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CDE63" w14:textId="77777777" w:rsidR="00A61B93" w:rsidRDefault="00A61B93" w:rsidP="00A61B9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ANUNȚ</w:t>
      </w:r>
    </w:p>
    <w:p w14:paraId="15FC6C0F" w14:textId="1FE50374" w:rsidR="00A61B93" w:rsidRDefault="00A61B93" w:rsidP="00A61B9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7680">
        <w:rPr>
          <w:rFonts w:ascii="Times New Roman" w:eastAsia="Times New Roman" w:hAnsi="Times New Roman" w:cs="Times New Roman"/>
          <w:b/>
          <w:sz w:val="24"/>
          <w:szCs w:val="24"/>
        </w:rPr>
        <w:t xml:space="preserve">Privind ocuparea prin concurs pe perioadă </w:t>
      </w:r>
      <w:r w:rsidRPr="003005E3">
        <w:rPr>
          <w:rFonts w:ascii="Times New Roman" w:eastAsia="Times New Roman" w:hAnsi="Times New Roman" w:cs="Times New Roman"/>
          <w:b/>
          <w:sz w:val="24"/>
          <w:szCs w:val="24"/>
        </w:rPr>
        <w:t>nedeterminată a</w:t>
      </w:r>
      <w:r w:rsidRPr="00E5768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funcți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57680">
        <w:rPr>
          <w:rFonts w:ascii="Times New Roman" w:eastAsia="Times New Roman" w:hAnsi="Times New Roman" w:cs="Times New Roman"/>
          <w:b/>
          <w:sz w:val="24"/>
          <w:szCs w:val="24"/>
        </w:rPr>
        <w:t>contractual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E57680">
        <w:rPr>
          <w:rFonts w:ascii="Times New Roman" w:eastAsia="Times New Roman" w:hAnsi="Times New Roman" w:cs="Times New Roman"/>
          <w:b/>
          <w:sz w:val="24"/>
          <w:szCs w:val="24"/>
        </w:rPr>
        <w:t xml:space="preserve"> vacant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E57680">
        <w:rPr>
          <w:rFonts w:ascii="Times New Roman" w:eastAsia="Times New Roman" w:hAnsi="Times New Roman" w:cs="Times New Roman"/>
          <w:b/>
          <w:sz w:val="24"/>
          <w:szCs w:val="24"/>
        </w:rPr>
        <w:t xml:space="preserve"> din cadrul </w:t>
      </w:r>
      <w:r w:rsidRPr="00980175">
        <w:rPr>
          <w:rFonts w:ascii="Times New Roman" w:hAnsi="Times New Roman" w:cs="Times New Roman"/>
          <w:b/>
          <w:bCs/>
          <w:sz w:val="24"/>
          <w:szCs w:val="24"/>
        </w:rPr>
        <w:t>Centrul</w:t>
      </w:r>
      <w:r>
        <w:rPr>
          <w:rFonts w:ascii="Times New Roman" w:hAnsi="Times New Roman" w:cs="Times New Roman"/>
          <w:b/>
          <w:bCs/>
          <w:sz w:val="24"/>
          <w:szCs w:val="24"/>
        </w:rPr>
        <w:t>ui</w:t>
      </w:r>
      <w:r w:rsidRPr="00980175">
        <w:rPr>
          <w:rFonts w:ascii="Times New Roman" w:hAnsi="Times New Roman" w:cs="Times New Roman"/>
          <w:b/>
          <w:bCs/>
          <w:sz w:val="24"/>
          <w:szCs w:val="24"/>
        </w:rPr>
        <w:t xml:space="preserve"> de  zi de asistență și recuperare,  cu echipă mobilă de îngrijire la domiciliu pentru persoane vârstnice Prejmer</w:t>
      </w:r>
    </w:p>
    <w:p w14:paraId="0FCA4B1A" w14:textId="77777777" w:rsidR="00A61B93" w:rsidRPr="00E57680" w:rsidRDefault="00A61B93" w:rsidP="00A61B9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AFDB24" w14:textId="21D753D3" w:rsidR="00A61B93" w:rsidRPr="009A61EF" w:rsidRDefault="00A61B93" w:rsidP="00A61B9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Primăria Comunei Prejmer organizează concurs pentru ocuparea funcți</w:t>
      </w:r>
      <w:r>
        <w:rPr>
          <w:rFonts w:ascii="Times New Roman" w:hAnsi="Times New Roman" w:cs="Times New Roman"/>
          <w:color w:val="000000"/>
          <w:sz w:val="24"/>
          <w:szCs w:val="24"/>
        </w:rPr>
        <w:t>ei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contractuale vacante</w:t>
      </w:r>
      <w:r w:rsidRPr="00791DA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91DA1">
        <w:rPr>
          <w:rFonts w:ascii="Times New Roman" w:hAnsi="Times New Roman" w:cs="Times New Roman"/>
          <w:color w:val="000000"/>
          <w:sz w:val="24"/>
          <w:szCs w:val="24"/>
        </w:rPr>
        <w:t xml:space="preserve">din cadrul </w:t>
      </w:r>
      <w:r w:rsidRPr="00791DA1">
        <w:rPr>
          <w:rFonts w:ascii="Times New Roman" w:hAnsi="Times New Roman" w:cs="Times New Roman"/>
          <w:sz w:val="24"/>
          <w:szCs w:val="24"/>
        </w:rPr>
        <w:t>Centrului de  zi de asistență și recuperare,  cu echipă mobilă de îngrijire la domiciliu pentru persoane vârstnice Prejmer</w:t>
      </w:r>
      <w:r>
        <w:rPr>
          <w:rFonts w:ascii="Times New Roman" w:hAnsi="Times New Roman" w:cs="Times New Roman"/>
          <w:color w:val="000000"/>
          <w:sz w:val="24"/>
          <w:szCs w:val="24"/>
        </w:rPr>
        <w:t>, pe durată nedeterminată, conform prevederilor H.G. nr.1336/2022 pentru aprobarea Regulamentului-cadru privind organizarea și dezvoltarea carierei personalului contractual din sectorul bugetar plătit din fonduri publice, actualizată, astfel:</w:t>
      </w:r>
    </w:p>
    <w:p w14:paraId="3B361A78" w14:textId="77777777" w:rsidR="00A61B93" w:rsidRPr="009A62A3" w:rsidRDefault="00A61B93" w:rsidP="00A61B93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Asistent medical generalist, practicant – </w:t>
      </w:r>
      <w:r w:rsidRPr="009A62A3">
        <w:rPr>
          <w:rFonts w:ascii="Times New Roman" w:hAnsi="Times New Roman" w:cs="Times New Roman"/>
          <w:color w:val="000000"/>
          <w:sz w:val="24"/>
          <w:szCs w:val="24"/>
        </w:rPr>
        <w:t>funcție contractuală de execuție</w:t>
      </w:r>
      <w:r>
        <w:rPr>
          <w:rFonts w:ascii="Times New Roman" w:hAnsi="Times New Roman" w:cs="Times New Roman"/>
          <w:color w:val="000000"/>
          <w:sz w:val="24"/>
          <w:szCs w:val="24"/>
        </w:rPr>
        <w:t>: 8 ore /zi</w:t>
      </w:r>
    </w:p>
    <w:p w14:paraId="25A24BEE" w14:textId="17D9909A" w:rsidR="00A61B93" w:rsidRDefault="00A61B93" w:rsidP="00A61B9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Pot participa la concursul organizat în vederea ocupării postu</w:t>
      </w:r>
      <w:r>
        <w:rPr>
          <w:rFonts w:ascii="Times New Roman" w:hAnsi="Times New Roman" w:cs="Times New Roman"/>
          <w:color w:val="000000"/>
          <w:sz w:val="24"/>
          <w:szCs w:val="24"/>
        </w:rPr>
        <w:t>lui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sus menționate numai persoanele care îndeplinesc cumulativ următoarele condiții generale și specifice:</w:t>
      </w:r>
    </w:p>
    <w:p w14:paraId="5E47B73C" w14:textId="77777777" w:rsidR="00A61B93" w:rsidRPr="00F4510B" w:rsidRDefault="00A61B93" w:rsidP="00A61B9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F4510B">
        <w:rPr>
          <w:rFonts w:ascii="Times New Roman" w:hAnsi="Times New Roman" w:cs="Times New Roman"/>
          <w:b/>
          <w:sz w:val="24"/>
          <w:szCs w:val="24"/>
          <w:u w:val="single"/>
        </w:rPr>
        <w:t>Condiţii</w:t>
      </w:r>
      <w:proofErr w:type="spellEnd"/>
      <w:r w:rsidRPr="00F4510B">
        <w:rPr>
          <w:rFonts w:ascii="Times New Roman" w:hAnsi="Times New Roman" w:cs="Times New Roman"/>
          <w:b/>
          <w:sz w:val="24"/>
          <w:szCs w:val="24"/>
          <w:u w:val="single"/>
        </w:rPr>
        <w:t xml:space="preserve"> generale: </w:t>
      </w:r>
    </w:p>
    <w:p w14:paraId="004D6778" w14:textId="77777777" w:rsidR="00A61B93" w:rsidRPr="00C94E4B" w:rsidRDefault="00A61B93" w:rsidP="00A61B93">
      <w:pPr>
        <w:spacing w:after="0" w:line="360" w:lineRule="auto"/>
        <w:ind w:left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E4B"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>a)</w:t>
      </w:r>
      <w:r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are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cetăţenia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română sau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cetăţenia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unui alt stat membru al Uniunii Europene, a unui stat parte la Acordul privind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Spaţiul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Economic European (SEE) sau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cetăţenia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Confederaţiei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Elveţiene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;</w:t>
      </w:r>
    </w:p>
    <w:p w14:paraId="348724EF" w14:textId="77777777" w:rsidR="00A61B93" w:rsidRPr="00C94E4B" w:rsidRDefault="00A61B93" w:rsidP="00A61B93">
      <w:pPr>
        <w:spacing w:after="0" w:line="36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94E4B"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>b)</w:t>
      </w:r>
      <w:r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cunoaşte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limba română, scris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vorbit;</w:t>
      </w:r>
    </w:p>
    <w:p w14:paraId="3FA0C376" w14:textId="77777777" w:rsidR="00A61B93" w:rsidRPr="00C94E4B" w:rsidRDefault="00A61B93" w:rsidP="00A61B93">
      <w:pPr>
        <w:spacing w:after="0" w:line="36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94E4B"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>c)</w:t>
      </w:r>
      <w:r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are capacitate de muncă în conformitate cu prevederile </w:t>
      </w:r>
      <w:r w:rsidRPr="00C94E4B">
        <w:rPr>
          <w:rStyle w:val="slitbdy"/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Legii nr. 53/2003 - Codul muncii, republicată</w:t>
      </w:r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, cu modificările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completările ulterioare;</w:t>
      </w:r>
    </w:p>
    <w:p w14:paraId="1577578B" w14:textId="77777777" w:rsidR="00A61B93" w:rsidRPr="00C94E4B" w:rsidRDefault="00A61B93" w:rsidP="00A61B93">
      <w:pPr>
        <w:spacing w:after="0" w:line="36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94E4B"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>d)</w:t>
      </w:r>
      <w:r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are o stare de sănătate corespunzătoare postului pentru care candidează, atestată pe baza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adeverinţei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medicale eliberate de medicul de familie sau de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unităţile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sanitare abilitate;</w:t>
      </w:r>
    </w:p>
    <w:p w14:paraId="1E662286" w14:textId="77777777" w:rsidR="00A61B93" w:rsidRPr="00C94E4B" w:rsidRDefault="00A61B93" w:rsidP="00A61B93">
      <w:pPr>
        <w:spacing w:after="0" w:line="36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94E4B"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>e)</w:t>
      </w:r>
      <w:r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îndeplineşte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de studii, de vechime în specialitate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, după caz, alte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condiţii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specifice potrivit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cerinţelor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postului scos la concurs;</w:t>
      </w:r>
    </w:p>
    <w:p w14:paraId="4F473CE7" w14:textId="77777777" w:rsidR="00A61B93" w:rsidRPr="00C94E4B" w:rsidRDefault="00A61B93" w:rsidP="00A61B93">
      <w:pPr>
        <w:spacing w:after="0" w:line="36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94E4B"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>f)</w:t>
      </w:r>
      <w:r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nu a fost condamnată definitiv pentru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săvârşirea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unei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infracţiuni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contra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securităţii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naţionale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, contra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autorităţii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, contra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umanităţii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infracţiuni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corupţie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sau de serviciu,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infracţiuni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de fals ori contra înfăptuirii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justiţiei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infracţiuni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săvârşite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intenţie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care ar face o persoană candidată la post incompatibilă cu exercitarea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funcţiei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contractuale pentru care candidează, cu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excepţia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situaţiei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în care a intervenit reabilitarea;</w:t>
      </w:r>
    </w:p>
    <w:p w14:paraId="7AF85C08" w14:textId="77777777" w:rsidR="00A61B93" w:rsidRPr="00C94E4B" w:rsidRDefault="00A61B93" w:rsidP="00A61B93">
      <w:pPr>
        <w:spacing w:after="0" w:line="36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94E4B"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>g)</w:t>
      </w:r>
      <w:r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nu execută o pedeapsă complementară prin care i-a fost interzisă exercitarea dreptului de a ocupa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funcţia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, de a exercita profesia sau meseria ori de a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desfăşura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activitatea de care s-a folosit pentru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săvârşirea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infracţiunii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sau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faţă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de aceasta nu s-a luat măsura de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siguranţă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a interzicerii ocupării unei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funcţii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sau a exercitării unei profesii;</w:t>
      </w:r>
    </w:p>
    <w:p w14:paraId="24EF9140" w14:textId="77777777" w:rsidR="00A61B93" w:rsidRPr="00C94E4B" w:rsidRDefault="00A61B93" w:rsidP="00A61B93">
      <w:pPr>
        <w:spacing w:after="0" w:line="36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94E4B"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>h)</w:t>
      </w:r>
      <w:r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nu a comis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infracţiunile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prevăzute la </w:t>
      </w:r>
      <w:r w:rsidRPr="00C94E4B">
        <w:rPr>
          <w:rStyle w:val="slitbdy"/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art. 1 alin. (2) din Legea nr. 118/2019</w:t>
      </w:r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privind Registrul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naţional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automatizat cu privire la persoanele care au comis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infracţiuni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sexuale, de exploatare a unor persoane sau asupra minorilor, precum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pentru completarea </w:t>
      </w:r>
      <w:r w:rsidRPr="00C94E4B">
        <w:rPr>
          <w:rStyle w:val="slitbdy"/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Legii nr. 76/2008</w:t>
      </w:r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privind organizarea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lastRenderedPageBreak/>
        <w:t>funcţionarea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Sistemului </w:t>
      </w:r>
      <w:proofErr w:type="spellStart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Naţional</w:t>
      </w:r>
      <w:proofErr w:type="spellEnd"/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de Date Genetice Judiciare, cu modificările ulterioare, pentru domeniile prevăzute la </w:t>
      </w:r>
      <w:r w:rsidRPr="00C94E4B">
        <w:rPr>
          <w:rStyle w:val="slgi1"/>
          <w:rFonts w:ascii="Times New Roman" w:eastAsia="Times New Roman" w:hAnsi="Times New Roman" w:cs="Times New Roman"/>
          <w:sz w:val="24"/>
          <w:szCs w:val="24"/>
        </w:rPr>
        <w:t>art. 35 alin. (1) lit. h)</w:t>
      </w:r>
      <w:r w:rsidRPr="00C94E4B">
        <w:rPr>
          <w:rStyle w:val="slitbdy"/>
          <w:rFonts w:ascii="Times New Roman" w:eastAsia="Times New Roman" w:hAnsi="Times New Roman" w:cs="Times New Roman"/>
          <w:sz w:val="24"/>
          <w:szCs w:val="24"/>
        </w:rPr>
        <w:t>.</w:t>
      </w:r>
    </w:p>
    <w:p w14:paraId="15A3FEEC" w14:textId="77777777" w:rsidR="00A61B93" w:rsidRDefault="00A61B93" w:rsidP="00A61B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US"/>
        </w:rPr>
      </w:pPr>
    </w:p>
    <w:p w14:paraId="4F775FD4" w14:textId="27A729A7" w:rsidR="00A61B93" w:rsidRDefault="00A61B93" w:rsidP="00A61B9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US"/>
        </w:rPr>
      </w:pPr>
      <w:r w:rsidRPr="00F4510B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US"/>
        </w:rPr>
        <w:t>Condi</w:t>
      </w:r>
      <w:proofErr w:type="spellStart"/>
      <w:r w:rsidRPr="00F4510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țiile</w:t>
      </w:r>
      <w:proofErr w:type="spellEnd"/>
      <w:r w:rsidRPr="00F4510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specific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e</w:t>
      </w:r>
    </w:p>
    <w:p w14:paraId="158A481C" w14:textId="77777777" w:rsidR="00A61B93" w:rsidRPr="00CC0D07" w:rsidRDefault="00A61B93" w:rsidP="00A61B93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CC0D0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Asistent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medical generalist, practicant:</w:t>
      </w:r>
    </w:p>
    <w:p w14:paraId="74FD282B" w14:textId="77777777" w:rsidR="00A61B93" w:rsidRDefault="00A61B93" w:rsidP="00A61B93">
      <w:pPr>
        <w:pStyle w:val="wp-block-paragraph"/>
        <w:numPr>
          <w:ilvl w:val="0"/>
          <w:numId w:val="1"/>
        </w:numPr>
        <w:spacing w:before="0" w:beforeAutospacing="0" w:after="0" w:afterAutospacing="0" w:line="360" w:lineRule="auto"/>
        <w:jc w:val="both"/>
      </w:pPr>
      <w:r>
        <w:t xml:space="preserve">diplomă de absolvire a </w:t>
      </w:r>
      <w:r w:rsidRPr="001D14E3">
        <w:t>studii</w:t>
      </w:r>
      <w:r>
        <w:t>lor</w:t>
      </w:r>
      <w:r w:rsidRPr="001D14E3">
        <w:t xml:space="preserve"> postliceale sanitare </w:t>
      </w:r>
      <w:r>
        <w:t>;</w:t>
      </w:r>
    </w:p>
    <w:p w14:paraId="2EFAFD32" w14:textId="77777777" w:rsidR="00A61B93" w:rsidRPr="00456388" w:rsidRDefault="00A61B93" w:rsidP="00A61B93">
      <w:pPr>
        <w:pStyle w:val="wp-block-paragraph"/>
        <w:numPr>
          <w:ilvl w:val="0"/>
          <w:numId w:val="1"/>
        </w:numPr>
        <w:spacing w:before="0" w:beforeAutospacing="0" w:after="0" w:afterAutospacing="0" w:line="360" w:lineRule="auto"/>
        <w:jc w:val="both"/>
      </w:pPr>
      <w:r w:rsidRPr="00456388">
        <w:t>vechime în specialitatea studiilor minimum 1 an;</w:t>
      </w:r>
    </w:p>
    <w:p w14:paraId="6DD03F81" w14:textId="77777777" w:rsidR="00A61B93" w:rsidRDefault="00A61B93" w:rsidP="00A61B93">
      <w:pPr>
        <w:pStyle w:val="wp-block-paragraph"/>
        <w:numPr>
          <w:ilvl w:val="0"/>
          <w:numId w:val="1"/>
        </w:numPr>
        <w:spacing w:before="0" w:beforeAutospacing="0" w:after="0" w:afterAutospacing="0" w:line="360" w:lineRule="auto"/>
        <w:jc w:val="both"/>
      </w:pPr>
      <w:r>
        <w:t>certificat de membru al O.A.M.G.M.A.M.R.;</w:t>
      </w:r>
    </w:p>
    <w:p w14:paraId="6921179F" w14:textId="77777777" w:rsidR="00A61B93" w:rsidRDefault="00A61B93" w:rsidP="00A61B93">
      <w:pPr>
        <w:pStyle w:val="wp-block-paragraph"/>
        <w:numPr>
          <w:ilvl w:val="0"/>
          <w:numId w:val="1"/>
        </w:numPr>
        <w:spacing w:before="0" w:beforeAutospacing="0" w:after="0" w:afterAutospacing="0" w:line="360" w:lineRule="auto"/>
        <w:jc w:val="both"/>
      </w:pPr>
      <w:r>
        <w:t>aviz anual O.A.M.G.M.A.M.R.;</w:t>
      </w:r>
    </w:p>
    <w:p w14:paraId="35940DFF" w14:textId="77777777" w:rsidR="00A61B93" w:rsidRPr="00C85ECD" w:rsidRDefault="00A61B93" w:rsidP="00A61B93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</w:pPr>
      <w:r w:rsidRPr="00C85ECD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 xml:space="preserve">Acte </w:t>
      </w:r>
      <w:proofErr w:type="spellStart"/>
      <w:r w:rsidRPr="00C85ECD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>necesare</w:t>
      </w:r>
      <w:proofErr w:type="spellEnd"/>
      <w:r w:rsidRPr="00C85ECD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 xml:space="preserve"> </w:t>
      </w:r>
      <w:proofErr w:type="spellStart"/>
      <w:r w:rsidRPr="00C85ECD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>înscrierii</w:t>
      </w:r>
      <w:proofErr w:type="spellEnd"/>
      <w:r w:rsidRPr="00C85ECD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 xml:space="preserve"> la </w:t>
      </w:r>
      <w:proofErr w:type="spellStart"/>
      <w:r w:rsidRPr="00C85ECD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>concurs</w:t>
      </w:r>
      <w:bookmarkStart w:id="0" w:name="tree#42"/>
      <w:proofErr w:type="spellEnd"/>
      <w:r w:rsidRPr="00C85ECD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> :</w:t>
      </w:r>
    </w:p>
    <w:p w14:paraId="0BE9C44F" w14:textId="77777777" w:rsidR="00A61B93" w:rsidRPr="00D91904" w:rsidRDefault="00A61B93" w:rsidP="00A61B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904"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>a)</w:t>
      </w:r>
      <w:r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formular de înscriere la concurs;</w:t>
      </w:r>
    </w:p>
    <w:p w14:paraId="221CC7EB" w14:textId="77777777" w:rsidR="00A61B93" w:rsidRPr="00D91904" w:rsidRDefault="00A61B93" w:rsidP="00A61B9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91904"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>b)</w:t>
      </w:r>
      <w:r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copia actului de identitate sau orice alt document care atestă identitatea, potrivit legii, aflate în termen de valabilitate;</w:t>
      </w:r>
    </w:p>
    <w:p w14:paraId="452E4535" w14:textId="77777777" w:rsidR="00A61B93" w:rsidRPr="00D91904" w:rsidRDefault="00A61B93" w:rsidP="00A61B9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91904"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>c)</w:t>
      </w:r>
      <w:r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copia certificatului de căsătorie sau a altui document prin care s-a realizat schimbarea de nume, după caz;</w:t>
      </w:r>
    </w:p>
    <w:p w14:paraId="1B21DCFF" w14:textId="77777777" w:rsidR="00A61B93" w:rsidRPr="00D91904" w:rsidRDefault="00A61B93" w:rsidP="00A61B9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91904"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>d)</w:t>
      </w:r>
      <w:r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copiile documentelor care atestă nivelul studiilor </w:t>
      </w:r>
      <w:proofErr w:type="spellStart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ale altor acte care atestă efectuarea unor specializări, precum </w:t>
      </w:r>
      <w:proofErr w:type="spellStart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copiile documentelor care atestă îndeplinirea </w:t>
      </w:r>
      <w:proofErr w:type="spellStart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condiţiilor</w:t>
      </w:r>
      <w:proofErr w:type="spellEnd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specifice ale postului solicitate de autoritatea sau </w:t>
      </w:r>
      <w:proofErr w:type="spellStart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instituţia</w:t>
      </w:r>
      <w:proofErr w:type="spellEnd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publică;</w:t>
      </w:r>
    </w:p>
    <w:p w14:paraId="7D27D4D6" w14:textId="77777777" w:rsidR="00A61B93" w:rsidRPr="00D91904" w:rsidRDefault="00A61B93" w:rsidP="00A61B9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91904"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>e)</w:t>
      </w:r>
      <w:r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copia carnetului de muncă, a </w:t>
      </w:r>
      <w:proofErr w:type="spellStart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adeverinţei</w:t>
      </w:r>
      <w:proofErr w:type="spellEnd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eliberate de angajator pentru perioada lucrată, care să ateste vechimea în muncă </w:t>
      </w:r>
      <w:proofErr w:type="spellStart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în specialitatea studiilor solicitate pentru ocuparea postului;</w:t>
      </w:r>
    </w:p>
    <w:p w14:paraId="7C1D0A67" w14:textId="77777777" w:rsidR="00A61B93" w:rsidRPr="00D91904" w:rsidRDefault="00A61B93" w:rsidP="00A61B9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91904"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>f)</w:t>
      </w:r>
      <w:r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certificat de cazier judiciar sau, după caz, extrasul de pe cazierul judiciar;</w:t>
      </w:r>
    </w:p>
    <w:p w14:paraId="01250A95" w14:textId="77777777" w:rsidR="00A61B93" w:rsidRPr="00D91904" w:rsidRDefault="00A61B93" w:rsidP="00A61B9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91904"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>g)</w:t>
      </w:r>
      <w:r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proofErr w:type="spellStart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adeverinţă</w:t>
      </w:r>
      <w:proofErr w:type="spellEnd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medicală care să ateste starea de sănătate corespunzătoare, eliberată de către medicul de familie al candidatului sau de către </w:t>
      </w:r>
      <w:proofErr w:type="spellStart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unităţile</w:t>
      </w:r>
      <w:proofErr w:type="spellEnd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sanitare abilitate cu cel mult 6 luni anterior derulării concursului;</w:t>
      </w:r>
    </w:p>
    <w:p w14:paraId="05139EAB" w14:textId="77777777" w:rsidR="00A61B93" w:rsidRPr="00D91904" w:rsidRDefault="00A61B93" w:rsidP="00A61B9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91904"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>h)</w:t>
      </w:r>
      <w:r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certificatul de integritate comportamentală din care să reiasă că nu s-au comis </w:t>
      </w:r>
      <w:proofErr w:type="spellStart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infracţiuni</w:t>
      </w:r>
      <w:proofErr w:type="spellEnd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prevăzute la </w:t>
      </w:r>
      <w:r w:rsidRPr="00D91904">
        <w:rPr>
          <w:rStyle w:val="slitbdy"/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art. 1 alin. (2) din Legea nr. 118/2019</w:t>
      </w:r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privind Registrul </w:t>
      </w:r>
      <w:proofErr w:type="spellStart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naţional</w:t>
      </w:r>
      <w:proofErr w:type="spellEnd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automatizat cu privire la persoanele care au comis </w:t>
      </w:r>
      <w:proofErr w:type="spellStart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infracţiuni</w:t>
      </w:r>
      <w:proofErr w:type="spellEnd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sexuale, de exploatare a unor persoane sau asupra minorilor, precum </w:t>
      </w:r>
      <w:proofErr w:type="spellStart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pentru completarea </w:t>
      </w:r>
      <w:r w:rsidRPr="00D91904">
        <w:rPr>
          <w:rStyle w:val="slitbdy"/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Legii nr. 76/2008</w:t>
      </w:r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privind organizarea </w:t>
      </w:r>
      <w:proofErr w:type="spellStart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funcţionarea</w:t>
      </w:r>
      <w:proofErr w:type="spellEnd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Sistemului </w:t>
      </w:r>
      <w:proofErr w:type="spellStart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Naţional</w:t>
      </w:r>
      <w:proofErr w:type="spellEnd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de Date Genetice Judiciare, cu modificările ulterioare, pentru </w:t>
      </w:r>
      <w:proofErr w:type="spellStart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candidaţii</w:t>
      </w:r>
      <w:proofErr w:type="spellEnd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înscrişi</w:t>
      </w:r>
      <w:proofErr w:type="spellEnd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pentru posturile din cadrul sistemului de </w:t>
      </w:r>
      <w:proofErr w:type="spellStart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învăţământ</w:t>
      </w:r>
      <w:proofErr w:type="spellEnd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, sănătate sau </w:t>
      </w:r>
      <w:proofErr w:type="spellStart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protecţie</w:t>
      </w:r>
      <w:proofErr w:type="spellEnd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socială, precum </w:t>
      </w:r>
      <w:proofErr w:type="spellStart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orice entitate publică sau privată a cărei activitate presupune contactul direct cu copii, persoane în vârstă, persoane cu </w:t>
      </w:r>
      <w:proofErr w:type="spellStart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dizabilităţi</w:t>
      </w:r>
      <w:proofErr w:type="spellEnd"/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 xml:space="preserve"> sau alte categorii de persoane vulnerabile ori care presupune examinarea fizică sau evaluarea psihologică a unei persoane;</w:t>
      </w:r>
    </w:p>
    <w:p w14:paraId="5CBAC3DD" w14:textId="77777777" w:rsidR="00A61B93" w:rsidRPr="00D91904" w:rsidRDefault="00A61B93" w:rsidP="00A61B9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91904"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>i)</w:t>
      </w:r>
      <w:r>
        <w:rPr>
          <w:rStyle w:val="slitttl1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r w:rsidRPr="00D91904">
        <w:rPr>
          <w:rStyle w:val="slitbdy"/>
          <w:rFonts w:ascii="Times New Roman" w:eastAsia="Times New Roman" w:hAnsi="Times New Roman" w:cs="Times New Roman"/>
          <w:sz w:val="24"/>
          <w:szCs w:val="24"/>
        </w:rPr>
        <w:t>curriculum vitae, model comun european.</w:t>
      </w:r>
    </w:p>
    <w:p w14:paraId="03F8CE09" w14:textId="77777777" w:rsidR="00A61B93" w:rsidRPr="00D91904" w:rsidRDefault="00A61B93" w:rsidP="00A61B9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D91904">
        <w:rPr>
          <w:rStyle w:val="salnbdy"/>
          <w:rFonts w:ascii="Times New Roman" w:eastAsia="Times New Roman" w:hAnsi="Times New Roman" w:cs="Times New Roman"/>
          <w:sz w:val="24"/>
          <w:szCs w:val="24"/>
        </w:rPr>
        <w:t>Adeverinţa</w:t>
      </w:r>
      <w:proofErr w:type="spellEnd"/>
      <w:r w:rsidRPr="00D91904">
        <w:rPr>
          <w:rStyle w:val="salnbdy"/>
          <w:rFonts w:ascii="Times New Roman" w:eastAsia="Times New Roman" w:hAnsi="Times New Roman" w:cs="Times New Roman"/>
          <w:sz w:val="24"/>
          <w:szCs w:val="24"/>
        </w:rPr>
        <w:t xml:space="preserve"> care atestă starea de sănătate </w:t>
      </w:r>
      <w:proofErr w:type="spellStart"/>
      <w:r w:rsidRPr="00D91904">
        <w:rPr>
          <w:rStyle w:val="salnbdy"/>
          <w:rFonts w:ascii="Times New Roman" w:eastAsia="Times New Roman" w:hAnsi="Times New Roman" w:cs="Times New Roman"/>
          <w:sz w:val="24"/>
          <w:szCs w:val="24"/>
        </w:rPr>
        <w:t>conţine</w:t>
      </w:r>
      <w:proofErr w:type="spellEnd"/>
      <w:r w:rsidRPr="00D91904">
        <w:rPr>
          <w:rStyle w:val="salnbdy"/>
          <w:rFonts w:ascii="Times New Roman" w:eastAsia="Times New Roman" w:hAnsi="Times New Roman" w:cs="Times New Roman"/>
          <w:sz w:val="24"/>
          <w:szCs w:val="24"/>
        </w:rPr>
        <w:t xml:space="preserve">, în clar, numărul, data, numele emitentului </w:t>
      </w:r>
      <w:proofErr w:type="spellStart"/>
      <w:r w:rsidRPr="00D91904">
        <w:rPr>
          <w:rStyle w:val="salnbdy"/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91904">
        <w:rPr>
          <w:rStyle w:val="salnbdy"/>
          <w:rFonts w:ascii="Times New Roman" w:eastAsia="Times New Roman" w:hAnsi="Times New Roman" w:cs="Times New Roman"/>
          <w:sz w:val="24"/>
          <w:szCs w:val="24"/>
        </w:rPr>
        <w:t xml:space="preserve"> calitatea acestuia, în formatul standard stabilit prin ordin al </w:t>
      </w:r>
      <w:r>
        <w:rPr>
          <w:rStyle w:val="salnbdy"/>
          <w:rFonts w:ascii="Times New Roman" w:eastAsia="Times New Roman" w:hAnsi="Times New Roman" w:cs="Times New Roman"/>
          <w:sz w:val="24"/>
          <w:szCs w:val="24"/>
        </w:rPr>
        <w:t>M</w:t>
      </w:r>
      <w:r w:rsidRPr="00D91904">
        <w:rPr>
          <w:rStyle w:val="salnbdy"/>
          <w:rFonts w:ascii="Times New Roman" w:eastAsia="Times New Roman" w:hAnsi="Times New Roman" w:cs="Times New Roman"/>
          <w:sz w:val="24"/>
          <w:szCs w:val="24"/>
        </w:rPr>
        <w:t xml:space="preserve">inistrului </w:t>
      </w:r>
      <w:proofErr w:type="spellStart"/>
      <w:r>
        <w:rPr>
          <w:rStyle w:val="salnbdy"/>
          <w:rFonts w:ascii="Times New Roman" w:eastAsia="Times New Roman" w:hAnsi="Times New Roman" w:cs="Times New Roman"/>
          <w:sz w:val="24"/>
          <w:szCs w:val="24"/>
        </w:rPr>
        <w:t>S</w:t>
      </w:r>
      <w:r w:rsidRPr="00D91904">
        <w:rPr>
          <w:rStyle w:val="salnbdy"/>
          <w:rFonts w:ascii="Times New Roman" w:eastAsia="Times New Roman" w:hAnsi="Times New Roman" w:cs="Times New Roman"/>
          <w:sz w:val="24"/>
          <w:szCs w:val="24"/>
        </w:rPr>
        <w:t>ănătăţii</w:t>
      </w:r>
      <w:proofErr w:type="spellEnd"/>
      <w:r w:rsidRPr="00D91904">
        <w:rPr>
          <w:rStyle w:val="salnbdy"/>
          <w:rFonts w:ascii="Times New Roman" w:eastAsia="Times New Roman" w:hAnsi="Times New Roman" w:cs="Times New Roman"/>
          <w:sz w:val="24"/>
          <w:szCs w:val="24"/>
        </w:rPr>
        <w:t xml:space="preserve">. Pentru </w:t>
      </w:r>
      <w:proofErr w:type="spellStart"/>
      <w:r w:rsidRPr="00D91904">
        <w:rPr>
          <w:rStyle w:val="salnbdy"/>
          <w:rFonts w:ascii="Times New Roman" w:eastAsia="Times New Roman" w:hAnsi="Times New Roman" w:cs="Times New Roman"/>
          <w:sz w:val="24"/>
          <w:szCs w:val="24"/>
        </w:rPr>
        <w:t>candidaţii</w:t>
      </w:r>
      <w:proofErr w:type="spellEnd"/>
      <w:r w:rsidRPr="00D91904">
        <w:rPr>
          <w:rStyle w:val="salnbdy"/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D91904">
        <w:rPr>
          <w:rStyle w:val="salnbdy"/>
          <w:rFonts w:ascii="Times New Roman" w:eastAsia="Times New Roman" w:hAnsi="Times New Roman" w:cs="Times New Roman"/>
          <w:sz w:val="24"/>
          <w:szCs w:val="24"/>
        </w:rPr>
        <w:t>dizabilităţi</w:t>
      </w:r>
      <w:proofErr w:type="spellEnd"/>
      <w:r w:rsidRPr="00D91904">
        <w:rPr>
          <w:rStyle w:val="salnbdy"/>
          <w:rFonts w:ascii="Times New Roman" w:eastAsia="Times New Roman" w:hAnsi="Times New Roman" w:cs="Times New Roman"/>
          <w:sz w:val="24"/>
          <w:szCs w:val="24"/>
        </w:rPr>
        <w:t xml:space="preserve">, în </w:t>
      </w:r>
      <w:proofErr w:type="spellStart"/>
      <w:r w:rsidRPr="00D91904">
        <w:rPr>
          <w:rStyle w:val="salnbdy"/>
          <w:rFonts w:ascii="Times New Roman" w:eastAsia="Times New Roman" w:hAnsi="Times New Roman" w:cs="Times New Roman"/>
          <w:sz w:val="24"/>
          <w:szCs w:val="24"/>
        </w:rPr>
        <w:t>situaţia</w:t>
      </w:r>
      <w:proofErr w:type="spellEnd"/>
      <w:r w:rsidRPr="00D91904">
        <w:rPr>
          <w:rStyle w:val="salnbdy"/>
          <w:rFonts w:ascii="Times New Roman" w:eastAsia="Times New Roman" w:hAnsi="Times New Roman" w:cs="Times New Roman"/>
          <w:sz w:val="24"/>
          <w:szCs w:val="24"/>
        </w:rPr>
        <w:t xml:space="preserve"> solicitării de adaptare rezonabilă, </w:t>
      </w:r>
      <w:proofErr w:type="spellStart"/>
      <w:r w:rsidRPr="00D91904">
        <w:rPr>
          <w:rStyle w:val="salnbdy"/>
          <w:rFonts w:ascii="Times New Roman" w:eastAsia="Times New Roman" w:hAnsi="Times New Roman" w:cs="Times New Roman"/>
          <w:sz w:val="24"/>
          <w:szCs w:val="24"/>
        </w:rPr>
        <w:t>adeverinţa</w:t>
      </w:r>
      <w:proofErr w:type="spellEnd"/>
      <w:r w:rsidRPr="00D91904">
        <w:rPr>
          <w:rStyle w:val="salnbdy"/>
          <w:rFonts w:ascii="Times New Roman" w:eastAsia="Times New Roman" w:hAnsi="Times New Roman" w:cs="Times New Roman"/>
          <w:sz w:val="24"/>
          <w:szCs w:val="24"/>
        </w:rPr>
        <w:t xml:space="preserve"> care atestă starea de sănătate trebuie </w:t>
      </w:r>
      <w:proofErr w:type="spellStart"/>
      <w:r w:rsidRPr="00D91904">
        <w:rPr>
          <w:rStyle w:val="salnbdy"/>
          <w:rFonts w:ascii="Times New Roman" w:eastAsia="Times New Roman" w:hAnsi="Times New Roman" w:cs="Times New Roman"/>
          <w:sz w:val="24"/>
          <w:szCs w:val="24"/>
        </w:rPr>
        <w:t>însoţită</w:t>
      </w:r>
      <w:proofErr w:type="spellEnd"/>
      <w:r w:rsidRPr="00D91904">
        <w:rPr>
          <w:rStyle w:val="salnbdy"/>
          <w:rFonts w:ascii="Times New Roman" w:eastAsia="Times New Roman" w:hAnsi="Times New Roman" w:cs="Times New Roman"/>
          <w:sz w:val="24"/>
          <w:szCs w:val="24"/>
        </w:rPr>
        <w:t xml:space="preserve"> de copia certificatului de încadrare într-un grad de handicap, emis în </w:t>
      </w:r>
      <w:proofErr w:type="spellStart"/>
      <w:r w:rsidRPr="00D91904">
        <w:rPr>
          <w:rStyle w:val="salnbdy"/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D91904">
        <w:rPr>
          <w:rStyle w:val="salnbdy"/>
          <w:rFonts w:ascii="Times New Roman" w:eastAsia="Times New Roman" w:hAnsi="Times New Roman" w:cs="Times New Roman"/>
          <w:sz w:val="24"/>
          <w:szCs w:val="24"/>
        </w:rPr>
        <w:t xml:space="preserve"> legii.</w:t>
      </w:r>
    </w:p>
    <w:p w14:paraId="7B04F433" w14:textId="77777777" w:rsidR="00A61B93" w:rsidRPr="00C85ECD" w:rsidRDefault="00A61B93" w:rsidP="00A61B9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tree#43"/>
      <w:bookmarkEnd w:id="0"/>
      <w:r w:rsidRPr="00C85E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lastRenderedPageBreak/>
        <w:t xml:space="preserve">În cazul cazierului judiciar, candidatul declarat admis la </w:t>
      </w:r>
      <w:proofErr w:type="spellStart"/>
      <w:r w:rsidRPr="00C85E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selecţia</w:t>
      </w:r>
      <w:proofErr w:type="spellEnd"/>
      <w:r w:rsidRPr="00C85E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dosarelor, care a depus la înscriere o </w:t>
      </w:r>
      <w:proofErr w:type="spellStart"/>
      <w:r w:rsidRPr="00C85E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declaraţie</w:t>
      </w:r>
      <w:proofErr w:type="spellEnd"/>
      <w:r w:rsidRPr="00C85E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pe propria răspundere că nu are antecedente penale, are </w:t>
      </w:r>
      <w:proofErr w:type="spellStart"/>
      <w:r w:rsidRPr="00C85E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obligaţia</w:t>
      </w:r>
      <w:proofErr w:type="spellEnd"/>
      <w:r w:rsidRPr="00C85E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de a completa dosarul de concurs cu originalul cazierului judiciar, cel mai târziu până la data </w:t>
      </w:r>
      <w:proofErr w:type="spellStart"/>
      <w:r w:rsidRPr="00C85E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desfăşurării</w:t>
      </w:r>
      <w:proofErr w:type="spellEnd"/>
      <w:r w:rsidRPr="00C85E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primei probe a concursului.</w:t>
      </w:r>
      <w:r w:rsidRPr="00C85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8194CEE" w14:textId="77777777" w:rsidR="00A61B93" w:rsidRPr="00C85ECD" w:rsidRDefault="00A61B93" w:rsidP="00A61B9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s-ES"/>
        </w:rPr>
      </w:pPr>
      <w:bookmarkStart w:id="2" w:name="ref#"/>
      <w:bookmarkEnd w:id="1"/>
      <w:bookmarkEnd w:id="2"/>
      <w:r w:rsidRPr="00C85ECD">
        <w:rPr>
          <w:rFonts w:ascii="Times New Roman" w:eastAsia="Times New Roman" w:hAnsi="Times New Roman" w:cs="Times New Roman"/>
          <w:b/>
          <w:i/>
          <w:sz w:val="24"/>
          <w:szCs w:val="24"/>
          <w:lang w:val="es-ES"/>
        </w:rPr>
        <w:t xml:space="preserve">*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es-ES"/>
        </w:rPr>
        <w:t xml:space="preserve">Actele prevăzute la lit. b) – e) vor fi prezentate și în original în </w:t>
      </w:r>
      <w:r w:rsidRPr="00C85E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vederea verificării </w:t>
      </w:r>
      <w:proofErr w:type="spellStart"/>
      <w:r w:rsidRPr="00C85E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conformităţii</w:t>
      </w:r>
      <w:proofErr w:type="spellEnd"/>
      <w:r w:rsidRPr="00C85E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copiilor cu acestea</w:t>
      </w:r>
      <w:r w:rsidRPr="00C85ECD">
        <w:rPr>
          <w:rFonts w:ascii="Times New Roman" w:eastAsia="Times New Roman" w:hAnsi="Times New Roman" w:cs="Times New Roman"/>
          <w:b/>
          <w:i/>
          <w:sz w:val="24"/>
          <w:szCs w:val="24"/>
          <w:lang w:val="es-ES"/>
        </w:rPr>
        <w:t>.</w:t>
      </w:r>
    </w:p>
    <w:p w14:paraId="4DA8F870" w14:textId="77777777" w:rsidR="00A61B93" w:rsidRDefault="00A61B93" w:rsidP="00A61B9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664FC072" w14:textId="77777777" w:rsidR="00A61B93" w:rsidRDefault="00A61B93" w:rsidP="00A61B9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>Concursul</w:t>
      </w:r>
      <w:proofErr w:type="spellEnd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>constă</w:t>
      </w:r>
      <w:proofErr w:type="spellEnd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>în</w:t>
      </w:r>
      <w:proofErr w:type="spellEnd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>susţinerea</w:t>
      </w:r>
      <w:proofErr w:type="spellEnd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>următoarelor</w:t>
      </w:r>
      <w:proofErr w:type="spellEnd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probe la </w:t>
      </w:r>
      <w:proofErr w:type="spellStart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>sediul</w:t>
      </w:r>
      <w:proofErr w:type="spellEnd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UAT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Comuna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Prejmer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str.Mare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nr.565,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com.Prejmer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jud.Brașov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14:paraId="1C96B480" w14:textId="77777777" w:rsidR="00A61B93" w:rsidRPr="00F4510B" w:rsidRDefault="00A61B93" w:rsidP="00A61B9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- </w:t>
      </w:r>
      <w:proofErr w:type="spellStart"/>
      <w:r w:rsidRPr="007676E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selecția</w:t>
      </w:r>
      <w:proofErr w:type="spellEnd"/>
      <w:r w:rsidRPr="007676E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7676E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dosarelor</w:t>
      </w:r>
      <w:proofErr w:type="spellEnd"/>
      <w:r w:rsidRPr="007676E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de </w:t>
      </w:r>
      <w:proofErr w:type="spellStart"/>
      <w:r w:rsidRPr="007676E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înscriere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</w:p>
    <w:p w14:paraId="5C97593B" w14:textId="77777777" w:rsidR="00A61B93" w:rsidRPr="00F4510B" w:rsidRDefault="00A61B93" w:rsidP="00A61B9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- </w:t>
      </w:r>
      <w:proofErr w:type="spellStart"/>
      <w:r w:rsidRPr="005B147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proba</w:t>
      </w:r>
      <w:proofErr w:type="spellEnd"/>
      <w:r w:rsidRPr="005B147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5B147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scrisă</w:t>
      </w:r>
      <w:proofErr w:type="spellEnd"/>
    </w:p>
    <w:p w14:paraId="35471842" w14:textId="77777777" w:rsidR="00A61B93" w:rsidRPr="00F4510B" w:rsidRDefault="00A61B93" w:rsidP="00A61B9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- </w:t>
      </w:r>
      <w:proofErr w:type="spellStart"/>
      <w:r w:rsidRPr="005B147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interviu</w:t>
      </w:r>
      <w:proofErr w:type="spellEnd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037A5E11" w14:textId="77777777" w:rsidR="00A61B93" w:rsidRDefault="00A61B93" w:rsidP="00A61B9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>Dosarele</w:t>
      </w:r>
      <w:proofErr w:type="spellEnd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>înscriere</w:t>
      </w:r>
      <w:proofErr w:type="spellEnd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la concurs se pot </w:t>
      </w:r>
      <w:proofErr w:type="spellStart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>depune</w:t>
      </w:r>
      <w:proofErr w:type="spellEnd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>în</w:t>
      </w:r>
      <w:proofErr w:type="spellEnd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termen de 10 </w:t>
      </w:r>
      <w:proofErr w:type="spellStart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>zile</w:t>
      </w:r>
      <w:proofErr w:type="spellEnd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>lucrătoare</w:t>
      </w:r>
      <w:proofErr w:type="spellEnd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 la data </w:t>
      </w:r>
      <w:proofErr w:type="spellStart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>publicării</w:t>
      </w:r>
      <w:proofErr w:type="spellEnd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anunțului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 concurs, </w:t>
      </w:r>
      <w:proofErr w:type="spellStart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>respect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perioada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14 - 27 august 2026,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sediul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Primăriei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Comunei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Prejmer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str.Mare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nr.565,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jud.Brașov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intervalul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orar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09.00 – 14.00. </w:t>
      </w:r>
    </w:p>
    <w:p w14:paraId="08776D99" w14:textId="77777777" w:rsidR="00A61B93" w:rsidRDefault="00A61B93" w:rsidP="00A61B93">
      <w:pPr>
        <w:spacing w:after="0" w:line="360" w:lineRule="auto"/>
        <w:rPr>
          <w:rFonts w:ascii="Times New Roman" w:hAnsi="Times New Roman" w:cs="Times New Roman"/>
          <w:b/>
          <w:i/>
          <w:color w:val="000000"/>
          <w:sz w:val="24"/>
          <w:szCs w:val="24"/>
          <w:lang w:val="fr-FR"/>
        </w:rPr>
      </w:pPr>
    </w:p>
    <w:p w14:paraId="68B43BA1" w14:textId="77777777" w:rsidR="00A61B93" w:rsidRPr="000A410A" w:rsidRDefault="00A61B93" w:rsidP="00A61B93">
      <w:pPr>
        <w:spacing w:after="0" w:line="360" w:lineRule="auto"/>
        <w:rPr>
          <w:rFonts w:ascii="Times New Roman" w:hAnsi="Times New Roman" w:cs="Times New Roman"/>
          <w:b/>
          <w:i/>
          <w:color w:val="000000"/>
          <w:sz w:val="24"/>
          <w:szCs w:val="24"/>
          <w:lang w:val="fr-FR"/>
        </w:rPr>
      </w:pPr>
      <w:proofErr w:type="spellStart"/>
      <w:r w:rsidRPr="000A410A">
        <w:rPr>
          <w:rFonts w:ascii="Times New Roman" w:hAnsi="Times New Roman" w:cs="Times New Roman"/>
          <w:b/>
          <w:i/>
          <w:color w:val="000000"/>
          <w:sz w:val="24"/>
          <w:szCs w:val="24"/>
          <w:lang w:val="fr-FR"/>
        </w:rPr>
        <w:t>C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fr-FR"/>
        </w:rPr>
        <w:t>alendarul</w:t>
      </w:r>
      <w:proofErr w:type="spellEnd"/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fr-FR"/>
        </w:rPr>
        <w:t>desfășurare</w:t>
      </w:r>
      <w:proofErr w:type="spellEnd"/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fr-FR"/>
        </w:rPr>
        <w:t xml:space="preserve"> a </w:t>
      </w:r>
      <w:proofErr w:type="spellStart"/>
      <w:proofErr w:type="gramStart"/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fr-FR"/>
        </w:rPr>
        <w:t>concursului</w:t>
      </w:r>
      <w:proofErr w:type="spellEnd"/>
      <w:r w:rsidRPr="000A410A">
        <w:rPr>
          <w:rFonts w:ascii="Times New Roman" w:hAnsi="Times New Roman" w:cs="Times New Roman"/>
          <w:b/>
          <w:i/>
          <w:color w:val="000000"/>
          <w:sz w:val="24"/>
          <w:szCs w:val="24"/>
          <w:lang w:val="fr-FR"/>
        </w:rPr>
        <w:t>:</w:t>
      </w:r>
      <w:proofErr w:type="gramEnd"/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843"/>
        <w:gridCol w:w="5379"/>
        <w:gridCol w:w="3803"/>
      </w:tblGrid>
      <w:tr w:rsidR="00A61B93" w14:paraId="5B6568B1" w14:textId="77777777" w:rsidTr="00213EE8">
        <w:tc>
          <w:tcPr>
            <w:tcW w:w="843" w:type="dxa"/>
          </w:tcPr>
          <w:p w14:paraId="65608067" w14:textId="77777777" w:rsidR="00A61B93" w:rsidRDefault="00A61B93" w:rsidP="00213EE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Nr.crt.</w:t>
            </w:r>
          </w:p>
        </w:tc>
        <w:tc>
          <w:tcPr>
            <w:tcW w:w="5389" w:type="dxa"/>
          </w:tcPr>
          <w:p w14:paraId="422AE55B" w14:textId="77777777" w:rsidR="00A61B93" w:rsidRDefault="00A61B93" w:rsidP="00213EE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ACTIVITATEA</w:t>
            </w:r>
          </w:p>
        </w:tc>
        <w:tc>
          <w:tcPr>
            <w:tcW w:w="3810" w:type="dxa"/>
          </w:tcPr>
          <w:p w14:paraId="02ADAA28" w14:textId="77777777" w:rsidR="00A61B93" w:rsidRDefault="00A61B93" w:rsidP="00213EE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DATA</w:t>
            </w:r>
          </w:p>
        </w:tc>
      </w:tr>
      <w:tr w:rsidR="00A61B93" w14:paraId="16A6C60C" w14:textId="77777777" w:rsidTr="00213EE8">
        <w:tc>
          <w:tcPr>
            <w:tcW w:w="843" w:type="dxa"/>
          </w:tcPr>
          <w:p w14:paraId="5C6E35ED" w14:textId="77777777" w:rsidR="00A61B93" w:rsidRDefault="00A61B93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1.</w:t>
            </w:r>
          </w:p>
        </w:tc>
        <w:tc>
          <w:tcPr>
            <w:tcW w:w="5389" w:type="dxa"/>
          </w:tcPr>
          <w:p w14:paraId="0B17BDF6" w14:textId="77777777" w:rsidR="00A61B93" w:rsidRDefault="00A61B93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Anunț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concurs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site, posturi.gov</w:t>
            </w:r>
          </w:p>
        </w:tc>
        <w:tc>
          <w:tcPr>
            <w:tcW w:w="3810" w:type="dxa"/>
          </w:tcPr>
          <w:p w14:paraId="28DF3952" w14:textId="77777777" w:rsidR="00A61B93" w:rsidRDefault="00A61B93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14.08.2026</w:t>
            </w:r>
          </w:p>
        </w:tc>
      </w:tr>
      <w:tr w:rsidR="00A61B93" w14:paraId="50834DA1" w14:textId="77777777" w:rsidTr="00213EE8">
        <w:tc>
          <w:tcPr>
            <w:tcW w:w="843" w:type="dxa"/>
          </w:tcPr>
          <w:p w14:paraId="17088A3C" w14:textId="77777777" w:rsidR="00A61B93" w:rsidRDefault="00A61B93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2.</w:t>
            </w:r>
          </w:p>
        </w:tc>
        <w:tc>
          <w:tcPr>
            <w:tcW w:w="5389" w:type="dxa"/>
          </w:tcPr>
          <w:p w14:paraId="3DABEB66" w14:textId="77777777" w:rsidR="00A61B93" w:rsidRDefault="00A61B93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Termen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depunere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dosare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concurs</w:t>
            </w:r>
            <w:proofErr w:type="spellEnd"/>
          </w:p>
        </w:tc>
        <w:tc>
          <w:tcPr>
            <w:tcW w:w="3810" w:type="dxa"/>
          </w:tcPr>
          <w:p w14:paraId="07728C76" w14:textId="77777777" w:rsidR="00A61B93" w:rsidRDefault="00A61B93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14– 27.08.2026</w:t>
            </w:r>
          </w:p>
        </w:tc>
      </w:tr>
      <w:tr w:rsidR="00A61B93" w14:paraId="28BB3BD2" w14:textId="77777777" w:rsidTr="00213EE8">
        <w:tc>
          <w:tcPr>
            <w:tcW w:w="843" w:type="dxa"/>
          </w:tcPr>
          <w:p w14:paraId="5845ED42" w14:textId="77777777" w:rsidR="00A61B93" w:rsidRDefault="00A61B93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3.</w:t>
            </w:r>
          </w:p>
        </w:tc>
        <w:tc>
          <w:tcPr>
            <w:tcW w:w="5389" w:type="dxa"/>
          </w:tcPr>
          <w:p w14:paraId="0DABD9AB" w14:textId="77777777" w:rsidR="00A61B93" w:rsidRDefault="00A61B93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Selecție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dosare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3810" w:type="dxa"/>
          </w:tcPr>
          <w:p w14:paraId="14CA1CB0" w14:textId="77777777" w:rsidR="00A61B93" w:rsidRDefault="00A61B93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31.08.2026</w:t>
            </w:r>
          </w:p>
        </w:tc>
      </w:tr>
      <w:tr w:rsidR="00A61B93" w14:paraId="0BCE5887" w14:textId="77777777" w:rsidTr="00213EE8">
        <w:tc>
          <w:tcPr>
            <w:tcW w:w="843" w:type="dxa"/>
          </w:tcPr>
          <w:p w14:paraId="31F29D63" w14:textId="77777777" w:rsidR="00A61B93" w:rsidRDefault="00A61B93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4.</w:t>
            </w:r>
          </w:p>
        </w:tc>
        <w:tc>
          <w:tcPr>
            <w:tcW w:w="5389" w:type="dxa"/>
          </w:tcPr>
          <w:p w14:paraId="438CBE59" w14:textId="77777777" w:rsidR="00A61B93" w:rsidRDefault="00A61B93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Termen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contestații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selecție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dosare</w:t>
            </w:r>
            <w:proofErr w:type="spellEnd"/>
          </w:p>
        </w:tc>
        <w:tc>
          <w:tcPr>
            <w:tcW w:w="3810" w:type="dxa"/>
          </w:tcPr>
          <w:p w14:paraId="096F3EF1" w14:textId="77777777" w:rsidR="00A61B93" w:rsidRDefault="00A61B93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01.09.2026</w:t>
            </w:r>
          </w:p>
        </w:tc>
      </w:tr>
      <w:tr w:rsidR="00A61B93" w14:paraId="59BDFFCB" w14:textId="77777777" w:rsidTr="00213EE8">
        <w:tc>
          <w:tcPr>
            <w:tcW w:w="843" w:type="dxa"/>
          </w:tcPr>
          <w:p w14:paraId="0626F6A2" w14:textId="77777777" w:rsidR="00A61B93" w:rsidRDefault="00A61B93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5.</w:t>
            </w:r>
          </w:p>
        </w:tc>
        <w:tc>
          <w:tcPr>
            <w:tcW w:w="5389" w:type="dxa"/>
          </w:tcPr>
          <w:p w14:paraId="1FD0522F" w14:textId="77777777" w:rsidR="00A61B93" w:rsidRDefault="00A61B93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Afișare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rezultate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contestații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selecție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dosare</w:t>
            </w:r>
            <w:proofErr w:type="spellEnd"/>
          </w:p>
        </w:tc>
        <w:tc>
          <w:tcPr>
            <w:tcW w:w="3810" w:type="dxa"/>
          </w:tcPr>
          <w:p w14:paraId="15EDAACC" w14:textId="77777777" w:rsidR="00A61B93" w:rsidRDefault="00A61B93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02.09.2026</w:t>
            </w:r>
          </w:p>
        </w:tc>
      </w:tr>
      <w:tr w:rsidR="00A61B93" w14:paraId="75EE5BC8" w14:textId="77777777" w:rsidTr="00213EE8">
        <w:tc>
          <w:tcPr>
            <w:tcW w:w="843" w:type="dxa"/>
          </w:tcPr>
          <w:p w14:paraId="690AE49D" w14:textId="77777777" w:rsidR="00A61B93" w:rsidRDefault="00A61B93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6.</w:t>
            </w:r>
          </w:p>
        </w:tc>
        <w:tc>
          <w:tcPr>
            <w:tcW w:w="5389" w:type="dxa"/>
          </w:tcPr>
          <w:p w14:paraId="61F13B04" w14:textId="77777777" w:rsidR="00A61B93" w:rsidRDefault="00A61B93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Proba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scrisă</w:t>
            </w:r>
            <w:proofErr w:type="spellEnd"/>
          </w:p>
        </w:tc>
        <w:tc>
          <w:tcPr>
            <w:tcW w:w="3810" w:type="dxa"/>
          </w:tcPr>
          <w:p w14:paraId="7E71FC70" w14:textId="77777777" w:rsidR="00A61B93" w:rsidRDefault="00A61B93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03.09.2026</w:t>
            </w:r>
          </w:p>
        </w:tc>
      </w:tr>
      <w:tr w:rsidR="00A61B93" w14:paraId="0DEF78E2" w14:textId="77777777" w:rsidTr="00213EE8">
        <w:tc>
          <w:tcPr>
            <w:tcW w:w="843" w:type="dxa"/>
          </w:tcPr>
          <w:p w14:paraId="5443F4AD" w14:textId="77777777" w:rsidR="00A61B93" w:rsidRDefault="00A61B93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7.</w:t>
            </w:r>
          </w:p>
        </w:tc>
        <w:tc>
          <w:tcPr>
            <w:tcW w:w="5389" w:type="dxa"/>
          </w:tcPr>
          <w:p w14:paraId="4E0E75C7" w14:textId="77777777" w:rsidR="00A61B93" w:rsidRDefault="00A61B93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Contestații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proba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scrisă</w:t>
            </w:r>
            <w:proofErr w:type="spellEnd"/>
          </w:p>
        </w:tc>
        <w:tc>
          <w:tcPr>
            <w:tcW w:w="3810" w:type="dxa"/>
          </w:tcPr>
          <w:p w14:paraId="1BC92079" w14:textId="77777777" w:rsidR="00A61B93" w:rsidRDefault="00A61B93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04.09.2026</w:t>
            </w:r>
          </w:p>
        </w:tc>
      </w:tr>
      <w:tr w:rsidR="00A61B93" w14:paraId="57598A4B" w14:textId="77777777" w:rsidTr="00213EE8">
        <w:tc>
          <w:tcPr>
            <w:tcW w:w="843" w:type="dxa"/>
          </w:tcPr>
          <w:p w14:paraId="36FD2F0C" w14:textId="77777777" w:rsidR="00A61B93" w:rsidRDefault="00A61B93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8.</w:t>
            </w:r>
          </w:p>
        </w:tc>
        <w:tc>
          <w:tcPr>
            <w:tcW w:w="5389" w:type="dxa"/>
          </w:tcPr>
          <w:p w14:paraId="2A02BB00" w14:textId="77777777" w:rsidR="00A61B93" w:rsidRDefault="00A61B93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Rezultate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contestații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proba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scrisă</w:t>
            </w:r>
            <w:proofErr w:type="spellEnd"/>
          </w:p>
        </w:tc>
        <w:tc>
          <w:tcPr>
            <w:tcW w:w="3810" w:type="dxa"/>
          </w:tcPr>
          <w:p w14:paraId="45CCA818" w14:textId="77777777" w:rsidR="00A61B93" w:rsidRDefault="00A61B93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07.09.2026</w:t>
            </w:r>
          </w:p>
        </w:tc>
      </w:tr>
      <w:tr w:rsidR="00A61B93" w14:paraId="620191EE" w14:textId="77777777" w:rsidTr="00213EE8">
        <w:tc>
          <w:tcPr>
            <w:tcW w:w="843" w:type="dxa"/>
          </w:tcPr>
          <w:p w14:paraId="211B3677" w14:textId="77777777" w:rsidR="00A61B93" w:rsidRDefault="00A61B93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9.</w:t>
            </w:r>
          </w:p>
        </w:tc>
        <w:tc>
          <w:tcPr>
            <w:tcW w:w="5389" w:type="dxa"/>
          </w:tcPr>
          <w:p w14:paraId="2C053731" w14:textId="77777777" w:rsidR="00A61B93" w:rsidRDefault="00A61B93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Interviu</w:t>
            </w:r>
            <w:proofErr w:type="spellEnd"/>
          </w:p>
        </w:tc>
        <w:tc>
          <w:tcPr>
            <w:tcW w:w="3810" w:type="dxa"/>
          </w:tcPr>
          <w:p w14:paraId="5F2322F9" w14:textId="77777777" w:rsidR="00A61B93" w:rsidRDefault="00A61B93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08.09.2026</w:t>
            </w:r>
          </w:p>
        </w:tc>
      </w:tr>
      <w:tr w:rsidR="00A61B93" w14:paraId="45A7E1D9" w14:textId="77777777" w:rsidTr="00213EE8">
        <w:tc>
          <w:tcPr>
            <w:tcW w:w="843" w:type="dxa"/>
          </w:tcPr>
          <w:p w14:paraId="714851BE" w14:textId="77777777" w:rsidR="00A61B93" w:rsidRDefault="00A61B93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10.</w:t>
            </w:r>
          </w:p>
        </w:tc>
        <w:tc>
          <w:tcPr>
            <w:tcW w:w="5389" w:type="dxa"/>
          </w:tcPr>
          <w:p w14:paraId="7E74D0A5" w14:textId="77777777" w:rsidR="00A61B93" w:rsidRDefault="00A61B93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Contestații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interviu</w:t>
            </w:r>
            <w:proofErr w:type="spellEnd"/>
          </w:p>
        </w:tc>
        <w:tc>
          <w:tcPr>
            <w:tcW w:w="3810" w:type="dxa"/>
          </w:tcPr>
          <w:p w14:paraId="62753610" w14:textId="77777777" w:rsidR="00A61B93" w:rsidRDefault="00A61B93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09.09.2026</w:t>
            </w:r>
          </w:p>
        </w:tc>
      </w:tr>
      <w:tr w:rsidR="00A61B93" w14:paraId="2C1D91B4" w14:textId="77777777" w:rsidTr="00213EE8">
        <w:tc>
          <w:tcPr>
            <w:tcW w:w="843" w:type="dxa"/>
          </w:tcPr>
          <w:p w14:paraId="54901A19" w14:textId="77777777" w:rsidR="00A61B93" w:rsidRDefault="00A61B93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11.</w:t>
            </w:r>
          </w:p>
        </w:tc>
        <w:tc>
          <w:tcPr>
            <w:tcW w:w="5389" w:type="dxa"/>
          </w:tcPr>
          <w:p w14:paraId="374609DF" w14:textId="77777777" w:rsidR="00A61B93" w:rsidRDefault="00A61B93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Rezultate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contestații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interviu</w:t>
            </w:r>
            <w:proofErr w:type="spellEnd"/>
          </w:p>
        </w:tc>
        <w:tc>
          <w:tcPr>
            <w:tcW w:w="3810" w:type="dxa"/>
          </w:tcPr>
          <w:p w14:paraId="14F59338" w14:textId="77777777" w:rsidR="00A61B93" w:rsidRDefault="00A61B93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10.09.2026</w:t>
            </w:r>
          </w:p>
        </w:tc>
      </w:tr>
      <w:tr w:rsidR="00A61B93" w14:paraId="7C035720" w14:textId="77777777" w:rsidTr="00213EE8">
        <w:tc>
          <w:tcPr>
            <w:tcW w:w="843" w:type="dxa"/>
          </w:tcPr>
          <w:p w14:paraId="056B6F60" w14:textId="77777777" w:rsidR="00A61B93" w:rsidRDefault="00A61B93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12.</w:t>
            </w:r>
          </w:p>
        </w:tc>
        <w:tc>
          <w:tcPr>
            <w:tcW w:w="5389" w:type="dxa"/>
          </w:tcPr>
          <w:p w14:paraId="059C6635" w14:textId="77777777" w:rsidR="00A61B93" w:rsidRDefault="00A61B93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Rezultate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finale </w:t>
            </w:r>
          </w:p>
        </w:tc>
        <w:tc>
          <w:tcPr>
            <w:tcW w:w="3810" w:type="dxa"/>
          </w:tcPr>
          <w:p w14:paraId="5C09B8CC" w14:textId="77777777" w:rsidR="00A61B93" w:rsidRDefault="00A61B93" w:rsidP="00213E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11.09.2026</w:t>
            </w:r>
          </w:p>
        </w:tc>
      </w:tr>
    </w:tbl>
    <w:p w14:paraId="273271D8" w14:textId="77777777" w:rsidR="00A61B93" w:rsidRDefault="00A61B93" w:rsidP="00A61B9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554631D3" w14:textId="77777777" w:rsidR="00A61B93" w:rsidRDefault="00A61B93" w:rsidP="00A61B93">
      <w:pPr>
        <w:pStyle w:val="Frspaiere"/>
        <w:spacing w:line="36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o-RO"/>
        </w:rPr>
      </w:pPr>
      <w:r w:rsidRPr="00381F3F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o-RO"/>
        </w:rPr>
        <w:t>Bibliografia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o-RO"/>
        </w:rPr>
        <w:t xml:space="preserve"> /tematica</w:t>
      </w:r>
      <w:r w:rsidRPr="00381F3F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o-RO"/>
        </w:rPr>
        <w:t xml:space="preserve"> concursului:</w:t>
      </w:r>
    </w:p>
    <w:p w14:paraId="31DDF5F2" w14:textId="77777777" w:rsidR="00A61B93" w:rsidRPr="006C0D2D" w:rsidRDefault="00A61B93" w:rsidP="00A61B93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Asistent medical generalist,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practicant</w:t>
      </w:r>
      <w:r w:rsidRPr="006C0D2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 w14:paraId="2B3123DA" w14:textId="77777777" w:rsidR="00A61B93" w:rsidRDefault="00A61B93" w:rsidP="00A61B93">
      <w:pPr>
        <w:pStyle w:val="Frspaiere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o-RO"/>
        </w:rPr>
      </w:pPr>
      <w:r w:rsidRPr="00590136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Legea nr.17/2000 privind asistența socială a persoanelor vârstnice, republicată, cu modificările și completările ulterioare;</w:t>
      </w:r>
    </w:p>
    <w:p w14:paraId="17391AFE" w14:textId="77777777" w:rsidR="00A61B93" w:rsidRPr="008675AD" w:rsidRDefault="00A61B93" w:rsidP="00A61B93">
      <w:pPr>
        <w:pStyle w:val="Listparagraf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Calibri"/>
          <w:i/>
          <w:iCs/>
          <w:sz w:val="24"/>
          <w:szCs w:val="24"/>
          <w:lang w:eastAsia="ro-RO"/>
        </w:rPr>
      </w:pPr>
      <w:r w:rsidRPr="008675AD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Ordinul Ministrului </w:t>
      </w:r>
      <w:proofErr w:type="spellStart"/>
      <w:r w:rsidRPr="008675AD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Sănătăţii</w:t>
      </w:r>
      <w:proofErr w:type="spellEnd"/>
      <w:r w:rsidRPr="008675AD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 nr. 1226/2012</w:t>
      </w:r>
      <w:r w:rsidRPr="008675AD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r w:rsidRPr="008675AD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pentru aprobarea Normelor tehnice privind gestionarea deșeurilor rezultate din activități medicale și a Metodologiei de culegere a datelor </w:t>
      </w:r>
      <w:r w:rsidRPr="008675AD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lastRenderedPageBreak/>
        <w:t>pentru baza națională de date privind deșeurile rezultate din activități medicale</w:t>
      </w:r>
      <w:r w:rsidRPr="008675AD">
        <w:t xml:space="preserve"> </w:t>
      </w:r>
      <w:r w:rsidRPr="008675AD">
        <w:rPr>
          <w:rFonts w:ascii="Times New Roman" w:eastAsia="Times New Roman" w:hAnsi="Times New Roman" w:cs="Calibri"/>
          <w:i/>
          <w:iCs/>
          <w:sz w:val="24"/>
          <w:szCs w:val="24"/>
          <w:lang w:eastAsia="ro-RO"/>
        </w:rPr>
        <w:t>cu modificările și completările ulterioare;</w:t>
      </w:r>
    </w:p>
    <w:p w14:paraId="04CD4FFA" w14:textId="77777777" w:rsidR="00A61B93" w:rsidRPr="00B521BA" w:rsidRDefault="00A61B93" w:rsidP="00A61B93">
      <w:pPr>
        <w:pStyle w:val="Frspaiere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o-RO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O.U.G. nr.144/2008 </w:t>
      </w:r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privind exercitarea profesiei de asistent medical generalist, a profesiei de </w:t>
      </w:r>
      <w:proofErr w:type="spellStart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moaşă</w:t>
      </w:r>
      <w:proofErr w:type="spellEnd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 </w:t>
      </w:r>
      <w:proofErr w:type="spellStart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şi</w:t>
      </w:r>
      <w:proofErr w:type="spellEnd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 a profesiei de asistent medical, precum </w:t>
      </w:r>
      <w:proofErr w:type="spellStart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şi</w:t>
      </w:r>
      <w:proofErr w:type="spellEnd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 organizarea </w:t>
      </w:r>
      <w:proofErr w:type="spellStart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şi</w:t>
      </w:r>
      <w:proofErr w:type="spellEnd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 </w:t>
      </w:r>
      <w:proofErr w:type="spellStart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funcţionarea</w:t>
      </w:r>
      <w:proofErr w:type="spellEnd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 Ordinului </w:t>
      </w:r>
      <w:proofErr w:type="spellStart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Asistenţilor</w:t>
      </w:r>
      <w:proofErr w:type="spellEnd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 Medicali </w:t>
      </w:r>
      <w:proofErr w:type="spellStart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Generalişti</w:t>
      </w:r>
      <w:proofErr w:type="spellEnd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, </w:t>
      </w:r>
      <w:proofErr w:type="spellStart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Moaşelor</w:t>
      </w:r>
      <w:proofErr w:type="spellEnd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 </w:t>
      </w:r>
      <w:proofErr w:type="spellStart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şi</w:t>
      </w:r>
      <w:proofErr w:type="spellEnd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 </w:t>
      </w:r>
      <w:proofErr w:type="spellStart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Asistenţilor</w:t>
      </w:r>
      <w:proofErr w:type="spellEnd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 Medicali din România</w:t>
      </w:r>
      <w:r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, cu modificările și completările ulterioare;</w:t>
      </w:r>
    </w:p>
    <w:p w14:paraId="5381EB28" w14:textId="77777777" w:rsidR="00A61B93" w:rsidRDefault="00A61B93" w:rsidP="00A61B93">
      <w:pPr>
        <w:pStyle w:val="Frspaiere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o-RO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Ordin nr. 29/2019 </w:t>
      </w:r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pentru aprobarea standardelor minime de calitate pentru acreditarea serviciilor sociale destinate persoanelor vârstnice, persoanelor fără adăpost, tinerilor care au părăsit sistemul de </w:t>
      </w:r>
      <w:proofErr w:type="spellStart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protecţie</w:t>
      </w:r>
      <w:proofErr w:type="spellEnd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  a copilului </w:t>
      </w:r>
      <w:proofErr w:type="spellStart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şi</w:t>
      </w:r>
      <w:proofErr w:type="spellEnd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 altor categorii de persoane adulte aflate în dificultate, precum </w:t>
      </w:r>
      <w:proofErr w:type="spellStart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şi</w:t>
      </w:r>
      <w:proofErr w:type="spellEnd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 a serviciilor  acordate în comunitate, serviciilor acordate în sistem integrat </w:t>
      </w:r>
      <w:proofErr w:type="spellStart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şi</w:t>
      </w:r>
      <w:proofErr w:type="spellEnd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 cantinele sociale</w:t>
      </w:r>
      <w:r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,</w:t>
      </w:r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ab/>
      </w:r>
      <w:r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cu modificările și completările ulterioare;</w:t>
      </w:r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ab/>
      </w:r>
    </w:p>
    <w:p w14:paraId="3A27465B" w14:textId="77777777" w:rsidR="00A61B93" w:rsidRDefault="00A61B93" w:rsidP="00A61B93">
      <w:pPr>
        <w:pStyle w:val="Frspaiere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o-RO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Ordin 1761/2021 </w:t>
      </w:r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pentru aprobarea Normelor tehnice privind </w:t>
      </w:r>
      <w:proofErr w:type="spellStart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curăţarea</w:t>
      </w:r>
      <w:proofErr w:type="spellEnd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, </w:t>
      </w:r>
      <w:proofErr w:type="spellStart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dezinfecţia</w:t>
      </w:r>
      <w:proofErr w:type="spellEnd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 </w:t>
      </w:r>
      <w:proofErr w:type="spellStart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şi</w:t>
      </w:r>
      <w:proofErr w:type="spellEnd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 sterilizarea în </w:t>
      </w:r>
      <w:proofErr w:type="spellStart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unităţile</w:t>
      </w:r>
      <w:proofErr w:type="spellEnd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 sanitare publice </w:t>
      </w:r>
      <w:proofErr w:type="spellStart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şi</w:t>
      </w:r>
      <w:proofErr w:type="spellEnd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 private, evaluarea </w:t>
      </w:r>
      <w:proofErr w:type="spellStart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eficacităţii</w:t>
      </w:r>
      <w:proofErr w:type="spellEnd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 procedurilor de </w:t>
      </w:r>
      <w:proofErr w:type="spellStart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curăţenie</w:t>
      </w:r>
      <w:proofErr w:type="spellEnd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 </w:t>
      </w:r>
      <w:proofErr w:type="spellStart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şi</w:t>
      </w:r>
      <w:proofErr w:type="spellEnd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 </w:t>
      </w:r>
      <w:proofErr w:type="spellStart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dezinfecţie</w:t>
      </w:r>
      <w:proofErr w:type="spellEnd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 efectuate în cadrul acestora, procedurile recomandate pentru </w:t>
      </w:r>
      <w:proofErr w:type="spellStart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dezinfecţia</w:t>
      </w:r>
      <w:proofErr w:type="spellEnd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 mâinilor în </w:t>
      </w:r>
      <w:proofErr w:type="spellStart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funcţie</w:t>
      </w:r>
      <w:proofErr w:type="spellEnd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 de nivelul de risc, precum </w:t>
      </w:r>
      <w:proofErr w:type="spellStart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şi</w:t>
      </w:r>
      <w:proofErr w:type="spellEnd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 metodele de evaluare a derulării procesului de sterilizare </w:t>
      </w:r>
      <w:proofErr w:type="spellStart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şi</w:t>
      </w:r>
      <w:proofErr w:type="spellEnd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 controlul </w:t>
      </w:r>
      <w:proofErr w:type="spellStart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eficienţei</w:t>
      </w:r>
      <w:proofErr w:type="spellEnd"/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 acestuia</w:t>
      </w:r>
      <w:r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, cu modificările și completările ulterioare;</w:t>
      </w:r>
    </w:p>
    <w:p w14:paraId="0FC2EF52" w14:textId="77777777" w:rsidR="00A61B93" w:rsidRPr="00590136" w:rsidRDefault="00A61B93" w:rsidP="00A61B93">
      <w:pPr>
        <w:pStyle w:val="Frspaiere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o-RO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Hotărârea nr.2/2009 </w:t>
      </w:r>
      <w:r w:rsidRPr="00CD2EE5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privind adoptarea Codului de etică </w:t>
      </w:r>
      <w:proofErr w:type="spellStart"/>
      <w:r w:rsidRPr="00CD2EE5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şi</w:t>
      </w:r>
      <w:proofErr w:type="spellEnd"/>
      <w:r w:rsidRPr="00CD2EE5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 deontologie al asistentului medical generalist, al </w:t>
      </w:r>
      <w:proofErr w:type="spellStart"/>
      <w:r w:rsidRPr="00CD2EE5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moaşei</w:t>
      </w:r>
      <w:proofErr w:type="spellEnd"/>
      <w:r w:rsidRPr="00CD2EE5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 </w:t>
      </w:r>
      <w:proofErr w:type="spellStart"/>
      <w:r w:rsidRPr="00CD2EE5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şi</w:t>
      </w:r>
      <w:proofErr w:type="spellEnd"/>
      <w:r w:rsidRPr="00CD2EE5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 xml:space="preserve"> al asistentului medical din România</w:t>
      </w:r>
      <w:r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>, cu modificările și completările ulterioare.</w:t>
      </w:r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ab/>
      </w:r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ab/>
      </w:r>
      <w:r w:rsidRPr="00B521BA">
        <w:rPr>
          <w:rFonts w:ascii="Times New Roman" w:eastAsia="Times New Roman" w:hAnsi="Times New Roman"/>
          <w:i/>
          <w:iCs/>
          <w:sz w:val="24"/>
          <w:szCs w:val="24"/>
          <w:lang w:eastAsia="ro-RO"/>
        </w:rPr>
        <w:tab/>
      </w:r>
    </w:p>
    <w:p w14:paraId="4463E399" w14:textId="77777777" w:rsidR="00A61B93" w:rsidRDefault="00A61B93" w:rsidP="00A61B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>Relaţii</w:t>
      </w:r>
      <w:proofErr w:type="spellEnd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>suplimentare</w:t>
      </w:r>
      <w:proofErr w:type="spellEnd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se pot </w:t>
      </w:r>
      <w:proofErr w:type="spellStart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>obţine</w:t>
      </w:r>
      <w:proofErr w:type="spellEnd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la </w:t>
      </w:r>
      <w:proofErr w:type="spellStart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>sediul</w:t>
      </w:r>
      <w:proofErr w:type="spellEnd"/>
      <w:r w:rsidRPr="00F451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Primăriei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Comunei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Prejmer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str.Mare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nr.565,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com.Prejmer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jud.Brașov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e-mail:</w:t>
      </w:r>
      <w:r w:rsidRPr="005A1124">
        <w:rPr>
          <w:rFonts w:ascii="Times New Roman" w:hAnsi="Times New Roman" w:cs="Times New Roman"/>
          <w:sz w:val="24"/>
          <w:szCs w:val="24"/>
        </w:rPr>
        <w:t>primaria.prejmer@yahoo.com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telefon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0268/362003, interior 112.</w:t>
      </w:r>
    </w:p>
    <w:p w14:paraId="471F3102" w14:textId="77777777" w:rsidR="00A61B93" w:rsidRDefault="00A61B93" w:rsidP="00A61B9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14:paraId="6BCF44D0" w14:textId="77777777" w:rsidR="00EC2A97" w:rsidRDefault="00EC2A97"/>
    <w:sectPr w:rsidR="00EC2A97" w:rsidSect="00A61B93">
      <w:pgSz w:w="11906" w:h="16838"/>
      <w:pgMar w:top="680" w:right="73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E3F36"/>
    <w:multiLevelType w:val="hybridMultilevel"/>
    <w:tmpl w:val="FFA8930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8768E5"/>
    <w:multiLevelType w:val="hybridMultilevel"/>
    <w:tmpl w:val="FFA893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B07DD"/>
    <w:multiLevelType w:val="hybridMultilevel"/>
    <w:tmpl w:val="404ADC90"/>
    <w:lvl w:ilvl="0" w:tplc="392A4B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8754864">
    <w:abstractNumId w:val="2"/>
  </w:num>
  <w:num w:numId="2" w16cid:durableId="1117019932">
    <w:abstractNumId w:val="0"/>
  </w:num>
  <w:num w:numId="3" w16cid:durableId="1452868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93"/>
    <w:rsid w:val="0053527A"/>
    <w:rsid w:val="00646371"/>
    <w:rsid w:val="00A61B93"/>
    <w:rsid w:val="00EC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BF212"/>
  <w15:chartTrackingRefBased/>
  <w15:docId w15:val="{071B02AC-FACB-4224-AB4F-C369DABA0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B93"/>
    <w:rPr>
      <w:kern w:val="0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A61B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A61B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A61B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A61B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A61B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A61B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A61B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A61B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A61B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A61B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A61B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A61B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A61B93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A61B93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A61B9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A61B9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A61B9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A61B9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A61B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A61B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A61B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A61B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A61B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A61B93"/>
    <w:rPr>
      <w:i/>
      <w:iCs/>
      <w:color w:val="404040" w:themeColor="text1" w:themeTint="BF"/>
    </w:rPr>
  </w:style>
  <w:style w:type="paragraph" w:styleId="Listparagraf">
    <w:name w:val="List Paragraph"/>
    <w:aliases w:val="Akapit z listą BS,Outlines a.b.c.,List_Paragraph,Multilevel para_II,Akapit z lista BS,List Paragraph1,Paragraph,Citation List,ANNEX,bu,B,b1,Bullet 1,bullet 1,body,b Char Char Char,b Char Char Char Char Char Char,b Char Char,References"/>
    <w:basedOn w:val="Normal"/>
    <w:link w:val="ListparagrafCaracter"/>
    <w:uiPriority w:val="34"/>
    <w:qFormat/>
    <w:rsid w:val="00A61B93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A61B93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A61B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A61B93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A61B9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A61B93"/>
    <w:rPr>
      <w:color w:val="467886" w:themeColor="hyperlink"/>
      <w:u w:val="single"/>
    </w:rPr>
  </w:style>
  <w:style w:type="paragraph" w:styleId="Frspaiere">
    <w:name w:val="No Spacing"/>
    <w:link w:val="FrspaiereCaracter"/>
    <w:uiPriority w:val="1"/>
    <w:qFormat/>
    <w:rsid w:val="00A61B93"/>
    <w:pPr>
      <w:spacing w:after="0" w:line="240" w:lineRule="auto"/>
    </w:pPr>
    <w:rPr>
      <w:rFonts w:ascii="Calibri" w:eastAsia="Calibri" w:hAnsi="Calibri" w:cs="Calibri"/>
      <w:kern w:val="0"/>
      <w:lang w:eastAsia="en-GB"/>
      <w14:ligatures w14:val="none"/>
    </w:rPr>
  </w:style>
  <w:style w:type="character" w:customStyle="1" w:styleId="FrspaiereCaracter">
    <w:name w:val="Fără spațiere Caracter"/>
    <w:link w:val="Frspaiere"/>
    <w:uiPriority w:val="1"/>
    <w:locked/>
    <w:rsid w:val="00A61B93"/>
    <w:rPr>
      <w:rFonts w:ascii="Calibri" w:eastAsia="Calibri" w:hAnsi="Calibri" w:cs="Calibri"/>
      <w:kern w:val="0"/>
      <w:lang w:eastAsia="en-GB"/>
      <w14:ligatures w14:val="none"/>
    </w:rPr>
  </w:style>
  <w:style w:type="character" w:customStyle="1" w:styleId="slitttl1">
    <w:name w:val="s_lit_ttl1"/>
    <w:basedOn w:val="Fontdeparagrafimplicit"/>
    <w:rsid w:val="00A61B93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Fontdeparagrafimplicit"/>
    <w:rsid w:val="00A61B93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basedOn w:val="Fontdeparagrafimplicit"/>
    <w:rsid w:val="00A61B93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character" w:customStyle="1" w:styleId="salnbdy">
    <w:name w:val="s_aln_bdy"/>
    <w:basedOn w:val="Fontdeparagrafimplicit"/>
    <w:rsid w:val="00A61B93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table" w:styleId="Tabelgril">
    <w:name w:val="Table Grid"/>
    <w:basedOn w:val="TabelNormal"/>
    <w:uiPriority w:val="39"/>
    <w:rsid w:val="00A61B93"/>
    <w:pPr>
      <w:spacing w:after="0" w:line="240" w:lineRule="auto"/>
    </w:pPr>
    <w:rPr>
      <w:rFonts w:ascii="Calibri" w:eastAsia="Calibri" w:hAnsi="Calibri" w:cs="Calibri"/>
      <w:kern w:val="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p-block-paragraph">
    <w:name w:val="wp-block-paragraph"/>
    <w:basedOn w:val="Normal"/>
    <w:rsid w:val="00A6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,List Paragraph1 Caracter,Paragraph Caracter,Citation List Caracter,ANNEX Caracter,bu Caracter"/>
    <w:link w:val="Listparagraf"/>
    <w:uiPriority w:val="34"/>
    <w:qFormat/>
    <w:locked/>
    <w:rsid w:val="00A61B93"/>
  </w:style>
  <w:style w:type="paragraph" w:styleId="NormalWeb">
    <w:name w:val="Normal (Web)"/>
    <w:basedOn w:val="Normal"/>
    <w:uiPriority w:val="99"/>
    <w:semiHidden/>
    <w:unhideWhenUsed/>
    <w:rsid w:val="00A6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1340</Words>
  <Characters>7774</Characters>
  <Application>Microsoft Office Word</Application>
  <DocSecurity>0</DocSecurity>
  <Lines>64</Lines>
  <Paragraphs>18</Paragraphs>
  <ScaleCrop>false</ScaleCrop>
  <Company/>
  <LinksUpToDate>false</LinksUpToDate>
  <CharactersWithSpaces>9096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Zanoaga</dc:creator>
  <cp:keywords/>
  <dc:description/>
  <cp:lastModifiedBy>Ramona Zanoaga</cp:lastModifiedBy>
  <cp:revision>1</cp:revision>
  <dcterms:created xsi:type="dcterms:W3CDTF">2026-08-13T11:29:00Z</dcterms:created>
  <dcterms:modified xsi:type="dcterms:W3CDTF">2026-08-13T11:31:00Z</dcterms:modified>
</cp:coreProperties>
</file>