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7458F" w14:textId="216993DA" w:rsidR="006A108F" w:rsidRPr="00392171" w:rsidRDefault="00586C7C" w:rsidP="006A108F">
      <w:pPr>
        <w:tabs>
          <w:tab w:val="left" w:pos="3885"/>
        </w:tabs>
        <w:rPr>
          <w:b/>
          <w:sz w:val="28"/>
          <w:szCs w:val="28"/>
        </w:rPr>
      </w:pPr>
      <w:r w:rsidRPr="00392171">
        <w:rPr>
          <w:noProof/>
          <w:lang w:eastAsia="ro-RO"/>
        </w:rPr>
        <w:drawing>
          <wp:anchor distT="0" distB="0" distL="114300" distR="114300" simplePos="0" relativeHeight="251659264" behindDoc="0" locked="0" layoutInCell="1" allowOverlap="1" wp14:anchorId="79C41DF6" wp14:editId="4FEBCF39">
            <wp:simplePos x="0" y="0"/>
            <wp:positionH relativeFrom="column">
              <wp:posOffset>-340415</wp:posOffset>
            </wp:positionH>
            <wp:positionV relativeFrom="paragraph">
              <wp:posOffset>225563</wp:posOffset>
            </wp:positionV>
            <wp:extent cx="1257300" cy="1181100"/>
            <wp:effectExtent l="0" t="0" r="0" b="0"/>
            <wp:wrapSquare wrapText="bothSides"/>
            <wp:docPr id="2" name="Imagine 2" descr="DEKRA OFICI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KRA OFICIAL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73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644887" w14:textId="6F00808B" w:rsidR="006A108F" w:rsidRPr="00392171" w:rsidRDefault="00586C7C" w:rsidP="006A108F">
      <w:pPr>
        <w:tabs>
          <w:tab w:val="left" w:pos="3885"/>
        </w:tabs>
        <w:rPr>
          <w:b/>
          <w:sz w:val="28"/>
          <w:szCs w:val="28"/>
        </w:rPr>
      </w:pPr>
      <w:r w:rsidRPr="00392171">
        <w:rPr>
          <w:b/>
          <w:bCs/>
          <w:noProof/>
          <w:lang w:eastAsia="ro-RO"/>
        </w:rPr>
        <w:drawing>
          <wp:anchor distT="0" distB="0" distL="114300" distR="114300" simplePos="0" relativeHeight="251660288" behindDoc="0" locked="0" layoutInCell="1" allowOverlap="1" wp14:anchorId="711AF1E4" wp14:editId="7AA3C7B2">
            <wp:simplePos x="0" y="0"/>
            <wp:positionH relativeFrom="column">
              <wp:posOffset>5388610</wp:posOffset>
            </wp:positionH>
            <wp:positionV relativeFrom="paragraph">
              <wp:posOffset>21590</wp:posOffset>
            </wp:positionV>
            <wp:extent cx="926465" cy="1040765"/>
            <wp:effectExtent l="0" t="0" r="6985" b="6985"/>
            <wp:wrapSquare wrapText="bothSides"/>
            <wp:docPr id="1" name="Imagine 1" descr="STEMA COLO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COLORAT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6465" cy="1040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3F4B1F" w14:textId="0640621C" w:rsidR="006A108F" w:rsidRPr="00392171" w:rsidRDefault="006A108F" w:rsidP="006A108F">
      <w:pPr>
        <w:pStyle w:val="Titlu1"/>
        <w:tabs>
          <w:tab w:val="left" w:pos="2430"/>
          <w:tab w:val="left" w:pos="2520"/>
        </w:tabs>
        <w:spacing w:before="0" w:after="120"/>
        <w:jc w:val="center"/>
        <w:rPr>
          <w:rFonts w:eastAsia="Batang"/>
          <w:sz w:val="20"/>
          <w:szCs w:val="20"/>
        </w:rPr>
      </w:pPr>
      <w:r w:rsidRPr="00392171">
        <w:rPr>
          <w:rFonts w:eastAsia="Batang"/>
          <w:sz w:val="20"/>
          <w:szCs w:val="20"/>
        </w:rPr>
        <w:t xml:space="preserve">CONSILIUL </w:t>
      </w:r>
      <w:proofErr w:type="spellStart"/>
      <w:r w:rsidRPr="00392171">
        <w:rPr>
          <w:rFonts w:eastAsia="Batang"/>
          <w:sz w:val="20"/>
          <w:szCs w:val="20"/>
        </w:rPr>
        <w:t>JUDEŢEAN</w:t>
      </w:r>
      <w:proofErr w:type="spellEnd"/>
      <w:r w:rsidRPr="00392171">
        <w:rPr>
          <w:rFonts w:eastAsia="Batang"/>
          <w:sz w:val="20"/>
          <w:szCs w:val="20"/>
        </w:rPr>
        <w:t xml:space="preserve"> </w:t>
      </w:r>
      <w:proofErr w:type="spellStart"/>
      <w:r w:rsidRPr="00392171">
        <w:rPr>
          <w:rFonts w:eastAsia="Batang"/>
          <w:sz w:val="20"/>
          <w:szCs w:val="20"/>
        </w:rPr>
        <w:t>CĂLĂRAŞI</w:t>
      </w:r>
      <w:proofErr w:type="spellEnd"/>
    </w:p>
    <w:p w14:paraId="0B31A334" w14:textId="4311DFBB" w:rsidR="006A108F" w:rsidRPr="00392171" w:rsidRDefault="006A108F" w:rsidP="006A108F">
      <w:pPr>
        <w:jc w:val="center"/>
        <w:rPr>
          <w:b/>
          <w:bCs/>
          <w:color w:val="000000"/>
          <w:kern w:val="36"/>
        </w:rPr>
      </w:pPr>
      <w:r w:rsidRPr="00392171">
        <w:rPr>
          <w:b/>
          <w:bCs/>
          <w:color w:val="000000"/>
          <w:kern w:val="36"/>
        </w:rPr>
        <w:t>Direc</w:t>
      </w:r>
      <w:r w:rsidR="00174AC9" w:rsidRPr="00392171">
        <w:rPr>
          <w:b/>
          <w:bCs/>
          <w:color w:val="000000"/>
          <w:kern w:val="36"/>
        </w:rPr>
        <w:t>ț</w:t>
      </w:r>
      <w:r w:rsidRPr="00392171">
        <w:rPr>
          <w:b/>
          <w:bCs/>
          <w:color w:val="000000"/>
          <w:kern w:val="36"/>
        </w:rPr>
        <w:t>ia General</w:t>
      </w:r>
      <w:r w:rsidR="00174AC9" w:rsidRPr="00392171">
        <w:rPr>
          <w:b/>
          <w:bCs/>
          <w:color w:val="000000"/>
          <w:kern w:val="36"/>
        </w:rPr>
        <w:t>ă</w:t>
      </w:r>
      <w:r w:rsidRPr="00392171">
        <w:rPr>
          <w:b/>
          <w:bCs/>
          <w:color w:val="000000"/>
          <w:kern w:val="36"/>
        </w:rPr>
        <w:t xml:space="preserve"> de Asisten</w:t>
      </w:r>
      <w:r w:rsidR="00174AC9" w:rsidRPr="00392171">
        <w:rPr>
          <w:b/>
          <w:bCs/>
          <w:color w:val="000000"/>
          <w:kern w:val="36"/>
        </w:rPr>
        <w:t>ță</w:t>
      </w:r>
      <w:r w:rsidRPr="00392171">
        <w:rPr>
          <w:b/>
          <w:bCs/>
          <w:color w:val="000000"/>
          <w:kern w:val="36"/>
        </w:rPr>
        <w:t xml:space="preserve"> Social</w:t>
      </w:r>
      <w:r w:rsidR="00174AC9" w:rsidRPr="00392171">
        <w:rPr>
          <w:b/>
          <w:bCs/>
          <w:color w:val="000000"/>
          <w:kern w:val="36"/>
        </w:rPr>
        <w:t>ă</w:t>
      </w:r>
      <w:r w:rsidRPr="00392171">
        <w:rPr>
          <w:b/>
          <w:bCs/>
          <w:color w:val="000000"/>
          <w:kern w:val="36"/>
        </w:rPr>
        <w:t xml:space="preserve"> </w:t>
      </w:r>
      <w:r w:rsidR="00174AC9" w:rsidRPr="00392171">
        <w:rPr>
          <w:b/>
          <w:bCs/>
          <w:color w:val="000000"/>
          <w:kern w:val="36"/>
        </w:rPr>
        <w:t>ș</w:t>
      </w:r>
      <w:r w:rsidRPr="00392171">
        <w:rPr>
          <w:b/>
          <w:bCs/>
          <w:color w:val="000000"/>
          <w:kern w:val="36"/>
        </w:rPr>
        <w:t>i Protec</w:t>
      </w:r>
      <w:r w:rsidR="00174AC9" w:rsidRPr="00392171">
        <w:rPr>
          <w:b/>
          <w:bCs/>
          <w:color w:val="000000"/>
          <w:kern w:val="36"/>
        </w:rPr>
        <w:t>ț</w:t>
      </w:r>
      <w:r w:rsidRPr="00392171">
        <w:rPr>
          <w:b/>
          <w:bCs/>
          <w:color w:val="000000"/>
          <w:kern w:val="36"/>
        </w:rPr>
        <w:t>ia Copilului C</w:t>
      </w:r>
      <w:r w:rsidR="00174AC9" w:rsidRPr="00392171">
        <w:rPr>
          <w:b/>
          <w:bCs/>
          <w:color w:val="000000"/>
          <w:kern w:val="36"/>
        </w:rPr>
        <w:t>ă</w:t>
      </w:r>
      <w:r w:rsidRPr="00392171">
        <w:rPr>
          <w:b/>
          <w:bCs/>
          <w:color w:val="000000"/>
          <w:kern w:val="36"/>
        </w:rPr>
        <w:t>l</w:t>
      </w:r>
      <w:r w:rsidR="00174AC9" w:rsidRPr="00392171">
        <w:rPr>
          <w:b/>
          <w:bCs/>
          <w:color w:val="000000"/>
          <w:kern w:val="36"/>
        </w:rPr>
        <w:t>ă</w:t>
      </w:r>
      <w:r w:rsidRPr="00392171">
        <w:rPr>
          <w:b/>
          <w:bCs/>
          <w:color w:val="000000"/>
          <w:kern w:val="36"/>
        </w:rPr>
        <w:t>ra</w:t>
      </w:r>
      <w:r w:rsidR="00174AC9" w:rsidRPr="00392171">
        <w:rPr>
          <w:b/>
          <w:bCs/>
          <w:color w:val="000000"/>
          <w:kern w:val="36"/>
        </w:rPr>
        <w:t>ș</w:t>
      </w:r>
      <w:r w:rsidRPr="00392171">
        <w:rPr>
          <w:b/>
          <w:bCs/>
          <w:color w:val="000000"/>
          <w:kern w:val="36"/>
        </w:rPr>
        <w:t>i</w:t>
      </w:r>
    </w:p>
    <w:p w14:paraId="0A4ECB8C" w14:textId="5D2A0EF3" w:rsidR="006A108F" w:rsidRPr="00392171" w:rsidRDefault="006A108F" w:rsidP="006A108F">
      <w:pPr>
        <w:jc w:val="center"/>
      </w:pPr>
      <w:r w:rsidRPr="00392171">
        <w:rPr>
          <w:rStyle w:val="Robust"/>
        </w:rPr>
        <w:t>Adresa:</w:t>
      </w:r>
      <w:r w:rsidRPr="00392171">
        <w:t xml:space="preserve">  </w:t>
      </w:r>
      <w:proofErr w:type="spellStart"/>
      <w:r w:rsidRPr="00392171">
        <w:t>Călăraşi</w:t>
      </w:r>
      <w:proofErr w:type="spellEnd"/>
      <w:r w:rsidRPr="00392171">
        <w:t xml:space="preserve"> - str. </w:t>
      </w:r>
      <w:proofErr w:type="spellStart"/>
      <w:r w:rsidR="00174AC9" w:rsidRPr="00392171">
        <w:t>Prel</w:t>
      </w:r>
      <w:proofErr w:type="spellEnd"/>
      <w:r w:rsidR="00174AC9" w:rsidRPr="00392171">
        <w:t>. Independenței,</w:t>
      </w:r>
      <w:r w:rsidRPr="00392171">
        <w:t xml:space="preserve"> nr. </w:t>
      </w:r>
      <w:proofErr w:type="spellStart"/>
      <w:r w:rsidR="00174AC9" w:rsidRPr="00392171">
        <w:t>5A</w:t>
      </w:r>
      <w:proofErr w:type="spellEnd"/>
      <w:r w:rsidRPr="00392171">
        <w:t>;</w:t>
      </w:r>
      <w:r w:rsidRPr="00392171">
        <w:br/>
      </w:r>
      <w:r w:rsidRPr="00392171">
        <w:rPr>
          <w:rStyle w:val="Robust"/>
        </w:rPr>
        <w:t>Tel./Fax:</w:t>
      </w:r>
      <w:r w:rsidRPr="00392171">
        <w:t xml:space="preserve"> 0242 - 311060 ; 0242 – 306918 ; </w:t>
      </w:r>
      <w:r w:rsidRPr="00392171">
        <w:br/>
      </w:r>
      <w:r w:rsidRPr="00392171">
        <w:rPr>
          <w:rStyle w:val="Robust"/>
        </w:rPr>
        <w:t>E-mail:</w:t>
      </w:r>
      <w:r w:rsidRPr="00392171">
        <w:t xml:space="preserve"> </w:t>
      </w:r>
      <w:proofErr w:type="spellStart"/>
      <w:r w:rsidRPr="00392171">
        <w:t>directie@dgaspc-cl.ro</w:t>
      </w:r>
      <w:proofErr w:type="spellEnd"/>
    </w:p>
    <w:p w14:paraId="0BE3828B" w14:textId="318C5C4A" w:rsidR="006A108F" w:rsidRPr="00392171" w:rsidRDefault="006A108F" w:rsidP="006A108F">
      <w:pPr>
        <w:jc w:val="center"/>
      </w:pPr>
      <w:r w:rsidRPr="00392171">
        <w:rPr>
          <w:b/>
        </w:rPr>
        <w:t>Web</w:t>
      </w:r>
      <w:r w:rsidRPr="00392171">
        <w:t>:</w:t>
      </w:r>
      <w:r w:rsidR="00392171">
        <w:t xml:space="preserve"> </w:t>
      </w:r>
      <w:proofErr w:type="spellStart"/>
      <w:r w:rsidRPr="00392171">
        <w:t>www.dgaspc-cl.ro</w:t>
      </w:r>
      <w:proofErr w:type="spellEnd"/>
    </w:p>
    <w:p w14:paraId="3213C951" w14:textId="77777777" w:rsidR="006A108F" w:rsidRPr="00392171" w:rsidRDefault="006A108F" w:rsidP="006A108F"/>
    <w:p w14:paraId="3C1EF275" w14:textId="77777777" w:rsidR="006A108F" w:rsidRPr="00392171" w:rsidRDefault="006A108F" w:rsidP="006A108F">
      <w:pPr>
        <w:tabs>
          <w:tab w:val="left" w:pos="3885"/>
        </w:tabs>
        <w:rPr>
          <w:b/>
          <w:sz w:val="24"/>
          <w:szCs w:val="24"/>
        </w:rPr>
      </w:pPr>
    </w:p>
    <w:p w14:paraId="362CA556" w14:textId="42370CC8" w:rsidR="00BE0F7B" w:rsidRDefault="002B0DEA" w:rsidP="00552547">
      <w:pPr>
        <w:tabs>
          <w:tab w:val="left" w:pos="3885"/>
        </w:tabs>
        <w:rPr>
          <w:b/>
          <w:sz w:val="28"/>
          <w:szCs w:val="28"/>
        </w:rPr>
      </w:pPr>
      <w:r>
        <w:rPr>
          <w:b/>
          <w:sz w:val="28"/>
          <w:szCs w:val="28"/>
        </w:rPr>
        <w:t xml:space="preserve">NR. </w:t>
      </w:r>
      <w:r w:rsidR="00E01C82">
        <w:rPr>
          <w:b/>
          <w:sz w:val="28"/>
          <w:szCs w:val="28"/>
        </w:rPr>
        <w:t>.......</w:t>
      </w:r>
      <w:r>
        <w:rPr>
          <w:b/>
          <w:sz w:val="28"/>
          <w:szCs w:val="28"/>
        </w:rPr>
        <w:tab/>
      </w:r>
    </w:p>
    <w:p w14:paraId="0A4837AB" w14:textId="0A7B45AD" w:rsidR="006A108F" w:rsidRPr="00C96CE6" w:rsidRDefault="002B0DEA" w:rsidP="002B0DEA">
      <w:pPr>
        <w:tabs>
          <w:tab w:val="left" w:pos="3729"/>
          <w:tab w:val="left" w:pos="3885"/>
          <w:tab w:val="center" w:pos="4818"/>
        </w:tabs>
        <w:rPr>
          <w:b/>
          <w:sz w:val="28"/>
          <w:szCs w:val="28"/>
        </w:rPr>
      </w:pPr>
      <w:r>
        <w:rPr>
          <w:b/>
          <w:sz w:val="28"/>
          <w:szCs w:val="28"/>
        </w:rPr>
        <w:tab/>
      </w:r>
      <w:r>
        <w:rPr>
          <w:b/>
          <w:sz w:val="28"/>
          <w:szCs w:val="28"/>
        </w:rPr>
        <w:tab/>
      </w:r>
      <w:r w:rsidR="006A108F" w:rsidRPr="00C96CE6">
        <w:rPr>
          <w:b/>
          <w:sz w:val="28"/>
          <w:szCs w:val="28"/>
        </w:rPr>
        <w:t xml:space="preserve">A N U N </w:t>
      </w:r>
      <w:r w:rsidR="00F32C64" w:rsidRPr="00C96CE6">
        <w:rPr>
          <w:b/>
          <w:sz w:val="28"/>
          <w:szCs w:val="28"/>
        </w:rPr>
        <w:t>Ț</w:t>
      </w:r>
    </w:p>
    <w:p w14:paraId="0F8C4156" w14:textId="77777777" w:rsidR="006A108F" w:rsidRPr="00392171" w:rsidRDefault="006A108F" w:rsidP="006A108F">
      <w:pPr>
        <w:tabs>
          <w:tab w:val="left" w:pos="3885"/>
        </w:tabs>
        <w:rPr>
          <w:b/>
          <w:sz w:val="24"/>
          <w:szCs w:val="24"/>
        </w:rPr>
      </w:pPr>
    </w:p>
    <w:p w14:paraId="75D9454C" w14:textId="1DEF0EF7" w:rsidR="00E96B6F" w:rsidRDefault="006A108F" w:rsidP="00271376">
      <w:pPr>
        <w:ind w:right="-426" w:firstLine="567"/>
        <w:jc w:val="both"/>
        <w:rPr>
          <w:sz w:val="24"/>
          <w:szCs w:val="24"/>
        </w:rPr>
      </w:pPr>
      <w:proofErr w:type="spellStart"/>
      <w:r w:rsidRPr="00392171">
        <w:rPr>
          <w:b/>
          <w:bCs/>
          <w:sz w:val="24"/>
          <w:szCs w:val="24"/>
        </w:rPr>
        <w:t>Direcţia</w:t>
      </w:r>
      <w:proofErr w:type="spellEnd"/>
      <w:r w:rsidRPr="00392171">
        <w:rPr>
          <w:b/>
          <w:bCs/>
          <w:sz w:val="24"/>
          <w:szCs w:val="24"/>
        </w:rPr>
        <w:t xml:space="preserve"> Generală de </w:t>
      </w:r>
      <w:proofErr w:type="spellStart"/>
      <w:r w:rsidRPr="00392171">
        <w:rPr>
          <w:b/>
          <w:bCs/>
          <w:sz w:val="24"/>
          <w:szCs w:val="24"/>
        </w:rPr>
        <w:t>Asistenţă</w:t>
      </w:r>
      <w:proofErr w:type="spellEnd"/>
      <w:r w:rsidRPr="00392171">
        <w:rPr>
          <w:b/>
          <w:bCs/>
          <w:sz w:val="24"/>
          <w:szCs w:val="24"/>
        </w:rPr>
        <w:t xml:space="preserve"> Socială </w:t>
      </w:r>
      <w:proofErr w:type="spellStart"/>
      <w:r w:rsidRPr="00392171">
        <w:rPr>
          <w:b/>
          <w:bCs/>
          <w:sz w:val="24"/>
          <w:szCs w:val="24"/>
        </w:rPr>
        <w:t>şi</w:t>
      </w:r>
      <w:proofErr w:type="spellEnd"/>
      <w:r w:rsidRPr="00392171">
        <w:rPr>
          <w:b/>
          <w:bCs/>
          <w:sz w:val="24"/>
          <w:szCs w:val="24"/>
        </w:rPr>
        <w:t xml:space="preserve"> </w:t>
      </w:r>
      <w:proofErr w:type="spellStart"/>
      <w:r w:rsidRPr="00392171">
        <w:rPr>
          <w:b/>
          <w:bCs/>
          <w:sz w:val="24"/>
          <w:szCs w:val="24"/>
        </w:rPr>
        <w:t>Protecţia</w:t>
      </w:r>
      <w:proofErr w:type="spellEnd"/>
      <w:r w:rsidRPr="00392171">
        <w:rPr>
          <w:b/>
          <w:bCs/>
          <w:sz w:val="24"/>
          <w:szCs w:val="24"/>
        </w:rPr>
        <w:t xml:space="preserve"> Copilului </w:t>
      </w:r>
      <w:proofErr w:type="spellStart"/>
      <w:r w:rsidRPr="00392171">
        <w:rPr>
          <w:b/>
          <w:bCs/>
          <w:sz w:val="24"/>
          <w:szCs w:val="24"/>
        </w:rPr>
        <w:t>Călăraşi</w:t>
      </w:r>
      <w:proofErr w:type="spellEnd"/>
      <w:r w:rsidRPr="00392171">
        <w:rPr>
          <w:b/>
          <w:bCs/>
          <w:sz w:val="24"/>
          <w:szCs w:val="24"/>
        </w:rPr>
        <w:t xml:space="preserve">, </w:t>
      </w:r>
      <w:r w:rsidRPr="00392171">
        <w:rPr>
          <w:sz w:val="24"/>
          <w:szCs w:val="24"/>
        </w:rPr>
        <w:t>cu sediul în mun</w:t>
      </w:r>
      <w:r w:rsidR="00CE3AC1">
        <w:rPr>
          <w:sz w:val="24"/>
          <w:szCs w:val="24"/>
        </w:rPr>
        <w:t>icipiul</w:t>
      </w:r>
      <w:r w:rsidR="007E748A">
        <w:rPr>
          <w:sz w:val="24"/>
          <w:szCs w:val="24"/>
        </w:rPr>
        <w:t xml:space="preserve"> </w:t>
      </w:r>
      <w:proofErr w:type="spellStart"/>
      <w:r w:rsidRPr="00392171">
        <w:rPr>
          <w:sz w:val="24"/>
          <w:szCs w:val="24"/>
        </w:rPr>
        <w:t>Călăraşi</w:t>
      </w:r>
      <w:proofErr w:type="spellEnd"/>
      <w:r w:rsidRPr="00392171">
        <w:rPr>
          <w:sz w:val="24"/>
          <w:szCs w:val="24"/>
        </w:rPr>
        <w:t>, str.</w:t>
      </w:r>
      <w:r w:rsidR="00994CB9" w:rsidRPr="00392171">
        <w:rPr>
          <w:sz w:val="24"/>
          <w:szCs w:val="24"/>
        </w:rPr>
        <w:t xml:space="preserve"> </w:t>
      </w:r>
      <w:r w:rsidR="00174AC9" w:rsidRPr="00392171">
        <w:rPr>
          <w:sz w:val="24"/>
          <w:szCs w:val="24"/>
        </w:rPr>
        <w:t>Prel</w:t>
      </w:r>
      <w:r w:rsidR="007E748A">
        <w:rPr>
          <w:sz w:val="24"/>
          <w:szCs w:val="24"/>
        </w:rPr>
        <w:t>ungirea</w:t>
      </w:r>
      <w:r w:rsidR="00174AC9" w:rsidRPr="00392171">
        <w:rPr>
          <w:sz w:val="24"/>
          <w:szCs w:val="24"/>
        </w:rPr>
        <w:t xml:space="preserve"> Independenței</w:t>
      </w:r>
      <w:r w:rsidRPr="00392171">
        <w:rPr>
          <w:sz w:val="24"/>
          <w:szCs w:val="24"/>
        </w:rPr>
        <w:t>, nr.</w:t>
      </w:r>
      <w:r w:rsidR="00174AC9" w:rsidRPr="00392171">
        <w:rPr>
          <w:sz w:val="24"/>
          <w:szCs w:val="24"/>
        </w:rPr>
        <w:t xml:space="preserve"> </w:t>
      </w:r>
      <w:proofErr w:type="spellStart"/>
      <w:r w:rsidR="00174AC9" w:rsidRPr="00392171">
        <w:rPr>
          <w:sz w:val="24"/>
          <w:szCs w:val="24"/>
        </w:rPr>
        <w:t>5A</w:t>
      </w:r>
      <w:proofErr w:type="spellEnd"/>
      <w:r w:rsidRPr="00392171">
        <w:rPr>
          <w:sz w:val="24"/>
          <w:szCs w:val="24"/>
        </w:rPr>
        <w:t xml:space="preserve">, </w:t>
      </w:r>
      <w:proofErr w:type="spellStart"/>
      <w:r w:rsidRPr="00392171">
        <w:rPr>
          <w:sz w:val="24"/>
          <w:szCs w:val="24"/>
        </w:rPr>
        <w:t>judeţul</w:t>
      </w:r>
      <w:proofErr w:type="spellEnd"/>
      <w:r w:rsidRPr="00392171">
        <w:rPr>
          <w:sz w:val="24"/>
          <w:szCs w:val="24"/>
        </w:rPr>
        <w:t xml:space="preserve"> </w:t>
      </w:r>
      <w:proofErr w:type="spellStart"/>
      <w:r w:rsidRPr="00392171">
        <w:rPr>
          <w:sz w:val="24"/>
          <w:szCs w:val="24"/>
        </w:rPr>
        <w:t>Călăraşi</w:t>
      </w:r>
      <w:proofErr w:type="spellEnd"/>
      <w:r w:rsidRPr="00392171">
        <w:rPr>
          <w:sz w:val="24"/>
          <w:szCs w:val="24"/>
        </w:rPr>
        <w:t>,</w:t>
      </w:r>
      <w:r w:rsidR="00953305">
        <w:rPr>
          <w:sz w:val="24"/>
          <w:szCs w:val="24"/>
        </w:rPr>
        <w:t xml:space="preserve"> </w:t>
      </w:r>
      <w:r w:rsidR="00C96CE6">
        <w:rPr>
          <w:sz w:val="24"/>
          <w:szCs w:val="24"/>
        </w:rPr>
        <w:t>în conformitate cu</w:t>
      </w:r>
      <w:r w:rsidR="00E96B6F">
        <w:rPr>
          <w:sz w:val="24"/>
          <w:szCs w:val="24"/>
        </w:rPr>
        <w:t xml:space="preserve"> prevederile H.G. 1336/2022 pentru aprobarea Regulamentului-cadru privind organizarea și dezvoltarea carierei personalului contractual din sectorul bugetar plătit din fonduri publice, cu modificările și completările ulterioare, </w:t>
      </w:r>
      <w:r w:rsidRPr="00392171">
        <w:rPr>
          <w:sz w:val="24"/>
          <w:szCs w:val="24"/>
        </w:rPr>
        <w:t xml:space="preserve">organizează concurs pentru ocuparea </w:t>
      </w:r>
      <w:r w:rsidR="007E748A">
        <w:rPr>
          <w:sz w:val="24"/>
          <w:szCs w:val="24"/>
        </w:rPr>
        <w:t xml:space="preserve">pe perioadă </w:t>
      </w:r>
      <w:r w:rsidR="00E96B6F">
        <w:rPr>
          <w:sz w:val="24"/>
          <w:szCs w:val="24"/>
        </w:rPr>
        <w:t>ne</w:t>
      </w:r>
      <w:r w:rsidR="007E748A">
        <w:rPr>
          <w:sz w:val="24"/>
          <w:szCs w:val="24"/>
        </w:rPr>
        <w:t>determinată</w:t>
      </w:r>
      <w:r w:rsidR="00433BA1">
        <w:rPr>
          <w:sz w:val="24"/>
          <w:szCs w:val="24"/>
        </w:rPr>
        <w:t>,</w:t>
      </w:r>
      <w:r w:rsidR="00E96B6F">
        <w:rPr>
          <w:sz w:val="24"/>
          <w:szCs w:val="24"/>
        </w:rPr>
        <w:t xml:space="preserve"> următoarele posturi vacante – personal contractual:</w:t>
      </w:r>
    </w:p>
    <w:p w14:paraId="2CA0AD2A" w14:textId="77777777" w:rsidR="00C31443" w:rsidRDefault="00C31443" w:rsidP="00271376">
      <w:pPr>
        <w:ind w:right="-426" w:firstLine="567"/>
        <w:jc w:val="both"/>
        <w:rPr>
          <w:sz w:val="24"/>
          <w:szCs w:val="24"/>
        </w:rPr>
      </w:pPr>
    </w:p>
    <w:p w14:paraId="03F3E750" w14:textId="74C34B62" w:rsidR="00C31443" w:rsidRDefault="00FA7BBF" w:rsidP="00271376">
      <w:pPr>
        <w:ind w:right="-426" w:firstLine="567"/>
        <w:jc w:val="both"/>
        <w:rPr>
          <w:sz w:val="24"/>
          <w:szCs w:val="24"/>
        </w:rPr>
      </w:pPr>
      <w:proofErr w:type="spellStart"/>
      <w:r>
        <w:rPr>
          <w:sz w:val="24"/>
          <w:szCs w:val="24"/>
        </w:rPr>
        <w:t>C.A.b.R</w:t>
      </w:r>
      <w:proofErr w:type="spellEnd"/>
      <w:r>
        <w:rPr>
          <w:sz w:val="24"/>
          <w:szCs w:val="24"/>
        </w:rPr>
        <w:t>. VÂLCELELE</w:t>
      </w:r>
    </w:p>
    <w:p w14:paraId="3A0D9DFD" w14:textId="289557A4" w:rsidR="00433BA1" w:rsidRPr="00553D34" w:rsidRDefault="00FA7BBF" w:rsidP="00FA7BBF">
      <w:pPr>
        <w:pStyle w:val="Listparagraf"/>
        <w:ind w:left="0" w:right="-426" w:firstLine="567"/>
        <w:jc w:val="both"/>
        <w:rPr>
          <w:sz w:val="24"/>
          <w:szCs w:val="24"/>
        </w:rPr>
      </w:pPr>
      <w:r>
        <w:rPr>
          <w:rFonts w:ascii="Times New Roman" w:hAnsi="Times New Roman" w:cs="Times New Roman"/>
          <w:sz w:val="24"/>
          <w:szCs w:val="24"/>
        </w:rPr>
        <w:t xml:space="preserve">- </w:t>
      </w:r>
      <w:r w:rsidR="00553D34">
        <w:rPr>
          <w:rFonts w:ascii="Times New Roman" w:hAnsi="Times New Roman" w:cs="Times New Roman"/>
          <w:sz w:val="24"/>
          <w:szCs w:val="24"/>
        </w:rPr>
        <w:t xml:space="preserve">1 post – </w:t>
      </w:r>
      <w:bookmarkStart w:id="0" w:name="_Hlk235088179"/>
      <w:r w:rsidR="00E96B6F">
        <w:rPr>
          <w:rFonts w:ascii="Times New Roman" w:hAnsi="Times New Roman" w:cs="Times New Roman"/>
          <w:sz w:val="24"/>
          <w:szCs w:val="24"/>
        </w:rPr>
        <w:t>Psiholog</w:t>
      </w:r>
      <w:r w:rsidR="00553D34">
        <w:rPr>
          <w:rFonts w:ascii="Times New Roman" w:hAnsi="Times New Roman" w:cs="Times New Roman"/>
          <w:sz w:val="24"/>
          <w:szCs w:val="24"/>
        </w:rPr>
        <w:t>,</w:t>
      </w:r>
      <w:r w:rsidR="00E96B6F">
        <w:rPr>
          <w:rFonts w:ascii="Times New Roman" w:hAnsi="Times New Roman" w:cs="Times New Roman"/>
          <w:sz w:val="24"/>
          <w:szCs w:val="24"/>
        </w:rPr>
        <w:t xml:space="preserve"> grad </w:t>
      </w:r>
      <w:r>
        <w:rPr>
          <w:rFonts w:ascii="Times New Roman" w:hAnsi="Times New Roman" w:cs="Times New Roman"/>
          <w:sz w:val="24"/>
          <w:szCs w:val="24"/>
        </w:rPr>
        <w:t xml:space="preserve">practicant </w:t>
      </w:r>
      <w:bookmarkEnd w:id="0"/>
      <w:r>
        <w:rPr>
          <w:rFonts w:ascii="Times New Roman" w:hAnsi="Times New Roman" w:cs="Times New Roman"/>
          <w:sz w:val="24"/>
          <w:szCs w:val="24"/>
        </w:rPr>
        <w:t>(S)</w:t>
      </w:r>
    </w:p>
    <w:p w14:paraId="2A2126A5" w14:textId="04D60448" w:rsidR="001510FE" w:rsidRPr="00FA7BBF" w:rsidRDefault="00FA7BBF" w:rsidP="00FA7BBF">
      <w:pPr>
        <w:pStyle w:val="Listparagraf"/>
        <w:ind w:left="0" w:right="-426"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553D34" w:rsidRPr="00FA7BBF">
        <w:rPr>
          <w:rFonts w:ascii="Times New Roman" w:hAnsi="Times New Roman" w:cs="Times New Roman"/>
          <w:sz w:val="24"/>
          <w:szCs w:val="24"/>
        </w:rPr>
        <w:t xml:space="preserve">1 post – </w:t>
      </w:r>
      <w:bookmarkStart w:id="1" w:name="_Hlk235088199"/>
      <w:r w:rsidR="00553D34" w:rsidRPr="00FA7BBF">
        <w:rPr>
          <w:rFonts w:ascii="Times New Roman" w:hAnsi="Times New Roman" w:cs="Times New Roman"/>
          <w:sz w:val="24"/>
          <w:szCs w:val="24"/>
        </w:rPr>
        <w:t xml:space="preserve">Asistent </w:t>
      </w:r>
      <w:r>
        <w:rPr>
          <w:rFonts w:ascii="Times New Roman" w:hAnsi="Times New Roman" w:cs="Times New Roman"/>
          <w:sz w:val="24"/>
          <w:szCs w:val="24"/>
        </w:rPr>
        <w:t>medical bază (PL)</w:t>
      </w:r>
      <w:r w:rsidR="00553D34" w:rsidRPr="00FA7BBF">
        <w:rPr>
          <w:rFonts w:ascii="Times New Roman" w:hAnsi="Times New Roman" w:cs="Times New Roman"/>
          <w:sz w:val="24"/>
          <w:szCs w:val="24"/>
        </w:rPr>
        <w:t xml:space="preserve"> </w:t>
      </w:r>
      <w:bookmarkEnd w:id="1"/>
    </w:p>
    <w:p w14:paraId="65FBA2E4" w14:textId="77777777" w:rsidR="00FA7BBF" w:rsidRDefault="00FA7BBF" w:rsidP="00FA7BBF">
      <w:pPr>
        <w:pStyle w:val="Listparagraf"/>
        <w:ind w:left="0" w:right="-426" w:firstLine="567"/>
        <w:jc w:val="both"/>
        <w:rPr>
          <w:rFonts w:ascii="Times New Roman" w:hAnsi="Times New Roman" w:cs="Times New Roman"/>
          <w:sz w:val="24"/>
          <w:szCs w:val="24"/>
        </w:rPr>
      </w:pPr>
    </w:p>
    <w:p w14:paraId="7CAD90CC" w14:textId="35A9E224" w:rsidR="001510FE" w:rsidRDefault="00FA7BBF" w:rsidP="00FA7BBF">
      <w:pPr>
        <w:pStyle w:val="Listparagraf"/>
        <w:ind w:left="0" w:right="-426" w:firstLine="567"/>
        <w:jc w:val="both"/>
        <w:rPr>
          <w:rFonts w:ascii="Times New Roman" w:hAnsi="Times New Roman" w:cs="Times New Roman"/>
          <w:sz w:val="24"/>
          <w:szCs w:val="24"/>
        </w:rPr>
      </w:pPr>
      <w:proofErr w:type="spellStart"/>
      <w:r w:rsidRPr="00FA7BBF">
        <w:rPr>
          <w:rFonts w:ascii="Times New Roman" w:hAnsi="Times New Roman" w:cs="Times New Roman"/>
          <w:sz w:val="24"/>
          <w:szCs w:val="24"/>
        </w:rPr>
        <w:t>C.A.b.R</w:t>
      </w:r>
      <w:proofErr w:type="spellEnd"/>
      <w:r w:rsidRPr="00FA7BBF">
        <w:rPr>
          <w:rFonts w:ascii="Times New Roman" w:hAnsi="Times New Roman" w:cs="Times New Roman"/>
          <w:sz w:val="24"/>
          <w:szCs w:val="24"/>
        </w:rPr>
        <w:t xml:space="preserve">. </w:t>
      </w:r>
      <w:r>
        <w:rPr>
          <w:rFonts w:ascii="Times New Roman" w:hAnsi="Times New Roman" w:cs="Times New Roman"/>
          <w:sz w:val="24"/>
          <w:szCs w:val="24"/>
        </w:rPr>
        <w:t>OLTENIȚA</w:t>
      </w:r>
    </w:p>
    <w:p w14:paraId="564934B2" w14:textId="292ED443" w:rsidR="00FA7BBF" w:rsidRDefault="00FA7BBF" w:rsidP="00FA7BBF">
      <w:pPr>
        <w:pStyle w:val="Listparagraf"/>
        <w:ind w:left="0" w:right="-424"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1510FE" w:rsidRPr="00FA7BBF">
        <w:rPr>
          <w:rFonts w:ascii="Times New Roman" w:hAnsi="Times New Roman" w:cs="Times New Roman"/>
          <w:sz w:val="24"/>
          <w:szCs w:val="24"/>
        </w:rPr>
        <w:t xml:space="preserve">1 post – </w:t>
      </w:r>
      <w:r w:rsidRPr="00FA7BBF">
        <w:rPr>
          <w:rFonts w:ascii="Times New Roman" w:hAnsi="Times New Roman" w:cs="Times New Roman"/>
          <w:sz w:val="24"/>
          <w:szCs w:val="24"/>
        </w:rPr>
        <w:t xml:space="preserve">Asistent medical </w:t>
      </w:r>
      <w:r>
        <w:rPr>
          <w:rFonts w:ascii="Times New Roman" w:hAnsi="Times New Roman" w:cs="Times New Roman"/>
          <w:sz w:val="24"/>
          <w:szCs w:val="24"/>
        </w:rPr>
        <w:t>debutant</w:t>
      </w:r>
      <w:r w:rsidRPr="00FA7BBF">
        <w:rPr>
          <w:rFonts w:ascii="Times New Roman" w:hAnsi="Times New Roman" w:cs="Times New Roman"/>
          <w:sz w:val="24"/>
          <w:szCs w:val="24"/>
        </w:rPr>
        <w:t xml:space="preserve"> (PL) </w:t>
      </w:r>
    </w:p>
    <w:p w14:paraId="6A6896B2" w14:textId="0F60F7B4" w:rsidR="00FA7BBF" w:rsidRPr="00FA7BBF" w:rsidRDefault="00FA7BBF" w:rsidP="00FA7BBF">
      <w:pPr>
        <w:pStyle w:val="Listparagraf"/>
        <w:ind w:left="0" w:right="-424" w:firstLine="567"/>
        <w:jc w:val="both"/>
        <w:rPr>
          <w:b/>
          <w:bCs/>
          <w:sz w:val="24"/>
          <w:szCs w:val="24"/>
        </w:rPr>
      </w:pPr>
      <w:r>
        <w:rPr>
          <w:rFonts w:ascii="Times New Roman" w:hAnsi="Times New Roman" w:cs="Times New Roman"/>
          <w:sz w:val="24"/>
          <w:szCs w:val="24"/>
        </w:rPr>
        <w:t xml:space="preserve">- </w:t>
      </w:r>
      <w:r w:rsidRPr="00FA7BBF">
        <w:rPr>
          <w:rFonts w:ascii="Times New Roman" w:hAnsi="Times New Roman" w:cs="Times New Roman"/>
          <w:sz w:val="24"/>
          <w:szCs w:val="24"/>
        </w:rPr>
        <w:t>1 post – Psiholog, grad practicant (S)</w:t>
      </w:r>
    </w:p>
    <w:p w14:paraId="41D76E47" w14:textId="5C96D3FA" w:rsidR="006A108F" w:rsidRPr="00FA7BBF" w:rsidRDefault="00EF5CF6" w:rsidP="00FA7BBF">
      <w:pPr>
        <w:ind w:right="-424"/>
        <w:jc w:val="both"/>
        <w:rPr>
          <w:b/>
          <w:bCs/>
          <w:sz w:val="24"/>
          <w:szCs w:val="24"/>
        </w:rPr>
      </w:pPr>
      <w:r w:rsidRPr="00FA7BBF">
        <w:rPr>
          <w:b/>
          <w:bCs/>
          <w:sz w:val="24"/>
          <w:szCs w:val="24"/>
        </w:rPr>
        <w:t>Postu</w:t>
      </w:r>
      <w:r w:rsidR="00FA7BBF">
        <w:rPr>
          <w:b/>
          <w:bCs/>
          <w:sz w:val="24"/>
          <w:szCs w:val="24"/>
        </w:rPr>
        <w:t>rile</w:t>
      </w:r>
      <w:r w:rsidRPr="00FA7BBF">
        <w:rPr>
          <w:b/>
          <w:bCs/>
          <w:sz w:val="24"/>
          <w:szCs w:val="24"/>
        </w:rPr>
        <w:t xml:space="preserve"> sc</w:t>
      </w:r>
      <w:r w:rsidR="00FB1233" w:rsidRPr="00FA7BBF">
        <w:rPr>
          <w:b/>
          <w:bCs/>
          <w:sz w:val="24"/>
          <w:szCs w:val="24"/>
        </w:rPr>
        <w:t>o</w:t>
      </w:r>
      <w:r w:rsidR="00FA7BBF">
        <w:rPr>
          <w:b/>
          <w:bCs/>
          <w:sz w:val="24"/>
          <w:szCs w:val="24"/>
        </w:rPr>
        <w:t>a</w:t>
      </w:r>
      <w:r w:rsidR="00271376" w:rsidRPr="00FA7BBF">
        <w:rPr>
          <w:b/>
          <w:bCs/>
          <w:sz w:val="24"/>
          <w:szCs w:val="24"/>
        </w:rPr>
        <w:t>s</w:t>
      </w:r>
      <w:r w:rsidR="00FA7BBF">
        <w:rPr>
          <w:b/>
          <w:bCs/>
          <w:sz w:val="24"/>
          <w:szCs w:val="24"/>
        </w:rPr>
        <w:t>e</w:t>
      </w:r>
      <w:r w:rsidRPr="00FA7BBF">
        <w:rPr>
          <w:b/>
          <w:bCs/>
          <w:sz w:val="24"/>
          <w:szCs w:val="24"/>
        </w:rPr>
        <w:t xml:space="preserve"> la concurs </w:t>
      </w:r>
      <w:r w:rsidR="00FA7BBF">
        <w:rPr>
          <w:b/>
          <w:bCs/>
          <w:sz w:val="24"/>
          <w:szCs w:val="24"/>
        </w:rPr>
        <w:t>sunt</w:t>
      </w:r>
      <w:r w:rsidRPr="00FA7BBF">
        <w:rPr>
          <w:b/>
          <w:bCs/>
          <w:sz w:val="24"/>
          <w:szCs w:val="24"/>
        </w:rPr>
        <w:t xml:space="preserve"> pe perioadă </w:t>
      </w:r>
      <w:r w:rsidR="00552547" w:rsidRPr="00FA7BBF">
        <w:rPr>
          <w:b/>
          <w:bCs/>
          <w:sz w:val="24"/>
          <w:szCs w:val="24"/>
        </w:rPr>
        <w:t>ne</w:t>
      </w:r>
      <w:r w:rsidRPr="00FA7BBF">
        <w:rPr>
          <w:b/>
          <w:bCs/>
          <w:sz w:val="24"/>
          <w:szCs w:val="24"/>
        </w:rPr>
        <w:t>determinată</w:t>
      </w:r>
      <w:r w:rsidR="0051093C" w:rsidRPr="00FA7BBF">
        <w:rPr>
          <w:b/>
          <w:bCs/>
          <w:sz w:val="24"/>
          <w:szCs w:val="24"/>
        </w:rPr>
        <w:t xml:space="preserve">, </w:t>
      </w:r>
      <w:r w:rsidRPr="00FA7BBF">
        <w:rPr>
          <w:b/>
          <w:bCs/>
          <w:sz w:val="24"/>
          <w:szCs w:val="24"/>
        </w:rPr>
        <w:t xml:space="preserve">durata timpului de lucru </w:t>
      </w:r>
      <w:r w:rsidR="0051093C" w:rsidRPr="00FA7BBF">
        <w:rPr>
          <w:b/>
          <w:bCs/>
          <w:sz w:val="24"/>
          <w:szCs w:val="24"/>
        </w:rPr>
        <w:t>fiind</w:t>
      </w:r>
      <w:r w:rsidRPr="00FA7BBF">
        <w:rPr>
          <w:b/>
          <w:bCs/>
          <w:sz w:val="24"/>
          <w:szCs w:val="24"/>
        </w:rPr>
        <w:t xml:space="preserve"> de </w:t>
      </w:r>
      <w:r w:rsidR="001510FE" w:rsidRPr="00FA7BBF">
        <w:rPr>
          <w:b/>
          <w:bCs/>
          <w:sz w:val="24"/>
          <w:szCs w:val="24"/>
        </w:rPr>
        <w:t>8</w:t>
      </w:r>
      <w:r w:rsidRPr="00FA7BBF">
        <w:rPr>
          <w:b/>
          <w:bCs/>
          <w:sz w:val="24"/>
          <w:szCs w:val="24"/>
        </w:rPr>
        <w:t xml:space="preserve"> or</w:t>
      </w:r>
      <w:r w:rsidR="007E5451" w:rsidRPr="00FA7BBF">
        <w:rPr>
          <w:b/>
          <w:bCs/>
          <w:sz w:val="24"/>
          <w:szCs w:val="24"/>
        </w:rPr>
        <w:t>e</w:t>
      </w:r>
      <w:r w:rsidRPr="00FA7BBF">
        <w:rPr>
          <w:b/>
          <w:bCs/>
          <w:sz w:val="24"/>
          <w:szCs w:val="24"/>
        </w:rPr>
        <w:t xml:space="preserve">/zi, </w:t>
      </w:r>
      <w:r w:rsidR="001510FE" w:rsidRPr="00FA7BBF">
        <w:rPr>
          <w:b/>
          <w:bCs/>
          <w:sz w:val="24"/>
          <w:szCs w:val="24"/>
        </w:rPr>
        <w:t>40</w:t>
      </w:r>
      <w:r w:rsidRPr="00FA7BBF">
        <w:rPr>
          <w:b/>
          <w:bCs/>
          <w:sz w:val="24"/>
          <w:szCs w:val="24"/>
        </w:rPr>
        <w:t xml:space="preserve"> de ore/săptămână</w:t>
      </w:r>
      <w:r w:rsidR="006919C0" w:rsidRPr="00FA7BBF">
        <w:rPr>
          <w:b/>
          <w:bCs/>
          <w:sz w:val="24"/>
          <w:szCs w:val="24"/>
        </w:rPr>
        <w:t>.</w:t>
      </w:r>
    </w:p>
    <w:p w14:paraId="7A27D901" w14:textId="77777777" w:rsidR="00271376" w:rsidRDefault="00271376" w:rsidP="00271376">
      <w:pPr>
        <w:ind w:right="-424" w:firstLine="567"/>
        <w:jc w:val="both"/>
        <w:rPr>
          <w:b/>
          <w:bCs/>
          <w:sz w:val="24"/>
          <w:szCs w:val="24"/>
        </w:rPr>
      </w:pPr>
    </w:p>
    <w:p w14:paraId="1B784BE5" w14:textId="77777777" w:rsidR="00271376" w:rsidRPr="00271376" w:rsidRDefault="00271376" w:rsidP="00271376">
      <w:pPr>
        <w:ind w:right="-424" w:firstLine="567"/>
        <w:jc w:val="both"/>
        <w:rPr>
          <w:b/>
          <w:bCs/>
          <w:sz w:val="24"/>
          <w:szCs w:val="24"/>
        </w:rPr>
      </w:pPr>
      <w:r w:rsidRPr="00271376">
        <w:rPr>
          <w:b/>
          <w:bCs/>
          <w:sz w:val="24"/>
          <w:szCs w:val="24"/>
        </w:rPr>
        <w:t>Condițiile generale care trebuie îndeplinite de o persoană pentru a putea participa la concurs sunt:</w:t>
      </w:r>
    </w:p>
    <w:p w14:paraId="71044B75" w14:textId="77777777" w:rsidR="00271376" w:rsidRPr="00271376" w:rsidRDefault="00271376" w:rsidP="00271376">
      <w:pPr>
        <w:ind w:right="-424" w:firstLine="567"/>
        <w:jc w:val="both"/>
        <w:rPr>
          <w:sz w:val="24"/>
          <w:szCs w:val="24"/>
        </w:rPr>
      </w:pPr>
      <w:r w:rsidRPr="00271376">
        <w:rPr>
          <w:sz w:val="24"/>
          <w:szCs w:val="24"/>
        </w:rPr>
        <w:t>a) are cetățenia română, cetățenia altor state membre ale Uniunii Europene, a unui stat  parte la Acordul privind Spațiul Economic European (</w:t>
      </w:r>
      <w:proofErr w:type="spellStart"/>
      <w:r w:rsidRPr="00271376">
        <w:rPr>
          <w:sz w:val="24"/>
          <w:szCs w:val="24"/>
        </w:rPr>
        <w:t>SEE</w:t>
      </w:r>
      <w:proofErr w:type="spellEnd"/>
      <w:r w:rsidRPr="00271376">
        <w:rPr>
          <w:sz w:val="24"/>
          <w:szCs w:val="24"/>
        </w:rPr>
        <w:t>) sau cetățenia Confederației Elvețiene;</w:t>
      </w:r>
    </w:p>
    <w:p w14:paraId="4CCFBB58" w14:textId="77777777" w:rsidR="00271376" w:rsidRPr="00271376" w:rsidRDefault="00271376" w:rsidP="00271376">
      <w:pPr>
        <w:ind w:right="-424" w:firstLine="567"/>
        <w:jc w:val="both"/>
        <w:rPr>
          <w:sz w:val="24"/>
          <w:szCs w:val="24"/>
        </w:rPr>
      </w:pPr>
      <w:r w:rsidRPr="00271376">
        <w:rPr>
          <w:sz w:val="24"/>
          <w:szCs w:val="24"/>
        </w:rPr>
        <w:t>b) cunoaște limba română, scris și vorbit;</w:t>
      </w:r>
    </w:p>
    <w:p w14:paraId="5852F1EA" w14:textId="77777777" w:rsidR="00271376" w:rsidRPr="00271376" w:rsidRDefault="00271376" w:rsidP="00271376">
      <w:pPr>
        <w:ind w:right="-424" w:firstLine="567"/>
        <w:jc w:val="both"/>
        <w:rPr>
          <w:sz w:val="24"/>
          <w:szCs w:val="24"/>
        </w:rPr>
      </w:pPr>
      <w:r w:rsidRPr="00271376">
        <w:rPr>
          <w:sz w:val="24"/>
          <w:szCs w:val="24"/>
        </w:rPr>
        <w:t>c) are capacitate de muncă în conformitate cu prevederile Legii nr. 53/2003 – Codul Muncii, republicată, cu modificările și completările ulterioare;</w:t>
      </w:r>
    </w:p>
    <w:p w14:paraId="01177AC6" w14:textId="77777777" w:rsidR="00271376" w:rsidRPr="00271376" w:rsidRDefault="00271376" w:rsidP="00271376">
      <w:pPr>
        <w:ind w:right="-424" w:firstLine="567"/>
        <w:jc w:val="both"/>
        <w:rPr>
          <w:sz w:val="24"/>
          <w:szCs w:val="24"/>
        </w:rPr>
      </w:pPr>
      <w:r w:rsidRPr="00271376">
        <w:rPr>
          <w:sz w:val="24"/>
          <w:szCs w:val="24"/>
        </w:rPr>
        <w:t>d) are o stare de sănătate corespunzătoare postului pentru care candidează, atestată pe baza adeverinței medicale eliberate de medicul de familie sau de unitățile sanitare abilitate;</w:t>
      </w:r>
    </w:p>
    <w:p w14:paraId="7CCDAC75" w14:textId="77777777" w:rsidR="00271376" w:rsidRPr="00271376" w:rsidRDefault="00271376" w:rsidP="00271376">
      <w:pPr>
        <w:ind w:right="-424" w:firstLine="567"/>
        <w:jc w:val="both"/>
        <w:rPr>
          <w:sz w:val="24"/>
          <w:szCs w:val="24"/>
        </w:rPr>
      </w:pPr>
      <w:r w:rsidRPr="00271376">
        <w:rPr>
          <w:sz w:val="24"/>
          <w:szCs w:val="24"/>
        </w:rPr>
        <w:t>e) îndeplinește condițiile de studii și, de vechime în specialitate și, după caz,  alte condiții specifice potrivit cerințelor postului pentru care se organizează concurs;</w:t>
      </w:r>
    </w:p>
    <w:p w14:paraId="795DFCFD" w14:textId="77777777" w:rsidR="00271376" w:rsidRPr="00271376" w:rsidRDefault="00271376" w:rsidP="00271376">
      <w:pPr>
        <w:ind w:right="-424" w:firstLine="567"/>
        <w:jc w:val="both"/>
        <w:rPr>
          <w:sz w:val="24"/>
          <w:szCs w:val="24"/>
        </w:rPr>
      </w:pPr>
      <w:r w:rsidRPr="00271376">
        <w:rPr>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 funcției contractuale pentru care candidează, cu excepția situației în care a intervenit reabilitarea;</w:t>
      </w:r>
    </w:p>
    <w:p w14:paraId="25BF5E4A" w14:textId="77777777" w:rsidR="00271376" w:rsidRPr="00271376" w:rsidRDefault="00271376" w:rsidP="00271376">
      <w:pPr>
        <w:ind w:right="-424" w:firstLine="567"/>
        <w:jc w:val="both"/>
        <w:rPr>
          <w:sz w:val="24"/>
          <w:szCs w:val="24"/>
        </w:rPr>
      </w:pPr>
      <w:r w:rsidRPr="00271376">
        <w:rPr>
          <w:sz w:val="24"/>
          <w:szCs w:val="24"/>
        </w:rPr>
        <w:t xml:space="preserve">g) nu execută o pedeapsă complementară prin care i-a fost interzisă exercitarea dreptului de a ocupa </w:t>
      </w:r>
      <w:proofErr w:type="spellStart"/>
      <w:r w:rsidRPr="00271376">
        <w:rPr>
          <w:sz w:val="24"/>
          <w:szCs w:val="24"/>
        </w:rPr>
        <w:t>funcţia</w:t>
      </w:r>
      <w:proofErr w:type="spellEnd"/>
      <w:r w:rsidRPr="00271376">
        <w:rPr>
          <w:sz w:val="24"/>
          <w:szCs w:val="24"/>
        </w:rPr>
        <w:t xml:space="preserve">, de a exercita profesia sau meseria ori de a </w:t>
      </w:r>
      <w:proofErr w:type="spellStart"/>
      <w:r w:rsidRPr="00271376">
        <w:rPr>
          <w:sz w:val="24"/>
          <w:szCs w:val="24"/>
        </w:rPr>
        <w:t>desfăşura</w:t>
      </w:r>
      <w:proofErr w:type="spellEnd"/>
      <w:r w:rsidRPr="00271376">
        <w:rPr>
          <w:sz w:val="24"/>
          <w:szCs w:val="24"/>
        </w:rPr>
        <w:t xml:space="preserve"> activitatea de care s-a folosit pentru </w:t>
      </w:r>
      <w:proofErr w:type="spellStart"/>
      <w:r w:rsidRPr="00271376">
        <w:rPr>
          <w:sz w:val="24"/>
          <w:szCs w:val="24"/>
        </w:rPr>
        <w:t>săvârşirea</w:t>
      </w:r>
      <w:proofErr w:type="spellEnd"/>
      <w:r w:rsidRPr="00271376">
        <w:rPr>
          <w:sz w:val="24"/>
          <w:szCs w:val="24"/>
        </w:rPr>
        <w:t xml:space="preserve"> </w:t>
      </w:r>
      <w:proofErr w:type="spellStart"/>
      <w:r w:rsidRPr="00271376">
        <w:rPr>
          <w:sz w:val="24"/>
          <w:szCs w:val="24"/>
        </w:rPr>
        <w:t>infracţiunii</w:t>
      </w:r>
      <w:proofErr w:type="spellEnd"/>
      <w:r w:rsidRPr="00271376">
        <w:rPr>
          <w:sz w:val="24"/>
          <w:szCs w:val="24"/>
        </w:rPr>
        <w:t xml:space="preserve"> sau </w:t>
      </w:r>
      <w:proofErr w:type="spellStart"/>
      <w:r w:rsidRPr="00271376">
        <w:rPr>
          <w:sz w:val="24"/>
          <w:szCs w:val="24"/>
        </w:rPr>
        <w:t>faţă</w:t>
      </w:r>
      <w:proofErr w:type="spellEnd"/>
      <w:r w:rsidRPr="00271376">
        <w:rPr>
          <w:sz w:val="24"/>
          <w:szCs w:val="24"/>
        </w:rPr>
        <w:t xml:space="preserve"> de aceasta nu s-a luat măsura de </w:t>
      </w:r>
      <w:proofErr w:type="spellStart"/>
      <w:r w:rsidRPr="00271376">
        <w:rPr>
          <w:sz w:val="24"/>
          <w:szCs w:val="24"/>
        </w:rPr>
        <w:t>siguranţă</w:t>
      </w:r>
      <w:proofErr w:type="spellEnd"/>
      <w:r w:rsidRPr="00271376">
        <w:rPr>
          <w:sz w:val="24"/>
          <w:szCs w:val="24"/>
        </w:rPr>
        <w:t xml:space="preserve"> a interzicerii ocupării unei </w:t>
      </w:r>
      <w:proofErr w:type="spellStart"/>
      <w:r w:rsidRPr="00271376">
        <w:rPr>
          <w:sz w:val="24"/>
          <w:szCs w:val="24"/>
        </w:rPr>
        <w:t>funcţii</w:t>
      </w:r>
      <w:proofErr w:type="spellEnd"/>
      <w:r w:rsidRPr="00271376">
        <w:rPr>
          <w:sz w:val="24"/>
          <w:szCs w:val="24"/>
        </w:rPr>
        <w:t xml:space="preserve"> sau a exercitării unei profesii;  </w:t>
      </w:r>
    </w:p>
    <w:p w14:paraId="3990F169" w14:textId="35CF3F15" w:rsidR="00271376" w:rsidRDefault="00271376" w:rsidP="00271376">
      <w:pPr>
        <w:ind w:right="-424" w:firstLine="567"/>
        <w:jc w:val="both"/>
        <w:rPr>
          <w:sz w:val="24"/>
          <w:szCs w:val="24"/>
        </w:rPr>
      </w:pPr>
      <w:r w:rsidRPr="00271376">
        <w:rPr>
          <w:sz w:val="24"/>
          <w:szCs w:val="24"/>
        </w:rPr>
        <w:t xml:space="preserve">h) nu a comis </w:t>
      </w:r>
      <w:proofErr w:type="spellStart"/>
      <w:r w:rsidRPr="00271376">
        <w:rPr>
          <w:sz w:val="24"/>
          <w:szCs w:val="24"/>
        </w:rPr>
        <w:t>infracţiunile</w:t>
      </w:r>
      <w:proofErr w:type="spellEnd"/>
      <w:r w:rsidRPr="00271376">
        <w:rPr>
          <w:sz w:val="24"/>
          <w:szCs w:val="24"/>
        </w:rPr>
        <w:t xml:space="preserve"> prevăzute la art. 1 alin. (2) din Legea nr. 118/2019 privind Registrul </w:t>
      </w:r>
      <w:proofErr w:type="spellStart"/>
      <w:r w:rsidRPr="00271376">
        <w:rPr>
          <w:sz w:val="24"/>
          <w:szCs w:val="24"/>
        </w:rPr>
        <w:t>naţional</w:t>
      </w:r>
      <w:proofErr w:type="spellEnd"/>
      <w:r w:rsidRPr="00271376">
        <w:rPr>
          <w:sz w:val="24"/>
          <w:szCs w:val="24"/>
        </w:rPr>
        <w:t xml:space="preserve"> automatizat cu privire la persoanele care au comis </w:t>
      </w:r>
      <w:proofErr w:type="spellStart"/>
      <w:r w:rsidRPr="00271376">
        <w:rPr>
          <w:sz w:val="24"/>
          <w:szCs w:val="24"/>
        </w:rPr>
        <w:t>infracţiuni</w:t>
      </w:r>
      <w:proofErr w:type="spellEnd"/>
      <w:r w:rsidRPr="00271376">
        <w:rPr>
          <w:sz w:val="24"/>
          <w:szCs w:val="24"/>
        </w:rPr>
        <w:t xml:space="preserve"> sexuale, de exploatare a unor persoane sau asupra minorilor, precum </w:t>
      </w:r>
      <w:proofErr w:type="spellStart"/>
      <w:r w:rsidRPr="00271376">
        <w:rPr>
          <w:sz w:val="24"/>
          <w:szCs w:val="24"/>
        </w:rPr>
        <w:t>şi</w:t>
      </w:r>
      <w:proofErr w:type="spellEnd"/>
      <w:r w:rsidRPr="00271376">
        <w:rPr>
          <w:sz w:val="24"/>
          <w:szCs w:val="24"/>
        </w:rPr>
        <w:t xml:space="preserve"> pentru completarea Legii nr. 76/2008 privind organizarea </w:t>
      </w:r>
      <w:proofErr w:type="spellStart"/>
      <w:r w:rsidRPr="00271376">
        <w:rPr>
          <w:sz w:val="24"/>
          <w:szCs w:val="24"/>
        </w:rPr>
        <w:t>şi</w:t>
      </w:r>
      <w:proofErr w:type="spellEnd"/>
      <w:r w:rsidRPr="00271376">
        <w:rPr>
          <w:sz w:val="24"/>
          <w:szCs w:val="24"/>
        </w:rPr>
        <w:t xml:space="preserve"> </w:t>
      </w:r>
      <w:proofErr w:type="spellStart"/>
      <w:r w:rsidRPr="00271376">
        <w:rPr>
          <w:sz w:val="24"/>
          <w:szCs w:val="24"/>
        </w:rPr>
        <w:t>funcţionarea</w:t>
      </w:r>
      <w:proofErr w:type="spellEnd"/>
      <w:r w:rsidRPr="00271376">
        <w:rPr>
          <w:sz w:val="24"/>
          <w:szCs w:val="24"/>
        </w:rPr>
        <w:t xml:space="preserve"> Sistemului </w:t>
      </w:r>
      <w:proofErr w:type="spellStart"/>
      <w:r w:rsidRPr="00271376">
        <w:rPr>
          <w:sz w:val="24"/>
          <w:szCs w:val="24"/>
        </w:rPr>
        <w:t>Naţional</w:t>
      </w:r>
      <w:proofErr w:type="spellEnd"/>
      <w:r w:rsidRPr="00271376">
        <w:rPr>
          <w:sz w:val="24"/>
          <w:szCs w:val="24"/>
        </w:rPr>
        <w:t xml:space="preserve"> de Date Genetice Judiciare, cu modificările ulterioare, pentru domeniile prevăzute la art. 35 alin. (1) lit. </w:t>
      </w:r>
      <w:r w:rsidR="00301120">
        <w:rPr>
          <w:sz w:val="24"/>
          <w:szCs w:val="24"/>
        </w:rPr>
        <w:t>h).</w:t>
      </w:r>
    </w:p>
    <w:p w14:paraId="599F9607" w14:textId="77777777" w:rsidR="00271376" w:rsidRDefault="00271376" w:rsidP="00271376">
      <w:pPr>
        <w:ind w:right="-424" w:firstLine="567"/>
        <w:jc w:val="both"/>
        <w:rPr>
          <w:b/>
          <w:bCs/>
          <w:sz w:val="24"/>
          <w:szCs w:val="24"/>
        </w:rPr>
      </w:pPr>
      <w:r w:rsidRPr="00271376">
        <w:rPr>
          <w:b/>
          <w:bCs/>
          <w:sz w:val="24"/>
          <w:szCs w:val="24"/>
        </w:rPr>
        <w:lastRenderedPageBreak/>
        <w:t>Dosarul de concurs</w:t>
      </w:r>
    </w:p>
    <w:p w14:paraId="001AF7A1" w14:textId="5A4B6AD3" w:rsidR="00271376" w:rsidRPr="00271376" w:rsidRDefault="00271376" w:rsidP="00271376">
      <w:pPr>
        <w:ind w:right="-424" w:firstLine="567"/>
        <w:jc w:val="both"/>
        <w:rPr>
          <w:b/>
          <w:bCs/>
          <w:sz w:val="24"/>
          <w:szCs w:val="24"/>
        </w:rPr>
      </w:pPr>
      <w:r w:rsidRPr="00271376">
        <w:rPr>
          <w:sz w:val="24"/>
          <w:szCs w:val="24"/>
        </w:rPr>
        <w:t>Pentru înscrierea la concurs candidații vor prezenta un dosar de concurs care va conține, în mod obligatoriu, următoarele documente:</w:t>
      </w:r>
    </w:p>
    <w:p w14:paraId="259A9B7B" w14:textId="77777777" w:rsidR="00271376" w:rsidRPr="00271376" w:rsidRDefault="00271376" w:rsidP="00C96CE6">
      <w:pPr>
        <w:ind w:right="-424"/>
        <w:jc w:val="both"/>
        <w:rPr>
          <w:sz w:val="24"/>
          <w:szCs w:val="24"/>
        </w:rPr>
      </w:pPr>
      <w:r w:rsidRPr="00271376">
        <w:rPr>
          <w:sz w:val="24"/>
          <w:szCs w:val="24"/>
        </w:rPr>
        <w:t>a) formular de înscriere la concurs;</w:t>
      </w:r>
    </w:p>
    <w:p w14:paraId="374B75CF" w14:textId="4E127463" w:rsidR="00271376" w:rsidRPr="00271376" w:rsidRDefault="00271376" w:rsidP="00C96CE6">
      <w:pPr>
        <w:ind w:right="-424"/>
        <w:jc w:val="both"/>
        <w:rPr>
          <w:sz w:val="24"/>
          <w:szCs w:val="24"/>
        </w:rPr>
      </w:pPr>
      <w:r w:rsidRPr="00271376">
        <w:rPr>
          <w:sz w:val="24"/>
          <w:szCs w:val="24"/>
        </w:rPr>
        <w:t xml:space="preserve">b) copia actului de identitate sau orice alt document care atestă identitatea, potrivit legii, aflate în termen de valabilitate;  </w:t>
      </w:r>
    </w:p>
    <w:p w14:paraId="64F349EF" w14:textId="06FC6708" w:rsidR="00271376" w:rsidRPr="00271376" w:rsidRDefault="00271376" w:rsidP="00C96CE6">
      <w:pPr>
        <w:ind w:right="-424"/>
        <w:jc w:val="both"/>
        <w:rPr>
          <w:sz w:val="24"/>
          <w:szCs w:val="24"/>
        </w:rPr>
      </w:pPr>
      <w:r w:rsidRPr="00271376">
        <w:rPr>
          <w:sz w:val="24"/>
          <w:szCs w:val="24"/>
        </w:rPr>
        <w:t xml:space="preserve">c) copia certificatului de căsătorie sau a altui document prin care s-a realizat schimbarea de nume, după caz;  </w:t>
      </w:r>
    </w:p>
    <w:p w14:paraId="64683774" w14:textId="274B279A" w:rsidR="00271376" w:rsidRPr="00271376" w:rsidRDefault="00271376" w:rsidP="00C96CE6">
      <w:pPr>
        <w:ind w:right="-424"/>
        <w:jc w:val="both"/>
        <w:rPr>
          <w:sz w:val="24"/>
          <w:szCs w:val="24"/>
        </w:rPr>
      </w:pPr>
      <w:r w:rsidRPr="00271376">
        <w:rPr>
          <w:sz w:val="24"/>
          <w:szCs w:val="24"/>
        </w:rPr>
        <w:t xml:space="preserve">d) copiile documentelor care atestă nivelul studiilor </w:t>
      </w:r>
      <w:proofErr w:type="spellStart"/>
      <w:r w:rsidRPr="00271376">
        <w:rPr>
          <w:sz w:val="24"/>
          <w:szCs w:val="24"/>
        </w:rPr>
        <w:t>şi</w:t>
      </w:r>
      <w:proofErr w:type="spellEnd"/>
      <w:r w:rsidRPr="00271376">
        <w:rPr>
          <w:sz w:val="24"/>
          <w:szCs w:val="24"/>
        </w:rPr>
        <w:t xml:space="preserve"> ale altor acte care atestă efectuarea unor specializări, precum </w:t>
      </w:r>
      <w:proofErr w:type="spellStart"/>
      <w:r w:rsidRPr="00271376">
        <w:rPr>
          <w:sz w:val="24"/>
          <w:szCs w:val="24"/>
        </w:rPr>
        <w:t>şi</w:t>
      </w:r>
      <w:proofErr w:type="spellEnd"/>
      <w:r w:rsidRPr="00271376">
        <w:rPr>
          <w:sz w:val="24"/>
          <w:szCs w:val="24"/>
        </w:rPr>
        <w:t xml:space="preserve"> copiile documentelor care atestă îndeplinirea </w:t>
      </w:r>
      <w:proofErr w:type="spellStart"/>
      <w:r w:rsidRPr="00271376">
        <w:rPr>
          <w:sz w:val="24"/>
          <w:szCs w:val="24"/>
        </w:rPr>
        <w:t>condiţiilor</w:t>
      </w:r>
      <w:proofErr w:type="spellEnd"/>
      <w:r w:rsidRPr="00271376">
        <w:rPr>
          <w:sz w:val="24"/>
          <w:szCs w:val="24"/>
        </w:rPr>
        <w:t xml:space="preserve"> specifice ale postului solicitate de autoritatea sau </w:t>
      </w:r>
      <w:proofErr w:type="spellStart"/>
      <w:r w:rsidRPr="00271376">
        <w:rPr>
          <w:sz w:val="24"/>
          <w:szCs w:val="24"/>
        </w:rPr>
        <w:t>instituţia</w:t>
      </w:r>
      <w:proofErr w:type="spellEnd"/>
      <w:r w:rsidRPr="00271376">
        <w:rPr>
          <w:sz w:val="24"/>
          <w:szCs w:val="24"/>
        </w:rPr>
        <w:t xml:space="preserve"> publică;  </w:t>
      </w:r>
    </w:p>
    <w:p w14:paraId="0D2450FC" w14:textId="53981088" w:rsidR="00271376" w:rsidRPr="00271376" w:rsidRDefault="00271376" w:rsidP="00C96CE6">
      <w:pPr>
        <w:ind w:right="-424"/>
        <w:jc w:val="both"/>
        <w:rPr>
          <w:sz w:val="24"/>
          <w:szCs w:val="24"/>
        </w:rPr>
      </w:pPr>
      <w:r w:rsidRPr="00271376">
        <w:rPr>
          <w:sz w:val="24"/>
          <w:szCs w:val="24"/>
        </w:rPr>
        <w:t xml:space="preserve">e) copia carnetului de muncă, a </w:t>
      </w:r>
      <w:proofErr w:type="spellStart"/>
      <w:r w:rsidRPr="00271376">
        <w:rPr>
          <w:sz w:val="24"/>
          <w:szCs w:val="24"/>
        </w:rPr>
        <w:t>adeverinţei</w:t>
      </w:r>
      <w:proofErr w:type="spellEnd"/>
      <w:r w:rsidRPr="00271376">
        <w:rPr>
          <w:sz w:val="24"/>
          <w:szCs w:val="24"/>
        </w:rPr>
        <w:t xml:space="preserve"> eliberate de angajator pentru perioada lucrată, care să ateste vechimea în muncă </w:t>
      </w:r>
      <w:proofErr w:type="spellStart"/>
      <w:r w:rsidRPr="00271376">
        <w:rPr>
          <w:sz w:val="24"/>
          <w:szCs w:val="24"/>
        </w:rPr>
        <w:t>şi</w:t>
      </w:r>
      <w:proofErr w:type="spellEnd"/>
      <w:r w:rsidRPr="00271376">
        <w:rPr>
          <w:sz w:val="24"/>
          <w:szCs w:val="24"/>
        </w:rPr>
        <w:t xml:space="preserve"> în specialitatea studiilor solicitate pentru ocuparea postului;  </w:t>
      </w:r>
    </w:p>
    <w:p w14:paraId="299CCEE0" w14:textId="77777777" w:rsidR="00C96CE6" w:rsidRDefault="00271376" w:rsidP="00C96CE6">
      <w:pPr>
        <w:ind w:right="-424"/>
        <w:jc w:val="both"/>
        <w:rPr>
          <w:sz w:val="24"/>
          <w:szCs w:val="24"/>
        </w:rPr>
      </w:pPr>
      <w:r w:rsidRPr="00271376">
        <w:rPr>
          <w:sz w:val="24"/>
          <w:szCs w:val="24"/>
        </w:rPr>
        <w:t xml:space="preserve">f) certificat de cazier judiciar sau, după caz, extrasul de pe cazierul judiciar;  </w:t>
      </w:r>
    </w:p>
    <w:p w14:paraId="18D8D003" w14:textId="77777777" w:rsidR="00C96CE6" w:rsidRDefault="00271376" w:rsidP="00C96CE6">
      <w:pPr>
        <w:ind w:right="-424"/>
        <w:jc w:val="both"/>
        <w:rPr>
          <w:sz w:val="24"/>
          <w:szCs w:val="24"/>
        </w:rPr>
      </w:pPr>
      <w:r w:rsidRPr="00271376">
        <w:rPr>
          <w:sz w:val="24"/>
          <w:szCs w:val="24"/>
        </w:rPr>
        <w:t xml:space="preserve">g) </w:t>
      </w:r>
      <w:proofErr w:type="spellStart"/>
      <w:r w:rsidRPr="00271376">
        <w:rPr>
          <w:sz w:val="24"/>
          <w:szCs w:val="24"/>
        </w:rPr>
        <w:t>adeverinţă</w:t>
      </w:r>
      <w:proofErr w:type="spellEnd"/>
      <w:r w:rsidRPr="00271376">
        <w:rPr>
          <w:sz w:val="24"/>
          <w:szCs w:val="24"/>
        </w:rPr>
        <w:t xml:space="preserve"> medicală care să ateste starea de sănătate corespunzătoare, eliberată de către medicul de familie al candidatului sau de către </w:t>
      </w:r>
      <w:proofErr w:type="spellStart"/>
      <w:r w:rsidRPr="00271376">
        <w:rPr>
          <w:sz w:val="24"/>
          <w:szCs w:val="24"/>
        </w:rPr>
        <w:t>unităţile</w:t>
      </w:r>
      <w:proofErr w:type="spellEnd"/>
      <w:r w:rsidRPr="00271376">
        <w:rPr>
          <w:sz w:val="24"/>
          <w:szCs w:val="24"/>
        </w:rPr>
        <w:t xml:space="preserve"> sanitare abilitate cu cel mult 6 luni anterior derulării concursului;  </w:t>
      </w:r>
    </w:p>
    <w:p w14:paraId="626228A0" w14:textId="77777777" w:rsidR="00C96CE6" w:rsidRDefault="00271376" w:rsidP="00C96CE6">
      <w:pPr>
        <w:ind w:right="-424"/>
        <w:jc w:val="both"/>
        <w:rPr>
          <w:sz w:val="24"/>
          <w:szCs w:val="24"/>
        </w:rPr>
      </w:pPr>
      <w:r w:rsidRPr="00271376">
        <w:rPr>
          <w:sz w:val="24"/>
          <w:szCs w:val="24"/>
        </w:rPr>
        <w:t xml:space="preserve">h) certificatul de integritate comportamentală din care să reiasă că nu s-au comis </w:t>
      </w:r>
      <w:proofErr w:type="spellStart"/>
      <w:r w:rsidRPr="00271376">
        <w:rPr>
          <w:sz w:val="24"/>
          <w:szCs w:val="24"/>
        </w:rPr>
        <w:t>infracţiuni</w:t>
      </w:r>
      <w:proofErr w:type="spellEnd"/>
      <w:r w:rsidRPr="00271376">
        <w:rPr>
          <w:sz w:val="24"/>
          <w:szCs w:val="24"/>
        </w:rPr>
        <w:t xml:space="preserve"> prevăzute la art. 1 alin. (2) din Legea nr. 118/2019 privind Registrul </w:t>
      </w:r>
      <w:proofErr w:type="spellStart"/>
      <w:r w:rsidRPr="00271376">
        <w:rPr>
          <w:sz w:val="24"/>
          <w:szCs w:val="24"/>
        </w:rPr>
        <w:t>naţional</w:t>
      </w:r>
      <w:proofErr w:type="spellEnd"/>
      <w:r w:rsidRPr="00271376">
        <w:rPr>
          <w:sz w:val="24"/>
          <w:szCs w:val="24"/>
        </w:rPr>
        <w:t xml:space="preserve"> automatizat cu privire la persoanele care au comis </w:t>
      </w:r>
      <w:proofErr w:type="spellStart"/>
      <w:r w:rsidRPr="00271376">
        <w:rPr>
          <w:sz w:val="24"/>
          <w:szCs w:val="24"/>
        </w:rPr>
        <w:t>infracţiuni</w:t>
      </w:r>
      <w:proofErr w:type="spellEnd"/>
      <w:r w:rsidRPr="00271376">
        <w:rPr>
          <w:sz w:val="24"/>
          <w:szCs w:val="24"/>
        </w:rPr>
        <w:t xml:space="preserve"> sexuale, de exploatare a unor persoane sau asupra minorilor, precum </w:t>
      </w:r>
      <w:proofErr w:type="spellStart"/>
      <w:r w:rsidRPr="00271376">
        <w:rPr>
          <w:sz w:val="24"/>
          <w:szCs w:val="24"/>
        </w:rPr>
        <w:t>şi</w:t>
      </w:r>
      <w:proofErr w:type="spellEnd"/>
      <w:r w:rsidRPr="00271376">
        <w:rPr>
          <w:sz w:val="24"/>
          <w:szCs w:val="24"/>
        </w:rPr>
        <w:t xml:space="preserve"> pentru completarea Legii nr. 76/2008 privind organizarea </w:t>
      </w:r>
      <w:proofErr w:type="spellStart"/>
      <w:r w:rsidRPr="00271376">
        <w:rPr>
          <w:sz w:val="24"/>
          <w:szCs w:val="24"/>
        </w:rPr>
        <w:t>şi</w:t>
      </w:r>
      <w:proofErr w:type="spellEnd"/>
      <w:r w:rsidRPr="00271376">
        <w:rPr>
          <w:sz w:val="24"/>
          <w:szCs w:val="24"/>
        </w:rPr>
        <w:t xml:space="preserve"> </w:t>
      </w:r>
      <w:proofErr w:type="spellStart"/>
      <w:r w:rsidRPr="00271376">
        <w:rPr>
          <w:sz w:val="24"/>
          <w:szCs w:val="24"/>
        </w:rPr>
        <w:t>funcţionarea</w:t>
      </w:r>
      <w:proofErr w:type="spellEnd"/>
      <w:r w:rsidRPr="00271376">
        <w:rPr>
          <w:sz w:val="24"/>
          <w:szCs w:val="24"/>
        </w:rPr>
        <w:t xml:space="preserve"> Sistemului </w:t>
      </w:r>
      <w:proofErr w:type="spellStart"/>
      <w:r w:rsidRPr="00271376">
        <w:rPr>
          <w:sz w:val="24"/>
          <w:szCs w:val="24"/>
        </w:rPr>
        <w:t>Naţional</w:t>
      </w:r>
      <w:proofErr w:type="spellEnd"/>
      <w:r w:rsidRPr="00271376">
        <w:rPr>
          <w:sz w:val="24"/>
          <w:szCs w:val="24"/>
        </w:rPr>
        <w:t xml:space="preserve"> de Date Genetice Judiciare, cu modificările ulterioare, pentru </w:t>
      </w:r>
      <w:proofErr w:type="spellStart"/>
      <w:r w:rsidRPr="00271376">
        <w:rPr>
          <w:sz w:val="24"/>
          <w:szCs w:val="24"/>
        </w:rPr>
        <w:t>candidaţii</w:t>
      </w:r>
      <w:proofErr w:type="spellEnd"/>
      <w:r w:rsidRPr="00271376">
        <w:rPr>
          <w:sz w:val="24"/>
          <w:szCs w:val="24"/>
        </w:rPr>
        <w:t xml:space="preserve"> </w:t>
      </w:r>
      <w:proofErr w:type="spellStart"/>
      <w:r w:rsidRPr="00271376">
        <w:rPr>
          <w:sz w:val="24"/>
          <w:szCs w:val="24"/>
        </w:rPr>
        <w:t>înscrişi</w:t>
      </w:r>
      <w:proofErr w:type="spellEnd"/>
      <w:r w:rsidRPr="00271376">
        <w:rPr>
          <w:sz w:val="24"/>
          <w:szCs w:val="24"/>
        </w:rPr>
        <w:t xml:space="preserve"> pentru posturile din cadrul sistemului de </w:t>
      </w:r>
      <w:proofErr w:type="spellStart"/>
      <w:r w:rsidRPr="00271376">
        <w:rPr>
          <w:sz w:val="24"/>
          <w:szCs w:val="24"/>
        </w:rPr>
        <w:t>învăţământ</w:t>
      </w:r>
      <w:proofErr w:type="spellEnd"/>
      <w:r w:rsidRPr="00271376">
        <w:rPr>
          <w:sz w:val="24"/>
          <w:szCs w:val="24"/>
        </w:rPr>
        <w:t xml:space="preserve">, sănătate sau </w:t>
      </w:r>
      <w:proofErr w:type="spellStart"/>
      <w:r w:rsidRPr="00271376">
        <w:rPr>
          <w:sz w:val="24"/>
          <w:szCs w:val="24"/>
        </w:rPr>
        <w:t>protecţie</w:t>
      </w:r>
      <w:proofErr w:type="spellEnd"/>
      <w:r w:rsidRPr="00271376">
        <w:rPr>
          <w:sz w:val="24"/>
          <w:szCs w:val="24"/>
        </w:rPr>
        <w:t xml:space="preserve"> socială, precum </w:t>
      </w:r>
      <w:proofErr w:type="spellStart"/>
      <w:r w:rsidRPr="00271376">
        <w:rPr>
          <w:sz w:val="24"/>
          <w:szCs w:val="24"/>
        </w:rPr>
        <w:t>şi</w:t>
      </w:r>
      <w:proofErr w:type="spellEnd"/>
      <w:r w:rsidRPr="00271376">
        <w:rPr>
          <w:sz w:val="24"/>
          <w:szCs w:val="24"/>
        </w:rPr>
        <w:t xml:space="preserve"> orice entitate publică sau privată a cărei activitate presupune contactul direct cu copii, persoane în vârstă, persoane cu </w:t>
      </w:r>
      <w:proofErr w:type="spellStart"/>
      <w:r w:rsidRPr="00271376">
        <w:rPr>
          <w:sz w:val="24"/>
          <w:szCs w:val="24"/>
        </w:rPr>
        <w:t>dizabilităţi</w:t>
      </w:r>
      <w:proofErr w:type="spellEnd"/>
      <w:r w:rsidRPr="00271376">
        <w:rPr>
          <w:sz w:val="24"/>
          <w:szCs w:val="24"/>
        </w:rPr>
        <w:t xml:space="preserve"> sau alte categorii de persoane vulnerabile ori care presupune examinarea fizică sau evaluarea psihologică a unei persoane;  </w:t>
      </w:r>
    </w:p>
    <w:p w14:paraId="4DE81BA8" w14:textId="6124F89A" w:rsidR="00271376" w:rsidRPr="00271376" w:rsidRDefault="00271376" w:rsidP="00C96CE6">
      <w:pPr>
        <w:ind w:right="-424"/>
        <w:jc w:val="both"/>
        <w:rPr>
          <w:sz w:val="24"/>
          <w:szCs w:val="24"/>
        </w:rPr>
      </w:pPr>
      <w:r w:rsidRPr="00271376">
        <w:rPr>
          <w:sz w:val="24"/>
          <w:szCs w:val="24"/>
        </w:rPr>
        <w:t xml:space="preserve">i) curriculum vitae, model comun european.  </w:t>
      </w:r>
    </w:p>
    <w:p w14:paraId="5C79E00F" w14:textId="02604C26" w:rsidR="00271376" w:rsidRPr="00271376" w:rsidRDefault="00271376" w:rsidP="00C96CE6">
      <w:pPr>
        <w:ind w:right="-424"/>
        <w:jc w:val="both"/>
        <w:rPr>
          <w:sz w:val="24"/>
          <w:szCs w:val="24"/>
        </w:rPr>
      </w:pPr>
      <w:r w:rsidRPr="00271376">
        <w:rPr>
          <w:sz w:val="24"/>
          <w:szCs w:val="24"/>
        </w:rPr>
        <w:t xml:space="preserve">Modelul orientativ al </w:t>
      </w:r>
      <w:proofErr w:type="spellStart"/>
      <w:r w:rsidRPr="00271376">
        <w:rPr>
          <w:sz w:val="24"/>
          <w:szCs w:val="24"/>
        </w:rPr>
        <w:t>adeverinţei</w:t>
      </w:r>
      <w:proofErr w:type="spellEnd"/>
      <w:r w:rsidRPr="00271376">
        <w:rPr>
          <w:sz w:val="24"/>
          <w:szCs w:val="24"/>
        </w:rPr>
        <w:t xml:space="preserve"> </w:t>
      </w:r>
      <w:proofErr w:type="spellStart"/>
      <w:r w:rsidRPr="00271376">
        <w:rPr>
          <w:sz w:val="24"/>
          <w:szCs w:val="24"/>
        </w:rPr>
        <w:t>menţionate</w:t>
      </w:r>
      <w:proofErr w:type="spellEnd"/>
      <w:r w:rsidRPr="00271376">
        <w:rPr>
          <w:sz w:val="24"/>
          <w:szCs w:val="24"/>
        </w:rPr>
        <w:t xml:space="preserve"> la alin. (1) lit. e) este prevăzut în anexa nr. 3 la H.G. </w:t>
      </w:r>
      <w:proofErr w:type="spellStart"/>
      <w:r w:rsidRPr="00271376">
        <w:rPr>
          <w:sz w:val="24"/>
          <w:szCs w:val="24"/>
        </w:rPr>
        <w:t>nr.1336</w:t>
      </w:r>
      <w:proofErr w:type="spellEnd"/>
      <w:r w:rsidRPr="00271376">
        <w:rPr>
          <w:sz w:val="24"/>
          <w:szCs w:val="24"/>
        </w:rPr>
        <w:t xml:space="preserve">/2022.  </w:t>
      </w:r>
    </w:p>
    <w:p w14:paraId="4A958C18" w14:textId="74350CF4" w:rsidR="00271376" w:rsidRPr="00271376" w:rsidRDefault="00271376" w:rsidP="00271376">
      <w:pPr>
        <w:ind w:right="-424" w:firstLine="567"/>
        <w:jc w:val="both"/>
        <w:rPr>
          <w:sz w:val="24"/>
          <w:szCs w:val="24"/>
        </w:rPr>
      </w:pPr>
      <w:r w:rsidRPr="00271376">
        <w:rPr>
          <w:sz w:val="24"/>
          <w:szCs w:val="24"/>
        </w:rPr>
        <w:t xml:space="preserve">   </w:t>
      </w:r>
      <w:proofErr w:type="spellStart"/>
      <w:r w:rsidRPr="00271376">
        <w:rPr>
          <w:sz w:val="24"/>
          <w:szCs w:val="24"/>
        </w:rPr>
        <w:t>Adeverinţa</w:t>
      </w:r>
      <w:proofErr w:type="spellEnd"/>
      <w:r w:rsidRPr="00271376">
        <w:rPr>
          <w:sz w:val="24"/>
          <w:szCs w:val="24"/>
        </w:rPr>
        <w:t xml:space="preserve"> care atestă starea de sănătate </w:t>
      </w:r>
      <w:proofErr w:type="spellStart"/>
      <w:r w:rsidRPr="00271376">
        <w:rPr>
          <w:sz w:val="24"/>
          <w:szCs w:val="24"/>
        </w:rPr>
        <w:t>conţine</w:t>
      </w:r>
      <w:proofErr w:type="spellEnd"/>
      <w:r w:rsidRPr="00271376">
        <w:rPr>
          <w:sz w:val="24"/>
          <w:szCs w:val="24"/>
        </w:rPr>
        <w:t xml:space="preserve">, în clar, numărul, data, numele emitentului </w:t>
      </w:r>
      <w:proofErr w:type="spellStart"/>
      <w:r w:rsidRPr="00271376">
        <w:rPr>
          <w:sz w:val="24"/>
          <w:szCs w:val="24"/>
        </w:rPr>
        <w:t>şi</w:t>
      </w:r>
      <w:proofErr w:type="spellEnd"/>
      <w:r w:rsidRPr="00271376">
        <w:rPr>
          <w:sz w:val="24"/>
          <w:szCs w:val="24"/>
        </w:rPr>
        <w:t xml:space="preserve"> calitatea acestuia, în formatul standard stabilit prin ordin al ministrului </w:t>
      </w:r>
      <w:proofErr w:type="spellStart"/>
      <w:r w:rsidRPr="00271376">
        <w:rPr>
          <w:sz w:val="24"/>
          <w:szCs w:val="24"/>
        </w:rPr>
        <w:t>sănătăţii</w:t>
      </w:r>
      <w:proofErr w:type="spellEnd"/>
      <w:r w:rsidRPr="00271376">
        <w:rPr>
          <w:sz w:val="24"/>
          <w:szCs w:val="24"/>
        </w:rPr>
        <w:t xml:space="preserve">. Pentru </w:t>
      </w:r>
      <w:proofErr w:type="spellStart"/>
      <w:r w:rsidRPr="00271376">
        <w:rPr>
          <w:sz w:val="24"/>
          <w:szCs w:val="24"/>
        </w:rPr>
        <w:t>candidaţii</w:t>
      </w:r>
      <w:proofErr w:type="spellEnd"/>
      <w:r w:rsidRPr="00271376">
        <w:rPr>
          <w:sz w:val="24"/>
          <w:szCs w:val="24"/>
        </w:rPr>
        <w:t xml:space="preserve"> cu </w:t>
      </w:r>
      <w:proofErr w:type="spellStart"/>
      <w:r w:rsidRPr="00271376">
        <w:rPr>
          <w:sz w:val="24"/>
          <w:szCs w:val="24"/>
        </w:rPr>
        <w:t>dizabilităţi</w:t>
      </w:r>
      <w:proofErr w:type="spellEnd"/>
      <w:r w:rsidRPr="00271376">
        <w:rPr>
          <w:sz w:val="24"/>
          <w:szCs w:val="24"/>
        </w:rPr>
        <w:t xml:space="preserve">, în </w:t>
      </w:r>
      <w:proofErr w:type="spellStart"/>
      <w:r w:rsidRPr="00271376">
        <w:rPr>
          <w:sz w:val="24"/>
          <w:szCs w:val="24"/>
        </w:rPr>
        <w:t>situaţia</w:t>
      </w:r>
      <w:proofErr w:type="spellEnd"/>
      <w:r w:rsidRPr="00271376">
        <w:rPr>
          <w:sz w:val="24"/>
          <w:szCs w:val="24"/>
        </w:rPr>
        <w:t xml:space="preserve"> solicitării de adaptare rezonabilă, </w:t>
      </w:r>
      <w:proofErr w:type="spellStart"/>
      <w:r w:rsidRPr="00271376">
        <w:rPr>
          <w:sz w:val="24"/>
          <w:szCs w:val="24"/>
        </w:rPr>
        <w:t>adeverinţa</w:t>
      </w:r>
      <w:proofErr w:type="spellEnd"/>
      <w:r w:rsidRPr="00271376">
        <w:rPr>
          <w:sz w:val="24"/>
          <w:szCs w:val="24"/>
        </w:rPr>
        <w:t xml:space="preserve"> care atestă starea de sănătate trebuie </w:t>
      </w:r>
      <w:proofErr w:type="spellStart"/>
      <w:r w:rsidRPr="00271376">
        <w:rPr>
          <w:sz w:val="24"/>
          <w:szCs w:val="24"/>
        </w:rPr>
        <w:t>însoţită</w:t>
      </w:r>
      <w:proofErr w:type="spellEnd"/>
      <w:r w:rsidRPr="00271376">
        <w:rPr>
          <w:sz w:val="24"/>
          <w:szCs w:val="24"/>
        </w:rPr>
        <w:t xml:space="preserve"> de copia certificatului de încadrare într-un grad de handicap, emis în </w:t>
      </w:r>
      <w:proofErr w:type="spellStart"/>
      <w:r w:rsidRPr="00271376">
        <w:rPr>
          <w:sz w:val="24"/>
          <w:szCs w:val="24"/>
        </w:rPr>
        <w:t>condiţiile</w:t>
      </w:r>
      <w:proofErr w:type="spellEnd"/>
      <w:r w:rsidRPr="00271376">
        <w:rPr>
          <w:sz w:val="24"/>
          <w:szCs w:val="24"/>
        </w:rPr>
        <w:t xml:space="preserve"> legii.  </w:t>
      </w:r>
    </w:p>
    <w:p w14:paraId="662C5D18" w14:textId="06685668" w:rsidR="00271376" w:rsidRPr="00271376" w:rsidRDefault="00271376" w:rsidP="00271376">
      <w:pPr>
        <w:ind w:right="-424" w:firstLine="567"/>
        <w:jc w:val="both"/>
        <w:rPr>
          <w:sz w:val="24"/>
          <w:szCs w:val="24"/>
        </w:rPr>
      </w:pPr>
      <w:r w:rsidRPr="00271376">
        <w:rPr>
          <w:sz w:val="24"/>
          <w:szCs w:val="24"/>
        </w:rPr>
        <w:t xml:space="preserve">   Copiile de pe actele prevăzute la alin. (1) lit. b) - e), precum </w:t>
      </w:r>
      <w:proofErr w:type="spellStart"/>
      <w:r w:rsidRPr="00271376">
        <w:rPr>
          <w:sz w:val="24"/>
          <w:szCs w:val="24"/>
        </w:rPr>
        <w:t>şi</w:t>
      </w:r>
      <w:proofErr w:type="spellEnd"/>
      <w:r w:rsidRPr="00271376">
        <w:rPr>
          <w:sz w:val="24"/>
          <w:szCs w:val="24"/>
        </w:rPr>
        <w:t xml:space="preserve"> copia certificatului de încadrare într-un grad de handicap prevăzut la alin. (3) se prezintă </w:t>
      </w:r>
      <w:proofErr w:type="spellStart"/>
      <w:r w:rsidRPr="00271376">
        <w:rPr>
          <w:sz w:val="24"/>
          <w:szCs w:val="24"/>
        </w:rPr>
        <w:t>însoţite</w:t>
      </w:r>
      <w:proofErr w:type="spellEnd"/>
      <w:r w:rsidRPr="00271376">
        <w:rPr>
          <w:sz w:val="24"/>
          <w:szCs w:val="24"/>
        </w:rPr>
        <w:t xml:space="preserve"> de documentele originale, care se certifică cu </w:t>
      </w:r>
      <w:proofErr w:type="spellStart"/>
      <w:r w:rsidRPr="00271376">
        <w:rPr>
          <w:sz w:val="24"/>
          <w:szCs w:val="24"/>
        </w:rPr>
        <w:t>menţiunea</w:t>
      </w:r>
      <w:proofErr w:type="spellEnd"/>
      <w:r w:rsidRPr="00271376">
        <w:rPr>
          <w:sz w:val="24"/>
          <w:szCs w:val="24"/>
        </w:rPr>
        <w:t xml:space="preserve"> "conform cu originalul" de către secretarul comisiei de concurs.  </w:t>
      </w:r>
    </w:p>
    <w:p w14:paraId="7B7143B1" w14:textId="0541CA11" w:rsidR="00271376" w:rsidRPr="00271376" w:rsidRDefault="00271376" w:rsidP="00271376">
      <w:pPr>
        <w:ind w:right="-424" w:firstLine="567"/>
        <w:jc w:val="both"/>
        <w:rPr>
          <w:sz w:val="24"/>
          <w:szCs w:val="24"/>
        </w:rPr>
      </w:pPr>
      <w:r w:rsidRPr="00271376">
        <w:rPr>
          <w:sz w:val="24"/>
          <w:szCs w:val="24"/>
        </w:rPr>
        <w:t xml:space="preserve">   Documentul prevăzut la alin. (1) lit. f) poate fi înlocuit cu o </w:t>
      </w:r>
      <w:proofErr w:type="spellStart"/>
      <w:r w:rsidRPr="00271376">
        <w:rPr>
          <w:sz w:val="24"/>
          <w:szCs w:val="24"/>
        </w:rPr>
        <w:t>declaraţie</w:t>
      </w:r>
      <w:proofErr w:type="spellEnd"/>
      <w:r w:rsidRPr="00271376">
        <w:rPr>
          <w:sz w:val="24"/>
          <w:szCs w:val="24"/>
        </w:rPr>
        <w:t xml:space="preserve"> pe propria răspundere privind antecedentele penale. În acest caz, candidatul declarat admis la </w:t>
      </w:r>
      <w:proofErr w:type="spellStart"/>
      <w:r w:rsidRPr="00271376">
        <w:rPr>
          <w:sz w:val="24"/>
          <w:szCs w:val="24"/>
        </w:rPr>
        <w:t>selecţia</w:t>
      </w:r>
      <w:proofErr w:type="spellEnd"/>
      <w:r w:rsidRPr="00271376">
        <w:rPr>
          <w:sz w:val="24"/>
          <w:szCs w:val="24"/>
        </w:rPr>
        <w:t xml:space="preserve"> dosarelor, are </w:t>
      </w:r>
      <w:proofErr w:type="spellStart"/>
      <w:r w:rsidRPr="00271376">
        <w:rPr>
          <w:sz w:val="24"/>
          <w:szCs w:val="24"/>
        </w:rPr>
        <w:t>obligaţia</w:t>
      </w:r>
      <w:proofErr w:type="spellEnd"/>
      <w:r w:rsidRPr="00271376">
        <w:rPr>
          <w:sz w:val="24"/>
          <w:szCs w:val="24"/>
        </w:rPr>
        <w:t xml:space="preserve"> de a completa dosarul de concurs cu originalul documentului prevăzut la alin. (1) lit. f), anterior datei de </w:t>
      </w:r>
      <w:proofErr w:type="spellStart"/>
      <w:r w:rsidRPr="00271376">
        <w:rPr>
          <w:sz w:val="24"/>
          <w:szCs w:val="24"/>
        </w:rPr>
        <w:t>susţinere</w:t>
      </w:r>
      <w:proofErr w:type="spellEnd"/>
      <w:r w:rsidRPr="00271376">
        <w:rPr>
          <w:sz w:val="24"/>
          <w:szCs w:val="24"/>
        </w:rPr>
        <w:t xml:space="preserve"> a probei interviu.</w:t>
      </w:r>
    </w:p>
    <w:p w14:paraId="00352DAB" w14:textId="1325A09D" w:rsidR="00F72440" w:rsidRPr="00392171" w:rsidRDefault="00F72440" w:rsidP="006A108F">
      <w:pPr>
        <w:ind w:right="-426" w:firstLine="708"/>
        <w:jc w:val="both"/>
        <w:rPr>
          <w:sz w:val="24"/>
          <w:szCs w:val="24"/>
        </w:rPr>
      </w:pPr>
    </w:p>
    <w:p w14:paraId="0551315F" w14:textId="5F76D7C7" w:rsidR="00F72440" w:rsidRPr="00392171" w:rsidRDefault="00F72440" w:rsidP="00FC4C5F">
      <w:pPr>
        <w:ind w:right="-426" w:firstLine="708"/>
        <w:jc w:val="both"/>
        <w:rPr>
          <w:b/>
          <w:sz w:val="24"/>
          <w:szCs w:val="24"/>
        </w:rPr>
      </w:pPr>
      <w:r w:rsidRPr="00CE3AC1">
        <w:rPr>
          <w:b/>
          <w:sz w:val="24"/>
          <w:szCs w:val="24"/>
        </w:rPr>
        <w:t>Condiții specifice:</w:t>
      </w:r>
    </w:p>
    <w:p w14:paraId="12A127CC" w14:textId="77777777" w:rsidR="00C96CE6" w:rsidRDefault="00C96CE6" w:rsidP="00742D10">
      <w:pPr>
        <w:jc w:val="both"/>
        <w:rPr>
          <w:b/>
          <w:sz w:val="24"/>
          <w:szCs w:val="24"/>
        </w:rPr>
      </w:pPr>
    </w:p>
    <w:p w14:paraId="7E0F2C0D" w14:textId="68548C7C" w:rsidR="006919C0" w:rsidRPr="001510FE" w:rsidRDefault="00D936D7" w:rsidP="00AA2BF2">
      <w:pPr>
        <w:tabs>
          <w:tab w:val="left" w:pos="3885"/>
        </w:tabs>
        <w:ind w:left="360" w:right="-426"/>
        <w:rPr>
          <w:b/>
          <w:sz w:val="24"/>
          <w:szCs w:val="24"/>
        </w:rPr>
      </w:pPr>
      <w:bookmarkStart w:id="2" w:name="_Hlk237251604"/>
      <w:bookmarkStart w:id="3" w:name="_Hlk235088236"/>
      <w:r w:rsidRPr="001510FE">
        <w:rPr>
          <w:b/>
          <w:sz w:val="24"/>
          <w:szCs w:val="24"/>
        </w:rPr>
        <w:t xml:space="preserve">Psiholog, grad </w:t>
      </w:r>
      <w:r w:rsidR="00FA7BBF">
        <w:rPr>
          <w:b/>
          <w:sz w:val="24"/>
          <w:szCs w:val="24"/>
        </w:rPr>
        <w:t>practicant (S)</w:t>
      </w:r>
      <w:r w:rsidR="00306D70" w:rsidRPr="001510FE">
        <w:rPr>
          <w:b/>
          <w:sz w:val="24"/>
          <w:szCs w:val="24"/>
        </w:rPr>
        <w:t>:</w:t>
      </w:r>
    </w:p>
    <w:p w14:paraId="08921BDF" w14:textId="77777777" w:rsidR="00301120" w:rsidRPr="00301120" w:rsidRDefault="00301120" w:rsidP="00301120">
      <w:pPr>
        <w:numPr>
          <w:ilvl w:val="0"/>
          <w:numId w:val="1"/>
        </w:numPr>
        <w:tabs>
          <w:tab w:val="left" w:pos="426"/>
        </w:tabs>
        <w:ind w:left="0" w:right="-426" w:firstLine="0"/>
        <w:rPr>
          <w:bCs/>
          <w:sz w:val="24"/>
          <w:szCs w:val="24"/>
        </w:rPr>
      </w:pPr>
      <w:bookmarkStart w:id="4" w:name="_Hlk237251845"/>
      <w:bookmarkEnd w:id="2"/>
      <w:r w:rsidRPr="00301120">
        <w:rPr>
          <w:bCs/>
          <w:sz w:val="24"/>
          <w:szCs w:val="24"/>
        </w:rPr>
        <w:t>studii universitare absolvite cu diploma de licență în domeniul psihologie</w:t>
      </w:r>
    </w:p>
    <w:p w14:paraId="68440204" w14:textId="77777777" w:rsidR="00301120" w:rsidRPr="00301120" w:rsidRDefault="00301120" w:rsidP="00301120">
      <w:pPr>
        <w:numPr>
          <w:ilvl w:val="0"/>
          <w:numId w:val="1"/>
        </w:numPr>
        <w:tabs>
          <w:tab w:val="left" w:pos="426"/>
        </w:tabs>
        <w:ind w:left="0" w:right="-426" w:firstLine="0"/>
        <w:rPr>
          <w:bCs/>
          <w:sz w:val="24"/>
          <w:szCs w:val="24"/>
        </w:rPr>
      </w:pPr>
      <w:r w:rsidRPr="00301120">
        <w:rPr>
          <w:bCs/>
          <w:sz w:val="24"/>
          <w:szCs w:val="24"/>
        </w:rPr>
        <w:t>atestat de liberă practică eliberat de Colegiul Psihologilor din România - treapta de specializare practicant</w:t>
      </w:r>
    </w:p>
    <w:p w14:paraId="4E851FBC" w14:textId="40F88FEB" w:rsidR="00301120" w:rsidRPr="00301120" w:rsidRDefault="00301120" w:rsidP="00301120">
      <w:pPr>
        <w:pStyle w:val="Listparagraf"/>
        <w:numPr>
          <w:ilvl w:val="0"/>
          <w:numId w:val="1"/>
        </w:numPr>
        <w:tabs>
          <w:tab w:val="left" w:pos="426"/>
        </w:tabs>
        <w:ind w:left="0" w:right="-426" w:firstLine="0"/>
        <w:rPr>
          <w:rFonts w:ascii="Times New Roman" w:hAnsi="Times New Roman" w:cs="Times New Roman"/>
          <w:bCs/>
          <w:sz w:val="24"/>
          <w:szCs w:val="24"/>
        </w:rPr>
      </w:pPr>
      <w:r w:rsidRPr="00301120">
        <w:rPr>
          <w:rFonts w:ascii="Times New Roman" w:hAnsi="Times New Roman" w:cs="Times New Roman"/>
          <w:bCs/>
          <w:sz w:val="24"/>
          <w:szCs w:val="24"/>
        </w:rPr>
        <w:t xml:space="preserve">Vechime în specialitatea studiilor necesare ocupării postului </w:t>
      </w:r>
      <w:r w:rsidRPr="00301120">
        <w:rPr>
          <w:rFonts w:ascii="Times New Roman" w:hAnsi="Times New Roman" w:cs="Times New Roman"/>
          <w:b/>
          <w:bCs/>
          <w:sz w:val="24"/>
          <w:szCs w:val="24"/>
        </w:rPr>
        <w:t xml:space="preserve"> </w:t>
      </w:r>
      <w:r w:rsidRPr="00301120">
        <w:rPr>
          <w:rFonts w:ascii="Times New Roman" w:hAnsi="Times New Roman" w:cs="Times New Roman"/>
          <w:bCs/>
          <w:sz w:val="24"/>
          <w:szCs w:val="24"/>
        </w:rPr>
        <w:t>– minim 1 an</w:t>
      </w:r>
    </w:p>
    <w:p w14:paraId="2192DAE1" w14:textId="77777777" w:rsidR="00301120" w:rsidRDefault="00301120" w:rsidP="00301120">
      <w:pPr>
        <w:tabs>
          <w:tab w:val="left" w:pos="3885"/>
        </w:tabs>
        <w:ind w:left="360" w:right="-426"/>
        <w:rPr>
          <w:bCs/>
          <w:i/>
          <w:iCs/>
          <w:sz w:val="24"/>
          <w:szCs w:val="24"/>
        </w:rPr>
      </w:pPr>
    </w:p>
    <w:p w14:paraId="0DFA3403" w14:textId="641F587F" w:rsidR="00D936D7" w:rsidRPr="001510FE" w:rsidRDefault="00D936D7" w:rsidP="00301120">
      <w:pPr>
        <w:tabs>
          <w:tab w:val="left" w:pos="3885"/>
        </w:tabs>
        <w:ind w:left="360" w:right="-426"/>
        <w:rPr>
          <w:b/>
          <w:sz w:val="24"/>
          <w:szCs w:val="24"/>
        </w:rPr>
      </w:pPr>
      <w:r w:rsidRPr="001510FE">
        <w:rPr>
          <w:b/>
          <w:sz w:val="24"/>
          <w:szCs w:val="24"/>
        </w:rPr>
        <w:t xml:space="preserve">Asistent </w:t>
      </w:r>
      <w:r w:rsidR="00FA7BBF">
        <w:rPr>
          <w:b/>
          <w:sz w:val="24"/>
          <w:szCs w:val="24"/>
        </w:rPr>
        <w:t>medical</w:t>
      </w:r>
      <w:r w:rsidRPr="001510FE">
        <w:rPr>
          <w:b/>
          <w:sz w:val="24"/>
          <w:szCs w:val="24"/>
        </w:rPr>
        <w:t>, grad debutant</w:t>
      </w:r>
      <w:r w:rsidR="00301120">
        <w:rPr>
          <w:b/>
          <w:sz w:val="24"/>
          <w:szCs w:val="24"/>
        </w:rPr>
        <w:t xml:space="preserve"> (PL)</w:t>
      </w:r>
    </w:p>
    <w:bookmarkEnd w:id="3"/>
    <w:bookmarkEnd w:id="4"/>
    <w:p w14:paraId="4CEC828D" w14:textId="77777777" w:rsidR="00301120" w:rsidRPr="00301120" w:rsidRDefault="00301120" w:rsidP="00301120">
      <w:pPr>
        <w:numPr>
          <w:ilvl w:val="0"/>
          <w:numId w:val="1"/>
        </w:numPr>
        <w:tabs>
          <w:tab w:val="left" w:pos="426"/>
        </w:tabs>
        <w:ind w:left="0" w:right="-426" w:firstLine="0"/>
        <w:rPr>
          <w:bCs/>
          <w:sz w:val="24"/>
          <w:szCs w:val="24"/>
        </w:rPr>
      </w:pPr>
      <w:r w:rsidRPr="00301120">
        <w:rPr>
          <w:bCs/>
          <w:sz w:val="24"/>
          <w:szCs w:val="24"/>
        </w:rPr>
        <w:t>studii postliceale absolvite – Asistent medical generalist</w:t>
      </w:r>
    </w:p>
    <w:p w14:paraId="285932AA" w14:textId="77777777" w:rsidR="00301120" w:rsidRPr="00301120" w:rsidRDefault="00301120" w:rsidP="00301120">
      <w:pPr>
        <w:numPr>
          <w:ilvl w:val="0"/>
          <w:numId w:val="1"/>
        </w:numPr>
        <w:tabs>
          <w:tab w:val="left" w:pos="426"/>
        </w:tabs>
        <w:ind w:left="0" w:right="-426" w:firstLine="0"/>
        <w:rPr>
          <w:bCs/>
          <w:sz w:val="24"/>
          <w:szCs w:val="24"/>
        </w:rPr>
      </w:pPr>
      <w:r w:rsidRPr="00301120">
        <w:rPr>
          <w:bCs/>
          <w:sz w:val="24"/>
          <w:szCs w:val="24"/>
        </w:rPr>
        <w:t xml:space="preserve">Certificat membru </w:t>
      </w:r>
      <w:proofErr w:type="spellStart"/>
      <w:r w:rsidRPr="00301120">
        <w:rPr>
          <w:bCs/>
          <w:sz w:val="24"/>
          <w:szCs w:val="24"/>
        </w:rPr>
        <w:t>OAMGMAMR</w:t>
      </w:r>
      <w:proofErr w:type="spellEnd"/>
      <w:r w:rsidRPr="00301120">
        <w:rPr>
          <w:bCs/>
          <w:sz w:val="24"/>
          <w:szCs w:val="24"/>
        </w:rPr>
        <w:t>, vizat la zi</w:t>
      </w:r>
    </w:p>
    <w:p w14:paraId="00F97CA0" w14:textId="77777777" w:rsidR="00301120" w:rsidRPr="00301120" w:rsidRDefault="00301120" w:rsidP="00301120">
      <w:pPr>
        <w:numPr>
          <w:ilvl w:val="0"/>
          <w:numId w:val="1"/>
        </w:numPr>
        <w:tabs>
          <w:tab w:val="left" w:pos="426"/>
        </w:tabs>
        <w:ind w:left="0" w:right="-426" w:firstLine="0"/>
        <w:rPr>
          <w:bCs/>
          <w:sz w:val="24"/>
          <w:szCs w:val="24"/>
        </w:rPr>
      </w:pPr>
      <w:r w:rsidRPr="00301120">
        <w:rPr>
          <w:bCs/>
          <w:sz w:val="24"/>
          <w:szCs w:val="24"/>
        </w:rPr>
        <w:t>Asigurare malpraxis</w:t>
      </w:r>
    </w:p>
    <w:p w14:paraId="7E2EC9EE" w14:textId="205F66C8" w:rsidR="00301120" w:rsidRPr="00301120" w:rsidRDefault="00301120" w:rsidP="00301120">
      <w:pPr>
        <w:numPr>
          <w:ilvl w:val="0"/>
          <w:numId w:val="1"/>
        </w:numPr>
        <w:tabs>
          <w:tab w:val="left" w:pos="426"/>
        </w:tabs>
        <w:ind w:left="0" w:right="-426" w:firstLine="0"/>
        <w:rPr>
          <w:bCs/>
          <w:sz w:val="24"/>
          <w:szCs w:val="24"/>
        </w:rPr>
      </w:pPr>
      <w:r w:rsidRPr="00301120">
        <w:rPr>
          <w:bCs/>
          <w:sz w:val="24"/>
          <w:szCs w:val="24"/>
        </w:rPr>
        <w:t xml:space="preserve">Vechime în specialitatea studiilor necesare ocupării postului </w:t>
      </w:r>
      <w:r w:rsidRPr="00301120">
        <w:rPr>
          <w:b/>
          <w:bCs/>
          <w:sz w:val="24"/>
          <w:szCs w:val="24"/>
        </w:rPr>
        <w:t xml:space="preserve"> </w:t>
      </w:r>
      <w:r w:rsidRPr="00301120">
        <w:rPr>
          <w:bCs/>
          <w:sz w:val="24"/>
          <w:szCs w:val="24"/>
        </w:rPr>
        <w:t xml:space="preserve">– </w:t>
      </w:r>
      <w:r>
        <w:rPr>
          <w:bCs/>
          <w:sz w:val="24"/>
          <w:szCs w:val="24"/>
        </w:rPr>
        <w:t>nu este necesară</w:t>
      </w:r>
    </w:p>
    <w:p w14:paraId="4DDA5042" w14:textId="77777777" w:rsidR="00301120" w:rsidRDefault="00301120" w:rsidP="00FA7BBF">
      <w:pPr>
        <w:tabs>
          <w:tab w:val="left" w:pos="3885"/>
        </w:tabs>
        <w:ind w:left="360" w:right="-426"/>
        <w:rPr>
          <w:b/>
          <w:sz w:val="24"/>
          <w:szCs w:val="24"/>
        </w:rPr>
      </w:pPr>
    </w:p>
    <w:p w14:paraId="1246CCF7" w14:textId="715E6875" w:rsidR="00FA7BBF" w:rsidRPr="001510FE" w:rsidRDefault="00FA7BBF" w:rsidP="00FA7BBF">
      <w:pPr>
        <w:tabs>
          <w:tab w:val="left" w:pos="3885"/>
        </w:tabs>
        <w:ind w:left="360" w:right="-426"/>
        <w:rPr>
          <w:b/>
          <w:sz w:val="24"/>
          <w:szCs w:val="24"/>
        </w:rPr>
      </w:pPr>
      <w:r w:rsidRPr="001510FE">
        <w:rPr>
          <w:b/>
          <w:sz w:val="24"/>
          <w:szCs w:val="24"/>
        </w:rPr>
        <w:t xml:space="preserve">Asistent </w:t>
      </w:r>
      <w:r>
        <w:rPr>
          <w:b/>
          <w:sz w:val="24"/>
          <w:szCs w:val="24"/>
        </w:rPr>
        <w:t>medical</w:t>
      </w:r>
      <w:r w:rsidRPr="001510FE">
        <w:rPr>
          <w:b/>
          <w:sz w:val="24"/>
          <w:szCs w:val="24"/>
        </w:rPr>
        <w:t xml:space="preserve">, grad </w:t>
      </w:r>
      <w:r w:rsidR="00301120">
        <w:rPr>
          <w:b/>
          <w:sz w:val="24"/>
          <w:szCs w:val="24"/>
        </w:rPr>
        <w:t>bază (PL)</w:t>
      </w:r>
    </w:p>
    <w:p w14:paraId="482BC5B9" w14:textId="77777777" w:rsidR="00301120" w:rsidRPr="00301120" w:rsidRDefault="00301120" w:rsidP="00301120">
      <w:pPr>
        <w:numPr>
          <w:ilvl w:val="0"/>
          <w:numId w:val="1"/>
        </w:numPr>
        <w:tabs>
          <w:tab w:val="left" w:pos="426"/>
        </w:tabs>
        <w:ind w:left="0" w:right="-426" w:firstLine="0"/>
        <w:jc w:val="both"/>
        <w:rPr>
          <w:bCs/>
          <w:sz w:val="24"/>
          <w:szCs w:val="24"/>
        </w:rPr>
      </w:pPr>
      <w:bookmarkStart w:id="5" w:name="_Hlk237252081"/>
      <w:r w:rsidRPr="00301120">
        <w:rPr>
          <w:bCs/>
          <w:sz w:val="24"/>
          <w:szCs w:val="24"/>
        </w:rPr>
        <w:t>studii postliceale absolvite – Asistent medical generalist</w:t>
      </w:r>
    </w:p>
    <w:p w14:paraId="524D28C4" w14:textId="77777777" w:rsidR="00301120" w:rsidRPr="00301120" w:rsidRDefault="00301120" w:rsidP="00301120">
      <w:pPr>
        <w:numPr>
          <w:ilvl w:val="0"/>
          <w:numId w:val="1"/>
        </w:numPr>
        <w:tabs>
          <w:tab w:val="left" w:pos="426"/>
        </w:tabs>
        <w:ind w:left="0" w:right="-426" w:firstLine="0"/>
        <w:jc w:val="both"/>
        <w:rPr>
          <w:bCs/>
          <w:sz w:val="24"/>
          <w:szCs w:val="24"/>
        </w:rPr>
      </w:pPr>
      <w:r w:rsidRPr="00301120">
        <w:rPr>
          <w:bCs/>
          <w:sz w:val="24"/>
          <w:szCs w:val="24"/>
        </w:rPr>
        <w:lastRenderedPageBreak/>
        <w:t xml:space="preserve">Certificat membru </w:t>
      </w:r>
      <w:proofErr w:type="spellStart"/>
      <w:r w:rsidRPr="00301120">
        <w:rPr>
          <w:bCs/>
          <w:sz w:val="24"/>
          <w:szCs w:val="24"/>
        </w:rPr>
        <w:t>OAMGMAMR</w:t>
      </w:r>
      <w:proofErr w:type="spellEnd"/>
      <w:r w:rsidRPr="00301120">
        <w:rPr>
          <w:bCs/>
          <w:sz w:val="24"/>
          <w:szCs w:val="24"/>
        </w:rPr>
        <w:t>, vizat la zi</w:t>
      </w:r>
    </w:p>
    <w:p w14:paraId="7521C9E1" w14:textId="77777777" w:rsidR="00301120" w:rsidRPr="00301120" w:rsidRDefault="00301120" w:rsidP="00301120">
      <w:pPr>
        <w:numPr>
          <w:ilvl w:val="0"/>
          <w:numId w:val="1"/>
        </w:numPr>
        <w:tabs>
          <w:tab w:val="left" w:pos="426"/>
        </w:tabs>
        <w:ind w:left="0" w:right="-426" w:firstLine="0"/>
        <w:jc w:val="both"/>
        <w:rPr>
          <w:bCs/>
          <w:sz w:val="24"/>
          <w:szCs w:val="24"/>
        </w:rPr>
      </w:pPr>
      <w:r w:rsidRPr="00301120">
        <w:rPr>
          <w:bCs/>
          <w:sz w:val="24"/>
          <w:szCs w:val="24"/>
        </w:rPr>
        <w:t>Asigurare malpraxis</w:t>
      </w:r>
    </w:p>
    <w:p w14:paraId="2C4AC569" w14:textId="77777777" w:rsidR="00301120" w:rsidRPr="00301120" w:rsidRDefault="00301120" w:rsidP="00301120">
      <w:pPr>
        <w:numPr>
          <w:ilvl w:val="0"/>
          <w:numId w:val="1"/>
        </w:numPr>
        <w:tabs>
          <w:tab w:val="left" w:pos="426"/>
        </w:tabs>
        <w:ind w:left="0" w:right="-426" w:firstLine="0"/>
        <w:jc w:val="both"/>
        <w:rPr>
          <w:bCs/>
          <w:sz w:val="24"/>
          <w:szCs w:val="24"/>
        </w:rPr>
      </w:pPr>
      <w:r w:rsidRPr="00301120">
        <w:rPr>
          <w:bCs/>
          <w:sz w:val="24"/>
          <w:szCs w:val="24"/>
        </w:rPr>
        <w:t xml:space="preserve">Vechime în specialitatea studiilor necesare ocupării postului </w:t>
      </w:r>
      <w:r w:rsidRPr="00301120">
        <w:rPr>
          <w:b/>
          <w:bCs/>
          <w:sz w:val="24"/>
          <w:szCs w:val="24"/>
        </w:rPr>
        <w:t xml:space="preserve"> </w:t>
      </w:r>
      <w:r w:rsidRPr="00301120">
        <w:rPr>
          <w:bCs/>
          <w:sz w:val="24"/>
          <w:szCs w:val="24"/>
        </w:rPr>
        <w:t>– minim 1 an</w:t>
      </w:r>
    </w:p>
    <w:bookmarkEnd w:id="5"/>
    <w:p w14:paraId="143FF4BD" w14:textId="77777777" w:rsidR="00301120" w:rsidRDefault="00301120" w:rsidP="00FA7BBF">
      <w:pPr>
        <w:ind w:left="426" w:right="-426" w:hanging="426"/>
        <w:jc w:val="both"/>
        <w:rPr>
          <w:bCs/>
          <w:sz w:val="24"/>
          <w:szCs w:val="24"/>
        </w:rPr>
      </w:pPr>
    </w:p>
    <w:p w14:paraId="1C762BC5" w14:textId="3ED88A57" w:rsidR="006A108F" w:rsidRPr="00392171" w:rsidRDefault="003E44B6" w:rsidP="00FA7BBF">
      <w:pPr>
        <w:ind w:left="426" w:right="-426" w:hanging="426"/>
        <w:jc w:val="both"/>
        <w:rPr>
          <w:b/>
          <w:bCs/>
          <w:sz w:val="24"/>
          <w:szCs w:val="24"/>
        </w:rPr>
      </w:pPr>
      <w:r w:rsidRPr="00392171">
        <w:rPr>
          <w:i/>
          <w:iCs/>
          <w:sz w:val="24"/>
          <w:szCs w:val="24"/>
        </w:rPr>
        <w:t xml:space="preserve">            </w:t>
      </w:r>
      <w:r w:rsidR="00CC088E" w:rsidRPr="00392171">
        <w:rPr>
          <w:b/>
          <w:bCs/>
          <w:sz w:val="24"/>
          <w:szCs w:val="24"/>
        </w:rPr>
        <w:t xml:space="preserve">         </w:t>
      </w:r>
      <w:r w:rsidR="006A108F" w:rsidRPr="00392171">
        <w:rPr>
          <w:b/>
          <w:bCs/>
          <w:sz w:val="24"/>
          <w:szCs w:val="24"/>
        </w:rPr>
        <w:t>BIBLIOGRAFIE</w:t>
      </w:r>
      <w:r w:rsidR="00254A10" w:rsidRPr="00392171">
        <w:rPr>
          <w:b/>
          <w:bCs/>
          <w:sz w:val="24"/>
          <w:szCs w:val="24"/>
        </w:rPr>
        <w:t xml:space="preserve"> </w:t>
      </w:r>
      <w:r w:rsidR="004D0887" w:rsidRPr="00392171">
        <w:rPr>
          <w:b/>
          <w:bCs/>
          <w:sz w:val="24"/>
          <w:szCs w:val="24"/>
        </w:rPr>
        <w:t>ș</w:t>
      </w:r>
      <w:r w:rsidR="00254A10" w:rsidRPr="00392171">
        <w:rPr>
          <w:b/>
          <w:bCs/>
          <w:sz w:val="24"/>
          <w:szCs w:val="24"/>
        </w:rPr>
        <w:t>i TEMATICĂ</w:t>
      </w:r>
    </w:p>
    <w:p w14:paraId="38EC64A8" w14:textId="77777777" w:rsidR="0064450E" w:rsidRPr="00F56296" w:rsidRDefault="0064450E" w:rsidP="0064450E">
      <w:pPr>
        <w:ind w:firstLine="708"/>
        <w:jc w:val="both"/>
        <w:rPr>
          <w:b/>
          <w:sz w:val="24"/>
          <w:szCs w:val="24"/>
        </w:rPr>
      </w:pPr>
    </w:p>
    <w:p w14:paraId="58C5F1AB" w14:textId="0EE07FDF" w:rsidR="00D936D7" w:rsidRDefault="00911BB3" w:rsidP="00D936D7">
      <w:pPr>
        <w:jc w:val="both"/>
        <w:rPr>
          <w:b/>
          <w:sz w:val="24"/>
          <w:szCs w:val="24"/>
        </w:rPr>
      </w:pPr>
      <w:r w:rsidRPr="00F56296">
        <w:rPr>
          <w:b/>
          <w:sz w:val="24"/>
          <w:szCs w:val="24"/>
        </w:rPr>
        <w:t xml:space="preserve"> </w:t>
      </w:r>
      <w:r w:rsidR="0064450E" w:rsidRPr="00F56296">
        <w:rPr>
          <w:b/>
          <w:sz w:val="24"/>
          <w:szCs w:val="24"/>
        </w:rPr>
        <w:t xml:space="preserve"> </w:t>
      </w:r>
      <w:r w:rsidR="00D936D7" w:rsidRPr="00F56296">
        <w:rPr>
          <w:b/>
          <w:sz w:val="24"/>
          <w:szCs w:val="24"/>
        </w:rPr>
        <w:t xml:space="preserve">Psiholog, grad </w:t>
      </w:r>
      <w:r w:rsidR="00FA7BBF" w:rsidRPr="0087658B">
        <w:rPr>
          <w:b/>
          <w:sz w:val="24"/>
          <w:szCs w:val="24"/>
        </w:rPr>
        <w:t>practicant</w:t>
      </w:r>
      <w:r w:rsidR="00F56296">
        <w:rPr>
          <w:b/>
          <w:sz w:val="24"/>
          <w:szCs w:val="24"/>
        </w:rPr>
        <w:t>:</w:t>
      </w:r>
    </w:p>
    <w:tbl>
      <w:tblPr>
        <w:tblStyle w:val="Tabelgril"/>
        <w:tblW w:w="0" w:type="auto"/>
        <w:tblLook w:val="04A0" w:firstRow="1" w:lastRow="0" w:firstColumn="1" w:lastColumn="0" w:noHBand="0" w:noVBand="1"/>
      </w:tblPr>
      <w:tblGrid>
        <w:gridCol w:w="4813"/>
        <w:gridCol w:w="4814"/>
      </w:tblGrid>
      <w:tr w:rsidR="00F56296" w14:paraId="59D7483D" w14:textId="77777777" w:rsidTr="00F56296">
        <w:tc>
          <w:tcPr>
            <w:tcW w:w="4813" w:type="dxa"/>
          </w:tcPr>
          <w:p w14:paraId="0E2E4086" w14:textId="725E5876" w:rsidR="00F56296" w:rsidRDefault="00355AA8" w:rsidP="00355AA8">
            <w:pPr>
              <w:jc w:val="center"/>
              <w:rPr>
                <w:b/>
                <w:sz w:val="24"/>
                <w:szCs w:val="24"/>
              </w:rPr>
            </w:pPr>
            <w:bookmarkStart w:id="6" w:name="_Hlk235093993"/>
            <w:r>
              <w:rPr>
                <w:b/>
                <w:sz w:val="24"/>
                <w:szCs w:val="24"/>
              </w:rPr>
              <w:t>Bibliografie</w:t>
            </w:r>
          </w:p>
        </w:tc>
        <w:tc>
          <w:tcPr>
            <w:tcW w:w="4814" w:type="dxa"/>
          </w:tcPr>
          <w:p w14:paraId="1F6DFEDE" w14:textId="65D9F24B" w:rsidR="00F56296" w:rsidRDefault="00355AA8" w:rsidP="00355AA8">
            <w:pPr>
              <w:jc w:val="center"/>
              <w:rPr>
                <w:b/>
                <w:sz w:val="24"/>
                <w:szCs w:val="24"/>
              </w:rPr>
            </w:pPr>
            <w:r>
              <w:rPr>
                <w:b/>
                <w:sz w:val="24"/>
                <w:szCs w:val="24"/>
              </w:rPr>
              <w:t>Tematică</w:t>
            </w:r>
          </w:p>
        </w:tc>
      </w:tr>
      <w:tr w:rsidR="00F56296" w14:paraId="3188BD9A" w14:textId="77777777" w:rsidTr="00F56296">
        <w:tc>
          <w:tcPr>
            <w:tcW w:w="4813" w:type="dxa"/>
          </w:tcPr>
          <w:p w14:paraId="32FB31D7" w14:textId="4242F935" w:rsidR="00F56296" w:rsidRPr="00355AA8" w:rsidRDefault="00355AA8" w:rsidP="00D936D7">
            <w:pPr>
              <w:jc w:val="both"/>
              <w:rPr>
                <w:bCs/>
                <w:sz w:val="24"/>
                <w:szCs w:val="24"/>
                <w:lang w:val="fr-FR"/>
              </w:rPr>
            </w:pPr>
            <w:r w:rsidRPr="00355AA8">
              <w:rPr>
                <w:b/>
                <w:bCs/>
                <w:sz w:val="24"/>
                <w:szCs w:val="24"/>
              </w:rPr>
              <w:t>Legea nr. 213/2004</w:t>
            </w:r>
            <w:r w:rsidRPr="00355AA8">
              <w:rPr>
                <w:sz w:val="24"/>
                <w:szCs w:val="24"/>
              </w:rPr>
              <w:t xml:space="preserve"> </w:t>
            </w:r>
            <w:r w:rsidRPr="00552547">
              <w:rPr>
                <w:bCs/>
                <w:sz w:val="24"/>
                <w:szCs w:val="24"/>
              </w:rPr>
              <w:t>privind exercitarea profesiei de psiholog cu drept de liberă practică, înființarea, organizarea și funcționarea Colegiului Psihologilor din România </w:t>
            </w:r>
          </w:p>
        </w:tc>
        <w:tc>
          <w:tcPr>
            <w:tcW w:w="4814" w:type="dxa"/>
          </w:tcPr>
          <w:p w14:paraId="69B3CB3C" w14:textId="62F1C122" w:rsidR="00F56296" w:rsidRPr="00355AA8" w:rsidRDefault="00355AA8" w:rsidP="00D936D7">
            <w:pPr>
              <w:jc w:val="both"/>
              <w:rPr>
                <w:sz w:val="24"/>
                <w:szCs w:val="24"/>
              </w:rPr>
            </w:pPr>
            <w:r w:rsidRPr="00F56296">
              <w:rPr>
                <w:bCs/>
                <w:sz w:val="24"/>
                <w:szCs w:val="24"/>
              </w:rPr>
              <w:t>- Capitolul II - Exercitarea profesiei de psiholog cu drept de liberă practică</w:t>
            </w:r>
          </w:p>
        </w:tc>
      </w:tr>
      <w:tr w:rsidR="00301120" w14:paraId="55BDD1C1" w14:textId="77777777" w:rsidTr="00F56296">
        <w:tc>
          <w:tcPr>
            <w:tcW w:w="4813" w:type="dxa"/>
          </w:tcPr>
          <w:p w14:paraId="3EB66200" w14:textId="50FE4CD9" w:rsidR="00301120" w:rsidRPr="00355AA8" w:rsidRDefault="00301120" w:rsidP="00D936D7">
            <w:pPr>
              <w:jc w:val="both"/>
              <w:rPr>
                <w:b/>
                <w:bCs/>
                <w:sz w:val="24"/>
                <w:szCs w:val="24"/>
              </w:rPr>
            </w:pPr>
            <w:r w:rsidRPr="00301120">
              <w:rPr>
                <w:b/>
                <w:bCs/>
                <w:sz w:val="24"/>
                <w:szCs w:val="24"/>
              </w:rPr>
              <w:t xml:space="preserve">Codul deontologic </w:t>
            </w:r>
            <w:r w:rsidRPr="00301120">
              <w:rPr>
                <w:sz w:val="24"/>
                <w:szCs w:val="24"/>
              </w:rPr>
              <w:t>al profesiei de psiholog cu drept de liberă practică, din 24.11.2018, publicat în Monitorul Oficial, Partea I nr. 143 din 22 februarie 2019, cu modificările și completările ulterioare</w:t>
            </w:r>
          </w:p>
        </w:tc>
        <w:tc>
          <w:tcPr>
            <w:tcW w:w="4814" w:type="dxa"/>
          </w:tcPr>
          <w:p w14:paraId="75DA60BB" w14:textId="337522BE" w:rsidR="00301120" w:rsidRPr="00F56296" w:rsidRDefault="00301120" w:rsidP="00D936D7">
            <w:pPr>
              <w:jc w:val="both"/>
              <w:rPr>
                <w:bCs/>
                <w:sz w:val="24"/>
                <w:szCs w:val="24"/>
              </w:rPr>
            </w:pPr>
            <w:r>
              <w:rPr>
                <w:bCs/>
                <w:sz w:val="24"/>
                <w:szCs w:val="24"/>
              </w:rPr>
              <w:t>Text integral</w:t>
            </w:r>
          </w:p>
        </w:tc>
      </w:tr>
      <w:tr w:rsidR="00F56296" w14:paraId="02E36E3A" w14:textId="77777777" w:rsidTr="00F56296">
        <w:tc>
          <w:tcPr>
            <w:tcW w:w="4813" w:type="dxa"/>
          </w:tcPr>
          <w:p w14:paraId="65DE79A3" w14:textId="389FEBD5" w:rsidR="00F56296" w:rsidRPr="00355AA8" w:rsidRDefault="00355AA8" w:rsidP="00D936D7">
            <w:pPr>
              <w:jc w:val="both"/>
              <w:rPr>
                <w:sz w:val="24"/>
                <w:szCs w:val="24"/>
              </w:rPr>
            </w:pPr>
            <w:r w:rsidRPr="00F56296">
              <w:rPr>
                <w:b/>
                <w:bCs/>
                <w:sz w:val="24"/>
                <w:szCs w:val="24"/>
              </w:rPr>
              <w:t>Legea nr. 487/2002</w:t>
            </w:r>
            <w:r w:rsidRPr="00F56296">
              <w:rPr>
                <w:bCs/>
                <w:sz w:val="24"/>
                <w:szCs w:val="24"/>
              </w:rPr>
              <w:t xml:space="preserve"> a sănătății mintale și a protecției persoanelor cu tulburări psihice, republicată, cu modificările și completările ulterioare</w:t>
            </w:r>
          </w:p>
        </w:tc>
        <w:tc>
          <w:tcPr>
            <w:tcW w:w="4814" w:type="dxa"/>
          </w:tcPr>
          <w:p w14:paraId="01771341" w14:textId="77777777" w:rsidR="00355AA8" w:rsidRPr="00355AA8" w:rsidRDefault="00355AA8" w:rsidP="00355AA8">
            <w:pPr>
              <w:jc w:val="both"/>
              <w:rPr>
                <w:bCs/>
                <w:sz w:val="24"/>
                <w:szCs w:val="24"/>
              </w:rPr>
            </w:pPr>
            <w:r w:rsidRPr="00355AA8">
              <w:rPr>
                <w:bCs/>
                <w:sz w:val="24"/>
                <w:szCs w:val="24"/>
              </w:rPr>
              <w:t>- Capitolul I - Dispoziții generale</w:t>
            </w:r>
          </w:p>
          <w:p w14:paraId="502A5697" w14:textId="77777777" w:rsidR="00355AA8" w:rsidRPr="00355AA8" w:rsidRDefault="00355AA8" w:rsidP="00355AA8">
            <w:pPr>
              <w:jc w:val="both"/>
              <w:rPr>
                <w:bCs/>
                <w:sz w:val="24"/>
                <w:szCs w:val="24"/>
              </w:rPr>
            </w:pPr>
            <w:r w:rsidRPr="00355AA8">
              <w:rPr>
                <w:bCs/>
                <w:sz w:val="24"/>
                <w:szCs w:val="24"/>
              </w:rPr>
              <w:t>- Capitolul II - Promovarea și apărarea sănătății mintale și prevenirea îmbolnăvirilor psihice</w:t>
            </w:r>
          </w:p>
          <w:p w14:paraId="22ED4100" w14:textId="37F3937D" w:rsidR="00F56296" w:rsidRPr="00355AA8" w:rsidRDefault="00355AA8" w:rsidP="00D936D7">
            <w:pPr>
              <w:jc w:val="both"/>
              <w:rPr>
                <w:bCs/>
                <w:sz w:val="24"/>
                <w:szCs w:val="24"/>
              </w:rPr>
            </w:pPr>
            <w:r w:rsidRPr="00355AA8">
              <w:rPr>
                <w:bCs/>
                <w:sz w:val="24"/>
                <w:szCs w:val="24"/>
              </w:rPr>
              <w:t>- Capitolul III - Evaluarea sănătății mintale și proceduri de diagnostic al tulburărilor psihice</w:t>
            </w:r>
          </w:p>
        </w:tc>
      </w:tr>
      <w:tr w:rsidR="00355AA8" w14:paraId="105ADCB8" w14:textId="77777777" w:rsidTr="00F56296">
        <w:tc>
          <w:tcPr>
            <w:tcW w:w="4813" w:type="dxa"/>
          </w:tcPr>
          <w:p w14:paraId="3995FB9D" w14:textId="5F528B4B" w:rsidR="00355AA8" w:rsidRPr="00355AA8" w:rsidRDefault="00355AA8" w:rsidP="00D936D7">
            <w:pPr>
              <w:jc w:val="both"/>
              <w:rPr>
                <w:bCs/>
                <w:sz w:val="24"/>
                <w:szCs w:val="24"/>
              </w:rPr>
            </w:pPr>
            <w:r w:rsidRPr="00355AA8">
              <w:rPr>
                <w:b/>
                <w:bCs/>
                <w:sz w:val="24"/>
                <w:szCs w:val="24"/>
              </w:rPr>
              <w:t>Legea nr. 448/2006</w:t>
            </w:r>
            <w:r w:rsidRPr="00355AA8">
              <w:rPr>
                <w:bCs/>
                <w:sz w:val="24"/>
                <w:szCs w:val="24"/>
              </w:rPr>
              <w:t xml:space="preserve"> privind protecția și promovarea drepturilor persoanelor cu handicap</w:t>
            </w:r>
          </w:p>
        </w:tc>
        <w:tc>
          <w:tcPr>
            <w:tcW w:w="4814" w:type="dxa"/>
          </w:tcPr>
          <w:p w14:paraId="3D980372" w14:textId="77777777" w:rsidR="00355AA8" w:rsidRPr="00355AA8" w:rsidRDefault="00355AA8" w:rsidP="00355AA8">
            <w:pPr>
              <w:jc w:val="both"/>
              <w:rPr>
                <w:sz w:val="24"/>
                <w:szCs w:val="24"/>
              </w:rPr>
            </w:pPr>
            <w:r w:rsidRPr="00355AA8">
              <w:rPr>
                <w:sz w:val="24"/>
                <w:szCs w:val="24"/>
              </w:rPr>
              <w:t>Capitolul II – Drepturile persoanelor cu handicap</w:t>
            </w:r>
          </w:p>
          <w:p w14:paraId="0BC904D5" w14:textId="77777777" w:rsidR="00355AA8" w:rsidRPr="00355AA8" w:rsidRDefault="00355AA8" w:rsidP="00BE0F7B">
            <w:pPr>
              <w:numPr>
                <w:ilvl w:val="0"/>
                <w:numId w:val="17"/>
              </w:numPr>
              <w:tabs>
                <w:tab w:val="clear" w:pos="1080"/>
                <w:tab w:val="num" w:pos="183"/>
              </w:tabs>
              <w:ind w:hanging="1080"/>
              <w:jc w:val="both"/>
              <w:rPr>
                <w:bCs/>
                <w:sz w:val="24"/>
                <w:szCs w:val="24"/>
              </w:rPr>
            </w:pPr>
            <w:r w:rsidRPr="00355AA8">
              <w:rPr>
                <w:bCs/>
                <w:sz w:val="24"/>
                <w:szCs w:val="24"/>
              </w:rPr>
              <w:t>Secțiunea 1 – Sănătate și recuperare</w:t>
            </w:r>
          </w:p>
          <w:p w14:paraId="39CB1FBE" w14:textId="77777777" w:rsidR="00355AA8" w:rsidRPr="00355AA8" w:rsidRDefault="00355AA8" w:rsidP="00BE0F7B">
            <w:pPr>
              <w:numPr>
                <w:ilvl w:val="0"/>
                <w:numId w:val="17"/>
              </w:numPr>
              <w:tabs>
                <w:tab w:val="clear" w:pos="1080"/>
                <w:tab w:val="num" w:pos="183"/>
              </w:tabs>
              <w:ind w:left="183" w:hanging="183"/>
              <w:jc w:val="both"/>
              <w:rPr>
                <w:bCs/>
                <w:sz w:val="24"/>
                <w:szCs w:val="24"/>
              </w:rPr>
            </w:pPr>
            <w:r w:rsidRPr="00355AA8">
              <w:rPr>
                <w:bCs/>
                <w:sz w:val="24"/>
                <w:szCs w:val="24"/>
              </w:rPr>
              <w:t>Secțiunea 8 – Asigurarea continuității în măsurile de protecție</w:t>
            </w:r>
          </w:p>
          <w:p w14:paraId="408D96FD" w14:textId="77777777" w:rsidR="00355AA8" w:rsidRPr="00355AA8" w:rsidRDefault="00355AA8" w:rsidP="00355AA8">
            <w:pPr>
              <w:jc w:val="both"/>
              <w:rPr>
                <w:sz w:val="24"/>
                <w:szCs w:val="24"/>
              </w:rPr>
            </w:pPr>
            <w:r w:rsidRPr="00355AA8">
              <w:rPr>
                <w:sz w:val="24"/>
                <w:szCs w:val="24"/>
              </w:rPr>
              <w:t>Capitolul III – Servicii și prestații sociale</w:t>
            </w:r>
          </w:p>
          <w:p w14:paraId="12E62F05" w14:textId="77777777" w:rsidR="00355AA8" w:rsidRPr="00355AA8" w:rsidRDefault="00355AA8" w:rsidP="00BE0F7B">
            <w:pPr>
              <w:numPr>
                <w:ilvl w:val="0"/>
                <w:numId w:val="17"/>
              </w:numPr>
              <w:tabs>
                <w:tab w:val="clear" w:pos="1080"/>
                <w:tab w:val="num" w:pos="183"/>
              </w:tabs>
              <w:ind w:hanging="1080"/>
              <w:jc w:val="both"/>
              <w:rPr>
                <w:bCs/>
                <w:sz w:val="24"/>
                <w:szCs w:val="24"/>
              </w:rPr>
            </w:pPr>
            <w:r w:rsidRPr="00355AA8">
              <w:rPr>
                <w:bCs/>
                <w:sz w:val="24"/>
                <w:szCs w:val="24"/>
              </w:rPr>
              <w:t>Secțiunea 1 – Servicii sociale</w:t>
            </w:r>
          </w:p>
          <w:p w14:paraId="49E27978" w14:textId="3B3AF439" w:rsidR="00355AA8" w:rsidRPr="00355AA8" w:rsidRDefault="00355AA8" w:rsidP="00BE0F7B">
            <w:pPr>
              <w:numPr>
                <w:ilvl w:val="0"/>
                <w:numId w:val="17"/>
              </w:numPr>
              <w:tabs>
                <w:tab w:val="clear" w:pos="1080"/>
                <w:tab w:val="num" w:pos="183"/>
              </w:tabs>
              <w:ind w:left="183" w:hanging="1080"/>
              <w:jc w:val="both"/>
              <w:rPr>
                <w:sz w:val="24"/>
                <w:szCs w:val="24"/>
              </w:rPr>
            </w:pPr>
            <w:r w:rsidRPr="00355AA8">
              <w:rPr>
                <w:bCs/>
                <w:sz w:val="24"/>
                <w:szCs w:val="24"/>
              </w:rPr>
              <w:t>Secțiunea 4 – Centre pentru persoanele adulte</w:t>
            </w:r>
            <w:r w:rsidR="00BE0F7B">
              <w:rPr>
                <w:bCs/>
                <w:sz w:val="24"/>
                <w:szCs w:val="24"/>
              </w:rPr>
              <w:t xml:space="preserve"> </w:t>
            </w:r>
            <w:r w:rsidRPr="00355AA8">
              <w:rPr>
                <w:bCs/>
                <w:sz w:val="24"/>
                <w:szCs w:val="24"/>
              </w:rPr>
              <w:t xml:space="preserve">cu handicap </w:t>
            </w:r>
          </w:p>
        </w:tc>
      </w:tr>
      <w:tr w:rsidR="00355AA8" w14:paraId="0866CC3D" w14:textId="77777777" w:rsidTr="00F56296">
        <w:tc>
          <w:tcPr>
            <w:tcW w:w="4813" w:type="dxa"/>
          </w:tcPr>
          <w:p w14:paraId="3598AA5C" w14:textId="176EB552" w:rsidR="00355AA8" w:rsidRPr="00355AA8" w:rsidRDefault="00355AA8" w:rsidP="00355AA8">
            <w:pPr>
              <w:jc w:val="both"/>
              <w:rPr>
                <w:sz w:val="24"/>
                <w:szCs w:val="24"/>
              </w:rPr>
            </w:pPr>
            <w:r w:rsidRPr="00355AA8">
              <w:rPr>
                <w:b/>
                <w:bCs/>
                <w:sz w:val="24"/>
                <w:szCs w:val="24"/>
              </w:rPr>
              <w:t>Ordinul nr. 507/2026</w:t>
            </w:r>
            <w:r w:rsidRPr="00355AA8">
              <w:rPr>
                <w:sz w:val="24"/>
                <w:szCs w:val="24"/>
              </w:rPr>
              <w:t xml:space="preserve"> privind aprobarea standardelor specifice minime de calitate obligatorii pentru serviciile sociale destinate persoanelor adulte cu </w:t>
            </w:r>
            <w:proofErr w:type="spellStart"/>
            <w:r w:rsidRPr="00355AA8">
              <w:rPr>
                <w:sz w:val="24"/>
                <w:szCs w:val="24"/>
              </w:rPr>
              <w:t>dizabilităţi</w:t>
            </w:r>
            <w:proofErr w:type="spellEnd"/>
            <w:r>
              <w:rPr>
                <w:sz w:val="24"/>
                <w:szCs w:val="24"/>
              </w:rPr>
              <w:t xml:space="preserve">, cu modificările și completările </w:t>
            </w:r>
            <w:r w:rsidR="00BE0F7B">
              <w:rPr>
                <w:sz w:val="24"/>
                <w:szCs w:val="24"/>
              </w:rPr>
              <w:t>ulterioare</w:t>
            </w:r>
          </w:p>
        </w:tc>
        <w:tc>
          <w:tcPr>
            <w:tcW w:w="4814" w:type="dxa"/>
          </w:tcPr>
          <w:p w14:paraId="3CCC65B6" w14:textId="49524AC5" w:rsidR="00BE0F7B" w:rsidRPr="00355AA8" w:rsidRDefault="00355AA8" w:rsidP="0087658B">
            <w:pPr>
              <w:pStyle w:val="Listparagraf"/>
              <w:numPr>
                <w:ilvl w:val="0"/>
                <w:numId w:val="17"/>
              </w:numPr>
              <w:tabs>
                <w:tab w:val="clear" w:pos="1080"/>
                <w:tab w:val="num" w:pos="183"/>
              </w:tabs>
              <w:ind w:left="-100" w:firstLine="0"/>
              <w:jc w:val="both"/>
              <w:rPr>
                <w:rFonts w:ascii="Times New Roman" w:hAnsi="Times New Roman" w:cs="Times New Roman"/>
                <w:sz w:val="24"/>
                <w:szCs w:val="24"/>
              </w:rPr>
            </w:pPr>
            <w:r w:rsidRPr="00DA334E">
              <w:rPr>
                <w:bCs/>
                <w:i/>
                <w:sz w:val="24"/>
                <w:szCs w:val="24"/>
              </w:rPr>
              <w:t>A</w:t>
            </w:r>
            <w:proofErr w:type="spellStart"/>
            <w:r w:rsidRPr="00DA334E">
              <w:rPr>
                <w:i/>
                <w:sz w:val="24"/>
                <w:szCs w:val="24"/>
                <w:lang w:val="x-none"/>
              </w:rPr>
              <w:t>nexa</w:t>
            </w:r>
            <w:proofErr w:type="spellEnd"/>
            <w:r w:rsidRPr="00DA334E">
              <w:rPr>
                <w:i/>
                <w:sz w:val="24"/>
                <w:szCs w:val="24"/>
                <w:lang w:val="x-none"/>
              </w:rPr>
              <w:t xml:space="preserve"> </w:t>
            </w:r>
            <w:r w:rsidR="00DA334E" w:rsidRPr="00DA334E">
              <w:rPr>
                <w:i/>
                <w:sz w:val="24"/>
                <w:szCs w:val="24"/>
                <w:lang w:val="x-none"/>
              </w:rPr>
              <w:t>1</w:t>
            </w:r>
            <w:r w:rsidRPr="00DA334E">
              <w:rPr>
                <w:sz w:val="24"/>
                <w:szCs w:val="24"/>
                <w:lang w:val="x-none"/>
              </w:rPr>
              <w:t xml:space="preserve"> - </w:t>
            </w:r>
            <w:r w:rsidR="00DA334E" w:rsidRPr="00DA334E">
              <w:rPr>
                <w:rFonts w:ascii="Times New Roman" w:eastAsia="Times New Roman" w:hAnsi="Times New Roman" w:cs="Times New Roman"/>
                <w:sz w:val="24"/>
                <w:szCs w:val="24"/>
                <w:lang w:eastAsia="ar-SA"/>
              </w:rPr>
              <w:t xml:space="preserve">Standarde specifice minime de calitate obligatorii pentru servicii sociale cu cazare de tip Centru de abilitare </w:t>
            </w:r>
            <w:proofErr w:type="spellStart"/>
            <w:r w:rsidR="00DA334E" w:rsidRPr="00DA334E">
              <w:rPr>
                <w:rFonts w:ascii="Times New Roman" w:eastAsia="Times New Roman" w:hAnsi="Times New Roman" w:cs="Times New Roman"/>
                <w:sz w:val="24"/>
                <w:szCs w:val="24"/>
                <w:lang w:eastAsia="ar-SA"/>
              </w:rPr>
              <w:t>şi</w:t>
            </w:r>
            <w:proofErr w:type="spellEnd"/>
            <w:r w:rsidR="00DA334E" w:rsidRPr="00DA334E">
              <w:rPr>
                <w:rFonts w:ascii="Times New Roman" w:eastAsia="Times New Roman" w:hAnsi="Times New Roman" w:cs="Times New Roman"/>
                <w:sz w:val="24"/>
                <w:szCs w:val="24"/>
                <w:lang w:eastAsia="ar-SA"/>
              </w:rPr>
              <w:t xml:space="preserve"> reabilitare pentru persoane adulte cu </w:t>
            </w:r>
            <w:proofErr w:type="spellStart"/>
            <w:r w:rsidR="00DA334E" w:rsidRPr="00DA334E">
              <w:rPr>
                <w:rFonts w:ascii="Times New Roman" w:eastAsia="Times New Roman" w:hAnsi="Times New Roman" w:cs="Times New Roman"/>
                <w:sz w:val="24"/>
                <w:szCs w:val="24"/>
                <w:lang w:eastAsia="ar-SA"/>
              </w:rPr>
              <w:t>dizabilităţi</w:t>
            </w:r>
            <w:proofErr w:type="spellEnd"/>
            <w:r w:rsidR="00DA334E" w:rsidRPr="00DA334E">
              <w:rPr>
                <w:rFonts w:ascii="Times New Roman" w:eastAsia="Times New Roman" w:hAnsi="Times New Roman" w:cs="Times New Roman"/>
                <w:sz w:val="24"/>
                <w:szCs w:val="24"/>
                <w:lang w:eastAsia="ar-SA"/>
              </w:rPr>
              <w:t xml:space="preserve">, Centru de îngrijire </w:t>
            </w:r>
            <w:proofErr w:type="spellStart"/>
            <w:r w:rsidR="00DA334E" w:rsidRPr="00DA334E">
              <w:rPr>
                <w:rFonts w:ascii="Times New Roman" w:eastAsia="Times New Roman" w:hAnsi="Times New Roman" w:cs="Times New Roman"/>
                <w:sz w:val="24"/>
                <w:szCs w:val="24"/>
                <w:lang w:eastAsia="ar-SA"/>
              </w:rPr>
              <w:t>şi</w:t>
            </w:r>
            <w:proofErr w:type="spellEnd"/>
            <w:r w:rsidR="00DA334E" w:rsidRPr="00DA334E">
              <w:rPr>
                <w:rFonts w:ascii="Times New Roman" w:eastAsia="Times New Roman" w:hAnsi="Times New Roman" w:cs="Times New Roman"/>
                <w:sz w:val="24"/>
                <w:szCs w:val="24"/>
                <w:lang w:eastAsia="ar-SA"/>
              </w:rPr>
              <w:t xml:space="preserve"> </w:t>
            </w:r>
            <w:proofErr w:type="spellStart"/>
            <w:r w:rsidR="00DA334E" w:rsidRPr="00DA334E">
              <w:rPr>
                <w:rFonts w:ascii="Times New Roman" w:eastAsia="Times New Roman" w:hAnsi="Times New Roman" w:cs="Times New Roman"/>
                <w:sz w:val="24"/>
                <w:szCs w:val="24"/>
                <w:lang w:eastAsia="ar-SA"/>
              </w:rPr>
              <w:t>asistenţă</w:t>
            </w:r>
            <w:proofErr w:type="spellEnd"/>
            <w:r w:rsidR="00DA334E" w:rsidRPr="00DA334E">
              <w:rPr>
                <w:rFonts w:ascii="Times New Roman" w:eastAsia="Times New Roman" w:hAnsi="Times New Roman" w:cs="Times New Roman"/>
                <w:sz w:val="24"/>
                <w:szCs w:val="24"/>
                <w:lang w:eastAsia="ar-SA"/>
              </w:rPr>
              <w:t xml:space="preserve"> pentru persoane adulte cu </w:t>
            </w:r>
            <w:proofErr w:type="spellStart"/>
            <w:r w:rsidR="00DA334E" w:rsidRPr="00DA334E">
              <w:rPr>
                <w:rFonts w:ascii="Times New Roman" w:eastAsia="Times New Roman" w:hAnsi="Times New Roman" w:cs="Times New Roman"/>
                <w:sz w:val="24"/>
                <w:szCs w:val="24"/>
                <w:lang w:eastAsia="ar-SA"/>
              </w:rPr>
              <w:t>dizabilităţi</w:t>
            </w:r>
            <w:proofErr w:type="spellEnd"/>
          </w:p>
        </w:tc>
      </w:tr>
      <w:bookmarkEnd w:id="6"/>
    </w:tbl>
    <w:p w14:paraId="3E485772" w14:textId="77777777" w:rsidR="00F56296" w:rsidRDefault="00F56296" w:rsidP="00D936D7">
      <w:pPr>
        <w:jc w:val="both"/>
        <w:rPr>
          <w:b/>
          <w:sz w:val="24"/>
          <w:szCs w:val="24"/>
        </w:rPr>
      </w:pPr>
    </w:p>
    <w:p w14:paraId="434A5D61" w14:textId="253BCCED" w:rsidR="00D936D7" w:rsidRDefault="00D936D7" w:rsidP="00D936D7">
      <w:pPr>
        <w:jc w:val="both"/>
        <w:rPr>
          <w:b/>
          <w:sz w:val="24"/>
          <w:szCs w:val="24"/>
        </w:rPr>
      </w:pPr>
      <w:r w:rsidRPr="00D936D7">
        <w:rPr>
          <w:b/>
          <w:sz w:val="24"/>
          <w:szCs w:val="24"/>
        </w:rPr>
        <w:t xml:space="preserve">Asistent </w:t>
      </w:r>
      <w:r w:rsidR="00301120">
        <w:rPr>
          <w:b/>
          <w:sz w:val="24"/>
          <w:szCs w:val="24"/>
        </w:rPr>
        <w:t>medical</w:t>
      </w:r>
      <w:r w:rsidRPr="00D936D7">
        <w:rPr>
          <w:b/>
          <w:sz w:val="24"/>
          <w:szCs w:val="24"/>
        </w:rPr>
        <w:t>, grad debutant</w:t>
      </w:r>
      <w:r w:rsidR="00301120">
        <w:rPr>
          <w:b/>
          <w:sz w:val="24"/>
          <w:szCs w:val="24"/>
        </w:rPr>
        <w:t>/bază</w:t>
      </w:r>
      <w:r w:rsidR="00BE0F7B">
        <w:rPr>
          <w:b/>
          <w:sz w:val="24"/>
          <w:szCs w:val="24"/>
        </w:rPr>
        <w:t>:</w:t>
      </w:r>
    </w:p>
    <w:tbl>
      <w:tblPr>
        <w:tblStyle w:val="Tabelgril"/>
        <w:tblW w:w="0" w:type="auto"/>
        <w:tblLook w:val="04A0" w:firstRow="1" w:lastRow="0" w:firstColumn="1" w:lastColumn="0" w:noHBand="0" w:noVBand="1"/>
      </w:tblPr>
      <w:tblGrid>
        <w:gridCol w:w="4813"/>
        <w:gridCol w:w="4814"/>
      </w:tblGrid>
      <w:tr w:rsidR="00BE0F7B" w14:paraId="48B611C0" w14:textId="77777777" w:rsidTr="00A1078E">
        <w:tc>
          <w:tcPr>
            <w:tcW w:w="4813" w:type="dxa"/>
          </w:tcPr>
          <w:p w14:paraId="42AA7863" w14:textId="77777777" w:rsidR="00BE0F7B" w:rsidRDefault="00BE0F7B" w:rsidP="00A1078E">
            <w:pPr>
              <w:jc w:val="center"/>
              <w:rPr>
                <w:b/>
                <w:sz w:val="24"/>
                <w:szCs w:val="24"/>
              </w:rPr>
            </w:pPr>
            <w:r>
              <w:rPr>
                <w:b/>
                <w:sz w:val="24"/>
                <w:szCs w:val="24"/>
              </w:rPr>
              <w:t>Bibliografie</w:t>
            </w:r>
          </w:p>
        </w:tc>
        <w:tc>
          <w:tcPr>
            <w:tcW w:w="4814" w:type="dxa"/>
          </w:tcPr>
          <w:p w14:paraId="20D93AEB" w14:textId="77777777" w:rsidR="00BE0F7B" w:rsidRDefault="00BE0F7B" w:rsidP="00A1078E">
            <w:pPr>
              <w:jc w:val="center"/>
              <w:rPr>
                <w:b/>
                <w:sz w:val="24"/>
                <w:szCs w:val="24"/>
              </w:rPr>
            </w:pPr>
            <w:r>
              <w:rPr>
                <w:b/>
                <w:sz w:val="24"/>
                <w:szCs w:val="24"/>
              </w:rPr>
              <w:t>Tematică</w:t>
            </w:r>
          </w:p>
        </w:tc>
      </w:tr>
      <w:tr w:rsidR="00BE0F7B" w:rsidRPr="00355AA8" w14:paraId="1A4B1C6A" w14:textId="77777777" w:rsidTr="00A1078E">
        <w:tc>
          <w:tcPr>
            <w:tcW w:w="4813" w:type="dxa"/>
          </w:tcPr>
          <w:p w14:paraId="0BD3DE6D" w14:textId="465F7FD6" w:rsidR="00BE0F7B" w:rsidRPr="00355AA8" w:rsidRDefault="00BE0F7B" w:rsidP="00A1078E">
            <w:pPr>
              <w:jc w:val="both"/>
              <w:rPr>
                <w:bCs/>
                <w:sz w:val="24"/>
                <w:szCs w:val="24"/>
                <w:lang w:val="fr-FR"/>
              </w:rPr>
            </w:pPr>
            <w:r w:rsidRPr="00355AA8">
              <w:rPr>
                <w:b/>
                <w:bCs/>
                <w:sz w:val="24"/>
                <w:szCs w:val="24"/>
              </w:rPr>
              <w:t>Legea</w:t>
            </w:r>
            <w:r w:rsidR="006A1999">
              <w:rPr>
                <w:b/>
                <w:bCs/>
                <w:sz w:val="24"/>
                <w:szCs w:val="24"/>
              </w:rPr>
              <w:t xml:space="preserve"> asistenței sociale</w:t>
            </w:r>
            <w:r w:rsidRPr="00355AA8">
              <w:rPr>
                <w:b/>
                <w:bCs/>
                <w:sz w:val="24"/>
                <w:szCs w:val="24"/>
              </w:rPr>
              <w:t xml:space="preserve"> nr. </w:t>
            </w:r>
            <w:r w:rsidR="006A1999" w:rsidRPr="0087658B">
              <w:rPr>
                <w:b/>
                <w:bCs/>
                <w:sz w:val="24"/>
                <w:szCs w:val="24"/>
              </w:rPr>
              <w:t>292/2011,</w:t>
            </w:r>
            <w:r w:rsidR="006A1999">
              <w:rPr>
                <w:b/>
                <w:bCs/>
                <w:sz w:val="24"/>
                <w:szCs w:val="24"/>
              </w:rPr>
              <w:t xml:space="preserve"> </w:t>
            </w:r>
            <w:r w:rsidR="006A1999" w:rsidRPr="006A1999">
              <w:rPr>
                <w:sz w:val="24"/>
                <w:szCs w:val="24"/>
              </w:rPr>
              <w:t>cu modificările și completările ulterioare</w:t>
            </w:r>
          </w:p>
        </w:tc>
        <w:tc>
          <w:tcPr>
            <w:tcW w:w="4814" w:type="dxa"/>
          </w:tcPr>
          <w:p w14:paraId="59BF6B5E" w14:textId="7144F749" w:rsidR="006A1999" w:rsidRPr="006A1999" w:rsidRDefault="006A1999" w:rsidP="006A1999">
            <w:pPr>
              <w:jc w:val="both"/>
              <w:rPr>
                <w:bCs/>
                <w:sz w:val="24"/>
                <w:szCs w:val="24"/>
              </w:rPr>
            </w:pPr>
            <w:r w:rsidRPr="006A1999">
              <w:rPr>
                <w:b/>
                <w:bCs/>
                <w:sz w:val="24"/>
                <w:szCs w:val="24"/>
              </w:rPr>
              <w:t>Capitolul III</w:t>
            </w:r>
            <w:r>
              <w:rPr>
                <w:b/>
                <w:bCs/>
                <w:sz w:val="24"/>
                <w:szCs w:val="24"/>
              </w:rPr>
              <w:t xml:space="preserve"> </w:t>
            </w:r>
            <w:r w:rsidRPr="006A1999">
              <w:rPr>
                <w:bCs/>
                <w:sz w:val="24"/>
                <w:szCs w:val="24"/>
              </w:rPr>
              <w:t xml:space="preserve">Sistemul de servicii sociale – </w:t>
            </w:r>
            <w:r w:rsidRPr="006A1999">
              <w:rPr>
                <w:b/>
                <w:bCs/>
                <w:sz w:val="24"/>
                <w:szCs w:val="24"/>
              </w:rPr>
              <w:t xml:space="preserve">Secțiunea 1 - </w:t>
            </w:r>
            <w:r w:rsidRPr="006A1999">
              <w:rPr>
                <w:bCs/>
                <w:sz w:val="24"/>
                <w:szCs w:val="24"/>
              </w:rPr>
              <w:t xml:space="preserve">Definirea </w:t>
            </w:r>
            <w:proofErr w:type="spellStart"/>
            <w:r w:rsidRPr="006A1999">
              <w:rPr>
                <w:bCs/>
                <w:sz w:val="24"/>
                <w:szCs w:val="24"/>
              </w:rPr>
              <w:t>şi</w:t>
            </w:r>
            <w:proofErr w:type="spellEnd"/>
            <w:r w:rsidRPr="006A1999">
              <w:rPr>
                <w:bCs/>
                <w:sz w:val="24"/>
                <w:szCs w:val="24"/>
              </w:rPr>
              <w:t xml:space="preserve"> clasificarea serviciilor sociale</w:t>
            </w:r>
          </w:p>
          <w:p w14:paraId="1F86EA30" w14:textId="10D8E399" w:rsidR="006A1999" w:rsidRPr="006A1999" w:rsidRDefault="006A1999" w:rsidP="006A1999">
            <w:pPr>
              <w:jc w:val="both"/>
              <w:rPr>
                <w:bCs/>
                <w:sz w:val="24"/>
                <w:szCs w:val="24"/>
              </w:rPr>
            </w:pPr>
            <w:r w:rsidRPr="006A1999">
              <w:rPr>
                <w:b/>
                <w:bCs/>
                <w:sz w:val="24"/>
                <w:szCs w:val="24"/>
              </w:rPr>
              <w:t>Secțiunea 2</w:t>
            </w:r>
            <w:r>
              <w:rPr>
                <w:b/>
                <w:bCs/>
                <w:sz w:val="24"/>
                <w:szCs w:val="24"/>
              </w:rPr>
              <w:t xml:space="preserve"> </w:t>
            </w:r>
            <w:r w:rsidRPr="006A1999">
              <w:rPr>
                <w:b/>
                <w:bCs/>
                <w:sz w:val="24"/>
                <w:szCs w:val="24"/>
              </w:rPr>
              <w:t>-</w:t>
            </w:r>
            <w:r>
              <w:rPr>
                <w:b/>
                <w:bCs/>
                <w:sz w:val="24"/>
                <w:szCs w:val="24"/>
              </w:rPr>
              <w:t xml:space="preserve"> </w:t>
            </w:r>
            <w:r w:rsidRPr="006A1999">
              <w:rPr>
                <w:bCs/>
                <w:sz w:val="24"/>
                <w:szCs w:val="24"/>
              </w:rPr>
              <w:t xml:space="preserve">Beneficiarii </w:t>
            </w:r>
            <w:proofErr w:type="spellStart"/>
            <w:r w:rsidRPr="006A1999">
              <w:rPr>
                <w:bCs/>
                <w:sz w:val="24"/>
                <w:szCs w:val="24"/>
              </w:rPr>
              <w:t>şi</w:t>
            </w:r>
            <w:proofErr w:type="spellEnd"/>
            <w:r w:rsidRPr="006A1999">
              <w:rPr>
                <w:bCs/>
                <w:sz w:val="24"/>
                <w:szCs w:val="24"/>
              </w:rPr>
              <w:t xml:space="preserve"> furnizorii de servicii sociale</w:t>
            </w:r>
          </w:p>
          <w:p w14:paraId="5A08AFBF" w14:textId="5487F335" w:rsidR="00BE0F7B" w:rsidRPr="00355AA8" w:rsidRDefault="006A1999" w:rsidP="006A1999">
            <w:pPr>
              <w:jc w:val="both"/>
              <w:rPr>
                <w:sz w:val="24"/>
                <w:szCs w:val="24"/>
              </w:rPr>
            </w:pPr>
            <w:r w:rsidRPr="006A1999">
              <w:rPr>
                <w:b/>
                <w:bCs/>
                <w:sz w:val="24"/>
                <w:szCs w:val="24"/>
              </w:rPr>
              <w:t>Secțiunea</w:t>
            </w:r>
            <w:r>
              <w:rPr>
                <w:b/>
                <w:bCs/>
                <w:sz w:val="24"/>
                <w:szCs w:val="24"/>
              </w:rPr>
              <w:t xml:space="preserve"> 4 </w:t>
            </w:r>
            <w:r w:rsidRPr="006A1999">
              <w:rPr>
                <w:b/>
                <w:bCs/>
                <w:sz w:val="24"/>
                <w:szCs w:val="24"/>
              </w:rPr>
              <w:t>-</w:t>
            </w:r>
            <w:r>
              <w:rPr>
                <w:b/>
                <w:bCs/>
                <w:sz w:val="24"/>
                <w:szCs w:val="24"/>
              </w:rPr>
              <w:t xml:space="preserve"> </w:t>
            </w:r>
            <w:r w:rsidRPr="006A1999">
              <w:rPr>
                <w:bCs/>
                <w:sz w:val="24"/>
                <w:szCs w:val="24"/>
              </w:rPr>
              <w:t>Procesul de acordare a serviciilor sociale</w:t>
            </w:r>
          </w:p>
        </w:tc>
      </w:tr>
      <w:tr w:rsidR="00BE0F7B" w:rsidRPr="00355AA8" w14:paraId="7185527D" w14:textId="77777777" w:rsidTr="00A1078E">
        <w:tc>
          <w:tcPr>
            <w:tcW w:w="4813" w:type="dxa"/>
          </w:tcPr>
          <w:p w14:paraId="4E8DC2CF" w14:textId="028459ED" w:rsidR="00BE0F7B" w:rsidRPr="006A1999" w:rsidRDefault="000625D4" w:rsidP="000625D4">
            <w:pPr>
              <w:rPr>
                <w:b/>
                <w:bCs/>
                <w:sz w:val="24"/>
                <w:szCs w:val="24"/>
              </w:rPr>
            </w:pPr>
            <w:proofErr w:type="spellStart"/>
            <w:r w:rsidRPr="000625D4">
              <w:rPr>
                <w:b/>
                <w:bCs/>
                <w:sz w:val="24"/>
                <w:szCs w:val="24"/>
              </w:rPr>
              <w:t>Ordonanţa</w:t>
            </w:r>
            <w:proofErr w:type="spellEnd"/>
            <w:r w:rsidRPr="000625D4">
              <w:rPr>
                <w:b/>
                <w:bCs/>
                <w:sz w:val="24"/>
                <w:szCs w:val="24"/>
              </w:rPr>
              <w:t xml:space="preserve"> de </w:t>
            </w:r>
            <w:proofErr w:type="spellStart"/>
            <w:r w:rsidRPr="000625D4">
              <w:rPr>
                <w:b/>
                <w:bCs/>
                <w:sz w:val="24"/>
                <w:szCs w:val="24"/>
              </w:rPr>
              <w:t>urgenţă</w:t>
            </w:r>
            <w:proofErr w:type="spellEnd"/>
            <w:r w:rsidRPr="000625D4">
              <w:rPr>
                <w:b/>
                <w:bCs/>
                <w:sz w:val="24"/>
                <w:szCs w:val="24"/>
              </w:rPr>
              <w:t xml:space="preserve"> nr. 144/2008 </w:t>
            </w:r>
            <w:r w:rsidRPr="000625D4">
              <w:rPr>
                <w:sz w:val="24"/>
                <w:szCs w:val="24"/>
              </w:rPr>
              <w:t xml:space="preserve">privind exercitarea profesiei de asistent medical generalist, a profesiei de </w:t>
            </w:r>
            <w:proofErr w:type="spellStart"/>
            <w:r w:rsidRPr="000625D4">
              <w:rPr>
                <w:sz w:val="24"/>
                <w:szCs w:val="24"/>
              </w:rPr>
              <w:t>moaşă</w:t>
            </w:r>
            <w:proofErr w:type="spellEnd"/>
            <w:r w:rsidRPr="000625D4">
              <w:rPr>
                <w:sz w:val="24"/>
                <w:szCs w:val="24"/>
              </w:rPr>
              <w:t xml:space="preserve"> </w:t>
            </w:r>
            <w:proofErr w:type="spellStart"/>
            <w:r w:rsidRPr="000625D4">
              <w:rPr>
                <w:sz w:val="24"/>
                <w:szCs w:val="24"/>
              </w:rPr>
              <w:t>şi</w:t>
            </w:r>
            <w:proofErr w:type="spellEnd"/>
            <w:r w:rsidRPr="000625D4">
              <w:rPr>
                <w:sz w:val="24"/>
                <w:szCs w:val="24"/>
              </w:rPr>
              <w:t xml:space="preserve"> a profesiei de asistent medical, precum </w:t>
            </w:r>
            <w:proofErr w:type="spellStart"/>
            <w:r w:rsidRPr="000625D4">
              <w:rPr>
                <w:sz w:val="24"/>
                <w:szCs w:val="24"/>
              </w:rPr>
              <w:t>şi</w:t>
            </w:r>
            <w:proofErr w:type="spellEnd"/>
            <w:r w:rsidRPr="000625D4">
              <w:rPr>
                <w:sz w:val="24"/>
                <w:szCs w:val="24"/>
              </w:rPr>
              <w:t xml:space="preserve"> organizarea </w:t>
            </w:r>
            <w:proofErr w:type="spellStart"/>
            <w:r w:rsidRPr="000625D4">
              <w:rPr>
                <w:sz w:val="24"/>
                <w:szCs w:val="24"/>
              </w:rPr>
              <w:t>şi</w:t>
            </w:r>
            <w:proofErr w:type="spellEnd"/>
            <w:r w:rsidRPr="000625D4">
              <w:rPr>
                <w:sz w:val="24"/>
                <w:szCs w:val="24"/>
              </w:rPr>
              <w:t xml:space="preserve"> </w:t>
            </w:r>
            <w:proofErr w:type="spellStart"/>
            <w:r w:rsidRPr="000625D4">
              <w:rPr>
                <w:sz w:val="24"/>
                <w:szCs w:val="24"/>
              </w:rPr>
              <w:t>funcţionarea</w:t>
            </w:r>
            <w:proofErr w:type="spellEnd"/>
            <w:r w:rsidRPr="000625D4">
              <w:rPr>
                <w:sz w:val="24"/>
                <w:szCs w:val="24"/>
              </w:rPr>
              <w:t xml:space="preserve"> Ordinului </w:t>
            </w:r>
            <w:proofErr w:type="spellStart"/>
            <w:r w:rsidRPr="000625D4">
              <w:rPr>
                <w:sz w:val="24"/>
                <w:szCs w:val="24"/>
              </w:rPr>
              <w:t>Asistenţilor</w:t>
            </w:r>
            <w:proofErr w:type="spellEnd"/>
            <w:r w:rsidRPr="000625D4">
              <w:rPr>
                <w:sz w:val="24"/>
                <w:szCs w:val="24"/>
              </w:rPr>
              <w:t xml:space="preserve"> Medicali </w:t>
            </w:r>
            <w:proofErr w:type="spellStart"/>
            <w:r w:rsidRPr="000625D4">
              <w:rPr>
                <w:sz w:val="24"/>
                <w:szCs w:val="24"/>
              </w:rPr>
              <w:t>Generalişti</w:t>
            </w:r>
            <w:proofErr w:type="spellEnd"/>
            <w:r w:rsidRPr="000625D4">
              <w:rPr>
                <w:sz w:val="24"/>
                <w:szCs w:val="24"/>
              </w:rPr>
              <w:t xml:space="preserve">, </w:t>
            </w:r>
            <w:proofErr w:type="spellStart"/>
            <w:r w:rsidRPr="000625D4">
              <w:rPr>
                <w:sz w:val="24"/>
                <w:szCs w:val="24"/>
              </w:rPr>
              <w:t>Moaşelor</w:t>
            </w:r>
            <w:proofErr w:type="spellEnd"/>
            <w:r w:rsidRPr="000625D4">
              <w:rPr>
                <w:sz w:val="24"/>
                <w:szCs w:val="24"/>
              </w:rPr>
              <w:t xml:space="preserve"> </w:t>
            </w:r>
            <w:proofErr w:type="spellStart"/>
            <w:r w:rsidRPr="000625D4">
              <w:rPr>
                <w:sz w:val="24"/>
                <w:szCs w:val="24"/>
              </w:rPr>
              <w:t>şi</w:t>
            </w:r>
            <w:proofErr w:type="spellEnd"/>
            <w:r w:rsidRPr="000625D4">
              <w:rPr>
                <w:sz w:val="24"/>
                <w:szCs w:val="24"/>
              </w:rPr>
              <w:t xml:space="preserve"> </w:t>
            </w:r>
            <w:proofErr w:type="spellStart"/>
            <w:r w:rsidRPr="000625D4">
              <w:rPr>
                <w:sz w:val="24"/>
                <w:szCs w:val="24"/>
              </w:rPr>
              <w:t>Asistenţilor</w:t>
            </w:r>
            <w:proofErr w:type="spellEnd"/>
            <w:r w:rsidRPr="000625D4">
              <w:rPr>
                <w:sz w:val="24"/>
                <w:szCs w:val="24"/>
              </w:rPr>
              <w:t xml:space="preserve"> Medicali din România</w:t>
            </w:r>
            <w:r w:rsidRPr="000625D4">
              <w:rPr>
                <w:b/>
                <w:bCs/>
                <w:sz w:val="24"/>
                <w:szCs w:val="24"/>
              </w:rPr>
              <w:t> </w:t>
            </w:r>
          </w:p>
        </w:tc>
        <w:tc>
          <w:tcPr>
            <w:tcW w:w="4814" w:type="dxa"/>
          </w:tcPr>
          <w:p w14:paraId="1006DE33" w14:textId="6FF7D482" w:rsidR="000625D4" w:rsidRPr="000625D4" w:rsidRDefault="000625D4" w:rsidP="000625D4">
            <w:pPr>
              <w:rPr>
                <w:b/>
                <w:sz w:val="24"/>
                <w:szCs w:val="24"/>
              </w:rPr>
            </w:pPr>
            <w:r w:rsidRPr="000625D4">
              <w:rPr>
                <w:b/>
                <w:sz w:val="24"/>
                <w:szCs w:val="24"/>
              </w:rPr>
              <w:t xml:space="preserve">Capitolul I </w:t>
            </w:r>
            <w:r>
              <w:rPr>
                <w:b/>
                <w:sz w:val="24"/>
                <w:szCs w:val="24"/>
              </w:rPr>
              <w:t xml:space="preserve">- </w:t>
            </w:r>
            <w:r w:rsidRPr="000625D4">
              <w:rPr>
                <w:b/>
                <w:sz w:val="24"/>
                <w:szCs w:val="24"/>
              </w:rPr>
              <w:t xml:space="preserve">Exercitarea profesiei de asistent medical generalist, a profesiei de </w:t>
            </w:r>
            <w:proofErr w:type="spellStart"/>
            <w:r w:rsidRPr="000625D4">
              <w:rPr>
                <w:b/>
                <w:sz w:val="24"/>
                <w:szCs w:val="24"/>
              </w:rPr>
              <w:t>moaşă</w:t>
            </w:r>
            <w:proofErr w:type="spellEnd"/>
            <w:r w:rsidRPr="000625D4">
              <w:rPr>
                <w:b/>
                <w:sz w:val="24"/>
                <w:szCs w:val="24"/>
              </w:rPr>
              <w:t xml:space="preserve"> </w:t>
            </w:r>
            <w:proofErr w:type="spellStart"/>
            <w:r w:rsidRPr="000625D4">
              <w:rPr>
                <w:b/>
                <w:sz w:val="24"/>
                <w:szCs w:val="24"/>
              </w:rPr>
              <w:t>şi</w:t>
            </w:r>
            <w:proofErr w:type="spellEnd"/>
            <w:r w:rsidRPr="000625D4">
              <w:rPr>
                <w:b/>
                <w:sz w:val="24"/>
                <w:szCs w:val="24"/>
              </w:rPr>
              <w:t xml:space="preserve"> a profesiei de asistent medical</w:t>
            </w:r>
          </w:p>
          <w:p w14:paraId="41215117" w14:textId="002E6C8C" w:rsidR="003A149C" w:rsidRDefault="000625D4" w:rsidP="00A1078E">
            <w:pPr>
              <w:jc w:val="both"/>
              <w:rPr>
                <w:bCs/>
                <w:sz w:val="24"/>
                <w:szCs w:val="24"/>
              </w:rPr>
            </w:pPr>
            <w:r>
              <w:rPr>
                <w:bCs/>
                <w:sz w:val="24"/>
                <w:szCs w:val="24"/>
              </w:rPr>
              <w:t xml:space="preserve">Secțiunea 1 – </w:t>
            </w:r>
            <w:proofErr w:type="spellStart"/>
            <w:r w:rsidRPr="000625D4">
              <w:rPr>
                <w:bCs/>
                <w:sz w:val="24"/>
                <w:szCs w:val="24"/>
              </w:rPr>
              <w:t>Dispoziţii</w:t>
            </w:r>
            <w:proofErr w:type="spellEnd"/>
            <w:r w:rsidRPr="000625D4">
              <w:rPr>
                <w:bCs/>
                <w:sz w:val="24"/>
                <w:szCs w:val="24"/>
              </w:rPr>
              <w:t xml:space="preserve"> generale</w:t>
            </w:r>
          </w:p>
          <w:p w14:paraId="757A57C0" w14:textId="4778C3B3" w:rsidR="000625D4" w:rsidRPr="00F63EFD" w:rsidRDefault="000625D4" w:rsidP="00A1078E">
            <w:pPr>
              <w:jc w:val="both"/>
              <w:rPr>
                <w:bCs/>
                <w:sz w:val="24"/>
                <w:szCs w:val="24"/>
              </w:rPr>
            </w:pPr>
            <w:r>
              <w:rPr>
                <w:bCs/>
                <w:sz w:val="24"/>
                <w:szCs w:val="24"/>
              </w:rPr>
              <w:t xml:space="preserve">Secțiunea 3 - </w:t>
            </w:r>
            <w:r w:rsidRPr="000625D4">
              <w:rPr>
                <w:bCs/>
                <w:sz w:val="24"/>
                <w:szCs w:val="24"/>
              </w:rPr>
              <w:t>Autorizarea exercitării profesiei</w:t>
            </w:r>
          </w:p>
        </w:tc>
      </w:tr>
      <w:tr w:rsidR="00A622FE" w:rsidRPr="00355AA8" w14:paraId="4495D39B" w14:textId="77777777" w:rsidTr="00A1078E">
        <w:tc>
          <w:tcPr>
            <w:tcW w:w="4813" w:type="dxa"/>
          </w:tcPr>
          <w:p w14:paraId="14617814" w14:textId="3ACE046C" w:rsidR="00A622FE" w:rsidRPr="000625D4" w:rsidRDefault="000625D4" w:rsidP="00A622FE">
            <w:pPr>
              <w:jc w:val="both"/>
              <w:rPr>
                <w:sz w:val="24"/>
                <w:szCs w:val="24"/>
              </w:rPr>
            </w:pPr>
            <w:r>
              <w:rPr>
                <w:b/>
                <w:bCs/>
                <w:sz w:val="24"/>
                <w:szCs w:val="24"/>
              </w:rPr>
              <w:lastRenderedPageBreak/>
              <w:t xml:space="preserve">Hotărârea nr. 2/2009 </w:t>
            </w:r>
            <w:r w:rsidRPr="000625D4">
              <w:rPr>
                <w:sz w:val="24"/>
                <w:szCs w:val="24"/>
              </w:rPr>
              <w:t xml:space="preserve">privind adoptarea Codului de etică </w:t>
            </w:r>
            <w:proofErr w:type="spellStart"/>
            <w:r w:rsidRPr="000625D4">
              <w:rPr>
                <w:sz w:val="24"/>
                <w:szCs w:val="24"/>
              </w:rPr>
              <w:t>şi</w:t>
            </w:r>
            <w:proofErr w:type="spellEnd"/>
            <w:r w:rsidRPr="000625D4">
              <w:rPr>
                <w:sz w:val="24"/>
                <w:szCs w:val="24"/>
              </w:rPr>
              <w:t xml:space="preserve"> deontologie al asistentului medical generalist, al </w:t>
            </w:r>
            <w:proofErr w:type="spellStart"/>
            <w:r w:rsidRPr="000625D4">
              <w:rPr>
                <w:sz w:val="24"/>
                <w:szCs w:val="24"/>
              </w:rPr>
              <w:t>moaşei</w:t>
            </w:r>
            <w:proofErr w:type="spellEnd"/>
            <w:r w:rsidRPr="000625D4">
              <w:rPr>
                <w:sz w:val="24"/>
                <w:szCs w:val="24"/>
              </w:rPr>
              <w:t xml:space="preserve"> </w:t>
            </w:r>
            <w:proofErr w:type="spellStart"/>
            <w:r w:rsidRPr="000625D4">
              <w:rPr>
                <w:sz w:val="24"/>
                <w:szCs w:val="24"/>
              </w:rPr>
              <w:t>şi</w:t>
            </w:r>
            <w:proofErr w:type="spellEnd"/>
            <w:r w:rsidRPr="000625D4">
              <w:rPr>
                <w:sz w:val="24"/>
                <w:szCs w:val="24"/>
              </w:rPr>
              <w:t xml:space="preserve"> al asistentului medical din România</w:t>
            </w:r>
            <w:r>
              <w:rPr>
                <w:sz w:val="24"/>
                <w:szCs w:val="24"/>
              </w:rPr>
              <w:t>, cu modificările și completările ulterioare</w:t>
            </w:r>
          </w:p>
        </w:tc>
        <w:tc>
          <w:tcPr>
            <w:tcW w:w="4814" w:type="dxa"/>
          </w:tcPr>
          <w:p w14:paraId="7A485946" w14:textId="618C9875" w:rsidR="00A622FE" w:rsidRPr="000625D4" w:rsidRDefault="000625D4" w:rsidP="00A622FE">
            <w:pPr>
              <w:jc w:val="both"/>
              <w:rPr>
                <w:sz w:val="24"/>
                <w:szCs w:val="24"/>
              </w:rPr>
            </w:pPr>
            <w:r w:rsidRPr="000625D4">
              <w:rPr>
                <w:sz w:val="24"/>
                <w:szCs w:val="24"/>
              </w:rPr>
              <w:t xml:space="preserve">Codul de etică </w:t>
            </w:r>
            <w:proofErr w:type="spellStart"/>
            <w:r w:rsidRPr="000625D4">
              <w:rPr>
                <w:sz w:val="24"/>
                <w:szCs w:val="24"/>
              </w:rPr>
              <w:t>şi</w:t>
            </w:r>
            <w:proofErr w:type="spellEnd"/>
            <w:r w:rsidRPr="000625D4">
              <w:rPr>
                <w:sz w:val="24"/>
                <w:szCs w:val="24"/>
              </w:rPr>
              <w:t xml:space="preserve"> deontologie al asistentului medical generalist, al </w:t>
            </w:r>
            <w:proofErr w:type="spellStart"/>
            <w:r w:rsidRPr="000625D4">
              <w:rPr>
                <w:sz w:val="24"/>
                <w:szCs w:val="24"/>
              </w:rPr>
              <w:t>moaşei</w:t>
            </w:r>
            <w:proofErr w:type="spellEnd"/>
            <w:r w:rsidRPr="000625D4">
              <w:rPr>
                <w:sz w:val="24"/>
                <w:szCs w:val="24"/>
              </w:rPr>
              <w:t xml:space="preserve"> </w:t>
            </w:r>
            <w:proofErr w:type="spellStart"/>
            <w:r w:rsidRPr="000625D4">
              <w:rPr>
                <w:sz w:val="24"/>
                <w:szCs w:val="24"/>
              </w:rPr>
              <w:t>şi</w:t>
            </w:r>
            <w:proofErr w:type="spellEnd"/>
            <w:r w:rsidRPr="000625D4">
              <w:rPr>
                <w:sz w:val="24"/>
                <w:szCs w:val="24"/>
              </w:rPr>
              <w:t xml:space="preserve"> al asistentului medical din România din 09.07.2009</w:t>
            </w:r>
            <w:r>
              <w:rPr>
                <w:sz w:val="24"/>
                <w:szCs w:val="24"/>
              </w:rPr>
              <w:t xml:space="preserve"> – text integral</w:t>
            </w:r>
            <w:r w:rsidRPr="000625D4">
              <w:rPr>
                <w:sz w:val="24"/>
                <w:szCs w:val="24"/>
              </w:rPr>
              <w:t xml:space="preserve"> </w:t>
            </w:r>
            <w:r w:rsidRPr="000625D4">
              <w:rPr>
                <w:sz w:val="24"/>
                <w:szCs w:val="24"/>
              </w:rPr>
              <w:br/>
            </w:r>
          </w:p>
        </w:tc>
      </w:tr>
      <w:tr w:rsidR="00A622FE" w:rsidRPr="00355AA8" w14:paraId="5405C919" w14:textId="77777777" w:rsidTr="00A1078E">
        <w:tc>
          <w:tcPr>
            <w:tcW w:w="4813" w:type="dxa"/>
          </w:tcPr>
          <w:p w14:paraId="22BA7B6D" w14:textId="77777777" w:rsidR="00A622FE" w:rsidRPr="006A1999" w:rsidRDefault="00A622FE" w:rsidP="00A622FE">
            <w:pPr>
              <w:jc w:val="both"/>
              <w:rPr>
                <w:bCs/>
                <w:sz w:val="24"/>
                <w:szCs w:val="24"/>
              </w:rPr>
            </w:pPr>
            <w:r w:rsidRPr="00355AA8">
              <w:rPr>
                <w:b/>
                <w:bCs/>
                <w:sz w:val="24"/>
                <w:szCs w:val="24"/>
              </w:rPr>
              <w:t>Legea nr. 448/2006</w:t>
            </w:r>
            <w:r w:rsidRPr="00355AA8">
              <w:rPr>
                <w:bCs/>
                <w:sz w:val="24"/>
                <w:szCs w:val="24"/>
              </w:rPr>
              <w:t xml:space="preserve"> privind protecția și promovarea drepturilor persoanelor cu handicap</w:t>
            </w:r>
          </w:p>
        </w:tc>
        <w:tc>
          <w:tcPr>
            <w:tcW w:w="4814" w:type="dxa"/>
          </w:tcPr>
          <w:p w14:paraId="671DBB5E" w14:textId="77777777" w:rsidR="00A622FE" w:rsidRPr="00355AA8" w:rsidRDefault="00A622FE" w:rsidP="00A622FE">
            <w:pPr>
              <w:jc w:val="both"/>
              <w:rPr>
                <w:sz w:val="24"/>
                <w:szCs w:val="24"/>
              </w:rPr>
            </w:pPr>
            <w:r w:rsidRPr="00355AA8">
              <w:rPr>
                <w:sz w:val="24"/>
                <w:szCs w:val="24"/>
              </w:rPr>
              <w:t>Capitolul II – Drepturile persoanelor cu handicap</w:t>
            </w:r>
          </w:p>
          <w:p w14:paraId="7AA9FCE1" w14:textId="77777777" w:rsidR="00A622FE" w:rsidRPr="00355AA8" w:rsidRDefault="00A622FE" w:rsidP="00A622FE">
            <w:pPr>
              <w:numPr>
                <w:ilvl w:val="0"/>
                <w:numId w:val="17"/>
              </w:numPr>
              <w:tabs>
                <w:tab w:val="clear" w:pos="1080"/>
                <w:tab w:val="num" w:pos="183"/>
              </w:tabs>
              <w:ind w:hanging="1080"/>
              <w:jc w:val="both"/>
              <w:rPr>
                <w:bCs/>
                <w:sz w:val="24"/>
                <w:szCs w:val="24"/>
              </w:rPr>
            </w:pPr>
            <w:r w:rsidRPr="00355AA8">
              <w:rPr>
                <w:bCs/>
                <w:sz w:val="24"/>
                <w:szCs w:val="24"/>
              </w:rPr>
              <w:t>Secțiunea 1 – Sănătate și recuperare</w:t>
            </w:r>
          </w:p>
          <w:p w14:paraId="66574DFB" w14:textId="77777777" w:rsidR="00A622FE" w:rsidRPr="00355AA8" w:rsidRDefault="00A622FE" w:rsidP="00A622FE">
            <w:pPr>
              <w:numPr>
                <w:ilvl w:val="0"/>
                <w:numId w:val="17"/>
              </w:numPr>
              <w:tabs>
                <w:tab w:val="clear" w:pos="1080"/>
                <w:tab w:val="num" w:pos="183"/>
              </w:tabs>
              <w:ind w:left="183" w:hanging="183"/>
              <w:jc w:val="both"/>
              <w:rPr>
                <w:bCs/>
                <w:sz w:val="24"/>
                <w:szCs w:val="24"/>
              </w:rPr>
            </w:pPr>
            <w:r w:rsidRPr="00355AA8">
              <w:rPr>
                <w:bCs/>
                <w:sz w:val="24"/>
                <w:szCs w:val="24"/>
              </w:rPr>
              <w:t>Secțiunea 8 – Asigurarea continuității în măsurile de protecție</w:t>
            </w:r>
          </w:p>
          <w:p w14:paraId="3E5774F8" w14:textId="77777777" w:rsidR="00A622FE" w:rsidRPr="00355AA8" w:rsidRDefault="00A622FE" w:rsidP="00A622FE">
            <w:pPr>
              <w:jc w:val="both"/>
              <w:rPr>
                <w:sz w:val="24"/>
                <w:szCs w:val="24"/>
              </w:rPr>
            </w:pPr>
            <w:r w:rsidRPr="00355AA8">
              <w:rPr>
                <w:sz w:val="24"/>
                <w:szCs w:val="24"/>
              </w:rPr>
              <w:t>Capitolul III – Servicii și prestații sociale</w:t>
            </w:r>
          </w:p>
          <w:p w14:paraId="3C2F1F51" w14:textId="77777777" w:rsidR="00A622FE" w:rsidRPr="00355AA8" w:rsidRDefault="00A622FE" w:rsidP="00A622FE">
            <w:pPr>
              <w:numPr>
                <w:ilvl w:val="0"/>
                <w:numId w:val="17"/>
              </w:numPr>
              <w:tabs>
                <w:tab w:val="clear" w:pos="1080"/>
                <w:tab w:val="num" w:pos="183"/>
              </w:tabs>
              <w:ind w:hanging="1080"/>
              <w:jc w:val="both"/>
              <w:rPr>
                <w:bCs/>
                <w:sz w:val="24"/>
                <w:szCs w:val="24"/>
              </w:rPr>
            </w:pPr>
            <w:r w:rsidRPr="00355AA8">
              <w:rPr>
                <w:bCs/>
                <w:sz w:val="24"/>
                <w:szCs w:val="24"/>
              </w:rPr>
              <w:t>Secțiunea 1 – Servicii sociale</w:t>
            </w:r>
          </w:p>
          <w:p w14:paraId="76D13C5E" w14:textId="77777777" w:rsidR="00A622FE" w:rsidRPr="006A1999" w:rsidRDefault="00A622FE" w:rsidP="00A622FE">
            <w:pPr>
              <w:numPr>
                <w:ilvl w:val="0"/>
                <w:numId w:val="17"/>
              </w:numPr>
              <w:tabs>
                <w:tab w:val="clear" w:pos="1080"/>
                <w:tab w:val="num" w:pos="183"/>
              </w:tabs>
              <w:ind w:left="183" w:hanging="1080"/>
              <w:jc w:val="both"/>
              <w:rPr>
                <w:sz w:val="24"/>
                <w:szCs w:val="24"/>
              </w:rPr>
            </w:pPr>
            <w:r w:rsidRPr="00355AA8">
              <w:rPr>
                <w:bCs/>
                <w:sz w:val="24"/>
                <w:szCs w:val="24"/>
              </w:rPr>
              <w:t>Secțiunea 4 – Centre pentru persoanele adulte</w:t>
            </w:r>
            <w:r w:rsidRPr="006A1999">
              <w:rPr>
                <w:bCs/>
                <w:sz w:val="24"/>
                <w:szCs w:val="24"/>
              </w:rPr>
              <w:t xml:space="preserve"> </w:t>
            </w:r>
            <w:r w:rsidRPr="00355AA8">
              <w:rPr>
                <w:bCs/>
                <w:sz w:val="24"/>
                <w:szCs w:val="24"/>
              </w:rPr>
              <w:t xml:space="preserve">cu handicap </w:t>
            </w:r>
          </w:p>
        </w:tc>
      </w:tr>
      <w:tr w:rsidR="0087658B" w:rsidRPr="00355AA8" w14:paraId="3A5B1726" w14:textId="77777777" w:rsidTr="00A1078E">
        <w:tc>
          <w:tcPr>
            <w:tcW w:w="4813" w:type="dxa"/>
          </w:tcPr>
          <w:p w14:paraId="4FB9FD8F" w14:textId="7F1C49A9" w:rsidR="0087658B" w:rsidRPr="00355AA8" w:rsidRDefault="0087658B" w:rsidP="0087658B">
            <w:pPr>
              <w:jc w:val="both"/>
              <w:rPr>
                <w:b/>
                <w:bCs/>
                <w:sz w:val="24"/>
                <w:szCs w:val="24"/>
              </w:rPr>
            </w:pPr>
            <w:r w:rsidRPr="00355AA8">
              <w:rPr>
                <w:b/>
                <w:bCs/>
                <w:sz w:val="24"/>
                <w:szCs w:val="24"/>
              </w:rPr>
              <w:t>Ordinul nr. 507/2026</w:t>
            </w:r>
            <w:r w:rsidRPr="00355AA8">
              <w:rPr>
                <w:sz w:val="24"/>
                <w:szCs w:val="24"/>
              </w:rPr>
              <w:t xml:space="preserve"> privind aprobarea standardelor specifice minime de calitate obligatorii pentru serviciile sociale destinate persoanelor adulte cu </w:t>
            </w:r>
            <w:proofErr w:type="spellStart"/>
            <w:r w:rsidRPr="00355AA8">
              <w:rPr>
                <w:sz w:val="24"/>
                <w:szCs w:val="24"/>
              </w:rPr>
              <w:t>dizabilităţi</w:t>
            </w:r>
            <w:proofErr w:type="spellEnd"/>
            <w:r>
              <w:rPr>
                <w:sz w:val="24"/>
                <w:szCs w:val="24"/>
              </w:rPr>
              <w:t>, cu modificările și completările ulterioare</w:t>
            </w:r>
          </w:p>
        </w:tc>
        <w:tc>
          <w:tcPr>
            <w:tcW w:w="4814" w:type="dxa"/>
          </w:tcPr>
          <w:p w14:paraId="2D413A02" w14:textId="7B42DD77" w:rsidR="0087658B" w:rsidRPr="00355AA8" w:rsidRDefault="0087658B" w:rsidP="0087658B">
            <w:pPr>
              <w:jc w:val="both"/>
              <w:rPr>
                <w:sz w:val="24"/>
                <w:szCs w:val="24"/>
              </w:rPr>
            </w:pPr>
            <w:r w:rsidRPr="00DA334E">
              <w:rPr>
                <w:bCs/>
                <w:i/>
                <w:sz w:val="24"/>
                <w:szCs w:val="24"/>
              </w:rPr>
              <w:t>A</w:t>
            </w:r>
            <w:proofErr w:type="spellStart"/>
            <w:r w:rsidRPr="00DA334E">
              <w:rPr>
                <w:i/>
                <w:sz w:val="24"/>
                <w:szCs w:val="24"/>
                <w:lang w:val="x-none"/>
              </w:rPr>
              <w:t>nexa</w:t>
            </w:r>
            <w:proofErr w:type="spellEnd"/>
            <w:r w:rsidRPr="00DA334E">
              <w:rPr>
                <w:i/>
                <w:sz w:val="24"/>
                <w:szCs w:val="24"/>
                <w:lang w:val="x-none"/>
              </w:rPr>
              <w:t xml:space="preserve"> 1</w:t>
            </w:r>
            <w:r w:rsidRPr="00DA334E">
              <w:rPr>
                <w:sz w:val="24"/>
                <w:szCs w:val="24"/>
                <w:lang w:val="x-none"/>
              </w:rPr>
              <w:t xml:space="preserve"> - </w:t>
            </w:r>
            <w:r w:rsidRPr="00DA334E">
              <w:rPr>
                <w:sz w:val="24"/>
                <w:szCs w:val="24"/>
              </w:rPr>
              <w:t xml:space="preserve">Standarde specifice minime de calitate obligatorii pentru servicii sociale cu cazare de tip Centru de abilitare </w:t>
            </w:r>
            <w:proofErr w:type="spellStart"/>
            <w:r w:rsidRPr="00DA334E">
              <w:rPr>
                <w:sz w:val="24"/>
                <w:szCs w:val="24"/>
              </w:rPr>
              <w:t>şi</w:t>
            </w:r>
            <w:proofErr w:type="spellEnd"/>
            <w:r w:rsidRPr="00DA334E">
              <w:rPr>
                <w:sz w:val="24"/>
                <w:szCs w:val="24"/>
              </w:rPr>
              <w:t xml:space="preserve"> reabilitare pentru persoane adulte cu </w:t>
            </w:r>
            <w:proofErr w:type="spellStart"/>
            <w:r w:rsidRPr="00DA334E">
              <w:rPr>
                <w:sz w:val="24"/>
                <w:szCs w:val="24"/>
              </w:rPr>
              <w:t>dizabilităţi</w:t>
            </w:r>
            <w:proofErr w:type="spellEnd"/>
            <w:r w:rsidRPr="00DA334E">
              <w:rPr>
                <w:sz w:val="24"/>
                <w:szCs w:val="24"/>
              </w:rPr>
              <w:t xml:space="preserve">, Centru de îngrijire </w:t>
            </w:r>
            <w:proofErr w:type="spellStart"/>
            <w:r w:rsidRPr="00DA334E">
              <w:rPr>
                <w:sz w:val="24"/>
                <w:szCs w:val="24"/>
              </w:rPr>
              <w:t>şi</w:t>
            </w:r>
            <w:proofErr w:type="spellEnd"/>
            <w:r w:rsidRPr="00DA334E">
              <w:rPr>
                <w:sz w:val="24"/>
                <w:szCs w:val="24"/>
              </w:rPr>
              <w:t xml:space="preserve"> </w:t>
            </w:r>
            <w:proofErr w:type="spellStart"/>
            <w:r w:rsidRPr="00DA334E">
              <w:rPr>
                <w:sz w:val="24"/>
                <w:szCs w:val="24"/>
              </w:rPr>
              <w:t>asistenţă</w:t>
            </w:r>
            <w:proofErr w:type="spellEnd"/>
            <w:r w:rsidRPr="00DA334E">
              <w:rPr>
                <w:sz w:val="24"/>
                <w:szCs w:val="24"/>
              </w:rPr>
              <w:t xml:space="preserve"> pentru persoane adulte cu </w:t>
            </w:r>
            <w:proofErr w:type="spellStart"/>
            <w:r w:rsidRPr="00DA334E">
              <w:rPr>
                <w:sz w:val="24"/>
                <w:szCs w:val="24"/>
              </w:rPr>
              <w:t>dizabilităţi</w:t>
            </w:r>
            <w:proofErr w:type="spellEnd"/>
          </w:p>
        </w:tc>
      </w:tr>
    </w:tbl>
    <w:p w14:paraId="2502BE74" w14:textId="77777777" w:rsidR="00D936D7" w:rsidRPr="00524451" w:rsidRDefault="00D936D7" w:rsidP="00D936D7">
      <w:pPr>
        <w:jc w:val="both"/>
        <w:rPr>
          <w:bCs/>
          <w:sz w:val="24"/>
          <w:szCs w:val="24"/>
        </w:rPr>
      </w:pPr>
    </w:p>
    <w:p w14:paraId="6FEE5A90" w14:textId="432B7FD3" w:rsidR="002515F7" w:rsidRPr="006F5095" w:rsidRDefault="002515F7" w:rsidP="002515F7">
      <w:pPr>
        <w:ind w:right="-141"/>
        <w:jc w:val="both"/>
        <w:rPr>
          <w:b/>
          <w:bCs/>
          <w:sz w:val="24"/>
          <w:szCs w:val="24"/>
        </w:rPr>
      </w:pPr>
      <w:r w:rsidRPr="006F5095">
        <w:rPr>
          <w:b/>
          <w:bCs/>
          <w:sz w:val="24"/>
          <w:szCs w:val="24"/>
        </w:rPr>
        <w:t>Concursul se va organiza conform calendarului următor:</w:t>
      </w:r>
      <w:r w:rsidR="00C56631" w:rsidRPr="006F5095">
        <w:rPr>
          <w:b/>
          <w:bCs/>
          <w:sz w:val="24"/>
          <w:szCs w:val="24"/>
        </w:rPr>
        <w:t xml:space="preserve"> </w:t>
      </w:r>
    </w:p>
    <w:p w14:paraId="5EF93B88" w14:textId="77777777" w:rsidR="002515F7" w:rsidRPr="002515F7" w:rsidRDefault="002515F7" w:rsidP="002515F7">
      <w:pPr>
        <w:ind w:right="-141"/>
        <w:jc w:val="both"/>
        <w:rPr>
          <w:sz w:val="24"/>
          <w:szCs w:val="24"/>
        </w:rPr>
      </w:pPr>
    </w:p>
    <w:tbl>
      <w:tblPr>
        <w:tblW w:w="9889" w:type="dxa"/>
        <w:tblInd w:w="-144" w:type="dxa"/>
        <w:tblCellMar>
          <w:left w:w="26" w:type="dxa"/>
          <w:right w:w="105" w:type="dxa"/>
        </w:tblCellMar>
        <w:tblLook w:val="04A0" w:firstRow="1" w:lastRow="0" w:firstColumn="1" w:lastColumn="0" w:noHBand="0" w:noVBand="1"/>
      </w:tblPr>
      <w:tblGrid>
        <w:gridCol w:w="148"/>
        <w:gridCol w:w="563"/>
        <w:gridCol w:w="3396"/>
        <w:gridCol w:w="5782"/>
      </w:tblGrid>
      <w:tr w:rsidR="002515F7" w:rsidRPr="002515F7" w14:paraId="04830A8D" w14:textId="77777777" w:rsidTr="00552547">
        <w:trPr>
          <w:trHeight w:val="574"/>
        </w:trPr>
        <w:tc>
          <w:tcPr>
            <w:tcW w:w="148" w:type="dxa"/>
            <w:vMerge w:val="restart"/>
            <w:tcBorders>
              <w:top w:val="nil"/>
              <w:left w:val="nil"/>
              <w:bottom w:val="nil"/>
              <w:right w:val="single" w:sz="2" w:space="0" w:color="000000"/>
            </w:tcBorders>
          </w:tcPr>
          <w:p w14:paraId="261545D8" w14:textId="77777777" w:rsidR="002515F7" w:rsidRPr="002515F7" w:rsidRDefault="002515F7" w:rsidP="002515F7">
            <w:pPr>
              <w:ind w:right="-141"/>
              <w:jc w:val="both"/>
              <w:rPr>
                <w:sz w:val="24"/>
                <w:szCs w:val="24"/>
              </w:rPr>
            </w:pPr>
          </w:p>
        </w:tc>
        <w:tc>
          <w:tcPr>
            <w:tcW w:w="563" w:type="dxa"/>
            <w:tcBorders>
              <w:top w:val="single" w:sz="2" w:space="0" w:color="000000"/>
              <w:left w:val="single" w:sz="2" w:space="0" w:color="000000"/>
              <w:bottom w:val="single" w:sz="2" w:space="0" w:color="000000"/>
              <w:right w:val="single" w:sz="2" w:space="0" w:color="000000"/>
            </w:tcBorders>
          </w:tcPr>
          <w:p w14:paraId="192528F1" w14:textId="10D4A9BE" w:rsidR="002515F7" w:rsidRPr="002515F7" w:rsidRDefault="002515F7" w:rsidP="002515F7">
            <w:pPr>
              <w:ind w:right="-141"/>
              <w:jc w:val="center"/>
              <w:rPr>
                <w:sz w:val="24"/>
                <w:szCs w:val="24"/>
              </w:rPr>
            </w:pPr>
            <w:r w:rsidRPr="002515F7">
              <w:rPr>
                <w:sz w:val="24"/>
                <w:szCs w:val="24"/>
              </w:rPr>
              <w:t>Nr. crt.</w:t>
            </w:r>
          </w:p>
        </w:tc>
        <w:tc>
          <w:tcPr>
            <w:tcW w:w="3396" w:type="dxa"/>
            <w:tcBorders>
              <w:top w:val="single" w:sz="2" w:space="0" w:color="000000"/>
              <w:left w:val="single" w:sz="2" w:space="0" w:color="000000"/>
              <w:bottom w:val="single" w:sz="2" w:space="0" w:color="000000"/>
              <w:right w:val="single" w:sz="2" w:space="0" w:color="000000"/>
            </w:tcBorders>
          </w:tcPr>
          <w:p w14:paraId="41A0653D" w14:textId="24A609DA" w:rsidR="002515F7" w:rsidRPr="002515F7" w:rsidRDefault="002515F7" w:rsidP="002515F7">
            <w:pPr>
              <w:ind w:right="-141"/>
              <w:jc w:val="center"/>
              <w:rPr>
                <w:sz w:val="24"/>
                <w:szCs w:val="24"/>
              </w:rPr>
            </w:pPr>
            <w:r w:rsidRPr="002515F7">
              <w:rPr>
                <w:sz w:val="24"/>
                <w:szCs w:val="24"/>
              </w:rPr>
              <w:t>Data/Perioada desfă</w:t>
            </w:r>
            <w:r>
              <w:rPr>
                <w:sz w:val="24"/>
                <w:szCs w:val="24"/>
              </w:rPr>
              <w:t>ș</w:t>
            </w:r>
            <w:r w:rsidRPr="002515F7">
              <w:rPr>
                <w:sz w:val="24"/>
                <w:szCs w:val="24"/>
              </w:rPr>
              <w:t>urării</w:t>
            </w:r>
          </w:p>
        </w:tc>
        <w:tc>
          <w:tcPr>
            <w:tcW w:w="5782" w:type="dxa"/>
            <w:tcBorders>
              <w:top w:val="single" w:sz="2" w:space="0" w:color="000000"/>
              <w:left w:val="single" w:sz="2" w:space="0" w:color="000000"/>
              <w:bottom w:val="single" w:sz="2" w:space="0" w:color="000000"/>
              <w:right w:val="single" w:sz="2" w:space="0" w:color="000000"/>
            </w:tcBorders>
          </w:tcPr>
          <w:p w14:paraId="4158BE23" w14:textId="77777777" w:rsidR="002515F7" w:rsidRPr="002515F7" w:rsidRDefault="002515F7" w:rsidP="002515F7">
            <w:pPr>
              <w:ind w:right="-141"/>
              <w:jc w:val="center"/>
              <w:rPr>
                <w:sz w:val="24"/>
                <w:szCs w:val="24"/>
              </w:rPr>
            </w:pPr>
            <w:r w:rsidRPr="002515F7">
              <w:rPr>
                <w:sz w:val="24"/>
                <w:szCs w:val="24"/>
              </w:rPr>
              <w:t>Activitate</w:t>
            </w:r>
          </w:p>
        </w:tc>
      </w:tr>
      <w:tr w:rsidR="002515F7" w:rsidRPr="002515F7" w14:paraId="6AC62695" w14:textId="77777777" w:rsidTr="00552547">
        <w:trPr>
          <w:trHeight w:val="1360"/>
        </w:trPr>
        <w:tc>
          <w:tcPr>
            <w:tcW w:w="148" w:type="dxa"/>
            <w:vMerge/>
            <w:tcBorders>
              <w:top w:val="nil"/>
              <w:left w:val="nil"/>
              <w:bottom w:val="nil"/>
              <w:right w:val="single" w:sz="2" w:space="0" w:color="000000"/>
            </w:tcBorders>
          </w:tcPr>
          <w:p w14:paraId="323881CA" w14:textId="77777777" w:rsidR="002515F7" w:rsidRPr="002515F7" w:rsidRDefault="002515F7" w:rsidP="002515F7">
            <w:pPr>
              <w:ind w:right="-141"/>
              <w:jc w:val="both"/>
              <w:rPr>
                <w:sz w:val="24"/>
                <w:szCs w:val="24"/>
              </w:rPr>
            </w:pPr>
          </w:p>
        </w:tc>
        <w:tc>
          <w:tcPr>
            <w:tcW w:w="563" w:type="dxa"/>
            <w:tcBorders>
              <w:top w:val="single" w:sz="2" w:space="0" w:color="000000"/>
              <w:left w:val="single" w:sz="2" w:space="0" w:color="000000"/>
              <w:bottom w:val="single" w:sz="2" w:space="0" w:color="000000"/>
              <w:right w:val="single" w:sz="2" w:space="0" w:color="000000"/>
            </w:tcBorders>
          </w:tcPr>
          <w:p w14:paraId="3CD7EF8F" w14:textId="4DCC6542" w:rsidR="002515F7" w:rsidRPr="002515F7" w:rsidRDefault="002515F7" w:rsidP="002515F7">
            <w:pPr>
              <w:ind w:right="-141"/>
              <w:jc w:val="both"/>
              <w:rPr>
                <w:sz w:val="24"/>
                <w:szCs w:val="24"/>
              </w:rPr>
            </w:pPr>
            <w:r>
              <w:rPr>
                <w:sz w:val="24"/>
                <w:szCs w:val="24"/>
              </w:rPr>
              <w:t>1</w:t>
            </w:r>
          </w:p>
        </w:tc>
        <w:tc>
          <w:tcPr>
            <w:tcW w:w="3396" w:type="dxa"/>
            <w:tcBorders>
              <w:top w:val="single" w:sz="2" w:space="0" w:color="000000"/>
              <w:left w:val="single" w:sz="2" w:space="0" w:color="000000"/>
              <w:bottom w:val="single" w:sz="2" w:space="0" w:color="000000"/>
              <w:right w:val="single" w:sz="2" w:space="0" w:color="000000"/>
            </w:tcBorders>
          </w:tcPr>
          <w:p w14:paraId="430E1E3C" w14:textId="4933A7DD" w:rsidR="002515F7" w:rsidRPr="002515F7" w:rsidRDefault="001E2B5B" w:rsidP="002515F7">
            <w:pPr>
              <w:ind w:right="-141"/>
              <w:jc w:val="both"/>
              <w:rPr>
                <w:sz w:val="24"/>
                <w:szCs w:val="24"/>
              </w:rPr>
            </w:pPr>
            <w:r>
              <w:rPr>
                <w:sz w:val="24"/>
                <w:szCs w:val="24"/>
              </w:rPr>
              <w:t>18.08</w:t>
            </w:r>
            <w:r w:rsidR="002515F7">
              <w:rPr>
                <w:sz w:val="24"/>
                <w:szCs w:val="24"/>
              </w:rPr>
              <w:t>.2026</w:t>
            </w:r>
          </w:p>
        </w:tc>
        <w:tc>
          <w:tcPr>
            <w:tcW w:w="5782" w:type="dxa"/>
            <w:tcBorders>
              <w:top w:val="single" w:sz="2" w:space="0" w:color="000000"/>
              <w:left w:val="single" w:sz="2" w:space="0" w:color="000000"/>
              <w:bottom w:val="single" w:sz="2" w:space="0" w:color="000000"/>
              <w:right w:val="single" w:sz="2" w:space="0" w:color="000000"/>
            </w:tcBorders>
          </w:tcPr>
          <w:p w14:paraId="0FAAC31C" w14:textId="77777777" w:rsidR="002515F7" w:rsidRPr="002515F7" w:rsidRDefault="002515F7" w:rsidP="002515F7">
            <w:pPr>
              <w:ind w:right="-141"/>
              <w:jc w:val="both"/>
              <w:rPr>
                <w:b/>
                <w:bCs/>
                <w:sz w:val="24"/>
                <w:szCs w:val="24"/>
              </w:rPr>
            </w:pPr>
            <w:r w:rsidRPr="002515F7">
              <w:rPr>
                <w:b/>
                <w:bCs/>
                <w:sz w:val="24"/>
                <w:szCs w:val="24"/>
              </w:rPr>
              <w:t xml:space="preserve">Publicarea </w:t>
            </w:r>
            <w:proofErr w:type="spellStart"/>
            <w:r w:rsidRPr="002515F7">
              <w:rPr>
                <w:b/>
                <w:bCs/>
                <w:sz w:val="24"/>
                <w:szCs w:val="24"/>
              </w:rPr>
              <w:t>anuntului</w:t>
            </w:r>
            <w:proofErr w:type="spellEnd"/>
          </w:p>
          <w:p w14:paraId="4E95FADF" w14:textId="374CC52C" w:rsidR="002515F7" w:rsidRPr="002515F7" w:rsidRDefault="002515F7" w:rsidP="002515F7">
            <w:pPr>
              <w:ind w:right="39"/>
              <w:jc w:val="both"/>
              <w:rPr>
                <w:sz w:val="24"/>
                <w:szCs w:val="24"/>
              </w:rPr>
            </w:pPr>
            <w:r w:rsidRPr="002515F7">
              <w:rPr>
                <w:sz w:val="24"/>
                <w:szCs w:val="24"/>
              </w:rPr>
              <w:t>La avizierul Direcției de Asistență Socială</w:t>
            </w:r>
            <w:r>
              <w:rPr>
                <w:sz w:val="24"/>
                <w:szCs w:val="24"/>
              </w:rPr>
              <w:t xml:space="preserve"> și Protecția Copilului Călăraș</w:t>
            </w:r>
            <w:r w:rsidRPr="002515F7">
              <w:rPr>
                <w:sz w:val="24"/>
                <w:szCs w:val="24"/>
              </w:rPr>
              <w:t>i, precum și pe site-ul</w:t>
            </w:r>
            <w:r>
              <w:rPr>
                <w:sz w:val="24"/>
                <w:szCs w:val="24"/>
              </w:rPr>
              <w:t xml:space="preserve"> </w:t>
            </w:r>
            <w:r w:rsidRPr="002515F7">
              <w:rPr>
                <w:sz w:val="24"/>
                <w:szCs w:val="24"/>
              </w:rPr>
              <w:t xml:space="preserve">instituției </w:t>
            </w:r>
            <w:hyperlink r:id="rId7" w:history="1">
              <w:proofErr w:type="spellStart"/>
              <w:r w:rsidRPr="00362A7D">
                <w:rPr>
                  <w:rStyle w:val="Hyperlink"/>
                  <w:sz w:val="24"/>
                  <w:szCs w:val="24"/>
                </w:rPr>
                <w:t>www.dgaspc-cl.ro</w:t>
              </w:r>
              <w:proofErr w:type="spellEnd"/>
            </w:hyperlink>
            <w:r>
              <w:rPr>
                <w:sz w:val="24"/>
                <w:szCs w:val="24"/>
              </w:rPr>
              <w:t xml:space="preserve"> la </w:t>
            </w:r>
            <w:r w:rsidRPr="002515F7">
              <w:rPr>
                <w:sz w:val="24"/>
                <w:szCs w:val="24"/>
              </w:rPr>
              <w:t xml:space="preserve">secțiunea: </w:t>
            </w:r>
            <w:r>
              <w:rPr>
                <w:sz w:val="24"/>
                <w:szCs w:val="24"/>
              </w:rPr>
              <w:t>Anunțuri</w:t>
            </w:r>
            <w:r w:rsidR="00D936D7">
              <w:rPr>
                <w:sz w:val="24"/>
                <w:szCs w:val="24"/>
              </w:rPr>
              <w:t xml:space="preserve"> și pe </w:t>
            </w:r>
            <w:hyperlink r:id="rId8" w:history="1">
              <w:proofErr w:type="spellStart"/>
              <w:r w:rsidR="00D936D7" w:rsidRPr="006C197A">
                <w:rPr>
                  <w:rStyle w:val="Hyperlink"/>
                  <w:sz w:val="24"/>
                  <w:szCs w:val="24"/>
                </w:rPr>
                <w:t>www.posturigov.ro</w:t>
              </w:r>
              <w:proofErr w:type="spellEnd"/>
            </w:hyperlink>
            <w:r w:rsidR="00D936D7">
              <w:rPr>
                <w:sz w:val="24"/>
                <w:szCs w:val="24"/>
              </w:rPr>
              <w:t xml:space="preserve"> </w:t>
            </w:r>
          </w:p>
        </w:tc>
      </w:tr>
      <w:tr w:rsidR="002515F7" w:rsidRPr="002515F7" w14:paraId="155F9709" w14:textId="77777777" w:rsidTr="00552547">
        <w:trPr>
          <w:trHeight w:val="1371"/>
        </w:trPr>
        <w:tc>
          <w:tcPr>
            <w:tcW w:w="148" w:type="dxa"/>
            <w:vMerge/>
            <w:tcBorders>
              <w:top w:val="nil"/>
              <w:left w:val="nil"/>
              <w:bottom w:val="nil"/>
              <w:right w:val="single" w:sz="2" w:space="0" w:color="000000"/>
            </w:tcBorders>
          </w:tcPr>
          <w:p w14:paraId="4EC31FB5" w14:textId="77777777" w:rsidR="002515F7" w:rsidRPr="002515F7" w:rsidRDefault="002515F7" w:rsidP="002515F7">
            <w:pPr>
              <w:ind w:right="-141"/>
              <w:jc w:val="both"/>
              <w:rPr>
                <w:sz w:val="24"/>
                <w:szCs w:val="24"/>
              </w:rPr>
            </w:pPr>
          </w:p>
        </w:tc>
        <w:tc>
          <w:tcPr>
            <w:tcW w:w="563" w:type="dxa"/>
            <w:vMerge w:val="restart"/>
            <w:tcBorders>
              <w:top w:val="single" w:sz="2" w:space="0" w:color="000000"/>
              <w:left w:val="single" w:sz="2" w:space="0" w:color="000000"/>
              <w:bottom w:val="single" w:sz="2" w:space="0" w:color="000000"/>
              <w:right w:val="single" w:sz="2" w:space="0" w:color="000000"/>
            </w:tcBorders>
          </w:tcPr>
          <w:p w14:paraId="2EA44D14" w14:textId="77777777" w:rsidR="002515F7" w:rsidRPr="002515F7" w:rsidRDefault="002515F7" w:rsidP="002515F7">
            <w:pPr>
              <w:ind w:right="-141"/>
              <w:jc w:val="both"/>
              <w:rPr>
                <w:sz w:val="24"/>
                <w:szCs w:val="24"/>
              </w:rPr>
            </w:pPr>
            <w:r w:rsidRPr="002515F7">
              <w:rPr>
                <w:sz w:val="24"/>
                <w:szCs w:val="24"/>
              </w:rPr>
              <w:t>2.</w:t>
            </w:r>
          </w:p>
        </w:tc>
        <w:tc>
          <w:tcPr>
            <w:tcW w:w="3396" w:type="dxa"/>
            <w:vMerge w:val="restart"/>
            <w:tcBorders>
              <w:top w:val="single" w:sz="2" w:space="0" w:color="000000"/>
              <w:left w:val="single" w:sz="2" w:space="0" w:color="000000"/>
              <w:bottom w:val="single" w:sz="2" w:space="0" w:color="000000"/>
              <w:right w:val="single" w:sz="2" w:space="0" w:color="000000"/>
            </w:tcBorders>
          </w:tcPr>
          <w:p w14:paraId="702DC870" w14:textId="07FDB1E9" w:rsidR="002515F7" w:rsidRPr="002515F7" w:rsidRDefault="001E2B5B" w:rsidP="002515F7">
            <w:pPr>
              <w:ind w:right="-141"/>
              <w:jc w:val="both"/>
              <w:rPr>
                <w:sz w:val="24"/>
                <w:szCs w:val="24"/>
              </w:rPr>
            </w:pPr>
            <w:r>
              <w:rPr>
                <w:sz w:val="24"/>
                <w:szCs w:val="24"/>
              </w:rPr>
              <w:t>18</w:t>
            </w:r>
            <w:r w:rsidR="002515F7">
              <w:rPr>
                <w:sz w:val="24"/>
                <w:szCs w:val="24"/>
              </w:rPr>
              <w:t>.0</w:t>
            </w:r>
            <w:r>
              <w:rPr>
                <w:sz w:val="24"/>
                <w:szCs w:val="24"/>
              </w:rPr>
              <w:t>8</w:t>
            </w:r>
            <w:r w:rsidR="002515F7">
              <w:rPr>
                <w:sz w:val="24"/>
                <w:szCs w:val="24"/>
              </w:rPr>
              <w:t xml:space="preserve">.2026 – </w:t>
            </w:r>
            <w:r>
              <w:rPr>
                <w:sz w:val="24"/>
                <w:szCs w:val="24"/>
              </w:rPr>
              <w:t>31</w:t>
            </w:r>
            <w:r w:rsidR="002515F7">
              <w:rPr>
                <w:sz w:val="24"/>
                <w:szCs w:val="24"/>
              </w:rPr>
              <w:t>.0</w:t>
            </w:r>
            <w:r w:rsidR="00D936D7">
              <w:rPr>
                <w:sz w:val="24"/>
                <w:szCs w:val="24"/>
              </w:rPr>
              <w:t>8</w:t>
            </w:r>
            <w:r w:rsidR="002515F7">
              <w:rPr>
                <w:sz w:val="24"/>
                <w:szCs w:val="24"/>
              </w:rPr>
              <w:t>.2026</w:t>
            </w:r>
          </w:p>
          <w:p w14:paraId="276F582A" w14:textId="77777777" w:rsidR="002515F7" w:rsidRPr="002515F7" w:rsidRDefault="002515F7" w:rsidP="002515F7">
            <w:pPr>
              <w:ind w:right="-141"/>
              <w:jc w:val="both"/>
              <w:rPr>
                <w:sz w:val="24"/>
                <w:szCs w:val="24"/>
              </w:rPr>
            </w:pPr>
            <w:r w:rsidRPr="002515F7">
              <w:rPr>
                <w:noProof/>
                <w:sz w:val="24"/>
                <w:szCs w:val="24"/>
              </w:rPr>
              <w:drawing>
                <wp:inline distT="0" distB="0" distL="0" distR="0" wp14:anchorId="379D6A1C" wp14:editId="2CFC74E9">
                  <wp:extent cx="4574" cy="4574"/>
                  <wp:effectExtent l="0" t="0" r="0" b="0"/>
                  <wp:docPr id="6844" name="Picture 6844"/>
                  <wp:cNvGraphicFramePr/>
                  <a:graphic xmlns:a="http://schemas.openxmlformats.org/drawingml/2006/main">
                    <a:graphicData uri="http://schemas.openxmlformats.org/drawingml/2006/picture">
                      <pic:pic xmlns:pic="http://schemas.openxmlformats.org/drawingml/2006/picture">
                        <pic:nvPicPr>
                          <pic:cNvPr id="6844" name="Picture 6844"/>
                          <pic:cNvPicPr/>
                        </pic:nvPicPr>
                        <pic:blipFill>
                          <a:blip r:embed="rId9"/>
                          <a:stretch>
                            <a:fillRect/>
                          </a:stretch>
                        </pic:blipFill>
                        <pic:spPr>
                          <a:xfrm>
                            <a:off x="0" y="0"/>
                            <a:ext cx="4574" cy="4574"/>
                          </a:xfrm>
                          <a:prstGeom prst="rect">
                            <a:avLst/>
                          </a:prstGeom>
                        </pic:spPr>
                      </pic:pic>
                    </a:graphicData>
                  </a:graphic>
                </wp:inline>
              </w:drawing>
            </w:r>
          </w:p>
        </w:tc>
        <w:tc>
          <w:tcPr>
            <w:tcW w:w="5782" w:type="dxa"/>
            <w:vMerge w:val="restart"/>
            <w:tcBorders>
              <w:top w:val="single" w:sz="2" w:space="0" w:color="000000"/>
              <w:left w:val="single" w:sz="2" w:space="0" w:color="000000"/>
              <w:bottom w:val="single" w:sz="2" w:space="0" w:color="000000"/>
              <w:right w:val="single" w:sz="2" w:space="0" w:color="000000"/>
            </w:tcBorders>
          </w:tcPr>
          <w:p w14:paraId="75961740" w14:textId="77777777" w:rsidR="002515F7" w:rsidRPr="002515F7" w:rsidRDefault="002515F7" w:rsidP="002515F7">
            <w:pPr>
              <w:ind w:right="-141"/>
              <w:jc w:val="both"/>
              <w:rPr>
                <w:b/>
                <w:bCs/>
                <w:sz w:val="24"/>
                <w:szCs w:val="24"/>
              </w:rPr>
            </w:pPr>
            <w:r w:rsidRPr="002515F7">
              <w:rPr>
                <w:b/>
                <w:bCs/>
                <w:sz w:val="24"/>
                <w:szCs w:val="24"/>
              </w:rPr>
              <w:t>Depunerea dosarelor de candidatură</w:t>
            </w:r>
          </w:p>
          <w:p w14:paraId="1A06E3D8" w14:textId="097256AC" w:rsidR="002515F7" w:rsidRPr="002515F7" w:rsidRDefault="002515F7" w:rsidP="002515F7">
            <w:pPr>
              <w:ind w:right="39"/>
              <w:jc w:val="both"/>
              <w:rPr>
                <w:sz w:val="24"/>
                <w:szCs w:val="24"/>
              </w:rPr>
            </w:pPr>
            <w:r w:rsidRPr="002515F7">
              <w:rPr>
                <w:sz w:val="24"/>
                <w:szCs w:val="24"/>
              </w:rPr>
              <w:t>Perioada de înscriere la concurs: de luni până joi în intervalul orar 08</w:t>
            </w:r>
            <w:r w:rsidRPr="002515F7">
              <w:rPr>
                <w:sz w:val="24"/>
                <w:szCs w:val="24"/>
                <w:vertAlign w:val="superscript"/>
              </w:rPr>
              <w:t>00</w:t>
            </w:r>
            <w:r w:rsidRPr="002515F7">
              <w:rPr>
                <w:sz w:val="24"/>
                <w:szCs w:val="24"/>
              </w:rPr>
              <w:t>-16</w:t>
            </w:r>
            <w:r w:rsidRPr="002515F7">
              <w:rPr>
                <w:sz w:val="24"/>
                <w:szCs w:val="24"/>
                <w:vertAlign w:val="superscript"/>
              </w:rPr>
              <w:t>00</w:t>
            </w:r>
            <w:r w:rsidRPr="002515F7">
              <w:rPr>
                <w:sz w:val="24"/>
                <w:szCs w:val="24"/>
              </w:rPr>
              <w:t>, iar vinerea în intervalul orar 08</w:t>
            </w:r>
            <w:r w:rsidRPr="002515F7">
              <w:rPr>
                <w:sz w:val="24"/>
                <w:szCs w:val="24"/>
                <w:vertAlign w:val="superscript"/>
              </w:rPr>
              <w:t>00</w:t>
            </w:r>
            <w:r w:rsidRPr="002515F7">
              <w:rPr>
                <w:sz w:val="24"/>
                <w:szCs w:val="24"/>
              </w:rPr>
              <w:t>-1</w:t>
            </w:r>
            <w:r>
              <w:rPr>
                <w:sz w:val="24"/>
                <w:szCs w:val="24"/>
              </w:rPr>
              <w:t>4</w:t>
            </w:r>
            <w:r w:rsidRPr="002515F7">
              <w:rPr>
                <w:sz w:val="24"/>
                <w:szCs w:val="24"/>
                <w:vertAlign w:val="superscript"/>
              </w:rPr>
              <w:t>00</w:t>
            </w:r>
            <w:r w:rsidRPr="002515F7">
              <w:rPr>
                <w:sz w:val="24"/>
                <w:szCs w:val="24"/>
              </w:rPr>
              <w:t xml:space="preserve">, la sediul Direcției de Asistentă Socială </w:t>
            </w:r>
            <w:r>
              <w:rPr>
                <w:sz w:val="24"/>
                <w:szCs w:val="24"/>
              </w:rPr>
              <w:t>și Protecția Copilului Călărași</w:t>
            </w:r>
            <w:r w:rsidRPr="002515F7">
              <w:rPr>
                <w:sz w:val="24"/>
                <w:szCs w:val="24"/>
              </w:rPr>
              <w:t xml:space="preserve"> din str. </w:t>
            </w:r>
            <w:proofErr w:type="spellStart"/>
            <w:r>
              <w:rPr>
                <w:sz w:val="24"/>
                <w:szCs w:val="24"/>
              </w:rPr>
              <w:t>Prel</w:t>
            </w:r>
            <w:proofErr w:type="spellEnd"/>
            <w:r>
              <w:rPr>
                <w:sz w:val="24"/>
                <w:szCs w:val="24"/>
              </w:rPr>
              <w:t>. Independenței,</w:t>
            </w:r>
            <w:r w:rsidRPr="002515F7">
              <w:rPr>
                <w:sz w:val="24"/>
                <w:szCs w:val="24"/>
              </w:rPr>
              <w:t xml:space="preserve"> nr. </w:t>
            </w:r>
            <w:proofErr w:type="spellStart"/>
            <w:r>
              <w:rPr>
                <w:sz w:val="24"/>
                <w:szCs w:val="24"/>
              </w:rPr>
              <w:t>5A</w:t>
            </w:r>
            <w:proofErr w:type="spellEnd"/>
            <w:r w:rsidRPr="002515F7">
              <w:rPr>
                <w:sz w:val="24"/>
                <w:szCs w:val="24"/>
              </w:rPr>
              <w:t xml:space="preserve">, Compartiment </w:t>
            </w:r>
            <w:r>
              <w:rPr>
                <w:sz w:val="24"/>
                <w:szCs w:val="24"/>
              </w:rPr>
              <w:t xml:space="preserve">management </w:t>
            </w:r>
            <w:r w:rsidRPr="002515F7">
              <w:rPr>
                <w:sz w:val="24"/>
                <w:szCs w:val="24"/>
              </w:rPr>
              <w:t xml:space="preserve">resurse umane </w:t>
            </w:r>
          </w:p>
        </w:tc>
      </w:tr>
      <w:tr w:rsidR="002515F7" w:rsidRPr="002515F7" w14:paraId="00F49775" w14:textId="77777777" w:rsidTr="00552547">
        <w:trPr>
          <w:trHeight w:val="340"/>
        </w:trPr>
        <w:tc>
          <w:tcPr>
            <w:tcW w:w="148" w:type="dxa"/>
            <w:vMerge/>
            <w:tcBorders>
              <w:top w:val="nil"/>
              <w:left w:val="nil"/>
              <w:bottom w:val="nil"/>
              <w:right w:val="single" w:sz="2" w:space="0" w:color="000000"/>
            </w:tcBorders>
          </w:tcPr>
          <w:p w14:paraId="0F31E547" w14:textId="77777777" w:rsidR="002515F7" w:rsidRPr="002515F7" w:rsidRDefault="002515F7" w:rsidP="002515F7">
            <w:pPr>
              <w:ind w:right="-141"/>
              <w:jc w:val="both"/>
              <w:rPr>
                <w:sz w:val="24"/>
                <w:szCs w:val="24"/>
              </w:rPr>
            </w:pPr>
          </w:p>
        </w:tc>
        <w:tc>
          <w:tcPr>
            <w:tcW w:w="563" w:type="dxa"/>
            <w:vMerge/>
            <w:tcBorders>
              <w:top w:val="nil"/>
              <w:left w:val="single" w:sz="2" w:space="0" w:color="000000"/>
              <w:bottom w:val="single" w:sz="2" w:space="0" w:color="000000"/>
              <w:right w:val="single" w:sz="2" w:space="0" w:color="000000"/>
            </w:tcBorders>
          </w:tcPr>
          <w:p w14:paraId="08358054" w14:textId="77777777" w:rsidR="002515F7" w:rsidRPr="002515F7" w:rsidRDefault="002515F7" w:rsidP="002515F7">
            <w:pPr>
              <w:ind w:right="-141"/>
              <w:jc w:val="both"/>
              <w:rPr>
                <w:sz w:val="24"/>
                <w:szCs w:val="24"/>
              </w:rPr>
            </w:pPr>
          </w:p>
        </w:tc>
        <w:tc>
          <w:tcPr>
            <w:tcW w:w="3396" w:type="dxa"/>
            <w:vMerge/>
            <w:tcBorders>
              <w:top w:val="nil"/>
              <w:left w:val="single" w:sz="2" w:space="0" w:color="000000"/>
              <w:bottom w:val="single" w:sz="2" w:space="0" w:color="000000"/>
              <w:right w:val="single" w:sz="2" w:space="0" w:color="000000"/>
            </w:tcBorders>
          </w:tcPr>
          <w:p w14:paraId="0788DE73" w14:textId="77777777" w:rsidR="002515F7" w:rsidRPr="002515F7" w:rsidRDefault="002515F7" w:rsidP="002515F7">
            <w:pPr>
              <w:ind w:right="-141"/>
              <w:jc w:val="both"/>
              <w:rPr>
                <w:sz w:val="24"/>
                <w:szCs w:val="24"/>
              </w:rPr>
            </w:pPr>
          </w:p>
        </w:tc>
        <w:tc>
          <w:tcPr>
            <w:tcW w:w="5782" w:type="dxa"/>
            <w:vMerge/>
            <w:tcBorders>
              <w:top w:val="nil"/>
              <w:left w:val="single" w:sz="2" w:space="0" w:color="000000"/>
              <w:bottom w:val="single" w:sz="2" w:space="0" w:color="000000"/>
              <w:right w:val="single" w:sz="2" w:space="0" w:color="000000"/>
            </w:tcBorders>
          </w:tcPr>
          <w:p w14:paraId="28CAA3A4" w14:textId="77777777" w:rsidR="002515F7" w:rsidRPr="002515F7" w:rsidRDefault="002515F7" w:rsidP="002515F7">
            <w:pPr>
              <w:ind w:right="-141"/>
              <w:jc w:val="both"/>
              <w:rPr>
                <w:sz w:val="24"/>
                <w:szCs w:val="24"/>
              </w:rPr>
            </w:pPr>
          </w:p>
        </w:tc>
      </w:tr>
      <w:tr w:rsidR="002515F7" w:rsidRPr="002515F7" w14:paraId="281BD86F" w14:textId="77777777" w:rsidTr="00552547">
        <w:trPr>
          <w:trHeight w:val="564"/>
        </w:trPr>
        <w:tc>
          <w:tcPr>
            <w:tcW w:w="148" w:type="dxa"/>
            <w:vMerge/>
            <w:tcBorders>
              <w:top w:val="nil"/>
              <w:left w:val="nil"/>
              <w:bottom w:val="nil"/>
              <w:right w:val="single" w:sz="2" w:space="0" w:color="000000"/>
            </w:tcBorders>
          </w:tcPr>
          <w:p w14:paraId="426324EB" w14:textId="77777777" w:rsidR="002515F7" w:rsidRPr="002515F7" w:rsidRDefault="002515F7" w:rsidP="002515F7">
            <w:pPr>
              <w:ind w:right="-141"/>
              <w:jc w:val="both"/>
              <w:rPr>
                <w:sz w:val="24"/>
                <w:szCs w:val="24"/>
              </w:rPr>
            </w:pPr>
          </w:p>
        </w:tc>
        <w:tc>
          <w:tcPr>
            <w:tcW w:w="563" w:type="dxa"/>
            <w:tcBorders>
              <w:top w:val="single" w:sz="2" w:space="0" w:color="000000"/>
              <w:left w:val="single" w:sz="2" w:space="0" w:color="000000"/>
              <w:bottom w:val="single" w:sz="2" w:space="0" w:color="000000"/>
              <w:right w:val="single" w:sz="2" w:space="0" w:color="000000"/>
            </w:tcBorders>
          </w:tcPr>
          <w:p w14:paraId="708C14CD" w14:textId="77777777" w:rsidR="002515F7" w:rsidRPr="002515F7" w:rsidRDefault="002515F7" w:rsidP="002515F7">
            <w:pPr>
              <w:ind w:right="-141"/>
              <w:jc w:val="both"/>
              <w:rPr>
                <w:sz w:val="24"/>
                <w:szCs w:val="24"/>
              </w:rPr>
            </w:pPr>
            <w:r w:rsidRPr="002515F7">
              <w:rPr>
                <w:sz w:val="24"/>
                <w:szCs w:val="24"/>
              </w:rPr>
              <w:t>3.</w:t>
            </w:r>
          </w:p>
        </w:tc>
        <w:tc>
          <w:tcPr>
            <w:tcW w:w="9178" w:type="dxa"/>
            <w:gridSpan w:val="2"/>
            <w:tcBorders>
              <w:top w:val="single" w:sz="2" w:space="0" w:color="000000"/>
              <w:left w:val="single" w:sz="2" w:space="0" w:color="000000"/>
              <w:bottom w:val="single" w:sz="2" w:space="0" w:color="000000"/>
              <w:right w:val="single" w:sz="2" w:space="0" w:color="000000"/>
            </w:tcBorders>
          </w:tcPr>
          <w:p w14:paraId="4906E213" w14:textId="1209DD67" w:rsidR="002515F7" w:rsidRPr="002515F7" w:rsidRDefault="002515F7" w:rsidP="002515F7">
            <w:pPr>
              <w:ind w:right="39"/>
              <w:jc w:val="both"/>
              <w:rPr>
                <w:sz w:val="24"/>
                <w:szCs w:val="24"/>
              </w:rPr>
            </w:pPr>
            <w:r w:rsidRPr="002515F7">
              <w:rPr>
                <w:sz w:val="24"/>
                <w:szCs w:val="24"/>
              </w:rPr>
              <w:t>Selecția dosarelor de candidatură (</w:t>
            </w:r>
            <w:r w:rsidR="00D936D7">
              <w:rPr>
                <w:sz w:val="24"/>
                <w:szCs w:val="24"/>
              </w:rPr>
              <w:t xml:space="preserve">în termen de două zile lucrătoare de la data expirării termenului de depunere a dosarelor de candidatură): </w:t>
            </w:r>
            <w:r w:rsidR="001E2B5B">
              <w:rPr>
                <w:sz w:val="24"/>
                <w:szCs w:val="24"/>
              </w:rPr>
              <w:t>01</w:t>
            </w:r>
            <w:r w:rsidR="00D936D7">
              <w:rPr>
                <w:sz w:val="24"/>
                <w:szCs w:val="24"/>
              </w:rPr>
              <w:t>.0</w:t>
            </w:r>
            <w:r w:rsidR="001E2B5B">
              <w:rPr>
                <w:sz w:val="24"/>
                <w:szCs w:val="24"/>
              </w:rPr>
              <w:t>9</w:t>
            </w:r>
            <w:r w:rsidR="00D936D7">
              <w:rPr>
                <w:sz w:val="24"/>
                <w:szCs w:val="24"/>
              </w:rPr>
              <w:t>.2026</w:t>
            </w:r>
          </w:p>
        </w:tc>
      </w:tr>
      <w:tr w:rsidR="002515F7" w:rsidRPr="002515F7" w14:paraId="6EE8CE4F" w14:textId="77777777" w:rsidTr="00552547">
        <w:trPr>
          <w:trHeight w:val="331"/>
        </w:trPr>
        <w:tc>
          <w:tcPr>
            <w:tcW w:w="148" w:type="dxa"/>
            <w:vMerge/>
            <w:tcBorders>
              <w:top w:val="nil"/>
              <w:left w:val="nil"/>
              <w:bottom w:val="nil"/>
              <w:right w:val="single" w:sz="2" w:space="0" w:color="000000"/>
            </w:tcBorders>
          </w:tcPr>
          <w:p w14:paraId="4F4AD285" w14:textId="77777777" w:rsidR="002515F7" w:rsidRPr="002515F7" w:rsidRDefault="002515F7" w:rsidP="002515F7">
            <w:pPr>
              <w:ind w:right="-141"/>
              <w:jc w:val="both"/>
              <w:rPr>
                <w:sz w:val="24"/>
                <w:szCs w:val="24"/>
              </w:rPr>
            </w:pPr>
          </w:p>
        </w:tc>
        <w:tc>
          <w:tcPr>
            <w:tcW w:w="563" w:type="dxa"/>
            <w:tcBorders>
              <w:top w:val="single" w:sz="2" w:space="0" w:color="000000"/>
              <w:left w:val="single" w:sz="2" w:space="0" w:color="000000"/>
              <w:bottom w:val="single" w:sz="2" w:space="0" w:color="000000"/>
              <w:right w:val="single" w:sz="2" w:space="0" w:color="000000"/>
            </w:tcBorders>
          </w:tcPr>
          <w:p w14:paraId="047B1B00" w14:textId="77777777" w:rsidR="002515F7" w:rsidRPr="002515F7" w:rsidRDefault="002515F7" w:rsidP="002515F7">
            <w:pPr>
              <w:ind w:right="-141"/>
              <w:jc w:val="both"/>
              <w:rPr>
                <w:sz w:val="24"/>
                <w:szCs w:val="24"/>
              </w:rPr>
            </w:pPr>
            <w:r w:rsidRPr="002515F7">
              <w:rPr>
                <w:sz w:val="24"/>
                <w:szCs w:val="24"/>
              </w:rPr>
              <w:t>4.</w:t>
            </w:r>
          </w:p>
        </w:tc>
        <w:tc>
          <w:tcPr>
            <w:tcW w:w="3396" w:type="dxa"/>
            <w:tcBorders>
              <w:top w:val="single" w:sz="2" w:space="0" w:color="000000"/>
              <w:left w:val="single" w:sz="2" w:space="0" w:color="000000"/>
              <w:bottom w:val="single" w:sz="2" w:space="0" w:color="000000"/>
              <w:right w:val="single" w:sz="2" w:space="0" w:color="000000"/>
            </w:tcBorders>
          </w:tcPr>
          <w:p w14:paraId="01C78AF2" w14:textId="53F08733" w:rsidR="002515F7" w:rsidRPr="002515F7" w:rsidRDefault="001E2B5B" w:rsidP="002515F7">
            <w:pPr>
              <w:ind w:right="-141"/>
              <w:jc w:val="both"/>
              <w:rPr>
                <w:sz w:val="24"/>
                <w:szCs w:val="24"/>
              </w:rPr>
            </w:pPr>
            <w:r>
              <w:rPr>
                <w:sz w:val="24"/>
                <w:szCs w:val="24"/>
              </w:rPr>
              <w:t>01.09</w:t>
            </w:r>
            <w:r w:rsidR="00D936D7">
              <w:rPr>
                <w:sz w:val="24"/>
                <w:szCs w:val="24"/>
              </w:rPr>
              <w:t>.2026</w:t>
            </w:r>
          </w:p>
        </w:tc>
        <w:tc>
          <w:tcPr>
            <w:tcW w:w="5782" w:type="dxa"/>
            <w:tcBorders>
              <w:top w:val="single" w:sz="2" w:space="0" w:color="000000"/>
              <w:left w:val="single" w:sz="2" w:space="0" w:color="000000"/>
              <w:bottom w:val="single" w:sz="2" w:space="0" w:color="000000"/>
              <w:right w:val="single" w:sz="2" w:space="0" w:color="000000"/>
            </w:tcBorders>
          </w:tcPr>
          <w:p w14:paraId="5F2A2560" w14:textId="24095FB3" w:rsidR="002515F7" w:rsidRPr="002515F7" w:rsidRDefault="002515F7" w:rsidP="002515F7">
            <w:pPr>
              <w:jc w:val="both"/>
              <w:rPr>
                <w:sz w:val="24"/>
                <w:szCs w:val="24"/>
              </w:rPr>
            </w:pPr>
            <w:r w:rsidRPr="002515F7">
              <w:rPr>
                <w:sz w:val="24"/>
                <w:szCs w:val="24"/>
              </w:rPr>
              <w:t xml:space="preserve">Afișarea rezultatelor selecției dosarelor </w:t>
            </w:r>
          </w:p>
        </w:tc>
      </w:tr>
      <w:tr w:rsidR="002515F7" w:rsidRPr="002515F7" w14:paraId="3C63C5BC" w14:textId="77777777" w:rsidTr="00552547">
        <w:trPr>
          <w:trHeight w:val="557"/>
        </w:trPr>
        <w:tc>
          <w:tcPr>
            <w:tcW w:w="148" w:type="dxa"/>
            <w:vMerge/>
            <w:tcBorders>
              <w:top w:val="nil"/>
              <w:left w:val="nil"/>
              <w:bottom w:val="nil"/>
              <w:right w:val="single" w:sz="2" w:space="0" w:color="000000"/>
            </w:tcBorders>
          </w:tcPr>
          <w:p w14:paraId="743F95E5" w14:textId="77777777" w:rsidR="002515F7" w:rsidRPr="002515F7" w:rsidRDefault="002515F7" w:rsidP="002515F7">
            <w:pPr>
              <w:ind w:right="-141"/>
              <w:jc w:val="both"/>
              <w:rPr>
                <w:sz w:val="24"/>
                <w:szCs w:val="24"/>
              </w:rPr>
            </w:pPr>
          </w:p>
        </w:tc>
        <w:tc>
          <w:tcPr>
            <w:tcW w:w="563" w:type="dxa"/>
            <w:tcBorders>
              <w:top w:val="single" w:sz="2" w:space="0" w:color="000000"/>
              <w:left w:val="single" w:sz="2" w:space="0" w:color="000000"/>
              <w:bottom w:val="single" w:sz="2" w:space="0" w:color="000000"/>
              <w:right w:val="single" w:sz="2" w:space="0" w:color="000000"/>
            </w:tcBorders>
          </w:tcPr>
          <w:p w14:paraId="4666734B" w14:textId="77777777" w:rsidR="002515F7" w:rsidRPr="002515F7" w:rsidRDefault="002515F7" w:rsidP="002515F7">
            <w:pPr>
              <w:ind w:right="-141"/>
              <w:jc w:val="both"/>
              <w:rPr>
                <w:sz w:val="24"/>
                <w:szCs w:val="24"/>
              </w:rPr>
            </w:pPr>
            <w:r w:rsidRPr="002515F7">
              <w:rPr>
                <w:sz w:val="24"/>
                <w:szCs w:val="24"/>
              </w:rPr>
              <w:t>5.</w:t>
            </w:r>
          </w:p>
        </w:tc>
        <w:tc>
          <w:tcPr>
            <w:tcW w:w="9178" w:type="dxa"/>
            <w:gridSpan w:val="2"/>
            <w:tcBorders>
              <w:top w:val="single" w:sz="2" w:space="0" w:color="000000"/>
              <w:left w:val="single" w:sz="2" w:space="0" w:color="000000"/>
              <w:bottom w:val="single" w:sz="2" w:space="0" w:color="000000"/>
              <w:right w:val="single" w:sz="2" w:space="0" w:color="000000"/>
            </w:tcBorders>
          </w:tcPr>
          <w:p w14:paraId="6361DCE2" w14:textId="41641596" w:rsidR="002515F7" w:rsidRPr="002515F7" w:rsidRDefault="002515F7" w:rsidP="002515F7">
            <w:pPr>
              <w:jc w:val="both"/>
              <w:rPr>
                <w:sz w:val="24"/>
                <w:szCs w:val="24"/>
              </w:rPr>
            </w:pPr>
            <w:r w:rsidRPr="002515F7">
              <w:rPr>
                <w:sz w:val="24"/>
                <w:szCs w:val="24"/>
              </w:rPr>
              <w:t>Contestații selecție dosare (</w:t>
            </w:r>
            <w:r w:rsidR="00D936D7">
              <w:rPr>
                <w:sz w:val="24"/>
                <w:szCs w:val="24"/>
              </w:rPr>
              <w:t xml:space="preserve">o zi lucrătoare de la data afișării rezultatului selecției dosarelor): </w:t>
            </w:r>
            <w:r w:rsidR="001E2B5B">
              <w:rPr>
                <w:sz w:val="24"/>
                <w:szCs w:val="24"/>
              </w:rPr>
              <w:t>02</w:t>
            </w:r>
            <w:r w:rsidR="00D936D7">
              <w:rPr>
                <w:sz w:val="24"/>
                <w:szCs w:val="24"/>
              </w:rPr>
              <w:t>.0</w:t>
            </w:r>
            <w:r w:rsidR="001E2B5B">
              <w:rPr>
                <w:sz w:val="24"/>
                <w:szCs w:val="24"/>
              </w:rPr>
              <w:t>9</w:t>
            </w:r>
            <w:r w:rsidR="00D936D7">
              <w:rPr>
                <w:sz w:val="24"/>
                <w:szCs w:val="24"/>
              </w:rPr>
              <w:t xml:space="preserve">.2026 </w:t>
            </w:r>
          </w:p>
        </w:tc>
      </w:tr>
      <w:tr w:rsidR="002515F7" w:rsidRPr="002515F7" w14:paraId="409E88DE" w14:textId="77777777" w:rsidTr="00552547">
        <w:trPr>
          <w:trHeight w:val="559"/>
        </w:trPr>
        <w:tc>
          <w:tcPr>
            <w:tcW w:w="148" w:type="dxa"/>
            <w:vMerge/>
            <w:tcBorders>
              <w:top w:val="nil"/>
              <w:left w:val="nil"/>
              <w:bottom w:val="nil"/>
              <w:right w:val="single" w:sz="2" w:space="0" w:color="000000"/>
            </w:tcBorders>
          </w:tcPr>
          <w:p w14:paraId="5AA58BE5" w14:textId="77777777" w:rsidR="002515F7" w:rsidRPr="002515F7" w:rsidRDefault="002515F7" w:rsidP="002515F7">
            <w:pPr>
              <w:ind w:right="-141"/>
              <w:jc w:val="both"/>
              <w:rPr>
                <w:sz w:val="24"/>
                <w:szCs w:val="24"/>
              </w:rPr>
            </w:pPr>
          </w:p>
        </w:tc>
        <w:tc>
          <w:tcPr>
            <w:tcW w:w="563" w:type="dxa"/>
            <w:tcBorders>
              <w:top w:val="single" w:sz="2" w:space="0" w:color="000000"/>
              <w:left w:val="single" w:sz="2" w:space="0" w:color="000000"/>
              <w:bottom w:val="single" w:sz="2" w:space="0" w:color="000000"/>
              <w:right w:val="single" w:sz="2" w:space="0" w:color="000000"/>
            </w:tcBorders>
          </w:tcPr>
          <w:p w14:paraId="1BF4BECA" w14:textId="77777777" w:rsidR="002515F7" w:rsidRPr="002515F7" w:rsidRDefault="002515F7" w:rsidP="002515F7">
            <w:pPr>
              <w:ind w:right="-141"/>
              <w:jc w:val="both"/>
              <w:rPr>
                <w:sz w:val="24"/>
                <w:szCs w:val="24"/>
              </w:rPr>
            </w:pPr>
            <w:r w:rsidRPr="002515F7">
              <w:rPr>
                <w:sz w:val="24"/>
                <w:szCs w:val="24"/>
              </w:rPr>
              <w:t>6.</w:t>
            </w:r>
          </w:p>
        </w:tc>
        <w:tc>
          <w:tcPr>
            <w:tcW w:w="9178" w:type="dxa"/>
            <w:gridSpan w:val="2"/>
            <w:tcBorders>
              <w:top w:val="single" w:sz="2" w:space="0" w:color="000000"/>
              <w:left w:val="single" w:sz="2" w:space="0" w:color="000000"/>
              <w:bottom w:val="single" w:sz="2" w:space="0" w:color="000000"/>
              <w:right w:val="single" w:sz="2" w:space="0" w:color="000000"/>
            </w:tcBorders>
          </w:tcPr>
          <w:p w14:paraId="174802C2" w14:textId="3DE30C2A" w:rsidR="002515F7" w:rsidRPr="002515F7" w:rsidRDefault="002515F7" w:rsidP="00361D00">
            <w:pPr>
              <w:ind w:right="39"/>
              <w:jc w:val="both"/>
              <w:rPr>
                <w:sz w:val="24"/>
                <w:szCs w:val="24"/>
              </w:rPr>
            </w:pPr>
            <w:r w:rsidRPr="002515F7">
              <w:rPr>
                <w:sz w:val="24"/>
                <w:szCs w:val="24"/>
              </w:rPr>
              <w:t>Afișarea rezultatelor la contestații (în maximum o zi lucrătoare de la expirarea termenului de de</w:t>
            </w:r>
            <w:r w:rsidR="00361D00">
              <w:rPr>
                <w:sz w:val="24"/>
                <w:szCs w:val="24"/>
              </w:rPr>
              <w:t>pu</w:t>
            </w:r>
            <w:r w:rsidRPr="002515F7">
              <w:rPr>
                <w:sz w:val="24"/>
                <w:szCs w:val="24"/>
              </w:rPr>
              <w:t>nere a contesta</w:t>
            </w:r>
            <w:r w:rsidR="00361D00">
              <w:rPr>
                <w:sz w:val="24"/>
                <w:szCs w:val="24"/>
              </w:rPr>
              <w:t>ț</w:t>
            </w:r>
            <w:r w:rsidRPr="002515F7">
              <w:rPr>
                <w:sz w:val="24"/>
                <w:szCs w:val="24"/>
              </w:rPr>
              <w:t>iilor</w:t>
            </w:r>
            <w:r w:rsidR="00D936D7">
              <w:rPr>
                <w:sz w:val="24"/>
                <w:szCs w:val="24"/>
              </w:rPr>
              <w:t>)</w:t>
            </w:r>
            <w:r w:rsidRPr="002515F7">
              <w:rPr>
                <w:sz w:val="24"/>
                <w:szCs w:val="24"/>
              </w:rPr>
              <w:t xml:space="preserve"> </w:t>
            </w:r>
            <w:r w:rsidR="00361D00">
              <w:rPr>
                <w:sz w:val="24"/>
                <w:szCs w:val="24"/>
              </w:rPr>
              <w:t>-</w:t>
            </w:r>
            <w:r w:rsidRPr="002515F7">
              <w:rPr>
                <w:sz w:val="24"/>
                <w:szCs w:val="24"/>
              </w:rPr>
              <w:t xml:space="preserve"> </w:t>
            </w:r>
            <w:r w:rsidR="001E2B5B">
              <w:rPr>
                <w:sz w:val="24"/>
                <w:szCs w:val="24"/>
              </w:rPr>
              <w:t>03</w:t>
            </w:r>
            <w:r w:rsidRPr="002515F7">
              <w:rPr>
                <w:sz w:val="24"/>
                <w:szCs w:val="24"/>
              </w:rPr>
              <w:t>.</w:t>
            </w:r>
            <w:r w:rsidR="002A0EB0">
              <w:rPr>
                <w:sz w:val="24"/>
                <w:szCs w:val="24"/>
              </w:rPr>
              <w:t>0</w:t>
            </w:r>
            <w:r w:rsidR="001E2B5B">
              <w:rPr>
                <w:sz w:val="24"/>
                <w:szCs w:val="24"/>
              </w:rPr>
              <w:t>9</w:t>
            </w:r>
            <w:r w:rsidRPr="002515F7">
              <w:rPr>
                <w:sz w:val="24"/>
                <w:szCs w:val="24"/>
              </w:rPr>
              <w:t>.2026</w:t>
            </w:r>
          </w:p>
        </w:tc>
      </w:tr>
      <w:tr w:rsidR="002515F7" w:rsidRPr="002515F7" w14:paraId="02B65A46" w14:textId="77777777" w:rsidTr="00552547">
        <w:trPr>
          <w:trHeight w:val="846"/>
        </w:trPr>
        <w:tc>
          <w:tcPr>
            <w:tcW w:w="148" w:type="dxa"/>
            <w:vMerge/>
            <w:tcBorders>
              <w:top w:val="nil"/>
              <w:left w:val="nil"/>
              <w:bottom w:val="nil"/>
              <w:right w:val="single" w:sz="2" w:space="0" w:color="000000"/>
            </w:tcBorders>
          </w:tcPr>
          <w:p w14:paraId="1CF595ED" w14:textId="77777777" w:rsidR="002515F7" w:rsidRPr="002515F7" w:rsidRDefault="002515F7" w:rsidP="002515F7">
            <w:pPr>
              <w:ind w:right="-141"/>
              <w:jc w:val="both"/>
              <w:rPr>
                <w:sz w:val="24"/>
                <w:szCs w:val="24"/>
              </w:rPr>
            </w:pPr>
          </w:p>
        </w:tc>
        <w:tc>
          <w:tcPr>
            <w:tcW w:w="563" w:type="dxa"/>
            <w:tcBorders>
              <w:top w:val="single" w:sz="2" w:space="0" w:color="000000"/>
              <w:left w:val="single" w:sz="2" w:space="0" w:color="000000"/>
              <w:bottom w:val="single" w:sz="2" w:space="0" w:color="000000"/>
              <w:right w:val="single" w:sz="2" w:space="0" w:color="000000"/>
            </w:tcBorders>
          </w:tcPr>
          <w:p w14:paraId="14856072" w14:textId="77777777" w:rsidR="002515F7" w:rsidRPr="002515F7" w:rsidRDefault="002515F7" w:rsidP="002515F7">
            <w:pPr>
              <w:ind w:right="-141"/>
              <w:jc w:val="both"/>
              <w:rPr>
                <w:sz w:val="24"/>
                <w:szCs w:val="24"/>
              </w:rPr>
            </w:pPr>
            <w:r w:rsidRPr="002515F7">
              <w:rPr>
                <w:sz w:val="24"/>
                <w:szCs w:val="24"/>
              </w:rPr>
              <w:t>7.</w:t>
            </w:r>
          </w:p>
        </w:tc>
        <w:tc>
          <w:tcPr>
            <w:tcW w:w="3396" w:type="dxa"/>
            <w:tcBorders>
              <w:top w:val="single" w:sz="2" w:space="0" w:color="000000"/>
              <w:left w:val="single" w:sz="2" w:space="0" w:color="000000"/>
              <w:bottom w:val="single" w:sz="2" w:space="0" w:color="000000"/>
              <w:right w:val="single" w:sz="2" w:space="0" w:color="000000"/>
            </w:tcBorders>
          </w:tcPr>
          <w:p w14:paraId="5BD1A37E" w14:textId="3CEAF88D" w:rsidR="002515F7" w:rsidRPr="002515F7" w:rsidRDefault="001E2B5B" w:rsidP="002515F7">
            <w:pPr>
              <w:ind w:right="-141"/>
              <w:jc w:val="both"/>
              <w:rPr>
                <w:sz w:val="24"/>
                <w:szCs w:val="24"/>
              </w:rPr>
            </w:pPr>
            <w:r>
              <w:rPr>
                <w:sz w:val="24"/>
                <w:szCs w:val="24"/>
              </w:rPr>
              <w:t>08</w:t>
            </w:r>
            <w:r w:rsidR="002515F7" w:rsidRPr="002515F7">
              <w:rPr>
                <w:sz w:val="24"/>
                <w:szCs w:val="24"/>
              </w:rPr>
              <w:t>.0</w:t>
            </w:r>
            <w:r>
              <w:rPr>
                <w:sz w:val="24"/>
                <w:szCs w:val="24"/>
              </w:rPr>
              <w:t>9</w:t>
            </w:r>
            <w:r w:rsidR="002515F7" w:rsidRPr="002515F7">
              <w:rPr>
                <w:sz w:val="24"/>
                <w:szCs w:val="24"/>
              </w:rPr>
              <w:t xml:space="preserve">.2026, ora </w:t>
            </w:r>
            <w:r w:rsidR="00552547">
              <w:rPr>
                <w:sz w:val="24"/>
                <w:szCs w:val="24"/>
              </w:rPr>
              <w:t>10</w:t>
            </w:r>
            <w:r w:rsidR="002515F7" w:rsidRPr="002515F7">
              <w:rPr>
                <w:sz w:val="24"/>
                <w:szCs w:val="24"/>
              </w:rPr>
              <w:t>.00</w:t>
            </w:r>
          </w:p>
        </w:tc>
        <w:tc>
          <w:tcPr>
            <w:tcW w:w="5782" w:type="dxa"/>
            <w:tcBorders>
              <w:top w:val="single" w:sz="2" w:space="0" w:color="000000"/>
              <w:left w:val="single" w:sz="2" w:space="0" w:color="000000"/>
              <w:bottom w:val="single" w:sz="2" w:space="0" w:color="000000"/>
              <w:right w:val="single" w:sz="2" w:space="0" w:color="000000"/>
            </w:tcBorders>
          </w:tcPr>
          <w:p w14:paraId="147A0DD0" w14:textId="6669335F" w:rsidR="002515F7" w:rsidRPr="002515F7" w:rsidRDefault="002515F7" w:rsidP="002515F7">
            <w:pPr>
              <w:ind w:right="-141"/>
              <w:jc w:val="both"/>
              <w:rPr>
                <w:b/>
                <w:bCs/>
                <w:sz w:val="24"/>
                <w:szCs w:val="24"/>
              </w:rPr>
            </w:pPr>
            <w:r w:rsidRPr="002515F7">
              <w:rPr>
                <w:b/>
                <w:bCs/>
                <w:sz w:val="24"/>
                <w:szCs w:val="24"/>
              </w:rPr>
              <w:t xml:space="preserve">Proba </w:t>
            </w:r>
            <w:r w:rsidR="002A0EB0">
              <w:rPr>
                <w:b/>
                <w:bCs/>
                <w:sz w:val="24"/>
                <w:szCs w:val="24"/>
              </w:rPr>
              <w:t>scrisă</w:t>
            </w:r>
          </w:p>
          <w:p w14:paraId="63AD1974" w14:textId="3E9410D4" w:rsidR="002515F7" w:rsidRPr="002515F7" w:rsidRDefault="002515F7" w:rsidP="00361D00">
            <w:pPr>
              <w:ind w:right="39"/>
              <w:jc w:val="both"/>
              <w:rPr>
                <w:sz w:val="24"/>
                <w:szCs w:val="24"/>
              </w:rPr>
            </w:pPr>
            <w:r w:rsidRPr="002515F7">
              <w:rPr>
                <w:sz w:val="24"/>
                <w:szCs w:val="24"/>
              </w:rPr>
              <w:t xml:space="preserve">Locul </w:t>
            </w:r>
            <w:r w:rsidR="00361D00">
              <w:rPr>
                <w:sz w:val="24"/>
                <w:szCs w:val="24"/>
              </w:rPr>
              <w:t>desfășurării</w:t>
            </w:r>
            <w:r w:rsidRPr="002515F7">
              <w:rPr>
                <w:sz w:val="24"/>
                <w:szCs w:val="24"/>
              </w:rPr>
              <w:t xml:space="preserve">: la sediul </w:t>
            </w:r>
            <w:r w:rsidR="00361D00" w:rsidRPr="002515F7">
              <w:rPr>
                <w:sz w:val="24"/>
                <w:szCs w:val="24"/>
              </w:rPr>
              <w:t xml:space="preserve">la sediul Direcției de Asistentă Socială </w:t>
            </w:r>
            <w:r w:rsidR="00361D00" w:rsidRPr="00361D00">
              <w:rPr>
                <w:sz w:val="24"/>
                <w:szCs w:val="24"/>
              </w:rPr>
              <w:t>și Protecția Copilului Călărași</w:t>
            </w:r>
            <w:r w:rsidR="00361D00" w:rsidRPr="002515F7">
              <w:rPr>
                <w:sz w:val="24"/>
                <w:szCs w:val="24"/>
              </w:rPr>
              <w:t xml:space="preserve"> din str. </w:t>
            </w:r>
            <w:proofErr w:type="spellStart"/>
            <w:r w:rsidR="00361D00" w:rsidRPr="00361D00">
              <w:rPr>
                <w:sz w:val="24"/>
                <w:szCs w:val="24"/>
              </w:rPr>
              <w:t>Prel</w:t>
            </w:r>
            <w:proofErr w:type="spellEnd"/>
            <w:r w:rsidR="00361D00" w:rsidRPr="00361D00">
              <w:rPr>
                <w:sz w:val="24"/>
                <w:szCs w:val="24"/>
              </w:rPr>
              <w:t>. Independenței,</w:t>
            </w:r>
            <w:r w:rsidR="00361D00" w:rsidRPr="002515F7">
              <w:rPr>
                <w:sz w:val="24"/>
                <w:szCs w:val="24"/>
              </w:rPr>
              <w:t xml:space="preserve"> nr. </w:t>
            </w:r>
            <w:proofErr w:type="spellStart"/>
            <w:r w:rsidR="00361D00" w:rsidRPr="00361D00">
              <w:rPr>
                <w:sz w:val="24"/>
                <w:szCs w:val="24"/>
              </w:rPr>
              <w:t>5A</w:t>
            </w:r>
            <w:proofErr w:type="spellEnd"/>
          </w:p>
        </w:tc>
      </w:tr>
      <w:tr w:rsidR="002A0EB0" w:rsidRPr="002515F7" w14:paraId="0B36A85E" w14:textId="77777777" w:rsidTr="00552547">
        <w:trPr>
          <w:trHeight w:val="369"/>
        </w:trPr>
        <w:tc>
          <w:tcPr>
            <w:tcW w:w="148" w:type="dxa"/>
            <w:vMerge/>
            <w:tcBorders>
              <w:top w:val="nil"/>
              <w:left w:val="nil"/>
              <w:bottom w:val="nil"/>
              <w:right w:val="single" w:sz="2" w:space="0" w:color="000000"/>
            </w:tcBorders>
          </w:tcPr>
          <w:p w14:paraId="36C96A17" w14:textId="77777777" w:rsidR="002A0EB0" w:rsidRPr="002515F7" w:rsidRDefault="002A0EB0" w:rsidP="002515F7">
            <w:pPr>
              <w:ind w:right="-141"/>
              <w:jc w:val="both"/>
              <w:rPr>
                <w:sz w:val="24"/>
                <w:szCs w:val="24"/>
              </w:rPr>
            </w:pPr>
          </w:p>
        </w:tc>
        <w:tc>
          <w:tcPr>
            <w:tcW w:w="563" w:type="dxa"/>
            <w:tcBorders>
              <w:top w:val="single" w:sz="2" w:space="0" w:color="000000"/>
              <w:left w:val="single" w:sz="2" w:space="0" w:color="000000"/>
              <w:bottom w:val="single" w:sz="2" w:space="0" w:color="000000"/>
              <w:right w:val="single" w:sz="2" w:space="0" w:color="000000"/>
            </w:tcBorders>
          </w:tcPr>
          <w:p w14:paraId="67F7B2C5" w14:textId="77777777" w:rsidR="002A0EB0" w:rsidRPr="002515F7" w:rsidRDefault="002A0EB0" w:rsidP="002515F7">
            <w:pPr>
              <w:ind w:right="-141"/>
              <w:jc w:val="both"/>
              <w:rPr>
                <w:sz w:val="24"/>
                <w:szCs w:val="24"/>
              </w:rPr>
            </w:pPr>
          </w:p>
        </w:tc>
        <w:tc>
          <w:tcPr>
            <w:tcW w:w="3396" w:type="dxa"/>
            <w:tcBorders>
              <w:top w:val="single" w:sz="2" w:space="0" w:color="000000"/>
              <w:left w:val="single" w:sz="2" w:space="0" w:color="000000"/>
              <w:bottom w:val="single" w:sz="2" w:space="0" w:color="000000"/>
              <w:right w:val="single" w:sz="2" w:space="0" w:color="000000"/>
            </w:tcBorders>
          </w:tcPr>
          <w:p w14:paraId="2492152C" w14:textId="73009C47" w:rsidR="002A0EB0" w:rsidRDefault="001E2B5B" w:rsidP="002515F7">
            <w:pPr>
              <w:ind w:right="-141"/>
              <w:jc w:val="both"/>
              <w:rPr>
                <w:sz w:val="24"/>
                <w:szCs w:val="24"/>
              </w:rPr>
            </w:pPr>
            <w:r>
              <w:rPr>
                <w:sz w:val="24"/>
                <w:szCs w:val="24"/>
              </w:rPr>
              <w:t>08</w:t>
            </w:r>
            <w:r w:rsidR="002A0EB0">
              <w:rPr>
                <w:sz w:val="24"/>
                <w:szCs w:val="24"/>
              </w:rPr>
              <w:t>.0</w:t>
            </w:r>
            <w:r>
              <w:rPr>
                <w:sz w:val="24"/>
                <w:szCs w:val="24"/>
              </w:rPr>
              <w:t>9</w:t>
            </w:r>
            <w:r w:rsidR="002A0EB0">
              <w:rPr>
                <w:sz w:val="24"/>
                <w:szCs w:val="24"/>
              </w:rPr>
              <w:t>.2026</w:t>
            </w:r>
          </w:p>
        </w:tc>
        <w:tc>
          <w:tcPr>
            <w:tcW w:w="5782" w:type="dxa"/>
            <w:tcBorders>
              <w:top w:val="single" w:sz="2" w:space="0" w:color="000000"/>
              <w:left w:val="single" w:sz="2" w:space="0" w:color="000000"/>
              <w:bottom w:val="single" w:sz="2" w:space="0" w:color="000000"/>
              <w:right w:val="single" w:sz="2" w:space="0" w:color="000000"/>
            </w:tcBorders>
          </w:tcPr>
          <w:p w14:paraId="1342F827" w14:textId="7B7208ED" w:rsidR="002A0EB0" w:rsidRPr="002A0EB0" w:rsidRDefault="002A0EB0" w:rsidP="002515F7">
            <w:pPr>
              <w:ind w:right="-141"/>
              <w:jc w:val="both"/>
              <w:rPr>
                <w:sz w:val="24"/>
                <w:szCs w:val="24"/>
              </w:rPr>
            </w:pPr>
            <w:r w:rsidRPr="002A0EB0">
              <w:rPr>
                <w:sz w:val="24"/>
                <w:szCs w:val="24"/>
              </w:rPr>
              <w:t xml:space="preserve">Afișarea rezultatelor </w:t>
            </w:r>
            <w:r>
              <w:rPr>
                <w:sz w:val="24"/>
                <w:szCs w:val="24"/>
              </w:rPr>
              <w:t>probei scrise</w:t>
            </w:r>
          </w:p>
        </w:tc>
      </w:tr>
      <w:tr w:rsidR="002A0EB0" w:rsidRPr="002515F7" w14:paraId="739C270F" w14:textId="77777777" w:rsidTr="00552547">
        <w:trPr>
          <w:trHeight w:val="369"/>
        </w:trPr>
        <w:tc>
          <w:tcPr>
            <w:tcW w:w="148" w:type="dxa"/>
            <w:vMerge/>
            <w:tcBorders>
              <w:top w:val="nil"/>
              <w:left w:val="nil"/>
              <w:bottom w:val="nil"/>
              <w:right w:val="single" w:sz="2" w:space="0" w:color="000000"/>
            </w:tcBorders>
          </w:tcPr>
          <w:p w14:paraId="18BFFC9A" w14:textId="77777777" w:rsidR="002A0EB0" w:rsidRPr="002515F7" w:rsidRDefault="002A0EB0" w:rsidP="002515F7">
            <w:pPr>
              <w:ind w:right="-141"/>
              <w:jc w:val="both"/>
              <w:rPr>
                <w:sz w:val="24"/>
                <w:szCs w:val="24"/>
              </w:rPr>
            </w:pPr>
          </w:p>
        </w:tc>
        <w:tc>
          <w:tcPr>
            <w:tcW w:w="563" w:type="dxa"/>
            <w:tcBorders>
              <w:top w:val="single" w:sz="2" w:space="0" w:color="000000"/>
              <w:left w:val="single" w:sz="2" w:space="0" w:color="000000"/>
              <w:bottom w:val="single" w:sz="2" w:space="0" w:color="000000"/>
              <w:right w:val="single" w:sz="2" w:space="0" w:color="000000"/>
            </w:tcBorders>
          </w:tcPr>
          <w:p w14:paraId="184A4F39" w14:textId="77777777" w:rsidR="002A0EB0" w:rsidRPr="002515F7" w:rsidRDefault="002A0EB0" w:rsidP="002515F7">
            <w:pPr>
              <w:ind w:right="-141"/>
              <w:jc w:val="both"/>
              <w:rPr>
                <w:sz w:val="24"/>
                <w:szCs w:val="24"/>
              </w:rPr>
            </w:pPr>
          </w:p>
        </w:tc>
        <w:tc>
          <w:tcPr>
            <w:tcW w:w="9178" w:type="dxa"/>
            <w:gridSpan w:val="2"/>
            <w:tcBorders>
              <w:top w:val="single" w:sz="2" w:space="0" w:color="000000"/>
              <w:left w:val="single" w:sz="2" w:space="0" w:color="000000"/>
              <w:bottom w:val="single" w:sz="2" w:space="0" w:color="000000"/>
              <w:right w:val="single" w:sz="2" w:space="0" w:color="000000"/>
            </w:tcBorders>
          </w:tcPr>
          <w:p w14:paraId="79C41D12" w14:textId="2FCE13D2" w:rsidR="002A0EB0" w:rsidRPr="002A0EB0" w:rsidRDefault="002A0EB0" w:rsidP="002A0EB0">
            <w:pPr>
              <w:ind w:right="38"/>
              <w:jc w:val="both"/>
              <w:rPr>
                <w:sz w:val="24"/>
                <w:szCs w:val="24"/>
              </w:rPr>
            </w:pPr>
            <w:r w:rsidRPr="002A0EB0">
              <w:rPr>
                <w:sz w:val="24"/>
                <w:szCs w:val="24"/>
              </w:rPr>
              <w:t xml:space="preserve">Contestații </w:t>
            </w:r>
            <w:r>
              <w:rPr>
                <w:sz w:val="24"/>
                <w:szCs w:val="24"/>
              </w:rPr>
              <w:t>proba scrisă</w:t>
            </w:r>
            <w:r w:rsidRPr="002A0EB0">
              <w:rPr>
                <w:sz w:val="24"/>
                <w:szCs w:val="24"/>
              </w:rPr>
              <w:t xml:space="preserve"> (</w:t>
            </w:r>
            <w:r w:rsidR="00306D70" w:rsidRPr="00306D70">
              <w:rPr>
                <w:sz w:val="24"/>
                <w:szCs w:val="24"/>
              </w:rPr>
              <w:t xml:space="preserve">o zi lucrătoare de la data afișării rezultatului </w:t>
            </w:r>
            <w:r w:rsidR="00306D70">
              <w:rPr>
                <w:sz w:val="24"/>
                <w:szCs w:val="24"/>
              </w:rPr>
              <w:t>probei scrise):</w:t>
            </w:r>
            <w:r w:rsidR="00306D70" w:rsidRPr="00306D70">
              <w:rPr>
                <w:sz w:val="24"/>
                <w:szCs w:val="24"/>
              </w:rPr>
              <w:t xml:space="preserve"> </w:t>
            </w:r>
            <w:r w:rsidR="001E2B5B">
              <w:rPr>
                <w:sz w:val="24"/>
                <w:szCs w:val="24"/>
              </w:rPr>
              <w:t>09</w:t>
            </w:r>
            <w:r w:rsidRPr="002A0EB0">
              <w:rPr>
                <w:sz w:val="24"/>
                <w:szCs w:val="24"/>
              </w:rPr>
              <w:t>.0</w:t>
            </w:r>
            <w:r w:rsidR="001E2B5B">
              <w:rPr>
                <w:sz w:val="24"/>
                <w:szCs w:val="24"/>
              </w:rPr>
              <w:t>9</w:t>
            </w:r>
            <w:r w:rsidRPr="002A0EB0">
              <w:rPr>
                <w:sz w:val="24"/>
                <w:szCs w:val="24"/>
              </w:rPr>
              <w:t>.2026</w:t>
            </w:r>
          </w:p>
        </w:tc>
      </w:tr>
      <w:tr w:rsidR="002A0EB0" w:rsidRPr="002515F7" w14:paraId="300F7E9E" w14:textId="77777777" w:rsidTr="00552547">
        <w:trPr>
          <w:trHeight w:val="369"/>
        </w:trPr>
        <w:tc>
          <w:tcPr>
            <w:tcW w:w="148" w:type="dxa"/>
            <w:vMerge/>
            <w:tcBorders>
              <w:top w:val="nil"/>
              <w:left w:val="nil"/>
              <w:bottom w:val="nil"/>
              <w:right w:val="single" w:sz="2" w:space="0" w:color="000000"/>
            </w:tcBorders>
          </w:tcPr>
          <w:p w14:paraId="3FF3474E" w14:textId="77777777" w:rsidR="002A0EB0" w:rsidRPr="002515F7" w:rsidRDefault="002A0EB0" w:rsidP="002515F7">
            <w:pPr>
              <w:ind w:right="-141"/>
              <w:jc w:val="both"/>
              <w:rPr>
                <w:sz w:val="24"/>
                <w:szCs w:val="24"/>
              </w:rPr>
            </w:pPr>
          </w:p>
        </w:tc>
        <w:tc>
          <w:tcPr>
            <w:tcW w:w="563" w:type="dxa"/>
            <w:tcBorders>
              <w:top w:val="single" w:sz="2" w:space="0" w:color="000000"/>
              <w:left w:val="single" w:sz="2" w:space="0" w:color="000000"/>
              <w:bottom w:val="single" w:sz="2" w:space="0" w:color="000000"/>
              <w:right w:val="single" w:sz="2" w:space="0" w:color="000000"/>
            </w:tcBorders>
          </w:tcPr>
          <w:p w14:paraId="73035D1D" w14:textId="77777777" w:rsidR="002A0EB0" w:rsidRPr="002515F7" w:rsidRDefault="002A0EB0" w:rsidP="002515F7">
            <w:pPr>
              <w:ind w:right="-141"/>
              <w:jc w:val="both"/>
              <w:rPr>
                <w:sz w:val="24"/>
                <w:szCs w:val="24"/>
              </w:rPr>
            </w:pPr>
          </w:p>
        </w:tc>
        <w:tc>
          <w:tcPr>
            <w:tcW w:w="9178" w:type="dxa"/>
            <w:gridSpan w:val="2"/>
            <w:tcBorders>
              <w:top w:val="single" w:sz="2" w:space="0" w:color="000000"/>
              <w:left w:val="single" w:sz="2" w:space="0" w:color="000000"/>
              <w:bottom w:val="single" w:sz="2" w:space="0" w:color="000000"/>
              <w:right w:val="single" w:sz="2" w:space="0" w:color="000000"/>
            </w:tcBorders>
          </w:tcPr>
          <w:p w14:paraId="6318234F" w14:textId="7341486F" w:rsidR="002A0EB0" w:rsidRPr="002A0EB0" w:rsidRDefault="002A0EB0" w:rsidP="002A0EB0">
            <w:pPr>
              <w:ind w:right="38"/>
              <w:jc w:val="both"/>
              <w:rPr>
                <w:sz w:val="24"/>
                <w:szCs w:val="24"/>
              </w:rPr>
            </w:pPr>
            <w:r w:rsidRPr="002A0EB0">
              <w:rPr>
                <w:sz w:val="24"/>
                <w:szCs w:val="24"/>
              </w:rPr>
              <w:t>Afișarea rezultatelor la contestații (în maximum o zi lucrătoare de la expirarea termenului de depunere a contestațiilor</w:t>
            </w:r>
            <w:r w:rsidR="00306D70">
              <w:rPr>
                <w:sz w:val="24"/>
                <w:szCs w:val="24"/>
              </w:rPr>
              <w:t>)</w:t>
            </w:r>
            <w:r w:rsidRPr="002A0EB0">
              <w:rPr>
                <w:sz w:val="24"/>
                <w:szCs w:val="24"/>
              </w:rPr>
              <w:t xml:space="preserve"> - </w:t>
            </w:r>
            <w:r w:rsidR="001E2B5B">
              <w:rPr>
                <w:sz w:val="24"/>
                <w:szCs w:val="24"/>
              </w:rPr>
              <w:t>10</w:t>
            </w:r>
            <w:r w:rsidRPr="002A0EB0">
              <w:rPr>
                <w:sz w:val="24"/>
                <w:szCs w:val="24"/>
              </w:rPr>
              <w:t>.0</w:t>
            </w:r>
            <w:r w:rsidR="001E2B5B">
              <w:rPr>
                <w:sz w:val="24"/>
                <w:szCs w:val="24"/>
              </w:rPr>
              <w:t>9</w:t>
            </w:r>
            <w:r w:rsidRPr="002A0EB0">
              <w:rPr>
                <w:sz w:val="24"/>
                <w:szCs w:val="24"/>
              </w:rPr>
              <w:t>.2026</w:t>
            </w:r>
          </w:p>
        </w:tc>
      </w:tr>
      <w:tr w:rsidR="00C56631" w:rsidRPr="002515F7" w14:paraId="354AC91A" w14:textId="77777777" w:rsidTr="00552547">
        <w:trPr>
          <w:trHeight w:val="846"/>
        </w:trPr>
        <w:tc>
          <w:tcPr>
            <w:tcW w:w="148" w:type="dxa"/>
            <w:vMerge/>
            <w:tcBorders>
              <w:top w:val="nil"/>
              <w:left w:val="nil"/>
              <w:bottom w:val="nil"/>
              <w:right w:val="single" w:sz="2" w:space="0" w:color="000000"/>
            </w:tcBorders>
          </w:tcPr>
          <w:p w14:paraId="4F71F7BC" w14:textId="77777777" w:rsidR="00C56631" w:rsidRPr="002515F7" w:rsidRDefault="00C56631" w:rsidP="00C56631">
            <w:pPr>
              <w:ind w:right="-141"/>
              <w:jc w:val="both"/>
              <w:rPr>
                <w:sz w:val="24"/>
                <w:szCs w:val="24"/>
              </w:rPr>
            </w:pPr>
          </w:p>
        </w:tc>
        <w:tc>
          <w:tcPr>
            <w:tcW w:w="563" w:type="dxa"/>
            <w:tcBorders>
              <w:top w:val="single" w:sz="2" w:space="0" w:color="000000"/>
              <w:left w:val="single" w:sz="2" w:space="0" w:color="000000"/>
              <w:bottom w:val="single" w:sz="2" w:space="0" w:color="000000"/>
              <w:right w:val="single" w:sz="2" w:space="0" w:color="000000"/>
            </w:tcBorders>
          </w:tcPr>
          <w:p w14:paraId="6239C6FB" w14:textId="77777777" w:rsidR="00C56631" w:rsidRPr="002515F7" w:rsidRDefault="00C56631" w:rsidP="00C56631">
            <w:pPr>
              <w:ind w:right="-141"/>
              <w:jc w:val="both"/>
              <w:rPr>
                <w:sz w:val="24"/>
                <w:szCs w:val="24"/>
              </w:rPr>
            </w:pPr>
          </w:p>
        </w:tc>
        <w:tc>
          <w:tcPr>
            <w:tcW w:w="3396" w:type="dxa"/>
            <w:tcBorders>
              <w:top w:val="single" w:sz="2" w:space="0" w:color="000000"/>
              <w:left w:val="single" w:sz="2" w:space="0" w:color="000000"/>
              <w:bottom w:val="single" w:sz="2" w:space="0" w:color="000000"/>
              <w:right w:val="single" w:sz="2" w:space="0" w:color="000000"/>
            </w:tcBorders>
          </w:tcPr>
          <w:p w14:paraId="5D93634C" w14:textId="37C14543" w:rsidR="00C56631" w:rsidRDefault="001E2B5B" w:rsidP="00C56631">
            <w:pPr>
              <w:ind w:right="-141"/>
              <w:jc w:val="both"/>
              <w:rPr>
                <w:sz w:val="24"/>
                <w:szCs w:val="24"/>
              </w:rPr>
            </w:pPr>
            <w:r>
              <w:rPr>
                <w:sz w:val="24"/>
                <w:szCs w:val="24"/>
              </w:rPr>
              <w:t>11</w:t>
            </w:r>
            <w:r w:rsidR="00C56631" w:rsidRPr="002515F7">
              <w:rPr>
                <w:sz w:val="24"/>
                <w:szCs w:val="24"/>
              </w:rPr>
              <w:t>.0</w:t>
            </w:r>
            <w:r>
              <w:rPr>
                <w:sz w:val="24"/>
                <w:szCs w:val="24"/>
              </w:rPr>
              <w:t>9</w:t>
            </w:r>
            <w:r w:rsidR="00C56631" w:rsidRPr="002515F7">
              <w:rPr>
                <w:sz w:val="24"/>
                <w:szCs w:val="24"/>
              </w:rPr>
              <w:t>.2026, ora 10.00</w:t>
            </w:r>
          </w:p>
        </w:tc>
        <w:tc>
          <w:tcPr>
            <w:tcW w:w="5782" w:type="dxa"/>
            <w:tcBorders>
              <w:top w:val="single" w:sz="2" w:space="0" w:color="000000"/>
              <w:left w:val="single" w:sz="2" w:space="0" w:color="000000"/>
              <w:bottom w:val="single" w:sz="2" w:space="0" w:color="000000"/>
              <w:right w:val="single" w:sz="2" w:space="0" w:color="000000"/>
            </w:tcBorders>
          </w:tcPr>
          <w:p w14:paraId="2A5DAD50" w14:textId="3569356D" w:rsidR="00C56631" w:rsidRPr="002515F7" w:rsidRDefault="00C56631" w:rsidP="00C56631">
            <w:pPr>
              <w:ind w:right="-141"/>
              <w:jc w:val="both"/>
              <w:rPr>
                <w:b/>
                <w:bCs/>
                <w:sz w:val="24"/>
                <w:szCs w:val="24"/>
              </w:rPr>
            </w:pPr>
            <w:r w:rsidRPr="002515F7">
              <w:rPr>
                <w:b/>
                <w:bCs/>
                <w:sz w:val="24"/>
                <w:szCs w:val="24"/>
              </w:rPr>
              <w:t xml:space="preserve">Proba </w:t>
            </w:r>
            <w:r>
              <w:rPr>
                <w:b/>
                <w:bCs/>
                <w:sz w:val="24"/>
                <w:szCs w:val="24"/>
              </w:rPr>
              <w:t>interviu</w:t>
            </w:r>
          </w:p>
          <w:p w14:paraId="7A554BD3" w14:textId="66CEB0CC" w:rsidR="00C56631" w:rsidRPr="002515F7" w:rsidRDefault="00C56631" w:rsidP="00552547">
            <w:pPr>
              <w:ind w:right="36"/>
              <w:jc w:val="both"/>
              <w:rPr>
                <w:b/>
                <w:bCs/>
                <w:sz w:val="24"/>
                <w:szCs w:val="24"/>
              </w:rPr>
            </w:pPr>
            <w:r w:rsidRPr="002515F7">
              <w:rPr>
                <w:sz w:val="24"/>
                <w:szCs w:val="24"/>
              </w:rPr>
              <w:t xml:space="preserve">Locul </w:t>
            </w:r>
            <w:r>
              <w:rPr>
                <w:sz w:val="24"/>
                <w:szCs w:val="24"/>
              </w:rPr>
              <w:t>desfășurării</w:t>
            </w:r>
            <w:r w:rsidRPr="002515F7">
              <w:rPr>
                <w:sz w:val="24"/>
                <w:szCs w:val="24"/>
              </w:rPr>
              <w:t xml:space="preserve">: la sediul la sediul Direcției de Asistentă Socială </w:t>
            </w:r>
            <w:r w:rsidRPr="00361D00">
              <w:rPr>
                <w:sz w:val="24"/>
                <w:szCs w:val="24"/>
              </w:rPr>
              <w:t>și Protecția Copilului Călărași</w:t>
            </w:r>
            <w:r w:rsidRPr="002515F7">
              <w:rPr>
                <w:sz w:val="24"/>
                <w:szCs w:val="24"/>
              </w:rPr>
              <w:t xml:space="preserve"> din str. </w:t>
            </w:r>
            <w:proofErr w:type="spellStart"/>
            <w:r w:rsidRPr="00361D00">
              <w:rPr>
                <w:sz w:val="24"/>
                <w:szCs w:val="24"/>
              </w:rPr>
              <w:t>Prel</w:t>
            </w:r>
            <w:proofErr w:type="spellEnd"/>
            <w:r w:rsidRPr="00361D00">
              <w:rPr>
                <w:sz w:val="24"/>
                <w:szCs w:val="24"/>
              </w:rPr>
              <w:t>. Independenței,</w:t>
            </w:r>
            <w:r w:rsidRPr="002515F7">
              <w:rPr>
                <w:sz w:val="24"/>
                <w:szCs w:val="24"/>
              </w:rPr>
              <w:t xml:space="preserve"> nr. </w:t>
            </w:r>
            <w:proofErr w:type="spellStart"/>
            <w:r w:rsidRPr="00361D00">
              <w:rPr>
                <w:sz w:val="24"/>
                <w:szCs w:val="24"/>
              </w:rPr>
              <w:t>5A</w:t>
            </w:r>
            <w:proofErr w:type="spellEnd"/>
          </w:p>
        </w:tc>
      </w:tr>
      <w:tr w:rsidR="00C56631" w:rsidRPr="002515F7" w14:paraId="5930A65B" w14:textId="77777777" w:rsidTr="00552547">
        <w:trPr>
          <w:trHeight w:val="557"/>
        </w:trPr>
        <w:tc>
          <w:tcPr>
            <w:tcW w:w="148" w:type="dxa"/>
            <w:vMerge/>
            <w:tcBorders>
              <w:top w:val="nil"/>
              <w:left w:val="nil"/>
              <w:bottom w:val="nil"/>
              <w:right w:val="single" w:sz="2" w:space="0" w:color="000000"/>
            </w:tcBorders>
          </w:tcPr>
          <w:p w14:paraId="28B1EED2" w14:textId="77777777" w:rsidR="00C56631" w:rsidRPr="002515F7" w:rsidRDefault="00C56631" w:rsidP="00C56631">
            <w:pPr>
              <w:ind w:right="-141"/>
              <w:jc w:val="both"/>
              <w:rPr>
                <w:sz w:val="24"/>
                <w:szCs w:val="24"/>
              </w:rPr>
            </w:pPr>
          </w:p>
        </w:tc>
        <w:tc>
          <w:tcPr>
            <w:tcW w:w="563" w:type="dxa"/>
            <w:tcBorders>
              <w:top w:val="single" w:sz="2" w:space="0" w:color="000000"/>
              <w:left w:val="single" w:sz="2" w:space="0" w:color="000000"/>
              <w:bottom w:val="single" w:sz="2" w:space="0" w:color="000000"/>
              <w:right w:val="single" w:sz="2" w:space="0" w:color="000000"/>
            </w:tcBorders>
          </w:tcPr>
          <w:p w14:paraId="4D23BB64" w14:textId="77777777" w:rsidR="00C56631" w:rsidRPr="002515F7" w:rsidRDefault="00C56631" w:rsidP="00C56631">
            <w:pPr>
              <w:ind w:right="-141"/>
              <w:jc w:val="both"/>
              <w:rPr>
                <w:sz w:val="24"/>
                <w:szCs w:val="24"/>
              </w:rPr>
            </w:pPr>
            <w:r w:rsidRPr="002515F7">
              <w:rPr>
                <w:sz w:val="24"/>
                <w:szCs w:val="24"/>
              </w:rPr>
              <w:t>8.</w:t>
            </w:r>
          </w:p>
        </w:tc>
        <w:tc>
          <w:tcPr>
            <w:tcW w:w="3396" w:type="dxa"/>
            <w:tcBorders>
              <w:top w:val="single" w:sz="2" w:space="0" w:color="000000"/>
              <w:left w:val="single" w:sz="2" w:space="0" w:color="000000"/>
              <w:bottom w:val="single" w:sz="2" w:space="0" w:color="000000"/>
              <w:right w:val="single" w:sz="2" w:space="0" w:color="000000"/>
            </w:tcBorders>
          </w:tcPr>
          <w:p w14:paraId="6ED8D8A5" w14:textId="6C7F442C" w:rsidR="00C56631" w:rsidRPr="002515F7" w:rsidRDefault="001E2B5B" w:rsidP="00C56631">
            <w:pPr>
              <w:ind w:right="-141"/>
              <w:jc w:val="both"/>
              <w:rPr>
                <w:sz w:val="24"/>
                <w:szCs w:val="24"/>
              </w:rPr>
            </w:pPr>
            <w:r>
              <w:rPr>
                <w:sz w:val="24"/>
                <w:szCs w:val="24"/>
              </w:rPr>
              <w:t>11.09</w:t>
            </w:r>
            <w:r w:rsidR="00C56631" w:rsidRPr="002515F7">
              <w:rPr>
                <w:sz w:val="24"/>
                <w:szCs w:val="24"/>
              </w:rPr>
              <w:t>.2026</w:t>
            </w:r>
          </w:p>
        </w:tc>
        <w:tc>
          <w:tcPr>
            <w:tcW w:w="5782" w:type="dxa"/>
            <w:tcBorders>
              <w:top w:val="single" w:sz="2" w:space="0" w:color="000000"/>
              <w:left w:val="single" w:sz="2" w:space="0" w:color="000000"/>
              <w:bottom w:val="single" w:sz="2" w:space="0" w:color="000000"/>
              <w:right w:val="single" w:sz="2" w:space="0" w:color="000000"/>
            </w:tcBorders>
          </w:tcPr>
          <w:p w14:paraId="0FFC32AC" w14:textId="2DAA5259" w:rsidR="00C56631" w:rsidRPr="002515F7" w:rsidRDefault="00C56631" w:rsidP="00C56631">
            <w:pPr>
              <w:ind w:right="39"/>
              <w:jc w:val="both"/>
              <w:rPr>
                <w:sz w:val="24"/>
                <w:szCs w:val="24"/>
              </w:rPr>
            </w:pPr>
            <w:r w:rsidRPr="002515F7">
              <w:rPr>
                <w:sz w:val="24"/>
                <w:szCs w:val="24"/>
              </w:rPr>
              <w:t xml:space="preserve">Afișarea rezultatelor probei </w:t>
            </w:r>
            <w:r>
              <w:rPr>
                <w:sz w:val="24"/>
                <w:szCs w:val="24"/>
              </w:rPr>
              <w:t>interviu</w:t>
            </w:r>
            <w:r w:rsidRPr="002515F7">
              <w:rPr>
                <w:sz w:val="24"/>
                <w:szCs w:val="24"/>
              </w:rPr>
              <w:t xml:space="preserve"> </w:t>
            </w:r>
          </w:p>
        </w:tc>
      </w:tr>
      <w:tr w:rsidR="00C56631" w:rsidRPr="002515F7" w14:paraId="60DD1057" w14:textId="77777777" w:rsidTr="00552547">
        <w:trPr>
          <w:trHeight w:val="554"/>
        </w:trPr>
        <w:tc>
          <w:tcPr>
            <w:tcW w:w="148" w:type="dxa"/>
            <w:vMerge/>
            <w:tcBorders>
              <w:top w:val="nil"/>
              <w:left w:val="nil"/>
              <w:bottom w:val="nil"/>
              <w:right w:val="single" w:sz="2" w:space="0" w:color="000000"/>
            </w:tcBorders>
          </w:tcPr>
          <w:p w14:paraId="3A6AE1E7" w14:textId="77777777" w:rsidR="00C56631" w:rsidRPr="002515F7" w:rsidRDefault="00C56631" w:rsidP="00C56631">
            <w:pPr>
              <w:ind w:right="-141"/>
              <w:jc w:val="both"/>
              <w:rPr>
                <w:sz w:val="24"/>
                <w:szCs w:val="24"/>
              </w:rPr>
            </w:pPr>
          </w:p>
        </w:tc>
        <w:tc>
          <w:tcPr>
            <w:tcW w:w="563" w:type="dxa"/>
            <w:tcBorders>
              <w:top w:val="single" w:sz="2" w:space="0" w:color="000000"/>
              <w:left w:val="single" w:sz="2" w:space="0" w:color="000000"/>
              <w:bottom w:val="single" w:sz="2" w:space="0" w:color="000000"/>
              <w:right w:val="single" w:sz="2" w:space="0" w:color="000000"/>
            </w:tcBorders>
          </w:tcPr>
          <w:p w14:paraId="31692386" w14:textId="77777777" w:rsidR="00C56631" w:rsidRPr="002515F7" w:rsidRDefault="00C56631" w:rsidP="00C56631">
            <w:pPr>
              <w:ind w:right="-141"/>
              <w:jc w:val="both"/>
              <w:rPr>
                <w:sz w:val="24"/>
                <w:szCs w:val="24"/>
              </w:rPr>
            </w:pPr>
            <w:r w:rsidRPr="002515F7">
              <w:rPr>
                <w:sz w:val="24"/>
                <w:szCs w:val="24"/>
              </w:rPr>
              <w:t>9.</w:t>
            </w:r>
          </w:p>
        </w:tc>
        <w:tc>
          <w:tcPr>
            <w:tcW w:w="9178" w:type="dxa"/>
            <w:gridSpan w:val="2"/>
            <w:tcBorders>
              <w:top w:val="single" w:sz="2" w:space="0" w:color="000000"/>
              <w:left w:val="single" w:sz="2" w:space="0" w:color="000000"/>
              <w:bottom w:val="single" w:sz="2" w:space="0" w:color="000000"/>
              <w:right w:val="single" w:sz="2" w:space="0" w:color="000000"/>
            </w:tcBorders>
          </w:tcPr>
          <w:p w14:paraId="2984A5E5" w14:textId="064C1864" w:rsidR="00C56631" w:rsidRPr="002515F7" w:rsidRDefault="00C56631" w:rsidP="00C56631">
            <w:pPr>
              <w:ind w:right="39"/>
              <w:jc w:val="both"/>
              <w:rPr>
                <w:sz w:val="24"/>
                <w:szCs w:val="24"/>
              </w:rPr>
            </w:pPr>
            <w:r w:rsidRPr="002515F7">
              <w:rPr>
                <w:sz w:val="24"/>
                <w:szCs w:val="24"/>
              </w:rPr>
              <w:t xml:space="preserve">Contestații proba </w:t>
            </w:r>
            <w:r>
              <w:rPr>
                <w:sz w:val="24"/>
                <w:szCs w:val="24"/>
              </w:rPr>
              <w:t>interviu</w:t>
            </w:r>
            <w:r w:rsidRPr="002515F7">
              <w:rPr>
                <w:sz w:val="24"/>
                <w:szCs w:val="24"/>
              </w:rPr>
              <w:t xml:space="preserve"> (în maximum o zi lucrătoare de la data afișării rezultatului </w:t>
            </w:r>
            <w:r>
              <w:rPr>
                <w:sz w:val="24"/>
                <w:szCs w:val="24"/>
              </w:rPr>
              <w:t>probei interviu</w:t>
            </w:r>
            <w:r w:rsidR="00306D70">
              <w:rPr>
                <w:sz w:val="24"/>
                <w:szCs w:val="24"/>
              </w:rPr>
              <w:t xml:space="preserve">): </w:t>
            </w:r>
            <w:r w:rsidR="001E2B5B">
              <w:rPr>
                <w:sz w:val="24"/>
                <w:szCs w:val="24"/>
              </w:rPr>
              <w:t>14</w:t>
            </w:r>
            <w:r>
              <w:rPr>
                <w:sz w:val="24"/>
                <w:szCs w:val="24"/>
              </w:rPr>
              <w:t>.0</w:t>
            </w:r>
            <w:r w:rsidR="001E2B5B">
              <w:rPr>
                <w:sz w:val="24"/>
                <w:szCs w:val="24"/>
              </w:rPr>
              <w:t>9</w:t>
            </w:r>
            <w:r w:rsidRPr="002515F7">
              <w:rPr>
                <w:sz w:val="24"/>
                <w:szCs w:val="24"/>
              </w:rPr>
              <w:t>.2026</w:t>
            </w:r>
          </w:p>
        </w:tc>
      </w:tr>
      <w:tr w:rsidR="00C56631" w:rsidRPr="002515F7" w14:paraId="661C2BAA" w14:textId="77777777" w:rsidTr="00552547">
        <w:trPr>
          <w:trHeight w:val="567"/>
        </w:trPr>
        <w:tc>
          <w:tcPr>
            <w:tcW w:w="148" w:type="dxa"/>
            <w:vMerge/>
            <w:tcBorders>
              <w:top w:val="nil"/>
              <w:left w:val="nil"/>
              <w:bottom w:val="nil"/>
              <w:right w:val="single" w:sz="2" w:space="0" w:color="000000"/>
            </w:tcBorders>
          </w:tcPr>
          <w:p w14:paraId="1BC8C4C1" w14:textId="77777777" w:rsidR="00C56631" w:rsidRPr="002515F7" w:rsidRDefault="00C56631" w:rsidP="00C56631">
            <w:pPr>
              <w:ind w:right="-141"/>
              <w:jc w:val="both"/>
              <w:rPr>
                <w:sz w:val="24"/>
                <w:szCs w:val="24"/>
              </w:rPr>
            </w:pPr>
          </w:p>
        </w:tc>
        <w:tc>
          <w:tcPr>
            <w:tcW w:w="563" w:type="dxa"/>
            <w:tcBorders>
              <w:top w:val="single" w:sz="2" w:space="0" w:color="000000"/>
              <w:left w:val="single" w:sz="2" w:space="0" w:color="000000"/>
              <w:bottom w:val="single" w:sz="2" w:space="0" w:color="000000"/>
              <w:right w:val="single" w:sz="2" w:space="0" w:color="000000"/>
            </w:tcBorders>
          </w:tcPr>
          <w:p w14:paraId="0030F037" w14:textId="77777777" w:rsidR="00C56631" w:rsidRPr="002515F7" w:rsidRDefault="00C56631" w:rsidP="00C56631">
            <w:pPr>
              <w:ind w:right="-141"/>
              <w:jc w:val="both"/>
              <w:rPr>
                <w:sz w:val="24"/>
                <w:szCs w:val="24"/>
              </w:rPr>
            </w:pPr>
            <w:r w:rsidRPr="002515F7">
              <w:rPr>
                <w:sz w:val="24"/>
                <w:szCs w:val="24"/>
              </w:rPr>
              <w:t>10.</w:t>
            </w:r>
          </w:p>
        </w:tc>
        <w:tc>
          <w:tcPr>
            <w:tcW w:w="9178" w:type="dxa"/>
            <w:gridSpan w:val="2"/>
            <w:tcBorders>
              <w:top w:val="single" w:sz="2" w:space="0" w:color="000000"/>
              <w:left w:val="single" w:sz="2" w:space="0" w:color="000000"/>
              <w:bottom w:val="single" w:sz="2" w:space="0" w:color="000000"/>
              <w:right w:val="single" w:sz="2" w:space="0" w:color="000000"/>
            </w:tcBorders>
          </w:tcPr>
          <w:p w14:paraId="707C281F" w14:textId="23BF8596" w:rsidR="00C56631" w:rsidRPr="002515F7" w:rsidRDefault="00C56631" w:rsidP="00C56631">
            <w:pPr>
              <w:ind w:right="39"/>
              <w:jc w:val="both"/>
              <w:rPr>
                <w:sz w:val="24"/>
                <w:szCs w:val="24"/>
              </w:rPr>
            </w:pPr>
            <w:r w:rsidRPr="002515F7">
              <w:rPr>
                <w:sz w:val="24"/>
                <w:szCs w:val="24"/>
              </w:rPr>
              <w:t>Afișarea rezultatelor la contestații (în maximum o zi lucrătoare de la data expirării termenului de de</w:t>
            </w:r>
            <w:r>
              <w:rPr>
                <w:sz w:val="24"/>
                <w:szCs w:val="24"/>
              </w:rPr>
              <w:t>p</w:t>
            </w:r>
            <w:r w:rsidRPr="002515F7">
              <w:rPr>
                <w:sz w:val="24"/>
                <w:szCs w:val="24"/>
              </w:rPr>
              <w:t>unere a contesta</w:t>
            </w:r>
            <w:r>
              <w:rPr>
                <w:sz w:val="24"/>
                <w:szCs w:val="24"/>
              </w:rPr>
              <w:t>ț</w:t>
            </w:r>
            <w:r w:rsidRPr="002515F7">
              <w:rPr>
                <w:sz w:val="24"/>
                <w:szCs w:val="24"/>
              </w:rPr>
              <w:t>iilor</w:t>
            </w:r>
            <w:r w:rsidR="00306D70">
              <w:rPr>
                <w:sz w:val="24"/>
                <w:szCs w:val="24"/>
              </w:rPr>
              <w:t xml:space="preserve">): </w:t>
            </w:r>
            <w:r w:rsidR="001E2B5B">
              <w:rPr>
                <w:sz w:val="24"/>
                <w:szCs w:val="24"/>
              </w:rPr>
              <w:t>15</w:t>
            </w:r>
            <w:r>
              <w:rPr>
                <w:sz w:val="24"/>
                <w:szCs w:val="24"/>
              </w:rPr>
              <w:t>.0</w:t>
            </w:r>
            <w:r w:rsidR="001E2B5B">
              <w:rPr>
                <w:sz w:val="24"/>
                <w:szCs w:val="24"/>
              </w:rPr>
              <w:t>9</w:t>
            </w:r>
            <w:r w:rsidRPr="002515F7">
              <w:rPr>
                <w:sz w:val="24"/>
                <w:szCs w:val="24"/>
              </w:rPr>
              <w:t>.2026</w:t>
            </w:r>
          </w:p>
        </w:tc>
      </w:tr>
      <w:tr w:rsidR="00C56631" w:rsidRPr="002515F7" w14:paraId="6A346CFA" w14:textId="77777777" w:rsidTr="00552547">
        <w:trPr>
          <w:trHeight w:val="1129"/>
        </w:trPr>
        <w:tc>
          <w:tcPr>
            <w:tcW w:w="148" w:type="dxa"/>
            <w:vMerge/>
            <w:tcBorders>
              <w:top w:val="nil"/>
              <w:left w:val="nil"/>
              <w:bottom w:val="nil"/>
              <w:right w:val="single" w:sz="2" w:space="0" w:color="000000"/>
            </w:tcBorders>
          </w:tcPr>
          <w:p w14:paraId="089E68F3" w14:textId="77777777" w:rsidR="00C56631" w:rsidRPr="002515F7" w:rsidRDefault="00C56631" w:rsidP="00C56631">
            <w:pPr>
              <w:ind w:right="-141"/>
              <w:jc w:val="both"/>
              <w:rPr>
                <w:sz w:val="24"/>
                <w:szCs w:val="24"/>
              </w:rPr>
            </w:pPr>
          </w:p>
        </w:tc>
        <w:tc>
          <w:tcPr>
            <w:tcW w:w="563" w:type="dxa"/>
            <w:tcBorders>
              <w:top w:val="single" w:sz="2" w:space="0" w:color="000000"/>
              <w:left w:val="single" w:sz="2" w:space="0" w:color="000000"/>
              <w:bottom w:val="single" w:sz="2" w:space="0" w:color="000000"/>
              <w:right w:val="single" w:sz="2" w:space="0" w:color="000000"/>
            </w:tcBorders>
          </w:tcPr>
          <w:p w14:paraId="402CF63D" w14:textId="34C6C99F" w:rsidR="00C56631" w:rsidRPr="002515F7" w:rsidRDefault="00C56631" w:rsidP="00C56631">
            <w:pPr>
              <w:ind w:right="-141"/>
              <w:jc w:val="both"/>
              <w:rPr>
                <w:sz w:val="24"/>
                <w:szCs w:val="24"/>
              </w:rPr>
            </w:pPr>
            <w:r w:rsidRPr="002515F7">
              <w:rPr>
                <w:sz w:val="24"/>
                <w:szCs w:val="24"/>
              </w:rPr>
              <w:t>1</w:t>
            </w:r>
            <w:r>
              <w:rPr>
                <w:sz w:val="24"/>
                <w:szCs w:val="24"/>
              </w:rPr>
              <w:t>1</w:t>
            </w:r>
            <w:r w:rsidRPr="002515F7">
              <w:rPr>
                <w:sz w:val="24"/>
                <w:szCs w:val="24"/>
              </w:rPr>
              <w:t>.</w:t>
            </w:r>
          </w:p>
        </w:tc>
        <w:tc>
          <w:tcPr>
            <w:tcW w:w="9178" w:type="dxa"/>
            <w:gridSpan w:val="2"/>
            <w:tcBorders>
              <w:top w:val="single" w:sz="2" w:space="0" w:color="000000"/>
              <w:left w:val="single" w:sz="2" w:space="0" w:color="000000"/>
              <w:bottom w:val="single" w:sz="2" w:space="0" w:color="000000"/>
              <w:right w:val="single" w:sz="2" w:space="0" w:color="000000"/>
            </w:tcBorders>
          </w:tcPr>
          <w:p w14:paraId="17EF5256" w14:textId="77777777" w:rsidR="00C56631" w:rsidRPr="009D7EF0" w:rsidRDefault="00C56631" w:rsidP="00C56631">
            <w:pPr>
              <w:ind w:right="-141"/>
              <w:jc w:val="both"/>
              <w:rPr>
                <w:b/>
                <w:bCs/>
                <w:sz w:val="24"/>
                <w:szCs w:val="24"/>
              </w:rPr>
            </w:pPr>
            <w:r w:rsidRPr="002515F7">
              <w:rPr>
                <w:b/>
                <w:bCs/>
                <w:sz w:val="24"/>
                <w:szCs w:val="24"/>
              </w:rPr>
              <w:t>Afișare rezultate finale</w:t>
            </w:r>
          </w:p>
          <w:p w14:paraId="53366E5B" w14:textId="73B71E83" w:rsidR="00C56631" w:rsidRPr="002515F7" w:rsidRDefault="00C56631" w:rsidP="00C56631">
            <w:pPr>
              <w:jc w:val="both"/>
              <w:rPr>
                <w:sz w:val="24"/>
                <w:szCs w:val="24"/>
              </w:rPr>
            </w:pPr>
            <w:r w:rsidRPr="002515F7">
              <w:rPr>
                <w:sz w:val="24"/>
                <w:szCs w:val="24"/>
              </w:rPr>
              <w:t>La avizierul Direcției de Asistență Socială</w:t>
            </w:r>
            <w:r w:rsidRPr="00361D00">
              <w:rPr>
                <w:sz w:val="24"/>
                <w:szCs w:val="24"/>
              </w:rPr>
              <w:t xml:space="preserve"> și Protecția Copilului Călăraș</w:t>
            </w:r>
            <w:r w:rsidRPr="002515F7">
              <w:rPr>
                <w:sz w:val="24"/>
                <w:szCs w:val="24"/>
              </w:rPr>
              <w:t>i, precum și pe site-ul</w:t>
            </w:r>
            <w:r w:rsidRPr="00361D00">
              <w:rPr>
                <w:sz w:val="24"/>
                <w:szCs w:val="24"/>
              </w:rPr>
              <w:t xml:space="preserve"> </w:t>
            </w:r>
            <w:r w:rsidRPr="002515F7">
              <w:rPr>
                <w:sz w:val="24"/>
                <w:szCs w:val="24"/>
              </w:rPr>
              <w:t xml:space="preserve">instituției </w:t>
            </w:r>
            <w:hyperlink r:id="rId10" w:history="1">
              <w:proofErr w:type="spellStart"/>
              <w:r w:rsidRPr="00361D00">
                <w:rPr>
                  <w:rStyle w:val="Hyperlink"/>
                  <w:sz w:val="24"/>
                  <w:szCs w:val="24"/>
                </w:rPr>
                <w:t>www.dgaspc-cl.ro</w:t>
              </w:r>
              <w:proofErr w:type="spellEnd"/>
            </w:hyperlink>
            <w:r w:rsidRPr="00361D00">
              <w:rPr>
                <w:sz w:val="24"/>
                <w:szCs w:val="24"/>
              </w:rPr>
              <w:t xml:space="preserve"> la </w:t>
            </w:r>
            <w:r w:rsidRPr="002515F7">
              <w:rPr>
                <w:sz w:val="24"/>
                <w:szCs w:val="24"/>
              </w:rPr>
              <w:t xml:space="preserve">secțiunea: </w:t>
            </w:r>
            <w:r w:rsidRPr="00361D00">
              <w:rPr>
                <w:sz w:val="24"/>
                <w:szCs w:val="24"/>
              </w:rPr>
              <w:t>Anunțuri</w:t>
            </w:r>
            <w:r>
              <w:rPr>
                <w:sz w:val="24"/>
                <w:szCs w:val="24"/>
              </w:rPr>
              <w:t xml:space="preserve"> </w:t>
            </w:r>
            <w:r w:rsidRPr="002515F7">
              <w:rPr>
                <w:sz w:val="24"/>
                <w:szCs w:val="24"/>
              </w:rPr>
              <w:t xml:space="preserve">(în maximum o zi lucrătoare de la data afișării rezultatelor soluționării contestațiilor </w:t>
            </w:r>
            <w:r>
              <w:rPr>
                <w:sz w:val="24"/>
                <w:szCs w:val="24"/>
              </w:rPr>
              <w:t>–</w:t>
            </w:r>
            <w:r w:rsidRPr="002515F7">
              <w:rPr>
                <w:sz w:val="24"/>
                <w:szCs w:val="24"/>
              </w:rPr>
              <w:t xml:space="preserve"> </w:t>
            </w:r>
            <w:r w:rsidR="001E2B5B">
              <w:rPr>
                <w:sz w:val="24"/>
                <w:szCs w:val="24"/>
              </w:rPr>
              <w:t>15.09</w:t>
            </w:r>
            <w:r w:rsidRPr="002515F7">
              <w:rPr>
                <w:sz w:val="24"/>
                <w:szCs w:val="24"/>
              </w:rPr>
              <w:t>.2026</w:t>
            </w:r>
          </w:p>
        </w:tc>
      </w:tr>
    </w:tbl>
    <w:p w14:paraId="78459D71" w14:textId="68135D05" w:rsidR="002515F7" w:rsidRPr="002515F7" w:rsidRDefault="002515F7" w:rsidP="002515F7">
      <w:pPr>
        <w:ind w:right="-141"/>
        <w:jc w:val="both"/>
        <w:rPr>
          <w:sz w:val="24"/>
          <w:szCs w:val="24"/>
        </w:rPr>
      </w:pPr>
    </w:p>
    <w:p w14:paraId="21B5E419" w14:textId="0C406140" w:rsidR="002515F7" w:rsidRPr="002515F7" w:rsidRDefault="002515F7" w:rsidP="00552547">
      <w:pPr>
        <w:ind w:right="-2" w:firstLine="708"/>
        <w:jc w:val="both"/>
        <w:rPr>
          <w:sz w:val="24"/>
          <w:szCs w:val="24"/>
        </w:rPr>
      </w:pPr>
      <w:r w:rsidRPr="002515F7">
        <w:rPr>
          <w:sz w:val="24"/>
          <w:szCs w:val="24"/>
        </w:rPr>
        <w:t>Probele sunt eliminatorii, punctajul minim obținut fiind de 50 de puncte pentru funcțiile de execuție.</w:t>
      </w:r>
    </w:p>
    <w:p w14:paraId="1763EF1E" w14:textId="492A6ED4" w:rsidR="006A108F" w:rsidRPr="00392171" w:rsidRDefault="00AA02A5" w:rsidP="00552547">
      <w:pPr>
        <w:ind w:right="-2"/>
        <w:jc w:val="both"/>
        <w:rPr>
          <w:sz w:val="24"/>
          <w:szCs w:val="24"/>
        </w:rPr>
      </w:pPr>
      <w:r w:rsidRPr="00392171">
        <w:rPr>
          <w:sz w:val="24"/>
          <w:szCs w:val="24"/>
        </w:rPr>
        <w:t xml:space="preserve">       </w:t>
      </w:r>
      <w:r w:rsidR="006A108F" w:rsidRPr="00392171">
        <w:rPr>
          <w:sz w:val="24"/>
          <w:szCs w:val="24"/>
        </w:rPr>
        <w:t xml:space="preserve"> Condițiile de participare la concurs aprobate și bibliografia stabilită se afișează la sediul </w:t>
      </w:r>
      <w:r w:rsidR="006A108F" w:rsidRPr="00392171">
        <w:rPr>
          <w:b/>
          <w:bCs/>
          <w:sz w:val="24"/>
          <w:szCs w:val="24"/>
        </w:rPr>
        <w:t>Direc</w:t>
      </w:r>
      <w:r w:rsidR="001E1136" w:rsidRPr="00392171">
        <w:rPr>
          <w:b/>
          <w:bCs/>
          <w:sz w:val="24"/>
          <w:szCs w:val="24"/>
        </w:rPr>
        <w:t>ț</w:t>
      </w:r>
      <w:r w:rsidR="006A108F" w:rsidRPr="00392171">
        <w:rPr>
          <w:b/>
          <w:bCs/>
          <w:sz w:val="24"/>
          <w:szCs w:val="24"/>
        </w:rPr>
        <w:t>iei Generale de Asisten</w:t>
      </w:r>
      <w:r w:rsidR="001E1136" w:rsidRPr="00392171">
        <w:rPr>
          <w:b/>
          <w:bCs/>
          <w:sz w:val="24"/>
          <w:szCs w:val="24"/>
        </w:rPr>
        <w:t>ță</w:t>
      </w:r>
      <w:r w:rsidR="006A108F" w:rsidRPr="00392171">
        <w:rPr>
          <w:b/>
          <w:bCs/>
          <w:sz w:val="24"/>
          <w:szCs w:val="24"/>
        </w:rPr>
        <w:t xml:space="preserve"> Social</w:t>
      </w:r>
      <w:r w:rsidR="001E1136" w:rsidRPr="00392171">
        <w:rPr>
          <w:b/>
          <w:bCs/>
          <w:sz w:val="24"/>
          <w:szCs w:val="24"/>
        </w:rPr>
        <w:t>ă</w:t>
      </w:r>
      <w:r w:rsidR="006A108F" w:rsidRPr="00392171">
        <w:rPr>
          <w:b/>
          <w:bCs/>
          <w:sz w:val="24"/>
          <w:szCs w:val="24"/>
        </w:rPr>
        <w:t xml:space="preserve"> </w:t>
      </w:r>
      <w:r w:rsidR="001E1136" w:rsidRPr="00392171">
        <w:rPr>
          <w:b/>
          <w:bCs/>
          <w:sz w:val="24"/>
          <w:szCs w:val="24"/>
        </w:rPr>
        <w:t>ș</w:t>
      </w:r>
      <w:r w:rsidR="006A108F" w:rsidRPr="00392171">
        <w:rPr>
          <w:b/>
          <w:bCs/>
          <w:sz w:val="24"/>
          <w:szCs w:val="24"/>
        </w:rPr>
        <w:t>i Protec</w:t>
      </w:r>
      <w:r w:rsidR="001E1136" w:rsidRPr="00392171">
        <w:rPr>
          <w:b/>
          <w:bCs/>
          <w:sz w:val="24"/>
          <w:szCs w:val="24"/>
        </w:rPr>
        <w:t>ț</w:t>
      </w:r>
      <w:r w:rsidR="006A108F" w:rsidRPr="00392171">
        <w:rPr>
          <w:b/>
          <w:bCs/>
          <w:sz w:val="24"/>
          <w:szCs w:val="24"/>
        </w:rPr>
        <w:t>ia Copilului C</w:t>
      </w:r>
      <w:r w:rsidR="001E1136" w:rsidRPr="00392171">
        <w:rPr>
          <w:b/>
          <w:bCs/>
          <w:sz w:val="24"/>
          <w:szCs w:val="24"/>
        </w:rPr>
        <w:t>ă</w:t>
      </w:r>
      <w:r w:rsidR="006A108F" w:rsidRPr="00392171">
        <w:rPr>
          <w:b/>
          <w:bCs/>
          <w:sz w:val="24"/>
          <w:szCs w:val="24"/>
        </w:rPr>
        <w:t>l</w:t>
      </w:r>
      <w:r w:rsidR="001E1136" w:rsidRPr="00392171">
        <w:rPr>
          <w:b/>
          <w:bCs/>
          <w:sz w:val="24"/>
          <w:szCs w:val="24"/>
        </w:rPr>
        <w:t>ă</w:t>
      </w:r>
      <w:r w:rsidR="006A108F" w:rsidRPr="00392171">
        <w:rPr>
          <w:b/>
          <w:bCs/>
          <w:sz w:val="24"/>
          <w:szCs w:val="24"/>
        </w:rPr>
        <w:t>ra</w:t>
      </w:r>
      <w:r w:rsidR="001E1136" w:rsidRPr="00392171">
        <w:rPr>
          <w:b/>
          <w:bCs/>
          <w:sz w:val="24"/>
          <w:szCs w:val="24"/>
        </w:rPr>
        <w:t>ș</w:t>
      </w:r>
      <w:r w:rsidR="006A108F" w:rsidRPr="00392171">
        <w:rPr>
          <w:b/>
          <w:bCs/>
          <w:sz w:val="24"/>
          <w:szCs w:val="24"/>
        </w:rPr>
        <w:t>i</w:t>
      </w:r>
      <w:r w:rsidR="006A108F" w:rsidRPr="00392171">
        <w:rPr>
          <w:sz w:val="24"/>
          <w:szCs w:val="24"/>
        </w:rPr>
        <w:t xml:space="preserve">  </w:t>
      </w:r>
      <w:proofErr w:type="spellStart"/>
      <w:r w:rsidR="006A108F" w:rsidRPr="00392171">
        <w:rPr>
          <w:sz w:val="24"/>
          <w:szCs w:val="24"/>
        </w:rPr>
        <w:t>şi</w:t>
      </w:r>
      <w:proofErr w:type="spellEnd"/>
      <w:r w:rsidR="006A108F" w:rsidRPr="00392171">
        <w:rPr>
          <w:sz w:val="24"/>
          <w:szCs w:val="24"/>
        </w:rPr>
        <w:t xml:space="preserve"> pe site-ul </w:t>
      </w:r>
      <w:proofErr w:type="spellStart"/>
      <w:r w:rsidR="006A108F" w:rsidRPr="00392171">
        <w:rPr>
          <w:sz w:val="24"/>
          <w:szCs w:val="24"/>
        </w:rPr>
        <w:t>instituţiei</w:t>
      </w:r>
      <w:proofErr w:type="spellEnd"/>
      <w:r w:rsidR="006A108F" w:rsidRPr="00392171">
        <w:rPr>
          <w:sz w:val="24"/>
          <w:szCs w:val="24"/>
        </w:rPr>
        <w:t xml:space="preserve"> – </w:t>
      </w:r>
      <w:hyperlink r:id="rId11" w:history="1">
        <w:proofErr w:type="spellStart"/>
        <w:r w:rsidR="006A108F" w:rsidRPr="00392171">
          <w:rPr>
            <w:rStyle w:val="Hyperlink"/>
            <w:sz w:val="24"/>
            <w:szCs w:val="24"/>
          </w:rPr>
          <w:t>www.dgaspc-cl.ro</w:t>
        </w:r>
        <w:proofErr w:type="spellEnd"/>
      </w:hyperlink>
      <w:r w:rsidR="006A108F" w:rsidRPr="00392171">
        <w:rPr>
          <w:sz w:val="24"/>
          <w:szCs w:val="24"/>
        </w:rPr>
        <w:t>.</w:t>
      </w:r>
    </w:p>
    <w:p w14:paraId="6FD91D33" w14:textId="540690F9" w:rsidR="006A108F" w:rsidRPr="00392171" w:rsidRDefault="006A108F" w:rsidP="00552547">
      <w:pPr>
        <w:ind w:right="-2"/>
        <w:jc w:val="both"/>
        <w:rPr>
          <w:b/>
          <w:bCs/>
          <w:sz w:val="24"/>
          <w:szCs w:val="24"/>
        </w:rPr>
      </w:pPr>
      <w:r w:rsidRPr="00392171">
        <w:rPr>
          <w:sz w:val="24"/>
          <w:szCs w:val="24"/>
        </w:rPr>
        <w:t xml:space="preserve">        Concursul se va </w:t>
      </w:r>
      <w:proofErr w:type="spellStart"/>
      <w:r w:rsidRPr="00392171">
        <w:rPr>
          <w:sz w:val="24"/>
          <w:szCs w:val="24"/>
        </w:rPr>
        <w:t>susţine</w:t>
      </w:r>
      <w:proofErr w:type="spellEnd"/>
      <w:r w:rsidRPr="00392171">
        <w:rPr>
          <w:sz w:val="24"/>
          <w:szCs w:val="24"/>
        </w:rPr>
        <w:t xml:space="preserve"> la sediul </w:t>
      </w:r>
      <w:r w:rsidR="003C149B" w:rsidRPr="00392171">
        <w:rPr>
          <w:b/>
          <w:bCs/>
          <w:sz w:val="24"/>
          <w:szCs w:val="24"/>
        </w:rPr>
        <w:t>Direcției Generale de Asistență Socială și Protecția Copilului Călărași</w:t>
      </w:r>
      <w:r w:rsidRPr="00392171">
        <w:rPr>
          <w:b/>
          <w:bCs/>
          <w:sz w:val="24"/>
          <w:szCs w:val="24"/>
        </w:rPr>
        <w:t>, cu sediul în mun.</w:t>
      </w:r>
      <w:r w:rsidR="003C149B" w:rsidRPr="00392171">
        <w:rPr>
          <w:b/>
          <w:bCs/>
          <w:sz w:val="24"/>
          <w:szCs w:val="24"/>
        </w:rPr>
        <w:t xml:space="preserve"> </w:t>
      </w:r>
      <w:proofErr w:type="spellStart"/>
      <w:r w:rsidRPr="00392171">
        <w:rPr>
          <w:b/>
          <w:bCs/>
          <w:sz w:val="24"/>
          <w:szCs w:val="24"/>
        </w:rPr>
        <w:t>Călăraşi</w:t>
      </w:r>
      <w:proofErr w:type="spellEnd"/>
      <w:r w:rsidRPr="00392171">
        <w:rPr>
          <w:b/>
          <w:bCs/>
          <w:sz w:val="24"/>
          <w:szCs w:val="24"/>
        </w:rPr>
        <w:t>, str.</w:t>
      </w:r>
      <w:r w:rsidR="003C149B" w:rsidRPr="00392171">
        <w:rPr>
          <w:b/>
          <w:bCs/>
          <w:sz w:val="24"/>
          <w:szCs w:val="24"/>
        </w:rPr>
        <w:t xml:space="preserve"> </w:t>
      </w:r>
      <w:proofErr w:type="spellStart"/>
      <w:r w:rsidR="003C149B" w:rsidRPr="00392171">
        <w:rPr>
          <w:b/>
          <w:bCs/>
          <w:sz w:val="24"/>
          <w:szCs w:val="24"/>
        </w:rPr>
        <w:t>Prel</w:t>
      </w:r>
      <w:proofErr w:type="spellEnd"/>
      <w:r w:rsidR="003C149B" w:rsidRPr="00392171">
        <w:rPr>
          <w:b/>
          <w:bCs/>
          <w:sz w:val="24"/>
          <w:szCs w:val="24"/>
        </w:rPr>
        <w:t>. Independenței</w:t>
      </w:r>
      <w:r w:rsidRPr="00392171">
        <w:rPr>
          <w:b/>
          <w:bCs/>
          <w:sz w:val="24"/>
          <w:szCs w:val="24"/>
        </w:rPr>
        <w:t>, nr.</w:t>
      </w:r>
      <w:r w:rsidR="003C149B" w:rsidRPr="00392171">
        <w:rPr>
          <w:b/>
          <w:bCs/>
          <w:sz w:val="24"/>
          <w:szCs w:val="24"/>
        </w:rPr>
        <w:t xml:space="preserve"> </w:t>
      </w:r>
      <w:proofErr w:type="spellStart"/>
      <w:r w:rsidR="003C149B" w:rsidRPr="00392171">
        <w:rPr>
          <w:b/>
          <w:bCs/>
          <w:sz w:val="24"/>
          <w:szCs w:val="24"/>
        </w:rPr>
        <w:t>5A</w:t>
      </w:r>
      <w:proofErr w:type="spellEnd"/>
      <w:r w:rsidRPr="00392171">
        <w:rPr>
          <w:b/>
          <w:bCs/>
          <w:sz w:val="24"/>
          <w:szCs w:val="24"/>
        </w:rPr>
        <w:t>, jud.</w:t>
      </w:r>
      <w:r w:rsidR="003C149B" w:rsidRPr="00392171">
        <w:rPr>
          <w:b/>
          <w:bCs/>
          <w:sz w:val="24"/>
          <w:szCs w:val="24"/>
        </w:rPr>
        <w:t xml:space="preserve"> </w:t>
      </w:r>
      <w:proofErr w:type="spellStart"/>
      <w:r w:rsidRPr="00392171">
        <w:rPr>
          <w:b/>
          <w:bCs/>
          <w:sz w:val="24"/>
          <w:szCs w:val="24"/>
        </w:rPr>
        <w:t>Călăraşi</w:t>
      </w:r>
      <w:proofErr w:type="spellEnd"/>
      <w:r w:rsidRPr="00392171">
        <w:rPr>
          <w:b/>
          <w:bCs/>
          <w:sz w:val="24"/>
          <w:szCs w:val="24"/>
        </w:rPr>
        <w:t>.</w:t>
      </w:r>
    </w:p>
    <w:p w14:paraId="77421C6B" w14:textId="41BDD667" w:rsidR="006A108F" w:rsidRDefault="006A108F" w:rsidP="00552547">
      <w:pPr>
        <w:autoSpaceDE w:val="0"/>
        <w:ind w:right="-2"/>
        <w:jc w:val="both"/>
        <w:rPr>
          <w:b/>
          <w:bCs/>
          <w:sz w:val="24"/>
          <w:szCs w:val="24"/>
        </w:rPr>
      </w:pPr>
      <w:r w:rsidRPr="00392171">
        <w:rPr>
          <w:b/>
          <w:bCs/>
          <w:sz w:val="24"/>
          <w:szCs w:val="24"/>
        </w:rPr>
        <w:t xml:space="preserve">        </w:t>
      </w:r>
      <w:proofErr w:type="spellStart"/>
      <w:r w:rsidRPr="00392171">
        <w:rPr>
          <w:b/>
          <w:bCs/>
          <w:sz w:val="24"/>
          <w:szCs w:val="24"/>
        </w:rPr>
        <w:t>Relaţii</w:t>
      </w:r>
      <w:proofErr w:type="spellEnd"/>
      <w:r w:rsidRPr="00392171">
        <w:rPr>
          <w:b/>
          <w:bCs/>
          <w:sz w:val="24"/>
          <w:szCs w:val="24"/>
        </w:rPr>
        <w:t xml:space="preserve"> suplimentare se pot </w:t>
      </w:r>
      <w:proofErr w:type="spellStart"/>
      <w:r w:rsidRPr="00392171">
        <w:rPr>
          <w:b/>
          <w:bCs/>
          <w:sz w:val="24"/>
          <w:szCs w:val="24"/>
        </w:rPr>
        <w:t>obţine</w:t>
      </w:r>
      <w:proofErr w:type="spellEnd"/>
      <w:r w:rsidRPr="00392171">
        <w:rPr>
          <w:b/>
          <w:bCs/>
          <w:sz w:val="24"/>
          <w:szCs w:val="24"/>
        </w:rPr>
        <w:t xml:space="preserve"> de la sediul Direcției Generale de Asistență Socială și Protecția Copilului Călărași, telefon 0242/311060,  interior 206, persoana de contact: consilier </w:t>
      </w:r>
      <w:r w:rsidR="003F35CC" w:rsidRPr="00392171">
        <w:rPr>
          <w:b/>
          <w:bCs/>
          <w:sz w:val="24"/>
          <w:szCs w:val="24"/>
        </w:rPr>
        <w:t>superior</w:t>
      </w:r>
      <w:r w:rsidRPr="00392171">
        <w:rPr>
          <w:b/>
          <w:bCs/>
          <w:sz w:val="24"/>
          <w:szCs w:val="24"/>
        </w:rPr>
        <w:t xml:space="preserve"> – </w:t>
      </w:r>
      <w:r w:rsidR="00552547">
        <w:rPr>
          <w:b/>
          <w:bCs/>
          <w:sz w:val="24"/>
          <w:szCs w:val="24"/>
        </w:rPr>
        <w:t>Cristina Popa</w:t>
      </w:r>
      <w:r w:rsidRPr="00392171">
        <w:rPr>
          <w:b/>
          <w:bCs/>
          <w:sz w:val="24"/>
          <w:szCs w:val="24"/>
        </w:rPr>
        <w:t>.</w:t>
      </w:r>
    </w:p>
    <w:p w14:paraId="7B8E4B43" w14:textId="77777777" w:rsidR="009D53B1" w:rsidRPr="00392171" w:rsidRDefault="009D53B1" w:rsidP="006A108F">
      <w:pPr>
        <w:autoSpaceDE w:val="0"/>
        <w:ind w:right="-426"/>
        <w:jc w:val="both"/>
        <w:rPr>
          <w:b/>
          <w:bCs/>
          <w:sz w:val="24"/>
          <w:szCs w:val="24"/>
        </w:rPr>
      </w:pPr>
    </w:p>
    <w:p w14:paraId="173B0706" w14:textId="60DD57E1" w:rsidR="00D93868" w:rsidRPr="00392171" w:rsidRDefault="00D93868" w:rsidP="00D93868">
      <w:pPr>
        <w:ind w:left="360"/>
        <w:jc w:val="center"/>
        <w:outlineLvl w:val="0"/>
        <w:rPr>
          <w:sz w:val="24"/>
          <w:szCs w:val="24"/>
          <w:lang w:eastAsia="ro-RO"/>
        </w:rPr>
      </w:pPr>
      <w:r w:rsidRPr="00392171">
        <w:rPr>
          <w:sz w:val="24"/>
          <w:szCs w:val="24"/>
        </w:rPr>
        <w:t xml:space="preserve"> </w:t>
      </w:r>
      <w:r w:rsidR="00392171" w:rsidRPr="00392171">
        <w:rPr>
          <w:sz w:val="24"/>
          <w:szCs w:val="24"/>
        </w:rPr>
        <w:t>Director Executiv</w:t>
      </w:r>
      <w:r w:rsidRPr="00392171">
        <w:rPr>
          <w:sz w:val="24"/>
          <w:szCs w:val="24"/>
        </w:rPr>
        <w:t>,</w:t>
      </w:r>
    </w:p>
    <w:p w14:paraId="7E3BF39B" w14:textId="77777777" w:rsidR="00D93868" w:rsidRPr="00392171" w:rsidRDefault="00D93868" w:rsidP="00D93868">
      <w:pPr>
        <w:ind w:left="360"/>
        <w:jc w:val="center"/>
        <w:outlineLvl w:val="0"/>
        <w:rPr>
          <w:sz w:val="24"/>
          <w:szCs w:val="24"/>
        </w:rPr>
      </w:pPr>
      <w:proofErr w:type="spellStart"/>
      <w:r w:rsidRPr="00392171">
        <w:rPr>
          <w:sz w:val="24"/>
          <w:szCs w:val="24"/>
        </w:rPr>
        <w:t>ARBAGIC</w:t>
      </w:r>
      <w:proofErr w:type="spellEnd"/>
      <w:r w:rsidRPr="00392171">
        <w:rPr>
          <w:sz w:val="24"/>
          <w:szCs w:val="24"/>
        </w:rPr>
        <w:t xml:space="preserve"> DANIELA</w:t>
      </w:r>
    </w:p>
    <w:p w14:paraId="4F83B3E3" w14:textId="77777777" w:rsidR="006A108F" w:rsidRPr="00392171" w:rsidRDefault="006A108F" w:rsidP="006A108F">
      <w:pPr>
        <w:autoSpaceDE w:val="0"/>
        <w:ind w:right="-426"/>
        <w:jc w:val="both"/>
        <w:rPr>
          <w:b/>
          <w:bCs/>
          <w:sz w:val="24"/>
          <w:szCs w:val="24"/>
        </w:rPr>
      </w:pPr>
    </w:p>
    <w:p w14:paraId="4C1BF1D7" w14:textId="77777777" w:rsidR="006A108F" w:rsidRPr="00392171" w:rsidRDefault="006A108F" w:rsidP="006A108F">
      <w:pPr>
        <w:autoSpaceDE w:val="0"/>
        <w:ind w:right="-426"/>
        <w:rPr>
          <w:b/>
          <w:bCs/>
        </w:rPr>
      </w:pPr>
    </w:p>
    <w:p w14:paraId="67199726" w14:textId="77777777" w:rsidR="006A108F" w:rsidRPr="00392171" w:rsidRDefault="006A108F" w:rsidP="006A108F">
      <w:pPr>
        <w:autoSpaceDE w:val="0"/>
        <w:ind w:right="-426"/>
        <w:jc w:val="center"/>
        <w:rPr>
          <w:b/>
          <w:bCs/>
        </w:rPr>
      </w:pPr>
      <w:r w:rsidRPr="00392171">
        <w:rPr>
          <w:b/>
          <w:bCs/>
        </w:rPr>
        <w:tab/>
      </w:r>
      <w:r w:rsidRPr="00392171">
        <w:rPr>
          <w:b/>
          <w:bCs/>
        </w:rPr>
        <w:tab/>
      </w:r>
      <w:r w:rsidRPr="00392171">
        <w:rPr>
          <w:b/>
          <w:bCs/>
        </w:rPr>
        <w:tab/>
      </w:r>
      <w:r w:rsidRPr="00392171">
        <w:rPr>
          <w:b/>
          <w:bCs/>
        </w:rPr>
        <w:tab/>
      </w:r>
      <w:r w:rsidRPr="00392171">
        <w:rPr>
          <w:b/>
          <w:bCs/>
        </w:rPr>
        <w:tab/>
      </w:r>
      <w:r w:rsidRPr="00392171">
        <w:rPr>
          <w:b/>
          <w:bCs/>
        </w:rPr>
        <w:tab/>
      </w:r>
      <w:r w:rsidRPr="00392171">
        <w:rPr>
          <w:b/>
          <w:bCs/>
        </w:rPr>
        <w:tab/>
        <w:t xml:space="preserve">                                 Redactat,</w:t>
      </w:r>
    </w:p>
    <w:p w14:paraId="2317E77E" w14:textId="49A789D6" w:rsidR="0017355A" w:rsidRPr="00392171" w:rsidRDefault="006A108F" w:rsidP="00B6103B">
      <w:pPr>
        <w:autoSpaceDE w:val="0"/>
        <w:ind w:right="-426"/>
        <w:jc w:val="center"/>
      </w:pPr>
      <w:r w:rsidRPr="00392171">
        <w:rPr>
          <w:b/>
          <w:bCs/>
        </w:rPr>
        <w:t xml:space="preserve">                                                                                                                           </w:t>
      </w:r>
      <w:r w:rsidR="00AA02A5" w:rsidRPr="00392171">
        <w:rPr>
          <w:b/>
          <w:bCs/>
        </w:rPr>
        <w:t xml:space="preserve">             </w:t>
      </w:r>
      <w:r w:rsidR="001E596A" w:rsidRPr="00392171">
        <w:rPr>
          <w:b/>
          <w:bCs/>
        </w:rPr>
        <w:t>Voinea Cornelia</w:t>
      </w:r>
    </w:p>
    <w:sectPr w:rsidR="0017355A" w:rsidRPr="00392171" w:rsidSect="00552547">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1D"/>
    <w:multiLevelType w:val="hybridMultilevel"/>
    <w:tmpl w:val="A8148434"/>
    <w:lvl w:ilvl="0" w:tplc="0B1C8750">
      <w:numFmt w:val="bullet"/>
      <w:lvlText w:val="-"/>
      <w:lvlJc w:val="left"/>
      <w:pPr>
        <w:ind w:left="786"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8B54387"/>
    <w:multiLevelType w:val="hybridMultilevel"/>
    <w:tmpl w:val="EAE4E220"/>
    <w:lvl w:ilvl="0" w:tplc="972E5D40">
      <w:start w:val="2"/>
      <w:numFmt w:val="decimal"/>
      <w:lvlText w:val="%1)"/>
      <w:lvlJc w:val="left"/>
      <w:pPr>
        <w:ind w:left="-349" w:hanging="360"/>
      </w:pPr>
      <w:rPr>
        <w:rFonts w:hint="default"/>
        <w:b/>
      </w:rPr>
    </w:lvl>
    <w:lvl w:ilvl="1" w:tplc="04180019" w:tentative="1">
      <w:start w:val="1"/>
      <w:numFmt w:val="lowerLetter"/>
      <w:lvlText w:val="%2."/>
      <w:lvlJc w:val="left"/>
      <w:pPr>
        <w:ind w:left="371" w:hanging="360"/>
      </w:pPr>
    </w:lvl>
    <w:lvl w:ilvl="2" w:tplc="0418001B" w:tentative="1">
      <w:start w:val="1"/>
      <w:numFmt w:val="lowerRoman"/>
      <w:lvlText w:val="%3."/>
      <w:lvlJc w:val="right"/>
      <w:pPr>
        <w:ind w:left="1091" w:hanging="180"/>
      </w:pPr>
    </w:lvl>
    <w:lvl w:ilvl="3" w:tplc="0418000F" w:tentative="1">
      <w:start w:val="1"/>
      <w:numFmt w:val="decimal"/>
      <w:lvlText w:val="%4."/>
      <w:lvlJc w:val="left"/>
      <w:pPr>
        <w:ind w:left="1811" w:hanging="360"/>
      </w:pPr>
    </w:lvl>
    <w:lvl w:ilvl="4" w:tplc="04180019" w:tentative="1">
      <w:start w:val="1"/>
      <w:numFmt w:val="lowerLetter"/>
      <w:lvlText w:val="%5."/>
      <w:lvlJc w:val="left"/>
      <w:pPr>
        <w:ind w:left="2531" w:hanging="360"/>
      </w:pPr>
    </w:lvl>
    <w:lvl w:ilvl="5" w:tplc="0418001B" w:tentative="1">
      <w:start w:val="1"/>
      <w:numFmt w:val="lowerRoman"/>
      <w:lvlText w:val="%6."/>
      <w:lvlJc w:val="right"/>
      <w:pPr>
        <w:ind w:left="3251" w:hanging="180"/>
      </w:pPr>
    </w:lvl>
    <w:lvl w:ilvl="6" w:tplc="0418000F" w:tentative="1">
      <w:start w:val="1"/>
      <w:numFmt w:val="decimal"/>
      <w:lvlText w:val="%7."/>
      <w:lvlJc w:val="left"/>
      <w:pPr>
        <w:ind w:left="3971" w:hanging="360"/>
      </w:pPr>
    </w:lvl>
    <w:lvl w:ilvl="7" w:tplc="04180019" w:tentative="1">
      <w:start w:val="1"/>
      <w:numFmt w:val="lowerLetter"/>
      <w:lvlText w:val="%8."/>
      <w:lvlJc w:val="left"/>
      <w:pPr>
        <w:ind w:left="4691" w:hanging="360"/>
      </w:pPr>
    </w:lvl>
    <w:lvl w:ilvl="8" w:tplc="0418001B" w:tentative="1">
      <w:start w:val="1"/>
      <w:numFmt w:val="lowerRoman"/>
      <w:lvlText w:val="%9."/>
      <w:lvlJc w:val="right"/>
      <w:pPr>
        <w:ind w:left="5411" w:hanging="180"/>
      </w:pPr>
    </w:lvl>
  </w:abstractNum>
  <w:abstractNum w:abstractNumId="2" w15:restartNumberingAfterBreak="0">
    <w:nsid w:val="0F1418D6"/>
    <w:multiLevelType w:val="hybridMultilevel"/>
    <w:tmpl w:val="E01AC448"/>
    <w:lvl w:ilvl="0" w:tplc="3FFCF9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C190F"/>
    <w:multiLevelType w:val="hybridMultilevel"/>
    <w:tmpl w:val="CE1A5F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DB3E49"/>
    <w:multiLevelType w:val="hybridMultilevel"/>
    <w:tmpl w:val="CE1A5F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7E6F07"/>
    <w:multiLevelType w:val="hybridMultilevel"/>
    <w:tmpl w:val="076C25E4"/>
    <w:lvl w:ilvl="0" w:tplc="E994968C">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337306C"/>
    <w:multiLevelType w:val="hybridMultilevel"/>
    <w:tmpl w:val="CE1A5F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744AF1"/>
    <w:multiLevelType w:val="hybridMultilevel"/>
    <w:tmpl w:val="CF3E2334"/>
    <w:lvl w:ilvl="0" w:tplc="870A0C2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9A67868"/>
    <w:multiLevelType w:val="hybridMultilevel"/>
    <w:tmpl w:val="F104E29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30E03E27"/>
    <w:multiLevelType w:val="hybridMultilevel"/>
    <w:tmpl w:val="CA0CA6C2"/>
    <w:lvl w:ilvl="0" w:tplc="D9F666F2">
      <w:start w:val="4"/>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3A7019BC"/>
    <w:multiLevelType w:val="hybridMultilevel"/>
    <w:tmpl w:val="3CF6F3F4"/>
    <w:lvl w:ilvl="0" w:tplc="80081F9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535511C"/>
    <w:multiLevelType w:val="hybridMultilevel"/>
    <w:tmpl w:val="CE1A5F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A9D38D9"/>
    <w:multiLevelType w:val="hybridMultilevel"/>
    <w:tmpl w:val="F7286EAE"/>
    <w:lvl w:ilvl="0" w:tplc="43323C92">
      <w:start w:val="5"/>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F924C5B"/>
    <w:multiLevelType w:val="hybridMultilevel"/>
    <w:tmpl w:val="049C4E9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51672CB8"/>
    <w:multiLevelType w:val="hybridMultilevel"/>
    <w:tmpl w:val="5FD26218"/>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44227B5"/>
    <w:multiLevelType w:val="hybridMultilevel"/>
    <w:tmpl w:val="1F2ADA64"/>
    <w:lvl w:ilvl="0" w:tplc="B746AD54">
      <w:numFmt w:val="bullet"/>
      <w:lvlText w:val="-"/>
      <w:lvlJc w:val="left"/>
      <w:pPr>
        <w:ind w:left="720" w:hanging="360"/>
      </w:pPr>
      <w:rPr>
        <w:rFonts w:ascii="Arial" w:eastAsiaTheme="minorHAns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55626074"/>
    <w:multiLevelType w:val="hybridMultilevel"/>
    <w:tmpl w:val="62E6AD38"/>
    <w:lvl w:ilvl="0" w:tplc="D3B6632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F54DBF"/>
    <w:multiLevelType w:val="hybridMultilevel"/>
    <w:tmpl w:val="D34A3732"/>
    <w:lvl w:ilvl="0" w:tplc="140442D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1D398B"/>
    <w:multiLevelType w:val="hybridMultilevel"/>
    <w:tmpl w:val="DBFE5E86"/>
    <w:lvl w:ilvl="0" w:tplc="E7207D00">
      <w:start w:val="1"/>
      <w:numFmt w:val="decimal"/>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19" w15:restartNumberingAfterBreak="0">
    <w:nsid w:val="5FE929EF"/>
    <w:multiLevelType w:val="hybridMultilevel"/>
    <w:tmpl w:val="134C9AAC"/>
    <w:lvl w:ilvl="0" w:tplc="2AF664A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62AE74A4"/>
    <w:multiLevelType w:val="hybridMultilevel"/>
    <w:tmpl w:val="ECD8CD0A"/>
    <w:lvl w:ilvl="0" w:tplc="99ACEB00">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34F2BE9"/>
    <w:multiLevelType w:val="hybridMultilevel"/>
    <w:tmpl w:val="71065D86"/>
    <w:lvl w:ilvl="0" w:tplc="6C78C3DC">
      <w:start w:val="3"/>
      <w:numFmt w:val="decimal"/>
      <w:lvlText w:val="%1."/>
      <w:lvlJc w:val="left"/>
      <w:pPr>
        <w:ind w:left="720" w:hanging="360"/>
      </w:pPr>
      <w:rPr>
        <w:rFonts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4346804"/>
    <w:multiLevelType w:val="hybridMultilevel"/>
    <w:tmpl w:val="049C4E9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64BF2CCE"/>
    <w:multiLevelType w:val="hybridMultilevel"/>
    <w:tmpl w:val="CE1A5F4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7B30FBA"/>
    <w:multiLevelType w:val="hybridMultilevel"/>
    <w:tmpl w:val="3076AB6C"/>
    <w:lvl w:ilvl="0" w:tplc="E8EE7B42">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BE73A1B"/>
    <w:multiLevelType w:val="hybridMultilevel"/>
    <w:tmpl w:val="CE1A5F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2EC1A38"/>
    <w:multiLevelType w:val="hybridMultilevel"/>
    <w:tmpl w:val="320445DA"/>
    <w:lvl w:ilvl="0" w:tplc="2FFC4A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C713A4"/>
    <w:multiLevelType w:val="hybridMultilevel"/>
    <w:tmpl w:val="FFFFFFFF"/>
    <w:lvl w:ilvl="0" w:tplc="510CA10E">
      <w:start w:val="4"/>
      <w:numFmt w:val="bullet"/>
      <w:lvlText w:val="-"/>
      <w:lvlJc w:val="left"/>
      <w:pPr>
        <w:ind w:left="502" w:hanging="360"/>
      </w:pPr>
      <w:rPr>
        <w:rFonts w:ascii="Times New Roman" w:eastAsiaTheme="minorEastAsia" w:hAnsi="Times New Roman" w:hint="default"/>
      </w:rPr>
    </w:lvl>
    <w:lvl w:ilvl="1" w:tplc="04180003" w:tentative="1">
      <w:start w:val="1"/>
      <w:numFmt w:val="bullet"/>
      <w:lvlText w:val="o"/>
      <w:lvlJc w:val="left"/>
      <w:pPr>
        <w:ind w:left="1222" w:hanging="360"/>
      </w:pPr>
      <w:rPr>
        <w:rFonts w:ascii="Courier New" w:hAnsi="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hint="default"/>
      </w:rPr>
    </w:lvl>
    <w:lvl w:ilvl="8" w:tplc="04180005" w:tentative="1">
      <w:start w:val="1"/>
      <w:numFmt w:val="bullet"/>
      <w:lvlText w:val=""/>
      <w:lvlJc w:val="left"/>
      <w:pPr>
        <w:ind w:left="6262" w:hanging="360"/>
      </w:pPr>
      <w:rPr>
        <w:rFonts w:ascii="Wingdings" w:hAnsi="Wingdings" w:hint="default"/>
      </w:rPr>
    </w:lvl>
  </w:abstractNum>
  <w:num w:numId="1" w16cid:durableId="2137406334">
    <w:abstractNumId w:val="15"/>
  </w:num>
  <w:num w:numId="2" w16cid:durableId="946153608">
    <w:abstractNumId w:val="0"/>
  </w:num>
  <w:num w:numId="3" w16cid:durableId="135949729">
    <w:abstractNumId w:val="1"/>
  </w:num>
  <w:num w:numId="4" w16cid:durableId="19957962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39342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2452524">
    <w:abstractNumId w:val="17"/>
  </w:num>
  <w:num w:numId="7" w16cid:durableId="1953780752">
    <w:abstractNumId w:val="16"/>
  </w:num>
  <w:num w:numId="8" w16cid:durableId="780338480">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9504549">
    <w:abstractNumId w:val="12"/>
  </w:num>
  <w:num w:numId="10" w16cid:durableId="178471283">
    <w:abstractNumId w:val="8"/>
  </w:num>
  <w:num w:numId="11" w16cid:durableId="733311469">
    <w:abstractNumId w:val="13"/>
  </w:num>
  <w:num w:numId="12" w16cid:durableId="1370836872">
    <w:abstractNumId w:val="27"/>
  </w:num>
  <w:num w:numId="13" w16cid:durableId="1710762352">
    <w:abstractNumId w:val="20"/>
  </w:num>
  <w:num w:numId="14" w16cid:durableId="291637111">
    <w:abstractNumId w:val="24"/>
  </w:num>
  <w:num w:numId="15" w16cid:durableId="1133789293">
    <w:abstractNumId w:val="19"/>
  </w:num>
  <w:num w:numId="16" w16cid:durableId="1712072260">
    <w:abstractNumId w:val="23"/>
  </w:num>
  <w:num w:numId="17" w16cid:durableId="317732846">
    <w:abstractNumId w:val="10"/>
  </w:num>
  <w:num w:numId="18" w16cid:durableId="802998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3738072">
    <w:abstractNumId w:val="14"/>
  </w:num>
  <w:num w:numId="20" w16cid:durableId="1678458502">
    <w:abstractNumId w:val="11"/>
  </w:num>
  <w:num w:numId="21" w16cid:durableId="187647867">
    <w:abstractNumId w:val="3"/>
  </w:num>
  <w:num w:numId="22" w16cid:durableId="1635334442">
    <w:abstractNumId w:val="6"/>
  </w:num>
  <w:num w:numId="23" w16cid:durableId="113141392">
    <w:abstractNumId w:val="5"/>
  </w:num>
  <w:num w:numId="24" w16cid:durableId="190460956">
    <w:abstractNumId w:val="7"/>
  </w:num>
  <w:num w:numId="25" w16cid:durableId="1232159696">
    <w:abstractNumId w:val="4"/>
  </w:num>
  <w:num w:numId="26" w16cid:durableId="1751658993">
    <w:abstractNumId w:val="21"/>
  </w:num>
  <w:num w:numId="27" w16cid:durableId="1635868471">
    <w:abstractNumId w:val="25"/>
  </w:num>
  <w:num w:numId="28" w16cid:durableId="1617132002">
    <w:abstractNumId w:val="2"/>
  </w:num>
  <w:num w:numId="29" w16cid:durableId="83410795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55A"/>
    <w:rsid w:val="00041FC4"/>
    <w:rsid w:val="000561F6"/>
    <w:rsid w:val="000625D4"/>
    <w:rsid w:val="00070A80"/>
    <w:rsid w:val="0009013C"/>
    <w:rsid w:val="000C7470"/>
    <w:rsid w:val="000D17CE"/>
    <w:rsid w:val="000D3D9E"/>
    <w:rsid w:val="000D3DE3"/>
    <w:rsid w:val="000D3F90"/>
    <w:rsid w:val="000D56BE"/>
    <w:rsid w:val="001031C7"/>
    <w:rsid w:val="00111CEB"/>
    <w:rsid w:val="0013214D"/>
    <w:rsid w:val="001323AA"/>
    <w:rsid w:val="00144E84"/>
    <w:rsid w:val="001510FE"/>
    <w:rsid w:val="001570EF"/>
    <w:rsid w:val="00165067"/>
    <w:rsid w:val="00165238"/>
    <w:rsid w:val="001676E8"/>
    <w:rsid w:val="0017355A"/>
    <w:rsid w:val="00174AC9"/>
    <w:rsid w:val="00195BC1"/>
    <w:rsid w:val="00196559"/>
    <w:rsid w:val="001B1849"/>
    <w:rsid w:val="001C021B"/>
    <w:rsid w:val="001E1136"/>
    <w:rsid w:val="001E1D4D"/>
    <w:rsid w:val="001E1E64"/>
    <w:rsid w:val="001E2B5B"/>
    <w:rsid w:val="001E596A"/>
    <w:rsid w:val="001F351A"/>
    <w:rsid w:val="001F58D7"/>
    <w:rsid w:val="00210536"/>
    <w:rsid w:val="00225107"/>
    <w:rsid w:val="0024030E"/>
    <w:rsid w:val="00243570"/>
    <w:rsid w:val="002515F7"/>
    <w:rsid w:val="00254A10"/>
    <w:rsid w:val="00263A0C"/>
    <w:rsid w:val="00271376"/>
    <w:rsid w:val="00274623"/>
    <w:rsid w:val="002A0EB0"/>
    <w:rsid w:val="002B0DEA"/>
    <w:rsid w:val="002B2B6D"/>
    <w:rsid w:val="002B42F2"/>
    <w:rsid w:val="002C0FD0"/>
    <w:rsid w:val="002D3550"/>
    <w:rsid w:val="002D79A1"/>
    <w:rsid w:val="00301120"/>
    <w:rsid w:val="00306D70"/>
    <w:rsid w:val="00332956"/>
    <w:rsid w:val="00355AA8"/>
    <w:rsid w:val="00360C4D"/>
    <w:rsid w:val="00361D00"/>
    <w:rsid w:val="00380989"/>
    <w:rsid w:val="00392171"/>
    <w:rsid w:val="003A149C"/>
    <w:rsid w:val="003B1E0C"/>
    <w:rsid w:val="003B21E4"/>
    <w:rsid w:val="003C149B"/>
    <w:rsid w:val="003C79EC"/>
    <w:rsid w:val="003E44B6"/>
    <w:rsid w:val="003F35CC"/>
    <w:rsid w:val="004028CB"/>
    <w:rsid w:val="00407444"/>
    <w:rsid w:val="00415AAF"/>
    <w:rsid w:val="00422711"/>
    <w:rsid w:val="00433BA1"/>
    <w:rsid w:val="0044666E"/>
    <w:rsid w:val="00455958"/>
    <w:rsid w:val="00470479"/>
    <w:rsid w:val="00472470"/>
    <w:rsid w:val="004B3856"/>
    <w:rsid w:val="004C1622"/>
    <w:rsid w:val="004C324F"/>
    <w:rsid w:val="004C7B87"/>
    <w:rsid w:val="004D0887"/>
    <w:rsid w:val="004E0EA8"/>
    <w:rsid w:val="0051093C"/>
    <w:rsid w:val="00511659"/>
    <w:rsid w:val="005143C3"/>
    <w:rsid w:val="005239DD"/>
    <w:rsid w:val="00524451"/>
    <w:rsid w:val="005373C2"/>
    <w:rsid w:val="005415A2"/>
    <w:rsid w:val="00546538"/>
    <w:rsid w:val="00552547"/>
    <w:rsid w:val="005526C6"/>
    <w:rsid w:val="005539F8"/>
    <w:rsid w:val="00553D34"/>
    <w:rsid w:val="00555EFD"/>
    <w:rsid w:val="00562357"/>
    <w:rsid w:val="005717E2"/>
    <w:rsid w:val="00586C7C"/>
    <w:rsid w:val="00591D86"/>
    <w:rsid w:val="00596CED"/>
    <w:rsid w:val="005C68F2"/>
    <w:rsid w:val="005D3938"/>
    <w:rsid w:val="005D4664"/>
    <w:rsid w:val="005E4D8F"/>
    <w:rsid w:val="005F5A37"/>
    <w:rsid w:val="00600EBF"/>
    <w:rsid w:val="00636858"/>
    <w:rsid w:val="00636EF6"/>
    <w:rsid w:val="0064450E"/>
    <w:rsid w:val="006919C0"/>
    <w:rsid w:val="006A108F"/>
    <w:rsid w:val="006A1999"/>
    <w:rsid w:val="006A66AF"/>
    <w:rsid w:val="006A7893"/>
    <w:rsid w:val="006C3640"/>
    <w:rsid w:val="006D7F50"/>
    <w:rsid w:val="006E15B4"/>
    <w:rsid w:val="006E330F"/>
    <w:rsid w:val="006F5095"/>
    <w:rsid w:val="006F675C"/>
    <w:rsid w:val="00706211"/>
    <w:rsid w:val="00710D20"/>
    <w:rsid w:val="007155B3"/>
    <w:rsid w:val="00735DFB"/>
    <w:rsid w:val="007367C1"/>
    <w:rsid w:val="00742D10"/>
    <w:rsid w:val="007A0314"/>
    <w:rsid w:val="007A3079"/>
    <w:rsid w:val="007A60B7"/>
    <w:rsid w:val="007A7043"/>
    <w:rsid w:val="007B3ADC"/>
    <w:rsid w:val="007B4168"/>
    <w:rsid w:val="007C1345"/>
    <w:rsid w:val="007E5451"/>
    <w:rsid w:val="007E748A"/>
    <w:rsid w:val="007F210C"/>
    <w:rsid w:val="007F23E0"/>
    <w:rsid w:val="007F626D"/>
    <w:rsid w:val="008014C5"/>
    <w:rsid w:val="00804053"/>
    <w:rsid w:val="0085325E"/>
    <w:rsid w:val="00864795"/>
    <w:rsid w:val="0087658B"/>
    <w:rsid w:val="00885E1D"/>
    <w:rsid w:val="008969E2"/>
    <w:rsid w:val="008C4260"/>
    <w:rsid w:val="008E27D0"/>
    <w:rsid w:val="00911BB3"/>
    <w:rsid w:val="00912B7E"/>
    <w:rsid w:val="00915B37"/>
    <w:rsid w:val="009439F3"/>
    <w:rsid w:val="00953305"/>
    <w:rsid w:val="00957403"/>
    <w:rsid w:val="009669B5"/>
    <w:rsid w:val="00967C52"/>
    <w:rsid w:val="00994CB9"/>
    <w:rsid w:val="009A643A"/>
    <w:rsid w:val="009B1901"/>
    <w:rsid w:val="009B193B"/>
    <w:rsid w:val="009C5F9C"/>
    <w:rsid w:val="009C624F"/>
    <w:rsid w:val="009D53B1"/>
    <w:rsid w:val="009D7EF0"/>
    <w:rsid w:val="00A02B91"/>
    <w:rsid w:val="00A34A44"/>
    <w:rsid w:val="00A352E8"/>
    <w:rsid w:val="00A4383C"/>
    <w:rsid w:val="00A61946"/>
    <w:rsid w:val="00A622FE"/>
    <w:rsid w:val="00A73813"/>
    <w:rsid w:val="00A80617"/>
    <w:rsid w:val="00A91568"/>
    <w:rsid w:val="00AA02A5"/>
    <w:rsid w:val="00AA2BF2"/>
    <w:rsid w:val="00AC71D0"/>
    <w:rsid w:val="00AD6352"/>
    <w:rsid w:val="00AE3554"/>
    <w:rsid w:val="00AE4A0D"/>
    <w:rsid w:val="00B1190F"/>
    <w:rsid w:val="00B36A98"/>
    <w:rsid w:val="00B6103B"/>
    <w:rsid w:val="00B73082"/>
    <w:rsid w:val="00BA1E32"/>
    <w:rsid w:val="00BC5B0D"/>
    <w:rsid w:val="00BC74E3"/>
    <w:rsid w:val="00BD4CF4"/>
    <w:rsid w:val="00BE0F7B"/>
    <w:rsid w:val="00C0288B"/>
    <w:rsid w:val="00C054B7"/>
    <w:rsid w:val="00C15BB9"/>
    <w:rsid w:val="00C31443"/>
    <w:rsid w:val="00C56631"/>
    <w:rsid w:val="00C73892"/>
    <w:rsid w:val="00C73AF0"/>
    <w:rsid w:val="00C8083B"/>
    <w:rsid w:val="00C82D42"/>
    <w:rsid w:val="00C96CE6"/>
    <w:rsid w:val="00CA3209"/>
    <w:rsid w:val="00CB7A42"/>
    <w:rsid w:val="00CC088E"/>
    <w:rsid w:val="00CC2CA4"/>
    <w:rsid w:val="00CE2F6B"/>
    <w:rsid w:val="00CE3255"/>
    <w:rsid w:val="00CE3AC1"/>
    <w:rsid w:val="00CF1D25"/>
    <w:rsid w:val="00D03C02"/>
    <w:rsid w:val="00D122D3"/>
    <w:rsid w:val="00D36E2C"/>
    <w:rsid w:val="00D617FC"/>
    <w:rsid w:val="00D64432"/>
    <w:rsid w:val="00D7233B"/>
    <w:rsid w:val="00D8008D"/>
    <w:rsid w:val="00D85003"/>
    <w:rsid w:val="00D936D7"/>
    <w:rsid w:val="00D93868"/>
    <w:rsid w:val="00DA334E"/>
    <w:rsid w:val="00DB5E81"/>
    <w:rsid w:val="00DC2380"/>
    <w:rsid w:val="00DD588A"/>
    <w:rsid w:val="00DF415B"/>
    <w:rsid w:val="00E01C82"/>
    <w:rsid w:val="00E04DE3"/>
    <w:rsid w:val="00E16D22"/>
    <w:rsid w:val="00E179E7"/>
    <w:rsid w:val="00E25A06"/>
    <w:rsid w:val="00E41A2A"/>
    <w:rsid w:val="00E54659"/>
    <w:rsid w:val="00E62DA4"/>
    <w:rsid w:val="00E67A01"/>
    <w:rsid w:val="00E73006"/>
    <w:rsid w:val="00E768B3"/>
    <w:rsid w:val="00E839D8"/>
    <w:rsid w:val="00E8562D"/>
    <w:rsid w:val="00E8766E"/>
    <w:rsid w:val="00E942E3"/>
    <w:rsid w:val="00E96B6F"/>
    <w:rsid w:val="00EC695F"/>
    <w:rsid w:val="00EE1070"/>
    <w:rsid w:val="00EE644D"/>
    <w:rsid w:val="00EE7DF1"/>
    <w:rsid w:val="00EF0FD1"/>
    <w:rsid w:val="00EF5CF6"/>
    <w:rsid w:val="00F12566"/>
    <w:rsid w:val="00F1384D"/>
    <w:rsid w:val="00F15F0A"/>
    <w:rsid w:val="00F32C64"/>
    <w:rsid w:val="00F550E8"/>
    <w:rsid w:val="00F56296"/>
    <w:rsid w:val="00F63EFD"/>
    <w:rsid w:val="00F72440"/>
    <w:rsid w:val="00F81776"/>
    <w:rsid w:val="00F86E2A"/>
    <w:rsid w:val="00FA4FC3"/>
    <w:rsid w:val="00FA5C9B"/>
    <w:rsid w:val="00FA7BBF"/>
    <w:rsid w:val="00FB09A6"/>
    <w:rsid w:val="00FB1233"/>
    <w:rsid w:val="00FB5267"/>
    <w:rsid w:val="00FB7FDA"/>
    <w:rsid w:val="00FC4C5F"/>
    <w:rsid w:val="00FC5A31"/>
    <w:rsid w:val="00FE7F4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D8490"/>
  <w15:chartTrackingRefBased/>
  <w15:docId w15:val="{DAD4369E-B773-4C2E-B20F-521ADD6BB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88B"/>
    <w:pPr>
      <w:suppressAutoHyphens/>
      <w:spacing w:after="0" w:line="240" w:lineRule="auto"/>
    </w:pPr>
    <w:rPr>
      <w:rFonts w:ascii="Times New Roman" w:eastAsia="Times New Roman" w:hAnsi="Times New Roman" w:cs="Times New Roman"/>
      <w:sz w:val="20"/>
      <w:szCs w:val="20"/>
      <w:lang w:eastAsia="ar-SA"/>
    </w:rPr>
  </w:style>
  <w:style w:type="paragraph" w:styleId="Titlu1">
    <w:name w:val="heading 1"/>
    <w:basedOn w:val="Normal"/>
    <w:next w:val="Normal"/>
    <w:link w:val="Titlu1Caracter"/>
    <w:qFormat/>
    <w:rsid w:val="006A108F"/>
    <w:pPr>
      <w:keepNext/>
      <w:suppressAutoHyphens w:val="0"/>
      <w:spacing w:before="240" w:after="60"/>
      <w:outlineLvl w:val="0"/>
    </w:pPr>
    <w:rPr>
      <w:rFonts w:ascii="Cambria" w:hAnsi="Cambria"/>
      <w:b/>
      <w:bCs/>
      <w:kern w:val="32"/>
      <w:sz w:val="32"/>
      <w:szCs w:val="32"/>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6A108F"/>
    <w:rPr>
      <w:rFonts w:ascii="Cambria" w:eastAsia="Times New Roman" w:hAnsi="Cambria" w:cs="Times New Roman"/>
      <w:b/>
      <w:bCs/>
      <w:kern w:val="32"/>
      <w:sz w:val="32"/>
      <w:szCs w:val="32"/>
      <w:lang w:eastAsia="ro-RO"/>
    </w:rPr>
  </w:style>
  <w:style w:type="character" w:styleId="Robust">
    <w:name w:val="Strong"/>
    <w:basedOn w:val="Fontdeparagrafimplicit"/>
    <w:uiPriority w:val="22"/>
    <w:qFormat/>
    <w:rsid w:val="006A108F"/>
    <w:rPr>
      <w:b/>
      <w:bCs/>
    </w:rPr>
  </w:style>
  <w:style w:type="character" w:styleId="Hyperlink">
    <w:name w:val="Hyperlink"/>
    <w:basedOn w:val="Fontdeparagrafimplicit"/>
    <w:uiPriority w:val="99"/>
    <w:unhideWhenUsed/>
    <w:rsid w:val="006A108F"/>
    <w:rPr>
      <w:color w:val="0563C1" w:themeColor="hyperlink"/>
      <w:u w:val="single"/>
    </w:rPr>
  </w:style>
  <w:style w:type="paragraph" w:styleId="Listparagraf">
    <w:name w:val="List Paragraph"/>
    <w:basedOn w:val="Normal"/>
    <w:uiPriority w:val="34"/>
    <w:qFormat/>
    <w:rsid w:val="006A108F"/>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5tlu1">
    <w:name w:val="l5tlu1"/>
    <w:basedOn w:val="Fontdeparagrafimplicit"/>
    <w:rsid w:val="00422711"/>
    <w:rPr>
      <w:b/>
      <w:bCs/>
      <w:color w:val="000000"/>
      <w:sz w:val="32"/>
      <w:szCs w:val="32"/>
    </w:rPr>
  </w:style>
  <w:style w:type="character" w:customStyle="1" w:styleId="l5def1">
    <w:name w:val="l5def1"/>
    <w:basedOn w:val="Fontdeparagrafimplicit"/>
    <w:rsid w:val="00EF5CF6"/>
    <w:rPr>
      <w:rFonts w:ascii="Arial" w:hAnsi="Arial" w:cs="Arial" w:hint="default"/>
      <w:color w:val="000000"/>
      <w:sz w:val="26"/>
      <w:szCs w:val="26"/>
    </w:rPr>
  </w:style>
  <w:style w:type="character" w:customStyle="1" w:styleId="l5def2">
    <w:name w:val="l5def2"/>
    <w:basedOn w:val="Fontdeparagrafimplicit"/>
    <w:rsid w:val="00EF5CF6"/>
    <w:rPr>
      <w:rFonts w:ascii="Arial" w:hAnsi="Arial" w:cs="Arial" w:hint="default"/>
      <w:color w:val="000000"/>
      <w:sz w:val="26"/>
      <w:szCs w:val="26"/>
    </w:rPr>
  </w:style>
  <w:style w:type="character" w:customStyle="1" w:styleId="l5def3">
    <w:name w:val="l5def3"/>
    <w:basedOn w:val="Fontdeparagrafimplicit"/>
    <w:rsid w:val="00EF5CF6"/>
    <w:rPr>
      <w:rFonts w:ascii="Arial" w:hAnsi="Arial" w:cs="Arial" w:hint="default"/>
      <w:color w:val="000000"/>
      <w:sz w:val="26"/>
      <w:szCs w:val="26"/>
    </w:rPr>
  </w:style>
  <w:style w:type="character" w:customStyle="1" w:styleId="l5def4">
    <w:name w:val="l5def4"/>
    <w:basedOn w:val="Fontdeparagrafimplicit"/>
    <w:rsid w:val="00EF5CF6"/>
    <w:rPr>
      <w:rFonts w:ascii="Arial" w:hAnsi="Arial" w:cs="Arial" w:hint="default"/>
      <w:color w:val="000000"/>
      <w:sz w:val="26"/>
      <w:szCs w:val="26"/>
    </w:rPr>
  </w:style>
  <w:style w:type="character" w:customStyle="1" w:styleId="l5def5">
    <w:name w:val="l5def5"/>
    <w:basedOn w:val="Fontdeparagrafimplicit"/>
    <w:rsid w:val="00EF5CF6"/>
    <w:rPr>
      <w:rFonts w:ascii="Arial" w:hAnsi="Arial" w:cs="Arial" w:hint="default"/>
      <w:color w:val="000000"/>
      <w:sz w:val="26"/>
      <w:szCs w:val="26"/>
    </w:rPr>
  </w:style>
  <w:style w:type="character" w:customStyle="1" w:styleId="l5def6">
    <w:name w:val="l5def6"/>
    <w:basedOn w:val="Fontdeparagrafimplicit"/>
    <w:rsid w:val="00EF5CF6"/>
    <w:rPr>
      <w:rFonts w:ascii="Arial" w:hAnsi="Arial" w:cs="Arial" w:hint="default"/>
      <w:color w:val="000000"/>
      <w:sz w:val="26"/>
      <w:szCs w:val="26"/>
    </w:rPr>
  </w:style>
  <w:style w:type="character" w:customStyle="1" w:styleId="l5def7">
    <w:name w:val="l5def7"/>
    <w:basedOn w:val="Fontdeparagrafimplicit"/>
    <w:rsid w:val="00EF5CF6"/>
    <w:rPr>
      <w:rFonts w:ascii="Arial" w:hAnsi="Arial" w:cs="Arial" w:hint="default"/>
      <w:color w:val="000000"/>
      <w:sz w:val="26"/>
      <w:szCs w:val="26"/>
    </w:rPr>
  </w:style>
  <w:style w:type="character" w:customStyle="1" w:styleId="l5def8">
    <w:name w:val="l5def8"/>
    <w:basedOn w:val="Fontdeparagrafimplicit"/>
    <w:rsid w:val="00EF5CF6"/>
    <w:rPr>
      <w:rFonts w:ascii="Arial" w:hAnsi="Arial" w:cs="Arial" w:hint="default"/>
      <w:color w:val="000000"/>
      <w:sz w:val="26"/>
      <w:szCs w:val="26"/>
    </w:rPr>
  </w:style>
  <w:style w:type="character" w:customStyle="1" w:styleId="l5def9">
    <w:name w:val="l5def9"/>
    <w:basedOn w:val="Fontdeparagrafimplicit"/>
    <w:rsid w:val="00EF5CF6"/>
    <w:rPr>
      <w:rFonts w:ascii="Arial" w:hAnsi="Arial" w:cs="Arial" w:hint="default"/>
      <w:color w:val="000000"/>
      <w:sz w:val="26"/>
      <w:szCs w:val="26"/>
    </w:rPr>
  </w:style>
  <w:style w:type="character" w:customStyle="1" w:styleId="l5def10">
    <w:name w:val="l5def10"/>
    <w:basedOn w:val="Fontdeparagrafimplicit"/>
    <w:rsid w:val="00EF5CF6"/>
    <w:rPr>
      <w:rFonts w:ascii="Arial" w:hAnsi="Arial" w:cs="Arial" w:hint="default"/>
      <w:color w:val="000000"/>
      <w:sz w:val="26"/>
      <w:szCs w:val="26"/>
    </w:rPr>
  </w:style>
  <w:style w:type="character" w:customStyle="1" w:styleId="l5def11">
    <w:name w:val="l5def11"/>
    <w:basedOn w:val="Fontdeparagrafimplicit"/>
    <w:rsid w:val="00EF5CF6"/>
    <w:rPr>
      <w:rFonts w:ascii="Arial" w:hAnsi="Arial" w:cs="Arial" w:hint="default"/>
      <w:color w:val="000000"/>
      <w:sz w:val="26"/>
      <w:szCs w:val="26"/>
    </w:rPr>
  </w:style>
  <w:style w:type="character" w:customStyle="1" w:styleId="l5def12">
    <w:name w:val="l5def12"/>
    <w:basedOn w:val="Fontdeparagrafimplicit"/>
    <w:rsid w:val="00EF5CF6"/>
    <w:rPr>
      <w:rFonts w:ascii="Arial" w:hAnsi="Arial" w:cs="Arial" w:hint="default"/>
      <w:color w:val="000000"/>
      <w:sz w:val="26"/>
      <w:szCs w:val="26"/>
    </w:rPr>
  </w:style>
  <w:style w:type="character" w:customStyle="1" w:styleId="l5def13">
    <w:name w:val="l5def13"/>
    <w:basedOn w:val="Fontdeparagrafimplicit"/>
    <w:rsid w:val="00EF5CF6"/>
    <w:rPr>
      <w:rFonts w:ascii="Arial" w:hAnsi="Arial" w:cs="Arial" w:hint="default"/>
      <w:color w:val="000000"/>
      <w:sz w:val="26"/>
      <w:szCs w:val="26"/>
    </w:rPr>
  </w:style>
  <w:style w:type="character" w:customStyle="1" w:styleId="Corptext1">
    <w:name w:val="Corp text1"/>
    <w:rsid w:val="00D617FC"/>
    <w:rPr>
      <w:rFonts w:ascii="Batang" w:eastAsia="Batang" w:hAnsi="Batang" w:cs="Batang"/>
      <w:spacing w:val="0"/>
      <w:sz w:val="19"/>
      <w:szCs w:val="19"/>
      <w:u w:val="single"/>
    </w:rPr>
  </w:style>
  <w:style w:type="paragraph" w:styleId="Corptext">
    <w:name w:val="Body Text"/>
    <w:basedOn w:val="Normal"/>
    <w:link w:val="CorptextCaracter"/>
    <w:rsid w:val="00D617FC"/>
    <w:pPr>
      <w:widowControl w:val="0"/>
      <w:autoSpaceDE w:val="0"/>
      <w:spacing w:line="275" w:lineRule="exact"/>
      <w:ind w:left="112"/>
    </w:pPr>
    <w:rPr>
      <w:rFonts w:eastAsia="Calibri"/>
      <w:sz w:val="24"/>
      <w:szCs w:val="24"/>
      <w:lang w:val="en-US"/>
    </w:rPr>
  </w:style>
  <w:style w:type="character" w:customStyle="1" w:styleId="CorptextCaracter">
    <w:name w:val="Corp text Caracter"/>
    <w:basedOn w:val="Fontdeparagrafimplicit"/>
    <w:link w:val="Corptext"/>
    <w:rsid w:val="00D617FC"/>
    <w:rPr>
      <w:rFonts w:ascii="Times New Roman" w:eastAsia="Calibri" w:hAnsi="Times New Roman" w:cs="Times New Roman"/>
      <w:sz w:val="24"/>
      <w:szCs w:val="24"/>
      <w:lang w:val="en-US" w:eastAsia="ar-SA"/>
    </w:rPr>
  </w:style>
  <w:style w:type="paragraph" w:styleId="Frspaiere">
    <w:name w:val="No Spacing"/>
    <w:uiPriority w:val="1"/>
    <w:qFormat/>
    <w:rsid w:val="00D8008D"/>
    <w:pPr>
      <w:suppressAutoHyphens/>
      <w:spacing w:after="0" w:line="240" w:lineRule="auto"/>
    </w:pPr>
    <w:rPr>
      <w:rFonts w:ascii="Times New Roman" w:eastAsia="Times New Roman" w:hAnsi="Times New Roman" w:cs="Times New Roman"/>
      <w:sz w:val="20"/>
      <w:szCs w:val="20"/>
      <w:lang w:eastAsia="ar-SA"/>
    </w:rPr>
  </w:style>
  <w:style w:type="character" w:customStyle="1" w:styleId="ssecttl">
    <w:name w:val="s_sec_ttl"/>
    <w:basedOn w:val="Fontdeparagrafimplicit"/>
    <w:rsid w:val="004C324F"/>
  </w:style>
  <w:style w:type="character" w:customStyle="1" w:styleId="ssecden">
    <w:name w:val="s_sec_den"/>
    <w:basedOn w:val="Fontdeparagrafimplicit"/>
    <w:rsid w:val="004C324F"/>
  </w:style>
  <w:style w:type="character" w:customStyle="1" w:styleId="sden">
    <w:name w:val="s_den"/>
    <w:basedOn w:val="Fontdeparagrafimplicit"/>
    <w:rsid w:val="00742D10"/>
  </w:style>
  <w:style w:type="character" w:customStyle="1" w:styleId="shdr">
    <w:name w:val="s_hdr"/>
    <w:basedOn w:val="Fontdeparagrafimplicit"/>
    <w:rsid w:val="00742D10"/>
  </w:style>
  <w:style w:type="character" w:customStyle="1" w:styleId="Bodytext2">
    <w:name w:val="Body text (2)_"/>
    <w:basedOn w:val="Fontdeparagrafimplicit"/>
    <w:link w:val="Bodytext20"/>
    <w:locked/>
    <w:rsid w:val="00511659"/>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511659"/>
    <w:pPr>
      <w:widowControl w:val="0"/>
      <w:shd w:val="clear" w:color="auto" w:fill="FFFFFF"/>
      <w:suppressAutoHyphens w:val="0"/>
      <w:spacing w:after="720" w:line="0" w:lineRule="atLeast"/>
      <w:ind w:hanging="360"/>
      <w:jc w:val="right"/>
    </w:pPr>
    <w:rPr>
      <w:sz w:val="22"/>
      <w:szCs w:val="22"/>
      <w:lang w:eastAsia="en-US"/>
    </w:rPr>
  </w:style>
  <w:style w:type="character" w:customStyle="1" w:styleId="scapttl">
    <w:name w:val="s_cap_ttl"/>
    <w:basedOn w:val="Fontdeparagrafimplicit"/>
    <w:rsid w:val="00511659"/>
  </w:style>
  <w:style w:type="character" w:customStyle="1" w:styleId="scapden">
    <w:name w:val="s_cap_den"/>
    <w:basedOn w:val="Fontdeparagrafimplicit"/>
    <w:rsid w:val="00511659"/>
  </w:style>
  <w:style w:type="character" w:styleId="MeniuneNerezolvat">
    <w:name w:val="Unresolved Mention"/>
    <w:basedOn w:val="Fontdeparagrafimplicit"/>
    <w:uiPriority w:val="99"/>
    <w:semiHidden/>
    <w:unhideWhenUsed/>
    <w:rsid w:val="002515F7"/>
    <w:rPr>
      <w:color w:val="605E5C"/>
      <w:shd w:val="clear" w:color="auto" w:fill="E1DFDD"/>
    </w:rPr>
  </w:style>
  <w:style w:type="table" w:styleId="Tabelgril">
    <w:name w:val="Table Grid"/>
    <w:basedOn w:val="TabelNormal"/>
    <w:uiPriority w:val="39"/>
    <w:rsid w:val="00F56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11305">
      <w:bodyDiv w:val="1"/>
      <w:marLeft w:val="0"/>
      <w:marRight w:val="0"/>
      <w:marTop w:val="0"/>
      <w:marBottom w:val="0"/>
      <w:divBdr>
        <w:top w:val="none" w:sz="0" w:space="0" w:color="auto"/>
        <w:left w:val="none" w:sz="0" w:space="0" w:color="auto"/>
        <w:bottom w:val="none" w:sz="0" w:space="0" w:color="auto"/>
        <w:right w:val="none" w:sz="0" w:space="0" w:color="auto"/>
      </w:divBdr>
      <w:divsChild>
        <w:div w:id="2020113911">
          <w:marLeft w:val="0"/>
          <w:marRight w:val="0"/>
          <w:marTop w:val="0"/>
          <w:marBottom w:val="0"/>
          <w:divBdr>
            <w:top w:val="none" w:sz="0" w:space="0" w:color="auto"/>
            <w:left w:val="none" w:sz="0" w:space="0" w:color="auto"/>
            <w:bottom w:val="none" w:sz="0" w:space="0" w:color="auto"/>
            <w:right w:val="none" w:sz="0" w:space="0" w:color="auto"/>
          </w:divBdr>
        </w:div>
      </w:divsChild>
    </w:div>
    <w:div w:id="285162750">
      <w:bodyDiv w:val="1"/>
      <w:marLeft w:val="0"/>
      <w:marRight w:val="0"/>
      <w:marTop w:val="0"/>
      <w:marBottom w:val="0"/>
      <w:divBdr>
        <w:top w:val="none" w:sz="0" w:space="0" w:color="auto"/>
        <w:left w:val="none" w:sz="0" w:space="0" w:color="auto"/>
        <w:bottom w:val="none" w:sz="0" w:space="0" w:color="auto"/>
        <w:right w:val="none" w:sz="0" w:space="0" w:color="auto"/>
      </w:divBdr>
      <w:divsChild>
        <w:div w:id="1219170160">
          <w:marLeft w:val="0"/>
          <w:marRight w:val="0"/>
          <w:marTop w:val="0"/>
          <w:marBottom w:val="0"/>
          <w:divBdr>
            <w:top w:val="none" w:sz="0" w:space="0" w:color="auto"/>
            <w:left w:val="none" w:sz="0" w:space="0" w:color="auto"/>
            <w:bottom w:val="none" w:sz="0" w:space="0" w:color="auto"/>
            <w:right w:val="none" w:sz="0" w:space="0" w:color="auto"/>
          </w:divBdr>
        </w:div>
        <w:div w:id="1142960525">
          <w:marLeft w:val="0"/>
          <w:marRight w:val="0"/>
          <w:marTop w:val="0"/>
          <w:marBottom w:val="0"/>
          <w:divBdr>
            <w:top w:val="none" w:sz="0" w:space="0" w:color="auto"/>
            <w:left w:val="none" w:sz="0" w:space="0" w:color="auto"/>
            <w:bottom w:val="none" w:sz="0" w:space="0" w:color="auto"/>
            <w:right w:val="none" w:sz="0" w:space="0" w:color="auto"/>
          </w:divBdr>
        </w:div>
      </w:divsChild>
    </w:div>
    <w:div w:id="534660146">
      <w:bodyDiv w:val="1"/>
      <w:marLeft w:val="0"/>
      <w:marRight w:val="0"/>
      <w:marTop w:val="0"/>
      <w:marBottom w:val="0"/>
      <w:divBdr>
        <w:top w:val="none" w:sz="0" w:space="0" w:color="auto"/>
        <w:left w:val="none" w:sz="0" w:space="0" w:color="auto"/>
        <w:bottom w:val="none" w:sz="0" w:space="0" w:color="auto"/>
        <w:right w:val="none" w:sz="0" w:space="0" w:color="auto"/>
      </w:divBdr>
    </w:div>
    <w:div w:id="544176655">
      <w:bodyDiv w:val="1"/>
      <w:marLeft w:val="0"/>
      <w:marRight w:val="0"/>
      <w:marTop w:val="0"/>
      <w:marBottom w:val="0"/>
      <w:divBdr>
        <w:top w:val="none" w:sz="0" w:space="0" w:color="auto"/>
        <w:left w:val="none" w:sz="0" w:space="0" w:color="auto"/>
        <w:bottom w:val="none" w:sz="0" w:space="0" w:color="auto"/>
        <w:right w:val="none" w:sz="0" w:space="0" w:color="auto"/>
      </w:divBdr>
      <w:divsChild>
        <w:div w:id="986934431">
          <w:marLeft w:val="0"/>
          <w:marRight w:val="0"/>
          <w:marTop w:val="0"/>
          <w:marBottom w:val="0"/>
          <w:divBdr>
            <w:top w:val="none" w:sz="0" w:space="0" w:color="auto"/>
            <w:left w:val="none" w:sz="0" w:space="0" w:color="auto"/>
            <w:bottom w:val="none" w:sz="0" w:space="0" w:color="auto"/>
            <w:right w:val="none" w:sz="0" w:space="0" w:color="auto"/>
          </w:divBdr>
        </w:div>
      </w:divsChild>
    </w:div>
    <w:div w:id="756512018">
      <w:bodyDiv w:val="1"/>
      <w:marLeft w:val="0"/>
      <w:marRight w:val="0"/>
      <w:marTop w:val="0"/>
      <w:marBottom w:val="0"/>
      <w:divBdr>
        <w:top w:val="none" w:sz="0" w:space="0" w:color="auto"/>
        <w:left w:val="none" w:sz="0" w:space="0" w:color="auto"/>
        <w:bottom w:val="none" w:sz="0" w:space="0" w:color="auto"/>
        <w:right w:val="none" w:sz="0" w:space="0" w:color="auto"/>
      </w:divBdr>
      <w:divsChild>
        <w:div w:id="347219425">
          <w:marLeft w:val="0"/>
          <w:marRight w:val="0"/>
          <w:marTop w:val="0"/>
          <w:marBottom w:val="0"/>
          <w:divBdr>
            <w:top w:val="none" w:sz="0" w:space="0" w:color="auto"/>
            <w:left w:val="none" w:sz="0" w:space="0" w:color="auto"/>
            <w:bottom w:val="none" w:sz="0" w:space="0" w:color="auto"/>
            <w:right w:val="none" w:sz="0" w:space="0" w:color="auto"/>
          </w:divBdr>
        </w:div>
      </w:divsChild>
    </w:div>
    <w:div w:id="1017123001">
      <w:bodyDiv w:val="1"/>
      <w:marLeft w:val="0"/>
      <w:marRight w:val="0"/>
      <w:marTop w:val="0"/>
      <w:marBottom w:val="0"/>
      <w:divBdr>
        <w:top w:val="none" w:sz="0" w:space="0" w:color="auto"/>
        <w:left w:val="none" w:sz="0" w:space="0" w:color="auto"/>
        <w:bottom w:val="none" w:sz="0" w:space="0" w:color="auto"/>
        <w:right w:val="none" w:sz="0" w:space="0" w:color="auto"/>
      </w:divBdr>
      <w:divsChild>
        <w:div w:id="1787694513">
          <w:marLeft w:val="0"/>
          <w:marRight w:val="0"/>
          <w:marTop w:val="0"/>
          <w:marBottom w:val="0"/>
          <w:divBdr>
            <w:top w:val="none" w:sz="0" w:space="0" w:color="auto"/>
            <w:left w:val="none" w:sz="0" w:space="0" w:color="auto"/>
            <w:bottom w:val="none" w:sz="0" w:space="0" w:color="auto"/>
            <w:right w:val="none" w:sz="0" w:space="0" w:color="auto"/>
          </w:divBdr>
          <w:divsChild>
            <w:div w:id="210115584">
              <w:marLeft w:val="0"/>
              <w:marRight w:val="0"/>
              <w:marTop w:val="0"/>
              <w:marBottom w:val="0"/>
              <w:divBdr>
                <w:top w:val="none" w:sz="0" w:space="0" w:color="auto"/>
                <w:left w:val="none" w:sz="0" w:space="0" w:color="auto"/>
                <w:bottom w:val="none" w:sz="0" w:space="0" w:color="auto"/>
                <w:right w:val="none" w:sz="0" w:space="0" w:color="auto"/>
              </w:divBdr>
              <w:divsChild>
                <w:div w:id="1956521617">
                  <w:marLeft w:val="0"/>
                  <w:marRight w:val="0"/>
                  <w:marTop w:val="0"/>
                  <w:marBottom w:val="0"/>
                  <w:divBdr>
                    <w:top w:val="none" w:sz="0" w:space="0" w:color="auto"/>
                    <w:left w:val="none" w:sz="0" w:space="0" w:color="auto"/>
                    <w:bottom w:val="none" w:sz="0" w:space="0" w:color="auto"/>
                    <w:right w:val="none" w:sz="0" w:space="0" w:color="auto"/>
                  </w:divBdr>
                </w:div>
              </w:divsChild>
            </w:div>
            <w:div w:id="1475640984">
              <w:marLeft w:val="0"/>
              <w:marRight w:val="0"/>
              <w:marTop w:val="0"/>
              <w:marBottom w:val="0"/>
              <w:divBdr>
                <w:top w:val="none" w:sz="0" w:space="0" w:color="auto"/>
                <w:left w:val="none" w:sz="0" w:space="0" w:color="auto"/>
                <w:bottom w:val="none" w:sz="0" w:space="0" w:color="auto"/>
                <w:right w:val="none" w:sz="0" w:space="0" w:color="auto"/>
              </w:divBdr>
              <w:divsChild>
                <w:div w:id="737092926">
                  <w:marLeft w:val="0"/>
                  <w:marRight w:val="0"/>
                  <w:marTop w:val="0"/>
                  <w:marBottom w:val="0"/>
                  <w:divBdr>
                    <w:top w:val="none" w:sz="0" w:space="0" w:color="auto"/>
                    <w:left w:val="none" w:sz="0" w:space="0" w:color="auto"/>
                    <w:bottom w:val="none" w:sz="0" w:space="0" w:color="auto"/>
                    <w:right w:val="none" w:sz="0" w:space="0" w:color="auto"/>
                  </w:divBdr>
                </w:div>
              </w:divsChild>
            </w:div>
            <w:div w:id="1228491708">
              <w:marLeft w:val="0"/>
              <w:marRight w:val="0"/>
              <w:marTop w:val="0"/>
              <w:marBottom w:val="0"/>
              <w:divBdr>
                <w:top w:val="none" w:sz="0" w:space="0" w:color="auto"/>
                <w:left w:val="none" w:sz="0" w:space="0" w:color="auto"/>
                <w:bottom w:val="none" w:sz="0" w:space="0" w:color="auto"/>
                <w:right w:val="none" w:sz="0" w:space="0" w:color="auto"/>
              </w:divBdr>
              <w:divsChild>
                <w:div w:id="882474608">
                  <w:marLeft w:val="0"/>
                  <w:marRight w:val="0"/>
                  <w:marTop w:val="0"/>
                  <w:marBottom w:val="0"/>
                  <w:divBdr>
                    <w:top w:val="none" w:sz="0" w:space="0" w:color="auto"/>
                    <w:left w:val="none" w:sz="0" w:space="0" w:color="auto"/>
                    <w:bottom w:val="none" w:sz="0" w:space="0" w:color="auto"/>
                    <w:right w:val="none" w:sz="0" w:space="0" w:color="auto"/>
                  </w:divBdr>
                </w:div>
              </w:divsChild>
            </w:div>
            <w:div w:id="1436511814">
              <w:marLeft w:val="0"/>
              <w:marRight w:val="0"/>
              <w:marTop w:val="0"/>
              <w:marBottom w:val="0"/>
              <w:divBdr>
                <w:top w:val="none" w:sz="0" w:space="0" w:color="auto"/>
                <w:left w:val="none" w:sz="0" w:space="0" w:color="auto"/>
                <w:bottom w:val="none" w:sz="0" w:space="0" w:color="auto"/>
                <w:right w:val="none" w:sz="0" w:space="0" w:color="auto"/>
              </w:divBdr>
              <w:divsChild>
                <w:div w:id="94905412">
                  <w:marLeft w:val="0"/>
                  <w:marRight w:val="0"/>
                  <w:marTop w:val="0"/>
                  <w:marBottom w:val="0"/>
                  <w:divBdr>
                    <w:top w:val="none" w:sz="0" w:space="0" w:color="auto"/>
                    <w:left w:val="none" w:sz="0" w:space="0" w:color="auto"/>
                    <w:bottom w:val="none" w:sz="0" w:space="0" w:color="auto"/>
                    <w:right w:val="none" w:sz="0" w:space="0" w:color="auto"/>
                  </w:divBdr>
                </w:div>
              </w:divsChild>
            </w:div>
            <w:div w:id="1626230049">
              <w:marLeft w:val="0"/>
              <w:marRight w:val="0"/>
              <w:marTop w:val="0"/>
              <w:marBottom w:val="0"/>
              <w:divBdr>
                <w:top w:val="none" w:sz="0" w:space="0" w:color="auto"/>
                <w:left w:val="none" w:sz="0" w:space="0" w:color="auto"/>
                <w:bottom w:val="none" w:sz="0" w:space="0" w:color="auto"/>
                <w:right w:val="none" w:sz="0" w:space="0" w:color="auto"/>
              </w:divBdr>
              <w:divsChild>
                <w:div w:id="467670587">
                  <w:marLeft w:val="0"/>
                  <w:marRight w:val="0"/>
                  <w:marTop w:val="0"/>
                  <w:marBottom w:val="0"/>
                  <w:divBdr>
                    <w:top w:val="none" w:sz="0" w:space="0" w:color="auto"/>
                    <w:left w:val="none" w:sz="0" w:space="0" w:color="auto"/>
                    <w:bottom w:val="none" w:sz="0" w:space="0" w:color="auto"/>
                    <w:right w:val="none" w:sz="0" w:space="0" w:color="auto"/>
                  </w:divBdr>
                </w:div>
              </w:divsChild>
            </w:div>
            <w:div w:id="2109226804">
              <w:marLeft w:val="0"/>
              <w:marRight w:val="0"/>
              <w:marTop w:val="0"/>
              <w:marBottom w:val="0"/>
              <w:divBdr>
                <w:top w:val="none" w:sz="0" w:space="0" w:color="auto"/>
                <w:left w:val="none" w:sz="0" w:space="0" w:color="auto"/>
                <w:bottom w:val="none" w:sz="0" w:space="0" w:color="auto"/>
                <w:right w:val="none" w:sz="0" w:space="0" w:color="auto"/>
              </w:divBdr>
              <w:divsChild>
                <w:div w:id="16926334">
                  <w:marLeft w:val="0"/>
                  <w:marRight w:val="0"/>
                  <w:marTop w:val="0"/>
                  <w:marBottom w:val="0"/>
                  <w:divBdr>
                    <w:top w:val="none" w:sz="0" w:space="0" w:color="auto"/>
                    <w:left w:val="none" w:sz="0" w:space="0" w:color="auto"/>
                    <w:bottom w:val="none" w:sz="0" w:space="0" w:color="auto"/>
                    <w:right w:val="none" w:sz="0" w:space="0" w:color="auto"/>
                  </w:divBdr>
                </w:div>
              </w:divsChild>
            </w:div>
            <w:div w:id="1614089172">
              <w:marLeft w:val="0"/>
              <w:marRight w:val="0"/>
              <w:marTop w:val="0"/>
              <w:marBottom w:val="0"/>
              <w:divBdr>
                <w:top w:val="none" w:sz="0" w:space="0" w:color="auto"/>
                <w:left w:val="none" w:sz="0" w:space="0" w:color="auto"/>
                <w:bottom w:val="none" w:sz="0" w:space="0" w:color="auto"/>
                <w:right w:val="none" w:sz="0" w:space="0" w:color="auto"/>
              </w:divBdr>
              <w:divsChild>
                <w:div w:id="1114208010">
                  <w:marLeft w:val="0"/>
                  <w:marRight w:val="0"/>
                  <w:marTop w:val="0"/>
                  <w:marBottom w:val="0"/>
                  <w:divBdr>
                    <w:top w:val="none" w:sz="0" w:space="0" w:color="auto"/>
                    <w:left w:val="none" w:sz="0" w:space="0" w:color="auto"/>
                    <w:bottom w:val="none" w:sz="0" w:space="0" w:color="auto"/>
                    <w:right w:val="none" w:sz="0" w:space="0" w:color="auto"/>
                  </w:divBdr>
                </w:div>
              </w:divsChild>
            </w:div>
            <w:div w:id="200174186">
              <w:marLeft w:val="0"/>
              <w:marRight w:val="0"/>
              <w:marTop w:val="0"/>
              <w:marBottom w:val="0"/>
              <w:divBdr>
                <w:top w:val="none" w:sz="0" w:space="0" w:color="auto"/>
                <w:left w:val="none" w:sz="0" w:space="0" w:color="auto"/>
                <w:bottom w:val="none" w:sz="0" w:space="0" w:color="auto"/>
                <w:right w:val="none" w:sz="0" w:space="0" w:color="auto"/>
              </w:divBdr>
              <w:divsChild>
                <w:div w:id="1346207506">
                  <w:marLeft w:val="0"/>
                  <w:marRight w:val="0"/>
                  <w:marTop w:val="0"/>
                  <w:marBottom w:val="0"/>
                  <w:divBdr>
                    <w:top w:val="none" w:sz="0" w:space="0" w:color="auto"/>
                    <w:left w:val="none" w:sz="0" w:space="0" w:color="auto"/>
                    <w:bottom w:val="none" w:sz="0" w:space="0" w:color="auto"/>
                    <w:right w:val="none" w:sz="0" w:space="0" w:color="auto"/>
                  </w:divBdr>
                </w:div>
              </w:divsChild>
            </w:div>
            <w:div w:id="1612513480">
              <w:marLeft w:val="0"/>
              <w:marRight w:val="0"/>
              <w:marTop w:val="0"/>
              <w:marBottom w:val="0"/>
              <w:divBdr>
                <w:top w:val="none" w:sz="0" w:space="0" w:color="auto"/>
                <w:left w:val="none" w:sz="0" w:space="0" w:color="auto"/>
                <w:bottom w:val="none" w:sz="0" w:space="0" w:color="auto"/>
                <w:right w:val="none" w:sz="0" w:space="0" w:color="auto"/>
              </w:divBdr>
              <w:divsChild>
                <w:div w:id="502208493">
                  <w:marLeft w:val="0"/>
                  <w:marRight w:val="0"/>
                  <w:marTop w:val="0"/>
                  <w:marBottom w:val="0"/>
                  <w:divBdr>
                    <w:top w:val="none" w:sz="0" w:space="0" w:color="auto"/>
                    <w:left w:val="none" w:sz="0" w:space="0" w:color="auto"/>
                    <w:bottom w:val="none" w:sz="0" w:space="0" w:color="auto"/>
                    <w:right w:val="none" w:sz="0" w:space="0" w:color="auto"/>
                  </w:divBdr>
                </w:div>
              </w:divsChild>
            </w:div>
            <w:div w:id="1266884312">
              <w:marLeft w:val="0"/>
              <w:marRight w:val="0"/>
              <w:marTop w:val="0"/>
              <w:marBottom w:val="0"/>
              <w:divBdr>
                <w:top w:val="none" w:sz="0" w:space="0" w:color="auto"/>
                <w:left w:val="none" w:sz="0" w:space="0" w:color="auto"/>
                <w:bottom w:val="none" w:sz="0" w:space="0" w:color="auto"/>
                <w:right w:val="none" w:sz="0" w:space="0" w:color="auto"/>
              </w:divBdr>
              <w:divsChild>
                <w:div w:id="146096922">
                  <w:marLeft w:val="0"/>
                  <w:marRight w:val="0"/>
                  <w:marTop w:val="0"/>
                  <w:marBottom w:val="0"/>
                  <w:divBdr>
                    <w:top w:val="none" w:sz="0" w:space="0" w:color="auto"/>
                    <w:left w:val="none" w:sz="0" w:space="0" w:color="auto"/>
                    <w:bottom w:val="none" w:sz="0" w:space="0" w:color="auto"/>
                    <w:right w:val="none" w:sz="0" w:space="0" w:color="auto"/>
                  </w:divBdr>
                </w:div>
              </w:divsChild>
            </w:div>
            <w:div w:id="1672488556">
              <w:marLeft w:val="0"/>
              <w:marRight w:val="0"/>
              <w:marTop w:val="0"/>
              <w:marBottom w:val="0"/>
              <w:divBdr>
                <w:top w:val="none" w:sz="0" w:space="0" w:color="auto"/>
                <w:left w:val="none" w:sz="0" w:space="0" w:color="auto"/>
                <w:bottom w:val="none" w:sz="0" w:space="0" w:color="auto"/>
                <w:right w:val="none" w:sz="0" w:space="0" w:color="auto"/>
              </w:divBdr>
              <w:divsChild>
                <w:div w:id="1325819517">
                  <w:marLeft w:val="0"/>
                  <w:marRight w:val="0"/>
                  <w:marTop w:val="0"/>
                  <w:marBottom w:val="0"/>
                  <w:divBdr>
                    <w:top w:val="none" w:sz="0" w:space="0" w:color="auto"/>
                    <w:left w:val="none" w:sz="0" w:space="0" w:color="auto"/>
                    <w:bottom w:val="none" w:sz="0" w:space="0" w:color="auto"/>
                    <w:right w:val="none" w:sz="0" w:space="0" w:color="auto"/>
                  </w:divBdr>
                </w:div>
              </w:divsChild>
            </w:div>
            <w:div w:id="133640690">
              <w:marLeft w:val="0"/>
              <w:marRight w:val="0"/>
              <w:marTop w:val="0"/>
              <w:marBottom w:val="0"/>
              <w:divBdr>
                <w:top w:val="none" w:sz="0" w:space="0" w:color="auto"/>
                <w:left w:val="none" w:sz="0" w:space="0" w:color="auto"/>
                <w:bottom w:val="none" w:sz="0" w:space="0" w:color="auto"/>
                <w:right w:val="none" w:sz="0" w:space="0" w:color="auto"/>
              </w:divBdr>
              <w:divsChild>
                <w:div w:id="86271684">
                  <w:marLeft w:val="0"/>
                  <w:marRight w:val="0"/>
                  <w:marTop w:val="0"/>
                  <w:marBottom w:val="0"/>
                  <w:divBdr>
                    <w:top w:val="none" w:sz="0" w:space="0" w:color="auto"/>
                    <w:left w:val="none" w:sz="0" w:space="0" w:color="auto"/>
                    <w:bottom w:val="none" w:sz="0" w:space="0" w:color="auto"/>
                    <w:right w:val="none" w:sz="0" w:space="0" w:color="auto"/>
                  </w:divBdr>
                </w:div>
              </w:divsChild>
            </w:div>
            <w:div w:id="461272055">
              <w:marLeft w:val="0"/>
              <w:marRight w:val="0"/>
              <w:marTop w:val="0"/>
              <w:marBottom w:val="0"/>
              <w:divBdr>
                <w:top w:val="none" w:sz="0" w:space="0" w:color="auto"/>
                <w:left w:val="none" w:sz="0" w:space="0" w:color="auto"/>
                <w:bottom w:val="none" w:sz="0" w:space="0" w:color="auto"/>
                <w:right w:val="none" w:sz="0" w:space="0" w:color="auto"/>
              </w:divBdr>
              <w:divsChild>
                <w:div w:id="71778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858044">
      <w:bodyDiv w:val="1"/>
      <w:marLeft w:val="0"/>
      <w:marRight w:val="0"/>
      <w:marTop w:val="0"/>
      <w:marBottom w:val="0"/>
      <w:divBdr>
        <w:top w:val="none" w:sz="0" w:space="0" w:color="auto"/>
        <w:left w:val="none" w:sz="0" w:space="0" w:color="auto"/>
        <w:bottom w:val="none" w:sz="0" w:space="0" w:color="auto"/>
        <w:right w:val="none" w:sz="0" w:space="0" w:color="auto"/>
      </w:divBdr>
      <w:divsChild>
        <w:div w:id="1935898547">
          <w:marLeft w:val="0"/>
          <w:marRight w:val="0"/>
          <w:marTop w:val="0"/>
          <w:marBottom w:val="0"/>
          <w:divBdr>
            <w:top w:val="none" w:sz="0" w:space="0" w:color="auto"/>
            <w:left w:val="none" w:sz="0" w:space="0" w:color="auto"/>
            <w:bottom w:val="none" w:sz="0" w:space="0" w:color="auto"/>
            <w:right w:val="none" w:sz="0" w:space="0" w:color="auto"/>
          </w:divBdr>
          <w:divsChild>
            <w:div w:id="748112152">
              <w:marLeft w:val="0"/>
              <w:marRight w:val="0"/>
              <w:marTop w:val="0"/>
              <w:marBottom w:val="0"/>
              <w:divBdr>
                <w:top w:val="none" w:sz="0" w:space="0" w:color="auto"/>
                <w:left w:val="none" w:sz="0" w:space="0" w:color="auto"/>
                <w:bottom w:val="none" w:sz="0" w:space="0" w:color="auto"/>
                <w:right w:val="none" w:sz="0" w:space="0" w:color="auto"/>
              </w:divBdr>
              <w:divsChild>
                <w:div w:id="1929119005">
                  <w:marLeft w:val="0"/>
                  <w:marRight w:val="0"/>
                  <w:marTop w:val="0"/>
                  <w:marBottom w:val="0"/>
                  <w:divBdr>
                    <w:top w:val="none" w:sz="0" w:space="0" w:color="auto"/>
                    <w:left w:val="none" w:sz="0" w:space="0" w:color="auto"/>
                    <w:bottom w:val="none" w:sz="0" w:space="0" w:color="auto"/>
                    <w:right w:val="none" w:sz="0" w:space="0" w:color="auto"/>
                  </w:divBdr>
                </w:div>
              </w:divsChild>
            </w:div>
            <w:div w:id="311713447">
              <w:marLeft w:val="0"/>
              <w:marRight w:val="0"/>
              <w:marTop w:val="0"/>
              <w:marBottom w:val="0"/>
              <w:divBdr>
                <w:top w:val="none" w:sz="0" w:space="0" w:color="auto"/>
                <w:left w:val="none" w:sz="0" w:space="0" w:color="auto"/>
                <w:bottom w:val="none" w:sz="0" w:space="0" w:color="auto"/>
                <w:right w:val="none" w:sz="0" w:space="0" w:color="auto"/>
              </w:divBdr>
              <w:divsChild>
                <w:div w:id="713576858">
                  <w:marLeft w:val="0"/>
                  <w:marRight w:val="0"/>
                  <w:marTop w:val="0"/>
                  <w:marBottom w:val="0"/>
                  <w:divBdr>
                    <w:top w:val="none" w:sz="0" w:space="0" w:color="auto"/>
                    <w:left w:val="none" w:sz="0" w:space="0" w:color="auto"/>
                    <w:bottom w:val="none" w:sz="0" w:space="0" w:color="auto"/>
                    <w:right w:val="none" w:sz="0" w:space="0" w:color="auto"/>
                  </w:divBdr>
                </w:div>
              </w:divsChild>
            </w:div>
            <w:div w:id="229006298">
              <w:marLeft w:val="0"/>
              <w:marRight w:val="0"/>
              <w:marTop w:val="0"/>
              <w:marBottom w:val="0"/>
              <w:divBdr>
                <w:top w:val="none" w:sz="0" w:space="0" w:color="auto"/>
                <w:left w:val="none" w:sz="0" w:space="0" w:color="auto"/>
                <w:bottom w:val="none" w:sz="0" w:space="0" w:color="auto"/>
                <w:right w:val="none" w:sz="0" w:space="0" w:color="auto"/>
              </w:divBdr>
              <w:divsChild>
                <w:div w:id="1174299799">
                  <w:marLeft w:val="0"/>
                  <w:marRight w:val="0"/>
                  <w:marTop w:val="0"/>
                  <w:marBottom w:val="0"/>
                  <w:divBdr>
                    <w:top w:val="none" w:sz="0" w:space="0" w:color="auto"/>
                    <w:left w:val="none" w:sz="0" w:space="0" w:color="auto"/>
                    <w:bottom w:val="none" w:sz="0" w:space="0" w:color="auto"/>
                    <w:right w:val="none" w:sz="0" w:space="0" w:color="auto"/>
                  </w:divBdr>
                </w:div>
              </w:divsChild>
            </w:div>
            <w:div w:id="354966082">
              <w:marLeft w:val="0"/>
              <w:marRight w:val="0"/>
              <w:marTop w:val="0"/>
              <w:marBottom w:val="0"/>
              <w:divBdr>
                <w:top w:val="none" w:sz="0" w:space="0" w:color="auto"/>
                <w:left w:val="none" w:sz="0" w:space="0" w:color="auto"/>
                <w:bottom w:val="none" w:sz="0" w:space="0" w:color="auto"/>
                <w:right w:val="none" w:sz="0" w:space="0" w:color="auto"/>
              </w:divBdr>
              <w:divsChild>
                <w:div w:id="1726946440">
                  <w:marLeft w:val="0"/>
                  <w:marRight w:val="0"/>
                  <w:marTop w:val="0"/>
                  <w:marBottom w:val="0"/>
                  <w:divBdr>
                    <w:top w:val="none" w:sz="0" w:space="0" w:color="auto"/>
                    <w:left w:val="none" w:sz="0" w:space="0" w:color="auto"/>
                    <w:bottom w:val="none" w:sz="0" w:space="0" w:color="auto"/>
                    <w:right w:val="none" w:sz="0" w:space="0" w:color="auto"/>
                  </w:divBdr>
                </w:div>
              </w:divsChild>
            </w:div>
            <w:div w:id="1078401237">
              <w:marLeft w:val="0"/>
              <w:marRight w:val="0"/>
              <w:marTop w:val="0"/>
              <w:marBottom w:val="0"/>
              <w:divBdr>
                <w:top w:val="none" w:sz="0" w:space="0" w:color="auto"/>
                <w:left w:val="none" w:sz="0" w:space="0" w:color="auto"/>
                <w:bottom w:val="none" w:sz="0" w:space="0" w:color="auto"/>
                <w:right w:val="none" w:sz="0" w:space="0" w:color="auto"/>
              </w:divBdr>
              <w:divsChild>
                <w:div w:id="713505774">
                  <w:marLeft w:val="0"/>
                  <w:marRight w:val="0"/>
                  <w:marTop w:val="0"/>
                  <w:marBottom w:val="0"/>
                  <w:divBdr>
                    <w:top w:val="none" w:sz="0" w:space="0" w:color="auto"/>
                    <w:left w:val="none" w:sz="0" w:space="0" w:color="auto"/>
                    <w:bottom w:val="none" w:sz="0" w:space="0" w:color="auto"/>
                    <w:right w:val="none" w:sz="0" w:space="0" w:color="auto"/>
                  </w:divBdr>
                </w:div>
              </w:divsChild>
            </w:div>
            <w:div w:id="1372421195">
              <w:marLeft w:val="0"/>
              <w:marRight w:val="0"/>
              <w:marTop w:val="0"/>
              <w:marBottom w:val="0"/>
              <w:divBdr>
                <w:top w:val="none" w:sz="0" w:space="0" w:color="auto"/>
                <w:left w:val="none" w:sz="0" w:space="0" w:color="auto"/>
                <w:bottom w:val="none" w:sz="0" w:space="0" w:color="auto"/>
                <w:right w:val="none" w:sz="0" w:space="0" w:color="auto"/>
              </w:divBdr>
              <w:divsChild>
                <w:div w:id="883754000">
                  <w:marLeft w:val="0"/>
                  <w:marRight w:val="0"/>
                  <w:marTop w:val="0"/>
                  <w:marBottom w:val="0"/>
                  <w:divBdr>
                    <w:top w:val="none" w:sz="0" w:space="0" w:color="auto"/>
                    <w:left w:val="none" w:sz="0" w:space="0" w:color="auto"/>
                    <w:bottom w:val="none" w:sz="0" w:space="0" w:color="auto"/>
                    <w:right w:val="none" w:sz="0" w:space="0" w:color="auto"/>
                  </w:divBdr>
                </w:div>
              </w:divsChild>
            </w:div>
            <w:div w:id="636836957">
              <w:marLeft w:val="0"/>
              <w:marRight w:val="0"/>
              <w:marTop w:val="0"/>
              <w:marBottom w:val="0"/>
              <w:divBdr>
                <w:top w:val="none" w:sz="0" w:space="0" w:color="auto"/>
                <w:left w:val="none" w:sz="0" w:space="0" w:color="auto"/>
                <w:bottom w:val="none" w:sz="0" w:space="0" w:color="auto"/>
                <w:right w:val="none" w:sz="0" w:space="0" w:color="auto"/>
              </w:divBdr>
              <w:divsChild>
                <w:div w:id="151530280">
                  <w:marLeft w:val="0"/>
                  <w:marRight w:val="0"/>
                  <w:marTop w:val="0"/>
                  <w:marBottom w:val="0"/>
                  <w:divBdr>
                    <w:top w:val="none" w:sz="0" w:space="0" w:color="auto"/>
                    <w:left w:val="none" w:sz="0" w:space="0" w:color="auto"/>
                    <w:bottom w:val="none" w:sz="0" w:space="0" w:color="auto"/>
                    <w:right w:val="none" w:sz="0" w:space="0" w:color="auto"/>
                  </w:divBdr>
                </w:div>
              </w:divsChild>
            </w:div>
            <w:div w:id="2123724965">
              <w:marLeft w:val="0"/>
              <w:marRight w:val="0"/>
              <w:marTop w:val="0"/>
              <w:marBottom w:val="0"/>
              <w:divBdr>
                <w:top w:val="none" w:sz="0" w:space="0" w:color="auto"/>
                <w:left w:val="none" w:sz="0" w:space="0" w:color="auto"/>
                <w:bottom w:val="none" w:sz="0" w:space="0" w:color="auto"/>
                <w:right w:val="none" w:sz="0" w:space="0" w:color="auto"/>
              </w:divBdr>
              <w:divsChild>
                <w:div w:id="10034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197886">
      <w:bodyDiv w:val="1"/>
      <w:marLeft w:val="0"/>
      <w:marRight w:val="0"/>
      <w:marTop w:val="0"/>
      <w:marBottom w:val="0"/>
      <w:divBdr>
        <w:top w:val="none" w:sz="0" w:space="0" w:color="auto"/>
        <w:left w:val="none" w:sz="0" w:space="0" w:color="auto"/>
        <w:bottom w:val="none" w:sz="0" w:space="0" w:color="auto"/>
        <w:right w:val="none" w:sz="0" w:space="0" w:color="auto"/>
      </w:divBdr>
      <w:divsChild>
        <w:div w:id="268241297">
          <w:marLeft w:val="0"/>
          <w:marRight w:val="0"/>
          <w:marTop w:val="0"/>
          <w:marBottom w:val="0"/>
          <w:divBdr>
            <w:top w:val="none" w:sz="0" w:space="0" w:color="auto"/>
            <w:left w:val="none" w:sz="0" w:space="0" w:color="auto"/>
            <w:bottom w:val="none" w:sz="0" w:space="0" w:color="auto"/>
            <w:right w:val="none" w:sz="0" w:space="0" w:color="auto"/>
          </w:divBdr>
        </w:div>
      </w:divsChild>
    </w:div>
    <w:div w:id="163336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sturigov.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gaspc-cl.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dgaspc-cl.ro" TargetMode="External"/><Relationship Id="rId5" Type="http://schemas.openxmlformats.org/officeDocument/2006/relationships/image" Target="media/image1.jpeg"/><Relationship Id="rId10" Type="http://schemas.openxmlformats.org/officeDocument/2006/relationships/hyperlink" Target="http://www.dgaspc-cl.ro" TargetMode="Externa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2177</Words>
  <Characters>12413</Characters>
  <Application>Microsoft Office Word</Application>
  <DocSecurity>0</DocSecurity>
  <Lines>103</Lines>
  <Paragraphs>29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Pariscu</dc:creator>
  <cp:keywords/>
  <dc:description/>
  <cp:lastModifiedBy>HP</cp:lastModifiedBy>
  <cp:revision>6</cp:revision>
  <cp:lastPrinted>2026-08-10T09:29:00Z</cp:lastPrinted>
  <dcterms:created xsi:type="dcterms:W3CDTF">2026-08-10T07:22:00Z</dcterms:created>
  <dcterms:modified xsi:type="dcterms:W3CDTF">2026-08-11T07:08:00Z</dcterms:modified>
</cp:coreProperties>
</file>