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86319" w14:textId="77777777" w:rsidR="00027D8B" w:rsidRDefault="00027D8B" w:rsidP="00660C7A">
      <w:pPr>
        <w:tabs>
          <w:tab w:val="left" w:pos="270"/>
          <w:tab w:val="right" w:pos="450"/>
          <w:tab w:val="left" w:pos="9720"/>
        </w:tabs>
        <w:spacing w:line="360" w:lineRule="auto"/>
        <w:jc w:val="right"/>
        <w:rPr>
          <w:b/>
          <w:sz w:val="22"/>
          <w:szCs w:val="22"/>
        </w:rPr>
      </w:pPr>
      <w:bookmarkStart w:id="0" w:name="_Hlk120199782"/>
    </w:p>
    <w:p w14:paraId="1ECE78EC" w14:textId="77777777" w:rsidR="00027D8B" w:rsidRDefault="00027D8B" w:rsidP="00660C7A">
      <w:pPr>
        <w:tabs>
          <w:tab w:val="left" w:pos="270"/>
          <w:tab w:val="right" w:pos="450"/>
          <w:tab w:val="left" w:pos="9720"/>
        </w:tabs>
        <w:spacing w:line="360" w:lineRule="auto"/>
        <w:jc w:val="right"/>
        <w:rPr>
          <w:b/>
          <w:sz w:val="22"/>
          <w:szCs w:val="22"/>
        </w:rPr>
      </w:pPr>
    </w:p>
    <w:p w14:paraId="03EB19FB" w14:textId="3999EF79" w:rsidR="00027D8B" w:rsidRPr="00025469" w:rsidRDefault="00027D8B" w:rsidP="00027D8B">
      <w:pPr>
        <w:spacing w:after="120"/>
        <w:ind w:firstLine="426"/>
        <w:jc w:val="both"/>
        <w:rPr>
          <w:sz w:val="24"/>
          <w:szCs w:val="24"/>
        </w:rPr>
      </w:pPr>
      <w:r w:rsidRPr="00027D8B">
        <w:rPr>
          <w:b/>
          <w:sz w:val="24"/>
          <w:szCs w:val="24"/>
        </w:rPr>
        <w:t xml:space="preserve">LICEUL TEHNOLOGIC DE TRANSPORTURI ȘI DE CONSTRUCȚII IASI </w:t>
      </w:r>
      <w:r w:rsidRPr="00027D8B">
        <w:rPr>
          <w:sz w:val="24"/>
          <w:szCs w:val="24"/>
        </w:rPr>
        <w:t xml:space="preserve">cu sediul în Municipiul Iași, județul Iași, Bld Socola, nr. 82, în conformitate cu prevederile HG nr. 1336/2022 pentru aprobarea Regulamentului-cadru privind organizarea și dezvoltarea carierei personalului contractual din sectorul bugetar din fonduri publice plătit din fonduri publice și în limita fondurilor aprobate pentru cheltuieli salariale, conform prevederilor art. 6 al O.U.G. nr.156/2024 privind salarizarea personalului plătit din fonduri publice, organizează </w:t>
      </w:r>
      <w:r w:rsidRPr="00027D8B">
        <w:rPr>
          <w:b/>
          <w:sz w:val="24"/>
          <w:szCs w:val="24"/>
        </w:rPr>
        <w:t xml:space="preserve">concurs  </w:t>
      </w:r>
      <w:r w:rsidRPr="00027D8B">
        <w:rPr>
          <w:sz w:val="24"/>
          <w:szCs w:val="24"/>
        </w:rPr>
        <w:t xml:space="preserve">pentru ocupare a </w:t>
      </w:r>
      <w:r w:rsidRPr="00027D8B">
        <w:rPr>
          <w:b/>
          <w:bCs/>
          <w:sz w:val="24"/>
          <w:szCs w:val="24"/>
        </w:rPr>
        <w:t>1</w:t>
      </w:r>
      <w:r w:rsidRPr="00027D8B">
        <w:rPr>
          <w:sz w:val="24"/>
          <w:szCs w:val="24"/>
        </w:rPr>
        <w:t xml:space="preserve"> </w:t>
      </w:r>
      <w:r w:rsidRPr="00027D8B">
        <w:rPr>
          <w:b/>
          <w:bCs/>
          <w:sz w:val="24"/>
          <w:szCs w:val="24"/>
        </w:rPr>
        <w:t xml:space="preserve">post vacant </w:t>
      </w:r>
      <w:r w:rsidRPr="00027D8B">
        <w:rPr>
          <w:sz w:val="24"/>
          <w:szCs w:val="24"/>
        </w:rPr>
        <w:t xml:space="preserve">de </w:t>
      </w:r>
      <w:r w:rsidRPr="00027D8B">
        <w:rPr>
          <w:b/>
          <w:sz w:val="24"/>
          <w:szCs w:val="24"/>
        </w:rPr>
        <w:t>SECRETAR ȘEF</w:t>
      </w:r>
      <w:r w:rsidRPr="00027D8B">
        <w:rPr>
          <w:sz w:val="24"/>
          <w:szCs w:val="24"/>
        </w:rPr>
        <w:t xml:space="preserve"> </w:t>
      </w:r>
      <w:r w:rsidRPr="00027D8B">
        <w:rPr>
          <w:b/>
          <w:sz w:val="24"/>
          <w:szCs w:val="24"/>
        </w:rPr>
        <w:t xml:space="preserve">studii superioare (S) </w:t>
      </w:r>
      <w:r w:rsidRPr="00027D8B">
        <w:rPr>
          <w:sz w:val="24"/>
          <w:szCs w:val="24"/>
        </w:rPr>
        <w:t xml:space="preserve">-  </w:t>
      </w:r>
      <w:r w:rsidRPr="00027D8B">
        <w:rPr>
          <w:b/>
          <w:sz w:val="24"/>
          <w:szCs w:val="24"/>
        </w:rPr>
        <w:t xml:space="preserve"> 1 normă pe durată determinată</w:t>
      </w:r>
      <w:r w:rsidR="00025469">
        <w:rPr>
          <w:b/>
          <w:sz w:val="24"/>
          <w:szCs w:val="24"/>
        </w:rPr>
        <w:t xml:space="preserve"> </w:t>
      </w:r>
      <w:r w:rsidR="00025469" w:rsidRPr="00025469">
        <w:rPr>
          <w:b/>
          <w:sz w:val="24"/>
          <w:szCs w:val="24"/>
        </w:rPr>
        <w:t xml:space="preserve">- 9 luni </w:t>
      </w:r>
      <w:r w:rsidR="00025469" w:rsidRPr="00025469">
        <w:rPr>
          <w:sz w:val="24"/>
          <w:szCs w:val="24"/>
        </w:rPr>
        <w:t>(cu posibilitate de prelungire până la revenirea titularului).</w:t>
      </w:r>
    </w:p>
    <w:p w14:paraId="6D5059F8" w14:textId="77777777" w:rsidR="00027D8B" w:rsidRPr="00027D8B" w:rsidRDefault="00027D8B" w:rsidP="00027D8B">
      <w:pPr>
        <w:jc w:val="both"/>
        <w:rPr>
          <w:sz w:val="24"/>
          <w:szCs w:val="24"/>
        </w:rPr>
      </w:pPr>
    </w:p>
    <w:p w14:paraId="3E986A3E" w14:textId="77777777" w:rsidR="00027D8B" w:rsidRPr="00027D8B" w:rsidRDefault="00027D8B" w:rsidP="00027D8B">
      <w:pPr>
        <w:jc w:val="both"/>
        <w:rPr>
          <w:sz w:val="24"/>
          <w:szCs w:val="24"/>
        </w:rPr>
      </w:pPr>
    </w:p>
    <w:p w14:paraId="78309CC5" w14:textId="77777777" w:rsidR="00027D8B" w:rsidRPr="00027D8B" w:rsidRDefault="00027D8B" w:rsidP="00027D8B">
      <w:pPr>
        <w:jc w:val="center"/>
        <w:rPr>
          <w:b/>
          <w:sz w:val="24"/>
          <w:szCs w:val="24"/>
        </w:rPr>
      </w:pPr>
      <w:r w:rsidRPr="00027D8B">
        <w:rPr>
          <w:b/>
          <w:sz w:val="24"/>
          <w:szCs w:val="24"/>
        </w:rPr>
        <w:t>LICEUL TEHNOLOGIC DE TRANSPORTURI ȘI DE CONSTRUCȚII IAȘI</w:t>
      </w:r>
    </w:p>
    <w:p w14:paraId="7BFB2002" w14:textId="59B14F29" w:rsidR="00027D8B" w:rsidRPr="00025469" w:rsidRDefault="00027D8B" w:rsidP="00027D8B">
      <w:pPr>
        <w:jc w:val="center"/>
        <w:rPr>
          <w:sz w:val="24"/>
          <w:szCs w:val="24"/>
        </w:rPr>
      </w:pPr>
      <w:r w:rsidRPr="00027D8B">
        <w:rPr>
          <w:sz w:val="24"/>
          <w:szCs w:val="24"/>
        </w:rPr>
        <w:t xml:space="preserve">organizează concurs pentru ocuparea postului de </w:t>
      </w:r>
      <w:r w:rsidRPr="00027D8B">
        <w:rPr>
          <w:b/>
          <w:sz w:val="24"/>
          <w:szCs w:val="24"/>
        </w:rPr>
        <w:t>SECRETAR ȘEF  – 1 normă, post vacant pe durată determinată</w:t>
      </w:r>
      <w:r w:rsidR="00025469">
        <w:rPr>
          <w:b/>
          <w:sz w:val="24"/>
          <w:szCs w:val="24"/>
        </w:rPr>
        <w:t xml:space="preserve"> </w:t>
      </w:r>
      <w:r w:rsidR="00025469" w:rsidRPr="00025469">
        <w:rPr>
          <w:b/>
          <w:sz w:val="24"/>
          <w:szCs w:val="24"/>
        </w:rPr>
        <w:t xml:space="preserve">- 9 luni </w:t>
      </w:r>
      <w:r w:rsidR="00025469" w:rsidRPr="00025469">
        <w:rPr>
          <w:sz w:val="24"/>
          <w:szCs w:val="24"/>
        </w:rPr>
        <w:t>(cu posibilitate de prelungire până la revenirea titularului).</w:t>
      </w:r>
    </w:p>
    <w:p w14:paraId="6C07E309" w14:textId="77777777" w:rsidR="00027D8B" w:rsidRPr="00027D8B" w:rsidRDefault="00027D8B" w:rsidP="00027D8B">
      <w:pPr>
        <w:jc w:val="center"/>
        <w:rPr>
          <w:sz w:val="24"/>
          <w:szCs w:val="24"/>
        </w:rPr>
      </w:pPr>
    </w:p>
    <w:p w14:paraId="059DC948" w14:textId="77777777" w:rsidR="00027D8B" w:rsidRPr="00027D8B" w:rsidRDefault="00027D8B" w:rsidP="00027D8B">
      <w:pPr>
        <w:jc w:val="both"/>
        <w:rPr>
          <w:sz w:val="24"/>
          <w:szCs w:val="24"/>
        </w:rPr>
      </w:pPr>
    </w:p>
    <w:p w14:paraId="113F901F" w14:textId="77777777" w:rsidR="00027D8B" w:rsidRPr="00027D8B" w:rsidRDefault="00027D8B" w:rsidP="00027D8B">
      <w:pPr>
        <w:jc w:val="both"/>
        <w:rPr>
          <w:b/>
          <w:sz w:val="24"/>
          <w:szCs w:val="24"/>
        </w:rPr>
      </w:pPr>
      <w:r w:rsidRPr="00027D8B">
        <w:rPr>
          <w:b/>
          <w:sz w:val="24"/>
          <w:szCs w:val="24"/>
        </w:rPr>
        <w:t>CONDIŢIILE GENERALE DE PARTICIPARE prevăzute de art. 15 din H.G. 1336/08.11.2022</w:t>
      </w:r>
    </w:p>
    <w:p w14:paraId="4E88BB3F" w14:textId="77777777" w:rsidR="00027D8B" w:rsidRPr="00027D8B" w:rsidRDefault="00027D8B" w:rsidP="00027D8B">
      <w:pPr>
        <w:jc w:val="both"/>
        <w:rPr>
          <w:b/>
          <w:sz w:val="24"/>
          <w:szCs w:val="24"/>
        </w:rPr>
      </w:pPr>
    </w:p>
    <w:p w14:paraId="6E842C63" w14:textId="77777777" w:rsidR="00027D8B" w:rsidRPr="00027D8B" w:rsidRDefault="00027D8B" w:rsidP="00027D8B">
      <w:pPr>
        <w:jc w:val="both"/>
        <w:rPr>
          <w:bCs/>
          <w:sz w:val="24"/>
          <w:szCs w:val="24"/>
          <w:lang w:val="pt-BR"/>
        </w:rPr>
      </w:pPr>
      <w:r w:rsidRPr="00027D8B">
        <w:rPr>
          <w:bCs/>
          <w:sz w:val="24"/>
          <w:szCs w:val="24"/>
        </w:rPr>
        <w:t xml:space="preserve">Poate ocupa un post vacant sau temporar vacant persoana care îndeplinește condițiile  prevăzute  de  Legea  nr. 53/2003 — Codul muncii, republicată, cu modificările și completările ulterioare, și cerințele  specifice  prevăzute  la  art. 542 alin. </w:t>
      </w:r>
      <w:r w:rsidRPr="00027D8B">
        <w:rPr>
          <w:bCs/>
          <w:sz w:val="24"/>
          <w:szCs w:val="24"/>
          <w:lang w:val="pt-BR"/>
        </w:rPr>
        <w:t>(1) și (2) din Ordonanța de urgență a Guvernului nr. 57/2019 privind Codul administrativ, cu modificările și completările ulterioare:</w:t>
      </w:r>
    </w:p>
    <w:p w14:paraId="5FA7BD43" w14:textId="77777777" w:rsidR="00027D8B" w:rsidRPr="00027D8B" w:rsidRDefault="00027D8B" w:rsidP="00027D8B">
      <w:pPr>
        <w:jc w:val="both"/>
        <w:rPr>
          <w:bCs/>
          <w:sz w:val="24"/>
          <w:szCs w:val="24"/>
          <w:lang w:val="pt-BR"/>
        </w:rPr>
      </w:pPr>
      <w:r w:rsidRPr="00027D8B">
        <w:rPr>
          <w:bCs/>
          <w:sz w:val="24"/>
          <w:szCs w:val="24"/>
          <w:lang w:val="pt-BR"/>
        </w:rPr>
        <w:t>a) are cetățenia română sau cetățenia unui alt stat membru al Uniunii Europene, a unui stat parte la Acordul privind Spațiul Economic European (SEE) sau cetățenia Confederației Elvețiene;</w:t>
      </w:r>
    </w:p>
    <w:p w14:paraId="41149160" w14:textId="77777777" w:rsidR="00027D8B" w:rsidRPr="00027D8B" w:rsidRDefault="00027D8B" w:rsidP="00027D8B">
      <w:pPr>
        <w:jc w:val="both"/>
        <w:rPr>
          <w:bCs/>
          <w:sz w:val="24"/>
          <w:szCs w:val="24"/>
          <w:lang w:val="pt-BR"/>
        </w:rPr>
      </w:pPr>
      <w:r w:rsidRPr="00027D8B">
        <w:rPr>
          <w:bCs/>
          <w:sz w:val="24"/>
          <w:szCs w:val="24"/>
          <w:lang w:val="pt-BR"/>
        </w:rPr>
        <w:t>b) cunoaște limba română, scris și vorbit;</w:t>
      </w:r>
    </w:p>
    <w:p w14:paraId="4D19E824" w14:textId="77777777" w:rsidR="00027D8B" w:rsidRPr="00027D8B" w:rsidRDefault="00027D8B" w:rsidP="00027D8B">
      <w:pPr>
        <w:jc w:val="both"/>
        <w:rPr>
          <w:bCs/>
          <w:sz w:val="24"/>
          <w:szCs w:val="24"/>
          <w:lang w:val="pt-BR"/>
        </w:rPr>
      </w:pPr>
      <w:r w:rsidRPr="00027D8B">
        <w:rPr>
          <w:bCs/>
          <w:sz w:val="24"/>
          <w:szCs w:val="24"/>
          <w:lang w:val="pt-BR"/>
        </w:rPr>
        <w:t>c) are capacitate de muncă în conformitate cu prevederile Legii nr. 53/2003 — Codul muncii, republicată, cu modificările și completările ulterioare;</w:t>
      </w:r>
    </w:p>
    <w:p w14:paraId="75EB85DD" w14:textId="77777777" w:rsidR="00027D8B" w:rsidRPr="00027D8B" w:rsidRDefault="00027D8B" w:rsidP="00027D8B">
      <w:pPr>
        <w:jc w:val="both"/>
        <w:rPr>
          <w:bCs/>
          <w:sz w:val="24"/>
          <w:szCs w:val="24"/>
          <w:lang w:val="pt-BR"/>
        </w:rPr>
      </w:pPr>
      <w:r w:rsidRPr="00027D8B">
        <w:rPr>
          <w:bCs/>
          <w:sz w:val="24"/>
          <w:szCs w:val="24"/>
          <w:lang w:val="pt-BR"/>
        </w:rPr>
        <w:t>d) are o stare de sănătate corespunzătoare postului pentru care candidează, atestată pe baza adeverinței medicale eliberate de medicul de familie sau de unitățile sanitare abilitate;</w:t>
      </w:r>
    </w:p>
    <w:p w14:paraId="677B78DA" w14:textId="77777777" w:rsidR="00027D8B" w:rsidRPr="00027D8B" w:rsidRDefault="00027D8B" w:rsidP="00027D8B">
      <w:pPr>
        <w:jc w:val="both"/>
        <w:rPr>
          <w:bCs/>
          <w:sz w:val="24"/>
          <w:szCs w:val="24"/>
          <w:lang w:val="pt-BR"/>
        </w:rPr>
      </w:pPr>
      <w:r w:rsidRPr="00027D8B">
        <w:rPr>
          <w:bCs/>
          <w:sz w:val="24"/>
          <w:szCs w:val="24"/>
          <w:lang w:val="pt-BR"/>
        </w:rPr>
        <w:t>e) îndeplinește condițiile de studii, de vechime în specialitate și, după caz, alte condiții specifice potrivit cerințelor postului scos la concurs;</w:t>
      </w:r>
    </w:p>
    <w:p w14:paraId="06D82FEC" w14:textId="77777777" w:rsidR="00027D8B" w:rsidRPr="00027D8B" w:rsidRDefault="00027D8B" w:rsidP="00027D8B">
      <w:pPr>
        <w:jc w:val="both"/>
        <w:rPr>
          <w:bCs/>
          <w:sz w:val="24"/>
          <w:szCs w:val="24"/>
          <w:lang w:val="pt-BR"/>
        </w:rPr>
      </w:pPr>
      <w:r w:rsidRPr="00027D8B">
        <w:rPr>
          <w:bCs/>
          <w:sz w:val="24"/>
          <w:szCs w:val="24"/>
          <w:lang w:val="pt-BR"/>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EB3135A" w14:textId="77777777" w:rsidR="00027D8B" w:rsidRPr="00027D8B" w:rsidRDefault="00027D8B" w:rsidP="00027D8B">
      <w:pPr>
        <w:jc w:val="both"/>
        <w:rPr>
          <w:bCs/>
          <w:sz w:val="24"/>
          <w:szCs w:val="24"/>
          <w:lang w:val="pt-BR"/>
        </w:rPr>
      </w:pPr>
      <w:r w:rsidRPr="00027D8B">
        <w:rPr>
          <w:bCs/>
          <w:sz w:val="24"/>
          <w:szCs w:val="24"/>
          <w:lang w:val="pt-BR"/>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6FA3A64" w14:textId="77777777" w:rsidR="00027D8B" w:rsidRPr="00027D8B" w:rsidRDefault="00027D8B" w:rsidP="00027D8B">
      <w:pPr>
        <w:jc w:val="both"/>
        <w:rPr>
          <w:bCs/>
          <w:sz w:val="24"/>
          <w:szCs w:val="24"/>
          <w:lang w:val="pt-BR"/>
        </w:rPr>
      </w:pPr>
      <w:r w:rsidRPr="00027D8B">
        <w:rPr>
          <w:bCs/>
          <w:sz w:val="24"/>
          <w:szCs w:val="24"/>
          <w:lang w:val="pt-BR"/>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89EC7DF" w14:textId="77777777" w:rsidR="00027D8B" w:rsidRPr="00027D8B" w:rsidRDefault="00027D8B" w:rsidP="00027D8B">
      <w:pPr>
        <w:jc w:val="both"/>
        <w:rPr>
          <w:b/>
          <w:sz w:val="24"/>
          <w:szCs w:val="24"/>
          <w:lang w:val="pt-BR"/>
        </w:rPr>
      </w:pPr>
    </w:p>
    <w:p w14:paraId="2E66A309" w14:textId="77777777" w:rsidR="00027D8B" w:rsidRPr="00027D8B" w:rsidRDefault="00027D8B" w:rsidP="00027D8B">
      <w:pPr>
        <w:jc w:val="both"/>
        <w:rPr>
          <w:b/>
          <w:sz w:val="24"/>
          <w:szCs w:val="24"/>
          <w:lang w:val="pt-BR"/>
        </w:rPr>
      </w:pPr>
    </w:p>
    <w:p w14:paraId="330F2754" w14:textId="77777777" w:rsidR="00027D8B" w:rsidRDefault="00027D8B" w:rsidP="00027D8B">
      <w:pPr>
        <w:jc w:val="both"/>
        <w:rPr>
          <w:b/>
          <w:sz w:val="24"/>
          <w:szCs w:val="24"/>
          <w:lang w:val="pt-BR"/>
        </w:rPr>
      </w:pPr>
    </w:p>
    <w:p w14:paraId="32894EC3" w14:textId="77777777" w:rsidR="00027D8B" w:rsidRPr="00027D8B" w:rsidRDefault="00027D8B" w:rsidP="00027D8B">
      <w:pPr>
        <w:jc w:val="both"/>
        <w:rPr>
          <w:b/>
          <w:sz w:val="24"/>
          <w:szCs w:val="24"/>
          <w:lang w:val="pt-BR"/>
        </w:rPr>
      </w:pPr>
      <w:r w:rsidRPr="00027D8B">
        <w:rPr>
          <w:b/>
          <w:sz w:val="24"/>
          <w:szCs w:val="24"/>
          <w:lang w:val="pt-BR"/>
        </w:rPr>
        <w:t xml:space="preserve">Documente solicitate candidaţilor pentru întocmirea dosarului de concurs, conform art. 35 din H.G. 1336/2022: </w:t>
      </w:r>
    </w:p>
    <w:p w14:paraId="589F550C" w14:textId="77777777" w:rsidR="00027D8B" w:rsidRPr="00027D8B" w:rsidRDefault="00027D8B" w:rsidP="00027D8B">
      <w:pPr>
        <w:jc w:val="both"/>
        <w:rPr>
          <w:b/>
          <w:sz w:val="24"/>
          <w:szCs w:val="24"/>
          <w:lang w:val="pt-BR"/>
        </w:rPr>
      </w:pPr>
      <w:r w:rsidRPr="00027D8B">
        <w:rPr>
          <w:b/>
          <w:sz w:val="24"/>
          <w:szCs w:val="24"/>
          <w:lang w:val="pt-BR"/>
        </w:rPr>
        <w:t xml:space="preserve">       </w:t>
      </w:r>
    </w:p>
    <w:p w14:paraId="738E8EC3" w14:textId="77777777" w:rsidR="00027D8B" w:rsidRPr="00027D8B" w:rsidRDefault="00027D8B" w:rsidP="00027D8B">
      <w:pPr>
        <w:jc w:val="both"/>
        <w:rPr>
          <w:sz w:val="24"/>
          <w:szCs w:val="24"/>
          <w:lang w:val="pt-BR"/>
        </w:rPr>
      </w:pPr>
      <w:r w:rsidRPr="00027D8B">
        <w:rPr>
          <w:sz w:val="24"/>
          <w:szCs w:val="24"/>
          <w:lang w:val="pt-BR"/>
        </w:rPr>
        <w:t>Pentru înscrierea la concurs candidații vor prezenta un dosar care va conține următoarele documente:</w:t>
      </w:r>
    </w:p>
    <w:p w14:paraId="3F07D423" w14:textId="77777777" w:rsidR="00027D8B" w:rsidRPr="00027D8B" w:rsidRDefault="00027D8B" w:rsidP="00027D8B">
      <w:pPr>
        <w:jc w:val="both"/>
        <w:rPr>
          <w:color w:val="FF0000"/>
          <w:sz w:val="24"/>
          <w:szCs w:val="24"/>
          <w:lang w:val="pt-BR"/>
        </w:rPr>
      </w:pPr>
      <w:r w:rsidRPr="00027D8B">
        <w:rPr>
          <w:sz w:val="24"/>
          <w:szCs w:val="24"/>
          <w:lang w:val="pt-BR"/>
        </w:rPr>
        <w:t>a) formular de înscriere la concurs;</w:t>
      </w:r>
    </w:p>
    <w:p w14:paraId="2A6221F3" w14:textId="77777777" w:rsidR="00027D8B" w:rsidRPr="00027D8B" w:rsidRDefault="00027D8B" w:rsidP="00027D8B">
      <w:pPr>
        <w:jc w:val="both"/>
        <w:rPr>
          <w:sz w:val="24"/>
          <w:szCs w:val="24"/>
          <w:lang w:val="pt-BR"/>
        </w:rPr>
      </w:pPr>
      <w:r w:rsidRPr="00027D8B">
        <w:rPr>
          <w:sz w:val="24"/>
          <w:szCs w:val="24"/>
          <w:lang w:val="pt-BR"/>
        </w:rPr>
        <w:t>b) copia actului de identitate sau orice alt document care atestă identitatea, potrivit legii, aflat în termen de valabilitate;</w:t>
      </w:r>
    </w:p>
    <w:p w14:paraId="11BD3BF3" w14:textId="77777777" w:rsidR="00027D8B" w:rsidRPr="00027D8B" w:rsidRDefault="00027D8B" w:rsidP="00027D8B">
      <w:pPr>
        <w:jc w:val="both"/>
        <w:rPr>
          <w:sz w:val="24"/>
          <w:szCs w:val="24"/>
          <w:lang w:val="pt-BR"/>
        </w:rPr>
      </w:pPr>
      <w:r w:rsidRPr="00027D8B">
        <w:rPr>
          <w:sz w:val="24"/>
          <w:szCs w:val="24"/>
          <w:lang w:val="pt-BR"/>
        </w:rPr>
        <w:t>c) copia certificatului de căsătorie sau a altui document prin care s-a realizat schimbarea de nume, după caz;</w:t>
      </w:r>
    </w:p>
    <w:p w14:paraId="23B1967F" w14:textId="77777777" w:rsidR="00027D8B" w:rsidRPr="00027D8B" w:rsidRDefault="00027D8B" w:rsidP="00027D8B">
      <w:pPr>
        <w:jc w:val="both"/>
        <w:rPr>
          <w:sz w:val="24"/>
          <w:szCs w:val="24"/>
          <w:lang w:val="pt-BR"/>
        </w:rPr>
      </w:pPr>
      <w:r w:rsidRPr="00027D8B">
        <w:rPr>
          <w:sz w:val="24"/>
          <w:szCs w:val="24"/>
          <w:lang w:val="pt-BR"/>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EE748F8" w14:textId="77777777" w:rsidR="00027D8B" w:rsidRPr="00027D8B" w:rsidRDefault="00027D8B" w:rsidP="00027D8B">
      <w:pPr>
        <w:jc w:val="both"/>
        <w:rPr>
          <w:sz w:val="24"/>
          <w:szCs w:val="24"/>
          <w:lang w:val="pt-BR"/>
        </w:rPr>
      </w:pPr>
      <w:r w:rsidRPr="00027D8B">
        <w:rPr>
          <w:sz w:val="24"/>
          <w:szCs w:val="24"/>
          <w:lang w:val="pt-BR"/>
        </w:rPr>
        <w:t>e) copia carnetului de muncă, a adeverinței eliberate de angajator pentru perioada lucrată, extras de Revisal, care să ateste vechimea în muncă și în specialitatea studiilor solicitate pentru ocuparea postului;</w:t>
      </w:r>
    </w:p>
    <w:p w14:paraId="39E75332" w14:textId="77777777" w:rsidR="00027D8B" w:rsidRPr="00027D8B" w:rsidRDefault="00027D8B" w:rsidP="00027D8B">
      <w:pPr>
        <w:jc w:val="both"/>
        <w:rPr>
          <w:sz w:val="24"/>
          <w:szCs w:val="24"/>
          <w:lang w:val="pt-BR"/>
        </w:rPr>
      </w:pPr>
      <w:r w:rsidRPr="00027D8B">
        <w:rPr>
          <w:sz w:val="24"/>
          <w:szCs w:val="24"/>
          <w:lang w:val="pt-BR"/>
        </w:rPr>
        <w:t>f) certificat de cazier judiciar sau, după caz, extrasul de pe cazierul judiciar;</w:t>
      </w:r>
    </w:p>
    <w:p w14:paraId="7A6F7DCD" w14:textId="2A98E1B0" w:rsidR="00027D8B" w:rsidRPr="00B436FC" w:rsidRDefault="00027D8B" w:rsidP="00027D8B">
      <w:pPr>
        <w:jc w:val="both"/>
        <w:rPr>
          <w:sz w:val="24"/>
          <w:szCs w:val="24"/>
          <w:lang w:val="pt-BR"/>
        </w:rPr>
      </w:pPr>
      <w:r w:rsidRPr="00B436FC">
        <w:rPr>
          <w:sz w:val="24"/>
          <w:szCs w:val="24"/>
          <w:lang w:val="pt-BR"/>
        </w:rPr>
        <w:t xml:space="preserve">g) </w:t>
      </w:r>
      <w:r w:rsidR="002B6CBA" w:rsidRPr="00B436FC">
        <w:rPr>
          <w:sz w:val="24"/>
          <w:szCs w:val="24"/>
          <w:lang w:val="pt-BR"/>
        </w:rPr>
        <w:t>certificat medical eliberat conform Ordinului ministrului sănătății și ministrului educației și cercetării, interimar nr. 55/3335/2026 privind aprobarea modului de acordare a avizelor medicale pentru încadrarea și menținerea într-o funcție didactică, didactică auxiliară sau administrativă, precum și într-o funcție de conducere, de îndrumare și control în învățământul preuniversitar;</w:t>
      </w:r>
    </w:p>
    <w:p w14:paraId="223A1D1B" w14:textId="77777777" w:rsidR="00027D8B" w:rsidRPr="00027D8B" w:rsidRDefault="00027D8B" w:rsidP="00027D8B">
      <w:pPr>
        <w:jc w:val="both"/>
        <w:rPr>
          <w:sz w:val="24"/>
          <w:szCs w:val="24"/>
          <w:lang w:val="pt-BR"/>
        </w:rPr>
      </w:pPr>
      <w:r w:rsidRPr="00027D8B">
        <w:rPr>
          <w:sz w:val="24"/>
          <w:szCs w:val="24"/>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A7B638F" w14:textId="77777777" w:rsidR="00027D8B" w:rsidRPr="00027D8B" w:rsidRDefault="00027D8B" w:rsidP="00027D8B">
      <w:pPr>
        <w:jc w:val="both"/>
        <w:rPr>
          <w:sz w:val="24"/>
          <w:szCs w:val="24"/>
          <w:lang w:val="pt-BR"/>
        </w:rPr>
      </w:pPr>
      <w:r w:rsidRPr="00027D8B">
        <w:rPr>
          <w:sz w:val="24"/>
          <w:szCs w:val="24"/>
          <w:lang w:val="pt-BR"/>
        </w:rPr>
        <w:t>i) curriculum vitae, model comun european.</w:t>
      </w:r>
    </w:p>
    <w:p w14:paraId="5AA73B1E" w14:textId="77777777" w:rsidR="00027D8B" w:rsidRPr="00027D8B" w:rsidRDefault="00027D8B" w:rsidP="00027D8B">
      <w:pPr>
        <w:jc w:val="both"/>
        <w:rPr>
          <w:sz w:val="24"/>
          <w:szCs w:val="24"/>
          <w:lang w:val="pt-BR"/>
        </w:rPr>
      </w:pPr>
    </w:p>
    <w:p w14:paraId="5C93C364" w14:textId="77777777" w:rsidR="00027D8B" w:rsidRPr="00027D8B" w:rsidRDefault="00027D8B" w:rsidP="00027D8B">
      <w:pPr>
        <w:jc w:val="both"/>
        <w:rPr>
          <w:sz w:val="24"/>
          <w:szCs w:val="24"/>
          <w:lang w:val="pt-BR"/>
        </w:rPr>
      </w:pPr>
      <w:r w:rsidRPr="00027D8B">
        <w:rPr>
          <w:sz w:val="24"/>
          <w:szCs w:val="24"/>
          <w:lang w:val="pt-BR"/>
        </w:rPr>
        <w:t>Documentul prevăzut la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2BBBB6D6" w14:textId="77777777" w:rsidR="00027D8B" w:rsidRPr="00027D8B" w:rsidRDefault="00027D8B" w:rsidP="00027D8B">
      <w:pPr>
        <w:jc w:val="both"/>
        <w:rPr>
          <w:sz w:val="24"/>
          <w:szCs w:val="24"/>
          <w:lang w:val="pt-BR"/>
        </w:rPr>
      </w:pPr>
    </w:p>
    <w:p w14:paraId="5B61EB9C" w14:textId="1382C4D7" w:rsidR="00027D8B" w:rsidRPr="00027D8B" w:rsidRDefault="00027D8B" w:rsidP="00027D8B">
      <w:pPr>
        <w:jc w:val="both"/>
        <w:rPr>
          <w:sz w:val="24"/>
          <w:szCs w:val="24"/>
          <w:lang w:val="pt-BR"/>
        </w:rPr>
      </w:pPr>
      <w:r w:rsidRPr="00027D8B">
        <w:rPr>
          <w:b/>
          <w:sz w:val="24"/>
          <w:szCs w:val="24"/>
          <w:lang w:val="pt-BR"/>
        </w:rPr>
        <w:t>Dosarele de concurs se depun la</w:t>
      </w:r>
      <w:r w:rsidRPr="00027D8B">
        <w:rPr>
          <w:sz w:val="24"/>
          <w:szCs w:val="24"/>
          <w:lang w:val="pt-BR"/>
        </w:rPr>
        <w:t xml:space="preserve"> LICEUL TEHNOLOGIC DE TRANSPORTURI ȘI DE CONSTRUCȚII IAȘI, Bd. Socola, nr. 82, Iași, de luni până vineri în intervalul orar 10.00 – 1</w:t>
      </w:r>
      <w:r w:rsidR="00F92D86">
        <w:rPr>
          <w:sz w:val="24"/>
          <w:szCs w:val="24"/>
          <w:lang w:val="pt-BR"/>
        </w:rPr>
        <w:t>5</w:t>
      </w:r>
      <w:r w:rsidRPr="00027D8B">
        <w:rPr>
          <w:sz w:val="24"/>
          <w:szCs w:val="24"/>
          <w:lang w:val="pt-BR"/>
        </w:rPr>
        <w:t>.00.</w:t>
      </w:r>
    </w:p>
    <w:p w14:paraId="56989E88" w14:textId="77777777" w:rsidR="00027D8B" w:rsidRPr="00027D8B" w:rsidRDefault="00027D8B" w:rsidP="00027D8B">
      <w:pPr>
        <w:jc w:val="both"/>
        <w:rPr>
          <w:sz w:val="24"/>
          <w:szCs w:val="24"/>
          <w:lang w:val="pt-BR"/>
        </w:rPr>
      </w:pPr>
      <w:r w:rsidRPr="00027D8B">
        <w:rPr>
          <w:sz w:val="24"/>
          <w:szCs w:val="24"/>
          <w:lang w:val="pt-BR"/>
        </w:rPr>
        <w:t xml:space="preserve">Contact detalii și informații concurs: tel. 0232241844, email: cfrsecretariat@yahoo.com.  </w:t>
      </w:r>
    </w:p>
    <w:p w14:paraId="349B3F1F" w14:textId="77777777" w:rsidR="00027D8B" w:rsidRDefault="00027D8B" w:rsidP="00027D8B">
      <w:pPr>
        <w:jc w:val="both"/>
        <w:rPr>
          <w:b/>
          <w:sz w:val="24"/>
          <w:szCs w:val="24"/>
          <w:lang w:val="pt-BR"/>
        </w:rPr>
      </w:pPr>
    </w:p>
    <w:p w14:paraId="38069F99" w14:textId="11614701" w:rsidR="00027D8B" w:rsidRPr="00316435" w:rsidRDefault="00027D8B" w:rsidP="00027D8B">
      <w:pPr>
        <w:jc w:val="both"/>
        <w:rPr>
          <w:b/>
          <w:sz w:val="24"/>
          <w:szCs w:val="24"/>
          <w:lang w:val="pt-BR"/>
        </w:rPr>
      </w:pPr>
      <w:r w:rsidRPr="00316435">
        <w:rPr>
          <w:b/>
          <w:sz w:val="24"/>
          <w:szCs w:val="24"/>
          <w:lang w:val="pt-BR"/>
        </w:rPr>
        <w:t xml:space="preserve">Termenul de depunere a dosarelor: </w:t>
      </w:r>
      <w:r w:rsidR="00316435" w:rsidRPr="00316435">
        <w:rPr>
          <w:b/>
          <w:sz w:val="24"/>
          <w:szCs w:val="24"/>
          <w:lang w:val="pt-BR"/>
        </w:rPr>
        <w:t>27</w:t>
      </w:r>
      <w:r w:rsidRPr="00316435">
        <w:rPr>
          <w:b/>
          <w:sz w:val="24"/>
          <w:szCs w:val="24"/>
          <w:lang w:val="pt-BR"/>
        </w:rPr>
        <w:t>.08.2026, ora 1</w:t>
      </w:r>
      <w:r w:rsidR="00316435" w:rsidRPr="00316435">
        <w:rPr>
          <w:b/>
          <w:sz w:val="24"/>
          <w:szCs w:val="24"/>
          <w:lang w:val="pt-BR"/>
        </w:rPr>
        <w:t>5</w:t>
      </w:r>
      <w:r w:rsidRPr="00316435">
        <w:rPr>
          <w:b/>
          <w:sz w:val="24"/>
          <w:szCs w:val="24"/>
          <w:lang w:val="pt-BR"/>
        </w:rPr>
        <w:t>.00 la sediul instituţiei.</w:t>
      </w:r>
    </w:p>
    <w:p w14:paraId="1A1E9E6E" w14:textId="77777777" w:rsidR="00027D8B" w:rsidRPr="00316435" w:rsidRDefault="00027D8B" w:rsidP="00027D8B">
      <w:pPr>
        <w:jc w:val="both"/>
        <w:rPr>
          <w:b/>
          <w:sz w:val="24"/>
          <w:szCs w:val="24"/>
          <w:lang w:val="pt-BR"/>
        </w:rPr>
      </w:pPr>
    </w:p>
    <w:p w14:paraId="23B0ABD8" w14:textId="77777777" w:rsidR="00027D8B" w:rsidRDefault="00027D8B" w:rsidP="00027D8B">
      <w:pPr>
        <w:jc w:val="both"/>
        <w:rPr>
          <w:b/>
          <w:sz w:val="24"/>
          <w:szCs w:val="24"/>
          <w:lang w:val="pt-BR"/>
        </w:rPr>
      </w:pPr>
    </w:p>
    <w:p w14:paraId="42D1536A" w14:textId="77777777" w:rsidR="00027D8B" w:rsidRDefault="00027D8B" w:rsidP="00027D8B">
      <w:pPr>
        <w:jc w:val="both"/>
        <w:rPr>
          <w:b/>
          <w:sz w:val="24"/>
          <w:szCs w:val="24"/>
          <w:lang w:val="pt-BR"/>
        </w:rPr>
      </w:pPr>
    </w:p>
    <w:p w14:paraId="71258267" w14:textId="77777777" w:rsidR="00027D8B" w:rsidRPr="00027D8B" w:rsidRDefault="00027D8B" w:rsidP="00027D8B">
      <w:pPr>
        <w:jc w:val="both"/>
        <w:rPr>
          <w:b/>
          <w:sz w:val="24"/>
          <w:szCs w:val="24"/>
          <w:lang w:val="pt-BR"/>
        </w:rPr>
      </w:pPr>
      <w:bookmarkStart w:id="1" w:name="_GoBack"/>
      <w:bookmarkEnd w:id="1"/>
      <w:r w:rsidRPr="00027D8B">
        <w:rPr>
          <w:b/>
          <w:sz w:val="24"/>
          <w:szCs w:val="24"/>
          <w:lang w:val="pt-BR"/>
        </w:rPr>
        <w:t>CONDIŢII SPECIFICE DE PARTICIPARE:</w:t>
      </w:r>
    </w:p>
    <w:p w14:paraId="470890BE" w14:textId="77777777" w:rsidR="00027D8B" w:rsidRDefault="00027D8B" w:rsidP="00027D8B">
      <w:pPr>
        <w:jc w:val="both"/>
        <w:rPr>
          <w:b/>
          <w:sz w:val="24"/>
          <w:szCs w:val="24"/>
          <w:lang w:val="pt-BR"/>
        </w:rPr>
      </w:pPr>
    </w:p>
    <w:p w14:paraId="2EA5B572" w14:textId="77777777" w:rsidR="00027D8B" w:rsidRPr="00027D8B" w:rsidRDefault="00027D8B" w:rsidP="00027D8B">
      <w:pPr>
        <w:jc w:val="both"/>
        <w:rPr>
          <w:sz w:val="24"/>
          <w:szCs w:val="24"/>
          <w:lang w:val="pt-BR"/>
        </w:rPr>
      </w:pPr>
      <w:r w:rsidRPr="00027D8B">
        <w:rPr>
          <w:sz w:val="24"/>
          <w:szCs w:val="24"/>
          <w:lang w:val="pt-BR"/>
        </w:rPr>
        <w:t>1. Studii superioare absolvite cu diplomă de licență (domeniile ECONOMIC, MANAGEMENT, BIROTICĂ SECRETARIAT, JURIDIC, CONTABILITATE SI INFORMATICĂ DE GESTIUNE, INFORMATIC, TEHNIC).</w:t>
      </w:r>
    </w:p>
    <w:p w14:paraId="262EA9E3" w14:textId="44FE5854" w:rsidR="00027D8B" w:rsidRPr="00027D8B" w:rsidRDefault="00027D8B" w:rsidP="00027D8B">
      <w:pPr>
        <w:jc w:val="both"/>
        <w:rPr>
          <w:sz w:val="24"/>
          <w:szCs w:val="24"/>
          <w:lang w:val="pt-BR"/>
        </w:rPr>
      </w:pPr>
      <w:r w:rsidRPr="00027D8B">
        <w:rPr>
          <w:sz w:val="24"/>
          <w:szCs w:val="24"/>
          <w:lang w:val="pt-BR"/>
        </w:rPr>
        <w:t xml:space="preserve">2. </w:t>
      </w:r>
      <w:r w:rsidR="00150C7F">
        <w:rPr>
          <w:sz w:val="24"/>
          <w:szCs w:val="24"/>
          <w:lang w:val="pt-BR"/>
        </w:rPr>
        <w:t>C</w:t>
      </w:r>
      <w:r w:rsidRPr="00027D8B">
        <w:rPr>
          <w:sz w:val="24"/>
          <w:szCs w:val="24"/>
          <w:lang w:val="pt-BR"/>
        </w:rPr>
        <w:t>unoștințe avansate de operare calculator (office, motoare de căutare, platforme educaționale);</w:t>
      </w:r>
    </w:p>
    <w:p w14:paraId="67382A47" w14:textId="31546478" w:rsidR="00027D8B" w:rsidRPr="00027D8B" w:rsidRDefault="00027D8B" w:rsidP="00027D8B">
      <w:pPr>
        <w:jc w:val="both"/>
        <w:rPr>
          <w:sz w:val="24"/>
          <w:szCs w:val="24"/>
          <w:lang w:val="pt-BR"/>
        </w:rPr>
      </w:pPr>
      <w:r w:rsidRPr="00027D8B">
        <w:rPr>
          <w:sz w:val="24"/>
          <w:szCs w:val="24"/>
          <w:lang w:val="pt-BR"/>
        </w:rPr>
        <w:t>3. Cunoștințe de utilizare a softurilor specifice activității: EDUSAL, RE</w:t>
      </w:r>
      <w:r w:rsidR="00150C7F">
        <w:rPr>
          <w:sz w:val="24"/>
          <w:szCs w:val="24"/>
          <w:lang w:val="pt-BR"/>
        </w:rPr>
        <w:t>GES</w:t>
      </w:r>
      <w:r w:rsidRPr="00027D8B">
        <w:rPr>
          <w:sz w:val="24"/>
          <w:szCs w:val="24"/>
          <w:lang w:val="pt-BR"/>
        </w:rPr>
        <w:t>, SIIIR;</w:t>
      </w:r>
    </w:p>
    <w:p w14:paraId="70BAC433" w14:textId="77777777" w:rsidR="00027D8B" w:rsidRPr="00027D8B" w:rsidRDefault="00027D8B" w:rsidP="00027D8B">
      <w:pPr>
        <w:jc w:val="both"/>
        <w:rPr>
          <w:sz w:val="24"/>
          <w:szCs w:val="24"/>
          <w:lang w:val="pt-BR"/>
        </w:rPr>
      </w:pPr>
      <w:r w:rsidRPr="00027D8B">
        <w:rPr>
          <w:sz w:val="24"/>
          <w:szCs w:val="24"/>
          <w:lang w:val="pt-BR"/>
        </w:rPr>
        <w:t>4. Cunoștințe privind întocmirea și administrarea corespendenței oficiale</w:t>
      </w:r>
    </w:p>
    <w:p w14:paraId="4805D3A2" w14:textId="77777777" w:rsidR="00027D8B" w:rsidRPr="00027D8B" w:rsidRDefault="00027D8B" w:rsidP="00027D8B">
      <w:pPr>
        <w:jc w:val="both"/>
        <w:rPr>
          <w:sz w:val="24"/>
          <w:szCs w:val="24"/>
          <w:lang w:val="pt-BR"/>
        </w:rPr>
      </w:pPr>
      <w:r w:rsidRPr="00027D8B">
        <w:rPr>
          <w:sz w:val="24"/>
          <w:szCs w:val="24"/>
          <w:lang w:val="pt-BR"/>
        </w:rPr>
        <w:t>5. Noțiuni de comunicare în relații publice</w:t>
      </w:r>
    </w:p>
    <w:p w14:paraId="2294D87A" w14:textId="77777777" w:rsidR="00027D8B" w:rsidRPr="00027D8B" w:rsidRDefault="00027D8B" w:rsidP="00027D8B">
      <w:pPr>
        <w:jc w:val="both"/>
        <w:rPr>
          <w:sz w:val="24"/>
          <w:szCs w:val="24"/>
          <w:lang w:val="pt-BR"/>
        </w:rPr>
      </w:pPr>
      <w:r w:rsidRPr="00027D8B">
        <w:rPr>
          <w:sz w:val="24"/>
          <w:szCs w:val="24"/>
          <w:lang w:val="pt-BR"/>
        </w:rPr>
        <w:t>6. Disponibilitate program de lucru prelungit</w:t>
      </w:r>
    </w:p>
    <w:p w14:paraId="43418601" w14:textId="77777777" w:rsidR="00027D8B" w:rsidRPr="00027D8B" w:rsidRDefault="00027D8B" w:rsidP="00027D8B">
      <w:pPr>
        <w:jc w:val="both"/>
        <w:rPr>
          <w:sz w:val="24"/>
          <w:szCs w:val="24"/>
          <w:lang w:val="pt-BR"/>
        </w:rPr>
      </w:pPr>
      <w:r w:rsidRPr="00027D8B">
        <w:rPr>
          <w:sz w:val="24"/>
          <w:szCs w:val="24"/>
          <w:lang w:val="pt-BR"/>
        </w:rPr>
        <w:t>7. Managementul resurselor umane și salarizare;</w:t>
      </w:r>
    </w:p>
    <w:p w14:paraId="43BEAB5B" w14:textId="77777777" w:rsidR="00027D8B" w:rsidRPr="00027D8B" w:rsidRDefault="00027D8B" w:rsidP="00027D8B">
      <w:pPr>
        <w:jc w:val="both"/>
        <w:rPr>
          <w:sz w:val="24"/>
          <w:szCs w:val="24"/>
          <w:lang w:val="pt-BR"/>
        </w:rPr>
      </w:pPr>
      <w:r w:rsidRPr="00027D8B">
        <w:rPr>
          <w:sz w:val="24"/>
          <w:szCs w:val="24"/>
          <w:lang w:val="pt-BR"/>
        </w:rPr>
        <w:t>8. Cunoștințe privind întocmirea și administrarea corespondenței oficiale;</w:t>
      </w:r>
    </w:p>
    <w:p w14:paraId="04C0977B" w14:textId="77777777" w:rsidR="00027D8B" w:rsidRPr="00027D8B" w:rsidRDefault="00027D8B" w:rsidP="00027D8B">
      <w:pPr>
        <w:jc w:val="both"/>
        <w:rPr>
          <w:sz w:val="24"/>
          <w:szCs w:val="24"/>
          <w:lang w:val="pt-BR"/>
        </w:rPr>
      </w:pPr>
      <w:r w:rsidRPr="00027D8B">
        <w:rPr>
          <w:sz w:val="24"/>
          <w:szCs w:val="24"/>
          <w:lang w:val="pt-BR"/>
        </w:rPr>
        <w:t>9. Cunoștințe legislație acte de studii și documente școlare;</w:t>
      </w:r>
    </w:p>
    <w:p w14:paraId="6B7FFFDB" w14:textId="77777777" w:rsidR="00027D8B" w:rsidRPr="00027D8B" w:rsidRDefault="00027D8B" w:rsidP="00027D8B">
      <w:pPr>
        <w:jc w:val="both"/>
        <w:rPr>
          <w:sz w:val="24"/>
          <w:szCs w:val="24"/>
          <w:lang w:val="pt-BR"/>
        </w:rPr>
      </w:pPr>
      <w:r w:rsidRPr="00027D8B">
        <w:rPr>
          <w:sz w:val="24"/>
          <w:szCs w:val="24"/>
          <w:lang w:val="pt-BR"/>
        </w:rPr>
        <w:t>10. Noțiuni de comunicare în relații publice.</w:t>
      </w:r>
    </w:p>
    <w:p w14:paraId="28875AEA" w14:textId="77777777" w:rsidR="00027D8B" w:rsidRPr="00027D8B" w:rsidRDefault="00027D8B" w:rsidP="00027D8B">
      <w:pPr>
        <w:jc w:val="both"/>
        <w:rPr>
          <w:sz w:val="24"/>
          <w:szCs w:val="24"/>
          <w:lang w:val="pt-BR"/>
        </w:rPr>
      </w:pPr>
      <w:r w:rsidRPr="00027D8B">
        <w:rPr>
          <w:sz w:val="24"/>
          <w:szCs w:val="24"/>
          <w:lang w:val="pt-BR"/>
        </w:rPr>
        <w:t>11. Vechime în funcție reprezintă un avantaj.</w:t>
      </w:r>
    </w:p>
    <w:p w14:paraId="6BB77B47" w14:textId="77777777" w:rsidR="00027D8B" w:rsidRPr="00027D8B" w:rsidRDefault="00027D8B" w:rsidP="00027D8B">
      <w:pPr>
        <w:jc w:val="both"/>
        <w:rPr>
          <w:sz w:val="24"/>
          <w:szCs w:val="24"/>
          <w:lang w:val="pt-BR"/>
        </w:rPr>
      </w:pPr>
    </w:p>
    <w:p w14:paraId="79013C70" w14:textId="77777777" w:rsidR="00027D8B" w:rsidRPr="00027D8B" w:rsidRDefault="00027D8B" w:rsidP="00027D8B">
      <w:pPr>
        <w:jc w:val="both"/>
        <w:rPr>
          <w:b/>
          <w:sz w:val="24"/>
          <w:szCs w:val="24"/>
          <w:lang w:val="pt-BR"/>
        </w:rPr>
      </w:pPr>
      <w:r w:rsidRPr="00027D8B">
        <w:rPr>
          <w:b/>
          <w:sz w:val="24"/>
          <w:szCs w:val="24"/>
          <w:lang w:val="pt-BR"/>
        </w:rPr>
        <w:t>CONDIŢII DE DESFĂŞURARE A CONCURSULUI:</w:t>
      </w:r>
    </w:p>
    <w:p w14:paraId="3F789963" w14:textId="77777777" w:rsidR="00027D8B" w:rsidRPr="00027D8B" w:rsidRDefault="00027D8B" w:rsidP="00027D8B">
      <w:pPr>
        <w:jc w:val="both"/>
        <w:rPr>
          <w:b/>
          <w:sz w:val="24"/>
          <w:szCs w:val="24"/>
          <w:lang w:val="pt-BR"/>
        </w:rPr>
      </w:pPr>
    </w:p>
    <w:p w14:paraId="10A138D2" w14:textId="77777777" w:rsidR="00027D8B" w:rsidRPr="00027D8B" w:rsidRDefault="00027D8B" w:rsidP="00027D8B">
      <w:pPr>
        <w:jc w:val="both"/>
        <w:rPr>
          <w:sz w:val="24"/>
          <w:szCs w:val="24"/>
          <w:lang w:val="pt-BR"/>
        </w:rPr>
      </w:pPr>
      <w:r w:rsidRPr="00027D8B">
        <w:rPr>
          <w:sz w:val="24"/>
          <w:szCs w:val="24"/>
          <w:lang w:val="pt-BR"/>
        </w:rPr>
        <w:t>Condiţii generale: conform prevederilor H.G. nr 1336/2022.</w:t>
      </w:r>
    </w:p>
    <w:p w14:paraId="140D7934" w14:textId="77777777" w:rsidR="00027D8B" w:rsidRPr="00027D8B" w:rsidRDefault="00027D8B" w:rsidP="00027D8B">
      <w:pPr>
        <w:jc w:val="both"/>
        <w:rPr>
          <w:sz w:val="24"/>
          <w:szCs w:val="24"/>
          <w:lang w:val="pt-BR"/>
        </w:rPr>
      </w:pPr>
      <w:r w:rsidRPr="00027D8B">
        <w:rPr>
          <w:sz w:val="24"/>
          <w:szCs w:val="24"/>
          <w:lang w:val="pt-BR"/>
        </w:rPr>
        <w:t>Condiţii specifice de participare: superioare absolvite cu diplomă de licență (specializare – economic, juridic, informatică de gestiune, administrație publică), disponibilitate pentru program flexibil</w:t>
      </w:r>
    </w:p>
    <w:p w14:paraId="63EF7A1C" w14:textId="37D4DD2B" w:rsidR="00027D8B" w:rsidRPr="00316435" w:rsidRDefault="00027D8B" w:rsidP="00027D8B">
      <w:pPr>
        <w:jc w:val="both"/>
        <w:rPr>
          <w:sz w:val="24"/>
          <w:szCs w:val="24"/>
          <w:lang w:val="pt-BR"/>
        </w:rPr>
      </w:pPr>
      <w:r w:rsidRPr="00316435">
        <w:rPr>
          <w:sz w:val="24"/>
          <w:szCs w:val="24"/>
          <w:lang w:val="pt-BR"/>
        </w:rPr>
        <w:t xml:space="preserve">Concursul va avea loc la sediul unităţii din Iaşi, B-dul Socola 82, pe data de </w:t>
      </w:r>
      <w:r w:rsidR="00316435" w:rsidRPr="00316435">
        <w:rPr>
          <w:b/>
          <w:sz w:val="24"/>
          <w:szCs w:val="24"/>
          <w:lang w:val="pt-BR"/>
        </w:rPr>
        <w:t>02.09</w:t>
      </w:r>
      <w:r w:rsidRPr="00316435">
        <w:rPr>
          <w:b/>
          <w:sz w:val="24"/>
          <w:szCs w:val="24"/>
          <w:lang w:val="pt-BR"/>
        </w:rPr>
        <w:t>2026</w:t>
      </w:r>
      <w:r w:rsidRPr="00316435">
        <w:rPr>
          <w:sz w:val="24"/>
          <w:szCs w:val="24"/>
          <w:lang w:val="pt-BR"/>
        </w:rPr>
        <w:t xml:space="preserve"> ora </w:t>
      </w:r>
      <w:r w:rsidRPr="00316435">
        <w:rPr>
          <w:b/>
          <w:sz w:val="24"/>
          <w:szCs w:val="24"/>
          <w:lang w:val="pt-BR"/>
        </w:rPr>
        <w:t>09:00</w:t>
      </w:r>
      <w:r w:rsidRPr="00316435">
        <w:rPr>
          <w:sz w:val="24"/>
          <w:szCs w:val="24"/>
          <w:lang w:val="pt-BR"/>
        </w:rPr>
        <w:t xml:space="preserve"> </w:t>
      </w:r>
      <w:r w:rsidRPr="00316435">
        <w:rPr>
          <w:b/>
          <w:sz w:val="24"/>
          <w:szCs w:val="24"/>
          <w:lang w:val="pt-BR"/>
        </w:rPr>
        <w:t>(proba scrisă)</w:t>
      </w:r>
      <w:r w:rsidRPr="00316435">
        <w:rPr>
          <w:sz w:val="24"/>
          <w:szCs w:val="24"/>
          <w:lang w:val="pt-BR"/>
        </w:rPr>
        <w:t>, pe data de</w:t>
      </w:r>
      <w:r w:rsidRPr="00316435">
        <w:rPr>
          <w:b/>
          <w:sz w:val="24"/>
          <w:szCs w:val="24"/>
          <w:lang w:val="pt-BR"/>
        </w:rPr>
        <w:t xml:space="preserve"> </w:t>
      </w:r>
      <w:r w:rsidR="00316435" w:rsidRPr="00316435">
        <w:rPr>
          <w:b/>
          <w:sz w:val="24"/>
          <w:szCs w:val="24"/>
          <w:lang w:val="pt-BR"/>
        </w:rPr>
        <w:t>04.09</w:t>
      </w:r>
      <w:r w:rsidRPr="00316435">
        <w:rPr>
          <w:b/>
          <w:sz w:val="24"/>
          <w:szCs w:val="24"/>
          <w:lang w:val="pt-BR"/>
        </w:rPr>
        <w:t>.2026 ora 09:00 (proba practic</w:t>
      </w:r>
      <w:r w:rsidRPr="00316435">
        <w:rPr>
          <w:b/>
          <w:sz w:val="24"/>
          <w:szCs w:val="24"/>
        </w:rPr>
        <w:t>ă)</w:t>
      </w:r>
      <w:r w:rsidRPr="00316435">
        <w:rPr>
          <w:sz w:val="24"/>
          <w:szCs w:val="24"/>
          <w:lang w:val="pt-BR"/>
        </w:rPr>
        <w:t xml:space="preserve">  și pe data de</w:t>
      </w:r>
      <w:r w:rsidRPr="00F92D86">
        <w:rPr>
          <w:b/>
          <w:sz w:val="24"/>
          <w:szCs w:val="24"/>
          <w:lang w:val="pt-BR"/>
        </w:rPr>
        <w:t xml:space="preserve"> </w:t>
      </w:r>
      <w:r w:rsidR="00316435" w:rsidRPr="00F92D86">
        <w:rPr>
          <w:b/>
          <w:sz w:val="24"/>
          <w:szCs w:val="24"/>
          <w:lang w:val="pt-BR"/>
        </w:rPr>
        <w:t>09.09</w:t>
      </w:r>
      <w:r w:rsidRPr="00F92D86">
        <w:rPr>
          <w:b/>
          <w:sz w:val="24"/>
          <w:szCs w:val="24"/>
          <w:lang w:val="pt-BR"/>
        </w:rPr>
        <w:t>.</w:t>
      </w:r>
      <w:r w:rsidRPr="00316435">
        <w:rPr>
          <w:b/>
          <w:sz w:val="24"/>
          <w:szCs w:val="24"/>
          <w:lang w:val="pt-BR"/>
        </w:rPr>
        <w:t>2026 ora 09:00 (interviul)</w:t>
      </w:r>
      <w:r w:rsidRPr="00316435">
        <w:rPr>
          <w:sz w:val="24"/>
          <w:szCs w:val="24"/>
          <w:lang w:val="pt-BR"/>
        </w:rPr>
        <w:t>.</w:t>
      </w:r>
    </w:p>
    <w:p w14:paraId="752C632E" w14:textId="450EAB3B" w:rsidR="00027D8B" w:rsidRPr="00316435" w:rsidRDefault="00027D8B" w:rsidP="00027D8B">
      <w:pPr>
        <w:jc w:val="both"/>
        <w:rPr>
          <w:sz w:val="24"/>
          <w:szCs w:val="24"/>
          <w:lang w:val="pt-BR"/>
        </w:rPr>
      </w:pPr>
      <w:r w:rsidRPr="00316435">
        <w:rPr>
          <w:sz w:val="24"/>
          <w:szCs w:val="24"/>
          <w:lang w:val="pt-BR"/>
        </w:rPr>
        <w:t xml:space="preserve">Dosarele de înscriere se depun la sediul instituţiei, secretariat, până pe </w:t>
      </w:r>
      <w:r w:rsidR="00316435" w:rsidRPr="00316435">
        <w:rPr>
          <w:b/>
          <w:sz w:val="24"/>
          <w:szCs w:val="24"/>
          <w:lang w:val="pt-BR"/>
        </w:rPr>
        <w:t>27</w:t>
      </w:r>
      <w:r w:rsidRPr="00316435">
        <w:rPr>
          <w:b/>
          <w:sz w:val="24"/>
          <w:szCs w:val="24"/>
          <w:lang w:val="pt-BR"/>
        </w:rPr>
        <w:t>.08.2026 ora 1</w:t>
      </w:r>
      <w:r w:rsidR="00316435" w:rsidRPr="00316435">
        <w:rPr>
          <w:b/>
          <w:sz w:val="24"/>
          <w:szCs w:val="24"/>
          <w:lang w:val="pt-BR"/>
        </w:rPr>
        <w:t>5</w:t>
      </w:r>
      <w:r w:rsidRPr="00316435">
        <w:rPr>
          <w:b/>
          <w:sz w:val="24"/>
          <w:szCs w:val="24"/>
          <w:lang w:val="pt-BR"/>
        </w:rPr>
        <w:t>:00.</w:t>
      </w:r>
    </w:p>
    <w:p w14:paraId="5ECBE1F4" w14:textId="77777777" w:rsidR="00316435" w:rsidRDefault="00316435" w:rsidP="00027D8B">
      <w:pPr>
        <w:jc w:val="both"/>
        <w:rPr>
          <w:sz w:val="24"/>
          <w:szCs w:val="24"/>
        </w:rPr>
      </w:pPr>
    </w:p>
    <w:p w14:paraId="42E5C1D7" w14:textId="77777777" w:rsidR="00027D8B" w:rsidRPr="00027D8B" w:rsidRDefault="00027D8B" w:rsidP="00027D8B">
      <w:pPr>
        <w:jc w:val="both"/>
        <w:rPr>
          <w:sz w:val="24"/>
          <w:szCs w:val="24"/>
        </w:rPr>
      </w:pPr>
      <w:r w:rsidRPr="00027D8B">
        <w:rPr>
          <w:sz w:val="24"/>
          <w:szCs w:val="24"/>
        </w:rPr>
        <w:t xml:space="preserve">Date contact: Tel 0232 241844, e-mail: </w:t>
      </w:r>
      <w:r w:rsidRPr="00027D8B">
        <w:rPr>
          <w:b/>
          <w:sz w:val="24"/>
          <w:szCs w:val="24"/>
        </w:rPr>
        <w:t>cfrsecretariat@yahoo.com</w:t>
      </w:r>
      <w:r w:rsidRPr="00027D8B">
        <w:rPr>
          <w:sz w:val="24"/>
          <w:szCs w:val="24"/>
        </w:rPr>
        <w:t xml:space="preserve"> , </w:t>
      </w:r>
      <w:r w:rsidRPr="00027D8B">
        <w:rPr>
          <w:b/>
          <w:color w:val="454545"/>
          <w:sz w:val="24"/>
          <w:szCs w:val="24"/>
          <w:shd w:val="clear" w:color="auto" w:fill="FFFFFF"/>
        </w:rPr>
        <w:t>lictranspcfr@yahoo.com</w:t>
      </w:r>
    </w:p>
    <w:p w14:paraId="034A1EC4" w14:textId="77777777" w:rsidR="00027D8B" w:rsidRPr="00027D8B" w:rsidRDefault="00027D8B" w:rsidP="00027D8B">
      <w:pPr>
        <w:jc w:val="both"/>
        <w:rPr>
          <w:sz w:val="24"/>
          <w:szCs w:val="24"/>
        </w:rPr>
      </w:pPr>
      <w:r w:rsidRPr="00027D8B">
        <w:rPr>
          <w:sz w:val="24"/>
          <w:szCs w:val="24"/>
        </w:rPr>
        <w:t xml:space="preserve">WEB: </w:t>
      </w:r>
      <w:r w:rsidRPr="00027D8B">
        <w:rPr>
          <w:rStyle w:val="Hyperlink"/>
          <w:sz w:val="24"/>
          <w:szCs w:val="24"/>
        </w:rPr>
        <w:fldChar w:fldCharType="begin"/>
      </w:r>
      <w:r w:rsidRPr="00027D8B">
        <w:rPr>
          <w:rStyle w:val="Hyperlink"/>
          <w:sz w:val="24"/>
          <w:szCs w:val="24"/>
        </w:rPr>
        <w:instrText xml:space="preserve"> HYPERLINK "http://www.lttciasi.ro" </w:instrText>
      </w:r>
      <w:r w:rsidRPr="00027D8B">
        <w:rPr>
          <w:rStyle w:val="Hyperlink"/>
          <w:sz w:val="24"/>
          <w:szCs w:val="24"/>
        </w:rPr>
        <w:fldChar w:fldCharType="separate"/>
      </w:r>
      <w:r w:rsidRPr="00027D8B">
        <w:rPr>
          <w:rStyle w:val="Hyperlink"/>
          <w:sz w:val="24"/>
          <w:szCs w:val="24"/>
        </w:rPr>
        <w:t>www.lttciasi.ro</w:t>
      </w:r>
      <w:r w:rsidRPr="00027D8B">
        <w:rPr>
          <w:rStyle w:val="Hyperlink"/>
          <w:sz w:val="24"/>
          <w:szCs w:val="24"/>
        </w:rPr>
        <w:fldChar w:fldCharType="end"/>
      </w:r>
      <w:r w:rsidRPr="00027D8B">
        <w:rPr>
          <w:sz w:val="24"/>
          <w:szCs w:val="24"/>
        </w:rPr>
        <w:t xml:space="preserve"> </w:t>
      </w:r>
    </w:p>
    <w:p w14:paraId="4D8AE785" w14:textId="77777777" w:rsidR="00027D8B" w:rsidRPr="00027D8B" w:rsidRDefault="00027D8B" w:rsidP="00027D8B">
      <w:pPr>
        <w:jc w:val="both"/>
        <w:rPr>
          <w:sz w:val="24"/>
          <w:szCs w:val="24"/>
        </w:rPr>
      </w:pPr>
    </w:p>
    <w:p w14:paraId="498AD992" w14:textId="77777777" w:rsidR="00027D8B" w:rsidRPr="00027D8B" w:rsidRDefault="00027D8B" w:rsidP="00027D8B">
      <w:pPr>
        <w:shd w:val="clear" w:color="auto" w:fill="FFFFFF"/>
        <w:spacing w:before="100" w:beforeAutospacing="1" w:after="100" w:afterAutospacing="1"/>
        <w:jc w:val="both"/>
        <w:rPr>
          <w:color w:val="181818"/>
          <w:sz w:val="24"/>
          <w:szCs w:val="24"/>
        </w:rPr>
      </w:pPr>
      <w:r w:rsidRPr="00027D8B">
        <w:rPr>
          <w:b/>
          <w:bCs/>
          <w:color w:val="000000"/>
          <w:sz w:val="24"/>
          <w:szCs w:val="24"/>
        </w:rPr>
        <w:t>BIBLIOGRAFIA SI TEMATICA pentru concursul organizat pentru ocuparea postului vacant de SECRETAR ȘEF:</w:t>
      </w:r>
    </w:p>
    <w:p w14:paraId="6EC9883C" w14:textId="77777777" w:rsidR="00027D8B" w:rsidRPr="00027D8B" w:rsidRDefault="00027D8B" w:rsidP="00027D8B">
      <w:pPr>
        <w:shd w:val="clear" w:color="auto" w:fill="FFFFFF"/>
        <w:spacing w:before="100" w:beforeAutospacing="1" w:after="100" w:afterAutospacing="1"/>
        <w:jc w:val="both"/>
        <w:rPr>
          <w:color w:val="181818"/>
          <w:sz w:val="24"/>
          <w:szCs w:val="24"/>
        </w:rPr>
      </w:pPr>
      <w:r w:rsidRPr="00027D8B">
        <w:rPr>
          <w:b/>
          <w:bCs/>
          <w:color w:val="000000"/>
          <w:sz w:val="24"/>
          <w:szCs w:val="24"/>
        </w:rPr>
        <w:t>Bibliografia:</w:t>
      </w:r>
    </w:p>
    <w:p w14:paraId="447C499A" w14:textId="56F81F0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1. Legea</w:t>
      </w:r>
      <w:r w:rsidR="00F92D86">
        <w:rPr>
          <w:color w:val="000000"/>
          <w:sz w:val="24"/>
          <w:szCs w:val="24"/>
        </w:rPr>
        <w:t xml:space="preserve"> Î</w:t>
      </w:r>
      <w:r w:rsidRPr="00027D8B">
        <w:rPr>
          <w:color w:val="000000"/>
          <w:sz w:val="24"/>
          <w:szCs w:val="24"/>
        </w:rPr>
        <w:t xml:space="preserve">nvățământului </w:t>
      </w:r>
      <w:r w:rsidR="00F92D86">
        <w:rPr>
          <w:color w:val="000000"/>
          <w:sz w:val="24"/>
          <w:szCs w:val="24"/>
        </w:rPr>
        <w:t>P</w:t>
      </w:r>
      <w:r w:rsidRPr="00027D8B">
        <w:rPr>
          <w:color w:val="000000"/>
          <w:sz w:val="24"/>
          <w:szCs w:val="24"/>
        </w:rPr>
        <w:t>reuniversitar nr. 198/2023, cu modificările și completările ulterioare;</w:t>
      </w:r>
    </w:p>
    <w:p w14:paraId="6F2070AF"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2. Codul Muncii - Legea 53/2003 – cu modificărle și completările ulterioare;</w:t>
      </w:r>
    </w:p>
    <w:p w14:paraId="4A8FDE50"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3 Legea cadru nr. 153/2017 privind salarizarea personalului pătit din fonduri publice, cu modificările și completările ulterioare;</w:t>
      </w:r>
    </w:p>
    <w:p w14:paraId="0C507CE8"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4. OUG nr. 128/ 2023 pentru unele măsuri referitoare la salarizarea personalului din învățământ și alte sectoare de activități bugetare;</w:t>
      </w:r>
    </w:p>
    <w:p w14:paraId="06D47B98"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5. Legea 477/2004 privind codul de conduită al personalului contractual din autoritățile și instituțiile publice, cu modificările și completările ulterioare; Cap.II -Norme generale de conduită profesională a personalului contractual</w:t>
      </w:r>
    </w:p>
    <w:p w14:paraId="2096293F" w14:textId="3D168BAD"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lastRenderedPageBreak/>
        <w:t xml:space="preserve">6. OMEC nr. </w:t>
      </w:r>
      <w:r w:rsidR="003E2137">
        <w:rPr>
          <w:color w:val="000000"/>
          <w:sz w:val="24"/>
          <w:szCs w:val="24"/>
        </w:rPr>
        <w:t>5726</w:t>
      </w:r>
      <w:r w:rsidRPr="00027D8B">
        <w:rPr>
          <w:color w:val="000000"/>
          <w:sz w:val="24"/>
          <w:szCs w:val="24"/>
        </w:rPr>
        <w:t xml:space="preserve"> /</w:t>
      </w:r>
      <w:r w:rsidR="003E2137">
        <w:rPr>
          <w:color w:val="000000"/>
          <w:sz w:val="24"/>
          <w:szCs w:val="24"/>
        </w:rPr>
        <w:t>2024</w:t>
      </w:r>
      <w:r w:rsidRPr="00027D8B">
        <w:rPr>
          <w:color w:val="000000"/>
          <w:sz w:val="24"/>
          <w:szCs w:val="24"/>
        </w:rPr>
        <w:t xml:space="preserve"> privind aprobarea Regulamentului – cadru de organizare şi funcţionare a unităţilor de învăţământ preuniversitar (ROFUIP) cu modificările şi completările ulterioare;</w:t>
      </w:r>
    </w:p>
    <w:p w14:paraId="3BB9241D"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7. HG nr. 500 / 2011 privind Registrul general de evidenţă a salariaţilor, cu modificările şi completările ulterioare;</w:t>
      </w:r>
    </w:p>
    <w:p w14:paraId="48AB384A"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8. Metodologia - cadru de acordare a burselor școlare, aprobată prin ordinul de ministru nr. 6.238/08.09.2023;</w:t>
      </w:r>
    </w:p>
    <w:p w14:paraId="6B9B3ADC"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9. Instrucțiune nr. 31.027/26.09.2023 referitoare la punerea în aplicare a prevederilor Metodologiei-cadru de acordare a burselor (aprobată prin ordinul nr.6.238/8.09.2023);</w:t>
      </w:r>
    </w:p>
    <w:p w14:paraId="3D2DEACE"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10. Regulamentul-cadru privind regimul actelor de studii şi al documentelor universitare în sistemul de învăţământ superior a fost aprobat prin  Ordinul Ministrului Educaţiei nr. 4.156/27.04.2020;</w:t>
      </w:r>
    </w:p>
    <w:p w14:paraId="2595B56F"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11. Legea arhivelor naţionale nr.16 / 1996, cu modificările şi completările ulterioare;</w:t>
      </w:r>
    </w:p>
    <w:p w14:paraId="7B5E1992" w14:textId="77777777" w:rsidR="00027D8B" w:rsidRPr="00027D8B" w:rsidRDefault="00027D8B" w:rsidP="00027D8B">
      <w:pPr>
        <w:shd w:val="clear" w:color="auto" w:fill="FFFFFF"/>
        <w:spacing w:before="100" w:beforeAutospacing="1" w:after="100" w:afterAutospacing="1"/>
        <w:jc w:val="both"/>
        <w:rPr>
          <w:color w:val="000000"/>
          <w:sz w:val="24"/>
          <w:szCs w:val="24"/>
        </w:rPr>
      </w:pPr>
      <w:r w:rsidRPr="00027D8B">
        <w:rPr>
          <w:color w:val="000000"/>
          <w:sz w:val="24"/>
          <w:szCs w:val="24"/>
        </w:rPr>
        <w:t>12. Legea 263/2010 privind sistemul unitar de pensii publice.</w:t>
      </w:r>
    </w:p>
    <w:p w14:paraId="6407E35C" w14:textId="77777777" w:rsidR="00027D8B" w:rsidRPr="00027D8B" w:rsidRDefault="00027D8B" w:rsidP="00027D8B">
      <w:pPr>
        <w:shd w:val="clear" w:color="auto" w:fill="FFFFFF"/>
        <w:spacing w:before="100" w:beforeAutospacing="1" w:after="100" w:afterAutospacing="1"/>
        <w:jc w:val="both"/>
        <w:rPr>
          <w:color w:val="181818"/>
          <w:sz w:val="24"/>
          <w:szCs w:val="24"/>
        </w:rPr>
      </w:pPr>
      <w:r w:rsidRPr="00027D8B">
        <w:rPr>
          <w:b/>
          <w:bCs/>
          <w:color w:val="000000"/>
          <w:sz w:val="24"/>
          <w:szCs w:val="24"/>
        </w:rPr>
        <w:t>Tematică:</w:t>
      </w:r>
    </w:p>
    <w:p w14:paraId="1DAA1ADD"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Organizarea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şi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funcţionarea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sistemului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naţional</w:t>
      </w:r>
      <w:proofErr w:type="spellEnd"/>
      <w:r w:rsidRPr="00027D8B">
        <w:rPr>
          <w:rFonts w:ascii="Times New Roman" w:eastAsia="Times New Roman" w:hAnsi="Times New Roman"/>
          <w:color w:val="000000"/>
          <w:sz w:val="24"/>
          <w:szCs w:val="24"/>
        </w:rPr>
        <w:t xml:space="preserve"> de </w:t>
      </w:r>
      <w:proofErr w:type="spellStart"/>
      <w:r w:rsidRPr="00027D8B">
        <w:rPr>
          <w:rFonts w:ascii="Times New Roman" w:eastAsia="Times New Roman" w:hAnsi="Times New Roman"/>
          <w:color w:val="000000"/>
          <w:sz w:val="24"/>
          <w:szCs w:val="24"/>
        </w:rPr>
        <w:t>învăţământ</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preuniversitar</w:t>
      </w:r>
      <w:proofErr w:type="spellEnd"/>
      <w:r w:rsidRPr="00027D8B">
        <w:rPr>
          <w:rFonts w:ascii="Times New Roman" w:eastAsia="Times New Roman" w:hAnsi="Times New Roman"/>
          <w:color w:val="000000"/>
          <w:sz w:val="24"/>
          <w:szCs w:val="24"/>
        </w:rPr>
        <w:t>;</w:t>
      </w:r>
    </w:p>
    <w:p w14:paraId="21D54CFB"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Particularităţi</w:t>
      </w:r>
      <w:proofErr w:type="spellEnd"/>
      <w:r w:rsidRPr="00027D8B">
        <w:rPr>
          <w:rFonts w:ascii="Times New Roman" w:eastAsia="Times New Roman" w:hAnsi="Times New Roman"/>
          <w:color w:val="000000"/>
          <w:sz w:val="24"/>
          <w:szCs w:val="24"/>
        </w:rPr>
        <w:t xml:space="preserve"> ale </w:t>
      </w:r>
      <w:proofErr w:type="spellStart"/>
      <w:r w:rsidRPr="00027D8B">
        <w:rPr>
          <w:rFonts w:ascii="Times New Roman" w:eastAsia="Times New Roman" w:hAnsi="Times New Roman"/>
          <w:color w:val="000000"/>
          <w:sz w:val="24"/>
          <w:szCs w:val="24"/>
        </w:rPr>
        <w:t>salarizării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în</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învăţământul</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preuniversitar</w:t>
      </w:r>
      <w:proofErr w:type="spellEnd"/>
      <w:r w:rsidRPr="00027D8B">
        <w:rPr>
          <w:rFonts w:ascii="Times New Roman" w:eastAsia="Times New Roman" w:hAnsi="Times New Roman"/>
          <w:color w:val="000000"/>
          <w:sz w:val="24"/>
          <w:szCs w:val="24"/>
        </w:rPr>
        <w:t>;</w:t>
      </w:r>
    </w:p>
    <w:p w14:paraId="0EF6F19C"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Actele</w:t>
      </w:r>
      <w:proofErr w:type="spellEnd"/>
      <w:r w:rsidRPr="00027D8B">
        <w:rPr>
          <w:rFonts w:ascii="Times New Roman" w:eastAsia="Times New Roman" w:hAnsi="Times New Roman"/>
          <w:color w:val="000000"/>
          <w:sz w:val="24"/>
          <w:szCs w:val="24"/>
        </w:rPr>
        <w:t xml:space="preserve"> de </w:t>
      </w:r>
      <w:proofErr w:type="spellStart"/>
      <w:r w:rsidRPr="00027D8B">
        <w:rPr>
          <w:rFonts w:ascii="Times New Roman" w:eastAsia="Times New Roman" w:hAnsi="Times New Roman"/>
          <w:color w:val="000000"/>
          <w:sz w:val="24"/>
          <w:szCs w:val="24"/>
        </w:rPr>
        <w:t>studii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şi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documentele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şcolare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în</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învăţământul</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preuniversitar</w:t>
      </w:r>
      <w:proofErr w:type="spellEnd"/>
      <w:r w:rsidRPr="00027D8B">
        <w:rPr>
          <w:rFonts w:ascii="Times New Roman" w:eastAsia="Times New Roman" w:hAnsi="Times New Roman"/>
          <w:color w:val="000000"/>
          <w:sz w:val="24"/>
          <w:szCs w:val="24"/>
        </w:rPr>
        <w:t>;</w:t>
      </w:r>
    </w:p>
    <w:p w14:paraId="329F9888"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Protecţia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informaţiilor</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clasificate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definiţii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informaţii</w:t>
      </w:r>
      <w:proofErr w:type="spellEnd"/>
      <w:r w:rsidRPr="00027D8B">
        <w:rPr>
          <w:rFonts w:ascii="Times New Roman" w:eastAsia="Times New Roman" w:hAnsi="Times New Roman"/>
          <w:color w:val="000000"/>
          <w:sz w:val="24"/>
          <w:szCs w:val="24"/>
        </w:rPr>
        <w:t xml:space="preserve"> cu </w:t>
      </w:r>
      <w:proofErr w:type="spellStart"/>
      <w:r w:rsidRPr="00027D8B">
        <w:rPr>
          <w:rFonts w:ascii="Times New Roman" w:eastAsia="Times New Roman" w:hAnsi="Times New Roman"/>
          <w:color w:val="000000"/>
          <w:sz w:val="24"/>
          <w:szCs w:val="24"/>
        </w:rPr>
        <w:t>caracter</w:t>
      </w:r>
      <w:proofErr w:type="spellEnd"/>
      <w:r w:rsidRPr="00027D8B">
        <w:rPr>
          <w:rFonts w:ascii="Times New Roman" w:eastAsia="Times New Roman" w:hAnsi="Times New Roman"/>
          <w:color w:val="000000"/>
          <w:sz w:val="24"/>
          <w:szCs w:val="24"/>
        </w:rPr>
        <w:t xml:space="preserve"> de secret de </w:t>
      </w:r>
      <w:proofErr w:type="spellStart"/>
      <w:r w:rsidRPr="00027D8B">
        <w:rPr>
          <w:rFonts w:ascii="Times New Roman" w:eastAsia="Times New Roman" w:hAnsi="Times New Roman"/>
          <w:color w:val="000000"/>
          <w:sz w:val="24"/>
          <w:szCs w:val="24"/>
        </w:rPr>
        <w:t>serviciu</w:t>
      </w:r>
      <w:proofErr w:type="spellEnd"/>
    </w:p>
    <w:p w14:paraId="2FAB6F5A"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Cunoştinţe</w:t>
      </w:r>
      <w:proofErr w:type="spellEnd"/>
      <w:r w:rsidRPr="00027D8B">
        <w:rPr>
          <w:rFonts w:ascii="Times New Roman" w:eastAsia="Times New Roman" w:hAnsi="Times New Roman"/>
          <w:color w:val="000000"/>
          <w:sz w:val="24"/>
          <w:szCs w:val="24"/>
        </w:rPr>
        <w:t xml:space="preserve"> de </w:t>
      </w:r>
      <w:proofErr w:type="spellStart"/>
      <w:r w:rsidRPr="00027D8B">
        <w:rPr>
          <w:rFonts w:ascii="Times New Roman" w:eastAsia="Times New Roman" w:hAnsi="Times New Roman"/>
          <w:color w:val="000000"/>
          <w:sz w:val="24"/>
          <w:szCs w:val="24"/>
        </w:rPr>
        <w:t>legislaţie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privind</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emiterea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şi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evidenţa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deciziilor</w:t>
      </w:r>
      <w:proofErr w:type="spellEnd"/>
      <w:r w:rsidRPr="00027D8B">
        <w:rPr>
          <w:rFonts w:ascii="Times New Roman" w:eastAsia="Times New Roman" w:hAnsi="Times New Roman"/>
          <w:color w:val="000000"/>
          <w:sz w:val="24"/>
          <w:szCs w:val="24"/>
        </w:rPr>
        <w:t xml:space="preserve">, a </w:t>
      </w:r>
      <w:proofErr w:type="spellStart"/>
      <w:r w:rsidRPr="00027D8B">
        <w:rPr>
          <w:rFonts w:ascii="Times New Roman" w:eastAsia="Times New Roman" w:hAnsi="Times New Roman"/>
          <w:color w:val="000000"/>
          <w:sz w:val="24"/>
          <w:szCs w:val="24"/>
        </w:rPr>
        <w:t>adreselor</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oficiale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si</w:t>
      </w:r>
      <w:proofErr w:type="spellEnd"/>
      <w:r w:rsidRPr="00027D8B">
        <w:rPr>
          <w:rFonts w:ascii="Times New Roman" w:eastAsia="Times New Roman" w:hAnsi="Times New Roman"/>
          <w:color w:val="000000"/>
          <w:sz w:val="24"/>
          <w:szCs w:val="24"/>
        </w:rPr>
        <w:t xml:space="preserve"> a </w:t>
      </w:r>
      <w:proofErr w:type="spellStart"/>
      <w:r w:rsidRPr="00027D8B">
        <w:rPr>
          <w:rFonts w:ascii="Times New Roman" w:eastAsia="Times New Roman" w:hAnsi="Times New Roman"/>
          <w:color w:val="000000"/>
          <w:sz w:val="24"/>
          <w:szCs w:val="24"/>
        </w:rPr>
        <w:t>adeverintelor</w:t>
      </w:r>
      <w:proofErr w:type="spellEnd"/>
    </w:p>
    <w:p w14:paraId="5EDB9048"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Acordare</w:t>
      </w:r>
      <w:proofErr w:type="spellEnd"/>
      <w:r w:rsidRPr="00027D8B">
        <w:rPr>
          <w:rFonts w:ascii="Times New Roman" w:eastAsia="Times New Roman" w:hAnsi="Times New Roman"/>
          <w:color w:val="000000"/>
          <w:sz w:val="24"/>
          <w:szCs w:val="24"/>
        </w:rPr>
        <w:t xml:space="preserve"> burse </w:t>
      </w:r>
      <w:proofErr w:type="spellStart"/>
      <w:r w:rsidRPr="00027D8B">
        <w:rPr>
          <w:rFonts w:ascii="Times New Roman" w:eastAsia="Times New Roman" w:hAnsi="Times New Roman"/>
          <w:color w:val="000000"/>
          <w:sz w:val="24"/>
          <w:szCs w:val="24"/>
        </w:rPr>
        <w:t>şcolare</w:t>
      </w:r>
      <w:proofErr w:type="spellEnd"/>
      <w:r w:rsidRPr="00027D8B">
        <w:rPr>
          <w:rFonts w:ascii="Times New Roman" w:eastAsia="Times New Roman" w:hAnsi="Times New Roman"/>
          <w:color w:val="000000"/>
          <w:sz w:val="24"/>
          <w:szCs w:val="24"/>
        </w:rPr>
        <w:t xml:space="preserve"> – </w:t>
      </w:r>
      <w:proofErr w:type="spellStart"/>
      <w:r w:rsidRPr="00027D8B">
        <w:rPr>
          <w:rFonts w:ascii="Times New Roman" w:eastAsia="Times New Roman" w:hAnsi="Times New Roman"/>
          <w:color w:val="000000"/>
          <w:sz w:val="24"/>
          <w:szCs w:val="24"/>
        </w:rPr>
        <w:t>procedură</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calcul</w:t>
      </w:r>
      <w:proofErr w:type="spellEnd"/>
      <w:r w:rsidRPr="00027D8B">
        <w:rPr>
          <w:rFonts w:ascii="Times New Roman" w:eastAsia="Times New Roman" w:hAnsi="Times New Roman"/>
          <w:color w:val="000000"/>
          <w:sz w:val="24"/>
          <w:szCs w:val="24"/>
        </w:rPr>
        <w:t xml:space="preserve"> lunar;</w:t>
      </w:r>
    </w:p>
    <w:p w14:paraId="283B0A07"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Arhivarea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şi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circuitul</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documentelor</w:t>
      </w:r>
      <w:proofErr w:type="spellEnd"/>
      <w:r w:rsidRPr="00027D8B">
        <w:rPr>
          <w:rFonts w:ascii="Times New Roman" w:eastAsia="Times New Roman" w:hAnsi="Times New Roman"/>
          <w:color w:val="000000"/>
          <w:sz w:val="24"/>
          <w:szCs w:val="24"/>
        </w:rPr>
        <w:t>;</w:t>
      </w:r>
    </w:p>
    <w:p w14:paraId="7BFC6949"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Cunoştinţe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generale</w:t>
      </w:r>
      <w:proofErr w:type="spellEnd"/>
      <w:r w:rsidRPr="00027D8B">
        <w:rPr>
          <w:rFonts w:ascii="Times New Roman" w:eastAsia="Times New Roman" w:hAnsi="Times New Roman"/>
          <w:color w:val="000000"/>
          <w:sz w:val="24"/>
          <w:szCs w:val="24"/>
        </w:rPr>
        <w:t xml:space="preserve"> de </w:t>
      </w:r>
      <w:proofErr w:type="spellStart"/>
      <w:r w:rsidRPr="00027D8B">
        <w:rPr>
          <w:rFonts w:ascii="Times New Roman" w:eastAsia="Times New Roman" w:hAnsi="Times New Roman"/>
          <w:color w:val="000000"/>
          <w:sz w:val="24"/>
          <w:szCs w:val="24"/>
        </w:rPr>
        <w:t>gramatică</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şi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ortografie</w:t>
      </w:r>
      <w:proofErr w:type="spellEnd"/>
      <w:r w:rsidRPr="00027D8B">
        <w:rPr>
          <w:rFonts w:ascii="Times New Roman" w:eastAsia="Times New Roman" w:hAnsi="Times New Roman"/>
          <w:color w:val="000000"/>
          <w:sz w:val="24"/>
          <w:szCs w:val="24"/>
        </w:rPr>
        <w:t xml:space="preserve"> a </w:t>
      </w:r>
      <w:proofErr w:type="spellStart"/>
      <w:r w:rsidRPr="00027D8B">
        <w:rPr>
          <w:rFonts w:ascii="Times New Roman" w:eastAsia="Times New Roman" w:hAnsi="Times New Roman"/>
          <w:color w:val="000000"/>
          <w:sz w:val="24"/>
          <w:szCs w:val="24"/>
        </w:rPr>
        <w:t>limbii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române</w:t>
      </w:r>
      <w:proofErr w:type="spellEnd"/>
    </w:p>
    <w:p w14:paraId="1D5FFEF2"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Întocmirea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şi</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gestionarea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bazei</w:t>
      </w:r>
      <w:proofErr w:type="spellEnd"/>
      <w:r w:rsidRPr="00027D8B">
        <w:rPr>
          <w:rFonts w:ascii="Times New Roman" w:eastAsia="Times New Roman" w:hAnsi="Times New Roman"/>
          <w:color w:val="000000"/>
          <w:sz w:val="24"/>
          <w:szCs w:val="24"/>
        </w:rPr>
        <w:t xml:space="preserve"> de date SIIIR;</w:t>
      </w:r>
    </w:p>
    <w:p w14:paraId="06C45346"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Utilizarea</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aplicaţiilor</w:t>
      </w:r>
      <w:proofErr w:type="spellEnd"/>
      <w:r w:rsidRPr="00027D8B">
        <w:rPr>
          <w:rFonts w:ascii="Times New Roman" w:eastAsia="Times New Roman" w:hAnsi="Times New Roman"/>
          <w:color w:val="000000"/>
          <w:sz w:val="24"/>
          <w:szCs w:val="24"/>
        </w:rPr>
        <w:t xml:space="preserve"> REVISAL </w:t>
      </w:r>
      <w:proofErr w:type="spellStart"/>
      <w:r w:rsidRPr="00027D8B">
        <w:rPr>
          <w:rFonts w:ascii="Times New Roman" w:eastAsia="Times New Roman" w:hAnsi="Times New Roman"/>
          <w:color w:val="000000"/>
          <w:sz w:val="24"/>
          <w:szCs w:val="24"/>
        </w:rPr>
        <w:t>şi</w:t>
      </w:r>
      <w:proofErr w:type="spellEnd"/>
      <w:r w:rsidRPr="00027D8B">
        <w:rPr>
          <w:rFonts w:ascii="Times New Roman" w:eastAsia="Times New Roman" w:hAnsi="Times New Roman"/>
          <w:color w:val="000000"/>
          <w:sz w:val="24"/>
          <w:szCs w:val="24"/>
        </w:rPr>
        <w:t xml:space="preserve"> EDUSAL;</w:t>
      </w:r>
    </w:p>
    <w:p w14:paraId="34BB513D"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000000"/>
          <w:sz w:val="24"/>
          <w:szCs w:val="24"/>
        </w:rPr>
      </w:pPr>
      <w:proofErr w:type="spellStart"/>
      <w:r w:rsidRPr="00027D8B">
        <w:rPr>
          <w:rFonts w:ascii="Times New Roman" w:eastAsia="Times New Roman" w:hAnsi="Times New Roman"/>
          <w:color w:val="000000"/>
          <w:sz w:val="24"/>
          <w:szCs w:val="24"/>
        </w:rPr>
        <w:t>Cunoştinţe</w:t>
      </w:r>
      <w:proofErr w:type="spellEnd"/>
      <w:r w:rsidRPr="00027D8B">
        <w:rPr>
          <w:rFonts w:ascii="Times New Roman" w:eastAsia="Times New Roman" w:hAnsi="Times New Roman"/>
          <w:color w:val="000000"/>
          <w:sz w:val="24"/>
          <w:szCs w:val="24"/>
        </w:rPr>
        <w:t xml:space="preserve"> de </w:t>
      </w:r>
      <w:proofErr w:type="spellStart"/>
      <w:r w:rsidRPr="00027D8B">
        <w:rPr>
          <w:rFonts w:ascii="Times New Roman" w:eastAsia="Times New Roman" w:hAnsi="Times New Roman"/>
          <w:color w:val="000000"/>
          <w:sz w:val="24"/>
          <w:szCs w:val="24"/>
        </w:rPr>
        <w:t>operare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pe</w:t>
      </w:r>
      <w:proofErr w:type="spellEnd"/>
      <w:r w:rsidRPr="00027D8B">
        <w:rPr>
          <w:rFonts w:ascii="Times New Roman" w:eastAsia="Times New Roman" w:hAnsi="Times New Roman"/>
          <w:color w:val="000000"/>
          <w:sz w:val="24"/>
          <w:szCs w:val="24"/>
        </w:rPr>
        <w:t xml:space="preserve"> calculator (Word, Excel, </w:t>
      </w:r>
      <w:proofErr w:type="spellStart"/>
      <w:r w:rsidRPr="00027D8B">
        <w:rPr>
          <w:rFonts w:ascii="Times New Roman" w:eastAsia="Times New Roman" w:hAnsi="Times New Roman"/>
          <w:color w:val="000000"/>
          <w:sz w:val="24"/>
          <w:szCs w:val="24"/>
        </w:rPr>
        <w:t>etc</w:t>
      </w:r>
      <w:proofErr w:type="spellEnd"/>
      <w:r w:rsidRPr="00027D8B">
        <w:rPr>
          <w:rFonts w:ascii="Times New Roman" w:eastAsia="Times New Roman" w:hAnsi="Times New Roman"/>
          <w:color w:val="000000"/>
          <w:sz w:val="24"/>
          <w:szCs w:val="24"/>
        </w:rPr>
        <w:t>)</w:t>
      </w:r>
    </w:p>
    <w:p w14:paraId="11285C77" w14:textId="77777777" w:rsidR="00027D8B" w:rsidRPr="00027D8B" w:rsidRDefault="00027D8B" w:rsidP="00027D8B">
      <w:pPr>
        <w:pStyle w:val="ListParagraph"/>
        <w:numPr>
          <w:ilvl w:val="0"/>
          <w:numId w:val="38"/>
        </w:numPr>
        <w:spacing w:before="100" w:beforeAutospacing="1" w:after="100" w:afterAutospacing="1" w:line="240" w:lineRule="auto"/>
        <w:jc w:val="both"/>
        <w:textAlignment w:val="baseline"/>
        <w:rPr>
          <w:rFonts w:ascii="Times New Roman" w:eastAsia="Times New Roman" w:hAnsi="Times New Roman"/>
          <w:color w:val="181818"/>
          <w:sz w:val="24"/>
          <w:szCs w:val="24"/>
        </w:rPr>
      </w:pPr>
      <w:proofErr w:type="spellStart"/>
      <w:r w:rsidRPr="00027D8B">
        <w:rPr>
          <w:rFonts w:ascii="Times New Roman" w:eastAsia="Times New Roman" w:hAnsi="Times New Roman"/>
          <w:color w:val="000000"/>
          <w:sz w:val="24"/>
          <w:szCs w:val="24"/>
        </w:rPr>
        <w:t>Norme</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generale</w:t>
      </w:r>
      <w:proofErr w:type="spellEnd"/>
      <w:r w:rsidRPr="00027D8B">
        <w:rPr>
          <w:rFonts w:ascii="Times New Roman" w:eastAsia="Times New Roman" w:hAnsi="Times New Roman"/>
          <w:color w:val="000000"/>
          <w:sz w:val="24"/>
          <w:szCs w:val="24"/>
        </w:rPr>
        <w:t xml:space="preserve"> de </w:t>
      </w:r>
      <w:proofErr w:type="spellStart"/>
      <w:r w:rsidRPr="00027D8B">
        <w:rPr>
          <w:rFonts w:ascii="Times New Roman" w:eastAsia="Times New Roman" w:hAnsi="Times New Roman"/>
          <w:color w:val="000000"/>
          <w:sz w:val="24"/>
          <w:szCs w:val="24"/>
        </w:rPr>
        <w:t>conduită</w:t>
      </w:r>
      <w:proofErr w:type="spellEnd"/>
      <w:r w:rsidRPr="00027D8B">
        <w:rPr>
          <w:rFonts w:ascii="Times New Roman" w:eastAsia="Times New Roman" w:hAnsi="Times New Roman"/>
          <w:color w:val="000000"/>
          <w:sz w:val="24"/>
          <w:szCs w:val="24"/>
        </w:rPr>
        <w:t xml:space="preserve"> </w:t>
      </w:r>
      <w:proofErr w:type="spellStart"/>
      <w:r w:rsidRPr="00027D8B">
        <w:rPr>
          <w:rFonts w:ascii="Times New Roman" w:eastAsia="Times New Roman" w:hAnsi="Times New Roman"/>
          <w:color w:val="000000"/>
          <w:sz w:val="24"/>
          <w:szCs w:val="24"/>
        </w:rPr>
        <w:t>profesională</w:t>
      </w:r>
      <w:proofErr w:type="spellEnd"/>
      <w:r w:rsidRPr="00027D8B">
        <w:rPr>
          <w:rFonts w:ascii="Times New Roman" w:eastAsia="Times New Roman" w:hAnsi="Times New Roman"/>
          <w:color w:val="000000"/>
          <w:sz w:val="24"/>
          <w:szCs w:val="24"/>
        </w:rPr>
        <w:t xml:space="preserve"> a </w:t>
      </w:r>
      <w:proofErr w:type="spellStart"/>
      <w:r w:rsidRPr="00027D8B">
        <w:rPr>
          <w:rFonts w:ascii="Times New Roman" w:eastAsia="Times New Roman" w:hAnsi="Times New Roman"/>
          <w:color w:val="000000"/>
          <w:sz w:val="24"/>
          <w:szCs w:val="24"/>
        </w:rPr>
        <w:t>personalului</w:t>
      </w:r>
      <w:proofErr w:type="spellEnd"/>
      <w:r w:rsidRPr="00027D8B">
        <w:rPr>
          <w:rFonts w:ascii="Times New Roman" w:eastAsia="Times New Roman" w:hAnsi="Times New Roman"/>
          <w:color w:val="000000"/>
          <w:sz w:val="24"/>
          <w:szCs w:val="24"/>
        </w:rPr>
        <w:t xml:space="preserve"> contractual.</w:t>
      </w:r>
      <w:r w:rsidRPr="00027D8B">
        <w:rPr>
          <w:rFonts w:ascii="Times New Roman" w:eastAsia="Times New Roman" w:hAnsi="Times New Roman"/>
          <w:b/>
          <w:bCs/>
          <w:color w:val="000000"/>
          <w:sz w:val="24"/>
          <w:szCs w:val="24"/>
        </w:rPr>
        <w:t>                      </w:t>
      </w:r>
    </w:p>
    <w:p w14:paraId="547009C3" w14:textId="77777777" w:rsidR="00027D8B" w:rsidRPr="00027D8B" w:rsidRDefault="00027D8B" w:rsidP="00027D8B">
      <w:pPr>
        <w:jc w:val="both"/>
        <w:rPr>
          <w:sz w:val="24"/>
          <w:szCs w:val="24"/>
          <w:lang w:val="pt-BR"/>
        </w:rPr>
      </w:pPr>
      <w:r w:rsidRPr="00027D8B">
        <w:rPr>
          <w:b/>
          <w:sz w:val="24"/>
          <w:szCs w:val="24"/>
          <w:lang w:val="pt-BR"/>
        </w:rPr>
        <w:t xml:space="preserve">Comportamentul şi conduita: </w:t>
      </w:r>
      <w:r w:rsidRPr="00027D8B">
        <w:rPr>
          <w:sz w:val="24"/>
          <w:szCs w:val="24"/>
          <w:lang w:val="pt-BR"/>
        </w:rPr>
        <w:t>Să aibă un comportament şi o conduită adecvată unei instituţii de învăţământ atât faţă de elevi, cât şi faţă de colegi;</w:t>
      </w:r>
    </w:p>
    <w:p w14:paraId="69335115" w14:textId="77777777" w:rsidR="00027D8B" w:rsidRPr="00027D8B" w:rsidRDefault="00027D8B" w:rsidP="00027D8B">
      <w:pPr>
        <w:jc w:val="both"/>
        <w:rPr>
          <w:sz w:val="24"/>
          <w:szCs w:val="24"/>
          <w:lang w:val="pt-BR"/>
        </w:rPr>
      </w:pPr>
      <w:r w:rsidRPr="00027D8B">
        <w:rPr>
          <w:b/>
          <w:sz w:val="24"/>
          <w:szCs w:val="24"/>
          <w:lang w:val="pt-BR"/>
        </w:rPr>
        <w:t xml:space="preserve">Cerinţe psihologice:  </w:t>
      </w:r>
      <w:r w:rsidRPr="00027D8B">
        <w:rPr>
          <w:sz w:val="24"/>
          <w:szCs w:val="24"/>
          <w:lang w:val="pt-BR"/>
        </w:rPr>
        <w:t>asumarea responsabilităţii; rezistenţa la sarcini repetitive; adaptarea la sarcini de lucru schimbătoare; echilibru emoțional;</w:t>
      </w:r>
    </w:p>
    <w:p w14:paraId="798D6374" w14:textId="77777777" w:rsidR="00DE2D8B" w:rsidRDefault="00DE2D8B" w:rsidP="00027D8B">
      <w:pPr>
        <w:jc w:val="both"/>
        <w:rPr>
          <w:b/>
          <w:sz w:val="24"/>
          <w:szCs w:val="24"/>
          <w:lang w:val="pt-BR"/>
        </w:rPr>
      </w:pPr>
    </w:p>
    <w:p w14:paraId="70BA8B43" w14:textId="77777777" w:rsidR="00027D8B" w:rsidRPr="00027D8B" w:rsidRDefault="00027D8B" w:rsidP="00027D8B">
      <w:pPr>
        <w:jc w:val="both"/>
        <w:rPr>
          <w:sz w:val="24"/>
          <w:szCs w:val="24"/>
          <w:lang w:val="pt-BR"/>
        </w:rPr>
      </w:pPr>
      <w:r w:rsidRPr="00027D8B">
        <w:rPr>
          <w:b/>
          <w:sz w:val="24"/>
          <w:szCs w:val="24"/>
          <w:lang w:val="pt-BR"/>
        </w:rPr>
        <w:t xml:space="preserve">Concursul </w:t>
      </w:r>
      <w:r w:rsidRPr="00027D8B">
        <w:rPr>
          <w:sz w:val="24"/>
          <w:szCs w:val="24"/>
          <w:lang w:val="pt-BR"/>
        </w:rPr>
        <w:t>constă în 4 (patru) etape succesive:</w:t>
      </w:r>
    </w:p>
    <w:p w14:paraId="3F7D741D" w14:textId="77777777" w:rsidR="00027D8B" w:rsidRPr="00027D8B" w:rsidRDefault="00027D8B" w:rsidP="00027D8B">
      <w:pPr>
        <w:jc w:val="both"/>
        <w:rPr>
          <w:sz w:val="24"/>
          <w:szCs w:val="24"/>
          <w:lang w:val="pt-BR"/>
        </w:rPr>
      </w:pPr>
      <w:r w:rsidRPr="00027D8B">
        <w:rPr>
          <w:sz w:val="24"/>
          <w:szCs w:val="24"/>
          <w:lang w:val="pt-BR"/>
        </w:rPr>
        <w:t>– selecţia dosarelor de înscriere</w:t>
      </w:r>
    </w:p>
    <w:p w14:paraId="4ADC503B" w14:textId="77777777" w:rsidR="00027D8B" w:rsidRPr="00027D8B" w:rsidRDefault="00027D8B" w:rsidP="00027D8B">
      <w:pPr>
        <w:jc w:val="both"/>
        <w:rPr>
          <w:sz w:val="24"/>
          <w:szCs w:val="24"/>
          <w:lang w:val="pt-BR"/>
        </w:rPr>
      </w:pPr>
      <w:r w:rsidRPr="00027D8B">
        <w:rPr>
          <w:sz w:val="24"/>
          <w:szCs w:val="24"/>
          <w:lang w:val="pt-BR"/>
        </w:rPr>
        <w:t>– proba scrisă</w:t>
      </w:r>
    </w:p>
    <w:p w14:paraId="00FEBD28" w14:textId="77777777" w:rsidR="00027D8B" w:rsidRPr="00027D8B" w:rsidRDefault="00027D8B" w:rsidP="00027D8B">
      <w:pPr>
        <w:jc w:val="both"/>
        <w:rPr>
          <w:sz w:val="24"/>
          <w:szCs w:val="24"/>
          <w:lang w:val="pt-BR"/>
        </w:rPr>
      </w:pPr>
      <w:r w:rsidRPr="00027D8B">
        <w:rPr>
          <w:sz w:val="24"/>
          <w:szCs w:val="24"/>
          <w:lang w:val="pt-BR"/>
        </w:rPr>
        <w:t>– proba practică</w:t>
      </w:r>
    </w:p>
    <w:p w14:paraId="47AB5337" w14:textId="77777777" w:rsidR="00027D8B" w:rsidRPr="00027D8B" w:rsidRDefault="00027D8B" w:rsidP="00027D8B">
      <w:pPr>
        <w:jc w:val="both"/>
        <w:rPr>
          <w:sz w:val="24"/>
          <w:szCs w:val="24"/>
          <w:lang w:val="pt-BR"/>
        </w:rPr>
      </w:pPr>
      <w:r w:rsidRPr="00027D8B">
        <w:rPr>
          <w:sz w:val="24"/>
          <w:szCs w:val="24"/>
          <w:lang w:val="pt-BR"/>
        </w:rPr>
        <w:t>– interviul</w:t>
      </w:r>
    </w:p>
    <w:p w14:paraId="12A43ADA" w14:textId="77777777" w:rsidR="00027D8B" w:rsidRDefault="00027D8B" w:rsidP="00027D8B">
      <w:pPr>
        <w:jc w:val="both"/>
        <w:rPr>
          <w:sz w:val="24"/>
          <w:szCs w:val="24"/>
          <w:lang w:val="pt-BR"/>
        </w:rPr>
      </w:pPr>
    </w:p>
    <w:p w14:paraId="402D54C6" w14:textId="77777777" w:rsidR="00DE2D8B" w:rsidRDefault="00DE2D8B" w:rsidP="00027D8B">
      <w:pPr>
        <w:jc w:val="both"/>
        <w:rPr>
          <w:sz w:val="24"/>
          <w:szCs w:val="24"/>
          <w:lang w:val="pt-BR"/>
        </w:rPr>
      </w:pPr>
    </w:p>
    <w:p w14:paraId="2619FEAE" w14:textId="77777777" w:rsidR="00DE2D8B" w:rsidRDefault="00DE2D8B" w:rsidP="00027D8B">
      <w:pPr>
        <w:jc w:val="both"/>
        <w:rPr>
          <w:sz w:val="24"/>
          <w:szCs w:val="24"/>
          <w:lang w:val="pt-BR"/>
        </w:rPr>
      </w:pPr>
    </w:p>
    <w:p w14:paraId="4E4C2F61" w14:textId="77777777" w:rsidR="00DE2D8B" w:rsidRPr="00027D8B" w:rsidRDefault="00DE2D8B" w:rsidP="00027D8B">
      <w:pPr>
        <w:jc w:val="both"/>
        <w:rPr>
          <w:sz w:val="24"/>
          <w:szCs w:val="24"/>
          <w:lang w:val="pt-BR"/>
        </w:rPr>
      </w:pPr>
    </w:p>
    <w:p w14:paraId="18DBD77A" w14:textId="77777777" w:rsidR="00027D8B" w:rsidRPr="00027D8B" w:rsidRDefault="00027D8B" w:rsidP="00027D8B">
      <w:pPr>
        <w:jc w:val="both"/>
        <w:rPr>
          <w:sz w:val="24"/>
          <w:szCs w:val="24"/>
          <w:lang w:val="pt-BR"/>
        </w:rPr>
      </w:pPr>
    </w:p>
    <w:p w14:paraId="60FCC9C3" w14:textId="77777777" w:rsidR="00027D8B" w:rsidRPr="00027D8B" w:rsidRDefault="00027D8B" w:rsidP="00027D8B">
      <w:pPr>
        <w:jc w:val="both"/>
        <w:rPr>
          <w:b/>
          <w:bCs/>
          <w:sz w:val="24"/>
          <w:szCs w:val="24"/>
          <w:lang w:val="pt-BR"/>
        </w:rPr>
      </w:pPr>
      <w:r w:rsidRPr="00027D8B">
        <w:rPr>
          <w:b/>
          <w:bCs/>
          <w:sz w:val="24"/>
          <w:szCs w:val="24"/>
          <w:lang w:val="pt-BR"/>
        </w:rPr>
        <w:t xml:space="preserve">CALENDARUL de desfăşurare a concursului organizat pentru ocuparea postului vacant de SECRETAR ȘEF  </w:t>
      </w:r>
    </w:p>
    <w:p w14:paraId="76E43DC7" w14:textId="77777777" w:rsidR="0073778C" w:rsidRDefault="0073778C" w:rsidP="00813810">
      <w:pPr>
        <w:ind w:left="-284"/>
        <w:jc w:val="both"/>
        <w:rPr>
          <w:sz w:val="24"/>
          <w:szCs w:val="24"/>
          <w:lang w:val="pt-BR"/>
        </w:rPr>
      </w:pPr>
    </w:p>
    <w:p w14:paraId="7A416E9B" w14:textId="3B733279" w:rsidR="00027D8B" w:rsidRPr="00813810" w:rsidRDefault="00027D8B" w:rsidP="00813810">
      <w:pPr>
        <w:ind w:left="-284"/>
        <w:jc w:val="both"/>
        <w:rPr>
          <w:sz w:val="24"/>
          <w:szCs w:val="24"/>
          <w:lang w:val="pt-BR"/>
        </w:rPr>
      </w:pPr>
      <w:r w:rsidRPr="00813810">
        <w:rPr>
          <w:sz w:val="24"/>
          <w:szCs w:val="24"/>
          <w:lang w:val="pt-BR"/>
        </w:rPr>
        <w:t>–</w:t>
      </w:r>
      <w:r w:rsidRPr="003C3634">
        <w:rPr>
          <w:b/>
          <w:sz w:val="24"/>
          <w:szCs w:val="24"/>
          <w:lang w:val="pt-BR"/>
        </w:rPr>
        <w:t xml:space="preserve"> Perioada, data-limită şi ora de depunere a dosarelor de înscriere la concurs:</w:t>
      </w:r>
      <w:r w:rsidRPr="00813810">
        <w:rPr>
          <w:sz w:val="24"/>
          <w:szCs w:val="24"/>
          <w:lang w:val="pt-BR"/>
        </w:rPr>
        <w:t xml:space="preserve"> </w:t>
      </w:r>
      <w:r w:rsidR="001800D3" w:rsidRPr="00813810">
        <w:rPr>
          <w:b/>
          <w:sz w:val="24"/>
          <w:szCs w:val="24"/>
          <w:lang w:val="pt-BR"/>
        </w:rPr>
        <w:t>27</w:t>
      </w:r>
      <w:r w:rsidRPr="00813810">
        <w:rPr>
          <w:b/>
          <w:sz w:val="24"/>
          <w:szCs w:val="24"/>
          <w:lang w:val="pt-BR"/>
        </w:rPr>
        <w:t>.08.2026 -</w:t>
      </w:r>
      <w:r w:rsidRPr="00813810">
        <w:rPr>
          <w:sz w:val="24"/>
          <w:szCs w:val="24"/>
          <w:lang w:val="pt-BR"/>
        </w:rPr>
        <w:t xml:space="preserve"> </w:t>
      </w:r>
      <w:r w:rsidRPr="00813810">
        <w:rPr>
          <w:b/>
          <w:sz w:val="24"/>
          <w:szCs w:val="24"/>
          <w:lang w:val="pt-BR"/>
        </w:rPr>
        <w:t xml:space="preserve"> ora 1</w:t>
      </w:r>
      <w:r w:rsidR="001800D3" w:rsidRPr="00813810">
        <w:rPr>
          <w:b/>
          <w:sz w:val="24"/>
          <w:szCs w:val="24"/>
          <w:lang w:val="pt-BR"/>
        </w:rPr>
        <w:t>5</w:t>
      </w:r>
      <w:r w:rsidRPr="00813810">
        <w:rPr>
          <w:b/>
          <w:sz w:val="24"/>
          <w:szCs w:val="24"/>
          <w:lang w:val="pt-BR"/>
        </w:rPr>
        <w:t>:00</w:t>
      </w:r>
    </w:p>
    <w:p w14:paraId="3B3D32D6" w14:textId="2A902BFD" w:rsidR="00027D8B" w:rsidRPr="00813810" w:rsidRDefault="00027D8B" w:rsidP="00813810">
      <w:pPr>
        <w:ind w:left="-284"/>
        <w:jc w:val="both"/>
        <w:rPr>
          <w:sz w:val="24"/>
          <w:szCs w:val="24"/>
          <w:lang w:val="pt-BR"/>
        </w:rPr>
      </w:pPr>
      <w:r w:rsidRPr="00813810">
        <w:rPr>
          <w:sz w:val="24"/>
          <w:szCs w:val="24"/>
          <w:lang w:val="pt-BR"/>
        </w:rPr>
        <w:t xml:space="preserve">– Data de selecţie a dosarelor de înscriere:  </w:t>
      </w:r>
      <w:bookmarkStart w:id="2" w:name="_Hlk207961713"/>
      <w:r w:rsidR="001800D3" w:rsidRPr="00813810">
        <w:rPr>
          <w:b/>
          <w:sz w:val="24"/>
          <w:szCs w:val="24"/>
          <w:lang w:val="pt-BR"/>
        </w:rPr>
        <w:t>28</w:t>
      </w:r>
      <w:r w:rsidRPr="00813810">
        <w:rPr>
          <w:b/>
          <w:sz w:val="24"/>
          <w:szCs w:val="24"/>
          <w:lang w:val="pt-BR"/>
        </w:rPr>
        <w:t>.08.2026, până la ora 1</w:t>
      </w:r>
      <w:r w:rsidR="00813810" w:rsidRPr="00813810">
        <w:rPr>
          <w:b/>
          <w:sz w:val="24"/>
          <w:szCs w:val="24"/>
          <w:lang w:val="pt-BR"/>
        </w:rPr>
        <w:t>3</w:t>
      </w:r>
      <w:r w:rsidRPr="00813810">
        <w:rPr>
          <w:b/>
          <w:sz w:val="24"/>
          <w:szCs w:val="24"/>
          <w:lang w:val="pt-BR"/>
        </w:rPr>
        <w:t>:00</w:t>
      </w:r>
      <w:bookmarkEnd w:id="2"/>
    </w:p>
    <w:p w14:paraId="35D3FF67" w14:textId="7C5E1B95" w:rsidR="00027D8B" w:rsidRPr="00813810" w:rsidRDefault="00027D8B" w:rsidP="00813810">
      <w:pPr>
        <w:ind w:left="-284"/>
        <w:jc w:val="both"/>
        <w:rPr>
          <w:sz w:val="24"/>
          <w:szCs w:val="24"/>
          <w:lang w:val="pt-BR"/>
        </w:rPr>
      </w:pPr>
      <w:r w:rsidRPr="00813810">
        <w:rPr>
          <w:sz w:val="24"/>
          <w:szCs w:val="24"/>
          <w:lang w:val="pt-BR"/>
        </w:rPr>
        <w:t xml:space="preserve">– Data afişării rezultatului selecţiei dosarelor de înscriere: </w:t>
      </w:r>
      <w:r w:rsidR="00813810" w:rsidRPr="00813810">
        <w:rPr>
          <w:b/>
          <w:sz w:val="24"/>
          <w:szCs w:val="24"/>
          <w:lang w:val="pt-BR"/>
        </w:rPr>
        <w:t>28</w:t>
      </w:r>
      <w:r w:rsidRPr="00813810">
        <w:rPr>
          <w:b/>
          <w:sz w:val="24"/>
          <w:szCs w:val="24"/>
          <w:lang w:val="pt-BR"/>
        </w:rPr>
        <w:t>.08.2026, până la ora 15:00</w:t>
      </w:r>
    </w:p>
    <w:p w14:paraId="2FCE417F" w14:textId="78C7D892" w:rsidR="00813810" w:rsidRPr="00813810" w:rsidRDefault="00027D8B" w:rsidP="00813810">
      <w:pPr>
        <w:ind w:left="-284"/>
        <w:jc w:val="both"/>
        <w:rPr>
          <w:b/>
          <w:color w:val="FF0000"/>
          <w:sz w:val="24"/>
          <w:szCs w:val="24"/>
          <w:lang w:val="pt-BR"/>
        </w:rPr>
      </w:pPr>
      <w:r w:rsidRPr="00813810">
        <w:rPr>
          <w:sz w:val="24"/>
          <w:szCs w:val="24"/>
          <w:lang w:val="pt-BR"/>
        </w:rPr>
        <w:t xml:space="preserve">– </w:t>
      </w:r>
      <w:r w:rsidR="00813810" w:rsidRPr="00813810">
        <w:rPr>
          <w:sz w:val="24"/>
          <w:szCs w:val="24"/>
          <w:lang w:val="pt-BR"/>
        </w:rPr>
        <w:t>Termen limită</w:t>
      </w:r>
      <w:r w:rsidRPr="00813810">
        <w:rPr>
          <w:sz w:val="24"/>
          <w:szCs w:val="24"/>
          <w:lang w:val="pt-BR"/>
        </w:rPr>
        <w:t xml:space="preserve"> depunere a contestaţiilor </w:t>
      </w:r>
      <w:r w:rsidR="00813810" w:rsidRPr="00813810">
        <w:rPr>
          <w:sz w:val="24"/>
          <w:szCs w:val="24"/>
          <w:lang w:val="pt-BR"/>
        </w:rPr>
        <w:t>ref la</w:t>
      </w:r>
      <w:r w:rsidRPr="00813810">
        <w:rPr>
          <w:sz w:val="24"/>
          <w:szCs w:val="24"/>
          <w:lang w:val="pt-BR"/>
        </w:rPr>
        <w:t xml:space="preserve"> selecţia dosarelor de înscriere:</w:t>
      </w:r>
      <w:r w:rsidRPr="00813810">
        <w:rPr>
          <w:sz w:val="24"/>
          <w:szCs w:val="24"/>
        </w:rPr>
        <w:t xml:space="preserve"> </w:t>
      </w:r>
      <w:r w:rsidR="00813810" w:rsidRPr="00813810">
        <w:rPr>
          <w:b/>
          <w:sz w:val="24"/>
          <w:szCs w:val="24"/>
          <w:lang w:val="pt-BR"/>
        </w:rPr>
        <w:t>31</w:t>
      </w:r>
      <w:r w:rsidRPr="00813810">
        <w:rPr>
          <w:b/>
          <w:sz w:val="24"/>
          <w:szCs w:val="24"/>
          <w:lang w:val="pt-BR"/>
        </w:rPr>
        <w:t>.08.2026, până la</w:t>
      </w:r>
      <w:r w:rsidRPr="00813810">
        <w:rPr>
          <w:sz w:val="24"/>
          <w:szCs w:val="24"/>
          <w:lang w:val="pt-BR"/>
        </w:rPr>
        <w:t xml:space="preserve"> </w:t>
      </w:r>
      <w:r w:rsidRPr="00813810">
        <w:rPr>
          <w:b/>
          <w:sz w:val="24"/>
          <w:szCs w:val="24"/>
          <w:lang w:val="pt-BR"/>
        </w:rPr>
        <w:t>ora</w:t>
      </w:r>
      <w:r w:rsidRPr="00813810">
        <w:rPr>
          <w:sz w:val="24"/>
          <w:szCs w:val="24"/>
          <w:lang w:val="pt-BR"/>
        </w:rPr>
        <w:t xml:space="preserve"> </w:t>
      </w:r>
      <w:r w:rsidRPr="00813810">
        <w:rPr>
          <w:b/>
          <w:sz w:val="24"/>
          <w:szCs w:val="24"/>
          <w:lang w:val="pt-BR"/>
        </w:rPr>
        <w:t>1</w:t>
      </w:r>
      <w:r w:rsidR="00813810" w:rsidRPr="00813810">
        <w:rPr>
          <w:b/>
          <w:sz w:val="24"/>
          <w:szCs w:val="24"/>
          <w:lang w:val="pt-BR"/>
        </w:rPr>
        <w:t>5</w:t>
      </w:r>
      <w:r w:rsidRPr="00813810">
        <w:rPr>
          <w:b/>
          <w:sz w:val="24"/>
          <w:szCs w:val="24"/>
          <w:lang w:val="pt-BR"/>
        </w:rPr>
        <w:t>:00</w:t>
      </w:r>
    </w:p>
    <w:p w14:paraId="2F09103A" w14:textId="61431454" w:rsidR="00027D8B" w:rsidRPr="001800D3" w:rsidRDefault="00027D8B" w:rsidP="00813810">
      <w:pPr>
        <w:ind w:left="-284"/>
        <w:jc w:val="both"/>
        <w:rPr>
          <w:color w:val="FF0000"/>
          <w:sz w:val="24"/>
          <w:szCs w:val="24"/>
          <w:lang w:val="pt-BR"/>
        </w:rPr>
      </w:pPr>
      <w:r w:rsidRPr="003C3634">
        <w:rPr>
          <w:sz w:val="24"/>
          <w:szCs w:val="24"/>
          <w:lang w:val="pt-BR"/>
        </w:rPr>
        <w:t xml:space="preserve">– Data afişării rezultatului contestaţiilor privind selecţia dosarelor de înscriere: </w:t>
      </w:r>
      <w:r w:rsidR="003C3634" w:rsidRPr="003C3634">
        <w:rPr>
          <w:b/>
          <w:sz w:val="24"/>
          <w:szCs w:val="24"/>
          <w:lang w:val="pt-BR"/>
        </w:rPr>
        <w:t>01.09</w:t>
      </w:r>
      <w:r w:rsidRPr="003C3634">
        <w:rPr>
          <w:b/>
          <w:sz w:val="24"/>
          <w:szCs w:val="24"/>
          <w:lang w:val="pt-BR"/>
        </w:rPr>
        <w:t>.2026 – ora 12:00</w:t>
      </w:r>
    </w:p>
    <w:p w14:paraId="2D22F833" w14:textId="77777777" w:rsidR="0073778C" w:rsidRDefault="0073778C" w:rsidP="00813810">
      <w:pPr>
        <w:pStyle w:val="NoSpacing"/>
        <w:ind w:left="-284"/>
        <w:rPr>
          <w:rFonts w:ascii="Times New Roman" w:hAnsi="Times New Roman" w:cs="Times New Roman"/>
          <w:color w:val="FF0000"/>
          <w:sz w:val="24"/>
          <w:szCs w:val="24"/>
          <w:lang w:val="pt-BR"/>
        </w:rPr>
      </w:pPr>
    </w:p>
    <w:p w14:paraId="09C0537F" w14:textId="1460DC17" w:rsidR="00027D8B" w:rsidRPr="0073778C" w:rsidRDefault="00027D8B" w:rsidP="00813810">
      <w:pPr>
        <w:pStyle w:val="NoSpacing"/>
        <w:ind w:left="-284"/>
        <w:rPr>
          <w:rFonts w:ascii="Times New Roman" w:hAnsi="Times New Roman" w:cs="Times New Roman"/>
          <w:sz w:val="24"/>
          <w:szCs w:val="24"/>
          <w:lang w:val="pt-BR"/>
        </w:rPr>
      </w:pPr>
      <w:r w:rsidRPr="0073778C">
        <w:rPr>
          <w:rFonts w:ascii="Times New Roman" w:hAnsi="Times New Roman" w:cs="Times New Roman"/>
          <w:sz w:val="24"/>
          <w:szCs w:val="24"/>
          <w:lang w:val="pt-BR"/>
        </w:rPr>
        <w:t xml:space="preserve">– </w:t>
      </w:r>
      <w:r w:rsidRPr="0073778C">
        <w:rPr>
          <w:rFonts w:ascii="Times New Roman" w:hAnsi="Times New Roman" w:cs="Times New Roman"/>
          <w:b/>
          <w:sz w:val="24"/>
          <w:szCs w:val="24"/>
          <w:lang w:val="pt-BR"/>
        </w:rPr>
        <w:t>Data probei scrise:</w:t>
      </w:r>
      <w:r w:rsidRPr="0073778C">
        <w:rPr>
          <w:rFonts w:ascii="Times New Roman" w:hAnsi="Times New Roman" w:cs="Times New Roman"/>
          <w:sz w:val="24"/>
          <w:szCs w:val="24"/>
          <w:lang w:val="pt-BR"/>
        </w:rPr>
        <w:t xml:space="preserve"> </w:t>
      </w:r>
      <w:r w:rsidR="003C3634" w:rsidRPr="0073778C">
        <w:rPr>
          <w:rFonts w:ascii="Times New Roman" w:hAnsi="Times New Roman" w:cs="Times New Roman"/>
          <w:b/>
          <w:sz w:val="24"/>
          <w:szCs w:val="24"/>
          <w:lang w:val="pt-BR"/>
        </w:rPr>
        <w:t>02.09</w:t>
      </w:r>
      <w:r w:rsidRPr="0073778C">
        <w:rPr>
          <w:rFonts w:ascii="Times New Roman" w:hAnsi="Times New Roman" w:cs="Times New Roman"/>
          <w:b/>
          <w:sz w:val="24"/>
          <w:szCs w:val="24"/>
          <w:lang w:val="pt-BR"/>
        </w:rPr>
        <w:t>.2026, ora 09:00</w:t>
      </w:r>
    </w:p>
    <w:p w14:paraId="324FDB1F" w14:textId="066CE907" w:rsidR="00027D8B" w:rsidRPr="0073778C" w:rsidRDefault="00027D8B" w:rsidP="00813810">
      <w:pPr>
        <w:pStyle w:val="NoSpacing"/>
        <w:ind w:left="-284"/>
        <w:rPr>
          <w:rFonts w:ascii="Times New Roman" w:hAnsi="Times New Roman" w:cs="Times New Roman"/>
          <w:sz w:val="24"/>
          <w:szCs w:val="24"/>
          <w:lang w:val="pt-BR"/>
        </w:rPr>
      </w:pPr>
      <w:r w:rsidRPr="0073778C">
        <w:rPr>
          <w:rFonts w:ascii="Times New Roman" w:hAnsi="Times New Roman" w:cs="Times New Roman"/>
          <w:sz w:val="24"/>
          <w:szCs w:val="24"/>
          <w:lang w:val="pt-BR"/>
        </w:rPr>
        <w:t xml:space="preserve">– Data afişării rezultatului la proba scrisă: </w:t>
      </w:r>
      <w:r w:rsidR="003C3634" w:rsidRPr="0073778C">
        <w:rPr>
          <w:rFonts w:ascii="Times New Roman" w:hAnsi="Times New Roman" w:cs="Times New Roman"/>
          <w:b/>
          <w:sz w:val="24"/>
          <w:szCs w:val="24"/>
          <w:lang w:val="pt-BR"/>
        </w:rPr>
        <w:t>02</w:t>
      </w:r>
      <w:r w:rsidRPr="0073778C">
        <w:rPr>
          <w:rFonts w:ascii="Times New Roman" w:hAnsi="Times New Roman" w:cs="Times New Roman"/>
          <w:b/>
          <w:sz w:val="24"/>
          <w:szCs w:val="24"/>
          <w:lang w:val="pt-BR"/>
        </w:rPr>
        <w:t>.0</w:t>
      </w:r>
      <w:r w:rsidR="003C3634" w:rsidRPr="0073778C">
        <w:rPr>
          <w:rFonts w:ascii="Times New Roman" w:hAnsi="Times New Roman" w:cs="Times New Roman"/>
          <w:b/>
          <w:sz w:val="24"/>
          <w:szCs w:val="24"/>
          <w:lang w:val="pt-BR"/>
        </w:rPr>
        <w:t>9</w:t>
      </w:r>
      <w:r w:rsidRPr="0073778C">
        <w:rPr>
          <w:rFonts w:ascii="Times New Roman" w:hAnsi="Times New Roman" w:cs="Times New Roman"/>
          <w:b/>
          <w:sz w:val="24"/>
          <w:szCs w:val="24"/>
          <w:lang w:val="pt-BR"/>
        </w:rPr>
        <w:t>.2026  – ora 1</w:t>
      </w:r>
      <w:r w:rsidR="0073778C">
        <w:rPr>
          <w:rFonts w:ascii="Times New Roman" w:hAnsi="Times New Roman" w:cs="Times New Roman"/>
          <w:b/>
          <w:sz w:val="24"/>
          <w:szCs w:val="24"/>
          <w:lang w:val="pt-BR"/>
        </w:rPr>
        <w:t>4</w:t>
      </w:r>
      <w:r w:rsidRPr="0073778C">
        <w:rPr>
          <w:rFonts w:ascii="Times New Roman" w:hAnsi="Times New Roman" w:cs="Times New Roman"/>
          <w:b/>
          <w:sz w:val="24"/>
          <w:szCs w:val="24"/>
          <w:lang w:val="pt-BR"/>
        </w:rPr>
        <w:t>.00</w:t>
      </w:r>
    </w:p>
    <w:p w14:paraId="3C95FFA4" w14:textId="4245774F"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xml:space="preserve">– Data de depunere a contestaţiilor la proba scrisă: </w:t>
      </w:r>
      <w:r w:rsidR="003C3634" w:rsidRPr="0073778C">
        <w:rPr>
          <w:rFonts w:ascii="Times New Roman" w:hAnsi="Times New Roman" w:cs="Times New Roman"/>
          <w:b/>
          <w:sz w:val="24"/>
          <w:szCs w:val="24"/>
        </w:rPr>
        <w:t>03.09</w:t>
      </w:r>
      <w:r w:rsidRPr="0073778C">
        <w:rPr>
          <w:rFonts w:ascii="Times New Roman" w:hAnsi="Times New Roman" w:cs="Times New Roman"/>
          <w:b/>
          <w:sz w:val="24"/>
          <w:szCs w:val="24"/>
        </w:rPr>
        <w:t>.2026, ora 1</w:t>
      </w:r>
      <w:r w:rsidR="0073778C">
        <w:rPr>
          <w:rFonts w:ascii="Times New Roman" w:hAnsi="Times New Roman" w:cs="Times New Roman"/>
          <w:b/>
          <w:sz w:val="24"/>
          <w:szCs w:val="24"/>
        </w:rPr>
        <w:t>4</w:t>
      </w:r>
      <w:r w:rsidRPr="0073778C">
        <w:rPr>
          <w:rFonts w:ascii="Times New Roman" w:hAnsi="Times New Roman" w:cs="Times New Roman"/>
          <w:b/>
          <w:sz w:val="24"/>
          <w:szCs w:val="24"/>
        </w:rPr>
        <w:t>.00</w:t>
      </w:r>
    </w:p>
    <w:p w14:paraId="617D0613" w14:textId="041B065A" w:rsidR="00027D8B" w:rsidRPr="0073778C" w:rsidRDefault="00027D8B" w:rsidP="00813810">
      <w:pPr>
        <w:pStyle w:val="NoSpacing"/>
        <w:ind w:left="-284"/>
        <w:rPr>
          <w:rFonts w:ascii="Times New Roman" w:hAnsi="Times New Roman" w:cs="Times New Roman"/>
          <w:b/>
          <w:sz w:val="24"/>
          <w:szCs w:val="24"/>
        </w:rPr>
      </w:pPr>
      <w:r w:rsidRPr="0073778C">
        <w:rPr>
          <w:rFonts w:ascii="Times New Roman" w:hAnsi="Times New Roman" w:cs="Times New Roman"/>
          <w:sz w:val="24"/>
          <w:szCs w:val="24"/>
        </w:rPr>
        <w:t xml:space="preserve">– Data afişării rezultatului contestaţiilor la proba scrisă: </w:t>
      </w:r>
      <w:r w:rsidR="003C3634" w:rsidRPr="0073778C">
        <w:rPr>
          <w:rFonts w:ascii="Times New Roman" w:hAnsi="Times New Roman" w:cs="Times New Roman"/>
          <w:b/>
          <w:sz w:val="24"/>
          <w:szCs w:val="24"/>
        </w:rPr>
        <w:t>03.09</w:t>
      </w:r>
      <w:r w:rsidRPr="0073778C">
        <w:rPr>
          <w:rFonts w:ascii="Times New Roman" w:hAnsi="Times New Roman" w:cs="Times New Roman"/>
          <w:b/>
          <w:sz w:val="24"/>
          <w:szCs w:val="24"/>
        </w:rPr>
        <w:t>.2026 ora 1</w:t>
      </w:r>
      <w:r w:rsidR="0073778C">
        <w:rPr>
          <w:rFonts w:ascii="Times New Roman" w:hAnsi="Times New Roman" w:cs="Times New Roman"/>
          <w:b/>
          <w:sz w:val="24"/>
          <w:szCs w:val="24"/>
        </w:rPr>
        <w:t>6</w:t>
      </w:r>
      <w:r w:rsidRPr="0073778C">
        <w:rPr>
          <w:rFonts w:ascii="Times New Roman" w:hAnsi="Times New Roman" w:cs="Times New Roman"/>
          <w:b/>
          <w:sz w:val="24"/>
          <w:szCs w:val="24"/>
        </w:rPr>
        <w:t>.00</w:t>
      </w:r>
    </w:p>
    <w:p w14:paraId="145EFC65" w14:textId="77777777" w:rsidR="00027D8B" w:rsidRPr="0073778C" w:rsidRDefault="00027D8B" w:rsidP="00813810">
      <w:pPr>
        <w:pStyle w:val="NoSpacing"/>
        <w:ind w:left="-284"/>
        <w:rPr>
          <w:rFonts w:ascii="Times New Roman" w:hAnsi="Times New Roman" w:cs="Times New Roman"/>
          <w:b/>
          <w:sz w:val="24"/>
          <w:szCs w:val="24"/>
        </w:rPr>
      </w:pPr>
    </w:p>
    <w:p w14:paraId="1B055AFA" w14:textId="59E7EF80"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xml:space="preserve">– </w:t>
      </w:r>
      <w:r w:rsidRPr="0073778C">
        <w:rPr>
          <w:rFonts w:ascii="Times New Roman" w:hAnsi="Times New Roman" w:cs="Times New Roman"/>
          <w:b/>
          <w:sz w:val="24"/>
          <w:szCs w:val="24"/>
        </w:rPr>
        <w:t>Data proba practica:</w:t>
      </w:r>
      <w:r w:rsidRPr="0073778C">
        <w:rPr>
          <w:rFonts w:ascii="Times New Roman" w:hAnsi="Times New Roman" w:cs="Times New Roman"/>
          <w:sz w:val="24"/>
          <w:szCs w:val="24"/>
        </w:rPr>
        <w:t xml:space="preserve"> </w:t>
      </w:r>
      <w:r w:rsidR="003C3634" w:rsidRPr="0073778C">
        <w:rPr>
          <w:rFonts w:ascii="Times New Roman" w:hAnsi="Times New Roman" w:cs="Times New Roman"/>
          <w:b/>
          <w:sz w:val="24"/>
          <w:szCs w:val="24"/>
        </w:rPr>
        <w:t>04.09</w:t>
      </w:r>
      <w:r w:rsidRPr="0073778C">
        <w:rPr>
          <w:rFonts w:ascii="Times New Roman" w:hAnsi="Times New Roman" w:cs="Times New Roman"/>
          <w:b/>
          <w:sz w:val="24"/>
          <w:szCs w:val="24"/>
        </w:rPr>
        <w:t>.2026, ora 09.00</w:t>
      </w:r>
    </w:p>
    <w:p w14:paraId="377FE9B6" w14:textId="10F0D65F"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xml:space="preserve">– Data afişării rezultatului la proba practica:  </w:t>
      </w:r>
      <w:r w:rsidR="003C3634" w:rsidRPr="0073778C">
        <w:rPr>
          <w:rFonts w:ascii="Times New Roman" w:hAnsi="Times New Roman" w:cs="Times New Roman"/>
          <w:b/>
          <w:sz w:val="24"/>
          <w:szCs w:val="24"/>
        </w:rPr>
        <w:t>04.09</w:t>
      </w:r>
      <w:r w:rsidRPr="0073778C">
        <w:rPr>
          <w:rFonts w:ascii="Times New Roman" w:hAnsi="Times New Roman" w:cs="Times New Roman"/>
          <w:b/>
          <w:sz w:val="24"/>
          <w:szCs w:val="24"/>
        </w:rPr>
        <w:t>, ora 14.00</w:t>
      </w:r>
    </w:p>
    <w:p w14:paraId="4135AA22" w14:textId="0CEAB057"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Data de depunere a contestaţiilor la proba practica:</w:t>
      </w:r>
      <w:r w:rsidRPr="0073778C">
        <w:rPr>
          <w:rFonts w:ascii="Times New Roman" w:hAnsi="Times New Roman" w:cs="Times New Roman"/>
          <w:b/>
          <w:sz w:val="24"/>
          <w:szCs w:val="24"/>
        </w:rPr>
        <w:t xml:space="preserve"> </w:t>
      </w:r>
      <w:r w:rsidR="003C3634" w:rsidRPr="0073778C">
        <w:rPr>
          <w:rFonts w:ascii="Times New Roman" w:hAnsi="Times New Roman" w:cs="Times New Roman"/>
          <w:b/>
          <w:sz w:val="24"/>
          <w:szCs w:val="24"/>
        </w:rPr>
        <w:t>07.09</w:t>
      </w:r>
      <w:r w:rsidRPr="0073778C">
        <w:rPr>
          <w:rFonts w:ascii="Times New Roman" w:hAnsi="Times New Roman" w:cs="Times New Roman"/>
          <w:b/>
          <w:sz w:val="24"/>
          <w:szCs w:val="24"/>
        </w:rPr>
        <w:t>.2026, ora 14.00</w:t>
      </w:r>
    </w:p>
    <w:p w14:paraId="42CCAAF9" w14:textId="1BE3C4CE" w:rsidR="00027D8B" w:rsidRPr="0073778C" w:rsidRDefault="00027D8B" w:rsidP="00813810">
      <w:pPr>
        <w:pStyle w:val="NoSpacing"/>
        <w:ind w:left="-284"/>
        <w:rPr>
          <w:rFonts w:ascii="Times New Roman" w:hAnsi="Times New Roman" w:cs="Times New Roman"/>
          <w:b/>
          <w:sz w:val="24"/>
          <w:szCs w:val="24"/>
        </w:rPr>
      </w:pPr>
      <w:r w:rsidRPr="0073778C">
        <w:rPr>
          <w:rFonts w:ascii="Times New Roman" w:hAnsi="Times New Roman" w:cs="Times New Roman"/>
          <w:sz w:val="24"/>
          <w:szCs w:val="24"/>
        </w:rPr>
        <w:t xml:space="preserve">– Data afişării rezultatului contestaţiilor la proba practica: </w:t>
      </w:r>
      <w:r w:rsidR="003C3634" w:rsidRPr="0073778C">
        <w:rPr>
          <w:rFonts w:ascii="Times New Roman" w:hAnsi="Times New Roman" w:cs="Times New Roman"/>
          <w:b/>
          <w:sz w:val="24"/>
          <w:szCs w:val="24"/>
        </w:rPr>
        <w:t>07.09</w:t>
      </w:r>
      <w:r w:rsidRPr="0073778C">
        <w:rPr>
          <w:rFonts w:ascii="Times New Roman" w:hAnsi="Times New Roman" w:cs="Times New Roman"/>
          <w:b/>
          <w:sz w:val="24"/>
          <w:szCs w:val="24"/>
        </w:rPr>
        <w:t>.2026 ora 16.00</w:t>
      </w:r>
    </w:p>
    <w:p w14:paraId="40C7FD61" w14:textId="77777777" w:rsidR="00027D8B" w:rsidRPr="0073778C" w:rsidRDefault="00027D8B" w:rsidP="00813810">
      <w:pPr>
        <w:pStyle w:val="NoSpacing"/>
        <w:ind w:left="-284"/>
        <w:rPr>
          <w:rFonts w:ascii="Times New Roman" w:hAnsi="Times New Roman" w:cs="Times New Roman"/>
          <w:sz w:val="24"/>
          <w:szCs w:val="24"/>
        </w:rPr>
      </w:pPr>
    </w:p>
    <w:p w14:paraId="535053CB" w14:textId="7C7AB5B8"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xml:space="preserve">– </w:t>
      </w:r>
      <w:r w:rsidRPr="0073778C">
        <w:rPr>
          <w:rFonts w:ascii="Times New Roman" w:hAnsi="Times New Roman" w:cs="Times New Roman"/>
          <w:b/>
          <w:sz w:val="24"/>
          <w:szCs w:val="24"/>
        </w:rPr>
        <w:t xml:space="preserve">Data interviu </w:t>
      </w:r>
      <w:r w:rsidR="003C3634" w:rsidRPr="0073778C">
        <w:rPr>
          <w:rFonts w:ascii="Times New Roman" w:hAnsi="Times New Roman" w:cs="Times New Roman"/>
          <w:b/>
          <w:sz w:val="24"/>
          <w:szCs w:val="24"/>
        </w:rPr>
        <w:t>08.09</w:t>
      </w:r>
      <w:r w:rsidRPr="0073778C">
        <w:rPr>
          <w:rFonts w:ascii="Times New Roman" w:hAnsi="Times New Roman" w:cs="Times New Roman"/>
          <w:b/>
          <w:sz w:val="24"/>
          <w:szCs w:val="24"/>
        </w:rPr>
        <w:t>.2026, ora 09.00</w:t>
      </w:r>
    </w:p>
    <w:p w14:paraId="4BAB7F9E" w14:textId="2D5B3526"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xml:space="preserve">– Data afişării rezultatului la interviu  </w:t>
      </w:r>
      <w:r w:rsidR="003C3634" w:rsidRPr="0073778C">
        <w:rPr>
          <w:rFonts w:ascii="Times New Roman" w:hAnsi="Times New Roman" w:cs="Times New Roman"/>
          <w:b/>
          <w:sz w:val="24"/>
          <w:szCs w:val="24"/>
        </w:rPr>
        <w:t>08.09</w:t>
      </w:r>
      <w:r w:rsidRPr="0073778C">
        <w:rPr>
          <w:rFonts w:ascii="Times New Roman" w:hAnsi="Times New Roman" w:cs="Times New Roman"/>
          <w:b/>
          <w:sz w:val="24"/>
          <w:szCs w:val="24"/>
        </w:rPr>
        <w:t>.2026, ora 14.00</w:t>
      </w:r>
    </w:p>
    <w:p w14:paraId="0D4BA752" w14:textId="0E88B9F6"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xml:space="preserve">– Data de depunere a contestaţiilor la interviu </w:t>
      </w:r>
      <w:r w:rsidR="003C3634" w:rsidRPr="0073778C">
        <w:rPr>
          <w:rFonts w:ascii="Times New Roman" w:hAnsi="Times New Roman" w:cs="Times New Roman"/>
          <w:b/>
          <w:sz w:val="24"/>
          <w:szCs w:val="24"/>
        </w:rPr>
        <w:t>09.09</w:t>
      </w:r>
      <w:r w:rsidRPr="0073778C">
        <w:rPr>
          <w:rFonts w:ascii="Times New Roman" w:hAnsi="Times New Roman" w:cs="Times New Roman"/>
          <w:b/>
          <w:sz w:val="24"/>
          <w:szCs w:val="24"/>
        </w:rPr>
        <w:t>.2026, ora 14.00</w:t>
      </w:r>
    </w:p>
    <w:p w14:paraId="2A5E9CE1" w14:textId="1C31A819" w:rsidR="00027D8B" w:rsidRPr="0073778C" w:rsidRDefault="00027D8B" w:rsidP="00813810">
      <w:pPr>
        <w:pStyle w:val="NoSpacing"/>
        <w:ind w:left="-284"/>
        <w:rPr>
          <w:rFonts w:ascii="Times New Roman" w:hAnsi="Times New Roman" w:cs="Times New Roman"/>
          <w:sz w:val="24"/>
          <w:szCs w:val="24"/>
        </w:rPr>
      </w:pPr>
      <w:r w:rsidRPr="0073778C">
        <w:rPr>
          <w:rFonts w:ascii="Times New Roman" w:hAnsi="Times New Roman" w:cs="Times New Roman"/>
          <w:sz w:val="24"/>
          <w:szCs w:val="24"/>
        </w:rPr>
        <w:t xml:space="preserve">– Data afişării rezultatului contestaţiilor la interviu </w:t>
      </w:r>
      <w:r w:rsidR="003C3634" w:rsidRPr="0073778C">
        <w:rPr>
          <w:rFonts w:ascii="Times New Roman" w:hAnsi="Times New Roman" w:cs="Times New Roman"/>
          <w:b/>
          <w:sz w:val="24"/>
          <w:szCs w:val="24"/>
        </w:rPr>
        <w:t>09.09</w:t>
      </w:r>
      <w:r w:rsidRPr="0073778C">
        <w:rPr>
          <w:rFonts w:ascii="Times New Roman" w:hAnsi="Times New Roman" w:cs="Times New Roman"/>
          <w:b/>
          <w:sz w:val="24"/>
          <w:szCs w:val="24"/>
        </w:rPr>
        <w:t>.2026 ora 1</w:t>
      </w:r>
      <w:r w:rsidR="003C3634" w:rsidRPr="0073778C">
        <w:rPr>
          <w:rFonts w:ascii="Times New Roman" w:hAnsi="Times New Roman" w:cs="Times New Roman"/>
          <w:b/>
          <w:sz w:val="24"/>
          <w:szCs w:val="24"/>
        </w:rPr>
        <w:t>6</w:t>
      </w:r>
      <w:r w:rsidRPr="0073778C">
        <w:rPr>
          <w:rFonts w:ascii="Times New Roman" w:hAnsi="Times New Roman" w:cs="Times New Roman"/>
          <w:b/>
          <w:sz w:val="24"/>
          <w:szCs w:val="24"/>
        </w:rPr>
        <w:t>.00</w:t>
      </w:r>
    </w:p>
    <w:p w14:paraId="0AB51E09" w14:textId="10993BD3" w:rsidR="00027D8B" w:rsidRPr="0073778C" w:rsidRDefault="00027D8B" w:rsidP="00813810">
      <w:pPr>
        <w:pStyle w:val="NoSpacing"/>
        <w:ind w:left="-284"/>
        <w:rPr>
          <w:rFonts w:ascii="Times New Roman" w:hAnsi="Times New Roman" w:cs="Times New Roman"/>
          <w:sz w:val="24"/>
          <w:szCs w:val="24"/>
          <w:lang w:val="pt-BR"/>
        </w:rPr>
      </w:pPr>
      <w:r w:rsidRPr="0073778C">
        <w:rPr>
          <w:rFonts w:ascii="Times New Roman" w:hAnsi="Times New Roman" w:cs="Times New Roman"/>
          <w:sz w:val="24"/>
          <w:szCs w:val="24"/>
        </w:rPr>
        <w:t xml:space="preserve">– Data afişării rezultatului final </w:t>
      </w:r>
      <w:r w:rsidR="003C3634" w:rsidRPr="0073778C">
        <w:rPr>
          <w:rFonts w:ascii="Times New Roman" w:hAnsi="Times New Roman" w:cs="Times New Roman"/>
          <w:b/>
          <w:sz w:val="24"/>
          <w:szCs w:val="24"/>
        </w:rPr>
        <w:t>10.09</w:t>
      </w:r>
      <w:r w:rsidRPr="0073778C">
        <w:rPr>
          <w:rFonts w:ascii="Times New Roman" w:hAnsi="Times New Roman" w:cs="Times New Roman"/>
          <w:b/>
          <w:sz w:val="24"/>
          <w:szCs w:val="24"/>
        </w:rPr>
        <w:t>.2026 ora 16.00</w:t>
      </w:r>
    </w:p>
    <w:p w14:paraId="614DFEE2" w14:textId="77777777" w:rsidR="00027D8B" w:rsidRPr="001800D3" w:rsidRDefault="00027D8B" w:rsidP="00027D8B">
      <w:pPr>
        <w:jc w:val="both"/>
        <w:rPr>
          <w:color w:val="FF0000"/>
          <w:sz w:val="24"/>
          <w:szCs w:val="24"/>
          <w:lang w:val="pt-BR"/>
        </w:rPr>
      </w:pPr>
    </w:p>
    <w:p w14:paraId="0838061D" w14:textId="77777777" w:rsidR="00027D8B" w:rsidRPr="00027D8B" w:rsidRDefault="00027D8B" w:rsidP="00027D8B">
      <w:pPr>
        <w:jc w:val="center"/>
        <w:rPr>
          <w:sz w:val="24"/>
          <w:szCs w:val="24"/>
        </w:rPr>
      </w:pPr>
    </w:p>
    <w:p w14:paraId="684F2A20" w14:textId="77777777" w:rsidR="00027D8B" w:rsidRPr="00027D8B" w:rsidRDefault="00027D8B" w:rsidP="00027D8B">
      <w:pPr>
        <w:jc w:val="center"/>
        <w:rPr>
          <w:b/>
          <w:sz w:val="24"/>
          <w:szCs w:val="24"/>
        </w:rPr>
      </w:pPr>
      <w:r w:rsidRPr="00027D8B">
        <w:rPr>
          <w:b/>
          <w:sz w:val="24"/>
          <w:szCs w:val="24"/>
        </w:rPr>
        <w:t>DIRECTOR,</w:t>
      </w:r>
    </w:p>
    <w:p w14:paraId="400FF22E" w14:textId="77777777" w:rsidR="00027D8B" w:rsidRPr="00027D8B" w:rsidRDefault="00027D8B" w:rsidP="00027D8B">
      <w:pPr>
        <w:jc w:val="center"/>
        <w:rPr>
          <w:b/>
          <w:sz w:val="24"/>
          <w:szCs w:val="24"/>
        </w:rPr>
      </w:pPr>
    </w:p>
    <w:p w14:paraId="3ECA9F69" w14:textId="77777777" w:rsidR="00027D8B" w:rsidRPr="00027D8B" w:rsidRDefault="00027D8B" w:rsidP="00027D8B">
      <w:pPr>
        <w:jc w:val="center"/>
        <w:rPr>
          <w:sz w:val="24"/>
          <w:szCs w:val="24"/>
        </w:rPr>
      </w:pPr>
      <w:r w:rsidRPr="00027D8B">
        <w:rPr>
          <w:b/>
          <w:sz w:val="24"/>
          <w:szCs w:val="24"/>
        </w:rPr>
        <w:t>PROF. DR. ING. ROZNOVAN ANCA</w:t>
      </w:r>
    </w:p>
    <w:p w14:paraId="7201AA1B" w14:textId="77777777" w:rsidR="00027D8B" w:rsidRDefault="00027D8B" w:rsidP="00660C7A">
      <w:pPr>
        <w:tabs>
          <w:tab w:val="left" w:pos="270"/>
          <w:tab w:val="right" w:pos="450"/>
          <w:tab w:val="left" w:pos="9720"/>
        </w:tabs>
        <w:spacing w:line="360" w:lineRule="auto"/>
        <w:jc w:val="right"/>
        <w:rPr>
          <w:b/>
          <w:sz w:val="22"/>
          <w:szCs w:val="22"/>
        </w:rPr>
      </w:pPr>
    </w:p>
    <w:p w14:paraId="44E7CCBD" w14:textId="77777777" w:rsidR="00027D8B" w:rsidRDefault="00027D8B" w:rsidP="00660C7A">
      <w:pPr>
        <w:tabs>
          <w:tab w:val="left" w:pos="270"/>
          <w:tab w:val="right" w:pos="450"/>
          <w:tab w:val="left" w:pos="9720"/>
        </w:tabs>
        <w:spacing w:line="360" w:lineRule="auto"/>
        <w:jc w:val="right"/>
        <w:rPr>
          <w:b/>
          <w:sz w:val="22"/>
          <w:szCs w:val="22"/>
        </w:rPr>
      </w:pPr>
    </w:p>
    <w:p w14:paraId="1C4AA7AE" w14:textId="77777777" w:rsidR="00027D8B" w:rsidRDefault="00027D8B" w:rsidP="00660C7A">
      <w:pPr>
        <w:tabs>
          <w:tab w:val="left" w:pos="270"/>
          <w:tab w:val="right" w:pos="450"/>
          <w:tab w:val="left" w:pos="9720"/>
        </w:tabs>
        <w:spacing w:line="360" w:lineRule="auto"/>
        <w:jc w:val="right"/>
        <w:rPr>
          <w:b/>
          <w:sz w:val="22"/>
          <w:szCs w:val="22"/>
        </w:rPr>
      </w:pPr>
    </w:p>
    <w:p w14:paraId="770F85D7" w14:textId="77777777" w:rsidR="00027D8B" w:rsidRDefault="00027D8B" w:rsidP="00660C7A">
      <w:pPr>
        <w:tabs>
          <w:tab w:val="left" w:pos="270"/>
          <w:tab w:val="right" w:pos="450"/>
          <w:tab w:val="left" w:pos="9720"/>
        </w:tabs>
        <w:spacing w:line="360" w:lineRule="auto"/>
        <w:jc w:val="right"/>
        <w:rPr>
          <w:b/>
          <w:sz w:val="22"/>
          <w:szCs w:val="22"/>
        </w:rPr>
      </w:pPr>
    </w:p>
    <w:p w14:paraId="298E7BD3" w14:textId="77777777" w:rsidR="00027D8B" w:rsidRDefault="00027D8B" w:rsidP="00660C7A">
      <w:pPr>
        <w:tabs>
          <w:tab w:val="left" w:pos="270"/>
          <w:tab w:val="right" w:pos="450"/>
          <w:tab w:val="left" w:pos="9720"/>
        </w:tabs>
        <w:spacing w:line="360" w:lineRule="auto"/>
        <w:jc w:val="right"/>
        <w:rPr>
          <w:b/>
          <w:sz w:val="22"/>
          <w:szCs w:val="22"/>
        </w:rPr>
      </w:pPr>
    </w:p>
    <w:p w14:paraId="5A3104B9" w14:textId="77777777" w:rsidR="00027D8B" w:rsidRDefault="00027D8B" w:rsidP="00660C7A">
      <w:pPr>
        <w:tabs>
          <w:tab w:val="left" w:pos="270"/>
          <w:tab w:val="right" w:pos="450"/>
          <w:tab w:val="left" w:pos="9720"/>
        </w:tabs>
        <w:spacing w:line="360" w:lineRule="auto"/>
        <w:jc w:val="right"/>
        <w:rPr>
          <w:b/>
          <w:sz w:val="22"/>
          <w:szCs w:val="22"/>
        </w:rPr>
      </w:pPr>
    </w:p>
    <w:p w14:paraId="258F1A74" w14:textId="77777777" w:rsidR="00027D8B" w:rsidRDefault="00027D8B" w:rsidP="00660C7A">
      <w:pPr>
        <w:tabs>
          <w:tab w:val="left" w:pos="270"/>
          <w:tab w:val="right" w:pos="450"/>
          <w:tab w:val="left" w:pos="9720"/>
        </w:tabs>
        <w:spacing w:line="360" w:lineRule="auto"/>
        <w:jc w:val="right"/>
        <w:rPr>
          <w:b/>
          <w:sz w:val="22"/>
          <w:szCs w:val="22"/>
        </w:rPr>
      </w:pPr>
    </w:p>
    <w:p w14:paraId="7DF6A788" w14:textId="77777777" w:rsidR="00027D8B" w:rsidRDefault="00027D8B" w:rsidP="00660C7A">
      <w:pPr>
        <w:tabs>
          <w:tab w:val="left" w:pos="270"/>
          <w:tab w:val="right" w:pos="450"/>
          <w:tab w:val="left" w:pos="9720"/>
        </w:tabs>
        <w:spacing w:line="360" w:lineRule="auto"/>
        <w:jc w:val="right"/>
        <w:rPr>
          <w:b/>
          <w:sz w:val="22"/>
          <w:szCs w:val="22"/>
        </w:rPr>
      </w:pPr>
    </w:p>
    <w:p w14:paraId="7A8612F9" w14:textId="77777777" w:rsidR="00027D8B" w:rsidRDefault="00027D8B" w:rsidP="00660C7A">
      <w:pPr>
        <w:tabs>
          <w:tab w:val="left" w:pos="270"/>
          <w:tab w:val="right" w:pos="450"/>
          <w:tab w:val="left" w:pos="9720"/>
        </w:tabs>
        <w:spacing w:line="360" w:lineRule="auto"/>
        <w:jc w:val="right"/>
        <w:rPr>
          <w:b/>
          <w:sz w:val="22"/>
          <w:szCs w:val="22"/>
        </w:rPr>
      </w:pPr>
    </w:p>
    <w:p w14:paraId="0492E35B" w14:textId="77777777" w:rsidR="00027D8B" w:rsidRDefault="00027D8B" w:rsidP="00660C7A">
      <w:pPr>
        <w:tabs>
          <w:tab w:val="left" w:pos="270"/>
          <w:tab w:val="right" w:pos="450"/>
          <w:tab w:val="left" w:pos="9720"/>
        </w:tabs>
        <w:spacing w:line="360" w:lineRule="auto"/>
        <w:jc w:val="right"/>
        <w:rPr>
          <w:b/>
          <w:sz w:val="22"/>
          <w:szCs w:val="22"/>
        </w:rPr>
      </w:pPr>
    </w:p>
    <w:p w14:paraId="1228C825" w14:textId="77777777" w:rsidR="00027D8B" w:rsidRDefault="00027D8B" w:rsidP="00660C7A">
      <w:pPr>
        <w:tabs>
          <w:tab w:val="left" w:pos="270"/>
          <w:tab w:val="right" w:pos="450"/>
          <w:tab w:val="left" w:pos="9720"/>
        </w:tabs>
        <w:spacing w:line="360" w:lineRule="auto"/>
        <w:jc w:val="right"/>
        <w:rPr>
          <w:b/>
          <w:sz w:val="22"/>
          <w:szCs w:val="22"/>
        </w:rPr>
      </w:pPr>
    </w:p>
    <w:p w14:paraId="4192DBC1" w14:textId="77777777" w:rsidR="00027D8B" w:rsidRDefault="00027D8B" w:rsidP="00660C7A">
      <w:pPr>
        <w:tabs>
          <w:tab w:val="left" w:pos="270"/>
          <w:tab w:val="right" w:pos="450"/>
          <w:tab w:val="left" w:pos="9720"/>
        </w:tabs>
        <w:spacing w:line="360" w:lineRule="auto"/>
        <w:jc w:val="right"/>
        <w:rPr>
          <w:b/>
          <w:sz w:val="22"/>
          <w:szCs w:val="22"/>
        </w:rPr>
      </w:pPr>
    </w:p>
    <w:p w14:paraId="3A054A50" w14:textId="77777777" w:rsidR="00027D8B" w:rsidRDefault="00027D8B" w:rsidP="00660C7A">
      <w:pPr>
        <w:tabs>
          <w:tab w:val="left" w:pos="270"/>
          <w:tab w:val="right" w:pos="450"/>
          <w:tab w:val="left" w:pos="9720"/>
        </w:tabs>
        <w:spacing w:line="360" w:lineRule="auto"/>
        <w:jc w:val="right"/>
        <w:rPr>
          <w:b/>
          <w:sz w:val="22"/>
          <w:szCs w:val="22"/>
        </w:rPr>
      </w:pPr>
    </w:p>
    <w:p w14:paraId="05B68CD8" w14:textId="4D91F670" w:rsidR="00836405" w:rsidRPr="00B6030B" w:rsidRDefault="00187345" w:rsidP="00660C7A">
      <w:pPr>
        <w:tabs>
          <w:tab w:val="left" w:pos="270"/>
          <w:tab w:val="right" w:pos="450"/>
          <w:tab w:val="left" w:pos="9720"/>
        </w:tabs>
        <w:spacing w:line="360" w:lineRule="auto"/>
        <w:jc w:val="right"/>
        <w:rPr>
          <w:sz w:val="24"/>
          <w:szCs w:val="24"/>
        </w:rPr>
      </w:pPr>
      <w:r w:rsidRPr="002965DB">
        <w:rPr>
          <w:b/>
          <w:sz w:val="22"/>
          <w:szCs w:val="22"/>
        </w:rPr>
        <w:t xml:space="preserve">    </w:t>
      </w:r>
    </w:p>
    <w:p w14:paraId="2215EFBD" w14:textId="77777777" w:rsidR="00B6030B" w:rsidRPr="00D4124D" w:rsidRDefault="00B6030B" w:rsidP="00B6030B">
      <w:pPr>
        <w:widowControl w:val="0"/>
        <w:autoSpaceDE w:val="0"/>
        <w:autoSpaceDN w:val="0"/>
        <w:adjustRightInd w:val="0"/>
        <w:ind w:left="567" w:right="426"/>
        <w:jc w:val="center"/>
        <w:rPr>
          <w:sz w:val="24"/>
          <w:szCs w:val="24"/>
          <w:lang w:val="pt-BR"/>
        </w:rPr>
      </w:pPr>
      <w:r w:rsidRPr="00D4124D">
        <w:rPr>
          <w:b/>
          <w:bCs/>
          <w:sz w:val="24"/>
          <w:szCs w:val="24"/>
          <w:lang w:val="pt-BR"/>
        </w:rPr>
        <w:t>FIȘA CADRU A POSTULUI PENTRU PERSONALUL DIDACTIC AUXILIAR DE SECRETAR - SEF</w:t>
      </w:r>
    </w:p>
    <w:p w14:paraId="644CC074" w14:textId="77777777" w:rsidR="00187345" w:rsidRPr="002965DB" w:rsidRDefault="00187345" w:rsidP="00187345">
      <w:pPr>
        <w:tabs>
          <w:tab w:val="left" w:pos="180"/>
          <w:tab w:val="left" w:pos="270"/>
          <w:tab w:val="right" w:pos="450"/>
          <w:tab w:val="left" w:pos="9720"/>
        </w:tabs>
        <w:spacing w:line="360" w:lineRule="auto"/>
        <w:rPr>
          <w:sz w:val="24"/>
          <w:szCs w:val="24"/>
        </w:rPr>
      </w:pPr>
    </w:p>
    <w:p w14:paraId="6B968BF8" w14:textId="784BFFBE" w:rsidR="00A5029B" w:rsidRPr="00782BA7" w:rsidRDefault="00A5029B" w:rsidP="00B6030B">
      <w:pPr>
        <w:tabs>
          <w:tab w:val="left" w:pos="270"/>
          <w:tab w:val="right" w:pos="450"/>
          <w:tab w:val="left" w:pos="9720"/>
        </w:tabs>
        <w:autoSpaceDE w:val="0"/>
        <w:autoSpaceDN w:val="0"/>
        <w:adjustRightInd w:val="0"/>
        <w:jc w:val="both"/>
        <w:rPr>
          <w:color w:val="000000"/>
          <w:sz w:val="24"/>
          <w:szCs w:val="24"/>
          <w:lang w:eastAsia="en-US"/>
        </w:rPr>
      </w:pPr>
      <w:r w:rsidRPr="00782BA7">
        <w:rPr>
          <w:color w:val="000000"/>
          <w:sz w:val="24"/>
          <w:szCs w:val="24"/>
          <w:lang w:eastAsia="en-US"/>
        </w:rPr>
        <w:t xml:space="preserve">În temeiul </w:t>
      </w:r>
      <w:bookmarkStart w:id="3" w:name="_Hlk140663636"/>
      <w:bookmarkStart w:id="4" w:name="_Hlk140662003"/>
      <w:bookmarkStart w:id="5" w:name="_Hlk140663325"/>
      <w:bookmarkStart w:id="6" w:name="_Hlk140664297"/>
      <w:bookmarkStart w:id="7" w:name="_Hlk140663574"/>
      <w:bookmarkStart w:id="8" w:name="_Hlk140676942"/>
      <w:bookmarkStart w:id="9" w:name="_Hlk140763739"/>
      <w:bookmarkStart w:id="10" w:name="_Hlk140676553"/>
      <w:r w:rsidRPr="00782BA7">
        <w:rPr>
          <w:color w:val="000000"/>
          <w:sz w:val="24"/>
          <w:szCs w:val="24"/>
          <w:lang w:eastAsia="en-US"/>
        </w:rPr>
        <w:t xml:space="preserve">Legii </w:t>
      </w:r>
      <w:bookmarkStart w:id="11" w:name="_Hlk140763817"/>
      <w:bookmarkStart w:id="12" w:name="_Hlk140756394"/>
      <w:r w:rsidRPr="00782BA7">
        <w:rPr>
          <w:color w:val="000000"/>
          <w:sz w:val="24"/>
          <w:szCs w:val="24"/>
          <w:lang w:eastAsia="en-US"/>
        </w:rPr>
        <w:t>învăţământului preuniversitar nr. 198/2023</w:t>
      </w:r>
      <w:bookmarkEnd w:id="3"/>
      <w:bookmarkEnd w:id="4"/>
      <w:bookmarkEnd w:id="5"/>
      <w:bookmarkEnd w:id="6"/>
      <w:bookmarkEnd w:id="7"/>
      <w:bookmarkEnd w:id="8"/>
      <w:bookmarkEnd w:id="9"/>
      <w:bookmarkEnd w:id="10"/>
      <w:bookmarkEnd w:id="11"/>
      <w:bookmarkEnd w:id="12"/>
      <w:r w:rsidRPr="00782BA7">
        <w:rPr>
          <w:color w:val="000000"/>
          <w:sz w:val="24"/>
          <w:szCs w:val="24"/>
          <w:lang w:eastAsia="en-US"/>
        </w:rPr>
        <w:t>,</w:t>
      </w:r>
      <w:r w:rsidRPr="00747FCB">
        <w:rPr>
          <w:color w:val="000000"/>
          <w:sz w:val="24"/>
          <w:szCs w:val="24"/>
          <w:lang w:eastAsia="en-US"/>
        </w:rPr>
        <w:t xml:space="preserve"> </w:t>
      </w:r>
      <w:r w:rsidRPr="00782BA7">
        <w:rPr>
          <w:color w:val="000000"/>
          <w:sz w:val="24"/>
          <w:szCs w:val="24"/>
          <w:lang w:eastAsia="en-US"/>
        </w:rPr>
        <w:t xml:space="preserve">cu modificările </w:t>
      </w:r>
      <w:r>
        <w:rPr>
          <w:color w:val="000000"/>
          <w:sz w:val="24"/>
          <w:szCs w:val="24"/>
          <w:lang w:eastAsia="en-US"/>
        </w:rPr>
        <w:t xml:space="preserve">și completările </w:t>
      </w:r>
      <w:r w:rsidRPr="00782BA7">
        <w:rPr>
          <w:color w:val="000000"/>
          <w:sz w:val="24"/>
          <w:szCs w:val="24"/>
          <w:lang w:eastAsia="en-US"/>
        </w:rPr>
        <w:t>ulterioar</w:t>
      </w:r>
      <w:r>
        <w:rPr>
          <w:color w:val="000000"/>
          <w:sz w:val="24"/>
          <w:szCs w:val="24"/>
          <w:lang w:eastAsia="en-US"/>
        </w:rPr>
        <w:t>e,</w:t>
      </w:r>
      <w:r w:rsidRPr="00782BA7">
        <w:rPr>
          <w:color w:val="000000"/>
          <w:sz w:val="24"/>
          <w:szCs w:val="24"/>
          <w:lang w:eastAsia="en-US"/>
        </w:rPr>
        <w:t xml:space="preserve"> </w:t>
      </w:r>
      <w:r w:rsidRPr="006D468D">
        <w:rPr>
          <w:color w:val="000000"/>
          <w:sz w:val="24"/>
          <w:szCs w:val="24"/>
          <w:lang w:eastAsia="en-US"/>
        </w:rPr>
        <w:t>Ordinul</w:t>
      </w:r>
      <w:r>
        <w:rPr>
          <w:color w:val="000000"/>
          <w:sz w:val="24"/>
          <w:szCs w:val="24"/>
          <w:lang w:eastAsia="en-US"/>
        </w:rPr>
        <w:t>ui</w:t>
      </w:r>
      <w:r w:rsidRPr="006D468D">
        <w:rPr>
          <w:color w:val="000000"/>
          <w:sz w:val="24"/>
          <w:szCs w:val="24"/>
          <w:lang w:eastAsia="en-US"/>
        </w:rPr>
        <w:t xml:space="preserve"> nr. 5726/2024 privind aprobarea Regulamentului-cadru de organizare şi funcţionare a unităţilor de învăţământ preuniversitar</w:t>
      </w:r>
      <w:r>
        <w:rPr>
          <w:color w:val="000000"/>
          <w:sz w:val="24"/>
          <w:szCs w:val="24"/>
          <w:lang w:eastAsia="en-US"/>
        </w:rPr>
        <w:t xml:space="preserve">, </w:t>
      </w:r>
      <w:r w:rsidRPr="00782BA7">
        <w:rPr>
          <w:color w:val="000000"/>
          <w:sz w:val="24"/>
          <w:szCs w:val="24"/>
          <w:lang w:eastAsia="en-US"/>
        </w:rPr>
        <w:t xml:space="preserve">Legii nr. 53/2003 </w:t>
      </w:r>
      <w:r>
        <w:rPr>
          <w:color w:val="000000"/>
          <w:sz w:val="24"/>
          <w:szCs w:val="24"/>
          <w:lang w:eastAsia="en-US"/>
        </w:rPr>
        <w:t xml:space="preserve">privind </w:t>
      </w:r>
      <w:r w:rsidRPr="00782BA7">
        <w:rPr>
          <w:color w:val="000000"/>
          <w:sz w:val="24"/>
          <w:szCs w:val="24"/>
          <w:lang w:eastAsia="en-US"/>
        </w:rPr>
        <w:t>Codul</w:t>
      </w:r>
      <w:r>
        <w:rPr>
          <w:color w:val="000000"/>
          <w:sz w:val="24"/>
          <w:szCs w:val="24"/>
          <w:lang w:eastAsia="en-US"/>
        </w:rPr>
        <w:t xml:space="preserve"> </w:t>
      </w:r>
      <w:r w:rsidRPr="00782BA7">
        <w:rPr>
          <w:color w:val="000000"/>
          <w:sz w:val="24"/>
          <w:szCs w:val="24"/>
          <w:lang w:eastAsia="en-US"/>
        </w:rPr>
        <w:t>Muncii</w:t>
      </w:r>
      <w:r>
        <w:rPr>
          <w:color w:val="000000"/>
          <w:sz w:val="24"/>
          <w:szCs w:val="24"/>
          <w:lang w:eastAsia="en-US"/>
        </w:rPr>
        <w:t xml:space="preserve">, </w:t>
      </w:r>
      <w:r w:rsidRPr="00782BA7">
        <w:rPr>
          <w:color w:val="000000"/>
          <w:sz w:val="24"/>
          <w:szCs w:val="24"/>
          <w:lang w:eastAsia="en-US"/>
        </w:rPr>
        <w:t xml:space="preserve">cu modificările </w:t>
      </w:r>
      <w:r>
        <w:rPr>
          <w:color w:val="000000"/>
          <w:sz w:val="24"/>
          <w:szCs w:val="24"/>
          <w:lang w:eastAsia="en-US"/>
        </w:rPr>
        <w:t xml:space="preserve">și completările </w:t>
      </w:r>
      <w:r w:rsidRPr="00782BA7">
        <w:rPr>
          <w:color w:val="000000"/>
          <w:sz w:val="24"/>
          <w:szCs w:val="24"/>
          <w:lang w:eastAsia="en-US"/>
        </w:rPr>
        <w:t xml:space="preserve">ulterioare, </w:t>
      </w:r>
      <w:r w:rsidRPr="00782BA7">
        <w:rPr>
          <w:bCs/>
          <w:color w:val="000000"/>
          <w:sz w:val="24"/>
          <w:szCs w:val="24"/>
          <w:lang w:eastAsia="en-US"/>
        </w:rPr>
        <w:t xml:space="preserve">Ordinului </w:t>
      </w:r>
      <w:r w:rsidRPr="00782BA7">
        <w:rPr>
          <w:color w:val="000000"/>
          <w:sz w:val="24"/>
          <w:szCs w:val="24"/>
          <w:lang w:eastAsia="en-US"/>
        </w:rPr>
        <w:t xml:space="preserve">nr. 600 / 2018 al Secretarului General al Guvernului pentru aprobarea Codului controlului intern/managerial al entităţilor publice, Hotărârii nr. 1336/2022 pentru aprobarea Regulamentului-cadru privind organizarea şi dezvoltarea carierei personalului contractual din sectorul bugetar plătit din fonduri publice, cu modificările </w:t>
      </w:r>
      <w:r>
        <w:rPr>
          <w:color w:val="000000"/>
          <w:sz w:val="24"/>
          <w:szCs w:val="24"/>
          <w:lang w:eastAsia="en-US"/>
        </w:rPr>
        <w:t xml:space="preserve">și completările </w:t>
      </w:r>
      <w:r w:rsidRPr="00782BA7">
        <w:rPr>
          <w:color w:val="000000"/>
          <w:sz w:val="24"/>
          <w:szCs w:val="24"/>
          <w:lang w:eastAsia="en-US"/>
        </w:rPr>
        <w:t>ulterioare</w:t>
      </w:r>
      <w:r>
        <w:rPr>
          <w:color w:val="000000"/>
          <w:sz w:val="24"/>
          <w:szCs w:val="24"/>
          <w:lang w:eastAsia="en-US"/>
        </w:rPr>
        <w:t xml:space="preserve">, </w:t>
      </w:r>
      <w:r w:rsidRPr="00782BA7">
        <w:rPr>
          <w:color w:val="000000"/>
          <w:sz w:val="24"/>
          <w:szCs w:val="24"/>
          <w:lang w:eastAsia="en-US"/>
        </w:rPr>
        <w:t>Ordinului nr. 6143/2011 privind aprobarea Metodologiei de evaluare anuală a activităţii personalului didactic şi didactic auxiliar</w:t>
      </w:r>
      <w:r>
        <w:rPr>
          <w:color w:val="000000"/>
          <w:sz w:val="24"/>
          <w:szCs w:val="24"/>
          <w:lang w:eastAsia="en-US"/>
        </w:rPr>
        <w:t xml:space="preserve">, </w:t>
      </w:r>
      <w:r w:rsidRPr="00782BA7">
        <w:rPr>
          <w:color w:val="000000"/>
          <w:sz w:val="24"/>
          <w:szCs w:val="24"/>
          <w:lang w:eastAsia="en-US"/>
        </w:rPr>
        <w:t xml:space="preserve">cu modificările și completările ulterioare, în temeiul contractului individual de muncă </w:t>
      </w:r>
      <w:r w:rsidR="00D949A2" w:rsidRPr="008246AD">
        <w:rPr>
          <w:color w:val="000000"/>
          <w:sz w:val="24"/>
          <w:szCs w:val="24"/>
          <w:lang w:eastAsia="en-US"/>
        </w:rPr>
        <w:t>încheiat şi înregistrat sub nr.___/_____ în Registrul general de evidenţă a salariaţilor</w:t>
      </w:r>
      <w:r w:rsidR="00D949A2" w:rsidRPr="007520C4">
        <w:rPr>
          <w:color w:val="000000"/>
          <w:sz w:val="24"/>
          <w:szCs w:val="24"/>
          <w:lang w:eastAsia="en-US"/>
        </w:rPr>
        <w:t>, se încheie astăzi, ___________, prezenta fişă a postului:</w:t>
      </w:r>
    </w:p>
    <w:p w14:paraId="1E8D7FDB" w14:textId="77777777" w:rsidR="00187345" w:rsidRDefault="00187345" w:rsidP="00B6030B">
      <w:pPr>
        <w:tabs>
          <w:tab w:val="left" w:pos="270"/>
          <w:tab w:val="right" w:pos="450"/>
          <w:tab w:val="left" w:pos="9720"/>
        </w:tabs>
        <w:autoSpaceDE w:val="0"/>
        <w:autoSpaceDN w:val="0"/>
        <w:adjustRightInd w:val="0"/>
        <w:jc w:val="both"/>
        <w:rPr>
          <w:color w:val="000000"/>
          <w:sz w:val="24"/>
          <w:szCs w:val="24"/>
          <w:lang w:eastAsia="en-US"/>
        </w:rPr>
      </w:pPr>
    </w:p>
    <w:p w14:paraId="356EAABC" w14:textId="77777777" w:rsidR="00187345" w:rsidRPr="00A21EA2" w:rsidRDefault="00187345" w:rsidP="00187345">
      <w:pPr>
        <w:spacing w:line="360" w:lineRule="auto"/>
        <w:rPr>
          <w:b/>
          <w:bCs/>
          <w:sz w:val="24"/>
          <w:szCs w:val="24"/>
        </w:rPr>
      </w:pPr>
      <w:r w:rsidRPr="00A21EA2">
        <w:rPr>
          <w:b/>
          <w:bCs/>
          <w:sz w:val="24"/>
          <w:szCs w:val="24"/>
        </w:rPr>
        <w:t>A. INFORMAŢII GENERALE PRIVIND POSTUL:</w:t>
      </w:r>
    </w:p>
    <w:p w14:paraId="067C1775" w14:textId="77777777" w:rsidR="00B6030B" w:rsidRDefault="00B6030B" w:rsidP="00B6030B">
      <w:pPr>
        <w:pStyle w:val="ListParagraph"/>
        <w:numPr>
          <w:ilvl w:val="0"/>
          <w:numId w:val="35"/>
        </w:numPr>
        <w:spacing w:line="360" w:lineRule="auto"/>
        <w:rPr>
          <w:rFonts w:ascii="Times New Roman" w:hAnsi="Times New Roman"/>
          <w:sz w:val="24"/>
          <w:szCs w:val="24"/>
        </w:rPr>
      </w:pPr>
      <w:r w:rsidRPr="00A3241A">
        <w:rPr>
          <w:rFonts w:ascii="Times New Roman" w:hAnsi="Times New Roman"/>
          <w:sz w:val="24"/>
          <w:szCs w:val="24"/>
          <w:lang w:val="it-IT"/>
        </w:rPr>
        <w:t xml:space="preserve">Numele și prenumele </w:t>
      </w:r>
      <w:r>
        <w:rPr>
          <w:rFonts w:ascii="Times New Roman" w:hAnsi="Times New Roman"/>
          <w:sz w:val="24"/>
          <w:szCs w:val="24"/>
          <w:lang w:val="it-IT"/>
        </w:rPr>
        <w:t>______________________________________</w:t>
      </w:r>
    </w:p>
    <w:p w14:paraId="09630502" w14:textId="03713FC7" w:rsidR="00187345" w:rsidRPr="00B6030B" w:rsidRDefault="00187345" w:rsidP="00B6030B">
      <w:pPr>
        <w:pStyle w:val="ListParagraph"/>
        <w:numPr>
          <w:ilvl w:val="0"/>
          <w:numId w:val="35"/>
        </w:numPr>
        <w:spacing w:line="360" w:lineRule="auto"/>
        <w:rPr>
          <w:rFonts w:ascii="Times New Roman" w:hAnsi="Times New Roman"/>
          <w:b/>
          <w:sz w:val="24"/>
          <w:szCs w:val="24"/>
        </w:rPr>
      </w:pPr>
      <w:proofErr w:type="spellStart"/>
      <w:r w:rsidRPr="00B6030B">
        <w:rPr>
          <w:rFonts w:ascii="Times New Roman" w:hAnsi="Times New Roman"/>
          <w:sz w:val="24"/>
          <w:szCs w:val="24"/>
        </w:rPr>
        <w:t>Denumirea</w:t>
      </w:r>
      <w:proofErr w:type="spellEnd"/>
      <w:r w:rsidRPr="00B6030B">
        <w:rPr>
          <w:rFonts w:ascii="Times New Roman" w:hAnsi="Times New Roman"/>
          <w:sz w:val="24"/>
          <w:szCs w:val="24"/>
        </w:rPr>
        <w:t xml:space="preserve"> </w:t>
      </w:r>
      <w:proofErr w:type="spellStart"/>
      <w:r w:rsidRPr="00B6030B">
        <w:rPr>
          <w:rFonts w:ascii="Times New Roman" w:hAnsi="Times New Roman"/>
          <w:sz w:val="24"/>
          <w:szCs w:val="24"/>
        </w:rPr>
        <w:t>postului</w:t>
      </w:r>
      <w:proofErr w:type="spellEnd"/>
      <w:r w:rsidRPr="00B6030B">
        <w:rPr>
          <w:rFonts w:ascii="Times New Roman" w:hAnsi="Times New Roman"/>
          <w:sz w:val="24"/>
          <w:szCs w:val="24"/>
        </w:rPr>
        <w:t xml:space="preserve">: </w:t>
      </w:r>
      <w:r w:rsidR="00875490" w:rsidRPr="00B6030B">
        <w:rPr>
          <w:rFonts w:ascii="Times New Roman" w:hAnsi="Times New Roman"/>
          <w:b/>
          <w:sz w:val="24"/>
          <w:szCs w:val="24"/>
        </w:rPr>
        <w:t>SECRETAR ȘEF</w:t>
      </w:r>
    </w:p>
    <w:p w14:paraId="19B4689C" w14:textId="05D67DB6" w:rsidR="009E5208" w:rsidRPr="00B6030B" w:rsidRDefault="009E5208" w:rsidP="00B6030B">
      <w:pPr>
        <w:pStyle w:val="ListParagraph"/>
        <w:numPr>
          <w:ilvl w:val="0"/>
          <w:numId w:val="35"/>
        </w:numPr>
        <w:spacing w:line="360" w:lineRule="auto"/>
        <w:rPr>
          <w:rFonts w:ascii="Times New Roman" w:hAnsi="Times New Roman"/>
          <w:bCs/>
          <w:color w:val="000000"/>
          <w:sz w:val="24"/>
          <w:szCs w:val="24"/>
          <w:lang w:eastAsia="en-US"/>
        </w:rPr>
      </w:pPr>
      <w:proofErr w:type="spellStart"/>
      <w:r w:rsidRPr="00B6030B">
        <w:rPr>
          <w:rFonts w:ascii="Times New Roman" w:hAnsi="Times New Roman"/>
          <w:bCs/>
          <w:color w:val="000000"/>
          <w:sz w:val="24"/>
          <w:szCs w:val="24"/>
          <w:lang w:eastAsia="en-US"/>
        </w:rPr>
        <w:t>Decizia</w:t>
      </w:r>
      <w:proofErr w:type="spellEnd"/>
      <w:r w:rsidRPr="00B6030B">
        <w:rPr>
          <w:rFonts w:ascii="Times New Roman" w:hAnsi="Times New Roman"/>
          <w:bCs/>
          <w:color w:val="000000"/>
          <w:sz w:val="24"/>
          <w:szCs w:val="24"/>
          <w:lang w:eastAsia="en-US"/>
        </w:rPr>
        <w:t xml:space="preserve"> de </w:t>
      </w:r>
      <w:proofErr w:type="spellStart"/>
      <w:r w:rsidRPr="00B6030B">
        <w:rPr>
          <w:rFonts w:ascii="Times New Roman" w:hAnsi="Times New Roman"/>
          <w:bCs/>
          <w:color w:val="000000"/>
          <w:sz w:val="24"/>
          <w:szCs w:val="24"/>
          <w:lang w:eastAsia="en-US"/>
        </w:rPr>
        <w:t>numire</w:t>
      </w:r>
      <w:proofErr w:type="spellEnd"/>
      <w:r w:rsidRPr="00B6030B">
        <w:rPr>
          <w:rFonts w:ascii="Times New Roman" w:hAnsi="Times New Roman"/>
          <w:bCs/>
          <w:color w:val="000000"/>
          <w:sz w:val="24"/>
          <w:szCs w:val="24"/>
          <w:lang w:eastAsia="en-US"/>
        </w:rPr>
        <w:t>:</w:t>
      </w:r>
      <w:r w:rsidR="00B6030B">
        <w:rPr>
          <w:rFonts w:ascii="Times New Roman" w:hAnsi="Times New Roman"/>
          <w:bCs/>
          <w:color w:val="000000"/>
          <w:sz w:val="24"/>
          <w:szCs w:val="24"/>
          <w:lang w:eastAsia="en-US"/>
        </w:rPr>
        <w:t>___________</w:t>
      </w:r>
      <w:r w:rsidRPr="00B6030B">
        <w:rPr>
          <w:rFonts w:ascii="Times New Roman" w:hAnsi="Times New Roman"/>
          <w:bCs/>
          <w:color w:val="000000"/>
          <w:sz w:val="24"/>
          <w:szCs w:val="24"/>
          <w:lang w:eastAsia="en-US"/>
        </w:rPr>
        <w:t xml:space="preserve"> </w:t>
      </w:r>
    </w:p>
    <w:p w14:paraId="4D538448" w14:textId="10A16A8A" w:rsidR="009E5208" w:rsidRPr="00B6030B" w:rsidRDefault="009E5208" w:rsidP="00B6030B">
      <w:pPr>
        <w:pStyle w:val="ListParagraph"/>
        <w:numPr>
          <w:ilvl w:val="0"/>
          <w:numId w:val="35"/>
        </w:numPr>
        <w:spacing w:line="360" w:lineRule="auto"/>
        <w:rPr>
          <w:rFonts w:ascii="Times New Roman" w:hAnsi="Times New Roman"/>
          <w:sz w:val="24"/>
          <w:szCs w:val="24"/>
        </w:rPr>
      </w:pPr>
      <w:proofErr w:type="spellStart"/>
      <w:r w:rsidRPr="00B6030B">
        <w:rPr>
          <w:rFonts w:ascii="Times New Roman" w:hAnsi="Times New Roman"/>
          <w:sz w:val="24"/>
          <w:szCs w:val="24"/>
        </w:rPr>
        <w:t>Gradul</w:t>
      </w:r>
      <w:proofErr w:type="spellEnd"/>
      <w:r w:rsidRPr="00B6030B">
        <w:rPr>
          <w:rFonts w:ascii="Times New Roman" w:hAnsi="Times New Roman"/>
          <w:sz w:val="24"/>
          <w:szCs w:val="24"/>
        </w:rPr>
        <w:t>/</w:t>
      </w:r>
      <w:proofErr w:type="spellStart"/>
      <w:r w:rsidRPr="00B6030B">
        <w:rPr>
          <w:rFonts w:ascii="Times New Roman" w:hAnsi="Times New Roman"/>
          <w:sz w:val="24"/>
          <w:szCs w:val="24"/>
        </w:rPr>
        <w:t>Treapta</w:t>
      </w:r>
      <w:proofErr w:type="spellEnd"/>
      <w:r w:rsidRPr="00B6030B">
        <w:rPr>
          <w:rFonts w:ascii="Times New Roman" w:hAnsi="Times New Roman"/>
          <w:sz w:val="24"/>
          <w:szCs w:val="24"/>
        </w:rPr>
        <w:t xml:space="preserve"> </w:t>
      </w:r>
      <w:proofErr w:type="spellStart"/>
      <w:r w:rsidRPr="00B6030B">
        <w:rPr>
          <w:rFonts w:ascii="Times New Roman" w:hAnsi="Times New Roman"/>
          <w:sz w:val="24"/>
          <w:szCs w:val="24"/>
        </w:rPr>
        <w:t>profesional</w:t>
      </w:r>
      <w:proofErr w:type="spellEnd"/>
      <w:r w:rsidRPr="00B6030B">
        <w:rPr>
          <w:rFonts w:ascii="Times New Roman" w:hAnsi="Times New Roman"/>
          <w:sz w:val="24"/>
          <w:szCs w:val="24"/>
        </w:rPr>
        <w:t>/</w:t>
      </w:r>
      <w:proofErr w:type="spellStart"/>
      <w:r w:rsidRPr="00B6030B">
        <w:rPr>
          <w:rFonts w:ascii="Times New Roman" w:hAnsi="Times New Roman"/>
          <w:sz w:val="24"/>
          <w:szCs w:val="24"/>
        </w:rPr>
        <w:t>profesională</w:t>
      </w:r>
      <w:proofErr w:type="spellEnd"/>
      <w:r w:rsidRPr="00B6030B">
        <w:rPr>
          <w:rFonts w:ascii="Times New Roman" w:hAnsi="Times New Roman"/>
          <w:sz w:val="24"/>
          <w:szCs w:val="24"/>
        </w:rPr>
        <w:t>:</w:t>
      </w:r>
      <w:r w:rsidR="00B6030B">
        <w:rPr>
          <w:rFonts w:ascii="Times New Roman" w:hAnsi="Times New Roman"/>
          <w:sz w:val="24"/>
          <w:szCs w:val="24"/>
        </w:rPr>
        <w:t>_____________</w:t>
      </w:r>
      <w:r w:rsidRPr="00B6030B">
        <w:rPr>
          <w:rFonts w:ascii="Times New Roman" w:hAnsi="Times New Roman"/>
          <w:sz w:val="24"/>
          <w:szCs w:val="24"/>
        </w:rPr>
        <w:t xml:space="preserve"> </w:t>
      </w:r>
    </w:p>
    <w:p w14:paraId="0A52CE4E" w14:textId="3B439955" w:rsidR="00343866" w:rsidRPr="00B6030B" w:rsidRDefault="00187345" w:rsidP="00343866">
      <w:pPr>
        <w:pStyle w:val="ListParagraph"/>
        <w:numPr>
          <w:ilvl w:val="0"/>
          <w:numId w:val="35"/>
        </w:numPr>
        <w:spacing w:line="360" w:lineRule="auto"/>
        <w:rPr>
          <w:rFonts w:ascii="Times New Roman" w:hAnsi="Times New Roman"/>
          <w:b/>
          <w:sz w:val="24"/>
          <w:szCs w:val="24"/>
        </w:rPr>
      </w:pPr>
      <w:proofErr w:type="spellStart"/>
      <w:r w:rsidRPr="00B6030B">
        <w:rPr>
          <w:rFonts w:ascii="Times New Roman" w:hAnsi="Times New Roman"/>
          <w:sz w:val="24"/>
          <w:szCs w:val="24"/>
        </w:rPr>
        <w:t>Scopul</w:t>
      </w:r>
      <w:proofErr w:type="spellEnd"/>
      <w:r w:rsidRPr="00B6030B">
        <w:rPr>
          <w:rFonts w:ascii="Times New Roman" w:hAnsi="Times New Roman"/>
          <w:sz w:val="24"/>
          <w:szCs w:val="24"/>
        </w:rPr>
        <w:t xml:space="preserve"> principal al </w:t>
      </w:r>
      <w:proofErr w:type="spellStart"/>
      <w:r w:rsidRPr="00B6030B">
        <w:rPr>
          <w:rFonts w:ascii="Times New Roman" w:hAnsi="Times New Roman"/>
          <w:sz w:val="24"/>
          <w:szCs w:val="24"/>
        </w:rPr>
        <w:t>postului</w:t>
      </w:r>
      <w:proofErr w:type="spellEnd"/>
      <w:r w:rsidRPr="00B6030B">
        <w:rPr>
          <w:rFonts w:ascii="Times New Roman" w:hAnsi="Times New Roman"/>
          <w:sz w:val="24"/>
          <w:szCs w:val="24"/>
        </w:rPr>
        <w:t xml:space="preserve">: </w:t>
      </w:r>
      <w:r w:rsidR="00875490" w:rsidRPr="00B6030B">
        <w:rPr>
          <w:rFonts w:ascii="Times New Roman" w:hAnsi="Times New Roman"/>
          <w:b/>
          <w:sz w:val="24"/>
          <w:szCs w:val="24"/>
        </w:rPr>
        <w:t>SECRETAR ȘEF</w:t>
      </w:r>
    </w:p>
    <w:p w14:paraId="5892D950" w14:textId="051ED15F" w:rsidR="00343866" w:rsidRPr="00A21EA2" w:rsidRDefault="00343866" w:rsidP="00343866">
      <w:pPr>
        <w:spacing w:line="360" w:lineRule="auto"/>
        <w:rPr>
          <w:b/>
          <w:bCs/>
          <w:sz w:val="24"/>
          <w:szCs w:val="24"/>
        </w:rPr>
      </w:pPr>
      <w:r w:rsidRPr="00A21EA2">
        <w:rPr>
          <w:b/>
          <w:bCs/>
          <w:sz w:val="24"/>
          <w:szCs w:val="24"/>
        </w:rPr>
        <w:t>B. CONDIŢII SPECIFICE PENTRU OCUPAREA POSTULUI</w:t>
      </w:r>
      <w:r>
        <w:rPr>
          <w:b/>
          <w:bCs/>
          <w:sz w:val="24"/>
          <w:szCs w:val="24"/>
        </w:rPr>
        <w:t>:</w:t>
      </w:r>
    </w:p>
    <w:p w14:paraId="14A7C322" w14:textId="3B1BB948" w:rsidR="00343866" w:rsidRPr="00A21EA2" w:rsidRDefault="00343866" w:rsidP="00B6030B">
      <w:pPr>
        <w:rPr>
          <w:sz w:val="24"/>
          <w:szCs w:val="24"/>
        </w:rPr>
      </w:pPr>
      <w:r w:rsidRPr="00A21EA2">
        <w:rPr>
          <w:sz w:val="24"/>
          <w:szCs w:val="24"/>
        </w:rPr>
        <w:t>1. Studii de specialitate:</w:t>
      </w:r>
      <w:r>
        <w:rPr>
          <w:sz w:val="24"/>
          <w:szCs w:val="24"/>
        </w:rPr>
        <w:t xml:space="preserve"> </w:t>
      </w:r>
      <w:r w:rsidR="00875490">
        <w:rPr>
          <w:sz w:val="24"/>
          <w:szCs w:val="24"/>
        </w:rPr>
        <w:t>superioare</w:t>
      </w:r>
      <w:r w:rsidRPr="009E5208">
        <w:rPr>
          <w:bCs/>
          <w:sz w:val="24"/>
        </w:rPr>
        <w:t>;</w:t>
      </w:r>
    </w:p>
    <w:p w14:paraId="02F5A681" w14:textId="5AF5AA4E" w:rsidR="00343866" w:rsidRDefault="00343866" w:rsidP="00B6030B">
      <w:pPr>
        <w:rPr>
          <w:sz w:val="24"/>
          <w:szCs w:val="24"/>
        </w:rPr>
      </w:pPr>
      <w:r w:rsidRPr="009D1536">
        <w:rPr>
          <w:sz w:val="24"/>
          <w:szCs w:val="24"/>
        </w:rPr>
        <w:t xml:space="preserve">2. Perfecţionări (specializări): </w:t>
      </w:r>
      <w:r w:rsidR="00875490">
        <w:rPr>
          <w:sz w:val="24"/>
          <w:szCs w:val="24"/>
        </w:rPr>
        <w:t>Legislație, management, informatică.</w:t>
      </w:r>
    </w:p>
    <w:p w14:paraId="1D9366C7" w14:textId="34FCEBCB" w:rsidR="009E5208" w:rsidRPr="009D1536" w:rsidRDefault="009E5208" w:rsidP="00B6030B">
      <w:pPr>
        <w:rPr>
          <w:sz w:val="24"/>
          <w:szCs w:val="24"/>
        </w:rPr>
      </w:pPr>
      <w:r>
        <w:rPr>
          <w:sz w:val="24"/>
          <w:szCs w:val="24"/>
        </w:rPr>
        <w:t>3. Vechime:</w:t>
      </w:r>
    </w:p>
    <w:p w14:paraId="25014A5A" w14:textId="0CA33D65" w:rsidR="00343866" w:rsidRDefault="009E5208" w:rsidP="00B6030B">
      <w:pPr>
        <w:rPr>
          <w:sz w:val="24"/>
          <w:szCs w:val="24"/>
        </w:rPr>
      </w:pPr>
      <w:r>
        <w:rPr>
          <w:sz w:val="24"/>
          <w:szCs w:val="24"/>
        </w:rPr>
        <w:t>4</w:t>
      </w:r>
      <w:r w:rsidR="00343866" w:rsidRPr="009D1536">
        <w:rPr>
          <w:sz w:val="24"/>
          <w:szCs w:val="24"/>
        </w:rPr>
        <w:t>. Cunoştinţe</w:t>
      </w:r>
      <w:r w:rsidR="00354EE9">
        <w:rPr>
          <w:sz w:val="24"/>
          <w:szCs w:val="24"/>
        </w:rPr>
        <w:t>:</w:t>
      </w:r>
    </w:p>
    <w:p w14:paraId="13EB69E3" w14:textId="33B8EB29" w:rsidR="00875490" w:rsidRPr="00875490" w:rsidRDefault="00875490" w:rsidP="00B6030B">
      <w:pPr>
        <w:rPr>
          <w:sz w:val="24"/>
          <w:szCs w:val="24"/>
        </w:rPr>
      </w:pPr>
      <w:r>
        <w:rPr>
          <w:sz w:val="24"/>
          <w:szCs w:val="24"/>
        </w:rPr>
        <w:t xml:space="preserve">- </w:t>
      </w:r>
      <w:r w:rsidRPr="00875490">
        <w:rPr>
          <w:sz w:val="24"/>
          <w:szCs w:val="24"/>
        </w:rPr>
        <w:t>Cunoștințe de legislaţie;</w:t>
      </w:r>
    </w:p>
    <w:p w14:paraId="4949F2E5" w14:textId="373C8072" w:rsidR="00875490" w:rsidRPr="00875490" w:rsidRDefault="00875490" w:rsidP="00B6030B">
      <w:pPr>
        <w:rPr>
          <w:sz w:val="24"/>
          <w:szCs w:val="24"/>
        </w:rPr>
      </w:pPr>
      <w:r>
        <w:rPr>
          <w:sz w:val="24"/>
          <w:szCs w:val="24"/>
        </w:rPr>
        <w:t xml:space="preserve">- </w:t>
      </w:r>
      <w:r w:rsidRPr="00875490">
        <w:rPr>
          <w:sz w:val="24"/>
          <w:szCs w:val="24"/>
        </w:rPr>
        <w:t>Proceduri de specialitate;</w:t>
      </w:r>
    </w:p>
    <w:p w14:paraId="34F81555" w14:textId="704E3853" w:rsidR="00875490" w:rsidRPr="00875490" w:rsidRDefault="00875490" w:rsidP="00B6030B">
      <w:pPr>
        <w:rPr>
          <w:sz w:val="24"/>
          <w:szCs w:val="24"/>
        </w:rPr>
      </w:pPr>
      <w:r>
        <w:rPr>
          <w:sz w:val="24"/>
          <w:szCs w:val="24"/>
        </w:rPr>
        <w:t xml:space="preserve">- </w:t>
      </w:r>
      <w:r w:rsidRPr="00875490">
        <w:rPr>
          <w:sz w:val="24"/>
          <w:szCs w:val="24"/>
        </w:rPr>
        <w:t>Utilizare programe IT de secretariat;</w:t>
      </w:r>
    </w:p>
    <w:p w14:paraId="31E0B0CD" w14:textId="6D194FA1" w:rsidR="00875490" w:rsidRPr="009D1536" w:rsidRDefault="00875490" w:rsidP="00B6030B">
      <w:pPr>
        <w:rPr>
          <w:sz w:val="24"/>
          <w:szCs w:val="24"/>
        </w:rPr>
      </w:pPr>
      <w:r>
        <w:rPr>
          <w:sz w:val="24"/>
          <w:szCs w:val="24"/>
        </w:rPr>
        <w:t xml:space="preserve">- </w:t>
      </w:r>
      <w:r w:rsidRPr="00875490">
        <w:rPr>
          <w:sz w:val="24"/>
          <w:szCs w:val="24"/>
        </w:rPr>
        <w:t>Cunoștințe operare MS Office (Excel, Word, etc.)</w:t>
      </w:r>
    </w:p>
    <w:p w14:paraId="12867AAF" w14:textId="0AAED4B5" w:rsidR="00343866" w:rsidRPr="0070038D" w:rsidRDefault="009E5208" w:rsidP="00B6030B">
      <w:pPr>
        <w:rPr>
          <w:sz w:val="24"/>
          <w:szCs w:val="24"/>
        </w:rPr>
      </w:pPr>
      <w:r>
        <w:rPr>
          <w:sz w:val="24"/>
          <w:szCs w:val="24"/>
        </w:rPr>
        <w:t>5</w:t>
      </w:r>
      <w:r w:rsidR="00343866" w:rsidRPr="009D1536">
        <w:rPr>
          <w:sz w:val="24"/>
          <w:szCs w:val="24"/>
        </w:rPr>
        <w:t>. Abilităţi, calităţi şi aptitudini necesare:</w:t>
      </w:r>
    </w:p>
    <w:p w14:paraId="432BA3E8" w14:textId="205D077D" w:rsidR="00875490" w:rsidRPr="0034645B" w:rsidRDefault="00875490" w:rsidP="00B6030B">
      <w:pPr>
        <w:rPr>
          <w:sz w:val="24"/>
          <w:szCs w:val="24"/>
        </w:rPr>
      </w:pPr>
      <w:r>
        <w:rPr>
          <w:sz w:val="24"/>
          <w:szCs w:val="24"/>
        </w:rPr>
        <w:t xml:space="preserve">- </w:t>
      </w:r>
      <w:r w:rsidRPr="0034645B">
        <w:rPr>
          <w:sz w:val="24"/>
          <w:szCs w:val="24"/>
        </w:rPr>
        <w:t>Gândire analitică și sintetică;</w:t>
      </w:r>
    </w:p>
    <w:p w14:paraId="7C3BE1B4" w14:textId="7000CCB0" w:rsidR="00875490" w:rsidRPr="0034645B" w:rsidRDefault="00875490" w:rsidP="00B6030B">
      <w:pPr>
        <w:rPr>
          <w:sz w:val="24"/>
          <w:szCs w:val="24"/>
        </w:rPr>
      </w:pPr>
      <w:r>
        <w:rPr>
          <w:sz w:val="24"/>
          <w:szCs w:val="24"/>
        </w:rPr>
        <w:t xml:space="preserve">- </w:t>
      </w:r>
      <w:r w:rsidRPr="0034645B">
        <w:rPr>
          <w:sz w:val="24"/>
          <w:szCs w:val="24"/>
        </w:rPr>
        <w:t>Aptitudini de calcul;</w:t>
      </w:r>
    </w:p>
    <w:p w14:paraId="204EC236" w14:textId="07B4B2AE" w:rsidR="00875490" w:rsidRPr="0034645B" w:rsidRDefault="00875490" w:rsidP="00B6030B">
      <w:pPr>
        <w:rPr>
          <w:sz w:val="24"/>
          <w:szCs w:val="24"/>
        </w:rPr>
      </w:pPr>
      <w:r>
        <w:rPr>
          <w:sz w:val="24"/>
          <w:szCs w:val="24"/>
        </w:rPr>
        <w:t xml:space="preserve">- </w:t>
      </w:r>
      <w:r w:rsidRPr="0034645B">
        <w:rPr>
          <w:sz w:val="24"/>
          <w:szCs w:val="24"/>
        </w:rPr>
        <w:t>Aptitudini de comunicare;</w:t>
      </w:r>
    </w:p>
    <w:p w14:paraId="087D4300" w14:textId="7B6F472B" w:rsidR="00875490" w:rsidRPr="0034645B" w:rsidRDefault="00875490" w:rsidP="00B6030B">
      <w:pPr>
        <w:rPr>
          <w:sz w:val="24"/>
          <w:szCs w:val="24"/>
        </w:rPr>
      </w:pPr>
      <w:r>
        <w:rPr>
          <w:sz w:val="24"/>
          <w:szCs w:val="24"/>
        </w:rPr>
        <w:t xml:space="preserve">- </w:t>
      </w:r>
      <w:r w:rsidRPr="0034645B">
        <w:rPr>
          <w:sz w:val="24"/>
          <w:szCs w:val="24"/>
        </w:rPr>
        <w:t>Planificare și organizare a operaţiilor şi activităţilor;</w:t>
      </w:r>
    </w:p>
    <w:p w14:paraId="56DC141A" w14:textId="5EABEC1C" w:rsidR="00B6030B" w:rsidRDefault="00875490" w:rsidP="00B6030B">
      <w:pPr>
        <w:rPr>
          <w:sz w:val="24"/>
          <w:szCs w:val="24"/>
        </w:rPr>
      </w:pPr>
      <w:r>
        <w:rPr>
          <w:sz w:val="24"/>
          <w:szCs w:val="24"/>
        </w:rPr>
        <w:t xml:space="preserve">- </w:t>
      </w:r>
      <w:r w:rsidRPr="0034645B">
        <w:rPr>
          <w:sz w:val="24"/>
          <w:szCs w:val="24"/>
        </w:rPr>
        <w:t>Acordare și transmitere de informaţii. </w:t>
      </w:r>
    </w:p>
    <w:p w14:paraId="4DD46135" w14:textId="77777777" w:rsidR="00B6030B" w:rsidRDefault="00B6030B" w:rsidP="00187345">
      <w:pPr>
        <w:pStyle w:val="al"/>
        <w:spacing w:line="345" w:lineRule="atLeast"/>
        <w:rPr>
          <w:b/>
          <w:bCs/>
          <w:color w:val="000000" w:themeColor="text1"/>
        </w:rPr>
      </w:pPr>
    </w:p>
    <w:p w14:paraId="76141812" w14:textId="77777777" w:rsidR="00027D8B" w:rsidRDefault="00027D8B" w:rsidP="00187345">
      <w:pPr>
        <w:pStyle w:val="al"/>
        <w:spacing w:line="345" w:lineRule="atLeast"/>
        <w:rPr>
          <w:b/>
          <w:bCs/>
          <w:color w:val="000000" w:themeColor="text1"/>
        </w:rPr>
      </w:pPr>
    </w:p>
    <w:p w14:paraId="01DD4F5F" w14:textId="77777777" w:rsidR="00187345" w:rsidRPr="009E5208" w:rsidRDefault="00187345" w:rsidP="00187345">
      <w:pPr>
        <w:pStyle w:val="al"/>
        <w:spacing w:line="345" w:lineRule="atLeast"/>
        <w:rPr>
          <w:b/>
          <w:bCs/>
          <w:color w:val="000000" w:themeColor="text1"/>
        </w:rPr>
      </w:pPr>
      <w:r w:rsidRPr="009E5208">
        <w:rPr>
          <w:b/>
          <w:bCs/>
          <w:color w:val="000000" w:themeColor="text1"/>
        </w:rPr>
        <w:lastRenderedPageBreak/>
        <w:t>C. ATRIBUŢIILE POSTULUI:</w:t>
      </w:r>
    </w:p>
    <w:p w14:paraId="3E691723" w14:textId="2AF56366" w:rsidR="00187345" w:rsidRDefault="00187345" w:rsidP="00187345">
      <w:pPr>
        <w:shd w:val="clear" w:color="auto" w:fill="FFFFFF"/>
        <w:tabs>
          <w:tab w:val="left" w:pos="270"/>
          <w:tab w:val="right" w:pos="450"/>
          <w:tab w:val="left" w:leader="dot" w:pos="6283"/>
          <w:tab w:val="left" w:pos="9720"/>
        </w:tabs>
        <w:spacing w:line="360" w:lineRule="auto"/>
        <w:jc w:val="both"/>
        <w:rPr>
          <w:color w:val="000000"/>
          <w:sz w:val="24"/>
          <w:szCs w:val="24"/>
        </w:rPr>
      </w:pPr>
      <w:r w:rsidRPr="002965DB">
        <w:rPr>
          <w:color w:val="000000"/>
          <w:sz w:val="24"/>
          <w:szCs w:val="24"/>
        </w:rPr>
        <w:t xml:space="preserve">Domnul / Doamna   ___________________,  posesor/posesoare  a Contractului Individual de Muncă înregistrat la Registrul de evidenţă a contractelor individuale de muncă la nr ___________ mă oblig să respect următoarele atribuții, sarcinile de serviciu obligatorii reprezentând __ </w:t>
      </w:r>
      <w:r w:rsidRPr="002965DB">
        <w:rPr>
          <w:color w:val="000000"/>
          <w:spacing w:val="-1"/>
          <w:sz w:val="24"/>
          <w:szCs w:val="24"/>
        </w:rPr>
        <w:t xml:space="preserve">ore/săptămână, </w:t>
      </w:r>
      <w:r w:rsidRPr="002965DB">
        <w:rPr>
          <w:color w:val="000000"/>
          <w:sz w:val="24"/>
          <w:szCs w:val="24"/>
        </w:rPr>
        <w:t>corespunzătoare unei părţi din salariul de bază, stabilite la data de _______________.</w:t>
      </w:r>
    </w:p>
    <w:p w14:paraId="60A96ED5" w14:textId="77777777" w:rsidR="00187345" w:rsidRPr="002965DB" w:rsidRDefault="00187345" w:rsidP="00187345">
      <w:pPr>
        <w:tabs>
          <w:tab w:val="left" w:pos="180"/>
          <w:tab w:val="left" w:pos="270"/>
          <w:tab w:val="right" w:pos="450"/>
          <w:tab w:val="left" w:pos="9720"/>
        </w:tabs>
        <w:spacing w:line="360" w:lineRule="auto"/>
        <w:jc w:val="both"/>
        <w:rPr>
          <w:b/>
          <w:sz w:val="24"/>
          <w:szCs w:val="24"/>
        </w:rPr>
      </w:pPr>
      <w:r>
        <w:rPr>
          <w:b/>
          <w:sz w:val="24"/>
          <w:szCs w:val="24"/>
        </w:rPr>
        <w:t>I</w:t>
      </w:r>
      <w:r w:rsidRPr="002965DB">
        <w:rPr>
          <w:b/>
          <w:sz w:val="24"/>
          <w:szCs w:val="24"/>
        </w:rPr>
        <w:t>. ATRIBUŢII SPECIFICE POSTULUI</w:t>
      </w:r>
    </w:p>
    <w:p w14:paraId="6AC8F244" w14:textId="546C3D24" w:rsidR="00875490" w:rsidRDefault="00875490" w:rsidP="00B6030B">
      <w:pPr>
        <w:tabs>
          <w:tab w:val="left" w:pos="180"/>
          <w:tab w:val="left" w:pos="360"/>
        </w:tabs>
        <w:jc w:val="both"/>
        <w:rPr>
          <w:b/>
          <w:sz w:val="24"/>
          <w:szCs w:val="24"/>
        </w:rPr>
      </w:pPr>
      <w:r>
        <w:rPr>
          <w:b/>
          <w:sz w:val="24"/>
          <w:szCs w:val="24"/>
        </w:rPr>
        <w:t>1.</w:t>
      </w:r>
      <w:r w:rsidR="00030289">
        <w:rPr>
          <w:b/>
          <w:sz w:val="24"/>
          <w:szCs w:val="24"/>
        </w:rPr>
        <w:t xml:space="preserve"> </w:t>
      </w:r>
      <w:r>
        <w:rPr>
          <w:b/>
          <w:sz w:val="24"/>
          <w:szCs w:val="24"/>
        </w:rPr>
        <w:t>PROIECTAREA ACTIVITĂŢILOR</w:t>
      </w:r>
    </w:p>
    <w:p w14:paraId="3A0313B7" w14:textId="77777777" w:rsidR="00875490" w:rsidRDefault="00875490" w:rsidP="00B6030B">
      <w:pPr>
        <w:tabs>
          <w:tab w:val="left" w:pos="180"/>
          <w:tab w:val="left" w:pos="360"/>
        </w:tabs>
        <w:jc w:val="both"/>
        <w:rPr>
          <w:b/>
          <w:sz w:val="24"/>
          <w:szCs w:val="24"/>
        </w:rPr>
      </w:pPr>
      <w:r>
        <w:rPr>
          <w:b/>
          <w:sz w:val="24"/>
          <w:szCs w:val="24"/>
        </w:rPr>
        <w:t>1.1. Respectarea planurilor manageriale ale unității</w:t>
      </w:r>
    </w:p>
    <w:p w14:paraId="33E59CC9" w14:textId="0ABC882A" w:rsidR="00B6030B" w:rsidRPr="00B6030B" w:rsidRDefault="00875490" w:rsidP="00B6030B">
      <w:pPr>
        <w:tabs>
          <w:tab w:val="left" w:pos="180"/>
          <w:tab w:val="left" w:pos="360"/>
        </w:tabs>
        <w:jc w:val="both"/>
        <w:rPr>
          <w:b/>
          <w:sz w:val="24"/>
          <w:szCs w:val="24"/>
        </w:rPr>
      </w:pPr>
      <w:r>
        <w:rPr>
          <w:b/>
          <w:sz w:val="24"/>
          <w:szCs w:val="24"/>
        </w:rPr>
        <w:t>1.2. Implicarea în proiectarea activității unității, la nivelul compartimentului</w:t>
      </w:r>
    </w:p>
    <w:p w14:paraId="2422588F" w14:textId="0F93BFB3" w:rsidR="00875490" w:rsidRDefault="00875490" w:rsidP="00B6030B">
      <w:pPr>
        <w:tabs>
          <w:tab w:val="left" w:pos="180"/>
          <w:tab w:val="left" w:pos="360"/>
        </w:tabs>
        <w:jc w:val="both"/>
        <w:rPr>
          <w:sz w:val="24"/>
          <w:szCs w:val="24"/>
        </w:rPr>
      </w:pPr>
      <w:r>
        <w:rPr>
          <w:sz w:val="24"/>
          <w:szCs w:val="24"/>
        </w:rPr>
        <w:t>- Asigură funcţionarea secretariatului pentru personalul unităţii de învăţământ și pentru alte persoane interesate, potrivit unui program de lucru aprobat de director</w:t>
      </w:r>
      <w:r w:rsidR="009E5208">
        <w:rPr>
          <w:sz w:val="24"/>
          <w:szCs w:val="24"/>
        </w:rPr>
        <w:t>.</w:t>
      </w:r>
    </w:p>
    <w:p w14:paraId="54AC2AF5" w14:textId="77777777" w:rsidR="00875490" w:rsidRDefault="00875490" w:rsidP="00B6030B">
      <w:pPr>
        <w:tabs>
          <w:tab w:val="left" w:pos="180"/>
          <w:tab w:val="left" w:pos="360"/>
        </w:tabs>
        <w:jc w:val="both"/>
        <w:rPr>
          <w:sz w:val="24"/>
          <w:szCs w:val="24"/>
        </w:rPr>
      </w:pPr>
      <w:r>
        <w:rPr>
          <w:b/>
          <w:sz w:val="24"/>
          <w:szCs w:val="24"/>
        </w:rPr>
        <w:t>1.3.</w:t>
      </w:r>
      <w:r>
        <w:rPr>
          <w:b/>
          <w:sz w:val="24"/>
          <w:szCs w:val="24"/>
          <w:lang w:eastAsia="en-US"/>
        </w:rPr>
        <w:t xml:space="preserve"> </w:t>
      </w:r>
      <w:r>
        <w:rPr>
          <w:b/>
          <w:sz w:val="24"/>
          <w:szCs w:val="24"/>
        </w:rPr>
        <w:t>Realizarea  planificării calendaristice  a compartimentului</w:t>
      </w:r>
    </w:p>
    <w:p w14:paraId="6BF8DE01" w14:textId="77777777" w:rsidR="00875490" w:rsidRDefault="00875490" w:rsidP="00B6030B">
      <w:pPr>
        <w:tabs>
          <w:tab w:val="left" w:pos="360"/>
        </w:tabs>
        <w:jc w:val="both"/>
        <w:rPr>
          <w:sz w:val="24"/>
          <w:szCs w:val="24"/>
        </w:rPr>
      </w:pPr>
      <w:r>
        <w:rPr>
          <w:sz w:val="24"/>
          <w:szCs w:val="24"/>
        </w:rPr>
        <w:t>- Întocmeşte activitatea compartimentului secretariat vizând toate situaţiile și statisticile care trebuie predate;</w:t>
      </w:r>
    </w:p>
    <w:p w14:paraId="26C86703" w14:textId="118B9BD3" w:rsidR="009E5208" w:rsidRDefault="00875490" w:rsidP="00B6030B">
      <w:pPr>
        <w:tabs>
          <w:tab w:val="left" w:pos="360"/>
        </w:tabs>
        <w:jc w:val="both"/>
        <w:rPr>
          <w:sz w:val="24"/>
          <w:szCs w:val="24"/>
        </w:rPr>
      </w:pPr>
      <w:r>
        <w:rPr>
          <w:sz w:val="24"/>
          <w:szCs w:val="24"/>
        </w:rPr>
        <w:t>- Gestionează riscurile pentru activitatea de secretariat</w:t>
      </w:r>
      <w:r w:rsidR="009E5208">
        <w:rPr>
          <w:sz w:val="24"/>
          <w:szCs w:val="24"/>
        </w:rPr>
        <w:t>.</w:t>
      </w:r>
    </w:p>
    <w:p w14:paraId="05FF3241" w14:textId="77777777" w:rsidR="00875490" w:rsidRDefault="00875490" w:rsidP="00B6030B">
      <w:pPr>
        <w:tabs>
          <w:tab w:val="left" w:pos="180"/>
          <w:tab w:val="left" w:pos="360"/>
        </w:tabs>
        <w:jc w:val="both"/>
        <w:rPr>
          <w:b/>
          <w:sz w:val="24"/>
          <w:szCs w:val="24"/>
        </w:rPr>
      </w:pPr>
      <w:r>
        <w:rPr>
          <w:b/>
          <w:sz w:val="24"/>
          <w:szCs w:val="24"/>
        </w:rPr>
        <w:t>1.4. Cunoaşterea și aplicarea legislaţiei în vigoare</w:t>
      </w:r>
    </w:p>
    <w:p w14:paraId="2A37A7E7" w14:textId="3E295524" w:rsidR="00875490" w:rsidRDefault="00875490" w:rsidP="00B6030B">
      <w:pPr>
        <w:tabs>
          <w:tab w:val="left" w:pos="180"/>
          <w:tab w:val="left" w:pos="360"/>
        </w:tabs>
        <w:jc w:val="both"/>
        <w:rPr>
          <w:sz w:val="24"/>
          <w:szCs w:val="24"/>
        </w:rPr>
      </w:pPr>
      <w:r>
        <w:rPr>
          <w:sz w:val="24"/>
          <w:szCs w:val="24"/>
        </w:rPr>
        <w:t>- Se îngrijeşte de procurarea şi păstrarea documentelor privind legislaţia şcolară (legi, ordine, decrete, instrucţiuni, metodologii)</w:t>
      </w:r>
    </w:p>
    <w:p w14:paraId="34311CEA" w14:textId="77777777" w:rsidR="00875490" w:rsidRDefault="00875490" w:rsidP="00B6030B">
      <w:pPr>
        <w:tabs>
          <w:tab w:val="left" w:pos="180"/>
          <w:tab w:val="left" w:pos="360"/>
        </w:tabs>
        <w:jc w:val="both"/>
        <w:rPr>
          <w:sz w:val="24"/>
          <w:szCs w:val="24"/>
        </w:rPr>
      </w:pPr>
      <w:r>
        <w:rPr>
          <w:b/>
          <w:sz w:val="24"/>
          <w:szCs w:val="24"/>
        </w:rPr>
        <w:t>1.5. Folosirea tehnologiei informatice în proiectare</w:t>
      </w:r>
    </w:p>
    <w:p w14:paraId="5B2F083C" w14:textId="77777777" w:rsidR="00875490" w:rsidRDefault="00875490" w:rsidP="00B6030B">
      <w:pPr>
        <w:tabs>
          <w:tab w:val="left" w:pos="360"/>
        </w:tabs>
        <w:jc w:val="both"/>
        <w:rPr>
          <w:sz w:val="24"/>
          <w:szCs w:val="24"/>
        </w:rPr>
      </w:pPr>
      <w:r>
        <w:rPr>
          <w:sz w:val="24"/>
          <w:szCs w:val="24"/>
        </w:rPr>
        <w:t>- Utilizează produsele software din dotarea unităţii;</w:t>
      </w:r>
    </w:p>
    <w:p w14:paraId="63D4850F" w14:textId="2B5E2F9E" w:rsidR="009E5208" w:rsidRDefault="00875490" w:rsidP="00B6030B">
      <w:pPr>
        <w:tabs>
          <w:tab w:val="left" w:pos="180"/>
          <w:tab w:val="left" w:pos="360"/>
        </w:tabs>
        <w:jc w:val="both"/>
        <w:rPr>
          <w:sz w:val="24"/>
          <w:szCs w:val="24"/>
        </w:rPr>
      </w:pPr>
      <w:r>
        <w:rPr>
          <w:sz w:val="24"/>
          <w:szCs w:val="24"/>
        </w:rPr>
        <w:t>- Întocmeşte diverse situaţii necesare procesului instructiv educativ şi activităţilor de secretariat.</w:t>
      </w:r>
    </w:p>
    <w:p w14:paraId="4C28DF4A" w14:textId="77777777" w:rsidR="00B6030B" w:rsidRDefault="00B6030B" w:rsidP="00B6030B">
      <w:pPr>
        <w:tabs>
          <w:tab w:val="left" w:pos="180"/>
          <w:tab w:val="left" w:pos="360"/>
        </w:tabs>
        <w:jc w:val="both"/>
        <w:rPr>
          <w:b/>
          <w:sz w:val="24"/>
          <w:szCs w:val="24"/>
        </w:rPr>
      </w:pPr>
    </w:p>
    <w:p w14:paraId="65AC1E4C" w14:textId="77777777" w:rsidR="00875490" w:rsidRDefault="00875490" w:rsidP="00B6030B">
      <w:pPr>
        <w:tabs>
          <w:tab w:val="left" w:pos="180"/>
          <w:tab w:val="left" w:pos="360"/>
        </w:tabs>
        <w:jc w:val="both"/>
        <w:rPr>
          <w:b/>
          <w:sz w:val="24"/>
          <w:szCs w:val="24"/>
        </w:rPr>
      </w:pPr>
      <w:r>
        <w:rPr>
          <w:b/>
          <w:sz w:val="24"/>
          <w:szCs w:val="24"/>
        </w:rPr>
        <w:t>2. REALIZAREA ACTIVITĂŢILOR</w:t>
      </w:r>
    </w:p>
    <w:p w14:paraId="171337FB" w14:textId="77777777" w:rsidR="00875490" w:rsidRDefault="00875490" w:rsidP="00B6030B">
      <w:pPr>
        <w:tabs>
          <w:tab w:val="left" w:pos="180"/>
          <w:tab w:val="left" w:pos="360"/>
        </w:tabs>
        <w:jc w:val="both"/>
        <w:rPr>
          <w:sz w:val="24"/>
          <w:szCs w:val="24"/>
        </w:rPr>
      </w:pPr>
      <w:r>
        <w:rPr>
          <w:b/>
          <w:sz w:val="24"/>
          <w:szCs w:val="24"/>
        </w:rPr>
        <w:t>2.1. Organizarea documentelor oficiale</w:t>
      </w:r>
    </w:p>
    <w:p w14:paraId="461B74FE"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Transmiterea informaţiilor la nivelul unităţii de învăţământ;</w:t>
      </w:r>
    </w:p>
    <w:p w14:paraId="26641695"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Întocmirea, actualizarea şi gestionarea bazelor de date;</w:t>
      </w:r>
    </w:p>
    <w:p w14:paraId="68C31197"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Întocmirea şi transmiterea situaţiilor statistice şi a celorlalte categorii de documente solicitate de către autorităţi, precum şi a corespondenţei unităţii;</w:t>
      </w:r>
    </w:p>
    <w:p w14:paraId="1E86C84A"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Înscrierea copiilor/beneficiarilor primari pe baza dosarelor personale, păstrarea, organizarea şi actualizarea permanentă a evidenţei acestora şi rezolvarea problemelor privind mişcarea beneficiarilor primari, în baza hotărârilor consiliului de administraţie;</w:t>
      </w:r>
    </w:p>
    <w:p w14:paraId="33BE9115"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Rezolvarea problemelor specifice pregătirii şi desfăşurării examenelor şi evaluărilor naţionale, ale concursurilor de ocupare a posturilor vacante, conform atribuţiilor prevăzute de legislaţia în vigoare sau de fişa postului;</w:t>
      </w:r>
    </w:p>
    <w:p w14:paraId="30D09012"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Completarea, verificarea, păstrarea în condiţii de securitate şi arhivarea documentelor referitoare la situaţia şcolară a beneficiarilor primari şi a statelor de funcţii;</w:t>
      </w:r>
    </w:p>
    <w:p w14:paraId="4C33DA48"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Primirea, întocmirea, anularea, eliberarea, arhivarea şi casarea actelor de studii şi a documentelor școlare, în conformitate cu prevederile regulamentului privind regimul actelor de studii şi al documentelor şcolare gestionate de unitățile de învăţământul preuniversitar, aprobat prin ordin al ministrului educaţiei;</w:t>
      </w:r>
    </w:p>
    <w:p w14:paraId="7C49CA87"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Selecţia, evidenţa şi depunerea documentelor la Arhivele Naţionale, după expirarea termenelor de păstrare, stabilite prin „Indicatorul termenelor de păstrare”, aprobat prin ordin al ministrului educaţiei;</w:t>
      </w:r>
    </w:p>
    <w:p w14:paraId="2AF68BE5" w14:textId="570B06FA"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Păstrarea şi aplicarea sigiliului unităţii pe documentele avizate şi semnate de persoanele competente, în situaţia existenţei deciziei directorului în acest sens;</w:t>
      </w:r>
    </w:p>
    <w:p w14:paraId="4F61926D" w14:textId="77777777" w:rsidR="00A5029B" w:rsidRPr="00A5029B" w:rsidRDefault="00A5029B" w:rsidP="00B6030B">
      <w:pPr>
        <w:tabs>
          <w:tab w:val="left" w:pos="180"/>
          <w:tab w:val="left" w:pos="360"/>
        </w:tabs>
        <w:jc w:val="both"/>
        <w:rPr>
          <w:sz w:val="24"/>
          <w:szCs w:val="24"/>
        </w:rPr>
      </w:pPr>
      <w:r w:rsidRPr="00A5029B">
        <w:rPr>
          <w:sz w:val="24"/>
          <w:szCs w:val="24"/>
        </w:rPr>
        <w:lastRenderedPageBreak/>
        <w:t>-</w:t>
      </w:r>
      <w:r w:rsidRPr="00A5029B">
        <w:rPr>
          <w:sz w:val="24"/>
          <w:szCs w:val="24"/>
        </w:rPr>
        <w:tab/>
        <w:t>Întocmirea şi/sau verificarea, respectiv avizarea documentelor/documentaţiilor, potrivit legislaţiei în vigoare sau fişei postului;</w:t>
      </w:r>
    </w:p>
    <w:p w14:paraId="6D3B4F50"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Întocmirea statelor de personal;</w:t>
      </w:r>
    </w:p>
    <w:p w14:paraId="175EA999"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Întocmirea, actualizarea şi gestionarea dosarelor de personal ale angajaţilor unităţii de învăţământ;</w:t>
      </w:r>
    </w:p>
    <w:p w14:paraId="259D1E09"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Calcularea drepturilor salariale sau de altă natură în colaborare cu compartimentul finaciar - contabil;</w:t>
      </w:r>
    </w:p>
    <w:p w14:paraId="179615BD"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Gestionarea corespondenţei unităţii de învăţământ; înregistrarea tuturor sesizărilor, petițiilor sau memoriilor primite de la elevi, părinți/reprezentanți legali, alte persoane;</w:t>
      </w:r>
    </w:p>
    <w:p w14:paraId="73CCBEA9" w14:textId="77777777" w:rsidR="00A5029B" w:rsidRP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Întocmirea şi actualizarea procedurilor activităţilor desfăşurate la nivelul compartimentului, în conformitate cu legislaţia în vigoare;</w:t>
      </w:r>
    </w:p>
    <w:p w14:paraId="6D3336F3" w14:textId="77777777" w:rsidR="00A5029B" w:rsidRDefault="00A5029B" w:rsidP="00B6030B">
      <w:pPr>
        <w:tabs>
          <w:tab w:val="left" w:pos="180"/>
          <w:tab w:val="left" w:pos="360"/>
        </w:tabs>
        <w:jc w:val="both"/>
        <w:rPr>
          <w:sz w:val="24"/>
          <w:szCs w:val="24"/>
        </w:rPr>
      </w:pPr>
      <w:r w:rsidRPr="00A5029B">
        <w:rPr>
          <w:sz w:val="24"/>
          <w:szCs w:val="24"/>
        </w:rPr>
        <w:t>-</w:t>
      </w:r>
      <w:r w:rsidRPr="00A5029B">
        <w:rPr>
          <w:sz w:val="24"/>
          <w:szCs w:val="24"/>
        </w:rPr>
        <w:tab/>
        <w:t>Orice alte atribuţii specifice compartimentului, rezultând din legislaţia în vigoare, contractul colectiv de muncă aplicabil, regulamentul de organizare şi funcţionare al unităţii, regulamentul de ordine interioară, hotărârile consiliului de administraţie şi deciziile directorului, stabilite în sarcina sa.</w:t>
      </w:r>
    </w:p>
    <w:p w14:paraId="5D1790A4" w14:textId="77777777" w:rsidR="00B6030B" w:rsidRDefault="00B6030B" w:rsidP="00B6030B">
      <w:pPr>
        <w:tabs>
          <w:tab w:val="left" w:pos="180"/>
          <w:tab w:val="left" w:pos="360"/>
        </w:tabs>
        <w:jc w:val="both"/>
        <w:rPr>
          <w:sz w:val="24"/>
          <w:szCs w:val="24"/>
        </w:rPr>
      </w:pPr>
    </w:p>
    <w:p w14:paraId="6A660C5A" w14:textId="7D638005" w:rsidR="00875490" w:rsidRDefault="00875490" w:rsidP="00B6030B">
      <w:pPr>
        <w:tabs>
          <w:tab w:val="left" w:pos="180"/>
          <w:tab w:val="left" w:pos="360"/>
        </w:tabs>
        <w:jc w:val="both"/>
        <w:rPr>
          <w:b/>
          <w:sz w:val="24"/>
          <w:szCs w:val="24"/>
        </w:rPr>
      </w:pPr>
      <w:r>
        <w:rPr>
          <w:b/>
          <w:sz w:val="24"/>
          <w:szCs w:val="24"/>
        </w:rPr>
        <w:t>2.2.</w:t>
      </w:r>
      <w:r>
        <w:rPr>
          <w:b/>
          <w:sz w:val="24"/>
          <w:szCs w:val="24"/>
          <w:lang w:eastAsia="en-US"/>
        </w:rPr>
        <w:t xml:space="preserve"> </w:t>
      </w:r>
      <w:r>
        <w:rPr>
          <w:b/>
          <w:sz w:val="24"/>
          <w:szCs w:val="24"/>
        </w:rPr>
        <w:t>Asigură ordonarea și arhivarea documentelor unității</w:t>
      </w:r>
    </w:p>
    <w:p w14:paraId="67F4C617" w14:textId="77777777" w:rsidR="00875490" w:rsidRDefault="00875490" w:rsidP="00B6030B">
      <w:pPr>
        <w:tabs>
          <w:tab w:val="left" w:pos="360"/>
        </w:tabs>
        <w:jc w:val="both"/>
        <w:rPr>
          <w:sz w:val="24"/>
          <w:szCs w:val="24"/>
        </w:rPr>
      </w:pPr>
      <w:r>
        <w:rPr>
          <w:sz w:val="24"/>
          <w:szCs w:val="24"/>
        </w:rPr>
        <w:t>- Arhivarea documentelor;</w:t>
      </w:r>
    </w:p>
    <w:p w14:paraId="346041B0" w14:textId="65EAD2C8" w:rsidR="00875490" w:rsidRDefault="00875490" w:rsidP="00B6030B">
      <w:pPr>
        <w:tabs>
          <w:tab w:val="left" w:pos="360"/>
        </w:tabs>
        <w:jc w:val="both"/>
        <w:rPr>
          <w:sz w:val="24"/>
          <w:szCs w:val="24"/>
        </w:rPr>
      </w:pPr>
      <w:r>
        <w:rPr>
          <w:sz w:val="24"/>
          <w:szCs w:val="24"/>
        </w:rPr>
        <w:t>- Inventarierea documentelor, păstrarea și depunerea documentelor şcolare la Arhivele Naţionale după expirarea termenelor de păstrare, în conformitate cu prevederile Legii Arhivelor Naţionale nr. 16/1996, cu modificările</w:t>
      </w:r>
      <w:r w:rsidR="009E5208">
        <w:rPr>
          <w:sz w:val="24"/>
          <w:szCs w:val="24"/>
        </w:rPr>
        <w:t xml:space="preserve"> și completările</w:t>
      </w:r>
      <w:r>
        <w:rPr>
          <w:sz w:val="24"/>
          <w:szCs w:val="24"/>
        </w:rPr>
        <w:t xml:space="preserve"> ulterioare.</w:t>
      </w:r>
    </w:p>
    <w:p w14:paraId="6C14CC07" w14:textId="77777777" w:rsidR="00B6030B" w:rsidRDefault="00B6030B" w:rsidP="00B6030B">
      <w:pPr>
        <w:tabs>
          <w:tab w:val="left" w:pos="360"/>
        </w:tabs>
        <w:jc w:val="both"/>
        <w:rPr>
          <w:sz w:val="24"/>
          <w:szCs w:val="24"/>
        </w:rPr>
      </w:pPr>
    </w:p>
    <w:p w14:paraId="6BC4D4E7" w14:textId="3329055B" w:rsidR="00875490" w:rsidRDefault="00875490" w:rsidP="00B6030B">
      <w:pPr>
        <w:tabs>
          <w:tab w:val="left" w:pos="180"/>
          <w:tab w:val="left" w:pos="360"/>
        </w:tabs>
        <w:jc w:val="both"/>
        <w:rPr>
          <w:b/>
          <w:sz w:val="24"/>
          <w:szCs w:val="24"/>
        </w:rPr>
      </w:pPr>
      <w:r>
        <w:rPr>
          <w:b/>
          <w:sz w:val="24"/>
          <w:szCs w:val="24"/>
        </w:rPr>
        <w:t>2.3.</w:t>
      </w:r>
      <w:r>
        <w:rPr>
          <w:b/>
          <w:sz w:val="24"/>
          <w:szCs w:val="24"/>
          <w:lang w:eastAsia="en-US"/>
        </w:rPr>
        <w:t xml:space="preserve"> </w:t>
      </w:r>
      <w:r>
        <w:rPr>
          <w:b/>
          <w:sz w:val="24"/>
          <w:szCs w:val="24"/>
        </w:rPr>
        <w:t xml:space="preserve">Gestionarea  documentelor  pentru resursa  umană  a unității (cadre didactice, personal didactic auxiliar, personal </w:t>
      </w:r>
      <w:r w:rsidR="00664C42">
        <w:rPr>
          <w:b/>
          <w:sz w:val="24"/>
          <w:szCs w:val="24"/>
        </w:rPr>
        <w:t>administrativ</w:t>
      </w:r>
      <w:r>
        <w:rPr>
          <w:b/>
          <w:sz w:val="24"/>
          <w:szCs w:val="24"/>
        </w:rPr>
        <w:t>). Înregistrarea și prelucrarea informatică periodică a datelor în programele de salarizare și REVISAL.</w:t>
      </w:r>
    </w:p>
    <w:p w14:paraId="79288532" w14:textId="77777777" w:rsidR="00875490" w:rsidRDefault="00875490" w:rsidP="00B6030B">
      <w:pPr>
        <w:tabs>
          <w:tab w:val="left" w:pos="360"/>
        </w:tabs>
        <w:jc w:val="both"/>
        <w:rPr>
          <w:sz w:val="24"/>
          <w:szCs w:val="24"/>
        </w:rPr>
      </w:pPr>
      <w:r>
        <w:rPr>
          <w:sz w:val="24"/>
          <w:szCs w:val="24"/>
        </w:rPr>
        <w:t>- Actualizarea dosarelor personale ale angajaților;</w:t>
      </w:r>
    </w:p>
    <w:p w14:paraId="228AC2EE" w14:textId="2214DF15" w:rsidR="00875490" w:rsidRDefault="00875490" w:rsidP="00B6030B">
      <w:pPr>
        <w:tabs>
          <w:tab w:val="left" w:pos="360"/>
        </w:tabs>
        <w:jc w:val="both"/>
        <w:rPr>
          <w:sz w:val="24"/>
          <w:szCs w:val="24"/>
        </w:rPr>
      </w:pPr>
      <w:r>
        <w:rPr>
          <w:sz w:val="24"/>
          <w:szCs w:val="24"/>
        </w:rPr>
        <w:t xml:space="preserve">- Evidenţa personalului didactic şi </w:t>
      </w:r>
      <w:r w:rsidR="00664C42">
        <w:rPr>
          <w:sz w:val="24"/>
          <w:szCs w:val="24"/>
        </w:rPr>
        <w:t>administrativ</w:t>
      </w:r>
      <w:r>
        <w:rPr>
          <w:sz w:val="24"/>
          <w:szCs w:val="24"/>
        </w:rPr>
        <w:t>;</w:t>
      </w:r>
    </w:p>
    <w:p w14:paraId="4064F05D" w14:textId="77777777" w:rsidR="00875490" w:rsidRDefault="00875490" w:rsidP="00B6030B">
      <w:pPr>
        <w:tabs>
          <w:tab w:val="left" w:pos="360"/>
        </w:tabs>
        <w:jc w:val="both"/>
        <w:rPr>
          <w:sz w:val="24"/>
          <w:szCs w:val="24"/>
        </w:rPr>
      </w:pPr>
      <w:r>
        <w:rPr>
          <w:sz w:val="24"/>
          <w:szCs w:val="24"/>
        </w:rPr>
        <w:t>- Răspunderea asupra exactităţii datelor înscrise în programul de salarizare și Revisal;</w:t>
      </w:r>
    </w:p>
    <w:p w14:paraId="7B65F9B2" w14:textId="77777777" w:rsidR="00875490" w:rsidRDefault="00875490" w:rsidP="00B6030B">
      <w:pPr>
        <w:tabs>
          <w:tab w:val="left" w:pos="360"/>
        </w:tabs>
        <w:jc w:val="both"/>
        <w:rPr>
          <w:sz w:val="24"/>
          <w:szCs w:val="24"/>
        </w:rPr>
      </w:pPr>
      <w:r>
        <w:rPr>
          <w:sz w:val="24"/>
          <w:szCs w:val="24"/>
        </w:rPr>
        <w:t>- Evidenţa privind toate modificările  salarizării, treptele, gradaţiile, gradele, pe baza criteriilor  emise de directorul unităţii de învăţământ;</w:t>
      </w:r>
    </w:p>
    <w:p w14:paraId="122920AC" w14:textId="77777777" w:rsidR="00875490" w:rsidRDefault="00875490" w:rsidP="00B6030B">
      <w:pPr>
        <w:tabs>
          <w:tab w:val="left" w:pos="360"/>
        </w:tabs>
        <w:jc w:val="both"/>
        <w:rPr>
          <w:sz w:val="24"/>
          <w:szCs w:val="24"/>
        </w:rPr>
      </w:pPr>
      <w:r>
        <w:rPr>
          <w:sz w:val="24"/>
          <w:szCs w:val="24"/>
        </w:rPr>
        <w:t>- Întocmirea documentelor de personal (adeverinţe/copii etc.) pentru angajaţii unităţii, la solicitarea acestora aprobată de director și în termenul stabilit o dată cu aprobarea.</w:t>
      </w:r>
    </w:p>
    <w:p w14:paraId="4ED71577" w14:textId="77777777" w:rsidR="00875490" w:rsidRDefault="00875490" w:rsidP="00B6030B">
      <w:pPr>
        <w:tabs>
          <w:tab w:val="left" w:pos="360"/>
        </w:tabs>
        <w:jc w:val="both"/>
        <w:rPr>
          <w:sz w:val="24"/>
          <w:szCs w:val="24"/>
        </w:rPr>
      </w:pPr>
      <w:r>
        <w:rPr>
          <w:sz w:val="24"/>
          <w:szCs w:val="24"/>
        </w:rPr>
        <w:t>- Întocmirea dosarelor de pensionare;</w:t>
      </w:r>
    </w:p>
    <w:p w14:paraId="2C5F4BCD" w14:textId="77777777" w:rsidR="00875490" w:rsidRDefault="00875490" w:rsidP="00B6030B">
      <w:pPr>
        <w:tabs>
          <w:tab w:val="left" w:pos="180"/>
          <w:tab w:val="left" w:pos="360"/>
        </w:tabs>
        <w:jc w:val="both"/>
        <w:rPr>
          <w:sz w:val="24"/>
          <w:szCs w:val="24"/>
        </w:rPr>
      </w:pPr>
      <w:r>
        <w:rPr>
          <w:sz w:val="24"/>
          <w:szCs w:val="24"/>
        </w:rPr>
        <w:t>- Înscrie, în fişele de încadrare anuale ale unităţii şcolare, gradul didactic, datele privind vechimea, salariul și statutul de încadrare(titular, suplinitor, detaşat)</w:t>
      </w:r>
    </w:p>
    <w:p w14:paraId="74E40A52" w14:textId="77777777" w:rsidR="00B6030B" w:rsidRDefault="00B6030B" w:rsidP="00B6030B">
      <w:pPr>
        <w:tabs>
          <w:tab w:val="left" w:pos="180"/>
          <w:tab w:val="left" w:pos="360"/>
        </w:tabs>
        <w:jc w:val="both"/>
        <w:rPr>
          <w:sz w:val="24"/>
          <w:szCs w:val="24"/>
        </w:rPr>
      </w:pPr>
    </w:p>
    <w:p w14:paraId="5EEBBB95" w14:textId="77777777" w:rsidR="00875490" w:rsidRDefault="00875490" w:rsidP="00B6030B">
      <w:pPr>
        <w:tabs>
          <w:tab w:val="left" w:pos="180"/>
          <w:tab w:val="left" w:pos="360"/>
        </w:tabs>
        <w:jc w:val="both"/>
        <w:rPr>
          <w:sz w:val="24"/>
          <w:szCs w:val="24"/>
        </w:rPr>
      </w:pPr>
      <w:r>
        <w:rPr>
          <w:b/>
          <w:sz w:val="24"/>
          <w:szCs w:val="24"/>
        </w:rPr>
        <w:t>2.4. Întocmirea şi actualizarea documentelor de studii ale elevilor</w:t>
      </w:r>
      <w:r>
        <w:rPr>
          <w:sz w:val="24"/>
          <w:szCs w:val="24"/>
        </w:rPr>
        <w:t>.</w:t>
      </w:r>
    </w:p>
    <w:p w14:paraId="1488213E" w14:textId="77777777" w:rsidR="00875490" w:rsidRDefault="00875490" w:rsidP="00B6030B">
      <w:pPr>
        <w:tabs>
          <w:tab w:val="left" w:pos="360"/>
        </w:tabs>
        <w:jc w:val="both"/>
        <w:rPr>
          <w:sz w:val="24"/>
          <w:szCs w:val="24"/>
        </w:rPr>
      </w:pPr>
      <w:r>
        <w:rPr>
          <w:sz w:val="24"/>
          <w:szCs w:val="24"/>
        </w:rPr>
        <w:t>- Procură, completează, eliberează şi ţine evidenţa actelor de studii;</w:t>
      </w:r>
    </w:p>
    <w:p w14:paraId="45700065" w14:textId="77777777" w:rsidR="00875490" w:rsidRDefault="00875490" w:rsidP="00B6030B">
      <w:pPr>
        <w:tabs>
          <w:tab w:val="left" w:pos="360"/>
        </w:tabs>
        <w:jc w:val="both"/>
        <w:rPr>
          <w:sz w:val="24"/>
          <w:szCs w:val="24"/>
        </w:rPr>
      </w:pPr>
      <w:r>
        <w:rPr>
          <w:sz w:val="24"/>
          <w:szCs w:val="24"/>
        </w:rPr>
        <w:t>- Completează fişele matricole, cataloagele de corigenţă şi se ocupă de arhivarea documentelor şcolare;</w:t>
      </w:r>
    </w:p>
    <w:p w14:paraId="74CBF75C" w14:textId="77777777" w:rsidR="00875490" w:rsidRDefault="00875490" w:rsidP="00B6030B">
      <w:pPr>
        <w:tabs>
          <w:tab w:val="left" w:pos="360"/>
        </w:tabs>
        <w:jc w:val="both"/>
        <w:rPr>
          <w:sz w:val="24"/>
          <w:szCs w:val="24"/>
        </w:rPr>
      </w:pPr>
      <w:r>
        <w:rPr>
          <w:sz w:val="24"/>
          <w:szCs w:val="24"/>
        </w:rPr>
        <w:t>- Completează situaţiile statistice ale elevilor şi claselor la începutul anul şcolar şi la sfârşitul anului școlar pe baza datelor înregistrate în procesul verbal al consiliului profesoral;</w:t>
      </w:r>
    </w:p>
    <w:p w14:paraId="4FDD6800" w14:textId="77777777" w:rsidR="00875490" w:rsidRDefault="00875490" w:rsidP="00B6030B">
      <w:pPr>
        <w:tabs>
          <w:tab w:val="left" w:pos="360"/>
        </w:tabs>
        <w:jc w:val="both"/>
        <w:rPr>
          <w:sz w:val="24"/>
          <w:szCs w:val="24"/>
        </w:rPr>
      </w:pPr>
      <w:r>
        <w:rPr>
          <w:sz w:val="24"/>
          <w:szCs w:val="24"/>
        </w:rPr>
        <w:t>- Actualizează permanent registrul de evidenţă şi înscriere a elevilor;</w:t>
      </w:r>
    </w:p>
    <w:p w14:paraId="7BEBB145" w14:textId="77777777" w:rsidR="00875490" w:rsidRDefault="00875490" w:rsidP="00B6030B">
      <w:pPr>
        <w:tabs>
          <w:tab w:val="left" w:pos="360"/>
        </w:tabs>
        <w:jc w:val="both"/>
        <w:rPr>
          <w:sz w:val="24"/>
          <w:szCs w:val="24"/>
        </w:rPr>
      </w:pPr>
      <w:r>
        <w:rPr>
          <w:sz w:val="24"/>
          <w:szCs w:val="24"/>
        </w:rPr>
        <w:t>- Completează actele de studii ale absolvenţilor ( certificatele de echivalare)</w:t>
      </w:r>
    </w:p>
    <w:p w14:paraId="778DB5F3" w14:textId="480D512E" w:rsidR="009E5208" w:rsidRDefault="00875490" w:rsidP="00B6030B">
      <w:pPr>
        <w:tabs>
          <w:tab w:val="left" w:pos="360"/>
        </w:tabs>
        <w:jc w:val="both"/>
        <w:rPr>
          <w:sz w:val="24"/>
          <w:szCs w:val="24"/>
        </w:rPr>
      </w:pPr>
      <w:r>
        <w:rPr>
          <w:sz w:val="24"/>
          <w:szCs w:val="24"/>
        </w:rPr>
        <w:t>- Întocmește dosarele pentru elevii înscrişi la evaluarea naţională şi le pune la dispoziţia comisiei, după ce au fost verificate și aprobate de directorul unităţii şcolare</w:t>
      </w:r>
      <w:r w:rsidR="009E5208">
        <w:rPr>
          <w:sz w:val="24"/>
          <w:szCs w:val="24"/>
        </w:rPr>
        <w:t>.</w:t>
      </w:r>
    </w:p>
    <w:p w14:paraId="4CE57E2D" w14:textId="77777777" w:rsidR="00B6030B" w:rsidRPr="00875490" w:rsidRDefault="00B6030B" w:rsidP="00B6030B">
      <w:pPr>
        <w:tabs>
          <w:tab w:val="left" w:pos="360"/>
        </w:tabs>
        <w:jc w:val="both"/>
        <w:rPr>
          <w:sz w:val="24"/>
          <w:szCs w:val="24"/>
        </w:rPr>
      </w:pPr>
    </w:p>
    <w:p w14:paraId="77D4E691" w14:textId="77777777" w:rsidR="00875490" w:rsidRDefault="00875490" w:rsidP="00B6030B">
      <w:pPr>
        <w:tabs>
          <w:tab w:val="left" w:pos="180"/>
          <w:tab w:val="left" w:pos="360"/>
        </w:tabs>
        <w:jc w:val="both"/>
        <w:rPr>
          <w:b/>
          <w:sz w:val="24"/>
          <w:szCs w:val="24"/>
        </w:rPr>
      </w:pPr>
      <w:r>
        <w:rPr>
          <w:b/>
          <w:sz w:val="24"/>
          <w:szCs w:val="24"/>
        </w:rPr>
        <w:t>2.5. Alcătuirea de proceduri.</w:t>
      </w:r>
    </w:p>
    <w:p w14:paraId="3D9E3E3D" w14:textId="77777777" w:rsidR="00875490" w:rsidRDefault="00875490" w:rsidP="00B6030B">
      <w:pPr>
        <w:tabs>
          <w:tab w:val="left" w:pos="360"/>
        </w:tabs>
        <w:jc w:val="both"/>
        <w:rPr>
          <w:sz w:val="24"/>
          <w:szCs w:val="24"/>
        </w:rPr>
      </w:pPr>
      <w:r>
        <w:rPr>
          <w:sz w:val="24"/>
          <w:szCs w:val="24"/>
        </w:rPr>
        <w:t>- Elaborează proceduri operaţionale pentru compartimentul secretariat;</w:t>
      </w:r>
    </w:p>
    <w:p w14:paraId="7AC683D9" w14:textId="579C377C" w:rsidR="00875490" w:rsidRDefault="00875490" w:rsidP="00B6030B">
      <w:pPr>
        <w:tabs>
          <w:tab w:val="left" w:pos="180"/>
          <w:tab w:val="left" w:pos="360"/>
        </w:tabs>
        <w:jc w:val="both"/>
        <w:rPr>
          <w:sz w:val="24"/>
          <w:szCs w:val="24"/>
        </w:rPr>
      </w:pPr>
      <w:r>
        <w:rPr>
          <w:sz w:val="24"/>
          <w:szCs w:val="24"/>
        </w:rPr>
        <w:t>- Ține evidenţa procedurilor operaţionale</w:t>
      </w:r>
      <w:r w:rsidR="009E5208">
        <w:rPr>
          <w:sz w:val="24"/>
          <w:szCs w:val="24"/>
        </w:rPr>
        <w:t>.</w:t>
      </w:r>
    </w:p>
    <w:p w14:paraId="00AC10E5" w14:textId="77777777" w:rsidR="00784E7E" w:rsidRDefault="00784E7E" w:rsidP="00B6030B">
      <w:pPr>
        <w:tabs>
          <w:tab w:val="left" w:pos="180"/>
          <w:tab w:val="left" w:pos="360"/>
        </w:tabs>
        <w:jc w:val="both"/>
        <w:rPr>
          <w:b/>
          <w:sz w:val="24"/>
          <w:szCs w:val="24"/>
        </w:rPr>
      </w:pPr>
    </w:p>
    <w:p w14:paraId="6410DDF5" w14:textId="77777777" w:rsidR="00784E7E" w:rsidRDefault="00784E7E" w:rsidP="00B6030B">
      <w:pPr>
        <w:tabs>
          <w:tab w:val="left" w:pos="180"/>
          <w:tab w:val="left" w:pos="360"/>
        </w:tabs>
        <w:jc w:val="both"/>
        <w:rPr>
          <w:b/>
          <w:sz w:val="24"/>
          <w:szCs w:val="24"/>
        </w:rPr>
      </w:pPr>
    </w:p>
    <w:p w14:paraId="761FE5C1" w14:textId="77777777" w:rsidR="00784E7E" w:rsidRDefault="00784E7E" w:rsidP="00B6030B">
      <w:pPr>
        <w:tabs>
          <w:tab w:val="left" w:pos="180"/>
          <w:tab w:val="left" w:pos="360"/>
        </w:tabs>
        <w:jc w:val="both"/>
        <w:rPr>
          <w:b/>
          <w:sz w:val="24"/>
          <w:szCs w:val="24"/>
        </w:rPr>
      </w:pPr>
    </w:p>
    <w:p w14:paraId="6645D7A1" w14:textId="77777777" w:rsidR="00875490" w:rsidRDefault="00875490" w:rsidP="00B6030B">
      <w:pPr>
        <w:tabs>
          <w:tab w:val="left" w:pos="180"/>
          <w:tab w:val="left" w:pos="360"/>
        </w:tabs>
        <w:jc w:val="both"/>
        <w:rPr>
          <w:b/>
          <w:sz w:val="24"/>
          <w:szCs w:val="24"/>
        </w:rPr>
      </w:pPr>
      <w:r>
        <w:rPr>
          <w:b/>
          <w:sz w:val="24"/>
          <w:szCs w:val="24"/>
        </w:rPr>
        <w:t>3. COMUNICARE ȘI RELAŢIONARE</w:t>
      </w:r>
    </w:p>
    <w:p w14:paraId="206E1F98" w14:textId="77777777" w:rsidR="00875490" w:rsidRDefault="00875490" w:rsidP="00B6030B">
      <w:pPr>
        <w:tabs>
          <w:tab w:val="left" w:pos="180"/>
          <w:tab w:val="left" w:pos="360"/>
        </w:tabs>
        <w:jc w:val="both"/>
        <w:rPr>
          <w:b/>
          <w:sz w:val="24"/>
          <w:szCs w:val="24"/>
        </w:rPr>
      </w:pPr>
      <w:r>
        <w:rPr>
          <w:b/>
          <w:sz w:val="24"/>
          <w:szCs w:val="24"/>
        </w:rPr>
        <w:t>3.1. Asigurarea fluxului informaţional al compartimentului</w:t>
      </w:r>
    </w:p>
    <w:p w14:paraId="3BBED778" w14:textId="373A04BD" w:rsidR="00875490" w:rsidRDefault="00875490" w:rsidP="00B6030B">
      <w:pPr>
        <w:tabs>
          <w:tab w:val="left" w:pos="180"/>
          <w:tab w:val="left" w:pos="360"/>
        </w:tabs>
        <w:jc w:val="both"/>
        <w:rPr>
          <w:sz w:val="24"/>
          <w:szCs w:val="24"/>
        </w:rPr>
      </w:pPr>
      <w:r>
        <w:rPr>
          <w:sz w:val="24"/>
          <w:szCs w:val="24"/>
        </w:rPr>
        <w:t xml:space="preserve">- Afişează la avizierul unităţii de învăţământ toate modificările legislative apărute și metodologiile aplicării </w:t>
      </w:r>
      <w:r w:rsidR="00030289" w:rsidRPr="008724E0">
        <w:rPr>
          <w:sz w:val="24"/>
          <w:szCs w:val="24"/>
        </w:rPr>
        <w:t xml:space="preserve">legii </w:t>
      </w:r>
      <w:r w:rsidR="00030289">
        <w:rPr>
          <w:sz w:val="24"/>
          <w:szCs w:val="24"/>
        </w:rPr>
        <w:t>învățământului.</w:t>
      </w:r>
      <w:r w:rsidR="00030289" w:rsidRPr="008724E0">
        <w:rPr>
          <w:sz w:val="24"/>
          <w:szCs w:val="24"/>
        </w:rPr>
        <w:t xml:space="preserve">  </w:t>
      </w:r>
    </w:p>
    <w:p w14:paraId="235CFADA" w14:textId="77777777" w:rsidR="00875490" w:rsidRDefault="00875490" w:rsidP="00B6030B">
      <w:pPr>
        <w:tabs>
          <w:tab w:val="left" w:pos="180"/>
          <w:tab w:val="left" w:pos="360"/>
        </w:tabs>
        <w:jc w:val="both"/>
        <w:rPr>
          <w:sz w:val="24"/>
          <w:szCs w:val="24"/>
        </w:rPr>
      </w:pPr>
      <w:r>
        <w:rPr>
          <w:b/>
          <w:sz w:val="24"/>
          <w:szCs w:val="24"/>
        </w:rPr>
        <w:t>3.2. Raportarea periodică pentru conducerea unității</w:t>
      </w:r>
    </w:p>
    <w:p w14:paraId="28DE75C9" w14:textId="77777777" w:rsidR="00B6030B" w:rsidRDefault="00875490" w:rsidP="00B6030B">
      <w:pPr>
        <w:tabs>
          <w:tab w:val="left" w:pos="180"/>
          <w:tab w:val="left" w:pos="360"/>
        </w:tabs>
        <w:jc w:val="both"/>
        <w:rPr>
          <w:sz w:val="24"/>
          <w:szCs w:val="24"/>
        </w:rPr>
      </w:pPr>
      <w:r>
        <w:rPr>
          <w:sz w:val="24"/>
          <w:szCs w:val="24"/>
        </w:rPr>
        <w:t xml:space="preserve">- Raportează periodic conducerii unităţii de învăţământ toate modificările legislative apărute și metodologiile aplicării </w:t>
      </w:r>
      <w:r w:rsidR="00030289" w:rsidRPr="008724E0">
        <w:rPr>
          <w:sz w:val="24"/>
          <w:szCs w:val="24"/>
        </w:rPr>
        <w:t xml:space="preserve">legii </w:t>
      </w:r>
      <w:r w:rsidR="00030289">
        <w:rPr>
          <w:sz w:val="24"/>
          <w:szCs w:val="24"/>
        </w:rPr>
        <w:t>învățământului.</w:t>
      </w:r>
      <w:r w:rsidR="00030289" w:rsidRPr="008724E0">
        <w:rPr>
          <w:sz w:val="24"/>
          <w:szCs w:val="24"/>
        </w:rPr>
        <w:t xml:space="preserve"> </w:t>
      </w:r>
    </w:p>
    <w:p w14:paraId="255BC5D5" w14:textId="0E6B823E" w:rsidR="00875490" w:rsidRDefault="00030289" w:rsidP="00B6030B">
      <w:pPr>
        <w:tabs>
          <w:tab w:val="left" w:pos="180"/>
          <w:tab w:val="left" w:pos="360"/>
        </w:tabs>
        <w:jc w:val="both"/>
        <w:rPr>
          <w:sz w:val="24"/>
          <w:szCs w:val="24"/>
        </w:rPr>
      </w:pPr>
      <w:r w:rsidRPr="008724E0">
        <w:rPr>
          <w:sz w:val="24"/>
          <w:szCs w:val="24"/>
        </w:rPr>
        <w:t xml:space="preserve"> </w:t>
      </w:r>
      <w:r w:rsidR="00875490">
        <w:rPr>
          <w:b/>
          <w:sz w:val="24"/>
          <w:szCs w:val="24"/>
        </w:rPr>
        <w:t>3.3. Asigurarea transparenţei deciziilor din compartiment</w:t>
      </w:r>
    </w:p>
    <w:p w14:paraId="4CC131F4" w14:textId="77777777" w:rsidR="00875490" w:rsidRDefault="00875490" w:rsidP="00B6030B">
      <w:pPr>
        <w:tabs>
          <w:tab w:val="left" w:pos="180"/>
          <w:tab w:val="left" w:pos="360"/>
        </w:tabs>
        <w:jc w:val="both"/>
        <w:rPr>
          <w:sz w:val="24"/>
          <w:szCs w:val="24"/>
        </w:rPr>
      </w:pPr>
      <w:r>
        <w:rPr>
          <w:sz w:val="24"/>
          <w:szCs w:val="24"/>
        </w:rPr>
        <w:t>- Toate situaţiile și statisticile solicitate compartimentului secretariat sunt vizate și aprobate de către conducătorul unității</w:t>
      </w:r>
    </w:p>
    <w:p w14:paraId="2AA6329C" w14:textId="77777777" w:rsidR="00875490" w:rsidRDefault="00875490" w:rsidP="00B6030B">
      <w:pPr>
        <w:tabs>
          <w:tab w:val="left" w:pos="180"/>
          <w:tab w:val="left" w:pos="360"/>
        </w:tabs>
        <w:jc w:val="both"/>
        <w:rPr>
          <w:b/>
          <w:sz w:val="24"/>
          <w:szCs w:val="24"/>
        </w:rPr>
      </w:pPr>
      <w:r>
        <w:rPr>
          <w:b/>
          <w:sz w:val="24"/>
          <w:szCs w:val="24"/>
        </w:rPr>
        <w:t>3.4. Evidența, gestionarea și arhivarea documentelor</w:t>
      </w:r>
    </w:p>
    <w:p w14:paraId="44F063C3" w14:textId="77777777" w:rsidR="00875490" w:rsidRDefault="00875490" w:rsidP="00B6030B">
      <w:pPr>
        <w:tabs>
          <w:tab w:val="left" w:pos="360"/>
        </w:tabs>
        <w:jc w:val="both"/>
        <w:rPr>
          <w:sz w:val="24"/>
          <w:szCs w:val="24"/>
        </w:rPr>
      </w:pPr>
      <w:r>
        <w:rPr>
          <w:sz w:val="24"/>
          <w:szCs w:val="24"/>
        </w:rPr>
        <w:t>- Păstrează securitatea documentelor de secretariat, a diplomelor, certificatelor completate sau necompletate, registrelor matricole.</w:t>
      </w:r>
    </w:p>
    <w:p w14:paraId="5530088E" w14:textId="77777777" w:rsidR="00875490" w:rsidRDefault="00875490" w:rsidP="00B6030B">
      <w:pPr>
        <w:tabs>
          <w:tab w:val="left" w:pos="180"/>
          <w:tab w:val="left" w:pos="360"/>
        </w:tabs>
        <w:jc w:val="both"/>
        <w:rPr>
          <w:sz w:val="24"/>
          <w:szCs w:val="24"/>
        </w:rPr>
      </w:pPr>
      <w:r>
        <w:rPr>
          <w:sz w:val="24"/>
          <w:szCs w:val="24"/>
        </w:rPr>
        <w:t>- Sigiliul unităţii şcolare este păstrat în condiţii de securitate.</w:t>
      </w:r>
    </w:p>
    <w:p w14:paraId="2EC50BD3" w14:textId="77777777" w:rsidR="00875490" w:rsidRDefault="00875490" w:rsidP="00B6030B">
      <w:pPr>
        <w:tabs>
          <w:tab w:val="left" w:pos="180"/>
          <w:tab w:val="left" w:pos="360"/>
        </w:tabs>
        <w:jc w:val="both"/>
        <w:rPr>
          <w:sz w:val="24"/>
          <w:szCs w:val="24"/>
        </w:rPr>
      </w:pPr>
      <w:r>
        <w:rPr>
          <w:b/>
          <w:sz w:val="24"/>
          <w:szCs w:val="24"/>
        </w:rPr>
        <w:t>3.5. Asigurarea interfeței privind comunicarea cu beneficiarii direcți și indirecți</w:t>
      </w:r>
    </w:p>
    <w:p w14:paraId="58636821" w14:textId="3422C4A6" w:rsidR="00875490" w:rsidRDefault="00875490" w:rsidP="00B6030B">
      <w:pPr>
        <w:tabs>
          <w:tab w:val="left" w:pos="180"/>
          <w:tab w:val="left" w:pos="360"/>
        </w:tabs>
        <w:jc w:val="both"/>
        <w:rPr>
          <w:sz w:val="24"/>
          <w:szCs w:val="24"/>
        </w:rPr>
      </w:pPr>
      <w:r>
        <w:rPr>
          <w:sz w:val="24"/>
          <w:szCs w:val="24"/>
        </w:rPr>
        <w:t>- Managementul activităţilor de secretariat</w:t>
      </w:r>
      <w:r w:rsidR="009E5208">
        <w:rPr>
          <w:sz w:val="24"/>
          <w:szCs w:val="24"/>
        </w:rPr>
        <w:t>.</w:t>
      </w:r>
    </w:p>
    <w:p w14:paraId="79C49937" w14:textId="77777777" w:rsidR="00875490" w:rsidRDefault="00875490" w:rsidP="00B6030B">
      <w:pPr>
        <w:tabs>
          <w:tab w:val="left" w:pos="180"/>
          <w:tab w:val="left" w:pos="360"/>
        </w:tabs>
        <w:jc w:val="both"/>
        <w:rPr>
          <w:sz w:val="24"/>
          <w:szCs w:val="24"/>
        </w:rPr>
      </w:pPr>
    </w:p>
    <w:p w14:paraId="0636C77F" w14:textId="7EF89B73" w:rsidR="00875490" w:rsidRDefault="00875490" w:rsidP="00B6030B">
      <w:pPr>
        <w:tabs>
          <w:tab w:val="left" w:pos="180"/>
          <w:tab w:val="left" w:pos="360"/>
        </w:tabs>
        <w:jc w:val="both"/>
        <w:rPr>
          <w:b/>
          <w:sz w:val="24"/>
          <w:szCs w:val="24"/>
        </w:rPr>
      </w:pPr>
      <w:r>
        <w:rPr>
          <w:b/>
          <w:sz w:val="24"/>
          <w:szCs w:val="24"/>
        </w:rPr>
        <w:t xml:space="preserve">4. </w:t>
      </w:r>
      <w:r w:rsidR="009E5208" w:rsidRPr="009E5208">
        <w:rPr>
          <w:b/>
          <w:sz w:val="24"/>
          <w:szCs w:val="24"/>
        </w:rPr>
        <w:t>MANAGEMENTUL CARIEREI ŞI AL DEZVOLTĂRII PERSONALE</w:t>
      </w:r>
    </w:p>
    <w:p w14:paraId="7E9017FE" w14:textId="510D9CFC" w:rsidR="00875490" w:rsidRDefault="00875490" w:rsidP="00B6030B">
      <w:pPr>
        <w:tabs>
          <w:tab w:val="left" w:pos="180"/>
          <w:tab w:val="left" w:pos="360"/>
        </w:tabs>
        <w:jc w:val="both"/>
        <w:rPr>
          <w:b/>
          <w:sz w:val="24"/>
          <w:szCs w:val="24"/>
        </w:rPr>
      </w:pPr>
      <w:r>
        <w:rPr>
          <w:b/>
          <w:sz w:val="24"/>
          <w:szCs w:val="24"/>
        </w:rPr>
        <w:t xml:space="preserve">4.1. </w:t>
      </w:r>
      <w:r w:rsidR="009E5208" w:rsidRPr="009E5208">
        <w:rPr>
          <w:b/>
          <w:sz w:val="24"/>
          <w:szCs w:val="24"/>
        </w:rPr>
        <w:t>Identificarea nevoilor proprii de dezvoltare.</w:t>
      </w:r>
    </w:p>
    <w:p w14:paraId="0FE82503" w14:textId="60D00149" w:rsidR="009E5208" w:rsidRDefault="00875490" w:rsidP="00B6030B">
      <w:pPr>
        <w:tabs>
          <w:tab w:val="left" w:pos="180"/>
          <w:tab w:val="left" w:pos="360"/>
        </w:tabs>
        <w:jc w:val="both"/>
        <w:rPr>
          <w:sz w:val="24"/>
          <w:szCs w:val="24"/>
        </w:rPr>
      </w:pPr>
      <w:r>
        <w:rPr>
          <w:sz w:val="24"/>
          <w:szCs w:val="24"/>
        </w:rPr>
        <w:t>- Obiectivitatea în autoevaluare şi identificarea necesarului de autoinstruire, în funcţie de dinamica informaţiei în domeniu.</w:t>
      </w:r>
    </w:p>
    <w:p w14:paraId="79BE9DED" w14:textId="6BB31609" w:rsidR="00875490" w:rsidRDefault="00875490" w:rsidP="00B6030B">
      <w:pPr>
        <w:tabs>
          <w:tab w:val="left" w:pos="180"/>
          <w:tab w:val="left" w:pos="360"/>
        </w:tabs>
        <w:jc w:val="both"/>
        <w:rPr>
          <w:sz w:val="24"/>
          <w:szCs w:val="24"/>
        </w:rPr>
      </w:pPr>
      <w:r>
        <w:rPr>
          <w:b/>
          <w:sz w:val="24"/>
          <w:szCs w:val="24"/>
        </w:rPr>
        <w:t xml:space="preserve">4.2. </w:t>
      </w:r>
      <w:r w:rsidR="009E5208" w:rsidRPr="009E5208">
        <w:rPr>
          <w:b/>
          <w:sz w:val="24"/>
          <w:szCs w:val="24"/>
        </w:rPr>
        <w:t>Participarea la activităţi de formare profesională şi dezvoltare în carieră.</w:t>
      </w:r>
    </w:p>
    <w:p w14:paraId="20BD7387" w14:textId="77777777" w:rsidR="00875490" w:rsidRDefault="00875490" w:rsidP="00B6030B">
      <w:pPr>
        <w:tabs>
          <w:tab w:val="left" w:pos="360"/>
        </w:tabs>
        <w:jc w:val="both"/>
        <w:rPr>
          <w:sz w:val="24"/>
          <w:szCs w:val="24"/>
        </w:rPr>
      </w:pPr>
      <w:r>
        <w:rPr>
          <w:sz w:val="24"/>
          <w:szCs w:val="24"/>
        </w:rPr>
        <w:t>- Identificarea surselor de informare, programarea studiului individual, astfel încât să acopere nevoile de dezvoltare, personale şi ale sistemului.</w:t>
      </w:r>
    </w:p>
    <w:p w14:paraId="1F05C136" w14:textId="00187566" w:rsidR="00875490" w:rsidRDefault="00875490" w:rsidP="00B6030B">
      <w:pPr>
        <w:tabs>
          <w:tab w:val="left" w:pos="180"/>
          <w:tab w:val="left" w:pos="360"/>
        </w:tabs>
        <w:jc w:val="both"/>
        <w:rPr>
          <w:sz w:val="24"/>
          <w:szCs w:val="24"/>
        </w:rPr>
      </w:pPr>
      <w:r>
        <w:rPr>
          <w:sz w:val="24"/>
          <w:szCs w:val="24"/>
        </w:rPr>
        <w:t>- Manifestă interes pentru nou şi consecvenţă în procesul de autoinstruire</w:t>
      </w:r>
      <w:r w:rsidR="009E5208">
        <w:rPr>
          <w:sz w:val="24"/>
          <w:szCs w:val="24"/>
        </w:rPr>
        <w:t>.</w:t>
      </w:r>
    </w:p>
    <w:p w14:paraId="3AD1ECD0" w14:textId="77777777" w:rsidR="00875490" w:rsidRDefault="00875490" w:rsidP="00B6030B">
      <w:pPr>
        <w:tabs>
          <w:tab w:val="left" w:pos="180"/>
          <w:tab w:val="left" w:pos="360"/>
        </w:tabs>
        <w:jc w:val="both"/>
        <w:rPr>
          <w:sz w:val="24"/>
          <w:szCs w:val="24"/>
        </w:rPr>
      </w:pPr>
      <w:r>
        <w:rPr>
          <w:b/>
          <w:sz w:val="24"/>
          <w:szCs w:val="24"/>
        </w:rPr>
        <w:t>4.3. Participarea permanentă la instruirile organizate de Inspectoratul Școlar</w:t>
      </w:r>
      <w:r>
        <w:rPr>
          <w:sz w:val="24"/>
          <w:szCs w:val="24"/>
        </w:rPr>
        <w:t>.</w:t>
      </w:r>
    </w:p>
    <w:p w14:paraId="2276CA3F" w14:textId="77777777" w:rsidR="00875490" w:rsidRDefault="00875490" w:rsidP="00B6030B">
      <w:pPr>
        <w:tabs>
          <w:tab w:val="left" w:pos="180"/>
          <w:tab w:val="left" w:pos="360"/>
        </w:tabs>
        <w:jc w:val="both"/>
        <w:rPr>
          <w:sz w:val="24"/>
          <w:szCs w:val="24"/>
        </w:rPr>
      </w:pPr>
      <w:r>
        <w:rPr>
          <w:sz w:val="24"/>
          <w:szCs w:val="24"/>
        </w:rPr>
        <w:t>- Participă permanent la instruirile organizate de Inspectoratul Şcolar şi întocmeşte situaţiile solicitate de acesta.</w:t>
      </w:r>
    </w:p>
    <w:p w14:paraId="42398ED4" w14:textId="77777777" w:rsidR="00875490" w:rsidRDefault="00875490" w:rsidP="00B6030B">
      <w:pPr>
        <w:tabs>
          <w:tab w:val="left" w:pos="180"/>
          <w:tab w:val="left" w:pos="360"/>
        </w:tabs>
        <w:jc w:val="both"/>
        <w:rPr>
          <w:sz w:val="24"/>
          <w:szCs w:val="24"/>
        </w:rPr>
      </w:pPr>
    </w:p>
    <w:p w14:paraId="352940D8" w14:textId="77777777" w:rsidR="00875490" w:rsidRDefault="00875490" w:rsidP="00B6030B">
      <w:pPr>
        <w:tabs>
          <w:tab w:val="left" w:pos="180"/>
          <w:tab w:val="left" w:pos="360"/>
        </w:tabs>
        <w:jc w:val="both"/>
        <w:rPr>
          <w:b/>
          <w:sz w:val="24"/>
          <w:szCs w:val="24"/>
        </w:rPr>
      </w:pPr>
      <w:r>
        <w:rPr>
          <w:b/>
          <w:sz w:val="24"/>
          <w:szCs w:val="24"/>
        </w:rPr>
        <w:t>5. CONTRIBUŢIA LA DEZVOLTAREA INSTITUŢIONALĂ ŞI PROMOVAREA IMAGINII UNITĂȚII</w:t>
      </w:r>
    </w:p>
    <w:p w14:paraId="0AA9728B" w14:textId="77777777" w:rsidR="00875490" w:rsidRDefault="00875490" w:rsidP="00B6030B">
      <w:pPr>
        <w:tabs>
          <w:tab w:val="left" w:pos="180"/>
          <w:tab w:val="left" w:pos="360"/>
        </w:tabs>
        <w:jc w:val="both"/>
        <w:rPr>
          <w:b/>
          <w:sz w:val="24"/>
          <w:szCs w:val="24"/>
        </w:rPr>
      </w:pPr>
      <w:r>
        <w:rPr>
          <w:b/>
          <w:sz w:val="24"/>
          <w:szCs w:val="24"/>
        </w:rPr>
        <w:t>5.1. Planificarea activităţii compartimentului prin prisma dezvoltării instituţionale şi promovarea imaginii unității.</w:t>
      </w:r>
    </w:p>
    <w:p w14:paraId="219BEA55" w14:textId="77777777" w:rsidR="00875490" w:rsidRDefault="00875490" w:rsidP="00B6030B">
      <w:pPr>
        <w:tabs>
          <w:tab w:val="left" w:pos="180"/>
          <w:tab w:val="left" w:pos="360"/>
        </w:tabs>
        <w:jc w:val="both"/>
        <w:rPr>
          <w:sz w:val="24"/>
          <w:szCs w:val="24"/>
        </w:rPr>
      </w:pPr>
      <w:r>
        <w:rPr>
          <w:sz w:val="24"/>
          <w:szCs w:val="24"/>
        </w:rPr>
        <w:t>- Se preocupă permanent de perfecţionarea și îmbunătăţirea pregătirii profesionale, în vederea aplicării corecte și complete a reformei învăţământului și a promovării imaginii unității.</w:t>
      </w:r>
    </w:p>
    <w:p w14:paraId="75797C51" w14:textId="77777777" w:rsidR="00875490" w:rsidRDefault="00875490" w:rsidP="00B6030B">
      <w:pPr>
        <w:tabs>
          <w:tab w:val="left" w:pos="180"/>
          <w:tab w:val="left" w:pos="360"/>
        </w:tabs>
        <w:jc w:val="both"/>
        <w:rPr>
          <w:sz w:val="24"/>
          <w:szCs w:val="24"/>
        </w:rPr>
      </w:pPr>
      <w:r>
        <w:rPr>
          <w:b/>
          <w:sz w:val="24"/>
          <w:szCs w:val="24"/>
        </w:rPr>
        <w:t>5.2. Asigurarea permanentă a legăturii cu reprezentanţii comunităţii locale privind activitatea compartimentului</w:t>
      </w:r>
      <w:r>
        <w:rPr>
          <w:sz w:val="24"/>
          <w:szCs w:val="24"/>
        </w:rPr>
        <w:t>.</w:t>
      </w:r>
    </w:p>
    <w:p w14:paraId="50A32D88" w14:textId="77777777" w:rsidR="00875490" w:rsidRDefault="00875490" w:rsidP="00B6030B">
      <w:pPr>
        <w:tabs>
          <w:tab w:val="left" w:pos="180"/>
          <w:tab w:val="left" w:pos="360"/>
        </w:tabs>
        <w:jc w:val="both"/>
        <w:rPr>
          <w:sz w:val="24"/>
          <w:szCs w:val="24"/>
        </w:rPr>
      </w:pPr>
      <w:r>
        <w:rPr>
          <w:sz w:val="24"/>
          <w:szCs w:val="24"/>
        </w:rPr>
        <w:t>- Asigură legătura cu comunitatea locală în vederea unei bune relaţionări a unității cu aceasta.</w:t>
      </w:r>
    </w:p>
    <w:p w14:paraId="1F1688DC" w14:textId="77777777" w:rsidR="00875490" w:rsidRDefault="00875490" w:rsidP="00B6030B">
      <w:pPr>
        <w:tabs>
          <w:tab w:val="left" w:pos="180"/>
          <w:tab w:val="left" w:pos="360"/>
        </w:tabs>
        <w:jc w:val="both"/>
        <w:rPr>
          <w:sz w:val="24"/>
          <w:szCs w:val="24"/>
        </w:rPr>
      </w:pPr>
      <w:r>
        <w:rPr>
          <w:b/>
          <w:sz w:val="24"/>
          <w:szCs w:val="24"/>
        </w:rPr>
        <w:t>5.3. Îndeplinirea altor atribuţii dispuse de şeful ierarhic superior și/sau directorul care pot rezulta din necesitatea derulării în bune condiţii a atribuţiilor aflate în sfera sa de responsabilitate</w:t>
      </w:r>
      <w:r>
        <w:rPr>
          <w:sz w:val="24"/>
          <w:szCs w:val="24"/>
        </w:rPr>
        <w:t>.</w:t>
      </w:r>
    </w:p>
    <w:p w14:paraId="3E8D1A37" w14:textId="77777777" w:rsidR="00875490" w:rsidRDefault="00875490" w:rsidP="00B6030B">
      <w:pPr>
        <w:tabs>
          <w:tab w:val="left" w:pos="180"/>
          <w:tab w:val="left" w:pos="360"/>
        </w:tabs>
        <w:jc w:val="both"/>
        <w:rPr>
          <w:sz w:val="24"/>
          <w:szCs w:val="24"/>
        </w:rPr>
      </w:pPr>
      <w:r>
        <w:rPr>
          <w:sz w:val="24"/>
          <w:szCs w:val="24"/>
        </w:rPr>
        <w:t>- În funcţie de nevoile specifice ale unităţii de învățământ, salariatul se obligă să îndeplinească și alte sarcini repartizate de angajator, în condiţiile legii.</w:t>
      </w:r>
    </w:p>
    <w:p w14:paraId="463395F5" w14:textId="77777777" w:rsidR="00875490" w:rsidRDefault="00875490" w:rsidP="00B6030B">
      <w:pPr>
        <w:tabs>
          <w:tab w:val="left" w:pos="180"/>
          <w:tab w:val="left" w:pos="360"/>
        </w:tabs>
        <w:jc w:val="both"/>
        <w:rPr>
          <w:sz w:val="24"/>
          <w:szCs w:val="24"/>
        </w:rPr>
      </w:pPr>
      <w:r>
        <w:rPr>
          <w:b/>
          <w:sz w:val="24"/>
          <w:szCs w:val="24"/>
        </w:rPr>
        <w:t>5.4. Respectarea normelor, RI, procedurilor de sănătate şi securitate a muncii și de PSI și ISU pentru toate tipurile de activități desfășurate în cadrul unității de învățământ</w:t>
      </w:r>
      <w:r>
        <w:rPr>
          <w:sz w:val="24"/>
          <w:szCs w:val="24"/>
        </w:rPr>
        <w:t>.</w:t>
      </w:r>
    </w:p>
    <w:p w14:paraId="440CBA03" w14:textId="77777777" w:rsidR="00875490" w:rsidRDefault="00875490" w:rsidP="00B6030B">
      <w:pPr>
        <w:tabs>
          <w:tab w:val="left" w:pos="180"/>
          <w:tab w:val="left" w:pos="360"/>
        </w:tabs>
        <w:jc w:val="both"/>
        <w:rPr>
          <w:sz w:val="24"/>
          <w:szCs w:val="24"/>
        </w:rPr>
      </w:pPr>
      <w:r>
        <w:rPr>
          <w:sz w:val="24"/>
          <w:szCs w:val="24"/>
        </w:rPr>
        <w:t>- Se documentează, participă la instruiri și respectă normele de securitate și sănătate în muncă și nu are accidente de muncă.</w:t>
      </w:r>
    </w:p>
    <w:p w14:paraId="3748CF0C" w14:textId="77777777" w:rsidR="00875490" w:rsidRDefault="00875490" w:rsidP="00B6030B">
      <w:pPr>
        <w:tabs>
          <w:tab w:val="left" w:pos="360"/>
        </w:tabs>
        <w:jc w:val="both"/>
        <w:rPr>
          <w:sz w:val="24"/>
          <w:szCs w:val="24"/>
        </w:rPr>
      </w:pPr>
    </w:p>
    <w:p w14:paraId="67EA0999" w14:textId="77777777" w:rsidR="004926D6" w:rsidRDefault="004926D6" w:rsidP="00B6030B">
      <w:pPr>
        <w:tabs>
          <w:tab w:val="left" w:pos="360"/>
        </w:tabs>
        <w:jc w:val="both"/>
        <w:rPr>
          <w:b/>
          <w:bCs/>
          <w:sz w:val="24"/>
          <w:szCs w:val="24"/>
        </w:rPr>
      </w:pPr>
    </w:p>
    <w:p w14:paraId="7F3BBD8C" w14:textId="5A9D6545" w:rsidR="00875490" w:rsidRDefault="00875490" w:rsidP="00B6030B">
      <w:pPr>
        <w:tabs>
          <w:tab w:val="left" w:pos="360"/>
        </w:tabs>
        <w:jc w:val="both"/>
        <w:rPr>
          <w:b/>
          <w:bCs/>
          <w:sz w:val="24"/>
          <w:szCs w:val="24"/>
        </w:rPr>
      </w:pPr>
      <w:r>
        <w:rPr>
          <w:b/>
          <w:bCs/>
          <w:sz w:val="24"/>
          <w:szCs w:val="24"/>
        </w:rPr>
        <w:t>RESPONSABILITĂŢILE POSTULUI:</w:t>
      </w:r>
    </w:p>
    <w:p w14:paraId="31E39AEC" w14:textId="6342E9D9" w:rsidR="00875490" w:rsidRDefault="00875490" w:rsidP="00B6030B">
      <w:pPr>
        <w:tabs>
          <w:tab w:val="left" w:pos="360"/>
        </w:tabs>
        <w:jc w:val="both"/>
        <w:rPr>
          <w:b/>
          <w:bCs/>
          <w:sz w:val="24"/>
          <w:szCs w:val="24"/>
        </w:rPr>
      </w:pPr>
      <w:r>
        <w:rPr>
          <w:b/>
          <w:bCs/>
          <w:sz w:val="24"/>
          <w:szCs w:val="24"/>
        </w:rPr>
        <w:t>Legat de activităţile specifice, răspunde de:</w:t>
      </w:r>
    </w:p>
    <w:p w14:paraId="03BB1B57" w14:textId="426C4238" w:rsidR="00875490" w:rsidRDefault="00875490" w:rsidP="00B6030B">
      <w:pPr>
        <w:numPr>
          <w:ilvl w:val="0"/>
          <w:numId w:val="28"/>
        </w:numPr>
        <w:tabs>
          <w:tab w:val="left" w:pos="360"/>
          <w:tab w:val="left" w:pos="709"/>
        </w:tabs>
        <w:ind w:left="0" w:firstLine="0"/>
        <w:jc w:val="both"/>
        <w:rPr>
          <w:sz w:val="24"/>
          <w:szCs w:val="24"/>
        </w:rPr>
      </w:pPr>
      <w:r>
        <w:rPr>
          <w:sz w:val="24"/>
          <w:szCs w:val="24"/>
        </w:rPr>
        <w:t>Calitatea şi corectitudinea activităţii de secretariat</w:t>
      </w:r>
      <w:r w:rsidR="00867272">
        <w:rPr>
          <w:sz w:val="24"/>
          <w:szCs w:val="24"/>
        </w:rPr>
        <w:t>;</w:t>
      </w:r>
    </w:p>
    <w:p w14:paraId="3C1496A6" w14:textId="77777777" w:rsidR="00875490" w:rsidRDefault="00875490" w:rsidP="00B6030B">
      <w:pPr>
        <w:numPr>
          <w:ilvl w:val="0"/>
          <w:numId w:val="28"/>
        </w:numPr>
        <w:tabs>
          <w:tab w:val="left" w:pos="360"/>
          <w:tab w:val="left" w:pos="709"/>
        </w:tabs>
        <w:ind w:left="0" w:firstLine="0"/>
        <w:jc w:val="both"/>
        <w:rPr>
          <w:sz w:val="24"/>
          <w:szCs w:val="24"/>
        </w:rPr>
      </w:pPr>
      <w:r>
        <w:rPr>
          <w:sz w:val="24"/>
          <w:szCs w:val="24"/>
        </w:rPr>
        <w:t>Întocmirea corectă şi la timp a raportărilor lunare, trimestriale şi anuale;</w:t>
      </w:r>
    </w:p>
    <w:p w14:paraId="7CE42110" w14:textId="77777777" w:rsidR="00875490" w:rsidRDefault="00875490" w:rsidP="00B6030B">
      <w:pPr>
        <w:numPr>
          <w:ilvl w:val="0"/>
          <w:numId w:val="28"/>
        </w:numPr>
        <w:tabs>
          <w:tab w:val="left" w:pos="360"/>
          <w:tab w:val="left" w:pos="709"/>
        </w:tabs>
        <w:ind w:left="0" w:firstLine="0"/>
        <w:jc w:val="both"/>
        <w:rPr>
          <w:sz w:val="24"/>
          <w:szCs w:val="24"/>
        </w:rPr>
      </w:pPr>
      <w:r>
        <w:rPr>
          <w:sz w:val="24"/>
          <w:szCs w:val="24"/>
        </w:rPr>
        <w:t>Îndeplinirea la timp și întocmai a sarcinilor specifice trasate sau stabilite de ordonatorul de credite;</w:t>
      </w:r>
    </w:p>
    <w:p w14:paraId="56D55CF2" w14:textId="77777777" w:rsidR="00875490" w:rsidRDefault="00875490" w:rsidP="00B6030B">
      <w:pPr>
        <w:numPr>
          <w:ilvl w:val="0"/>
          <w:numId w:val="28"/>
        </w:numPr>
        <w:tabs>
          <w:tab w:val="left" w:pos="360"/>
          <w:tab w:val="left" w:pos="709"/>
        </w:tabs>
        <w:ind w:left="0" w:firstLine="0"/>
        <w:jc w:val="both"/>
        <w:rPr>
          <w:sz w:val="24"/>
          <w:szCs w:val="24"/>
        </w:rPr>
      </w:pPr>
      <w:r>
        <w:rPr>
          <w:sz w:val="24"/>
          <w:szCs w:val="24"/>
        </w:rPr>
        <w:t>Calitatea raportărilor şi a informărilor;</w:t>
      </w:r>
    </w:p>
    <w:p w14:paraId="76CA1A9F" w14:textId="6C3B361F" w:rsidR="00867272" w:rsidRPr="00B6030B" w:rsidRDefault="00875490" w:rsidP="00B6030B">
      <w:pPr>
        <w:numPr>
          <w:ilvl w:val="0"/>
          <w:numId w:val="28"/>
        </w:numPr>
        <w:tabs>
          <w:tab w:val="left" w:pos="360"/>
          <w:tab w:val="left" w:pos="709"/>
        </w:tabs>
        <w:ind w:left="0" w:firstLine="0"/>
        <w:jc w:val="both"/>
        <w:rPr>
          <w:sz w:val="24"/>
          <w:szCs w:val="24"/>
        </w:rPr>
      </w:pPr>
      <w:r>
        <w:rPr>
          <w:sz w:val="24"/>
          <w:szCs w:val="24"/>
        </w:rPr>
        <w:t xml:space="preserve">Reprezentarea </w:t>
      </w:r>
      <w:r w:rsidR="00867272">
        <w:rPr>
          <w:sz w:val="24"/>
          <w:szCs w:val="24"/>
        </w:rPr>
        <w:t>unității</w:t>
      </w:r>
      <w:r>
        <w:rPr>
          <w:sz w:val="24"/>
          <w:szCs w:val="24"/>
        </w:rPr>
        <w:t xml:space="preserve"> la întâlniri ce au ca obiect cu precădere problemele de secretariat;</w:t>
      </w:r>
    </w:p>
    <w:p w14:paraId="1D337D9D" w14:textId="63600C70" w:rsidR="00875490" w:rsidRDefault="00875490" w:rsidP="00B6030B">
      <w:pPr>
        <w:tabs>
          <w:tab w:val="left" w:pos="360"/>
        </w:tabs>
        <w:jc w:val="both"/>
        <w:rPr>
          <w:b/>
          <w:bCs/>
          <w:sz w:val="24"/>
          <w:szCs w:val="24"/>
        </w:rPr>
      </w:pPr>
      <w:r>
        <w:rPr>
          <w:b/>
          <w:bCs/>
          <w:sz w:val="24"/>
          <w:szCs w:val="24"/>
        </w:rPr>
        <w:t>Legat de funcţiile manageriale, răspunde de:</w:t>
      </w:r>
    </w:p>
    <w:p w14:paraId="5B66BE09" w14:textId="77777777" w:rsidR="00875490" w:rsidRDefault="00875490" w:rsidP="00B6030B">
      <w:pPr>
        <w:numPr>
          <w:ilvl w:val="0"/>
          <w:numId w:val="29"/>
        </w:numPr>
        <w:tabs>
          <w:tab w:val="left" w:pos="360"/>
          <w:tab w:val="left" w:pos="1134"/>
        </w:tabs>
        <w:ind w:left="0" w:firstLine="0"/>
        <w:jc w:val="both"/>
        <w:rPr>
          <w:sz w:val="24"/>
          <w:szCs w:val="24"/>
        </w:rPr>
      </w:pPr>
      <w:r>
        <w:rPr>
          <w:sz w:val="24"/>
          <w:szCs w:val="24"/>
        </w:rPr>
        <w:t>Coordonarea eficientă a personalului din subordine și respectarea de către acesta a reglementărilor interne;</w:t>
      </w:r>
    </w:p>
    <w:p w14:paraId="0F953C7C" w14:textId="77777777" w:rsidR="00875490" w:rsidRDefault="00875490" w:rsidP="00B6030B">
      <w:pPr>
        <w:numPr>
          <w:ilvl w:val="0"/>
          <w:numId w:val="29"/>
        </w:numPr>
        <w:tabs>
          <w:tab w:val="left" w:pos="360"/>
          <w:tab w:val="left" w:pos="1134"/>
        </w:tabs>
        <w:ind w:left="0" w:firstLine="0"/>
        <w:jc w:val="both"/>
        <w:rPr>
          <w:sz w:val="24"/>
          <w:szCs w:val="24"/>
        </w:rPr>
      </w:pPr>
      <w:r>
        <w:rPr>
          <w:sz w:val="24"/>
          <w:szCs w:val="24"/>
        </w:rPr>
        <w:t>Utilarea corespunzătoare a subordonaţilor cu resursele necesare;</w:t>
      </w:r>
    </w:p>
    <w:p w14:paraId="230298D5" w14:textId="7C397A2D" w:rsidR="00867272" w:rsidRPr="00B6030B" w:rsidRDefault="00875490" w:rsidP="00B6030B">
      <w:pPr>
        <w:numPr>
          <w:ilvl w:val="0"/>
          <w:numId w:val="29"/>
        </w:numPr>
        <w:tabs>
          <w:tab w:val="left" w:pos="360"/>
          <w:tab w:val="left" w:pos="1134"/>
        </w:tabs>
        <w:ind w:left="0" w:firstLine="0"/>
        <w:jc w:val="both"/>
        <w:rPr>
          <w:sz w:val="24"/>
          <w:szCs w:val="24"/>
        </w:rPr>
      </w:pPr>
      <w:r>
        <w:rPr>
          <w:sz w:val="24"/>
          <w:szCs w:val="24"/>
        </w:rPr>
        <w:t>Calitatea pregătirii profesionale a angajaţilor din subordine.</w:t>
      </w:r>
    </w:p>
    <w:p w14:paraId="476CACF0" w14:textId="7B666A22" w:rsidR="00875490" w:rsidRDefault="00875490" w:rsidP="00B6030B">
      <w:pPr>
        <w:tabs>
          <w:tab w:val="left" w:pos="360"/>
        </w:tabs>
        <w:jc w:val="both"/>
        <w:rPr>
          <w:b/>
          <w:bCs/>
          <w:sz w:val="24"/>
          <w:szCs w:val="24"/>
        </w:rPr>
      </w:pPr>
      <w:r>
        <w:rPr>
          <w:b/>
          <w:bCs/>
          <w:sz w:val="24"/>
          <w:szCs w:val="24"/>
        </w:rPr>
        <w:t>Legat de disciplina muncii, răspunde de:</w:t>
      </w:r>
    </w:p>
    <w:p w14:paraId="2F33526C" w14:textId="77777777" w:rsidR="00875490" w:rsidRDefault="00875490" w:rsidP="00B6030B">
      <w:pPr>
        <w:numPr>
          <w:ilvl w:val="0"/>
          <w:numId w:val="30"/>
        </w:numPr>
        <w:tabs>
          <w:tab w:val="left" w:pos="360"/>
          <w:tab w:val="left" w:pos="993"/>
        </w:tabs>
        <w:ind w:left="0" w:firstLine="0"/>
        <w:jc w:val="both"/>
        <w:rPr>
          <w:sz w:val="24"/>
          <w:szCs w:val="24"/>
        </w:rPr>
      </w:pPr>
      <w:r>
        <w:rPr>
          <w:sz w:val="24"/>
          <w:szCs w:val="24"/>
        </w:rPr>
        <w:t xml:space="preserve">Îmbunătățirea permanentă a pregătirii sale profesionale şi de specialitate; </w:t>
      </w:r>
    </w:p>
    <w:p w14:paraId="5EEDCDE7" w14:textId="77777777" w:rsidR="00875490" w:rsidRDefault="00875490" w:rsidP="00B6030B">
      <w:pPr>
        <w:numPr>
          <w:ilvl w:val="0"/>
          <w:numId w:val="30"/>
        </w:numPr>
        <w:tabs>
          <w:tab w:val="left" w:pos="360"/>
          <w:tab w:val="left" w:pos="993"/>
        </w:tabs>
        <w:ind w:left="0" w:firstLine="0"/>
        <w:jc w:val="both"/>
        <w:rPr>
          <w:sz w:val="24"/>
          <w:szCs w:val="24"/>
        </w:rPr>
      </w:pPr>
      <w:r>
        <w:rPr>
          <w:sz w:val="24"/>
          <w:szCs w:val="24"/>
        </w:rPr>
        <w:t>Păstrarea confidenţialităţii informaţiilor şi a documentelor legate de unitate;</w:t>
      </w:r>
    </w:p>
    <w:p w14:paraId="6400FA7F" w14:textId="77777777" w:rsidR="00875490" w:rsidRDefault="00875490" w:rsidP="00B6030B">
      <w:pPr>
        <w:numPr>
          <w:ilvl w:val="0"/>
          <w:numId w:val="30"/>
        </w:numPr>
        <w:tabs>
          <w:tab w:val="left" w:pos="360"/>
          <w:tab w:val="left" w:pos="993"/>
        </w:tabs>
        <w:ind w:left="0" w:firstLine="0"/>
        <w:jc w:val="both"/>
        <w:rPr>
          <w:sz w:val="24"/>
          <w:szCs w:val="24"/>
        </w:rPr>
      </w:pPr>
      <w:r>
        <w:rPr>
          <w:sz w:val="24"/>
          <w:szCs w:val="24"/>
        </w:rPr>
        <w:t>Utilizarea resurselor existente exclusiv în interesul unității;</w:t>
      </w:r>
    </w:p>
    <w:p w14:paraId="1496C357" w14:textId="77777777" w:rsidR="00875490" w:rsidRDefault="00875490" w:rsidP="00B6030B">
      <w:pPr>
        <w:numPr>
          <w:ilvl w:val="0"/>
          <w:numId w:val="30"/>
        </w:numPr>
        <w:tabs>
          <w:tab w:val="left" w:pos="360"/>
        </w:tabs>
        <w:ind w:left="0" w:firstLine="0"/>
        <w:jc w:val="both"/>
        <w:rPr>
          <w:sz w:val="24"/>
          <w:szCs w:val="24"/>
        </w:rPr>
      </w:pPr>
      <w:r>
        <w:rPr>
          <w:sz w:val="24"/>
          <w:szCs w:val="24"/>
        </w:rPr>
        <w:t xml:space="preserve">Respectă prevederile normativelor interne și procedurile de lucru privitoare la postul său; </w:t>
      </w:r>
    </w:p>
    <w:p w14:paraId="76D094FA" w14:textId="77777777" w:rsidR="00875490" w:rsidRDefault="00875490" w:rsidP="00B6030B">
      <w:pPr>
        <w:numPr>
          <w:ilvl w:val="0"/>
          <w:numId w:val="30"/>
        </w:numPr>
        <w:tabs>
          <w:tab w:val="left" w:pos="360"/>
        </w:tabs>
        <w:ind w:left="0" w:firstLine="0"/>
        <w:jc w:val="both"/>
        <w:rPr>
          <w:sz w:val="24"/>
          <w:szCs w:val="24"/>
        </w:rPr>
      </w:pPr>
      <w:r>
        <w:rPr>
          <w:sz w:val="24"/>
          <w:szCs w:val="24"/>
        </w:rPr>
        <w:t>Adoptă permanent un comportament în măsură să promoveze imaginea şi interesele unității;</w:t>
      </w:r>
    </w:p>
    <w:p w14:paraId="0E68FFFD" w14:textId="1FF8C031" w:rsidR="00867272" w:rsidRPr="00B6030B" w:rsidRDefault="00875490" w:rsidP="00B6030B">
      <w:pPr>
        <w:numPr>
          <w:ilvl w:val="0"/>
          <w:numId w:val="30"/>
        </w:numPr>
        <w:tabs>
          <w:tab w:val="left" w:pos="360"/>
        </w:tabs>
        <w:ind w:left="0" w:firstLine="0"/>
        <w:jc w:val="both"/>
        <w:rPr>
          <w:sz w:val="24"/>
          <w:szCs w:val="24"/>
        </w:rPr>
      </w:pPr>
      <w:r>
        <w:rPr>
          <w:sz w:val="24"/>
          <w:szCs w:val="24"/>
        </w:rPr>
        <w:t xml:space="preserve">Se implică în vederea soluţionării situaţiilor de criză care afectează </w:t>
      </w:r>
      <w:r w:rsidR="00867272">
        <w:rPr>
          <w:sz w:val="24"/>
          <w:szCs w:val="24"/>
        </w:rPr>
        <w:t>unitatea.</w:t>
      </w:r>
    </w:p>
    <w:p w14:paraId="6F7AFFEC" w14:textId="68BBF9BF" w:rsidR="00875490" w:rsidRDefault="00875490" w:rsidP="00B6030B">
      <w:pPr>
        <w:tabs>
          <w:tab w:val="left" w:pos="360"/>
        </w:tabs>
        <w:jc w:val="both"/>
        <w:rPr>
          <w:b/>
          <w:bCs/>
          <w:sz w:val="24"/>
          <w:szCs w:val="24"/>
        </w:rPr>
      </w:pPr>
      <w:r>
        <w:rPr>
          <w:b/>
          <w:bCs/>
          <w:sz w:val="24"/>
          <w:szCs w:val="24"/>
        </w:rPr>
        <w:t>Autoritatea postului:</w:t>
      </w:r>
    </w:p>
    <w:p w14:paraId="5CB8EC8E" w14:textId="77777777" w:rsidR="00875490" w:rsidRDefault="00875490" w:rsidP="00B6030B">
      <w:pPr>
        <w:numPr>
          <w:ilvl w:val="0"/>
          <w:numId w:val="33"/>
        </w:numPr>
        <w:tabs>
          <w:tab w:val="left" w:pos="360"/>
        </w:tabs>
        <w:ind w:left="0" w:firstLine="0"/>
        <w:jc w:val="both"/>
        <w:rPr>
          <w:sz w:val="24"/>
          <w:szCs w:val="24"/>
        </w:rPr>
      </w:pPr>
      <w:r>
        <w:rPr>
          <w:sz w:val="24"/>
          <w:szCs w:val="24"/>
        </w:rPr>
        <w:t>Decide asupra modului de întocmire a lucrărilor de secretariat;</w:t>
      </w:r>
    </w:p>
    <w:p w14:paraId="3D57EC1D" w14:textId="77777777" w:rsidR="00875490" w:rsidRDefault="00875490" w:rsidP="00B6030B">
      <w:pPr>
        <w:numPr>
          <w:ilvl w:val="0"/>
          <w:numId w:val="33"/>
        </w:numPr>
        <w:tabs>
          <w:tab w:val="left" w:pos="360"/>
        </w:tabs>
        <w:ind w:left="0" w:firstLine="0"/>
        <w:jc w:val="both"/>
        <w:rPr>
          <w:sz w:val="24"/>
          <w:szCs w:val="24"/>
        </w:rPr>
      </w:pPr>
      <w:r>
        <w:rPr>
          <w:sz w:val="24"/>
          <w:szCs w:val="24"/>
        </w:rPr>
        <w:t>Semnează corespondenţa departamentului pe probleme de specialitate;</w:t>
      </w:r>
    </w:p>
    <w:p w14:paraId="7109D6EB" w14:textId="77777777" w:rsidR="00875490" w:rsidRDefault="00875490" w:rsidP="00B6030B">
      <w:pPr>
        <w:numPr>
          <w:ilvl w:val="0"/>
          <w:numId w:val="33"/>
        </w:numPr>
        <w:tabs>
          <w:tab w:val="left" w:pos="360"/>
        </w:tabs>
        <w:ind w:left="0" w:firstLine="0"/>
        <w:jc w:val="both"/>
        <w:rPr>
          <w:sz w:val="24"/>
          <w:szCs w:val="24"/>
        </w:rPr>
      </w:pPr>
      <w:r>
        <w:rPr>
          <w:sz w:val="24"/>
          <w:szCs w:val="24"/>
        </w:rPr>
        <w:t>Semnează spre verificare toate documentele care necesită semnătura secretarului;</w:t>
      </w:r>
    </w:p>
    <w:p w14:paraId="2186F307" w14:textId="77777777" w:rsidR="00875490" w:rsidRDefault="00875490" w:rsidP="00B6030B">
      <w:pPr>
        <w:numPr>
          <w:ilvl w:val="0"/>
          <w:numId w:val="33"/>
        </w:numPr>
        <w:tabs>
          <w:tab w:val="left" w:pos="360"/>
        </w:tabs>
        <w:ind w:left="0" w:firstLine="0"/>
        <w:jc w:val="both"/>
        <w:rPr>
          <w:sz w:val="24"/>
          <w:szCs w:val="24"/>
        </w:rPr>
      </w:pPr>
      <w:r>
        <w:rPr>
          <w:sz w:val="24"/>
          <w:szCs w:val="24"/>
        </w:rPr>
        <w:t>Solicită documentaţie de specialitate și consultanţă în domeniul compartimentului secretariat.</w:t>
      </w:r>
    </w:p>
    <w:p w14:paraId="51261E8C" w14:textId="740451E7" w:rsidR="00875490" w:rsidRDefault="00875490" w:rsidP="00B6030B">
      <w:pPr>
        <w:numPr>
          <w:ilvl w:val="0"/>
          <w:numId w:val="33"/>
        </w:numPr>
        <w:tabs>
          <w:tab w:val="left" w:pos="360"/>
        </w:tabs>
        <w:ind w:left="0" w:firstLine="0"/>
        <w:jc w:val="both"/>
        <w:rPr>
          <w:sz w:val="24"/>
          <w:szCs w:val="24"/>
        </w:rPr>
      </w:pPr>
      <w:r>
        <w:rPr>
          <w:sz w:val="24"/>
          <w:szCs w:val="24"/>
        </w:rPr>
        <w:t xml:space="preserve">Utilizează echipamente/consumabile/materiale şi calculatorul puse la dispoziţie de </w:t>
      </w:r>
      <w:r w:rsidR="00867272">
        <w:rPr>
          <w:sz w:val="24"/>
          <w:szCs w:val="24"/>
        </w:rPr>
        <w:t>unitate;</w:t>
      </w:r>
    </w:p>
    <w:p w14:paraId="3E6EB3E1" w14:textId="77777777" w:rsidR="00875490" w:rsidRDefault="00875490" w:rsidP="00B6030B">
      <w:pPr>
        <w:numPr>
          <w:ilvl w:val="0"/>
          <w:numId w:val="33"/>
        </w:numPr>
        <w:tabs>
          <w:tab w:val="left" w:pos="360"/>
        </w:tabs>
        <w:ind w:left="0" w:firstLine="0"/>
        <w:jc w:val="both"/>
        <w:rPr>
          <w:sz w:val="24"/>
          <w:szCs w:val="24"/>
        </w:rPr>
      </w:pPr>
      <w:r>
        <w:rPr>
          <w:sz w:val="24"/>
          <w:szCs w:val="24"/>
        </w:rPr>
        <w:t>Stabileşte prioritatea executării sarcinilor pentru personalul din subordine;</w:t>
      </w:r>
    </w:p>
    <w:p w14:paraId="37F7A278" w14:textId="77777777" w:rsidR="00875490" w:rsidRDefault="00875490" w:rsidP="00B6030B">
      <w:pPr>
        <w:numPr>
          <w:ilvl w:val="0"/>
          <w:numId w:val="33"/>
        </w:numPr>
        <w:tabs>
          <w:tab w:val="left" w:pos="360"/>
        </w:tabs>
        <w:ind w:left="0" w:firstLine="0"/>
        <w:jc w:val="both"/>
        <w:rPr>
          <w:sz w:val="24"/>
          <w:szCs w:val="24"/>
        </w:rPr>
      </w:pPr>
      <w:r>
        <w:rPr>
          <w:sz w:val="24"/>
          <w:szCs w:val="24"/>
        </w:rPr>
        <w:t>Propune recompense sau penalizări, prelungirea sau încetarea activităţii după perioada de probă a subordonaţilor;</w:t>
      </w:r>
    </w:p>
    <w:p w14:paraId="3220A65E" w14:textId="77777777" w:rsidR="00875490" w:rsidRDefault="00875490" w:rsidP="00B6030B">
      <w:pPr>
        <w:numPr>
          <w:ilvl w:val="0"/>
          <w:numId w:val="33"/>
        </w:numPr>
        <w:tabs>
          <w:tab w:val="left" w:pos="360"/>
        </w:tabs>
        <w:ind w:left="0" w:firstLine="0"/>
        <w:jc w:val="both"/>
        <w:rPr>
          <w:sz w:val="24"/>
          <w:szCs w:val="24"/>
        </w:rPr>
      </w:pPr>
      <w:r>
        <w:rPr>
          <w:sz w:val="24"/>
          <w:szCs w:val="24"/>
        </w:rPr>
        <w:t>Stabileşte măsuri de eficientizarea activităţii personalului din subordine;</w:t>
      </w:r>
    </w:p>
    <w:p w14:paraId="7FE9DEE8" w14:textId="11B175E5" w:rsidR="00875490" w:rsidRDefault="00875490" w:rsidP="00B6030B">
      <w:pPr>
        <w:numPr>
          <w:ilvl w:val="0"/>
          <w:numId w:val="33"/>
        </w:numPr>
        <w:tabs>
          <w:tab w:val="left" w:pos="360"/>
        </w:tabs>
        <w:ind w:left="0" w:firstLine="0"/>
        <w:jc w:val="both"/>
        <w:rPr>
          <w:sz w:val="24"/>
          <w:szCs w:val="24"/>
        </w:rPr>
      </w:pPr>
      <w:r>
        <w:rPr>
          <w:sz w:val="24"/>
          <w:szCs w:val="24"/>
        </w:rPr>
        <w:t>Aprobă/respinge cererile de concediu pentru subordonaţi (motivând în cazul refuzului).</w:t>
      </w:r>
    </w:p>
    <w:p w14:paraId="60049254" w14:textId="77777777" w:rsidR="00867272" w:rsidRPr="00867272" w:rsidRDefault="00867272" w:rsidP="00B6030B">
      <w:pPr>
        <w:tabs>
          <w:tab w:val="left" w:pos="360"/>
        </w:tabs>
        <w:jc w:val="both"/>
        <w:rPr>
          <w:sz w:val="24"/>
          <w:szCs w:val="24"/>
        </w:rPr>
      </w:pPr>
    </w:p>
    <w:p w14:paraId="5F2E8CC9" w14:textId="1B8A3E44" w:rsidR="00867272" w:rsidRDefault="00187345" w:rsidP="00B6030B">
      <w:pPr>
        <w:tabs>
          <w:tab w:val="left" w:pos="180"/>
          <w:tab w:val="left" w:pos="270"/>
          <w:tab w:val="right" w:pos="450"/>
          <w:tab w:val="left" w:pos="9720"/>
        </w:tabs>
        <w:jc w:val="both"/>
        <w:rPr>
          <w:sz w:val="24"/>
          <w:szCs w:val="24"/>
        </w:rPr>
      </w:pPr>
      <w:r w:rsidRPr="002965DB">
        <w:rPr>
          <w:b/>
          <w:sz w:val="24"/>
          <w:szCs w:val="24"/>
        </w:rPr>
        <w:t>II. ALTE ATRIBUŢII</w:t>
      </w:r>
    </w:p>
    <w:p w14:paraId="17DBD78F" w14:textId="258FE398" w:rsidR="00867272" w:rsidRDefault="00867272" w:rsidP="00B6030B">
      <w:pPr>
        <w:jc w:val="both"/>
        <w:rPr>
          <w:sz w:val="24"/>
          <w:szCs w:val="24"/>
        </w:rPr>
      </w:pPr>
      <w:r w:rsidRPr="00E94B83">
        <w:rPr>
          <w:sz w:val="24"/>
          <w:szCs w:val="24"/>
        </w:rPr>
        <w:t>În funcţie de nevoile specifice ale unităţii de învăţământ, salariatul este obligat să îndeplineasca şi alte sarcini repartizate de angajator, precum şi să respecte normele, procedurile de sănătate şi securitate a muncii, de PSI şi ISU, în condiţiile legii</w:t>
      </w:r>
      <w:r>
        <w:rPr>
          <w:sz w:val="24"/>
          <w:szCs w:val="24"/>
        </w:rPr>
        <w:t>.</w:t>
      </w:r>
    </w:p>
    <w:p w14:paraId="6BC58967" w14:textId="77777777" w:rsidR="004926D6" w:rsidRPr="002965DB" w:rsidRDefault="004926D6" w:rsidP="004926D6">
      <w:pPr>
        <w:tabs>
          <w:tab w:val="left" w:pos="270"/>
          <w:tab w:val="right" w:pos="450"/>
          <w:tab w:val="left" w:pos="9720"/>
        </w:tabs>
        <w:spacing w:line="360" w:lineRule="auto"/>
        <w:jc w:val="both"/>
        <w:rPr>
          <w:color w:val="000000"/>
          <w:sz w:val="24"/>
          <w:szCs w:val="24"/>
        </w:rPr>
      </w:pPr>
      <w:r w:rsidRPr="002965DB">
        <w:rPr>
          <w:color w:val="000000"/>
          <w:sz w:val="24"/>
          <w:szCs w:val="24"/>
        </w:rPr>
        <w:t>________________________________________________________________________________________________________________________________________________</w:t>
      </w:r>
      <w:r>
        <w:rPr>
          <w:color w:val="000000"/>
          <w:sz w:val="24"/>
          <w:szCs w:val="24"/>
        </w:rPr>
        <w:t>________________________</w:t>
      </w:r>
    </w:p>
    <w:p w14:paraId="2734586B" w14:textId="21836FBA" w:rsidR="00187345" w:rsidRPr="002965DB" w:rsidRDefault="00187345" w:rsidP="00B6030B">
      <w:pPr>
        <w:tabs>
          <w:tab w:val="left" w:pos="270"/>
          <w:tab w:val="right" w:pos="450"/>
          <w:tab w:val="left" w:pos="522"/>
          <w:tab w:val="left" w:pos="9720"/>
        </w:tabs>
        <w:jc w:val="both"/>
        <w:rPr>
          <w:b/>
          <w:sz w:val="24"/>
          <w:szCs w:val="24"/>
          <w:lang w:eastAsia="en-US"/>
        </w:rPr>
      </w:pPr>
      <w:r w:rsidRPr="002965DB">
        <w:rPr>
          <w:sz w:val="24"/>
          <w:szCs w:val="24"/>
        </w:rPr>
        <w:t>C</w:t>
      </w:r>
      <w:r w:rsidRPr="002965DB">
        <w:rPr>
          <w:b/>
          <w:sz w:val="24"/>
          <w:szCs w:val="24"/>
          <w:lang w:eastAsia="en-US"/>
        </w:rPr>
        <w:t>ONDUITA PROFESIONALĂ</w:t>
      </w:r>
      <w:r>
        <w:rPr>
          <w:b/>
          <w:sz w:val="24"/>
          <w:szCs w:val="24"/>
          <w:lang w:eastAsia="en-US"/>
        </w:rPr>
        <w:t>:</w:t>
      </w:r>
    </w:p>
    <w:p w14:paraId="1E30DB63" w14:textId="77777777" w:rsidR="00187345" w:rsidRPr="00474A4C" w:rsidRDefault="00187345" w:rsidP="00B6030B">
      <w:pPr>
        <w:tabs>
          <w:tab w:val="left" w:pos="450"/>
        </w:tabs>
        <w:jc w:val="both"/>
        <w:rPr>
          <w:b/>
          <w:sz w:val="24"/>
          <w:szCs w:val="24"/>
        </w:rPr>
      </w:pPr>
      <w:r>
        <w:rPr>
          <w:b/>
          <w:sz w:val="24"/>
          <w:szCs w:val="24"/>
        </w:rPr>
        <w:t xml:space="preserve">1. </w:t>
      </w:r>
      <w:r w:rsidRPr="00474A4C">
        <w:rPr>
          <w:b/>
          <w:sz w:val="24"/>
          <w:szCs w:val="24"/>
        </w:rPr>
        <w:t>Manifestarea atitudinii morale și civice (limbaj, ținută, respect, comportament).</w:t>
      </w:r>
    </w:p>
    <w:p w14:paraId="535D28A0" w14:textId="77777777" w:rsidR="00187345" w:rsidRPr="00474A4C" w:rsidRDefault="00187345" w:rsidP="00B6030B">
      <w:pPr>
        <w:numPr>
          <w:ilvl w:val="0"/>
          <w:numId w:val="16"/>
        </w:numPr>
        <w:tabs>
          <w:tab w:val="left" w:pos="270"/>
          <w:tab w:val="left" w:pos="450"/>
        </w:tabs>
        <w:ind w:left="0" w:firstLine="0"/>
        <w:jc w:val="both"/>
        <w:rPr>
          <w:sz w:val="24"/>
          <w:szCs w:val="24"/>
        </w:rPr>
      </w:pPr>
      <w:r w:rsidRPr="00474A4C">
        <w:rPr>
          <w:bCs/>
          <w:sz w:val="24"/>
          <w:szCs w:val="24"/>
        </w:rPr>
        <w:t xml:space="preserve">Utilizarea unui limbaj civilizat, politicos în totalitatea relațiilor interumane, eliminarea limbajului vulgar, </w:t>
      </w:r>
      <w:r w:rsidRPr="00474A4C">
        <w:rPr>
          <w:sz w:val="24"/>
          <w:szCs w:val="24"/>
        </w:rPr>
        <w:t>a calomniei și denigrării altora</w:t>
      </w:r>
      <w:r w:rsidRPr="00474A4C">
        <w:rPr>
          <w:bCs/>
          <w:sz w:val="24"/>
          <w:szCs w:val="24"/>
        </w:rPr>
        <w:t>;</w:t>
      </w:r>
    </w:p>
    <w:p w14:paraId="37EC5CCA" w14:textId="77777777" w:rsidR="00187345" w:rsidRPr="00474A4C" w:rsidRDefault="00187345" w:rsidP="00B6030B">
      <w:pPr>
        <w:numPr>
          <w:ilvl w:val="0"/>
          <w:numId w:val="16"/>
        </w:numPr>
        <w:tabs>
          <w:tab w:val="left" w:pos="270"/>
          <w:tab w:val="left" w:pos="450"/>
        </w:tabs>
        <w:ind w:left="0" w:firstLine="0"/>
        <w:jc w:val="both"/>
        <w:rPr>
          <w:sz w:val="24"/>
          <w:szCs w:val="24"/>
        </w:rPr>
      </w:pPr>
      <w:r w:rsidRPr="00474A4C">
        <w:rPr>
          <w:sz w:val="24"/>
          <w:szCs w:val="24"/>
        </w:rPr>
        <w:t>Prezentarea la serviciu într</w:t>
      </w:r>
      <w:r>
        <w:rPr>
          <w:sz w:val="24"/>
          <w:szCs w:val="24"/>
        </w:rPr>
        <w:t>-</w:t>
      </w:r>
      <w:r w:rsidRPr="00474A4C">
        <w:rPr>
          <w:sz w:val="24"/>
          <w:szCs w:val="24"/>
        </w:rPr>
        <w:t xml:space="preserve">o ţinută decentă;  </w:t>
      </w:r>
    </w:p>
    <w:p w14:paraId="01B082FC" w14:textId="77777777" w:rsidR="00187345" w:rsidRPr="00474A4C" w:rsidRDefault="00187345" w:rsidP="00B6030B">
      <w:pPr>
        <w:numPr>
          <w:ilvl w:val="0"/>
          <w:numId w:val="16"/>
        </w:numPr>
        <w:tabs>
          <w:tab w:val="left" w:pos="270"/>
          <w:tab w:val="left" w:pos="450"/>
        </w:tabs>
        <w:ind w:left="0" w:firstLine="0"/>
        <w:jc w:val="both"/>
        <w:rPr>
          <w:sz w:val="24"/>
          <w:szCs w:val="24"/>
        </w:rPr>
      </w:pPr>
      <w:r w:rsidRPr="00474A4C">
        <w:rPr>
          <w:bCs/>
          <w:sz w:val="24"/>
          <w:szCs w:val="24"/>
        </w:rPr>
        <w:t>Respectarea şefilor, a colegilor, a subalternilor, a persoanelor din afara unității, a elevilor;</w:t>
      </w:r>
    </w:p>
    <w:p w14:paraId="4BA9C481" w14:textId="28D3B3A1" w:rsidR="00875490" w:rsidRDefault="00187345" w:rsidP="00B6030B">
      <w:pPr>
        <w:numPr>
          <w:ilvl w:val="0"/>
          <w:numId w:val="16"/>
        </w:numPr>
        <w:tabs>
          <w:tab w:val="left" w:pos="270"/>
          <w:tab w:val="left" w:pos="450"/>
        </w:tabs>
        <w:ind w:left="0" w:firstLine="0"/>
        <w:jc w:val="both"/>
        <w:rPr>
          <w:sz w:val="24"/>
          <w:szCs w:val="24"/>
        </w:rPr>
      </w:pPr>
      <w:r w:rsidRPr="00474A4C">
        <w:rPr>
          <w:sz w:val="24"/>
          <w:szCs w:val="24"/>
        </w:rPr>
        <w:t>Comportamentul la locul de muncă să fie unul civilizat punând pe primul loc relațiile interumane, armonia grupului, munca în echipa și randamentul muncii.</w:t>
      </w:r>
    </w:p>
    <w:p w14:paraId="24F1CC1A" w14:textId="77777777" w:rsidR="00B6030B" w:rsidRPr="00CC7552" w:rsidRDefault="00B6030B" w:rsidP="00B6030B">
      <w:pPr>
        <w:tabs>
          <w:tab w:val="left" w:pos="270"/>
          <w:tab w:val="left" w:pos="450"/>
        </w:tabs>
        <w:jc w:val="both"/>
        <w:rPr>
          <w:sz w:val="24"/>
          <w:szCs w:val="24"/>
        </w:rPr>
      </w:pPr>
    </w:p>
    <w:p w14:paraId="1A8071A9" w14:textId="17FFCEB5" w:rsidR="00187345" w:rsidRPr="00474A4C" w:rsidRDefault="00187345" w:rsidP="00B6030B">
      <w:pPr>
        <w:tabs>
          <w:tab w:val="left" w:pos="270"/>
          <w:tab w:val="left" w:pos="450"/>
          <w:tab w:val="left" w:pos="567"/>
        </w:tabs>
        <w:jc w:val="both"/>
        <w:rPr>
          <w:b/>
          <w:sz w:val="24"/>
          <w:szCs w:val="24"/>
        </w:rPr>
      </w:pPr>
      <w:r>
        <w:rPr>
          <w:b/>
          <w:sz w:val="24"/>
          <w:szCs w:val="24"/>
        </w:rPr>
        <w:lastRenderedPageBreak/>
        <w:t xml:space="preserve">2. </w:t>
      </w:r>
      <w:r w:rsidRPr="00474A4C">
        <w:rPr>
          <w:b/>
          <w:sz w:val="24"/>
          <w:szCs w:val="24"/>
        </w:rPr>
        <w:t>Respectarea și promovarea deontologiei profesionale.</w:t>
      </w:r>
    </w:p>
    <w:p w14:paraId="4C951C69" w14:textId="77777777" w:rsidR="00187345" w:rsidRPr="00474A4C" w:rsidRDefault="00187345" w:rsidP="00B6030B">
      <w:pPr>
        <w:numPr>
          <w:ilvl w:val="0"/>
          <w:numId w:val="17"/>
        </w:numPr>
        <w:tabs>
          <w:tab w:val="left" w:pos="270"/>
          <w:tab w:val="left" w:pos="450"/>
        </w:tabs>
        <w:ind w:left="0" w:firstLine="0"/>
        <w:jc w:val="both"/>
        <w:rPr>
          <w:sz w:val="24"/>
          <w:szCs w:val="24"/>
        </w:rPr>
      </w:pPr>
      <w:r w:rsidRPr="00474A4C">
        <w:rPr>
          <w:bCs/>
          <w:sz w:val="24"/>
          <w:szCs w:val="24"/>
        </w:rPr>
        <w:t>Profesionalismul</w:t>
      </w:r>
      <w:r w:rsidRPr="00474A4C">
        <w:rPr>
          <w:sz w:val="24"/>
          <w:szCs w:val="24"/>
        </w:rPr>
        <w:t>, stăpânirea domeniului în care desfăşoară activitate;</w:t>
      </w:r>
    </w:p>
    <w:p w14:paraId="0F6FD4F2" w14:textId="77777777" w:rsidR="00187345" w:rsidRPr="00474A4C" w:rsidRDefault="00187345" w:rsidP="00B6030B">
      <w:pPr>
        <w:numPr>
          <w:ilvl w:val="0"/>
          <w:numId w:val="17"/>
        </w:numPr>
        <w:tabs>
          <w:tab w:val="left" w:pos="270"/>
          <w:tab w:val="left" w:pos="450"/>
        </w:tabs>
        <w:ind w:left="0" w:firstLine="0"/>
        <w:jc w:val="both"/>
        <w:rPr>
          <w:sz w:val="24"/>
          <w:szCs w:val="24"/>
        </w:rPr>
      </w:pPr>
      <w:r w:rsidRPr="00474A4C">
        <w:rPr>
          <w:bCs/>
          <w:sz w:val="24"/>
          <w:szCs w:val="24"/>
        </w:rPr>
        <w:t>Munca tenace</w:t>
      </w:r>
      <w:r w:rsidRPr="00474A4C">
        <w:rPr>
          <w:sz w:val="24"/>
          <w:szCs w:val="24"/>
        </w:rPr>
        <w:t>, eforturi susținute, perseverenta și implicare directă în activităţile pe le are în atribuţiile de serviciu;</w:t>
      </w:r>
    </w:p>
    <w:p w14:paraId="5048F180" w14:textId="752A2B6F" w:rsidR="00187345" w:rsidRPr="00875490" w:rsidRDefault="00187345" w:rsidP="00B6030B">
      <w:pPr>
        <w:numPr>
          <w:ilvl w:val="0"/>
          <w:numId w:val="17"/>
        </w:numPr>
        <w:tabs>
          <w:tab w:val="left" w:pos="270"/>
          <w:tab w:val="left" w:pos="450"/>
        </w:tabs>
        <w:ind w:left="0" w:firstLine="0"/>
        <w:jc w:val="both"/>
        <w:rPr>
          <w:sz w:val="24"/>
          <w:szCs w:val="24"/>
        </w:rPr>
      </w:pPr>
      <w:r w:rsidRPr="00474A4C">
        <w:rPr>
          <w:bCs/>
          <w:sz w:val="24"/>
          <w:szCs w:val="24"/>
        </w:rPr>
        <w:t>Manifestarea spiritului de echipă (</w:t>
      </w:r>
      <w:r w:rsidRPr="00474A4C">
        <w:rPr>
          <w:sz w:val="24"/>
          <w:szCs w:val="24"/>
        </w:rPr>
        <w:t>acțiunea gândită și înfăptuită în comun, coeziunea și întrajutorarea colegilor în realizarea activităţii</w:t>
      </w:r>
      <w:r w:rsidRPr="00474A4C">
        <w:rPr>
          <w:bCs/>
          <w:sz w:val="24"/>
          <w:szCs w:val="24"/>
        </w:rPr>
        <w:t>);</w:t>
      </w:r>
    </w:p>
    <w:p w14:paraId="19658E13" w14:textId="39C1ABAE" w:rsidR="00187345" w:rsidRPr="00867272" w:rsidRDefault="00187345" w:rsidP="00B6030B">
      <w:pPr>
        <w:numPr>
          <w:ilvl w:val="0"/>
          <w:numId w:val="17"/>
        </w:numPr>
        <w:tabs>
          <w:tab w:val="left" w:pos="270"/>
          <w:tab w:val="left" w:pos="450"/>
        </w:tabs>
        <w:ind w:left="0" w:firstLine="0"/>
        <w:jc w:val="both"/>
        <w:rPr>
          <w:sz w:val="24"/>
          <w:szCs w:val="24"/>
        </w:rPr>
      </w:pPr>
      <w:r w:rsidRPr="00867272">
        <w:rPr>
          <w:bCs/>
          <w:sz w:val="24"/>
          <w:szCs w:val="24"/>
        </w:rPr>
        <w:t>Asumarea responsabilității personale în soluţionarea sarcinilor ce revin</w:t>
      </w:r>
      <w:r w:rsidR="00867272">
        <w:rPr>
          <w:bCs/>
          <w:sz w:val="24"/>
          <w:szCs w:val="24"/>
        </w:rPr>
        <w:t>.</w:t>
      </w:r>
    </w:p>
    <w:p w14:paraId="397044E5" w14:textId="77777777" w:rsidR="00A5029B" w:rsidRDefault="00A5029B" w:rsidP="00B6030B">
      <w:pPr>
        <w:rPr>
          <w:b/>
          <w:bCs/>
          <w:sz w:val="24"/>
          <w:szCs w:val="24"/>
        </w:rPr>
      </w:pPr>
    </w:p>
    <w:p w14:paraId="2375C0A0" w14:textId="7D5EC8C5" w:rsidR="00187345" w:rsidRDefault="00187345" w:rsidP="00B6030B">
      <w:pPr>
        <w:rPr>
          <w:b/>
          <w:bCs/>
          <w:sz w:val="24"/>
          <w:szCs w:val="24"/>
        </w:rPr>
      </w:pPr>
      <w:r>
        <w:rPr>
          <w:b/>
          <w:bCs/>
          <w:sz w:val="24"/>
          <w:szCs w:val="24"/>
        </w:rPr>
        <w:t>D</w:t>
      </w:r>
      <w:r w:rsidRPr="00035835">
        <w:rPr>
          <w:b/>
          <w:bCs/>
          <w:sz w:val="24"/>
          <w:szCs w:val="24"/>
        </w:rPr>
        <w:t>. SFERA RELAŢIONALĂ A TITULARULUI POSTULUI</w:t>
      </w:r>
      <w:r>
        <w:rPr>
          <w:b/>
          <w:bCs/>
          <w:sz w:val="24"/>
          <w:szCs w:val="24"/>
        </w:rPr>
        <w:t>:</w:t>
      </w:r>
      <w:r w:rsidR="00CF4593">
        <w:rPr>
          <w:b/>
          <w:bCs/>
          <w:sz w:val="24"/>
          <w:szCs w:val="24"/>
        </w:rPr>
        <w:t xml:space="preserve"> </w:t>
      </w:r>
    </w:p>
    <w:p w14:paraId="3849308B" w14:textId="77777777" w:rsidR="00144A34" w:rsidRDefault="00144A34" w:rsidP="00B6030B">
      <w:pPr>
        <w:rPr>
          <w:b/>
          <w:bCs/>
          <w:sz w:val="24"/>
          <w:szCs w:val="24"/>
        </w:rPr>
      </w:pPr>
    </w:p>
    <w:p w14:paraId="776B7EC2" w14:textId="77777777" w:rsidR="00187345" w:rsidRPr="00035835" w:rsidRDefault="00187345" w:rsidP="00B6030B">
      <w:pPr>
        <w:rPr>
          <w:b/>
          <w:bCs/>
          <w:sz w:val="24"/>
          <w:szCs w:val="24"/>
        </w:rPr>
      </w:pPr>
      <w:r w:rsidRPr="00035835">
        <w:rPr>
          <w:b/>
          <w:bCs/>
          <w:sz w:val="24"/>
          <w:szCs w:val="24"/>
        </w:rPr>
        <w:t>1. Sfera relaţională internă:</w:t>
      </w:r>
    </w:p>
    <w:p w14:paraId="71EAC100" w14:textId="77777777" w:rsidR="00187345" w:rsidRPr="00035835" w:rsidRDefault="00187345" w:rsidP="00B6030B">
      <w:pPr>
        <w:rPr>
          <w:sz w:val="24"/>
          <w:szCs w:val="24"/>
        </w:rPr>
      </w:pPr>
      <w:r w:rsidRPr="00035835">
        <w:rPr>
          <w:sz w:val="24"/>
          <w:szCs w:val="24"/>
        </w:rPr>
        <w:t>a) Relaţii ierarhice:</w:t>
      </w:r>
    </w:p>
    <w:p w14:paraId="55FB05D3" w14:textId="2D85F3B2" w:rsidR="00187345" w:rsidRPr="00035835" w:rsidRDefault="00187345" w:rsidP="00B6030B">
      <w:pPr>
        <w:rPr>
          <w:sz w:val="24"/>
          <w:szCs w:val="24"/>
        </w:rPr>
      </w:pPr>
      <w:r w:rsidRPr="00035835">
        <w:rPr>
          <w:sz w:val="24"/>
          <w:szCs w:val="24"/>
        </w:rPr>
        <w:t>- subordonat faţă de: director; director adjunct;</w:t>
      </w:r>
    </w:p>
    <w:p w14:paraId="1A1B4DFD" w14:textId="319FD0E7" w:rsidR="00187345" w:rsidRPr="00035835" w:rsidRDefault="00187345" w:rsidP="00B6030B">
      <w:pPr>
        <w:rPr>
          <w:sz w:val="24"/>
          <w:szCs w:val="24"/>
        </w:rPr>
      </w:pPr>
      <w:r w:rsidRPr="00035835">
        <w:rPr>
          <w:sz w:val="24"/>
          <w:szCs w:val="24"/>
        </w:rPr>
        <w:t xml:space="preserve">b) Relaţii funcţionale: </w:t>
      </w:r>
    </w:p>
    <w:p w14:paraId="248BB0B0" w14:textId="2FA83408" w:rsidR="00187345" w:rsidRPr="00035835" w:rsidRDefault="00187345" w:rsidP="00B6030B">
      <w:pPr>
        <w:rPr>
          <w:sz w:val="24"/>
          <w:szCs w:val="24"/>
        </w:rPr>
      </w:pPr>
      <w:r w:rsidRPr="00035835">
        <w:rPr>
          <w:sz w:val="24"/>
          <w:szCs w:val="24"/>
        </w:rPr>
        <w:t xml:space="preserve">c) Relaţii de </w:t>
      </w:r>
      <w:r w:rsidR="00E33BD5">
        <w:rPr>
          <w:sz w:val="24"/>
          <w:szCs w:val="24"/>
        </w:rPr>
        <w:t>colaborare</w:t>
      </w:r>
      <w:r w:rsidRPr="00035835">
        <w:rPr>
          <w:sz w:val="24"/>
          <w:szCs w:val="24"/>
        </w:rPr>
        <w:t xml:space="preserve">: </w:t>
      </w:r>
      <w:r w:rsidR="006906D0" w:rsidRPr="00536A67">
        <w:rPr>
          <w:sz w:val="24"/>
          <w:szCs w:val="24"/>
          <w:shd w:val="clear" w:color="auto" w:fill="FFFFFF"/>
        </w:rPr>
        <w:t>cu personalul didactic, didactic auxiliar, personalul unității de învățământ</w:t>
      </w:r>
      <w:r w:rsidR="00875490">
        <w:rPr>
          <w:sz w:val="24"/>
          <w:szCs w:val="24"/>
          <w:shd w:val="clear" w:color="auto" w:fill="FFFFFF"/>
        </w:rPr>
        <w:t>;</w:t>
      </w:r>
    </w:p>
    <w:p w14:paraId="361E8B66" w14:textId="1F0A989E" w:rsidR="00875490" w:rsidRDefault="00187345" w:rsidP="00B6030B">
      <w:pPr>
        <w:rPr>
          <w:sz w:val="24"/>
          <w:szCs w:val="24"/>
        </w:rPr>
      </w:pPr>
      <w:r w:rsidRPr="00035835">
        <w:rPr>
          <w:sz w:val="24"/>
          <w:szCs w:val="24"/>
        </w:rPr>
        <w:t>d) Relaţii de reprezentare: reprezintă unitatea.</w:t>
      </w:r>
    </w:p>
    <w:p w14:paraId="748D974C" w14:textId="77777777" w:rsidR="00A5029B" w:rsidRPr="00867272" w:rsidRDefault="00A5029B" w:rsidP="00B6030B">
      <w:pPr>
        <w:rPr>
          <w:sz w:val="24"/>
          <w:szCs w:val="24"/>
        </w:rPr>
      </w:pPr>
    </w:p>
    <w:p w14:paraId="379F7AB5" w14:textId="4AE45F08" w:rsidR="00187345" w:rsidRPr="00035835" w:rsidRDefault="00187345" w:rsidP="00B6030B">
      <w:pPr>
        <w:rPr>
          <w:b/>
          <w:bCs/>
          <w:sz w:val="24"/>
          <w:szCs w:val="24"/>
        </w:rPr>
      </w:pPr>
      <w:r w:rsidRPr="00035835">
        <w:rPr>
          <w:b/>
          <w:bCs/>
          <w:sz w:val="24"/>
          <w:szCs w:val="24"/>
        </w:rPr>
        <w:t>2. Sfera relaţională externă:</w:t>
      </w:r>
    </w:p>
    <w:p w14:paraId="7C33351C" w14:textId="77777777" w:rsidR="00187345" w:rsidRPr="00035835" w:rsidRDefault="00187345" w:rsidP="00B6030B">
      <w:pPr>
        <w:rPr>
          <w:sz w:val="24"/>
          <w:szCs w:val="24"/>
        </w:rPr>
      </w:pPr>
      <w:r w:rsidRPr="00035835">
        <w:rPr>
          <w:sz w:val="24"/>
          <w:szCs w:val="24"/>
        </w:rPr>
        <w:t>a) cu autorităţi şi instituţii publice:</w:t>
      </w:r>
    </w:p>
    <w:p w14:paraId="53897EB0" w14:textId="77777777" w:rsidR="00187345" w:rsidRPr="00035835" w:rsidRDefault="00187345" w:rsidP="00B6030B">
      <w:pPr>
        <w:rPr>
          <w:sz w:val="24"/>
          <w:szCs w:val="24"/>
        </w:rPr>
      </w:pPr>
      <w:r w:rsidRPr="00035835">
        <w:rPr>
          <w:sz w:val="24"/>
          <w:szCs w:val="24"/>
        </w:rPr>
        <w:t>b) cu organizaţii internaţionale:</w:t>
      </w:r>
    </w:p>
    <w:p w14:paraId="671C387A" w14:textId="0800E609" w:rsidR="00187345" w:rsidRPr="00A11A13" w:rsidRDefault="00187345" w:rsidP="00B6030B">
      <w:pPr>
        <w:rPr>
          <w:sz w:val="24"/>
          <w:szCs w:val="24"/>
        </w:rPr>
      </w:pPr>
      <w:r w:rsidRPr="00035835">
        <w:rPr>
          <w:sz w:val="24"/>
          <w:szCs w:val="24"/>
        </w:rPr>
        <w:t>c) cu persoane juridice private:</w:t>
      </w:r>
    </w:p>
    <w:p w14:paraId="03113CC4" w14:textId="77777777" w:rsidR="00CC7552" w:rsidRDefault="00CC7552" w:rsidP="00B6030B">
      <w:pPr>
        <w:rPr>
          <w:b/>
          <w:bCs/>
          <w:sz w:val="24"/>
          <w:szCs w:val="24"/>
        </w:rPr>
      </w:pPr>
    </w:p>
    <w:p w14:paraId="40AF9EE0" w14:textId="5A6330CA" w:rsidR="00187345" w:rsidRPr="00013019" w:rsidRDefault="00187345" w:rsidP="00B6030B">
      <w:pPr>
        <w:rPr>
          <w:b/>
          <w:bCs/>
          <w:sz w:val="24"/>
          <w:szCs w:val="24"/>
        </w:rPr>
      </w:pPr>
      <w:r w:rsidRPr="00013019">
        <w:rPr>
          <w:b/>
          <w:bCs/>
          <w:sz w:val="24"/>
          <w:szCs w:val="24"/>
        </w:rPr>
        <w:t xml:space="preserve">3. Delegarea de atribuţii şi competenţă: </w:t>
      </w:r>
    </w:p>
    <w:p w14:paraId="749F0612" w14:textId="77777777" w:rsidR="004926D6" w:rsidRPr="004926D6" w:rsidRDefault="004926D6" w:rsidP="00B6030B">
      <w:pPr>
        <w:tabs>
          <w:tab w:val="left" w:pos="270"/>
          <w:tab w:val="right" w:pos="450"/>
          <w:tab w:val="left" w:pos="9720"/>
        </w:tabs>
        <w:jc w:val="both"/>
        <w:rPr>
          <w:bCs/>
          <w:sz w:val="24"/>
          <w:szCs w:val="24"/>
        </w:rPr>
      </w:pPr>
      <w:r w:rsidRPr="004926D6">
        <w:rPr>
          <w:bCs/>
          <w:sz w:val="24"/>
          <w:szCs w:val="24"/>
        </w:rPr>
        <w:t>Atribuţiile secretarului sef vor fi delegate către ceilalti secretari din scoala în situaţia în care salariatul se află in imposibilitatea de a-şi îndeplini atribuţiile de serviciu (concediu de odihnă, concediu pentru incapacitate de muncă, delegaţii, concediu fără plată, suspendare, detaşare etc.).</w:t>
      </w:r>
    </w:p>
    <w:p w14:paraId="3F5833CF" w14:textId="13B8D595" w:rsidR="00144A34" w:rsidRDefault="00144A34" w:rsidP="00B6030B">
      <w:pPr>
        <w:tabs>
          <w:tab w:val="left" w:pos="270"/>
          <w:tab w:val="right" w:pos="450"/>
          <w:tab w:val="left" w:pos="9720"/>
        </w:tabs>
        <w:jc w:val="both"/>
        <w:rPr>
          <w:sz w:val="24"/>
          <w:szCs w:val="24"/>
        </w:rPr>
      </w:pPr>
      <w:r>
        <w:rPr>
          <w:b/>
          <w:bCs/>
          <w:sz w:val="24"/>
          <w:szCs w:val="24"/>
        </w:rPr>
        <w:t>Răspunderea disciplinară</w:t>
      </w:r>
      <w:r>
        <w:rPr>
          <w:sz w:val="24"/>
          <w:szCs w:val="24"/>
        </w:rPr>
        <w:t xml:space="preserve">: </w:t>
      </w:r>
    </w:p>
    <w:p w14:paraId="35C85CF9" w14:textId="77777777" w:rsidR="00144A34" w:rsidRDefault="00144A34" w:rsidP="00B6030B">
      <w:pPr>
        <w:tabs>
          <w:tab w:val="left" w:pos="270"/>
          <w:tab w:val="right" w:pos="450"/>
          <w:tab w:val="left" w:pos="9720"/>
        </w:tabs>
        <w:autoSpaceDE w:val="0"/>
        <w:autoSpaceDN w:val="0"/>
        <w:adjustRightInd w:val="0"/>
        <w:jc w:val="both"/>
        <w:rPr>
          <w:color w:val="000000"/>
          <w:sz w:val="24"/>
          <w:szCs w:val="24"/>
          <w:lang w:eastAsia="en-US"/>
        </w:rPr>
      </w:pPr>
      <w:r>
        <w:rPr>
          <w:color w:val="000000"/>
          <w:sz w:val="24"/>
          <w:szCs w:val="24"/>
          <w:lang w:eastAsia="en-US"/>
        </w:rPr>
        <w:t xml:space="preserve">Neîndeplinirea sarcinilor de serviciu sau îndeplinirea lor în mod necorespunzător atrage după sine scăderea corespunzătoare a calificativului și / sau sancţionarea disciplinară, conform prevederilor legii. </w:t>
      </w:r>
    </w:p>
    <w:p w14:paraId="0B56AB81" w14:textId="77777777" w:rsidR="00B6030B" w:rsidRDefault="00B6030B" w:rsidP="00B6030B">
      <w:pPr>
        <w:tabs>
          <w:tab w:val="left" w:pos="270"/>
          <w:tab w:val="right" w:pos="450"/>
          <w:tab w:val="left" w:pos="9720"/>
        </w:tabs>
        <w:autoSpaceDE w:val="0"/>
        <w:autoSpaceDN w:val="0"/>
        <w:adjustRightInd w:val="0"/>
        <w:jc w:val="both"/>
        <w:rPr>
          <w:b/>
          <w:bCs/>
          <w:sz w:val="24"/>
          <w:szCs w:val="24"/>
        </w:rPr>
      </w:pPr>
    </w:p>
    <w:p w14:paraId="7EE8248D" w14:textId="77777777" w:rsidR="00187345" w:rsidRPr="002965DB" w:rsidRDefault="00187345" w:rsidP="00B6030B">
      <w:pPr>
        <w:tabs>
          <w:tab w:val="left" w:pos="270"/>
          <w:tab w:val="right" w:pos="450"/>
          <w:tab w:val="left" w:pos="9720"/>
        </w:tabs>
        <w:autoSpaceDE w:val="0"/>
        <w:autoSpaceDN w:val="0"/>
        <w:adjustRightInd w:val="0"/>
        <w:jc w:val="both"/>
        <w:rPr>
          <w:b/>
          <w:i/>
          <w:iCs/>
        </w:rPr>
      </w:pPr>
      <w:r w:rsidRPr="002965DB">
        <w:rPr>
          <w:b/>
          <w:i/>
          <w:iCs/>
          <w:color w:val="000000"/>
          <w:sz w:val="24"/>
          <w:szCs w:val="24"/>
        </w:rPr>
        <w:t>Prezenta fişă a fost întocmită în 2 (două) exemplare, unul rămânând în documentele unității, iar al doilea exemplar fiind înmânat angajatului.</w:t>
      </w:r>
    </w:p>
    <w:bookmarkEnd w:id="0"/>
    <w:p w14:paraId="7D186A6B" w14:textId="77777777" w:rsidR="00145A86" w:rsidRDefault="00145A86" w:rsidP="00B6030B">
      <w:pPr>
        <w:jc w:val="both"/>
        <w:rPr>
          <w:rFonts w:eastAsia="Calibri"/>
          <w:sz w:val="22"/>
          <w:szCs w:val="22"/>
          <w:lang w:eastAsia="en-US"/>
        </w:rPr>
      </w:pPr>
    </w:p>
    <w:p w14:paraId="11B50BC7" w14:textId="77777777" w:rsidR="00B6030B" w:rsidRPr="00A3241A" w:rsidRDefault="00B6030B" w:rsidP="00B6030B">
      <w:pPr>
        <w:widowControl w:val="0"/>
        <w:autoSpaceDE w:val="0"/>
        <w:autoSpaceDN w:val="0"/>
        <w:adjustRightInd w:val="0"/>
        <w:ind w:left="567" w:right="426"/>
        <w:rPr>
          <w:sz w:val="24"/>
          <w:szCs w:val="24"/>
        </w:rPr>
      </w:pPr>
      <w:r w:rsidRPr="00A3241A">
        <w:rPr>
          <w:b/>
          <w:bCs/>
          <w:sz w:val="24"/>
          <w:szCs w:val="24"/>
        </w:rPr>
        <w:t>Director,</w:t>
      </w:r>
    </w:p>
    <w:p w14:paraId="08240449" w14:textId="77777777" w:rsidR="00B6030B" w:rsidRDefault="00B6030B" w:rsidP="00B6030B">
      <w:pPr>
        <w:widowControl w:val="0"/>
        <w:autoSpaceDE w:val="0"/>
        <w:autoSpaceDN w:val="0"/>
        <w:adjustRightInd w:val="0"/>
        <w:ind w:left="567" w:right="426"/>
      </w:pPr>
      <w:r w:rsidRPr="00A3241A">
        <w:t>(</w:t>
      </w:r>
      <w:r w:rsidRPr="00A3241A">
        <w:rPr>
          <w:i/>
          <w:iCs/>
        </w:rPr>
        <w:t>nume, semnătură, ștampilă</w:t>
      </w:r>
    </w:p>
    <w:p w14:paraId="0288FEC0" w14:textId="382FDB65" w:rsidR="00B6030B" w:rsidRPr="00A3241A" w:rsidRDefault="00B6030B" w:rsidP="00B6030B">
      <w:pPr>
        <w:widowControl w:val="0"/>
        <w:autoSpaceDE w:val="0"/>
        <w:autoSpaceDN w:val="0"/>
        <w:adjustRightInd w:val="0"/>
        <w:ind w:left="567" w:right="426"/>
        <w:jc w:val="center"/>
      </w:pPr>
      <w:r>
        <w:rPr>
          <w:b/>
          <w:bCs/>
          <w:sz w:val="24"/>
          <w:szCs w:val="24"/>
        </w:rPr>
        <w:t xml:space="preserve">                                                                         </w:t>
      </w:r>
      <w:r w:rsidRPr="00A3241A">
        <w:rPr>
          <w:b/>
          <w:bCs/>
          <w:sz w:val="24"/>
          <w:szCs w:val="24"/>
        </w:rPr>
        <w:t>Semnătura titularului de luare la cunoștință</w:t>
      </w:r>
      <w:r w:rsidRPr="00A3241A">
        <w:rPr>
          <w:sz w:val="24"/>
          <w:szCs w:val="24"/>
        </w:rPr>
        <w:t>:</w:t>
      </w:r>
    </w:p>
    <w:p w14:paraId="5CA1CEE2" w14:textId="3458B5D3" w:rsidR="00B6030B" w:rsidRPr="00A3241A" w:rsidRDefault="002C1A90" w:rsidP="00B6030B">
      <w:pPr>
        <w:widowControl w:val="0"/>
        <w:autoSpaceDE w:val="0"/>
        <w:autoSpaceDN w:val="0"/>
        <w:adjustRightInd w:val="0"/>
        <w:ind w:left="567" w:right="426"/>
        <w:jc w:val="right"/>
      </w:pPr>
      <w:r>
        <w:t>____________________</w:t>
      </w:r>
    </w:p>
    <w:p w14:paraId="468AAAB7" w14:textId="77777777" w:rsidR="00B6030B" w:rsidRPr="00A3241A" w:rsidRDefault="00B6030B" w:rsidP="00B6030B">
      <w:pPr>
        <w:widowControl w:val="0"/>
        <w:autoSpaceDE w:val="0"/>
        <w:autoSpaceDN w:val="0"/>
        <w:adjustRightInd w:val="0"/>
        <w:ind w:left="567" w:right="426"/>
      </w:pPr>
    </w:p>
    <w:p w14:paraId="1BEEBF7C" w14:textId="338A0909" w:rsidR="00B6030B" w:rsidRPr="00B6030B" w:rsidRDefault="00B6030B" w:rsidP="00B6030B">
      <w:pPr>
        <w:widowControl w:val="0"/>
        <w:autoSpaceDE w:val="0"/>
        <w:autoSpaceDN w:val="0"/>
        <w:adjustRightInd w:val="0"/>
        <w:ind w:left="567" w:right="426"/>
        <w:rPr>
          <w:sz w:val="24"/>
          <w:szCs w:val="24"/>
        </w:rPr>
      </w:pPr>
      <w:r>
        <w:rPr>
          <w:sz w:val="24"/>
          <w:szCs w:val="24"/>
        </w:rPr>
        <w:t xml:space="preserve">Data: </w:t>
      </w:r>
      <w:r w:rsidR="002C1A90">
        <w:rPr>
          <w:sz w:val="24"/>
          <w:szCs w:val="24"/>
        </w:rPr>
        <w:t>_______________</w:t>
      </w:r>
    </w:p>
    <w:p w14:paraId="187F19C3" w14:textId="77777777" w:rsidR="004926D6" w:rsidRDefault="004926D6" w:rsidP="00A5029B">
      <w:pPr>
        <w:spacing w:line="360" w:lineRule="auto"/>
        <w:rPr>
          <w:rFonts w:eastAsia="Calibri"/>
          <w:sz w:val="22"/>
          <w:szCs w:val="22"/>
          <w:lang w:eastAsia="en-US"/>
        </w:rPr>
      </w:pPr>
    </w:p>
    <w:p w14:paraId="5F0C05E2" w14:textId="77777777" w:rsidR="004926D6" w:rsidRDefault="004926D6" w:rsidP="00A5029B">
      <w:pPr>
        <w:spacing w:line="360" w:lineRule="auto"/>
        <w:rPr>
          <w:rFonts w:eastAsia="Calibri"/>
          <w:sz w:val="22"/>
          <w:szCs w:val="22"/>
          <w:lang w:eastAsia="en-US"/>
        </w:rPr>
      </w:pPr>
    </w:p>
    <w:sectPr w:rsidR="004926D6" w:rsidSect="00B6030B">
      <w:headerReference w:type="default" r:id="rId7"/>
      <w:footerReference w:type="default" r:id="rId8"/>
      <w:pgSz w:w="12240" w:h="15840"/>
      <w:pgMar w:top="360" w:right="1080" w:bottom="0" w:left="1080" w:header="142" w:footer="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68F20" w14:textId="77777777" w:rsidR="004D786A" w:rsidRDefault="004D786A" w:rsidP="000119B6">
      <w:r>
        <w:separator/>
      </w:r>
    </w:p>
  </w:endnote>
  <w:endnote w:type="continuationSeparator" w:id="0">
    <w:p w14:paraId="3C753C21" w14:textId="77777777" w:rsidR="004D786A" w:rsidRDefault="004D786A" w:rsidP="0001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474281"/>
      <w:docPartObj>
        <w:docPartGallery w:val="Page Numbers (Bottom of Page)"/>
        <w:docPartUnique/>
      </w:docPartObj>
    </w:sdtPr>
    <w:sdtEndPr>
      <w:rPr>
        <w:noProof/>
      </w:rPr>
    </w:sdtEndPr>
    <w:sdtContent>
      <w:p w14:paraId="1CBFCA3A" w14:textId="0113BBC3" w:rsidR="000A292F" w:rsidRDefault="000A292F" w:rsidP="000A292F">
        <w:pPr>
          <w:pStyle w:val="Footer"/>
          <w:pBdr>
            <w:top w:val="single" w:sz="4" w:space="1" w:color="auto"/>
          </w:pBdr>
          <w:jc w:val="right"/>
        </w:pPr>
        <w:r>
          <w:fldChar w:fldCharType="begin"/>
        </w:r>
        <w:r>
          <w:instrText xml:space="preserve"> PAGE   \* MERGEFORMAT </w:instrText>
        </w:r>
        <w:r>
          <w:fldChar w:fldCharType="separate"/>
        </w:r>
        <w:r w:rsidR="00025469">
          <w:rPr>
            <w:noProof/>
          </w:rPr>
          <w:t>8</w:t>
        </w:r>
        <w:r>
          <w:rPr>
            <w:noProof/>
          </w:rPr>
          <w:fldChar w:fldCharType="end"/>
        </w:r>
      </w:p>
    </w:sdtContent>
  </w:sdt>
  <w:p w14:paraId="7508D57F" w14:textId="77777777" w:rsidR="00BF6DE7" w:rsidRDefault="00BF6DE7">
    <w:pPr>
      <w:pStyle w:val="Footer"/>
    </w:pPr>
  </w:p>
  <w:p w14:paraId="093EA982" w14:textId="77777777" w:rsidR="0097338B" w:rsidRDefault="009733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BF2F0" w14:textId="77777777" w:rsidR="004D786A" w:rsidRDefault="004D786A" w:rsidP="000119B6">
      <w:r>
        <w:separator/>
      </w:r>
    </w:p>
  </w:footnote>
  <w:footnote w:type="continuationSeparator" w:id="0">
    <w:p w14:paraId="10D9D476" w14:textId="77777777" w:rsidR="004D786A" w:rsidRDefault="004D786A" w:rsidP="00011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E4B1E" w14:textId="77777777" w:rsidR="00B6030B" w:rsidRDefault="00B6030B" w:rsidP="00B6030B">
    <w:pPr>
      <w:contextualSpacing/>
      <w:jc w:val="center"/>
      <w:rPr>
        <w:rFonts w:eastAsia="Calibri"/>
        <w:b/>
        <w:lang w:val="en-AU"/>
      </w:rPr>
    </w:pPr>
    <w:r>
      <w:rPr>
        <w:rFonts w:eastAsia="Calibri"/>
        <w:b/>
        <w:noProof/>
        <w:lang w:val="en-US" w:eastAsia="en-US"/>
      </w:rPr>
      <w:drawing>
        <wp:anchor distT="0" distB="0" distL="114300" distR="114300" simplePos="0" relativeHeight="251660288" behindDoc="0" locked="0" layoutInCell="1" allowOverlap="1" wp14:anchorId="43A33020" wp14:editId="667A202D">
          <wp:simplePos x="0" y="0"/>
          <wp:positionH relativeFrom="column">
            <wp:posOffset>-19050</wp:posOffset>
          </wp:positionH>
          <wp:positionV relativeFrom="paragraph">
            <wp:posOffset>8255</wp:posOffset>
          </wp:positionV>
          <wp:extent cx="733425" cy="685800"/>
          <wp:effectExtent l="0" t="0" r="9525" b="0"/>
          <wp:wrapNone/>
          <wp:docPr id="12" name="Picture 12" descr="sig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sigla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4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0F483A8" w14:textId="77777777" w:rsidR="00B6030B" w:rsidRPr="00C21617" w:rsidRDefault="00B6030B" w:rsidP="00B6030B">
    <w:pPr>
      <w:contextualSpacing/>
      <w:jc w:val="center"/>
      <w:rPr>
        <w:rFonts w:eastAsia="Calibri"/>
        <w:b/>
        <w:sz w:val="24"/>
        <w:szCs w:val="24"/>
        <w:lang w:val="en-AU"/>
      </w:rPr>
    </w:pPr>
    <w:r>
      <w:rPr>
        <w:rFonts w:eastAsia="Calibri"/>
        <w:b/>
        <w:lang w:val="en-AU"/>
      </w:rPr>
      <w:t xml:space="preserve">               </w:t>
    </w:r>
    <w:r w:rsidRPr="00C21617">
      <w:rPr>
        <w:rFonts w:eastAsia="Calibri"/>
        <w:b/>
        <w:sz w:val="24"/>
        <w:szCs w:val="24"/>
        <w:lang w:val="en-AU"/>
      </w:rPr>
      <w:t xml:space="preserve">LICEUL </w:t>
    </w:r>
    <w:proofErr w:type="gramStart"/>
    <w:r w:rsidRPr="00C21617">
      <w:rPr>
        <w:rFonts w:eastAsia="Calibri"/>
        <w:b/>
        <w:sz w:val="24"/>
        <w:szCs w:val="24"/>
        <w:lang w:val="en-AU"/>
      </w:rPr>
      <w:t>TEHNOLOGIC  DE</w:t>
    </w:r>
    <w:proofErr w:type="gramEnd"/>
    <w:r w:rsidRPr="00C21617">
      <w:rPr>
        <w:rFonts w:eastAsia="Calibri"/>
        <w:b/>
        <w:sz w:val="24"/>
        <w:szCs w:val="24"/>
        <w:lang w:val="en-AU"/>
      </w:rPr>
      <w:t xml:space="preserve"> TRANSPORTURI ŞI DE CONSTRUCŢII – IAŞI</w:t>
    </w:r>
  </w:p>
  <w:p w14:paraId="4F6BA1FE" w14:textId="77777777" w:rsidR="00B6030B" w:rsidRPr="00C21617" w:rsidRDefault="00B6030B" w:rsidP="00B6030B">
    <w:pPr>
      <w:contextualSpacing/>
      <w:jc w:val="center"/>
      <w:rPr>
        <w:rFonts w:eastAsia="Calibri"/>
        <w:bCs/>
        <w:sz w:val="24"/>
        <w:szCs w:val="24"/>
        <w:u w:val="single"/>
      </w:rPr>
    </w:pPr>
    <w:r w:rsidRPr="00C21617">
      <w:rPr>
        <w:rFonts w:eastAsia="Calibri"/>
        <w:bCs/>
        <w:sz w:val="24"/>
        <w:szCs w:val="24"/>
      </w:rPr>
      <w:t xml:space="preserve">               B-dul Socola nr.82, cod 700268, Iasi ; Tel. 0232-241844 / 237323;  </w:t>
    </w:r>
    <w:r w:rsidRPr="00C21617">
      <w:rPr>
        <w:rFonts w:eastAsia="Calibri"/>
        <w:bCs/>
        <w:sz w:val="24"/>
        <w:szCs w:val="24"/>
        <w:u w:val="single"/>
      </w:rPr>
      <w:t>Fax. 0232-237323</w:t>
    </w:r>
  </w:p>
  <w:p w14:paraId="6F325E91" w14:textId="77777777" w:rsidR="00B6030B" w:rsidRPr="00C21617" w:rsidRDefault="00B6030B" w:rsidP="00B6030B">
    <w:pPr>
      <w:contextualSpacing/>
      <w:jc w:val="center"/>
      <w:rPr>
        <w:rFonts w:eastAsia="Calibri"/>
        <w:bCs/>
        <w:sz w:val="24"/>
        <w:szCs w:val="24"/>
      </w:rPr>
    </w:pPr>
    <w:r w:rsidRPr="00C21617">
      <w:rPr>
        <w:rFonts w:eastAsia="Calibri"/>
        <w:bCs/>
        <w:sz w:val="24"/>
        <w:szCs w:val="24"/>
      </w:rPr>
      <w:t xml:space="preserve">Adresa e-mail : </w:t>
    </w:r>
    <w:hyperlink r:id="rId2" w:history="1">
      <w:r w:rsidRPr="00C21617">
        <w:rPr>
          <w:rFonts w:eastAsia="Calibri"/>
          <w:bCs/>
          <w:color w:val="0000FF"/>
          <w:sz w:val="24"/>
          <w:szCs w:val="24"/>
          <w:u w:val="single"/>
        </w:rPr>
        <w:t>lictranspcfr@yahoo.com</w:t>
      </w:r>
    </w:hyperlink>
    <w:r w:rsidRPr="00C21617">
      <w:rPr>
        <w:rFonts w:eastAsia="Calibri"/>
        <w:bCs/>
        <w:sz w:val="24"/>
        <w:szCs w:val="24"/>
      </w:rPr>
      <w:t xml:space="preserve">; web: </w:t>
    </w:r>
    <w:hyperlink r:id="rId3" w:history="1">
      <w:r w:rsidRPr="00C21617">
        <w:rPr>
          <w:rFonts w:eastAsia="Calibri"/>
          <w:bCs/>
          <w:color w:val="0000FF"/>
          <w:sz w:val="24"/>
          <w:szCs w:val="24"/>
          <w:u w:val="single"/>
        </w:rPr>
        <w:t>http://lttciasi.ro/</w:t>
      </w:r>
    </w:hyperlink>
  </w:p>
  <w:p w14:paraId="7A62E3F2" w14:textId="77777777" w:rsidR="00B6030B" w:rsidRPr="005904F8" w:rsidRDefault="00B6030B" w:rsidP="00B6030B">
    <w:pPr>
      <w:contextualSpacing/>
      <w:jc w:val="center"/>
      <w:rPr>
        <w:rFonts w:ascii="Calibri" w:eastAsia="Calibri" w:hAnsi="Calibri"/>
      </w:rPr>
    </w:pPr>
    <w:r w:rsidRPr="005904F8">
      <w:rPr>
        <w:rFonts w:ascii="Calibri" w:eastAsia="Calibri" w:hAnsi="Calibri"/>
        <w:noProof/>
        <w:lang w:val="en-US" w:eastAsia="en-US"/>
      </w:rPr>
      <mc:AlternateContent>
        <mc:Choice Requires="wps">
          <w:drawing>
            <wp:anchor distT="0" distB="0" distL="114300" distR="114300" simplePos="0" relativeHeight="251659264" behindDoc="0" locked="0" layoutInCell="1" allowOverlap="1" wp14:anchorId="76315568" wp14:editId="5DA668AC">
              <wp:simplePos x="0" y="0"/>
              <wp:positionH relativeFrom="margin">
                <wp:align>center</wp:align>
              </wp:positionH>
              <wp:positionV relativeFrom="paragraph">
                <wp:posOffset>198755</wp:posOffset>
              </wp:positionV>
              <wp:extent cx="7315200" cy="0"/>
              <wp:effectExtent l="19050" t="19050" r="38100" b="381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63500" cap="rnd" cmpd="thickThin">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8ABE0D" id="Straight Connector 5"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65pt" to="8in,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" strokeweight="5pt">
              <v:stroke linestyle="thickThin" endcap="round"/>
              <v:shadow color="#868686"/>
              <w10:wrap anchorx="margin"/>
            </v:line>
          </w:pict>
        </mc:Fallback>
      </mc:AlternateContent>
    </w:r>
  </w:p>
  <w:p w14:paraId="0B7F4979" w14:textId="77777777" w:rsidR="0097338B" w:rsidRDefault="009733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1ACB"/>
    <w:multiLevelType w:val="hybridMultilevel"/>
    <w:tmpl w:val="CD4EA478"/>
    <w:lvl w:ilvl="0" w:tplc="0418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A014BC"/>
    <w:multiLevelType w:val="hybridMultilevel"/>
    <w:tmpl w:val="4560E01E"/>
    <w:lvl w:ilvl="0" w:tplc="89F4DEEC">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B445BC6"/>
    <w:multiLevelType w:val="hybridMultilevel"/>
    <w:tmpl w:val="3E1C4BC2"/>
    <w:lvl w:ilvl="0" w:tplc="04180005">
      <w:start w:val="1"/>
      <w:numFmt w:val="bullet"/>
      <w:lvlText w:val=""/>
      <w:lvlJc w:val="left"/>
      <w:pPr>
        <w:tabs>
          <w:tab w:val="num" w:pos="720"/>
        </w:tabs>
        <w:ind w:left="720" w:hanging="360"/>
      </w:pPr>
      <w:rPr>
        <w:rFonts w:ascii="Wingdings" w:hAnsi="Wingdings" w:hint="default"/>
      </w:rPr>
    </w:lvl>
    <w:lvl w:ilvl="1" w:tplc="E18EB39E">
      <w:start w:val="1"/>
      <w:numFmt w:val="bullet"/>
      <w:lvlText w:val=""/>
      <w:lvlJc w:val="left"/>
      <w:pPr>
        <w:tabs>
          <w:tab w:val="num" w:pos="1440"/>
        </w:tabs>
        <w:ind w:left="1440" w:hanging="360"/>
      </w:pPr>
      <w:rPr>
        <w:rFonts w:ascii="Wingdings" w:hAnsi="Wingdings" w:hint="default"/>
      </w:rPr>
    </w:lvl>
    <w:lvl w:ilvl="2" w:tplc="662AB796">
      <w:start w:val="1"/>
      <w:numFmt w:val="bullet"/>
      <w:lvlText w:val=""/>
      <w:lvlJc w:val="left"/>
      <w:pPr>
        <w:tabs>
          <w:tab w:val="num" w:pos="2160"/>
        </w:tabs>
        <w:ind w:left="2160" w:hanging="360"/>
      </w:pPr>
      <w:rPr>
        <w:rFonts w:ascii="Wingdings" w:hAnsi="Wingdings" w:hint="default"/>
      </w:rPr>
    </w:lvl>
    <w:lvl w:ilvl="3" w:tplc="99248660">
      <w:start w:val="1"/>
      <w:numFmt w:val="bullet"/>
      <w:lvlText w:val=""/>
      <w:lvlJc w:val="left"/>
      <w:pPr>
        <w:tabs>
          <w:tab w:val="num" w:pos="2880"/>
        </w:tabs>
        <w:ind w:left="2880" w:hanging="360"/>
      </w:pPr>
      <w:rPr>
        <w:rFonts w:ascii="Wingdings" w:hAnsi="Wingdings" w:hint="default"/>
      </w:rPr>
    </w:lvl>
    <w:lvl w:ilvl="4" w:tplc="9508C956">
      <w:start w:val="1"/>
      <w:numFmt w:val="bullet"/>
      <w:lvlText w:val=""/>
      <w:lvlJc w:val="left"/>
      <w:pPr>
        <w:tabs>
          <w:tab w:val="num" w:pos="3600"/>
        </w:tabs>
        <w:ind w:left="3600" w:hanging="360"/>
      </w:pPr>
      <w:rPr>
        <w:rFonts w:ascii="Wingdings" w:hAnsi="Wingdings" w:hint="default"/>
      </w:rPr>
    </w:lvl>
    <w:lvl w:ilvl="5" w:tplc="A60CB1A8">
      <w:start w:val="1"/>
      <w:numFmt w:val="bullet"/>
      <w:lvlText w:val=""/>
      <w:lvlJc w:val="left"/>
      <w:pPr>
        <w:tabs>
          <w:tab w:val="num" w:pos="4320"/>
        </w:tabs>
        <w:ind w:left="4320" w:hanging="360"/>
      </w:pPr>
      <w:rPr>
        <w:rFonts w:ascii="Wingdings" w:hAnsi="Wingdings" w:hint="default"/>
      </w:rPr>
    </w:lvl>
    <w:lvl w:ilvl="6" w:tplc="2DC43F28">
      <w:start w:val="1"/>
      <w:numFmt w:val="bullet"/>
      <w:lvlText w:val=""/>
      <w:lvlJc w:val="left"/>
      <w:pPr>
        <w:tabs>
          <w:tab w:val="num" w:pos="5040"/>
        </w:tabs>
        <w:ind w:left="5040" w:hanging="360"/>
      </w:pPr>
      <w:rPr>
        <w:rFonts w:ascii="Wingdings" w:hAnsi="Wingdings" w:hint="default"/>
      </w:rPr>
    </w:lvl>
    <w:lvl w:ilvl="7" w:tplc="42DAFD0C">
      <w:start w:val="1"/>
      <w:numFmt w:val="bullet"/>
      <w:lvlText w:val=""/>
      <w:lvlJc w:val="left"/>
      <w:pPr>
        <w:tabs>
          <w:tab w:val="num" w:pos="5760"/>
        </w:tabs>
        <w:ind w:left="5760" w:hanging="360"/>
      </w:pPr>
      <w:rPr>
        <w:rFonts w:ascii="Wingdings" w:hAnsi="Wingdings" w:hint="default"/>
      </w:rPr>
    </w:lvl>
    <w:lvl w:ilvl="8" w:tplc="7D06CB5C">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91411"/>
    <w:multiLevelType w:val="hybridMultilevel"/>
    <w:tmpl w:val="3F9A43EE"/>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EF17712"/>
    <w:multiLevelType w:val="hybridMultilevel"/>
    <w:tmpl w:val="9A24C4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DA2A63"/>
    <w:multiLevelType w:val="hybridMultilevel"/>
    <w:tmpl w:val="AC0A96CA"/>
    <w:lvl w:ilvl="0" w:tplc="1690E36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0E8380D"/>
    <w:multiLevelType w:val="hybridMultilevel"/>
    <w:tmpl w:val="F9003E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14A0A71"/>
    <w:multiLevelType w:val="hybridMultilevel"/>
    <w:tmpl w:val="6FB84C92"/>
    <w:lvl w:ilvl="0" w:tplc="ADB8DADA">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1743C3B"/>
    <w:multiLevelType w:val="hybridMultilevel"/>
    <w:tmpl w:val="26C80888"/>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2C42CFE"/>
    <w:multiLevelType w:val="hybridMultilevel"/>
    <w:tmpl w:val="B860A902"/>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7525848"/>
    <w:multiLevelType w:val="hybridMultilevel"/>
    <w:tmpl w:val="01627D96"/>
    <w:lvl w:ilvl="0" w:tplc="0409000F">
      <w:start w:val="1"/>
      <w:numFmt w:val="decimal"/>
      <w:lvlText w:val="%1."/>
      <w:lvlJc w:val="left"/>
      <w:pPr>
        <w:tabs>
          <w:tab w:val="num" w:pos="720"/>
        </w:tabs>
        <w:ind w:left="720" w:hanging="360"/>
      </w:pPr>
    </w:lvl>
    <w:lvl w:ilvl="1" w:tplc="0D942CF2">
      <w:start w:val="1"/>
      <w:numFmt w:val="bullet"/>
      <w:lvlText w:val=""/>
      <w:lvlJc w:val="left"/>
      <w:pPr>
        <w:tabs>
          <w:tab w:val="num" w:pos="1440"/>
        </w:tabs>
        <w:ind w:left="1440" w:hanging="360"/>
      </w:pPr>
      <w:rPr>
        <w:rFonts w:ascii="Wingdings" w:hAnsi="Wingdings" w:hint="default"/>
      </w:rPr>
    </w:lvl>
    <w:lvl w:ilvl="2" w:tplc="C1B6FDD6">
      <w:start w:val="1"/>
      <w:numFmt w:val="bullet"/>
      <w:lvlText w:val=""/>
      <w:lvlJc w:val="left"/>
      <w:pPr>
        <w:tabs>
          <w:tab w:val="num" w:pos="2160"/>
        </w:tabs>
        <w:ind w:left="2160" w:hanging="360"/>
      </w:pPr>
      <w:rPr>
        <w:rFonts w:ascii="Wingdings" w:hAnsi="Wingdings" w:hint="default"/>
      </w:rPr>
    </w:lvl>
    <w:lvl w:ilvl="3" w:tplc="9502181E">
      <w:start w:val="1"/>
      <w:numFmt w:val="bullet"/>
      <w:lvlText w:val=""/>
      <w:lvlJc w:val="left"/>
      <w:pPr>
        <w:tabs>
          <w:tab w:val="num" w:pos="2880"/>
        </w:tabs>
        <w:ind w:left="2880" w:hanging="360"/>
      </w:pPr>
      <w:rPr>
        <w:rFonts w:ascii="Wingdings" w:hAnsi="Wingdings" w:hint="default"/>
      </w:rPr>
    </w:lvl>
    <w:lvl w:ilvl="4" w:tplc="B0F434DA">
      <w:start w:val="1"/>
      <w:numFmt w:val="bullet"/>
      <w:lvlText w:val=""/>
      <w:lvlJc w:val="left"/>
      <w:pPr>
        <w:tabs>
          <w:tab w:val="num" w:pos="3600"/>
        </w:tabs>
        <w:ind w:left="3600" w:hanging="360"/>
      </w:pPr>
      <w:rPr>
        <w:rFonts w:ascii="Wingdings" w:hAnsi="Wingdings" w:hint="default"/>
      </w:rPr>
    </w:lvl>
    <w:lvl w:ilvl="5" w:tplc="FA82DB80">
      <w:start w:val="1"/>
      <w:numFmt w:val="bullet"/>
      <w:lvlText w:val=""/>
      <w:lvlJc w:val="left"/>
      <w:pPr>
        <w:tabs>
          <w:tab w:val="num" w:pos="4320"/>
        </w:tabs>
        <w:ind w:left="4320" w:hanging="360"/>
      </w:pPr>
      <w:rPr>
        <w:rFonts w:ascii="Wingdings" w:hAnsi="Wingdings" w:hint="default"/>
      </w:rPr>
    </w:lvl>
    <w:lvl w:ilvl="6" w:tplc="5384419E">
      <w:start w:val="1"/>
      <w:numFmt w:val="bullet"/>
      <w:lvlText w:val=""/>
      <w:lvlJc w:val="left"/>
      <w:pPr>
        <w:tabs>
          <w:tab w:val="num" w:pos="5040"/>
        </w:tabs>
        <w:ind w:left="5040" w:hanging="360"/>
      </w:pPr>
      <w:rPr>
        <w:rFonts w:ascii="Wingdings" w:hAnsi="Wingdings" w:hint="default"/>
      </w:rPr>
    </w:lvl>
    <w:lvl w:ilvl="7" w:tplc="C78A911C">
      <w:start w:val="1"/>
      <w:numFmt w:val="bullet"/>
      <w:lvlText w:val=""/>
      <w:lvlJc w:val="left"/>
      <w:pPr>
        <w:tabs>
          <w:tab w:val="num" w:pos="5760"/>
        </w:tabs>
        <w:ind w:left="5760" w:hanging="360"/>
      </w:pPr>
      <w:rPr>
        <w:rFonts w:ascii="Wingdings" w:hAnsi="Wingdings" w:hint="default"/>
      </w:rPr>
    </w:lvl>
    <w:lvl w:ilvl="8" w:tplc="66A4123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EE2078"/>
    <w:multiLevelType w:val="hybridMultilevel"/>
    <w:tmpl w:val="919ED574"/>
    <w:lvl w:ilvl="0" w:tplc="0409000F">
      <w:start w:val="1"/>
      <w:numFmt w:val="decimal"/>
      <w:lvlText w:val="%1."/>
      <w:lvlJc w:val="left"/>
      <w:pPr>
        <w:tabs>
          <w:tab w:val="num" w:pos="720"/>
        </w:tabs>
        <w:ind w:left="720" w:hanging="360"/>
      </w:pPr>
    </w:lvl>
    <w:lvl w:ilvl="1" w:tplc="F4144E6E">
      <w:start w:val="1"/>
      <w:numFmt w:val="bullet"/>
      <w:lvlText w:val=""/>
      <w:lvlJc w:val="left"/>
      <w:pPr>
        <w:tabs>
          <w:tab w:val="num" w:pos="1440"/>
        </w:tabs>
        <w:ind w:left="1440" w:hanging="360"/>
      </w:pPr>
      <w:rPr>
        <w:rFonts w:ascii="Wingdings" w:hAnsi="Wingdings" w:hint="default"/>
      </w:rPr>
    </w:lvl>
    <w:lvl w:ilvl="2" w:tplc="4E301B44">
      <w:start w:val="1"/>
      <w:numFmt w:val="bullet"/>
      <w:lvlText w:val=""/>
      <w:lvlJc w:val="left"/>
      <w:pPr>
        <w:tabs>
          <w:tab w:val="num" w:pos="2160"/>
        </w:tabs>
        <w:ind w:left="2160" w:hanging="360"/>
      </w:pPr>
      <w:rPr>
        <w:rFonts w:ascii="Wingdings" w:hAnsi="Wingdings" w:hint="default"/>
      </w:rPr>
    </w:lvl>
    <w:lvl w:ilvl="3" w:tplc="80408A84">
      <w:start w:val="1"/>
      <w:numFmt w:val="bullet"/>
      <w:lvlText w:val=""/>
      <w:lvlJc w:val="left"/>
      <w:pPr>
        <w:tabs>
          <w:tab w:val="num" w:pos="2880"/>
        </w:tabs>
        <w:ind w:left="2880" w:hanging="360"/>
      </w:pPr>
      <w:rPr>
        <w:rFonts w:ascii="Wingdings" w:hAnsi="Wingdings" w:hint="default"/>
      </w:rPr>
    </w:lvl>
    <w:lvl w:ilvl="4" w:tplc="6B0C068E">
      <w:start w:val="1"/>
      <w:numFmt w:val="bullet"/>
      <w:lvlText w:val=""/>
      <w:lvlJc w:val="left"/>
      <w:pPr>
        <w:tabs>
          <w:tab w:val="num" w:pos="3600"/>
        </w:tabs>
        <w:ind w:left="3600" w:hanging="360"/>
      </w:pPr>
      <w:rPr>
        <w:rFonts w:ascii="Wingdings" w:hAnsi="Wingdings" w:hint="default"/>
      </w:rPr>
    </w:lvl>
    <w:lvl w:ilvl="5" w:tplc="CE28527C">
      <w:start w:val="1"/>
      <w:numFmt w:val="bullet"/>
      <w:lvlText w:val=""/>
      <w:lvlJc w:val="left"/>
      <w:pPr>
        <w:tabs>
          <w:tab w:val="num" w:pos="4320"/>
        </w:tabs>
        <w:ind w:left="4320" w:hanging="360"/>
      </w:pPr>
      <w:rPr>
        <w:rFonts w:ascii="Wingdings" w:hAnsi="Wingdings" w:hint="default"/>
      </w:rPr>
    </w:lvl>
    <w:lvl w:ilvl="6" w:tplc="EDC2DCBC">
      <w:start w:val="1"/>
      <w:numFmt w:val="bullet"/>
      <w:lvlText w:val=""/>
      <w:lvlJc w:val="left"/>
      <w:pPr>
        <w:tabs>
          <w:tab w:val="num" w:pos="5040"/>
        </w:tabs>
        <w:ind w:left="5040" w:hanging="360"/>
      </w:pPr>
      <w:rPr>
        <w:rFonts w:ascii="Wingdings" w:hAnsi="Wingdings" w:hint="default"/>
      </w:rPr>
    </w:lvl>
    <w:lvl w:ilvl="7" w:tplc="ACA277C4">
      <w:start w:val="1"/>
      <w:numFmt w:val="bullet"/>
      <w:lvlText w:val=""/>
      <w:lvlJc w:val="left"/>
      <w:pPr>
        <w:tabs>
          <w:tab w:val="num" w:pos="5760"/>
        </w:tabs>
        <w:ind w:left="5760" w:hanging="360"/>
      </w:pPr>
      <w:rPr>
        <w:rFonts w:ascii="Wingdings" w:hAnsi="Wingdings" w:hint="default"/>
      </w:rPr>
    </w:lvl>
    <w:lvl w:ilvl="8" w:tplc="213C3F3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6B113D"/>
    <w:multiLevelType w:val="hybridMultilevel"/>
    <w:tmpl w:val="FDEA8DE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C394A21"/>
    <w:multiLevelType w:val="hybridMultilevel"/>
    <w:tmpl w:val="F67EF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AB0C5E"/>
    <w:multiLevelType w:val="multilevel"/>
    <w:tmpl w:val="3E9C62A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37373E2"/>
    <w:multiLevelType w:val="multilevel"/>
    <w:tmpl w:val="9342F592"/>
    <w:lvl w:ilvl="0">
      <w:start w:val="6"/>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D45109"/>
    <w:multiLevelType w:val="hybridMultilevel"/>
    <w:tmpl w:val="1CC2C318"/>
    <w:lvl w:ilvl="0" w:tplc="0409000F">
      <w:start w:val="1"/>
      <w:numFmt w:val="decimal"/>
      <w:lvlText w:val="%1."/>
      <w:lvlJc w:val="left"/>
      <w:pPr>
        <w:tabs>
          <w:tab w:val="num" w:pos="720"/>
        </w:tabs>
        <w:ind w:left="720" w:hanging="360"/>
      </w:pPr>
    </w:lvl>
    <w:lvl w:ilvl="1" w:tplc="46B61E48">
      <w:start w:val="1"/>
      <w:numFmt w:val="bullet"/>
      <w:lvlText w:val=""/>
      <w:lvlJc w:val="left"/>
      <w:pPr>
        <w:tabs>
          <w:tab w:val="num" w:pos="1440"/>
        </w:tabs>
        <w:ind w:left="1440" w:hanging="360"/>
      </w:pPr>
      <w:rPr>
        <w:rFonts w:ascii="Wingdings" w:hAnsi="Wingdings" w:hint="default"/>
      </w:rPr>
    </w:lvl>
    <w:lvl w:ilvl="2" w:tplc="07B646B2">
      <w:start w:val="1"/>
      <w:numFmt w:val="bullet"/>
      <w:lvlText w:val=""/>
      <w:lvlJc w:val="left"/>
      <w:pPr>
        <w:tabs>
          <w:tab w:val="num" w:pos="2160"/>
        </w:tabs>
        <w:ind w:left="2160" w:hanging="360"/>
      </w:pPr>
      <w:rPr>
        <w:rFonts w:ascii="Wingdings" w:hAnsi="Wingdings" w:hint="default"/>
      </w:rPr>
    </w:lvl>
    <w:lvl w:ilvl="3" w:tplc="A4FE1462">
      <w:start w:val="1"/>
      <w:numFmt w:val="bullet"/>
      <w:lvlText w:val=""/>
      <w:lvlJc w:val="left"/>
      <w:pPr>
        <w:tabs>
          <w:tab w:val="num" w:pos="2880"/>
        </w:tabs>
        <w:ind w:left="2880" w:hanging="360"/>
      </w:pPr>
      <w:rPr>
        <w:rFonts w:ascii="Wingdings" w:hAnsi="Wingdings" w:hint="default"/>
      </w:rPr>
    </w:lvl>
    <w:lvl w:ilvl="4" w:tplc="61800896">
      <w:start w:val="1"/>
      <w:numFmt w:val="bullet"/>
      <w:lvlText w:val=""/>
      <w:lvlJc w:val="left"/>
      <w:pPr>
        <w:tabs>
          <w:tab w:val="num" w:pos="3600"/>
        </w:tabs>
        <w:ind w:left="3600" w:hanging="360"/>
      </w:pPr>
      <w:rPr>
        <w:rFonts w:ascii="Wingdings" w:hAnsi="Wingdings" w:hint="default"/>
      </w:rPr>
    </w:lvl>
    <w:lvl w:ilvl="5" w:tplc="B4688966">
      <w:start w:val="1"/>
      <w:numFmt w:val="bullet"/>
      <w:lvlText w:val=""/>
      <w:lvlJc w:val="left"/>
      <w:pPr>
        <w:tabs>
          <w:tab w:val="num" w:pos="4320"/>
        </w:tabs>
        <w:ind w:left="4320" w:hanging="360"/>
      </w:pPr>
      <w:rPr>
        <w:rFonts w:ascii="Wingdings" w:hAnsi="Wingdings" w:hint="default"/>
      </w:rPr>
    </w:lvl>
    <w:lvl w:ilvl="6" w:tplc="8B9073C6">
      <w:start w:val="1"/>
      <w:numFmt w:val="bullet"/>
      <w:lvlText w:val=""/>
      <w:lvlJc w:val="left"/>
      <w:pPr>
        <w:tabs>
          <w:tab w:val="num" w:pos="5040"/>
        </w:tabs>
        <w:ind w:left="5040" w:hanging="360"/>
      </w:pPr>
      <w:rPr>
        <w:rFonts w:ascii="Wingdings" w:hAnsi="Wingdings" w:hint="default"/>
      </w:rPr>
    </w:lvl>
    <w:lvl w:ilvl="7" w:tplc="DDC8041C">
      <w:start w:val="1"/>
      <w:numFmt w:val="bullet"/>
      <w:lvlText w:val=""/>
      <w:lvlJc w:val="left"/>
      <w:pPr>
        <w:tabs>
          <w:tab w:val="num" w:pos="5760"/>
        </w:tabs>
        <w:ind w:left="5760" w:hanging="360"/>
      </w:pPr>
      <w:rPr>
        <w:rFonts w:ascii="Wingdings" w:hAnsi="Wingdings" w:hint="default"/>
      </w:rPr>
    </w:lvl>
    <w:lvl w:ilvl="8" w:tplc="2218785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F1713E"/>
    <w:multiLevelType w:val="hybridMultilevel"/>
    <w:tmpl w:val="B9403A2E"/>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BD517F1"/>
    <w:multiLevelType w:val="hybridMultilevel"/>
    <w:tmpl w:val="5BB20F90"/>
    <w:lvl w:ilvl="0" w:tplc="67C80184">
      <w:start w:val="1"/>
      <w:numFmt w:val="decimal"/>
      <w:lvlText w:val="%1."/>
      <w:lvlJc w:val="righ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F2C35DC"/>
    <w:multiLevelType w:val="hybridMultilevel"/>
    <w:tmpl w:val="87C867C0"/>
    <w:lvl w:ilvl="0" w:tplc="0418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7DB5744"/>
    <w:multiLevelType w:val="hybridMultilevel"/>
    <w:tmpl w:val="8640E2F0"/>
    <w:lvl w:ilvl="0" w:tplc="9DFA25E0">
      <w:start w:val="1"/>
      <w:numFmt w:val="decimal"/>
      <w:lvlText w:val="%1."/>
      <w:lvlJc w:val="left"/>
      <w:pPr>
        <w:ind w:left="1140" w:hanging="360"/>
      </w:pPr>
      <w:rPr>
        <w:rFonts w:ascii="Times New Roman" w:hAnsi="Times New Roman" w:cs="Times New Roman" w:hint="default"/>
        <w:color w:val="auto"/>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48006575"/>
    <w:multiLevelType w:val="hybridMultilevel"/>
    <w:tmpl w:val="EB3AD0EC"/>
    <w:lvl w:ilvl="0" w:tplc="0409000F">
      <w:start w:val="1"/>
      <w:numFmt w:val="decimal"/>
      <w:lvlText w:val="%1."/>
      <w:lvlJc w:val="left"/>
      <w:pPr>
        <w:tabs>
          <w:tab w:val="num" w:pos="720"/>
        </w:tabs>
        <w:ind w:left="720" w:hanging="360"/>
      </w:pPr>
    </w:lvl>
    <w:lvl w:ilvl="1" w:tplc="2A3EF364">
      <w:start w:val="1"/>
      <w:numFmt w:val="bullet"/>
      <w:lvlText w:val=""/>
      <w:lvlJc w:val="left"/>
      <w:pPr>
        <w:tabs>
          <w:tab w:val="num" w:pos="1440"/>
        </w:tabs>
        <w:ind w:left="1440" w:hanging="360"/>
      </w:pPr>
      <w:rPr>
        <w:rFonts w:ascii="Wingdings" w:hAnsi="Wingdings" w:hint="default"/>
      </w:rPr>
    </w:lvl>
    <w:lvl w:ilvl="2" w:tplc="D19E1AA0">
      <w:start w:val="1"/>
      <w:numFmt w:val="bullet"/>
      <w:lvlText w:val=""/>
      <w:lvlJc w:val="left"/>
      <w:pPr>
        <w:tabs>
          <w:tab w:val="num" w:pos="2160"/>
        </w:tabs>
        <w:ind w:left="2160" w:hanging="360"/>
      </w:pPr>
      <w:rPr>
        <w:rFonts w:ascii="Wingdings" w:hAnsi="Wingdings" w:hint="default"/>
      </w:rPr>
    </w:lvl>
    <w:lvl w:ilvl="3" w:tplc="CB54D414">
      <w:start w:val="1"/>
      <w:numFmt w:val="bullet"/>
      <w:lvlText w:val=""/>
      <w:lvlJc w:val="left"/>
      <w:pPr>
        <w:tabs>
          <w:tab w:val="num" w:pos="2880"/>
        </w:tabs>
        <w:ind w:left="2880" w:hanging="360"/>
      </w:pPr>
      <w:rPr>
        <w:rFonts w:ascii="Wingdings" w:hAnsi="Wingdings" w:hint="default"/>
      </w:rPr>
    </w:lvl>
    <w:lvl w:ilvl="4" w:tplc="B7AA976C">
      <w:start w:val="1"/>
      <w:numFmt w:val="bullet"/>
      <w:lvlText w:val=""/>
      <w:lvlJc w:val="left"/>
      <w:pPr>
        <w:tabs>
          <w:tab w:val="num" w:pos="3600"/>
        </w:tabs>
        <w:ind w:left="3600" w:hanging="360"/>
      </w:pPr>
      <w:rPr>
        <w:rFonts w:ascii="Wingdings" w:hAnsi="Wingdings" w:hint="default"/>
      </w:rPr>
    </w:lvl>
    <w:lvl w:ilvl="5" w:tplc="6EC62F46">
      <w:start w:val="1"/>
      <w:numFmt w:val="bullet"/>
      <w:lvlText w:val=""/>
      <w:lvlJc w:val="left"/>
      <w:pPr>
        <w:tabs>
          <w:tab w:val="num" w:pos="4320"/>
        </w:tabs>
        <w:ind w:left="4320" w:hanging="360"/>
      </w:pPr>
      <w:rPr>
        <w:rFonts w:ascii="Wingdings" w:hAnsi="Wingdings" w:hint="default"/>
      </w:rPr>
    </w:lvl>
    <w:lvl w:ilvl="6" w:tplc="101C6002">
      <w:start w:val="1"/>
      <w:numFmt w:val="bullet"/>
      <w:lvlText w:val=""/>
      <w:lvlJc w:val="left"/>
      <w:pPr>
        <w:tabs>
          <w:tab w:val="num" w:pos="5040"/>
        </w:tabs>
        <w:ind w:left="5040" w:hanging="360"/>
      </w:pPr>
      <w:rPr>
        <w:rFonts w:ascii="Wingdings" w:hAnsi="Wingdings" w:hint="default"/>
      </w:rPr>
    </w:lvl>
    <w:lvl w:ilvl="7" w:tplc="963ADBA4">
      <w:start w:val="1"/>
      <w:numFmt w:val="bullet"/>
      <w:lvlText w:val=""/>
      <w:lvlJc w:val="left"/>
      <w:pPr>
        <w:tabs>
          <w:tab w:val="num" w:pos="5760"/>
        </w:tabs>
        <w:ind w:left="5760" w:hanging="360"/>
      </w:pPr>
      <w:rPr>
        <w:rFonts w:ascii="Wingdings" w:hAnsi="Wingdings" w:hint="default"/>
      </w:rPr>
    </w:lvl>
    <w:lvl w:ilvl="8" w:tplc="DEE494E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1A2A05"/>
    <w:multiLevelType w:val="hybridMultilevel"/>
    <w:tmpl w:val="B91844F4"/>
    <w:lvl w:ilvl="0" w:tplc="9562416E">
      <w:start w:val="1"/>
      <w:numFmt w:val="decimal"/>
      <w:lvlText w:val="%1."/>
      <w:lvlJc w:val="right"/>
      <w:pPr>
        <w:ind w:left="720" w:hanging="360"/>
      </w:pPr>
      <w:rPr>
        <w:rFonts w:hint="default"/>
        <w:b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9366328"/>
    <w:multiLevelType w:val="hybridMultilevel"/>
    <w:tmpl w:val="4DE004DC"/>
    <w:lvl w:ilvl="0" w:tplc="B69AD284">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BFC45FB"/>
    <w:multiLevelType w:val="hybridMultilevel"/>
    <w:tmpl w:val="04D22E7C"/>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18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C337DC0"/>
    <w:multiLevelType w:val="hybridMultilevel"/>
    <w:tmpl w:val="057A6770"/>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8D16F46A">
      <w:start w:val="1"/>
      <w:numFmt w:val="decimal"/>
      <w:lvlText w:val="%3."/>
      <w:lvlJc w:val="left"/>
      <w:pPr>
        <w:tabs>
          <w:tab w:val="num" w:pos="2340"/>
        </w:tabs>
        <w:ind w:left="2340" w:hanging="360"/>
      </w:pPr>
    </w:lvl>
    <w:lvl w:ilvl="3" w:tplc="80CA5AFE">
      <w:start w:val="1"/>
      <w:numFmt w:val="lowerLetter"/>
      <w:lvlText w:val="%4)"/>
      <w:lvlJc w:val="left"/>
      <w:pPr>
        <w:tabs>
          <w:tab w:val="num" w:pos="3060"/>
        </w:tabs>
        <w:ind w:left="3060" w:hanging="360"/>
      </w:pPr>
    </w:lvl>
    <w:lvl w:ilvl="4" w:tplc="C19C347A">
      <w:start w:val="3"/>
      <w:numFmt w:val="bullet"/>
      <w:lvlText w:val="-"/>
      <w:lvlJc w:val="left"/>
      <w:pPr>
        <w:tabs>
          <w:tab w:val="num" w:pos="360"/>
        </w:tabs>
        <w:ind w:left="360" w:hanging="360"/>
      </w:pPr>
      <w:rPr>
        <w:rFonts w:ascii="Georgia" w:eastAsia="Times New Roman" w:hAnsi="Georgia" w:cs="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EF9772B"/>
    <w:multiLevelType w:val="hybridMultilevel"/>
    <w:tmpl w:val="FE3E262C"/>
    <w:lvl w:ilvl="0" w:tplc="0409000F">
      <w:start w:val="1"/>
      <w:numFmt w:val="decimal"/>
      <w:lvlText w:val="%1."/>
      <w:lvlJc w:val="left"/>
      <w:pPr>
        <w:tabs>
          <w:tab w:val="num" w:pos="720"/>
        </w:tabs>
        <w:ind w:left="720" w:hanging="360"/>
      </w:pPr>
    </w:lvl>
    <w:lvl w:ilvl="1" w:tplc="5B10D19A">
      <w:start w:val="1"/>
      <w:numFmt w:val="bullet"/>
      <w:lvlText w:val=""/>
      <w:lvlJc w:val="left"/>
      <w:pPr>
        <w:tabs>
          <w:tab w:val="num" w:pos="1440"/>
        </w:tabs>
        <w:ind w:left="1440" w:hanging="360"/>
      </w:pPr>
      <w:rPr>
        <w:rFonts w:ascii="Wingdings" w:hAnsi="Wingdings" w:hint="default"/>
      </w:rPr>
    </w:lvl>
    <w:lvl w:ilvl="2" w:tplc="A27E26F6">
      <w:start w:val="1"/>
      <w:numFmt w:val="bullet"/>
      <w:lvlText w:val=""/>
      <w:lvlJc w:val="left"/>
      <w:pPr>
        <w:tabs>
          <w:tab w:val="num" w:pos="2160"/>
        </w:tabs>
        <w:ind w:left="2160" w:hanging="360"/>
      </w:pPr>
      <w:rPr>
        <w:rFonts w:ascii="Wingdings" w:hAnsi="Wingdings" w:hint="default"/>
      </w:rPr>
    </w:lvl>
    <w:lvl w:ilvl="3" w:tplc="0C0CA2E0">
      <w:start w:val="1"/>
      <w:numFmt w:val="bullet"/>
      <w:lvlText w:val=""/>
      <w:lvlJc w:val="left"/>
      <w:pPr>
        <w:tabs>
          <w:tab w:val="num" w:pos="2880"/>
        </w:tabs>
        <w:ind w:left="2880" w:hanging="360"/>
      </w:pPr>
      <w:rPr>
        <w:rFonts w:ascii="Wingdings" w:hAnsi="Wingdings" w:hint="default"/>
      </w:rPr>
    </w:lvl>
    <w:lvl w:ilvl="4" w:tplc="E676F128">
      <w:start w:val="1"/>
      <w:numFmt w:val="bullet"/>
      <w:lvlText w:val=""/>
      <w:lvlJc w:val="left"/>
      <w:pPr>
        <w:tabs>
          <w:tab w:val="num" w:pos="3600"/>
        </w:tabs>
        <w:ind w:left="3600" w:hanging="360"/>
      </w:pPr>
      <w:rPr>
        <w:rFonts w:ascii="Wingdings" w:hAnsi="Wingdings" w:hint="default"/>
      </w:rPr>
    </w:lvl>
    <w:lvl w:ilvl="5" w:tplc="3398B604">
      <w:start w:val="1"/>
      <w:numFmt w:val="bullet"/>
      <w:lvlText w:val=""/>
      <w:lvlJc w:val="left"/>
      <w:pPr>
        <w:tabs>
          <w:tab w:val="num" w:pos="4320"/>
        </w:tabs>
        <w:ind w:left="4320" w:hanging="360"/>
      </w:pPr>
      <w:rPr>
        <w:rFonts w:ascii="Wingdings" w:hAnsi="Wingdings" w:hint="default"/>
      </w:rPr>
    </w:lvl>
    <w:lvl w:ilvl="6" w:tplc="59126E96">
      <w:start w:val="1"/>
      <w:numFmt w:val="bullet"/>
      <w:lvlText w:val=""/>
      <w:lvlJc w:val="left"/>
      <w:pPr>
        <w:tabs>
          <w:tab w:val="num" w:pos="5040"/>
        </w:tabs>
        <w:ind w:left="5040" w:hanging="360"/>
      </w:pPr>
      <w:rPr>
        <w:rFonts w:ascii="Wingdings" w:hAnsi="Wingdings" w:hint="default"/>
      </w:rPr>
    </w:lvl>
    <w:lvl w:ilvl="7" w:tplc="CC1E5032">
      <w:start w:val="1"/>
      <w:numFmt w:val="bullet"/>
      <w:lvlText w:val=""/>
      <w:lvlJc w:val="left"/>
      <w:pPr>
        <w:tabs>
          <w:tab w:val="num" w:pos="5760"/>
        </w:tabs>
        <w:ind w:left="5760" w:hanging="360"/>
      </w:pPr>
      <w:rPr>
        <w:rFonts w:ascii="Wingdings" w:hAnsi="Wingdings" w:hint="default"/>
      </w:rPr>
    </w:lvl>
    <w:lvl w:ilvl="8" w:tplc="F7BC926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017520"/>
    <w:multiLevelType w:val="hybridMultilevel"/>
    <w:tmpl w:val="6D828476"/>
    <w:lvl w:ilvl="0" w:tplc="22B4A244">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25019DC"/>
    <w:multiLevelType w:val="hybridMultilevel"/>
    <w:tmpl w:val="C0C27496"/>
    <w:lvl w:ilvl="0" w:tplc="04180005">
      <w:start w:val="1"/>
      <w:numFmt w:val="bullet"/>
      <w:lvlText w:val=""/>
      <w:lvlJc w:val="left"/>
      <w:pPr>
        <w:tabs>
          <w:tab w:val="num" w:pos="720"/>
        </w:tabs>
        <w:ind w:left="720" w:hanging="360"/>
      </w:pPr>
      <w:rPr>
        <w:rFonts w:ascii="Wingdings" w:hAnsi="Wingdings" w:hint="default"/>
      </w:rPr>
    </w:lvl>
    <w:lvl w:ilvl="1" w:tplc="E986393C">
      <w:start w:val="1"/>
      <w:numFmt w:val="bullet"/>
      <w:lvlText w:val=""/>
      <w:lvlJc w:val="left"/>
      <w:pPr>
        <w:tabs>
          <w:tab w:val="num" w:pos="1440"/>
        </w:tabs>
        <w:ind w:left="1440" w:hanging="360"/>
      </w:pPr>
      <w:rPr>
        <w:rFonts w:ascii="Wingdings" w:hAnsi="Wingdings" w:hint="default"/>
      </w:rPr>
    </w:lvl>
    <w:lvl w:ilvl="2" w:tplc="417ED9D8">
      <w:start w:val="1"/>
      <w:numFmt w:val="bullet"/>
      <w:lvlText w:val=""/>
      <w:lvlJc w:val="left"/>
      <w:pPr>
        <w:tabs>
          <w:tab w:val="num" w:pos="2160"/>
        </w:tabs>
        <w:ind w:left="2160" w:hanging="360"/>
      </w:pPr>
      <w:rPr>
        <w:rFonts w:ascii="Wingdings" w:hAnsi="Wingdings" w:hint="default"/>
      </w:rPr>
    </w:lvl>
    <w:lvl w:ilvl="3" w:tplc="DC322678">
      <w:start w:val="1"/>
      <w:numFmt w:val="bullet"/>
      <w:lvlText w:val=""/>
      <w:lvlJc w:val="left"/>
      <w:pPr>
        <w:tabs>
          <w:tab w:val="num" w:pos="2880"/>
        </w:tabs>
        <w:ind w:left="2880" w:hanging="360"/>
      </w:pPr>
      <w:rPr>
        <w:rFonts w:ascii="Wingdings" w:hAnsi="Wingdings" w:hint="default"/>
      </w:rPr>
    </w:lvl>
    <w:lvl w:ilvl="4" w:tplc="4F8C0420">
      <w:start w:val="1"/>
      <w:numFmt w:val="bullet"/>
      <w:lvlText w:val=""/>
      <w:lvlJc w:val="left"/>
      <w:pPr>
        <w:tabs>
          <w:tab w:val="num" w:pos="3600"/>
        </w:tabs>
        <w:ind w:left="3600" w:hanging="360"/>
      </w:pPr>
      <w:rPr>
        <w:rFonts w:ascii="Wingdings" w:hAnsi="Wingdings" w:hint="default"/>
      </w:rPr>
    </w:lvl>
    <w:lvl w:ilvl="5" w:tplc="AE94FC88">
      <w:start w:val="1"/>
      <w:numFmt w:val="bullet"/>
      <w:lvlText w:val=""/>
      <w:lvlJc w:val="left"/>
      <w:pPr>
        <w:tabs>
          <w:tab w:val="num" w:pos="4320"/>
        </w:tabs>
        <w:ind w:left="4320" w:hanging="360"/>
      </w:pPr>
      <w:rPr>
        <w:rFonts w:ascii="Wingdings" w:hAnsi="Wingdings" w:hint="default"/>
      </w:rPr>
    </w:lvl>
    <w:lvl w:ilvl="6" w:tplc="892E4EB8">
      <w:start w:val="1"/>
      <w:numFmt w:val="bullet"/>
      <w:lvlText w:val=""/>
      <w:lvlJc w:val="left"/>
      <w:pPr>
        <w:tabs>
          <w:tab w:val="num" w:pos="5040"/>
        </w:tabs>
        <w:ind w:left="5040" w:hanging="360"/>
      </w:pPr>
      <w:rPr>
        <w:rFonts w:ascii="Wingdings" w:hAnsi="Wingdings" w:hint="default"/>
      </w:rPr>
    </w:lvl>
    <w:lvl w:ilvl="7" w:tplc="3CDA0A2A">
      <w:start w:val="1"/>
      <w:numFmt w:val="bullet"/>
      <w:lvlText w:val=""/>
      <w:lvlJc w:val="left"/>
      <w:pPr>
        <w:tabs>
          <w:tab w:val="num" w:pos="5760"/>
        </w:tabs>
        <w:ind w:left="5760" w:hanging="360"/>
      </w:pPr>
      <w:rPr>
        <w:rFonts w:ascii="Wingdings" w:hAnsi="Wingdings" w:hint="default"/>
      </w:rPr>
    </w:lvl>
    <w:lvl w:ilvl="8" w:tplc="4CAE341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900738"/>
    <w:multiLevelType w:val="hybridMultilevel"/>
    <w:tmpl w:val="42E82B9E"/>
    <w:lvl w:ilvl="0" w:tplc="0418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574D6787"/>
    <w:multiLevelType w:val="hybridMultilevel"/>
    <w:tmpl w:val="05362890"/>
    <w:lvl w:ilvl="0" w:tplc="04180005">
      <w:start w:val="1"/>
      <w:numFmt w:val="bullet"/>
      <w:lvlText w:val=""/>
      <w:lvlJc w:val="left"/>
      <w:pPr>
        <w:tabs>
          <w:tab w:val="num" w:pos="720"/>
        </w:tabs>
        <w:ind w:left="720" w:hanging="360"/>
      </w:pPr>
      <w:rPr>
        <w:rFonts w:ascii="Wingdings" w:hAnsi="Wingdings" w:hint="default"/>
      </w:rPr>
    </w:lvl>
    <w:lvl w:ilvl="1" w:tplc="4DE0FABA">
      <w:start w:val="1"/>
      <w:numFmt w:val="bullet"/>
      <w:lvlText w:val=""/>
      <w:lvlJc w:val="left"/>
      <w:pPr>
        <w:tabs>
          <w:tab w:val="num" w:pos="1440"/>
        </w:tabs>
        <w:ind w:left="1440" w:hanging="360"/>
      </w:pPr>
      <w:rPr>
        <w:rFonts w:ascii="Wingdings" w:hAnsi="Wingdings" w:hint="default"/>
      </w:rPr>
    </w:lvl>
    <w:lvl w:ilvl="2" w:tplc="4404E48C">
      <w:start w:val="1"/>
      <w:numFmt w:val="bullet"/>
      <w:lvlText w:val=""/>
      <w:lvlJc w:val="left"/>
      <w:pPr>
        <w:tabs>
          <w:tab w:val="num" w:pos="2160"/>
        </w:tabs>
        <w:ind w:left="2160" w:hanging="360"/>
      </w:pPr>
      <w:rPr>
        <w:rFonts w:ascii="Wingdings" w:hAnsi="Wingdings" w:hint="default"/>
      </w:rPr>
    </w:lvl>
    <w:lvl w:ilvl="3" w:tplc="7B32C0F2">
      <w:start w:val="1"/>
      <w:numFmt w:val="bullet"/>
      <w:lvlText w:val=""/>
      <w:lvlJc w:val="left"/>
      <w:pPr>
        <w:tabs>
          <w:tab w:val="num" w:pos="2880"/>
        </w:tabs>
        <w:ind w:left="2880" w:hanging="360"/>
      </w:pPr>
      <w:rPr>
        <w:rFonts w:ascii="Wingdings" w:hAnsi="Wingdings" w:hint="default"/>
      </w:rPr>
    </w:lvl>
    <w:lvl w:ilvl="4" w:tplc="A6CA037C">
      <w:start w:val="1"/>
      <w:numFmt w:val="bullet"/>
      <w:lvlText w:val=""/>
      <w:lvlJc w:val="left"/>
      <w:pPr>
        <w:tabs>
          <w:tab w:val="num" w:pos="3600"/>
        </w:tabs>
        <w:ind w:left="3600" w:hanging="360"/>
      </w:pPr>
      <w:rPr>
        <w:rFonts w:ascii="Wingdings" w:hAnsi="Wingdings" w:hint="default"/>
      </w:rPr>
    </w:lvl>
    <w:lvl w:ilvl="5" w:tplc="2736C6F6">
      <w:start w:val="1"/>
      <w:numFmt w:val="bullet"/>
      <w:lvlText w:val=""/>
      <w:lvlJc w:val="left"/>
      <w:pPr>
        <w:tabs>
          <w:tab w:val="num" w:pos="4320"/>
        </w:tabs>
        <w:ind w:left="4320" w:hanging="360"/>
      </w:pPr>
      <w:rPr>
        <w:rFonts w:ascii="Wingdings" w:hAnsi="Wingdings" w:hint="default"/>
      </w:rPr>
    </w:lvl>
    <w:lvl w:ilvl="6" w:tplc="6F1AB314">
      <w:start w:val="1"/>
      <w:numFmt w:val="bullet"/>
      <w:lvlText w:val=""/>
      <w:lvlJc w:val="left"/>
      <w:pPr>
        <w:tabs>
          <w:tab w:val="num" w:pos="5040"/>
        </w:tabs>
        <w:ind w:left="5040" w:hanging="360"/>
      </w:pPr>
      <w:rPr>
        <w:rFonts w:ascii="Wingdings" w:hAnsi="Wingdings" w:hint="default"/>
      </w:rPr>
    </w:lvl>
    <w:lvl w:ilvl="7" w:tplc="83A01068">
      <w:start w:val="1"/>
      <w:numFmt w:val="bullet"/>
      <w:lvlText w:val=""/>
      <w:lvlJc w:val="left"/>
      <w:pPr>
        <w:tabs>
          <w:tab w:val="num" w:pos="5760"/>
        </w:tabs>
        <w:ind w:left="5760" w:hanging="360"/>
      </w:pPr>
      <w:rPr>
        <w:rFonts w:ascii="Wingdings" w:hAnsi="Wingdings" w:hint="default"/>
      </w:rPr>
    </w:lvl>
    <w:lvl w:ilvl="8" w:tplc="CEC4C6FA">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EC65F2"/>
    <w:multiLevelType w:val="hybridMultilevel"/>
    <w:tmpl w:val="9C1C592C"/>
    <w:lvl w:ilvl="0" w:tplc="0409000F">
      <w:start w:val="1"/>
      <w:numFmt w:val="decimal"/>
      <w:lvlText w:val="%1."/>
      <w:lvlJc w:val="left"/>
      <w:pPr>
        <w:tabs>
          <w:tab w:val="num" w:pos="720"/>
        </w:tabs>
        <w:ind w:left="720" w:hanging="360"/>
      </w:pPr>
    </w:lvl>
    <w:lvl w:ilvl="1" w:tplc="A17ED5F6">
      <w:start w:val="1"/>
      <w:numFmt w:val="bullet"/>
      <w:lvlText w:val=""/>
      <w:lvlJc w:val="left"/>
      <w:pPr>
        <w:tabs>
          <w:tab w:val="num" w:pos="1440"/>
        </w:tabs>
        <w:ind w:left="1440" w:hanging="360"/>
      </w:pPr>
      <w:rPr>
        <w:rFonts w:ascii="Wingdings" w:hAnsi="Wingdings" w:hint="default"/>
      </w:rPr>
    </w:lvl>
    <w:lvl w:ilvl="2" w:tplc="CF6AA5BE">
      <w:start w:val="1"/>
      <w:numFmt w:val="bullet"/>
      <w:lvlText w:val=""/>
      <w:lvlJc w:val="left"/>
      <w:pPr>
        <w:tabs>
          <w:tab w:val="num" w:pos="2160"/>
        </w:tabs>
        <w:ind w:left="2160" w:hanging="360"/>
      </w:pPr>
      <w:rPr>
        <w:rFonts w:ascii="Wingdings" w:hAnsi="Wingdings" w:hint="default"/>
      </w:rPr>
    </w:lvl>
    <w:lvl w:ilvl="3" w:tplc="01DEDFE2">
      <w:start w:val="1"/>
      <w:numFmt w:val="bullet"/>
      <w:lvlText w:val=""/>
      <w:lvlJc w:val="left"/>
      <w:pPr>
        <w:tabs>
          <w:tab w:val="num" w:pos="2880"/>
        </w:tabs>
        <w:ind w:left="2880" w:hanging="360"/>
      </w:pPr>
      <w:rPr>
        <w:rFonts w:ascii="Wingdings" w:hAnsi="Wingdings" w:hint="default"/>
      </w:rPr>
    </w:lvl>
    <w:lvl w:ilvl="4" w:tplc="940C29AC">
      <w:start w:val="1"/>
      <w:numFmt w:val="bullet"/>
      <w:lvlText w:val=""/>
      <w:lvlJc w:val="left"/>
      <w:pPr>
        <w:tabs>
          <w:tab w:val="num" w:pos="3600"/>
        </w:tabs>
        <w:ind w:left="3600" w:hanging="360"/>
      </w:pPr>
      <w:rPr>
        <w:rFonts w:ascii="Wingdings" w:hAnsi="Wingdings" w:hint="default"/>
      </w:rPr>
    </w:lvl>
    <w:lvl w:ilvl="5" w:tplc="26526CBC">
      <w:start w:val="1"/>
      <w:numFmt w:val="bullet"/>
      <w:lvlText w:val=""/>
      <w:lvlJc w:val="left"/>
      <w:pPr>
        <w:tabs>
          <w:tab w:val="num" w:pos="4320"/>
        </w:tabs>
        <w:ind w:left="4320" w:hanging="360"/>
      </w:pPr>
      <w:rPr>
        <w:rFonts w:ascii="Wingdings" w:hAnsi="Wingdings" w:hint="default"/>
      </w:rPr>
    </w:lvl>
    <w:lvl w:ilvl="6" w:tplc="EA205E3C">
      <w:start w:val="1"/>
      <w:numFmt w:val="bullet"/>
      <w:lvlText w:val=""/>
      <w:lvlJc w:val="left"/>
      <w:pPr>
        <w:tabs>
          <w:tab w:val="num" w:pos="5040"/>
        </w:tabs>
        <w:ind w:left="5040" w:hanging="360"/>
      </w:pPr>
      <w:rPr>
        <w:rFonts w:ascii="Wingdings" w:hAnsi="Wingdings" w:hint="default"/>
      </w:rPr>
    </w:lvl>
    <w:lvl w:ilvl="7" w:tplc="8A2AF966">
      <w:start w:val="1"/>
      <w:numFmt w:val="bullet"/>
      <w:lvlText w:val=""/>
      <w:lvlJc w:val="left"/>
      <w:pPr>
        <w:tabs>
          <w:tab w:val="num" w:pos="5760"/>
        </w:tabs>
        <w:ind w:left="5760" w:hanging="360"/>
      </w:pPr>
      <w:rPr>
        <w:rFonts w:ascii="Wingdings" w:hAnsi="Wingdings" w:hint="default"/>
      </w:rPr>
    </w:lvl>
    <w:lvl w:ilvl="8" w:tplc="5262D4A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576B90"/>
    <w:multiLevelType w:val="hybridMultilevel"/>
    <w:tmpl w:val="80F6CA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C9B43AF"/>
    <w:multiLevelType w:val="hybridMultilevel"/>
    <w:tmpl w:val="B0B80D8C"/>
    <w:lvl w:ilvl="0" w:tplc="FFFFFFFF">
      <w:start w:val="1"/>
      <w:numFmt w:val="decimal"/>
      <w:lvlText w:val=""/>
      <w:lvlJc w:val="left"/>
      <w:pPr>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73F97959"/>
    <w:multiLevelType w:val="hybridMultilevel"/>
    <w:tmpl w:val="378C5B88"/>
    <w:lvl w:ilvl="0" w:tplc="9216F3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5" w15:restartNumberingAfterBreak="0">
    <w:nsid w:val="7D446BF1"/>
    <w:multiLevelType w:val="hybridMultilevel"/>
    <w:tmpl w:val="EF54E808"/>
    <w:lvl w:ilvl="0" w:tplc="0418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7"/>
  </w:num>
  <w:num w:numId="8">
    <w:abstractNumId w:val="29"/>
  </w:num>
  <w:num w:numId="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8"/>
  </w:num>
  <w:num w:numId="12">
    <w:abstractNumId w:val="19"/>
  </w:num>
  <w:num w:numId="13">
    <w:abstractNumId w:val="0"/>
  </w:num>
  <w:num w:numId="14">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34"/>
  </w:num>
  <w:num w:numId="17">
    <w:abstractNumId w:val="20"/>
  </w:num>
  <w:num w:numId="18">
    <w:abstractNumId w:val="13"/>
  </w:num>
  <w:num w:numId="19">
    <w:abstractNumId w:val="28"/>
  </w:num>
  <w:num w:numId="20">
    <w:abstractNumId w:val="2"/>
  </w:num>
  <w:num w:numId="21">
    <w:abstractNumId w:val="25"/>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0"/>
  </w:num>
  <w:num w:numId="24">
    <w:abstractNumId w:val="1"/>
  </w:num>
  <w:num w:numId="25">
    <w:abstractNumId w:val="14"/>
  </w:num>
  <w:num w:numId="26">
    <w:abstractNumId w:val="7"/>
  </w:num>
  <w:num w:numId="27">
    <w:abstractNumId w:val="10"/>
    <w:lvlOverride w:ilvl="0">
      <w:startOverride w:val="1"/>
    </w:lvlOverride>
    <w:lvlOverride w:ilvl="1"/>
    <w:lvlOverride w:ilvl="2"/>
    <w:lvlOverride w:ilvl="3"/>
    <w:lvlOverride w:ilvl="4"/>
    <w:lvlOverride w:ilvl="5"/>
    <w:lvlOverride w:ilvl="6"/>
    <w:lvlOverride w:ilvl="7"/>
    <w:lvlOverride w:ilvl="8"/>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lvlOverride w:ilvl="2"/>
    <w:lvlOverride w:ilvl="3"/>
    <w:lvlOverride w:ilvl="4"/>
    <w:lvlOverride w:ilvl="5"/>
    <w:lvlOverride w:ilvl="6"/>
    <w:lvlOverride w:ilvl="7"/>
    <w:lvlOverride w:ilvl="8"/>
  </w:num>
  <w:num w:numId="30">
    <w:abstractNumId w:val="11"/>
    <w:lvlOverride w:ilvl="0">
      <w:startOverride w:val="1"/>
    </w:lvlOverride>
    <w:lvlOverride w:ilvl="1"/>
    <w:lvlOverride w:ilvl="2"/>
    <w:lvlOverride w:ilvl="3"/>
    <w:lvlOverride w:ilvl="4"/>
    <w:lvlOverride w:ilvl="5"/>
    <w:lvlOverride w:ilvl="6"/>
    <w:lvlOverride w:ilvl="7"/>
    <w:lvlOverride w:ilvl="8"/>
  </w:num>
  <w:num w:numId="31">
    <w:abstractNumId w:val="26"/>
    <w:lvlOverride w:ilvl="0">
      <w:startOverride w:val="1"/>
    </w:lvlOverride>
    <w:lvlOverride w:ilvl="1"/>
    <w:lvlOverride w:ilvl="2"/>
    <w:lvlOverride w:ilvl="3"/>
    <w:lvlOverride w:ilvl="4"/>
    <w:lvlOverride w:ilvl="5"/>
    <w:lvlOverride w:ilvl="6"/>
    <w:lvlOverride w:ilvl="7"/>
    <w:lvlOverride w:ilvl="8"/>
  </w:num>
  <w:num w:numId="32">
    <w:abstractNumId w:val="31"/>
    <w:lvlOverride w:ilvl="0">
      <w:startOverride w:val="1"/>
    </w:lvlOverride>
    <w:lvlOverride w:ilvl="1"/>
    <w:lvlOverride w:ilvl="2"/>
    <w:lvlOverride w:ilvl="3"/>
    <w:lvlOverride w:ilvl="4"/>
    <w:lvlOverride w:ilvl="5"/>
    <w:lvlOverride w:ilvl="6"/>
    <w:lvlOverride w:ilvl="7"/>
    <w:lvlOverride w:ilvl="8"/>
  </w:num>
  <w:num w:numId="33">
    <w:abstractNumId w:val="21"/>
    <w:lvlOverride w:ilvl="0">
      <w:startOverride w:val="1"/>
    </w:lvlOverride>
    <w:lvlOverride w:ilvl="1"/>
    <w:lvlOverride w:ilvl="2"/>
    <w:lvlOverride w:ilvl="3"/>
    <w:lvlOverride w:ilvl="4"/>
    <w:lvlOverride w:ilvl="5"/>
    <w:lvlOverride w:ilvl="6"/>
    <w:lvlOverride w:ilvl="7"/>
    <w:lvlOverride w:ilvl="8"/>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num>
  <w:num w:numId="37">
    <w:abstractNumId w:val="18"/>
  </w:num>
  <w:num w:numId="3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067"/>
    <w:rsid w:val="00001286"/>
    <w:rsid w:val="000119B6"/>
    <w:rsid w:val="00025469"/>
    <w:rsid w:val="000279E6"/>
    <w:rsid w:val="00027D8B"/>
    <w:rsid w:val="00030289"/>
    <w:rsid w:val="00037FDB"/>
    <w:rsid w:val="0004531B"/>
    <w:rsid w:val="00046170"/>
    <w:rsid w:val="000504AE"/>
    <w:rsid w:val="00055D99"/>
    <w:rsid w:val="00061C11"/>
    <w:rsid w:val="00061FB6"/>
    <w:rsid w:val="00072BD9"/>
    <w:rsid w:val="00082AE1"/>
    <w:rsid w:val="000A292F"/>
    <w:rsid w:val="000C7552"/>
    <w:rsid w:val="000D3DBA"/>
    <w:rsid w:val="000F1DA2"/>
    <w:rsid w:val="000F6D11"/>
    <w:rsid w:val="0010616A"/>
    <w:rsid w:val="00121F7F"/>
    <w:rsid w:val="0012566B"/>
    <w:rsid w:val="001316AE"/>
    <w:rsid w:val="00140716"/>
    <w:rsid w:val="00144A34"/>
    <w:rsid w:val="00145A86"/>
    <w:rsid w:val="00150C7F"/>
    <w:rsid w:val="001562EA"/>
    <w:rsid w:val="00161182"/>
    <w:rsid w:val="001634CA"/>
    <w:rsid w:val="00176DCA"/>
    <w:rsid w:val="001800D3"/>
    <w:rsid w:val="001818BB"/>
    <w:rsid w:val="00187345"/>
    <w:rsid w:val="001950F9"/>
    <w:rsid w:val="001A471B"/>
    <w:rsid w:val="001A57B8"/>
    <w:rsid w:val="001C7230"/>
    <w:rsid w:val="001D43F3"/>
    <w:rsid w:val="001E4350"/>
    <w:rsid w:val="00200A2C"/>
    <w:rsid w:val="00216BD5"/>
    <w:rsid w:val="00234774"/>
    <w:rsid w:val="0026101F"/>
    <w:rsid w:val="00264984"/>
    <w:rsid w:val="00273F99"/>
    <w:rsid w:val="00276BDD"/>
    <w:rsid w:val="00277895"/>
    <w:rsid w:val="00290E61"/>
    <w:rsid w:val="002965DB"/>
    <w:rsid w:val="002B1523"/>
    <w:rsid w:val="002B687D"/>
    <w:rsid w:val="002B6CBA"/>
    <w:rsid w:val="002C1A90"/>
    <w:rsid w:val="00313D72"/>
    <w:rsid w:val="00316435"/>
    <w:rsid w:val="00317CFF"/>
    <w:rsid w:val="00324448"/>
    <w:rsid w:val="003248A7"/>
    <w:rsid w:val="00340DCB"/>
    <w:rsid w:val="00343363"/>
    <w:rsid w:val="00343866"/>
    <w:rsid w:val="00351617"/>
    <w:rsid w:val="0035250F"/>
    <w:rsid w:val="00352CCB"/>
    <w:rsid w:val="00354EE9"/>
    <w:rsid w:val="00363980"/>
    <w:rsid w:val="00391DF1"/>
    <w:rsid w:val="003A6CA2"/>
    <w:rsid w:val="003C3634"/>
    <w:rsid w:val="003E14B4"/>
    <w:rsid w:val="003E2137"/>
    <w:rsid w:val="003E7505"/>
    <w:rsid w:val="00400D4E"/>
    <w:rsid w:val="00413C0D"/>
    <w:rsid w:val="00423F9B"/>
    <w:rsid w:val="00446793"/>
    <w:rsid w:val="004503E8"/>
    <w:rsid w:val="00466999"/>
    <w:rsid w:val="00473EA4"/>
    <w:rsid w:val="00474DE1"/>
    <w:rsid w:val="0047787B"/>
    <w:rsid w:val="004914AE"/>
    <w:rsid w:val="004926D6"/>
    <w:rsid w:val="0049694A"/>
    <w:rsid w:val="004B0242"/>
    <w:rsid w:val="004C4B35"/>
    <w:rsid w:val="004C654D"/>
    <w:rsid w:val="004D786A"/>
    <w:rsid w:val="004E2CE4"/>
    <w:rsid w:val="004F73D3"/>
    <w:rsid w:val="00503148"/>
    <w:rsid w:val="005057C3"/>
    <w:rsid w:val="0050630C"/>
    <w:rsid w:val="00506F43"/>
    <w:rsid w:val="005175D2"/>
    <w:rsid w:val="00550EF9"/>
    <w:rsid w:val="005527F7"/>
    <w:rsid w:val="005569DE"/>
    <w:rsid w:val="00566FF4"/>
    <w:rsid w:val="00575426"/>
    <w:rsid w:val="00596E69"/>
    <w:rsid w:val="005B3620"/>
    <w:rsid w:val="005C5D32"/>
    <w:rsid w:val="005D2AB6"/>
    <w:rsid w:val="005D3CB8"/>
    <w:rsid w:val="005D6C87"/>
    <w:rsid w:val="005E11A8"/>
    <w:rsid w:val="005F022F"/>
    <w:rsid w:val="00604008"/>
    <w:rsid w:val="00611136"/>
    <w:rsid w:val="0061228A"/>
    <w:rsid w:val="00621756"/>
    <w:rsid w:val="00660C7A"/>
    <w:rsid w:val="00663209"/>
    <w:rsid w:val="00664C42"/>
    <w:rsid w:val="00682C6F"/>
    <w:rsid w:val="006906D0"/>
    <w:rsid w:val="006C3D15"/>
    <w:rsid w:val="006C6DD5"/>
    <w:rsid w:val="006D3726"/>
    <w:rsid w:val="006D574C"/>
    <w:rsid w:val="006E2956"/>
    <w:rsid w:val="006F68D8"/>
    <w:rsid w:val="00714578"/>
    <w:rsid w:val="007205F8"/>
    <w:rsid w:val="00725E0C"/>
    <w:rsid w:val="0073778C"/>
    <w:rsid w:val="007520C4"/>
    <w:rsid w:val="00755D78"/>
    <w:rsid w:val="00760590"/>
    <w:rsid w:val="007632BE"/>
    <w:rsid w:val="0076540F"/>
    <w:rsid w:val="00780FC5"/>
    <w:rsid w:val="00784E7E"/>
    <w:rsid w:val="00794B15"/>
    <w:rsid w:val="007C004C"/>
    <w:rsid w:val="007D6C24"/>
    <w:rsid w:val="007E0857"/>
    <w:rsid w:val="007E0D31"/>
    <w:rsid w:val="008051B4"/>
    <w:rsid w:val="00813810"/>
    <w:rsid w:val="00816696"/>
    <w:rsid w:val="00816ABD"/>
    <w:rsid w:val="00822888"/>
    <w:rsid w:val="00830836"/>
    <w:rsid w:val="00831F44"/>
    <w:rsid w:val="00836405"/>
    <w:rsid w:val="00867272"/>
    <w:rsid w:val="00875490"/>
    <w:rsid w:val="0087600A"/>
    <w:rsid w:val="008C0860"/>
    <w:rsid w:val="008E28E9"/>
    <w:rsid w:val="00937E5E"/>
    <w:rsid w:val="009436A3"/>
    <w:rsid w:val="009528C2"/>
    <w:rsid w:val="00955C0B"/>
    <w:rsid w:val="00970595"/>
    <w:rsid w:val="0097338B"/>
    <w:rsid w:val="0099378A"/>
    <w:rsid w:val="00993E17"/>
    <w:rsid w:val="009A0EC8"/>
    <w:rsid w:val="009A6100"/>
    <w:rsid w:val="009A7CD7"/>
    <w:rsid w:val="009C098E"/>
    <w:rsid w:val="009C7233"/>
    <w:rsid w:val="009D1536"/>
    <w:rsid w:val="009D69C1"/>
    <w:rsid w:val="009E5208"/>
    <w:rsid w:val="009F5288"/>
    <w:rsid w:val="00A15266"/>
    <w:rsid w:val="00A21B94"/>
    <w:rsid w:val="00A5029B"/>
    <w:rsid w:val="00A72086"/>
    <w:rsid w:val="00A74D76"/>
    <w:rsid w:val="00A7750E"/>
    <w:rsid w:val="00A779B6"/>
    <w:rsid w:val="00AA0126"/>
    <w:rsid w:val="00AB36E5"/>
    <w:rsid w:val="00AC6780"/>
    <w:rsid w:val="00AD122F"/>
    <w:rsid w:val="00AF6BD1"/>
    <w:rsid w:val="00B038A1"/>
    <w:rsid w:val="00B12B51"/>
    <w:rsid w:val="00B1366B"/>
    <w:rsid w:val="00B206CE"/>
    <w:rsid w:val="00B42067"/>
    <w:rsid w:val="00B436FC"/>
    <w:rsid w:val="00B44105"/>
    <w:rsid w:val="00B54B6B"/>
    <w:rsid w:val="00B6030B"/>
    <w:rsid w:val="00B72FED"/>
    <w:rsid w:val="00B75631"/>
    <w:rsid w:val="00B942EA"/>
    <w:rsid w:val="00BB522E"/>
    <w:rsid w:val="00BC474D"/>
    <w:rsid w:val="00BD5261"/>
    <w:rsid w:val="00BF480E"/>
    <w:rsid w:val="00BF6DE7"/>
    <w:rsid w:val="00C046AD"/>
    <w:rsid w:val="00C17501"/>
    <w:rsid w:val="00C21B96"/>
    <w:rsid w:val="00C70C87"/>
    <w:rsid w:val="00C824AE"/>
    <w:rsid w:val="00C8581D"/>
    <w:rsid w:val="00CB047D"/>
    <w:rsid w:val="00CB17B2"/>
    <w:rsid w:val="00CC217F"/>
    <w:rsid w:val="00CC7552"/>
    <w:rsid w:val="00CF4593"/>
    <w:rsid w:val="00CF727D"/>
    <w:rsid w:val="00D13083"/>
    <w:rsid w:val="00D15002"/>
    <w:rsid w:val="00D22882"/>
    <w:rsid w:val="00D5661D"/>
    <w:rsid w:val="00D572B8"/>
    <w:rsid w:val="00D65204"/>
    <w:rsid w:val="00D702F6"/>
    <w:rsid w:val="00D75D3E"/>
    <w:rsid w:val="00D949A2"/>
    <w:rsid w:val="00D949D7"/>
    <w:rsid w:val="00DC448A"/>
    <w:rsid w:val="00DD1C29"/>
    <w:rsid w:val="00DD6042"/>
    <w:rsid w:val="00DE2D8B"/>
    <w:rsid w:val="00E162E2"/>
    <w:rsid w:val="00E2676D"/>
    <w:rsid w:val="00E33BD5"/>
    <w:rsid w:val="00E35F6E"/>
    <w:rsid w:val="00E42853"/>
    <w:rsid w:val="00E46CCD"/>
    <w:rsid w:val="00E50BAD"/>
    <w:rsid w:val="00E53C50"/>
    <w:rsid w:val="00E53C5B"/>
    <w:rsid w:val="00E549D3"/>
    <w:rsid w:val="00E679CA"/>
    <w:rsid w:val="00E841A7"/>
    <w:rsid w:val="00EA4AE4"/>
    <w:rsid w:val="00EB4CA4"/>
    <w:rsid w:val="00EC18D5"/>
    <w:rsid w:val="00EC724F"/>
    <w:rsid w:val="00EE08D5"/>
    <w:rsid w:val="00EE2F45"/>
    <w:rsid w:val="00EF3724"/>
    <w:rsid w:val="00EF66BF"/>
    <w:rsid w:val="00F00655"/>
    <w:rsid w:val="00F00AF8"/>
    <w:rsid w:val="00F26539"/>
    <w:rsid w:val="00F45E71"/>
    <w:rsid w:val="00F4763D"/>
    <w:rsid w:val="00F777C9"/>
    <w:rsid w:val="00F873FB"/>
    <w:rsid w:val="00F92D86"/>
    <w:rsid w:val="00F95BBD"/>
    <w:rsid w:val="00F9612D"/>
    <w:rsid w:val="00FB0FAE"/>
    <w:rsid w:val="00FD22DF"/>
    <w:rsid w:val="00FE13A9"/>
    <w:rsid w:val="00FE3B68"/>
    <w:rsid w:val="00FF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1E3D5"/>
  <w15:docId w15:val="{8899CEB0-07AC-45E8-9E57-60F10654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4B4"/>
    <w:rPr>
      <w:lang w:val="ro-RO" w:eastAsia="ro-RO"/>
    </w:rPr>
  </w:style>
  <w:style w:type="paragraph" w:styleId="Heading1">
    <w:name w:val="heading 1"/>
    <w:basedOn w:val="Normal"/>
    <w:next w:val="Normal"/>
    <w:link w:val="Heading1Char"/>
    <w:qFormat/>
    <w:rsid w:val="001818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A74D7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2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086"/>
    <w:pPr>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iPriority w:val="99"/>
    <w:unhideWhenUsed/>
    <w:rsid w:val="00FE13A9"/>
    <w:pPr>
      <w:tabs>
        <w:tab w:val="center" w:pos="4703"/>
        <w:tab w:val="right" w:pos="9406"/>
      </w:tabs>
    </w:pPr>
    <w:rPr>
      <w:rFonts w:ascii="Calibri" w:eastAsia="Calibri" w:hAnsi="Calibri"/>
      <w:sz w:val="22"/>
      <w:szCs w:val="22"/>
      <w:lang w:val="en-US" w:eastAsia="en-US"/>
    </w:rPr>
  </w:style>
  <w:style w:type="character" w:customStyle="1" w:styleId="HeaderChar">
    <w:name w:val="Header Char"/>
    <w:link w:val="Header"/>
    <w:uiPriority w:val="99"/>
    <w:rsid w:val="00FE13A9"/>
    <w:rPr>
      <w:rFonts w:ascii="Calibri" w:eastAsia="Calibri" w:hAnsi="Calibri"/>
      <w:sz w:val="22"/>
      <w:szCs w:val="22"/>
      <w:lang w:val="en-US" w:eastAsia="en-US" w:bidi="ar-SA"/>
    </w:rPr>
  </w:style>
  <w:style w:type="paragraph" w:styleId="BalloonText">
    <w:name w:val="Balloon Text"/>
    <w:basedOn w:val="Normal"/>
    <w:semiHidden/>
    <w:rsid w:val="004914AE"/>
    <w:rPr>
      <w:rFonts w:ascii="Tahoma" w:hAnsi="Tahoma" w:cs="Tahoma"/>
      <w:sz w:val="16"/>
      <w:szCs w:val="16"/>
    </w:rPr>
  </w:style>
  <w:style w:type="paragraph" w:customStyle="1" w:styleId="Default">
    <w:name w:val="Default"/>
    <w:rsid w:val="00E46CCD"/>
    <w:pPr>
      <w:autoSpaceDE w:val="0"/>
      <w:autoSpaceDN w:val="0"/>
      <w:adjustRightInd w:val="0"/>
    </w:pPr>
    <w:rPr>
      <w:color w:val="000000"/>
      <w:sz w:val="24"/>
      <w:szCs w:val="24"/>
      <w:lang w:val="en-US" w:eastAsia="en-US"/>
    </w:rPr>
  </w:style>
  <w:style w:type="paragraph" w:styleId="NormalWeb">
    <w:name w:val="Normal (Web)"/>
    <w:basedOn w:val="Normal"/>
    <w:rsid w:val="00CC217F"/>
    <w:pPr>
      <w:spacing w:after="200" w:line="276" w:lineRule="auto"/>
    </w:pPr>
    <w:rPr>
      <w:rFonts w:eastAsia="Calibri"/>
      <w:lang w:val="en-US"/>
    </w:rPr>
  </w:style>
  <w:style w:type="paragraph" w:styleId="Footer">
    <w:name w:val="footer"/>
    <w:basedOn w:val="Normal"/>
    <w:link w:val="FooterChar"/>
    <w:uiPriority w:val="99"/>
    <w:rsid w:val="000119B6"/>
    <w:pPr>
      <w:tabs>
        <w:tab w:val="center" w:pos="4680"/>
        <w:tab w:val="right" w:pos="9360"/>
      </w:tabs>
    </w:pPr>
    <w:rPr>
      <w:sz w:val="24"/>
      <w:szCs w:val="24"/>
    </w:rPr>
  </w:style>
  <w:style w:type="character" w:customStyle="1" w:styleId="FooterChar">
    <w:name w:val="Footer Char"/>
    <w:link w:val="Footer"/>
    <w:uiPriority w:val="99"/>
    <w:rsid w:val="000119B6"/>
    <w:rPr>
      <w:sz w:val="24"/>
      <w:szCs w:val="24"/>
      <w:lang w:val="ro-RO"/>
    </w:rPr>
  </w:style>
  <w:style w:type="character" w:styleId="Hyperlink">
    <w:name w:val="Hyperlink"/>
    <w:uiPriority w:val="99"/>
    <w:rsid w:val="003E14B4"/>
    <w:rPr>
      <w:color w:val="0000FF"/>
      <w:u w:val="single"/>
    </w:rPr>
  </w:style>
  <w:style w:type="paragraph" w:styleId="BodyText">
    <w:name w:val="Body Text"/>
    <w:basedOn w:val="Normal"/>
    <w:link w:val="BodyTextChar"/>
    <w:rsid w:val="00575426"/>
    <w:pPr>
      <w:jc w:val="both"/>
    </w:pPr>
    <w:rPr>
      <w:sz w:val="28"/>
      <w:szCs w:val="24"/>
    </w:rPr>
  </w:style>
  <w:style w:type="character" w:customStyle="1" w:styleId="BodyTextChar">
    <w:name w:val="Body Text Char"/>
    <w:link w:val="BodyText"/>
    <w:rsid w:val="00575426"/>
    <w:rPr>
      <w:sz w:val="28"/>
      <w:szCs w:val="24"/>
      <w:lang w:val="ro-RO" w:eastAsia="ro-RO"/>
    </w:rPr>
  </w:style>
  <w:style w:type="paragraph" w:customStyle="1" w:styleId="CaracterCaracter">
    <w:name w:val="Caracter Caracter"/>
    <w:basedOn w:val="Normal"/>
    <w:rsid w:val="006C6DD5"/>
    <w:rPr>
      <w:noProof/>
      <w:sz w:val="24"/>
      <w:szCs w:val="24"/>
      <w:lang w:val="pl-PL" w:eastAsia="pl-PL"/>
    </w:rPr>
  </w:style>
  <w:style w:type="character" w:customStyle="1" w:styleId="Heading3Char">
    <w:name w:val="Heading 3 Char"/>
    <w:link w:val="Heading3"/>
    <w:uiPriority w:val="9"/>
    <w:rsid w:val="00A74D76"/>
    <w:rPr>
      <w:b/>
      <w:bCs/>
      <w:sz w:val="27"/>
      <w:szCs w:val="27"/>
    </w:rPr>
  </w:style>
  <w:style w:type="character" w:customStyle="1" w:styleId="Heading1Char">
    <w:name w:val="Heading 1 Char"/>
    <w:basedOn w:val="DefaultParagraphFont"/>
    <w:link w:val="Heading1"/>
    <w:rsid w:val="001818BB"/>
    <w:rPr>
      <w:rFonts w:asciiTheme="majorHAnsi" w:eastAsiaTheme="majorEastAsia" w:hAnsiTheme="majorHAnsi" w:cstheme="majorBidi"/>
      <w:color w:val="2F5496" w:themeColor="accent1" w:themeShade="BF"/>
      <w:sz w:val="32"/>
      <w:szCs w:val="32"/>
      <w:lang w:val="ro-RO" w:eastAsia="ro-RO"/>
    </w:rPr>
  </w:style>
  <w:style w:type="paragraph" w:customStyle="1" w:styleId="al">
    <w:name w:val="a_l"/>
    <w:basedOn w:val="Normal"/>
    <w:rsid w:val="00187345"/>
    <w:pPr>
      <w:spacing w:before="100" w:beforeAutospacing="1" w:after="100" w:afterAutospacing="1"/>
    </w:pPr>
    <w:rPr>
      <w:sz w:val="24"/>
      <w:szCs w:val="24"/>
    </w:rPr>
  </w:style>
  <w:style w:type="paragraph" w:styleId="NoSpacing">
    <w:name w:val="No Spacing"/>
    <w:uiPriority w:val="1"/>
    <w:qFormat/>
    <w:rsid w:val="00027D8B"/>
    <w:rPr>
      <w:rFonts w:asciiTheme="minorHAnsi" w:eastAsiaTheme="minorHAnsi" w:hAnsiTheme="minorHAnsi" w:cstheme="minorBidi"/>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952528">
      <w:bodyDiv w:val="1"/>
      <w:marLeft w:val="0"/>
      <w:marRight w:val="0"/>
      <w:marTop w:val="0"/>
      <w:marBottom w:val="0"/>
      <w:divBdr>
        <w:top w:val="none" w:sz="0" w:space="0" w:color="auto"/>
        <w:left w:val="none" w:sz="0" w:space="0" w:color="auto"/>
        <w:bottom w:val="none" w:sz="0" w:space="0" w:color="auto"/>
        <w:right w:val="none" w:sz="0" w:space="0" w:color="auto"/>
      </w:divBdr>
    </w:div>
    <w:div w:id="391588934">
      <w:bodyDiv w:val="1"/>
      <w:marLeft w:val="0"/>
      <w:marRight w:val="0"/>
      <w:marTop w:val="0"/>
      <w:marBottom w:val="0"/>
      <w:divBdr>
        <w:top w:val="none" w:sz="0" w:space="0" w:color="auto"/>
        <w:left w:val="none" w:sz="0" w:space="0" w:color="auto"/>
        <w:bottom w:val="none" w:sz="0" w:space="0" w:color="auto"/>
        <w:right w:val="none" w:sz="0" w:space="0" w:color="auto"/>
      </w:divBdr>
    </w:div>
    <w:div w:id="674578642">
      <w:bodyDiv w:val="1"/>
      <w:marLeft w:val="0"/>
      <w:marRight w:val="0"/>
      <w:marTop w:val="0"/>
      <w:marBottom w:val="0"/>
      <w:divBdr>
        <w:top w:val="none" w:sz="0" w:space="0" w:color="auto"/>
        <w:left w:val="none" w:sz="0" w:space="0" w:color="auto"/>
        <w:bottom w:val="none" w:sz="0" w:space="0" w:color="auto"/>
        <w:right w:val="none" w:sz="0" w:space="0" w:color="auto"/>
      </w:divBdr>
    </w:div>
    <w:div w:id="892274602">
      <w:bodyDiv w:val="1"/>
      <w:marLeft w:val="0"/>
      <w:marRight w:val="0"/>
      <w:marTop w:val="0"/>
      <w:marBottom w:val="0"/>
      <w:divBdr>
        <w:top w:val="none" w:sz="0" w:space="0" w:color="auto"/>
        <w:left w:val="none" w:sz="0" w:space="0" w:color="auto"/>
        <w:bottom w:val="none" w:sz="0" w:space="0" w:color="auto"/>
        <w:right w:val="none" w:sz="0" w:space="0" w:color="auto"/>
      </w:divBdr>
    </w:div>
    <w:div w:id="1040983265">
      <w:bodyDiv w:val="1"/>
      <w:marLeft w:val="0"/>
      <w:marRight w:val="0"/>
      <w:marTop w:val="0"/>
      <w:marBottom w:val="0"/>
      <w:divBdr>
        <w:top w:val="none" w:sz="0" w:space="0" w:color="auto"/>
        <w:left w:val="none" w:sz="0" w:space="0" w:color="auto"/>
        <w:bottom w:val="none" w:sz="0" w:space="0" w:color="auto"/>
        <w:right w:val="none" w:sz="0" w:space="0" w:color="auto"/>
      </w:divBdr>
    </w:div>
    <w:div w:id="1120805831">
      <w:bodyDiv w:val="1"/>
      <w:marLeft w:val="0"/>
      <w:marRight w:val="0"/>
      <w:marTop w:val="0"/>
      <w:marBottom w:val="0"/>
      <w:divBdr>
        <w:top w:val="none" w:sz="0" w:space="0" w:color="auto"/>
        <w:left w:val="none" w:sz="0" w:space="0" w:color="auto"/>
        <w:bottom w:val="none" w:sz="0" w:space="0" w:color="auto"/>
        <w:right w:val="none" w:sz="0" w:space="0" w:color="auto"/>
      </w:divBdr>
    </w:div>
    <w:div w:id="1281181782">
      <w:bodyDiv w:val="1"/>
      <w:marLeft w:val="0"/>
      <w:marRight w:val="0"/>
      <w:marTop w:val="0"/>
      <w:marBottom w:val="0"/>
      <w:divBdr>
        <w:top w:val="none" w:sz="0" w:space="0" w:color="auto"/>
        <w:left w:val="none" w:sz="0" w:space="0" w:color="auto"/>
        <w:bottom w:val="none" w:sz="0" w:space="0" w:color="auto"/>
        <w:right w:val="none" w:sz="0" w:space="0" w:color="auto"/>
      </w:divBdr>
    </w:div>
    <w:div w:id="1585531726">
      <w:bodyDiv w:val="1"/>
      <w:marLeft w:val="0"/>
      <w:marRight w:val="0"/>
      <w:marTop w:val="0"/>
      <w:marBottom w:val="0"/>
      <w:divBdr>
        <w:top w:val="none" w:sz="0" w:space="0" w:color="auto"/>
        <w:left w:val="none" w:sz="0" w:space="0" w:color="auto"/>
        <w:bottom w:val="none" w:sz="0" w:space="0" w:color="auto"/>
        <w:right w:val="none" w:sz="0" w:space="0" w:color="auto"/>
      </w:divBdr>
    </w:div>
    <w:div w:id="1616405400">
      <w:bodyDiv w:val="1"/>
      <w:marLeft w:val="0"/>
      <w:marRight w:val="0"/>
      <w:marTop w:val="0"/>
      <w:marBottom w:val="0"/>
      <w:divBdr>
        <w:top w:val="none" w:sz="0" w:space="0" w:color="auto"/>
        <w:left w:val="none" w:sz="0" w:space="0" w:color="auto"/>
        <w:bottom w:val="none" w:sz="0" w:space="0" w:color="auto"/>
        <w:right w:val="none" w:sz="0" w:space="0" w:color="auto"/>
      </w:divBdr>
    </w:div>
    <w:div w:id="1772512413">
      <w:bodyDiv w:val="1"/>
      <w:marLeft w:val="0"/>
      <w:marRight w:val="0"/>
      <w:marTop w:val="0"/>
      <w:marBottom w:val="0"/>
      <w:divBdr>
        <w:top w:val="none" w:sz="0" w:space="0" w:color="auto"/>
        <w:left w:val="none" w:sz="0" w:space="0" w:color="auto"/>
        <w:bottom w:val="none" w:sz="0" w:space="0" w:color="auto"/>
        <w:right w:val="none" w:sz="0" w:space="0" w:color="auto"/>
      </w:divBdr>
    </w:div>
    <w:div w:id="1803190009">
      <w:bodyDiv w:val="1"/>
      <w:marLeft w:val="0"/>
      <w:marRight w:val="0"/>
      <w:marTop w:val="0"/>
      <w:marBottom w:val="0"/>
      <w:divBdr>
        <w:top w:val="none" w:sz="0" w:space="0" w:color="auto"/>
        <w:left w:val="none" w:sz="0" w:space="0" w:color="auto"/>
        <w:bottom w:val="none" w:sz="0" w:space="0" w:color="auto"/>
        <w:right w:val="none" w:sz="0" w:space="0" w:color="auto"/>
      </w:divBdr>
    </w:div>
    <w:div w:id="1921743967">
      <w:bodyDiv w:val="1"/>
      <w:marLeft w:val="0"/>
      <w:marRight w:val="0"/>
      <w:marTop w:val="0"/>
      <w:marBottom w:val="0"/>
      <w:divBdr>
        <w:top w:val="none" w:sz="0" w:space="0" w:color="auto"/>
        <w:left w:val="none" w:sz="0" w:space="0" w:color="auto"/>
        <w:bottom w:val="none" w:sz="0" w:space="0" w:color="auto"/>
        <w:right w:val="none" w:sz="0" w:space="0" w:color="auto"/>
      </w:divBdr>
    </w:div>
    <w:div w:id="2055813622">
      <w:bodyDiv w:val="1"/>
      <w:marLeft w:val="0"/>
      <w:marRight w:val="0"/>
      <w:marTop w:val="0"/>
      <w:marBottom w:val="0"/>
      <w:divBdr>
        <w:top w:val="none" w:sz="0" w:space="0" w:color="auto"/>
        <w:left w:val="none" w:sz="0" w:space="0" w:color="auto"/>
        <w:bottom w:val="none" w:sz="0" w:space="0" w:color="auto"/>
        <w:right w:val="none" w:sz="0" w:space="0" w:color="auto"/>
      </w:divBdr>
    </w:div>
    <w:div w:id="21303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lttciasi.ro/" TargetMode="External"/><Relationship Id="rId2" Type="http://schemas.openxmlformats.org/officeDocument/2006/relationships/hyperlink" Target="mailto:lictranspcfr@yahoo.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11</Pages>
  <Words>4360</Words>
  <Characters>24853</Characters>
  <Application>Microsoft Office Word</Application>
  <DocSecurity>0</DocSecurity>
  <Lines>207</Lines>
  <Paragraphs>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Fișă post muncitor întreținere</vt:lpstr>
      <vt:lpstr>MINISTERUL EDUCAȚIEI NAȚIONALEUNITATEA                               ȘCOLARĂ...............................</vt:lpstr>
    </vt:vector>
  </TitlesOfParts>
  <Company/>
  <LinksUpToDate>false</LinksUpToDate>
  <CharactersWithSpaces>29155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Fișă post muncitor întreținere</dc:title>
  <dc:subject/>
  <dc:creator>VIVA</dc:creator>
  <cp:keywords/>
  <dc:description/>
  <cp:lastModifiedBy>user</cp:lastModifiedBy>
  <cp:revision>27</cp:revision>
  <cp:lastPrinted>2026-08-12T11:26:00Z</cp:lastPrinted>
  <dcterms:created xsi:type="dcterms:W3CDTF">2024-09-23T12:39:00Z</dcterms:created>
  <dcterms:modified xsi:type="dcterms:W3CDTF">2026-08-12T11:43:00Z</dcterms:modified>
</cp:coreProperties>
</file>