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ED2" w:rsidRDefault="00942ED2" w:rsidP="00942ED2">
      <w:pPr>
        <w:pStyle w:val="Header"/>
        <w:tabs>
          <w:tab w:val="clear" w:pos="4320"/>
          <w:tab w:val="clear" w:pos="8640"/>
          <w:tab w:val="center" w:pos="2520"/>
          <w:tab w:val="right" w:pos="10080"/>
        </w:tabs>
        <w:rPr>
          <w:lang w:val="ro-RO"/>
        </w:rPr>
      </w:pPr>
    </w:p>
    <w:p w:rsidR="004D49FA" w:rsidRPr="004D49FA" w:rsidRDefault="004D49FA" w:rsidP="00942ED2">
      <w:pPr>
        <w:pStyle w:val="Header"/>
        <w:tabs>
          <w:tab w:val="clear" w:pos="4320"/>
          <w:tab w:val="clear" w:pos="8640"/>
          <w:tab w:val="center" w:pos="2520"/>
          <w:tab w:val="right" w:pos="10080"/>
        </w:tabs>
        <w:rPr>
          <w:lang w:val="ro-RO"/>
        </w:rPr>
      </w:pPr>
    </w:p>
    <w:p w:rsidR="00D20573" w:rsidRDefault="00B83D73" w:rsidP="00D20573">
      <w:pPr>
        <w:spacing w:after="120"/>
        <w:jc w:val="both"/>
        <w:rPr>
          <w:b/>
          <w:i/>
          <w:sz w:val="28"/>
        </w:rPr>
      </w:pPr>
      <w:r w:rsidRPr="002A32F1">
        <w:rPr>
          <w:noProof/>
          <w:sz w:val="22"/>
        </w:rPr>
        <mc:AlternateContent>
          <mc:Choice Requires="wps">
            <w:drawing>
              <wp:anchor distT="0" distB="0" distL="114300" distR="114300" simplePos="0" relativeHeight="251656192" behindDoc="0" locked="0" layoutInCell="1" allowOverlap="1">
                <wp:simplePos x="0" y="0"/>
                <wp:positionH relativeFrom="column">
                  <wp:posOffset>1146175</wp:posOffset>
                </wp:positionH>
                <wp:positionV relativeFrom="paragraph">
                  <wp:posOffset>85090</wp:posOffset>
                </wp:positionV>
                <wp:extent cx="3913505" cy="1372870"/>
                <wp:effectExtent l="12700" t="5080" r="7620" b="12700"/>
                <wp:wrapNone/>
                <wp:docPr id="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3505" cy="1372870"/>
                        </a:xfrm>
                        <a:prstGeom prst="rect">
                          <a:avLst/>
                        </a:prstGeom>
                        <a:solidFill>
                          <a:srgbClr val="F2F2F2"/>
                        </a:solidFill>
                        <a:ln w="9525">
                          <a:solidFill>
                            <a:srgbClr val="FFFFFF"/>
                          </a:solidFill>
                          <a:miter lim="800000"/>
                          <a:headEnd/>
                          <a:tailEnd/>
                        </a:ln>
                      </wps:spPr>
                      <wps:txbx>
                        <w:txbxContent>
                          <w:p w:rsidR="003531E7" w:rsidRPr="00B83D73" w:rsidRDefault="003531E7" w:rsidP="00D20573">
                            <w:pPr>
                              <w:shd w:val="clear" w:color="auto" w:fill="FFFFFF"/>
                              <w:jc w:val="center"/>
                              <w:rPr>
                                <w:rFonts w:ascii="Calibri" w:hAnsi="Calibri" w:cs="Calibri"/>
                                <w:b/>
                                <w:sz w:val="6"/>
                                <w:szCs w:val="6"/>
                                <w14:shadow w14:blurRad="50800" w14:dist="38100" w14:dir="2700000" w14:sx="100000" w14:sy="100000" w14:kx="0" w14:ky="0" w14:algn="tl">
                                  <w14:srgbClr w14:val="000000">
                                    <w14:alpha w14:val="60000"/>
                                  </w14:srgbClr>
                                </w14:shadow>
                              </w:rPr>
                            </w:pPr>
                            <w:r w:rsidRPr="00B83D73">
                              <w:rPr>
                                <w:rFonts w:ascii="Calibri" w:hAnsi="Calibri" w:cs="Calibri"/>
                                <w:b/>
                                <w:sz w:val="32"/>
                                <w:szCs w:val="32"/>
                                <w14:shadow w14:blurRad="50800" w14:dist="38100" w14:dir="2700000" w14:sx="100000" w14:sy="100000" w14:kx="0" w14:ky="0" w14:algn="tl">
                                  <w14:srgbClr w14:val="000000">
                                    <w14:alpha w14:val="60000"/>
                                  </w14:srgbClr>
                                </w14:shadow>
                              </w:rPr>
                              <w:t xml:space="preserve">Institutul Naţional de Diabet, Nutriţie şi Boli Metabolice "N.C. Paulescu"  </w:t>
                            </w:r>
                          </w:p>
                          <w:p w:rsidR="003531E7" w:rsidRPr="00D20573" w:rsidRDefault="003531E7" w:rsidP="00D20573">
                            <w:pPr>
                              <w:pStyle w:val="Heading1"/>
                              <w:shd w:val="clear" w:color="auto" w:fill="FFFFFF"/>
                              <w:rPr>
                                <w:rFonts w:ascii="Calibri" w:hAnsi="Calibri" w:cs="Calibri"/>
                                <w:i/>
                                <w:sz w:val="20"/>
                                <w:szCs w:val="20"/>
                              </w:rPr>
                            </w:pPr>
                            <w:r w:rsidRPr="007F1CCD">
                              <w:rPr>
                                <w:rFonts w:ascii="Calibri" w:hAnsi="Calibri" w:cs="Calibri"/>
                                <w:b w:val="0"/>
                                <w:sz w:val="24"/>
                                <w:szCs w:val="24"/>
                              </w:rPr>
                              <w:t xml:space="preserve"> </w:t>
                            </w:r>
                            <w:r w:rsidRPr="00D20573">
                              <w:rPr>
                                <w:rFonts w:ascii="Calibri" w:hAnsi="Calibri" w:cs="Calibri"/>
                                <w:sz w:val="20"/>
                                <w:szCs w:val="20"/>
                              </w:rPr>
                              <w:t>Str. Ion</w:t>
                            </w:r>
                            <w:r>
                              <w:rPr>
                                <w:rFonts w:ascii="Calibri" w:hAnsi="Calibri" w:cs="Calibri"/>
                                <w:sz w:val="20"/>
                                <w:szCs w:val="20"/>
                              </w:rPr>
                              <w:t xml:space="preserve"> Movilă nr. 5-7              </w:t>
                            </w:r>
                            <w:r>
                              <w:rPr>
                                <w:rFonts w:ascii="Calibri" w:hAnsi="Calibri" w:cs="Calibri"/>
                                <w:sz w:val="20"/>
                                <w:szCs w:val="20"/>
                              </w:rPr>
                              <w:tab/>
                            </w:r>
                            <w:r w:rsidRPr="00D20573">
                              <w:rPr>
                                <w:rFonts w:ascii="Calibri" w:hAnsi="Calibri" w:cs="Calibri"/>
                                <w:sz w:val="20"/>
                                <w:szCs w:val="20"/>
                              </w:rPr>
                              <w:t>Tel. centrală:        021.210.84.99</w:t>
                            </w:r>
                          </w:p>
                          <w:p w:rsidR="003531E7" w:rsidRPr="00D20573" w:rsidRDefault="003531E7" w:rsidP="00D20573">
                            <w:pPr>
                              <w:shd w:val="clear" w:color="auto" w:fill="FFFFFF"/>
                              <w:rPr>
                                <w:rFonts w:ascii="Calibri" w:hAnsi="Calibri" w:cs="Calibri"/>
                                <w:b/>
                                <w:sz w:val="20"/>
                                <w:szCs w:val="20"/>
                              </w:rPr>
                            </w:pPr>
                            <w:r w:rsidRPr="00D20573">
                              <w:rPr>
                                <w:rFonts w:ascii="Calibri" w:hAnsi="Calibri" w:cs="Calibri"/>
                                <w:b/>
                                <w:sz w:val="20"/>
                                <w:szCs w:val="20"/>
                              </w:rPr>
                              <w:t xml:space="preserve"> 020475, sector 2</w:t>
                            </w:r>
                            <w:r w:rsidRPr="00D20573">
                              <w:rPr>
                                <w:rFonts w:ascii="Calibri" w:hAnsi="Calibri" w:cs="Calibri"/>
                                <w:b/>
                                <w:sz w:val="20"/>
                                <w:szCs w:val="20"/>
                              </w:rPr>
                              <w:tab/>
                              <w:t xml:space="preserve">                </w:t>
                            </w:r>
                            <w:r>
                              <w:rPr>
                                <w:rFonts w:ascii="Calibri" w:hAnsi="Calibri" w:cs="Calibri"/>
                                <w:b/>
                                <w:sz w:val="20"/>
                                <w:szCs w:val="20"/>
                              </w:rPr>
                              <w:tab/>
                            </w:r>
                            <w:r w:rsidRPr="00D20573">
                              <w:rPr>
                                <w:rFonts w:ascii="Calibri" w:hAnsi="Calibri" w:cs="Calibri"/>
                                <w:b/>
                                <w:sz w:val="20"/>
                                <w:szCs w:val="20"/>
                              </w:rPr>
                              <w:t xml:space="preserve">Tel. secretariat:    021.210.64.60                            </w:t>
                            </w:r>
                          </w:p>
                          <w:p w:rsidR="003531E7" w:rsidRPr="00D20573" w:rsidRDefault="003531E7" w:rsidP="00D20573">
                            <w:pPr>
                              <w:shd w:val="clear" w:color="auto" w:fill="FFFFFF"/>
                              <w:rPr>
                                <w:rFonts w:ascii="Calibri" w:hAnsi="Calibri" w:cs="Calibri"/>
                                <w:b/>
                                <w:sz w:val="20"/>
                                <w:szCs w:val="20"/>
                              </w:rPr>
                            </w:pPr>
                            <w:r w:rsidRPr="00D20573">
                              <w:rPr>
                                <w:rFonts w:ascii="Calibri" w:hAnsi="Calibri" w:cs="Calibri"/>
                                <w:b/>
                                <w:sz w:val="20"/>
                                <w:szCs w:val="20"/>
                              </w:rPr>
                              <w:t xml:space="preserve"> Bucureşti</w:t>
                            </w:r>
                            <w:r w:rsidRPr="00D20573">
                              <w:rPr>
                                <w:rFonts w:ascii="Calibri" w:hAnsi="Calibri" w:cs="Calibri"/>
                                <w:b/>
                                <w:sz w:val="20"/>
                                <w:szCs w:val="20"/>
                              </w:rPr>
                              <w:tab/>
                            </w:r>
                            <w:r w:rsidRPr="00D20573">
                              <w:rPr>
                                <w:rFonts w:ascii="Calibri" w:hAnsi="Calibri" w:cs="Calibri"/>
                                <w:b/>
                                <w:sz w:val="20"/>
                                <w:szCs w:val="20"/>
                              </w:rPr>
                              <w:tab/>
                              <w:t xml:space="preserve">                Fax:                         021.210.51.46  </w:t>
                            </w:r>
                          </w:p>
                          <w:p w:rsidR="003531E7" w:rsidRPr="00044124" w:rsidRDefault="003531E7" w:rsidP="00D20573">
                            <w:pPr>
                              <w:shd w:val="clear" w:color="auto" w:fill="FFFFFF"/>
                              <w:rPr>
                                <w:rFonts w:ascii="Calibri" w:hAnsi="Calibri" w:cs="Calibri"/>
                                <w:b/>
                                <w:sz w:val="22"/>
                                <w:szCs w:val="22"/>
                              </w:rPr>
                            </w:pPr>
                            <w:r w:rsidRPr="00D20573">
                              <w:rPr>
                                <w:rFonts w:ascii="Calibri" w:hAnsi="Calibri" w:cs="Calibri"/>
                                <w:b/>
                                <w:sz w:val="20"/>
                                <w:szCs w:val="20"/>
                              </w:rPr>
                              <w:t xml:space="preserve"> cod fiscal</w:t>
                            </w:r>
                            <w:r>
                              <w:rPr>
                                <w:rFonts w:ascii="Calibri" w:hAnsi="Calibri" w:cs="Calibri"/>
                                <w:b/>
                                <w:sz w:val="20"/>
                                <w:szCs w:val="20"/>
                              </w:rPr>
                              <w:t xml:space="preserve"> 4204151                     </w:t>
                            </w:r>
                            <w:r>
                              <w:rPr>
                                <w:rFonts w:ascii="Calibri" w:hAnsi="Calibri" w:cs="Calibri"/>
                                <w:b/>
                                <w:sz w:val="20"/>
                                <w:szCs w:val="20"/>
                              </w:rPr>
                              <w:tab/>
                              <w:t xml:space="preserve"> </w:t>
                            </w:r>
                            <w:r w:rsidRPr="00D20573">
                              <w:rPr>
                                <w:rFonts w:ascii="Calibri" w:hAnsi="Calibri" w:cs="Calibri"/>
                                <w:b/>
                                <w:sz w:val="20"/>
                                <w:szCs w:val="20"/>
                              </w:rPr>
                              <w:t xml:space="preserve">E-mail: </w:t>
                            </w:r>
                            <w:hyperlink r:id="rId8" w:history="1">
                              <w:r w:rsidRPr="00D20573">
                                <w:rPr>
                                  <w:rStyle w:val="Hyperlink"/>
                                  <w:rFonts w:ascii="Calibri" w:hAnsi="Calibri" w:cs="Calibri"/>
                                  <w:b/>
                                  <w:sz w:val="20"/>
                                  <w:szCs w:val="20"/>
                                </w:rPr>
                                <w:t>secretariat@paulescu.ro</w:t>
                              </w:r>
                            </w:hyperlink>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left:0;text-align:left;margin-left:90.25pt;margin-top:6.7pt;width:308.15pt;height:10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" fillcolor="#f2f2f2" strokecolor="white">
                <v:textbox inset="1pt,1pt,1pt,1pt">
                  <w:txbxContent>
                    <w:p w:rsidR="003531E7" w:rsidRPr="00B83D73" w:rsidRDefault="003531E7" w:rsidP="00D20573">
                      <w:pPr>
                        <w:shd w:val="clear" w:color="auto" w:fill="FFFFFF"/>
                        <w:jc w:val="center"/>
                        <w:rPr>
                          <w:rFonts w:ascii="Calibri" w:hAnsi="Calibri" w:cs="Calibri"/>
                          <w:b/>
                          <w:sz w:val="6"/>
                          <w:szCs w:val="6"/>
                          <w14:shadow w14:blurRad="50800" w14:dist="38100" w14:dir="2700000" w14:sx="100000" w14:sy="100000" w14:kx="0" w14:ky="0" w14:algn="tl">
                            <w14:srgbClr w14:val="000000">
                              <w14:alpha w14:val="60000"/>
                            </w14:srgbClr>
                          </w14:shadow>
                        </w:rPr>
                      </w:pPr>
                      <w:r w:rsidRPr="00B83D73">
                        <w:rPr>
                          <w:rFonts w:ascii="Calibri" w:hAnsi="Calibri" w:cs="Calibri"/>
                          <w:b/>
                          <w:sz w:val="32"/>
                          <w:szCs w:val="32"/>
                          <w14:shadow w14:blurRad="50800" w14:dist="38100" w14:dir="2700000" w14:sx="100000" w14:sy="100000" w14:kx="0" w14:ky="0" w14:algn="tl">
                            <w14:srgbClr w14:val="000000">
                              <w14:alpha w14:val="60000"/>
                            </w14:srgbClr>
                          </w14:shadow>
                        </w:rPr>
                        <w:t xml:space="preserve">Institutul Naţional de Diabet, Nutriţie şi Boli Metabolice "N.C. Paulescu"  </w:t>
                      </w:r>
                    </w:p>
                    <w:p w:rsidR="003531E7" w:rsidRPr="00D20573" w:rsidRDefault="003531E7" w:rsidP="00D20573">
                      <w:pPr>
                        <w:pStyle w:val="Heading1"/>
                        <w:shd w:val="clear" w:color="auto" w:fill="FFFFFF"/>
                        <w:rPr>
                          <w:rFonts w:ascii="Calibri" w:hAnsi="Calibri" w:cs="Calibri"/>
                          <w:i/>
                          <w:sz w:val="20"/>
                          <w:szCs w:val="20"/>
                        </w:rPr>
                      </w:pPr>
                      <w:r w:rsidRPr="007F1CCD">
                        <w:rPr>
                          <w:rFonts w:ascii="Calibri" w:hAnsi="Calibri" w:cs="Calibri"/>
                          <w:b w:val="0"/>
                          <w:sz w:val="24"/>
                          <w:szCs w:val="24"/>
                        </w:rPr>
                        <w:t xml:space="preserve"> </w:t>
                      </w:r>
                      <w:r w:rsidRPr="00D20573">
                        <w:rPr>
                          <w:rFonts w:ascii="Calibri" w:hAnsi="Calibri" w:cs="Calibri"/>
                          <w:sz w:val="20"/>
                          <w:szCs w:val="20"/>
                        </w:rPr>
                        <w:t>Str. Ion</w:t>
                      </w:r>
                      <w:r>
                        <w:rPr>
                          <w:rFonts w:ascii="Calibri" w:hAnsi="Calibri" w:cs="Calibri"/>
                          <w:sz w:val="20"/>
                          <w:szCs w:val="20"/>
                        </w:rPr>
                        <w:t xml:space="preserve"> Movilă nr. 5-7              </w:t>
                      </w:r>
                      <w:r>
                        <w:rPr>
                          <w:rFonts w:ascii="Calibri" w:hAnsi="Calibri" w:cs="Calibri"/>
                          <w:sz w:val="20"/>
                          <w:szCs w:val="20"/>
                        </w:rPr>
                        <w:tab/>
                      </w:r>
                      <w:r w:rsidRPr="00D20573">
                        <w:rPr>
                          <w:rFonts w:ascii="Calibri" w:hAnsi="Calibri" w:cs="Calibri"/>
                          <w:sz w:val="20"/>
                          <w:szCs w:val="20"/>
                        </w:rPr>
                        <w:t>Tel. centrală:        021.210.84.99</w:t>
                      </w:r>
                    </w:p>
                    <w:p w:rsidR="003531E7" w:rsidRPr="00D20573" w:rsidRDefault="003531E7" w:rsidP="00D20573">
                      <w:pPr>
                        <w:shd w:val="clear" w:color="auto" w:fill="FFFFFF"/>
                        <w:rPr>
                          <w:rFonts w:ascii="Calibri" w:hAnsi="Calibri" w:cs="Calibri"/>
                          <w:b/>
                          <w:sz w:val="20"/>
                          <w:szCs w:val="20"/>
                        </w:rPr>
                      </w:pPr>
                      <w:r w:rsidRPr="00D20573">
                        <w:rPr>
                          <w:rFonts w:ascii="Calibri" w:hAnsi="Calibri" w:cs="Calibri"/>
                          <w:b/>
                          <w:sz w:val="20"/>
                          <w:szCs w:val="20"/>
                        </w:rPr>
                        <w:t xml:space="preserve"> 020475, sector 2</w:t>
                      </w:r>
                      <w:r w:rsidRPr="00D20573">
                        <w:rPr>
                          <w:rFonts w:ascii="Calibri" w:hAnsi="Calibri" w:cs="Calibri"/>
                          <w:b/>
                          <w:sz w:val="20"/>
                          <w:szCs w:val="20"/>
                        </w:rPr>
                        <w:tab/>
                        <w:t xml:space="preserve">                </w:t>
                      </w:r>
                      <w:r>
                        <w:rPr>
                          <w:rFonts w:ascii="Calibri" w:hAnsi="Calibri" w:cs="Calibri"/>
                          <w:b/>
                          <w:sz w:val="20"/>
                          <w:szCs w:val="20"/>
                        </w:rPr>
                        <w:tab/>
                      </w:r>
                      <w:r w:rsidRPr="00D20573">
                        <w:rPr>
                          <w:rFonts w:ascii="Calibri" w:hAnsi="Calibri" w:cs="Calibri"/>
                          <w:b/>
                          <w:sz w:val="20"/>
                          <w:szCs w:val="20"/>
                        </w:rPr>
                        <w:t xml:space="preserve">Tel. secretariat:    021.210.64.60                            </w:t>
                      </w:r>
                    </w:p>
                    <w:p w:rsidR="003531E7" w:rsidRPr="00D20573" w:rsidRDefault="003531E7" w:rsidP="00D20573">
                      <w:pPr>
                        <w:shd w:val="clear" w:color="auto" w:fill="FFFFFF"/>
                        <w:rPr>
                          <w:rFonts w:ascii="Calibri" w:hAnsi="Calibri" w:cs="Calibri"/>
                          <w:b/>
                          <w:sz w:val="20"/>
                          <w:szCs w:val="20"/>
                        </w:rPr>
                      </w:pPr>
                      <w:r w:rsidRPr="00D20573">
                        <w:rPr>
                          <w:rFonts w:ascii="Calibri" w:hAnsi="Calibri" w:cs="Calibri"/>
                          <w:b/>
                          <w:sz w:val="20"/>
                          <w:szCs w:val="20"/>
                        </w:rPr>
                        <w:t xml:space="preserve"> Bucureşti</w:t>
                      </w:r>
                      <w:r w:rsidRPr="00D20573">
                        <w:rPr>
                          <w:rFonts w:ascii="Calibri" w:hAnsi="Calibri" w:cs="Calibri"/>
                          <w:b/>
                          <w:sz w:val="20"/>
                          <w:szCs w:val="20"/>
                        </w:rPr>
                        <w:tab/>
                      </w:r>
                      <w:r w:rsidRPr="00D20573">
                        <w:rPr>
                          <w:rFonts w:ascii="Calibri" w:hAnsi="Calibri" w:cs="Calibri"/>
                          <w:b/>
                          <w:sz w:val="20"/>
                          <w:szCs w:val="20"/>
                        </w:rPr>
                        <w:tab/>
                        <w:t xml:space="preserve">                Fax:                         021.210.51.46  </w:t>
                      </w:r>
                    </w:p>
                    <w:p w:rsidR="003531E7" w:rsidRPr="00044124" w:rsidRDefault="003531E7" w:rsidP="00D20573">
                      <w:pPr>
                        <w:shd w:val="clear" w:color="auto" w:fill="FFFFFF"/>
                        <w:rPr>
                          <w:rFonts w:ascii="Calibri" w:hAnsi="Calibri" w:cs="Calibri"/>
                          <w:b/>
                          <w:sz w:val="22"/>
                          <w:szCs w:val="22"/>
                        </w:rPr>
                      </w:pPr>
                      <w:r w:rsidRPr="00D20573">
                        <w:rPr>
                          <w:rFonts w:ascii="Calibri" w:hAnsi="Calibri" w:cs="Calibri"/>
                          <w:b/>
                          <w:sz w:val="20"/>
                          <w:szCs w:val="20"/>
                        </w:rPr>
                        <w:t xml:space="preserve"> cod fiscal</w:t>
                      </w:r>
                      <w:r>
                        <w:rPr>
                          <w:rFonts w:ascii="Calibri" w:hAnsi="Calibri" w:cs="Calibri"/>
                          <w:b/>
                          <w:sz w:val="20"/>
                          <w:szCs w:val="20"/>
                        </w:rPr>
                        <w:t xml:space="preserve"> 4204151                     </w:t>
                      </w:r>
                      <w:r>
                        <w:rPr>
                          <w:rFonts w:ascii="Calibri" w:hAnsi="Calibri" w:cs="Calibri"/>
                          <w:b/>
                          <w:sz w:val="20"/>
                          <w:szCs w:val="20"/>
                        </w:rPr>
                        <w:tab/>
                        <w:t xml:space="preserve"> </w:t>
                      </w:r>
                      <w:r w:rsidRPr="00D20573">
                        <w:rPr>
                          <w:rFonts w:ascii="Calibri" w:hAnsi="Calibri" w:cs="Calibri"/>
                          <w:b/>
                          <w:sz w:val="20"/>
                          <w:szCs w:val="20"/>
                        </w:rPr>
                        <w:t xml:space="preserve">E-mail: </w:t>
                      </w:r>
                      <w:hyperlink r:id="rId9" w:history="1">
                        <w:r w:rsidRPr="00D20573">
                          <w:rPr>
                            <w:rStyle w:val="Hyperlink"/>
                            <w:rFonts w:ascii="Calibri" w:hAnsi="Calibri" w:cs="Calibri"/>
                            <w:b/>
                            <w:sz w:val="20"/>
                            <w:szCs w:val="20"/>
                          </w:rPr>
                          <w:t>secretariat@paulescu.ro</w:t>
                        </w:r>
                      </w:hyperlink>
                    </w:p>
                  </w:txbxContent>
                </v:textbox>
              </v:rect>
            </w:pict>
          </mc:Fallback>
        </mc:AlternateContent>
      </w:r>
      <w:r w:rsidRPr="002A32F1">
        <w:rPr>
          <w:rFonts w:ascii="Calibri" w:hAnsi="Calibri" w:cs="Calibri"/>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5089525</wp:posOffset>
                </wp:positionH>
                <wp:positionV relativeFrom="paragraph">
                  <wp:posOffset>932815</wp:posOffset>
                </wp:positionV>
                <wp:extent cx="1029970" cy="525145"/>
                <wp:effectExtent l="12700" t="5080" r="5080" b="12700"/>
                <wp:wrapNone/>
                <wp:docPr id="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970" cy="525145"/>
                        </a:xfrm>
                        <a:prstGeom prst="rect">
                          <a:avLst/>
                        </a:prstGeom>
                        <a:solidFill>
                          <a:srgbClr val="F2F2F2"/>
                        </a:solidFill>
                        <a:ln w="9525">
                          <a:solidFill>
                            <a:srgbClr val="FFFFFF"/>
                          </a:solidFill>
                          <a:miter lim="800000"/>
                          <a:headEnd/>
                          <a:tailEnd/>
                        </a:ln>
                      </wps:spPr>
                      <wps:txbx>
                        <w:txbxContent>
                          <w:p w:rsidR="003531E7" w:rsidRPr="00960C36" w:rsidRDefault="00B83D73" w:rsidP="00D20573">
                            <w:r w:rsidRPr="00AD3775">
                              <w:rPr>
                                <w:noProof/>
                              </w:rPr>
                              <w:drawing>
                                <wp:inline distT="0" distB="0" distL="0" distR="0">
                                  <wp:extent cx="995045" cy="424180"/>
                                  <wp:effectExtent l="0" t="0" r="0" b="0"/>
                                  <wp:docPr id="2" name="Picture 1" descr="TOTAL Q ARM ΕΠΕ - Hellenic certification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TAL Q ARM ΕΠΕ - Hellenic certification bod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5045" cy="424180"/>
                                          </a:xfrm>
                                          <a:prstGeom prst="rect">
                                            <a:avLst/>
                                          </a:prstGeom>
                                          <a:noFill/>
                                          <a:ln>
                                            <a:noFill/>
                                          </a:ln>
                                        </pic:spPr>
                                      </pic:pic>
                                    </a:graphicData>
                                  </a:graphic>
                                </wp:inline>
                              </w:drawing>
                            </w:r>
                          </w:p>
                        </w:txbxContent>
                      </wps:txbx>
                      <wps:bodyPr rot="0" vert="horz" wrap="non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7" style="position:absolute;left:0;text-align:left;margin-left:400.75pt;margin-top:73.45pt;width:81.1pt;height:41.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" fillcolor="#f2f2f2" strokecolor="white">
                <v:textbox inset="1pt,1pt,1pt,1pt">
                  <w:txbxContent>
                    <w:p w:rsidR="003531E7" w:rsidRPr="00960C36" w:rsidRDefault="00B83D73" w:rsidP="00D20573">
                      <w:r w:rsidRPr="00AD3775">
                        <w:rPr>
                          <w:noProof/>
                        </w:rPr>
                        <w:drawing>
                          <wp:inline distT="0" distB="0" distL="0" distR="0">
                            <wp:extent cx="995045" cy="424180"/>
                            <wp:effectExtent l="0" t="0" r="0" b="0"/>
                            <wp:docPr id="2" name="Picture 1" descr="TOTAL Q ARM ΕΠΕ - Hellenic certification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TAL Q ARM ΕΠΕ - Hellenic certification bod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5045" cy="424180"/>
                                    </a:xfrm>
                                    <a:prstGeom prst="rect">
                                      <a:avLst/>
                                    </a:prstGeom>
                                    <a:noFill/>
                                    <a:ln>
                                      <a:noFill/>
                                    </a:ln>
                                  </pic:spPr>
                                </pic:pic>
                              </a:graphicData>
                            </a:graphic>
                          </wp:inline>
                        </w:drawing>
                      </w:r>
                    </w:p>
                  </w:txbxContent>
                </v:textbox>
              </v:rect>
            </w:pict>
          </mc:Fallback>
        </mc:AlternateContent>
      </w:r>
      <w:r>
        <w:rPr>
          <w:noProof/>
        </w:rPr>
        <w:drawing>
          <wp:anchor distT="0" distB="0" distL="114300" distR="114300" simplePos="0" relativeHeight="251659264" behindDoc="0" locked="0" layoutInCell="1" allowOverlap="1">
            <wp:simplePos x="0" y="0"/>
            <wp:positionH relativeFrom="column">
              <wp:posOffset>5062855</wp:posOffset>
            </wp:positionH>
            <wp:positionV relativeFrom="paragraph">
              <wp:posOffset>87630</wp:posOffset>
            </wp:positionV>
            <wp:extent cx="1162050" cy="771525"/>
            <wp:effectExtent l="0" t="0" r="0" b="0"/>
            <wp:wrapSquare wrapText="bothSides"/>
            <wp:docPr id="31" name="Picture 12" descr="descăr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ărca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20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775">
        <w:rPr>
          <w:noProof/>
        </w:rPr>
        <w:drawing>
          <wp:inline distT="0" distB="0" distL="0" distR="0">
            <wp:extent cx="1111885" cy="1375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1885" cy="1375410"/>
                    </a:xfrm>
                    <a:prstGeom prst="rect">
                      <a:avLst/>
                    </a:prstGeom>
                    <a:noFill/>
                    <a:ln>
                      <a:noFill/>
                    </a:ln>
                  </pic:spPr>
                </pic:pic>
              </a:graphicData>
            </a:graphic>
          </wp:inline>
        </w:drawing>
      </w:r>
      <w:r w:rsidR="00D20573">
        <w:rPr>
          <w:b/>
          <w:i/>
          <w:sz w:val="28"/>
          <w:szCs w:val="28"/>
        </w:rPr>
        <w:tab/>
      </w:r>
    </w:p>
    <w:p w:rsidR="00B503CA" w:rsidRDefault="00B83D73" w:rsidP="00446568">
      <w:pPr>
        <w:spacing w:after="120"/>
        <w:jc w:val="both"/>
        <w:rPr>
          <w:sz w:val="28"/>
          <w:szCs w:val="28"/>
        </w:rPr>
      </w:pPr>
      <w:r w:rsidRPr="002A32F1">
        <w:rPr>
          <w:noProof/>
          <w:sz w:val="20"/>
        </w:rPr>
        <mc:AlternateContent>
          <mc:Choice Requires="wps">
            <w:drawing>
              <wp:anchor distT="0" distB="0" distL="114300" distR="114300" simplePos="0" relativeHeight="251657216" behindDoc="0" locked="0" layoutInCell="0" allowOverlap="1">
                <wp:simplePos x="0" y="0"/>
                <wp:positionH relativeFrom="column">
                  <wp:posOffset>102235</wp:posOffset>
                </wp:positionH>
                <wp:positionV relativeFrom="paragraph">
                  <wp:posOffset>64135</wp:posOffset>
                </wp:positionV>
                <wp:extent cx="6022340" cy="0"/>
                <wp:effectExtent l="35560" t="35560" r="28575" b="31115"/>
                <wp:wrapNone/>
                <wp:docPr id="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34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70C1A" id="Line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5.05pt" to="482.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" o:allowincell="f" strokeweight="4.5pt"/>
            </w:pict>
          </mc:Fallback>
        </mc:AlternateContent>
      </w:r>
    </w:p>
    <w:p w:rsidR="00446568" w:rsidRDefault="00446568" w:rsidP="001D132D">
      <w:pPr>
        <w:tabs>
          <w:tab w:val="left" w:pos="3140"/>
        </w:tabs>
        <w:jc w:val="center"/>
        <w:rPr>
          <w:rFonts w:ascii="Calibri" w:hAnsi="Calibri" w:cs="Microsoft Sans Serif"/>
          <w:b/>
          <w:sz w:val="28"/>
          <w:szCs w:val="28"/>
        </w:rPr>
      </w:pPr>
    </w:p>
    <w:p w:rsidR="00C44DB1" w:rsidRPr="00CA660A" w:rsidRDefault="00CA660A" w:rsidP="00C44DB1">
      <w:pPr>
        <w:tabs>
          <w:tab w:val="left" w:pos="3140"/>
        </w:tabs>
        <w:jc w:val="center"/>
        <w:rPr>
          <w:rFonts w:ascii="Calibri" w:hAnsi="Calibri" w:cs="Microsoft Sans Serif"/>
          <w:b/>
          <w:sz w:val="36"/>
          <w:szCs w:val="36"/>
        </w:rPr>
      </w:pPr>
      <w:r w:rsidRPr="00CA660A">
        <w:rPr>
          <w:b/>
          <w:sz w:val="36"/>
          <w:szCs w:val="36"/>
        </w:rPr>
        <w:t>ANUNŢ</w:t>
      </w:r>
    </w:p>
    <w:p w:rsidR="00C44DB1" w:rsidRPr="00EC7AE3" w:rsidRDefault="00C44DB1" w:rsidP="00C44DB1">
      <w:pPr>
        <w:pStyle w:val="Heading1"/>
        <w:jc w:val="center"/>
        <w:rPr>
          <w:rFonts w:ascii="Times New Roman" w:hAnsi="Times New Roman"/>
          <w:sz w:val="36"/>
          <w:szCs w:val="36"/>
          <w:lang w:val="en-US"/>
        </w:rPr>
      </w:pPr>
      <w:r w:rsidRPr="001C20F2">
        <w:rPr>
          <w:rFonts w:ascii="Times New Roman" w:hAnsi="Times New Roman"/>
          <w:sz w:val="36"/>
          <w:szCs w:val="36"/>
        </w:rPr>
        <w:t>ORGANIZARE CONCURS DE ANGAJARE</w:t>
      </w:r>
    </w:p>
    <w:p w:rsidR="00C44DB1" w:rsidRPr="001C20F2" w:rsidRDefault="00C44DB1" w:rsidP="00C44DB1">
      <w:pPr>
        <w:tabs>
          <w:tab w:val="left" w:pos="3140"/>
        </w:tabs>
        <w:jc w:val="center"/>
        <w:rPr>
          <w:b/>
          <w:sz w:val="36"/>
          <w:szCs w:val="36"/>
        </w:rPr>
      </w:pPr>
    </w:p>
    <w:p w:rsidR="00C44DB1" w:rsidRPr="001C20F2" w:rsidRDefault="00C44DB1" w:rsidP="00C44DB1">
      <w:pPr>
        <w:spacing w:line="360" w:lineRule="auto"/>
        <w:ind w:firstLine="907"/>
        <w:jc w:val="both"/>
      </w:pPr>
      <w:r w:rsidRPr="001C20F2">
        <w:rPr>
          <w:lang w:val="ro-RO"/>
        </w:rPr>
        <w:t>Î</w:t>
      </w:r>
      <w:r w:rsidRPr="001C20F2">
        <w:t>n conformitate cu:</w:t>
      </w:r>
    </w:p>
    <w:p w:rsidR="00C44DB1" w:rsidRPr="001C20F2" w:rsidRDefault="00C44DB1" w:rsidP="00C44DB1">
      <w:pPr>
        <w:ind w:firstLine="720"/>
        <w:jc w:val="both"/>
      </w:pPr>
      <w:r w:rsidRPr="001C20F2">
        <w:t xml:space="preserve">- prevederile H.G.R. Nr. </w:t>
      </w:r>
      <w:r w:rsidR="00C92CC5" w:rsidRPr="001C20F2">
        <w:t>1336</w:t>
      </w:r>
      <w:r w:rsidRPr="001C20F2">
        <w:t xml:space="preserve"> din </w:t>
      </w:r>
      <w:r w:rsidR="00C92CC5" w:rsidRPr="001C20F2">
        <w:t>28.1</w:t>
      </w:r>
      <w:r w:rsidR="001C20F2">
        <w:t>0</w:t>
      </w:r>
      <w:r w:rsidR="00C92CC5" w:rsidRPr="001C20F2">
        <w:t>.2022</w:t>
      </w:r>
      <w:r w:rsidRPr="001C20F2">
        <w:t xml:space="preserve"> pentru aprobarea Regulamentului-cadru privind </w:t>
      </w:r>
      <w:r w:rsidR="00C92CC5" w:rsidRPr="001C20F2">
        <w:t>organizarea şi dezvoltarea carierei</w:t>
      </w:r>
      <w:r w:rsidRPr="001C20F2">
        <w:t xml:space="preserve"> personalului contractual din sectorul bugetar plătit din fonduri publice</w:t>
      </w:r>
      <w:r w:rsidR="00C92CC5" w:rsidRPr="001C20F2">
        <w:t>;</w:t>
      </w:r>
    </w:p>
    <w:p w:rsidR="00C44DB1" w:rsidRPr="001C20F2" w:rsidRDefault="00C44DB1" w:rsidP="00C44DB1">
      <w:pPr>
        <w:pStyle w:val="meta"/>
        <w:spacing w:before="0" w:beforeAutospacing="0" w:after="0" w:afterAutospacing="0"/>
        <w:ind w:firstLine="720"/>
        <w:jc w:val="both"/>
        <w:outlineLvl w:val="1"/>
        <w:rPr>
          <w:kern w:val="36"/>
          <w:lang w:val="it-IT"/>
        </w:rPr>
      </w:pPr>
      <w:r w:rsidRPr="001C20F2">
        <w:rPr>
          <w:lang w:val="ro-RO"/>
        </w:rPr>
        <w:t xml:space="preserve">- prevederile Ord.M.S. nr. 1470/2011 </w:t>
      </w:r>
      <w:r w:rsidRPr="001C20F2">
        <w:rPr>
          <w:kern w:val="36"/>
          <w:lang w:val="it-IT"/>
        </w:rPr>
        <w:t xml:space="preserve">pentru aprobarea criteriilor privind angajarea şi promovarea în funcţii, grade şi trepte profesionale a personalului din unităţile sanitare publice din sectorul sanitar, </w:t>
      </w:r>
    </w:p>
    <w:p w:rsidR="00C44DB1" w:rsidRPr="001C20F2" w:rsidRDefault="00C44DB1" w:rsidP="00C44DB1">
      <w:pPr>
        <w:pStyle w:val="meta"/>
        <w:spacing w:before="0" w:beforeAutospacing="0" w:after="0" w:afterAutospacing="0"/>
        <w:ind w:firstLine="720"/>
        <w:jc w:val="both"/>
        <w:outlineLvl w:val="1"/>
        <w:rPr>
          <w:kern w:val="36"/>
          <w:lang w:val="it-IT"/>
        </w:rPr>
      </w:pPr>
      <w:r w:rsidRPr="001C20F2">
        <w:rPr>
          <w:b/>
          <w:kern w:val="36"/>
          <w:lang w:val="it-IT"/>
        </w:rPr>
        <w:t>Institutul Na</w:t>
      </w:r>
      <w:r w:rsidR="00C92CC5" w:rsidRPr="001C20F2">
        <w:rPr>
          <w:b/>
          <w:kern w:val="36"/>
          <w:lang w:val="it-IT"/>
        </w:rPr>
        <w:t>ţ</w:t>
      </w:r>
      <w:r w:rsidRPr="001C20F2">
        <w:rPr>
          <w:b/>
          <w:kern w:val="36"/>
          <w:lang w:val="it-IT"/>
        </w:rPr>
        <w:t>ional de Diabet, Nutri</w:t>
      </w:r>
      <w:r w:rsidR="00C92CC5" w:rsidRPr="001C20F2">
        <w:rPr>
          <w:b/>
          <w:kern w:val="36"/>
          <w:lang w:val="it-IT"/>
        </w:rPr>
        <w:t>ţ</w:t>
      </w:r>
      <w:r w:rsidRPr="001C20F2">
        <w:rPr>
          <w:b/>
          <w:kern w:val="36"/>
          <w:lang w:val="it-IT"/>
        </w:rPr>
        <w:t xml:space="preserve">ie </w:t>
      </w:r>
      <w:r w:rsidR="00C92CC5" w:rsidRPr="001C20F2">
        <w:rPr>
          <w:b/>
          <w:kern w:val="36"/>
          <w:lang w:val="it-IT"/>
        </w:rPr>
        <w:t>ş</w:t>
      </w:r>
      <w:r w:rsidRPr="001C20F2">
        <w:rPr>
          <w:b/>
          <w:kern w:val="36"/>
          <w:lang w:val="it-IT"/>
        </w:rPr>
        <w:t xml:space="preserve">i Boli Metabolice “N.C. Paulescu” Bucureşti organizează concurs pentru ocuparea pe </w:t>
      </w:r>
      <w:r w:rsidRPr="001C20F2">
        <w:rPr>
          <w:b/>
          <w:kern w:val="36"/>
          <w:u w:val="single"/>
          <w:lang w:val="it-IT"/>
        </w:rPr>
        <w:t>durată nedeterminată a urm</w:t>
      </w:r>
      <w:r w:rsidRPr="001C20F2">
        <w:rPr>
          <w:b/>
          <w:kern w:val="36"/>
          <w:u w:val="single"/>
          <w:lang w:val="ro-RO"/>
        </w:rPr>
        <w:t>ăto</w:t>
      </w:r>
      <w:r w:rsidR="00FA40E2">
        <w:rPr>
          <w:b/>
          <w:kern w:val="36"/>
          <w:u w:val="single"/>
          <w:lang w:val="ro-RO"/>
        </w:rPr>
        <w:t>rului</w:t>
      </w:r>
      <w:r w:rsidRPr="001C20F2">
        <w:rPr>
          <w:b/>
          <w:kern w:val="36"/>
          <w:u w:val="single"/>
          <w:lang w:val="ro-RO"/>
        </w:rPr>
        <w:t xml:space="preserve"> post vacan</w:t>
      </w:r>
      <w:r w:rsidR="00E3429B">
        <w:rPr>
          <w:b/>
          <w:kern w:val="36"/>
          <w:u w:val="single"/>
          <w:lang w:val="ro-RO"/>
        </w:rPr>
        <w:t>t</w:t>
      </w:r>
      <w:r w:rsidRPr="001C20F2">
        <w:rPr>
          <w:kern w:val="36"/>
          <w:lang w:val="it-IT"/>
        </w:rPr>
        <w:t>, după cum urmează:</w:t>
      </w:r>
    </w:p>
    <w:p w:rsidR="00490AC2" w:rsidRPr="001F0187" w:rsidRDefault="00490AC2" w:rsidP="001F0187">
      <w:pPr>
        <w:pStyle w:val="meta"/>
        <w:spacing w:before="0" w:beforeAutospacing="0" w:after="0" w:afterAutospacing="0"/>
        <w:jc w:val="both"/>
        <w:outlineLvl w:val="1"/>
        <w:rPr>
          <w:b/>
          <w:kern w:val="36"/>
          <w:sz w:val="16"/>
          <w:szCs w:val="16"/>
          <w:lang w:val="it-IT"/>
        </w:rPr>
      </w:pPr>
    </w:p>
    <w:p w:rsidR="00B435F3" w:rsidRPr="0059532B" w:rsidRDefault="00802A47" w:rsidP="00393A1D">
      <w:pPr>
        <w:ind w:firstLine="720"/>
        <w:jc w:val="both"/>
        <w:rPr>
          <w:b/>
          <w:i/>
        </w:rPr>
      </w:pPr>
      <w:r>
        <w:rPr>
          <w:b/>
          <w:i/>
        </w:rPr>
        <w:t>COMPARTIMENT SPALATORIE</w:t>
      </w:r>
    </w:p>
    <w:p w:rsidR="006271BD" w:rsidRDefault="00870432" w:rsidP="00393A1D">
      <w:pPr>
        <w:ind w:left="720" w:firstLine="720"/>
        <w:jc w:val="both"/>
        <w:rPr>
          <w:b/>
          <w:i/>
        </w:rPr>
      </w:pPr>
      <w:r w:rsidRPr="0059532B">
        <w:rPr>
          <w:b/>
          <w:i/>
        </w:rPr>
        <w:t xml:space="preserve">- </w:t>
      </w:r>
      <w:r w:rsidR="006271BD">
        <w:rPr>
          <w:b/>
          <w:i/>
        </w:rPr>
        <w:t>1</w:t>
      </w:r>
      <w:r w:rsidR="00E371DB">
        <w:rPr>
          <w:b/>
          <w:i/>
        </w:rPr>
        <w:t xml:space="preserve"> </w:t>
      </w:r>
      <w:r w:rsidRPr="0059532B">
        <w:rPr>
          <w:b/>
          <w:i/>
        </w:rPr>
        <w:t>post</w:t>
      </w:r>
      <w:r w:rsidR="006271BD">
        <w:rPr>
          <w:b/>
          <w:i/>
        </w:rPr>
        <w:t xml:space="preserve"> </w:t>
      </w:r>
      <w:r w:rsidR="00802A47">
        <w:rPr>
          <w:b/>
          <w:i/>
        </w:rPr>
        <w:t>SPALATOREASA</w:t>
      </w:r>
    </w:p>
    <w:p w:rsidR="00C35E71" w:rsidRDefault="00C35E71" w:rsidP="005138C5">
      <w:pPr>
        <w:pStyle w:val="BodyText"/>
        <w:shd w:val="clear" w:color="auto" w:fill="FFFFFF"/>
        <w:spacing w:after="0" w:line="240" w:lineRule="auto"/>
        <w:jc w:val="both"/>
        <w:rPr>
          <w:rFonts w:ascii="Times New Roman" w:hAnsi="Times New Roman"/>
          <w:sz w:val="24"/>
          <w:szCs w:val="24"/>
        </w:rPr>
      </w:pPr>
    </w:p>
    <w:p w:rsidR="001C20F2" w:rsidRPr="001C20F2" w:rsidRDefault="001C20F2" w:rsidP="001C20F2">
      <w:pPr>
        <w:pStyle w:val="BodyText"/>
        <w:shd w:val="clear" w:color="auto" w:fill="FFFFFF"/>
        <w:spacing w:before="57" w:line="276" w:lineRule="auto"/>
        <w:jc w:val="both"/>
        <w:rPr>
          <w:rFonts w:ascii="Times New Roman" w:hAnsi="Times New Roman"/>
          <w:sz w:val="24"/>
          <w:szCs w:val="24"/>
        </w:rPr>
      </w:pPr>
      <w:r w:rsidRPr="001C20F2">
        <w:rPr>
          <w:rFonts w:ascii="Times New Roman" w:hAnsi="Times New Roman"/>
          <w:sz w:val="24"/>
          <w:szCs w:val="24"/>
        </w:rPr>
        <w:t xml:space="preserve">Pentru a ocupa un post vacant sau temporar vacant candidații trebuie să îndeplinească următoarele </w:t>
      </w:r>
      <w:r w:rsidRPr="008265EE">
        <w:rPr>
          <w:rFonts w:ascii="Times New Roman" w:hAnsi="Times New Roman"/>
          <w:b/>
          <w:sz w:val="24"/>
          <w:szCs w:val="24"/>
        </w:rPr>
        <w:t>condiții generale</w:t>
      </w:r>
      <w:r w:rsidRPr="001C20F2">
        <w:rPr>
          <w:rFonts w:ascii="Times New Roman" w:hAnsi="Times New Roman"/>
          <w:sz w:val="24"/>
          <w:szCs w:val="24"/>
        </w:rPr>
        <w:t xml:space="preserve">, conform </w:t>
      </w:r>
      <w:r w:rsidRPr="008265EE">
        <w:rPr>
          <w:rFonts w:ascii="Times New Roman" w:hAnsi="Times New Roman"/>
          <w:b/>
          <w:sz w:val="24"/>
          <w:szCs w:val="24"/>
        </w:rPr>
        <w:t>art. 15</w:t>
      </w:r>
      <w:r w:rsidRPr="001C20F2">
        <w:rPr>
          <w:rFonts w:ascii="Times New Roman" w:hAnsi="Times New Roman"/>
          <w:sz w:val="24"/>
          <w:szCs w:val="24"/>
        </w:rPr>
        <w:t xml:space="preserve"> al Regulamentului-cadru aprobat pri</w:t>
      </w:r>
      <w:r w:rsidR="008265EE">
        <w:rPr>
          <w:rFonts w:ascii="Times New Roman" w:hAnsi="Times New Roman"/>
          <w:sz w:val="24"/>
          <w:szCs w:val="24"/>
        </w:rPr>
        <w:t>n Hotărârea Guvernului nr. 1336/</w:t>
      </w:r>
      <w:r w:rsidRPr="001C20F2">
        <w:rPr>
          <w:rFonts w:ascii="Times New Roman" w:hAnsi="Times New Roman"/>
          <w:sz w:val="24"/>
          <w:szCs w:val="24"/>
        </w:rPr>
        <w:t xml:space="preserve"> 2022:</w:t>
      </w:r>
    </w:p>
    <w:p w:rsidR="001C20F2" w:rsidRPr="001C20F2" w:rsidRDefault="001C20F2" w:rsidP="001C20F2">
      <w:pPr>
        <w:numPr>
          <w:ilvl w:val="0"/>
          <w:numId w:val="20"/>
        </w:numPr>
        <w:suppressAutoHyphens/>
        <w:autoSpaceDE w:val="0"/>
        <w:autoSpaceDN w:val="0"/>
        <w:adjustRightInd w:val="0"/>
        <w:spacing w:line="276" w:lineRule="auto"/>
        <w:jc w:val="both"/>
      </w:pPr>
      <w:r w:rsidRPr="001C20F2">
        <w:t>are cetăţenia română sau cetăţenia unui alt stat membru al Uniunii Europene, a unui stat parte la Acordul privind Spaţiul Economic European (SEE) sau cetăţenia Confederaţiei Elveţiene;</w:t>
      </w:r>
    </w:p>
    <w:p w:rsidR="001C20F2" w:rsidRPr="001C20F2" w:rsidRDefault="001C20F2" w:rsidP="001C20F2">
      <w:pPr>
        <w:numPr>
          <w:ilvl w:val="0"/>
          <w:numId w:val="20"/>
        </w:numPr>
        <w:suppressAutoHyphens/>
        <w:autoSpaceDE w:val="0"/>
        <w:autoSpaceDN w:val="0"/>
        <w:adjustRightInd w:val="0"/>
        <w:spacing w:line="276" w:lineRule="auto"/>
        <w:jc w:val="both"/>
      </w:pPr>
      <w:r w:rsidRPr="001C20F2">
        <w:t>cunoaşte limba română, scris şi vorbit;</w:t>
      </w:r>
    </w:p>
    <w:p w:rsidR="001C20F2" w:rsidRPr="001C20F2" w:rsidRDefault="001C20F2" w:rsidP="001C20F2">
      <w:pPr>
        <w:numPr>
          <w:ilvl w:val="0"/>
          <w:numId w:val="20"/>
        </w:numPr>
        <w:suppressAutoHyphens/>
        <w:autoSpaceDE w:val="0"/>
        <w:autoSpaceDN w:val="0"/>
        <w:adjustRightInd w:val="0"/>
        <w:spacing w:line="276" w:lineRule="auto"/>
        <w:jc w:val="both"/>
      </w:pPr>
      <w:r w:rsidRPr="001C20F2">
        <w:t>are capacitate de muncă în conformitate cu prevederile Legii nr. 53/2003 - Codul muncii, republicată, cu modificările şi completările ulterioare;</w:t>
      </w:r>
    </w:p>
    <w:p w:rsidR="001C20F2" w:rsidRPr="001C20F2" w:rsidRDefault="001C20F2" w:rsidP="001C20F2">
      <w:pPr>
        <w:numPr>
          <w:ilvl w:val="0"/>
          <w:numId w:val="20"/>
        </w:numPr>
        <w:suppressAutoHyphens/>
        <w:autoSpaceDE w:val="0"/>
        <w:autoSpaceDN w:val="0"/>
        <w:adjustRightInd w:val="0"/>
        <w:spacing w:line="276" w:lineRule="auto"/>
        <w:jc w:val="both"/>
      </w:pPr>
      <w:r w:rsidRPr="001C20F2">
        <w:t>are o stare de sănătate corespunzătoare postului pentru care candidează, atestată pe baza adeverinţei medicale eliberate de medicul de familie sau de unităţile sanitare abilitate;</w:t>
      </w:r>
    </w:p>
    <w:p w:rsidR="001C20F2" w:rsidRPr="001C20F2" w:rsidRDefault="001C20F2" w:rsidP="001C20F2">
      <w:pPr>
        <w:numPr>
          <w:ilvl w:val="0"/>
          <w:numId w:val="20"/>
        </w:numPr>
        <w:suppressAutoHyphens/>
        <w:autoSpaceDE w:val="0"/>
        <w:autoSpaceDN w:val="0"/>
        <w:adjustRightInd w:val="0"/>
        <w:spacing w:line="276" w:lineRule="auto"/>
        <w:jc w:val="both"/>
      </w:pPr>
      <w:r w:rsidRPr="001C20F2">
        <w:t>îndeplineşte condiţiile de studii, de vechime în specialitate şi, după caz, alte condiţii specifice potrivit cerinţelor postului scos la concurs;</w:t>
      </w:r>
    </w:p>
    <w:p w:rsidR="001C20F2" w:rsidRPr="001C20F2" w:rsidRDefault="001C20F2" w:rsidP="001C20F2">
      <w:pPr>
        <w:numPr>
          <w:ilvl w:val="0"/>
          <w:numId w:val="20"/>
        </w:numPr>
        <w:suppressAutoHyphens/>
        <w:autoSpaceDE w:val="0"/>
        <w:autoSpaceDN w:val="0"/>
        <w:adjustRightInd w:val="0"/>
        <w:spacing w:line="276" w:lineRule="auto"/>
        <w:jc w:val="both"/>
      </w:pPr>
      <w:r w:rsidRPr="001C20F2">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1C20F2" w:rsidRPr="001C20F2" w:rsidRDefault="001C20F2" w:rsidP="001C20F2">
      <w:pPr>
        <w:numPr>
          <w:ilvl w:val="0"/>
          <w:numId w:val="20"/>
        </w:numPr>
        <w:suppressAutoHyphens/>
        <w:autoSpaceDE w:val="0"/>
        <w:autoSpaceDN w:val="0"/>
        <w:adjustRightInd w:val="0"/>
        <w:spacing w:line="276" w:lineRule="auto"/>
        <w:jc w:val="both"/>
      </w:pPr>
      <w:r w:rsidRPr="001C20F2">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1C20F2" w:rsidRPr="001C20F2" w:rsidRDefault="001C20F2" w:rsidP="001C20F2">
      <w:pPr>
        <w:numPr>
          <w:ilvl w:val="0"/>
          <w:numId w:val="20"/>
        </w:numPr>
        <w:suppressAutoHyphens/>
        <w:autoSpaceDE w:val="0"/>
        <w:autoSpaceDN w:val="0"/>
        <w:adjustRightInd w:val="0"/>
        <w:spacing w:line="276" w:lineRule="auto"/>
        <w:jc w:val="both"/>
      </w:pPr>
      <w:r w:rsidRPr="001C20F2">
        <w:t xml:space="preserve">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w:t>
      </w:r>
      <w:r w:rsidRPr="001C20F2">
        <w:lastRenderedPageBreak/>
        <w:t>şi funcţionarea Sistemului Naţional de Date Genetice Judiciare, cu modificările ulterioare, pentru domeniile prevăzute la art. 35 alin. (1) lit. h).</w:t>
      </w:r>
    </w:p>
    <w:p w:rsidR="001F0187" w:rsidRPr="00AC3F84" w:rsidRDefault="001F0187" w:rsidP="001F0187">
      <w:pPr>
        <w:pStyle w:val="BodyText"/>
        <w:spacing w:line="240" w:lineRule="auto"/>
        <w:jc w:val="both"/>
        <w:rPr>
          <w:rFonts w:ascii="Times New Roman" w:hAnsi="Times New Roman"/>
          <w:b/>
          <w:bCs/>
          <w:sz w:val="12"/>
          <w:szCs w:val="12"/>
        </w:rPr>
      </w:pPr>
    </w:p>
    <w:p w:rsidR="00A3540A" w:rsidRPr="00A3540A" w:rsidRDefault="001C20F2" w:rsidP="00A3540A">
      <w:pPr>
        <w:ind w:firstLine="720"/>
        <w:jc w:val="both"/>
        <w:rPr>
          <w:b/>
          <w:bCs/>
        </w:rPr>
      </w:pPr>
      <w:r w:rsidRPr="001C20F2">
        <w:rPr>
          <w:b/>
          <w:bCs/>
        </w:rPr>
        <w:t xml:space="preserve">Condiţiile specifice necesare în vederea participării la concurs şi a ocupării funcției contractuale </w:t>
      </w:r>
      <w:r w:rsidR="00A3540A" w:rsidRPr="003F61BC">
        <w:rPr>
          <w:b/>
          <w:i/>
        </w:rPr>
        <w:t xml:space="preserve">pentru postul de </w:t>
      </w:r>
      <w:r w:rsidR="00B410D9">
        <w:rPr>
          <w:b/>
          <w:i/>
        </w:rPr>
        <w:t>SPALATOREASA in cadrul Compartimentului Spalatorie</w:t>
      </w:r>
      <w:r w:rsidR="00A3540A">
        <w:rPr>
          <w:b/>
          <w:i/>
        </w:rPr>
        <w:t xml:space="preserve"> </w:t>
      </w:r>
      <w:r w:rsidRPr="001C20F2">
        <w:rPr>
          <w:b/>
          <w:bCs/>
        </w:rPr>
        <w:t>sunt:</w:t>
      </w:r>
    </w:p>
    <w:p w:rsidR="00AB7113" w:rsidRPr="00A3540A" w:rsidRDefault="00BF4781" w:rsidP="0035644A">
      <w:pPr>
        <w:ind w:left="709"/>
        <w:jc w:val="both"/>
        <w:rPr>
          <w:lang w:val="ro-RO"/>
        </w:rPr>
      </w:pPr>
      <w:r>
        <w:rPr>
          <w:lang w:val="ro-RO"/>
        </w:rPr>
        <w:t xml:space="preserve">- </w:t>
      </w:r>
      <w:r w:rsidR="00A3540A" w:rsidRPr="00A3540A">
        <w:rPr>
          <w:lang w:val="ro-RO"/>
        </w:rPr>
        <w:t xml:space="preserve">absolvent </w:t>
      </w:r>
      <w:r w:rsidR="0035644A">
        <w:rPr>
          <w:lang w:val="ro-RO"/>
        </w:rPr>
        <w:t>de scoala generala</w:t>
      </w:r>
      <w:r w:rsidR="003531E7">
        <w:rPr>
          <w:lang w:val="ro-RO"/>
        </w:rPr>
        <w:t>/ studii medii</w:t>
      </w:r>
    </w:p>
    <w:p w:rsidR="006271BD" w:rsidRPr="00B844D7" w:rsidRDefault="006271BD" w:rsidP="006271BD">
      <w:pPr>
        <w:jc w:val="both"/>
        <w:rPr>
          <w:b/>
          <w:i/>
          <w:sz w:val="12"/>
        </w:rPr>
      </w:pPr>
    </w:p>
    <w:p w:rsidR="006271BD" w:rsidRDefault="006271BD" w:rsidP="009B5B44">
      <w:pPr>
        <w:ind w:firstLine="720"/>
        <w:jc w:val="both"/>
        <w:rPr>
          <w:b/>
          <w:i/>
          <w:sz w:val="16"/>
        </w:rPr>
      </w:pPr>
    </w:p>
    <w:p w:rsidR="00D77893" w:rsidRPr="00B844D7" w:rsidRDefault="00D77893" w:rsidP="009B5B44">
      <w:pPr>
        <w:ind w:firstLine="720"/>
        <w:jc w:val="both"/>
        <w:rPr>
          <w:b/>
          <w:i/>
          <w:sz w:val="16"/>
        </w:rPr>
      </w:pPr>
    </w:p>
    <w:p w:rsidR="008265EE" w:rsidRPr="008265EE" w:rsidRDefault="008265EE" w:rsidP="008265EE">
      <w:pPr>
        <w:pStyle w:val="BodyText"/>
        <w:spacing w:line="276" w:lineRule="auto"/>
        <w:jc w:val="both"/>
        <w:rPr>
          <w:rFonts w:ascii="Times New Roman" w:hAnsi="Times New Roman"/>
          <w:sz w:val="24"/>
          <w:szCs w:val="24"/>
        </w:rPr>
      </w:pPr>
      <w:r w:rsidRPr="008265EE">
        <w:rPr>
          <w:rFonts w:ascii="Times New Roman" w:hAnsi="Times New Roman"/>
          <w:sz w:val="24"/>
          <w:szCs w:val="24"/>
        </w:rPr>
        <w:t xml:space="preserve">Conform </w:t>
      </w:r>
      <w:r w:rsidRPr="0000284E">
        <w:rPr>
          <w:rFonts w:ascii="Times New Roman" w:hAnsi="Times New Roman"/>
          <w:b/>
          <w:sz w:val="24"/>
          <w:szCs w:val="24"/>
        </w:rPr>
        <w:t>art. 35</w:t>
      </w:r>
      <w:r w:rsidRPr="008265EE">
        <w:rPr>
          <w:rFonts w:ascii="Times New Roman" w:hAnsi="Times New Roman"/>
          <w:sz w:val="24"/>
          <w:szCs w:val="24"/>
        </w:rPr>
        <w:t xml:space="preserve"> al </w:t>
      </w:r>
      <w:r w:rsidRPr="008265EE">
        <w:rPr>
          <w:rFonts w:ascii="Times New Roman" w:hAnsi="Times New Roman"/>
          <w:sz w:val="24"/>
          <w:szCs w:val="24"/>
          <w:lang w:val="en-US"/>
        </w:rPr>
        <w:t>Regulamentului-cadru privind organizarea şi dezvoltarea carierei personalului contractual din sectorul bug</w:t>
      </w:r>
      <w:r w:rsidR="00E3429B">
        <w:rPr>
          <w:rFonts w:ascii="Times New Roman" w:hAnsi="Times New Roman"/>
          <w:sz w:val="24"/>
          <w:szCs w:val="24"/>
          <w:lang w:val="en-US"/>
        </w:rPr>
        <w:t>etar plătit din fonduri publice</w:t>
      </w:r>
      <w:r w:rsidRPr="008265EE">
        <w:rPr>
          <w:rFonts w:ascii="Times New Roman" w:hAnsi="Times New Roman"/>
          <w:sz w:val="24"/>
          <w:szCs w:val="24"/>
          <w:lang w:val="en-US"/>
        </w:rPr>
        <w:t xml:space="preserve"> aprobat prin </w:t>
      </w:r>
      <w:r w:rsidRPr="008265EE">
        <w:rPr>
          <w:rFonts w:ascii="Times New Roman" w:hAnsi="Times New Roman"/>
          <w:sz w:val="24"/>
          <w:szCs w:val="24"/>
        </w:rPr>
        <w:t>H.G. nr.1336/2022, pentru înscrierea la concurs candidații vor prezenta un dosar care va conține următoarele documente:</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formular de înscriere la concurs, conform modelului prevăzut la anexa nr. 2 a Regulamentului-cadru aprobat prin H.G. nr.1336/2022;</w:t>
      </w:r>
    </w:p>
    <w:p w:rsid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copia actului de identitate sau orice alt document care atestă identitatea, potrivit legii, aflate în termen de valabilitate;</w:t>
      </w:r>
    </w:p>
    <w:p w:rsidR="00B844D7" w:rsidRPr="008265EE" w:rsidRDefault="00B844D7"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Pr>
          <w:rFonts w:ascii="Times New Roman" w:hAnsi="Times New Roman"/>
          <w:sz w:val="24"/>
          <w:szCs w:val="24"/>
          <w:lang w:val="en-US"/>
        </w:rPr>
        <w:t xml:space="preserve"> copia certificatului de na</w:t>
      </w:r>
      <w:r>
        <w:rPr>
          <w:rFonts w:ascii="Times New Roman" w:hAnsi="Times New Roman"/>
          <w:sz w:val="24"/>
          <w:szCs w:val="24"/>
        </w:rPr>
        <w:t>ştere;</w:t>
      </w:r>
      <w:r>
        <w:rPr>
          <w:rFonts w:ascii="Times New Roman" w:hAnsi="Times New Roman"/>
          <w:sz w:val="24"/>
          <w:szCs w:val="24"/>
          <w:lang w:val="en-US"/>
        </w:rPr>
        <w:t xml:space="preserve"> </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copia certificatului de căsătorie sau a altui document prin care s-a realizat schimbarea de nume, după caz;</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copiile documentelor care atestă nivelul studiilor</w:t>
      </w:r>
      <w:r w:rsidR="00D8577B">
        <w:rPr>
          <w:rFonts w:ascii="Times New Roman" w:hAnsi="Times New Roman"/>
          <w:sz w:val="24"/>
          <w:szCs w:val="24"/>
          <w:lang w:val="en-US"/>
        </w:rPr>
        <w:t xml:space="preserve"> </w:t>
      </w:r>
      <w:r w:rsidRPr="008265EE">
        <w:rPr>
          <w:rFonts w:ascii="Times New Roman" w:hAnsi="Times New Roman"/>
          <w:sz w:val="24"/>
          <w:szCs w:val="24"/>
          <w:lang w:val="en-US"/>
        </w:rPr>
        <w:t>şi ale altor acte care atestă efectuarea unor specializări</w:t>
      </w:r>
      <w:r w:rsidR="00D8577B">
        <w:rPr>
          <w:rFonts w:ascii="Times New Roman" w:hAnsi="Times New Roman"/>
          <w:sz w:val="24"/>
          <w:szCs w:val="24"/>
          <w:lang w:val="en-US"/>
        </w:rPr>
        <w:t xml:space="preserve"> (suplimente</w:t>
      </w:r>
      <w:r w:rsidRPr="008265EE">
        <w:rPr>
          <w:rFonts w:ascii="Times New Roman" w:hAnsi="Times New Roman"/>
          <w:sz w:val="24"/>
          <w:szCs w:val="24"/>
          <w:lang w:val="en-US"/>
        </w:rPr>
        <w:t xml:space="preserve">, precum şi copiile documentelor care atestă îndeplinirea condiţiilor specifice ale postului solicitate de autoritatea sau instituţia </w:t>
      </w:r>
      <w:r w:rsidR="00ED57E4">
        <w:rPr>
          <w:rFonts w:ascii="Times New Roman" w:hAnsi="Times New Roman"/>
          <w:sz w:val="24"/>
          <w:szCs w:val="24"/>
          <w:lang w:val="en-US"/>
        </w:rPr>
        <w:t>public)</w:t>
      </w:r>
      <w:r w:rsidRPr="008265EE">
        <w:rPr>
          <w:rFonts w:ascii="Times New Roman" w:hAnsi="Times New Roman"/>
          <w:sz w:val="24"/>
          <w:szCs w:val="24"/>
          <w:lang w:val="en-US"/>
        </w:rPr>
        <w:t>;</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copia carnetului de muncă, a adeverinţei eliberate de angajator pentru perioada lucrată, care să ateste vechimea în muncă şi în specialitatea studiilor solicitate pentru ocuparea postului;</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certificat de cazier judiciar sau, după caz, extrasul de pe cazierul judiciar;</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adeverinţă medicală care să ateste starea de sănătate corespunzătoare, eliberată de către medicul de familie al candidatului sau de către unităţile sanitare abilitate cu cel mult 6 luni anterior derulării concursului;</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lang w:val="en-US"/>
        </w:rPr>
      </w:pPr>
      <w:r w:rsidRPr="008265EE">
        <w:rPr>
          <w:rFonts w:ascii="Times New Roman" w:hAnsi="Times New Roman"/>
          <w:sz w:val="24"/>
          <w:szCs w:val="24"/>
          <w:lang w:val="en-US"/>
        </w:rPr>
        <w:t xml:space="preserve">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265EE" w:rsidRPr="008265EE" w:rsidRDefault="008265EE" w:rsidP="001F0187">
      <w:pPr>
        <w:pStyle w:val="BodyText"/>
        <w:numPr>
          <w:ilvl w:val="0"/>
          <w:numId w:val="22"/>
        </w:numPr>
        <w:tabs>
          <w:tab w:val="left" w:pos="0"/>
        </w:tabs>
        <w:spacing w:after="0" w:line="276" w:lineRule="auto"/>
        <w:ind w:left="706"/>
        <w:jc w:val="both"/>
        <w:rPr>
          <w:rFonts w:ascii="Times New Roman" w:hAnsi="Times New Roman"/>
          <w:sz w:val="24"/>
          <w:szCs w:val="24"/>
        </w:rPr>
      </w:pPr>
      <w:r w:rsidRPr="008265EE">
        <w:rPr>
          <w:rFonts w:ascii="Times New Roman" w:hAnsi="Times New Roman"/>
          <w:sz w:val="24"/>
          <w:szCs w:val="24"/>
          <w:lang w:val="en-US"/>
        </w:rPr>
        <w:t xml:space="preserve"> curriculum vitae, model comun european.</w:t>
      </w:r>
    </w:p>
    <w:p w:rsidR="008265EE" w:rsidRDefault="008265EE" w:rsidP="001F0187">
      <w:pPr>
        <w:pStyle w:val="BodyText"/>
        <w:spacing w:after="0" w:line="240" w:lineRule="auto"/>
        <w:jc w:val="both"/>
        <w:rPr>
          <w:rFonts w:ascii="Times New Roman" w:hAnsi="Times New Roman"/>
          <w:sz w:val="24"/>
          <w:szCs w:val="24"/>
        </w:rPr>
      </w:pPr>
    </w:p>
    <w:p w:rsidR="00E3429B" w:rsidRPr="008265EE" w:rsidRDefault="00E3429B" w:rsidP="001F0187">
      <w:pPr>
        <w:pStyle w:val="BodyText"/>
        <w:spacing w:after="0" w:line="240" w:lineRule="auto"/>
        <w:jc w:val="both"/>
        <w:rPr>
          <w:rFonts w:ascii="Times New Roman" w:hAnsi="Times New Roman"/>
          <w:sz w:val="24"/>
          <w:szCs w:val="24"/>
        </w:rPr>
      </w:pPr>
    </w:p>
    <w:p w:rsidR="008265EE" w:rsidRPr="004415D2" w:rsidRDefault="008265EE" w:rsidP="001F0187">
      <w:pPr>
        <w:pStyle w:val="BodyText"/>
        <w:spacing w:after="0" w:line="240" w:lineRule="auto"/>
        <w:jc w:val="both"/>
        <w:rPr>
          <w:rFonts w:ascii="Times New Roman" w:hAnsi="Times New Roman"/>
          <w:sz w:val="24"/>
          <w:szCs w:val="24"/>
        </w:rPr>
      </w:pPr>
      <w:r w:rsidRPr="004415D2">
        <w:rPr>
          <w:rFonts w:ascii="Times New Roman" w:hAnsi="Times New Roman"/>
          <w:sz w:val="24"/>
          <w:szCs w:val="24"/>
        </w:rPr>
        <w:t>Adeverința care atestă starea de sănătate conține, în clar, numărul, data, numele emitentului și calitatea acestuia, în formatul standard stabilit prin ordin al Ministerului Sănătății.</w:t>
      </w:r>
    </w:p>
    <w:p w:rsidR="008265EE" w:rsidRPr="004415D2" w:rsidRDefault="008265EE" w:rsidP="001F0187">
      <w:pPr>
        <w:pStyle w:val="BodyText"/>
        <w:spacing w:after="0" w:line="240" w:lineRule="auto"/>
        <w:jc w:val="both"/>
        <w:rPr>
          <w:rFonts w:ascii="Times New Roman" w:hAnsi="Times New Roman"/>
          <w:sz w:val="24"/>
          <w:szCs w:val="24"/>
        </w:rPr>
      </w:pPr>
      <w:r w:rsidRPr="004415D2">
        <w:rPr>
          <w:rFonts w:ascii="Times New Roman" w:hAnsi="Times New Roman"/>
          <w:sz w:val="24"/>
          <w:szCs w:val="24"/>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8265EE" w:rsidRPr="004415D2" w:rsidRDefault="008265EE" w:rsidP="009305F9">
      <w:pPr>
        <w:pStyle w:val="BodyText"/>
        <w:spacing w:before="120" w:after="0" w:line="240" w:lineRule="auto"/>
        <w:jc w:val="both"/>
        <w:rPr>
          <w:rFonts w:ascii="Times New Roman" w:hAnsi="Times New Roman"/>
          <w:sz w:val="24"/>
          <w:szCs w:val="24"/>
        </w:rPr>
      </w:pPr>
      <w:r w:rsidRPr="004415D2">
        <w:rPr>
          <w:rFonts w:ascii="Times New Roman" w:hAnsi="Times New Roman"/>
          <w:b/>
          <w:sz w:val="24"/>
          <w:szCs w:val="24"/>
          <w:lang w:val="en-US"/>
        </w:rPr>
        <w:t>Copiile</w:t>
      </w:r>
      <w:r w:rsidRPr="004415D2">
        <w:rPr>
          <w:rFonts w:ascii="Times New Roman" w:hAnsi="Times New Roman"/>
          <w:sz w:val="24"/>
          <w:szCs w:val="24"/>
          <w:lang w:val="en-US"/>
        </w:rPr>
        <w:t xml:space="preserve"> de pe </w:t>
      </w:r>
      <w:r w:rsidRPr="004415D2">
        <w:rPr>
          <w:rFonts w:ascii="Times New Roman" w:hAnsi="Times New Roman"/>
          <w:b/>
          <w:sz w:val="24"/>
          <w:szCs w:val="24"/>
          <w:lang w:val="en-US"/>
        </w:rPr>
        <w:t>actele</w:t>
      </w:r>
      <w:r w:rsidRPr="004415D2">
        <w:rPr>
          <w:rFonts w:ascii="Times New Roman" w:hAnsi="Times New Roman"/>
          <w:sz w:val="24"/>
          <w:szCs w:val="24"/>
          <w:lang w:val="en-US"/>
        </w:rPr>
        <w:t xml:space="preserve"> prevăzute mai sus la lit. b) - e), precum şi copia certificatului de încadrare într-un grad de handicap (în cazul în care acesta există) </w:t>
      </w:r>
      <w:r w:rsidRPr="004415D2">
        <w:rPr>
          <w:rFonts w:ascii="Times New Roman" w:hAnsi="Times New Roman"/>
          <w:b/>
          <w:sz w:val="24"/>
          <w:szCs w:val="24"/>
          <w:lang w:val="en-US"/>
        </w:rPr>
        <w:t>se prezintă însoţite de documentele originale</w:t>
      </w:r>
      <w:r w:rsidRPr="004415D2">
        <w:rPr>
          <w:rFonts w:ascii="Times New Roman" w:hAnsi="Times New Roman"/>
          <w:sz w:val="24"/>
          <w:szCs w:val="24"/>
          <w:lang w:val="en-US"/>
        </w:rPr>
        <w:t>, care se certifică cu menţiunea "conform cu originalul" de către secretarul comisiei de concurs</w:t>
      </w:r>
      <w:r w:rsidRPr="004415D2">
        <w:rPr>
          <w:rFonts w:ascii="Times New Roman" w:hAnsi="Times New Roman"/>
          <w:sz w:val="24"/>
          <w:szCs w:val="24"/>
        </w:rPr>
        <w:t>.</w:t>
      </w:r>
    </w:p>
    <w:p w:rsidR="008265EE" w:rsidRPr="009305F9" w:rsidRDefault="008265EE" w:rsidP="001F0187">
      <w:pPr>
        <w:tabs>
          <w:tab w:val="num" w:pos="709"/>
        </w:tabs>
        <w:jc w:val="both"/>
        <w:rPr>
          <w:sz w:val="14"/>
          <w:szCs w:val="14"/>
          <w:lang w:val="ro-RO"/>
        </w:rPr>
      </w:pPr>
      <w:r w:rsidRPr="009305F9">
        <w:rPr>
          <w:sz w:val="14"/>
          <w:szCs w:val="14"/>
          <w:lang w:val="ro-RO"/>
        </w:rPr>
        <w:t xml:space="preserve"> </w:t>
      </w:r>
    </w:p>
    <w:p w:rsidR="0000284E" w:rsidRPr="004415D2" w:rsidRDefault="0000284E" w:rsidP="001F0187">
      <w:pPr>
        <w:jc w:val="both"/>
        <w:rPr>
          <w:lang w:val="ro-RO"/>
        </w:rPr>
      </w:pPr>
      <w:r w:rsidRPr="004415D2">
        <w:rPr>
          <w:b/>
          <w:lang w:val="ro-RO"/>
        </w:rPr>
        <w:t>Programul de desfășurare a concursului</w:t>
      </w:r>
      <w:r w:rsidRPr="004415D2">
        <w:rPr>
          <w:lang w:val="ro-RO"/>
        </w:rPr>
        <w:t xml:space="preserve"> pentru ocuparea posturilor vacante menționate constă în:</w:t>
      </w:r>
    </w:p>
    <w:p w:rsidR="0000284E" w:rsidRPr="004415D2" w:rsidRDefault="0000284E" w:rsidP="001F0187">
      <w:pPr>
        <w:tabs>
          <w:tab w:val="num" w:pos="1620"/>
        </w:tabs>
        <w:ind w:left="1260" w:hanging="126"/>
        <w:jc w:val="both"/>
      </w:pPr>
      <w:r w:rsidRPr="004415D2">
        <w:rPr>
          <w:lang w:val="ro-RO"/>
        </w:rPr>
        <w:t>- selecția dosarelor</w:t>
      </w:r>
      <w:r w:rsidRPr="004415D2">
        <w:t>;</w:t>
      </w:r>
    </w:p>
    <w:p w:rsidR="0000284E" w:rsidRDefault="0000284E" w:rsidP="001F0187">
      <w:pPr>
        <w:tabs>
          <w:tab w:val="num" w:pos="1620"/>
        </w:tabs>
        <w:ind w:left="1260" w:hanging="126"/>
        <w:jc w:val="both"/>
        <w:rPr>
          <w:lang w:val="ro-RO"/>
        </w:rPr>
      </w:pPr>
      <w:r w:rsidRPr="004415D2">
        <w:rPr>
          <w:lang w:val="ro-RO"/>
        </w:rPr>
        <w:t>- proba scrisă;</w:t>
      </w:r>
    </w:p>
    <w:p w:rsidR="00802A47" w:rsidRPr="004415D2" w:rsidRDefault="00802A47" w:rsidP="001F0187">
      <w:pPr>
        <w:tabs>
          <w:tab w:val="num" w:pos="1620"/>
        </w:tabs>
        <w:ind w:left="1260" w:hanging="126"/>
        <w:jc w:val="both"/>
        <w:rPr>
          <w:lang w:val="ro-RO"/>
        </w:rPr>
      </w:pPr>
      <w:r>
        <w:rPr>
          <w:lang w:val="ro-RO"/>
        </w:rPr>
        <w:t>- proba practica;</w:t>
      </w:r>
    </w:p>
    <w:p w:rsidR="0000284E" w:rsidRPr="004415D2" w:rsidRDefault="0000284E" w:rsidP="001F0187">
      <w:pPr>
        <w:tabs>
          <w:tab w:val="num" w:pos="1620"/>
        </w:tabs>
        <w:ind w:left="1260" w:hanging="126"/>
        <w:jc w:val="both"/>
        <w:rPr>
          <w:lang w:val="ro-RO"/>
        </w:rPr>
      </w:pPr>
      <w:r w:rsidRPr="004415D2">
        <w:rPr>
          <w:lang w:val="ro-RO"/>
        </w:rPr>
        <w:lastRenderedPageBreak/>
        <w:t xml:space="preserve">- </w:t>
      </w:r>
      <w:r w:rsidR="002C1DD7">
        <w:rPr>
          <w:lang w:val="ro-RO"/>
        </w:rPr>
        <w:t xml:space="preserve">proba </w:t>
      </w:r>
      <w:r w:rsidRPr="004415D2">
        <w:rPr>
          <w:lang w:val="ro-RO"/>
        </w:rPr>
        <w:t>interviu.</w:t>
      </w:r>
    </w:p>
    <w:p w:rsidR="008560A2" w:rsidRDefault="00B511BD" w:rsidP="00802A47">
      <w:pPr>
        <w:pStyle w:val="meta"/>
        <w:spacing w:before="0" w:beforeAutospacing="0" w:after="0" w:afterAutospacing="0"/>
        <w:jc w:val="both"/>
        <w:outlineLvl w:val="1"/>
        <w:rPr>
          <w:lang w:val="ro-RO"/>
        </w:rPr>
      </w:pPr>
      <w:r w:rsidRPr="008560A2">
        <w:rPr>
          <w:b/>
          <w:lang w:val="ro-RO"/>
        </w:rPr>
        <w:t>Proba scrisă</w:t>
      </w:r>
      <w:r w:rsidRPr="008560A2">
        <w:rPr>
          <w:lang w:val="ro-RO"/>
        </w:rPr>
        <w:t xml:space="preserve"> testează cunostințele teoretice necesare ocupării postului și constă în redactarea unei lucrări şi/sau rezolvarea unor teste grilă cu subiecte stabilite pe baza bibliografiei </w:t>
      </w:r>
      <w:r w:rsidR="00A244E4">
        <w:rPr>
          <w:lang w:val="ro-RO"/>
        </w:rPr>
        <w:t>ş</w:t>
      </w:r>
      <w:r w:rsidRPr="008560A2">
        <w:rPr>
          <w:lang w:val="ro-RO"/>
        </w:rPr>
        <w:t>i tematicii de concurs</w:t>
      </w:r>
      <w:r w:rsidR="00934671">
        <w:rPr>
          <w:lang w:val="ro-RO"/>
        </w:rPr>
        <w:t>;</w:t>
      </w:r>
      <w:r w:rsidR="008560A2">
        <w:rPr>
          <w:lang w:val="ro-RO"/>
        </w:rPr>
        <w:t xml:space="preserve"> durata desfăşurării</w:t>
      </w:r>
      <w:r w:rsidR="00934671">
        <w:rPr>
          <w:lang w:val="ro-RO"/>
        </w:rPr>
        <w:t xml:space="preserve"> probei</w:t>
      </w:r>
      <w:r w:rsidR="008560A2">
        <w:rPr>
          <w:lang w:val="ro-RO"/>
        </w:rPr>
        <w:t xml:space="preserve"> maxim </w:t>
      </w:r>
      <w:r w:rsidR="00A244E4">
        <w:rPr>
          <w:lang w:val="ro-RO"/>
        </w:rPr>
        <w:t xml:space="preserve">3 </w:t>
      </w:r>
      <w:r w:rsidR="008560A2">
        <w:rPr>
          <w:lang w:val="ro-RO"/>
        </w:rPr>
        <w:t>ore</w:t>
      </w:r>
      <w:r w:rsidRPr="008560A2">
        <w:rPr>
          <w:lang w:val="ro-RO"/>
        </w:rPr>
        <w:t>.</w:t>
      </w:r>
    </w:p>
    <w:p w:rsidR="00802A47" w:rsidRDefault="00802A47" w:rsidP="00802A47">
      <w:pPr>
        <w:pStyle w:val="meta"/>
        <w:spacing w:before="0" w:beforeAutospacing="0" w:after="0" w:afterAutospacing="0"/>
        <w:jc w:val="both"/>
        <w:outlineLvl w:val="1"/>
        <w:rPr>
          <w:lang w:val="ro-RO"/>
        </w:rPr>
      </w:pPr>
      <w:r>
        <w:rPr>
          <w:b/>
          <w:lang w:val="ro-RO"/>
        </w:rPr>
        <w:t>Proba practică</w:t>
      </w:r>
      <w:r>
        <w:rPr>
          <w:lang w:val="ro-RO"/>
        </w:rPr>
        <w:t xml:space="preserve"> constă în  testarea abilităților și aptitudinilor practice ale candidaților.</w:t>
      </w:r>
    </w:p>
    <w:p w:rsidR="00B511BD" w:rsidRDefault="00B511BD" w:rsidP="00802A47">
      <w:pPr>
        <w:pStyle w:val="meta"/>
        <w:spacing w:before="0" w:beforeAutospacing="0" w:after="0" w:afterAutospacing="0"/>
        <w:jc w:val="both"/>
        <w:outlineLvl w:val="1"/>
        <w:rPr>
          <w:lang w:val="ro-RO"/>
        </w:rPr>
      </w:pPr>
      <w:r w:rsidRPr="008560A2">
        <w:rPr>
          <w:lang w:val="ro-RO"/>
        </w:rPr>
        <w:t xml:space="preserve">În cadrul </w:t>
      </w:r>
      <w:r w:rsidRPr="008560A2">
        <w:rPr>
          <w:b/>
          <w:lang w:val="ro-RO"/>
        </w:rPr>
        <w:t>interviului</w:t>
      </w:r>
      <w:r w:rsidRPr="008560A2">
        <w:rPr>
          <w:lang w:val="ro-RO"/>
        </w:rPr>
        <w:t xml:space="preserve"> se testează abilitățile și motivația candidaților.</w:t>
      </w:r>
    </w:p>
    <w:p w:rsidR="008560A2" w:rsidRPr="00A244E4" w:rsidRDefault="008560A2" w:rsidP="00AC3F84">
      <w:pPr>
        <w:pStyle w:val="meta"/>
        <w:spacing w:before="120" w:beforeAutospacing="0" w:after="0" w:afterAutospacing="0"/>
        <w:jc w:val="both"/>
        <w:outlineLvl w:val="1"/>
        <w:rPr>
          <w:lang w:val="ro-RO"/>
        </w:rPr>
      </w:pPr>
      <w:r w:rsidRPr="00A244E4">
        <w:rPr>
          <w:b/>
          <w:lang w:val="ro-RO"/>
        </w:rPr>
        <w:t xml:space="preserve">Punctaj necesar promovării fiecărei probe:  minim </w:t>
      </w:r>
      <w:r w:rsidR="00802A47">
        <w:rPr>
          <w:b/>
          <w:lang w:val="ro-RO"/>
        </w:rPr>
        <w:t>5</w:t>
      </w:r>
      <w:r w:rsidRPr="00A244E4">
        <w:rPr>
          <w:b/>
          <w:lang w:val="ro-RO"/>
        </w:rPr>
        <w:t>0 puncte, maxim 100  puncte.</w:t>
      </w:r>
    </w:p>
    <w:p w:rsidR="00B511BD" w:rsidRPr="009305F9" w:rsidRDefault="00B511BD" w:rsidP="00B511BD">
      <w:pPr>
        <w:pStyle w:val="meta"/>
        <w:spacing w:before="0" w:beforeAutospacing="0" w:after="0" w:afterAutospacing="0"/>
        <w:outlineLvl w:val="1"/>
        <w:rPr>
          <w:sz w:val="14"/>
          <w:szCs w:val="14"/>
          <w:lang w:val="ro-RO"/>
        </w:rPr>
      </w:pPr>
    </w:p>
    <w:p w:rsidR="00802A47" w:rsidRDefault="00802A47" w:rsidP="00802A47">
      <w:pPr>
        <w:tabs>
          <w:tab w:val="left" w:pos="709"/>
        </w:tabs>
        <w:jc w:val="both"/>
        <w:rPr>
          <w:b/>
          <w:lang w:val="ro-RO"/>
        </w:rPr>
      </w:pPr>
      <w:r>
        <w:rPr>
          <w:b/>
          <w:lang w:val="ro-RO"/>
        </w:rPr>
        <w:t>Dosarele de înscriere la concurs</w:t>
      </w:r>
      <w:r>
        <w:rPr>
          <w:lang w:val="ro-RO"/>
        </w:rPr>
        <w:t xml:space="preserve"> se vor depune la Compartimentul R.U.N.O.S. al I.N.D.N.B.M „N.C PAULESCU” în perioada </w:t>
      </w:r>
      <w:r w:rsidR="000B75FD">
        <w:rPr>
          <w:b/>
          <w:lang w:val="ro-RO"/>
        </w:rPr>
        <w:t>1</w:t>
      </w:r>
      <w:r w:rsidR="00B81963">
        <w:rPr>
          <w:b/>
          <w:lang w:val="ro-RO"/>
        </w:rPr>
        <w:t>7</w:t>
      </w:r>
      <w:r w:rsidR="000B75FD">
        <w:rPr>
          <w:b/>
          <w:lang w:val="ro-RO"/>
        </w:rPr>
        <w:t>.08.2026</w:t>
      </w:r>
      <w:r>
        <w:rPr>
          <w:b/>
          <w:lang w:val="ro-RO"/>
        </w:rPr>
        <w:t>-</w:t>
      </w:r>
      <w:r w:rsidR="000B75FD">
        <w:rPr>
          <w:b/>
          <w:lang w:val="ro-RO"/>
        </w:rPr>
        <w:t>2</w:t>
      </w:r>
      <w:r w:rsidR="00B81963">
        <w:rPr>
          <w:b/>
          <w:lang w:val="ro-RO"/>
        </w:rPr>
        <w:t>8</w:t>
      </w:r>
      <w:r w:rsidR="000B75FD">
        <w:rPr>
          <w:b/>
          <w:lang w:val="ro-RO"/>
        </w:rPr>
        <w:t>.08.2026</w:t>
      </w:r>
      <w:r>
        <w:rPr>
          <w:b/>
          <w:lang w:val="ro-RO"/>
        </w:rPr>
        <w:t xml:space="preserve"> (inclusiv)</w:t>
      </w:r>
      <w:r>
        <w:rPr>
          <w:lang w:val="ro-RO"/>
        </w:rPr>
        <w:t xml:space="preserve">, în intervalul orar </w:t>
      </w:r>
      <w:r>
        <w:rPr>
          <w:b/>
          <w:lang w:val="ro-RO"/>
        </w:rPr>
        <w:t>08</w:t>
      </w:r>
      <w:r>
        <w:rPr>
          <w:b/>
          <w:vertAlign w:val="superscript"/>
          <w:lang w:val="ro-RO"/>
        </w:rPr>
        <w:t xml:space="preserve">00  </w:t>
      </w:r>
      <w:r>
        <w:rPr>
          <w:b/>
          <w:lang w:val="ro-RO"/>
        </w:rPr>
        <w:t>- 14</w:t>
      </w:r>
      <w:r>
        <w:rPr>
          <w:b/>
          <w:vertAlign w:val="superscript"/>
          <w:lang w:val="ro-RO"/>
        </w:rPr>
        <w:t>00</w:t>
      </w:r>
      <w:r>
        <w:rPr>
          <w:b/>
          <w:lang w:val="ro-RO"/>
        </w:rPr>
        <w:t>.</w:t>
      </w:r>
    </w:p>
    <w:p w:rsidR="00802A47" w:rsidRDefault="00802A47" w:rsidP="00802A47">
      <w:pPr>
        <w:tabs>
          <w:tab w:val="left" w:pos="709"/>
        </w:tabs>
        <w:jc w:val="both"/>
        <w:rPr>
          <w:b/>
          <w:lang w:val="ro-RO"/>
        </w:rPr>
      </w:pPr>
    </w:p>
    <w:p w:rsidR="00802A47" w:rsidRDefault="00802A47" w:rsidP="00802A47">
      <w:pPr>
        <w:pStyle w:val="BodyText"/>
        <w:spacing w:line="276" w:lineRule="auto"/>
        <w:jc w:val="both"/>
        <w:rPr>
          <w:rFonts w:ascii="Times New Roman" w:eastAsia="Times New Roman" w:hAnsi="Times New Roman"/>
          <w:b/>
          <w:bCs/>
          <w:sz w:val="24"/>
          <w:szCs w:val="24"/>
        </w:rPr>
      </w:pPr>
      <w:r>
        <w:rPr>
          <w:rFonts w:ascii="Times New Roman" w:hAnsi="Times New Roman"/>
          <w:b/>
          <w:bCs/>
          <w:sz w:val="24"/>
          <w:szCs w:val="24"/>
        </w:rPr>
        <w:t>Concursul se va organiza conform calendarului următor:</w:t>
      </w:r>
    </w:p>
    <w:p w:rsidR="00802A47" w:rsidRPr="00AC7FEC" w:rsidRDefault="00802A47" w:rsidP="00802A47">
      <w:pPr>
        <w:pStyle w:val="BodyText"/>
        <w:numPr>
          <w:ilvl w:val="0"/>
          <w:numId w:val="19"/>
        </w:numPr>
        <w:tabs>
          <w:tab w:val="left" w:pos="0"/>
        </w:tabs>
        <w:spacing w:after="0" w:line="360" w:lineRule="auto"/>
        <w:ind w:left="706"/>
        <w:rPr>
          <w:rFonts w:ascii="Times New Roman" w:eastAsia="Times New Roman" w:hAnsi="Times New Roman"/>
          <w:b/>
          <w:bCs/>
          <w:sz w:val="24"/>
          <w:szCs w:val="24"/>
        </w:rPr>
      </w:pPr>
      <w:r w:rsidRPr="00AC7FEC">
        <w:rPr>
          <w:rFonts w:ascii="Times New Roman" w:eastAsia="Times New Roman" w:hAnsi="Times New Roman"/>
          <w:b/>
          <w:bCs/>
          <w:sz w:val="24"/>
          <w:szCs w:val="24"/>
        </w:rPr>
        <w:t xml:space="preserve"> </w:t>
      </w:r>
      <w:r w:rsidR="000B75FD" w:rsidRPr="00AC7FEC">
        <w:rPr>
          <w:rFonts w:ascii="Times New Roman" w:hAnsi="Times New Roman"/>
          <w:b/>
          <w:bCs/>
          <w:sz w:val="24"/>
          <w:szCs w:val="24"/>
          <w:lang w:val="en-US"/>
        </w:rPr>
        <w:t>1</w:t>
      </w:r>
      <w:r w:rsidR="00B81963" w:rsidRPr="00AC7FEC">
        <w:rPr>
          <w:rFonts w:ascii="Times New Roman" w:hAnsi="Times New Roman"/>
          <w:b/>
          <w:bCs/>
          <w:sz w:val="24"/>
          <w:szCs w:val="24"/>
          <w:lang w:val="en-US"/>
        </w:rPr>
        <w:t>7</w:t>
      </w:r>
      <w:r w:rsidR="000B75FD" w:rsidRPr="00AC7FEC">
        <w:rPr>
          <w:rFonts w:ascii="Times New Roman" w:hAnsi="Times New Roman"/>
          <w:b/>
          <w:bCs/>
          <w:sz w:val="24"/>
          <w:szCs w:val="24"/>
          <w:lang w:val="en-US"/>
        </w:rPr>
        <w:t>.08.2026</w:t>
      </w:r>
      <w:r w:rsidRPr="00AC7FEC">
        <w:rPr>
          <w:rFonts w:ascii="Times New Roman" w:hAnsi="Times New Roman"/>
          <w:b/>
          <w:bCs/>
          <w:sz w:val="24"/>
          <w:szCs w:val="24"/>
        </w:rPr>
        <w:t xml:space="preserve"> </w:t>
      </w:r>
      <w:r w:rsidR="000B75FD" w:rsidRPr="00AC7FEC">
        <w:rPr>
          <w:rFonts w:ascii="Times New Roman" w:hAnsi="Times New Roman"/>
          <w:b/>
          <w:bCs/>
          <w:sz w:val="24"/>
          <w:szCs w:val="24"/>
          <w:lang w:val="en-US"/>
        </w:rPr>
        <w:t>- 2</w:t>
      </w:r>
      <w:r w:rsidR="00B81963" w:rsidRPr="00AC7FEC">
        <w:rPr>
          <w:rFonts w:ascii="Times New Roman" w:hAnsi="Times New Roman"/>
          <w:b/>
          <w:bCs/>
          <w:sz w:val="24"/>
          <w:szCs w:val="24"/>
          <w:lang w:val="en-US"/>
        </w:rPr>
        <w:t>8</w:t>
      </w:r>
      <w:r w:rsidR="000B75FD" w:rsidRPr="00AC7FEC">
        <w:rPr>
          <w:rFonts w:ascii="Times New Roman" w:hAnsi="Times New Roman"/>
          <w:b/>
          <w:bCs/>
          <w:sz w:val="24"/>
          <w:szCs w:val="24"/>
          <w:lang w:val="en-US"/>
        </w:rPr>
        <w:t>.08.2026</w:t>
      </w:r>
      <w:r w:rsidRPr="00AC7FEC">
        <w:rPr>
          <w:rFonts w:ascii="Times New Roman" w:hAnsi="Times New Roman"/>
          <w:b/>
          <w:bCs/>
          <w:sz w:val="24"/>
          <w:szCs w:val="24"/>
        </w:rPr>
        <w:t>, ora 14:00: perioada/termenul limită de depunere a dosarelor;</w:t>
      </w:r>
    </w:p>
    <w:p w:rsidR="00802A47" w:rsidRPr="00AC7FEC" w:rsidRDefault="00802A47" w:rsidP="00802A47">
      <w:pPr>
        <w:pStyle w:val="BodyText"/>
        <w:numPr>
          <w:ilvl w:val="0"/>
          <w:numId w:val="19"/>
        </w:numPr>
        <w:tabs>
          <w:tab w:val="left" w:pos="0"/>
        </w:tabs>
        <w:spacing w:after="0" w:line="360" w:lineRule="auto"/>
        <w:ind w:left="706"/>
        <w:rPr>
          <w:rFonts w:ascii="Times New Roman" w:eastAsia="Times New Roman" w:hAnsi="Times New Roman"/>
          <w:b/>
          <w:bCs/>
          <w:sz w:val="24"/>
          <w:szCs w:val="24"/>
        </w:rPr>
      </w:pPr>
      <w:r w:rsidRPr="00AC7FEC">
        <w:rPr>
          <w:rFonts w:ascii="Times New Roman" w:eastAsia="Times New Roman" w:hAnsi="Times New Roman"/>
          <w:b/>
          <w:bCs/>
          <w:sz w:val="24"/>
          <w:szCs w:val="24"/>
        </w:rPr>
        <w:t xml:space="preserve"> </w:t>
      </w:r>
      <w:r w:rsidR="00B81963" w:rsidRPr="00AC7FEC">
        <w:rPr>
          <w:rFonts w:ascii="Times New Roman" w:hAnsi="Times New Roman"/>
          <w:b/>
          <w:bCs/>
          <w:sz w:val="24"/>
          <w:szCs w:val="24"/>
          <w:lang w:val="en-US"/>
        </w:rPr>
        <w:t>01</w:t>
      </w:r>
      <w:r w:rsidR="000B75FD" w:rsidRPr="00AC7FEC">
        <w:rPr>
          <w:rFonts w:ascii="Times New Roman" w:hAnsi="Times New Roman"/>
          <w:b/>
          <w:bCs/>
          <w:sz w:val="24"/>
          <w:szCs w:val="24"/>
          <w:lang w:val="en-US"/>
        </w:rPr>
        <w:t>.0</w:t>
      </w:r>
      <w:r w:rsidR="00B81963" w:rsidRPr="00AC7FEC">
        <w:rPr>
          <w:rFonts w:ascii="Times New Roman" w:hAnsi="Times New Roman"/>
          <w:b/>
          <w:bCs/>
          <w:sz w:val="24"/>
          <w:szCs w:val="24"/>
          <w:lang w:val="en-US"/>
        </w:rPr>
        <w:t>9</w:t>
      </w:r>
      <w:r w:rsidR="000B75FD" w:rsidRPr="00AC7FEC">
        <w:rPr>
          <w:rFonts w:ascii="Times New Roman" w:hAnsi="Times New Roman"/>
          <w:b/>
          <w:bCs/>
          <w:sz w:val="24"/>
          <w:szCs w:val="24"/>
          <w:lang w:val="en-US"/>
        </w:rPr>
        <w:t>.2026</w:t>
      </w:r>
      <w:r w:rsidRPr="00AC7FEC">
        <w:rPr>
          <w:rFonts w:ascii="Times New Roman" w:hAnsi="Times New Roman"/>
          <w:b/>
          <w:bCs/>
          <w:sz w:val="24"/>
          <w:szCs w:val="24"/>
        </w:rPr>
        <w:t>, selecţia dosarelor;</w:t>
      </w:r>
    </w:p>
    <w:p w:rsidR="00802A47" w:rsidRPr="00AC7FEC" w:rsidRDefault="00802A47" w:rsidP="00802A47">
      <w:pPr>
        <w:pStyle w:val="BodyText"/>
        <w:numPr>
          <w:ilvl w:val="0"/>
          <w:numId w:val="19"/>
        </w:numPr>
        <w:tabs>
          <w:tab w:val="left" w:pos="0"/>
        </w:tabs>
        <w:spacing w:after="0" w:line="360" w:lineRule="auto"/>
        <w:ind w:left="706"/>
        <w:rPr>
          <w:rFonts w:ascii="Times New Roman" w:eastAsia="Times New Roman" w:hAnsi="Times New Roman"/>
          <w:b/>
          <w:bCs/>
          <w:sz w:val="24"/>
          <w:szCs w:val="24"/>
        </w:rPr>
      </w:pPr>
      <w:r w:rsidRPr="00AC7FEC">
        <w:rPr>
          <w:rFonts w:ascii="Times New Roman" w:eastAsia="Times New Roman" w:hAnsi="Times New Roman"/>
          <w:b/>
          <w:bCs/>
          <w:sz w:val="24"/>
          <w:szCs w:val="24"/>
        </w:rPr>
        <w:t xml:space="preserve"> </w:t>
      </w:r>
      <w:r w:rsidR="00B81963" w:rsidRPr="00AC7FEC">
        <w:rPr>
          <w:rFonts w:ascii="Times New Roman" w:hAnsi="Times New Roman"/>
          <w:b/>
          <w:bCs/>
          <w:sz w:val="24"/>
          <w:szCs w:val="24"/>
          <w:lang w:val="en-US"/>
        </w:rPr>
        <w:t>02.09.2026</w:t>
      </w:r>
      <w:r w:rsidRPr="00AC7FEC">
        <w:rPr>
          <w:rFonts w:ascii="Times New Roman" w:hAnsi="Times New Roman"/>
          <w:b/>
          <w:bCs/>
          <w:sz w:val="24"/>
          <w:szCs w:val="24"/>
        </w:rPr>
        <w:t>– depunerea eventualelor contestații la selecţia dosarelor;</w:t>
      </w:r>
    </w:p>
    <w:p w:rsidR="00B81963" w:rsidRPr="00AC7FEC" w:rsidRDefault="00B81963" w:rsidP="00B81963">
      <w:pPr>
        <w:pStyle w:val="BodyText"/>
        <w:numPr>
          <w:ilvl w:val="0"/>
          <w:numId w:val="19"/>
        </w:numPr>
        <w:tabs>
          <w:tab w:val="left" w:pos="0"/>
        </w:tabs>
        <w:rPr>
          <w:rFonts w:ascii="Times New Roman" w:eastAsia="Times New Roman" w:hAnsi="Times New Roman"/>
          <w:b/>
          <w:bCs/>
          <w:sz w:val="24"/>
          <w:szCs w:val="24"/>
        </w:rPr>
      </w:pPr>
      <w:r w:rsidRPr="00AC7FEC">
        <w:rPr>
          <w:rFonts w:ascii="Times New Roman" w:hAnsi="Times New Roman"/>
          <w:b/>
          <w:bCs/>
          <w:sz w:val="24"/>
          <w:szCs w:val="24"/>
          <w:lang w:val="en-US"/>
        </w:rPr>
        <w:t xml:space="preserve"> 03.09.2026</w:t>
      </w:r>
      <w:r w:rsidRPr="00AC7FEC">
        <w:rPr>
          <w:rFonts w:ascii="Times New Roman" w:hAnsi="Times New Roman"/>
          <w:b/>
          <w:bCs/>
          <w:sz w:val="24"/>
          <w:szCs w:val="24"/>
        </w:rPr>
        <w:t xml:space="preserve"> – soluționarea eventualelor contestații la </w:t>
      </w:r>
      <w:r w:rsidRPr="00AC7FEC">
        <w:rPr>
          <w:rFonts w:ascii="Times New Roman" w:hAnsi="Times New Roman"/>
          <w:b/>
          <w:bCs/>
          <w:sz w:val="24"/>
          <w:szCs w:val="24"/>
          <w:lang w:val="en-US"/>
        </w:rPr>
        <w:t>selectia dosarelor</w:t>
      </w:r>
      <w:r w:rsidRPr="00AC7FEC">
        <w:rPr>
          <w:rFonts w:ascii="Times New Roman" w:hAnsi="Times New Roman"/>
          <w:b/>
          <w:bCs/>
          <w:sz w:val="24"/>
          <w:szCs w:val="24"/>
        </w:rPr>
        <w:t>;</w:t>
      </w:r>
    </w:p>
    <w:p w:rsidR="00802A47" w:rsidRPr="00AC7FEC" w:rsidRDefault="00802A47" w:rsidP="00802A47">
      <w:pPr>
        <w:pStyle w:val="BodyText"/>
        <w:numPr>
          <w:ilvl w:val="0"/>
          <w:numId w:val="19"/>
        </w:numPr>
        <w:tabs>
          <w:tab w:val="left" w:pos="0"/>
        </w:tabs>
        <w:rPr>
          <w:rFonts w:ascii="Times New Roman" w:eastAsia="Times New Roman" w:hAnsi="Times New Roman"/>
          <w:b/>
          <w:bCs/>
          <w:sz w:val="24"/>
          <w:szCs w:val="24"/>
        </w:rPr>
      </w:pPr>
      <w:r w:rsidRPr="00AC7FEC">
        <w:rPr>
          <w:rFonts w:ascii="Times New Roman" w:eastAsia="Times New Roman" w:hAnsi="Times New Roman"/>
          <w:b/>
          <w:bCs/>
          <w:sz w:val="24"/>
          <w:szCs w:val="24"/>
        </w:rPr>
        <w:t xml:space="preserve"> </w:t>
      </w:r>
      <w:r w:rsidR="000B75FD" w:rsidRPr="00AC7FEC">
        <w:rPr>
          <w:rFonts w:ascii="Times New Roman" w:hAnsi="Times New Roman"/>
          <w:b/>
          <w:bCs/>
          <w:sz w:val="24"/>
          <w:szCs w:val="24"/>
          <w:lang w:val="en-US"/>
        </w:rPr>
        <w:t>0</w:t>
      </w:r>
      <w:r w:rsidR="00AC7FEC" w:rsidRPr="00AC7FEC">
        <w:rPr>
          <w:rFonts w:ascii="Times New Roman" w:hAnsi="Times New Roman"/>
          <w:b/>
          <w:bCs/>
          <w:sz w:val="24"/>
          <w:szCs w:val="24"/>
          <w:lang w:val="en-US"/>
        </w:rPr>
        <w:t>9</w:t>
      </w:r>
      <w:r w:rsidR="000B75FD" w:rsidRPr="00AC7FEC">
        <w:rPr>
          <w:rFonts w:ascii="Times New Roman" w:hAnsi="Times New Roman"/>
          <w:b/>
          <w:bCs/>
          <w:sz w:val="24"/>
          <w:szCs w:val="24"/>
          <w:lang w:val="en-US"/>
        </w:rPr>
        <w:t>.09.2026</w:t>
      </w:r>
      <w:r w:rsidRPr="00AC7FEC">
        <w:rPr>
          <w:rFonts w:ascii="Times New Roman" w:hAnsi="Times New Roman"/>
          <w:b/>
          <w:bCs/>
          <w:sz w:val="24"/>
          <w:szCs w:val="24"/>
        </w:rPr>
        <w:t>, ora 10:00: proba scrisă;</w:t>
      </w:r>
    </w:p>
    <w:p w:rsidR="00802A47" w:rsidRPr="00AC7FEC" w:rsidRDefault="00802A47" w:rsidP="00802A47">
      <w:pPr>
        <w:pStyle w:val="BodyText"/>
        <w:numPr>
          <w:ilvl w:val="0"/>
          <w:numId w:val="19"/>
        </w:numPr>
        <w:tabs>
          <w:tab w:val="left" w:pos="0"/>
        </w:tabs>
        <w:rPr>
          <w:rFonts w:ascii="Times New Roman" w:eastAsia="Times New Roman" w:hAnsi="Times New Roman"/>
          <w:b/>
          <w:bCs/>
          <w:sz w:val="24"/>
          <w:szCs w:val="24"/>
        </w:rPr>
      </w:pPr>
      <w:r w:rsidRPr="00AC7FEC">
        <w:rPr>
          <w:rFonts w:ascii="Times New Roman" w:eastAsia="Times New Roman" w:hAnsi="Times New Roman"/>
          <w:b/>
          <w:bCs/>
          <w:sz w:val="24"/>
          <w:szCs w:val="24"/>
        </w:rPr>
        <w:t xml:space="preserve"> </w:t>
      </w:r>
      <w:r w:rsidR="000B75FD" w:rsidRPr="00AC7FEC">
        <w:rPr>
          <w:rFonts w:ascii="Times New Roman" w:hAnsi="Times New Roman"/>
          <w:b/>
          <w:bCs/>
          <w:sz w:val="24"/>
          <w:szCs w:val="24"/>
          <w:lang w:val="en-US"/>
        </w:rPr>
        <w:t>0</w:t>
      </w:r>
      <w:r w:rsidR="00AC7FEC" w:rsidRPr="00AC7FEC">
        <w:rPr>
          <w:rFonts w:ascii="Times New Roman" w:hAnsi="Times New Roman"/>
          <w:b/>
          <w:bCs/>
          <w:sz w:val="24"/>
          <w:szCs w:val="24"/>
          <w:lang w:val="en-US"/>
        </w:rPr>
        <w:t>9</w:t>
      </w:r>
      <w:r w:rsidR="000B75FD" w:rsidRPr="00AC7FEC">
        <w:rPr>
          <w:rFonts w:ascii="Times New Roman" w:hAnsi="Times New Roman"/>
          <w:b/>
          <w:bCs/>
          <w:sz w:val="24"/>
          <w:szCs w:val="24"/>
          <w:lang w:val="en-US"/>
        </w:rPr>
        <w:t>.09.2026</w:t>
      </w:r>
      <w:r w:rsidRPr="00AC7FEC">
        <w:rPr>
          <w:rFonts w:ascii="Times New Roman" w:hAnsi="Times New Roman"/>
          <w:b/>
          <w:bCs/>
          <w:sz w:val="24"/>
          <w:szCs w:val="24"/>
        </w:rPr>
        <w:t>– afișarea rezultatelor la proba scrisă;</w:t>
      </w:r>
    </w:p>
    <w:p w:rsidR="00802A47" w:rsidRDefault="00802A47" w:rsidP="00802A47">
      <w:pPr>
        <w:pStyle w:val="BodyText"/>
        <w:numPr>
          <w:ilvl w:val="0"/>
          <w:numId w:val="19"/>
        </w:numPr>
        <w:tabs>
          <w:tab w:val="left" w:pos="0"/>
        </w:tabs>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AC7FEC">
        <w:rPr>
          <w:rFonts w:ascii="Times New Roman" w:hAnsi="Times New Roman"/>
          <w:b/>
          <w:bCs/>
          <w:sz w:val="24"/>
          <w:szCs w:val="24"/>
          <w:lang w:val="en-US"/>
        </w:rPr>
        <w:t>10</w:t>
      </w:r>
      <w:r w:rsidR="000B75FD">
        <w:rPr>
          <w:rFonts w:ascii="Times New Roman" w:hAnsi="Times New Roman"/>
          <w:b/>
          <w:bCs/>
          <w:sz w:val="24"/>
          <w:szCs w:val="24"/>
          <w:lang w:val="en-US"/>
        </w:rPr>
        <w:t>.09.2026</w:t>
      </w:r>
      <w:r>
        <w:rPr>
          <w:rFonts w:ascii="Times New Roman" w:hAnsi="Times New Roman"/>
          <w:b/>
          <w:bCs/>
          <w:sz w:val="24"/>
          <w:szCs w:val="24"/>
        </w:rPr>
        <w:t xml:space="preserve"> – depunerea eventualelor contestații la proba scrisă;</w:t>
      </w:r>
    </w:p>
    <w:p w:rsidR="00802A47" w:rsidRDefault="00802A47" w:rsidP="00802A47">
      <w:pPr>
        <w:pStyle w:val="BodyText"/>
        <w:numPr>
          <w:ilvl w:val="0"/>
          <w:numId w:val="19"/>
        </w:numPr>
        <w:tabs>
          <w:tab w:val="left" w:pos="0"/>
        </w:tabs>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B81963">
        <w:rPr>
          <w:rFonts w:ascii="Times New Roman" w:hAnsi="Times New Roman"/>
          <w:b/>
          <w:bCs/>
          <w:sz w:val="24"/>
          <w:szCs w:val="24"/>
          <w:lang w:val="en-US"/>
        </w:rPr>
        <w:t>1</w:t>
      </w:r>
      <w:r w:rsidR="00AC7FEC">
        <w:rPr>
          <w:rFonts w:ascii="Times New Roman" w:hAnsi="Times New Roman"/>
          <w:b/>
          <w:bCs/>
          <w:sz w:val="24"/>
          <w:szCs w:val="24"/>
          <w:lang w:val="en-US"/>
        </w:rPr>
        <w:t>1</w:t>
      </w:r>
      <w:r w:rsidR="000B75FD">
        <w:rPr>
          <w:rFonts w:ascii="Times New Roman" w:hAnsi="Times New Roman"/>
          <w:b/>
          <w:bCs/>
          <w:sz w:val="24"/>
          <w:szCs w:val="24"/>
          <w:lang w:val="en-US"/>
        </w:rPr>
        <w:t>.09.20</w:t>
      </w:r>
      <w:bookmarkStart w:id="0" w:name="_GoBack"/>
      <w:bookmarkEnd w:id="0"/>
      <w:r w:rsidR="000B75FD">
        <w:rPr>
          <w:rFonts w:ascii="Times New Roman" w:hAnsi="Times New Roman"/>
          <w:b/>
          <w:bCs/>
          <w:sz w:val="24"/>
          <w:szCs w:val="24"/>
          <w:lang w:val="en-US"/>
        </w:rPr>
        <w:t>26</w:t>
      </w:r>
      <w:r>
        <w:rPr>
          <w:rFonts w:ascii="Times New Roman" w:hAnsi="Times New Roman"/>
          <w:b/>
          <w:bCs/>
          <w:sz w:val="24"/>
          <w:szCs w:val="24"/>
        </w:rPr>
        <w:t xml:space="preserve"> – soluționarea eventualelor contestații la proba scrisă;</w:t>
      </w:r>
    </w:p>
    <w:p w:rsidR="00802A47" w:rsidRDefault="00802A47" w:rsidP="00802A47">
      <w:pPr>
        <w:pStyle w:val="BodyText"/>
        <w:numPr>
          <w:ilvl w:val="0"/>
          <w:numId w:val="19"/>
        </w:numPr>
        <w:tabs>
          <w:tab w:val="left" w:pos="0"/>
        </w:tabs>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B81963">
        <w:rPr>
          <w:rFonts w:ascii="Times New Roman" w:hAnsi="Times New Roman"/>
          <w:b/>
          <w:bCs/>
          <w:sz w:val="24"/>
          <w:szCs w:val="24"/>
          <w:lang w:val="en-US"/>
        </w:rPr>
        <w:t>1</w:t>
      </w:r>
      <w:r w:rsidR="00AC7FEC">
        <w:rPr>
          <w:rFonts w:ascii="Times New Roman" w:hAnsi="Times New Roman"/>
          <w:b/>
          <w:bCs/>
          <w:sz w:val="24"/>
          <w:szCs w:val="24"/>
          <w:lang w:val="en-US"/>
        </w:rPr>
        <w:t>4</w:t>
      </w:r>
      <w:r w:rsidR="000B75FD">
        <w:rPr>
          <w:rFonts w:ascii="Times New Roman" w:hAnsi="Times New Roman"/>
          <w:b/>
          <w:bCs/>
          <w:sz w:val="24"/>
          <w:szCs w:val="24"/>
          <w:lang w:val="en-US"/>
        </w:rPr>
        <w:t>.09.2026</w:t>
      </w:r>
      <w:r>
        <w:rPr>
          <w:rFonts w:ascii="Times New Roman" w:hAnsi="Times New Roman"/>
          <w:b/>
          <w:bCs/>
          <w:sz w:val="24"/>
          <w:szCs w:val="24"/>
        </w:rPr>
        <w:t>, ora 10:00: proba practică;</w:t>
      </w:r>
    </w:p>
    <w:p w:rsidR="00802A47" w:rsidRDefault="00802A47" w:rsidP="00802A47">
      <w:pPr>
        <w:pStyle w:val="BodyText"/>
        <w:numPr>
          <w:ilvl w:val="0"/>
          <w:numId w:val="19"/>
        </w:numPr>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B81963">
        <w:rPr>
          <w:rFonts w:ascii="Times New Roman" w:hAnsi="Times New Roman"/>
          <w:b/>
          <w:bCs/>
          <w:sz w:val="24"/>
          <w:szCs w:val="24"/>
          <w:lang w:val="en-US"/>
        </w:rPr>
        <w:t>1</w:t>
      </w:r>
      <w:r w:rsidR="00AC7FEC">
        <w:rPr>
          <w:rFonts w:ascii="Times New Roman" w:hAnsi="Times New Roman"/>
          <w:b/>
          <w:bCs/>
          <w:sz w:val="24"/>
          <w:szCs w:val="24"/>
          <w:lang w:val="en-US"/>
        </w:rPr>
        <w:t>4</w:t>
      </w:r>
      <w:r w:rsidR="000B75FD">
        <w:rPr>
          <w:rFonts w:ascii="Times New Roman" w:hAnsi="Times New Roman"/>
          <w:b/>
          <w:bCs/>
          <w:sz w:val="24"/>
          <w:szCs w:val="24"/>
          <w:lang w:val="en-US"/>
        </w:rPr>
        <w:t>.09.2026</w:t>
      </w:r>
      <w:r>
        <w:rPr>
          <w:rFonts w:ascii="Times New Roman" w:hAnsi="Times New Roman"/>
          <w:b/>
          <w:bCs/>
          <w:sz w:val="24"/>
          <w:szCs w:val="24"/>
        </w:rPr>
        <w:t xml:space="preserve"> – afișarea rezultatelor la proba practică;</w:t>
      </w:r>
    </w:p>
    <w:p w:rsidR="00802A47" w:rsidRDefault="00802A47" w:rsidP="00802A47">
      <w:pPr>
        <w:pStyle w:val="BodyText"/>
        <w:numPr>
          <w:ilvl w:val="0"/>
          <w:numId w:val="19"/>
        </w:numPr>
        <w:tabs>
          <w:tab w:val="left" w:pos="0"/>
        </w:tabs>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AC7FEC">
        <w:rPr>
          <w:rFonts w:ascii="Times New Roman" w:hAnsi="Times New Roman"/>
          <w:b/>
          <w:bCs/>
          <w:sz w:val="24"/>
          <w:szCs w:val="24"/>
          <w:lang w:val="en-US"/>
        </w:rPr>
        <w:t>15</w:t>
      </w:r>
      <w:r w:rsidR="000B75FD">
        <w:rPr>
          <w:rFonts w:ascii="Times New Roman" w:hAnsi="Times New Roman"/>
          <w:b/>
          <w:bCs/>
          <w:sz w:val="24"/>
          <w:szCs w:val="24"/>
          <w:lang w:val="en-US"/>
        </w:rPr>
        <w:t>.09.2026</w:t>
      </w:r>
      <w:r>
        <w:rPr>
          <w:rFonts w:ascii="Times New Roman" w:hAnsi="Times New Roman"/>
          <w:b/>
          <w:bCs/>
          <w:sz w:val="24"/>
          <w:szCs w:val="24"/>
        </w:rPr>
        <w:t xml:space="preserve"> – depunerea eventualelor contestații la proba practică;</w:t>
      </w:r>
    </w:p>
    <w:p w:rsidR="00802A47" w:rsidRDefault="00802A47" w:rsidP="00802A47">
      <w:pPr>
        <w:pStyle w:val="BodyText"/>
        <w:numPr>
          <w:ilvl w:val="0"/>
          <w:numId w:val="19"/>
        </w:numPr>
        <w:tabs>
          <w:tab w:val="left" w:pos="0"/>
        </w:tabs>
        <w:spacing w:before="57" w:after="119" w:line="276"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0B75FD">
        <w:rPr>
          <w:rFonts w:ascii="Times New Roman" w:hAnsi="Times New Roman"/>
          <w:b/>
          <w:bCs/>
          <w:sz w:val="24"/>
          <w:szCs w:val="24"/>
          <w:lang w:val="en-US"/>
        </w:rPr>
        <w:t>1</w:t>
      </w:r>
      <w:r w:rsidR="00AC7FEC">
        <w:rPr>
          <w:rFonts w:ascii="Times New Roman" w:hAnsi="Times New Roman"/>
          <w:b/>
          <w:bCs/>
          <w:sz w:val="24"/>
          <w:szCs w:val="24"/>
          <w:lang w:val="en-US"/>
        </w:rPr>
        <w:t>6</w:t>
      </w:r>
      <w:r w:rsidR="000B75FD">
        <w:rPr>
          <w:rFonts w:ascii="Times New Roman" w:hAnsi="Times New Roman"/>
          <w:b/>
          <w:bCs/>
          <w:sz w:val="24"/>
          <w:szCs w:val="24"/>
          <w:lang w:val="en-US"/>
        </w:rPr>
        <w:t>.09.2026</w:t>
      </w:r>
      <w:r>
        <w:rPr>
          <w:rFonts w:ascii="Times New Roman" w:hAnsi="Times New Roman"/>
          <w:b/>
          <w:bCs/>
          <w:sz w:val="24"/>
          <w:szCs w:val="24"/>
        </w:rPr>
        <w:t xml:space="preserve"> – soluționarea eventualelor contestații la proba practică;</w:t>
      </w:r>
    </w:p>
    <w:p w:rsidR="00802A47" w:rsidRDefault="00802A47" w:rsidP="00802A47">
      <w:pPr>
        <w:pStyle w:val="BodyText"/>
        <w:numPr>
          <w:ilvl w:val="0"/>
          <w:numId w:val="19"/>
        </w:numPr>
        <w:tabs>
          <w:tab w:val="left" w:pos="0"/>
        </w:tabs>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0B75FD">
        <w:rPr>
          <w:rFonts w:ascii="Times New Roman" w:hAnsi="Times New Roman"/>
          <w:b/>
          <w:bCs/>
          <w:sz w:val="24"/>
          <w:szCs w:val="24"/>
          <w:lang w:val="en-US"/>
        </w:rPr>
        <w:t>1</w:t>
      </w:r>
      <w:r w:rsidR="00AC7FEC">
        <w:rPr>
          <w:rFonts w:ascii="Times New Roman" w:hAnsi="Times New Roman"/>
          <w:b/>
          <w:bCs/>
          <w:sz w:val="24"/>
          <w:szCs w:val="24"/>
          <w:lang w:val="en-US"/>
        </w:rPr>
        <w:t>7</w:t>
      </w:r>
      <w:r w:rsidR="000B75FD">
        <w:rPr>
          <w:rFonts w:ascii="Times New Roman" w:hAnsi="Times New Roman"/>
          <w:b/>
          <w:bCs/>
          <w:sz w:val="24"/>
          <w:szCs w:val="24"/>
          <w:lang w:val="en-US"/>
        </w:rPr>
        <w:t>.09.2026</w:t>
      </w:r>
      <w:r>
        <w:rPr>
          <w:rFonts w:ascii="Times New Roman" w:hAnsi="Times New Roman"/>
          <w:b/>
          <w:bCs/>
          <w:sz w:val="24"/>
          <w:szCs w:val="24"/>
        </w:rPr>
        <w:t>, ora 10:00: proba interviu;</w:t>
      </w:r>
    </w:p>
    <w:p w:rsidR="00802A47" w:rsidRDefault="00802A47" w:rsidP="00802A47">
      <w:pPr>
        <w:pStyle w:val="BodyText"/>
        <w:numPr>
          <w:ilvl w:val="0"/>
          <w:numId w:val="19"/>
        </w:numPr>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0B75FD">
        <w:rPr>
          <w:rFonts w:ascii="Times New Roman" w:hAnsi="Times New Roman"/>
          <w:b/>
          <w:bCs/>
          <w:sz w:val="24"/>
          <w:szCs w:val="24"/>
          <w:lang w:val="en-US"/>
        </w:rPr>
        <w:t>1</w:t>
      </w:r>
      <w:r w:rsidR="00AC7FEC">
        <w:rPr>
          <w:rFonts w:ascii="Times New Roman" w:hAnsi="Times New Roman"/>
          <w:b/>
          <w:bCs/>
          <w:sz w:val="24"/>
          <w:szCs w:val="24"/>
          <w:lang w:val="en-US"/>
        </w:rPr>
        <w:t>7</w:t>
      </w:r>
      <w:r w:rsidR="000B75FD">
        <w:rPr>
          <w:rFonts w:ascii="Times New Roman" w:hAnsi="Times New Roman"/>
          <w:b/>
          <w:bCs/>
          <w:sz w:val="24"/>
          <w:szCs w:val="24"/>
          <w:lang w:val="en-US"/>
        </w:rPr>
        <w:t>.09.2026</w:t>
      </w:r>
      <w:r>
        <w:rPr>
          <w:rFonts w:ascii="Times New Roman" w:hAnsi="Times New Roman"/>
          <w:b/>
          <w:bCs/>
          <w:sz w:val="24"/>
          <w:szCs w:val="24"/>
        </w:rPr>
        <w:t xml:space="preserve"> – afișarea rezultatelor la proba interviu;</w:t>
      </w:r>
    </w:p>
    <w:p w:rsidR="00802A47" w:rsidRDefault="00802A47" w:rsidP="00802A47">
      <w:pPr>
        <w:pStyle w:val="BodyText"/>
        <w:numPr>
          <w:ilvl w:val="0"/>
          <w:numId w:val="19"/>
        </w:numPr>
        <w:tabs>
          <w:tab w:val="left" w:pos="0"/>
        </w:tabs>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0B75FD">
        <w:rPr>
          <w:rFonts w:ascii="Times New Roman" w:hAnsi="Times New Roman"/>
          <w:b/>
          <w:bCs/>
          <w:sz w:val="24"/>
          <w:szCs w:val="24"/>
          <w:lang w:val="en-US"/>
        </w:rPr>
        <w:t>1</w:t>
      </w:r>
      <w:r w:rsidR="00AC7FEC">
        <w:rPr>
          <w:rFonts w:ascii="Times New Roman" w:hAnsi="Times New Roman"/>
          <w:b/>
          <w:bCs/>
          <w:sz w:val="24"/>
          <w:szCs w:val="24"/>
          <w:lang w:val="en-US"/>
        </w:rPr>
        <w:t>8</w:t>
      </w:r>
      <w:r w:rsidR="000B75FD">
        <w:rPr>
          <w:rFonts w:ascii="Times New Roman" w:hAnsi="Times New Roman"/>
          <w:b/>
          <w:bCs/>
          <w:sz w:val="24"/>
          <w:szCs w:val="24"/>
          <w:lang w:val="en-US"/>
        </w:rPr>
        <w:t>.09.2026</w:t>
      </w:r>
      <w:r>
        <w:rPr>
          <w:rFonts w:ascii="Times New Roman" w:hAnsi="Times New Roman"/>
          <w:b/>
          <w:bCs/>
          <w:sz w:val="24"/>
          <w:szCs w:val="24"/>
        </w:rPr>
        <w:t xml:space="preserve"> – depunerea eventualelor contestații la proba interviu;</w:t>
      </w:r>
    </w:p>
    <w:p w:rsidR="00802A47" w:rsidRDefault="00802A47" w:rsidP="00802A47">
      <w:pPr>
        <w:pStyle w:val="BodyText"/>
        <w:numPr>
          <w:ilvl w:val="0"/>
          <w:numId w:val="19"/>
        </w:numPr>
        <w:tabs>
          <w:tab w:val="left" w:pos="0"/>
        </w:tabs>
        <w:spacing w:before="57" w:after="119" w:line="276"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00AC7FEC">
        <w:rPr>
          <w:rFonts w:ascii="Times New Roman" w:hAnsi="Times New Roman"/>
          <w:b/>
          <w:bCs/>
          <w:sz w:val="24"/>
          <w:szCs w:val="24"/>
          <w:lang w:val="en-US"/>
        </w:rPr>
        <w:t>21</w:t>
      </w:r>
      <w:r w:rsidR="000B75FD">
        <w:rPr>
          <w:rFonts w:ascii="Times New Roman" w:hAnsi="Times New Roman"/>
          <w:b/>
          <w:bCs/>
          <w:sz w:val="24"/>
          <w:szCs w:val="24"/>
          <w:lang w:val="en-US"/>
        </w:rPr>
        <w:t>.09.2026</w:t>
      </w:r>
      <w:r>
        <w:rPr>
          <w:rFonts w:ascii="Times New Roman" w:hAnsi="Times New Roman"/>
          <w:b/>
          <w:bCs/>
          <w:sz w:val="24"/>
          <w:szCs w:val="24"/>
        </w:rPr>
        <w:t xml:space="preserve"> – soluționarea eventualelor contestații la proba interviu;</w:t>
      </w:r>
    </w:p>
    <w:p w:rsidR="00802A47" w:rsidRDefault="00802A47" w:rsidP="00802A47">
      <w:pPr>
        <w:pStyle w:val="BodyText"/>
        <w:numPr>
          <w:ilvl w:val="0"/>
          <w:numId w:val="19"/>
        </w:numPr>
        <w:tabs>
          <w:tab w:val="left" w:pos="0"/>
        </w:tabs>
        <w:spacing w:before="57" w:after="119" w:line="276" w:lineRule="auto"/>
        <w:jc w:val="both"/>
        <w:rPr>
          <w:b/>
        </w:rPr>
      </w:pPr>
      <w:r>
        <w:rPr>
          <w:rFonts w:ascii="Times New Roman" w:eastAsia="Times New Roman" w:hAnsi="Times New Roman"/>
          <w:b/>
          <w:bCs/>
          <w:sz w:val="24"/>
          <w:szCs w:val="24"/>
        </w:rPr>
        <w:t xml:space="preserve"> </w:t>
      </w:r>
      <w:r w:rsidR="00AC7FEC">
        <w:rPr>
          <w:rFonts w:ascii="Times New Roman" w:hAnsi="Times New Roman"/>
          <w:b/>
          <w:bCs/>
          <w:sz w:val="24"/>
          <w:szCs w:val="24"/>
          <w:lang w:val="en-US"/>
        </w:rPr>
        <w:t>22</w:t>
      </w:r>
      <w:r w:rsidR="000B75FD">
        <w:rPr>
          <w:rFonts w:ascii="Times New Roman" w:hAnsi="Times New Roman"/>
          <w:b/>
          <w:bCs/>
          <w:sz w:val="24"/>
          <w:szCs w:val="24"/>
          <w:lang w:val="en-US"/>
        </w:rPr>
        <w:t>.09.2026</w:t>
      </w:r>
      <w:r>
        <w:rPr>
          <w:rFonts w:ascii="Times New Roman" w:hAnsi="Times New Roman"/>
          <w:b/>
          <w:bCs/>
          <w:sz w:val="24"/>
          <w:szCs w:val="24"/>
        </w:rPr>
        <w:t xml:space="preserve"> – afișarea rezultatului final al concursului.</w:t>
      </w:r>
    </w:p>
    <w:p w:rsidR="00802A47" w:rsidRDefault="00802A47" w:rsidP="006B0838">
      <w:pPr>
        <w:ind w:firstLine="707"/>
        <w:jc w:val="both"/>
        <w:rPr>
          <w:b/>
        </w:rPr>
      </w:pPr>
    </w:p>
    <w:p w:rsidR="00BB180A" w:rsidRPr="00BB558C" w:rsidRDefault="00BB558C" w:rsidP="00BB558C">
      <w:pPr>
        <w:jc w:val="both"/>
        <w:rPr>
          <w:b/>
          <w:bCs/>
        </w:rPr>
      </w:pPr>
      <w:r>
        <w:rPr>
          <w:b/>
          <w:bCs/>
        </w:rPr>
        <w:br w:type="page"/>
      </w:r>
      <w:r w:rsidR="00BB180A" w:rsidRPr="00BB558C">
        <w:rPr>
          <w:b/>
          <w:bCs/>
        </w:rPr>
        <w:lastRenderedPageBreak/>
        <w:t>BIBLIOGRAFIE</w:t>
      </w:r>
    </w:p>
    <w:p w:rsidR="00BB180A" w:rsidRPr="00BB558C" w:rsidRDefault="00BB180A" w:rsidP="00BB558C">
      <w:pPr>
        <w:pStyle w:val="Heading1"/>
        <w:spacing w:before="0" w:after="0"/>
        <w:jc w:val="both"/>
        <w:rPr>
          <w:rFonts w:ascii="Times New Roman" w:hAnsi="Times New Roman"/>
          <w:sz w:val="24"/>
          <w:szCs w:val="24"/>
        </w:rPr>
      </w:pPr>
      <w:r w:rsidRPr="00BB558C">
        <w:rPr>
          <w:rFonts w:ascii="Times New Roman" w:hAnsi="Times New Roman"/>
          <w:sz w:val="24"/>
          <w:szCs w:val="24"/>
        </w:rPr>
        <w:t>pentru ocuparea postului vacant de spalatoreasa-Compartiment Spalatorie</w:t>
      </w:r>
    </w:p>
    <w:p w:rsidR="00BB180A" w:rsidRPr="008F48ED" w:rsidRDefault="00BB180A" w:rsidP="00BB180A">
      <w:pPr>
        <w:jc w:val="both"/>
        <w:rPr>
          <w:b/>
          <w:bCs/>
        </w:rPr>
      </w:pPr>
    </w:p>
    <w:p w:rsidR="00BB180A" w:rsidRPr="008F48ED" w:rsidRDefault="00BB180A" w:rsidP="00BB180A">
      <w:pPr>
        <w:pStyle w:val="Heading3"/>
        <w:shd w:val="clear" w:color="auto" w:fill="FFFFFF"/>
        <w:spacing w:before="0" w:after="120"/>
        <w:jc w:val="both"/>
        <w:rPr>
          <w:rFonts w:ascii="Times New Roman" w:hAnsi="Times New Roman"/>
          <w:b w:val="0"/>
          <w:sz w:val="24"/>
          <w:szCs w:val="24"/>
        </w:rPr>
      </w:pPr>
      <w:r w:rsidRPr="008F48ED">
        <w:rPr>
          <w:rFonts w:ascii="Times New Roman" w:hAnsi="Times New Roman"/>
          <w:b w:val="0"/>
          <w:sz w:val="24"/>
          <w:szCs w:val="24"/>
        </w:rPr>
        <w:t>1.</w:t>
      </w:r>
      <w:r w:rsidRPr="008F48ED">
        <w:rPr>
          <w:rFonts w:ascii="Times New Roman" w:hAnsi="Times New Roman"/>
          <w:sz w:val="24"/>
          <w:szCs w:val="24"/>
        </w:rPr>
        <w:t xml:space="preserve"> </w:t>
      </w:r>
      <w:r w:rsidRPr="008F48ED">
        <w:rPr>
          <w:rFonts w:ascii="Times New Roman" w:hAnsi="Times New Roman"/>
          <w:b w:val="0"/>
          <w:sz w:val="24"/>
          <w:szCs w:val="24"/>
        </w:rPr>
        <w:t>ORD MS nr.1025/2000 pentru aprobarea normelor privind serviciile de spalatorie pentru unitatile medicale;</w:t>
      </w:r>
    </w:p>
    <w:p w:rsidR="00BB180A" w:rsidRPr="008F48ED" w:rsidRDefault="00BB180A" w:rsidP="00BB180A">
      <w:pPr>
        <w:pStyle w:val="Heading3"/>
        <w:shd w:val="clear" w:color="auto" w:fill="FFFFFF"/>
        <w:spacing w:before="0" w:after="120"/>
        <w:jc w:val="both"/>
        <w:rPr>
          <w:rFonts w:ascii="Times New Roman" w:hAnsi="Times New Roman"/>
          <w:b w:val="0"/>
          <w:bCs w:val="0"/>
          <w:sz w:val="24"/>
          <w:szCs w:val="24"/>
        </w:rPr>
      </w:pPr>
      <w:r w:rsidRPr="008F48ED">
        <w:rPr>
          <w:rFonts w:ascii="Times New Roman" w:hAnsi="Times New Roman"/>
          <w:b w:val="0"/>
          <w:bCs w:val="0"/>
          <w:sz w:val="24"/>
          <w:szCs w:val="24"/>
        </w:rPr>
        <w:t>2. Ordinul M.S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BB180A" w:rsidRPr="008F48ED" w:rsidRDefault="00BB180A" w:rsidP="00BB180A">
      <w:pPr>
        <w:pStyle w:val="Heading3"/>
        <w:shd w:val="clear" w:color="auto" w:fill="FFFFFF"/>
        <w:spacing w:before="0" w:after="120"/>
        <w:jc w:val="both"/>
        <w:rPr>
          <w:rFonts w:ascii="Times New Roman" w:hAnsi="Times New Roman"/>
          <w:b w:val="0"/>
          <w:bCs w:val="0"/>
          <w:sz w:val="24"/>
          <w:szCs w:val="24"/>
        </w:rPr>
      </w:pPr>
      <w:r w:rsidRPr="008F48ED">
        <w:rPr>
          <w:rFonts w:ascii="Times New Roman" w:hAnsi="Times New Roman"/>
          <w:b w:val="0"/>
          <w:sz w:val="24"/>
          <w:szCs w:val="24"/>
        </w:rPr>
        <w:t>3.</w:t>
      </w:r>
      <w:r w:rsidRPr="008F48ED">
        <w:rPr>
          <w:rFonts w:ascii="Times New Roman" w:hAnsi="Times New Roman"/>
          <w:sz w:val="24"/>
          <w:szCs w:val="24"/>
        </w:rPr>
        <w:t xml:space="preserve"> </w:t>
      </w:r>
      <w:r w:rsidRPr="008F48ED">
        <w:rPr>
          <w:rFonts w:ascii="Times New Roman" w:hAnsi="Times New Roman"/>
          <w:b w:val="0"/>
          <w:bCs w:val="0"/>
          <w:sz w:val="24"/>
          <w:szCs w:val="24"/>
        </w:rPr>
        <w:t>ORD M.S nr. 1101/2016 privind aprobarea Normelor de supraveghere, prevenire şi limitare a infecţiilor asociate asistenţei medicale în unităţile sanitare;</w:t>
      </w:r>
    </w:p>
    <w:p w:rsidR="00BB180A" w:rsidRPr="008F48ED" w:rsidRDefault="00BB180A" w:rsidP="00BB180A">
      <w:pPr>
        <w:spacing w:after="120"/>
        <w:jc w:val="both"/>
      </w:pPr>
      <w:r w:rsidRPr="008F48ED">
        <w:t>4. Ordinul MS nr. 1226/2012 pentru aprobarea Normelor tehnice privind gestionarea deșeurilor rezultate din activități medicale și a Metodologiei de culegere a datelor pentru baza națională de date privind deșeurile rezultate din activități medicale;</w:t>
      </w:r>
    </w:p>
    <w:p w:rsidR="00BB180A" w:rsidRPr="008F48ED" w:rsidRDefault="00BB180A" w:rsidP="00BB180A">
      <w:pPr>
        <w:spacing w:after="120"/>
        <w:jc w:val="both"/>
      </w:pPr>
      <w:r w:rsidRPr="008F48ED">
        <w:t>5. FIsa postului de spalatoreasa</w:t>
      </w:r>
      <w:r w:rsidRPr="008F48ED">
        <w:rPr>
          <w:rStyle w:val="l5tlu"/>
        </w:rPr>
        <w:t>.</w:t>
      </w:r>
    </w:p>
    <w:p w:rsidR="00BB180A" w:rsidRPr="00BB558C" w:rsidRDefault="00BB180A" w:rsidP="00BB180A">
      <w:pPr>
        <w:pStyle w:val="Heading1"/>
        <w:rPr>
          <w:rFonts w:ascii="Times New Roman" w:hAnsi="Times New Roman"/>
          <w:sz w:val="24"/>
          <w:szCs w:val="24"/>
        </w:rPr>
      </w:pPr>
      <w:r w:rsidRPr="00BB558C">
        <w:rPr>
          <w:rFonts w:ascii="Times New Roman" w:hAnsi="Times New Roman"/>
          <w:sz w:val="24"/>
          <w:szCs w:val="24"/>
        </w:rPr>
        <w:t>TEMATICA</w:t>
      </w:r>
    </w:p>
    <w:p w:rsidR="00BB180A" w:rsidRPr="008F48ED" w:rsidRDefault="00BB180A" w:rsidP="00BB180A">
      <w:pPr>
        <w:rPr>
          <w:lang w:val="ro-RO"/>
        </w:rPr>
      </w:pPr>
      <w:r w:rsidRPr="008F48ED">
        <w:rPr>
          <w:lang w:val="ro-RO"/>
        </w:rPr>
        <w:t>1.ORD MS nr.1025/2000</w:t>
      </w:r>
    </w:p>
    <w:p w:rsidR="00BB180A" w:rsidRPr="008F48ED" w:rsidRDefault="00BB180A" w:rsidP="00BB180A">
      <w:pPr>
        <w:numPr>
          <w:ilvl w:val="0"/>
          <w:numId w:val="48"/>
        </w:numPr>
        <w:rPr>
          <w:lang w:val="ro-RO"/>
        </w:rPr>
      </w:pPr>
      <w:r w:rsidRPr="008F48ED">
        <w:rPr>
          <w:lang w:val="ro-RO"/>
        </w:rPr>
        <w:t>Definitii;</w:t>
      </w:r>
    </w:p>
    <w:p w:rsidR="00BB180A" w:rsidRPr="008F48ED" w:rsidRDefault="00BB180A" w:rsidP="00BB180A">
      <w:pPr>
        <w:numPr>
          <w:ilvl w:val="0"/>
          <w:numId w:val="48"/>
        </w:numPr>
        <w:rPr>
          <w:lang w:val="ro-RO"/>
        </w:rPr>
      </w:pPr>
      <w:r w:rsidRPr="008F48ED">
        <w:rPr>
          <w:lang w:val="ro-RO"/>
        </w:rPr>
        <w:t>Colectarea la sursa si ambalarea lenjeriei</w:t>
      </w:r>
    </w:p>
    <w:p w:rsidR="00BB180A" w:rsidRPr="008F48ED" w:rsidRDefault="00BB180A" w:rsidP="00BB180A">
      <w:pPr>
        <w:numPr>
          <w:ilvl w:val="0"/>
          <w:numId w:val="48"/>
        </w:numPr>
        <w:rPr>
          <w:lang w:val="ro-RO"/>
        </w:rPr>
      </w:pPr>
      <w:r w:rsidRPr="008F48ED">
        <w:rPr>
          <w:lang w:val="ro-RO"/>
        </w:rPr>
        <w:t>Transportul, depozitarea si prelucrarea lenjeriei murdare;</w:t>
      </w:r>
    </w:p>
    <w:p w:rsidR="00BB180A" w:rsidRPr="008F48ED" w:rsidRDefault="00BB180A" w:rsidP="00BB180A">
      <w:pPr>
        <w:numPr>
          <w:ilvl w:val="0"/>
          <w:numId w:val="48"/>
        </w:numPr>
        <w:rPr>
          <w:lang w:val="ro-RO"/>
        </w:rPr>
      </w:pPr>
      <w:r w:rsidRPr="008F48ED">
        <w:rPr>
          <w:lang w:val="ro-RO"/>
        </w:rPr>
        <w:t>Uscarea lenjeriei;</w:t>
      </w:r>
    </w:p>
    <w:p w:rsidR="00BB180A" w:rsidRPr="008F48ED" w:rsidRDefault="00BB180A" w:rsidP="00BB180A">
      <w:pPr>
        <w:rPr>
          <w:lang w:val="ro-RO"/>
        </w:rPr>
      </w:pPr>
      <w:r w:rsidRPr="008F48ED">
        <w:rPr>
          <w:bCs/>
        </w:rPr>
        <w:t>2.Ordinul M.S nr. 1.761/2021</w:t>
      </w:r>
    </w:p>
    <w:p w:rsidR="00BB180A" w:rsidRPr="008F48ED" w:rsidRDefault="00BB180A" w:rsidP="00BB180A">
      <w:pPr>
        <w:spacing w:line="276" w:lineRule="auto"/>
        <w:ind w:firstLine="709"/>
        <w:jc w:val="both"/>
      </w:pPr>
      <w:r w:rsidRPr="008F48ED">
        <w:t>- Anexa nr.1- Capitolul I, - definitii; Capitolul II – Curatarea, Capitolul III – Dezinsectia</w:t>
      </w:r>
    </w:p>
    <w:p w:rsidR="00BB180A" w:rsidRPr="008F48ED" w:rsidRDefault="00BB180A" w:rsidP="00BB180A">
      <w:pPr>
        <w:spacing w:line="276" w:lineRule="auto"/>
        <w:ind w:firstLine="709"/>
        <w:jc w:val="both"/>
      </w:pPr>
      <w:r w:rsidRPr="008F48ED">
        <w:t>- Anexa nr.3- Procedurile recomandate pentru dezinfectia mainilor in functie de nivelul de risc</w:t>
      </w:r>
    </w:p>
    <w:p w:rsidR="00BB180A" w:rsidRPr="008F48ED" w:rsidRDefault="00BB180A" w:rsidP="00BB180A">
      <w:pPr>
        <w:spacing w:line="276" w:lineRule="auto"/>
        <w:jc w:val="both"/>
        <w:rPr>
          <w:bCs/>
        </w:rPr>
      </w:pPr>
      <w:r w:rsidRPr="008F48ED">
        <w:rPr>
          <w:bCs/>
        </w:rPr>
        <w:t>3. ORD M.S nr. 1101/2016</w:t>
      </w:r>
    </w:p>
    <w:p w:rsidR="00BB180A" w:rsidRPr="008F48ED" w:rsidRDefault="00BB180A" w:rsidP="00BB180A">
      <w:pPr>
        <w:spacing w:line="276" w:lineRule="auto"/>
        <w:ind w:left="360"/>
        <w:jc w:val="both"/>
        <w:rPr>
          <w:bCs/>
        </w:rPr>
      </w:pPr>
      <w:r w:rsidRPr="008F48ED">
        <w:rPr>
          <w:bCs/>
        </w:rPr>
        <w:tab/>
        <w:t>- Anexa nr.3- Metodologia de supraveghere a expunerii accidentale a personalului care lucreaza in sistemul sanitary cu produse biologice;</w:t>
      </w:r>
    </w:p>
    <w:p w:rsidR="00BB180A" w:rsidRPr="008F48ED" w:rsidRDefault="00BB180A" w:rsidP="00BB180A">
      <w:pPr>
        <w:spacing w:line="276" w:lineRule="auto"/>
        <w:ind w:left="360"/>
        <w:jc w:val="both"/>
        <w:rPr>
          <w:bCs/>
        </w:rPr>
      </w:pPr>
      <w:r w:rsidRPr="008F48ED">
        <w:rPr>
          <w:bCs/>
        </w:rPr>
        <w:tab/>
        <w:t>-Anexa nr.4 – Precautiunile standard, masuri minime obligatorii pentru prevenirea si limitarea infectiilor associate asistentei medicale;</w:t>
      </w:r>
    </w:p>
    <w:p w:rsidR="00BB180A" w:rsidRPr="008F48ED" w:rsidRDefault="00BB180A" w:rsidP="00BB180A">
      <w:pPr>
        <w:spacing w:line="276" w:lineRule="auto"/>
        <w:jc w:val="both"/>
        <w:rPr>
          <w:bCs/>
        </w:rPr>
      </w:pPr>
      <w:r w:rsidRPr="008F48ED">
        <w:rPr>
          <w:bCs/>
        </w:rPr>
        <w:t xml:space="preserve">4. </w:t>
      </w:r>
      <w:r w:rsidRPr="008F48ED">
        <w:t>Ordinul MS nr. 1226/2012</w:t>
      </w:r>
    </w:p>
    <w:p w:rsidR="00BB180A" w:rsidRPr="008F48ED" w:rsidRDefault="00BB180A" w:rsidP="00BB180A">
      <w:pPr>
        <w:numPr>
          <w:ilvl w:val="0"/>
          <w:numId w:val="48"/>
        </w:numPr>
        <w:spacing w:line="276" w:lineRule="auto"/>
        <w:jc w:val="both"/>
        <w:rPr>
          <w:lang w:val="ro-RO"/>
        </w:rPr>
      </w:pPr>
      <w:r w:rsidRPr="008F48ED">
        <w:rPr>
          <w:lang w:val="ro-RO"/>
        </w:rPr>
        <w:t>Anexa nr.1-Capitolul II, III, IV, V, VI, VII</w:t>
      </w:r>
    </w:p>
    <w:p w:rsidR="00BB180A" w:rsidRPr="008F48ED" w:rsidRDefault="00BB180A" w:rsidP="00BB180A">
      <w:pPr>
        <w:numPr>
          <w:ilvl w:val="0"/>
          <w:numId w:val="48"/>
        </w:numPr>
        <w:spacing w:line="276" w:lineRule="auto"/>
        <w:jc w:val="both"/>
        <w:rPr>
          <w:lang w:val="ro-RO"/>
        </w:rPr>
      </w:pPr>
      <w:r w:rsidRPr="008F48ED">
        <w:rPr>
          <w:lang w:val="ro-RO"/>
        </w:rPr>
        <w:t>Anexa nr.3</w:t>
      </w:r>
    </w:p>
    <w:p w:rsidR="006B0838" w:rsidRDefault="006B0838" w:rsidP="006B0838">
      <w:pPr>
        <w:ind w:left="720"/>
        <w:jc w:val="both"/>
      </w:pPr>
    </w:p>
    <w:p w:rsidR="009F7286" w:rsidRPr="00523BCD" w:rsidRDefault="009F7286" w:rsidP="009F7286">
      <w:pPr>
        <w:pStyle w:val="meta"/>
        <w:spacing w:before="0" w:beforeAutospacing="0" w:after="0" w:afterAutospacing="0"/>
        <w:ind w:left="394"/>
        <w:jc w:val="both"/>
        <w:outlineLvl w:val="1"/>
        <w:rPr>
          <w:lang w:val="ro-RO"/>
        </w:rPr>
      </w:pPr>
    </w:p>
    <w:p w:rsidR="00987CF3" w:rsidRPr="004415D2" w:rsidRDefault="00987CF3" w:rsidP="00987CF3">
      <w:pPr>
        <w:jc w:val="both"/>
        <w:rPr>
          <w:color w:val="FF0000"/>
        </w:rPr>
      </w:pPr>
      <w:r w:rsidRPr="004415D2">
        <w:rPr>
          <w:lang w:val="ro-RO"/>
        </w:rPr>
        <w:t xml:space="preserve">Relații suplimentare se pot obține la telefon </w:t>
      </w:r>
      <w:r w:rsidR="00111B53">
        <w:rPr>
          <w:b/>
          <w:lang w:val="ro-RO"/>
        </w:rPr>
        <w:t>021.210.</w:t>
      </w:r>
      <w:r w:rsidR="002615D3" w:rsidRPr="004415D2">
        <w:rPr>
          <w:b/>
          <w:lang w:val="ro-RO"/>
        </w:rPr>
        <w:t>84 99</w:t>
      </w:r>
      <w:r w:rsidRPr="004415D2">
        <w:rPr>
          <w:lang w:val="ro-RO"/>
        </w:rPr>
        <w:t xml:space="preserve">, interior </w:t>
      </w:r>
      <w:r w:rsidR="002615D3" w:rsidRPr="004415D2">
        <w:rPr>
          <w:b/>
          <w:lang w:val="ro-RO"/>
        </w:rPr>
        <w:t>107</w:t>
      </w:r>
      <w:r w:rsidR="003568A3">
        <w:rPr>
          <w:b/>
          <w:lang w:val="ro-RO"/>
        </w:rPr>
        <w:t xml:space="preserve"> </w:t>
      </w:r>
      <w:r w:rsidRPr="004415D2">
        <w:rPr>
          <w:b/>
          <w:lang w:val="ro-RO"/>
        </w:rPr>
        <w:t>–</w:t>
      </w:r>
      <w:r w:rsidR="003568A3">
        <w:rPr>
          <w:b/>
          <w:lang w:val="ro-RO"/>
        </w:rPr>
        <w:t xml:space="preserve"> </w:t>
      </w:r>
      <w:r w:rsidR="009C2AA2">
        <w:rPr>
          <w:b/>
          <w:lang w:val="ro-RO"/>
        </w:rPr>
        <w:t>Compartiment</w:t>
      </w:r>
      <w:r w:rsidRPr="004415D2">
        <w:rPr>
          <w:b/>
          <w:lang w:val="ro-RO"/>
        </w:rPr>
        <w:t xml:space="preserve"> R.U.N.O.S.</w:t>
      </w:r>
    </w:p>
    <w:p w:rsidR="00987CF3" w:rsidRPr="004415D2" w:rsidRDefault="00987CF3" w:rsidP="00987CF3">
      <w:pPr>
        <w:rPr>
          <w:b/>
          <w:sz w:val="16"/>
          <w:szCs w:val="16"/>
          <w:lang w:val="ro-RO" w:eastAsia="ro-RO"/>
        </w:rPr>
      </w:pPr>
    </w:p>
    <w:p w:rsidR="001F0187" w:rsidRDefault="001F0187" w:rsidP="00987CF3">
      <w:pPr>
        <w:jc w:val="center"/>
        <w:rPr>
          <w:b/>
          <w:lang w:val="ro-RO" w:eastAsia="ro-RO"/>
        </w:rPr>
      </w:pPr>
    </w:p>
    <w:p w:rsidR="00A244E4" w:rsidRPr="004415D2" w:rsidRDefault="00A244E4" w:rsidP="00987CF3">
      <w:pPr>
        <w:jc w:val="center"/>
        <w:rPr>
          <w:b/>
          <w:lang w:val="ro-RO" w:eastAsia="ro-RO"/>
        </w:rPr>
      </w:pPr>
    </w:p>
    <w:p w:rsidR="00987CF3" w:rsidRPr="004415D2" w:rsidRDefault="00987CF3" w:rsidP="00987CF3">
      <w:pPr>
        <w:jc w:val="center"/>
        <w:rPr>
          <w:b/>
          <w:lang w:val="ro-RO" w:eastAsia="ro-RO"/>
        </w:rPr>
      </w:pPr>
      <w:r w:rsidRPr="004415D2">
        <w:rPr>
          <w:b/>
          <w:lang w:val="ro-RO" w:eastAsia="ro-RO"/>
        </w:rPr>
        <w:t>M A N A G E R</w:t>
      </w:r>
    </w:p>
    <w:p w:rsidR="00987CF3" w:rsidRPr="004415D2" w:rsidRDefault="002615D3" w:rsidP="00987CF3">
      <w:pPr>
        <w:jc w:val="center"/>
        <w:rPr>
          <w:b/>
          <w:lang w:eastAsia="ro-RO"/>
        </w:rPr>
      </w:pPr>
      <w:r w:rsidRPr="004415D2">
        <w:rPr>
          <w:b/>
          <w:lang w:val="ro-RO" w:eastAsia="ro-RO"/>
        </w:rPr>
        <w:t>Conf.univ.dr. CRISTESCU VASILIC</w:t>
      </w:r>
      <w:r w:rsidR="00EC7AE6" w:rsidRPr="004415D2">
        <w:rPr>
          <w:b/>
          <w:lang w:val="ro-RO" w:eastAsia="ro-RO"/>
        </w:rPr>
        <w:t>Ă</w:t>
      </w:r>
    </w:p>
    <w:p w:rsidR="00987CF3" w:rsidRPr="004415D2" w:rsidRDefault="00987CF3" w:rsidP="00987CF3">
      <w:pPr>
        <w:jc w:val="center"/>
        <w:rPr>
          <w:b/>
          <w:sz w:val="4"/>
          <w:szCs w:val="4"/>
          <w:lang w:val="ro-RO" w:eastAsia="ro-RO"/>
        </w:rPr>
      </w:pPr>
    </w:p>
    <w:p w:rsidR="008C690B" w:rsidRPr="00EC7AE3" w:rsidRDefault="00987CF3" w:rsidP="00EC7AE3">
      <w:pPr>
        <w:jc w:val="center"/>
        <w:rPr>
          <w:b/>
          <w:sz w:val="16"/>
          <w:szCs w:val="16"/>
          <w:lang w:val="ro-RO" w:eastAsia="ro-RO"/>
        </w:rPr>
      </w:pPr>
      <w:r w:rsidRPr="004415D2">
        <w:rPr>
          <w:b/>
          <w:sz w:val="16"/>
          <w:szCs w:val="16"/>
          <w:lang w:val="ro-RO" w:eastAsia="ro-RO"/>
        </w:rPr>
        <w:t>........................................................</w:t>
      </w:r>
    </w:p>
    <w:sectPr w:rsidR="008C690B" w:rsidRPr="00EC7AE3" w:rsidSect="00E306DA">
      <w:footerReference w:type="even" r:id="rId13"/>
      <w:pgSz w:w="11909" w:h="16834" w:code="9"/>
      <w:pgMar w:top="719" w:right="710" w:bottom="180" w:left="108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5A7" w:rsidRDefault="003545A7">
      <w:r>
        <w:separator/>
      </w:r>
    </w:p>
  </w:endnote>
  <w:endnote w:type="continuationSeparator" w:id="0">
    <w:p w:rsidR="003545A7" w:rsidRDefault="0035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184">
    <w:altName w:val="Times New Roman"/>
    <w:charset w:val="EE"/>
    <w:family w:val="auto"/>
    <w:pitch w:val="variable"/>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1E7" w:rsidRDefault="003531E7" w:rsidP="00DD4D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531E7" w:rsidRDefault="003531E7" w:rsidP="00E22146">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5A7" w:rsidRDefault="003545A7">
      <w:r>
        <w:separator/>
      </w:r>
    </w:p>
  </w:footnote>
  <w:footnote w:type="continuationSeparator" w:id="0">
    <w:p w:rsidR="003545A7" w:rsidRDefault="003545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suff w:val="nothing"/>
      <w:lvlText w:val=""/>
      <w:lvlJc w:val="left"/>
      <w:pPr>
        <w:tabs>
          <w:tab w:val="num" w:pos="0"/>
        </w:tabs>
        <w:ind w:left="707" w:firstLine="0"/>
      </w:pPr>
      <w:rPr>
        <w:rFonts w:ascii="Symbol" w:hAnsi="Symbol" w:cs="OpenSymbol"/>
        <w:caps w:val="0"/>
        <w:smallCaps w:val="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1" w15:restartNumberingAfterBreak="0">
    <w:nsid w:val="00000003"/>
    <w:multiLevelType w:val="multilevel"/>
    <w:tmpl w:val="321A824E"/>
    <w:lvl w:ilvl="0">
      <w:start w:val="1"/>
      <w:numFmt w:val="bullet"/>
      <w:suff w:val="nothing"/>
      <w:lvlText w:val=""/>
      <w:lvlJc w:val="left"/>
      <w:pPr>
        <w:tabs>
          <w:tab w:val="num" w:pos="0"/>
        </w:tabs>
        <w:ind w:left="707" w:firstLine="0"/>
      </w:pPr>
      <w:rPr>
        <w:rFonts w:ascii="Symbol" w:hAnsi="Symbol" w:cs="OpenSymbol"/>
        <w:caps w:val="0"/>
        <w:smallCaps w:val="0"/>
        <w:color w:val="000000"/>
      </w:rPr>
    </w:lvl>
    <w:lvl w:ilvl="1">
      <w:start w:val="1"/>
      <w:numFmt w:val="bullet"/>
      <w:lvlText w:val=""/>
      <w:lvlJc w:val="left"/>
      <w:pPr>
        <w:tabs>
          <w:tab w:val="num" w:pos="1414"/>
        </w:tabs>
        <w:ind w:left="1414" w:hanging="283"/>
      </w:pPr>
      <w:rPr>
        <w:rFonts w:ascii="Symbol" w:hAnsi="Symbol" w:cs="OpenSymbol"/>
        <w:caps w:val="0"/>
        <w:smallCaps w:val="0"/>
      </w:rPr>
    </w:lvl>
    <w:lvl w:ilvl="2">
      <w:start w:val="1"/>
      <w:numFmt w:val="bullet"/>
      <w:lvlText w:val=""/>
      <w:lvlJc w:val="left"/>
      <w:pPr>
        <w:tabs>
          <w:tab w:val="num" w:pos="2121"/>
        </w:tabs>
        <w:ind w:left="2121" w:hanging="283"/>
      </w:pPr>
      <w:rPr>
        <w:rFonts w:ascii="Symbol" w:hAnsi="Symbol" w:cs="OpenSymbol"/>
        <w:caps w:val="0"/>
        <w:smallCaps w:val="0"/>
      </w:rPr>
    </w:lvl>
    <w:lvl w:ilvl="3">
      <w:start w:val="1"/>
      <w:numFmt w:val="bullet"/>
      <w:lvlText w:val=""/>
      <w:lvlJc w:val="left"/>
      <w:pPr>
        <w:tabs>
          <w:tab w:val="num" w:pos="2828"/>
        </w:tabs>
        <w:ind w:left="2828" w:hanging="283"/>
      </w:pPr>
      <w:rPr>
        <w:rFonts w:ascii="Symbol" w:hAnsi="Symbol" w:cs="OpenSymbol"/>
        <w:caps w:val="0"/>
        <w:smallCaps w:val="0"/>
      </w:rPr>
    </w:lvl>
    <w:lvl w:ilvl="4">
      <w:start w:val="1"/>
      <w:numFmt w:val="bullet"/>
      <w:lvlText w:val=""/>
      <w:lvlJc w:val="left"/>
      <w:pPr>
        <w:tabs>
          <w:tab w:val="num" w:pos="3535"/>
        </w:tabs>
        <w:ind w:left="3535" w:hanging="283"/>
      </w:pPr>
      <w:rPr>
        <w:rFonts w:ascii="Symbol" w:hAnsi="Symbol" w:cs="OpenSymbol"/>
        <w:caps w:val="0"/>
        <w:smallCaps w:val="0"/>
      </w:rPr>
    </w:lvl>
    <w:lvl w:ilvl="5">
      <w:start w:val="1"/>
      <w:numFmt w:val="bullet"/>
      <w:lvlText w:val=""/>
      <w:lvlJc w:val="left"/>
      <w:pPr>
        <w:tabs>
          <w:tab w:val="num" w:pos="4242"/>
        </w:tabs>
        <w:ind w:left="4242" w:hanging="283"/>
      </w:pPr>
      <w:rPr>
        <w:rFonts w:ascii="Symbol" w:hAnsi="Symbol" w:cs="OpenSymbol"/>
        <w:caps w:val="0"/>
        <w:smallCaps w:val="0"/>
      </w:rPr>
    </w:lvl>
    <w:lvl w:ilvl="6">
      <w:start w:val="1"/>
      <w:numFmt w:val="bullet"/>
      <w:lvlText w:val=""/>
      <w:lvlJc w:val="left"/>
      <w:pPr>
        <w:tabs>
          <w:tab w:val="num" w:pos="4949"/>
        </w:tabs>
        <w:ind w:left="4949" w:hanging="283"/>
      </w:pPr>
      <w:rPr>
        <w:rFonts w:ascii="Symbol" w:hAnsi="Symbol" w:cs="OpenSymbol"/>
        <w:caps w:val="0"/>
        <w:smallCaps w:val="0"/>
      </w:rPr>
    </w:lvl>
    <w:lvl w:ilvl="7">
      <w:start w:val="1"/>
      <w:numFmt w:val="bullet"/>
      <w:lvlText w:val=""/>
      <w:lvlJc w:val="left"/>
      <w:pPr>
        <w:tabs>
          <w:tab w:val="num" w:pos="5656"/>
        </w:tabs>
        <w:ind w:left="5656" w:hanging="283"/>
      </w:pPr>
      <w:rPr>
        <w:rFonts w:ascii="Symbol" w:hAnsi="Symbol" w:cs="OpenSymbol"/>
        <w:caps w:val="0"/>
        <w:smallCaps w:val="0"/>
      </w:rPr>
    </w:lvl>
    <w:lvl w:ilvl="8">
      <w:start w:val="1"/>
      <w:numFmt w:val="bullet"/>
      <w:lvlText w:val=""/>
      <w:lvlJc w:val="left"/>
      <w:pPr>
        <w:tabs>
          <w:tab w:val="num" w:pos="6363"/>
        </w:tabs>
        <w:ind w:left="6363" w:hanging="283"/>
      </w:pPr>
      <w:rPr>
        <w:rFonts w:ascii="Symbol" w:hAnsi="Symbol" w:cs="OpenSymbol"/>
        <w:caps w:val="0"/>
        <w:smallCaps w:val="0"/>
      </w:rPr>
    </w:lvl>
  </w:abstractNum>
  <w:abstractNum w:abstractNumId="2" w15:restartNumberingAfterBreak="0">
    <w:nsid w:val="00000004"/>
    <w:multiLevelType w:val="multilevel"/>
    <w:tmpl w:val="00000004"/>
    <w:name w:val="WW8Num4"/>
    <w:lvl w:ilvl="0">
      <w:start w:val="1"/>
      <w:numFmt w:val="lowerLetter"/>
      <w:suff w:val="nothing"/>
      <w:lvlText w:val="%1)"/>
      <w:lvlJc w:val="left"/>
      <w:pPr>
        <w:tabs>
          <w:tab w:val="num" w:pos="0"/>
        </w:tabs>
        <w:ind w:left="707" w:firstLine="0"/>
      </w:pPr>
      <w:rPr>
        <w:rFonts w:ascii="Trebuchet MS" w:eastAsia="NSimSun" w:hAnsi="Trebuchet MS" w:cs="Courier New"/>
        <w:sz w:val="24"/>
        <w:szCs w:val="24"/>
      </w:rPr>
    </w:lvl>
    <w:lvl w:ilvl="1">
      <w:start w:val="1"/>
      <w:numFmt w:val="lowerLetter"/>
      <w:lvlText w:val="%2."/>
      <w:lvlJc w:val="left"/>
      <w:pPr>
        <w:tabs>
          <w:tab w:val="num" w:pos="1414"/>
        </w:tabs>
        <w:ind w:left="1414" w:hanging="283"/>
      </w:pPr>
      <w:rPr>
        <w:rFonts w:ascii="Symbol" w:hAnsi="Symbol" w:cs="OpenSymbol"/>
        <w:caps w:val="0"/>
        <w:smallCaps w:val="0"/>
      </w:rPr>
    </w:lvl>
    <w:lvl w:ilvl="2">
      <w:start w:val="1"/>
      <w:numFmt w:val="lowerLetter"/>
      <w:lvlText w:val="%3."/>
      <w:lvlJc w:val="left"/>
      <w:pPr>
        <w:tabs>
          <w:tab w:val="num" w:pos="2121"/>
        </w:tabs>
        <w:ind w:left="2121" w:hanging="283"/>
      </w:pPr>
      <w:rPr>
        <w:rFonts w:ascii="Symbol" w:hAnsi="Symbol" w:cs="OpenSymbol"/>
        <w:caps w:val="0"/>
        <w:smallCaps w:val="0"/>
      </w:rPr>
    </w:lvl>
    <w:lvl w:ilvl="3">
      <w:start w:val="1"/>
      <w:numFmt w:val="lowerLetter"/>
      <w:lvlText w:val="%4."/>
      <w:lvlJc w:val="left"/>
      <w:pPr>
        <w:tabs>
          <w:tab w:val="num" w:pos="2828"/>
        </w:tabs>
        <w:ind w:left="2828" w:hanging="283"/>
      </w:pPr>
      <w:rPr>
        <w:rFonts w:ascii="Symbol" w:hAnsi="Symbol" w:cs="OpenSymbol"/>
        <w:caps w:val="0"/>
        <w:smallCaps w:val="0"/>
      </w:rPr>
    </w:lvl>
    <w:lvl w:ilvl="4">
      <w:start w:val="1"/>
      <w:numFmt w:val="lowerLetter"/>
      <w:lvlText w:val="%5."/>
      <w:lvlJc w:val="left"/>
      <w:pPr>
        <w:tabs>
          <w:tab w:val="num" w:pos="3535"/>
        </w:tabs>
        <w:ind w:left="3535" w:hanging="283"/>
      </w:pPr>
      <w:rPr>
        <w:rFonts w:ascii="Symbol" w:hAnsi="Symbol" w:cs="OpenSymbol"/>
        <w:caps w:val="0"/>
        <w:smallCaps w:val="0"/>
      </w:rPr>
    </w:lvl>
    <w:lvl w:ilvl="5">
      <w:start w:val="1"/>
      <w:numFmt w:val="lowerLetter"/>
      <w:lvlText w:val="%6."/>
      <w:lvlJc w:val="left"/>
      <w:pPr>
        <w:tabs>
          <w:tab w:val="num" w:pos="4242"/>
        </w:tabs>
        <w:ind w:left="4242" w:hanging="283"/>
      </w:pPr>
      <w:rPr>
        <w:rFonts w:ascii="Symbol" w:hAnsi="Symbol" w:cs="OpenSymbol"/>
        <w:caps w:val="0"/>
        <w:smallCaps w:val="0"/>
      </w:rPr>
    </w:lvl>
    <w:lvl w:ilvl="6">
      <w:start w:val="1"/>
      <w:numFmt w:val="lowerLetter"/>
      <w:lvlText w:val="%7."/>
      <w:lvlJc w:val="left"/>
      <w:pPr>
        <w:tabs>
          <w:tab w:val="num" w:pos="4949"/>
        </w:tabs>
        <w:ind w:left="4949" w:hanging="283"/>
      </w:pPr>
      <w:rPr>
        <w:rFonts w:ascii="Symbol" w:hAnsi="Symbol" w:cs="OpenSymbol"/>
        <w:caps w:val="0"/>
        <w:smallCaps w:val="0"/>
      </w:rPr>
    </w:lvl>
    <w:lvl w:ilvl="7">
      <w:start w:val="1"/>
      <w:numFmt w:val="lowerLetter"/>
      <w:lvlText w:val="%8."/>
      <w:lvlJc w:val="left"/>
      <w:pPr>
        <w:tabs>
          <w:tab w:val="num" w:pos="5656"/>
        </w:tabs>
        <w:ind w:left="5656" w:hanging="283"/>
      </w:pPr>
      <w:rPr>
        <w:rFonts w:ascii="Symbol" w:hAnsi="Symbol" w:cs="OpenSymbol"/>
        <w:caps w:val="0"/>
        <w:smallCaps w:val="0"/>
      </w:rPr>
    </w:lvl>
    <w:lvl w:ilvl="8">
      <w:start w:val="1"/>
      <w:numFmt w:val="lowerLetter"/>
      <w:lvlText w:val="%9."/>
      <w:lvlJc w:val="left"/>
      <w:pPr>
        <w:tabs>
          <w:tab w:val="num" w:pos="6363"/>
        </w:tabs>
        <w:ind w:left="6363" w:hanging="283"/>
      </w:pPr>
      <w:rPr>
        <w:rFonts w:ascii="Symbol" w:hAnsi="Symbol" w:cs="OpenSymbol"/>
        <w:caps w:val="0"/>
        <w:smallCaps w:val="0"/>
      </w:rPr>
    </w:lvl>
  </w:abstractNum>
  <w:abstractNum w:abstractNumId="3" w15:restartNumberingAfterBreak="0">
    <w:nsid w:val="043464EF"/>
    <w:multiLevelType w:val="hybridMultilevel"/>
    <w:tmpl w:val="C1CC3268"/>
    <w:lvl w:ilvl="0" w:tplc="E8081078">
      <w:start w:val="1"/>
      <w:numFmt w:val="lowerLetter"/>
      <w:lvlText w:val="%1)"/>
      <w:lvlJc w:val="left"/>
      <w:pPr>
        <w:ind w:left="720" w:hanging="360"/>
      </w:pPr>
      <w:rPr>
        <w:rFonts w:ascii="Times New Roman" w:hAnsi="Times New Roman" w:cs="Times New Roman" w:hint="default"/>
        <w:sz w:val="24"/>
        <w:szCs w:val="24"/>
      </w:rPr>
    </w:lvl>
    <w:lvl w:ilvl="1" w:tplc="34D09CEC">
      <w:start w:val="13"/>
      <w:numFmt w:val="bullet"/>
      <w:lvlText w:val="-"/>
      <w:lvlJc w:val="left"/>
      <w:pPr>
        <w:ind w:left="2010" w:hanging="93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6517BF0"/>
    <w:multiLevelType w:val="hybridMultilevel"/>
    <w:tmpl w:val="D40A2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72EC7"/>
    <w:multiLevelType w:val="hybridMultilevel"/>
    <w:tmpl w:val="CDACBFE2"/>
    <w:lvl w:ilvl="0" w:tplc="DEEEEB5C">
      <w:start w:val="1"/>
      <w:numFmt w:val="decimal"/>
      <w:lvlText w:val="%1."/>
      <w:lvlJc w:val="left"/>
      <w:pPr>
        <w:ind w:left="360" w:hanging="360"/>
      </w:pPr>
      <w:rPr>
        <w:rFonts w:hint="default"/>
        <w:b w:val="0"/>
      </w:rPr>
    </w:lvl>
    <w:lvl w:ilvl="1" w:tplc="8AA2CAC6">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08B404A6"/>
    <w:multiLevelType w:val="hybridMultilevel"/>
    <w:tmpl w:val="1596864E"/>
    <w:lvl w:ilvl="0" w:tplc="17DE22CA">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730CB"/>
    <w:multiLevelType w:val="hybridMultilevel"/>
    <w:tmpl w:val="98A47946"/>
    <w:lvl w:ilvl="0" w:tplc="F670D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4F1E8C"/>
    <w:multiLevelType w:val="hybridMultilevel"/>
    <w:tmpl w:val="EFA4E816"/>
    <w:lvl w:ilvl="0" w:tplc="FDFA146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592E31"/>
    <w:multiLevelType w:val="hybridMultilevel"/>
    <w:tmpl w:val="998072AC"/>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15:restartNumberingAfterBreak="0">
    <w:nsid w:val="17F84729"/>
    <w:multiLevelType w:val="hybridMultilevel"/>
    <w:tmpl w:val="6226A5D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1B7B0036"/>
    <w:multiLevelType w:val="hybridMultilevel"/>
    <w:tmpl w:val="A42CD2C4"/>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1CC029BF"/>
    <w:multiLevelType w:val="hybridMultilevel"/>
    <w:tmpl w:val="6FA69A86"/>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3" w15:restartNumberingAfterBreak="0">
    <w:nsid w:val="22570A95"/>
    <w:multiLevelType w:val="hybridMultilevel"/>
    <w:tmpl w:val="9FA885A2"/>
    <w:lvl w:ilvl="0" w:tplc="0D723722">
      <w:start w:val="1"/>
      <w:numFmt w:val="bullet"/>
      <w:lvlText w:val="-"/>
      <w:lvlJc w:val="left"/>
      <w:pPr>
        <w:ind w:left="1067" w:hanging="360"/>
      </w:pPr>
      <w:rPr>
        <w:rFonts w:ascii="Times New Roman" w:eastAsia="Times New Roman" w:hAnsi="Times New Roman" w:cs="Times New Roman"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4" w15:restartNumberingAfterBreak="0">
    <w:nsid w:val="228579A0"/>
    <w:multiLevelType w:val="hybridMultilevel"/>
    <w:tmpl w:val="90D2488A"/>
    <w:lvl w:ilvl="0" w:tplc="29FAE056">
      <w:start w:val="11"/>
      <w:numFmt w:val="decimal"/>
      <w:lvlText w:val="%1."/>
      <w:lvlJc w:val="left"/>
      <w:pPr>
        <w:ind w:left="920" w:hanging="352"/>
      </w:pPr>
      <w:rPr>
        <w:rFonts w:hint="default"/>
        <w:spacing w:val="-1"/>
        <w:w w:val="98"/>
        <w:lang w:val="ro-RO" w:eastAsia="en-US" w:bidi="ar-SA"/>
      </w:rPr>
    </w:lvl>
    <w:lvl w:ilvl="1" w:tplc="CE785E9A">
      <w:numFmt w:val="bullet"/>
      <w:lvlText w:val="•"/>
      <w:lvlJc w:val="left"/>
      <w:pPr>
        <w:ind w:left="1862" w:hanging="352"/>
      </w:pPr>
      <w:rPr>
        <w:rFonts w:hint="default"/>
        <w:lang w:val="ro-RO" w:eastAsia="en-US" w:bidi="ar-SA"/>
      </w:rPr>
    </w:lvl>
    <w:lvl w:ilvl="2" w:tplc="C37E762E">
      <w:numFmt w:val="bullet"/>
      <w:lvlText w:val="•"/>
      <w:lvlJc w:val="left"/>
      <w:pPr>
        <w:ind w:left="2805" w:hanging="352"/>
      </w:pPr>
      <w:rPr>
        <w:rFonts w:hint="default"/>
        <w:lang w:val="ro-RO" w:eastAsia="en-US" w:bidi="ar-SA"/>
      </w:rPr>
    </w:lvl>
    <w:lvl w:ilvl="3" w:tplc="391C3C3C">
      <w:numFmt w:val="bullet"/>
      <w:lvlText w:val="•"/>
      <w:lvlJc w:val="left"/>
      <w:pPr>
        <w:ind w:left="3747" w:hanging="352"/>
      </w:pPr>
      <w:rPr>
        <w:rFonts w:hint="default"/>
        <w:lang w:val="ro-RO" w:eastAsia="en-US" w:bidi="ar-SA"/>
      </w:rPr>
    </w:lvl>
    <w:lvl w:ilvl="4" w:tplc="1ABE3F02">
      <w:numFmt w:val="bullet"/>
      <w:lvlText w:val="•"/>
      <w:lvlJc w:val="left"/>
      <w:pPr>
        <w:ind w:left="4690" w:hanging="352"/>
      </w:pPr>
      <w:rPr>
        <w:rFonts w:hint="default"/>
        <w:lang w:val="ro-RO" w:eastAsia="en-US" w:bidi="ar-SA"/>
      </w:rPr>
    </w:lvl>
    <w:lvl w:ilvl="5" w:tplc="8FB0D4EA">
      <w:numFmt w:val="bullet"/>
      <w:lvlText w:val="•"/>
      <w:lvlJc w:val="left"/>
      <w:pPr>
        <w:ind w:left="5633" w:hanging="352"/>
      </w:pPr>
      <w:rPr>
        <w:rFonts w:hint="default"/>
        <w:lang w:val="ro-RO" w:eastAsia="en-US" w:bidi="ar-SA"/>
      </w:rPr>
    </w:lvl>
    <w:lvl w:ilvl="6" w:tplc="9000E1E4">
      <w:numFmt w:val="bullet"/>
      <w:lvlText w:val="•"/>
      <w:lvlJc w:val="left"/>
      <w:pPr>
        <w:ind w:left="6575" w:hanging="352"/>
      </w:pPr>
      <w:rPr>
        <w:rFonts w:hint="default"/>
        <w:lang w:val="ro-RO" w:eastAsia="en-US" w:bidi="ar-SA"/>
      </w:rPr>
    </w:lvl>
    <w:lvl w:ilvl="7" w:tplc="8534B74E">
      <w:numFmt w:val="bullet"/>
      <w:lvlText w:val="•"/>
      <w:lvlJc w:val="left"/>
      <w:pPr>
        <w:ind w:left="7518" w:hanging="352"/>
      </w:pPr>
      <w:rPr>
        <w:rFonts w:hint="default"/>
        <w:lang w:val="ro-RO" w:eastAsia="en-US" w:bidi="ar-SA"/>
      </w:rPr>
    </w:lvl>
    <w:lvl w:ilvl="8" w:tplc="9D042A48">
      <w:numFmt w:val="bullet"/>
      <w:lvlText w:val="•"/>
      <w:lvlJc w:val="left"/>
      <w:pPr>
        <w:ind w:left="8460" w:hanging="352"/>
      </w:pPr>
      <w:rPr>
        <w:rFonts w:hint="default"/>
        <w:lang w:val="ro-RO" w:eastAsia="en-US" w:bidi="ar-SA"/>
      </w:rPr>
    </w:lvl>
  </w:abstractNum>
  <w:abstractNum w:abstractNumId="15" w15:restartNumberingAfterBreak="0">
    <w:nsid w:val="2D0C69D2"/>
    <w:multiLevelType w:val="hybridMultilevel"/>
    <w:tmpl w:val="D5327AF0"/>
    <w:lvl w:ilvl="0" w:tplc="0B226DD2">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E7746BD"/>
    <w:multiLevelType w:val="hybridMultilevel"/>
    <w:tmpl w:val="11EE232C"/>
    <w:lvl w:ilvl="0" w:tplc="DEEEEB5C">
      <w:start w:val="1"/>
      <w:numFmt w:val="decimal"/>
      <w:lvlText w:val="%1."/>
      <w:lvlJc w:val="left"/>
      <w:pPr>
        <w:ind w:left="360" w:hanging="360"/>
      </w:pPr>
      <w:rPr>
        <w:rFonts w:hint="default"/>
        <w:b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01010C1"/>
    <w:multiLevelType w:val="hybridMultilevel"/>
    <w:tmpl w:val="B7F4970C"/>
    <w:lvl w:ilvl="0" w:tplc="52A0270E">
      <w:start w:val="1"/>
      <w:numFmt w:val="lowerLetter"/>
      <w:lvlText w:val="%1)"/>
      <w:lvlJc w:val="left"/>
      <w:pPr>
        <w:tabs>
          <w:tab w:val="num" w:pos="1260"/>
        </w:tabs>
        <w:ind w:left="1260" w:hanging="360"/>
      </w:pPr>
      <w:rPr>
        <w:rFonts w:ascii="Calibri" w:eastAsia="Times New Roman" w:hAnsi="Calibri" w:cs="Times New Roman"/>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8" w15:restartNumberingAfterBreak="0">
    <w:nsid w:val="32BD2857"/>
    <w:multiLevelType w:val="hybridMultilevel"/>
    <w:tmpl w:val="F138AFAA"/>
    <w:lvl w:ilvl="0" w:tplc="83281676">
      <w:start w:val="1"/>
      <w:numFmt w:val="decimal"/>
      <w:lvlText w:val="%1."/>
      <w:lvlJc w:val="left"/>
      <w:pPr>
        <w:ind w:left="891" w:hanging="351"/>
      </w:pPr>
      <w:rPr>
        <w:rFonts w:hint="default"/>
        <w:spacing w:val="0"/>
        <w:w w:val="107"/>
        <w:lang w:val="ro-RO" w:eastAsia="en-US" w:bidi="ar-SA"/>
      </w:rPr>
    </w:lvl>
    <w:lvl w:ilvl="1" w:tplc="32ECF5EA">
      <w:numFmt w:val="bullet"/>
      <w:lvlText w:val="•"/>
      <w:lvlJc w:val="left"/>
      <w:pPr>
        <w:ind w:left="1898" w:hanging="351"/>
      </w:pPr>
      <w:rPr>
        <w:rFonts w:hint="default"/>
        <w:lang w:val="ro-RO" w:eastAsia="en-US" w:bidi="ar-SA"/>
      </w:rPr>
    </w:lvl>
    <w:lvl w:ilvl="2" w:tplc="C5F0FE90">
      <w:numFmt w:val="bullet"/>
      <w:lvlText w:val="•"/>
      <w:lvlJc w:val="left"/>
      <w:pPr>
        <w:ind w:left="2837" w:hanging="351"/>
      </w:pPr>
      <w:rPr>
        <w:rFonts w:hint="default"/>
        <w:lang w:val="ro-RO" w:eastAsia="en-US" w:bidi="ar-SA"/>
      </w:rPr>
    </w:lvl>
    <w:lvl w:ilvl="3" w:tplc="6982172A">
      <w:numFmt w:val="bullet"/>
      <w:lvlText w:val="•"/>
      <w:lvlJc w:val="left"/>
      <w:pPr>
        <w:ind w:left="3775" w:hanging="351"/>
      </w:pPr>
      <w:rPr>
        <w:rFonts w:hint="default"/>
        <w:lang w:val="ro-RO" w:eastAsia="en-US" w:bidi="ar-SA"/>
      </w:rPr>
    </w:lvl>
    <w:lvl w:ilvl="4" w:tplc="04F8E0C8">
      <w:numFmt w:val="bullet"/>
      <w:lvlText w:val="•"/>
      <w:lvlJc w:val="left"/>
      <w:pPr>
        <w:ind w:left="4714" w:hanging="351"/>
      </w:pPr>
      <w:rPr>
        <w:rFonts w:hint="default"/>
        <w:lang w:val="ro-RO" w:eastAsia="en-US" w:bidi="ar-SA"/>
      </w:rPr>
    </w:lvl>
    <w:lvl w:ilvl="5" w:tplc="138E7B7A">
      <w:numFmt w:val="bullet"/>
      <w:lvlText w:val="•"/>
      <w:lvlJc w:val="left"/>
      <w:pPr>
        <w:ind w:left="5653" w:hanging="351"/>
      </w:pPr>
      <w:rPr>
        <w:rFonts w:hint="default"/>
        <w:lang w:val="ro-RO" w:eastAsia="en-US" w:bidi="ar-SA"/>
      </w:rPr>
    </w:lvl>
    <w:lvl w:ilvl="6" w:tplc="5B36C49E">
      <w:numFmt w:val="bullet"/>
      <w:lvlText w:val="•"/>
      <w:lvlJc w:val="left"/>
      <w:pPr>
        <w:ind w:left="6591" w:hanging="351"/>
      </w:pPr>
      <w:rPr>
        <w:rFonts w:hint="default"/>
        <w:lang w:val="ro-RO" w:eastAsia="en-US" w:bidi="ar-SA"/>
      </w:rPr>
    </w:lvl>
    <w:lvl w:ilvl="7" w:tplc="7E74874A">
      <w:numFmt w:val="bullet"/>
      <w:lvlText w:val="•"/>
      <w:lvlJc w:val="left"/>
      <w:pPr>
        <w:ind w:left="7530" w:hanging="351"/>
      </w:pPr>
      <w:rPr>
        <w:rFonts w:hint="default"/>
        <w:lang w:val="ro-RO" w:eastAsia="en-US" w:bidi="ar-SA"/>
      </w:rPr>
    </w:lvl>
    <w:lvl w:ilvl="8" w:tplc="C33E9694">
      <w:numFmt w:val="bullet"/>
      <w:lvlText w:val="•"/>
      <w:lvlJc w:val="left"/>
      <w:pPr>
        <w:ind w:left="8468" w:hanging="351"/>
      </w:pPr>
      <w:rPr>
        <w:rFonts w:hint="default"/>
        <w:lang w:val="ro-RO" w:eastAsia="en-US" w:bidi="ar-SA"/>
      </w:rPr>
    </w:lvl>
  </w:abstractNum>
  <w:abstractNum w:abstractNumId="19" w15:restartNumberingAfterBreak="0">
    <w:nsid w:val="3917566D"/>
    <w:multiLevelType w:val="hybridMultilevel"/>
    <w:tmpl w:val="E3A00B86"/>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15" w:hanging="360"/>
      </w:pPr>
    </w:lvl>
    <w:lvl w:ilvl="2" w:tplc="0418001B" w:tentative="1">
      <w:start w:val="1"/>
      <w:numFmt w:val="lowerRoman"/>
      <w:lvlText w:val="%3."/>
      <w:lvlJc w:val="right"/>
      <w:pPr>
        <w:ind w:left="1735" w:hanging="180"/>
      </w:pPr>
    </w:lvl>
    <w:lvl w:ilvl="3" w:tplc="0418000F" w:tentative="1">
      <w:start w:val="1"/>
      <w:numFmt w:val="decimal"/>
      <w:lvlText w:val="%4."/>
      <w:lvlJc w:val="left"/>
      <w:pPr>
        <w:ind w:left="2455" w:hanging="360"/>
      </w:pPr>
    </w:lvl>
    <w:lvl w:ilvl="4" w:tplc="04180019" w:tentative="1">
      <w:start w:val="1"/>
      <w:numFmt w:val="lowerLetter"/>
      <w:lvlText w:val="%5."/>
      <w:lvlJc w:val="left"/>
      <w:pPr>
        <w:ind w:left="3175" w:hanging="360"/>
      </w:pPr>
    </w:lvl>
    <w:lvl w:ilvl="5" w:tplc="0418001B" w:tentative="1">
      <w:start w:val="1"/>
      <w:numFmt w:val="lowerRoman"/>
      <w:lvlText w:val="%6."/>
      <w:lvlJc w:val="right"/>
      <w:pPr>
        <w:ind w:left="3895" w:hanging="180"/>
      </w:pPr>
    </w:lvl>
    <w:lvl w:ilvl="6" w:tplc="0418000F" w:tentative="1">
      <w:start w:val="1"/>
      <w:numFmt w:val="decimal"/>
      <w:lvlText w:val="%7."/>
      <w:lvlJc w:val="left"/>
      <w:pPr>
        <w:ind w:left="4615" w:hanging="360"/>
      </w:pPr>
    </w:lvl>
    <w:lvl w:ilvl="7" w:tplc="04180019" w:tentative="1">
      <w:start w:val="1"/>
      <w:numFmt w:val="lowerLetter"/>
      <w:lvlText w:val="%8."/>
      <w:lvlJc w:val="left"/>
      <w:pPr>
        <w:ind w:left="5335" w:hanging="360"/>
      </w:pPr>
    </w:lvl>
    <w:lvl w:ilvl="8" w:tplc="0418001B" w:tentative="1">
      <w:start w:val="1"/>
      <w:numFmt w:val="lowerRoman"/>
      <w:lvlText w:val="%9."/>
      <w:lvlJc w:val="right"/>
      <w:pPr>
        <w:ind w:left="6055" w:hanging="180"/>
      </w:pPr>
    </w:lvl>
  </w:abstractNum>
  <w:abstractNum w:abstractNumId="20" w15:restartNumberingAfterBreak="0">
    <w:nsid w:val="3FA15186"/>
    <w:multiLevelType w:val="hybridMultilevel"/>
    <w:tmpl w:val="6D40AC5A"/>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1C67EC0"/>
    <w:multiLevelType w:val="hybridMultilevel"/>
    <w:tmpl w:val="A09A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4436DDE"/>
    <w:multiLevelType w:val="hybridMultilevel"/>
    <w:tmpl w:val="48B25610"/>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3" w15:restartNumberingAfterBreak="0">
    <w:nsid w:val="46FB4FAA"/>
    <w:multiLevelType w:val="hybridMultilevel"/>
    <w:tmpl w:val="0B18D1F2"/>
    <w:lvl w:ilvl="0" w:tplc="D37CF642">
      <w:start w:val="2"/>
      <w:numFmt w:val="decimal"/>
      <w:lvlText w:val="%1."/>
      <w:lvlJc w:val="left"/>
      <w:pPr>
        <w:ind w:left="905" w:hanging="358"/>
        <w:jc w:val="right"/>
      </w:pPr>
      <w:rPr>
        <w:rFonts w:hint="default"/>
        <w:spacing w:val="0"/>
        <w:w w:val="102"/>
        <w:lang w:val="ro-RO" w:eastAsia="en-US" w:bidi="ar-SA"/>
      </w:rPr>
    </w:lvl>
    <w:lvl w:ilvl="1" w:tplc="0B8663E0">
      <w:numFmt w:val="bullet"/>
      <w:lvlText w:val="•"/>
      <w:lvlJc w:val="left"/>
      <w:pPr>
        <w:ind w:left="1844" w:hanging="358"/>
      </w:pPr>
      <w:rPr>
        <w:rFonts w:hint="default"/>
        <w:lang w:val="ro-RO" w:eastAsia="en-US" w:bidi="ar-SA"/>
      </w:rPr>
    </w:lvl>
    <w:lvl w:ilvl="2" w:tplc="104C78E4">
      <w:numFmt w:val="bullet"/>
      <w:lvlText w:val="•"/>
      <w:lvlJc w:val="left"/>
      <w:pPr>
        <w:ind w:left="2789" w:hanging="358"/>
      </w:pPr>
      <w:rPr>
        <w:rFonts w:hint="default"/>
        <w:lang w:val="ro-RO" w:eastAsia="en-US" w:bidi="ar-SA"/>
      </w:rPr>
    </w:lvl>
    <w:lvl w:ilvl="3" w:tplc="361AE9B4">
      <w:numFmt w:val="bullet"/>
      <w:lvlText w:val="•"/>
      <w:lvlJc w:val="left"/>
      <w:pPr>
        <w:ind w:left="3733" w:hanging="358"/>
      </w:pPr>
      <w:rPr>
        <w:rFonts w:hint="default"/>
        <w:lang w:val="ro-RO" w:eastAsia="en-US" w:bidi="ar-SA"/>
      </w:rPr>
    </w:lvl>
    <w:lvl w:ilvl="4" w:tplc="501808CE">
      <w:numFmt w:val="bullet"/>
      <w:lvlText w:val="•"/>
      <w:lvlJc w:val="left"/>
      <w:pPr>
        <w:ind w:left="4678" w:hanging="358"/>
      </w:pPr>
      <w:rPr>
        <w:rFonts w:hint="default"/>
        <w:lang w:val="ro-RO" w:eastAsia="en-US" w:bidi="ar-SA"/>
      </w:rPr>
    </w:lvl>
    <w:lvl w:ilvl="5" w:tplc="026C44F8">
      <w:numFmt w:val="bullet"/>
      <w:lvlText w:val="•"/>
      <w:lvlJc w:val="left"/>
      <w:pPr>
        <w:ind w:left="5623" w:hanging="358"/>
      </w:pPr>
      <w:rPr>
        <w:rFonts w:hint="default"/>
        <w:lang w:val="ro-RO" w:eastAsia="en-US" w:bidi="ar-SA"/>
      </w:rPr>
    </w:lvl>
    <w:lvl w:ilvl="6" w:tplc="7384F302">
      <w:numFmt w:val="bullet"/>
      <w:lvlText w:val="•"/>
      <w:lvlJc w:val="left"/>
      <w:pPr>
        <w:ind w:left="6567" w:hanging="358"/>
      </w:pPr>
      <w:rPr>
        <w:rFonts w:hint="default"/>
        <w:lang w:val="ro-RO" w:eastAsia="en-US" w:bidi="ar-SA"/>
      </w:rPr>
    </w:lvl>
    <w:lvl w:ilvl="7" w:tplc="46E2C02C">
      <w:numFmt w:val="bullet"/>
      <w:lvlText w:val="•"/>
      <w:lvlJc w:val="left"/>
      <w:pPr>
        <w:ind w:left="7512" w:hanging="358"/>
      </w:pPr>
      <w:rPr>
        <w:rFonts w:hint="default"/>
        <w:lang w:val="ro-RO" w:eastAsia="en-US" w:bidi="ar-SA"/>
      </w:rPr>
    </w:lvl>
    <w:lvl w:ilvl="8" w:tplc="F4AC23CA">
      <w:numFmt w:val="bullet"/>
      <w:lvlText w:val="•"/>
      <w:lvlJc w:val="left"/>
      <w:pPr>
        <w:ind w:left="8456" w:hanging="358"/>
      </w:pPr>
      <w:rPr>
        <w:rFonts w:hint="default"/>
        <w:lang w:val="ro-RO" w:eastAsia="en-US" w:bidi="ar-SA"/>
      </w:rPr>
    </w:lvl>
  </w:abstractNum>
  <w:abstractNum w:abstractNumId="24" w15:restartNumberingAfterBreak="0">
    <w:nsid w:val="4E7E7F6C"/>
    <w:multiLevelType w:val="hybridMultilevel"/>
    <w:tmpl w:val="F0AE0DB0"/>
    <w:lvl w:ilvl="0" w:tplc="0A30233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62127"/>
    <w:multiLevelType w:val="hybridMultilevel"/>
    <w:tmpl w:val="7EDA1990"/>
    <w:lvl w:ilvl="0" w:tplc="053AE68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F931046"/>
    <w:multiLevelType w:val="hybridMultilevel"/>
    <w:tmpl w:val="0254D0A0"/>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530A7380"/>
    <w:multiLevelType w:val="hybridMultilevel"/>
    <w:tmpl w:val="E8581384"/>
    <w:lvl w:ilvl="0" w:tplc="5A0043D6">
      <w:start w:val="1"/>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54050674"/>
    <w:multiLevelType w:val="hybridMultilevel"/>
    <w:tmpl w:val="10922490"/>
    <w:lvl w:ilvl="0" w:tplc="0418000F">
      <w:start w:val="1"/>
      <w:numFmt w:val="decimal"/>
      <w:lvlText w:val="%1."/>
      <w:lvlJc w:val="left"/>
      <w:pPr>
        <w:ind w:left="360" w:hanging="360"/>
      </w:pPr>
      <w:rPr>
        <w:rFonts w:hint="default"/>
        <w:b w:val="0"/>
      </w:rPr>
    </w:lvl>
    <w:lvl w:ilvl="1" w:tplc="178839AE">
      <w:start w:val="1"/>
      <w:numFmt w:val="lowerLetter"/>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41C066C"/>
    <w:multiLevelType w:val="hybridMultilevel"/>
    <w:tmpl w:val="998072AC"/>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0" w15:restartNumberingAfterBreak="0">
    <w:nsid w:val="55945666"/>
    <w:multiLevelType w:val="hybridMultilevel"/>
    <w:tmpl w:val="C30EAA82"/>
    <w:lvl w:ilvl="0" w:tplc="0418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B3372E"/>
    <w:multiLevelType w:val="hybridMultilevel"/>
    <w:tmpl w:val="984E5CD2"/>
    <w:lvl w:ilvl="0" w:tplc="2D06A9CC">
      <w:numFmt w:val="bullet"/>
      <w:lvlText w:val="-"/>
      <w:lvlJc w:val="left"/>
      <w:pPr>
        <w:ind w:left="1091" w:hanging="360"/>
      </w:pPr>
      <w:rPr>
        <w:rFonts w:ascii="Calibri" w:eastAsia="Times New Roman" w:hAnsi="Calibri" w:cs="Times New Roman" w:hint="default"/>
      </w:rPr>
    </w:lvl>
    <w:lvl w:ilvl="1" w:tplc="04090003" w:tentative="1">
      <w:start w:val="1"/>
      <w:numFmt w:val="bullet"/>
      <w:lvlText w:val="o"/>
      <w:lvlJc w:val="left"/>
      <w:pPr>
        <w:ind w:left="1811" w:hanging="360"/>
      </w:pPr>
      <w:rPr>
        <w:rFonts w:ascii="Courier New" w:hAnsi="Courier New" w:cs="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cs="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cs="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32" w15:restartNumberingAfterBreak="0">
    <w:nsid w:val="5B1167E0"/>
    <w:multiLevelType w:val="hybridMultilevel"/>
    <w:tmpl w:val="84C6FEA6"/>
    <w:lvl w:ilvl="0" w:tplc="2932EB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DAD7899"/>
    <w:multiLevelType w:val="hybridMultilevel"/>
    <w:tmpl w:val="C33ECC80"/>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604034F9"/>
    <w:multiLevelType w:val="hybridMultilevel"/>
    <w:tmpl w:val="149CE28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21C1D31"/>
    <w:multiLevelType w:val="hybridMultilevel"/>
    <w:tmpl w:val="55E83C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0B5698"/>
    <w:multiLevelType w:val="hybridMultilevel"/>
    <w:tmpl w:val="998072AC"/>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7" w15:restartNumberingAfterBreak="0">
    <w:nsid w:val="6516521A"/>
    <w:multiLevelType w:val="hybridMultilevel"/>
    <w:tmpl w:val="F6DCE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9F0856"/>
    <w:multiLevelType w:val="hybridMultilevel"/>
    <w:tmpl w:val="51F45B50"/>
    <w:lvl w:ilvl="0" w:tplc="AB4623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94394F"/>
    <w:multiLevelType w:val="hybridMultilevel"/>
    <w:tmpl w:val="20FE047A"/>
    <w:lvl w:ilvl="0" w:tplc="228A7FA8">
      <w:start w:val="1"/>
      <w:numFmt w:val="decimal"/>
      <w:lvlText w:val="%1."/>
      <w:lvlJc w:val="left"/>
      <w:pPr>
        <w:ind w:left="720" w:hanging="720"/>
      </w:pPr>
      <w:rPr>
        <w:rFonts w:hint="default"/>
      </w:rPr>
    </w:lvl>
    <w:lvl w:ilvl="1" w:tplc="0B226DD2">
      <w:start w:val="1"/>
      <w:numFmt w:val="bullet"/>
      <w:lvlText w:val="-"/>
      <w:lvlJc w:val="left"/>
      <w:pPr>
        <w:ind w:left="1440" w:hanging="720"/>
      </w:pPr>
      <w:rPr>
        <w:rFonts w:ascii="Calibri" w:eastAsia="Times New Roman" w:hAnsi="Calibri" w:cs="Calibri"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6CE01DA3"/>
    <w:multiLevelType w:val="hybridMultilevel"/>
    <w:tmpl w:val="0F1270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E120473"/>
    <w:multiLevelType w:val="hybridMultilevel"/>
    <w:tmpl w:val="8882451C"/>
    <w:lvl w:ilvl="0" w:tplc="CEE00D70">
      <w:start w:val="1"/>
      <w:numFmt w:val="decimal"/>
      <w:lvlText w:val="%1."/>
      <w:lvlJc w:val="left"/>
      <w:pPr>
        <w:ind w:left="394" w:hanging="360"/>
      </w:pPr>
      <w:rPr>
        <w:rFonts w:hint="default"/>
        <w:b w:val="0"/>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42" w15:restartNumberingAfterBreak="0">
    <w:nsid w:val="6ED65F57"/>
    <w:multiLevelType w:val="hybridMultilevel"/>
    <w:tmpl w:val="9C44526E"/>
    <w:lvl w:ilvl="0" w:tplc="C8AC16DE">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3" w15:restartNumberingAfterBreak="0">
    <w:nsid w:val="720F710B"/>
    <w:multiLevelType w:val="hybridMultilevel"/>
    <w:tmpl w:val="ABDA59B8"/>
    <w:lvl w:ilvl="0" w:tplc="04180017">
      <w:start w:val="1"/>
      <w:numFmt w:val="lowerLetter"/>
      <w:lvlText w:val="%1)"/>
      <w:lvlJc w:val="left"/>
      <w:pPr>
        <w:ind w:left="1854" w:hanging="360"/>
      </w:pPr>
    </w:lvl>
    <w:lvl w:ilvl="1" w:tplc="04180017">
      <w:start w:val="1"/>
      <w:numFmt w:val="lowerLetter"/>
      <w:lvlText w:val="%2)"/>
      <w:lvlJc w:val="left"/>
      <w:pPr>
        <w:ind w:left="1353"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44" w15:restartNumberingAfterBreak="0">
    <w:nsid w:val="72B8449E"/>
    <w:multiLevelType w:val="hybridMultilevel"/>
    <w:tmpl w:val="3E722812"/>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79064069"/>
    <w:multiLevelType w:val="hybridMultilevel"/>
    <w:tmpl w:val="8C58B0D6"/>
    <w:lvl w:ilvl="0" w:tplc="DBF4B036">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A4331F4"/>
    <w:multiLevelType w:val="hybridMultilevel"/>
    <w:tmpl w:val="56821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A5432FB"/>
    <w:multiLevelType w:val="hybridMultilevel"/>
    <w:tmpl w:val="E8ACBAE4"/>
    <w:lvl w:ilvl="0" w:tplc="0418000F">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num w:numId="1">
    <w:abstractNumId w:val="6"/>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5"/>
  </w:num>
  <w:num w:numId="5">
    <w:abstractNumId w:val="28"/>
  </w:num>
  <w:num w:numId="6">
    <w:abstractNumId w:val="35"/>
  </w:num>
  <w:num w:numId="7">
    <w:abstractNumId w:val="25"/>
  </w:num>
  <w:num w:numId="8">
    <w:abstractNumId w:val="32"/>
  </w:num>
  <w:num w:numId="9">
    <w:abstractNumId w:val="43"/>
  </w:num>
  <w:num w:numId="10">
    <w:abstractNumId w:val="16"/>
  </w:num>
  <w:num w:numId="11">
    <w:abstractNumId w:val="39"/>
  </w:num>
  <w:num w:numId="12">
    <w:abstractNumId w:val="36"/>
  </w:num>
  <w:num w:numId="13">
    <w:abstractNumId w:val="29"/>
  </w:num>
  <w:num w:numId="14">
    <w:abstractNumId w:val="9"/>
  </w:num>
  <w:num w:numId="15">
    <w:abstractNumId w:val="10"/>
  </w:num>
  <w:num w:numId="16">
    <w:abstractNumId w:val="12"/>
  </w:num>
  <w:num w:numId="17">
    <w:abstractNumId w:val="31"/>
  </w:num>
  <w:num w:numId="18">
    <w:abstractNumId w:val="46"/>
  </w:num>
  <w:num w:numId="19">
    <w:abstractNumId w:val="0"/>
  </w:num>
  <w:num w:numId="20">
    <w:abstractNumId w:val="3"/>
  </w:num>
  <w:num w:numId="21">
    <w:abstractNumId w:val="45"/>
  </w:num>
  <w:num w:numId="22">
    <w:abstractNumId w:val="2"/>
  </w:num>
  <w:num w:numId="23">
    <w:abstractNumId w:val="1"/>
  </w:num>
  <w:num w:numId="24">
    <w:abstractNumId w:val="26"/>
  </w:num>
  <w:num w:numId="25">
    <w:abstractNumId w:val="47"/>
  </w:num>
  <w:num w:numId="26">
    <w:abstractNumId w:val="27"/>
  </w:num>
  <w:num w:numId="27">
    <w:abstractNumId w:val="8"/>
  </w:num>
  <w:num w:numId="28">
    <w:abstractNumId w:val="13"/>
  </w:num>
  <w:num w:numId="29">
    <w:abstractNumId w:val="7"/>
  </w:num>
  <w:num w:numId="30">
    <w:abstractNumId w:val="38"/>
  </w:num>
  <w:num w:numId="31">
    <w:abstractNumId w:val="34"/>
  </w:num>
  <w:num w:numId="32">
    <w:abstractNumId w:val="40"/>
  </w:num>
  <w:num w:numId="33">
    <w:abstractNumId w:val="24"/>
  </w:num>
  <w:num w:numId="34">
    <w:abstractNumId w:val="44"/>
  </w:num>
  <w:num w:numId="35">
    <w:abstractNumId w:val="11"/>
  </w:num>
  <w:num w:numId="36">
    <w:abstractNumId w:val="19"/>
  </w:num>
  <w:num w:numId="37">
    <w:abstractNumId w:val="20"/>
  </w:num>
  <w:num w:numId="38">
    <w:abstractNumId w:val="22"/>
  </w:num>
  <w:num w:numId="39">
    <w:abstractNumId w:val="30"/>
  </w:num>
  <w:num w:numId="40">
    <w:abstractNumId w:val="23"/>
  </w:num>
  <w:num w:numId="41">
    <w:abstractNumId w:val="14"/>
  </w:num>
  <w:num w:numId="42">
    <w:abstractNumId w:val="18"/>
  </w:num>
  <w:num w:numId="43">
    <w:abstractNumId w:val="4"/>
  </w:num>
  <w:num w:numId="44">
    <w:abstractNumId w:val="37"/>
  </w:num>
  <w:num w:numId="45">
    <w:abstractNumId w:val="33"/>
  </w:num>
  <w:num w:numId="46">
    <w:abstractNumId w:val="21"/>
  </w:num>
  <w:num w:numId="47">
    <w:abstractNumId w:val="15"/>
  </w:num>
  <w:num w:numId="48">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32D"/>
    <w:rsid w:val="0000284E"/>
    <w:rsid w:val="00002FB2"/>
    <w:rsid w:val="0000675A"/>
    <w:rsid w:val="0000686E"/>
    <w:rsid w:val="00014133"/>
    <w:rsid w:val="0001476C"/>
    <w:rsid w:val="00021942"/>
    <w:rsid w:val="0002280D"/>
    <w:rsid w:val="00023BF8"/>
    <w:rsid w:val="00025ADE"/>
    <w:rsid w:val="00026179"/>
    <w:rsid w:val="00027827"/>
    <w:rsid w:val="00034B1A"/>
    <w:rsid w:val="00035068"/>
    <w:rsid w:val="000350DD"/>
    <w:rsid w:val="00037033"/>
    <w:rsid w:val="00042BBA"/>
    <w:rsid w:val="00042CB8"/>
    <w:rsid w:val="00044B37"/>
    <w:rsid w:val="00044FC4"/>
    <w:rsid w:val="0005058C"/>
    <w:rsid w:val="00051502"/>
    <w:rsid w:val="00057EAE"/>
    <w:rsid w:val="00061212"/>
    <w:rsid w:val="00063891"/>
    <w:rsid w:val="00064B17"/>
    <w:rsid w:val="00066767"/>
    <w:rsid w:val="00071A4E"/>
    <w:rsid w:val="00072180"/>
    <w:rsid w:val="000734D7"/>
    <w:rsid w:val="00073D32"/>
    <w:rsid w:val="0007673D"/>
    <w:rsid w:val="00080E48"/>
    <w:rsid w:val="000841E5"/>
    <w:rsid w:val="00085DA5"/>
    <w:rsid w:val="00091D0D"/>
    <w:rsid w:val="000920DF"/>
    <w:rsid w:val="00094299"/>
    <w:rsid w:val="00095EDF"/>
    <w:rsid w:val="00097CD8"/>
    <w:rsid w:val="000A1820"/>
    <w:rsid w:val="000A5FEB"/>
    <w:rsid w:val="000A6CBB"/>
    <w:rsid w:val="000A730A"/>
    <w:rsid w:val="000B16DB"/>
    <w:rsid w:val="000B2B36"/>
    <w:rsid w:val="000B51C1"/>
    <w:rsid w:val="000B75FD"/>
    <w:rsid w:val="000B7826"/>
    <w:rsid w:val="000C4E87"/>
    <w:rsid w:val="000C7B44"/>
    <w:rsid w:val="000E22C9"/>
    <w:rsid w:val="000E3521"/>
    <w:rsid w:val="000E426F"/>
    <w:rsid w:val="000E4465"/>
    <w:rsid w:val="000E6964"/>
    <w:rsid w:val="000F28C2"/>
    <w:rsid w:val="000F5721"/>
    <w:rsid w:val="000F7505"/>
    <w:rsid w:val="000F7DB0"/>
    <w:rsid w:val="00102AE4"/>
    <w:rsid w:val="00103D04"/>
    <w:rsid w:val="00107385"/>
    <w:rsid w:val="0010754B"/>
    <w:rsid w:val="00111B53"/>
    <w:rsid w:val="001140C6"/>
    <w:rsid w:val="001148F6"/>
    <w:rsid w:val="00116DA8"/>
    <w:rsid w:val="001240A1"/>
    <w:rsid w:val="0012442F"/>
    <w:rsid w:val="00131D0E"/>
    <w:rsid w:val="0013649E"/>
    <w:rsid w:val="00145368"/>
    <w:rsid w:val="00145DE9"/>
    <w:rsid w:val="00146880"/>
    <w:rsid w:val="00146C36"/>
    <w:rsid w:val="0015477B"/>
    <w:rsid w:val="00154DB2"/>
    <w:rsid w:val="001551B2"/>
    <w:rsid w:val="001565CC"/>
    <w:rsid w:val="001620D9"/>
    <w:rsid w:val="00162586"/>
    <w:rsid w:val="001671E1"/>
    <w:rsid w:val="001674FD"/>
    <w:rsid w:val="00173FC6"/>
    <w:rsid w:val="00174BF6"/>
    <w:rsid w:val="00176F36"/>
    <w:rsid w:val="001816CC"/>
    <w:rsid w:val="00182367"/>
    <w:rsid w:val="00182484"/>
    <w:rsid w:val="001827FF"/>
    <w:rsid w:val="00184CFC"/>
    <w:rsid w:val="00186516"/>
    <w:rsid w:val="00186B61"/>
    <w:rsid w:val="00192C64"/>
    <w:rsid w:val="00194F6C"/>
    <w:rsid w:val="001964FE"/>
    <w:rsid w:val="00196C87"/>
    <w:rsid w:val="001977C1"/>
    <w:rsid w:val="0019798D"/>
    <w:rsid w:val="001A0120"/>
    <w:rsid w:val="001A01EB"/>
    <w:rsid w:val="001A04A6"/>
    <w:rsid w:val="001A6152"/>
    <w:rsid w:val="001B3C5E"/>
    <w:rsid w:val="001B4D76"/>
    <w:rsid w:val="001B5240"/>
    <w:rsid w:val="001B59D6"/>
    <w:rsid w:val="001B6FFB"/>
    <w:rsid w:val="001B7A42"/>
    <w:rsid w:val="001B7ADF"/>
    <w:rsid w:val="001C15EA"/>
    <w:rsid w:val="001C20F2"/>
    <w:rsid w:val="001C2A16"/>
    <w:rsid w:val="001C2E40"/>
    <w:rsid w:val="001C563C"/>
    <w:rsid w:val="001D132D"/>
    <w:rsid w:val="001D13FE"/>
    <w:rsid w:val="001D6092"/>
    <w:rsid w:val="001D7014"/>
    <w:rsid w:val="001D7B31"/>
    <w:rsid w:val="001D7C9F"/>
    <w:rsid w:val="001E0C3C"/>
    <w:rsid w:val="001E1899"/>
    <w:rsid w:val="001E67AB"/>
    <w:rsid w:val="001F0187"/>
    <w:rsid w:val="001F2B5F"/>
    <w:rsid w:val="001F4560"/>
    <w:rsid w:val="001F4FE3"/>
    <w:rsid w:val="001F66C2"/>
    <w:rsid w:val="00201FE0"/>
    <w:rsid w:val="002105D0"/>
    <w:rsid w:val="00215623"/>
    <w:rsid w:val="00216C78"/>
    <w:rsid w:val="002171EB"/>
    <w:rsid w:val="00233620"/>
    <w:rsid w:val="00233FAA"/>
    <w:rsid w:val="002356B6"/>
    <w:rsid w:val="002361C9"/>
    <w:rsid w:val="00236E15"/>
    <w:rsid w:val="002410DA"/>
    <w:rsid w:val="00241F16"/>
    <w:rsid w:val="00242677"/>
    <w:rsid w:val="002433D2"/>
    <w:rsid w:val="00245F58"/>
    <w:rsid w:val="002468BA"/>
    <w:rsid w:val="0024761A"/>
    <w:rsid w:val="00250A24"/>
    <w:rsid w:val="00251BF2"/>
    <w:rsid w:val="002538DB"/>
    <w:rsid w:val="0025399D"/>
    <w:rsid w:val="00254C94"/>
    <w:rsid w:val="00256C2E"/>
    <w:rsid w:val="0025709B"/>
    <w:rsid w:val="002610BA"/>
    <w:rsid w:val="002615D3"/>
    <w:rsid w:val="00261CBA"/>
    <w:rsid w:val="00262769"/>
    <w:rsid w:val="00263353"/>
    <w:rsid w:val="00267D3A"/>
    <w:rsid w:val="00270481"/>
    <w:rsid w:val="00272509"/>
    <w:rsid w:val="002735B5"/>
    <w:rsid w:val="00273AE3"/>
    <w:rsid w:val="00274C20"/>
    <w:rsid w:val="0027549B"/>
    <w:rsid w:val="0027617F"/>
    <w:rsid w:val="002769BE"/>
    <w:rsid w:val="0028006B"/>
    <w:rsid w:val="00280463"/>
    <w:rsid w:val="0028280B"/>
    <w:rsid w:val="002829F3"/>
    <w:rsid w:val="0028698D"/>
    <w:rsid w:val="00286AA7"/>
    <w:rsid w:val="00287B39"/>
    <w:rsid w:val="00290032"/>
    <w:rsid w:val="002926AE"/>
    <w:rsid w:val="00292743"/>
    <w:rsid w:val="002929DF"/>
    <w:rsid w:val="00295846"/>
    <w:rsid w:val="002A2671"/>
    <w:rsid w:val="002A32F1"/>
    <w:rsid w:val="002A5782"/>
    <w:rsid w:val="002A6BBA"/>
    <w:rsid w:val="002A6E74"/>
    <w:rsid w:val="002B0C6F"/>
    <w:rsid w:val="002B29F0"/>
    <w:rsid w:val="002B2AF9"/>
    <w:rsid w:val="002B3609"/>
    <w:rsid w:val="002B4456"/>
    <w:rsid w:val="002B63C7"/>
    <w:rsid w:val="002B6E46"/>
    <w:rsid w:val="002C0A16"/>
    <w:rsid w:val="002C1DD7"/>
    <w:rsid w:val="002C1EB7"/>
    <w:rsid w:val="002C4551"/>
    <w:rsid w:val="002D4266"/>
    <w:rsid w:val="002D6395"/>
    <w:rsid w:val="002E0D2E"/>
    <w:rsid w:val="002E11A8"/>
    <w:rsid w:val="002E2121"/>
    <w:rsid w:val="002E5F39"/>
    <w:rsid w:val="002E7780"/>
    <w:rsid w:val="002F04EE"/>
    <w:rsid w:val="002F5BD8"/>
    <w:rsid w:val="002F5D8A"/>
    <w:rsid w:val="002F69E8"/>
    <w:rsid w:val="002F7D75"/>
    <w:rsid w:val="003009C2"/>
    <w:rsid w:val="00300E1D"/>
    <w:rsid w:val="00301469"/>
    <w:rsid w:val="0030269F"/>
    <w:rsid w:val="00303454"/>
    <w:rsid w:val="00304508"/>
    <w:rsid w:val="0030578E"/>
    <w:rsid w:val="00307C4A"/>
    <w:rsid w:val="0031147D"/>
    <w:rsid w:val="00313873"/>
    <w:rsid w:val="00314741"/>
    <w:rsid w:val="003157E8"/>
    <w:rsid w:val="00316238"/>
    <w:rsid w:val="003209B1"/>
    <w:rsid w:val="00320F00"/>
    <w:rsid w:val="00326082"/>
    <w:rsid w:val="003263CF"/>
    <w:rsid w:val="00326A2A"/>
    <w:rsid w:val="003302E1"/>
    <w:rsid w:val="003303DB"/>
    <w:rsid w:val="00330A8B"/>
    <w:rsid w:val="00336232"/>
    <w:rsid w:val="00346F9E"/>
    <w:rsid w:val="00347827"/>
    <w:rsid w:val="00351A76"/>
    <w:rsid w:val="003531E7"/>
    <w:rsid w:val="003545A7"/>
    <w:rsid w:val="00354AFC"/>
    <w:rsid w:val="0035644A"/>
    <w:rsid w:val="003568A3"/>
    <w:rsid w:val="00360B2F"/>
    <w:rsid w:val="003628CC"/>
    <w:rsid w:val="00362A53"/>
    <w:rsid w:val="003655EC"/>
    <w:rsid w:val="00365E31"/>
    <w:rsid w:val="0036715C"/>
    <w:rsid w:val="00367B0C"/>
    <w:rsid w:val="00370F5C"/>
    <w:rsid w:val="0037208E"/>
    <w:rsid w:val="00373A81"/>
    <w:rsid w:val="003746B4"/>
    <w:rsid w:val="00376259"/>
    <w:rsid w:val="0037643B"/>
    <w:rsid w:val="00376EB4"/>
    <w:rsid w:val="00380228"/>
    <w:rsid w:val="003873EE"/>
    <w:rsid w:val="00390978"/>
    <w:rsid w:val="0039113E"/>
    <w:rsid w:val="00393A1D"/>
    <w:rsid w:val="00395B53"/>
    <w:rsid w:val="00396840"/>
    <w:rsid w:val="003A1630"/>
    <w:rsid w:val="003A22A4"/>
    <w:rsid w:val="003A31C3"/>
    <w:rsid w:val="003A31CC"/>
    <w:rsid w:val="003A6804"/>
    <w:rsid w:val="003B2FD1"/>
    <w:rsid w:val="003B758F"/>
    <w:rsid w:val="003C07F1"/>
    <w:rsid w:val="003C7190"/>
    <w:rsid w:val="003D2E37"/>
    <w:rsid w:val="003D315B"/>
    <w:rsid w:val="003D5C33"/>
    <w:rsid w:val="003E01F9"/>
    <w:rsid w:val="003E05C6"/>
    <w:rsid w:val="003E0A4D"/>
    <w:rsid w:val="003E2D45"/>
    <w:rsid w:val="003E2E8E"/>
    <w:rsid w:val="003E46B7"/>
    <w:rsid w:val="003F1CDC"/>
    <w:rsid w:val="003F3275"/>
    <w:rsid w:val="003F3459"/>
    <w:rsid w:val="003F3A8A"/>
    <w:rsid w:val="003F61BC"/>
    <w:rsid w:val="004050C9"/>
    <w:rsid w:val="004053F0"/>
    <w:rsid w:val="00410576"/>
    <w:rsid w:val="004126F4"/>
    <w:rsid w:val="0041465C"/>
    <w:rsid w:val="00414ABF"/>
    <w:rsid w:val="00415BA4"/>
    <w:rsid w:val="00420F5B"/>
    <w:rsid w:val="00425D22"/>
    <w:rsid w:val="004261BB"/>
    <w:rsid w:val="004271DC"/>
    <w:rsid w:val="00427242"/>
    <w:rsid w:val="00436B75"/>
    <w:rsid w:val="00440727"/>
    <w:rsid w:val="004415D2"/>
    <w:rsid w:val="0044224C"/>
    <w:rsid w:val="00446568"/>
    <w:rsid w:val="004515E3"/>
    <w:rsid w:val="00452736"/>
    <w:rsid w:val="0045406A"/>
    <w:rsid w:val="00461AB0"/>
    <w:rsid w:val="00462292"/>
    <w:rsid w:val="00462475"/>
    <w:rsid w:val="00464144"/>
    <w:rsid w:val="00466409"/>
    <w:rsid w:val="00467C4B"/>
    <w:rsid w:val="0047117E"/>
    <w:rsid w:val="00471DD3"/>
    <w:rsid w:val="00474D86"/>
    <w:rsid w:val="0047552F"/>
    <w:rsid w:val="00480F3B"/>
    <w:rsid w:val="00482F5E"/>
    <w:rsid w:val="0048331D"/>
    <w:rsid w:val="00484756"/>
    <w:rsid w:val="0049035C"/>
    <w:rsid w:val="00490AC2"/>
    <w:rsid w:val="00491C8D"/>
    <w:rsid w:val="0049350F"/>
    <w:rsid w:val="004A01E9"/>
    <w:rsid w:val="004A52FC"/>
    <w:rsid w:val="004A67AA"/>
    <w:rsid w:val="004B41BE"/>
    <w:rsid w:val="004B4BEE"/>
    <w:rsid w:val="004B50DD"/>
    <w:rsid w:val="004B65A3"/>
    <w:rsid w:val="004B79CC"/>
    <w:rsid w:val="004C106C"/>
    <w:rsid w:val="004C31BC"/>
    <w:rsid w:val="004C4026"/>
    <w:rsid w:val="004C5049"/>
    <w:rsid w:val="004C5EB1"/>
    <w:rsid w:val="004C6DA6"/>
    <w:rsid w:val="004D1FF0"/>
    <w:rsid w:val="004D2BEF"/>
    <w:rsid w:val="004D49FA"/>
    <w:rsid w:val="004E41EA"/>
    <w:rsid w:val="004E6290"/>
    <w:rsid w:val="004F1917"/>
    <w:rsid w:val="004F4CB6"/>
    <w:rsid w:val="005000DE"/>
    <w:rsid w:val="00510B1C"/>
    <w:rsid w:val="00510E73"/>
    <w:rsid w:val="00511B89"/>
    <w:rsid w:val="00511E8C"/>
    <w:rsid w:val="005138C5"/>
    <w:rsid w:val="00513B12"/>
    <w:rsid w:val="00514E79"/>
    <w:rsid w:val="00515845"/>
    <w:rsid w:val="005232AE"/>
    <w:rsid w:val="0052346C"/>
    <w:rsid w:val="00523BCD"/>
    <w:rsid w:val="00524E1D"/>
    <w:rsid w:val="00525462"/>
    <w:rsid w:val="00525A02"/>
    <w:rsid w:val="00526EAD"/>
    <w:rsid w:val="005271C5"/>
    <w:rsid w:val="00527C3F"/>
    <w:rsid w:val="00530E33"/>
    <w:rsid w:val="00532F32"/>
    <w:rsid w:val="00535F51"/>
    <w:rsid w:val="00542BE1"/>
    <w:rsid w:val="00542D24"/>
    <w:rsid w:val="005433DE"/>
    <w:rsid w:val="00544F98"/>
    <w:rsid w:val="0054797F"/>
    <w:rsid w:val="00547FCC"/>
    <w:rsid w:val="00555E67"/>
    <w:rsid w:val="005573AE"/>
    <w:rsid w:val="00560316"/>
    <w:rsid w:val="00560FB6"/>
    <w:rsid w:val="00563A5A"/>
    <w:rsid w:val="0056748D"/>
    <w:rsid w:val="00581298"/>
    <w:rsid w:val="00581340"/>
    <w:rsid w:val="00584345"/>
    <w:rsid w:val="00585EEA"/>
    <w:rsid w:val="00585F0B"/>
    <w:rsid w:val="00586A32"/>
    <w:rsid w:val="00586DD7"/>
    <w:rsid w:val="0059532B"/>
    <w:rsid w:val="00596907"/>
    <w:rsid w:val="00597171"/>
    <w:rsid w:val="005A2A9D"/>
    <w:rsid w:val="005A434D"/>
    <w:rsid w:val="005A56F7"/>
    <w:rsid w:val="005A6CD1"/>
    <w:rsid w:val="005A7FB3"/>
    <w:rsid w:val="005B580B"/>
    <w:rsid w:val="005C04D8"/>
    <w:rsid w:val="005C0F1B"/>
    <w:rsid w:val="005C4954"/>
    <w:rsid w:val="005C5965"/>
    <w:rsid w:val="005C79DB"/>
    <w:rsid w:val="005D006F"/>
    <w:rsid w:val="005D4E0E"/>
    <w:rsid w:val="005E22A8"/>
    <w:rsid w:val="005E2525"/>
    <w:rsid w:val="005E42B8"/>
    <w:rsid w:val="005E56A2"/>
    <w:rsid w:val="005F01EC"/>
    <w:rsid w:val="005F5571"/>
    <w:rsid w:val="006018D2"/>
    <w:rsid w:val="00604711"/>
    <w:rsid w:val="006103A2"/>
    <w:rsid w:val="00611DA8"/>
    <w:rsid w:val="0061243A"/>
    <w:rsid w:val="00616C2C"/>
    <w:rsid w:val="00621838"/>
    <w:rsid w:val="00624CC5"/>
    <w:rsid w:val="006256F0"/>
    <w:rsid w:val="006271BD"/>
    <w:rsid w:val="006317A3"/>
    <w:rsid w:val="00632FB2"/>
    <w:rsid w:val="00634EE1"/>
    <w:rsid w:val="006353CE"/>
    <w:rsid w:val="006379CB"/>
    <w:rsid w:val="0064019D"/>
    <w:rsid w:val="00644988"/>
    <w:rsid w:val="00647C06"/>
    <w:rsid w:val="00652BC8"/>
    <w:rsid w:val="00652F9F"/>
    <w:rsid w:val="00661642"/>
    <w:rsid w:val="00661DAC"/>
    <w:rsid w:val="00662C93"/>
    <w:rsid w:val="00666240"/>
    <w:rsid w:val="00672438"/>
    <w:rsid w:val="00675217"/>
    <w:rsid w:val="00675FAE"/>
    <w:rsid w:val="00680CB2"/>
    <w:rsid w:val="0068270E"/>
    <w:rsid w:val="00690CA2"/>
    <w:rsid w:val="0069503A"/>
    <w:rsid w:val="006972C1"/>
    <w:rsid w:val="006A006D"/>
    <w:rsid w:val="006A21B1"/>
    <w:rsid w:val="006A23B9"/>
    <w:rsid w:val="006A2CC9"/>
    <w:rsid w:val="006A30FE"/>
    <w:rsid w:val="006A7C7A"/>
    <w:rsid w:val="006B0838"/>
    <w:rsid w:val="006B20A3"/>
    <w:rsid w:val="006B2F5F"/>
    <w:rsid w:val="006B75CC"/>
    <w:rsid w:val="006B796E"/>
    <w:rsid w:val="006C3494"/>
    <w:rsid w:val="006C420F"/>
    <w:rsid w:val="006C799D"/>
    <w:rsid w:val="006D1394"/>
    <w:rsid w:val="006D2326"/>
    <w:rsid w:val="006D43FB"/>
    <w:rsid w:val="006D5D85"/>
    <w:rsid w:val="006E162A"/>
    <w:rsid w:val="006E2B6B"/>
    <w:rsid w:val="006E3A6B"/>
    <w:rsid w:val="006E5F51"/>
    <w:rsid w:val="006E6421"/>
    <w:rsid w:val="006E7F47"/>
    <w:rsid w:val="006F0BD0"/>
    <w:rsid w:val="006F180E"/>
    <w:rsid w:val="006F1DF3"/>
    <w:rsid w:val="006F5E77"/>
    <w:rsid w:val="006F659D"/>
    <w:rsid w:val="006F7E60"/>
    <w:rsid w:val="00701A43"/>
    <w:rsid w:val="00701B51"/>
    <w:rsid w:val="00705C99"/>
    <w:rsid w:val="007063B3"/>
    <w:rsid w:val="00711695"/>
    <w:rsid w:val="00714D20"/>
    <w:rsid w:val="007163E6"/>
    <w:rsid w:val="00720F1A"/>
    <w:rsid w:val="007274C2"/>
    <w:rsid w:val="007301BA"/>
    <w:rsid w:val="00731987"/>
    <w:rsid w:val="00740C5D"/>
    <w:rsid w:val="00743975"/>
    <w:rsid w:val="00746822"/>
    <w:rsid w:val="00752889"/>
    <w:rsid w:val="007555D8"/>
    <w:rsid w:val="00757060"/>
    <w:rsid w:val="007577BF"/>
    <w:rsid w:val="00763E1C"/>
    <w:rsid w:val="007648C2"/>
    <w:rsid w:val="00766B63"/>
    <w:rsid w:val="00771311"/>
    <w:rsid w:val="0077257E"/>
    <w:rsid w:val="0077439D"/>
    <w:rsid w:val="00775501"/>
    <w:rsid w:val="00776682"/>
    <w:rsid w:val="00780CE6"/>
    <w:rsid w:val="0078217A"/>
    <w:rsid w:val="00784409"/>
    <w:rsid w:val="007856E4"/>
    <w:rsid w:val="00793B79"/>
    <w:rsid w:val="007968C0"/>
    <w:rsid w:val="007A06F9"/>
    <w:rsid w:val="007A2E67"/>
    <w:rsid w:val="007A3DB3"/>
    <w:rsid w:val="007A600A"/>
    <w:rsid w:val="007A7BA2"/>
    <w:rsid w:val="007B0BCE"/>
    <w:rsid w:val="007B1670"/>
    <w:rsid w:val="007B1744"/>
    <w:rsid w:val="007B3B46"/>
    <w:rsid w:val="007B44B7"/>
    <w:rsid w:val="007B4F21"/>
    <w:rsid w:val="007C0CCB"/>
    <w:rsid w:val="007C1C95"/>
    <w:rsid w:val="007C4867"/>
    <w:rsid w:val="007C4E2C"/>
    <w:rsid w:val="007C6F2B"/>
    <w:rsid w:val="007D1CBC"/>
    <w:rsid w:val="007D4CCC"/>
    <w:rsid w:val="007D59A7"/>
    <w:rsid w:val="007D6906"/>
    <w:rsid w:val="007E0C67"/>
    <w:rsid w:val="007E1537"/>
    <w:rsid w:val="007E4BE6"/>
    <w:rsid w:val="007E4C14"/>
    <w:rsid w:val="007E52D7"/>
    <w:rsid w:val="007E5308"/>
    <w:rsid w:val="007E6B0A"/>
    <w:rsid w:val="007E7324"/>
    <w:rsid w:val="007F092B"/>
    <w:rsid w:val="007F5F7A"/>
    <w:rsid w:val="007F6756"/>
    <w:rsid w:val="007F6F03"/>
    <w:rsid w:val="008014B4"/>
    <w:rsid w:val="0080277F"/>
    <w:rsid w:val="00802A47"/>
    <w:rsid w:val="00803350"/>
    <w:rsid w:val="00805046"/>
    <w:rsid w:val="0080528E"/>
    <w:rsid w:val="00805659"/>
    <w:rsid w:val="008070EC"/>
    <w:rsid w:val="008078F4"/>
    <w:rsid w:val="00811D00"/>
    <w:rsid w:val="00811E35"/>
    <w:rsid w:val="008135EA"/>
    <w:rsid w:val="00815263"/>
    <w:rsid w:val="0081729E"/>
    <w:rsid w:val="00817BCB"/>
    <w:rsid w:val="008221DB"/>
    <w:rsid w:val="008265EE"/>
    <w:rsid w:val="008301D2"/>
    <w:rsid w:val="00840FE2"/>
    <w:rsid w:val="008420A7"/>
    <w:rsid w:val="008423DE"/>
    <w:rsid w:val="008471E5"/>
    <w:rsid w:val="00850153"/>
    <w:rsid w:val="00850A22"/>
    <w:rsid w:val="008553BE"/>
    <w:rsid w:val="008560A2"/>
    <w:rsid w:val="008563CF"/>
    <w:rsid w:val="00857D2F"/>
    <w:rsid w:val="00862520"/>
    <w:rsid w:val="00862D63"/>
    <w:rsid w:val="0086426A"/>
    <w:rsid w:val="00864F80"/>
    <w:rsid w:val="00865F67"/>
    <w:rsid w:val="00870432"/>
    <w:rsid w:val="00871758"/>
    <w:rsid w:val="00872572"/>
    <w:rsid w:val="00874349"/>
    <w:rsid w:val="0087713C"/>
    <w:rsid w:val="008825AB"/>
    <w:rsid w:val="00882718"/>
    <w:rsid w:val="008847B2"/>
    <w:rsid w:val="008914E3"/>
    <w:rsid w:val="008936A2"/>
    <w:rsid w:val="00893FFB"/>
    <w:rsid w:val="00895436"/>
    <w:rsid w:val="00895E8B"/>
    <w:rsid w:val="00896FD2"/>
    <w:rsid w:val="008A0E21"/>
    <w:rsid w:val="008A115C"/>
    <w:rsid w:val="008A7116"/>
    <w:rsid w:val="008A756D"/>
    <w:rsid w:val="008B095C"/>
    <w:rsid w:val="008B0DEC"/>
    <w:rsid w:val="008B1C2D"/>
    <w:rsid w:val="008B5300"/>
    <w:rsid w:val="008B70D2"/>
    <w:rsid w:val="008B73AF"/>
    <w:rsid w:val="008B7830"/>
    <w:rsid w:val="008B789C"/>
    <w:rsid w:val="008C4C07"/>
    <w:rsid w:val="008C5673"/>
    <w:rsid w:val="008C690B"/>
    <w:rsid w:val="008D3312"/>
    <w:rsid w:val="008D3D82"/>
    <w:rsid w:val="008D59DD"/>
    <w:rsid w:val="008D6C7A"/>
    <w:rsid w:val="008D71FC"/>
    <w:rsid w:val="008D78EE"/>
    <w:rsid w:val="008D7CFA"/>
    <w:rsid w:val="008E0048"/>
    <w:rsid w:val="008E149A"/>
    <w:rsid w:val="008E471C"/>
    <w:rsid w:val="008E5339"/>
    <w:rsid w:val="008E5C19"/>
    <w:rsid w:val="008E70F4"/>
    <w:rsid w:val="008E7BC5"/>
    <w:rsid w:val="008F0C7E"/>
    <w:rsid w:val="008F1786"/>
    <w:rsid w:val="008F2ABB"/>
    <w:rsid w:val="008F5D39"/>
    <w:rsid w:val="00900604"/>
    <w:rsid w:val="00901858"/>
    <w:rsid w:val="009021C0"/>
    <w:rsid w:val="00902599"/>
    <w:rsid w:val="00904811"/>
    <w:rsid w:val="009063B1"/>
    <w:rsid w:val="00907AC7"/>
    <w:rsid w:val="009102E9"/>
    <w:rsid w:val="00910408"/>
    <w:rsid w:val="009128AE"/>
    <w:rsid w:val="0091313C"/>
    <w:rsid w:val="00913258"/>
    <w:rsid w:val="00916AE8"/>
    <w:rsid w:val="00916D1C"/>
    <w:rsid w:val="00921824"/>
    <w:rsid w:val="00922BC3"/>
    <w:rsid w:val="00922DDF"/>
    <w:rsid w:val="00924A4E"/>
    <w:rsid w:val="00924B05"/>
    <w:rsid w:val="009305F9"/>
    <w:rsid w:val="00930DFB"/>
    <w:rsid w:val="00932271"/>
    <w:rsid w:val="00934671"/>
    <w:rsid w:val="00940AEB"/>
    <w:rsid w:val="009415BE"/>
    <w:rsid w:val="0094204C"/>
    <w:rsid w:val="00942D07"/>
    <w:rsid w:val="00942ED2"/>
    <w:rsid w:val="00943FCA"/>
    <w:rsid w:val="00944FB8"/>
    <w:rsid w:val="0095340B"/>
    <w:rsid w:val="0095395B"/>
    <w:rsid w:val="009615E6"/>
    <w:rsid w:val="009646CE"/>
    <w:rsid w:val="00965511"/>
    <w:rsid w:val="00970038"/>
    <w:rsid w:val="009710CD"/>
    <w:rsid w:val="009715CC"/>
    <w:rsid w:val="00972613"/>
    <w:rsid w:val="009754D1"/>
    <w:rsid w:val="009838F2"/>
    <w:rsid w:val="009850D0"/>
    <w:rsid w:val="009852DC"/>
    <w:rsid w:val="0098548F"/>
    <w:rsid w:val="009867DE"/>
    <w:rsid w:val="00987CF3"/>
    <w:rsid w:val="009917E5"/>
    <w:rsid w:val="00996A26"/>
    <w:rsid w:val="009A508C"/>
    <w:rsid w:val="009A5BF3"/>
    <w:rsid w:val="009A5D01"/>
    <w:rsid w:val="009B2A33"/>
    <w:rsid w:val="009B3C53"/>
    <w:rsid w:val="009B4B48"/>
    <w:rsid w:val="009B4F21"/>
    <w:rsid w:val="009B5B44"/>
    <w:rsid w:val="009B773D"/>
    <w:rsid w:val="009C1E68"/>
    <w:rsid w:val="009C2AA2"/>
    <w:rsid w:val="009C341A"/>
    <w:rsid w:val="009C5CCB"/>
    <w:rsid w:val="009D0235"/>
    <w:rsid w:val="009D0EC5"/>
    <w:rsid w:val="009D1CCE"/>
    <w:rsid w:val="009D3613"/>
    <w:rsid w:val="009D4664"/>
    <w:rsid w:val="009D5503"/>
    <w:rsid w:val="009E0F14"/>
    <w:rsid w:val="009E1427"/>
    <w:rsid w:val="009E53C1"/>
    <w:rsid w:val="009F3B94"/>
    <w:rsid w:val="009F5AA8"/>
    <w:rsid w:val="009F7286"/>
    <w:rsid w:val="00A02364"/>
    <w:rsid w:val="00A02A37"/>
    <w:rsid w:val="00A031DE"/>
    <w:rsid w:val="00A11F10"/>
    <w:rsid w:val="00A13531"/>
    <w:rsid w:val="00A13F84"/>
    <w:rsid w:val="00A16783"/>
    <w:rsid w:val="00A226CA"/>
    <w:rsid w:val="00A22B20"/>
    <w:rsid w:val="00A244E4"/>
    <w:rsid w:val="00A249FF"/>
    <w:rsid w:val="00A26A1F"/>
    <w:rsid w:val="00A3018C"/>
    <w:rsid w:val="00A31B7A"/>
    <w:rsid w:val="00A31D55"/>
    <w:rsid w:val="00A34D2B"/>
    <w:rsid w:val="00A3527B"/>
    <w:rsid w:val="00A3540A"/>
    <w:rsid w:val="00A35929"/>
    <w:rsid w:val="00A37EB7"/>
    <w:rsid w:val="00A4084E"/>
    <w:rsid w:val="00A45138"/>
    <w:rsid w:val="00A503DB"/>
    <w:rsid w:val="00A50423"/>
    <w:rsid w:val="00A50E6E"/>
    <w:rsid w:val="00A51EA0"/>
    <w:rsid w:val="00A55FF4"/>
    <w:rsid w:val="00A579DE"/>
    <w:rsid w:val="00A57E01"/>
    <w:rsid w:val="00A63F8C"/>
    <w:rsid w:val="00A72381"/>
    <w:rsid w:val="00A72E05"/>
    <w:rsid w:val="00A73A35"/>
    <w:rsid w:val="00A7661B"/>
    <w:rsid w:val="00A80748"/>
    <w:rsid w:val="00A82F36"/>
    <w:rsid w:val="00A84277"/>
    <w:rsid w:val="00A846C2"/>
    <w:rsid w:val="00A84928"/>
    <w:rsid w:val="00A86E3B"/>
    <w:rsid w:val="00A90D7A"/>
    <w:rsid w:val="00A916D8"/>
    <w:rsid w:val="00A94240"/>
    <w:rsid w:val="00AA31B2"/>
    <w:rsid w:val="00AA6342"/>
    <w:rsid w:val="00AB03F8"/>
    <w:rsid w:val="00AB0C94"/>
    <w:rsid w:val="00AB1CC9"/>
    <w:rsid w:val="00AB2672"/>
    <w:rsid w:val="00AB331D"/>
    <w:rsid w:val="00AB60CE"/>
    <w:rsid w:val="00AB7113"/>
    <w:rsid w:val="00AB737D"/>
    <w:rsid w:val="00AB7C63"/>
    <w:rsid w:val="00AC0000"/>
    <w:rsid w:val="00AC3F84"/>
    <w:rsid w:val="00AC5D40"/>
    <w:rsid w:val="00AC7FEC"/>
    <w:rsid w:val="00AD34B1"/>
    <w:rsid w:val="00AD40DA"/>
    <w:rsid w:val="00AD524E"/>
    <w:rsid w:val="00AE3E81"/>
    <w:rsid w:val="00AE5EC3"/>
    <w:rsid w:val="00AF0047"/>
    <w:rsid w:val="00AF08C1"/>
    <w:rsid w:val="00AF7FAC"/>
    <w:rsid w:val="00B005B6"/>
    <w:rsid w:val="00B04659"/>
    <w:rsid w:val="00B0578F"/>
    <w:rsid w:val="00B065EE"/>
    <w:rsid w:val="00B06AE1"/>
    <w:rsid w:val="00B13978"/>
    <w:rsid w:val="00B17407"/>
    <w:rsid w:val="00B175D6"/>
    <w:rsid w:val="00B22198"/>
    <w:rsid w:val="00B23639"/>
    <w:rsid w:val="00B23857"/>
    <w:rsid w:val="00B25333"/>
    <w:rsid w:val="00B26197"/>
    <w:rsid w:val="00B30659"/>
    <w:rsid w:val="00B32264"/>
    <w:rsid w:val="00B410D9"/>
    <w:rsid w:val="00B414CA"/>
    <w:rsid w:val="00B435F3"/>
    <w:rsid w:val="00B43D71"/>
    <w:rsid w:val="00B46973"/>
    <w:rsid w:val="00B503CA"/>
    <w:rsid w:val="00B50D14"/>
    <w:rsid w:val="00B511BD"/>
    <w:rsid w:val="00B5353B"/>
    <w:rsid w:val="00B53D3A"/>
    <w:rsid w:val="00B54228"/>
    <w:rsid w:val="00B561C9"/>
    <w:rsid w:val="00B565B0"/>
    <w:rsid w:val="00B73339"/>
    <w:rsid w:val="00B738A2"/>
    <w:rsid w:val="00B76908"/>
    <w:rsid w:val="00B81963"/>
    <w:rsid w:val="00B83D73"/>
    <w:rsid w:val="00B844D7"/>
    <w:rsid w:val="00B877A9"/>
    <w:rsid w:val="00B90766"/>
    <w:rsid w:val="00B927C6"/>
    <w:rsid w:val="00B96E3C"/>
    <w:rsid w:val="00BA10D6"/>
    <w:rsid w:val="00BA2608"/>
    <w:rsid w:val="00BA2F25"/>
    <w:rsid w:val="00BA359E"/>
    <w:rsid w:val="00BA3A74"/>
    <w:rsid w:val="00BA3EFC"/>
    <w:rsid w:val="00BA534E"/>
    <w:rsid w:val="00BA6601"/>
    <w:rsid w:val="00BA6F98"/>
    <w:rsid w:val="00BB0E2C"/>
    <w:rsid w:val="00BB180A"/>
    <w:rsid w:val="00BB40D1"/>
    <w:rsid w:val="00BB520F"/>
    <w:rsid w:val="00BB558C"/>
    <w:rsid w:val="00BB6F9D"/>
    <w:rsid w:val="00BC0166"/>
    <w:rsid w:val="00BC53B9"/>
    <w:rsid w:val="00BC6A97"/>
    <w:rsid w:val="00BC7AE9"/>
    <w:rsid w:val="00BD0187"/>
    <w:rsid w:val="00BD02CC"/>
    <w:rsid w:val="00BD1F7C"/>
    <w:rsid w:val="00BD2D81"/>
    <w:rsid w:val="00BD72CE"/>
    <w:rsid w:val="00BE2815"/>
    <w:rsid w:val="00BE29CF"/>
    <w:rsid w:val="00BE470B"/>
    <w:rsid w:val="00BF41AA"/>
    <w:rsid w:val="00BF4781"/>
    <w:rsid w:val="00BF47C3"/>
    <w:rsid w:val="00C0078A"/>
    <w:rsid w:val="00C04555"/>
    <w:rsid w:val="00C0472B"/>
    <w:rsid w:val="00C058D9"/>
    <w:rsid w:val="00C06DF3"/>
    <w:rsid w:val="00C07018"/>
    <w:rsid w:val="00C12572"/>
    <w:rsid w:val="00C12590"/>
    <w:rsid w:val="00C134E7"/>
    <w:rsid w:val="00C15953"/>
    <w:rsid w:val="00C169CD"/>
    <w:rsid w:val="00C17175"/>
    <w:rsid w:val="00C23D03"/>
    <w:rsid w:val="00C24A29"/>
    <w:rsid w:val="00C24FCF"/>
    <w:rsid w:val="00C26DE8"/>
    <w:rsid w:val="00C33C45"/>
    <w:rsid w:val="00C34917"/>
    <w:rsid w:val="00C35E71"/>
    <w:rsid w:val="00C372EE"/>
    <w:rsid w:val="00C403FB"/>
    <w:rsid w:val="00C40ADC"/>
    <w:rsid w:val="00C427E5"/>
    <w:rsid w:val="00C44122"/>
    <w:rsid w:val="00C44DB1"/>
    <w:rsid w:val="00C54AF7"/>
    <w:rsid w:val="00C5530E"/>
    <w:rsid w:val="00C60D25"/>
    <w:rsid w:val="00C6316E"/>
    <w:rsid w:val="00C63A53"/>
    <w:rsid w:val="00C63AD8"/>
    <w:rsid w:val="00C63BED"/>
    <w:rsid w:val="00C64869"/>
    <w:rsid w:val="00C64EF8"/>
    <w:rsid w:val="00C67014"/>
    <w:rsid w:val="00C67CF6"/>
    <w:rsid w:val="00C714DA"/>
    <w:rsid w:val="00C80DCC"/>
    <w:rsid w:val="00C837D6"/>
    <w:rsid w:val="00C8698B"/>
    <w:rsid w:val="00C87528"/>
    <w:rsid w:val="00C92BBD"/>
    <w:rsid w:val="00C92CC5"/>
    <w:rsid w:val="00C95BF2"/>
    <w:rsid w:val="00CA0546"/>
    <w:rsid w:val="00CA2A1D"/>
    <w:rsid w:val="00CA2CA6"/>
    <w:rsid w:val="00CA660A"/>
    <w:rsid w:val="00CB21E3"/>
    <w:rsid w:val="00CB220F"/>
    <w:rsid w:val="00CB2D9C"/>
    <w:rsid w:val="00CB5CC4"/>
    <w:rsid w:val="00CB5FCE"/>
    <w:rsid w:val="00CB60AF"/>
    <w:rsid w:val="00CB64D2"/>
    <w:rsid w:val="00CB6B84"/>
    <w:rsid w:val="00CB74D3"/>
    <w:rsid w:val="00CC0D81"/>
    <w:rsid w:val="00CC1586"/>
    <w:rsid w:val="00CC2F38"/>
    <w:rsid w:val="00CC3399"/>
    <w:rsid w:val="00CC392A"/>
    <w:rsid w:val="00CC4280"/>
    <w:rsid w:val="00CC6476"/>
    <w:rsid w:val="00CD0654"/>
    <w:rsid w:val="00CD11A4"/>
    <w:rsid w:val="00CE6726"/>
    <w:rsid w:val="00CF2730"/>
    <w:rsid w:val="00CF6145"/>
    <w:rsid w:val="00CF7EBC"/>
    <w:rsid w:val="00D00441"/>
    <w:rsid w:val="00D05E46"/>
    <w:rsid w:val="00D07D73"/>
    <w:rsid w:val="00D10FFD"/>
    <w:rsid w:val="00D1163D"/>
    <w:rsid w:val="00D14DFD"/>
    <w:rsid w:val="00D20573"/>
    <w:rsid w:val="00D22036"/>
    <w:rsid w:val="00D234FE"/>
    <w:rsid w:val="00D2784B"/>
    <w:rsid w:val="00D32A8A"/>
    <w:rsid w:val="00D33E2E"/>
    <w:rsid w:val="00D34ACF"/>
    <w:rsid w:val="00D36633"/>
    <w:rsid w:val="00D3767B"/>
    <w:rsid w:val="00D42051"/>
    <w:rsid w:val="00D428AB"/>
    <w:rsid w:val="00D43207"/>
    <w:rsid w:val="00D44C00"/>
    <w:rsid w:val="00D458CF"/>
    <w:rsid w:val="00D51D8B"/>
    <w:rsid w:val="00D52D76"/>
    <w:rsid w:val="00D57A73"/>
    <w:rsid w:val="00D62A1C"/>
    <w:rsid w:val="00D62F83"/>
    <w:rsid w:val="00D6574F"/>
    <w:rsid w:val="00D67379"/>
    <w:rsid w:val="00D67B87"/>
    <w:rsid w:val="00D71C5B"/>
    <w:rsid w:val="00D75FB0"/>
    <w:rsid w:val="00D77893"/>
    <w:rsid w:val="00D802BB"/>
    <w:rsid w:val="00D8051B"/>
    <w:rsid w:val="00D84B19"/>
    <w:rsid w:val="00D8577B"/>
    <w:rsid w:val="00D85E88"/>
    <w:rsid w:val="00D95B21"/>
    <w:rsid w:val="00D95FF3"/>
    <w:rsid w:val="00D9736A"/>
    <w:rsid w:val="00DA25BC"/>
    <w:rsid w:val="00DA4178"/>
    <w:rsid w:val="00DB0C5C"/>
    <w:rsid w:val="00DB360E"/>
    <w:rsid w:val="00DB41C2"/>
    <w:rsid w:val="00DB5DFB"/>
    <w:rsid w:val="00DC0A6A"/>
    <w:rsid w:val="00DC4701"/>
    <w:rsid w:val="00DC5B03"/>
    <w:rsid w:val="00DC61DB"/>
    <w:rsid w:val="00DD22CD"/>
    <w:rsid w:val="00DD26B0"/>
    <w:rsid w:val="00DD33E0"/>
    <w:rsid w:val="00DD3897"/>
    <w:rsid w:val="00DD45AC"/>
    <w:rsid w:val="00DD4DFD"/>
    <w:rsid w:val="00DE5B72"/>
    <w:rsid w:val="00DF19BC"/>
    <w:rsid w:val="00DF28C6"/>
    <w:rsid w:val="00DF3637"/>
    <w:rsid w:val="00DF3B27"/>
    <w:rsid w:val="00DF4648"/>
    <w:rsid w:val="00DF6EFE"/>
    <w:rsid w:val="00E011B6"/>
    <w:rsid w:val="00E0299C"/>
    <w:rsid w:val="00E04067"/>
    <w:rsid w:val="00E0425C"/>
    <w:rsid w:val="00E063DF"/>
    <w:rsid w:val="00E14CD6"/>
    <w:rsid w:val="00E20A94"/>
    <w:rsid w:val="00E21323"/>
    <w:rsid w:val="00E22146"/>
    <w:rsid w:val="00E25A7D"/>
    <w:rsid w:val="00E2747E"/>
    <w:rsid w:val="00E277F6"/>
    <w:rsid w:val="00E306DA"/>
    <w:rsid w:val="00E3307C"/>
    <w:rsid w:val="00E3429B"/>
    <w:rsid w:val="00E371DB"/>
    <w:rsid w:val="00E37224"/>
    <w:rsid w:val="00E37C95"/>
    <w:rsid w:val="00E40037"/>
    <w:rsid w:val="00E40338"/>
    <w:rsid w:val="00E5562C"/>
    <w:rsid w:val="00E57D90"/>
    <w:rsid w:val="00E66ED4"/>
    <w:rsid w:val="00E67E79"/>
    <w:rsid w:val="00E71134"/>
    <w:rsid w:val="00E7279E"/>
    <w:rsid w:val="00E73AAD"/>
    <w:rsid w:val="00E77E21"/>
    <w:rsid w:val="00E83E85"/>
    <w:rsid w:val="00E84D56"/>
    <w:rsid w:val="00E861CA"/>
    <w:rsid w:val="00E9311D"/>
    <w:rsid w:val="00E93E53"/>
    <w:rsid w:val="00E94AA8"/>
    <w:rsid w:val="00E94B01"/>
    <w:rsid w:val="00EA0F30"/>
    <w:rsid w:val="00EA127C"/>
    <w:rsid w:val="00EA396E"/>
    <w:rsid w:val="00EA3BFB"/>
    <w:rsid w:val="00EB2864"/>
    <w:rsid w:val="00EB2C15"/>
    <w:rsid w:val="00EB4AED"/>
    <w:rsid w:val="00EB4E6B"/>
    <w:rsid w:val="00EB5B75"/>
    <w:rsid w:val="00EC3B1D"/>
    <w:rsid w:val="00EC7AE3"/>
    <w:rsid w:val="00EC7AE6"/>
    <w:rsid w:val="00ED57E4"/>
    <w:rsid w:val="00ED60EE"/>
    <w:rsid w:val="00EE1E73"/>
    <w:rsid w:val="00EE32A0"/>
    <w:rsid w:val="00EE58C0"/>
    <w:rsid w:val="00EE5D66"/>
    <w:rsid w:val="00EE6443"/>
    <w:rsid w:val="00EF093C"/>
    <w:rsid w:val="00EF4323"/>
    <w:rsid w:val="00EF7050"/>
    <w:rsid w:val="00EF7B15"/>
    <w:rsid w:val="00F01059"/>
    <w:rsid w:val="00F03E27"/>
    <w:rsid w:val="00F0511C"/>
    <w:rsid w:val="00F05DFC"/>
    <w:rsid w:val="00F05E04"/>
    <w:rsid w:val="00F06106"/>
    <w:rsid w:val="00F112DF"/>
    <w:rsid w:val="00F13287"/>
    <w:rsid w:val="00F13995"/>
    <w:rsid w:val="00F153BC"/>
    <w:rsid w:val="00F163AA"/>
    <w:rsid w:val="00F17FD7"/>
    <w:rsid w:val="00F2063B"/>
    <w:rsid w:val="00F22B77"/>
    <w:rsid w:val="00F238C2"/>
    <w:rsid w:val="00F242F1"/>
    <w:rsid w:val="00F2459F"/>
    <w:rsid w:val="00F27BA0"/>
    <w:rsid w:val="00F35D00"/>
    <w:rsid w:val="00F36420"/>
    <w:rsid w:val="00F36D9A"/>
    <w:rsid w:val="00F40F44"/>
    <w:rsid w:val="00F445F5"/>
    <w:rsid w:val="00F44EC6"/>
    <w:rsid w:val="00F45FF5"/>
    <w:rsid w:val="00F472C0"/>
    <w:rsid w:val="00F505ED"/>
    <w:rsid w:val="00F50CE6"/>
    <w:rsid w:val="00F52DA9"/>
    <w:rsid w:val="00F55405"/>
    <w:rsid w:val="00F56D0C"/>
    <w:rsid w:val="00F60203"/>
    <w:rsid w:val="00F66A01"/>
    <w:rsid w:val="00F7131D"/>
    <w:rsid w:val="00F73524"/>
    <w:rsid w:val="00F74BC4"/>
    <w:rsid w:val="00F74F1E"/>
    <w:rsid w:val="00F75D4F"/>
    <w:rsid w:val="00F83A14"/>
    <w:rsid w:val="00F86BFE"/>
    <w:rsid w:val="00F91EEA"/>
    <w:rsid w:val="00F9215A"/>
    <w:rsid w:val="00F949B4"/>
    <w:rsid w:val="00F96254"/>
    <w:rsid w:val="00F965EA"/>
    <w:rsid w:val="00F9766D"/>
    <w:rsid w:val="00FA033D"/>
    <w:rsid w:val="00FA40E2"/>
    <w:rsid w:val="00FA7ED5"/>
    <w:rsid w:val="00FB14DE"/>
    <w:rsid w:val="00FB2291"/>
    <w:rsid w:val="00FB2807"/>
    <w:rsid w:val="00FB2B49"/>
    <w:rsid w:val="00FB3D60"/>
    <w:rsid w:val="00FB40AD"/>
    <w:rsid w:val="00FB58E9"/>
    <w:rsid w:val="00FB6AA8"/>
    <w:rsid w:val="00FC0D63"/>
    <w:rsid w:val="00FC1BBD"/>
    <w:rsid w:val="00FC5048"/>
    <w:rsid w:val="00FC5070"/>
    <w:rsid w:val="00FC6E94"/>
    <w:rsid w:val="00FD03F1"/>
    <w:rsid w:val="00FD1C04"/>
    <w:rsid w:val="00FD1DF4"/>
    <w:rsid w:val="00FD29AB"/>
    <w:rsid w:val="00FD29F2"/>
    <w:rsid w:val="00FD47D4"/>
    <w:rsid w:val="00FD6026"/>
    <w:rsid w:val="00FD63AE"/>
    <w:rsid w:val="00FD70B7"/>
    <w:rsid w:val="00FE4941"/>
    <w:rsid w:val="00FF2C21"/>
    <w:rsid w:val="00FF5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A24D98-7105-4F84-89AD-775175F6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367"/>
    <w:rPr>
      <w:sz w:val="24"/>
      <w:szCs w:val="24"/>
    </w:rPr>
  </w:style>
  <w:style w:type="paragraph" w:styleId="Heading1">
    <w:name w:val="heading 1"/>
    <w:basedOn w:val="Normal"/>
    <w:next w:val="Normal"/>
    <w:link w:val="Heading1Char"/>
    <w:qFormat/>
    <w:rsid w:val="0024761A"/>
    <w:pPr>
      <w:keepNext/>
      <w:spacing w:before="240" w:after="60"/>
      <w:outlineLvl w:val="0"/>
    </w:pPr>
    <w:rPr>
      <w:rFonts w:ascii="Calibri Light" w:hAnsi="Calibri Light"/>
      <w:b/>
      <w:bCs/>
      <w:kern w:val="32"/>
      <w:sz w:val="32"/>
      <w:szCs w:val="32"/>
      <w:lang w:val="x-none" w:eastAsia="x-none"/>
    </w:rPr>
  </w:style>
  <w:style w:type="paragraph" w:styleId="Heading3">
    <w:name w:val="heading 3"/>
    <w:basedOn w:val="Normal"/>
    <w:next w:val="Normal"/>
    <w:link w:val="Heading3Char"/>
    <w:qFormat/>
    <w:rsid w:val="00490AC2"/>
    <w:pPr>
      <w:keepNext/>
      <w:spacing w:before="240" w:after="60"/>
      <w:outlineLvl w:val="2"/>
    </w:pPr>
    <w:rPr>
      <w:rFonts w:ascii="Cambria" w:hAnsi="Cambria"/>
      <w:b/>
      <w:bCs/>
      <w:sz w:val="26"/>
      <w:szCs w:val="26"/>
    </w:rPr>
  </w:style>
  <w:style w:type="paragraph" w:styleId="Heading9">
    <w:name w:val="heading 9"/>
    <w:basedOn w:val="Normal"/>
    <w:next w:val="Normal"/>
    <w:link w:val="Heading9Char"/>
    <w:unhideWhenUsed/>
    <w:qFormat/>
    <w:rsid w:val="00E20A94"/>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95B21"/>
    <w:pPr>
      <w:tabs>
        <w:tab w:val="center" w:pos="4320"/>
        <w:tab w:val="right" w:pos="8640"/>
      </w:tabs>
    </w:pPr>
    <w:rPr>
      <w:sz w:val="20"/>
      <w:szCs w:val="20"/>
      <w:lang w:val="x-none" w:eastAsia="ro-RO"/>
    </w:rPr>
  </w:style>
  <w:style w:type="paragraph" w:styleId="Footer">
    <w:name w:val="footer"/>
    <w:basedOn w:val="Normal"/>
    <w:link w:val="FooterChar"/>
    <w:uiPriority w:val="99"/>
    <w:rsid w:val="00E22146"/>
    <w:pPr>
      <w:tabs>
        <w:tab w:val="center" w:pos="4320"/>
        <w:tab w:val="right" w:pos="8640"/>
      </w:tabs>
    </w:pPr>
    <w:rPr>
      <w:lang w:val="x-none" w:eastAsia="x-none"/>
    </w:rPr>
  </w:style>
  <w:style w:type="character" w:styleId="PageNumber">
    <w:name w:val="page number"/>
    <w:basedOn w:val="DefaultParagraphFont"/>
    <w:rsid w:val="00E22146"/>
  </w:style>
  <w:style w:type="character" w:styleId="Hyperlink">
    <w:name w:val="Hyperlink"/>
    <w:rsid w:val="0007673D"/>
    <w:rPr>
      <w:color w:val="0000FF"/>
      <w:u w:val="single"/>
    </w:rPr>
  </w:style>
  <w:style w:type="paragraph" w:styleId="BalloonText">
    <w:name w:val="Balloon Text"/>
    <w:basedOn w:val="Normal"/>
    <w:semiHidden/>
    <w:rsid w:val="00B22198"/>
    <w:rPr>
      <w:rFonts w:ascii="Tahoma" w:hAnsi="Tahoma" w:cs="Tahoma"/>
      <w:sz w:val="16"/>
      <w:szCs w:val="16"/>
    </w:rPr>
  </w:style>
  <w:style w:type="paragraph" w:customStyle="1" w:styleId="meta">
    <w:name w:val="meta"/>
    <w:basedOn w:val="Normal"/>
    <w:rsid w:val="00274C20"/>
    <w:pPr>
      <w:spacing w:before="100" w:beforeAutospacing="1" w:after="100" w:afterAutospacing="1"/>
    </w:pPr>
  </w:style>
  <w:style w:type="table" w:styleId="TableGrid">
    <w:name w:val="Table Grid"/>
    <w:basedOn w:val="TableNormal"/>
    <w:rsid w:val="00274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E6290"/>
    <w:rPr>
      <w:lang w:eastAsia="ro-RO"/>
    </w:rPr>
  </w:style>
  <w:style w:type="character" w:customStyle="1" w:styleId="FooterChar">
    <w:name w:val="Footer Char"/>
    <w:link w:val="Footer"/>
    <w:uiPriority w:val="99"/>
    <w:rsid w:val="004E6290"/>
    <w:rPr>
      <w:sz w:val="24"/>
      <w:szCs w:val="24"/>
    </w:rPr>
  </w:style>
  <w:style w:type="character" w:styleId="Strong">
    <w:name w:val="Strong"/>
    <w:uiPriority w:val="22"/>
    <w:qFormat/>
    <w:rsid w:val="00BC6A97"/>
    <w:rPr>
      <w:b/>
      <w:bCs/>
    </w:rPr>
  </w:style>
  <w:style w:type="character" w:customStyle="1" w:styleId="apple-converted-space">
    <w:name w:val="apple-converted-space"/>
    <w:rsid w:val="00BC6A97"/>
  </w:style>
  <w:style w:type="character" w:customStyle="1" w:styleId="Heading1Char">
    <w:name w:val="Heading 1 Char"/>
    <w:link w:val="Heading1"/>
    <w:rsid w:val="0024761A"/>
    <w:rPr>
      <w:rFonts w:ascii="Calibri Light" w:eastAsia="Times New Roman" w:hAnsi="Calibri Light" w:cs="Times New Roman"/>
      <w:b/>
      <w:bCs/>
      <w:kern w:val="32"/>
      <w:sz w:val="32"/>
      <w:szCs w:val="32"/>
    </w:rPr>
  </w:style>
  <w:style w:type="paragraph" w:styleId="ListParagraph">
    <w:name w:val="List Paragraph"/>
    <w:basedOn w:val="Normal"/>
    <w:uiPriority w:val="99"/>
    <w:qFormat/>
    <w:rsid w:val="002C4551"/>
    <w:pPr>
      <w:ind w:left="720"/>
    </w:pPr>
  </w:style>
  <w:style w:type="paragraph" w:styleId="NormalWeb">
    <w:name w:val="Normal (Web)"/>
    <w:basedOn w:val="Normal"/>
    <w:uiPriority w:val="99"/>
    <w:unhideWhenUsed/>
    <w:rsid w:val="00FA7ED5"/>
    <w:pPr>
      <w:spacing w:before="100" w:beforeAutospacing="1" w:after="100" w:afterAutospacing="1"/>
    </w:pPr>
    <w:rPr>
      <w:lang w:val="ro-RO" w:eastAsia="ro-RO"/>
    </w:rPr>
  </w:style>
  <w:style w:type="character" w:customStyle="1" w:styleId="l5tlu">
    <w:name w:val="l5tlu"/>
    <w:basedOn w:val="DefaultParagraphFont"/>
    <w:uiPriority w:val="99"/>
    <w:rsid w:val="00073D32"/>
  </w:style>
  <w:style w:type="character" w:customStyle="1" w:styleId="Heading3Char">
    <w:name w:val="Heading 3 Char"/>
    <w:link w:val="Heading3"/>
    <w:rsid w:val="00490AC2"/>
    <w:rPr>
      <w:rFonts w:ascii="Cambria" w:eastAsia="Times New Roman" w:hAnsi="Cambria" w:cs="Times New Roman"/>
      <w:b/>
      <w:bCs/>
      <w:sz w:val="26"/>
      <w:szCs w:val="26"/>
      <w:lang w:val="en-US" w:eastAsia="en-US"/>
    </w:rPr>
  </w:style>
  <w:style w:type="paragraph" w:styleId="Subtitle">
    <w:name w:val="Subtitle"/>
    <w:basedOn w:val="Normal"/>
    <w:next w:val="Normal"/>
    <w:link w:val="SubtitleChar"/>
    <w:qFormat/>
    <w:rsid w:val="0045406A"/>
    <w:pPr>
      <w:spacing w:after="60"/>
      <w:jc w:val="center"/>
      <w:outlineLvl w:val="1"/>
    </w:pPr>
    <w:rPr>
      <w:rFonts w:ascii="Cambria" w:hAnsi="Cambria"/>
    </w:rPr>
  </w:style>
  <w:style w:type="character" w:customStyle="1" w:styleId="SubtitleChar">
    <w:name w:val="Subtitle Char"/>
    <w:link w:val="Subtitle"/>
    <w:rsid w:val="0045406A"/>
    <w:rPr>
      <w:rFonts w:ascii="Cambria" w:eastAsia="Times New Roman" w:hAnsi="Cambria" w:cs="Times New Roman"/>
      <w:sz w:val="24"/>
      <w:szCs w:val="24"/>
      <w:lang w:val="en-US" w:eastAsia="en-US"/>
    </w:rPr>
  </w:style>
  <w:style w:type="paragraph" w:styleId="BodyText">
    <w:name w:val="Body Text"/>
    <w:basedOn w:val="Normal"/>
    <w:link w:val="BodyTextChar"/>
    <w:rsid w:val="001C20F2"/>
    <w:pPr>
      <w:suppressAutoHyphens/>
      <w:spacing w:after="120" w:line="252" w:lineRule="auto"/>
    </w:pPr>
    <w:rPr>
      <w:rFonts w:ascii="Calibri" w:eastAsia="SimSun" w:hAnsi="Calibri"/>
      <w:sz w:val="22"/>
      <w:szCs w:val="22"/>
      <w:lang w:val="x-none" w:eastAsia="ar-SA"/>
    </w:rPr>
  </w:style>
  <w:style w:type="character" w:customStyle="1" w:styleId="BodyTextChar">
    <w:name w:val="Body Text Char"/>
    <w:link w:val="BodyText"/>
    <w:rsid w:val="001C20F2"/>
    <w:rPr>
      <w:rFonts w:ascii="Calibri" w:eastAsia="SimSun" w:hAnsi="Calibri" w:cs="font184"/>
      <w:sz w:val="22"/>
      <w:szCs w:val="22"/>
      <w:lang w:eastAsia="ar-SA"/>
    </w:rPr>
  </w:style>
  <w:style w:type="character" w:customStyle="1" w:styleId="Heading9Char">
    <w:name w:val="Heading 9 Char"/>
    <w:link w:val="Heading9"/>
    <w:rsid w:val="00E20A94"/>
    <w:rPr>
      <w:rFonts w:ascii="Cambria"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0872">
      <w:bodyDiv w:val="1"/>
      <w:marLeft w:val="0"/>
      <w:marRight w:val="0"/>
      <w:marTop w:val="0"/>
      <w:marBottom w:val="0"/>
      <w:divBdr>
        <w:top w:val="none" w:sz="0" w:space="0" w:color="auto"/>
        <w:left w:val="none" w:sz="0" w:space="0" w:color="auto"/>
        <w:bottom w:val="none" w:sz="0" w:space="0" w:color="auto"/>
        <w:right w:val="none" w:sz="0" w:space="0" w:color="auto"/>
      </w:divBdr>
    </w:div>
    <w:div w:id="241062765">
      <w:bodyDiv w:val="1"/>
      <w:marLeft w:val="0"/>
      <w:marRight w:val="0"/>
      <w:marTop w:val="0"/>
      <w:marBottom w:val="0"/>
      <w:divBdr>
        <w:top w:val="none" w:sz="0" w:space="0" w:color="auto"/>
        <w:left w:val="none" w:sz="0" w:space="0" w:color="auto"/>
        <w:bottom w:val="none" w:sz="0" w:space="0" w:color="auto"/>
        <w:right w:val="none" w:sz="0" w:space="0" w:color="auto"/>
      </w:divBdr>
    </w:div>
    <w:div w:id="327446590">
      <w:bodyDiv w:val="1"/>
      <w:marLeft w:val="0"/>
      <w:marRight w:val="0"/>
      <w:marTop w:val="0"/>
      <w:marBottom w:val="0"/>
      <w:divBdr>
        <w:top w:val="none" w:sz="0" w:space="0" w:color="auto"/>
        <w:left w:val="none" w:sz="0" w:space="0" w:color="auto"/>
        <w:bottom w:val="none" w:sz="0" w:space="0" w:color="auto"/>
        <w:right w:val="none" w:sz="0" w:space="0" w:color="auto"/>
      </w:divBdr>
    </w:div>
    <w:div w:id="431820080">
      <w:bodyDiv w:val="1"/>
      <w:marLeft w:val="0"/>
      <w:marRight w:val="0"/>
      <w:marTop w:val="0"/>
      <w:marBottom w:val="0"/>
      <w:divBdr>
        <w:top w:val="none" w:sz="0" w:space="0" w:color="auto"/>
        <w:left w:val="none" w:sz="0" w:space="0" w:color="auto"/>
        <w:bottom w:val="none" w:sz="0" w:space="0" w:color="auto"/>
        <w:right w:val="none" w:sz="0" w:space="0" w:color="auto"/>
      </w:divBdr>
    </w:div>
    <w:div w:id="603999581">
      <w:bodyDiv w:val="1"/>
      <w:marLeft w:val="0"/>
      <w:marRight w:val="0"/>
      <w:marTop w:val="0"/>
      <w:marBottom w:val="0"/>
      <w:divBdr>
        <w:top w:val="none" w:sz="0" w:space="0" w:color="auto"/>
        <w:left w:val="none" w:sz="0" w:space="0" w:color="auto"/>
        <w:bottom w:val="none" w:sz="0" w:space="0" w:color="auto"/>
        <w:right w:val="none" w:sz="0" w:space="0" w:color="auto"/>
      </w:divBdr>
    </w:div>
    <w:div w:id="972439282">
      <w:bodyDiv w:val="1"/>
      <w:marLeft w:val="0"/>
      <w:marRight w:val="0"/>
      <w:marTop w:val="0"/>
      <w:marBottom w:val="0"/>
      <w:divBdr>
        <w:top w:val="none" w:sz="0" w:space="0" w:color="auto"/>
        <w:left w:val="none" w:sz="0" w:space="0" w:color="auto"/>
        <w:bottom w:val="none" w:sz="0" w:space="0" w:color="auto"/>
        <w:right w:val="none" w:sz="0" w:space="0" w:color="auto"/>
      </w:divBdr>
    </w:div>
    <w:div w:id="1121653399">
      <w:bodyDiv w:val="1"/>
      <w:marLeft w:val="0"/>
      <w:marRight w:val="0"/>
      <w:marTop w:val="0"/>
      <w:marBottom w:val="0"/>
      <w:divBdr>
        <w:top w:val="none" w:sz="0" w:space="0" w:color="auto"/>
        <w:left w:val="none" w:sz="0" w:space="0" w:color="auto"/>
        <w:bottom w:val="none" w:sz="0" w:space="0" w:color="auto"/>
        <w:right w:val="none" w:sz="0" w:space="0" w:color="auto"/>
      </w:divBdr>
    </w:div>
    <w:div w:id="1135179794">
      <w:bodyDiv w:val="1"/>
      <w:marLeft w:val="0"/>
      <w:marRight w:val="0"/>
      <w:marTop w:val="0"/>
      <w:marBottom w:val="0"/>
      <w:divBdr>
        <w:top w:val="none" w:sz="0" w:space="0" w:color="auto"/>
        <w:left w:val="none" w:sz="0" w:space="0" w:color="auto"/>
        <w:bottom w:val="none" w:sz="0" w:space="0" w:color="auto"/>
        <w:right w:val="none" w:sz="0" w:space="0" w:color="auto"/>
      </w:divBdr>
    </w:div>
    <w:div w:id="1240405232">
      <w:bodyDiv w:val="1"/>
      <w:marLeft w:val="0"/>
      <w:marRight w:val="0"/>
      <w:marTop w:val="0"/>
      <w:marBottom w:val="0"/>
      <w:divBdr>
        <w:top w:val="none" w:sz="0" w:space="0" w:color="auto"/>
        <w:left w:val="none" w:sz="0" w:space="0" w:color="auto"/>
        <w:bottom w:val="none" w:sz="0" w:space="0" w:color="auto"/>
        <w:right w:val="none" w:sz="0" w:space="0" w:color="auto"/>
      </w:divBdr>
    </w:div>
    <w:div w:id="1357779273">
      <w:bodyDiv w:val="1"/>
      <w:marLeft w:val="0"/>
      <w:marRight w:val="0"/>
      <w:marTop w:val="0"/>
      <w:marBottom w:val="0"/>
      <w:divBdr>
        <w:top w:val="none" w:sz="0" w:space="0" w:color="auto"/>
        <w:left w:val="none" w:sz="0" w:space="0" w:color="auto"/>
        <w:bottom w:val="none" w:sz="0" w:space="0" w:color="auto"/>
        <w:right w:val="none" w:sz="0" w:space="0" w:color="auto"/>
      </w:divBdr>
    </w:div>
    <w:div w:id="1399746304">
      <w:bodyDiv w:val="1"/>
      <w:marLeft w:val="0"/>
      <w:marRight w:val="0"/>
      <w:marTop w:val="0"/>
      <w:marBottom w:val="0"/>
      <w:divBdr>
        <w:top w:val="none" w:sz="0" w:space="0" w:color="auto"/>
        <w:left w:val="none" w:sz="0" w:space="0" w:color="auto"/>
        <w:bottom w:val="none" w:sz="0" w:space="0" w:color="auto"/>
        <w:right w:val="none" w:sz="0" w:space="0" w:color="auto"/>
      </w:divBdr>
    </w:div>
    <w:div w:id="1725715159">
      <w:bodyDiv w:val="1"/>
      <w:marLeft w:val="0"/>
      <w:marRight w:val="0"/>
      <w:marTop w:val="0"/>
      <w:marBottom w:val="0"/>
      <w:divBdr>
        <w:top w:val="none" w:sz="0" w:space="0" w:color="auto"/>
        <w:left w:val="none" w:sz="0" w:space="0" w:color="auto"/>
        <w:bottom w:val="none" w:sz="0" w:space="0" w:color="auto"/>
        <w:right w:val="none" w:sz="0" w:space="0" w:color="auto"/>
      </w:divBdr>
    </w:div>
    <w:div w:id="1784182758">
      <w:bodyDiv w:val="1"/>
      <w:marLeft w:val="0"/>
      <w:marRight w:val="0"/>
      <w:marTop w:val="0"/>
      <w:marBottom w:val="0"/>
      <w:divBdr>
        <w:top w:val="none" w:sz="0" w:space="0" w:color="auto"/>
        <w:left w:val="none" w:sz="0" w:space="0" w:color="auto"/>
        <w:bottom w:val="none" w:sz="0" w:space="0" w:color="auto"/>
        <w:right w:val="none" w:sz="0" w:space="0" w:color="auto"/>
      </w:divBdr>
    </w:div>
    <w:div w:id="2042825541">
      <w:bodyDiv w:val="1"/>
      <w:marLeft w:val="0"/>
      <w:marRight w:val="0"/>
      <w:marTop w:val="0"/>
      <w:marBottom w:val="0"/>
      <w:divBdr>
        <w:top w:val="none" w:sz="0" w:space="0" w:color="auto"/>
        <w:left w:val="none" w:sz="0" w:space="0" w:color="auto"/>
        <w:bottom w:val="none" w:sz="0" w:space="0" w:color="auto"/>
        <w:right w:val="none" w:sz="0" w:space="0" w:color="auto"/>
      </w:divBdr>
    </w:div>
    <w:div w:id="211677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paulescu.r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ecretariat@paulescu.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0A422-0D0C-44CC-BFF9-BBDB87A8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10164</CharactersWithSpaces>
  <SharedDoc>false</SharedDoc>
  <HLinks>
    <vt:vector size="6" baseType="variant">
      <vt:variant>
        <vt:i4>2686979</vt:i4>
      </vt:variant>
      <vt:variant>
        <vt:i4>0</vt:i4>
      </vt:variant>
      <vt:variant>
        <vt:i4>0</vt:i4>
      </vt:variant>
      <vt:variant>
        <vt:i4>5</vt:i4>
      </vt:variant>
      <vt:variant>
        <vt:lpwstr>mailto:secretariat@paulescu.ro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bagd ogm</dc:creator>
  <cp:keywords/>
  <cp:lastModifiedBy>Gabi Bacaru</cp:lastModifiedBy>
  <cp:revision>2</cp:revision>
  <cp:lastPrinted>2026-08-07T08:08:00Z</cp:lastPrinted>
  <dcterms:created xsi:type="dcterms:W3CDTF">2026-08-12T11:36:00Z</dcterms:created>
  <dcterms:modified xsi:type="dcterms:W3CDTF">2026-08-12T11:36:00Z</dcterms:modified>
</cp:coreProperties>
</file>