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24C" w:rsidRDefault="00AC324C" w:rsidP="009D3F31">
      <w:pPr>
        <w:pStyle w:val="Default"/>
        <w:contextualSpacing/>
        <w:jc w:val="center"/>
        <w:rPr>
          <w:sz w:val="22"/>
          <w:szCs w:val="22"/>
        </w:rPr>
      </w:pPr>
      <w:r>
        <w:rPr>
          <w:b/>
          <w:bCs/>
          <w:sz w:val="22"/>
          <w:szCs w:val="22"/>
        </w:rPr>
        <w:t>ANUNȚ CONCURS</w:t>
      </w:r>
    </w:p>
    <w:p w:rsidR="00AC324C" w:rsidRDefault="00AC324C" w:rsidP="009D3F31">
      <w:pPr>
        <w:pStyle w:val="Default"/>
        <w:contextualSpacing/>
        <w:jc w:val="center"/>
        <w:rPr>
          <w:sz w:val="22"/>
          <w:szCs w:val="22"/>
        </w:rPr>
      </w:pPr>
      <w:r>
        <w:rPr>
          <w:b/>
          <w:bCs/>
          <w:sz w:val="22"/>
          <w:szCs w:val="22"/>
        </w:rPr>
        <w:t>ocupare post vacant asistent social</w:t>
      </w:r>
    </w:p>
    <w:p w:rsidR="00AC324C" w:rsidRDefault="00AC324C" w:rsidP="009D3F31">
      <w:pPr>
        <w:pStyle w:val="Default"/>
        <w:contextualSpacing/>
        <w:rPr>
          <w:sz w:val="22"/>
          <w:szCs w:val="22"/>
        </w:rPr>
      </w:pPr>
    </w:p>
    <w:p w:rsidR="00AC324C" w:rsidRPr="00433DFA" w:rsidRDefault="00AC324C" w:rsidP="009D3F31">
      <w:pPr>
        <w:pStyle w:val="Default"/>
        <w:contextualSpacing/>
        <w:jc w:val="both"/>
        <w:rPr>
          <w:rFonts w:ascii="Times New Roman" w:hAnsi="Times New Roman" w:cs="Times New Roman"/>
        </w:rPr>
      </w:pPr>
    </w:p>
    <w:p w:rsidR="004E2941" w:rsidRPr="00433DFA" w:rsidRDefault="00D0714E" w:rsidP="009D3F31">
      <w:pPr>
        <w:pStyle w:val="Default"/>
        <w:contextualSpacing/>
        <w:jc w:val="both"/>
        <w:rPr>
          <w:rFonts w:ascii="Times New Roman" w:hAnsi="Times New Roman" w:cs="Times New Roman"/>
        </w:rPr>
      </w:pPr>
      <w:r>
        <w:rPr>
          <w:rFonts w:ascii="Times New Roman" w:hAnsi="Times New Roman" w:cs="Times New Roman"/>
          <w:color w:val="auto"/>
        </w:rPr>
        <w:t xml:space="preserve">     </w:t>
      </w:r>
      <w:r w:rsidR="004E2941" w:rsidRPr="00433DFA">
        <w:rPr>
          <w:rFonts w:ascii="Times New Roman" w:hAnsi="Times New Roman" w:cs="Times New Roman"/>
          <w:color w:val="auto"/>
        </w:rPr>
        <w:t xml:space="preserve">U.A.T. Horodnic de Sus, comuna Horodnic de Sus, sat Horodnic de Sus, str. </w:t>
      </w:r>
      <w:r w:rsidR="004E2941" w:rsidRPr="00433DFA">
        <w:rPr>
          <w:rFonts w:ascii="Times New Roman" w:hAnsi="Times New Roman" w:cs="Times New Roman"/>
          <w:color w:val="auto"/>
          <w:shd w:val="clear" w:color="auto" w:fill="FFFFFF"/>
        </w:rPr>
        <w:t>Alexandru cel Bun nr. 118,</w:t>
      </w:r>
      <w:r w:rsidR="004E2941" w:rsidRPr="00433DFA">
        <w:rPr>
          <w:rFonts w:ascii="Times New Roman" w:hAnsi="Times New Roman" w:cs="Times New Roman"/>
          <w:color w:val="auto"/>
        </w:rPr>
        <w:t xml:space="preserve"> județul Suceava, </w:t>
      </w:r>
      <w:r w:rsidR="00AC324C" w:rsidRPr="00433DFA">
        <w:rPr>
          <w:rFonts w:ascii="Times New Roman" w:hAnsi="Times New Roman" w:cs="Times New Roman"/>
        </w:rPr>
        <w:t xml:space="preserve">organizează concurs în vederea ocupării unui post </w:t>
      </w:r>
      <w:r w:rsidR="004E2941" w:rsidRPr="00433DFA">
        <w:rPr>
          <w:rFonts w:ascii="Times New Roman" w:hAnsi="Times New Roman" w:cs="Times New Roman"/>
        </w:rPr>
        <w:t xml:space="preserve">contractual </w:t>
      </w:r>
      <w:r w:rsidR="00AC324C" w:rsidRPr="00433DFA">
        <w:rPr>
          <w:rFonts w:ascii="Times New Roman" w:hAnsi="Times New Roman" w:cs="Times New Roman"/>
        </w:rPr>
        <w:t>vacant de asistent social</w:t>
      </w:r>
      <w:r w:rsidR="004E2941" w:rsidRPr="00433DFA">
        <w:rPr>
          <w:rFonts w:ascii="Times New Roman" w:hAnsi="Times New Roman" w:cs="Times New Roman"/>
        </w:rPr>
        <w:t xml:space="preserve"> </w:t>
      </w:r>
      <w:r w:rsidR="00AC324C" w:rsidRPr="00433DFA">
        <w:rPr>
          <w:rFonts w:ascii="Times New Roman" w:hAnsi="Times New Roman" w:cs="Times New Roman"/>
        </w:rPr>
        <w:t xml:space="preserve">(COD COR ), în cadrul Centrului de zi pentru copiii expusi riscului de separare de părinți </w:t>
      </w:r>
      <w:r w:rsidR="004E2941" w:rsidRPr="00433DFA">
        <w:rPr>
          <w:rFonts w:ascii="Times New Roman" w:hAnsi="Times New Roman" w:cs="Times New Roman"/>
        </w:rPr>
        <w:t xml:space="preserve">pe perioadă determinată în conformitate cu prevederile H.G. nr. 1336/ 28.10.2022, respectând prevederile Ordonanței de Urgență nr. 156/2024 și Legii 141/2025, funcție de execuție, </w:t>
      </w:r>
      <w:r w:rsidR="004E2941" w:rsidRPr="00433DFA">
        <w:rPr>
          <w:rFonts w:ascii="Times New Roman" w:hAnsi="Times New Roman" w:cs="Times New Roman"/>
          <w:bCs/>
        </w:rPr>
        <w:t>Compartiment/Structura:</w:t>
      </w:r>
      <w:r w:rsidR="004E2941" w:rsidRPr="00433DFA">
        <w:rPr>
          <w:rFonts w:ascii="Times New Roman" w:hAnsi="Times New Roman" w:cs="Times New Roman"/>
        </w:rPr>
        <w:t xml:space="preserve"> </w:t>
      </w:r>
      <w:r w:rsidR="00160E08">
        <w:rPr>
          <w:rFonts w:ascii="Times New Roman" w:hAnsi="Times New Roman" w:cs="Times New Roman"/>
          <w:color w:val="1E293B"/>
          <w:shd w:val="clear" w:color="auto" w:fill="FFFFFF"/>
        </w:rPr>
        <w:t>Asistență Socială,  2</w:t>
      </w:r>
      <w:r w:rsidR="00160E08">
        <w:rPr>
          <w:rFonts w:ascii="Times New Roman" w:hAnsi="Times New Roman" w:cs="Times New Roman"/>
        </w:rPr>
        <w:t xml:space="preserve"> ore pe zi; 10</w:t>
      </w:r>
      <w:r w:rsidR="004E2941" w:rsidRPr="00433DFA">
        <w:rPr>
          <w:rFonts w:ascii="Times New Roman" w:hAnsi="Times New Roman" w:cs="Times New Roman"/>
        </w:rPr>
        <w:t xml:space="preserve"> de ore pe săptămână.</w:t>
      </w:r>
    </w:p>
    <w:p w:rsidR="004E2941" w:rsidRPr="00433DFA" w:rsidRDefault="004E2941" w:rsidP="009D3F31">
      <w:pPr>
        <w:pStyle w:val="Default"/>
        <w:contextualSpacing/>
        <w:jc w:val="both"/>
        <w:rPr>
          <w:rFonts w:ascii="Times New Roman" w:hAnsi="Times New Roman" w:cs="Times New Roman"/>
        </w:rPr>
      </w:pPr>
    </w:p>
    <w:p w:rsidR="00AC324C" w:rsidRDefault="00AC324C" w:rsidP="009D3F31">
      <w:pPr>
        <w:pStyle w:val="Default"/>
        <w:contextualSpacing/>
        <w:jc w:val="center"/>
        <w:rPr>
          <w:b/>
          <w:bCs/>
          <w:sz w:val="22"/>
          <w:szCs w:val="22"/>
        </w:rPr>
      </w:pPr>
    </w:p>
    <w:p w:rsidR="00AC324C" w:rsidRDefault="00AC324C" w:rsidP="009D3F31">
      <w:pPr>
        <w:pStyle w:val="Default"/>
        <w:contextualSpacing/>
        <w:rPr>
          <w:sz w:val="22"/>
          <w:szCs w:val="22"/>
        </w:rPr>
      </w:pPr>
      <w:r>
        <w:rPr>
          <w:b/>
          <w:bCs/>
          <w:sz w:val="22"/>
          <w:szCs w:val="22"/>
        </w:rPr>
        <w:t>CONDIȚII GENERALE DE PARTICIPARE:</w:t>
      </w:r>
    </w:p>
    <w:p w:rsidR="00AC324C" w:rsidRDefault="00AC324C" w:rsidP="009D3F31">
      <w:pPr>
        <w:pStyle w:val="Default"/>
        <w:contextualSpacing/>
        <w:rPr>
          <w:sz w:val="22"/>
          <w:szCs w:val="22"/>
        </w:rPr>
      </w:pPr>
    </w:p>
    <w:p w:rsidR="00AC324C" w:rsidRDefault="00AC324C" w:rsidP="009D3F31">
      <w:pPr>
        <w:pStyle w:val="Default"/>
        <w:contextualSpacing/>
        <w:rPr>
          <w:sz w:val="22"/>
          <w:szCs w:val="22"/>
        </w:rPr>
      </w:pPr>
      <w:r>
        <w:rPr>
          <w:sz w:val="22"/>
          <w:szCs w:val="22"/>
        </w:rPr>
        <w:t xml:space="preserve">Condiții generale care trebuie îndeplinite de o persoană pentru a putea participa la concurs </w:t>
      </w:r>
    </w:p>
    <w:p w:rsidR="00AC324C" w:rsidRDefault="00AC324C" w:rsidP="009D3F31">
      <w:pPr>
        <w:pStyle w:val="Default"/>
        <w:numPr>
          <w:ilvl w:val="0"/>
          <w:numId w:val="1"/>
        </w:numPr>
        <w:spacing w:after="18"/>
        <w:contextualSpacing/>
        <w:rPr>
          <w:sz w:val="22"/>
          <w:szCs w:val="22"/>
        </w:rPr>
      </w:pPr>
      <w:r>
        <w:rPr>
          <w:sz w:val="22"/>
          <w:szCs w:val="22"/>
        </w:rPr>
        <w:t xml:space="preserve">-are cetăţenia română sau cetăţenia unui alt stat membru al Uniunii Europene, a unui stat parte la Acordul privind Spaţiul Economic European (SEE) sau cetăţenia Confederaţiei Elveţiene, cu reședința în România; </w:t>
      </w:r>
    </w:p>
    <w:p w:rsidR="00AC324C" w:rsidRDefault="00AC324C" w:rsidP="009D3F31">
      <w:pPr>
        <w:pStyle w:val="Default"/>
        <w:numPr>
          <w:ilvl w:val="0"/>
          <w:numId w:val="1"/>
        </w:numPr>
        <w:spacing w:after="18"/>
        <w:contextualSpacing/>
        <w:rPr>
          <w:sz w:val="22"/>
          <w:szCs w:val="22"/>
        </w:rPr>
      </w:pPr>
      <w:r>
        <w:rPr>
          <w:sz w:val="22"/>
          <w:szCs w:val="22"/>
        </w:rPr>
        <w:t xml:space="preserve">-cunoaşte limba română, scris şi vorbit; </w:t>
      </w:r>
    </w:p>
    <w:p w:rsidR="00AC324C" w:rsidRDefault="00AC324C" w:rsidP="009D3F31">
      <w:pPr>
        <w:pStyle w:val="Default"/>
        <w:numPr>
          <w:ilvl w:val="0"/>
          <w:numId w:val="1"/>
        </w:numPr>
        <w:spacing w:after="18"/>
        <w:contextualSpacing/>
        <w:rPr>
          <w:sz w:val="22"/>
          <w:szCs w:val="22"/>
        </w:rPr>
      </w:pPr>
      <w:r>
        <w:rPr>
          <w:sz w:val="22"/>
          <w:szCs w:val="22"/>
        </w:rPr>
        <w:t xml:space="preserve">-are capacitate de muncă în conformitate cu prevederile Legii nr. 53/2003 - Codul muncii, republicată, cu modificările şi completările ulterioare; </w:t>
      </w:r>
    </w:p>
    <w:p w:rsidR="00AC324C" w:rsidRDefault="00AC324C" w:rsidP="009D3F31">
      <w:pPr>
        <w:pStyle w:val="Default"/>
        <w:numPr>
          <w:ilvl w:val="0"/>
          <w:numId w:val="1"/>
        </w:numPr>
        <w:spacing w:after="18"/>
        <w:contextualSpacing/>
        <w:rPr>
          <w:sz w:val="22"/>
          <w:szCs w:val="22"/>
        </w:rPr>
      </w:pPr>
      <w:r>
        <w:rPr>
          <w:sz w:val="22"/>
          <w:szCs w:val="22"/>
        </w:rPr>
        <w:t xml:space="preserve">-are o stare de sănătate corespunzătoare postului pentru care candidează, atestată pe baza adeverinţei medicale eliberate de medicul de familie sau de unităţile sanitare abilitate; </w:t>
      </w:r>
    </w:p>
    <w:p w:rsidR="00AC324C" w:rsidRDefault="00AC324C" w:rsidP="009D3F31">
      <w:pPr>
        <w:pStyle w:val="Default"/>
        <w:numPr>
          <w:ilvl w:val="0"/>
          <w:numId w:val="1"/>
        </w:numPr>
        <w:spacing w:after="18"/>
        <w:contextualSpacing/>
        <w:rPr>
          <w:sz w:val="22"/>
          <w:szCs w:val="22"/>
        </w:rPr>
      </w:pPr>
      <w:r>
        <w:rPr>
          <w:sz w:val="22"/>
          <w:szCs w:val="22"/>
        </w:rPr>
        <w:t xml:space="preserve">-îndeplineşte condiţiile de studii, de vechime în specialitate şi, după caz, alte condiţii specifice potrivit cerinţelor postului scos la concurs; </w:t>
      </w:r>
    </w:p>
    <w:p w:rsidR="00AC324C" w:rsidRDefault="00AC324C" w:rsidP="009D3F31">
      <w:pPr>
        <w:pStyle w:val="Default"/>
        <w:numPr>
          <w:ilvl w:val="0"/>
          <w:numId w:val="1"/>
        </w:numPr>
        <w:spacing w:after="18"/>
        <w:contextualSpacing/>
        <w:rPr>
          <w:sz w:val="22"/>
          <w:szCs w:val="22"/>
        </w:rPr>
      </w:pPr>
      <w:r>
        <w:rPr>
          <w:sz w:val="22"/>
          <w:szCs w:val="22"/>
        </w:rPr>
        <w:t xml:space="preserve">-nu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AC324C" w:rsidRDefault="00AC324C" w:rsidP="009D3F31">
      <w:pPr>
        <w:pStyle w:val="Default"/>
        <w:numPr>
          <w:ilvl w:val="0"/>
          <w:numId w:val="1"/>
        </w:numPr>
        <w:spacing w:after="18"/>
        <w:contextualSpacing/>
        <w:rPr>
          <w:sz w:val="22"/>
          <w:szCs w:val="22"/>
        </w:rPr>
      </w:pPr>
      <w:r>
        <w:rPr>
          <w:sz w:val="22"/>
          <w:szCs w:val="22"/>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AC324C" w:rsidRDefault="00AC324C" w:rsidP="009D3F31">
      <w:pPr>
        <w:pStyle w:val="Default"/>
        <w:numPr>
          <w:ilvl w:val="0"/>
          <w:numId w:val="1"/>
        </w:numPr>
        <w:spacing w:after="18"/>
        <w:contextualSpacing/>
        <w:rPr>
          <w:sz w:val="22"/>
          <w:szCs w:val="22"/>
        </w:rPr>
      </w:pPr>
      <w:r>
        <w:rPr>
          <w:sz w:val="22"/>
          <w:szCs w:val="22"/>
        </w:rPr>
        <w:t xml:space="preserve">-nu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 </w:t>
      </w:r>
    </w:p>
    <w:p w:rsidR="00433DFA" w:rsidRDefault="00433DFA" w:rsidP="009D3F31">
      <w:pPr>
        <w:pStyle w:val="Default"/>
        <w:numPr>
          <w:ilvl w:val="0"/>
          <w:numId w:val="1"/>
        </w:numPr>
        <w:contextualSpacing/>
        <w:rPr>
          <w:sz w:val="22"/>
          <w:szCs w:val="22"/>
        </w:rPr>
      </w:pPr>
    </w:p>
    <w:p w:rsidR="00AC324C" w:rsidRDefault="00433DFA" w:rsidP="009D3F31">
      <w:pPr>
        <w:pStyle w:val="Default"/>
        <w:numPr>
          <w:ilvl w:val="0"/>
          <w:numId w:val="1"/>
        </w:numPr>
        <w:contextualSpacing/>
        <w:rPr>
          <w:sz w:val="22"/>
          <w:szCs w:val="22"/>
        </w:rPr>
      </w:pPr>
      <w:r>
        <w:rPr>
          <w:sz w:val="22"/>
          <w:szCs w:val="22"/>
        </w:rPr>
        <w:t xml:space="preserve">Condiții specifice: </w:t>
      </w:r>
    </w:p>
    <w:p w:rsidR="00AC324C" w:rsidRPr="00AC324C" w:rsidRDefault="00AC324C" w:rsidP="009D3F31">
      <w:pPr>
        <w:autoSpaceDE w:val="0"/>
        <w:autoSpaceDN w:val="0"/>
        <w:adjustRightInd w:val="0"/>
        <w:spacing w:after="0" w:line="240" w:lineRule="auto"/>
        <w:contextualSpacing/>
        <w:rPr>
          <w:rFonts w:ascii="Calibri" w:hAnsi="Calibri" w:cs="Calibri"/>
          <w:color w:val="000000"/>
        </w:rPr>
      </w:pPr>
      <w:r>
        <w:rPr>
          <w:rFonts w:ascii="Calibri" w:hAnsi="Calibri" w:cs="Calibri"/>
          <w:color w:val="000000"/>
        </w:rPr>
        <w:t xml:space="preserve">              -</w:t>
      </w:r>
      <w:r w:rsidRPr="00AC324C">
        <w:rPr>
          <w:rFonts w:ascii="Calibri" w:hAnsi="Calibri" w:cs="Calibri"/>
          <w:color w:val="000000"/>
        </w:rPr>
        <w:t xml:space="preserve">Experiență specifică în domeniul postului: minim 2 ani </w:t>
      </w:r>
    </w:p>
    <w:p w:rsidR="00AC324C" w:rsidRPr="00AC324C" w:rsidRDefault="00AC324C" w:rsidP="009D3F31">
      <w:pPr>
        <w:autoSpaceDE w:val="0"/>
        <w:autoSpaceDN w:val="0"/>
        <w:adjustRightInd w:val="0"/>
        <w:spacing w:after="0" w:line="240" w:lineRule="auto"/>
        <w:ind w:firstLine="708"/>
        <w:contextualSpacing/>
        <w:rPr>
          <w:rFonts w:ascii="Calibri" w:hAnsi="Calibri" w:cs="Calibri"/>
          <w:color w:val="000000"/>
        </w:rPr>
      </w:pPr>
      <w:r>
        <w:rPr>
          <w:rFonts w:ascii="Calibri" w:hAnsi="Calibri" w:cs="Calibri"/>
          <w:color w:val="000000"/>
        </w:rPr>
        <w:t>-</w:t>
      </w:r>
      <w:r w:rsidRPr="00AC324C">
        <w:rPr>
          <w:rFonts w:ascii="Calibri" w:hAnsi="Calibri" w:cs="Calibri"/>
          <w:color w:val="000000"/>
        </w:rPr>
        <w:t xml:space="preserve">Studii de specialitate: studii superioare absolvite cu diplomă de licență cu specializarea în asistență socială. </w:t>
      </w:r>
    </w:p>
    <w:p w:rsidR="00AC324C" w:rsidRPr="00AC324C" w:rsidRDefault="00AC324C" w:rsidP="009D3F31">
      <w:pPr>
        <w:autoSpaceDE w:val="0"/>
        <w:autoSpaceDN w:val="0"/>
        <w:adjustRightInd w:val="0"/>
        <w:spacing w:after="0" w:line="240" w:lineRule="auto"/>
        <w:contextualSpacing/>
        <w:rPr>
          <w:rFonts w:ascii="Calibri" w:hAnsi="Calibri" w:cs="Calibri"/>
          <w:color w:val="000000"/>
        </w:rPr>
      </w:pPr>
      <w:r w:rsidRPr="00AC324C">
        <w:rPr>
          <w:rFonts w:ascii="Calibri" w:hAnsi="Calibri" w:cs="Calibri"/>
          <w:color w:val="000000"/>
        </w:rPr>
        <w:t xml:space="preserve">Cunoștințe de operare/programare pe calculator (necesitate și nivel): MS Office, Excel, Word, Power Point - utilizator independent </w:t>
      </w:r>
    </w:p>
    <w:p w:rsidR="00AC324C" w:rsidRPr="00AC324C" w:rsidRDefault="00AC324C" w:rsidP="009D3F31">
      <w:pPr>
        <w:autoSpaceDE w:val="0"/>
        <w:autoSpaceDN w:val="0"/>
        <w:adjustRightInd w:val="0"/>
        <w:spacing w:after="0" w:line="240" w:lineRule="auto"/>
        <w:ind w:firstLine="708"/>
        <w:contextualSpacing/>
        <w:rPr>
          <w:rFonts w:ascii="Calibri" w:hAnsi="Calibri" w:cs="Calibri"/>
          <w:color w:val="000000"/>
        </w:rPr>
      </w:pPr>
      <w:r>
        <w:rPr>
          <w:rFonts w:ascii="Calibri" w:hAnsi="Calibri" w:cs="Calibri"/>
          <w:color w:val="000000"/>
        </w:rPr>
        <w:t>-</w:t>
      </w:r>
      <w:r w:rsidRPr="00AC324C">
        <w:rPr>
          <w:rFonts w:ascii="Calibri" w:hAnsi="Calibri" w:cs="Calibri"/>
          <w:color w:val="000000"/>
        </w:rPr>
        <w:t xml:space="preserve">Abilități, calități și aptitudini necesare: </w:t>
      </w:r>
    </w:p>
    <w:p w:rsidR="00AC324C" w:rsidRPr="00AC324C" w:rsidRDefault="00AC324C" w:rsidP="009D3F31">
      <w:pPr>
        <w:numPr>
          <w:ilvl w:val="0"/>
          <w:numId w:val="2"/>
        </w:numPr>
        <w:autoSpaceDE w:val="0"/>
        <w:autoSpaceDN w:val="0"/>
        <w:adjustRightInd w:val="0"/>
        <w:spacing w:after="0" w:line="240" w:lineRule="auto"/>
        <w:contextualSpacing/>
        <w:rPr>
          <w:rFonts w:ascii="Calibri" w:hAnsi="Calibri" w:cs="Calibri"/>
          <w:color w:val="000000"/>
        </w:rPr>
      </w:pPr>
      <w:r w:rsidRPr="00AC324C">
        <w:rPr>
          <w:rFonts w:ascii="Calibri" w:hAnsi="Calibri" w:cs="Calibri"/>
          <w:color w:val="000000"/>
        </w:rPr>
        <w:t xml:space="preserve">competențe de comunicare scrisă și verbală, de relaționare; </w:t>
      </w:r>
    </w:p>
    <w:p w:rsidR="00AC324C" w:rsidRPr="00AC324C" w:rsidRDefault="00AC324C" w:rsidP="009D3F31">
      <w:pPr>
        <w:numPr>
          <w:ilvl w:val="0"/>
          <w:numId w:val="2"/>
        </w:numPr>
        <w:autoSpaceDE w:val="0"/>
        <w:autoSpaceDN w:val="0"/>
        <w:adjustRightInd w:val="0"/>
        <w:spacing w:after="0" w:line="240" w:lineRule="auto"/>
        <w:contextualSpacing/>
        <w:rPr>
          <w:rFonts w:ascii="Calibri" w:hAnsi="Calibri" w:cs="Calibri"/>
          <w:color w:val="000000"/>
        </w:rPr>
      </w:pPr>
      <w:r w:rsidRPr="00AC324C">
        <w:rPr>
          <w:rFonts w:ascii="Calibri" w:hAnsi="Calibri" w:cs="Calibri"/>
          <w:color w:val="000000"/>
        </w:rPr>
        <w:t xml:space="preserve">abilități de lucru individual și în echipă; </w:t>
      </w:r>
    </w:p>
    <w:p w:rsidR="00AC324C" w:rsidRPr="00AC324C" w:rsidRDefault="00AC324C" w:rsidP="009D3F31">
      <w:pPr>
        <w:numPr>
          <w:ilvl w:val="0"/>
          <w:numId w:val="2"/>
        </w:numPr>
        <w:autoSpaceDE w:val="0"/>
        <w:autoSpaceDN w:val="0"/>
        <w:adjustRightInd w:val="0"/>
        <w:spacing w:after="0" w:line="240" w:lineRule="auto"/>
        <w:contextualSpacing/>
        <w:rPr>
          <w:rFonts w:ascii="Calibri" w:hAnsi="Calibri" w:cs="Calibri"/>
          <w:color w:val="000000"/>
        </w:rPr>
      </w:pPr>
      <w:r w:rsidRPr="00AC324C">
        <w:rPr>
          <w:rFonts w:ascii="Calibri" w:hAnsi="Calibri" w:cs="Calibri"/>
          <w:color w:val="000000"/>
        </w:rPr>
        <w:t xml:space="preserve">moralitate, corectitudine, deschidere și flexibilitate în relațiile interumane; </w:t>
      </w:r>
    </w:p>
    <w:p w:rsidR="00AC324C" w:rsidRPr="00AC324C" w:rsidRDefault="00AC324C" w:rsidP="009D3F31">
      <w:pPr>
        <w:numPr>
          <w:ilvl w:val="0"/>
          <w:numId w:val="2"/>
        </w:numPr>
        <w:autoSpaceDE w:val="0"/>
        <w:autoSpaceDN w:val="0"/>
        <w:adjustRightInd w:val="0"/>
        <w:spacing w:after="0" w:line="240" w:lineRule="auto"/>
        <w:contextualSpacing/>
        <w:rPr>
          <w:rFonts w:ascii="Calibri" w:hAnsi="Calibri" w:cs="Calibri"/>
          <w:color w:val="000000"/>
        </w:rPr>
      </w:pPr>
      <w:r w:rsidRPr="00AC324C">
        <w:rPr>
          <w:rFonts w:ascii="Calibri" w:hAnsi="Calibri" w:cs="Calibri"/>
          <w:color w:val="000000"/>
        </w:rPr>
        <w:t xml:space="preserve">perseverență, consecvență, abilități pentru munca în condiții de stres, în situații de urgență sau neprevăzute; atenție la detalii; </w:t>
      </w:r>
    </w:p>
    <w:p w:rsidR="00AC324C" w:rsidRPr="00AC324C" w:rsidRDefault="00AC324C" w:rsidP="009D3F31">
      <w:pPr>
        <w:numPr>
          <w:ilvl w:val="0"/>
          <w:numId w:val="2"/>
        </w:numPr>
        <w:autoSpaceDE w:val="0"/>
        <w:autoSpaceDN w:val="0"/>
        <w:adjustRightInd w:val="0"/>
        <w:spacing w:after="0" w:line="240" w:lineRule="auto"/>
        <w:contextualSpacing/>
        <w:rPr>
          <w:rFonts w:ascii="Calibri" w:hAnsi="Calibri" w:cs="Calibri"/>
          <w:color w:val="000000"/>
        </w:rPr>
      </w:pPr>
      <w:r w:rsidRPr="00AC324C">
        <w:rPr>
          <w:rFonts w:ascii="Calibri" w:hAnsi="Calibri" w:cs="Calibri"/>
          <w:color w:val="000000"/>
        </w:rPr>
        <w:t xml:space="preserve">atitudine pozitivă, motivatoare; </w:t>
      </w:r>
    </w:p>
    <w:p w:rsidR="00AC324C" w:rsidRPr="00AC324C" w:rsidRDefault="00AC324C" w:rsidP="009D3F31">
      <w:pPr>
        <w:numPr>
          <w:ilvl w:val="0"/>
          <w:numId w:val="2"/>
        </w:numPr>
        <w:autoSpaceDE w:val="0"/>
        <w:autoSpaceDN w:val="0"/>
        <w:adjustRightInd w:val="0"/>
        <w:spacing w:after="0" w:line="240" w:lineRule="auto"/>
        <w:contextualSpacing/>
        <w:rPr>
          <w:rFonts w:ascii="Calibri" w:hAnsi="Calibri" w:cs="Calibri"/>
          <w:color w:val="000000"/>
        </w:rPr>
      </w:pPr>
      <w:r w:rsidRPr="00AC324C">
        <w:rPr>
          <w:rFonts w:ascii="Calibri" w:hAnsi="Calibri" w:cs="Calibri"/>
          <w:color w:val="000000"/>
        </w:rPr>
        <w:t xml:space="preserve">abilități de analiză și sinteză; </w:t>
      </w:r>
      <w:bookmarkStart w:id="0" w:name="_GoBack"/>
      <w:bookmarkEnd w:id="0"/>
    </w:p>
    <w:p w:rsidR="00AC324C" w:rsidRPr="00AC324C" w:rsidRDefault="00AC324C" w:rsidP="009D3F31">
      <w:pPr>
        <w:numPr>
          <w:ilvl w:val="0"/>
          <w:numId w:val="2"/>
        </w:numPr>
        <w:autoSpaceDE w:val="0"/>
        <w:autoSpaceDN w:val="0"/>
        <w:adjustRightInd w:val="0"/>
        <w:spacing w:after="0" w:line="240" w:lineRule="auto"/>
        <w:contextualSpacing/>
        <w:rPr>
          <w:rFonts w:ascii="Calibri" w:hAnsi="Calibri" w:cs="Calibri"/>
          <w:color w:val="000000"/>
        </w:rPr>
      </w:pPr>
      <w:r w:rsidRPr="00AC324C">
        <w:rPr>
          <w:rFonts w:ascii="Calibri" w:hAnsi="Calibri" w:cs="Calibri"/>
          <w:color w:val="000000"/>
        </w:rPr>
        <w:t xml:space="preserve">competențe TIC în asistență socială. </w:t>
      </w:r>
    </w:p>
    <w:p w:rsidR="0037375B" w:rsidRDefault="00AC324C" w:rsidP="009D3F31">
      <w:pPr>
        <w:contextualSpacing/>
        <w:rPr>
          <w:rFonts w:ascii="Calibri" w:hAnsi="Calibri" w:cs="Calibri"/>
          <w:color w:val="000000"/>
        </w:rPr>
      </w:pPr>
      <w:r w:rsidRPr="00AC324C">
        <w:rPr>
          <w:rFonts w:ascii="Calibri" w:hAnsi="Calibri" w:cs="Calibri"/>
          <w:color w:val="000000"/>
        </w:rPr>
        <w:t xml:space="preserve">Limbi străine solicitate: engleză (înțelegere, vorbire, scriere) </w:t>
      </w:r>
    </w:p>
    <w:p w:rsidR="00433DFA" w:rsidRPr="00CD2F2D" w:rsidRDefault="00433DFA" w:rsidP="009D3F31">
      <w:pPr>
        <w:spacing w:after="0"/>
        <w:ind w:firstLine="708"/>
        <w:contextualSpacing/>
        <w:jc w:val="both"/>
        <w:rPr>
          <w:rFonts w:ascii="Times New Roman" w:hAnsi="Times New Roman"/>
          <w:sz w:val="24"/>
          <w:szCs w:val="24"/>
          <w:shd w:val="clear" w:color="auto" w:fill="FFFFFF"/>
        </w:rPr>
      </w:pPr>
      <w:r w:rsidRPr="00CD2F2D">
        <w:rPr>
          <w:rFonts w:ascii="Times New Roman" w:hAnsi="Times New Roman"/>
          <w:sz w:val="24"/>
          <w:szCs w:val="24"/>
          <w:shd w:val="clear" w:color="auto" w:fill="FFFFFF"/>
        </w:rPr>
        <w:t>Pentru înscrierea la concurs candidații vor depune un dosar care va conține următoarele documente:</w:t>
      </w:r>
    </w:p>
    <w:p w:rsidR="00433DFA" w:rsidRPr="00CD2F2D" w:rsidRDefault="00433DFA" w:rsidP="009D3F31">
      <w:pPr>
        <w:spacing w:after="0"/>
        <w:ind w:firstLine="708"/>
        <w:contextualSpacing/>
        <w:jc w:val="both"/>
        <w:rPr>
          <w:rFonts w:ascii="Times New Roman" w:hAnsi="Times New Roman"/>
          <w:sz w:val="24"/>
          <w:szCs w:val="24"/>
        </w:rPr>
      </w:pPr>
    </w:p>
    <w:p w:rsidR="00433DFA" w:rsidRPr="00CD2F2D" w:rsidRDefault="00433DFA" w:rsidP="009D3F31">
      <w:pPr>
        <w:spacing w:after="0"/>
        <w:ind w:firstLine="708"/>
        <w:contextualSpacing/>
        <w:jc w:val="both"/>
        <w:rPr>
          <w:rFonts w:ascii="Times New Roman" w:hAnsi="Times New Roman"/>
          <w:sz w:val="24"/>
          <w:szCs w:val="24"/>
        </w:rPr>
      </w:pPr>
      <w:r w:rsidRPr="00CD2F2D">
        <w:rPr>
          <w:rFonts w:ascii="Times New Roman" w:hAnsi="Times New Roman"/>
          <w:sz w:val="24"/>
          <w:szCs w:val="24"/>
        </w:rPr>
        <w:lastRenderedPageBreak/>
        <w:t>a) formular de înscriere la concurs, conform modelului prevăzut la anexa nr. 2 a Regulamentului-cadru privind organizarea și dezvoltarea carierei personalului contractual;</w:t>
      </w:r>
    </w:p>
    <w:p w:rsidR="00433DFA" w:rsidRPr="00CD2F2D" w:rsidRDefault="00433DFA" w:rsidP="009D3F31">
      <w:pPr>
        <w:spacing w:after="0"/>
        <w:ind w:firstLine="708"/>
        <w:contextualSpacing/>
        <w:jc w:val="both"/>
        <w:rPr>
          <w:rFonts w:ascii="Times New Roman" w:hAnsi="Times New Roman"/>
          <w:sz w:val="24"/>
          <w:szCs w:val="24"/>
        </w:rPr>
      </w:pPr>
      <w:r w:rsidRPr="00CD2F2D">
        <w:rPr>
          <w:rFonts w:ascii="Times New Roman" w:hAnsi="Times New Roman"/>
          <w:sz w:val="24"/>
          <w:szCs w:val="24"/>
        </w:rPr>
        <w:t>b) copia actului de identitate sau orice alt document care atestă identitatea, potrivit legii, aflate în termen de valabilitate;</w:t>
      </w:r>
    </w:p>
    <w:p w:rsidR="00433DFA" w:rsidRPr="00CD2F2D" w:rsidRDefault="00433DFA" w:rsidP="009D3F31">
      <w:pPr>
        <w:spacing w:after="0"/>
        <w:ind w:firstLine="708"/>
        <w:contextualSpacing/>
        <w:jc w:val="both"/>
        <w:rPr>
          <w:rFonts w:ascii="Times New Roman" w:hAnsi="Times New Roman"/>
          <w:sz w:val="24"/>
          <w:szCs w:val="24"/>
        </w:rPr>
      </w:pPr>
      <w:r w:rsidRPr="00CD2F2D">
        <w:rPr>
          <w:rFonts w:ascii="Times New Roman" w:hAnsi="Times New Roman"/>
          <w:sz w:val="24"/>
          <w:szCs w:val="24"/>
        </w:rPr>
        <w:t>c) copia certificatului de căsătorie sau a altui document prin care s-a realizat schimbarea de nume, după caz;</w:t>
      </w:r>
    </w:p>
    <w:p w:rsidR="00433DFA" w:rsidRPr="00CD2F2D" w:rsidRDefault="00433DFA" w:rsidP="009D3F31">
      <w:pPr>
        <w:spacing w:after="0"/>
        <w:ind w:firstLine="708"/>
        <w:contextualSpacing/>
        <w:jc w:val="both"/>
        <w:rPr>
          <w:rFonts w:ascii="Times New Roman" w:hAnsi="Times New Roman"/>
          <w:sz w:val="24"/>
          <w:szCs w:val="24"/>
        </w:rPr>
      </w:pPr>
      <w:r w:rsidRPr="00CD2F2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33DFA" w:rsidRPr="00CD2F2D" w:rsidRDefault="00433DFA" w:rsidP="009D3F31">
      <w:pPr>
        <w:spacing w:after="0"/>
        <w:ind w:firstLine="708"/>
        <w:contextualSpacing/>
        <w:jc w:val="both"/>
        <w:rPr>
          <w:rFonts w:ascii="Times New Roman" w:hAnsi="Times New Roman"/>
          <w:sz w:val="24"/>
          <w:szCs w:val="24"/>
        </w:rPr>
      </w:pPr>
      <w:r w:rsidRPr="00CD2F2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33DFA" w:rsidRPr="00CD2F2D" w:rsidRDefault="00433DFA" w:rsidP="009D3F31">
      <w:pPr>
        <w:spacing w:after="0"/>
        <w:ind w:firstLine="708"/>
        <w:contextualSpacing/>
        <w:jc w:val="both"/>
        <w:rPr>
          <w:rFonts w:ascii="Times New Roman" w:hAnsi="Times New Roman"/>
          <w:sz w:val="24"/>
          <w:szCs w:val="24"/>
        </w:rPr>
      </w:pPr>
      <w:r w:rsidRPr="00CD2F2D">
        <w:rPr>
          <w:rFonts w:ascii="Times New Roman" w:hAnsi="Times New Roman"/>
          <w:sz w:val="24"/>
          <w:szCs w:val="24"/>
        </w:rPr>
        <w:t>f) certificat de cazier judiciar sau, după caz, extrasul de pe cazierul judiciar;</w:t>
      </w:r>
    </w:p>
    <w:p w:rsidR="00433DFA" w:rsidRPr="00CD2F2D" w:rsidRDefault="00433DFA" w:rsidP="009D3F31">
      <w:pPr>
        <w:spacing w:after="0"/>
        <w:ind w:firstLine="708"/>
        <w:contextualSpacing/>
        <w:jc w:val="both"/>
        <w:rPr>
          <w:rFonts w:ascii="Times New Roman" w:hAnsi="Times New Roman"/>
          <w:sz w:val="24"/>
          <w:szCs w:val="24"/>
        </w:rPr>
      </w:pPr>
      <w:r w:rsidRPr="00CD2F2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33DFA" w:rsidRPr="00CD2F2D" w:rsidRDefault="00433DFA" w:rsidP="009D3F31">
      <w:pPr>
        <w:spacing w:after="0"/>
        <w:ind w:firstLine="708"/>
        <w:contextualSpacing/>
        <w:jc w:val="both"/>
        <w:rPr>
          <w:rFonts w:ascii="Times New Roman" w:hAnsi="Times New Roman"/>
          <w:sz w:val="24"/>
          <w:szCs w:val="24"/>
        </w:rPr>
      </w:pPr>
      <w:r w:rsidRPr="00CD2F2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433DFA" w:rsidRPr="00CD2F2D" w:rsidRDefault="00433DFA" w:rsidP="009D3F31">
      <w:pPr>
        <w:spacing w:after="0"/>
        <w:ind w:firstLine="708"/>
        <w:contextualSpacing/>
        <w:jc w:val="both"/>
        <w:rPr>
          <w:rFonts w:ascii="Times New Roman" w:hAnsi="Times New Roman"/>
          <w:sz w:val="24"/>
          <w:szCs w:val="24"/>
        </w:rPr>
      </w:pPr>
      <w:r w:rsidRPr="00CD2F2D">
        <w:rPr>
          <w:rFonts w:ascii="Times New Roman" w:hAnsi="Times New Roman"/>
          <w:sz w:val="24"/>
          <w:szCs w:val="24"/>
        </w:rPr>
        <w:t>i) curriculum vitae, model comun european.</w:t>
      </w:r>
    </w:p>
    <w:p w:rsidR="00433DFA" w:rsidRPr="00CD2F2D" w:rsidRDefault="00433DFA" w:rsidP="009D3F31">
      <w:pPr>
        <w:spacing w:after="0" w:line="240" w:lineRule="auto"/>
        <w:ind w:firstLine="708"/>
        <w:contextualSpacing/>
        <w:jc w:val="both"/>
        <w:rPr>
          <w:rFonts w:ascii="Times New Roman" w:hAnsi="Times New Roman"/>
          <w:sz w:val="24"/>
          <w:szCs w:val="24"/>
        </w:rPr>
      </w:pPr>
      <w:r w:rsidRPr="00CD2F2D">
        <w:rPr>
          <w:rFonts w:ascii="Times New Roman" w:hAnsi="Times New Roman"/>
          <w:sz w:val="24"/>
          <w:szCs w:val="24"/>
        </w:rPr>
        <w:t>CALENDARUL DE DESFASURARE A CONCURSULUI CE VA FI ORGANIZAT LA SEDIUL INSTITUTIEI:</w:t>
      </w:r>
    </w:p>
    <w:p w:rsidR="00433DFA" w:rsidRPr="00CD2F2D" w:rsidRDefault="00433DFA" w:rsidP="009D3F31">
      <w:pPr>
        <w:spacing w:after="0" w:line="240" w:lineRule="auto"/>
        <w:ind w:firstLine="708"/>
        <w:contextualSpacing/>
        <w:jc w:val="both"/>
        <w:rPr>
          <w:rFonts w:ascii="Times New Roman" w:hAnsi="Times New Roman"/>
          <w:sz w:val="24"/>
          <w:szCs w:val="24"/>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433DFA" w:rsidRPr="00CD2F2D" w:rsidTr="000E1289">
        <w:trPr>
          <w:trHeight w:val="551"/>
        </w:trPr>
        <w:tc>
          <w:tcPr>
            <w:tcW w:w="637" w:type="dxa"/>
          </w:tcPr>
          <w:p w:rsidR="00433DFA" w:rsidRPr="00CD2F2D" w:rsidRDefault="00433DFA" w:rsidP="009D3F31">
            <w:pPr>
              <w:pStyle w:val="TableParagraph"/>
              <w:spacing w:line="270" w:lineRule="atLeast"/>
              <w:ind w:left="141" w:right="113" w:firstLine="7"/>
              <w:contextualSpacing/>
              <w:rPr>
                <w:sz w:val="24"/>
                <w:szCs w:val="24"/>
              </w:rPr>
            </w:pPr>
            <w:r w:rsidRPr="00CD2F2D">
              <w:rPr>
                <w:sz w:val="24"/>
                <w:szCs w:val="24"/>
              </w:rPr>
              <w:t>Nr.</w:t>
            </w:r>
            <w:r w:rsidRPr="00CD2F2D">
              <w:rPr>
                <w:spacing w:val="-57"/>
                <w:sz w:val="24"/>
                <w:szCs w:val="24"/>
              </w:rPr>
              <w:t xml:space="preserve"> </w:t>
            </w:r>
            <w:r w:rsidRPr="00CD2F2D">
              <w:rPr>
                <w:sz w:val="24"/>
                <w:szCs w:val="24"/>
              </w:rPr>
              <w:t>crt.</w:t>
            </w:r>
          </w:p>
        </w:tc>
        <w:tc>
          <w:tcPr>
            <w:tcW w:w="4630" w:type="dxa"/>
          </w:tcPr>
          <w:p w:rsidR="00433DFA" w:rsidRPr="00CD2F2D" w:rsidRDefault="00433DFA" w:rsidP="009D3F31">
            <w:pPr>
              <w:pStyle w:val="TableParagraph"/>
              <w:spacing w:before="138"/>
              <w:ind w:left="94" w:right="142"/>
              <w:contextualSpacing/>
              <w:jc w:val="center"/>
              <w:rPr>
                <w:sz w:val="24"/>
                <w:szCs w:val="24"/>
              </w:rPr>
            </w:pPr>
            <w:r w:rsidRPr="00CD2F2D">
              <w:rPr>
                <w:sz w:val="24"/>
                <w:szCs w:val="24"/>
              </w:rPr>
              <w:t>Activităţi</w:t>
            </w:r>
          </w:p>
        </w:tc>
        <w:tc>
          <w:tcPr>
            <w:tcW w:w="4961" w:type="dxa"/>
          </w:tcPr>
          <w:p w:rsidR="00433DFA" w:rsidRPr="00CD2F2D" w:rsidRDefault="00433DFA" w:rsidP="009D3F31">
            <w:pPr>
              <w:pStyle w:val="TableParagraph"/>
              <w:ind w:left="206" w:right="197"/>
              <w:contextualSpacing/>
              <w:jc w:val="center"/>
              <w:rPr>
                <w:sz w:val="24"/>
                <w:szCs w:val="24"/>
              </w:rPr>
            </w:pPr>
            <w:r w:rsidRPr="00CD2F2D">
              <w:rPr>
                <w:sz w:val="24"/>
                <w:szCs w:val="24"/>
              </w:rPr>
              <w:t>Data</w:t>
            </w:r>
          </w:p>
        </w:tc>
      </w:tr>
      <w:tr w:rsidR="00433DFA" w:rsidRPr="00CD2F2D" w:rsidTr="000E1289">
        <w:trPr>
          <w:trHeight w:val="567"/>
        </w:trPr>
        <w:tc>
          <w:tcPr>
            <w:tcW w:w="637" w:type="dxa"/>
          </w:tcPr>
          <w:p w:rsidR="00433DFA" w:rsidRPr="00CD2F2D" w:rsidRDefault="00433DFA" w:rsidP="009D3F31">
            <w:pPr>
              <w:pStyle w:val="TableParagraph"/>
              <w:spacing w:before="146"/>
              <w:contextualSpacing/>
              <w:rPr>
                <w:sz w:val="24"/>
                <w:szCs w:val="24"/>
              </w:rPr>
            </w:pPr>
            <w:r w:rsidRPr="00CD2F2D">
              <w:rPr>
                <w:sz w:val="24"/>
                <w:szCs w:val="24"/>
              </w:rPr>
              <w:t>1.</w:t>
            </w:r>
          </w:p>
        </w:tc>
        <w:tc>
          <w:tcPr>
            <w:tcW w:w="4630" w:type="dxa"/>
          </w:tcPr>
          <w:p w:rsidR="00433DFA" w:rsidRPr="00CD2F2D" w:rsidRDefault="00433DFA" w:rsidP="009D3F31">
            <w:pPr>
              <w:pStyle w:val="TableParagraph"/>
              <w:spacing w:line="270" w:lineRule="atLeast"/>
              <w:ind w:left="107" w:right="87"/>
              <w:contextualSpacing/>
              <w:rPr>
                <w:sz w:val="24"/>
                <w:szCs w:val="24"/>
              </w:rPr>
            </w:pPr>
            <w:r w:rsidRPr="00CD2F2D">
              <w:rPr>
                <w:sz w:val="24"/>
                <w:szCs w:val="24"/>
              </w:rPr>
              <w:t xml:space="preserve">Publicarea anuntului </w:t>
            </w:r>
          </w:p>
        </w:tc>
        <w:tc>
          <w:tcPr>
            <w:tcW w:w="4961" w:type="dxa"/>
          </w:tcPr>
          <w:p w:rsidR="00433DFA" w:rsidRPr="00CD2F2D" w:rsidRDefault="00433DFA" w:rsidP="009D3F31">
            <w:pPr>
              <w:pStyle w:val="TableParagraph"/>
              <w:ind w:left="207" w:right="197"/>
              <w:contextualSpacing/>
              <w:jc w:val="both"/>
              <w:rPr>
                <w:sz w:val="24"/>
                <w:szCs w:val="24"/>
              </w:rPr>
            </w:pPr>
            <w:r>
              <w:rPr>
                <w:sz w:val="24"/>
                <w:szCs w:val="24"/>
              </w:rPr>
              <w:t>14.08.2026</w:t>
            </w:r>
          </w:p>
        </w:tc>
      </w:tr>
      <w:tr w:rsidR="00433DFA" w:rsidRPr="00CD2F2D" w:rsidTr="000E1289">
        <w:trPr>
          <w:trHeight w:val="567"/>
        </w:trPr>
        <w:tc>
          <w:tcPr>
            <w:tcW w:w="637" w:type="dxa"/>
          </w:tcPr>
          <w:p w:rsidR="00433DFA" w:rsidRPr="00CD2F2D" w:rsidRDefault="00433DFA" w:rsidP="009D3F31">
            <w:pPr>
              <w:pStyle w:val="TableParagraph"/>
              <w:spacing w:before="146"/>
              <w:contextualSpacing/>
              <w:rPr>
                <w:sz w:val="24"/>
                <w:szCs w:val="24"/>
              </w:rPr>
            </w:pPr>
            <w:r w:rsidRPr="00CD2F2D">
              <w:rPr>
                <w:sz w:val="24"/>
                <w:szCs w:val="24"/>
              </w:rPr>
              <w:t>2.</w:t>
            </w:r>
          </w:p>
        </w:tc>
        <w:tc>
          <w:tcPr>
            <w:tcW w:w="4630" w:type="dxa"/>
          </w:tcPr>
          <w:p w:rsidR="00433DFA" w:rsidRPr="00CD2F2D" w:rsidRDefault="00433DFA" w:rsidP="009D3F31">
            <w:pPr>
              <w:pStyle w:val="TableParagraph"/>
              <w:spacing w:line="270" w:lineRule="atLeast"/>
              <w:ind w:left="107" w:right="87"/>
              <w:contextualSpacing/>
              <w:rPr>
                <w:sz w:val="24"/>
                <w:szCs w:val="24"/>
              </w:rPr>
            </w:pPr>
            <w:r w:rsidRPr="00CD2F2D">
              <w:rPr>
                <w:sz w:val="24"/>
                <w:szCs w:val="24"/>
              </w:rPr>
              <w:t>Data limita pentru depunerea dosarelor de participare la concurs la adresa:</w:t>
            </w:r>
            <w:r w:rsidRPr="00433DFA">
              <w:rPr>
                <w:sz w:val="24"/>
                <w:szCs w:val="24"/>
              </w:rPr>
              <w:t xml:space="preserve"> județul Suceava</w:t>
            </w:r>
            <w:r>
              <w:rPr>
                <w:sz w:val="24"/>
                <w:szCs w:val="24"/>
              </w:rPr>
              <w:t>.</w:t>
            </w:r>
          </w:p>
        </w:tc>
        <w:tc>
          <w:tcPr>
            <w:tcW w:w="4961" w:type="dxa"/>
          </w:tcPr>
          <w:p w:rsidR="00433DFA" w:rsidRPr="00CD2F2D" w:rsidRDefault="003D619A" w:rsidP="009D3F31">
            <w:pPr>
              <w:pStyle w:val="TableParagraph"/>
              <w:ind w:left="207" w:right="197"/>
              <w:contextualSpacing/>
              <w:jc w:val="both"/>
              <w:rPr>
                <w:sz w:val="24"/>
                <w:szCs w:val="24"/>
              </w:rPr>
            </w:pPr>
            <w:r>
              <w:rPr>
                <w:sz w:val="24"/>
                <w:szCs w:val="24"/>
              </w:rPr>
              <w:t>28.08.2026, ora 15.00</w:t>
            </w:r>
          </w:p>
        </w:tc>
      </w:tr>
      <w:tr w:rsidR="00433DFA" w:rsidRPr="00CD2F2D" w:rsidTr="000E1289">
        <w:trPr>
          <w:trHeight w:val="567"/>
        </w:trPr>
        <w:tc>
          <w:tcPr>
            <w:tcW w:w="637" w:type="dxa"/>
          </w:tcPr>
          <w:p w:rsidR="00433DFA" w:rsidRPr="00CD2F2D" w:rsidRDefault="00433DFA" w:rsidP="009D3F31">
            <w:pPr>
              <w:pStyle w:val="TableParagraph"/>
              <w:spacing w:before="145"/>
              <w:contextualSpacing/>
              <w:rPr>
                <w:sz w:val="24"/>
                <w:szCs w:val="24"/>
              </w:rPr>
            </w:pPr>
            <w:r w:rsidRPr="00CD2F2D">
              <w:rPr>
                <w:sz w:val="24"/>
                <w:szCs w:val="24"/>
              </w:rPr>
              <w:t>3.</w:t>
            </w:r>
          </w:p>
        </w:tc>
        <w:tc>
          <w:tcPr>
            <w:tcW w:w="4630" w:type="dxa"/>
          </w:tcPr>
          <w:p w:rsidR="00433DFA" w:rsidRPr="00CD2F2D" w:rsidRDefault="00433DFA" w:rsidP="009D3F31">
            <w:pPr>
              <w:pStyle w:val="TableParagraph"/>
              <w:spacing w:before="85"/>
              <w:ind w:left="107"/>
              <w:contextualSpacing/>
              <w:rPr>
                <w:sz w:val="24"/>
                <w:szCs w:val="24"/>
              </w:rPr>
            </w:pPr>
            <w:r w:rsidRPr="00CD2F2D">
              <w:rPr>
                <w:sz w:val="24"/>
                <w:szCs w:val="24"/>
              </w:rPr>
              <w:t>Selecţia</w:t>
            </w:r>
            <w:r w:rsidRPr="00CD2F2D">
              <w:rPr>
                <w:spacing w:val="-3"/>
                <w:sz w:val="24"/>
                <w:szCs w:val="24"/>
              </w:rPr>
              <w:t xml:space="preserve"> </w:t>
            </w:r>
            <w:r w:rsidRPr="00CD2F2D">
              <w:rPr>
                <w:sz w:val="24"/>
                <w:szCs w:val="24"/>
              </w:rPr>
              <w:t>dosarelor</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către</w:t>
            </w:r>
            <w:r w:rsidRPr="00CD2F2D">
              <w:rPr>
                <w:spacing w:val="-1"/>
                <w:sz w:val="24"/>
                <w:szCs w:val="24"/>
              </w:rPr>
              <w:t xml:space="preserve"> </w:t>
            </w:r>
            <w:r w:rsidRPr="00CD2F2D">
              <w:rPr>
                <w:sz w:val="24"/>
                <w:szCs w:val="24"/>
              </w:rPr>
              <w:t>membrii</w:t>
            </w:r>
            <w:r w:rsidRPr="00CD2F2D">
              <w:rPr>
                <w:spacing w:val="-2"/>
                <w:sz w:val="24"/>
                <w:szCs w:val="24"/>
              </w:rPr>
              <w:t xml:space="preserve"> </w:t>
            </w:r>
            <w:r w:rsidRPr="00CD2F2D">
              <w:rPr>
                <w:sz w:val="24"/>
                <w:szCs w:val="24"/>
              </w:rPr>
              <w:t>comisiei</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concurs</w:t>
            </w:r>
          </w:p>
        </w:tc>
        <w:tc>
          <w:tcPr>
            <w:tcW w:w="4961" w:type="dxa"/>
          </w:tcPr>
          <w:p w:rsidR="00433DFA" w:rsidRPr="00CD2F2D" w:rsidRDefault="003D619A" w:rsidP="009D3F31">
            <w:pPr>
              <w:spacing w:after="0" w:line="240" w:lineRule="auto"/>
              <w:ind w:firstLine="283"/>
              <w:contextualSpacing/>
              <w:jc w:val="both"/>
              <w:rPr>
                <w:rFonts w:ascii="Times New Roman" w:hAnsi="Times New Roman"/>
                <w:sz w:val="24"/>
                <w:szCs w:val="24"/>
              </w:rPr>
            </w:pPr>
            <w:r>
              <w:rPr>
                <w:sz w:val="24"/>
                <w:szCs w:val="24"/>
              </w:rPr>
              <w:t>31.08.2026 -01.09.2026, ora 15.00</w:t>
            </w:r>
          </w:p>
        </w:tc>
      </w:tr>
      <w:tr w:rsidR="00433DFA" w:rsidRPr="00CD2F2D" w:rsidTr="000E1289">
        <w:trPr>
          <w:trHeight w:val="566"/>
        </w:trPr>
        <w:tc>
          <w:tcPr>
            <w:tcW w:w="637" w:type="dxa"/>
          </w:tcPr>
          <w:p w:rsidR="00433DFA" w:rsidRPr="00CD2F2D" w:rsidRDefault="00433DFA" w:rsidP="009D3F31">
            <w:pPr>
              <w:pStyle w:val="TableParagraph"/>
              <w:spacing w:before="145"/>
              <w:contextualSpacing/>
              <w:rPr>
                <w:sz w:val="24"/>
                <w:szCs w:val="24"/>
              </w:rPr>
            </w:pPr>
            <w:r w:rsidRPr="00CD2F2D">
              <w:rPr>
                <w:sz w:val="24"/>
                <w:szCs w:val="24"/>
              </w:rPr>
              <w:t>4.</w:t>
            </w:r>
          </w:p>
        </w:tc>
        <w:tc>
          <w:tcPr>
            <w:tcW w:w="4630" w:type="dxa"/>
          </w:tcPr>
          <w:p w:rsidR="00433DFA" w:rsidRPr="00CD2F2D" w:rsidRDefault="00433DFA" w:rsidP="009D3F31">
            <w:pPr>
              <w:pStyle w:val="TableParagraph"/>
              <w:spacing w:before="145"/>
              <w:ind w:left="108"/>
              <w:contextualSpacing/>
              <w:rPr>
                <w:sz w:val="24"/>
                <w:szCs w:val="24"/>
              </w:rPr>
            </w:pPr>
            <w:r w:rsidRPr="00CD2F2D">
              <w:rPr>
                <w:sz w:val="24"/>
                <w:szCs w:val="24"/>
              </w:rPr>
              <w:t>Afişarea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selecţiei</w:t>
            </w:r>
            <w:r w:rsidRPr="00CD2F2D">
              <w:rPr>
                <w:spacing w:val="-3"/>
                <w:sz w:val="24"/>
                <w:szCs w:val="24"/>
              </w:rPr>
              <w:t xml:space="preserve"> </w:t>
            </w:r>
            <w:r w:rsidRPr="00CD2F2D">
              <w:rPr>
                <w:sz w:val="24"/>
                <w:szCs w:val="24"/>
              </w:rPr>
              <w:t>dosarelor</w:t>
            </w:r>
          </w:p>
        </w:tc>
        <w:tc>
          <w:tcPr>
            <w:tcW w:w="4961" w:type="dxa"/>
          </w:tcPr>
          <w:p w:rsidR="00433DFA" w:rsidRPr="00CD2F2D" w:rsidRDefault="000E1289" w:rsidP="009D3F31">
            <w:pPr>
              <w:pStyle w:val="TableParagraph"/>
              <w:ind w:left="205" w:right="197"/>
              <w:contextualSpacing/>
              <w:jc w:val="center"/>
              <w:rPr>
                <w:sz w:val="24"/>
                <w:szCs w:val="24"/>
              </w:rPr>
            </w:pPr>
            <w:r>
              <w:rPr>
                <w:sz w:val="24"/>
                <w:szCs w:val="24"/>
              </w:rPr>
              <w:t>02.09.2026, ora 15.00</w:t>
            </w:r>
          </w:p>
        </w:tc>
      </w:tr>
      <w:tr w:rsidR="00433DFA" w:rsidRPr="00CD2F2D" w:rsidTr="000E1289">
        <w:trPr>
          <w:trHeight w:val="567"/>
        </w:trPr>
        <w:tc>
          <w:tcPr>
            <w:tcW w:w="637" w:type="dxa"/>
          </w:tcPr>
          <w:p w:rsidR="00433DFA" w:rsidRPr="00CD2F2D" w:rsidRDefault="00433DFA" w:rsidP="009D3F31">
            <w:pPr>
              <w:pStyle w:val="TableParagraph"/>
              <w:spacing w:before="146"/>
              <w:contextualSpacing/>
              <w:rPr>
                <w:sz w:val="24"/>
                <w:szCs w:val="24"/>
              </w:rPr>
            </w:pPr>
            <w:r w:rsidRPr="00CD2F2D">
              <w:rPr>
                <w:sz w:val="24"/>
                <w:szCs w:val="24"/>
              </w:rPr>
              <w:t>5.</w:t>
            </w:r>
          </w:p>
        </w:tc>
        <w:tc>
          <w:tcPr>
            <w:tcW w:w="4630" w:type="dxa"/>
          </w:tcPr>
          <w:p w:rsidR="00433DFA" w:rsidRPr="00CD2F2D" w:rsidRDefault="00433DFA" w:rsidP="009D3F31">
            <w:pPr>
              <w:pStyle w:val="TableParagraph"/>
              <w:spacing w:line="270" w:lineRule="atLeast"/>
              <w:ind w:left="107" w:right="1013"/>
              <w:contextualSpacing/>
              <w:rPr>
                <w:sz w:val="24"/>
                <w:szCs w:val="24"/>
              </w:rPr>
            </w:pPr>
            <w:r w:rsidRPr="00CD2F2D">
              <w:rPr>
                <w:sz w:val="24"/>
                <w:szCs w:val="24"/>
              </w:rPr>
              <w:t xml:space="preserve">Depunerea contestaţiilor privind rezultatele selecţiei </w:t>
            </w:r>
            <w:r w:rsidRPr="00CD2F2D">
              <w:rPr>
                <w:spacing w:val="-57"/>
                <w:sz w:val="24"/>
                <w:szCs w:val="24"/>
              </w:rPr>
              <w:t xml:space="preserve"> </w:t>
            </w:r>
            <w:r w:rsidRPr="00CD2F2D">
              <w:rPr>
                <w:sz w:val="24"/>
                <w:szCs w:val="24"/>
              </w:rPr>
              <w:t>dosarelor</w:t>
            </w:r>
          </w:p>
        </w:tc>
        <w:tc>
          <w:tcPr>
            <w:tcW w:w="4961" w:type="dxa"/>
          </w:tcPr>
          <w:p w:rsidR="00433DFA" w:rsidRPr="00CD2F2D" w:rsidRDefault="000E1289" w:rsidP="009D3F31">
            <w:pPr>
              <w:pStyle w:val="TableParagraph"/>
              <w:spacing w:before="1"/>
              <w:ind w:left="205" w:right="197"/>
              <w:contextualSpacing/>
              <w:jc w:val="center"/>
              <w:rPr>
                <w:sz w:val="24"/>
                <w:szCs w:val="24"/>
              </w:rPr>
            </w:pPr>
            <w:r>
              <w:rPr>
                <w:sz w:val="24"/>
                <w:szCs w:val="24"/>
              </w:rPr>
              <w:t>03.09.2026, ora 15.00</w:t>
            </w:r>
          </w:p>
        </w:tc>
      </w:tr>
      <w:tr w:rsidR="00433DFA" w:rsidRPr="00CD2F2D" w:rsidTr="000E1289">
        <w:trPr>
          <w:trHeight w:val="567"/>
        </w:trPr>
        <w:tc>
          <w:tcPr>
            <w:tcW w:w="637" w:type="dxa"/>
          </w:tcPr>
          <w:p w:rsidR="00433DFA" w:rsidRPr="00CD2F2D" w:rsidRDefault="00433DFA" w:rsidP="009D3F31">
            <w:pPr>
              <w:pStyle w:val="TableParagraph"/>
              <w:spacing w:before="146"/>
              <w:contextualSpacing/>
              <w:rPr>
                <w:sz w:val="24"/>
                <w:szCs w:val="24"/>
              </w:rPr>
            </w:pPr>
            <w:r w:rsidRPr="00CD2F2D">
              <w:rPr>
                <w:sz w:val="24"/>
                <w:szCs w:val="24"/>
              </w:rPr>
              <w:t>6.</w:t>
            </w:r>
          </w:p>
        </w:tc>
        <w:tc>
          <w:tcPr>
            <w:tcW w:w="4630" w:type="dxa"/>
          </w:tcPr>
          <w:p w:rsidR="00433DFA" w:rsidRPr="00CD2F2D" w:rsidRDefault="00433DFA" w:rsidP="009D3F31">
            <w:pPr>
              <w:pStyle w:val="TableParagraph"/>
              <w:spacing w:before="146"/>
              <w:ind w:left="108"/>
              <w:contextualSpacing/>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433DFA" w:rsidRPr="00CD2F2D" w:rsidRDefault="000E1289" w:rsidP="009D3F31">
            <w:pPr>
              <w:pStyle w:val="TableParagraph"/>
              <w:spacing w:before="1"/>
              <w:ind w:left="205" w:right="197"/>
              <w:contextualSpacing/>
              <w:jc w:val="center"/>
              <w:rPr>
                <w:sz w:val="24"/>
                <w:szCs w:val="24"/>
              </w:rPr>
            </w:pPr>
            <w:r>
              <w:rPr>
                <w:sz w:val="24"/>
                <w:szCs w:val="24"/>
              </w:rPr>
              <w:t>04.09.2026, ora 15.00</w:t>
            </w:r>
          </w:p>
        </w:tc>
      </w:tr>
      <w:tr w:rsidR="00433DFA" w:rsidRPr="00CD2F2D" w:rsidTr="000E1289">
        <w:trPr>
          <w:trHeight w:val="567"/>
        </w:trPr>
        <w:tc>
          <w:tcPr>
            <w:tcW w:w="637" w:type="dxa"/>
          </w:tcPr>
          <w:p w:rsidR="00433DFA" w:rsidRPr="00CD2F2D" w:rsidRDefault="00433DFA" w:rsidP="009D3F31">
            <w:pPr>
              <w:pStyle w:val="TableParagraph"/>
              <w:spacing w:before="146"/>
              <w:contextualSpacing/>
              <w:rPr>
                <w:sz w:val="24"/>
                <w:szCs w:val="24"/>
              </w:rPr>
            </w:pPr>
            <w:r w:rsidRPr="00CD2F2D">
              <w:rPr>
                <w:sz w:val="24"/>
                <w:szCs w:val="24"/>
              </w:rPr>
              <w:t>7.</w:t>
            </w:r>
          </w:p>
        </w:tc>
        <w:tc>
          <w:tcPr>
            <w:tcW w:w="4630" w:type="dxa"/>
          </w:tcPr>
          <w:p w:rsidR="00433DFA" w:rsidRPr="00CD2F2D" w:rsidRDefault="00433DFA" w:rsidP="009D3F31">
            <w:pPr>
              <w:pStyle w:val="TableParagraph"/>
              <w:spacing w:before="86"/>
              <w:ind w:left="107"/>
              <w:contextualSpacing/>
              <w:rPr>
                <w:sz w:val="24"/>
                <w:szCs w:val="24"/>
              </w:rPr>
            </w:pPr>
            <w:r w:rsidRPr="00CD2F2D">
              <w:rPr>
                <w:sz w:val="24"/>
                <w:szCs w:val="24"/>
              </w:rPr>
              <w:t>Susţinerea</w:t>
            </w:r>
            <w:r w:rsidRPr="00CD2F2D">
              <w:rPr>
                <w:spacing w:val="-2"/>
                <w:sz w:val="24"/>
                <w:szCs w:val="24"/>
              </w:rPr>
              <w:t xml:space="preserve"> </w:t>
            </w:r>
            <w:r w:rsidRPr="00CD2F2D">
              <w:rPr>
                <w:sz w:val="24"/>
                <w:szCs w:val="24"/>
              </w:rPr>
              <w:t>probei</w:t>
            </w:r>
            <w:r w:rsidRPr="00CD2F2D">
              <w:rPr>
                <w:spacing w:val="-1"/>
                <w:sz w:val="24"/>
                <w:szCs w:val="24"/>
              </w:rPr>
              <w:t xml:space="preserve"> </w:t>
            </w:r>
            <w:r w:rsidRPr="00CD2F2D">
              <w:rPr>
                <w:sz w:val="24"/>
                <w:szCs w:val="24"/>
              </w:rPr>
              <w:t>scrise</w:t>
            </w:r>
          </w:p>
        </w:tc>
        <w:tc>
          <w:tcPr>
            <w:tcW w:w="4961" w:type="dxa"/>
          </w:tcPr>
          <w:p w:rsidR="00433DFA" w:rsidRPr="00CD2F2D" w:rsidRDefault="000E1289" w:rsidP="009D3F31">
            <w:pPr>
              <w:pStyle w:val="TableParagraph"/>
              <w:ind w:left="205" w:right="197"/>
              <w:contextualSpacing/>
              <w:rPr>
                <w:sz w:val="24"/>
                <w:szCs w:val="24"/>
              </w:rPr>
            </w:pPr>
            <w:r>
              <w:rPr>
                <w:sz w:val="24"/>
                <w:szCs w:val="24"/>
              </w:rPr>
              <w:t>07.09.2026, ora 10.00</w:t>
            </w:r>
          </w:p>
        </w:tc>
      </w:tr>
      <w:tr w:rsidR="00433DFA" w:rsidRPr="00CD2F2D" w:rsidTr="000E1289">
        <w:trPr>
          <w:trHeight w:val="567"/>
        </w:trPr>
        <w:tc>
          <w:tcPr>
            <w:tcW w:w="637" w:type="dxa"/>
          </w:tcPr>
          <w:p w:rsidR="00433DFA" w:rsidRPr="00CD2F2D" w:rsidRDefault="00433DFA" w:rsidP="009D3F31">
            <w:pPr>
              <w:pStyle w:val="TableParagraph"/>
              <w:spacing w:before="146"/>
              <w:contextualSpacing/>
              <w:rPr>
                <w:sz w:val="24"/>
                <w:szCs w:val="24"/>
              </w:rPr>
            </w:pPr>
            <w:r w:rsidRPr="00CD2F2D">
              <w:rPr>
                <w:sz w:val="24"/>
                <w:szCs w:val="24"/>
              </w:rPr>
              <w:t>8.</w:t>
            </w:r>
          </w:p>
        </w:tc>
        <w:tc>
          <w:tcPr>
            <w:tcW w:w="4630" w:type="dxa"/>
          </w:tcPr>
          <w:p w:rsidR="00433DFA" w:rsidRPr="00CD2F2D" w:rsidRDefault="00433DFA" w:rsidP="009D3F31">
            <w:pPr>
              <w:pStyle w:val="TableParagraph"/>
              <w:spacing w:before="146"/>
              <w:ind w:left="108"/>
              <w:contextualSpacing/>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probei</w:t>
            </w:r>
            <w:r w:rsidRPr="00CD2F2D">
              <w:rPr>
                <w:spacing w:val="-2"/>
                <w:sz w:val="24"/>
                <w:szCs w:val="24"/>
              </w:rPr>
              <w:t xml:space="preserve"> </w:t>
            </w:r>
            <w:r w:rsidRPr="00CD2F2D">
              <w:rPr>
                <w:sz w:val="24"/>
                <w:szCs w:val="24"/>
              </w:rPr>
              <w:t>scrise</w:t>
            </w:r>
          </w:p>
        </w:tc>
        <w:tc>
          <w:tcPr>
            <w:tcW w:w="4961" w:type="dxa"/>
          </w:tcPr>
          <w:p w:rsidR="00433DFA" w:rsidRPr="00CD2F2D" w:rsidRDefault="000E1289" w:rsidP="009D3F31">
            <w:pPr>
              <w:pStyle w:val="TableParagraph"/>
              <w:ind w:left="205" w:right="197"/>
              <w:contextualSpacing/>
              <w:jc w:val="center"/>
              <w:rPr>
                <w:sz w:val="24"/>
                <w:szCs w:val="24"/>
              </w:rPr>
            </w:pPr>
            <w:r>
              <w:rPr>
                <w:sz w:val="24"/>
                <w:szCs w:val="24"/>
              </w:rPr>
              <w:t>07.09.2026, ora 15.00</w:t>
            </w:r>
          </w:p>
        </w:tc>
      </w:tr>
      <w:tr w:rsidR="00433DFA" w:rsidRPr="00CD2F2D" w:rsidTr="000E1289">
        <w:trPr>
          <w:trHeight w:val="565"/>
        </w:trPr>
        <w:tc>
          <w:tcPr>
            <w:tcW w:w="637" w:type="dxa"/>
          </w:tcPr>
          <w:p w:rsidR="00433DFA" w:rsidRPr="00CD2F2D" w:rsidRDefault="00433DFA" w:rsidP="009D3F31">
            <w:pPr>
              <w:pStyle w:val="TableParagraph"/>
              <w:spacing w:before="145"/>
              <w:contextualSpacing/>
              <w:rPr>
                <w:sz w:val="24"/>
                <w:szCs w:val="24"/>
              </w:rPr>
            </w:pPr>
            <w:r w:rsidRPr="00CD2F2D">
              <w:rPr>
                <w:sz w:val="24"/>
                <w:szCs w:val="24"/>
              </w:rPr>
              <w:t>9.</w:t>
            </w:r>
          </w:p>
        </w:tc>
        <w:tc>
          <w:tcPr>
            <w:tcW w:w="4630" w:type="dxa"/>
          </w:tcPr>
          <w:p w:rsidR="00433DFA" w:rsidRPr="00CD2F2D" w:rsidRDefault="00433DFA" w:rsidP="009D3F31">
            <w:pPr>
              <w:pStyle w:val="TableParagraph"/>
              <w:spacing w:line="270" w:lineRule="atLeast"/>
              <w:ind w:left="107" w:right="580"/>
              <w:contextualSpacing/>
              <w:rPr>
                <w:sz w:val="24"/>
                <w:szCs w:val="24"/>
              </w:rPr>
            </w:pPr>
            <w:r w:rsidRPr="00CD2F2D">
              <w:rPr>
                <w:sz w:val="24"/>
                <w:szCs w:val="24"/>
              </w:rPr>
              <w:t>Depunerea contestaţiilor privind rezultatele probei scrise</w:t>
            </w:r>
            <w:r w:rsidRPr="00CD2F2D">
              <w:rPr>
                <w:spacing w:val="-57"/>
                <w:sz w:val="24"/>
                <w:szCs w:val="24"/>
              </w:rPr>
              <w:t xml:space="preserve"> </w:t>
            </w:r>
          </w:p>
        </w:tc>
        <w:tc>
          <w:tcPr>
            <w:tcW w:w="4961" w:type="dxa"/>
          </w:tcPr>
          <w:p w:rsidR="00433DFA" w:rsidRPr="00CD2F2D" w:rsidRDefault="000E1289" w:rsidP="009D3F31">
            <w:pPr>
              <w:pStyle w:val="TableParagraph"/>
              <w:ind w:left="205" w:right="197"/>
              <w:contextualSpacing/>
              <w:jc w:val="center"/>
              <w:rPr>
                <w:sz w:val="24"/>
                <w:szCs w:val="24"/>
              </w:rPr>
            </w:pPr>
            <w:r>
              <w:rPr>
                <w:sz w:val="24"/>
                <w:szCs w:val="24"/>
              </w:rPr>
              <w:t>08.09.2026, ora 12.00</w:t>
            </w:r>
          </w:p>
        </w:tc>
      </w:tr>
      <w:tr w:rsidR="00433DFA" w:rsidRPr="00CD2F2D" w:rsidTr="000E1289">
        <w:trPr>
          <w:trHeight w:val="567"/>
        </w:trPr>
        <w:tc>
          <w:tcPr>
            <w:tcW w:w="637" w:type="dxa"/>
          </w:tcPr>
          <w:p w:rsidR="00433DFA" w:rsidRPr="00CD2F2D" w:rsidRDefault="00433DFA" w:rsidP="009D3F31">
            <w:pPr>
              <w:pStyle w:val="TableParagraph"/>
              <w:spacing w:before="146"/>
              <w:contextualSpacing/>
              <w:rPr>
                <w:sz w:val="24"/>
                <w:szCs w:val="24"/>
              </w:rPr>
            </w:pPr>
            <w:r w:rsidRPr="00CD2F2D">
              <w:rPr>
                <w:sz w:val="24"/>
                <w:szCs w:val="24"/>
              </w:rPr>
              <w:t>10.</w:t>
            </w:r>
          </w:p>
        </w:tc>
        <w:tc>
          <w:tcPr>
            <w:tcW w:w="4630" w:type="dxa"/>
          </w:tcPr>
          <w:p w:rsidR="00433DFA" w:rsidRPr="00CD2F2D" w:rsidRDefault="00433DFA" w:rsidP="009D3F31">
            <w:pPr>
              <w:pStyle w:val="TableParagraph"/>
              <w:spacing w:before="146"/>
              <w:ind w:left="108"/>
              <w:contextualSpacing/>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433DFA" w:rsidRPr="00CD2F2D" w:rsidRDefault="000E1289" w:rsidP="009D3F31">
            <w:pPr>
              <w:pStyle w:val="TableParagraph"/>
              <w:spacing w:before="1"/>
              <w:ind w:left="205" w:right="197"/>
              <w:contextualSpacing/>
              <w:jc w:val="center"/>
              <w:rPr>
                <w:sz w:val="24"/>
                <w:szCs w:val="24"/>
              </w:rPr>
            </w:pPr>
            <w:r>
              <w:rPr>
                <w:sz w:val="24"/>
                <w:szCs w:val="24"/>
              </w:rPr>
              <w:t>09.09.2026, ora 12.00</w:t>
            </w:r>
          </w:p>
        </w:tc>
      </w:tr>
      <w:tr w:rsidR="000E1289" w:rsidRPr="00CD2F2D" w:rsidTr="000E1289">
        <w:trPr>
          <w:trHeight w:val="567"/>
        </w:trPr>
        <w:tc>
          <w:tcPr>
            <w:tcW w:w="637" w:type="dxa"/>
          </w:tcPr>
          <w:p w:rsidR="000E1289" w:rsidRPr="00CD2F2D" w:rsidRDefault="000E1289" w:rsidP="009D3F31">
            <w:pPr>
              <w:pStyle w:val="TableParagraph"/>
              <w:spacing w:before="146"/>
              <w:contextualSpacing/>
              <w:rPr>
                <w:sz w:val="24"/>
                <w:szCs w:val="24"/>
              </w:rPr>
            </w:pPr>
            <w:r w:rsidRPr="00CD2F2D">
              <w:rPr>
                <w:sz w:val="24"/>
                <w:szCs w:val="24"/>
              </w:rPr>
              <w:t>11.</w:t>
            </w:r>
          </w:p>
        </w:tc>
        <w:tc>
          <w:tcPr>
            <w:tcW w:w="4630" w:type="dxa"/>
          </w:tcPr>
          <w:p w:rsidR="000E1289" w:rsidRPr="00CD2F2D" w:rsidRDefault="000E1289" w:rsidP="009D3F31">
            <w:pPr>
              <w:pStyle w:val="TableParagraph"/>
              <w:spacing w:before="146"/>
              <w:ind w:left="108"/>
              <w:contextualSpacing/>
              <w:rPr>
                <w:sz w:val="24"/>
                <w:szCs w:val="24"/>
              </w:rPr>
            </w:pPr>
            <w:r w:rsidRPr="00CD2F2D">
              <w:rPr>
                <w:sz w:val="24"/>
                <w:szCs w:val="24"/>
              </w:rPr>
              <w:t>Susţinerea</w:t>
            </w:r>
            <w:r w:rsidRPr="00CD2F2D">
              <w:rPr>
                <w:spacing w:val="-2"/>
                <w:sz w:val="24"/>
                <w:szCs w:val="24"/>
              </w:rPr>
              <w:t xml:space="preserve"> </w:t>
            </w:r>
            <w:r w:rsidRPr="00CD2F2D">
              <w:rPr>
                <w:sz w:val="24"/>
                <w:szCs w:val="24"/>
              </w:rPr>
              <w:t>interviului</w:t>
            </w:r>
          </w:p>
        </w:tc>
        <w:tc>
          <w:tcPr>
            <w:tcW w:w="4961" w:type="dxa"/>
          </w:tcPr>
          <w:p w:rsidR="000E1289" w:rsidRPr="00CD2F2D" w:rsidRDefault="000E1289" w:rsidP="009D3F31">
            <w:pPr>
              <w:pStyle w:val="TableParagraph"/>
              <w:ind w:left="205" w:right="197"/>
              <w:contextualSpacing/>
              <w:rPr>
                <w:sz w:val="24"/>
                <w:szCs w:val="24"/>
              </w:rPr>
            </w:pPr>
            <w:r>
              <w:rPr>
                <w:sz w:val="24"/>
                <w:szCs w:val="24"/>
              </w:rPr>
              <w:t>10.09.2026, ora 10.00</w:t>
            </w:r>
          </w:p>
        </w:tc>
      </w:tr>
      <w:tr w:rsidR="000E1289" w:rsidRPr="00CD2F2D" w:rsidTr="000E1289">
        <w:trPr>
          <w:trHeight w:val="567"/>
        </w:trPr>
        <w:tc>
          <w:tcPr>
            <w:tcW w:w="637" w:type="dxa"/>
          </w:tcPr>
          <w:p w:rsidR="000E1289" w:rsidRPr="00CD2F2D" w:rsidRDefault="000E1289" w:rsidP="009D3F31">
            <w:pPr>
              <w:pStyle w:val="TableParagraph"/>
              <w:spacing w:before="146"/>
              <w:contextualSpacing/>
              <w:rPr>
                <w:sz w:val="24"/>
                <w:szCs w:val="24"/>
              </w:rPr>
            </w:pPr>
            <w:r w:rsidRPr="00CD2F2D">
              <w:rPr>
                <w:sz w:val="24"/>
                <w:szCs w:val="24"/>
              </w:rPr>
              <w:lastRenderedPageBreak/>
              <w:t>12.</w:t>
            </w:r>
          </w:p>
        </w:tc>
        <w:tc>
          <w:tcPr>
            <w:tcW w:w="4630" w:type="dxa"/>
          </w:tcPr>
          <w:p w:rsidR="000E1289" w:rsidRPr="00CD2F2D" w:rsidRDefault="000E1289" w:rsidP="009D3F31">
            <w:pPr>
              <w:pStyle w:val="TableParagraph"/>
              <w:spacing w:before="146"/>
              <w:ind w:left="108"/>
              <w:contextualSpacing/>
              <w:rPr>
                <w:sz w:val="24"/>
                <w:szCs w:val="24"/>
              </w:rPr>
            </w:pPr>
            <w:r w:rsidRPr="00CD2F2D">
              <w:rPr>
                <w:sz w:val="24"/>
                <w:szCs w:val="24"/>
              </w:rPr>
              <w:t>Comunicarea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după</w:t>
            </w:r>
            <w:r w:rsidRPr="00CD2F2D">
              <w:rPr>
                <w:spacing w:val="-3"/>
                <w:sz w:val="24"/>
                <w:szCs w:val="24"/>
              </w:rPr>
              <w:t xml:space="preserve"> </w:t>
            </w:r>
            <w:r w:rsidRPr="00CD2F2D">
              <w:rPr>
                <w:sz w:val="24"/>
                <w:szCs w:val="24"/>
              </w:rPr>
              <w:t>susţinerea</w:t>
            </w:r>
            <w:r w:rsidRPr="00CD2F2D">
              <w:rPr>
                <w:spacing w:val="-3"/>
                <w:sz w:val="24"/>
                <w:szCs w:val="24"/>
              </w:rPr>
              <w:t xml:space="preserve"> </w:t>
            </w:r>
            <w:r w:rsidRPr="00CD2F2D">
              <w:rPr>
                <w:sz w:val="24"/>
                <w:szCs w:val="24"/>
              </w:rPr>
              <w:t>interviului</w:t>
            </w:r>
          </w:p>
        </w:tc>
        <w:tc>
          <w:tcPr>
            <w:tcW w:w="4961" w:type="dxa"/>
          </w:tcPr>
          <w:p w:rsidR="000E1289" w:rsidRPr="00CD2F2D" w:rsidRDefault="000E1289" w:rsidP="009D3F31">
            <w:pPr>
              <w:pStyle w:val="TableParagraph"/>
              <w:ind w:left="205" w:right="197"/>
              <w:contextualSpacing/>
              <w:jc w:val="center"/>
              <w:rPr>
                <w:sz w:val="24"/>
                <w:szCs w:val="24"/>
              </w:rPr>
            </w:pPr>
            <w:r>
              <w:rPr>
                <w:sz w:val="24"/>
                <w:szCs w:val="24"/>
              </w:rPr>
              <w:t>10.09.2026, ora 15.00</w:t>
            </w:r>
          </w:p>
        </w:tc>
      </w:tr>
      <w:tr w:rsidR="000E1289" w:rsidRPr="00CD2F2D" w:rsidTr="000E1289">
        <w:trPr>
          <w:trHeight w:val="567"/>
        </w:trPr>
        <w:tc>
          <w:tcPr>
            <w:tcW w:w="637" w:type="dxa"/>
          </w:tcPr>
          <w:p w:rsidR="000E1289" w:rsidRPr="00CD2F2D" w:rsidRDefault="000E1289" w:rsidP="009D3F31">
            <w:pPr>
              <w:pStyle w:val="TableParagraph"/>
              <w:spacing w:before="145"/>
              <w:contextualSpacing/>
              <w:rPr>
                <w:sz w:val="24"/>
                <w:szCs w:val="24"/>
              </w:rPr>
            </w:pPr>
            <w:r w:rsidRPr="00CD2F2D">
              <w:rPr>
                <w:sz w:val="24"/>
                <w:szCs w:val="24"/>
              </w:rPr>
              <w:t>13.</w:t>
            </w:r>
          </w:p>
        </w:tc>
        <w:tc>
          <w:tcPr>
            <w:tcW w:w="4630" w:type="dxa"/>
          </w:tcPr>
          <w:p w:rsidR="000E1289" w:rsidRPr="00CD2F2D" w:rsidRDefault="000E1289" w:rsidP="009D3F31">
            <w:pPr>
              <w:pStyle w:val="TableParagraph"/>
              <w:spacing w:before="145"/>
              <w:ind w:left="108"/>
              <w:contextualSpacing/>
              <w:rPr>
                <w:sz w:val="24"/>
                <w:szCs w:val="24"/>
              </w:rPr>
            </w:pPr>
            <w:r w:rsidRPr="00CD2F2D">
              <w:rPr>
                <w:sz w:val="24"/>
                <w:szCs w:val="24"/>
              </w:rPr>
              <w:t>Depunerea</w:t>
            </w:r>
            <w:r w:rsidRPr="00CD2F2D">
              <w:rPr>
                <w:spacing w:val="-3"/>
                <w:sz w:val="24"/>
                <w:szCs w:val="24"/>
              </w:rPr>
              <w:t xml:space="preserve"> </w:t>
            </w:r>
            <w:r w:rsidRPr="00CD2F2D">
              <w:rPr>
                <w:sz w:val="24"/>
                <w:szCs w:val="24"/>
              </w:rPr>
              <w:t>contestaţiilor</w:t>
            </w:r>
            <w:r w:rsidRPr="00CD2F2D">
              <w:rPr>
                <w:spacing w:val="-3"/>
                <w:sz w:val="24"/>
                <w:szCs w:val="24"/>
              </w:rPr>
              <w:t xml:space="preserve"> </w:t>
            </w:r>
            <w:r w:rsidRPr="00CD2F2D">
              <w:rPr>
                <w:sz w:val="24"/>
                <w:szCs w:val="24"/>
              </w:rPr>
              <w:t>privind</w:t>
            </w:r>
            <w:r w:rsidRPr="00CD2F2D">
              <w:rPr>
                <w:spacing w:val="-3"/>
                <w:sz w:val="24"/>
                <w:szCs w:val="24"/>
              </w:rPr>
              <w:t xml:space="preserve"> </w:t>
            </w:r>
            <w:r w:rsidRPr="00CD2F2D">
              <w:rPr>
                <w:sz w:val="24"/>
                <w:szCs w:val="24"/>
              </w:rPr>
              <w:t>rezultatul</w:t>
            </w:r>
            <w:r w:rsidRPr="00CD2F2D">
              <w:rPr>
                <w:spacing w:val="-4"/>
                <w:sz w:val="24"/>
                <w:szCs w:val="24"/>
              </w:rPr>
              <w:t xml:space="preserve"> </w:t>
            </w:r>
            <w:r w:rsidRPr="00CD2F2D">
              <w:rPr>
                <w:sz w:val="24"/>
                <w:szCs w:val="24"/>
              </w:rPr>
              <w:t>interviului</w:t>
            </w:r>
          </w:p>
        </w:tc>
        <w:tc>
          <w:tcPr>
            <w:tcW w:w="4961" w:type="dxa"/>
          </w:tcPr>
          <w:p w:rsidR="000E1289" w:rsidRPr="00CD2F2D" w:rsidRDefault="000E1289" w:rsidP="009D3F31">
            <w:pPr>
              <w:pStyle w:val="TableParagraph"/>
              <w:ind w:left="205" w:right="197"/>
              <w:contextualSpacing/>
              <w:jc w:val="center"/>
              <w:rPr>
                <w:sz w:val="24"/>
                <w:szCs w:val="24"/>
              </w:rPr>
            </w:pPr>
            <w:r>
              <w:rPr>
                <w:sz w:val="24"/>
                <w:szCs w:val="24"/>
              </w:rPr>
              <w:t>11.09.2026, ora 12.00</w:t>
            </w:r>
          </w:p>
        </w:tc>
      </w:tr>
      <w:tr w:rsidR="000E1289" w:rsidRPr="00CD2F2D" w:rsidTr="000E1289">
        <w:trPr>
          <w:trHeight w:val="567"/>
        </w:trPr>
        <w:tc>
          <w:tcPr>
            <w:tcW w:w="637" w:type="dxa"/>
          </w:tcPr>
          <w:p w:rsidR="000E1289" w:rsidRPr="00CD2F2D" w:rsidRDefault="000E1289" w:rsidP="009D3F31">
            <w:pPr>
              <w:pStyle w:val="TableParagraph"/>
              <w:spacing w:before="145"/>
              <w:contextualSpacing/>
              <w:rPr>
                <w:sz w:val="24"/>
                <w:szCs w:val="24"/>
              </w:rPr>
            </w:pPr>
            <w:r w:rsidRPr="00CD2F2D">
              <w:rPr>
                <w:sz w:val="24"/>
                <w:szCs w:val="24"/>
              </w:rPr>
              <w:t>14.</w:t>
            </w:r>
          </w:p>
        </w:tc>
        <w:tc>
          <w:tcPr>
            <w:tcW w:w="4630" w:type="dxa"/>
          </w:tcPr>
          <w:p w:rsidR="000E1289" w:rsidRPr="00CD2F2D" w:rsidRDefault="000E1289" w:rsidP="009D3F31">
            <w:pPr>
              <w:pStyle w:val="TableParagraph"/>
              <w:spacing w:before="145"/>
              <w:ind w:left="108"/>
              <w:contextualSpacing/>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0E1289" w:rsidRPr="00CD2F2D" w:rsidRDefault="000E1289" w:rsidP="00AA05C9">
            <w:pPr>
              <w:pStyle w:val="TableParagraph"/>
              <w:spacing w:before="1"/>
              <w:ind w:left="205" w:right="197"/>
              <w:contextualSpacing/>
              <w:jc w:val="center"/>
              <w:rPr>
                <w:sz w:val="24"/>
                <w:szCs w:val="24"/>
              </w:rPr>
            </w:pPr>
            <w:r>
              <w:rPr>
                <w:sz w:val="24"/>
                <w:szCs w:val="24"/>
              </w:rPr>
              <w:t>1</w:t>
            </w:r>
            <w:r w:rsidR="00AA05C9">
              <w:rPr>
                <w:sz w:val="24"/>
                <w:szCs w:val="24"/>
              </w:rPr>
              <w:t>4</w:t>
            </w:r>
            <w:r>
              <w:rPr>
                <w:sz w:val="24"/>
                <w:szCs w:val="24"/>
              </w:rPr>
              <w:t>.09.2026, ora 12.00</w:t>
            </w:r>
          </w:p>
        </w:tc>
      </w:tr>
      <w:tr w:rsidR="00433DFA" w:rsidRPr="00CD2F2D" w:rsidTr="000E1289">
        <w:trPr>
          <w:trHeight w:val="565"/>
        </w:trPr>
        <w:tc>
          <w:tcPr>
            <w:tcW w:w="637" w:type="dxa"/>
          </w:tcPr>
          <w:p w:rsidR="00433DFA" w:rsidRPr="00CD2F2D" w:rsidRDefault="00433DFA" w:rsidP="009D3F31">
            <w:pPr>
              <w:pStyle w:val="TableParagraph"/>
              <w:spacing w:before="145"/>
              <w:contextualSpacing/>
              <w:rPr>
                <w:sz w:val="24"/>
                <w:szCs w:val="24"/>
              </w:rPr>
            </w:pPr>
            <w:r w:rsidRPr="00CD2F2D">
              <w:rPr>
                <w:sz w:val="24"/>
                <w:szCs w:val="24"/>
              </w:rPr>
              <w:t>15.</w:t>
            </w:r>
          </w:p>
        </w:tc>
        <w:tc>
          <w:tcPr>
            <w:tcW w:w="4630" w:type="dxa"/>
          </w:tcPr>
          <w:p w:rsidR="00433DFA" w:rsidRPr="00CD2F2D" w:rsidRDefault="00433DFA" w:rsidP="009D3F31">
            <w:pPr>
              <w:pStyle w:val="TableParagraph"/>
              <w:spacing w:before="145"/>
              <w:ind w:left="108"/>
              <w:contextualSpacing/>
              <w:rPr>
                <w:sz w:val="24"/>
                <w:szCs w:val="24"/>
              </w:rPr>
            </w:pPr>
            <w:r w:rsidRPr="00CD2F2D">
              <w:rPr>
                <w:sz w:val="24"/>
                <w:szCs w:val="24"/>
              </w:rPr>
              <w:t>Afişarea</w:t>
            </w:r>
            <w:r w:rsidRPr="00CD2F2D">
              <w:rPr>
                <w:spacing w:val="-2"/>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final</w:t>
            </w:r>
            <w:r w:rsidRPr="00CD2F2D">
              <w:rPr>
                <w:spacing w:val="-2"/>
                <w:sz w:val="24"/>
                <w:szCs w:val="24"/>
              </w:rPr>
              <w:t xml:space="preserve"> </w:t>
            </w:r>
            <w:r w:rsidRPr="00CD2F2D">
              <w:rPr>
                <w:sz w:val="24"/>
                <w:szCs w:val="24"/>
              </w:rPr>
              <w:t>al</w:t>
            </w:r>
            <w:r w:rsidRPr="00CD2F2D">
              <w:rPr>
                <w:spacing w:val="-2"/>
                <w:sz w:val="24"/>
                <w:szCs w:val="24"/>
              </w:rPr>
              <w:t xml:space="preserve"> </w:t>
            </w:r>
            <w:r w:rsidRPr="00CD2F2D">
              <w:rPr>
                <w:sz w:val="24"/>
                <w:szCs w:val="24"/>
              </w:rPr>
              <w:t>concursului</w:t>
            </w:r>
          </w:p>
        </w:tc>
        <w:tc>
          <w:tcPr>
            <w:tcW w:w="4961" w:type="dxa"/>
          </w:tcPr>
          <w:p w:rsidR="00433DFA" w:rsidRPr="00CD2F2D" w:rsidRDefault="000E1289" w:rsidP="00AA05C9">
            <w:pPr>
              <w:pStyle w:val="TableParagraph"/>
              <w:ind w:left="205" w:right="197"/>
              <w:contextualSpacing/>
              <w:jc w:val="center"/>
              <w:rPr>
                <w:sz w:val="24"/>
                <w:szCs w:val="24"/>
              </w:rPr>
            </w:pPr>
            <w:r>
              <w:rPr>
                <w:sz w:val="24"/>
                <w:szCs w:val="24"/>
              </w:rPr>
              <w:t>1</w:t>
            </w:r>
            <w:r w:rsidR="00AA05C9">
              <w:rPr>
                <w:sz w:val="24"/>
                <w:szCs w:val="24"/>
              </w:rPr>
              <w:t>4</w:t>
            </w:r>
            <w:r>
              <w:rPr>
                <w:sz w:val="24"/>
                <w:szCs w:val="24"/>
              </w:rPr>
              <w:t>.09.2026, ora 13.00</w:t>
            </w:r>
          </w:p>
        </w:tc>
      </w:tr>
    </w:tbl>
    <w:p w:rsidR="00433DFA" w:rsidRPr="00CD2F2D" w:rsidRDefault="00871397" w:rsidP="009D3F31">
      <w:pPr>
        <w:spacing w:after="0" w:line="240" w:lineRule="auto"/>
        <w:ind w:firstLine="708"/>
        <w:contextualSpacing/>
        <w:jc w:val="both"/>
        <w:rPr>
          <w:rFonts w:ascii="Times New Roman" w:hAnsi="Times New Roman"/>
          <w:sz w:val="24"/>
          <w:szCs w:val="24"/>
        </w:rPr>
      </w:pPr>
      <w:r w:rsidRPr="00871397">
        <w:rPr>
          <w:rFonts w:ascii="Times New Roman" w:hAnsi="Times New Roman"/>
          <w:sz w:val="24"/>
          <w:szCs w:val="24"/>
        </w:rPr>
        <w:pict>
          <v:rect id="_x0000_i1025" style="width:0;height:0" o:hralign="center" o:hrstd="t" o:hrnoshade="t" o:hr="t" fillcolor="#333" stroked="f"/>
        </w:pict>
      </w:r>
    </w:p>
    <w:p w:rsidR="00433DFA" w:rsidRPr="00160E08" w:rsidRDefault="00433DFA" w:rsidP="009D3F31">
      <w:pPr>
        <w:spacing w:line="360" w:lineRule="auto"/>
        <w:contextualSpacing/>
        <w:jc w:val="center"/>
        <w:rPr>
          <w:rFonts w:ascii="Times New Roman" w:hAnsi="Times New Roman"/>
          <w:sz w:val="24"/>
          <w:szCs w:val="24"/>
        </w:rPr>
      </w:pPr>
      <w:r w:rsidRPr="00160E08">
        <w:rPr>
          <w:rFonts w:ascii="Times New Roman" w:hAnsi="Times New Roman"/>
          <w:sz w:val="24"/>
          <w:szCs w:val="24"/>
        </w:rPr>
        <w:t>BIBLIOGRAFIA</w:t>
      </w:r>
      <w:r w:rsidR="00495BE0">
        <w:rPr>
          <w:rFonts w:ascii="Times New Roman" w:hAnsi="Times New Roman"/>
          <w:sz w:val="24"/>
          <w:szCs w:val="24"/>
        </w:rPr>
        <w:t xml:space="preserve"> SI TEMATICA</w:t>
      </w:r>
    </w:p>
    <w:p w:rsidR="00433DFA" w:rsidRPr="00160E08" w:rsidRDefault="00433DFA" w:rsidP="009D3F31">
      <w:pPr>
        <w:spacing w:line="360" w:lineRule="auto"/>
        <w:contextualSpacing/>
        <w:jc w:val="center"/>
      </w:pPr>
      <w:r w:rsidRPr="00160E08">
        <w:rPr>
          <w:rFonts w:ascii="Times New Roman" w:hAnsi="Times New Roman"/>
          <w:sz w:val="24"/>
          <w:szCs w:val="24"/>
        </w:rPr>
        <w:t xml:space="preserve">la concursul organizat în vederea ocupării postului vacant </w:t>
      </w:r>
    </w:p>
    <w:p w:rsidR="00160E08" w:rsidRDefault="00160E08" w:rsidP="009D3F31">
      <w:pPr>
        <w:pStyle w:val="Default"/>
        <w:numPr>
          <w:ilvl w:val="0"/>
          <w:numId w:val="4"/>
        </w:numPr>
        <w:contextualSpacing/>
        <w:jc w:val="both"/>
        <w:rPr>
          <w:sz w:val="22"/>
          <w:szCs w:val="22"/>
        </w:rPr>
      </w:pPr>
      <w:r>
        <w:rPr>
          <w:sz w:val="22"/>
          <w:szCs w:val="22"/>
        </w:rPr>
        <w:t xml:space="preserve">Legea nr. 292/2011 a asistenței sociale, cu modificările și completările ulterioare; </w:t>
      </w:r>
    </w:p>
    <w:p w:rsidR="00160E08" w:rsidRDefault="00160E08" w:rsidP="009D3F31">
      <w:pPr>
        <w:pStyle w:val="Default"/>
        <w:numPr>
          <w:ilvl w:val="0"/>
          <w:numId w:val="4"/>
        </w:numPr>
        <w:contextualSpacing/>
        <w:jc w:val="both"/>
        <w:rPr>
          <w:sz w:val="22"/>
          <w:szCs w:val="22"/>
        </w:rPr>
      </w:pPr>
      <w:r>
        <w:rPr>
          <w:sz w:val="22"/>
          <w:szCs w:val="22"/>
        </w:rPr>
        <w:t xml:space="preserve">Legea nr. 272/2004 privind protectia si promovarea drepturilor copilului, republicată </w:t>
      </w:r>
    </w:p>
    <w:p w:rsidR="00160E08" w:rsidRDefault="00160E08" w:rsidP="009D3F31">
      <w:pPr>
        <w:pStyle w:val="Default"/>
        <w:numPr>
          <w:ilvl w:val="0"/>
          <w:numId w:val="4"/>
        </w:numPr>
        <w:contextualSpacing/>
        <w:jc w:val="both"/>
        <w:rPr>
          <w:sz w:val="22"/>
          <w:szCs w:val="22"/>
        </w:rPr>
      </w:pPr>
      <w:r>
        <w:rPr>
          <w:sz w:val="22"/>
          <w:szCs w:val="22"/>
        </w:rPr>
        <w:t xml:space="preserve">Legea nr. 448/2006 privind protectia si promovarea drepturilor persoanelor cu handicap </w:t>
      </w:r>
    </w:p>
    <w:p w:rsidR="00160E08" w:rsidRDefault="00160E08" w:rsidP="009D3F31">
      <w:pPr>
        <w:autoSpaceDE w:val="0"/>
        <w:autoSpaceDN w:val="0"/>
        <w:adjustRightInd w:val="0"/>
        <w:spacing w:after="0" w:line="240" w:lineRule="auto"/>
        <w:contextualSpacing/>
        <w:jc w:val="both"/>
        <w:rPr>
          <w:rFonts w:ascii="Calibri" w:hAnsi="Calibri" w:cs="Calibri"/>
          <w:sz w:val="24"/>
          <w:szCs w:val="24"/>
        </w:rPr>
      </w:pPr>
    </w:p>
    <w:p w:rsidR="00160E08" w:rsidRDefault="00160E08" w:rsidP="009D3F31">
      <w:pPr>
        <w:numPr>
          <w:ilvl w:val="0"/>
          <w:numId w:val="5"/>
        </w:numPr>
        <w:autoSpaceDE w:val="0"/>
        <w:autoSpaceDN w:val="0"/>
        <w:adjustRightInd w:val="0"/>
        <w:spacing w:after="0" w:line="240" w:lineRule="auto"/>
        <w:contextualSpacing/>
        <w:jc w:val="both"/>
        <w:rPr>
          <w:rFonts w:ascii="Calibri" w:hAnsi="Calibri" w:cs="Calibri"/>
          <w:color w:val="000000"/>
        </w:rPr>
      </w:pPr>
      <w:r>
        <w:rPr>
          <w:rFonts w:ascii="Calibri" w:hAnsi="Calibri" w:cs="Calibri"/>
          <w:color w:val="000000"/>
        </w:rPr>
        <w:t xml:space="preserve">Legea nr. 197 / 2012 privind asigurarea calităţii în domeniul serviciilor sociale cu modificările și completările ulterioare- cu tematica: integral; </w:t>
      </w:r>
    </w:p>
    <w:p w:rsidR="00160E08" w:rsidRDefault="00160E08" w:rsidP="009D3F31">
      <w:pPr>
        <w:numPr>
          <w:ilvl w:val="0"/>
          <w:numId w:val="5"/>
        </w:numPr>
        <w:autoSpaceDE w:val="0"/>
        <w:autoSpaceDN w:val="0"/>
        <w:adjustRightInd w:val="0"/>
        <w:spacing w:after="0" w:line="240" w:lineRule="auto"/>
        <w:contextualSpacing/>
        <w:jc w:val="both"/>
        <w:rPr>
          <w:rFonts w:ascii="Calibri" w:hAnsi="Calibri" w:cs="Calibri"/>
          <w:color w:val="000000"/>
        </w:rPr>
      </w:pPr>
      <w:r>
        <w:rPr>
          <w:rFonts w:ascii="Calibri" w:hAnsi="Calibri" w:cs="Calibri"/>
          <w:color w:val="000000"/>
        </w:rPr>
        <w:t xml:space="preserve">Legea nr. 466/2004 privind Statutul asistentului social (pentru asistentul social) </w:t>
      </w:r>
    </w:p>
    <w:p w:rsidR="00160E08" w:rsidRDefault="00160E08" w:rsidP="009D3F31">
      <w:pPr>
        <w:numPr>
          <w:ilvl w:val="0"/>
          <w:numId w:val="5"/>
        </w:numPr>
        <w:autoSpaceDE w:val="0"/>
        <w:autoSpaceDN w:val="0"/>
        <w:adjustRightInd w:val="0"/>
        <w:spacing w:after="0" w:line="240" w:lineRule="auto"/>
        <w:contextualSpacing/>
        <w:jc w:val="both"/>
        <w:rPr>
          <w:rFonts w:ascii="Calibri" w:hAnsi="Calibri" w:cs="Calibri"/>
          <w:color w:val="000000"/>
        </w:rPr>
      </w:pPr>
      <w:r>
        <w:rPr>
          <w:rFonts w:ascii="Calibri" w:hAnsi="Calibri" w:cs="Calibri"/>
          <w:color w:val="000000"/>
        </w:rPr>
        <w:t xml:space="preserve">Hotîrârea de Guvern nr. 797/2017 pentru aprobarea regulamentelor-cadru de organizare şi funcționare ale serviciilor publice de asistență socială şi a structurii orientative de personal, cu modificările și completările ulterioare (Anexa C) </w:t>
      </w:r>
    </w:p>
    <w:p w:rsidR="00160E08" w:rsidRDefault="00160E08" w:rsidP="009D3F31">
      <w:pPr>
        <w:numPr>
          <w:ilvl w:val="0"/>
          <w:numId w:val="5"/>
        </w:numPr>
        <w:autoSpaceDE w:val="0"/>
        <w:autoSpaceDN w:val="0"/>
        <w:adjustRightInd w:val="0"/>
        <w:spacing w:after="0" w:line="240" w:lineRule="auto"/>
        <w:contextualSpacing/>
        <w:jc w:val="both"/>
        <w:rPr>
          <w:rFonts w:ascii="Calibri" w:hAnsi="Calibri" w:cs="Calibri"/>
          <w:color w:val="000000"/>
        </w:rPr>
      </w:pPr>
      <w:r>
        <w:rPr>
          <w:rFonts w:ascii="Calibri" w:hAnsi="Calibri" w:cs="Calibri"/>
          <w:color w:val="000000"/>
        </w:rPr>
        <w:t xml:space="preserve">Ordinul nr.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(Anexa 7) </w:t>
      </w:r>
    </w:p>
    <w:p w:rsidR="00160E08" w:rsidRDefault="00160E08" w:rsidP="009D3F31">
      <w:pPr>
        <w:numPr>
          <w:ilvl w:val="0"/>
          <w:numId w:val="5"/>
        </w:numPr>
        <w:autoSpaceDE w:val="0"/>
        <w:autoSpaceDN w:val="0"/>
        <w:adjustRightInd w:val="0"/>
        <w:spacing w:after="0" w:line="240" w:lineRule="auto"/>
        <w:contextualSpacing/>
        <w:jc w:val="both"/>
        <w:rPr>
          <w:rFonts w:ascii="Calibri" w:hAnsi="Calibri" w:cs="Calibri"/>
          <w:color w:val="000000"/>
        </w:rPr>
      </w:pPr>
      <w:r>
        <w:rPr>
          <w:rFonts w:ascii="Calibri" w:hAnsi="Calibri" w:cs="Calibri"/>
          <w:color w:val="000000"/>
        </w:rPr>
        <w:t xml:space="preserve">Ordinul nr. 393/630/4236/2017 din 13 martie 2017 pentru aprobarea Protocolului de colaborare în vederea implementării serviciilor comunitare integrate necesare prevenirii excluziunii sociale şi combaterii sărăciei, modificat prin Ordinul nr. 2555/2023/25017/2485/4490/2024 </w:t>
      </w:r>
    </w:p>
    <w:p w:rsidR="00160E08" w:rsidRDefault="00160E08" w:rsidP="009D3F31">
      <w:pPr>
        <w:numPr>
          <w:ilvl w:val="0"/>
          <w:numId w:val="5"/>
        </w:numPr>
        <w:autoSpaceDE w:val="0"/>
        <w:autoSpaceDN w:val="0"/>
        <w:adjustRightInd w:val="0"/>
        <w:spacing w:after="0" w:line="240" w:lineRule="auto"/>
        <w:contextualSpacing/>
        <w:jc w:val="both"/>
        <w:rPr>
          <w:rFonts w:ascii="Calibri" w:hAnsi="Calibri" w:cs="Calibri"/>
          <w:color w:val="000000"/>
        </w:rPr>
      </w:pPr>
      <w:r>
        <w:rPr>
          <w:rFonts w:ascii="Calibri" w:hAnsi="Calibri" w:cs="Calibri"/>
          <w:color w:val="000000"/>
        </w:rPr>
        <w:t xml:space="preserve">Legea nr. 202/2002, privind egalitatea de sanse si de tratament intre femei si barbati, republicată, cu modificările şi completările ulterioare; </w:t>
      </w:r>
    </w:p>
    <w:p w:rsidR="00160E08" w:rsidRDefault="00160E08" w:rsidP="009D3F31">
      <w:pPr>
        <w:numPr>
          <w:ilvl w:val="0"/>
          <w:numId w:val="5"/>
        </w:numPr>
        <w:autoSpaceDE w:val="0"/>
        <w:autoSpaceDN w:val="0"/>
        <w:adjustRightInd w:val="0"/>
        <w:spacing w:after="0" w:line="240" w:lineRule="auto"/>
        <w:contextualSpacing/>
        <w:jc w:val="both"/>
        <w:rPr>
          <w:rFonts w:ascii="Calibri" w:hAnsi="Calibri" w:cs="Calibri"/>
          <w:color w:val="000000"/>
        </w:rPr>
      </w:pPr>
      <w:r>
        <w:rPr>
          <w:rFonts w:ascii="Calibri" w:hAnsi="Calibri" w:cs="Calibri"/>
          <w:color w:val="000000"/>
        </w:rPr>
        <w:t xml:space="preserve">Ordonanța de Urgență a Guvernului nr. 57/2019 privind Codul administrativ, cu modificările și completările ulterioare (Secțiunea a 4-a, Titlul III - Personalul contractual din autoritățile și instituțiile publice, CAP. I - Prevederi generale aplicabile personalului contractual din autoritățile și instituțiile publice CAP. III - Drepturi și obligații ale personalului contractual din administrația publică, precum și răspunderea acestuia). </w:t>
      </w:r>
    </w:p>
    <w:p w:rsidR="00160E08" w:rsidRDefault="00160E08" w:rsidP="009D3F31">
      <w:pPr>
        <w:autoSpaceDE w:val="0"/>
        <w:autoSpaceDN w:val="0"/>
        <w:adjustRightInd w:val="0"/>
        <w:spacing w:after="0" w:line="240" w:lineRule="auto"/>
        <w:contextualSpacing/>
        <w:jc w:val="both"/>
        <w:rPr>
          <w:rFonts w:ascii="Calibri" w:hAnsi="Calibri" w:cs="Calibri"/>
          <w:color w:val="000000"/>
        </w:rPr>
      </w:pPr>
    </w:p>
    <w:p w:rsidR="00160E08" w:rsidRDefault="00160E08" w:rsidP="009D3F31">
      <w:pPr>
        <w:autoSpaceDE w:val="0"/>
        <w:autoSpaceDN w:val="0"/>
        <w:adjustRightInd w:val="0"/>
        <w:spacing w:after="0" w:line="240" w:lineRule="auto"/>
        <w:contextualSpacing/>
        <w:jc w:val="both"/>
        <w:rPr>
          <w:rFonts w:ascii="Calibri" w:hAnsi="Calibri" w:cs="Calibri"/>
          <w:color w:val="000000"/>
        </w:rPr>
      </w:pPr>
      <w:r>
        <w:rPr>
          <w:rFonts w:ascii="Calibri" w:hAnsi="Calibri" w:cs="Calibri"/>
          <w:color w:val="000000"/>
        </w:rPr>
        <w:t xml:space="preserve">Pentru funcția publică și: </w:t>
      </w:r>
    </w:p>
    <w:p w:rsidR="00160E08" w:rsidRDefault="00160E08" w:rsidP="009D3F31">
      <w:pPr>
        <w:numPr>
          <w:ilvl w:val="0"/>
          <w:numId w:val="6"/>
        </w:numPr>
        <w:autoSpaceDE w:val="0"/>
        <w:autoSpaceDN w:val="0"/>
        <w:adjustRightInd w:val="0"/>
        <w:spacing w:after="0" w:line="240" w:lineRule="auto"/>
        <w:contextualSpacing/>
        <w:jc w:val="both"/>
        <w:rPr>
          <w:rFonts w:ascii="Calibri" w:hAnsi="Calibri" w:cs="Calibri"/>
          <w:color w:val="000000"/>
        </w:rPr>
      </w:pPr>
      <w:r>
        <w:rPr>
          <w:rFonts w:ascii="Calibri" w:hAnsi="Calibri" w:cs="Calibri"/>
          <w:color w:val="000000"/>
        </w:rPr>
        <w:t xml:space="preserve">Constituţia României, republicată, </w:t>
      </w:r>
    </w:p>
    <w:p w:rsidR="00160E08" w:rsidRDefault="00160E08" w:rsidP="009D3F31">
      <w:pPr>
        <w:numPr>
          <w:ilvl w:val="0"/>
          <w:numId w:val="6"/>
        </w:numPr>
        <w:autoSpaceDE w:val="0"/>
        <w:autoSpaceDN w:val="0"/>
        <w:adjustRightInd w:val="0"/>
        <w:spacing w:after="0" w:line="240" w:lineRule="auto"/>
        <w:contextualSpacing/>
        <w:jc w:val="both"/>
        <w:rPr>
          <w:rFonts w:ascii="Calibri" w:hAnsi="Calibri" w:cs="Calibri"/>
          <w:color w:val="000000"/>
        </w:rPr>
      </w:pPr>
      <w:r>
        <w:rPr>
          <w:rFonts w:ascii="Calibri" w:hAnsi="Calibri" w:cs="Calibri"/>
          <w:color w:val="000000"/>
        </w:rPr>
        <w:t xml:space="preserve">partea I, titlul I, titlul II şi titlul III, partea a II-a, titlul I, partea a III-a, titlul I, titlul II şi titlul III, partea a IV-a, titlul I şi partea a VI-a, titlul I şi titlul II din Ordonanța de urgență a Guvernului nr.57/2019 privind Codul administrativ, cu modificările şi completările ulterioare, </w:t>
      </w:r>
    </w:p>
    <w:p w:rsidR="00433DFA" w:rsidRPr="00D0714E" w:rsidRDefault="00160E08" w:rsidP="009D3F31">
      <w:pPr>
        <w:numPr>
          <w:ilvl w:val="0"/>
          <w:numId w:val="6"/>
        </w:numPr>
        <w:autoSpaceDE w:val="0"/>
        <w:autoSpaceDN w:val="0"/>
        <w:adjustRightInd w:val="0"/>
        <w:spacing w:after="0" w:line="240" w:lineRule="auto"/>
        <w:contextualSpacing/>
        <w:jc w:val="both"/>
        <w:rPr>
          <w:rFonts w:ascii="Calibri" w:hAnsi="Calibri" w:cs="Calibri"/>
          <w:color w:val="000000"/>
        </w:rPr>
      </w:pPr>
      <w:r>
        <w:rPr>
          <w:rFonts w:ascii="Calibri" w:hAnsi="Calibri" w:cs="Calibri"/>
          <w:color w:val="000000"/>
        </w:rPr>
        <w:t xml:space="preserve">Ordonanţa Guvernului nr. 137/2000 privind prevenirea şi sancţionarea tuturor formelor de discriminare, republicată, cu modificările şi completările ulterioare. </w:t>
      </w:r>
    </w:p>
    <w:p w:rsidR="00D0714E" w:rsidRDefault="00433DFA" w:rsidP="009D3F31">
      <w:pPr>
        <w:tabs>
          <w:tab w:val="center" w:pos="709"/>
          <w:tab w:val="right" w:pos="9072"/>
        </w:tabs>
        <w:spacing w:after="0"/>
        <w:contextualSpacing/>
        <w:jc w:val="both"/>
        <w:rPr>
          <w:rFonts w:ascii="Times New Roman" w:hAnsi="Times New Roman"/>
          <w:sz w:val="24"/>
          <w:szCs w:val="24"/>
        </w:rPr>
      </w:pPr>
      <w:r w:rsidRPr="00160E08">
        <w:rPr>
          <w:rFonts w:ascii="Times New Roman" w:hAnsi="Times New Roman"/>
          <w:sz w:val="24"/>
          <w:szCs w:val="24"/>
        </w:rPr>
        <w:tab/>
      </w:r>
    </w:p>
    <w:p w:rsidR="00433DFA" w:rsidRPr="00D0714E" w:rsidRDefault="00D0714E" w:rsidP="009D3F31">
      <w:pPr>
        <w:tabs>
          <w:tab w:val="center" w:pos="709"/>
          <w:tab w:val="right" w:pos="9072"/>
        </w:tabs>
        <w:spacing w:after="0"/>
        <w:contextualSpacing/>
        <w:jc w:val="both"/>
        <w:rPr>
          <w:rFonts w:ascii="Times New Roman" w:eastAsia="Times New Roman" w:hAnsi="Times New Roman"/>
          <w:sz w:val="24"/>
          <w:szCs w:val="24"/>
          <w:lang w:eastAsia="ro-RO"/>
        </w:rPr>
      </w:pPr>
      <w:r>
        <w:rPr>
          <w:rFonts w:ascii="Times New Roman" w:hAnsi="Times New Roman"/>
          <w:sz w:val="24"/>
          <w:szCs w:val="24"/>
        </w:rPr>
        <w:t xml:space="preserve">       </w:t>
      </w:r>
      <w:r w:rsidR="00433DFA" w:rsidRPr="00160E08">
        <w:rPr>
          <w:rFonts w:ascii="Times New Roman" w:hAnsi="Times New Roman"/>
          <w:sz w:val="24"/>
          <w:szCs w:val="24"/>
        </w:rPr>
        <w:tab/>
        <w:t>Informații suplimentare se pot o</w:t>
      </w:r>
      <w:r w:rsidR="00160E08" w:rsidRPr="00160E08">
        <w:rPr>
          <w:rFonts w:ascii="Times New Roman" w:hAnsi="Times New Roman"/>
          <w:sz w:val="24"/>
          <w:szCs w:val="24"/>
        </w:rPr>
        <w:t xml:space="preserve">bține de la sediul institutiei, </w:t>
      </w:r>
      <w:r w:rsidR="00433DFA" w:rsidRPr="00160E08">
        <w:rPr>
          <w:rFonts w:ascii="Times New Roman" w:eastAsia="Times New Roman" w:hAnsi="Times New Roman"/>
          <w:sz w:val="24"/>
          <w:szCs w:val="24"/>
          <w:lang w:eastAsia="ro-RO"/>
        </w:rPr>
        <w:t xml:space="preserve">persoană de contact: </w:t>
      </w:r>
      <w:r w:rsidR="00160E08" w:rsidRPr="00160E08">
        <w:rPr>
          <w:rFonts w:ascii="Times New Roman" w:eastAsia="Times New Roman" w:hAnsi="Times New Roman"/>
          <w:sz w:val="24"/>
          <w:szCs w:val="24"/>
          <w:lang w:eastAsia="ro-RO"/>
        </w:rPr>
        <w:t>Botezat Adela</w:t>
      </w:r>
      <w:r w:rsidR="00433DFA" w:rsidRPr="00160E08">
        <w:rPr>
          <w:rFonts w:ascii="Times New Roman" w:eastAsia="Times New Roman" w:hAnsi="Times New Roman"/>
          <w:sz w:val="24"/>
          <w:szCs w:val="24"/>
          <w:lang w:eastAsia="ro-RO"/>
        </w:rPr>
        <w:t xml:space="preserve"> functia </w:t>
      </w:r>
      <w:r w:rsidR="00160E08" w:rsidRPr="00160E08">
        <w:rPr>
          <w:rFonts w:ascii="Times New Roman" w:eastAsia="Times New Roman" w:hAnsi="Times New Roman"/>
          <w:sz w:val="24"/>
          <w:szCs w:val="24"/>
          <w:lang w:eastAsia="ro-RO"/>
        </w:rPr>
        <w:t>referent</w:t>
      </w:r>
      <w:r w:rsidR="00433DFA" w:rsidRPr="00160E08">
        <w:rPr>
          <w:rFonts w:ascii="Times New Roman" w:eastAsia="Times New Roman" w:hAnsi="Times New Roman"/>
          <w:sz w:val="24"/>
          <w:szCs w:val="24"/>
          <w:lang w:eastAsia="ro-RO"/>
        </w:rPr>
        <w:t xml:space="preserve">, avand </w:t>
      </w:r>
      <w:r w:rsidR="00433DFA" w:rsidRPr="00160E08">
        <w:rPr>
          <w:rFonts w:ascii="Times New Roman" w:hAnsi="Times New Roman"/>
          <w:sz w:val="24"/>
          <w:szCs w:val="24"/>
        </w:rPr>
        <w:t xml:space="preserve">numarul de telefon </w:t>
      </w:r>
      <w:r w:rsidR="00160E08" w:rsidRPr="00160E08">
        <w:rPr>
          <w:rFonts w:ascii="Times New Roman" w:hAnsi="Times New Roman"/>
          <w:sz w:val="24"/>
          <w:szCs w:val="24"/>
        </w:rPr>
        <w:t>0754482280/0330</w:t>
      </w:r>
      <w:r w:rsidR="00160E08">
        <w:rPr>
          <w:rFonts w:ascii="Times New Roman" w:hAnsi="Times New Roman"/>
          <w:sz w:val="24"/>
          <w:szCs w:val="24"/>
        </w:rPr>
        <w:t>131290.</w:t>
      </w:r>
    </w:p>
    <w:p w:rsidR="00433DFA" w:rsidRPr="00CD2F2D" w:rsidRDefault="00433DFA" w:rsidP="009D3F31">
      <w:pPr>
        <w:spacing w:after="0" w:line="240" w:lineRule="auto"/>
        <w:contextualSpacing/>
        <w:jc w:val="both"/>
        <w:rPr>
          <w:rFonts w:ascii="Times New Roman" w:hAnsi="Times New Roman"/>
          <w:sz w:val="24"/>
          <w:szCs w:val="24"/>
        </w:rPr>
      </w:pPr>
    </w:p>
    <w:p w:rsidR="00433DFA" w:rsidRPr="00CD2F2D" w:rsidRDefault="00433DFA" w:rsidP="009D3F31">
      <w:pPr>
        <w:autoSpaceDE w:val="0"/>
        <w:autoSpaceDN w:val="0"/>
        <w:adjustRightInd w:val="0"/>
        <w:spacing w:line="360" w:lineRule="auto"/>
        <w:ind w:right="-90"/>
        <w:contextualSpacing/>
        <w:jc w:val="center"/>
        <w:rPr>
          <w:rFonts w:ascii="Times New Roman" w:hAnsi="Times New Roman"/>
          <w:sz w:val="24"/>
          <w:szCs w:val="28"/>
        </w:rPr>
      </w:pPr>
      <w:r w:rsidRPr="00CD2F2D">
        <w:rPr>
          <w:rFonts w:ascii="Times New Roman" w:hAnsi="Times New Roman"/>
          <w:sz w:val="24"/>
          <w:szCs w:val="28"/>
        </w:rPr>
        <w:t>Semnătură şi Ştampilă</w:t>
      </w:r>
    </w:p>
    <w:p w:rsidR="001953F3" w:rsidRPr="0052222F" w:rsidRDefault="001953F3" w:rsidP="009D3F31">
      <w:pPr>
        <w:pStyle w:val="NoSpacing"/>
        <w:contextualSpacing/>
        <w:jc w:val="center"/>
        <w:rPr>
          <w:lang w:val="en-US" w:eastAsia="en-US"/>
        </w:rPr>
      </w:pPr>
      <w:r>
        <w:rPr>
          <w:szCs w:val="28"/>
        </w:rPr>
        <w:tab/>
        <w:t xml:space="preserve">Primar, </w:t>
      </w:r>
      <w:proofErr w:type="spellStart"/>
      <w:r>
        <w:rPr>
          <w:b/>
          <w:bCs/>
          <w:color w:val="auto"/>
          <w:szCs w:val="26"/>
          <w:lang w:val="en-US" w:eastAsia="en-US"/>
        </w:rPr>
        <w:t>Valentin</w:t>
      </w:r>
      <w:proofErr w:type="spellEnd"/>
      <w:r>
        <w:rPr>
          <w:b/>
          <w:bCs/>
          <w:color w:val="auto"/>
          <w:szCs w:val="26"/>
          <w:lang w:val="en-US" w:eastAsia="en-US"/>
        </w:rPr>
        <w:t xml:space="preserve"> </w:t>
      </w:r>
      <w:proofErr w:type="spellStart"/>
      <w:r>
        <w:rPr>
          <w:b/>
          <w:bCs/>
          <w:color w:val="auto"/>
          <w:szCs w:val="26"/>
          <w:lang w:val="en-US" w:eastAsia="en-US"/>
        </w:rPr>
        <w:t>Petrică</w:t>
      </w:r>
      <w:proofErr w:type="spellEnd"/>
      <w:r>
        <w:rPr>
          <w:b/>
          <w:bCs/>
          <w:color w:val="auto"/>
          <w:szCs w:val="26"/>
          <w:lang w:val="en-US" w:eastAsia="en-US"/>
        </w:rPr>
        <w:t xml:space="preserve"> </w:t>
      </w:r>
      <w:proofErr w:type="spellStart"/>
      <w:r>
        <w:rPr>
          <w:b/>
          <w:bCs/>
          <w:color w:val="auto"/>
          <w:szCs w:val="26"/>
          <w:lang w:val="en-US" w:eastAsia="en-US"/>
        </w:rPr>
        <w:t>Luța</w:t>
      </w:r>
      <w:proofErr w:type="spellEnd"/>
    </w:p>
    <w:p w:rsidR="00433DFA" w:rsidRPr="00CD2F2D" w:rsidRDefault="00433DFA" w:rsidP="009D3F31">
      <w:pPr>
        <w:tabs>
          <w:tab w:val="left" w:pos="4320"/>
          <w:tab w:val="center" w:pos="5178"/>
        </w:tabs>
        <w:autoSpaceDE w:val="0"/>
        <w:autoSpaceDN w:val="0"/>
        <w:adjustRightInd w:val="0"/>
        <w:spacing w:line="360" w:lineRule="auto"/>
        <w:ind w:right="-90"/>
        <w:contextualSpacing/>
        <w:rPr>
          <w:rFonts w:ascii="Times New Roman" w:hAnsi="Times New Roman"/>
          <w:sz w:val="24"/>
          <w:szCs w:val="28"/>
        </w:rPr>
      </w:pPr>
    </w:p>
    <w:p w:rsidR="00433DFA" w:rsidRDefault="00433DFA" w:rsidP="009D3F31">
      <w:pPr>
        <w:contextualSpacing/>
      </w:pPr>
    </w:p>
    <w:sectPr w:rsidR="00433DFA" w:rsidSect="00495BE0">
      <w:pgSz w:w="11907" w:h="16839" w:code="9"/>
      <w:pgMar w:top="721" w:right="900" w:bottom="0" w:left="1074" w:header="708" w:footer="708" w:gutter="0"/>
      <w:cols w:space="708"/>
      <w:noEndnote/>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78E01E7"/>
    <w:multiLevelType w:val="hybridMultilevel"/>
    <w:tmpl w:val="B6F15D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880B92C"/>
    <w:multiLevelType w:val="hybridMultilevel"/>
    <w:tmpl w:val="DB53D286"/>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281FC5CC"/>
    <w:multiLevelType w:val="hybridMultilevel"/>
    <w:tmpl w:val="D180566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54A9FC9"/>
    <w:multiLevelType w:val="hybridMultilevel"/>
    <w:tmpl w:val="E9668DA2"/>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6CC87B16"/>
    <w:multiLevelType w:val="hybridMultilevel"/>
    <w:tmpl w:val="280B2C83"/>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FC3908"/>
    <w:rsid w:val="000E1289"/>
    <w:rsid w:val="00160E08"/>
    <w:rsid w:val="001953F3"/>
    <w:rsid w:val="0037375B"/>
    <w:rsid w:val="003D619A"/>
    <w:rsid w:val="00433DFA"/>
    <w:rsid w:val="00495BE0"/>
    <w:rsid w:val="004E2941"/>
    <w:rsid w:val="00871397"/>
    <w:rsid w:val="00986D28"/>
    <w:rsid w:val="009D3F31"/>
    <w:rsid w:val="00A030B8"/>
    <w:rsid w:val="00AA05C9"/>
    <w:rsid w:val="00AC324C"/>
    <w:rsid w:val="00D0714E"/>
    <w:rsid w:val="00E92CAF"/>
    <w:rsid w:val="00F02C0D"/>
    <w:rsid w:val="00FC39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3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324C"/>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433DFA"/>
    <w:pPr>
      <w:widowControl w:val="0"/>
      <w:autoSpaceDE w:val="0"/>
      <w:autoSpaceDN w:val="0"/>
      <w:spacing w:after="0" w:line="240" w:lineRule="auto"/>
      <w:ind w:left="171"/>
    </w:pPr>
    <w:rPr>
      <w:rFonts w:ascii="Times New Roman" w:eastAsia="Times New Roman" w:hAnsi="Times New Roman" w:cs="Times New Roman"/>
    </w:rPr>
  </w:style>
  <w:style w:type="paragraph" w:styleId="ListParagraph">
    <w:name w:val="List Paragraph"/>
    <w:basedOn w:val="Normal"/>
    <w:uiPriority w:val="34"/>
    <w:qFormat/>
    <w:rsid w:val="00433DFA"/>
    <w:pPr>
      <w:spacing w:after="0" w:line="240" w:lineRule="auto"/>
      <w:ind w:left="720"/>
    </w:pPr>
    <w:rPr>
      <w:rFonts w:ascii="Times New Roman" w:eastAsia="Times New Roman" w:hAnsi="Times New Roman" w:cs="Times New Roman"/>
      <w:sz w:val="24"/>
      <w:szCs w:val="24"/>
      <w:lang w:eastAsia="ro-RO"/>
    </w:rPr>
  </w:style>
  <w:style w:type="paragraph" w:styleId="NoSpacing">
    <w:name w:val="No Spacing"/>
    <w:uiPriority w:val="1"/>
    <w:qFormat/>
    <w:rsid w:val="001953F3"/>
    <w:pPr>
      <w:suppressAutoHyphens/>
      <w:spacing w:after="0" w:line="240" w:lineRule="auto"/>
    </w:pPr>
    <w:rPr>
      <w:rFonts w:ascii="Times New Roman" w:eastAsia="Times New Roman" w:hAnsi="Times New Roman" w:cs="Times New Roman"/>
      <w:color w:val="00000A"/>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AC324C"/>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433DFA"/>
    <w:pPr>
      <w:widowControl w:val="0"/>
      <w:autoSpaceDE w:val="0"/>
      <w:autoSpaceDN w:val="0"/>
      <w:spacing w:after="0" w:line="240" w:lineRule="auto"/>
      <w:ind w:left="171"/>
    </w:pPr>
    <w:rPr>
      <w:rFonts w:ascii="Times New Roman" w:eastAsia="Times New Roman" w:hAnsi="Times New Roman" w:cs="Times New Roman"/>
    </w:rPr>
  </w:style>
  <w:style w:type="paragraph" w:styleId="Listparagraf">
    <w:name w:val="List Paragraph"/>
    <w:basedOn w:val="Normal"/>
    <w:uiPriority w:val="34"/>
    <w:qFormat/>
    <w:rsid w:val="00433DFA"/>
    <w:pPr>
      <w:spacing w:after="0" w:line="240" w:lineRule="auto"/>
      <w:ind w:left="720"/>
    </w:pPr>
    <w:rPr>
      <w:rFonts w:ascii="Times New Roman" w:eastAsia="Times New Roman" w:hAnsi="Times New Roman" w:cs="Times New Roman"/>
      <w:sz w:val="24"/>
      <w:szCs w:val="24"/>
      <w:lang w:eastAsia="ro-RO"/>
    </w:rPr>
  </w:style>
  <w:style w:type="paragraph" w:styleId="Frspaiere">
    <w:name w:val="No Spacing"/>
    <w:uiPriority w:val="1"/>
    <w:qFormat/>
    <w:rsid w:val="001953F3"/>
    <w:pPr>
      <w:suppressAutoHyphens/>
      <w:spacing w:after="0" w:line="240" w:lineRule="auto"/>
    </w:pPr>
    <w:rPr>
      <w:rFonts w:ascii="Times New Roman" w:eastAsia="Times New Roman" w:hAnsi="Times New Roman" w:cs="Times New Roman"/>
      <w:color w:val="00000A"/>
      <w:sz w:val="24"/>
      <w:szCs w:val="24"/>
      <w:lang w:eastAsia="ro-RO"/>
    </w:rPr>
  </w:style>
</w:styles>
</file>

<file path=word/webSettings.xml><?xml version="1.0" encoding="utf-8"?>
<w:webSettings xmlns:r="http://schemas.openxmlformats.org/officeDocument/2006/relationships" xmlns:w="http://schemas.openxmlformats.org/wordprocessingml/2006/main">
  <w:divs>
    <w:div w:id="162569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1466</Words>
  <Characters>8362</Characters>
  <Application>Microsoft Office Word</Application>
  <DocSecurity>0</DocSecurity>
  <Lines>69</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Stare Civila</dc:creator>
  <cp:lastModifiedBy>Florin Radu</cp:lastModifiedBy>
  <cp:revision>5</cp:revision>
  <cp:lastPrinted>2026-08-11T12:03:00Z</cp:lastPrinted>
  <dcterms:created xsi:type="dcterms:W3CDTF">2026-08-11T12:10:00Z</dcterms:created>
  <dcterms:modified xsi:type="dcterms:W3CDTF">2026-08-11T13:07:00Z</dcterms:modified>
</cp:coreProperties>
</file>