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C4B" w:rsidRPr="00257096" w:rsidRDefault="002830C1" w:rsidP="007549A3">
      <w:pPr>
        <w:spacing w:line="276" w:lineRule="auto"/>
        <w:ind w:left="981" w:firstLine="720"/>
        <w:jc w:val="right"/>
        <w:rPr>
          <w:rFonts w:asciiTheme="minorHAnsi" w:hAnsiTheme="minorHAnsi"/>
        </w:rPr>
      </w:pPr>
      <w:bookmarkStart w:id="0" w:name="_GoBack"/>
      <w:bookmarkEnd w:id="0"/>
      <w:r>
        <w:rPr>
          <w:rFonts w:asciiTheme="minorHAnsi" w:hAnsiTheme="minorHAnsi"/>
        </w:rPr>
        <w:t>Nr……./………………….</w:t>
      </w:r>
    </w:p>
    <w:p w:rsidR="002830C1" w:rsidRDefault="002830C1" w:rsidP="007549A3">
      <w:pPr>
        <w:spacing w:line="276" w:lineRule="auto"/>
        <w:ind w:left="4320" w:firstLine="720"/>
        <w:rPr>
          <w:rFonts w:asciiTheme="minorHAnsi" w:hAnsiTheme="minorHAnsi"/>
        </w:rPr>
      </w:pPr>
    </w:p>
    <w:p w:rsidR="00EF4979" w:rsidRPr="002830C1" w:rsidRDefault="002830C1" w:rsidP="007549A3">
      <w:pPr>
        <w:spacing w:line="276" w:lineRule="auto"/>
        <w:ind w:left="4320" w:firstLine="720"/>
        <w:rPr>
          <w:rFonts w:asciiTheme="minorHAnsi" w:hAnsiTheme="minorHAnsi"/>
          <w:lang w:val="ro-RO"/>
        </w:rPr>
      </w:pPr>
      <w:r>
        <w:rPr>
          <w:rFonts w:asciiTheme="minorHAnsi" w:hAnsiTheme="minorHAnsi"/>
        </w:rPr>
        <w:t>ANUN</w:t>
      </w:r>
      <w:r>
        <w:rPr>
          <w:rFonts w:asciiTheme="minorHAnsi" w:hAnsiTheme="minorHAnsi"/>
          <w:lang w:val="ro-RO"/>
        </w:rPr>
        <w:t>Ţ</w:t>
      </w:r>
    </w:p>
    <w:p w:rsidR="00EF4979" w:rsidRPr="00257096" w:rsidRDefault="00EF4979" w:rsidP="007549A3">
      <w:pPr>
        <w:spacing w:after="240" w:line="276" w:lineRule="auto"/>
        <w:ind w:leftChars="300" w:left="660"/>
        <w:contextualSpacing/>
        <w:rPr>
          <w:rFonts w:asciiTheme="minorHAnsi" w:hAnsiTheme="minorHAnsi"/>
        </w:rPr>
      </w:pPr>
    </w:p>
    <w:p w:rsidR="00EF4979" w:rsidRDefault="00EF4979" w:rsidP="007549A3">
      <w:pPr>
        <w:tabs>
          <w:tab w:val="left" w:pos="709"/>
        </w:tabs>
        <w:spacing w:line="276" w:lineRule="auto"/>
        <w:ind w:left="709"/>
        <w:jc w:val="both"/>
        <w:rPr>
          <w:rFonts w:asciiTheme="minorHAnsi" w:hAnsiTheme="minorHAnsi"/>
        </w:rPr>
      </w:pPr>
      <w:r w:rsidRPr="00257096">
        <w:rPr>
          <w:rFonts w:asciiTheme="minorHAnsi" w:hAnsiTheme="minorHAnsi"/>
        </w:rPr>
        <w:t>Inspectoratul Teritorial de Muncă Dâmbovița cu sediul în str.</w:t>
      </w:r>
      <w:r w:rsidR="00E04842">
        <w:rPr>
          <w:rFonts w:asciiTheme="minorHAnsi" w:hAnsiTheme="minorHAnsi"/>
        </w:rPr>
        <w:t xml:space="preserve"> </w:t>
      </w:r>
      <w:r w:rsidRPr="00257096">
        <w:rPr>
          <w:rFonts w:asciiTheme="minorHAnsi" w:hAnsiTheme="minorHAnsi"/>
        </w:rPr>
        <w:t>Revolutiei, bl. C8, Târgoviște, Dâmbovița</w:t>
      </w:r>
      <w:r w:rsidRPr="00257096">
        <w:rPr>
          <w:rFonts w:asciiTheme="minorHAnsi" w:hAnsiTheme="minorHAnsi"/>
          <w:b/>
          <w:bCs/>
        </w:rPr>
        <w:t>,</w:t>
      </w:r>
      <w:r w:rsidRPr="00257096">
        <w:rPr>
          <w:rFonts w:asciiTheme="minorHAnsi" w:hAnsiTheme="minorHAnsi"/>
        </w:rPr>
        <w:t xml:space="preserve">  organizează concurs de recrutare </w:t>
      </w:r>
      <w:r w:rsidR="00E04842">
        <w:rPr>
          <w:rFonts w:asciiTheme="minorHAnsi" w:hAnsiTheme="minorHAnsi"/>
        </w:rPr>
        <w:t>î</w:t>
      </w:r>
      <w:r w:rsidR="00B10181">
        <w:rPr>
          <w:rFonts w:asciiTheme="minorHAnsi" w:hAnsiTheme="minorHAnsi"/>
        </w:rPr>
        <w:t xml:space="preserve">n data de </w:t>
      </w:r>
      <w:r w:rsidR="002830C1">
        <w:rPr>
          <w:rFonts w:asciiTheme="minorHAnsi" w:hAnsiTheme="minorHAnsi"/>
        </w:rPr>
        <w:t>8.09.2026</w:t>
      </w:r>
      <w:r w:rsidR="009C736D">
        <w:rPr>
          <w:rFonts w:asciiTheme="minorHAnsi" w:hAnsiTheme="minorHAnsi"/>
        </w:rPr>
        <w:t>,</w:t>
      </w:r>
      <w:r w:rsidR="00E04842">
        <w:rPr>
          <w:rFonts w:asciiTheme="minorHAnsi" w:hAnsiTheme="minorHAnsi"/>
        </w:rPr>
        <w:t xml:space="preserve"> </w:t>
      </w:r>
      <w:r w:rsidRPr="00257096">
        <w:rPr>
          <w:rFonts w:asciiTheme="minorHAnsi" w:hAnsiTheme="minorHAnsi"/>
        </w:rPr>
        <w:t>pentru  ocuparea pe perio</w:t>
      </w:r>
      <w:r w:rsidR="00B10181">
        <w:rPr>
          <w:rFonts w:asciiTheme="minorHAnsi" w:hAnsiTheme="minorHAnsi"/>
        </w:rPr>
        <w:t>a</w:t>
      </w:r>
      <w:r w:rsidR="00E04842">
        <w:rPr>
          <w:rFonts w:asciiTheme="minorHAnsi" w:hAnsiTheme="minorHAnsi"/>
        </w:rPr>
        <w:t xml:space="preserve">dă </w:t>
      </w:r>
      <w:r w:rsidRPr="00257096">
        <w:rPr>
          <w:rFonts w:asciiTheme="minorHAnsi" w:hAnsiTheme="minorHAnsi"/>
          <w:lang w:val="ro-RO"/>
        </w:rPr>
        <w:t>nedeterminată a</w:t>
      </w:r>
      <w:r w:rsidRPr="00257096">
        <w:rPr>
          <w:rFonts w:asciiTheme="minorHAnsi" w:hAnsiTheme="minorHAnsi"/>
        </w:rPr>
        <w:t xml:space="preserve"> postului contractual vacant de execuție - </w:t>
      </w:r>
      <w:r w:rsidRPr="00257096">
        <w:rPr>
          <w:rFonts w:asciiTheme="minorHAnsi" w:hAnsiTheme="minorHAnsi"/>
          <w:b/>
        </w:rPr>
        <w:t>îngrijitor</w:t>
      </w:r>
      <w:r w:rsidR="002830C1">
        <w:rPr>
          <w:rFonts w:asciiTheme="minorHAnsi" w:hAnsiTheme="minorHAnsi"/>
        </w:rPr>
        <w:t>, din cadrul Compartimentului Economic, Logistică, Administrare Patrimoniu</w:t>
      </w:r>
      <w:r w:rsidRPr="00257096">
        <w:rPr>
          <w:rFonts w:asciiTheme="minorHAnsi" w:hAnsiTheme="minorHAnsi"/>
        </w:rPr>
        <w:t>.</w:t>
      </w:r>
    </w:p>
    <w:p w:rsidR="002830C1" w:rsidRDefault="002830C1" w:rsidP="007549A3">
      <w:pPr>
        <w:pStyle w:val="NormalWeb"/>
        <w:shd w:val="clear" w:color="auto" w:fill="FFFFFF"/>
        <w:spacing w:before="0" w:beforeAutospacing="0" w:after="0" w:afterAutospacing="0" w:line="276" w:lineRule="auto"/>
        <w:ind w:left="1134" w:right="134"/>
        <w:jc w:val="both"/>
        <w:rPr>
          <w:rFonts w:ascii="Trebuchet MS" w:hAnsi="Trebuchet MS" w:cs="Arial"/>
          <w:sz w:val="22"/>
          <w:szCs w:val="22"/>
          <w:lang w:val="ro-RO"/>
        </w:rPr>
      </w:pPr>
    </w:p>
    <w:p w:rsidR="002830C1" w:rsidRDefault="002830C1" w:rsidP="007549A3">
      <w:pPr>
        <w:spacing w:after="120" w:line="276" w:lineRule="auto"/>
        <w:ind w:left="1134" w:hanging="425"/>
        <w:jc w:val="both"/>
        <w:rPr>
          <w:b/>
          <w:u w:val="single"/>
          <w:lang w:val="ro-RO"/>
        </w:rPr>
      </w:pPr>
      <w:r w:rsidRPr="008D46AD">
        <w:rPr>
          <w:b/>
          <w:u w:val="single"/>
          <w:lang w:val="ro-RO"/>
        </w:rPr>
        <w:t>CONDIŢII DE PARTICIPARE LA CONCURS:</w:t>
      </w:r>
    </w:p>
    <w:p w:rsidR="002830C1" w:rsidRPr="008D46AD" w:rsidRDefault="002830C1" w:rsidP="007549A3">
      <w:pPr>
        <w:autoSpaceDE w:val="0"/>
        <w:autoSpaceDN w:val="0"/>
        <w:adjustRightInd w:val="0"/>
        <w:spacing w:after="240" w:line="276" w:lineRule="auto"/>
        <w:ind w:left="709"/>
        <w:jc w:val="both"/>
        <w:rPr>
          <w:lang w:val="ro-RO"/>
        </w:rPr>
      </w:pPr>
      <w:r w:rsidRPr="008D46AD">
        <w:rPr>
          <w:lang w:val="ro-RO"/>
        </w:rPr>
        <w:t>Pentru a participa la concursul de recrutare candidaţii trebuie să îndeplinească cumulativ următoarele condiţii:</w:t>
      </w:r>
    </w:p>
    <w:p w:rsidR="002830C1" w:rsidRDefault="002830C1" w:rsidP="007549A3">
      <w:pPr>
        <w:shd w:val="clear" w:color="auto" w:fill="FFFFFF"/>
        <w:tabs>
          <w:tab w:val="left" w:pos="300"/>
        </w:tabs>
        <w:spacing w:line="276" w:lineRule="auto"/>
        <w:ind w:right="5"/>
        <w:jc w:val="both"/>
        <w:rPr>
          <w:b/>
          <w:bCs/>
          <w:color w:val="000000"/>
          <w:spacing w:val="-3"/>
          <w:u w:val="single"/>
          <w:lang w:val="ro-RO"/>
        </w:rPr>
      </w:pPr>
      <w:r>
        <w:rPr>
          <w:b/>
          <w:color w:val="000000"/>
          <w:spacing w:val="-6"/>
        </w:rPr>
        <w:t xml:space="preserve">             A</w:t>
      </w:r>
      <w:r w:rsidRPr="00281329">
        <w:rPr>
          <w:b/>
          <w:color w:val="000000"/>
          <w:spacing w:val="-6"/>
        </w:rPr>
        <w:t>.</w:t>
      </w:r>
      <w:r>
        <w:rPr>
          <w:b/>
          <w:color w:val="000000"/>
        </w:rPr>
        <w:t xml:space="preserve"> </w:t>
      </w:r>
      <w:r w:rsidRPr="00881C4C">
        <w:rPr>
          <w:b/>
          <w:color w:val="000000"/>
          <w:u w:val="single"/>
        </w:rPr>
        <w:t>C</w:t>
      </w:r>
      <w:r w:rsidRPr="00881C4C">
        <w:rPr>
          <w:b/>
          <w:bCs/>
          <w:color w:val="000000"/>
          <w:spacing w:val="-3"/>
          <w:u w:val="single"/>
          <w:lang w:val="ro-RO"/>
        </w:rPr>
        <w:t>ondiţii generale:</w:t>
      </w:r>
    </w:p>
    <w:p w:rsidR="000E4A3D" w:rsidRPr="00881C4C" w:rsidRDefault="000E4A3D" w:rsidP="007549A3">
      <w:pPr>
        <w:shd w:val="clear" w:color="auto" w:fill="FFFFFF"/>
        <w:tabs>
          <w:tab w:val="left" w:pos="300"/>
        </w:tabs>
        <w:spacing w:line="276" w:lineRule="auto"/>
        <w:ind w:right="5"/>
        <w:jc w:val="both"/>
        <w:rPr>
          <w:u w:val="single"/>
        </w:rPr>
      </w:pPr>
    </w:p>
    <w:p w:rsidR="002830C1" w:rsidRPr="00281329" w:rsidRDefault="002830C1" w:rsidP="007549A3">
      <w:pPr>
        <w:autoSpaceDE w:val="0"/>
        <w:autoSpaceDN w:val="0"/>
        <w:adjustRightInd w:val="0"/>
        <w:spacing w:line="276" w:lineRule="auto"/>
        <w:ind w:left="709"/>
        <w:jc w:val="both"/>
        <w:rPr>
          <w:rFonts w:cs="Courier New"/>
          <w:lang w:val="ro-RO"/>
        </w:rPr>
      </w:pPr>
      <w:r w:rsidRPr="004D797D">
        <w:rPr>
          <w:rFonts w:cs="Courier New"/>
        </w:rPr>
        <w:t>a</w:t>
      </w:r>
      <w:r w:rsidRPr="00281329">
        <w:rPr>
          <w:rFonts w:cs="Courier New"/>
          <w:lang w:val="ro-RO"/>
        </w:rPr>
        <w:t>) are cetăţenia română sau cetăţenia unui alt stat membru al Uniunii Europene, a unui stat parte la Acordul privind Spaţiul Economic European (SEE) sau cetăţenia Confederaţiei Elveţiene;</w:t>
      </w:r>
    </w:p>
    <w:p w:rsidR="002830C1" w:rsidRPr="00281329" w:rsidRDefault="000E4A3D" w:rsidP="000E4A3D">
      <w:pPr>
        <w:autoSpaceDE w:val="0"/>
        <w:autoSpaceDN w:val="0"/>
        <w:adjustRightInd w:val="0"/>
        <w:spacing w:line="276" w:lineRule="auto"/>
        <w:jc w:val="both"/>
        <w:rPr>
          <w:rFonts w:cs="Courier New"/>
          <w:lang w:val="ro-RO"/>
        </w:rPr>
      </w:pPr>
      <w:r>
        <w:rPr>
          <w:rFonts w:cs="Courier New"/>
          <w:lang w:val="ro-RO"/>
        </w:rPr>
        <w:t xml:space="preserve">          </w:t>
      </w:r>
      <w:r w:rsidR="002830C1" w:rsidRPr="00281329">
        <w:rPr>
          <w:rFonts w:cs="Courier New"/>
          <w:lang w:val="ro-RO"/>
        </w:rPr>
        <w:t xml:space="preserve"> b) cunoaşte limba română, scris şi vorbit;</w:t>
      </w:r>
    </w:p>
    <w:p w:rsidR="002830C1" w:rsidRPr="00281329" w:rsidRDefault="002830C1" w:rsidP="007549A3">
      <w:pPr>
        <w:autoSpaceDE w:val="0"/>
        <w:autoSpaceDN w:val="0"/>
        <w:adjustRightInd w:val="0"/>
        <w:spacing w:line="276" w:lineRule="auto"/>
        <w:ind w:left="709"/>
        <w:jc w:val="both"/>
        <w:rPr>
          <w:rFonts w:cs="Courier New"/>
          <w:lang w:val="ro-RO"/>
        </w:rPr>
      </w:pPr>
      <w:r w:rsidRPr="00281329">
        <w:rPr>
          <w:rFonts w:cs="Courier New"/>
          <w:lang w:val="ro-RO"/>
        </w:rPr>
        <w:t xml:space="preserve">c) are capacitate de muncă în conformitate cu prevederile </w:t>
      </w:r>
      <w:r w:rsidRPr="00281329">
        <w:rPr>
          <w:rFonts w:cs="Courier New"/>
          <w:vanish/>
          <w:lang w:val="ro-RO"/>
        </w:rPr>
        <w:t>&lt;LLNK 12003     0923 2]1   0 45&gt;</w:t>
      </w:r>
      <w:r w:rsidRPr="00281329">
        <w:rPr>
          <w:rFonts w:cs="Courier New"/>
          <w:lang w:val="ro-RO"/>
        </w:rPr>
        <w:t>Legii nr. 53/2003 - Codul muncii, republicată, cu modificările şi completările ulterioare;</w:t>
      </w:r>
    </w:p>
    <w:p w:rsidR="002830C1" w:rsidRPr="00281329" w:rsidRDefault="002830C1" w:rsidP="007549A3">
      <w:pPr>
        <w:autoSpaceDE w:val="0"/>
        <w:autoSpaceDN w:val="0"/>
        <w:adjustRightInd w:val="0"/>
        <w:spacing w:line="276" w:lineRule="auto"/>
        <w:ind w:left="709"/>
        <w:jc w:val="both"/>
        <w:rPr>
          <w:rFonts w:cs="Courier New"/>
          <w:lang w:val="ro-RO"/>
        </w:rPr>
      </w:pPr>
      <w:r w:rsidRPr="00281329">
        <w:rPr>
          <w:rFonts w:cs="Courier New"/>
          <w:lang w:val="ro-RO"/>
        </w:rPr>
        <w:t>d) are o stare de sănătate corespunzătoare postului pentru care candidează, atestată pe baza adeverinţei medicale eliberate de medicul de familie sau de unităţile sanitare abilitate;</w:t>
      </w:r>
    </w:p>
    <w:p w:rsidR="002830C1" w:rsidRPr="00281329" w:rsidRDefault="002830C1" w:rsidP="007549A3">
      <w:pPr>
        <w:autoSpaceDE w:val="0"/>
        <w:autoSpaceDN w:val="0"/>
        <w:adjustRightInd w:val="0"/>
        <w:spacing w:line="276" w:lineRule="auto"/>
        <w:ind w:left="709"/>
        <w:jc w:val="both"/>
        <w:rPr>
          <w:rFonts w:cs="Courier New"/>
          <w:lang w:val="ro-RO"/>
        </w:rPr>
      </w:pPr>
      <w:r w:rsidRPr="00281329">
        <w:rPr>
          <w:rFonts w:cs="Courier New"/>
          <w:lang w:val="ro-RO"/>
        </w:rPr>
        <w:t>e) îndeplineşte condiţiile de studii, de vechime în specialitate şi, după caz, alte condiţii specifice potrivit cerinţelor postului scos la concurs;</w:t>
      </w:r>
    </w:p>
    <w:p w:rsidR="002830C1" w:rsidRPr="00281329" w:rsidRDefault="002830C1" w:rsidP="007549A3">
      <w:pPr>
        <w:autoSpaceDE w:val="0"/>
        <w:autoSpaceDN w:val="0"/>
        <w:adjustRightInd w:val="0"/>
        <w:spacing w:line="276" w:lineRule="auto"/>
        <w:ind w:left="709"/>
        <w:jc w:val="both"/>
        <w:rPr>
          <w:rFonts w:cs="Courier New"/>
          <w:lang w:val="ro-RO"/>
        </w:rPr>
      </w:pPr>
      <w:r w:rsidRPr="00281329">
        <w:rPr>
          <w:rFonts w:cs="Courier New"/>
          <w:lang w:val="ro-RO"/>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2830C1" w:rsidRPr="00281329" w:rsidRDefault="002830C1" w:rsidP="007549A3">
      <w:pPr>
        <w:autoSpaceDE w:val="0"/>
        <w:autoSpaceDN w:val="0"/>
        <w:adjustRightInd w:val="0"/>
        <w:spacing w:line="276" w:lineRule="auto"/>
        <w:ind w:left="709"/>
        <w:jc w:val="both"/>
        <w:rPr>
          <w:rFonts w:cs="Courier New"/>
          <w:lang w:val="ro-RO"/>
        </w:rPr>
      </w:pPr>
      <w:r w:rsidRPr="00281329">
        <w:rPr>
          <w:rFonts w:cs="Courier New"/>
          <w:lang w:val="ro-RO"/>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2830C1" w:rsidRDefault="002830C1" w:rsidP="000E4A3D">
      <w:pPr>
        <w:autoSpaceDE w:val="0"/>
        <w:autoSpaceDN w:val="0"/>
        <w:adjustRightInd w:val="0"/>
        <w:spacing w:line="276" w:lineRule="auto"/>
        <w:ind w:left="709"/>
        <w:jc w:val="both"/>
        <w:rPr>
          <w:rFonts w:cs="Courier New"/>
          <w:lang w:val="ro-RO"/>
        </w:rPr>
      </w:pPr>
      <w:r w:rsidRPr="00281329">
        <w:rPr>
          <w:rFonts w:cs="Courier New"/>
          <w:lang w:val="ro-RO"/>
        </w:rPr>
        <w:t xml:space="preserve">h) nu a comis infracţiunile prevăzute la </w:t>
      </w:r>
      <w:r w:rsidRPr="00281329">
        <w:rPr>
          <w:rFonts w:cs="Courier New"/>
          <w:vanish/>
          <w:lang w:val="ro-RO"/>
        </w:rPr>
        <w:t>&lt;LLNK 12019   118 12 202   1 39&gt;</w:t>
      </w:r>
      <w:r w:rsidRPr="00281329">
        <w:rPr>
          <w:rFonts w:cs="Courier New"/>
          <w:lang w:val="ro-RO"/>
        </w:rPr>
        <w:t xml:space="preserve">art. 1 alin. (2) din Legea nr. 118/2019 privind Registrul naţional automatizat cu privire la persoanele care au comis infracţiuni sexuale, de exploatare a unor persoane sau asupra minorilor, precum şi pentru completarea </w:t>
      </w:r>
      <w:r w:rsidRPr="00281329">
        <w:rPr>
          <w:rFonts w:cs="Courier New"/>
          <w:vanish/>
          <w:lang w:val="ro-RO"/>
        </w:rPr>
        <w:t>&lt;LLNK 12008    76 12 221   0 17&gt;</w:t>
      </w:r>
      <w:r w:rsidRPr="00281329">
        <w:rPr>
          <w:rFonts w:cs="Courier New"/>
          <w:lang w:val="ro-RO"/>
        </w:rPr>
        <w:t>Legii nr. 76/2008 privind organizarea şi funcţionarea Sistemului Naţional de Date Genetice Judiciare, cu modificările ulterioare, pentru domeniile prevăzute la art. 35 alin. (1) lit. h).</w:t>
      </w:r>
    </w:p>
    <w:p w:rsidR="002830C1" w:rsidRDefault="002830C1" w:rsidP="007549A3">
      <w:pPr>
        <w:tabs>
          <w:tab w:val="left" w:pos="709"/>
        </w:tabs>
        <w:spacing w:line="276" w:lineRule="auto"/>
        <w:ind w:left="709"/>
        <w:jc w:val="both"/>
        <w:rPr>
          <w:rFonts w:asciiTheme="minorHAnsi" w:hAnsiTheme="minorHAnsi"/>
        </w:rPr>
      </w:pPr>
    </w:p>
    <w:p w:rsidR="00421E72" w:rsidRDefault="00421E72" w:rsidP="007549A3">
      <w:pPr>
        <w:tabs>
          <w:tab w:val="left" w:pos="709"/>
        </w:tabs>
        <w:spacing w:line="276" w:lineRule="auto"/>
        <w:ind w:left="709"/>
        <w:jc w:val="both"/>
        <w:rPr>
          <w:rFonts w:asciiTheme="minorHAnsi" w:hAnsiTheme="minorHAnsi"/>
        </w:rPr>
      </w:pPr>
    </w:p>
    <w:p w:rsidR="00421E72" w:rsidRDefault="00421E72" w:rsidP="007549A3">
      <w:pPr>
        <w:tabs>
          <w:tab w:val="left" w:pos="709"/>
        </w:tabs>
        <w:spacing w:line="276" w:lineRule="auto"/>
        <w:ind w:left="709"/>
        <w:jc w:val="both"/>
        <w:rPr>
          <w:rFonts w:asciiTheme="minorHAnsi" w:hAnsiTheme="minorHAnsi"/>
        </w:rPr>
      </w:pPr>
    </w:p>
    <w:p w:rsidR="00421E72" w:rsidRPr="00257096" w:rsidRDefault="00421E72" w:rsidP="007549A3">
      <w:pPr>
        <w:tabs>
          <w:tab w:val="left" w:pos="709"/>
        </w:tabs>
        <w:spacing w:line="276" w:lineRule="auto"/>
        <w:ind w:left="709"/>
        <w:jc w:val="both"/>
        <w:rPr>
          <w:rFonts w:asciiTheme="minorHAnsi" w:hAnsiTheme="minorHAnsi"/>
        </w:rPr>
      </w:pPr>
    </w:p>
    <w:p w:rsidR="00705E8C" w:rsidRDefault="00705E8C" w:rsidP="007549A3">
      <w:pPr>
        <w:spacing w:line="276" w:lineRule="auto"/>
        <w:ind w:leftChars="300" w:left="660"/>
        <w:contextualSpacing/>
        <w:rPr>
          <w:rFonts w:asciiTheme="minorHAnsi" w:hAnsiTheme="minorHAnsi"/>
          <w:b/>
          <w:bCs/>
        </w:rPr>
      </w:pPr>
    </w:p>
    <w:p w:rsidR="00EF4979" w:rsidRDefault="000E4A3D" w:rsidP="007549A3">
      <w:pPr>
        <w:spacing w:line="276" w:lineRule="auto"/>
        <w:ind w:leftChars="300" w:left="660"/>
        <w:contextualSpacing/>
        <w:rPr>
          <w:rFonts w:asciiTheme="minorHAnsi" w:hAnsiTheme="minorHAnsi"/>
          <w:b/>
          <w:bCs/>
          <w:u w:val="single"/>
        </w:rPr>
      </w:pPr>
      <w:r>
        <w:rPr>
          <w:rFonts w:asciiTheme="minorHAnsi" w:hAnsiTheme="minorHAnsi"/>
          <w:b/>
          <w:bCs/>
        </w:rPr>
        <w:t xml:space="preserve"> </w:t>
      </w:r>
      <w:r w:rsidR="00EF4979" w:rsidRPr="00257096">
        <w:rPr>
          <w:rFonts w:asciiTheme="minorHAnsi" w:hAnsiTheme="minorHAnsi"/>
          <w:b/>
          <w:bCs/>
        </w:rPr>
        <w:t xml:space="preserve">B. </w:t>
      </w:r>
      <w:r w:rsidR="00881C4C">
        <w:rPr>
          <w:rFonts w:asciiTheme="minorHAnsi" w:hAnsiTheme="minorHAnsi"/>
          <w:b/>
          <w:bCs/>
          <w:u w:val="single"/>
        </w:rPr>
        <w:t>Condiţ</w:t>
      </w:r>
      <w:r w:rsidR="00EF4979" w:rsidRPr="00257096">
        <w:rPr>
          <w:rFonts w:asciiTheme="minorHAnsi" w:hAnsiTheme="minorHAnsi"/>
          <w:b/>
          <w:bCs/>
          <w:u w:val="single"/>
        </w:rPr>
        <w:t>ii specifice</w:t>
      </w:r>
      <w:r>
        <w:rPr>
          <w:rFonts w:asciiTheme="minorHAnsi" w:hAnsiTheme="minorHAnsi"/>
          <w:b/>
          <w:bCs/>
          <w:u w:val="single"/>
        </w:rPr>
        <w:t xml:space="preserve"> aferente </w:t>
      </w:r>
      <w:r w:rsidR="00881C4C">
        <w:rPr>
          <w:rFonts w:asciiTheme="minorHAnsi" w:hAnsiTheme="minorHAnsi"/>
          <w:b/>
          <w:bCs/>
          <w:u w:val="single"/>
        </w:rPr>
        <w:t>funcţiei contractuale</w:t>
      </w:r>
      <w:r w:rsidR="00EF4979" w:rsidRPr="00257096">
        <w:rPr>
          <w:rFonts w:asciiTheme="minorHAnsi" w:hAnsiTheme="minorHAnsi"/>
          <w:b/>
          <w:bCs/>
          <w:u w:val="single"/>
        </w:rPr>
        <w:t xml:space="preserve"> vacante:</w:t>
      </w:r>
    </w:p>
    <w:p w:rsidR="00F628CD" w:rsidRPr="00257096" w:rsidRDefault="00F628CD" w:rsidP="007549A3">
      <w:pPr>
        <w:spacing w:line="276" w:lineRule="auto"/>
        <w:ind w:leftChars="300" w:left="660"/>
        <w:contextualSpacing/>
        <w:rPr>
          <w:rFonts w:asciiTheme="minorHAnsi" w:hAnsiTheme="minorHAnsi"/>
        </w:rPr>
      </w:pPr>
    </w:p>
    <w:p w:rsidR="00EF4979" w:rsidRPr="00257096" w:rsidRDefault="00EF4979" w:rsidP="007549A3">
      <w:pPr>
        <w:pStyle w:val="ListParagraph"/>
        <w:numPr>
          <w:ilvl w:val="0"/>
          <w:numId w:val="14"/>
        </w:numPr>
        <w:spacing w:line="276" w:lineRule="auto"/>
        <w:jc w:val="both"/>
        <w:rPr>
          <w:rFonts w:asciiTheme="minorHAnsi" w:hAnsiTheme="minorHAnsi"/>
          <w:sz w:val="22"/>
          <w:szCs w:val="22"/>
          <w:lang w:val="ro-RO"/>
        </w:rPr>
      </w:pPr>
      <w:r w:rsidRPr="00257096">
        <w:rPr>
          <w:rFonts w:asciiTheme="minorHAnsi" w:hAnsiTheme="minorHAnsi"/>
          <w:sz w:val="22"/>
          <w:szCs w:val="22"/>
          <w:lang w:val="ro-RO"/>
        </w:rPr>
        <w:t>Nivel de studii: absolvent studii medii liceale cu diplomă de bacalaureat;</w:t>
      </w:r>
    </w:p>
    <w:p w:rsidR="00EF4979" w:rsidRPr="00257096" w:rsidRDefault="004A1008" w:rsidP="007549A3">
      <w:pPr>
        <w:pStyle w:val="ListParagraph"/>
        <w:numPr>
          <w:ilvl w:val="0"/>
          <w:numId w:val="14"/>
        </w:numPr>
        <w:spacing w:line="276" w:lineRule="auto"/>
        <w:jc w:val="both"/>
        <w:rPr>
          <w:rFonts w:asciiTheme="minorHAnsi" w:hAnsiTheme="minorHAnsi"/>
          <w:sz w:val="22"/>
          <w:szCs w:val="22"/>
          <w:lang w:val="ro-RO"/>
        </w:rPr>
      </w:pPr>
      <w:r>
        <w:rPr>
          <w:rFonts w:asciiTheme="minorHAnsi" w:hAnsiTheme="minorHAnsi"/>
          <w:sz w:val="22"/>
          <w:szCs w:val="22"/>
          <w:lang w:val="ro-RO"/>
        </w:rPr>
        <w:t>Vechime în muncă: minim 10</w:t>
      </w:r>
      <w:r w:rsidR="00EF4979" w:rsidRPr="00257096">
        <w:rPr>
          <w:rFonts w:asciiTheme="minorHAnsi" w:hAnsiTheme="minorHAnsi"/>
          <w:sz w:val="22"/>
          <w:szCs w:val="22"/>
          <w:lang w:val="ro-RO"/>
        </w:rPr>
        <w:t xml:space="preserve"> ani;</w:t>
      </w:r>
    </w:p>
    <w:p w:rsidR="00EF4979" w:rsidRPr="00257096" w:rsidRDefault="00881C4C" w:rsidP="007549A3">
      <w:pPr>
        <w:pStyle w:val="ListParagraph"/>
        <w:numPr>
          <w:ilvl w:val="0"/>
          <w:numId w:val="14"/>
        </w:numPr>
        <w:spacing w:line="276" w:lineRule="auto"/>
        <w:jc w:val="both"/>
        <w:rPr>
          <w:rFonts w:asciiTheme="minorHAnsi" w:hAnsiTheme="minorHAnsi"/>
          <w:sz w:val="22"/>
          <w:szCs w:val="22"/>
          <w:lang w:val="ro-RO"/>
        </w:rPr>
      </w:pPr>
      <w:r>
        <w:rPr>
          <w:rFonts w:asciiTheme="minorHAnsi" w:hAnsiTheme="minorHAnsi"/>
          <w:sz w:val="22"/>
          <w:szCs w:val="22"/>
          <w:lang w:val="ro-RO"/>
        </w:rPr>
        <w:t>Apt medical  pentru postul de î</w:t>
      </w:r>
      <w:r w:rsidR="00EF4979" w:rsidRPr="00257096">
        <w:rPr>
          <w:rFonts w:asciiTheme="minorHAnsi" w:hAnsiTheme="minorHAnsi"/>
          <w:sz w:val="22"/>
          <w:szCs w:val="22"/>
          <w:lang w:val="ro-RO"/>
        </w:rPr>
        <w:t>ngrijitor fară a avea restricții medicale;</w:t>
      </w:r>
    </w:p>
    <w:p w:rsidR="00EF4979" w:rsidRPr="00257096" w:rsidRDefault="00EF4979" w:rsidP="007549A3">
      <w:pPr>
        <w:pStyle w:val="ListParagraph"/>
        <w:numPr>
          <w:ilvl w:val="0"/>
          <w:numId w:val="14"/>
        </w:numPr>
        <w:spacing w:line="276" w:lineRule="auto"/>
        <w:jc w:val="both"/>
        <w:rPr>
          <w:rFonts w:asciiTheme="minorHAnsi" w:hAnsiTheme="minorHAnsi"/>
          <w:sz w:val="22"/>
          <w:szCs w:val="22"/>
          <w:lang w:val="ro-RO"/>
        </w:rPr>
      </w:pPr>
      <w:r w:rsidRPr="00257096">
        <w:rPr>
          <w:rFonts w:asciiTheme="minorHAnsi" w:hAnsiTheme="minorHAnsi"/>
          <w:sz w:val="22"/>
          <w:szCs w:val="22"/>
          <w:lang w:val="ro-RO"/>
        </w:rPr>
        <w:t>Disponibilitate la program flexibil;</w:t>
      </w:r>
    </w:p>
    <w:p w:rsidR="00EF4979" w:rsidRPr="00257096" w:rsidRDefault="00EF4979" w:rsidP="007549A3">
      <w:pPr>
        <w:pStyle w:val="ListParagraph"/>
        <w:numPr>
          <w:ilvl w:val="0"/>
          <w:numId w:val="14"/>
        </w:numPr>
        <w:spacing w:line="276" w:lineRule="auto"/>
        <w:jc w:val="both"/>
        <w:rPr>
          <w:rFonts w:asciiTheme="minorHAnsi" w:hAnsiTheme="minorHAnsi"/>
          <w:sz w:val="22"/>
          <w:szCs w:val="22"/>
          <w:lang w:val="ro-RO"/>
        </w:rPr>
      </w:pPr>
      <w:r w:rsidRPr="00257096">
        <w:rPr>
          <w:rFonts w:asciiTheme="minorHAnsi" w:hAnsiTheme="minorHAnsi"/>
          <w:sz w:val="22"/>
          <w:szCs w:val="22"/>
          <w:lang w:val="ro-RO"/>
        </w:rPr>
        <w:t>Abilitate în folosirea sistemului de alarmare și supraveghere;</w:t>
      </w:r>
    </w:p>
    <w:p w:rsidR="00EF4979" w:rsidRDefault="00EF4979" w:rsidP="007549A3">
      <w:pPr>
        <w:pStyle w:val="ListParagraph"/>
        <w:numPr>
          <w:ilvl w:val="0"/>
          <w:numId w:val="14"/>
        </w:numPr>
        <w:spacing w:line="276" w:lineRule="auto"/>
        <w:jc w:val="both"/>
        <w:rPr>
          <w:rFonts w:asciiTheme="minorHAnsi" w:hAnsiTheme="minorHAnsi"/>
          <w:sz w:val="22"/>
          <w:szCs w:val="22"/>
          <w:lang w:val="ro-RO"/>
        </w:rPr>
      </w:pPr>
      <w:r w:rsidRPr="00257096">
        <w:rPr>
          <w:rFonts w:asciiTheme="minorHAnsi" w:hAnsiTheme="minorHAnsi"/>
          <w:sz w:val="22"/>
          <w:szCs w:val="22"/>
          <w:lang w:val="ro-RO"/>
        </w:rPr>
        <w:t>Abilitate pentru lucrul la înălțime (folosirea scării).</w:t>
      </w:r>
    </w:p>
    <w:p w:rsidR="00421E72" w:rsidRDefault="00421E72" w:rsidP="00421E72">
      <w:pPr>
        <w:spacing w:line="276" w:lineRule="auto"/>
        <w:jc w:val="both"/>
        <w:rPr>
          <w:rFonts w:asciiTheme="minorHAnsi" w:hAnsiTheme="minorHAnsi"/>
          <w:lang w:val="ro-RO"/>
        </w:rPr>
      </w:pPr>
    </w:p>
    <w:p w:rsidR="00421E72" w:rsidRPr="00F628CD" w:rsidRDefault="00421E72" w:rsidP="00F628CD">
      <w:pPr>
        <w:tabs>
          <w:tab w:val="left" w:pos="709"/>
        </w:tabs>
        <w:spacing w:line="276" w:lineRule="auto"/>
        <w:ind w:left="709"/>
        <w:rPr>
          <w:rFonts w:asciiTheme="minorHAnsi" w:hAnsiTheme="minorHAnsi"/>
        </w:rPr>
      </w:pPr>
      <w:r>
        <w:rPr>
          <w:rFonts w:asciiTheme="minorHAnsi" w:hAnsiTheme="minorHAnsi"/>
          <w:b/>
        </w:rPr>
        <w:t xml:space="preserve">Dosarele de </w:t>
      </w:r>
      <w:r w:rsidRPr="00E642A2">
        <w:rPr>
          <w:rFonts w:asciiTheme="minorHAnsi" w:hAnsiTheme="minorHAnsi"/>
          <w:b/>
        </w:rPr>
        <w:t>concurs</w:t>
      </w:r>
      <w:r w:rsidR="002662B7">
        <w:rPr>
          <w:rFonts w:asciiTheme="minorHAnsi" w:hAnsiTheme="minorHAnsi"/>
        </w:rPr>
        <w:t xml:space="preserve"> se depun în perioada 12</w:t>
      </w:r>
      <w:r>
        <w:rPr>
          <w:rFonts w:asciiTheme="minorHAnsi" w:hAnsiTheme="minorHAnsi"/>
        </w:rPr>
        <w:t>.08</w:t>
      </w:r>
      <w:r w:rsidRPr="00F17C37">
        <w:rPr>
          <w:rFonts w:asciiTheme="minorHAnsi" w:hAnsiTheme="minorHAnsi"/>
        </w:rPr>
        <w:t>.</w:t>
      </w:r>
      <w:r w:rsidR="00BE6BC3">
        <w:rPr>
          <w:rFonts w:asciiTheme="minorHAnsi" w:hAnsiTheme="minorHAnsi"/>
        </w:rPr>
        <w:t>2026-</w:t>
      </w:r>
      <w:r w:rsidR="00CB35E4">
        <w:rPr>
          <w:rFonts w:asciiTheme="minorHAnsi" w:hAnsiTheme="minorHAnsi"/>
        </w:rPr>
        <w:t>2</w:t>
      </w:r>
      <w:r w:rsidR="002662B7">
        <w:rPr>
          <w:rFonts w:asciiTheme="minorHAnsi" w:hAnsiTheme="minorHAnsi"/>
        </w:rPr>
        <w:t>5</w:t>
      </w:r>
      <w:r>
        <w:rPr>
          <w:rFonts w:asciiTheme="minorHAnsi" w:hAnsiTheme="minorHAnsi"/>
        </w:rPr>
        <w:t>.08.2026</w:t>
      </w:r>
      <w:r w:rsidRPr="00F17C37">
        <w:rPr>
          <w:rFonts w:asciiTheme="minorHAnsi" w:hAnsiTheme="minorHAnsi"/>
        </w:rPr>
        <w:t>,</w:t>
      </w:r>
      <w:r>
        <w:rPr>
          <w:rFonts w:asciiTheme="minorHAnsi" w:hAnsiTheme="minorHAnsi"/>
        </w:rPr>
        <w:t xml:space="preserve"> </w:t>
      </w:r>
      <w:r w:rsidRPr="00F17C37">
        <w:rPr>
          <w:rFonts w:asciiTheme="minorHAnsi" w:hAnsiTheme="minorHAnsi"/>
        </w:rPr>
        <w:t>inclusiv între orele 8</w:t>
      </w:r>
      <w:r w:rsidRPr="00F17C37">
        <w:rPr>
          <w:rFonts w:asciiTheme="minorHAnsi" w:hAnsiTheme="minorHAnsi"/>
          <w:vertAlign w:val="superscript"/>
        </w:rPr>
        <w:t xml:space="preserve">30 </w:t>
      </w:r>
      <w:r w:rsidRPr="00F17C37">
        <w:rPr>
          <w:rFonts w:asciiTheme="minorHAnsi" w:hAnsiTheme="minorHAnsi"/>
        </w:rPr>
        <w:t>– 14</w:t>
      </w:r>
      <w:r w:rsidRPr="00F17C37">
        <w:rPr>
          <w:rFonts w:asciiTheme="minorHAnsi" w:hAnsiTheme="minorHAnsi"/>
          <w:vertAlign w:val="superscript"/>
        </w:rPr>
        <w:t>00</w:t>
      </w:r>
      <w:r w:rsidRPr="00F17C37">
        <w:rPr>
          <w:rFonts w:asciiTheme="minorHAnsi" w:hAnsiTheme="minorHAnsi"/>
        </w:rPr>
        <w:t xml:space="preserve"> la Compartimentul Resurse Umane</w:t>
      </w:r>
      <w:r>
        <w:rPr>
          <w:rFonts w:asciiTheme="minorHAnsi" w:hAnsiTheme="minorHAnsi"/>
        </w:rPr>
        <w:t>.</w:t>
      </w:r>
    </w:p>
    <w:p w:rsidR="00EF4979" w:rsidRPr="00257096" w:rsidRDefault="00EF4979" w:rsidP="007549A3">
      <w:pPr>
        <w:tabs>
          <w:tab w:val="left" w:pos="709"/>
        </w:tabs>
        <w:spacing w:line="276" w:lineRule="auto"/>
        <w:ind w:left="709"/>
        <w:rPr>
          <w:rFonts w:asciiTheme="minorHAnsi" w:hAnsiTheme="minorHAnsi"/>
        </w:rPr>
      </w:pPr>
      <w:r w:rsidRPr="00257096">
        <w:rPr>
          <w:rFonts w:asciiTheme="minorHAnsi" w:hAnsiTheme="minorHAnsi"/>
        </w:rPr>
        <w:t xml:space="preserve">Concursul se desfășoară la Inspectoratului Teritorial de Muncă </w:t>
      </w:r>
      <w:r w:rsidR="001D1CBB" w:rsidRPr="00257096">
        <w:rPr>
          <w:rFonts w:asciiTheme="minorHAnsi" w:hAnsiTheme="minorHAnsi"/>
        </w:rPr>
        <w:t>Dâmbovița, cu sediul în</w:t>
      </w:r>
      <w:r w:rsidR="00881C4C">
        <w:rPr>
          <w:rFonts w:asciiTheme="minorHAnsi" w:hAnsiTheme="minorHAnsi"/>
        </w:rPr>
        <w:t xml:space="preserve"> m</w:t>
      </w:r>
      <w:r w:rsidRPr="00257096">
        <w:rPr>
          <w:rFonts w:asciiTheme="minorHAnsi" w:hAnsiTheme="minorHAnsi"/>
        </w:rPr>
        <w:t xml:space="preserve">unicipiul Târgoviște, str. Revoluției, bloc C8, județul Dâmbovița după cum urmează: </w:t>
      </w:r>
    </w:p>
    <w:p w:rsidR="00E642A2" w:rsidRDefault="00E642A2" w:rsidP="007549A3">
      <w:pPr>
        <w:tabs>
          <w:tab w:val="left" w:pos="709"/>
        </w:tabs>
        <w:spacing w:line="276" w:lineRule="auto"/>
        <w:ind w:left="709"/>
        <w:rPr>
          <w:rFonts w:asciiTheme="minorHAnsi" w:hAnsiTheme="minorHAnsi"/>
        </w:rPr>
      </w:pPr>
    </w:p>
    <w:p w:rsidR="00E642A2" w:rsidRDefault="00E642A2" w:rsidP="007549A3">
      <w:pPr>
        <w:spacing w:line="276" w:lineRule="auto"/>
        <w:rPr>
          <w:b/>
          <w:u w:val="single"/>
          <w:lang w:val="ro-RO"/>
        </w:rPr>
      </w:pPr>
      <w:r>
        <w:rPr>
          <w:rFonts w:asciiTheme="minorHAnsi" w:hAnsiTheme="minorHAnsi"/>
        </w:rPr>
        <w:t xml:space="preserve">           </w:t>
      </w:r>
      <w:r w:rsidRPr="00E456B0">
        <w:rPr>
          <w:b/>
          <w:u w:val="single"/>
          <w:lang w:val="ro-RO"/>
        </w:rPr>
        <w:t>CALENDARUL DE DESFĂȘURARE A CONCURSULUI:</w:t>
      </w:r>
    </w:p>
    <w:p w:rsidR="005A1878" w:rsidRPr="00E642A2" w:rsidRDefault="005A1878" w:rsidP="007549A3">
      <w:pPr>
        <w:tabs>
          <w:tab w:val="left" w:pos="709"/>
        </w:tabs>
        <w:spacing w:line="276" w:lineRule="auto"/>
        <w:rPr>
          <w:rFonts w:asciiTheme="minorHAnsi" w:hAnsiTheme="minorHAnsi"/>
          <w:b/>
        </w:rPr>
      </w:pPr>
    </w:p>
    <w:tbl>
      <w:tblPr>
        <w:tblStyle w:val="TableGrid"/>
        <w:tblW w:w="0" w:type="auto"/>
        <w:tblInd w:w="709" w:type="dxa"/>
        <w:tblLook w:val="04A0"/>
      </w:tblPr>
      <w:tblGrid>
        <w:gridCol w:w="2093"/>
        <w:gridCol w:w="3543"/>
        <w:gridCol w:w="4395"/>
      </w:tblGrid>
      <w:tr w:rsidR="00585489" w:rsidTr="00585489">
        <w:tc>
          <w:tcPr>
            <w:tcW w:w="2093" w:type="dxa"/>
            <w:vMerge w:val="restart"/>
            <w:vAlign w:val="center"/>
          </w:tcPr>
          <w:p w:rsidR="00585489" w:rsidRPr="00585489" w:rsidRDefault="00585489" w:rsidP="007549A3">
            <w:pPr>
              <w:pStyle w:val="ListParagraph"/>
              <w:tabs>
                <w:tab w:val="left" w:pos="709"/>
              </w:tabs>
              <w:spacing w:line="276" w:lineRule="auto"/>
              <w:ind w:left="0"/>
              <w:jc w:val="center"/>
              <w:rPr>
                <w:rFonts w:asciiTheme="minorHAnsi" w:hAnsiTheme="minorHAnsi"/>
                <w:b/>
                <w:sz w:val="22"/>
                <w:szCs w:val="22"/>
              </w:rPr>
            </w:pPr>
            <w:r w:rsidRPr="00585489">
              <w:rPr>
                <w:rFonts w:asciiTheme="minorHAnsi" w:hAnsiTheme="minorHAnsi"/>
                <w:b/>
                <w:sz w:val="22"/>
                <w:szCs w:val="22"/>
              </w:rPr>
              <w:t>Selecția dosarelor</w:t>
            </w:r>
          </w:p>
        </w:tc>
        <w:tc>
          <w:tcPr>
            <w:tcW w:w="3543" w:type="dxa"/>
          </w:tcPr>
          <w:p w:rsidR="00585489" w:rsidRPr="005A1878" w:rsidRDefault="005E089E" w:rsidP="007549A3">
            <w:pPr>
              <w:pStyle w:val="ListParagraph"/>
              <w:tabs>
                <w:tab w:val="left" w:pos="709"/>
              </w:tabs>
              <w:spacing w:line="276" w:lineRule="auto"/>
              <w:ind w:left="0"/>
              <w:rPr>
                <w:rFonts w:asciiTheme="minorHAnsi" w:hAnsiTheme="minorHAnsi"/>
                <w:sz w:val="22"/>
                <w:szCs w:val="22"/>
                <w:vertAlign w:val="superscript"/>
              </w:rPr>
            </w:pPr>
            <w:r>
              <w:rPr>
                <w:rFonts w:asciiTheme="minorHAnsi" w:hAnsiTheme="minorHAnsi"/>
                <w:sz w:val="22"/>
                <w:szCs w:val="22"/>
              </w:rPr>
              <w:t>Data 26</w:t>
            </w:r>
            <w:r w:rsidR="00CB35E4">
              <w:rPr>
                <w:rFonts w:asciiTheme="minorHAnsi" w:hAnsiTheme="minorHAnsi"/>
                <w:sz w:val="22"/>
                <w:szCs w:val="22"/>
              </w:rPr>
              <w:t>.08</w:t>
            </w:r>
            <w:r w:rsidR="00B065B8">
              <w:rPr>
                <w:rFonts w:asciiTheme="minorHAnsi" w:hAnsiTheme="minorHAnsi"/>
                <w:sz w:val="22"/>
                <w:szCs w:val="22"/>
              </w:rPr>
              <w:t>.2026</w:t>
            </w:r>
            <w:r w:rsidR="00585489">
              <w:rPr>
                <w:rFonts w:asciiTheme="minorHAnsi" w:hAnsiTheme="minorHAnsi"/>
                <w:sz w:val="22"/>
                <w:szCs w:val="22"/>
              </w:rPr>
              <w:t>, până la ora 1</w:t>
            </w:r>
            <w:r w:rsidR="008E5EA6">
              <w:rPr>
                <w:rFonts w:asciiTheme="minorHAnsi" w:hAnsiTheme="minorHAnsi"/>
                <w:sz w:val="22"/>
                <w:szCs w:val="22"/>
              </w:rPr>
              <w:t>4</w:t>
            </w:r>
            <w:r w:rsidR="00585489">
              <w:rPr>
                <w:rFonts w:asciiTheme="minorHAnsi" w:hAnsiTheme="minorHAnsi"/>
                <w:sz w:val="22"/>
                <w:szCs w:val="22"/>
                <w:vertAlign w:val="superscript"/>
              </w:rPr>
              <w:t>00</w:t>
            </w:r>
          </w:p>
        </w:tc>
        <w:tc>
          <w:tcPr>
            <w:tcW w:w="4395" w:type="dxa"/>
          </w:tcPr>
          <w:p w:rsidR="00585489" w:rsidRPr="00F7160F" w:rsidRDefault="00F7160F" w:rsidP="007549A3">
            <w:pPr>
              <w:pStyle w:val="ListParagraph"/>
              <w:tabs>
                <w:tab w:val="left" w:pos="709"/>
              </w:tabs>
              <w:spacing w:line="276" w:lineRule="auto"/>
              <w:ind w:left="0"/>
              <w:rPr>
                <w:rFonts w:asciiTheme="minorHAnsi" w:hAnsiTheme="minorHAnsi"/>
                <w:sz w:val="22"/>
                <w:szCs w:val="22"/>
                <w:lang w:val="ro-RO"/>
              </w:rPr>
            </w:pPr>
            <w:r>
              <w:rPr>
                <w:rFonts w:asciiTheme="minorHAnsi" w:hAnsiTheme="minorHAnsi"/>
                <w:sz w:val="22"/>
                <w:szCs w:val="22"/>
              </w:rPr>
              <w:t>Selecția dosarelor</w:t>
            </w:r>
          </w:p>
        </w:tc>
      </w:tr>
      <w:tr w:rsidR="00F7160F" w:rsidTr="00585489">
        <w:tc>
          <w:tcPr>
            <w:tcW w:w="2093" w:type="dxa"/>
            <w:vMerge/>
            <w:vAlign w:val="center"/>
          </w:tcPr>
          <w:p w:rsidR="00F7160F" w:rsidRPr="00585489" w:rsidRDefault="00F7160F" w:rsidP="007549A3">
            <w:pPr>
              <w:pStyle w:val="ListParagraph"/>
              <w:tabs>
                <w:tab w:val="left" w:pos="709"/>
              </w:tabs>
              <w:spacing w:line="276" w:lineRule="auto"/>
              <w:ind w:left="0"/>
              <w:jc w:val="center"/>
              <w:rPr>
                <w:rFonts w:asciiTheme="minorHAnsi" w:hAnsiTheme="minorHAnsi"/>
                <w:b/>
                <w:sz w:val="22"/>
                <w:szCs w:val="22"/>
              </w:rPr>
            </w:pPr>
          </w:p>
        </w:tc>
        <w:tc>
          <w:tcPr>
            <w:tcW w:w="3543" w:type="dxa"/>
          </w:tcPr>
          <w:p w:rsidR="00F7160F" w:rsidRDefault="005E089E" w:rsidP="007549A3">
            <w:pPr>
              <w:pStyle w:val="ListParagraph"/>
              <w:tabs>
                <w:tab w:val="left" w:pos="709"/>
              </w:tabs>
              <w:spacing w:line="276" w:lineRule="auto"/>
              <w:ind w:left="0"/>
              <w:rPr>
                <w:rFonts w:asciiTheme="minorHAnsi" w:hAnsiTheme="minorHAnsi"/>
                <w:sz w:val="22"/>
                <w:szCs w:val="22"/>
              </w:rPr>
            </w:pPr>
            <w:r>
              <w:rPr>
                <w:rFonts w:asciiTheme="minorHAnsi" w:hAnsiTheme="minorHAnsi"/>
                <w:sz w:val="22"/>
                <w:szCs w:val="22"/>
              </w:rPr>
              <w:t>Data 27</w:t>
            </w:r>
            <w:r w:rsidR="00CB35E4">
              <w:rPr>
                <w:rFonts w:asciiTheme="minorHAnsi" w:hAnsiTheme="minorHAnsi"/>
                <w:sz w:val="22"/>
                <w:szCs w:val="22"/>
              </w:rPr>
              <w:t>.08</w:t>
            </w:r>
            <w:r w:rsidR="009B16D1">
              <w:rPr>
                <w:rFonts w:asciiTheme="minorHAnsi" w:hAnsiTheme="minorHAnsi"/>
                <w:sz w:val="22"/>
                <w:szCs w:val="22"/>
              </w:rPr>
              <w:t>.2026</w:t>
            </w:r>
            <w:r w:rsidR="00F7160F">
              <w:rPr>
                <w:rFonts w:asciiTheme="minorHAnsi" w:hAnsiTheme="minorHAnsi"/>
                <w:sz w:val="22"/>
                <w:szCs w:val="22"/>
              </w:rPr>
              <w:t>, până la ora 14</w:t>
            </w:r>
            <w:r w:rsidR="00F7160F">
              <w:rPr>
                <w:rFonts w:asciiTheme="minorHAnsi" w:hAnsiTheme="minorHAnsi"/>
                <w:sz w:val="22"/>
                <w:szCs w:val="22"/>
                <w:vertAlign w:val="superscript"/>
              </w:rPr>
              <w:t>00</w:t>
            </w:r>
          </w:p>
        </w:tc>
        <w:tc>
          <w:tcPr>
            <w:tcW w:w="4395" w:type="dxa"/>
          </w:tcPr>
          <w:p w:rsidR="00F7160F" w:rsidRDefault="00F7160F" w:rsidP="007549A3">
            <w:pPr>
              <w:pStyle w:val="ListParagraph"/>
              <w:tabs>
                <w:tab w:val="left" w:pos="709"/>
              </w:tabs>
              <w:spacing w:line="276" w:lineRule="auto"/>
              <w:ind w:left="0"/>
              <w:rPr>
                <w:rFonts w:asciiTheme="minorHAnsi" w:hAnsiTheme="minorHAnsi"/>
                <w:sz w:val="22"/>
                <w:szCs w:val="22"/>
              </w:rPr>
            </w:pPr>
            <w:r>
              <w:rPr>
                <w:rFonts w:asciiTheme="minorHAnsi" w:hAnsiTheme="minorHAnsi"/>
                <w:sz w:val="22"/>
                <w:szCs w:val="22"/>
              </w:rPr>
              <w:t xml:space="preserve">Afișare rezultate </w:t>
            </w:r>
            <w:r w:rsidRPr="00585489">
              <w:rPr>
                <w:rFonts w:asciiTheme="minorHAnsi" w:hAnsiTheme="minorHAnsi"/>
                <w:b/>
                <w:sz w:val="22"/>
                <w:szCs w:val="22"/>
              </w:rPr>
              <w:t>Avizier</w:t>
            </w:r>
            <w:r>
              <w:rPr>
                <w:rFonts w:asciiTheme="minorHAnsi" w:hAnsiTheme="minorHAnsi"/>
                <w:b/>
                <w:sz w:val="22"/>
                <w:szCs w:val="22"/>
              </w:rPr>
              <w:t xml:space="preserve"> </w:t>
            </w:r>
            <w:r w:rsidRPr="00585489">
              <w:rPr>
                <w:rFonts w:asciiTheme="minorHAnsi" w:hAnsiTheme="minorHAnsi"/>
                <w:sz w:val="22"/>
                <w:szCs w:val="22"/>
              </w:rPr>
              <w:t>și</w:t>
            </w:r>
            <w:r>
              <w:rPr>
                <w:rFonts w:asciiTheme="minorHAnsi" w:hAnsiTheme="minorHAnsi"/>
                <w:sz w:val="22"/>
                <w:szCs w:val="22"/>
              </w:rPr>
              <w:t xml:space="preserve"> pagina web</w:t>
            </w:r>
          </w:p>
        </w:tc>
      </w:tr>
      <w:tr w:rsidR="00585489" w:rsidTr="00585489">
        <w:tc>
          <w:tcPr>
            <w:tcW w:w="2093" w:type="dxa"/>
            <w:vMerge/>
          </w:tcPr>
          <w:p w:rsidR="00585489" w:rsidRDefault="00585489" w:rsidP="007549A3">
            <w:pPr>
              <w:pStyle w:val="ListParagraph"/>
              <w:tabs>
                <w:tab w:val="left" w:pos="709"/>
              </w:tabs>
              <w:spacing w:line="276" w:lineRule="auto"/>
              <w:ind w:left="0"/>
              <w:rPr>
                <w:rFonts w:asciiTheme="minorHAnsi" w:hAnsiTheme="minorHAnsi"/>
                <w:sz w:val="22"/>
                <w:szCs w:val="22"/>
              </w:rPr>
            </w:pPr>
          </w:p>
        </w:tc>
        <w:tc>
          <w:tcPr>
            <w:tcW w:w="3543" w:type="dxa"/>
          </w:tcPr>
          <w:p w:rsidR="00585489" w:rsidRPr="00585489" w:rsidRDefault="005E089E" w:rsidP="007549A3">
            <w:pPr>
              <w:pStyle w:val="ListParagraph"/>
              <w:tabs>
                <w:tab w:val="left" w:pos="709"/>
              </w:tabs>
              <w:spacing w:line="276" w:lineRule="auto"/>
              <w:ind w:left="0"/>
              <w:rPr>
                <w:rFonts w:asciiTheme="minorHAnsi" w:hAnsiTheme="minorHAnsi"/>
                <w:sz w:val="22"/>
                <w:szCs w:val="22"/>
                <w:vertAlign w:val="superscript"/>
              </w:rPr>
            </w:pPr>
            <w:r>
              <w:rPr>
                <w:rFonts w:asciiTheme="minorHAnsi" w:hAnsiTheme="minorHAnsi"/>
                <w:sz w:val="22"/>
                <w:szCs w:val="22"/>
              </w:rPr>
              <w:t>Data 28</w:t>
            </w:r>
            <w:r w:rsidR="00CB35E4">
              <w:rPr>
                <w:rFonts w:asciiTheme="minorHAnsi" w:hAnsiTheme="minorHAnsi"/>
                <w:sz w:val="22"/>
                <w:szCs w:val="22"/>
              </w:rPr>
              <w:t>.08</w:t>
            </w:r>
            <w:r w:rsidR="009B16D1">
              <w:rPr>
                <w:rFonts w:asciiTheme="minorHAnsi" w:hAnsiTheme="minorHAnsi"/>
                <w:sz w:val="22"/>
                <w:szCs w:val="22"/>
              </w:rPr>
              <w:t>.2026</w:t>
            </w:r>
            <w:r w:rsidR="00585489">
              <w:rPr>
                <w:rFonts w:asciiTheme="minorHAnsi" w:hAnsiTheme="minorHAnsi"/>
                <w:sz w:val="22"/>
                <w:szCs w:val="22"/>
              </w:rPr>
              <w:t>, până la ora 1</w:t>
            </w:r>
            <w:r w:rsidR="00F7160F">
              <w:rPr>
                <w:rFonts w:asciiTheme="minorHAnsi" w:hAnsiTheme="minorHAnsi"/>
                <w:sz w:val="22"/>
                <w:szCs w:val="22"/>
              </w:rPr>
              <w:t>0</w:t>
            </w:r>
            <w:r w:rsidR="00585489">
              <w:rPr>
                <w:rFonts w:asciiTheme="minorHAnsi" w:hAnsiTheme="minorHAnsi"/>
                <w:sz w:val="22"/>
                <w:szCs w:val="22"/>
                <w:vertAlign w:val="superscript"/>
              </w:rPr>
              <w:t>00</w:t>
            </w:r>
          </w:p>
        </w:tc>
        <w:tc>
          <w:tcPr>
            <w:tcW w:w="4395" w:type="dxa"/>
          </w:tcPr>
          <w:p w:rsidR="00585489" w:rsidRDefault="00585489" w:rsidP="007549A3">
            <w:pPr>
              <w:pStyle w:val="ListParagraph"/>
              <w:tabs>
                <w:tab w:val="left" w:pos="709"/>
              </w:tabs>
              <w:spacing w:line="276" w:lineRule="auto"/>
              <w:ind w:left="0"/>
              <w:rPr>
                <w:rFonts w:asciiTheme="minorHAnsi" w:hAnsiTheme="minorHAnsi"/>
                <w:sz w:val="22"/>
                <w:szCs w:val="22"/>
              </w:rPr>
            </w:pPr>
            <w:r>
              <w:rPr>
                <w:rFonts w:asciiTheme="minorHAnsi" w:hAnsiTheme="minorHAnsi"/>
                <w:sz w:val="22"/>
                <w:szCs w:val="22"/>
              </w:rPr>
              <w:t xml:space="preserve">Depunerea contestațiilor - </w:t>
            </w:r>
            <w:r w:rsidRPr="00585489">
              <w:rPr>
                <w:rFonts w:asciiTheme="minorHAnsi" w:hAnsiTheme="minorHAnsi"/>
                <w:b/>
                <w:sz w:val="22"/>
                <w:szCs w:val="22"/>
              </w:rPr>
              <w:t>Secretariat</w:t>
            </w:r>
          </w:p>
        </w:tc>
      </w:tr>
      <w:tr w:rsidR="00585489" w:rsidTr="00585489">
        <w:tc>
          <w:tcPr>
            <w:tcW w:w="2093" w:type="dxa"/>
            <w:vMerge/>
          </w:tcPr>
          <w:p w:rsidR="00585489" w:rsidRDefault="00585489" w:rsidP="007549A3">
            <w:pPr>
              <w:pStyle w:val="ListParagraph"/>
              <w:tabs>
                <w:tab w:val="left" w:pos="709"/>
              </w:tabs>
              <w:spacing w:line="276" w:lineRule="auto"/>
              <w:ind w:left="0"/>
              <w:rPr>
                <w:rFonts w:asciiTheme="minorHAnsi" w:hAnsiTheme="minorHAnsi"/>
                <w:sz w:val="22"/>
                <w:szCs w:val="22"/>
              </w:rPr>
            </w:pPr>
          </w:p>
        </w:tc>
        <w:tc>
          <w:tcPr>
            <w:tcW w:w="3543" w:type="dxa"/>
          </w:tcPr>
          <w:p w:rsidR="00585489" w:rsidRPr="00585489" w:rsidRDefault="005E089E" w:rsidP="007549A3">
            <w:pPr>
              <w:pStyle w:val="ListParagraph"/>
              <w:tabs>
                <w:tab w:val="left" w:pos="709"/>
              </w:tabs>
              <w:spacing w:line="276" w:lineRule="auto"/>
              <w:ind w:left="0"/>
              <w:rPr>
                <w:rFonts w:asciiTheme="minorHAnsi" w:hAnsiTheme="minorHAnsi"/>
                <w:sz w:val="22"/>
                <w:szCs w:val="22"/>
                <w:vertAlign w:val="superscript"/>
              </w:rPr>
            </w:pPr>
            <w:r>
              <w:rPr>
                <w:rFonts w:asciiTheme="minorHAnsi" w:hAnsiTheme="minorHAnsi"/>
                <w:sz w:val="22"/>
                <w:szCs w:val="22"/>
              </w:rPr>
              <w:t>Data 31</w:t>
            </w:r>
            <w:r w:rsidR="00CB35E4">
              <w:rPr>
                <w:rFonts w:asciiTheme="minorHAnsi" w:hAnsiTheme="minorHAnsi"/>
                <w:sz w:val="22"/>
                <w:szCs w:val="22"/>
              </w:rPr>
              <w:t>.08</w:t>
            </w:r>
            <w:r w:rsidR="009B16D1">
              <w:rPr>
                <w:rFonts w:asciiTheme="minorHAnsi" w:hAnsiTheme="minorHAnsi"/>
                <w:sz w:val="22"/>
                <w:szCs w:val="22"/>
              </w:rPr>
              <w:t>.2026</w:t>
            </w:r>
            <w:r w:rsidR="00585489">
              <w:rPr>
                <w:rFonts w:asciiTheme="minorHAnsi" w:hAnsiTheme="minorHAnsi"/>
                <w:sz w:val="22"/>
                <w:szCs w:val="22"/>
              </w:rPr>
              <w:t>, până la ora 1</w:t>
            </w:r>
            <w:r w:rsidR="00F7160F">
              <w:rPr>
                <w:rFonts w:asciiTheme="minorHAnsi" w:hAnsiTheme="minorHAnsi"/>
                <w:sz w:val="22"/>
                <w:szCs w:val="22"/>
              </w:rPr>
              <w:t>4</w:t>
            </w:r>
            <w:r w:rsidR="00585489">
              <w:rPr>
                <w:rFonts w:asciiTheme="minorHAnsi" w:hAnsiTheme="minorHAnsi"/>
                <w:sz w:val="22"/>
                <w:szCs w:val="22"/>
                <w:vertAlign w:val="superscript"/>
              </w:rPr>
              <w:t>00</w:t>
            </w:r>
          </w:p>
        </w:tc>
        <w:tc>
          <w:tcPr>
            <w:tcW w:w="4395" w:type="dxa"/>
          </w:tcPr>
          <w:p w:rsidR="00585489" w:rsidRDefault="00585489" w:rsidP="007549A3">
            <w:pPr>
              <w:pStyle w:val="ListParagraph"/>
              <w:tabs>
                <w:tab w:val="left" w:pos="709"/>
              </w:tabs>
              <w:spacing w:line="276" w:lineRule="auto"/>
              <w:ind w:left="0"/>
              <w:rPr>
                <w:rFonts w:asciiTheme="minorHAnsi" w:hAnsiTheme="minorHAnsi"/>
                <w:sz w:val="22"/>
                <w:szCs w:val="22"/>
              </w:rPr>
            </w:pPr>
            <w:r>
              <w:rPr>
                <w:rFonts w:asciiTheme="minorHAnsi" w:hAnsiTheme="minorHAnsi"/>
                <w:sz w:val="22"/>
                <w:szCs w:val="22"/>
              </w:rPr>
              <w:t xml:space="preserve">Afișarea rezultate contestații </w:t>
            </w:r>
            <w:r w:rsidRPr="00585489">
              <w:rPr>
                <w:rFonts w:asciiTheme="minorHAnsi" w:hAnsiTheme="minorHAnsi"/>
                <w:b/>
                <w:sz w:val="22"/>
                <w:szCs w:val="22"/>
              </w:rPr>
              <w:t>Avizier</w:t>
            </w:r>
            <w:r>
              <w:rPr>
                <w:rFonts w:asciiTheme="minorHAnsi" w:hAnsiTheme="minorHAnsi"/>
                <w:b/>
                <w:sz w:val="22"/>
                <w:szCs w:val="22"/>
              </w:rPr>
              <w:t xml:space="preserve"> </w:t>
            </w:r>
            <w:r w:rsidRPr="00585489">
              <w:rPr>
                <w:rFonts w:asciiTheme="minorHAnsi" w:hAnsiTheme="minorHAnsi"/>
                <w:sz w:val="22"/>
                <w:szCs w:val="22"/>
              </w:rPr>
              <w:t>și</w:t>
            </w:r>
            <w:r>
              <w:rPr>
                <w:rFonts w:asciiTheme="minorHAnsi" w:hAnsiTheme="minorHAnsi"/>
                <w:sz w:val="22"/>
                <w:szCs w:val="22"/>
              </w:rPr>
              <w:t xml:space="preserve"> pagina web</w:t>
            </w:r>
          </w:p>
        </w:tc>
      </w:tr>
      <w:tr w:rsidR="00585489" w:rsidTr="00585489">
        <w:tc>
          <w:tcPr>
            <w:tcW w:w="2093" w:type="dxa"/>
            <w:vMerge w:val="restart"/>
            <w:vAlign w:val="center"/>
          </w:tcPr>
          <w:p w:rsidR="00585489" w:rsidRPr="00585489" w:rsidRDefault="00585489" w:rsidP="007549A3">
            <w:pPr>
              <w:pStyle w:val="ListParagraph"/>
              <w:tabs>
                <w:tab w:val="left" w:pos="709"/>
              </w:tabs>
              <w:spacing w:line="276" w:lineRule="auto"/>
              <w:ind w:left="0"/>
              <w:jc w:val="center"/>
              <w:rPr>
                <w:rFonts w:asciiTheme="minorHAnsi" w:hAnsiTheme="minorHAnsi"/>
                <w:b/>
                <w:sz w:val="22"/>
                <w:szCs w:val="22"/>
              </w:rPr>
            </w:pPr>
            <w:r w:rsidRPr="00585489">
              <w:rPr>
                <w:rFonts w:asciiTheme="minorHAnsi" w:hAnsiTheme="minorHAnsi"/>
                <w:b/>
                <w:sz w:val="22"/>
                <w:szCs w:val="22"/>
              </w:rPr>
              <w:t>Proba scrisă</w:t>
            </w:r>
          </w:p>
        </w:tc>
        <w:tc>
          <w:tcPr>
            <w:tcW w:w="3543" w:type="dxa"/>
          </w:tcPr>
          <w:p w:rsidR="00585489" w:rsidRPr="0048677B" w:rsidRDefault="009B16D1" w:rsidP="007549A3">
            <w:pPr>
              <w:pStyle w:val="ListParagraph"/>
              <w:tabs>
                <w:tab w:val="left" w:pos="709"/>
              </w:tabs>
              <w:spacing w:line="276" w:lineRule="auto"/>
              <w:ind w:left="0"/>
              <w:rPr>
                <w:rFonts w:asciiTheme="minorHAnsi" w:hAnsiTheme="minorHAnsi"/>
                <w:sz w:val="22"/>
                <w:szCs w:val="22"/>
                <w:vertAlign w:val="superscript"/>
              </w:rPr>
            </w:pPr>
            <w:r>
              <w:rPr>
                <w:rFonts w:asciiTheme="minorHAnsi" w:hAnsiTheme="minorHAnsi"/>
                <w:sz w:val="22"/>
                <w:szCs w:val="22"/>
              </w:rPr>
              <w:t>Data 8.09</w:t>
            </w:r>
            <w:r w:rsidR="00E642A2">
              <w:rPr>
                <w:rFonts w:asciiTheme="minorHAnsi" w:hAnsiTheme="minorHAnsi"/>
                <w:sz w:val="22"/>
                <w:szCs w:val="22"/>
              </w:rPr>
              <w:t>.2026</w:t>
            </w:r>
            <w:r w:rsidR="00585489">
              <w:rPr>
                <w:rFonts w:asciiTheme="minorHAnsi" w:hAnsiTheme="minorHAnsi"/>
                <w:sz w:val="22"/>
                <w:szCs w:val="22"/>
              </w:rPr>
              <w:t xml:space="preserve">, ora </w:t>
            </w:r>
            <w:r w:rsidR="0048677B">
              <w:rPr>
                <w:rFonts w:asciiTheme="minorHAnsi" w:hAnsiTheme="minorHAnsi"/>
                <w:sz w:val="22"/>
                <w:szCs w:val="22"/>
              </w:rPr>
              <w:t>10</w:t>
            </w:r>
            <w:r w:rsidR="0048677B">
              <w:rPr>
                <w:rFonts w:asciiTheme="minorHAnsi" w:hAnsiTheme="minorHAnsi"/>
                <w:sz w:val="22"/>
                <w:szCs w:val="22"/>
                <w:vertAlign w:val="superscript"/>
              </w:rPr>
              <w:t>00</w:t>
            </w:r>
          </w:p>
        </w:tc>
        <w:tc>
          <w:tcPr>
            <w:tcW w:w="4395" w:type="dxa"/>
          </w:tcPr>
          <w:p w:rsidR="00585489" w:rsidRDefault="0048677B" w:rsidP="007549A3">
            <w:pPr>
              <w:pStyle w:val="ListParagraph"/>
              <w:tabs>
                <w:tab w:val="left" w:pos="709"/>
              </w:tabs>
              <w:spacing w:line="276" w:lineRule="auto"/>
              <w:ind w:left="0"/>
              <w:rPr>
                <w:rFonts w:asciiTheme="minorHAnsi" w:hAnsiTheme="minorHAnsi"/>
                <w:sz w:val="22"/>
                <w:szCs w:val="22"/>
              </w:rPr>
            </w:pPr>
            <w:r>
              <w:rPr>
                <w:rFonts w:asciiTheme="minorHAnsi" w:hAnsiTheme="minorHAnsi"/>
                <w:sz w:val="22"/>
                <w:szCs w:val="22"/>
              </w:rPr>
              <w:t>Cunoștințe teoretice</w:t>
            </w:r>
          </w:p>
        </w:tc>
      </w:tr>
      <w:tr w:rsidR="00585489" w:rsidTr="00585489">
        <w:tc>
          <w:tcPr>
            <w:tcW w:w="2093" w:type="dxa"/>
            <w:vMerge/>
          </w:tcPr>
          <w:p w:rsidR="00585489" w:rsidRPr="00585489" w:rsidRDefault="00585489" w:rsidP="007549A3">
            <w:pPr>
              <w:pStyle w:val="ListParagraph"/>
              <w:tabs>
                <w:tab w:val="left" w:pos="709"/>
              </w:tabs>
              <w:spacing w:line="276" w:lineRule="auto"/>
              <w:ind w:left="0"/>
              <w:rPr>
                <w:rFonts w:asciiTheme="minorHAnsi" w:hAnsiTheme="minorHAnsi"/>
                <w:b/>
                <w:sz w:val="22"/>
                <w:szCs w:val="22"/>
              </w:rPr>
            </w:pPr>
          </w:p>
        </w:tc>
        <w:tc>
          <w:tcPr>
            <w:tcW w:w="3543" w:type="dxa"/>
          </w:tcPr>
          <w:p w:rsidR="00585489" w:rsidRDefault="00E642A2" w:rsidP="007549A3">
            <w:pPr>
              <w:pStyle w:val="ListParagraph"/>
              <w:tabs>
                <w:tab w:val="left" w:pos="709"/>
              </w:tabs>
              <w:spacing w:line="276" w:lineRule="auto"/>
              <w:ind w:left="0"/>
              <w:rPr>
                <w:rFonts w:asciiTheme="minorHAnsi" w:hAnsiTheme="minorHAnsi"/>
                <w:sz w:val="22"/>
                <w:szCs w:val="22"/>
              </w:rPr>
            </w:pPr>
            <w:r>
              <w:rPr>
                <w:rFonts w:asciiTheme="minorHAnsi" w:hAnsiTheme="minorHAnsi"/>
                <w:sz w:val="22"/>
                <w:szCs w:val="22"/>
              </w:rPr>
              <w:t>Data 8.09.2026</w:t>
            </w:r>
            <w:r w:rsidR="0048677B">
              <w:rPr>
                <w:rFonts w:asciiTheme="minorHAnsi" w:hAnsiTheme="minorHAnsi"/>
                <w:sz w:val="22"/>
                <w:szCs w:val="22"/>
              </w:rPr>
              <w:t xml:space="preserve">, până la ora </w:t>
            </w:r>
            <w:r w:rsidR="00252694">
              <w:rPr>
                <w:rFonts w:asciiTheme="minorHAnsi" w:hAnsiTheme="minorHAnsi"/>
                <w:sz w:val="22"/>
                <w:szCs w:val="22"/>
              </w:rPr>
              <w:t>14</w:t>
            </w:r>
            <w:r w:rsidR="0048677B">
              <w:rPr>
                <w:rFonts w:asciiTheme="minorHAnsi" w:hAnsiTheme="minorHAnsi"/>
                <w:sz w:val="22"/>
                <w:szCs w:val="22"/>
                <w:vertAlign w:val="superscript"/>
              </w:rPr>
              <w:t>00</w:t>
            </w:r>
          </w:p>
        </w:tc>
        <w:tc>
          <w:tcPr>
            <w:tcW w:w="4395" w:type="dxa"/>
          </w:tcPr>
          <w:p w:rsidR="00585489" w:rsidRDefault="0048677B" w:rsidP="007549A3">
            <w:pPr>
              <w:pStyle w:val="ListParagraph"/>
              <w:tabs>
                <w:tab w:val="left" w:pos="709"/>
              </w:tabs>
              <w:spacing w:line="276" w:lineRule="auto"/>
              <w:ind w:left="0"/>
              <w:rPr>
                <w:rFonts w:asciiTheme="minorHAnsi" w:hAnsiTheme="minorHAnsi"/>
                <w:sz w:val="22"/>
                <w:szCs w:val="22"/>
              </w:rPr>
            </w:pPr>
            <w:r>
              <w:rPr>
                <w:rFonts w:asciiTheme="minorHAnsi" w:hAnsiTheme="minorHAnsi"/>
                <w:sz w:val="22"/>
                <w:szCs w:val="22"/>
              </w:rPr>
              <w:t xml:space="preserve">Afișare rezultate </w:t>
            </w:r>
            <w:r w:rsidRPr="00585489">
              <w:rPr>
                <w:rFonts w:asciiTheme="minorHAnsi" w:hAnsiTheme="minorHAnsi"/>
                <w:b/>
                <w:sz w:val="22"/>
                <w:szCs w:val="22"/>
              </w:rPr>
              <w:t>Avizier</w:t>
            </w:r>
            <w:r>
              <w:rPr>
                <w:rFonts w:asciiTheme="minorHAnsi" w:hAnsiTheme="minorHAnsi"/>
                <w:b/>
                <w:sz w:val="22"/>
                <w:szCs w:val="22"/>
              </w:rPr>
              <w:t xml:space="preserve"> </w:t>
            </w:r>
            <w:r w:rsidRPr="00585489">
              <w:rPr>
                <w:rFonts w:asciiTheme="minorHAnsi" w:hAnsiTheme="minorHAnsi"/>
                <w:sz w:val="22"/>
                <w:szCs w:val="22"/>
              </w:rPr>
              <w:t>și</w:t>
            </w:r>
            <w:r>
              <w:rPr>
                <w:rFonts w:asciiTheme="minorHAnsi" w:hAnsiTheme="minorHAnsi"/>
                <w:sz w:val="22"/>
                <w:szCs w:val="22"/>
              </w:rPr>
              <w:t xml:space="preserve"> pagina web</w:t>
            </w:r>
          </w:p>
        </w:tc>
      </w:tr>
      <w:tr w:rsidR="0048677B" w:rsidTr="00585489">
        <w:tc>
          <w:tcPr>
            <w:tcW w:w="2093" w:type="dxa"/>
            <w:vMerge/>
          </w:tcPr>
          <w:p w:rsidR="0048677B" w:rsidRPr="00585489" w:rsidRDefault="0048677B" w:rsidP="007549A3">
            <w:pPr>
              <w:pStyle w:val="ListParagraph"/>
              <w:tabs>
                <w:tab w:val="left" w:pos="709"/>
              </w:tabs>
              <w:spacing w:line="276" w:lineRule="auto"/>
              <w:ind w:left="0"/>
              <w:rPr>
                <w:rFonts w:asciiTheme="minorHAnsi" w:hAnsiTheme="minorHAnsi"/>
                <w:b/>
                <w:sz w:val="22"/>
                <w:szCs w:val="22"/>
              </w:rPr>
            </w:pPr>
          </w:p>
        </w:tc>
        <w:tc>
          <w:tcPr>
            <w:tcW w:w="3543" w:type="dxa"/>
          </w:tcPr>
          <w:p w:rsidR="0048677B" w:rsidRDefault="00E642A2" w:rsidP="007549A3">
            <w:pPr>
              <w:pStyle w:val="ListParagraph"/>
              <w:tabs>
                <w:tab w:val="left" w:pos="709"/>
              </w:tabs>
              <w:spacing w:line="276" w:lineRule="auto"/>
              <w:ind w:left="0"/>
              <w:rPr>
                <w:rFonts w:asciiTheme="minorHAnsi" w:hAnsiTheme="minorHAnsi"/>
                <w:sz w:val="22"/>
                <w:szCs w:val="22"/>
              </w:rPr>
            </w:pPr>
            <w:r>
              <w:rPr>
                <w:rFonts w:asciiTheme="minorHAnsi" w:hAnsiTheme="minorHAnsi"/>
                <w:sz w:val="22"/>
                <w:szCs w:val="22"/>
              </w:rPr>
              <w:t>Data 9.09.2026</w:t>
            </w:r>
            <w:r w:rsidR="0048677B">
              <w:rPr>
                <w:rFonts w:asciiTheme="minorHAnsi" w:hAnsiTheme="minorHAnsi"/>
                <w:sz w:val="22"/>
                <w:szCs w:val="22"/>
              </w:rPr>
              <w:t>, până la ora 1</w:t>
            </w:r>
            <w:r w:rsidR="00F7160F">
              <w:rPr>
                <w:rFonts w:asciiTheme="minorHAnsi" w:hAnsiTheme="minorHAnsi"/>
                <w:sz w:val="22"/>
                <w:szCs w:val="22"/>
              </w:rPr>
              <w:t>0</w:t>
            </w:r>
            <w:r w:rsidR="0048677B">
              <w:rPr>
                <w:rFonts w:asciiTheme="minorHAnsi" w:hAnsiTheme="minorHAnsi"/>
                <w:sz w:val="22"/>
                <w:szCs w:val="22"/>
                <w:vertAlign w:val="superscript"/>
              </w:rPr>
              <w:t>00</w:t>
            </w:r>
          </w:p>
        </w:tc>
        <w:tc>
          <w:tcPr>
            <w:tcW w:w="4395" w:type="dxa"/>
          </w:tcPr>
          <w:p w:rsidR="0048677B" w:rsidRDefault="0048677B" w:rsidP="007549A3">
            <w:pPr>
              <w:pStyle w:val="ListParagraph"/>
              <w:tabs>
                <w:tab w:val="left" w:pos="709"/>
              </w:tabs>
              <w:spacing w:line="276" w:lineRule="auto"/>
              <w:ind w:left="0"/>
              <w:rPr>
                <w:rFonts w:asciiTheme="minorHAnsi" w:hAnsiTheme="minorHAnsi"/>
                <w:sz w:val="22"/>
                <w:szCs w:val="22"/>
              </w:rPr>
            </w:pPr>
            <w:r>
              <w:rPr>
                <w:rFonts w:asciiTheme="minorHAnsi" w:hAnsiTheme="minorHAnsi"/>
                <w:sz w:val="22"/>
                <w:szCs w:val="22"/>
              </w:rPr>
              <w:t xml:space="preserve">Depunerea contestațiilor - </w:t>
            </w:r>
            <w:r w:rsidRPr="00585489">
              <w:rPr>
                <w:rFonts w:asciiTheme="minorHAnsi" w:hAnsiTheme="minorHAnsi"/>
                <w:b/>
                <w:sz w:val="22"/>
                <w:szCs w:val="22"/>
              </w:rPr>
              <w:t>Secretariat</w:t>
            </w:r>
          </w:p>
        </w:tc>
      </w:tr>
      <w:tr w:rsidR="0048677B" w:rsidTr="00585489">
        <w:tc>
          <w:tcPr>
            <w:tcW w:w="2093" w:type="dxa"/>
            <w:vMerge/>
          </w:tcPr>
          <w:p w:rsidR="0048677B" w:rsidRPr="00585489" w:rsidRDefault="0048677B" w:rsidP="007549A3">
            <w:pPr>
              <w:pStyle w:val="ListParagraph"/>
              <w:tabs>
                <w:tab w:val="left" w:pos="709"/>
              </w:tabs>
              <w:spacing w:line="276" w:lineRule="auto"/>
              <w:ind w:left="0"/>
              <w:rPr>
                <w:rFonts w:asciiTheme="minorHAnsi" w:hAnsiTheme="minorHAnsi"/>
                <w:b/>
                <w:sz w:val="22"/>
                <w:szCs w:val="22"/>
              </w:rPr>
            </w:pPr>
          </w:p>
        </w:tc>
        <w:tc>
          <w:tcPr>
            <w:tcW w:w="3543" w:type="dxa"/>
          </w:tcPr>
          <w:p w:rsidR="0048677B" w:rsidRDefault="00E642A2" w:rsidP="007549A3">
            <w:pPr>
              <w:pStyle w:val="ListParagraph"/>
              <w:tabs>
                <w:tab w:val="left" w:pos="709"/>
              </w:tabs>
              <w:spacing w:line="276" w:lineRule="auto"/>
              <w:ind w:left="0"/>
              <w:rPr>
                <w:rFonts w:asciiTheme="minorHAnsi" w:hAnsiTheme="minorHAnsi"/>
                <w:sz w:val="22"/>
                <w:szCs w:val="22"/>
              </w:rPr>
            </w:pPr>
            <w:r>
              <w:rPr>
                <w:rFonts w:asciiTheme="minorHAnsi" w:hAnsiTheme="minorHAnsi"/>
                <w:sz w:val="22"/>
                <w:szCs w:val="22"/>
              </w:rPr>
              <w:t>Data 9.09.2026</w:t>
            </w:r>
            <w:r w:rsidR="0048677B">
              <w:rPr>
                <w:rFonts w:asciiTheme="minorHAnsi" w:hAnsiTheme="minorHAnsi"/>
                <w:sz w:val="22"/>
                <w:szCs w:val="22"/>
              </w:rPr>
              <w:t>, până la ora 16</w:t>
            </w:r>
            <w:r w:rsidR="00F07B12">
              <w:rPr>
                <w:rFonts w:asciiTheme="minorHAnsi" w:hAnsiTheme="minorHAnsi"/>
                <w:sz w:val="22"/>
                <w:szCs w:val="22"/>
                <w:vertAlign w:val="superscript"/>
              </w:rPr>
              <w:t>3</w:t>
            </w:r>
            <w:r w:rsidR="0048677B">
              <w:rPr>
                <w:rFonts w:asciiTheme="minorHAnsi" w:hAnsiTheme="minorHAnsi"/>
                <w:sz w:val="22"/>
                <w:szCs w:val="22"/>
                <w:vertAlign w:val="superscript"/>
              </w:rPr>
              <w:t>0</w:t>
            </w:r>
          </w:p>
        </w:tc>
        <w:tc>
          <w:tcPr>
            <w:tcW w:w="4395" w:type="dxa"/>
          </w:tcPr>
          <w:p w:rsidR="0048677B" w:rsidRDefault="0048677B" w:rsidP="007549A3">
            <w:pPr>
              <w:pStyle w:val="ListParagraph"/>
              <w:tabs>
                <w:tab w:val="left" w:pos="709"/>
              </w:tabs>
              <w:spacing w:line="276" w:lineRule="auto"/>
              <w:ind w:left="0"/>
              <w:rPr>
                <w:rFonts w:asciiTheme="minorHAnsi" w:hAnsiTheme="minorHAnsi"/>
                <w:sz w:val="22"/>
                <w:szCs w:val="22"/>
              </w:rPr>
            </w:pPr>
            <w:r>
              <w:rPr>
                <w:rFonts w:asciiTheme="minorHAnsi" w:hAnsiTheme="minorHAnsi"/>
                <w:sz w:val="22"/>
                <w:szCs w:val="22"/>
              </w:rPr>
              <w:t xml:space="preserve">Afișarea rezultate contestații </w:t>
            </w:r>
            <w:r w:rsidRPr="00585489">
              <w:rPr>
                <w:rFonts w:asciiTheme="minorHAnsi" w:hAnsiTheme="minorHAnsi"/>
                <w:b/>
                <w:sz w:val="22"/>
                <w:szCs w:val="22"/>
              </w:rPr>
              <w:t>Avizier</w:t>
            </w:r>
            <w:r>
              <w:rPr>
                <w:rFonts w:asciiTheme="minorHAnsi" w:hAnsiTheme="minorHAnsi"/>
                <w:b/>
                <w:sz w:val="22"/>
                <w:szCs w:val="22"/>
              </w:rPr>
              <w:t xml:space="preserve"> </w:t>
            </w:r>
            <w:r w:rsidRPr="00585489">
              <w:rPr>
                <w:rFonts w:asciiTheme="minorHAnsi" w:hAnsiTheme="minorHAnsi"/>
                <w:sz w:val="22"/>
                <w:szCs w:val="22"/>
              </w:rPr>
              <w:t>și</w:t>
            </w:r>
            <w:r>
              <w:rPr>
                <w:rFonts w:asciiTheme="minorHAnsi" w:hAnsiTheme="minorHAnsi"/>
                <w:sz w:val="22"/>
                <w:szCs w:val="22"/>
              </w:rPr>
              <w:t xml:space="preserve"> pagina web</w:t>
            </w:r>
          </w:p>
        </w:tc>
      </w:tr>
      <w:tr w:rsidR="00FC23C9" w:rsidTr="00A959FC">
        <w:tc>
          <w:tcPr>
            <w:tcW w:w="2093" w:type="dxa"/>
            <w:vMerge w:val="restart"/>
            <w:vAlign w:val="center"/>
          </w:tcPr>
          <w:p w:rsidR="00FC23C9" w:rsidRPr="00585489" w:rsidRDefault="00FC23C9" w:rsidP="007549A3">
            <w:pPr>
              <w:pStyle w:val="ListParagraph"/>
              <w:tabs>
                <w:tab w:val="left" w:pos="709"/>
              </w:tabs>
              <w:spacing w:line="276" w:lineRule="auto"/>
              <w:ind w:left="0"/>
              <w:jc w:val="center"/>
              <w:rPr>
                <w:rFonts w:asciiTheme="minorHAnsi" w:hAnsiTheme="minorHAnsi"/>
                <w:b/>
                <w:sz w:val="22"/>
                <w:szCs w:val="22"/>
              </w:rPr>
            </w:pPr>
            <w:r w:rsidRPr="00585489">
              <w:rPr>
                <w:rFonts w:asciiTheme="minorHAnsi" w:hAnsiTheme="minorHAnsi"/>
                <w:b/>
                <w:sz w:val="22"/>
                <w:szCs w:val="22"/>
              </w:rPr>
              <w:t xml:space="preserve">Proba </w:t>
            </w:r>
            <w:r>
              <w:rPr>
                <w:rFonts w:asciiTheme="minorHAnsi" w:hAnsiTheme="minorHAnsi"/>
                <w:b/>
                <w:sz w:val="22"/>
                <w:szCs w:val="22"/>
              </w:rPr>
              <w:t>practică</w:t>
            </w:r>
          </w:p>
        </w:tc>
        <w:tc>
          <w:tcPr>
            <w:tcW w:w="3543" w:type="dxa"/>
          </w:tcPr>
          <w:p w:rsidR="00FC23C9" w:rsidRPr="0048677B" w:rsidRDefault="00E642A2" w:rsidP="007549A3">
            <w:pPr>
              <w:pStyle w:val="ListParagraph"/>
              <w:tabs>
                <w:tab w:val="left" w:pos="709"/>
              </w:tabs>
              <w:spacing w:line="276" w:lineRule="auto"/>
              <w:ind w:left="0"/>
              <w:rPr>
                <w:rFonts w:asciiTheme="minorHAnsi" w:hAnsiTheme="minorHAnsi"/>
                <w:sz w:val="22"/>
                <w:szCs w:val="22"/>
                <w:vertAlign w:val="superscript"/>
              </w:rPr>
            </w:pPr>
            <w:r>
              <w:rPr>
                <w:rFonts w:asciiTheme="minorHAnsi" w:hAnsiTheme="minorHAnsi"/>
                <w:sz w:val="22"/>
                <w:szCs w:val="22"/>
              </w:rPr>
              <w:t>Data 10.09.2026</w:t>
            </w:r>
            <w:r w:rsidR="00FC23C9">
              <w:rPr>
                <w:rFonts w:asciiTheme="minorHAnsi" w:hAnsiTheme="minorHAnsi"/>
                <w:sz w:val="22"/>
                <w:szCs w:val="22"/>
              </w:rPr>
              <w:t>, ora 10</w:t>
            </w:r>
            <w:r w:rsidR="00FC23C9">
              <w:rPr>
                <w:rFonts w:asciiTheme="minorHAnsi" w:hAnsiTheme="minorHAnsi"/>
                <w:sz w:val="22"/>
                <w:szCs w:val="22"/>
                <w:vertAlign w:val="superscript"/>
              </w:rPr>
              <w:t>00</w:t>
            </w:r>
          </w:p>
        </w:tc>
        <w:tc>
          <w:tcPr>
            <w:tcW w:w="4395" w:type="dxa"/>
          </w:tcPr>
          <w:p w:rsidR="00FC23C9" w:rsidRDefault="00FC23C9" w:rsidP="007549A3">
            <w:pPr>
              <w:pStyle w:val="ListParagraph"/>
              <w:tabs>
                <w:tab w:val="left" w:pos="709"/>
              </w:tabs>
              <w:spacing w:line="276" w:lineRule="auto"/>
              <w:ind w:left="0"/>
              <w:rPr>
                <w:rFonts w:asciiTheme="minorHAnsi" w:hAnsiTheme="minorHAnsi"/>
                <w:sz w:val="22"/>
                <w:szCs w:val="22"/>
              </w:rPr>
            </w:pPr>
            <w:r>
              <w:rPr>
                <w:rFonts w:asciiTheme="minorHAnsi" w:hAnsiTheme="minorHAnsi"/>
                <w:sz w:val="22"/>
                <w:szCs w:val="22"/>
              </w:rPr>
              <w:t>Cunoștințe practice</w:t>
            </w:r>
          </w:p>
        </w:tc>
      </w:tr>
      <w:tr w:rsidR="00FC23C9" w:rsidTr="00A959FC">
        <w:tc>
          <w:tcPr>
            <w:tcW w:w="2093" w:type="dxa"/>
            <w:vMerge/>
          </w:tcPr>
          <w:p w:rsidR="00FC23C9" w:rsidRPr="00585489" w:rsidRDefault="00FC23C9" w:rsidP="007549A3">
            <w:pPr>
              <w:pStyle w:val="ListParagraph"/>
              <w:tabs>
                <w:tab w:val="left" w:pos="709"/>
              </w:tabs>
              <w:spacing w:line="276" w:lineRule="auto"/>
              <w:ind w:left="0"/>
              <w:rPr>
                <w:rFonts w:asciiTheme="minorHAnsi" w:hAnsiTheme="minorHAnsi"/>
                <w:b/>
                <w:sz w:val="22"/>
                <w:szCs w:val="22"/>
              </w:rPr>
            </w:pPr>
          </w:p>
        </w:tc>
        <w:tc>
          <w:tcPr>
            <w:tcW w:w="3543" w:type="dxa"/>
          </w:tcPr>
          <w:p w:rsidR="00FC23C9" w:rsidRDefault="00E642A2" w:rsidP="007549A3">
            <w:pPr>
              <w:pStyle w:val="ListParagraph"/>
              <w:tabs>
                <w:tab w:val="left" w:pos="709"/>
              </w:tabs>
              <w:spacing w:line="276" w:lineRule="auto"/>
              <w:ind w:left="0"/>
              <w:rPr>
                <w:rFonts w:asciiTheme="minorHAnsi" w:hAnsiTheme="minorHAnsi"/>
                <w:sz w:val="22"/>
                <w:szCs w:val="22"/>
              </w:rPr>
            </w:pPr>
            <w:r>
              <w:rPr>
                <w:rFonts w:asciiTheme="minorHAnsi" w:hAnsiTheme="minorHAnsi"/>
                <w:sz w:val="22"/>
                <w:szCs w:val="22"/>
              </w:rPr>
              <w:t>Data 10.09.2026</w:t>
            </w:r>
            <w:r w:rsidR="00FC23C9">
              <w:rPr>
                <w:rFonts w:asciiTheme="minorHAnsi" w:hAnsiTheme="minorHAnsi"/>
                <w:sz w:val="22"/>
                <w:szCs w:val="22"/>
              </w:rPr>
              <w:t>, până la ora 1</w:t>
            </w:r>
            <w:r w:rsidR="00252694">
              <w:rPr>
                <w:rFonts w:asciiTheme="minorHAnsi" w:hAnsiTheme="minorHAnsi"/>
                <w:sz w:val="22"/>
                <w:szCs w:val="22"/>
              </w:rPr>
              <w:t>4</w:t>
            </w:r>
            <w:r w:rsidR="00FC23C9">
              <w:rPr>
                <w:rFonts w:asciiTheme="minorHAnsi" w:hAnsiTheme="minorHAnsi"/>
                <w:sz w:val="22"/>
                <w:szCs w:val="22"/>
                <w:vertAlign w:val="superscript"/>
              </w:rPr>
              <w:t>00</w:t>
            </w:r>
          </w:p>
        </w:tc>
        <w:tc>
          <w:tcPr>
            <w:tcW w:w="4395" w:type="dxa"/>
          </w:tcPr>
          <w:p w:rsidR="00FC23C9" w:rsidRDefault="00FC23C9" w:rsidP="007549A3">
            <w:pPr>
              <w:pStyle w:val="ListParagraph"/>
              <w:tabs>
                <w:tab w:val="left" w:pos="709"/>
              </w:tabs>
              <w:spacing w:line="276" w:lineRule="auto"/>
              <w:ind w:left="0"/>
              <w:rPr>
                <w:rFonts w:asciiTheme="minorHAnsi" w:hAnsiTheme="minorHAnsi"/>
                <w:sz w:val="22"/>
                <w:szCs w:val="22"/>
              </w:rPr>
            </w:pPr>
            <w:r>
              <w:rPr>
                <w:rFonts w:asciiTheme="minorHAnsi" w:hAnsiTheme="minorHAnsi"/>
                <w:sz w:val="22"/>
                <w:szCs w:val="22"/>
              </w:rPr>
              <w:t xml:space="preserve">Afișare rezultate </w:t>
            </w:r>
            <w:r w:rsidRPr="00585489">
              <w:rPr>
                <w:rFonts w:asciiTheme="minorHAnsi" w:hAnsiTheme="minorHAnsi"/>
                <w:b/>
                <w:sz w:val="22"/>
                <w:szCs w:val="22"/>
              </w:rPr>
              <w:t>Avizier</w:t>
            </w:r>
            <w:r>
              <w:rPr>
                <w:rFonts w:asciiTheme="minorHAnsi" w:hAnsiTheme="minorHAnsi"/>
                <w:b/>
                <w:sz w:val="22"/>
                <w:szCs w:val="22"/>
              </w:rPr>
              <w:t xml:space="preserve"> </w:t>
            </w:r>
            <w:r w:rsidRPr="00585489">
              <w:rPr>
                <w:rFonts w:asciiTheme="minorHAnsi" w:hAnsiTheme="minorHAnsi"/>
                <w:sz w:val="22"/>
                <w:szCs w:val="22"/>
              </w:rPr>
              <w:t>și</w:t>
            </w:r>
            <w:r>
              <w:rPr>
                <w:rFonts w:asciiTheme="minorHAnsi" w:hAnsiTheme="minorHAnsi"/>
                <w:sz w:val="22"/>
                <w:szCs w:val="22"/>
              </w:rPr>
              <w:t xml:space="preserve"> pagina web</w:t>
            </w:r>
          </w:p>
        </w:tc>
      </w:tr>
      <w:tr w:rsidR="00FC23C9" w:rsidTr="00A959FC">
        <w:tc>
          <w:tcPr>
            <w:tcW w:w="2093" w:type="dxa"/>
            <w:vMerge/>
          </w:tcPr>
          <w:p w:rsidR="00FC23C9" w:rsidRPr="00585489" w:rsidRDefault="00FC23C9" w:rsidP="007549A3">
            <w:pPr>
              <w:pStyle w:val="ListParagraph"/>
              <w:tabs>
                <w:tab w:val="left" w:pos="709"/>
              </w:tabs>
              <w:spacing w:line="276" w:lineRule="auto"/>
              <w:ind w:left="0"/>
              <w:rPr>
                <w:rFonts w:asciiTheme="minorHAnsi" w:hAnsiTheme="minorHAnsi"/>
                <w:b/>
                <w:sz w:val="22"/>
                <w:szCs w:val="22"/>
              </w:rPr>
            </w:pPr>
          </w:p>
        </w:tc>
        <w:tc>
          <w:tcPr>
            <w:tcW w:w="3543" w:type="dxa"/>
          </w:tcPr>
          <w:p w:rsidR="00FC23C9" w:rsidRDefault="00E642A2" w:rsidP="007549A3">
            <w:pPr>
              <w:pStyle w:val="ListParagraph"/>
              <w:tabs>
                <w:tab w:val="left" w:pos="709"/>
              </w:tabs>
              <w:spacing w:line="276" w:lineRule="auto"/>
              <w:ind w:left="0"/>
              <w:rPr>
                <w:rFonts w:asciiTheme="minorHAnsi" w:hAnsiTheme="minorHAnsi"/>
                <w:sz w:val="22"/>
                <w:szCs w:val="22"/>
              </w:rPr>
            </w:pPr>
            <w:r>
              <w:rPr>
                <w:rFonts w:asciiTheme="minorHAnsi" w:hAnsiTheme="minorHAnsi"/>
                <w:sz w:val="22"/>
                <w:szCs w:val="22"/>
              </w:rPr>
              <w:t>Data 11.09.2026</w:t>
            </w:r>
            <w:r w:rsidR="00FC23C9">
              <w:rPr>
                <w:rFonts w:asciiTheme="minorHAnsi" w:hAnsiTheme="minorHAnsi"/>
                <w:sz w:val="22"/>
                <w:szCs w:val="22"/>
              </w:rPr>
              <w:t>, până la ora 1</w:t>
            </w:r>
            <w:r w:rsidR="00F7160F">
              <w:rPr>
                <w:rFonts w:asciiTheme="minorHAnsi" w:hAnsiTheme="minorHAnsi"/>
                <w:sz w:val="22"/>
                <w:szCs w:val="22"/>
              </w:rPr>
              <w:t>0</w:t>
            </w:r>
            <w:r w:rsidR="00FC23C9">
              <w:rPr>
                <w:rFonts w:asciiTheme="minorHAnsi" w:hAnsiTheme="minorHAnsi"/>
                <w:sz w:val="22"/>
                <w:szCs w:val="22"/>
                <w:vertAlign w:val="superscript"/>
              </w:rPr>
              <w:t>00</w:t>
            </w:r>
          </w:p>
        </w:tc>
        <w:tc>
          <w:tcPr>
            <w:tcW w:w="4395" w:type="dxa"/>
          </w:tcPr>
          <w:p w:rsidR="00FC23C9" w:rsidRDefault="00FC23C9" w:rsidP="007549A3">
            <w:pPr>
              <w:pStyle w:val="ListParagraph"/>
              <w:tabs>
                <w:tab w:val="left" w:pos="709"/>
              </w:tabs>
              <w:spacing w:line="276" w:lineRule="auto"/>
              <w:ind w:left="0"/>
              <w:rPr>
                <w:rFonts w:asciiTheme="minorHAnsi" w:hAnsiTheme="minorHAnsi"/>
                <w:sz w:val="22"/>
                <w:szCs w:val="22"/>
              </w:rPr>
            </w:pPr>
            <w:r>
              <w:rPr>
                <w:rFonts w:asciiTheme="minorHAnsi" w:hAnsiTheme="minorHAnsi"/>
                <w:sz w:val="22"/>
                <w:szCs w:val="22"/>
              </w:rPr>
              <w:t xml:space="preserve">Depunerea contestațiilor - </w:t>
            </w:r>
            <w:r w:rsidRPr="00585489">
              <w:rPr>
                <w:rFonts w:asciiTheme="minorHAnsi" w:hAnsiTheme="minorHAnsi"/>
                <w:b/>
                <w:sz w:val="22"/>
                <w:szCs w:val="22"/>
              </w:rPr>
              <w:t>Secretariat</w:t>
            </w:r>
          </w:p>
        </w:tc>
      </w:tr>
      <w:tr w:rsidR="00FC23C9" w:rsidTr="00A959FC">
        <w:tc>
          <w:tcPr>
            <w:tcW w:w="2093" w:type="dxa"/>
            <w:vMerge/>
          </w:tcPr>
          <w:p w:rsidR="00FC23C9" w:rsidRPr="00585489" w:rsidRDefault="00FC23C9" w:rsidP="007549A3">
            <w:pPr>
              <w:pStyle w:val="ListParagraph"/>
              <w:tabs>
                <w:tab w:val="left" w:pos="709"/>
              </w:tabs>
              <w:spacing w:line="276" w:lineRule="auto"/>
              <w:ind w:left="0"/>
              <w:rPr>
                <w:rFonts w:asciiTheme="minorHAnsi" w:hAnsiTheme="minorHAnsi"/>
                <w:b/>
                <w:sz w:val="22"/>
                <w:szCs w:val="22"/>
              </w:rPr>
            </w:pPr>
          </w:p>
        </w:tc>
        <w:tc>
          <w:tcPr>
            <w:tcW w:w="3543" w:type="dxa"/>
          </w:tcPr>
          <w:p w:rsidR="00FC23C9" w:rsidRDefault="00E642A2" w:rsidP="007549A3">
            <w:pPr>
              <w:pStyle w:val="ListParagraph"/>
              <w:tabs>
                <w:tab w:val="left" w:pos="709"/>
              </w:tabs>
              <w:spacing w:line="276" w:lineRule="auto"/>
              <w:ind w:left="0"/>
              <w:rPr>
                <w:rFonts w:asciiTheme="minorHAnsi" w:hAnsiTheme="minorHAnsi"/>
                <w:sz w:val="22"/>
                <w:szCs w:val="22"/>
              </w:rPr>
            </w:pPr>
            <w:r>
              <w:rPr>
                <w:rFonts w:asciiTheme="minorHAnsi" w:hAnsiTheme="minorHAnsi"/>
                <w:sz w:val="22"/>
                <w:szCs w:val="22"/>
              </w:rPr>
              <w:t>Data 11.09.2026</w:t>
            </w:r>
            <w:r w:rsidR="00FC23C9">
              <w:rPr>
                <w:rFonts w:asciiTheme="minorHAnsi" w:hAnsiTheme="minorHAnsi"/>
                <w:sz w:val="22"/>
                <w:szCs w:val="22"/>
              </w:rPr>
              <w:t>, până la ora 16</w:t>
            </w:r>
            <w:r w:rsidR="00F7160F">
              <w:rPr>
                <w:rFonts w:asciiTheme="minorHAnsi" w:hAnsiTheme="minorHAnsi"/>
                <w:sz w:val="22"/>
                <w:szCs w:val="22"/>
                <w:vertAlign w:val="superscript"/>
              </w:rPr>
              <w:t>30</w:t>
            </w:r>
          </w:p>
        </w:tc>
        <w:tc>
          <w:tcPr>
            <w:tcW w:w="4395" w:type="dxa"/>
          </w:tcPr>
          <w:p w:rsidR="00FC23C9" w:rsidRDefault="00FC23C9" w:rsidP="007549A3">
            <w:pPr>
              <w:pStyle w:val="ListParagraph"/>
              <w:tabs>
                <w:tab w:val="left" w:pos="709"/>
              </w:tabs>
              <w:spacing w:line="276" w:lineRule="auto"/>
              <w:ind w:left="0"/>
              <w:rPr>
                <w:rFonts w:asciiTheme="minorHAnsi" w:hAnsiTheme="minorHAnsi"/>
                <w:sz w:val="22"/>
                <w:szCs w:val="22"/>
              </w:rPr>
            </w:pPr>
            <w:r>
              <w:rPr>
                <w:rFonts w:asciiTheme="minorHAnsi" w:hAnsiTheme="minorHAnsi"/>
                <w:sz w:val="22"/>
                <w:szCs w:val="22"/>
              </w:rPr>
              <w:t xml:space="preserve">Afișarea rezultate contestații </w:t>
            </w:r>
            <w:r w:rsidRPr="00585489">
              <w:rPr>
                <w:rFonts w:asciiTheme="minorHAnsi" w:hAnsiTheme="minorHAnsi"/>
                <w:b/>
                <w:sz w:val="22"/>
                <w:szCs w:val="22"/>
              </w:rPr>
              <w:t>Avizier</w:t>
            </w:r>
            <w:r>
              <w:rPr>
                <w:rFonts w:asciiTheme="minorHAnsi" w:hAnsiTheme="minorHAnsi"/>
                <w:b/>
                <w:sz w:val="22"/>
                <w:szCs w:val="22"/>
              </w:rPr>
              <w:t xml:space="preserve"> </w:t>
            </w:r>
            <w:r w:rsidRPr="00585489">
              <w:rPr>
                <w:rFonts w:asciiTheme="minorHAnsi" w:hAnsiTheme="minorHAnsi"/>
                <w:sz w:val="22"/>
                <w:szCs w:val="22"/>
              </w:rPr>
              <w:t>și</w:t>
            </w:r>
            <w:r>
              <w:rPr>
                <w:rFonts w:asciiTheme="minorHAnsi" w:hAnsiTheme="minorHAnsi"/>
                <w:sz w:val="22"/>
                <w:szCs w:val="22"/>
              </w:rPr>
              <w:t xml:space="preserve"> pagina web</w:t>
            </w:r>
          </w:p>
        </w:tc>
      </w:tr>
      <w:tr w:rsidR="00FC23C9" w:rsidTr="005A0878">
        <w:tc>
          <w:tcPr>
            <w:tcW w:w="2093" w:type="dxa"/>
            <w:vMerge w:val="restart"/>
            <w:vAlign w:val="center"/>
          </w:tcPr>
          <w:p w:rsidR="00FC23C9" w:rsidRPr="00585489" w:rsidRDefault="00FC23C9" w:rsidP="007549A3">
            <w:pPr>
              <w:pStyle w:val="ListParagraph"/>
              <w:tabs>
                <w:tab w:val="left" w:pos="709"/>
              </w:tabs>
              <w:spacing w:line="276" w:lineRule="auto"/>
              <w:ind w:left="0"/>
              <w:jc w:val="center"/>
              <w:rPr>
                <w:rFonts w:asciiTheme="minorHAnsi" w:hAnsiTheme="minorHAnsi"/>
                <w:b/>
                <w:sz w:val="22"/>
                <w:szCs w:val="22"/>
              </w:rPr>
            </w:pPr>
            <w:r>
              <w:rPr>
                <w:rFonts w:asciiTheme="minorHAnsi" w:hAnsiTheme="minorHAnsi"/>
                <w:b/>
                <w:sz w:val="22"/>
                <w:szCs w:val="22"/>
              </w:rPr>
              <w:t>Interviu</w:t>
            </w:r>
          </w:p>
        </w:tc>
        <w:tc>
          <w:tcPr>
            <w:tcW w:w="3543" w:type="dxa"/>
          </w:tcPr>
          <w:p w:rsidR="00FC23C9" w:rsidRPr="0048677B" w:rsidRDefault="00DE51F2" w:rsidP="007549A3">
            <w:pPr>
              <w:pStyle w:val="ListParagraph"/>
              <w:tabs>
                <w:tab w:val="left" w:pos="709"/>
              </w:tabs>
              <w:spacing w:line="276" w:lineRule="auto"/>
              <w:ind w:left="0"/>
              <w:rPr>
                <w:rFonts w:asciiTheme="minorHAnsi" w:hAnsiTheme="minorHAnsi"/>
                <w:sz w:val="22"/>
                <w:szCs w:val="22"/>
                <w:vertAlign w:val="superscript"/>
              </w:rPr>
            </w:pPr>
            <w:r>
              <w:rPr>
                <w:rFonts w:asciiTheme="minorHAnsi" w:hAnsiTheme="minorHAnsi"/>
                <w:sz w:val="22"/>
                <w:szCs w:val="22"/>
              </w:rPr>
              <w:t>Data 15</w:t>
            </w:r>
            <w:r w:rsidR="00E642A2">
              <w:rPr>
                <w:rFonts w:asciiTheme="minorHAnsi" w:hAnsiTheme="minorHAnsi"/>
                <w:sz w:val="22"/>
                <w:szCs w:val="22"/>
              </w:rPr>
              <w:t>.09.2026</w:t>
            </w:r>
            <w:r w:rsidR="00FC23C9">
              <w:rPr>
                <w:rFonts w:asciiTheme="minorHAnsi" w:hAnsiTheme="minorHAnsi"/>
                <w:sz w:val="22"/>
                <w:szCs w:val="22"/>
              </w:rPr>
              <w:t>, ora 10</w:t>
            </w:r>
            <w:r w:rsidR="00FC23C9">
              <w:rPr>
                <w:rFonts w:asciiTheme="minorHAnsi" w:hAnsiTheme="minorHAnsi"/>
                <w:sz w:val="22"/>
                <w:szCs w:val="22"/>
                <w:vertAlign w:val="superscript"/>
              </w:rPr>
              <w:t>00</w:t>
            </w:r>
          </w:p>
        </w:tc>
        <w:tc>
          <w:tcPr>
            <w:tcW w:w="4395" w:type="dxa"/>
          </w:tcPr>
          <w:p w:rsidR="00FC23C9" w:rsidRDefault="00FC23C9" w:rsidP="007549A3">
            <w:pPr>
              <w:pStyle w:val="ListParagraph"/>
              <w:tabs>
                <w:tab w:val="left" w:pos="709"/>
              </w:tabs>
              <w:spacing w:line="276" w:lineRule="auto"/>
              <w:ind w:left="0"/>
              <w:rPr>
                <w:rFonts w:asciiTheme="minorHAnsi" w:hAnsiTheme="minorHAnsi"/>
                <w:sz w:val="22"/>
                <w:szCs w:val="22"/>
              </w:rPr>
            </w:pPr>
            <w:r>
              <w:rPr>
                <w:rFonts w:asciiTheme="minorHAnsi" w:hAnsiTheme="minorHAnsi"/>
                <w:sz w:val="22"/>
                <w:szCs w:val="22"/>
              </w:rPr>
              <w:t>Interviu</w:t>
            </w:r>
          </w:p>
        </w:tc>
      </w:tr>
      <w:tr w:rsidR="00FC23C9" w:rsidTr="005A0878">
        <w:tc>
          <w:tcPr>
            <w:tcW w:w="2093" w:type="dxa"/>
            <w:vMerge/>
          </w:tcPr>
          <w:p w:rsidR="00FC23C9" w:rsidRPr="00585489" w:rsidRDefault="00FC23C9" w:rsidP="007549A3">
            <w:pPr>
              <w:pStyle w:val="ListParagraph"/>
              <w:tabs>
                <w:tab w:val="left" w:pos="709"/>
              </w:tabs>
              <w:spacing w:line="276" w:lineRule="auto"/>
              <w:ind w:left="0"/>
              <w:rPr>
                <w:rFonts w:asciiTheme="minorHAnsi" w:hAnsiTheme="minorHAnsi"/>
                <w:b/>
                <w:sz w:val="22"/>
                <w:szCs w:val="22"/>
              </w:rPr>
            </w:pPr>
          </w:p>
        </w:tc>
        <w:tc>
          <w:tcPr>
            <w:tcW w:w="3543" w:type="dxa"/>
          </w:tcPr>
          <w:p w:rsidR="00FC23C9" w:rsidRDefault="00DE51F2" w:rsidP="007549A3">
            <w:pPr>
              <w:pStyle w:val="ListParagraph"/>
              <w:tabs>
                <w:tab w:val="left" w:pos="709"/>
              </w:tabs>
              <w:spacing w:line="276" w:lineRule="auto"/>
              <w:ind w:left="0"/>
              <w:rPr>
                <w:rFonts w:asciiTheme="minorHAnsi" w:hAnsiTheme="minorHAnsi"/>
                <w:sz w:val="22"/>
                <w:szCs w:val="22"/>
              </w:rPr>
            </w:pPr>
            <w:r>
              <w:rPr>
                <w:rFonts w:asciiTheme="minorHAnsi" w:hAnsiTheme="minorHAnsi"/>
                <w:sz w:val="22"/>
                <w:szCs w:val="22"/>
              </w:rPr>
              <w:t>Data 15</w:t>
            </w:r>
            <w:r w:rsidR="00E642A2">
              <w:rPr>
                <w:rFonts w:asciiTheme="minorHAnsi" w:hAnsiTheme="minorHAnsi"/>
                <w:sz w:val="22"/>
                <w:szCs w:val="22"/>
              </w:rPr>
              <w:t>.09.2026</w:t>
            </w:r>
            <w:r w:rsidR="00FC23C9">
              <w:rPr>
                <w:rFonts w:asciiTheme="minorHAnsi" w:hAnsiTheme="minorHAnsi"/>
                <w:sz w:val="22"/>
                <w:szCs w:val="22"/>
              </w:rPr>
              <w:t>, până la ora 1</w:t>
            </w:r>
            <w:r w:rsidR="00F7160F">
              <w:rPr>
                <w:rFonts w:asciiTheme="minorHAnsi" w:hAnsiTheme="minorHAnsi"/>
                <w:sz w:val="22"/>
                <w:szCs w:val="22"/>
              </w:rPr>
              <w:t>5</w:t>
            </w:r>
            <w:r w:rsidR="00FC23C9">
              <w:rPr>
                <w:rFonts w:asciiTheme="minorHAnsi" w:hAnsiTheme="minorHAnsi"/>
                <w:sz w:val="22"/>
                <w:szCs w:val="22"/>
                <w:vertAlign w:val="superscript"/>
              </w:rPr>
              <w:t>00</w:t>
            </w:r>
          </w:p>
        </w:tc>
        <w:tc>
          <w:tcPr>
            <w:tcW w:w="4395" w:type="dxa"/>
          </w:tcPr>
          <w:p w:rsidR="00FC23C9" w:rsidRDefault="00FC23C9" w:rsidP="007549A3">
            <w:pPr>
              <w:pStyle w:val="ListParagraph"/>
              <w:tabs>
                <w:tab w:val="left" w:pos="709"/>
              </w:tabs>
              <w:spacing w:line="276" w:lineRule="auto"/>
              <w:ind w:left="0"/>
              <w:rPr>
                <w:rFonts w:asciiTheme="minorHAnsi" w:hAnsiTheme="minorHAnsi"/>
                <w:sz w:val="22"/>
                <w:szCs w:val="22"/>
              </w:rPr>
            </w:pPr>
            <w:r>
              <w:rPr>
                <w:rFonts w:asciiTheme="minorHAnsi" w:hAnsiTheme="minorHAnsi"/>
                <w:sz w:val="22"/>
                <w:szCs w:val="22"/>
              </w:rPr>
              <w:t xml:space="preserve">Afișare rezultate </w:t>
            </w:r>
            <w:r w:rsidRPr="00585489">
              <w:rPr>
                <w:rFonts w:asciiTheme="minorHAnsi" w:hAnsiTheme="minorHAnsi"/>
                <w:b/>
                <w:sz w:val="22"/>
                <w:szCs w:val="22"/>
              </w:rPr>
              <w:t>Avizier</w:t>
            </w:r>
            <w:r>
              <w:rPr>
                <w:rFonts w:asciiTheme="minorHAnsi" w:hAnsiTheme="minorHAnsi"/>
                <w:b/>
                <w:sz w:val="22"/>
                <w:szCs w:val="22"/>
              </w:rPr>
              <w:t xml:space="preserve"> </w:t>
            </w:r>
            <w:r w:rsidRPr="00585489">
              <w:rPr>
                <w:rFonts w:asciiTheme="minorHAnsi" w:hAnsiTheme="minorHAnsi"/>
                <w:sz w:val="22"/>
                <w:szCs w:val="22"/>
              </w:rPr>
              <w:t>și</w:t>
            </w:r>
            <w:r>
              <w:rPr>
                <w:rFonts w:asciiTheme="minorHAnsi" w:hAnsiTheme="minorHAnsi"/>
                <w:sz w:val="22"/>
                <w:szCs w:val="22"/>
              </w:rPr>
              <w:t xml:space="preserve"> pagina web</w:t>
            </w:r>
          </w:p>
        </w:tc>
      </w:tr>
      <w:tr w:rsidR="00FC23C9" w:rsidTr="005A0878">
        <w:tc>
          <w:tcPr>
            <w:tcW w:w="2093" w:type="dxa"/>
            <w:vMerge/>
          </w:tcPr>
          <w:p w:rsidR="00FC23C9" w:rsidRPr="00585489" w:rsidRDefault="00FC23C9" w:rsidP="007549A3">
            <w:pPr>
              <w:pStyle w:val="ListParagraph"/>
              <w:tabs>
                <w:tab w:val="left" w:pos="709"/>
              </w:tabs>
              <w:spacing w:line="276" w:lineRule="auto"/>
              <w:ind w:left="0"/>
              <w:rPr>
                <w:rFonts w:asciiTheme="minorHAnsi" w:hAnsiTheme="minorHAnsi"/>
                <w:b/>
                <w:sz w:val="22"/>
                <w:szCs w:val="22"/>
              </w:rPr>
            </w:pPr>
          </w:p>
        </w:tc>
        <w:tc>
          <w:tcPr>
            <w:tcW w:w="3543" w:type="dxa"/>
          </w:tcPr>
          <w:p w:rsidR="00FC23C9" w:rsidRDefault="00DE51F2" w:rsidP="007549A3">
            <w:pPr>
              <w:pStyle w:val="ListParagraph"/>
              <w:tabs>
                <w:tab w:val="left" w:pos="709"/>
              </w:tabs>
              <w:spacing w:line="276" w:lineRule="auto"/>
              <w:ind w:left="0"/>
              <w:rPr>
                <w:rFonts w:asciiTheme="minorHAnsi" w:hAnsiTheme="minorHAnsi"/>
                <w:sz w:val="22"/>
                <w:szCs w:val="22"/>
              </w:rPr>
            </w:pPr>
            <w:r>
              <w:rPr>
                <w:rFonts w:asciiTheme="minorHAnsi" w:hAnsiTheme="minorHAnsi"/>
                <w:sz w:val="22"/>
                <w:szCs w:val="22"/>
              </w:rPr>
              <w:t>Data 16</w:t>
            </w:r>
            <w:r w:rsidR="00E642A2">
              <w:rPr>
                <w:rFonts w:asciiTheme="minorHAnsi" w:hAnsiTheme="minorHAnsi"/>
                <w:sz w:val="22"/>
                <w:szCs w:val="22"/>
              </w:rPr>
              <w:t>.09.2026</w:t>
            </w:r>
            <w:r w:rsidR="00FC23C9">
              <w:rPr>
                <w:rFonts w:asciiTheme="minorHAnsi" w:hAnsiTheme="minorHAnsi"/>
                <w:sz w:val="22"/>
                <w:szCs w:val="22"/>
              </w:rPr>
              <w:t>, până la ora 1</w:t>
            </w:r>
            <w:r w:rsidR="00F7160F">
              <w:rPr>
                <w:rFonts w:asciiTheme="minorHAnsi" w:hAnsiTheme="minorHAnsi"/>
                <w:sz w:val="22"/>
                <w:szCs w:val="22"/>
              </w:rPr>
              <w:t>0</w:t>
            </w:r>
            <w:r w:rsidR="00FC23C9">
              <w:rPr>
                <w:rFonts w:asciiTheme="minorHAnsi" w:hAnsiTheme="minorHAnsi"/>
                <w:sz w:val="22"/>
                <w:szCs w:val="22"/>
                <w:vertAlign w:val="superscript"/>
              </w:rPr>
              <w:t>00</w:t>
            </w:r>
          </w:p>
        </w:tc>
        <w:tc>
          <w:tcPr>
            <w:tcW w:w="4395" w:type="dxa"/>
          </w:tcPr>
          <w:p w:rsidR="00FC23C9" w:rsidRDefault="00FC23C9" w:rsidP="007549A3">
            <w:pPr>
              <w:pStyle w:val="ListParagraph"/>
              <w:tabs>
                <w:tab w:val="left" w:pos="709"/>
              </w:tabs>
              <w:spacing w:line="276" w:lineRule="auto"/>
              <w:ind w:left="0"/>
              <w:rPr>
                <w:rFonts w:asciiTheme="minorHAnsi" w:hAnsiTheme="minorHAnsi"/>
                <w:sz w:val="22"/>
                <w:szCs w:val="22"/>
              </w:rPr>
            </w:pPr>
            <w:r>
              <w:rPr>
                <w:rFonts w:asciiTheme="minorHAnsi" w:hAnsiTheme="minorHAnsi"/>
                <w:sz w:val="22"/>
                <w:szCs w:val="22"/>
              </w:rPr>
              <w:t xml:space="preserve">Depunerea contestațiilor - </w:t>
            </w:r>
            <w:r w:rsidRPr="00585489">
              <w:rPr>
                <w:rFonts w:asciiTheme="minorHAnsi" w:hAnsiTheme="minorHAnsi"/>
                <w:b/>
                <w:sz w:val="22"/>
                <w:szCs w:val="22"/>
              </w:rPr>
              <w:t>Secretariat</w:t>
            </w:r>
          </w:p>
        </w:tc>
      </w:tr>
      <w:tr w:rsidR="00FC23C9" w:rsidTr="005A0878">
        <w:tc>
          <w:tcPr>
            <w:tcW w:w="2093" w:type="dxa"/>
            <w:vMerge/>
          </w:tcPr>
          <w:p w:rsidR="00FC23C9" w:rsidRPr="00585489" w:rsidRDefault="00FC23C9" w:rsidP="007549A3">
            <w:pPr>
              <w:pStyle w:val="ListParagraph"/>
              <w:tabs>
                <w:tab w:val="left" w:pos="709"/>
              </w:tabs>
              <w:spacing w:line="276" w:lineRule="auto"/>
              <w:ind w:left="0"/>
              <w:rPr>
                <w:rFonts w:asciiTheme="minorHAnsi" w:hAnsiTheme="minorHAnsi"/>
                <w:b/>
                <w:sz w:val="22"/>
                <w:szCs w:val="22"/>
              </w:rPr>
            </w:pPr>
          </w:p>
        </w:tc>
        <w:tc>
          <w:tcPr>
            <w:tcW w:w="3543" w:type="dxa"/>
          </w:tcPr>
          <w:p w:rsidR="00FC23C9" w:rsidRDefault="00FC23C9" w:rsidP="007549A3">
            <w:pPr>
              <w:pStyle w:val="ListParagraph"/>
              <w:tabs>
                <w:tab w:val="left" w:pos="709"/>
              </w:tabs>
              <w:spacing w:line="276" w:lineRule="auto"/>
              <w:ind w:left="0"/>
              <w:rPr>
                <w:rFonts w:asciiTheme="minorHAnsi" w:hAnsiTheme="minorHAnsi"/>
                <w:sz w:val="22"/>
                <w:szCs w:val="22"/>
              </w:rPr>
            </w:pPr>
            <w:r>
              <w:rPr>
                <w:rFonts w:asciiTheme="minorHAnsi" w:hAnsiTheme="minorHAnsi"/>
                <w:sz w:val="22"/>
                <w:szCs w:val="22"/>
              </w:rPr>
              <w:t xml:space="preserve">Data </w:t>
            </w:r>
            <w:r w:rsidR="00DE51F2">
              <w:rPr>
                <w:rFonts w:asciiTheme="minorHAnsi" w:hAnsiTheme="minorHAnsi"/>
                <w:sz w:val="22"/>
                <w:szCs w:val="22"/>
              </w:rPr>
              <w:t>16</w:t>
            </w:r>
            <w:r w:rsidR="00E642A2">
              <w:rPr>
                <w:rFonts w:asciiTheme="minorHAnsi" w:hAnsiTheme="minorHAnsi"/>
                <w:sz w:val="22"/>
                <w:szCs w:val="22"/>
              </w:rPr>
              <w:t>.09.2026</w:t>
            </w:r>
            <w:r w:rsidR="00252694">
              <w:rPr>
                <w:rFonts w:asciiTheme="minorHAnsi" w:hAnsiTheme="minorHAnsi"/>
                <w:sz w:val="22"/>
                <w:szCs w:val="22"/>
              </w:rPr>
              <w:t xml:space="preserve">, </w:t>
            </w:r>
            <w:r>
              <w:rPr>
                <w:rFonts w:asciiTheme="minorHAnsi" w:hAnsiTheme="minorHAnsi"/>
                <w:sz w:val="22"/>
                <w:szCs w:val="22"/>
              </w:rPr>
              <w:t>ora 1</w:t>
            </w:r>
            <w:r w:rsidR="00252694">
              <w:rPr>
                <w:rFonts w:asciiTheme="minorHAnsi" w:hAnsiTheme="minorHAnsi"/>
                <w:sz w:val="22"/>
                <w:szCs w:val="22"/>
              </w:rPr>
              <w:t>4</w:t>
            </w:r>
            <w:r>
              <w:rPr>
                <w:rFonts w:asciiTheme="minorHAnsi" w:hAnsiTheme="minorHAnsi"/>
                <w:sz w:val="22"/>
                <w:szCs w:val="22"/>
                <w:vertAlign w:val="superscript"/>
              </w:rPr>
              <w:t>00</w:t>
            </w:r>
          </w:p>
        </w:tc>
        <w:tc>
          <w:tcPr>
            <w:tcW w:w="4395" w:type="dxa"/>
          </w:tcPr>
          <w:p w:rsidR="00FC23C9" w:rsidRDefault="00FC23C9" w:rsidP="007549A3">
            <w:pPr>
              <w:pStyle w:val="ListParagraph"/>
              <w:tabs>
                <w:tab w:val="left" w:pos="709"/>
              </w:tabs>
              <w:spacing w:line="276" w:lineRule="auto"/>
              <w:ind w:left="0"/>
              <w:rPr>
                <w:rFonts w:asciiTheme="minorHAnsi" w:hAnsiTheme="minorHAnsi"/>
                <w:sz w:val="22"/>
                <w:szCs w:val="22"/>
              </w:rPr>
            </w:pPr>
            <w:r>
              <w:rPr>
                <w:rFonts w:asciiTheme="minorHAnsi" w:hAnsiTheme="minorHAnsi"/>
                <w:sz w:val="22"/>
                <w:szCs w:val="22"/>
              </w:rPr>
              <w:t xml:space="preserve">Afișarea rezultate contestații </w:t>
            </w:r>
            <w:r w:rsidRPr="00585489">
              <w:rPr>
                <w:rFonts w:asciiTheme="minorHAnsi" w:hAnsiTheme="minorHAnsi"/>
                <w:b/>
                <w:sz w:val="22"/>
                <w:szCs w:val="22"/>
              </w:rPr>
              <w:t>Avizier</w:t>
            </w:r>
            <w:r>
              <w:rPr>
                <w:rFonts w:asciiTheme="minorHAnsi" w:hAnsiTheme="minorHAnsi"/>
                <w:b/>
                <w:sz w:val="22"/>
                <w:szCs w:val="22"/>
              </w:rPr>
              <w:t xml:space="preserve"> </w:t>
            </w:r>
            <w:r w:rsidRPr="00585489">
              <w:rPr>
                <w:rFonts w:asciiTheme="minorHAnsi" w:hAnsiTheme="minorHAnsi"/>
                <w:sz w:val="22"/>
                <w:szCs w:val="22"/>
              </w:rPr>
              <w:t>și</w:t>
            </w:r>
            <w:r>
              <w:rPr>
                <w:rFonts w:asciiTheme="minorHAnsi" w:hAnsiTheme="minorHAnsi"/>
                <w:sz w:val="22"/>
                <w:szCs w:val="22"/>
              </w:rPr>
              <w:t xml:space="preserve"> pagina web</w:t>
            </w:r>
          </w:p>
        </w:tc>
      </w:tr>
      <w:tr w:rsidR="00FC23C9" w:rsidTr="00E26D8A">
        <w:tc>
          <w:tcPr>
            <w:tcW w:w="10031" w:type="dxa"/>
            <w:gridSpan w:val="3"/>
          </w:tcPr>
          <w:p w:rsidR="00FC23C9" w:rsidRPr="00252694" w:rsidRDefault="00FC23C9" w:rsidP="007549A3">
            <w:pPr>
              <w:pStyle w:val="ListParagraph"/>
              <w:tabs>
                <w:tab w:val="left" w:pos="709"/>
              </w:tabs>
              <w:spacing w:line="276" w:lineRule="auto"/>
              <w:ind w:left="0"/>
              <w:jc w:val="center"/>
              <w:rPr>
                <w:rFonts w:asciiTheme="minorHAnsi" w:hAnsiTheme="minorHAnsi"/>
                <w:b/>
                <w:sz w:val="22"/>
                <w:szCs w:val="22"/>
                <w:vertAlign w:val="superscript"/>
              </w:rPr>
            </w:pPr>
            <w:r>
              <w:rPr>
                <w:rFonts w:asciiTheme="minorHAnsi" w:hAnsiTheme="minorHAnsi"/>
                <w:b/>
                <w:sz w:val="22"/>
                <w:szCs w:val="22"/>
              </w:rPr>
              <w:t>Afișar</w:t>
            </w:r>
            <w:r w:rsidR="00DE51F2">
              <w:rPr>
                <w:rFonts w:asciiTheme="minorHAnsi" w:hAnsiTheme="minorHAnsi"/>
                <w:b/>
                <w:sz w:val="22"/>
                <w:szCs w:val="22"/>
              </w:rPr>
              <w:t>ea rezultatelor finale – data 17</w:t>
            </w:r>
            <w:r w:rsidR="00E642A2">
              <w:rPr>
                <w:rFonts w:asciiTheme="minorHAnsi" w:hAnsiTheme="minorHAnsi"/>
                <w:b/>
                <w:sz w:val="22"/>
                <w:szCs w:val="22"/>
              </w:rPr>
              <w:t>.09.2026</w:t>
            </w:r>
            <w:r>
              <w:rPr>
                <w:rFonts w:asciiTheme="minorHAnsi" w:hAnsiTheme="minorHAnsi"/>
                <w:b/>
                <w:sz w:val="22"/>
                <w:szCs w:val="22"/>
              </w:rPr>
              <w:t xml:space="preserve"> până la ora 16</w:t>
            </w:r>
            <w:r w:rsidR="00252694">
              <w:rPr>
                <w:rFonts w:asciiTheme="minorHAnsi" w:hAnsiTheme="minorHAnsi"/>
                <w:b/>
                <w:sz w:val="22"/>
                <w:szCs w:val="22"/>
                <w:vertAlign w:val="superscript"/>
              </w:rPr>
              <w:t>00</w:t>
            </w:r>
          </w:p>
        </w:tc>
      </w:tr>
    </w:tbl>
    <w:p w:rsidR="00585489" w:rsidRDefault="00585489" w:rsidP="007549A3">
      <w:pPr>
        <w:pStyle w:val="BodyTextIndent"/>
        <w:spacing w:after="240" w:line="276" w:lineRule="auto"/>
        <w:ind w:leftChars="300" w:left="660"/>
        <w:contextualSpacing/>
        <w:jc w:val="both"/>
        <w:rPr>
          <w:rFonts w:asciiTheme="minorHAnsi" w:hAnsiTheme="minorHAnsi"/>
          <w:bCs/>
          <w:iCs/>
          <w:sz w:val="22"/>
          <w:szCs w:val="22"/>
        </w:rPr>
      </w:pPr>
    </w:p>
    <w:p w:rsidR="00421E72" w:rsidRDefault="00421E72" w:rsidP="007549A3">
      <w:pPr>
        <w:pStyle w:val="BodyTextIndent"/>
        <w:spacing w:after="240" w:line="276" w:lineRule="auto"/>
        <w:ind w:leftChars="300" w:left="660"/>
        <w:contextualSpacing/>
        <w:jc w:val="both"/>
        <w:rPr>
          <w:rFonts w:asciiTheme="minorHAnsi" w:hAnsiTheme="minorHAnsi"/>
          <w:bCs/>
          <w:iCs/>
          <w:sz w:val="22"/>
          <w:szCs w:val="22"/>
        </w:rPr>
      </w:pPr>
    </w:p>
    <w:p w:rsidR="00421E72" w:rsidRDefault="00421E72" w:rsidP="007549A3">
      <w:pPr>
        <w:pStyle w:val="BodyTextIndent"/>
        <w:spacing w:after="240" w:line="276" w:lineRule="auto"/>
        <w:ind w:leftChars="300" w:left="660"/>
        <w:contextualSpacing/>
        <w:jc w:val="both"/>
        <w:rPr>
          <w:rFonts w:asciiTheme="minorHAnsi" w:hAnsiTheme="minorHAnsi"/>
          <w:bCs/>
          <w:iCs/>
          <w:sz w:val="22"/>
          <w:szCs w:val="22"/>
        </w:rPr>
      </w:pPr>
    </w:p>
    <w:p w:rsidR="00421E72" w:rsidRDefault="00421E72" w:rsidP="007549A3">
      <w:pPr>
        <w:pStyle w:val="BodyTextIndent"/>
        <w:spacing w:after="240" w:line="276" w:lineRule="auto"/>
        <w:ind w:leftChars="300" w:left="660"/>
        <w:contextualSpacing/>
        <w:jc w:val="both"/>
        <w:rPr>
          <w:rFonts w:asciiTheme="minorHAnsi" w:hAnsiTheme="minorHAnsi"/>
          <w:bCs/>
          <w:iCs/>
          <w:sz w:val="22"/>
          <w:szCs w:val="22"/>
        </w:rPr>
      </w:pPr>
    </w:p>
    <w:p w:rsidR="00421E72" w:rsidRDefault="00421E72" w:rsidP="007549A3">
      <w:pPr>
        <w:pStyle w:val="BodyTextIndent"/>
        <w:spacing w:after="240" w:line="276" w:lineRule="auto"/>
        <w:ind w:leftChars="300" w:left="660"/>
        <w:contextualSpacing/>
        <w:jc w:val="both"/>
        <w:rPr>
          <w:rFonts w:asciiTheme="minorHAnsi" w:hAnsiTheme="minorHAnsi"/>
          <w:bCs/>
          <w:iCs/>
          <w:sz w:val="22"/>
          <w:szCs w:val="22"/>
        </w:rPr>
      </w:pPr>
    </w:p>
    <w:p w:rsidR="00EB4B4A" w:rsidRPr="00EB4B4A" w:rsidRDefault="00EB4B4A" w:rsidP="007549A3">
      <w:pPr>
        <w:pStyle w:val="BodyTextIndent"/>
        <w:spacing w:after="240" w:line="276" w:lineRule="auto"/>
        <w:ind w:leftChars="300" w:left="660"/>
        <w:contextualSpacing/>
        <w:jc w:val="both"/>
        <w:rPr>
          <w:rFonts w:asciiTheme="minorHAnsi" w:hAnsiTheme="minorHAnsi"/>
          <w:bCs/>
          <w:iCs/>
          <w:sz w:val="22"/>
          <w:szCs w:val="22"/>
          <w:lang w:val="en-GB"/>
        </w:rPr>
      </w:pPr>
      <w:r>
        <w:rPr>
          <w:rFonts w:asciiTheme="minorHAnsi" w:hAnsiTheme="minorHAnsi"/>
          <w:bCs/>
          <w:iCs/>
          <w:sz w:val="22"/>
          <w:szCs w:val="22"/>
        </w:rPr>
        <w:lastRenderedPageBreak/>
        <w:t>Dosarul de înscriere la concurs va conţine obligatoriu</w:t>
      </w:r>
      <w:r>
        <w:rPr>
          <w:rFonts w:asciiTheme="minorHAnsi" w:hAnsiTheme="minorHAnsi"/>
          <w:bCs/>
          <w:iCs/>
          <w:sz w:val="22"/>
          <w:szCs w:val="22"/>
          <w:lang w:val="en-GB"/>
        </w:rPr>
        <w:t>:</w:t>
      </w:r>
    </w:p>
    <w:p w:rsidR="00EB4B4A" w:rsidRPr="009B7F2C" w:rsidRDefault="00EB4B4A" w:rsidP="007549A3">
      <w:pPr>
        <w:tabs>
          <w:tab w:val="left" w:pos="1418"/>
        </w:tabs>
        <w:spacing w:line="276" w:lineRule="auto"/>
        <w:ind w:left="1134"/>
        <w:jc w:val="both"/>
        <w:rPr>
          <w:lang w:val="ro-RO"/>
        </w:rPr>
      </w:pPr>
      <w:r w:rsidRPr="00DB25CC">
        <w:rPr>
          <w:rFonts w:cs="Courier New"/>
          <w:lang w:val="ro-RO"/>
        </w:rPr>
        <w:t xml:space="preserve">a) </w:t>
      </w:r>
      <w:r>
        <w:rPr>
          <w:rFonts w:cs="Courier New"/>
          <w:lang w:val="ro-RO"/>
        </w:rPr>
        <w:t xml:space="preserve"> </w:t>
      </w:r>
      <w:r w:rsidRPr="00D54CD3">
        <w:rPr>
          <w:rFonts w:cs="Courier New"/>
          <w:b/>
          <w:lang w:val="ro-RO"/>
        </w:rPr>
        <w:t>formular de înscriere la concurs</w:t>
      </w:r>
      <w:r w:rsidRPr="00DB25CC">
        <w:rPr>
          <w:rFonts w:cs="Courier New"/>
          <w:lang w:val="ro-RO"/>
        </w:rPr>
        <w:t xml:space="preserve"> </w:t>
      </w:r>
      <w:r w:rsidRPr="009B7F2C">
        <w:rPr>
          <w:lang w:val="ro-RO"/>
        </w:rPr>
        <w:t>– pus la dispozi</w:t>
      </w:r>
      <w:r>
        <w:rPr>
          <w:lang w:val="ro-RO"/>
        </w:rPr>
        <w:t>ţ</w:t>
      </w:r>
      <w:r w:rsidRPr="009B7F2C">
        <w:rPr>
          <w:lang w:val="ro-RO"/>
        </w:rPr>
        <w:t xml:space="preserve">ie de </w:t>
      </w:r>
      <w:r>
        <w:rPr>
          <w:lang w:val="ro-RO"/>
        </w:rPr>
        <w:t xml:space="preserve">secretarul comisiei de </w:t>
      </w:r>
      <w:r w:rsidRPr="00B64FD0">
        <w:rPr>
          <w:color w:val="000000"/>
          <w:spacing w:val="4"/>
          <w:lang w:val="ro-RO"/>
        </w:rPr>
        <w:t>concurs</w:t>
      </w:r>
      <w:r w:rsidRPr="009B7F2C">
        <w:rPr>
          <w:lang w:val="ro-RO"/>
        </w:rPr>
        <w:t>;</w:t>
      </w:r>
    </w:p>
    <w:p w:rsidR="00EB4B4A" w:rsidRPr="00DB25CC" w:rsidRDefault="00EB4B4A" w:rsidP="007549A3">
      <w:pPr>
        <w:autoSpaceDE w:val="0"/>
        <w:autoSpaceDN w:val="0"/>
        <w:adjustRightInd w:val="0"/>
        <w:spacing w:line="276" w:lineRule="auto"/>
        <w:ind w:left="1134"/>
        <w:jc w:val="both"/>
        <w:rPr>
          <w:rFonts w:cs="Courier New"/>
          <w:lang w:val="ro-RO"/>
        </w:rPr>
      </w:pPr>
      <w:r w:rsidRPr="00DB25CC">
        <w:rPr>
          <w:rFonts w:cs="Courier New"/>
          <w:lang w:val="ro-RO"/>
        </w:rPr>
        <w:t>b) copia actului de identitate sau orice alt document care atestă identitatea, potrivit legii, aflate în termen de valabilitate;</w:t>
      </w:r>
    </w:p>
    <w:p w:rsidR="00EB4B4A" w:rsidRPr="00DB25CC" w:rsidRDefault="00EB4B4A" w:rsidP="007549A3">
      <w:pPr>
        <w:autoSpaceDE w:val="0"/>
        <w:autoSpaceDN w:val="0"/>
        <w:adjustRightInd w:val="0"/>
        <w:spacing w:line="276" w:lineRule="auto"/>
        <w:ind w:left="1134"/>
        <w:jc w:val="both"/>
        <w:rPr>
          <w:rFonts w:cs="Courier New"/>
          <w:lang w:val="ro-RO"/>
        </w:rPr>
      </w:pPr>
      <w:r w:rsidRPr="00DB25CC">
        <w:rPr>
          <w:rFonts w:cs="Courier New"/>
          <w:lang w:val="ro-RO"/>
        </w:rPr>
        <w:t>c) copia certificatului de căsătorie sau a altui document prin care s-a realizat schimbarea de nume, după caz;</w:t>
      </w:r>
    </w:p>
    <w:p w:rsidR="00EB4B4A" w:rsidRDefault="00EB4B4A" w:rsidP="007549A3">
      <w:pPr>
        <w:autoSpaceDE w:val="0"/>
        <w:autoSpaceDN w:val="0"/>
        <w:adjustRightInd w:val="0"/>
        <w:spacing w:line="276" w:lineRule="auto"/>
        <w:ind w:left="1134"/>
        <w:jc w:val="both"/>
        <w:rPr>
          <w:rFonts w:cs="Courier New"/>
          <w:lang w:val="ro-RO"/>
        </w:rPr>
      </w:pPr>
      <w:r w:rsidRPr="00DB25CC">
        <w:rPr>
          <w:rFonts w:cs="Courier New"/>
          <w:lang w:val="ro-RO"/>
        </w:rPr>
        <w:t xml:space="preserve">d) </w:t>
      </w:r>
      <w:r w:rsidR="005C1117">
        <w:rPr>
          <w:rFonts w:cs="Courier New"/>
          <w:lang w:val="ro-RO"/>
        </w:rPr>
        <w:t xml:space="preserve"> </w:t>
      </w:r>
      <w:r w:rsidRPr="00DB25CC">
        <w:rPr>
          <w:rFonts w:cs="Courier New"/>
          <w:lang w:val="ro-RO"/>
        </w:rPr>
        <w:t>copiile documentelor care atestă nivelul studiilor</w:t>
      </w:r>
      <w:r w:rsidR="005C1117">
        <w:rPr>
          <w:rFonts w:cs="Courier New"/>
          <w:lang w:val="ro-RO"/>
        </w:rPr>
        <w:t xml:space="preserve"> şi a altor acte care atestă efectuarea unor specializări, precum şi copiile documentelor care atestă îndeplinirea condiţiilor specifice ale postului solicitate de autoritatea sau instituţia publică</w:t>
      </w:r>
      <w:r w:rsidRPr="00DB25CC">
        <w:rPr>
          <w:rFonts w:cs="Courier New"/>
          <w:lang w:val="ro-RO"/>
        </w:rPr>
        <w:t>;</w:t>
      </w:r>
    </w:p>
    <w:p w:rsidR="005C1117" w:rsidRPr="005C1117" w:rsidRDefault="005C1117" w:rsidP="005C1117">
      <w:pPr>
        <w:pStyle w:val="BodyTextIndent"/>
        <w:spacing w:line="276" w:lineRule="auto"/>
        <w:ind w:left="1134"/>
        <w:contextualSpacing/>
        <w:jc w:val="both"/>
        <w:rPr>
          <w:rFonts w:asciiTheme="minorHAnsi" w:hAnsiTheme="minorHAnsi"/>
          <w:bCs/>
          <w:iCs/>
          <w:sz w:val="22"/>
          <w:szCs w:val="22"/>
        </w:rPr>
      </w:pPr>
      <w:r>
        <w:rPr>
          <w:rFonts w:asciiTheme="minorHAnsi" w:hAnsiTheme="minorHAnsi"/>
          <w:bCs/>
          <w:iCs/>
          <w:sz w:val="22"/>
          <w:szCs w:val="22"/>
        </w:rPr>
        <w:t>e</w:t>
      </w:r>
      <w:r>
        <w:rPr>
          <w:rFonts w:asciiTheme="minorHAnsi" w:hAnsiTheme="minorHAnsi"/>
          <w:bCs/>
          <w:iCs/>
          <w:sz w:val="22"/>
          <w:szCs w:val="22"/>
          <w:lang w:val="en-GB"/>
        </w:rPr>
        <w:t xml:space="preserve">) </w:t>
      </w:r>
      <w:r w:rsidR="00A43820">
        <w:rPr>
          <w:rFonts w:asciiTheme="minorHAnsi" w:hAnsiTheme="minorHAnsi"/>
          <w:bCs/>
          <w:iCs/>
          <w:sz w:val="22"/>
          <w:szCs w:val="22"/>
          <w:lang w:val="en-GB"/>
        </w:rPr>
        <w:t xml:space="preserve">copia </w:t>
      </w:r>
      <w:r>
        <w:rPr>
          <w:rFonts w:asciiTheme="minorHAnsi" w:hAnsiTheme="minorHAnsi"/>
          <w:bCs/>
          <w:iCs/>
          <w:sz w:val="22"/>
          <w:szCs w:val="22"/>
        </w:rPr>
        <w:t>c</w:t>
      </w:r>
      <w:r w:rsidRPr="00257096">
        <w:rPr>
          <w:rFonts w:asciiTheme="minorHAnsi" w:hAnsiTheme="minorHAnsi"/>
          <w:bCs/>
          <w:iCs/>
          <w:sz w:val="22"/>
          <w:szCs w:val="22"/>
        </w:rPr>
        <w:t>arnetul</w:t>
      </w:r>
      <w:r w:rsidR="00A43820">
        <w:rPr>
          <w:rFonts w:asciiTheme="minorHAnsi" w:hAnsiTheme="minorHAnsi"/>
          <w:bCs/>
          <w:iCs/>
          <w:sz w:val="22"/>
          <w:szCs w:val="22"/>
        </w:rPr>
        <w:t>ui de muncă</w:t>
      </w:r>
      <w:r w:rsidRPr="00257096">
        <w:rPr>
          <w:rFonts w:asciiTheme="minorHAnsi" w:hAnsiTheme="minorHAnsi"/>
          <w:bCs/>
          <w:iCs/>
          <w:sz w:val="22"/>
          <w:szCs w:val="22"/>
        </w:rPr>
        <w:t>,</w:t>
      </w:r>
      <w:r w:rsidR="00A43820">
        <w:rPr>
          <w:rFonts w:asciiTheme="minorHAnsi" w:hAnsiTheme="minorHAnsi"/>
          <w:bCs/>
          <w:iCs/>
          <w:sz w:val="22"/>
          <w:szCs w:val="22"/>
        </w:rPr>
        <w:t xml:space="preserve"> a adeverinței</w:t>
      </w:r>
      <w:r w:rsidR="00577E90">
        <w:rPr>
          <w:rFonts w:asciiTheme="minorHAnsi" w:hAnsiTheme="minorHAnsi"/>
          <w:bCs/>
          <w:iCs/>
          <w:sz w:val="22"/>
          <w:szCs w:val="22"/>
        </w:rPr>
        <w:t xml:space="preserve"> </w:t>
      </w:r>
      <w:r w:rsidR="00A43820">
        <w:rPr>
          <w:rFonts w:asciiTheme="minorHAnsi" w:hAnsiTheme="minorHAnsi"/>
          <w:bCs/>
          <w:iCs/>
          <w:sz w:val="22"/>
          <w:szCs w:val="22"/>
        </w:rPr>
        <w:t>eliberate de angajator pentru perioada lucrată,</w:t>
      </w:r>
      <w:r w:rsidRPr="00257096">
        <w:rPr>
          <w:rFonts w:asciiTheme="minorHAnsi" w:hAnsiTheme="minorHAnsi"/>
          <w:bCs/>
          <w:iCs/>
          <w:sz w:val="22"/>
          <w:szCs w:val="22"/>
        </w:rPr>
        <w:t xml:space="preserve"> care </w:t>
      </w:r>
      <w:r w:rsidR="00A43820">
        <w:rPr>
          <w:rFonts w:asciiTheme="minorHAnsi" w:hAnsiTheme="minorHAnsi"/>
          <w:bCs/>
          <w:iCs/>
          <w:sz w:val="22"/>
          <w:szCs w:val="22"/>
        </w:rPr>
        <w:t xml:space="preserve"> să ateste vechimea în muncă și </w:t>
      </w:r>
      <w:r w:rsidRPr="00257096">
        <w:rPr>
          <w:rFonts w:asciiTheme="minorHAnsi" w:hAnsiTheme="minorHAnsi"/>
          <w:bCs/>
          <w:iCs/>
          <w:sz w:val="22"/>
          <w:szCs w:val="22"/>
        </w:rPr>
        <w:t xml:space="preserve"> în specialitatea studiilor</w:t>
      </w:r>
      <w:r w:rsidR="00A43820">
        <w:rPr>
          <w:rFonts w:asciiTheme="minorHAnsi" w:hAnsiTheme="minorHAnsi"/>
          <w:bCs/>
          <w:iCs/>
          <w:sz w:val="22"/>
          <w:szCs w:val="22"/>
        </w:rPr>
        <w:t>solicitate pentru ocuparea postului</w:t>
      </w:r>
      <w:r w:rsidRPr="00257096">
        <w:rPr>
          <w:rFonts w:asciiTheme="minorHAnsi" w:hAnsiTheme="minorHAnsi"/>
          <w:bCs/>
          <w:iCs/>
          <w:sz w:val="22"/>
          <w:szCs w:val="22"/>
        </w:rPr>
        <w:t>;</w:t>
      </w:r>
    </w:p>
    <w:p w:rsidR="00EB4B4A" w:rsidRPr="001F7C40" w:rsidRDefault="005C1117" w:rsidP="007549A3">
      <w:pPr>
        <w:autoSpaceDE w:val="0"/>
        <w:autoSpaceDN w:val="0"/>
        <w:adjustRightInd w:val="0"/>
        <w:spacing w:line="276" w:lineRule="auto"/>
        <w:ind w:left="1134"/>
        <w:jc w:val="both"/>
        <w:rPr>
          <w:rFonts w:cs="Courier New"/>
          <w:lang w:val="ro-RO"/>
        </w:rPr>
      </w:pPr>
      <w:r>
        <w:rPr>
          <w:rFonts w:cs="Courier New"/>
          <w:lang w:val="ro-RO"/>
        </w:rPr>
        <w:t>f</w:t>
      </w:r>
      <w:r w:rsidR="00EB4B4A" w:rsidRPr="00DB25CC">
        <w:rPr>
          <w:rFonts w:cs="Courier New"/>
          <w:lang w:val="ro-RO"/>
        </w:rPr>
        <w:t xml:space="preserve">) </w:t>
      </w:r>
      <w:r>
        <w:rPr>
          <w:rFonts w:cs="Courier New"/>
          <w:lang w:val="ro-RO"/>
        </w:rPr>
        <w:t xml:space="preserve"> </w:t>
      </w:r>
      <w:r w:rsidR="00EB4B4A" w:rsidRPr="001F7C40">
        <w:rPr>
          <w:rFonts w:cs="Courier New"/>
          <w:lang w:val="ro-RO"/>
        </w:rPr>
        <w:t>certificat de cazier judiciar sau, după caz, extrasul de pe cazierul judiciar;</w:t>
      </w:r>
    </w:p>
    <w:p w:rsidR="00EB4B4A" w:rsidRPr="00DB25CC" w:rsidRDefault="005C1117" w:rsidP="007549A3">
      <w:pPr>
        <w:autoSpaceDE w:val="0"/>
        <w:autoSpaceDN w:val="0"/>
        <w:adjustRightInd w:val="0"/>
        <w:spacing w:line="276" w:lineRule="auto"/>
        <w:ind w:left="1134"/>
        <w:jc w:val="both"/>
        <w:rPr>
          <w:rFonts w:cs="Courier New"/>
          <w:lang w:val="ro-RO"/>
        </w:rPr>
      </w:pPr>
      <w:r>
        <w:rPr>
          <w:rFonts w:cs="Courier New"/>
          <w:lang w:val="ro-RO"/>
        </w:rPr>
        <w:t>g</w:t>
      </w:r>
      <w:r w:rsidR="00EB4B4A" w:rsidRPr="00DB25CC">
        <w:rPr>
          <w:rFonts w:cs="Courier New"/>
          <w:lang w:val="ro-RO"/>
        </w:rPr>
        <w:t>) adeverinţă medicală care să ateste starea de sănătate corespunzătoare, eliberată de către medicul de familie al candidatului sau de către unităţile sanitare abilitate cu cel mult 6 luni anterior derulării concursului;</w:t>
      </w:r>
    </w:p>
    <w:p w:rsidR="00EB4B4A" w:rsidRPr="00DB25CC" w:rsidRDefault="005C1117" w:rsidP="007549A3">
      <w:pPr>
        <w:autoSpaceDE w:val="0"/>
        <w:autoSpaceDN w:val="0"/>
        <w:adjustRightInd w:val="0"/>
        <w:spacing w:line="276" w:lineRule="auto"/>
        <w:ind w:left="1134"/>
        <w:jc w:val="both"/>
        <w:rPr>
          <w:rFonts w:cs="Courier New"/>
          <w:lang w:val="ro-RO"/>
        </w:rPr>
      </w:pPr>
      <w:r>
        <w:rPr>
          <w:rFonts w:cs="Courier New"/>
          <w:lang w:val="ro-RO"/>
        </w:rPr>
        <w:t>h</w:t>
      </w:r>
      <w:r w:rsidR="00EB4B4A" w:rsidRPr="00DB25CC">
        <w:rPr>
          <w:rFonts w:cs="Courier New"/>
          <w:lang w:val="ro-RO"/>
        </w:rPr>
        <w:t xml:space="preserve">) </w:t>
      </w:r>
      <w:r>
        <w:rPr>
          <w:rFonts w:cs="Courier New"/>
          <w:lang w:val="ro-RO"/>
        </w:rPr>
        <w:t xml:space="preserve"> </w:t>
      </w:r>
      <w:r w:rsidR="00EB4B4A" w:rsidRPr="00DB25CC">
        <w:rPr>
          <w:rFonts w:cs="Courier New"/>
          <w:lang w:val="ro-RO"/>
        </w:rPr>
        <w:t>curriculum vitae, model comun european.</w:t>
      </w:r>
    </w:p>
    <w:p w:rsidR="00EB4B4A" w:rsidRPr="00DB25CC" w:rsidRDefault="00EB4B4A" w:rsidP="007549A3">
      <w:pPr>
        <w:pStyle w:val="NormalWeb"/>
        <w:spacing w:before="0" w:beforeAutospacing="0" w:after="0" w:afterAutospacing="0" w:line="276" w:lineRule="auto"/>
        <w:ind w:left="1134" w:right="134"/>
        <w:jc w:val="both"/>
        <w:rPr>
          <w:rFonts w:ascii="Trebuchet MS" w:hAnsi="Trebuchet MS" w:cs="Arial"/>
          <w:sz w:val="22"/>
          <w:szCs w:val="22"/>
          <w:lang w:val="ro-RO"/>
        </w:rPr>
      </w:pPr>
    </w:p>
    <w:p w:rsidR="00EB4B4A" w:rsidRPr="00421E72" w:rsidRDefault="00EB4B4A" w:rsidP="00421E72">
      <w:pPr>
        <w:autoSpaceDE w:val="0"/>
        <w:autoSpaceDN w:val="0"/>
        <w:adjustRightInd w:val="0"/>
        <w:spacing w:line="276" w:lineRule="auto"/>
        <w:ind w:left="709"/>
        <w:jc w:val="both"/>
        <w:rPr>
          <w:rFonts w:cs="Courier New"/>
        </w:rPr>
      </w:pPr>
      <w:r w:rsidRPr="001F7C40">
        <w:rPr>
          <w:rFonts w:cs="Courier New"/>
          <w:lang w:val="ro-RO"/>
        </w:rPr>
        <w:t xml:space="preserve">Copiile de pe actele </w:t>
      </w:r>
      <w:r>
        <w:rPr>
          <w:rFonts w:cs="Courier New"/>
          <w:lang w:val="ro-RO"/>
        </w:rPr>
        <w:t>menționate mai sus,</w:t>
      </w:r>
      <w:r w:rsidRPr="001F7C40">
        <w:rPr>
          <w:rFonts w:cs="Courier New"/>
          <w:lang w:val="ro-RO"/>
        </w:rPr>
        <w:t xml:space="preserve"> se prezintă însoţite de documentele originale, care se certifică cu menţiunea „conform cu originalul“ de către secretarul comisiei de concurs</w:t>
      </w:r>
      <w:r w:rsidRPr="004D797D">
        <w:rPr>
          <w:rFonts w:cs="Courier New"/>
        </w:rPr>
        <w:t>.</w:t>
      </w:r>
    </w:p>
    <w:p w:rsidR="00EB4B4A" w:rsidRDefault="00EB4B4A" w:rsidP="007549A3">
      <w:pPr>
        <w:autoSpaceDE w:val="0"/>
        <w:autoSpaceDN w:val="0"/>
        <w:adjustRightInd w:val="0"/>
        <w:spacing w:line="276" w:lineRule="auto"/>
        <w:ind w:left="709"/>
        <w:jc w:val="both"/>
        <w:rPr>
          <w:rFonts w:cs="Courier New"/>
          <w:lang w:val="ro-RO"/>
        </w:rPr>
      </w:pPr>
      <w:r w:rsidRPr="0071399A">
        <w:rPr>
          <w:rFonts w:cs="Courier New"/>
          <w:lang w:val="ro-RO"/>
        </w:rPr>
        <w:t xml:space="preserve">Pentru fiecare probă a concursului se stabileşte un punctaj de maximum 100 de puncte. Sunt declaraţi admişi la proba </w:t>
      </w:r>
      <w:r>
        <w:rPr>
          <w:rFonts w:cs="Courier New"/>
          <w:lang w:val="ro-RO"/>
        </w:rPr>
        <w:t>scrisă</w:t>
      </w:r>
      <w:r w:rsidRPr="0071399A">
        <w:rPr>
          <w:rFonts w:cs="Courier New"/>
          <w:lang w:val="ro-RO"/>
        </w:rPr>
        <w:t xml:space="preserve"> candidaţii care au obţinut minimum 50 de puncte.</w:t>
      </w:r>
    </w:p>
    <w:p w:rsidR="00EB4B4A" w:rsidRPr="00EB4B4A" w:rsidRDefault="00EB4B4A" w:rsidP="007549A3">
      <w:pPr>
        <w:autoSpaceDE w:val="0"/>
        <w:autoSpaceDN w:val="0"/>
        <w:adjustRightInd w:val="0"/>
        <w:spacing w:line="276" w:lineRule="auto"/>
        <w:ind w:left="709"/>
        <w:jc w:val="both"/>
        <w:rPr>
          <w:rFonts w:cs="Courier New"/>
          <w:lang w:val="ro-RO"/>
        </w:rPr>
      </w:pPr>
    </w:p>
    <w:p w:rsidR="00EB4B4A" w:rsidRDefault="00EB4B4A" w:rsidP="007549A3">
      <w:pPr>
        <w:spacing w:line="276" w:lineRule="auto"/>
        <w:ind w:left="709"/>
        <w:jc w:val="both"/>
        <w:rPr>
          <w:b/>
          <w:lang w:val="ro-RO"/>
        </w:rPr>
      </w:pPr>
      <w:r w:rsidRPr="00952106">
        <w:rPr>
          <w:b/>
          <w:lang w:val="ro-RO"/>
        </w:rPr>
        <w:t>Contestarea de către candidaţi a rezultatelor ob</w:t>
      </w:r>
      <w:r>
        <w:rPr>
          <w:b/>
          <w:lang w:val="ro-RO"/>
        </w:rPr>
        <w:t>ţ</w:t>
      </w:r>
      <w:r w:rsidRPr="00952106">
        <w:rPr>
          <w:b/>
          <w:lang w:val="ro-RO"/>
        </w:rPr>
        <w:t>inute:</w:t>
      </w:r>
    </w:p>
    <w:p w:rsidR="00EB4B4A" w:rsidRPr="00D5640C" w:rsidRDefault="00EB4B4A" w:rsidP="007549A3">
      <w:pPr>
        <w:spacing w:line="276" w:lineRule="auto"/>
        <w:ind w:left="709"/>
        <w:jc w:val="both"/>
        <w:rPr>
          <w:lang w:val="ro-RO"/>
        </w:rPr>
      </w:pPr>
      <w:r w:rsidRPr="00D5640C">
        <w:rPr>
          <w:lang w:val="ro-RO"/>
        </w:rPr>
        <w:t>Dup</w:t>
      </w:r>
      <w:r>
        <w:rPr>
          <w:lang w:val="ro-RO"/>
        </w:rPr>
        <w:t>ă</w:t>
      </w:r>
      <w:r w:rsidRPr="00D5640C">
        <w:rPr>
          <w:lang w:val="ro-RO"/>
        </w:rPr>
        <w:t xml:space="preserve"> afi</w:t>
      </w:r>
      <w:r>
        <w:rPr>
          <w:lang w:val="ro-RO"/>
        </w:rPr>
        <w:t>ş</w:t>
      </w:r>
      <w:r w:rsidRPr="00D5640C">
        <w:rPr>
          <w:lang w:val="ro-RO"/>
        </w:rPr>
        <w:t>area rezultatelor ob</w:t>
      </w:r>
      <w:r>
        <w:rPr>
          <w:lang w:val="ro-RO"/>
        </w:rPr>
        <w:t>ţ</w:t>
      </w:r>
      <w:r w:rsidRPr="00D5640C">
        <w:rPr>
          <w:lang w:val="ro-RO"/>
        </w:rPr>
        <w:t>inute la selec</w:t>
      </w:r>
      <w:r>
        <w:rPr>
          <w:lang w:val="ro-RO"/>
        </w:rPr>
        <w:t>ţ</w:t>
      </w:r>
      <w:r w:rsidRPr="00D5640C">
        <w:rPr>
          <w:lang w:val="ro-RO"/>
        </w:rPr>
        <w:t xml:space="preserve">ia dosarelor, proba </w:t>
      </w:r>
      <w:r>
        <w:rPr>
          <w:lang w:val="ro-RO"/>
        </w:rPr>
        <w:t>scrisă, proba practică ş</w:t>
      </w:r>
      <w:r w:rsidRPr="00D5640C">
        <w:rPr>
          <w:lang w:val="ro-RO"/>
        </w:rPr>
        <w:t>i interviu, candida</w:t>
      </w:r>
      <w:r>
        <w:rPr>
          <w:lang w:val="ro-RO"/>
        </w:rPr>
        <w:t>ţ</w:t>
      </w:r>
      <w:r w:rsidRPr="00D5640C">
        <w:rPr>
          <w:lang w:val="ro-RO"/>
        </w:rPr>
        <w:t>ii nemul</w:t>
      </w:r>
      <w:r>
        <w:rPr>
          <w:lang w:val="ro-RO"/>
        </w:rPr>
        <w:t>ţ</w:t>
      </w:r>
      <w:r w:rsidRPr="00D5640C">
        <w:rPr>
          <w:lang w:val="ro-RO"/>
        </w:rPr>
        <w:t>umi</w:t>
      </w:r>
      <w:r>
        <w:rPr>
          <w:lang w:val="ro-RO"/>
        </w:rPr>
        <w:t>ţ</w:t>
      </w:r>
      <w:r w:rsidRPr="00D5640C">
        <w:rPr>
          <w:lang w:val="ro-RO"/>
        </w:rPr>
        <w:t>i pot face contesta</w:t>
      </w:r>
      <w:r>
        <w:rPr>
          <w:lang w:val="ro-RO"/>
        </w:rPr>
        <w:t>ţ</w:t>
      </w:r>
      <w:r w:rsidRPr="00D5640C">
        <w:rPr>
          <w:lang w:val="ro-RO"/>
        </w:rPr>
        <w:t xml:space="preserve">ie, </w:t>
      </w:r>
      <w:r>
        <w:rPr>
          <w:lang w:val="ro-RO"/>
        </w:rPr>
        <w:t>î</w:t>
      </w:r>
      <w:r w:rsidRPr="00D5640C">
        <w:rPr>
          <w:lang w:val="ro-RO"/>
        </w:rPr>
        <w:t>n termen de cel mult 1 zi lucr</w:t>
      </w:r>
      <w:r>
        <w:rPr>
          <w:lang w:val="ro-RO"/>
        </w:rPr>
        <w:t>ă</w:t>
      </w:r>
      <w:r w:rsidRPr="00D5640C">
        <w:rPr>
          <w:lang w:val="ro-RO"/>
        </w:rPr>
        <w:t>toare de la data afi</w:t>
      </w:r>
      <w:r>
        <w:rPr>
          <w:lang w:val="ro-RO"/>
        </w:rPr>
        <w:t>şă</w:t>
      </w:r>
      <w:r w:rsidRPr="00D5640C">
        <w:rPr>
          <w:lang w:val="ro-RO"/>
        </w:rPr>
        <w:t>rii rezultatului selec</w:t>
      </w:r>
      <w:r>
        <w:rPr>
          <w:lang w:val="ro-RO"/>
        </w:rPr>
        <w:t>ţ</w:t>
      </w:r>
      <w:r w:rsidRPr="00D5640C">
        <w:rPr>
          <w:lang w:val="ro-RO"/>
        </w:rPr>
        <w:t>iei dosarelor, respectiv de la data afi</w:t>
      </w:r>
      <w:r>
        <w:rPr>
          <w:lang w:val="ro-RO"/>
        </w:rPr>
        <w:t>şă</w:t>
      </w:r>
      <w:r w:rsidRPr="00D5640C">
        <w:rPr>
          <w:lang w:val="ro-RO"/>
        </w:rPr>
        <w:t xml:space="preserve">rii rezultatului probei </w:t>
      </w:r>
      <w:r>
        <w:rPr>
          <w:lang w:val="ro-RO"/>
        </w:rPr>
        <w:t>scrise, probei practice ş</w:t>
      </w:r>
      <w:r w:rsidRPr="00D5640C">
        <w:rPr>
          <w:lang w:val="ro-RO"/>
        </w:rPr>
        <w:t>i a interviului, sub sanc</w:t>
      </w:r>
      <w:r>
        <w:rPr>
          <w:lang w:val="ro-RO"/>
        </w:rPr>
        <w:t>ţ</w:t>
      </w:r>
      <w:r w:rsidRPr="00D5640C">
        <w:rPr>
          <w:lang w:val="ro-RO"/>
        </w:rPr>
        <w:t>iunea dec</w:t>
      </w:r>
      <w:r>
        <w:rPr>
          <w:lang w:val="ro-RO"/>
        </w:rPr>
        <w:t>ă</w:t>
      </w:r>
      <w:r w:rsidRPr="00D5640C">
        <w:rPr>
          <w:lang w:val="ro-RO"/>
        </w:rPr>
        <w:t>derii din acest drept.</w:t>
      </w:r>
    </w:p>
    <w:p w:rsidR="00EB4B4A" w:rsidRDefault="00EB4B4A" w:rsidP="007549A3">
      <w:pPr>
        <w:spacing w:line="276" w:lineRule="auto"/>
        <w:ind w:left="709"/>
        <w:jc w:val="both"/>
        <w:rPr>
          <w:lang w:val="ro-RO"/>
        </w:rPr>
      </w:pPr>
      <w:r w:rsidRPr="00D5640C">
        <w:rPr>
          <w:lang w:val="ro-RO"/>
        </w:rPr>
        <w:t>Contesta</w:t>
      </w:r>
      <w:r>
        <w:rPr>
          <w:lang w:val="ro-RO"/>
        </w:rPr>
        <w:t>ţ</w:t>
      </w:r>
      <w:r w:rsidRPr="00D5640C">
        <w:rPr>
          <w:lang w:val="ro-RO"/>
        </w:rPr>
        <w:t>iile vor fi depuse la sediul Inspectoratului Teritorial de Munc</w:t>
      </w:r>
      <w:r>
        <w:rPr>
          <w:lang w:val="ro-RO"/>
        </w:rPr>
        <w:t>ă Dâmboviţa,</w:t>
      </w:r>
      <w:r w:rsidRPr="00D5640C">
        <w:rPr>
          <w:lang w:val="ro-RO"/>
        </w:rPr>
        <w:t xml:space="preserve"> str.</w:t>
      </w:r>
      <w:r>
        <w:rPr>
          <w:lang w:val="ro-RO"/>
        </w:rPr>
        <w:t xml:space="preserve"> Revoluţiei, bl.C8</w:t>
      </w:r>
      <w:r w:rsidRPr="00D5640C">
        <w:rPr>
          <w:lang w:val="ro-RO"/>
        </w:rPr>
        <w:t xml:space="preserve"> – la secretarul Comisiei de solu</w:t>
      </w:r>
      <w:r>
        <w:rPr>
          <w:lang w:val="ro-RO"/>
        </w:rPr>
        <w:t>ţ</w:t>
      </w:r>
      <w:r w:rsidRPr="00D5640C">
        <w:rPr>
          <w:lang w:val="ro-RO"/>
        </w:rPr>
        <w:t>ionare a contesta</w:t>
      </w:r>
      <w:r>
        <w:rPr>
          <w:lang w:val="ro-RO"/>
        </w:rPr>
        <w:t>ţ</w:t>
      </w:r>
      <w:r w:rsidRPr="00D5640C">
        <w:rPr>
          <w:lang w:val="ro-RO"/>
        </w:rPr>
        <w:t>iilor.</w:t>
      </w:r>
    </w:p>
    <w:p w:rsidR="00EB4B4A" w:rsidRPr="00D5640C" w:rsidRDefault="00EB4B4A" w:rsidP="007549A3">
      <w:pPr>
        <w:spacing w:line="276" w:lineRule="auto"/>
        <w:ind w:left="709"/>
        <w:jc w:val="both"/>
        <w:rPr>
          <w:lang w:val="ro-RO"/>
        </w:rPr>
      </w:pPr>
      <w:r w:rsidRPr="00D5640C">
        <w:rPr>
          <w:lang w:val="ro-RO"/>
        </w:rPr>
        <w:t>Comunicarea rezultatelor la contesta</w:t>
      </w:r>
      <w:r>
        <w:rPr>
          <w:lang w:val="ro-RO"/>
        </w:rPr>
        <w:t>ţ</w:t>
      </w:r>
      <w:r w:rsidRPr="00D5640C">
        <w:rPr>
          <w:lang w:val="ro-RO"/>
        </w:rPr>
        <w:t>iile depuse se va face prin afi</w:t>
      </w:r>
      <w:r>
        <w:rPr>
          <w:lang w:val="ro-RO"/>
        </w:rPr>
        <w:t>ş</w:t>
      </w:r>
      <w:r w:rsidRPr="00D5640C">
        <w:rPr>
          <w:lang w:val="ro-RO"/>
        </w:rPr>
        <w:t>are la sediul Inspectoratului Teritorial de Munc</w:t>
      </w:r>
      <w:r>
        <w:rPr>
          <w:lang w:val="ro-RO"/>
        </w:rPr>
        <w:t>ă</w:t>
      </w:r>
      <w:r w:rsidR="007549A3">
        <w:rPr>
          <w:lang w:val="ro-RO"/>
        </w:rPr>
        <w:t xml:space="preserve"> Dâmboviţa, str. Revoluţiei</w:t>
      </w:r>
      <w:r w:rsidRPr="00D5640C">
        <w:rPr>
          <w:lang w:val="ro-RO"/>
        </w:rPr>
        <w:t>,</w:t>
      </w:r>
      <w:r w:rsidR="007549A3">
        <w:rPr>
          <w:lang w:val="ro-RO"/>
        </w:rPr>
        <w:t xml:space="preserve"> bl.C8, </w:t>
      </w:r>
      <w:r w:rsidRPr="00D5640C">
        <w:rPr>
          <w:lang w:val="ro-RO"/>
        </w:rPr>
        <w:t>imediat dup</w:t>
      </w:r>
      <w:r>
        <w:rPr>
          <w:lang w:val="ro-RO"/>
        </w:rPr>
        <w:t>ă</w:t>
      </w:r>
      <w:r w:rsidRPr="00D5640C">
        <w:rPr>
          <w:lang w:val="ro-RO"/>
        </w:rPr>
        <w:t xml:space="preserve"> solu</w:t>
      </w:r>
      <w:r>
        <w:rPr>
          <w:lang w:val="ro-RO"/>
        </w:rPr>
        <w:t>ţ</w:t>
      </w:r>
      <w:r w:rsidRPr="00D5640C">
        <w:rPr>
          <w:lang w:val="ro-RO"/>
        </w:rPr>
        <w:t>ionarea contesta</w:t>
      </w:r>
      <w:r>
        <w:rPr>
          <w:lang w:val="ro-RO"/>
        </w:rPr>
        <w:t>ţ</w:t>
      </w:r>
      <w:r w:rsidRPr="00D5640C">
        <w:rPr>
          <w:lang w:val="ro-RO"/>
        </w:rPr>
        <w:t>iilor.</w:t>
      </w:r>
    </w:p>
    <w:p w:rsidR="00EB4B4A" w:rsidRPr="000B7FB6" w:rsidRDefault="00EB4B4A" w:rsidP="007549A3">
      <w:pPr>
        <w:spacing w:line="276" w:lineRule="auto"/>
        <w:ind w:left="709"/>
        <w:jc w:val="both"/>
        <w:rPr>
          <w:lang w:val="ro-RO"/>
        </w:rPr>
      </w:pPr>
      <w:r w:rsidRPr="000B7FB6">
        <w:rPr>
          <w:lang w:val="ro-RO"/>
        </w:rPr>
        <w:t>Candidatul nemul</w:t>
      </w:r>
      <w:r>
        <w:rPr>
          <w:lang w:val="ro-RO"/>
        </w:rPr>
        <w:t>ţ</w:t>
      </w:r>
      <w:r w:rsidRPr="000B7FB6">
        <w:rPr>
          <w:lang w:val="ro-RO"/>
        </w:rPr>
        <w:t>umit de modul de solu</w:t>
      </w:r>
      <w:r>
        <w:rPr>
          <w:lang w:val="ro-RO"/>
        </w:rPr>
        <w:t>ţ</w:t>
      </w:r>
      <w:r w:rsidRPr="000B7FB6">
        <w:rPr>
          <w:lang w:val="ro-RO"/>
        </w:rPr>
        <w:t>ionare a contesta</w:t>
      </w:r>
      <w:r>
        <w:rPr>
          <w:lang w:val="ro-RO"/>
        </w:rPr>
        <w:t>ţ</w:t>
      </w:r>
      <w:r w:rsidRPr="000B7FB6">
        <w:rPr>
          <w:lang w:val="ro-RO"/>
        </w:rPr>
        <w:t>iei se poate adresa instan</w:t>
      </w:r>
      <w:r>
        <w:rPr>
          <w:lang w:val="ro-RO"/>
        </w:rPr>
        <w:t>ţ</w:t>
      </w:r>
      <w:r w:rsidRPr="000B7FB6">
        <w:rPr>
          <w:lang w:val="ro-RO"/>
        </w:rPr>
        <w:t xml:space="preserve">ei de contencios administrativ, </w:t>
      </w:r>
      <w:r>
        <w:rPr>
          <w:lang w:val="ro-RO"/>
        </w:rPr>
        <w:t>î</w:t>
      </w:r>
      <w:r w:rsidRPr="000B7FB6">
        <w:rPr>
          <w:lang w:val="ro-RO"/>
        </w:rPr>
        <w:t>n condi</w:t>
      </w:r>
      <w:r>
        <w:rPr>
          <w:lang w:val="ro-RO"/>
        </w:rPr>
        <w:t>ţ</w:t>
      </w:r>
      <w:r w:rsidRPr="000B7FB6">
        <w:rPr>
          <w:lang w:val="ro-RO"/>
        </w:rPr>
        <w:t>iile legii.</w:t>
      </w:r>
    </w:p>
    <w:p w:rsidR="007549A3" w:rsidRDefault="00EB4B4A" w:rsidP="007549A3">
      <w:pPr>
        <w:spacing w:line="276" w:lineRule="auto"/>
        <w:ind w:left="709"/>
        <w:jc w:val="both"/>
        <w:rPr>
          <w:lang w:val="ro-RO"/>
        </w:rPr>
      </w:pPr>
      <w:r w:rsidRPr="00952106">
        <w:rPr>
          <w:lang w:val="ro-RO"/>
        </w:rPr>
        <w:t xml:space="preserve">Comunicarea </w:t>
      </w:r>
      <w:r w:rsidRPr="0071399A">
        <w:rPr>
          <w:lang w:val="ro-RO"/>
        </w:rPr>
        <w:t>rezultatelor finale</w:t>
      </w:r>
      <w:r w:rsidRPr="00952106">
        <w:rPr>
          <w:lang w:val="ro-RO"/>
        </w:rPr>
        <w:t xml:space="preserve"> ale concursului se va face </w:t>
      </w:r>
      <w:r>
        <w:rPr>
          <w:lang w:val="ro-RO"/>
        </w:rPr>
        <w:t>î</w:t>
      </w:r>
      <w:r w:rsidRPr="00952106">
        <w:rPr>
          <w:lang w:val="ro-RO"/>
        </w:rPr>
        <w:t xml:space="preserve">n </w:t>
      </w:r>
      <w:r w:rsidRPr="0071399A">
        <w:rPr>
          <w:lang w:val="ro-RO"/>
        </w:rPr>
        <w:t>termen de o zi lucrătoare de la data afişării rezultatelor soluţionării contestaţiilor pentru ultima probă, prin specificarea menţiunii „admis“ sau „respins“.</w:t>
      </w:r>
    </w:p>
    <w:p w:rsidR="007549A3" w:rsidRDefault="007549A3" w:rsidP="007549A3">
      <w:pPr>
        <w:spacing w:line="276" w:lineRule="auto"/>
        <w:ind w:left="709"/>
        <w:jc w:val="both"/>
        <w:rPr>
          <w:lang w:val="ro-RO"/>
        </w:rPr>
      </w:pPr>
    </w:p>
    <w:p w:rsidR="007549A3" w:rsidRDefault="007549A3" w:rsidP="007549A3">
      <w:pPr>
        <w:spacing w:line="276" w:lineRule="auto"/>
        <w:ind w:left="709"/>
        <w:jc w:val="both"/>
        <w:rPr>
          <w:rFonts w:eastAsia="Times New Roman"/>
          <w:u w:val="single"/>
        </w:rPr>
      </w:pPr>
      <w:r w:rsidRPr="002B0916">
        <w:rPr>
          <w:rFonts w:eastAsia="Times New Roman"/>
          <w:b/>
          <w:bCs/>
          <w:u w:val="single"/>
        </w:rPr>
        <w:t>ATRIBUŢIILE PREVĂZUTE ÎN FIŞA POSTULUI</w:t>
      </w:r>
      <w:r w:rsidRPr="002B0916">
        <w:rPr>
          <w:rFonts w:eastAsia="Times New Roman"/>
          <w:u w:val="single"/>
        </w:rPr>
        <w:t>:</w:t>
      </w:r>
    </w:p>
    <w:p w:rsidR="000E4A3D" w:rsidRDefault="000E4A3D" w:rsidP="0028641A">
      <w:pPr>
        <w:pStyle w:val="ListParagraph"/>
        <w:widowControl w:val="0"/>
        <w:numPr>
          <w:ilvl w:val="0"/>
          <w:numId w:val="19"/>
        </w:numPr>
        <w:spacing w:before="60" w:after="120"/>
        <w:ind w:left="709" w:firstLine="0"/>
        <w:jc w:val="both"/>
        <w:rPr>
          <w:rFonts w:ascii="Trebuchet MS" w:hAnsi="Trebuchet MS"/>
          <w:sz w:val="22"/>
          <w:szCs w:val="22"/>
        </w:rPr>
      </w:pPr>
      <w:r w:rsidRPr="00D80062">
        <w:rPr>
          <w:rFonts w:ascii="Trebuchet MS" w:hAnsi="Trebuchet MS"/>
          <w:sz w:val="22"/>
          <w:szCs w:val="22"/>
        </w:rPr>
        <w:t>răspunde în fața șefului ierarhic superior de calitatea lucrărilor repartizate și în termenele stabilite;</w:t>
      </w:r>
    </w:p>
    <w:p w:rsidR="000E4A3D" w:rsidRDefault="000E4A3D" w:rsidP="0028641A">
      <w:pPr>
        <w:pStyle w:val="ListParagraph"/>
        <w:widowControl w:val="0"/>
        <w:numPr>
          <w:ilvl w:val="0"/>
          <w:numId w:val="19"/>
        </w:numPr>
        <w:spacing w:before="60" w:after="120"/>
        <w:ind w:left="709" w:firstLine="0"/>
        <w:jc w:val="both"/>
        <w:rPr>
          <w:rFonts w:ascii="Trebuchet MS" w:hAnsi="Trebuchet MS"/>
          <w:sz w:val="22"/>
          <w:szCs w:val="22"/>
        </w:rPr>
      </w:pPr>
      <w:r>
        <w:rPr>
          <w:rFonts w:ascii="Trebuchet MS" w:hAnsi="Trebuchet MS"/>
          <w:sz w:val="22"/>
          <w:szCs w:val="22"/>
        </w:rPr>
        <w:t>d</w:t>
      </w:r>
      <w:r w:rsidRPr="00526425">
        <w:rPr>
          <w:rFonts w:ascii="Trebuchet MS" w:hAnsi="Trebuchet MS"/>
          <w:sz w:val="22"/>
          <w:szCs w:val="22"/>
        </w:rPr>
        <w:t>esprăfuirea tavanelor, pereţilor, corpurilor de iluminat şi a jaluzelelor: se desprăfuiesc jaluzelele cu ajutorul periilor din PVC sau n</w:t>
      </w:r>
      <w:r>
        <w:rPr>
          <w:rFonts w:ascii="Trebuchet MS" w:hAnsi="Trebuchet MS"/>
          <w:sz w:val="22"/>
          <w:szCs w:val="22"/>
        </w:rPr>
        <w:t>ail</w:t>
      </w:r>
      <w:r w:rsidRPr="00526425">
        <w:rPr>
          <w:rFonts w:ascii="Trebuchet MS" w:hAnsi="Trebuchet MS"/>
          <w:sz w:val="22"/>
          <w:szCs w:val="22"/>
        </w:rPr>
        <w:t>on,  se desprăfuiesc plafoanele şi corpurile de iluminat cu perii circulare,  se desprăfuiesc pereţii cu perii speciale din PVC cu coadă;</w:t>
      </w:r>
    </w:p>
    <w:p w:rsidR="000E4A3D" w:rsidRDefault="000E4A3D" w:rsidP="0028641A">
      <w:pPr>
        <w:pStyle w:val="ListParagraph"/>
        <w:widowControl w:val="0"/>
        <w:numPr>
          <w:ilvl w:val="0"/>
          <w:numId w:val="19"/>
        </w:numPr>
        <w:spacing w:before="60" w:after="120"/>
        <w:ind w:left="709" w:firstLine="0"/>
        <w:jc w:val="both"/>
        <w:rPr>
          <w:rFonts w:ascii="Trebuchet MS" w:hAnsi="Trebuchet MS"/>
          <w:sz w:val="22"/>
          <w:szCs w:val="22"/>
        </w:rPr>
      </w:pPr>
      <w:r w:rsidRPr="00526425">
        <w:rPr>
          <w:rFonts w:ascii="Trebuchet MS" w:hAnsi="Trebuchet MS"/>
          <w:sz w:val="22"/>
          <w:szCs w:val="22"/>
        </w:rPr>
        <w:lastRenderedPageBreak/>
        <w:t>curăţarea prizelor şi a întrerupătoarelor: curăţarea prizelor şi a întrerupătoarelor se realizează cu ajutorul lavetelor uscate;</w:t>
      </w:r>
    </w:p>
    <w:p w:rsidR="000E4A3D" w:rsidRDefault="000E4A3D" w:rsidP="0028641A">
      <w:pPr>
        <w:pStyle w:val="ListParagraph"/>
        <w:widowControl w:val="0"/>
        <w:numPr>
          <w:ilvl w:val="0"/>
          <w:numId w:val="19"/>
        </w:numPr>
        <w:spacing w:before="60" w:after="120"/>
        <w:ind w:left="709" w:firstLine="0"/>
        <w:jc w:val="both"/>
        <w:rPr>
          <w:rFonts w:ascii="Trebuchet MS" w:hAnsi="Trebuchet MS"/>
          <w:sz w:val="22"/>
          <w:szCs w:val="22"/>
        </w:rPr>
      </w:pPr>
      <w:r w:rsidRPr="00526425">
        <w:rPr>
          <w:rFonts w:ascii="Trebuchet MS" w:hAnsi="Trebuchet MS"/>
          <w:sz w:val="22"/>
          <w:szCs w:val="22"/>
        </w:rPr>
        <w:t xml:space="preserve">curăţarea caloriferelor: constă în desprăfuirea cu </w:t>
      </w:r>
      <w:r>
        <w:rPr>
          <w:rFonts w:ascii="Trebuchet MS" w:hAnsi="Trebuchet MS"/>
          <w:sz w:val="22"/>
          <w:szCs w:val="22"/>
        </w:rPr>
        <w:t>o</w:t>
      </w:r>
      <w:r w:rsidRPr="00526425">
        <w:rPr>
          <w:rFonts w:ascii="Trebuchet MS" w:hAnsi="Trebuchet MS"/>
          <w:sz w:val="22"/>
          <w:szCs w:val="22"/>
        </w:rPr>
        <w:t xml:space="preserve"> pe</w:t>
      </w:r>
      <w:r>
        <w:rPr>
          <w:rFonts w:ascii="Trebuchet MS" w:hAnsi="Trebuchet MS"/>
          <w:sz w:val="22"/>
          <w:szCs w:val="22"/>
        </w:rPr>
        <w:t>rie</w:t>
      </w:r>
      <w:r w:rsidRPr="00526425">
        <w:rPr>
          <w:rFonts w:ascii="Trebuchet MS" w:hAnsi="Trebuchet MS"/>
          <w:sz w:val="22"/>
          <w:szCs w:val="22"/>
        </w:rPr>
        <w:t xml:space="preserve"> cu coadă curbată, urmată de spălarea cu apă şi detergent, preparată conform indicaţiilor producătorului;</w:t>
      </w:r>
    </w:p>
    <w:p w:rsidR="000E4A3D" w:rsidRDefault="000E4A3D" w:rsidP="0028641A">
      <w:pPr>
        <w:pStyle w:val="ListParagraph"/>
        <w:widowControl w:val="0"/>
        <w:numPr>
          <w:ilvl w:val="0"/>
          <w:numId w:val="19"/>
        </w:numPr>
        <w:spacing w:before="60" w:after="120"/>
        <w:ind w:left="709" w:firstLine="0"/>
        <w:jc w:val="both"/>
        <w:rPr>
          <w:rFonts w:ascii="Trebuchet MS" w:hAnsi="Trebuchet MS"/>
          <w:sz w:val="22"/>
          <w:szCs w:val="22"/>
        </w:rPr>
      </w:pPr>
      <w:r w:rsidRPr="00526425">
        <w:rPr>
          <w:rFonts w:ascii="Trebuchet MS" w:hAnsi="Trebuchet MS"/>
          <w:sz w:val="22"/>
          <w:szCs w:val="22"/>
        </w:rPr>
        <w:t>curăţarea geamurilor : se spală cu soluţii speciale (degresante şi anticalcar), iar apoi se şterg cu o lavetă uscată (pentru a nu lăsa urme pe suprafaţa curăţată) sau se îndepărtează soluția cu racleta din cauciuc , se şterg ori de câte ori este nevoie sau cel puțin de doua ori pe an;</w:t>
      </w:r>
    </w:p>
    <w:p w:rsidR="000E4A3D" w:rsidRDefault="000E4A3D" w:rsidP="0028641A">
      <w:pPr>
        <w:pStyle w:val="ListParagraph"/>
        <w:widowControl w:val="0"/>
        <w:numPr>
          <w:ilvl w:val="0"/>
          <w:numId w:val="19"/>
        </w:numPr>
        <w:spacing w:before="60" w:after="120"/>
        <w:ind w:left="709" w:firstLine="0"/>
        <w:jc w:val="both"/>
        <w:rPr>
          <w:rFonts w:ascii="Trebuchet MS" w:hAnsi="Trebuchet MS"/>
          <w:sz w:val="22"/>
          <w:szCs w:val="22"/>
        </w:rPr>
      </w:pPr>
      <w:r w:rsidRPr="00526425">
        <w:rPr>
          <w:rFonts w:ascii="Trebuchet MS" w:hAnsi="Trebuchet MS"/>
          <w:sz w:val="22"/>
          <w:szCs w:val="22"/>
        </w:rPr>
        <w:t xml:space="preserve">ștergerea tâmplăriei: se </w:t>
      </w:r>
      <w:r>
        <w:rPr>
          <w:rFonts w:ascii="Trebuchet MS" w:hAnsi="Trebuchet MS"/>
          <w:sz w:val="22"/>
          <w:szCs w:val="22"/>
        </w:rPr>
        <w:t>ș</w:t>
      </w:r>
      <w:r w:rsidRPr="00526425">
        <w:rPr>
          <w:rFonts w:ascii="Trebuchet MS" w:hAnsi="Trebuchet MS"/>
          <w:sz w:val="22"/>
          <w:szCs w:val="22"/>
        </w:rPr>
        <w:t>terge ori de cate ori este nevoie şi se spală  ori de câte ori este nevoie (îndeosebi în cazul spaţiilor igienice-sanitare), se şterge praful, se curăţă cu produse specifice, în funcţie de materialul din care acestea sunt confecţionate;</w:t>
      </w:r>
    </w:p>
    <w:p w:rsidR="000E4A3D" w:rsidRDefault="000E4A3D" w:rsidP="0028641A">
      <w:pPr>
        <w:pStyle w:val="ListParagraph"/>
        <w:widowControl w:val="0"/>
        <w:numPr>
          <w:ilvl w:val="0"/>
          <w:numId w:val="19"/>
        </w:numPr>
        <w:spacing w:before="60" w:after="120"/>
        <w:ind w:left="709" w:firstLine="0"/>
        <w:jc w:val="both"/>
        <w:rPr>
          <w:rFonts w:ascii="Trebuchet MS" w:hAnsi="Trebuchet MS"/>
          <w:sz w:val="22"/>
          <w:szCs w:val="22"/>
        </w:rPr>
      </w:pPr>
      <w:r w:rsidRPr="00526425">
        <w:rPr>
          <w:rFonts w:ascii="Trebuchet MS" w:hAnsi="Trebuchet MS"/>
          <w:sz w:val="22"/>
          <w:szCs w:val="22"/>
        </w:rPr>
        <w:t xml:space="preserve">curățarea mobilierului: </w:t>
      </w:r>
      <w:r>
        <w:rPr>
          <w:rFonts w:ascii="Trebuchet MS" w:hAnsi="Trebuchet MS"/>
          <w:sz w:val="22"/>
          <w:szCs w:val="22"/>
        </w:rPr>
        <w:t>s</w:t>
      </w:r>
      <w:r w:rsidRPr="00526425">
        <w:rPr>
          <w:rFonts w:ascii="Trebuchet MS" w:hAnsi="Trebuchet MS"/>
          <w:sz w:val="22"/>
          <w:szCs w:val="22"/>
        </w:rPr>
        <w:t>e șterge zilnic cu laveta și substanțe specia</w:t>
      </w:r>
      <w:r>
        <w:rPr>
          <w:rFonts w:ascii="Trebuchet MS" w:hAnsi="Trebuchet MS"/>
          <w:sz w:val="22"/>
          <w:szCs w:val="22"/>
        </w:rPr>
        <w:t>l</w:t>
      </w:r>
      <w:r w:rsidRPr="00526425">
        <w:rPr>
          <w:rFonts w:ascii="Trebuchet MS" w:hAnsi="Trebuchet MS"/>
          <w:sz w:val="22"/>
          <w:szCs w:val="22"/>
        </w:rPr>
        <w:t>ele cu proprietăți antistatice și dezinfectante și ori de câte ori este nevoie;</w:t>
      </w:r>
    </w:p>
    <w:p w:rsidR="000E4A3D" w:rsidRDefault="000E4A3D" w:rsidP="0028641A">
      <w:pPr>
        <w:pStyle w:val="ListParagraph"/>
        <w:widowControl w:val="0"/>
        <w:numPr>
          <w:ilvl w:val="0"/>
          <w:numId w:val="19"/>
        </w:numPr>
        <w:spacing w:before="60" w:after="120"/>
        <w:ind w:left="709" w:firstLine="0"/>
        <w:jc w:val="both"/>
        <w:rPr>
          <w:rFonts w:ascii="Trebuchet MS" w:hAnsi="Trebuchet MS"/>
          <w:sz w:val="22"/>
          <w:szCs w:val="22"/>
        </w:rPr>
      </w:pPr>
      <w:r w:rsidRPr="00526425">
        <w:rPr>
          <w:rFonts w:ascii="Trebuchet MS" w:hAnsi="Trebuchet MS"/>
          <w:sz w:val="22"/>
          <w:szCs w:val="22"/>
        </w:rPr>
        <w:t>curăţarea mochetelor: se aspiră zilnic (cu ajutorul aspiratoarelor), se spală periodic cu o perie (şamponare umedă) sau se cur</w:t>
      </w:r>
      <w:r>
        <w:rPr>
          <w:rFonts w:ascii="Trebuchet MS" w:hAnsi="Trebuchet MS"/>
          <w:sz w:val="22"/>
          <w:szCs w:val="22"/>
        </w:rPr>
        <w:t>ăță</w:t>
      </w:r>
      <w:r w:rsidRPr="00526425">
        <w:rPr>
          <w:rFonts w:ascii="Trebuchet MS" w:hAnsi="Trebuchet MS"/>
          <w:sz w:val="22"/>
          <w:szCs w:val="22"/>
        </w:rPr>
        <w:t xml:space="preserve"> mecanizat cu utilaje de injecție – extracție;</w:t>
      </w:r>
    </w:p>
    <w:p w:rsidR="000E4A3D" w:rsidRDefault="000E4A3D" w:rsidP="0028641A">
      <w:pPr>
        <w:pStyle w:val="ListParagraph"/>
        <w:widowControl w:val="0"/>
        <w:numPr>
          <w:ilvl w:val="0"/>
          <w:numId w:val="19"/>
        </w:numPr>
        <w:spacing w:before="60" w:after="120"/>
        <w:ind w:left="709" w:firstLine="0"/>
        <w:jc w:val="both"/>
        <w:rPr>
          <w:rFonts w:ascii="Trebuchet MS" w:hAnsi="Trebuchet MS"/>
          <w:sz w:val="22"/>
          <w:szCs w:val="22"/>
        </w:rPr>
      </w:pPr>
      <w:r w:rsidRPr="00526425">
        <w:rPr>
          <w:rFonts w:ascii="Trebuchet MS" w:hAnsi="Trebuchet MS"/>
          <w:sz w:val="22"/>
          <w:szCs w:val="22"/>
        </w:rPr>
        <w:t>igienizarea spaţiilor de folosinţă comună (hol, scări, căi de acces comune), pardoselilor    (gresie, parchet);</w:t>
      </w:r>
    </w:p>
    <w:p w:rsidR="000E4A3D" w:rsidRPr="00526425" w:rsidRDefault="000E4A3D" w:rsidP="0028641A">
      <w:pPr>
        <w:pStyle w:val="ListParagraph"/>
        <w:widowControl w:val="0"/>
        <w:numPr>
          <w:ilvl w:val="0"/>
          <w:numId w:val="19"/>
        </w:numPr>
        <w:spacing w:before="60"/>
        <w:ind w:left="709" w:firstLine="0"/>
        <w:jc w:val="both"/>
        <w:rPr>
          <w:rFonts w:ascii="Trebuchet MS" w:hAnsi="Trebuchet MS"/>
          <w:sz w:val="22"/>
          <w:szCs w:val="22"/>
        </w:rPr>
      </w:pPr>
      <w:r w:rsidRPr="00526425">
        <w:rPr>
          <w:rFonts w:ascii="Trebuchet MS" w:hAnsi="Trebuchet MS"/>
          <w:sz w:val="22"/>
          <w:szCs w:val="22"/>
        </w:rPr>
        <w:t>igienizarea spaţiilor de folosire comună, a pardoselilor presupune parcurgerea urm</w:t>
      </w:r>
      <w:r>
        <w:rPr>
          <w:rFonts w:ascii="Trebuchet MS" w:hAnsi="Trebuchet MS"/>
          <w:sz w:val="22"/>
          <w:szCs w:val="22"/>
        </w:rPr>
        <w:t>ă</w:t>
      </w:r>
      <w:r w:rsidRPr="00526425">
        <w:rPr>
          <w:rFonts w:ascii="Trebuchet MS" w:hAnsi="Trebuchet MS"/>
          <w:sz w:val="22"/>
          <w:szCs w:val="22"/>
        </w:rPr>
        <w:t>torului flux:</w:t>
      </w:r>
    </w:p>
    <w:p w:rsidR="000E4A3D" w:rsidRDefault="000E4A3D" w:rsidP="0028641A">
      <w:pPr>
        <w:widowControl w:val="0"/>
        <w:autoSpaceDE w:val="0"/>
        <w:autoSpaceDN w:val="0"/>
        <w:adjustRightInd w:val="0"/>
        <w:spacing w:before="60"/>
        <w:ind w:left="705"/>
        <w:jc w:val="both"/>
      </w:pPr>
      <w:r w:rsidRPr="006841F6">
        <w:t xml:space="preserve">a. </w:t>
      </w:r>
      <w:r>
        <w:t>c</w:t>
      </w:r>
      <w:r w:rsidRPr="006841F6">
        <w:t>urăţarea</w:t>
      </w:r>
      <w:r>
        <w:t>:</w:t>
      </w:r>
    </w:p>
    <w:p w:rsidR="000E4A3D" w:rsidRDefault="000E4A3D" w:rsidP="0028641A">
      <w:pPr>
        <w:widowControl w:val="0"/>
        <w:autoSpaceDE w:val="0"/>
        <w:autoSpaceDN w:val="0"/>
        <w:adjustRightInd w:val="0"/>
        <w:spacing w:before="60"/>
        <w:ind w:left="705"/>
        <w:jc w:val="both"/>
      </w:pPr>
      <w:r>
        <w:t xml:space="preserve">   </w:t>
      </w:r>
      <w:r w:rsidRPr="006841F6">
        <w:t xml:space="preserve"> -</w:t>
      </w:r>
      <w:r>
        <w:t xml:space="preserve"> </w:t>
      </w:r>
      <w:r w:rsidRPr="006841F6">
        <w:t>se realizează zilnic si ori de câte ori este</w:t>
      </w:r>
      <w:r>
        <w:t xml:space="preserve"> nevoie;</w:t>
      </w:r>
    </w:p>
    <w:p w:rsidR="000E4A3D" w:rsidRDefault="000E4A3D" w:rsidP="0028641A">
      <w:pPr>
        <w:widowControl w:val="0"/>
        <w:autoSpaceDE w:val="0"/>
        <w:autoSpaceDN w:val="0"/>
        <w:adjustRightInd w:val="0"/>
        <w:spacing w:before="60"/>
        <w:ind w:left="705"/>
        <w:jc w:val="both"/>
      </w:pPr>
      <w:r>
        <w:t xml:space="preserve">    </w:t>
      </w:r>
      <w:r w:rsidRPr="006841F6">
        <w:t>-</w:t>
      </w:r>
      <w:r>
        <w:t xml:space="preserve"> </w:t>
      </w:r>
      <w:r w:rsidRPr="006841F6">
        <w:t>se execută după regula generală, respectiv de la tavan spre podea, de la zonele cu operaţii salubre la cele cu operaţii insalubre</w:t>
      </w:r>
      <w:r>
        <w:t>;</w:t>
      </w:r>
    </w:p>
    <w:p w:rsidR="000E4A3D" w:rsidRPr="006841F6" w:rsidRDefault="000E4A3D" w:rsidP="0028641A">
      <w:pPr>
        <w:widowControl w:val="0"/>
        <w:autoSpaceDE w:val="0"/>
        <w:autoSpaceDN w:val="0"/>
        <w:adjustRightInd w:val="0"/>
        <w:spacing w:before="60"/>
        <w:ind w:left="705"/>
        <w:jc w:val="both"/>
      </w:pPr>
      <w:r w:rsidRPr="006841F6">
        <w:t xml:space="preserve"> </w:t>
      </w:r>
      <w:r>
        <w:t xml:space="preserve">  </w:t>
      </w:r>
      <w:r w:rsidRPr="006841F6">
        <w:t>-</w:t>
      </w:r>
      <w:r>
        <w:t xml:space="preserve"> </w:t>
      </w:r>
      <w:r w:rsidRPr="006841F6">
        <w:t>îndepărtarea p</w:t>
      </w:r>
      <w:r>
        <w:t>ă</w:t>
      </w:r>
      <w:r w:rsidRPr="006841F6">
        <w:t>ianjenilor, măturare, ştergerea prafului şi evacuarea gunoiului, măturarea se realizează cu o mătură din plastic, umezită</w:t>
      </w:r>
      <w:r>
        <w:t>;</w:t>
      </w:r>
      <w:r w:rsidRPr="006841F6">
        <w:t xml:space="preserve"> </w:t>
      </w:r>
    </w:p>
    <w:p w:rsidR="000E4A3D" w:rsidRDefault="000E4A3D" w:rsidP="0028641A">
      <w:pPr>
        <w:widowControl w:val="0"/>
        <w:autoSpaceDE w:val="0"/>
        <w:autoSpaceDN w:val="0"/>
        <w:adjustRightInd w:val="0"/>
        <w:spacing w:before="60"/>
        <w:ind w:left="705"/>
        <w:jc w:val="both"/>
      </w:pPr>
      <w:r w:rsidRPr="006841F6">
        <w:t xml:space="preserve">b. </w:t>
      </w:r>
      <w:r>
        <w:t>s</w:t>
      </w:r>
      <w:r w:rsidRPr="006841F6">
        <w:t>pălarea cu detergenţi</w:t>
      </w:r>
      <w:r>
        <w:t>:</w:t>
      </w:r>
    </w:p>
    <w:p w:rsidR="000E4A3D" w:rsidRPr="006841F6" w:rsidRDefault="000E4A3D" w:rsidP="0028641A">
      <w:pPr>
        <w:widowControl w:val="0"/>
        <w:autoSpaceDE w:val="0"/>
        <w:autoSpaceDN w:val="0"/>
        <w:adjustRightInd w:val="0"/>
        <w:spacing w:before="60"/>
        <w:ind w:left="705"/>
        <w:jc w:val="both"/>
      </w:pPr>
      <w:r>
        <w:t xml:space="preserve">  </w:t>
      </w:r>
      <w:r w:rsidRPr="006841F6">
        <w:t xml:space="preserve"> -</w:t>
      </w:r>
      <w:r>
        <w:t xml:space="preserve">  </w:t>
      </w:r>
      <w:r w:rsidRPr="006841F6">
        <w:t>se realizează zilnic, cu apă şi detergent, diluat conf</w:t>
      </w:r>
      <w:r>
        <w:t>orm indicaţiilor producătorului;</w:t>
      </w:r>
    </w:p>
    <w:p w:rsidR="000E4A3D" w:rsidRDefault="000E4A3D" w:rsidP="0028641A">
      <w:pPr>
        <w:widowControl w:val="0"/>
        <w:autoSpaceDE w:val="0"/>
        <w:autoSpaceDN w:val="0"/>
        <w:adjustRightInd w:val="0"/>
        <w:spacing w:before="60"/>
        <w:ind w:left="705"/>
        <w:jc w:val="both"/>
      </w:pPr>
      <w:r w:rsidRPr="006841F6">
        <w:t xml:space="preserve">c. </w:t>
      </w:r>
      <w:r>
        <w:t>d</w:t>
      </w:r>
      <w:r w:rsidRPr="006841F6">
        <w:t>ezinfecţia</w:t>
      </w:r>
      <w:r>
        <w:t>:</w:t>
      </w:r>
    </w:p>
    <w:p w:rsidR="000E4A3D" w:rsidRPr="006841F6" w:rsidRDefault="000E4A3D" w:rsidP="0028641A">
      <w:pPr>
        <w:widowControl w:val="0"/>
        <w:autoSpaceDE w:val="0"/>
        <w:autoSpaceDN w:val="0"/>
        <w:adjustRightInd w:val="0"/>
        <w:spacing w:before="60"/>
        <w:ind w:left="705"/>
        <w:jc w:val="both"/>
      </w:pPr>
      <w:r>
        <w:t xml:space="preserve">  </w:t>
      </w:r>
      <w:r w:rsidRPr="006841F6">
        <w:t xml:space="preserve"> -</w:t>
      </w:r>
      <w:r>
        <w:t xml:space="preserve">  </w:t>
      </w:r>
      <w:r w:rsidRPr="006841F6">
        <w:t>se efectuează cu o soluţie formată din apă şi produse pe baza de Clor ( sau alte</w:t>
      </w:r>
      <w:r>
        <w:t xml:space="preserve"> </w:t>
      </w:r>
      <w:r w:rsidRPr="006841F6">
        <w:t xml:space="preserve"> biocide), conform indicaţiilor producătorului, conform normelor și standardelor legale în vigoare</w:t>
      </w:r>
      <w:r>
        <w:t>;</w:t>
      </w:r>
    </w:p>
    <w:p w:rsidR="000E4A3D" w:rsidRDefault="000E4A3D" w:rsidP="0028641A">
      <w:pPr>
        <w:widowControl w:val="0"/>
        <w:autoSpaceDE w:val="0"/>
        <w:autoSpaceDN w:val="0"/>
        <w:adjustRightInd w:val="0"/>
        <w:spacing w:before="60"/>
        <w:ind w:left="705"/>
        <w:jc w:val="both"/>
      </w:pPr>
      <w:r w:rsidRPr="006841F6">
        <w:t xml:space="preserve"> d. </w:t>
      </w:r>
      <w:r>
        <w:t>c</w:t>
      </w:r>
      <w:r w:rsidRPr="006841F6">
        <w:t>lătirea</w:t>
      </w:r>
      <w:r>
        <w:t>:</w:t>
      </w:r>
    </w:p>
    <w:p w:rsidR="000E4A3D" w:rsidRPr="006841F6" w:rsidRDefault="000E4A3D" w:rsidP="0028641A">
      <w:pPr>
        <w:widowControl w:val="0"/>
        <w:autoSpaceDE w:val="0"/>
        <w:autoSpaceDN w:val="0"/>
        <w:adjustRightInd w:val="0"/>
        <w:spacing w:before="60"/>
        <w:ind w:left="705"/>
        <w:jc w:val="both"/>
      </w:pPr>
      <w:r>
        <w:t xml:space="preserve">  </w:t>
      </w:r>
      <w:r w:rsidRPr="006841F6">
        <w:t xml:space="preserve"> -</w:t>
      </w:r>
      <w:r>
        <w:t xml:space="preserve">  </w:t>
      </w:r>
      <w:r w:rsidRPr="006841F6">
        <w:t>se realizează cu apă curată, imediat după spălarea cu detergent sau dezinfecţie (dacă este nevoie detergenții de ultimă generație nu necesită clătire)</w:t>
      </w:r>
      <w:r>
        <w:t>;</w:t>
      </w:r>
      <w:r w:rsidRPr="006841F6">
        <w:t xml:space="preserve"> </w:t>
      </w:r>
    </w:p>
    <w:p w:rsidR="000E4A3D" w:rsidRDefault="000E4A3D" w:rsidP="0028641A">
      <w:pPr>
        <w:widowControl w:val="0"/>
        <w:autoSpaceDE w:val="0"/>
        <w:autoSpaceDN w:val="0"/>
        <w:adjustRightInd w:val="0"/>
        <w:spacing w:before="60"/>
        <w:ind w:left="705"/>
        <w:jc w:val="both"/>
      </w:pPr>
      <w:r w:rsidRPr="006841F6">
        <w:t xml:space="preserve">e. </w:t>
      </w:r>
      <w:r>
        <w:t>u</w:t>
      </w:r>
      <w:r w:rsidRPr="006841F6">
        <w:t>scarea</w:t>
      </w:r>
      <w:r>
        <w:t>:</w:t>
      </w:r>
    </w:p>
    <w:p w:rsidR="000E4A3D" w:rsidRPr="006841F6" w:rsidRDefault="000E4A3D" w:rsidP="0028641A">
      <w:pPr>
        <w:widowControl w:val="0"/>
        <w:autoSpaceDE w:val="0"/>
        <w:autoSpaceDN w:val="0"/>
        <w:adjustRightInd w:val="0"/>
        <w:spacing w:before="60"/>
        <w:ind w:left="705"/>
        <w:jc w:val="both"/>
      </w:pPr>
      <w:r>
        <w:t xml:space="preserve">  </w:t>
      </w:r>
      <w:r w:rsidRPr="006841F6">
        <w:t xml:space="preserve"> -</w:t>
      </w:r>
      <w:r>
        <w:t xml:space="preserve">  </w:t>
      </w:r>
      <w:r w:rsidRPr="006841F6">
        <w:t>se realizează prin ventilaţie naturală</w:t>
      </w:r>
      <w:r>
        <w:t>;</w:t>
      </w:r>
    </w:p>
    <w:p w:rsidR="000E4A3D" w:rsidRPr="00526425" w:rsidRDefault="000E4A3D" w:rsidP="0028641A">
      <w:pPr>
        <w:pStyle w:val="ListParagraph"/>
        <w:widowControl w:val="0"/>
        <w:numPr>
          <w:ilvl w:val="0"/>
          <w:numId w:val="19"/>
        </w:numPr>
        <w:tabs>
          <w:tab w:val="left" w:pos="701"/>
        </w:tabs>
        <w:autoSpaceDE w:val="0"/>
        <w:autoSpaceDN w:val="0"/>
        <w:adjustRightInd w:val="0"/>
        <w:spacing w:after="120"/>
        <w:ind w:left="709" w:firstLine="0"/>
        <w:jc w:val="both"/>
        <w:rPr>
          <w:rFonts w:ascii="Trebuchet MS" w:hAnsi="Trebuchet MS"/>
          <w:sz w:val="22"/>
          <w:szCs w:val="22"/>
        </w:rPr>
      </w:pPr>
      <w:r>
        <w:rPr>
          <w:rFonts w:ascii="Trebuchet MS" w:hAnsi="Trebuchet MS"/>
          <w:sz w:val="22"/>
          <w:szCs w:val="22"/>
        </w:rPr>
        <w:t>i</w:t>
      </w:r>
      <w:r w:rsidRPr="00526425">
        <w:rPr>
          <w:rFonts w:ascii="Trebuchet MS" w:hAnsi="Trebuchet MS"/>
          <w:sz w:val="22"/>
          <w:szCs w:val="22"/>
        </w:rPr>
        <w:t>gienizarea obiectelor sanitare presupune:</w:t>
      </w:r>
    </w:p>
    <w:p w:rsidR="000E4A3D" w:rsidRPr="006841F6" w:rsidRDefault="000E4A3D" w:rsidP="0028641A">
      <w:pPr>
        <w:widowControl w:val="0"/>
        <w:autoSpaceDE w:val="0"/>
        <w:autoSpaceDN w:val="0"/>
        <w:adjustRightInd w:val="0"/>
        <w:ind w:left="705"/>
        <w:jc w:val="both"/>
      </w:pPr>
      <w:r w:rsidRPr="006841F6">
        <w:t>a)curăţarea zilnică a gresiei, faianţei, oglinzilor şi a obiectelor sanitare</w:t>
      </w:r>
      <w:r>
        <w:t>;</w:t>
      </w:r>
      <w:r w:rsidRPr="006841F6">
        <w:t xml:space="preserve"> </w:t>
      </w:r>
    </w:p>
    <w:p w:rsidR="000E4A3D" w:rsidRPr="006841F6" w:rsidRDefault="000E4A3D" w:rsidP="0028641A">
      <w:pPr>
        <w:widowControl w:val="0"/>
        <w:autoSpaceDE w:val="0"/>
        <w:autoSpaceDN w:val="0"/>
        <w:adjustRightInd w:val="0"/>
        <w:spacing w:before="60"/>
        <w:ind w:left="705"/>
        <w:jc w:val="both"/>
      </w:pPr>
      <w:r w:rsidRPr="006841F6">
        <w:t>b) îndepărtarea de pe suprafeţe a depunerilor de murdărie (cu ajutorul bureţilor abrazivi, a soluţiilor de curăţat)</w:t>
      </w:r>
      <w:r>
        <w:t>;</w:t>
      </w:r>
      <w:r w:rsidRPr="006841F6">
        <w:t xml:space="preserve"> </w:t>
      </w:r>
    </w:p>
    <w:p w:rsidR="000E4A3D" w:rsidRPr="006841F6" w:rsidRDefault="000E4A3D" w:rsidP="0028641A">
      <w:pPr>
        <w:widowControl w:val="0"/>
        <w:autoSpaceDE w:val="0"/>
        <w:autoSpaceDN w:val="0"/>
        <w:adjustRightInd w:val="0"/>
        <w:spacing w:before="60"/>
        <w:ind w:left="705"/>
        <w:jc w:val="both"/>
      </w:pPr>
      <w:r w:rsidRPr="006841F6">
        <w:t>c) dezinfec</w:t>
      </w:r>
      <w:r>
        <w:t>ț</w:t>
      </w:r>
      <w:r w:rsidRPr="006841F6">
        <w:t>ia cu soluţii speciale pentru distrugerea microflorei</w:t>
      </w:r>
      <w:r>
        <w:t>;</w:t>
      </w:r>
    </w:p>
    <w:p w:rsidR="000E4A3D" w:rsidRPr="006841F6" w:rsidRDefault="000E4A3D" w:rsidP="0028641A">
      <w:pPr>
        <w:widowControl w:val="0"/>
        <w:autoSpaceDE w:val="0"/>
        <w:autoSpaceDN w:val="0"/>
        <w:adjustRightInd w:val="0"/>
        <w:spacing w:before="60"/>
        <w:ind w:left="705"/>
        <w:jc w:val="both"/>
      </w:pPr>
      <w:r w:rsidRPr="006841F6">
        <w:t>d) îndepărtarea eventualelor urme de substanţe chimice de sp</w:t>
      </w:r>
      <w:r>
        <w:t xml:space="preserve">ălare şi   </w:t>
      </w:r>
      <w:r w:rsidRPr="006841F6">
        <w:t>dezinfectare folosite anterior (clătirea suprafeţelor cu apă caldă) cu mopul sau laveta textilă</w:t>
      </w:r>
      <w:r>
        <w:t>;</w:t>
      </w:r>
      <w:r w:rsidRPr="006841F6">
        <w:t xml:space="preserve"> </w:t>
      </w:r>
    </w:p>
    <w:p w:rsidR="000E4A3D" w:rsidRPr="006841F6" w:rsidRDefault="000E4A3D" w:rsidP="0028641A">
      <w:pPr>
        <w:widowControl w:val="0"/>
        <w:autoSpaceDE w:val="0"/>
        <w:autoSpaceDN w:val="0"/>
        <w:adjustRightInd w:val="0"/>
        <w:spacing w:before="60"/>
        <w:ind w:left="705"/>
        <w:jc w:val="both"/>
      </w:pPr>
      <w:r w:rsidRPr="006841F6">
        <w:t>e) ştergerea suprafeţelor cu lavete</w:t>
      </w:r>
      <w:r>
        <w:t>;</w:t>
      </w:r>
      <w:r w:rsidRPr="006841F6">
        <w:t xml:space="preserve"> </w:t>
      </w:r>
    </w:p>
    <w:p w:rsidR="000E4A3D" w:rsidRPr="00AB12F3" w:rsidRDefault="000E4A3D" w:rsidP="0028641A">
      <w:pPr>
        <w:pStyle w:val="ListParagraph"/>
        <w:widowControl w:val="0"/>
        <w:numPr>
          <w:ilvl w:val="0"/>
          <w:numId w:val="19"/>
        </w:numPr>
        <w:autoSpaceDE w:val="0"/>
        <w:autoSpaceDN w:val="0"/>
        <w:adjustRightInd w:val="0"/>
        <w:ind w:left="709" w:firstLine="0"/>
        <w:jc w:val="both"/>
        <w:rPr>
          <w:rFonts w:ascii="Trebuchet MS" w:hAnsi="Trebuchet MS"/>
          <w:sz w:val="22"/>
          <w:szCs w:val="22"/>
        </w:rPr>
      </w:pPr>
      <w:r>
        <w:rPr>
          <w:rFonts w:ascii="Trebuchet MS" w:hAnsi="Trebuchet MS"/>
          <w:sz w:val="22"/>
          <w:szCs w:val="22"/>
        </w:rPr>
        <w:t>c</w:t>
      </w:r>
      <w:r w:rsidRPr="00AB12F3">
        <w:rPr>
          <w:rFonts w:ascii="Trebuchet MS" w:hAnsi="Trebuchet MS"/>
          <w:sz w:val="22"/>
          <w:szCs w:val="22"/>
        </w:rPr>
        <w:t xml:space="preserve">olectarea selectivă şi evacuarea deşeurilor: </w:t>
      </w:r>
    </w:p>
    <w:p w:rsidR="000E4A3D" w:rsidRPr="006841F6" w:rsidRDefault="000E4A3D" w:rsidP="0028641A">
      <w:pPr>
        <w:widowControl w:val="0"/>
        <w:autoSpaceDE w:val="0"/>
        <w:autoSpaceDN w:val="0"/>
        <w:adjustRightInd w:val="0"/>
        <w:ind w:left="705"/>
        <w:jc w:val="both"/>
      </w:pPr>
      <w:r w:rsidRPr="006841F6">
        <w:t>a)</w:t>
      </w:r>
      <w:r>
        <w:t xml:space="preserve"> c</w:t>
      </w:r>
      <w:r w:rsidRPr="006841F6">
        <w:t>olectarea deşeurilor se realizează selectiv, în saci de plastic, si se evacuează la tomberon</w:t>
      </w:r>
      <w:r>
        <w:t>;</w:t>
      </w:r>
    </w:p>
    <w:p w:rsidR="000E4A3D" w:rsidRPr="006841F6" w:rsidRDefault="000E4A3D" w:rsidP="0028641A">
      <w:pPr>
        <w:widowControl w:val="0"/>
        <w:autoSpaceDE w:val="0"/>
        <w:autoSpaceDN w:val="0"/>
        <w:adjustRightInd w:val="0"/>
        <w:spacing w:before="60"/>
        <w:ind w:left="705"/>
        <w:jc w:val="both"/>
      </w:pPr>
      <w:r w:rsidRPr="006841F6">
        <w:t xml:space="preserve">b) </w:t>
      </w:r>
      <w:r>
        <w:t>c</w:t>
      </w:r>
      <w:r w:rsidRPr="006841F6">
        <w:t>olectarea şi îndepărtarea deşeurilor se realizează în recipi</w:t>
      </w:r>
      <w:r>
        <w:t>e</w:t>
      </w:r>
      <w:r w:rsidRPr="006841F6">
        <w:t xml:space="preserve">nţi speciali căptuşiți cu saci de plastic, iar recipienţii se spală </w:t>
      </w:r>
      <w:r>
        <w:t>şi se dezinfectează după golire;</w:t>
      </w:r>
      <w:r w:rsidRPr="006841F6">
        <w:t xml:space="preserve"> </w:t>
      </w:r>
    </w:p>
    <w:p w:rsidR="000E4A3D" w:rsidRPr="006841F6" w:rsidRDefault="000E4A3D" w:rsidP="0028641A">
      <w:pPr>
        <w:widowControl w:val="0"/>
        <w:autoSpaceDE w:val="0"/>
        <w:autoSpaceDN w:val="0"/>
        <w:adjustRightInd w:val="0"/>
        <w:spacing w:before="60"/>
        <w:ind w:left="705"/>
        <w:jc w:val="both"/>
      </w:pPr>
      <w:r w:rsidRPr="006841F6">
        <w:lastRenderedPageBreak/>
        <w:t xml:space="preserve">c) </w:t>
      </w:r>
      <w:r>
        <w:t>d</w:t>
      </w:r>
      <w:r w:rsidRPr="006841F6">
        <w:t>eşeurile din hârtie şi plastic sunt colectate în vederea reciclării lor, în pubele speciale</w:t>
      </w:r>
      <w:r>
        <w:t>;</w:t>
      </w:r>
    </w:p>
    <w:p w:rsidR="000E4A3D" w:rsidRPr="006841F6" w:rsidRDefault="000E4A3D" w:rsidP="0028641A">
      <w:pPr>
        <w:widowControl w:val="0"/>
        <w:numPr>
          <w:ilvl w:val="0"/>
          <w:numId w:val="19"/>
        </w:numPr>
        <w:autoSpaceDE w:val="0"/>
        <w:autoSpaceDN w:val="0"/>
        <w:adjustRightInd w:val="0"/>
        <w:spacing w:before="60"/>
        <w:ind w:left="709" w:firstLine="0"/>
        <w:jc w:val="both"/>
      </w:pPr>
      <w:r>
        <w:t>î</w:t>
      </w:r>
      <w:r w:rsidRPr="006841F6">
        <w:t xml:space="preserve">n sezonul rece când ninge sau este polei și gheață, curăță de zăpadă și gheață căile de acces (alei </w:t>
      </w:r>
      <w:r>
        <w:t>trotuare</w:t>
      </w:r>
      <w:r w:rsidRPr="006841F6">
        <w:t>, scări) în clădiri și împrăștie materiale antiderapante</w:t>
      </w:r>
      <w:r>
        <w:t>;</w:t>
      </w:r>
    </w:p>
    <w:p w:rsidR="000E4A3D" w:rsidRDefault="000E4A3D" w:rsidP="0028641A">
      <w:pPr>
        <w:widowControl w:val="0"/>
        <w:numPr>
          <w:ilvl w:val="0"/>
          <w:numId w:val="19"/>
        </w:numPr>
        <w:autoSpaceDE w:val="0"/>
        <w:autoSpaceDN w:val="0"/>
        <w:adjustRightInd w:val="0"/>
        <w:spacing w:before="60"/>
        <w:ind w:left="709" w:firstLine="0"/>
        <w:jc w:val="both"/>
      </w:pPr>
      <w:r>
        <w:t>p</w:t>
      </w:r>
      <w:r w:rsidRPr="006841F6">
        <w:t>ăstrarea confidențialității datelor de care ia cunoștin</w:t>
      </w:r>
      <w:r>
        <w:t>ț</w:t>
      </w:r>
      <w:r w:rsidRPr="006841F6">
        <w:t>ă cu ocazia desfășurării activității in instituție</w:t>
      </w:r>
      <w:r>
        <w:t>;</w:t>
      </w:r>
    </w:p>
    <w:p w:rsidR="000E4A3D" w:rsidRDefault="000E4A3D" w:rsidP="0028641A">
      <w:pPr>
        <w:widowControl w:val="0"/>
        <w:numPr>
          <w:ilvl w:val="0"/>
          <w:numId w:val="19"/>
        </w:numPr>
        <w:autoSpaceDE w:val="0"/>
        <w:autoSpaceDN w:val="0"/>
        <w:adjustRightInd w:val="0"/>
        <w:spacing w:before="60"/>
        <w:ind w:left="709" w:firstLine="0"/>
        <w:jc w:val="both"/>
      </w:pPr>
      <w:r>
        <w:t>răspunde de folosirea rațională a produselor de curățenie în sensul încadrării în consum;</w:t>
      </w:r>
    </w:p>
    <w:p w:rsidR="000E4A3D" w:rsidRDefault="000E4A3D" w:rsidP="0028641A">
      <w:pPr>
        <w:widowControl w:val="0"/>
        <w:numPr>
          <w:ilvl w:val="0"/>
          <w:numId w:val="19"/>
        </w:numPr>
        <w:autoSpaceDE w:val="0"/>
        <w:autoSpaceDN w:val="0"/>
        <w:adjustRightInd w:val="0"/>
        <w:spacing w:before="60"/>
        <w:ind w:left="709" w:firstLine="0"/>
        <w:jc w:val="both"/>
      </w:pPr>
      <w:r>
        <w:t>să fie cinstit, loial, disciplinat, dând dovadă în toate împrejurările de o atitudine civilizată și corectă față de toate persoanele cu care vine în contact;</w:t>
      </w:r>
    </w:p>
    <w:p w:rsidR="000E4A3D" w:rsidRDefault="000E4A3D" w:rsidP="0028641A">
      <w:pPr>
        <w:widowControl w:val="0"/>
        <w:numPr>
          <w:ilvl w:val="0"/>
          <w:numId w:val="19"/>
        </w:numPr>
        <w:autoSpaceDE w:val="0"/>
        <w:autoSpaceDN w:val="0"/>
        <w:adjustRightInd w:val="0"/>
        <w:spacing w:before="60"/>
        <w:ind w:left="709" w:firstLine="0"/>
        <w:jc w:val="both"/>
      </w:pPr>
      <w:r w:rsidRPr="0056017B">
        <w:t xml:space="preserve">are obligația să respecte </w:t>
      </w:r>
      <w:r>
        <w:t xml:space="preserve">prevederile </w:t>
      </w:r>
      <w:r w:rsidRPr="0056017B">
        <w:t>Regulamentul</w:t>
      </w:r>
      <w:r>
        <w:t>ui</w:t>
      </w:r>
      <w:r w:rsidRPr="0056017B">
        <w:t xml:space="preserve"> de </w:t>
      </w:r>
      <w:r>
        <w:t>O</w:t>
      </w:r>
      <w:r w:rsidRPr="0056017B">
        <w:t xml:space="preserve">rganizare și </w:t>
      </w:r>
      <w:r>
        <w:t>F</w:t>
      </w:r>
      <w:r w:rsidRPr="0056017B">
        <w:t>uncționare  al ITM Dâmbovița</w:t>
      </w:r>
      <w:r>
        <w:t>,</w:t>
      </w:r>
      <w:r w:rsidRPr="0056017B">
        <w:t xml:space="preserve"> Regulamentul</w:t>
      </w:r>
      <w:r>
        <w:t>ui</w:t>
      </w:r>
      <w:r w:rsidRPr="0056017B">
        <w:t xml:space="preserve"> de </w:t>
      </w:r>
      <w:r>
        <w:t>O</w:t>
      </w:r>
      <w:r w:rsidRPr="0056017B">
        <w:t xml:space="preserve">rdine </w:t>
      </w:r>
      <w:r>
        <w:t>I</w:t>
      </w:r>
      <w:r w:rsidRPr="0056017B">
        <w:t>nterioară</w:t>
      </w:r>
      <w:r>
        <w:t xml:space="preserve"> precum și Codului de conduită al funcționarilor publici și personalului contractual ITM Dâmbovița</w:t>
      </w:r>
      <w:r w:rsidRPr="0056017B">
        <w:t>;</w:t>
      </w:r>
    </w:p>
    <w:p w:rsidR="000E4A3D" w:rsidRPr="0028641A" w:rsidRDefault="000E4A3D" w:rsidP="0028641A">
      <w:pPr>
        <w:widowControl w:val="0"/>
        <w:numPr>
          <w:ilvl w:val="0"/>
          <w:numId w:val="19"/>
        </w:numPr>
        <w:autoSpaceDE w:val="0"/>
        <w:autoSpaceDN w:val="0"/>
        <w:adjustRightInd w:val="0"/>
        <w:spacing w:before="60" w:after="120"/>
        <w:ind w:left="709" w:firstLine="0"/>
        <w:jc w:val="both"/>
      </w:pPr>
      <w:r w:rsidRPr="00791B79">
        <w:t>îndeplinește și alte sarcini și atribuţii, potrivit reglementărilor legale în vigoare, sau dispuse ierarhic, în domeniul de competenţă</w:t>
      </w:r>
      <w:r>
        <w:t>.</w:t>
      </w:r>
    </w:p>
    <w:p w:rsidR="007549A3" w:rsidRPr="007549A3" w:rsidRDefault="007549A3" w:rsidP="007549A3">
      <w:pPr>
        <w:spacing w:line="276" w:lineRule="auto"/>
        <w:ind w:left="709"/>
        <w:jc w:val="both"/>
        <w:rPr>
          <w:lang w:val="ro-RO"/>
        </w:rPr>
      </w:pPr>
    </w:p>
    <w:p w:rsidR="00257096" w:rsidRPr="00257096" w:rsidRDefault="00257096" w:rsidP="007549A3">
      <w:pPr>
        <w:pStyle w:val="BodyTextIndent"/>
        <w:spacing w:after="240" w:line="276" w:lineRule="auto"/>
        <w:ind w:leftChars="300" w:left="660"/>
        <w:contextualSpacing/>
        <w:jc w:val="both"/>
        <w:rPr>
          <w:rFonts w:asciiTheme="minorHAnsi" w:hAnsiTheme="minorHAnsi"/>
          <w:bCs/>
          <w:iCs/>
          <w:sz w:val="22"/>
          <w:szCs w:val="22"/>
        </w:rPr>
      </w:pPr>
      <w:r w:rsidRPr="00257096">
        <w:rPr>
          <w:rFonts w:asciiTheme="minorHAnsi" w:hAnsiTheme="minorHAnsi"/>
          <w:bCs/>
          <w:iCs/>
          <w:sz w:val="22"/>
          <w:szCs w:val="22"/>
        </w:rPr>
        <w:t xml:space="preserve">Relații suplimentare se pot obține la sediul Inspectoratului Teritorial de Muncă Dâmbovița și pe site-ul </w:t>
      </w:r>
      <w:hyperlink r:id="rId8" w:history="1">
        <w:r w:rsidRPr="00257096">
          <w:rPr>
            <w:rStyle w:val="Hyperlink"/>
            <w:rFonts w:asciiTheme="minorHAnsi" w:hAnsiTheme="minorHAnsi"/>
            <w:bCs/>
            <w:iCs/>
            <w:sz w:val="22"/>
            <w:szCs w:val="22"/>
          </w:rPr>
          <w:t>www.itmdambovita.ro</w:t>
        </w:r>
      </w:hyperlink>
      <w:r w:rsidRPr="00257096">
        <w:rPr>
          <w:rFonts w:asciiTheme="minorHAnsi" w:hAnsiTheme="minorHAnsi"/>
          <w:bCs/>
          <w:iCs/>
          <w:sz w:val="22"/>
          <w:szCs w:val="22"/>
        </w:rPr>
        <w:t>.</w:t>
      </w:r>
    </w:p>
    <w:p w:rsidR="00257096" w:rsidRPr="00257096" w:rsidRDefault="007549A3" w:rsidP="007549A3">
      <w:pPr>
        <w:pStyle w:val="BodyTextIndent"/>
        <w:spacing w:after="240" w:line="276" w:lineRule="auto"/>
        <w:ind w:leftChars="300" w:left="660"/>
        <w:contextualSpacing/>
        <w:jc w:val="both"/>
        <w:rPr>
          <w:rFonts w:asciiTheme="minorHAnsi" w:hAnsiTheme="minorHAnsi"/>
          <w:sz w:val="22"/>
          <w:szCs w:val="22"/>
        </w:rPr>
      </w:pPr>
      <w:r>
        <w:rPr>
          <w:rFonts w:asciiTheme="minorHAnsi" w:hAnsiTheme="minorHAnsi"/>
          <w:bCs/>
          <w:iCs/>
          <w:sz w:val="22"/>
          <w:szCs w:val="22"/>
        </w:rPr>
        <w:t xml:space="preserve">Date de contact : </w:t>
      </w:r>
      <w:r>
        <w:rPr>
          <w:rFonts w:asciiTheme="minorHAnsi" w:hAnsiTheme="minorHAnsi"/>
          <w:sz w:val="22"/>
          <w:szCs w:val="22"/>
        </w:rPr>
        <w:t>telefon 0245/612021</w:t>
      </w:r>
      <w:r w:rsidR="00257096" w:rsidRPr="00257096">
        <w:rPr>
          <w:rFonts w:asciiTheme="minorHAnsi" w:hAnsiTheme="minorHAnsi"/>
          <w:sz w:val="22"/>
          <w:szCs w:val="22"/>
        </w:rPr>
        <w:t xml:space="preserve">, e-mail:  </w:t>
      </w:r>
      <w:hyperlink r:id="rId9" w:history="1">
        <w:r w:rsidR="00257096" w:rsidRPr="00257096">
          <w:rPr>
            <w:rStyle w:val="Hyperlink"/>
            <w:rFonts w:asciiTheme="minorHAnsi" w:hAnsiTheme="minorHAnsi"/>
            <w:sz w:val="22"/>
            <w:szCs w:val="22"/>
          </w:rPr>
          <w:t>itmdambovita@itmdambovita.ro</w:t>
        </w:r>
      </w:hyperlink>
    </w:p>
    <w:p w:rsidR="00257096" w:rsidRPr="009C736D" w:rsidRDefault="00257096" w:rsidP="009C736D">
      <w:pPr>
        <w:pStyle w:val="BodyTextIndent"/>
        <w:spacing w:after="240" w:line="276" w:lineRule="auto"/>
        <w:ind w:leftChars="300" w:left="660"/>
        <w:contextualSpacing/>
        <w:jc w:val="both"/>
        <w:rPr>
          <w:rFonts w:asciiTheme="minorHAnsi" w:hAnsiTheme="minorHAnsi"/>
          <w:bCs/>
          <w:iCs/>
          <w:sz w:val="22"/>
          <w:szCs w:val="22"/>
        </w:rPr>
      </w:pPr>
      <w:r w:rsidRPr="00257096">
        <w:rPr>
          <w:rFonts w:asciiTheme="minorHAnsi" w:hAnsiTheme="minorHAnsi"/>
          <w:sz w:val="22"/>
          <w:szCs w:val="22"/>
        </w:rPr>
        <w:t>Compartime</w:t>
      </w:r>
      <w:r w:rsidR="007549A3">
        <w:rPr>
          <w:rFonts w:asciiTheme="minorHAnsi" w:hAnsiTheme="minorHAnsi"/>
          <w:sz w:val="22"/>
          <w:szCs w:val="22"/>
        </w:rPr>
        <w:t>nt Resurse Umane – Solomon Florentina, consilier</w:t>
      </w:r>
      <w:r w:rsidRPr="00257096">
        <w:rPr>
          <w:rFonts w:asciiTheme="minorHAnsi" w:hAnsiTheme="minorHAnsi"/>
          <w:sz w:val="22"/>
          <w:szCs w:val="22"/>
        </w:rPr>
        <w:t>.</w:t>
      </w:r>
    </w:p>
    <w:p w:rsidR="007549A3" w:rsidRDefault="007549A3" w:rsidP="00110D60">
      <w:pPr>
        <w:tabs>
          <w:tab w:val="left" w:pos="1140"/>
        </w:tabs>
        <w:autoSpaceDE w:val="0"/>
        <w:autoSpaceDN w:val="0"/>
        <w:adjustRightInd w:val="0"/>
        <w:spacing w:line="360" w:lineRule="auto"/>
        <w:ind w:left="709"/>
        <w:jc w:val="both"/>
        <w:rPr>
          <w:rFonts w:cs="Arial"/>
          <w:lang w:val="ro-RO"/>
        </w:rPr>
      </w:pPr>
      <w:r w:rsidRPr="00C97B95">
        <w:rPr>
          <w:rFonts w:cs="Arial"/>
          <w:lang w:val="ro-RO"/>
        </w:rPr>
        <w:t xml:space="preserve">Afişat azi, </w:t>
      </w:r>
      <w:r w:rsidR="005E089E">
        <w:rPr>
          <w:rFonts w:cs="Arial"/>
          <w:lang w:val="ro-RO"/>
        </w:rPr>
        <w:t>12</w:t>
      </w:r>
      <w:r w:rsidRPr="00C97B95">
        <w:rPr>
          <w:rFonts w:cs="Arial"/>
          <w:lang w:val="ro-RO"/>
        </w:rPr>
        <w:t>.</w:t>
      </w:r>
      <w:r>
        <w:rPr>
          <w:rFonts w:cs="Arial"/>
          <w:lang w:val="ro-RO"/>
        </w:rPr>
        <w:t>08.2026</w:t>
      </w:r>
      <w:r w:rsidRPr="00C97B95">
        <w:rPr>
          <w:rFonts w:cs="Arial"/>
          <w:lang w:val="ro-RO"/>
        </w:rPr>
        <w:t>, ora 09</w:t>
      </w:r>
      <w:r w:rsidR="00110D60">
        <w:rPr>
          <w:rFonts w:cs="Arial"/>
          <w:lang w:val="en-GB"/>
        </w:rPr>
        <w:t>:</w:t>
      </w:r>
      <w:r>
        <w:rPr>
          <w:rFonts w:cs="Arial"/>
          <w:lang w:val="ro-RO"/>
        </w:rPr>
        <w:t>30</w:t>
      </w:r>
      <w:r w:rsidR="00110D60">
        <w:rPr>
          <w:rFonts w:cs="Arial"/>
          <w:lang w:val="ro-RO"/>
        </w:rPr>
        <w:t>,</w:t>
      </w:r>
      <w:r>
        <w:rPr>
          <w:rFonts w:cs="Arial"/>
          <w:lang w:val="ro-RO"/>
        </w:rPr>
        <w:t xml:space="preserve"> la sediul I.T.M. D</w:t>
      </w:r>
      <w:r w:rsidR="00110D60">
        <w:rPr>
          <w:rFonts w:cs="Arial"/>
          <w:lang w:val="ro-RO"/>
        </w:rPr>
        <w:t>âmboviţa</w:t>
      </w:r>
      <w:r w:rsidRPr="00C97B95">
        <w:rPr>
          <w:rFonts w:cs="Arial"/>
          <w:lang w:val="ro-RO"/>
        </w:rPr>
        <w:t xml:space="preserve"> și pe site-ul instituției</w:t>
      </w:r>
      <w:r>
        <w:rPr>
          <w:rFonts w:cs="Arial"/>
          <w:lang w:val="ro-RO"/>
        </w:rPr>
        <w:t xml:space="preserve"> </w:t>
      </w:r>
      <w:r w:rsidR="00110D60">
        <w:rPr>
          <w:rFonts w:cs="Arial"/>
          <w:lang w:val="ro-RO"/>
        </w:rPr>
        <w:t xml:space="preserve">             </w:t>
      </w:r>
      <w:hyperlink r:id="rId10" w:history="1">
        <w:r w:rsidR="00110D60" w:rsidRPr="00257096">
          <w:rPr>
            <w:rStyle w:val="Hyperlink"/>
            <w:rFonts w:asciiTheme="minorHAnsi" w:hAnsiTheme="minorHAnsi"/>
            <w:bCs/>
            <w:iCs/>
          </w:rPr>
          <w:t>www.itmdambovita.ro</w:t>
        </w:r>
      </w:hyperlink>
      <w:r w:rsidR="00F628CD">
        <w:t>.</w:t>
      </w:r>
    </w:p>
    <w:p w:rsidR="007549A3" w:rsidRDefault="007549A3" w:rsidP="009C232F">
      <w:pPr>
        <w:autoSpaceDE w:val="0"/>
        <w:autoSpaceDN w:val="0"/>
        <w:adjustRightInd w:val="0"/>
        <w:spacing w:line="360" w:lineRule="auto"/>
        <w:jc w:val="both"/>
      </w:pPr>
    </w:p>
    <w:p w:rsidR="001D1CBB" w:rsidRPr="00257096" w:rsidRDefault="001D1CBB" w:rsidP="007549A3">
      <w:pPr>
        <w:pStyle w:val="BodyTextIndent"/>
        <w:spacing w:after="240" w:line="276" w:lineRule="auto"/>
        <w:ind w:left="1800"/>
        <w:contextualSpacing/>
        <w:jc w:val="both"/>
        <w:rPr>
          <w:rFonts w:asciiTheme="minorHAnsi" w:hAnsiTheme="minorHAnsi"/>
          <w:bCs/>
          <w:iCs/>
          <w:sz w:val="22"/>
          <w:szCs w:val="22"/>
        </w:rPr>
      </w:pPr>
    </w:p>
    <w:p w:rsidR="00E04842" w:rsidRDefault="00E04842" w:rsidP="007549A3">
      <w:pPr>
        <w:spacing w:line="276" w:lineRule="auto"/>
        <w:ind w:left="709" w:hanging="284"/>
        <w:jc w:val="center"/>
        <w:rPr>
          <w:rFonts w:asciiTheme="minorHAnsi" w:hAnsiTheme="minorHAnsi"/>
        </w:rPr>
      </w:pPr>
      <w:r>
        <w:rPr>
          <w:rFonts w:asciiTheme="minorHAnsi" w:hAnsiTheme="minorHAnsi"/>
        </w:rPr>
        <w:t>Inspector Șef</w:t>
      </w:r>
      <w:r w:rsidR="00421E72">
        <w:rPr>
          <w:rFonts w:asciiTheme="minorHAnsi" w:hAnsiTheme="minorHAnsi"/>
        </w:rPr>
        <w:t>,</w:t>
      </w:r>
      <w:r>
        <w:rPr>
          <w:rFonts w:asciiTheme="minorHAnsi" w:hAnsiTheme="minorHAnsi"/>
        </w:rPr>
        <w:t xml:space="preserve"> </w:t>
      </w:r>
    </w:p>
    <w:p w:rsidR="00E04842" w:rsidRPr="00257096" w:rsidRDefault="00E04842" w:rsidP="007549A3">
      <w:pPr>
        <w:spacing w:line="276" w:lineRule="auto"/>
        <w:ind w:left="709" w:hanging="284"/>
        <w:jc w:val="center"/>
        <w:rPr>
          <w:rFonts w:asciiTheme="minorHAnsi" w:hAnsiTheme="minorHAnsi"/>
        </w:rPr>
      </w:pPr>
      <w:r>
        <w:rPr>
          <w:rFonts w:asciiTheme="minorHAnsi" w:hAnsiTheme="minorHAnsi"/>
        </w:rPr>
        <w:t>Lixandru Marius</w:t>
      </w:r>
    </w:p>
    <w:p w:rsidR="0067191B" w:rsidRPr="00257096" w:rsidRDefault="0067191B" w:rsidP="007549A3">
      <w:pPr>
        <w:spacing w:line="276" w:lineRule="auto"/>
        <w:ind w:left="709" w:hanging="284"/>
        <w:jc w:val="center"/>
        <w:rPr>
          <w:rFonts w:asciiTheme="minorHAnsi" w:hAnsiTheme="minorHAnsi"/>
        </w:rPr>
      </w:pPr>
    </w:p>
    <w:p w:rsidR="00257096" w:rsidRPr="00257096" w:rsidRDefault="00257096" w:rsidP="007549A3">
      <w:pPr>
        <w:spacing w:line="276" w:lineRule="auto"/>
        <w:ind w:left="709" w:hanging="284"/>
        <w:rPr>
          <w:rFonts w:asciiTheme="minorHAnsi" w:hAnsiTheme="minorHAnsi"/>
        </w:rPr>
      </w:pPr>
    </w:p>
    <w:sectPr w:rsidR="00257096" w:rsidRPr="00257096" w:rsidSect="00257096">
      <w:headerReference w:type="default" r:id="rId11"/>
      <w:footerReference w:type="default" r:id="rId12"/>
      <w:headerReference w:type="first" r:id="rId13"/>
      <w:footerReference w:type="first" r:id="rId14"/>
      <w:endnotePr>
        <w:numFmt w:val="decimal"/>
      </w:endnotePr>
      <w:pgSz w:w="11907" w:h="16839"/>
      <w:pgMar w:top="1701" w:right="567" w:bottom="425" w:left="567" w:header="425" w:footer="17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7C7F" w:rsidRDefault="001C7C7F" w:rsidP="00BA1254">
      <w:r>
        <w:separator/>
      </w:r>
    </w:p>
  </w:endnote>
  <w:endnote w:type="continuationSeparator" w:id="1">
    <w:p w:rsidR="001C7C7F" w:rsidRDefault="001C7C7F" w:rsidP="00BA125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antGardEFNormal">
    <w:altName w:val="Courier New"/>
    <w:charset w:val="00"/>
    <w:family w:val="moder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096" w:rsidRDefault="00F812E6" w:rsidP="00257096">
    <w:pPr>
      <w:pStyle w:val="Footer"/>
      <w:ind w:left="1701"/>
      <w:rPr>
        <w:rFonts w:eastAsia="Trebuchet MS" w:cs="Trebuchet MS"/>
        <w:kern w:val="1"/>
        <w:sz w:val="14"/>
        <w:szCs w:val="14"/>
      </w:rPr>
    </w:pPr>
    <w:r w:rsidRPr="00F812E6">
      <w:rPr>
        <w:noProof/>
      </w:rPr>
      <w:pict>
        <v:shapetype id="_x0000_t32" coordsize="21600,21600" o:spt="32" o:oned="t" path="m,l21600,21600e" filled="f">
          <v:path arrowok="t" fillok="f" o:connecttype="none"/>
          <o:lock v:ext="edit" shapetype="t"/>
        </v:shapetype>
        <v:shape id="_x0000_s5126" type="#_x0000_t32" style="position:absolute;left:0;text-align:left;margin-left:87.15pt;margin-top:-.65pt;width:450.75pt;height:.05pt;z-index:251660288" o:connectortype="straight" adj="16200,16200,16200" strokecolor="#a5a5a5"/>
      </w:pict>
    </w:r>
    <w:r w:rsidR="00257096">
      <w:rPr>
        <w:rFonts w:cs="Trebuchet MS"/>
        <w:kern w:val="1"/>
        <w:sz w:val="14"/>
        <w:szCs w:val="14"/>
      </w:rPr>
      <w:t xml:space="preserve">Str. Revoluţiei, bl. C8, Târgovişte, Dâmboviţa                                                                  </w:t>
    </w:r>
  </w:p>
  <w:p w:rsidR="00257096" w:rsidRDefault="00257096" w:rsidP="00257096">
    <w:pPr>
      <w:pStyle w:val="Footer"/>
      <w:pBdr>
        <w:top w:val="nil"/>
        <w:left w:val="nil"/>
        <w:bottom w:val="nil"/>
        <w:right w:val="nil"/>
        <w:between w:val="nil"/>
      </w:pBdr>
      <w:rPr>
        <w:rFonts w:cs="Trebuchet MS"/>
        <w:kern w:val="1"/>
        <w:sz w:val="14"/>
        <w:szCs w:val="14"/>
        <w:lang w:eastAsia="en-US"/>
      </w:rPr>
    </w:pPr>
    <w:r>
      <w:rPr>
        <w:rFonts w:ascii="Cambria" w:hAnsi="Cambria"/>
        <w:kern w:val="1"/>
        <w:sz w:val="14"/>
        <w:szCs w:val="14"/>
        <w:lang w:eastAsia="en-US"/>
      </w:rPr>
      <w:t xml:space="preserve">                                      </w:t>
    </w:r>
    <w:r>
      <w:rPr>
        <w:rFonts w:ascii="Cambria" w:hAnsi="Cambria"/>
        <w:kern w:val="1"/>
        <w:sz w:val="14"/>
        <w:szCs w:val="14"/>
      </w:rPr>
      <w:t xml:space="preserve">                </w:t>
    </w:r>
    <w:r>
      <w:rPr>
        <w:rFonts w:ascii="Cambria" w:hAnsi="Cambria"/>
        <w:kern w:val="1"/>
        <w:sz w:val="14"/>
        <w:szCs w:val="14"/>
        <w:lang w:eastAsia="en-US"/>
      </w:rPr>
      <w:t xml:space="preserve"> </w:t>
    </w:r>
    <w:r>
      <w:rPr>
        <w:rFonts w:cs="Trebuchet MS"/>
        <w:kern w:val="1"/>
        <w:sz w:val="14"/>
        <w:szCs w:val="14"/>
        <w:lang w:eastAsia="en-US"/>
      </w:rPr>
      <w:t xml:space="preserve">Tel.: +4 </w:t>
    </w:r>
    <w:r w:rsidR="007549A3">
      <w:rPr>
        <w:rFonts w:cs="Trebuchet MS"/>
        <w:kern w:val="1"/>
        <w:sz w:val="14"/>
        <w:szCs w:val="14"/>
        <w:lang w:eastAsia="en-US"/>
      </w:rPr>
      <w:t xml:space="preserve">0245 612021; </w:t>
    </w:r>
  </w:p>
  <w:p w:rsidR="00257096" w:rsidRDefault="00257096" w:rsidP="00257096">
    <w:pPr>
      <w:pStyle w:val="Footer"/>
      <w:pBdr>
        <w:top w:val="nil"/>
        <w:left w:val="nil"/>
        <w:bottom w:val="nil"/>
        <w:right w:val="nil"/>
        <w:between w:val="nil"/>
      </w:pBdr>
      <w:rPr>
        <w:rFonts w:cs="Trebuchet MS"/>
        <w:kern w:val="1"/>
        <w:sz w:val="14"/>
        <w:szCs w:val="14"/>
        <w:lang w:eastAsia="en-US"/>
      </w:rPr>
    </w:pPr>
    <w:r>
      <w:rPr>
        <w:rFonts w:ascii="Cambria" w:hAnsi="Cambria"/>
        <w:kern w:val="1"/>
        <w:sz w:val="14"/>
        <w:szCs w:val="14"/>
        <w:lang w:eastAsia="en-US"/>
      </w:rPr>
      <w:t xml:space="preserve">                                        </w:t>
    </w:r>
    <w:r>
      <w:rPr>
        <w:rFonts w:ascii="Cambria" w:hAnsi="Cambria"/>
        <w:kern w:val="1"/>
        <w:sz w:val="14"/>
        <w:szCs w:val="14"/>
      </w:rPr>
      <w:t xml:space="preserve">               </w:t>
    </w:r>
    <w:r>
      <w:rPr>
        <w:rFonts w:cs="Trebuchet MS"/>
        <w:kern w:val="1"/>
        <w:sz w:val="14"/>
        <w:szCs w:val="14"/>
        <w:lang w:eastAsia="en-US"/>
      </w:rPr>
      <w:t>e-mail</w:t>
    </w:r>
    <w:r>
      <w:rPr>
        <w:rFonts w:cs="Trebuchet MS"/>
        <w:kern w:val="1"/>
        <w:sz w:val="16"/>
        <w:szCs w:val="16"/>
      </w:rPr>
      <w:t>:</w:t>
    </w:r>
    <w:hyperlink r:id="rId1" w:history="1">
      <w:r>
        <w:rPr>
          <w:rStyle w:val="Hyperlink"/>
          <w:rFonts w:cs="Trebuchet MS"/>
          <w:color w:val="auto"/>
          <w:kern w:val="1"/>
          <w:sz w:val="14"/>
          <w:szCs w:val="14"/>
          <w:u w:val="none"/>
          <w:lang w:eastAsia="en-US"/>
        </w:rPr>
        <w:t>itmdambovita@itmdambovita.ro</w:t>
      </w:r>
    </w:hyperlink>
    <w:r>
      <w:t xml:space="preserve"> </w:t>
    </w:r>
  </w:p>
  <w:p w:rsidR="00257096" w:rsidRDefault="00F812E6" w:rsidP="00257096">
    <w:pPr>
      <w:pStyle w:val="Footer"/>
      <w:pBdr>
        <w:top w:val="nil"/>
        <w:left w:val="nil"/>
        <w:bottom w:val="nil"/>
        <w:right w:val="nil"/>
        <w:between w:val="nil"/>
      </w:pBdr>
      <w:ind w:left="1701"/>
      <w:rPr>
        <w:rFonts w:ascii="AvantGardEFNormal" w:hAnsi="AvantGardEFNormal" w:hint="eastAsia"/>
        <w:sz w:val="16"/>
        <w:szCs w:val="16"/>
      </w:rPr>
    </w:pPr>
    <w:hyperlink r:id="rId2" w:history="1">
      <w:r w:rsidR="00257096">
        <w:rPr>
          <w:rStyle w:val="Hyperlink"/>
          <w:rFonts w:cs="Trebuchet MS"/>
          <w:color w:val="auto"/>
          <w:kern w:val="1"/>
          <w:sz w:val="14"/>
          <w:szCs w:val="14"/>
          <w:u w:val="none"/>
          <w:lang w:eastAsia="en-US"/>
        </w:rPr>
        <w:t>www.itmdambovita.ro</w:t>
      </w:r>
    </w:hyperlink>
    <w:r w:rsidR="00257096">
      <w:t xml:space="preserve"> </w:t>
    </w:r>
    <w:r w:rsidR="00257096">
      <w:rPr>
        <w:rFonts w:ascii="Cambria" w:hAnsi="Cambria" w:cs="Trebuchet MS"/>
        <w:b/>
        <w:bCs/>
        <w:sz w:val="14"/>
        <w:szCs w:val="14"/>
      </w:rPr>
      <w:t xml:space="preserve">| </w:t>
    </w:r>
  </w:p>
  <w:p w:rsidR="00257096" w:rsidRDefault="00F812E6" w:rsidP="00257096">
    <w:pPr>
      <w:pStyle w:val="Footer"/>
      <w:ind w:left="1701"/>
      <w:rPr>
        <w:sz w:val="14"/>
      </w:rPr>
    </w:pPr>
    <w:r w:rsidRPr="00F812E6">
      <w:rPr>
        <w:noProof/>
      </w:rPr>
      <w:pict>
        <v:shape id="_x0000_s5125" type="#_x0000_t32" style="position:absolute;left:0;text-align:left;margin-left:87.15pt;margin-top:3.4pt;width:451.5pt;height:0;z-index:251659264" o:connectortype="straight" adj="16200,16200,16200" strokecolor="#a5a5a5"/>
      </w:pict>
    </w:r>
  </w:p>
  <w:p w:rsidR="00257096" w:rsidRDefault="00257096" w:rsidP="00257096">
    <w:pPr>
      <w:pStyle w:val="Footer"/>
      <w:ind w:left="1701"/>
      <w:jc w:val="both"/>
      <w:rPr>
        <w:sz w:val="14"/>
      </w:rPr>
    </w:pPr>
    <w:r>
      <w:rPr>
        <w:sz w:val="14"/>
      </w:rPr>
      <w:t>Conform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p w:rsidR="00257096" w:rsidRDefault="0025709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254" w:rsidRDefault="00F812E6" w:rsidP="00257096">
    <w:pPr>
      <w:pStyle w:val="Footer"/>
      <w:ind w:left="1701"/>
      <w:rPr>
        <w:rFonts w:eastAsia="Trebuchet MS" w:cs="Trebuchet MS"/>
        <w:kern w:val="1"/>
        <w:sz w:val="14"/>
        <w:szCs w:val="14"/>
      </w:rPr>
    </w:pPr>
    <w:r w:rsidRPr="00F812E6">
      <w:rPr>
        <w:noProof/>
      </w:rPr>
      <w:pict>
        <v:shapetype id="_x0000_t32" coordsize="21600,21600" o:spt="32" o:oned="t" path="m,l21600,21600e" filled="f">
          <v:path arrowok="t" fillok="f" o:connecttype="none"/>
          <o:lock v:ext="edit" shapetype="t"/>
        </v:shapetype>
        <v:shape id="Connector1" o:spid="_x0000_s5121" type="#_x0000_t32" style="position:absolute;left:0;text-align:left;margin-left:87.15pt;margin-top:-.65pt;width:450.75pt;height:.05pt;z-index:251657216" o:connectortype="straight" adj="16200,16200,16200" strokecolor="#a5a5a5"/>
      </w:pict>
    </w:r>
    <w:r w:rsidR="00B7278D">
      <w:rPr>
        <w:rFonts w:cs="Trebuchet MS"/>
        <w:kern w:val="1"/>
        <w:sz w:val="14"/>
        <w:szCs w:val="14"/>
      </w:rPr>
      <w:t xml:space="preserve">Str. Revoluţiei, bl. C8, Târgovişte, Dâmboviţa                                                                  </w:t>
    </w:r>
  </w:p>
  <w:p w:rsidR="00BA1254" w:rsidRDefault="00B7278D">
    <w:pPr>
      <w:pStyle w:val="Footer"/>
      <w:pBdr>
        <w:top w:val="nil"/>
        <w:left w:val="nil"/>
        <w:bottom w:val="nil"/>
        <w:right w:val="nil"/>
        <w:between w:val="nil"/>
      </w:pBdr>
      <w:rPr>
        <w:rFonts w:cs="Trebuchet MS"/>
        <w:kern w:val="1"/>
        <w:sz w:val="14"/>
        <w:szCs w:val="14"/>
        <w:lang w:eastAsia="en-US"/>
      </w:rPr>
    </w:pPr>
    <w:r>
      <w:rPr>
        <w:rFonts w:ascii="Cambria" w:hAnsi="Cambria"/>
        <w:kern w:val="1"/>
        <w:sz w:val="14"/>
        <w:szCs w:val="14"/>
        <w:lang w:eastAsia="en-US"/>
      </w:rPr>
      <w:t xml:space="preserve">                                      </w:t>
    </w:r>
    <w:r>
      <w:rPr>
        <w:rFonts w:ascii="Cambria" w:hAnsi="Cambria"/>
        <w:kern w:val="1"/>
        <w:sz w:val="14"/>
        <w:szCs w:val="14"/>
      </w:rPr>
      <w:t xml:space="preserve">                </w:t>
    </w:r>
    <w:r>
      <w:rPr>
        <w:rFonts w:ascii="Cambria" w:hAnsi="Cambria"/>
        <w:kern w:val="1"/>
        <w:sz w:val="14"/>
        <w:szCs w:val="14"/>
        <w:lang w:eastAsia="en-US"/>
      </w:rPr>
      <w:t xml:space="preserve"> </w:t>
    </w:r>
    <w:r>
      <w:rPr>
        <w:rFonts w:cs="Trebuchet MS"/>
        <w:kern w:val="1"/>
        <w:sz w:val="14"/>
        <w:szCs w:val="14"/>
        <w:lang w:eastAsia="en-US"/>
      </w:rPr>
      <w:t xml:space="preserve">Tel.: +4 </w:t>
    </w:r>
    <w:r w:rsidR="00421E72">
      <w:rPr>
        <w:rFonts w:cs="Trebuchet MS"/>
        <w:kern w:val="1"/>
        <w:sz w:val="14"/>
        <w:szCs w:val="14"/>
        <w:lang w:eastAsia="en-US"/>
      </w:rPr>
      <w:t xml:space="preserve">0245 612021; </w:t>
    </w:r>
  </w:p>
  <w:p w:rsidR="00BA1254" w:rsidRDefault="00B7278D">
    <w:pPr>
      <w:pStyle w:val="Footer"/>
      <w:pBdr>
        <w:top w:val="nil"/>
        <w:left w:val="nil"/>
        <w:bottom w:val="nil"/>
        <w:right w:val="nil"/>
        <w:between w:val="nil"/>
      </w:pBdr>
      <w:rPr>
        <w:rFonts w:cs="Trebuchet MS"/>
        <w:kern w:val="1"/>
        <w:sz w:val="14"/>
        <w:szCs w:val="14"/>
        <w:lang w:eastAsia="en-US"/>
      </w:rPr>
    </w:pPr>
    <w:r>
      <w:rPr>
        <w:rFonts w:ascii="Cambria" w:hAnsi="Cambria"/>
        <w:kern w:val="1"/>
        <w:sz w:val="14"/>
        <w:szCs w:val="14"/>
        <w:lang w:eastAsia="en-US"/>
      </w:rPr>
      <w:t xml:space="preserve">                                        </w:t>
    </w:r>
    <w:r>
      <w:rPr>
        <w:rFonts w:ascii="Cambria" w:hAnsi="Cambria"/>
        <w:kern w:val="1"/>
        <w:sz w:val="14"/>
        <w:szCs w:val="14"/>
      </w:rPr>
      <w:t xml:space="preserve">               </w:t>
    </w:r>
    <w:r>
      <w:rPr>
        <w:rFonts w:cs="Trebuchet MS"/>
        <w:kern w:val="1"/>
        <w:sz w:val="14"/>
        <w:szCs w:val="14"/>
        <w:lang w:eastAsia="en-US"/>
      </w:rPr>
      <w:t>e-mail</w:t>
    </w:r>
    <w:r>
      <w:rPr>
        <w:rFonts w:cs="Trebuchet MS"/>
        <w:kern w:val="1"/>
        <w:sz w:val="16"/>
        <w:szCs w:val="16"/>
      </w:rPr>
      <w:t>:</w:t>
    </w:r>
    <w:hyperlink r:id="rId1" w:history="1">
      <w:r>
        <w:rPr>
          <w:rStyle w:val="Hyperlink"/>
          <w:rFonts w:cs="Trebuchet MS"/>
          <w:color w:val="auto"/>
          <w:kern w:val="1"/>
          <w:sz w:val="14"/>
          <w:szCs w:val="14"/>
          <w:u w:val="none"/>
          <w:lang w:eastAsia="en-US"/>
        </w:rPr>
        <w:t>itmdambovita@itmdambovita.ro</w:t>
      </w:r>
    </w:hyperlink>
    <w:r>
      <w:t xml:space="preserve"> </w:t>
    </w:r>
  </w:p>
  <w:p w:rsidR="00BA1254" w:rsidRDefault="00F812E6" w:rsidP="0067191B">
    <w:pPr>
      <w:pStyle w:val="Footer"/>
      <w:pBdr>
        <w:top w:val="nil"/>
        <w:left w:val="nil"/>
        <w:bottom w:val="nil"/>
        <w:right w:val="nil"/>
        <w:between w:val="nil"/>
      </w:pBdr>
      <w:ind w:left="1701"/>
      <w:rPr>
        <w:rFonts w:ascii="AvantGardEFNormal" w:hAnsi="AvantGardEFNormal" w:hint="eastAsia"/>
        <w:sz w:val="16"/>
        <w:szCs w:val="16"/>
      </w:rPr>
    </w:pPr>
    <w:hyperlink r:id="rId2" w:history="1">
      <w:r w:rsidR="00B7278D">
        <w:rPr>
          <w:rStyle w:val="Hyperlink"/>
          <w:rFonts w:cs="Trebuchet MS"/>
          <w:color w:val="auto"/>
          <w:kern w:val="1"/>
          <w:sz w:val="14"/>
          <w:szCs w:val="14"/>
          <w:u w:val="none"/>
          <w:lang w:eastAsia="en-US"/>
        </w:rPr>
        <w:t>www.itmdambovita.ro</w:t>
      </w:r>
    </w:hyperlink>
    <w:r w:rsidR="00B7278D">
      <w:t xml:space="preserve"> </w:t>
    </w:r>
    <w:r w:rsidR="00B7278D">
      <w:rPr>
        <w:rFonts w:ascii="Cambria" w:hAnsi="Cambria" w:cs="Trebuchet MS"/>
        <w:b/>
        <w:bCs/>
        <w:sz w:val="14"/>
        <w:szCs w:val="14"/>
      </w:rPr>
      <w:t xml:space="preserve">| </w:t>
    </w:r>
  </w:p>
  <w:p w:rsidR="00BA1254" w:rsidRDefault="00F812E6">
    <w:pPr>
      <w:pStyle w:val="Footer"/>
      <w:ind w:left="1701"/>
      <w:rPr>
        <w:sz w:val="14"/>
      </w:rPr>
    </w:pPr>
    <w:r w:rsidRPr="00F812E6">
      <w:rPr>
        <w:noProof/>
      </w:rPr>
      <w:pict>
        <v:shape id="Connector2" o:spid="_x0000_s5122" type="#_x0000_t32" style="position:absolute;left:0;text-align:left;margin-left:87.15pt;margin-top:3.4pt;width:451.5pt;height:0;z-index:251656192" o:connectortype="straight" adj="16200,16200,16200" strokecolor="#a5a5a5"/>
      </w:pict>
    </w:r>
  </w:p>
  <w:p w:rsidR="00BA1254" w:rsidRDefault="00B7278D">
    <w:pPr>
      <w:pStyle w:val="Footer"/>
      <w:ind w:left="1701"/>
      <w:jc w:val="both"/>
      <w:rPr>
        <w:sz w:val="14"/>
      </w:rPr>
    </w:pPr>
    <w:r>
      <w:rPr>
        <w:sz w:val="14"/>
      </w:rPr>
      <w:t>Conform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p w:rsidR="00BA1254" w:rsidRDefault="00BA1254">
    <w:pPr>
      <w:pStyle w:val="Footer"/>
      <w:rPr>
        <w:b/>
        <w:sz w:val="14"/>
        <w:szCs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7C7F" w:rsidRDefault="001C7C7F" w:rsidP="00BA1254">
      <w:r>
        <w:separator/>
      </w:r>
    </w:p>
  </w:footnote>
  <w:footnote w:type="continuationSeparator" w:id="1">
    <w:p w:rsidR="001C7C7F" w:rsidRDefault="001C7C7F" w:rsidP="00BA12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096" w:rsidRPr="00B7278D" w:rsidRDefault="00257096" w:rsidP="00257096">
    <w:pPr>
      <w:ind w:left="1701"/>
      <w:rPr>
        <w:smallCaps/>
        <w:sz w:val="30"/>
        <w:szCs w:val="30"/>
      </w:rPr>
    </w:pPr>
    <w:r w:rsidRPr="00B7278D">
      <w:rPr>
        <w:smallCaps/>
        <w:sz w:val="30"/>
        <w:szCs w:val="30"/>
      </w:rPr>
      <w:t>Inspecţia Muncii</w:t>
    </w:r>
  </w:p>
  <w:p w:rsidR="00257096" w:rsidRPr="00B7278D" w:rsidRDefault="00257096" w:rsidP="00257096">
    <w:pPr>
      <w:ind w:left="1701"/>
      <w:rPr>
        <w:smallCaps/>
        <w:sz w:val="30"/>
        <w:szCs w:val="30"/>
      </w:rPr>
    </w:pPr>
    <w:r w:rsidRPr="00B7278D">
      <w:rPr>
        <w:smallCaps/>
        <w:sz w:val="30"/>
        <w:szCs w:val="30"/>
      </w:rPr>
      <w:t xml:space="preserve">inspectoratul teritorial de muncă dâmboviţa </w:t>
    </w:r>
  </w:p>
  <w:p w:rsidR="00257096" w:rsidRDefault="0025709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624" w:type="dxa"/>
      <w:tblInd w:w="-142" w:type="dxa"/>
      <w:tblCellMar>
        <w:left w:w="10" w:type="dxa"/>
        <w:right w:w="10" w:type="dxa"/>
      </w:tblCellMar>
      <w:tblLook w:val="0000"/>
    </w:tblPr>
    <w:tblGrid>
      <w:gridCol w:w="6879"/>
      <w:gridCol w:w="4745"/>
    </w:tblGrid>
    <w:tr w:rsidR="00BA1254">
      <w:tc>
        <w:tcPr>
          <w:tcW w:w="6879" w:type="dxa"/>
          <w:tcBorders>
            <w:top w:val="nil"/>
            <w:left w:val="nil"/>
            <w:bottom w:val="nil"/>
            <w:right w:val="nil"/>
            <w:tl2br w:val="nil"/>
            <w:tr2bl w:val="nil"/>
          </w:tcBorders>
          <w:tcMar>
            <w:top w:w="0" w:type="dxa"/>
            <w:left w:w="0" w:type="dxa"/>
            <w:bottom w:w="0" w:type="dxa"/>
            <w:right w:w="0" w:type="dxa"/>
          </w:tcMar>
        </w:tcPr>
        <w:p w:rsidR="00BA1254" w:rsidRDefault="00F812E6">
          <w:pPr>
            <w:pStyle w:val="MediumGrid21"/>
          </w:pPr>
          <w:r w:rsidRPr="00F812E6">
            <w:rPr>
              <w:noProof/>
            </w:rPr>
            <w:pict>
              <v:shapetype id="_x0000_m5127" coordsize="21600,21600" o:spt="202" path="m,l,21600r21600,l21600,xe">
                <v:stroke joinstyle="round"/>
                <v:path gradientshapeok="t" o:connecttype="rect"/>
              </v:shapetype>
            </w:pict>
          </w:r>
          <w:r w:rsidRPr="00F812E6">
            <w:rPr>
              <w:noProof/>
            </w:rPr>
            <w:pict>
              <v:shape id="Textbox1" o:spid="_x0000_s4097" type="#_x0000_m5127" style="position:absolute;margin-left:83.8pt;margin-top:6.5pt;width:309.3pt;height:60.1pt;z-index:251658240;mso-wrap-distance-left:9pt;mso-wrap-distance-top:0;mso-wrap-distance-right:9pt;mso-wrap-distance-bottom:0" fillcolor="white" stroked="f" o:insetmode="custom">
                <v:fill color2="black" angle="180" type="solid"/>
                <v:textbox inset="7.2pt,3.6pt,7.2pt,3.6pt">
                  <w:txbxContent>
                    <w:p w:rsidR="00BA1254" w:rsidRPr="00B7278D" w:rsidRDefault="00B7278D">
                      <w:pPr>
                        <w:rPr>
                          <w:smallCaps/>
                          <w:sz w:val="30"/>
                          <w:szCs w:val="30"/>
                        </w:rPr>
                      </w:pPr>
                      <w:r w:rsidRPr="00B7278D">
                        <w:rPr>
                          <w:smallCaps/>
                          <w:sz w:val="30"/>
                          <w:szCs w:val="30"/>
                        </w:rPr>
                        <w:t>Inspecţia Muncii</w:t>
                      </w:r>
                    </w:p>
                    <w:p w:rsidR="00BA1254" w:rsidRPr="00B7278D" w:rsidRDefault="00B7278D">
                      <w:pPr>
                        <w:rPr>
                          <w:smallCaps/>
                          <w:sz w:val="30"/>
                          <w:szCs w:val="30"/>
                        </w:rPr>
                      </w:pPr>
                      <w:r w:rsidRPr="00B7278D">
                        <w:rPr>
                          <w:smallCaps/>
                          <w:sz w:val="30"/>
                          <w:szCs w:val="30"/>
                        </w:rPr>
                        <w:t xml:space="preserve">inspectoratul teritorial de muncă dâmboviţa </w:t>
                      </w:r>
                    </w:p>
                  </w:txbxContent>
                </v:textbox>
              </v:shape>
            </w:pict>
          </w:r>
          <w:r w:rsidR="00B7278D">
            <w:rPr>
              <w:noProof/>
              <w:lang w:val="en-GB" w:eastAsia="en-GB"/>
            </w:rPr>
            <w:drawing>
              <wp:inline distT="0" distB="0" distL="0" distR="0">
                <wp:extent cx="981075" cy="942975"/>
                <wp:effectExtent l="0" t="0" r="0" b="0"/>
                <wp:docPr id="1" name="Picture1"/>
                <wp:cNvGraphicFramePr/>
                <a:graphic xmlns:a="http://schemas.openxmlformats.org/drawingml/2006/main">
                  <a:graphicData uri="http://schemas.openxmlformats.org/drawingml/2006/picture">
                    <pic:pic xmlns:pic="http://schemas.openxmlformats.org/drawingml/2006/picture">
                      <pic:nvPicPr>
                        <pic:cNvPr id="1" name="Picture1"/>
                        <pic:cNvPicPr>
                          <a:extLst>
                            <a:ext uri="smNativeData">
                              <sm:smNativeData xmlns:sm="smNativeData"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SMDATA_16_8qI0XB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F6AAAAAAAAABAAAAAAAAAAIAAAAAAAAAAAAAAAIAAAAAAAAACQYAAM0FAAACAAAAAAAAAAAAAAA="/>
                            </a:ext>
                          </a:extLst>
                        </pic:cNvPicPr>
                      </pic:nvPicPr>
                      <pic:blipFill>
                        <a:blip r:embed="rId1"/>
                        <a:stretch>
                          <a:fillRect/>
                        </a:stretch>
                      </pic:blipFill>
                      <pic:spPr>
                        <a:xfrm>
                          <a:off x="0" y="0"/>
                          <a:ext cx="981075" cy="942975"/>
                        </a:xfrm>
                        <a:prstGeom prst="rect">
                          <a:avLst/>
                        </a:prstGeom>
                        <a:noFill/>
                        <a:ln w="12700">
                          <a:noFill/>
                        </a:ln>
                      </pic:spPr>
                    </pic:pic>
                  </a:graphicData>
                </a:graphic>
              </wp:inline>
            </w:drawing>
          </w:r>
          <w:r w:rsidR="00B7278D">
            <w:t xml:space="preserve">                                                                           </w:t>
          </w:r>
        </w:p>
      </w:tc>
      <w:tc>
        <w:tcPr>
          <w:tcW w:w="4745" w:type="dxa"/>
          <w:tcBorders>
            <w:top w:val="nil"/>
            <w:left w:val="nil"/>
            <w:bottom w:val="nil"/>
            <w:right w:val="nil"/>
            <w:tl2br w:val="nil"/>
            <w:tr2bl w:val="nil"/>
          </w:tcBorders>
          <w:tcMar>
            <w:top w:w="0" w:type="dxa"/>
            <w:left w:w="0" w:type="dxa"/>
            <w:bottom w:w="0" w:type="dxa"/>
            <w:right w:w="0" w:type="dxa"/>
          </w:tcMar>
          <w:vAlign w:val="center"/>
        </w:tcPr>
        <w:p w:rsidR="00BA1254" w:rsidRDefault="00BA1254">
          <w:pPr>
            <w:pStyle w:val="MediumGrid21"/>
            <w:ind w:left="993" w:right="709" w:firstLine="142"/>
          </w:pPr>
        </w:p>
      </w:tc>
    </w:tr>
  </w:tbl>
  <w:p w:rsidR="00BA1254" w:rsidRDefault="00BA125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E5855"/>
    <w:multiLevelType w:val="hybridMultilevel"/>
    <w:tmpl w:val="7E7CF42E"/>
    <w:lvl w:ilvl="0" w:tplc="04090001">
      <w:start w:val="1"/>
      <w:numFmt w:val="bullet"/>
      <w:lvlText w:val=""/>
      <w:lvlJc w:val="left"/>
      <w:pPr>
        <w:ind w:left="2201" w:hanging="360"/>
      </w:pPr>
      <w:rPr>
        <w:rFonts w:ascii="Symbol" w:hAnsi="Symbol" w:hint="default"/>
      </w:rPr>
    </w:lvl>
    <w:lvl w:ilvl="1" w:tplc="04090003" w:tentative="1">
      <w:start w:val="1"/>
      <w:numFmt w:val="bullet"/>
      <w:lvlText w:val="o"/>
      <w:lvlJc w:val="left"/>
      <w:pPr>
        <w:ind w:left="2921" w:hanging="360"/>
      </w:pPr>
      <w:rPr>
        <w:rFonts w:ascii="Courier New" w:hAnsi="Courier New" w:cs="Courier New" w:hint="default"/>
      </w:rPr>
    </w:lvl>
    <w:lvl w:ilvl="2" w:tplc="04090005" w:tentative="1">
      <w:start w:val="1"/>
      <w:numFmt w:val="bullet"/>
      <w:lvlText w:val=""/>
      <w:lvlJc w:val="left"/>
      <w:pPr>
        <w:ind w:left="3641" w:hanging="360"/>
      </w:pPr>
      <w:rPr>
        <w:rFonts w:ascii="Wingdings" w:hAnsi="Wingdings" w:hint="default"/>
      </w:rPr>
    </w:lvl>
    <w:lvl w:ilvl="3" w:tplc="04090001" w:tentative="1">
      <w:start w:val="1"/>
      <w:numFmt w:val="bullet"/>
      <w:lvlText w:val=""/>
      <w:lvlJc w:val="left"/>
      <w:pPr>
        <w:ind w:left="4361" w:hanging="360"/>
      </w:pPr>
      <w:rPr>
        <w:rFonts w:ascii="Symbol" w:hAnsi="Symbol" w:hint="default"/>
      </w:rPr>
    </w:lvl>
    <w:lvl w:ilvl="4" w:tplc="04090003" w:tentative="1">
      <w:start w:val="1"/>
      <w:numFmt w:val="bullet"/>
      <w:lvlText w:val="o"/>
      <w:lvlJc w:val="left"/>
      <w:pPr>
        <w:ind w:left="5081" w:hanging="360"/>
      </w:pPr>
      <w:rPr>
        <w:rFonts w:ascii="Courier New" w:hAnsi="Courier New" w:cs="Courier New" w:hint="default"/>
      </w:rPr>
    </w:lvl>
    <w:lvl w:ilvl="5" w:tplc="04090005" w:tentative="1">
      <w:start w:val="1"/>
      <w:numFmt w:val="bullet"/>
      <w:lvlText w:val=""/>
      <w:lvlJc w:val="left"/>
      <w:pPr>
        <w:ind w:left="5801" w:hanging="360"/>
      </w:pPr>
      <w:rPr>
        <w:rFonts w:ascii="Wingdings" w:hAnsi="Wingdings" w:hint="default"/>
      </w:rPr>
    </w:lvl>
    <w:lvl w:ilvl="6" w:tplc="04090001" w:tentative="1">
      <w:start w:val="1"/>
      <w:numFmt w:val="bullet"/>
      <w:lvlText w:val=""/>
      <w:lvlJc w:val="left"/>
      <w:pPr>
        <w:ind w:left="6521" w:hanging="360"/>
      </w:pPr>
      <w:rPr>
        <w:rFonts w:ascii="Symbol" w:hAnsi="Symbol" w:hint="default"/>
      </w:rPr>
    </w:lvl>
    <w:lvl w:ilvl="7" w:tplc="04090003" w:tentative="1">
      <w:start w:val="1"/>
      <w:numFmt w:val="bullet"/>
      <w:lvlText w:val="o"/>
      <w:lvlJc w:val="left"/>
      <w:pPr>
        <w:ind w:left="7241" w:hanging="360"/>
      </w:pPr>
      <w:rPr>
        <w:rFonts w:ascii="Courier New" w:hAnsi="Courier New" w:cs="Courier New" w:hint="default"/>
      </w:rPr>
    </w:lvl>
    <w:lvl w:ilvl="8" w:tplc="04090005" w:tentative="1">
      <w:start w:val="1"/>
      <w:numFmt w:val="bullet"/>
      <w:lvlText w:val=""/>
      <w:lvlJc w:val="left"/>
      <w:pPr>
        <w:ind w:left="7961" w:hanging="360"/>
      </w:pPr>
      <w:rPr>
        <w:rFonts w:ascii="Wingdings" w:hAnsi="Wingdings" w:hint="default"/>
      </w:rPr>
    </w:lvl>
  </w:abstractNum>
  <w:abstractNum w:abstractNumId="1">
    <w:nsid w:val="04CA7196"/>
    <w:multiLevelType w:val="hybridMultilevel"/>
    <w:tmpl w:val="A9605E28"/>
    <w:name w:val="Numbered list 1"/>
    <w:lvl w:ilvl="0" w:tplc="7EEA38B6">
      <w:numFmt w:val="bullet"/>
      <w:lvlText w:val=""/>
      <w:lvlJc w:val="left"/>
      <w:pPr>
        <w:ind w:left="2520" w:firstLine="0"/>
      </w:pPr>
      <w:rPr>
        <w:rFonts w:ascii="Symbol" w:hAnsi="Symbol"/>
      </w:rPr>
    </w:lvl>
    <w:lvl w:ilvl="1" w:tplc="E638A92C">
      <w:numFmt w:val="bullet"/>
      <w:lvlText w:val="o"/>
      <w:lvlJc w:val="left"/>
      <w:pPr>
        <w:ind w:left="3240" w:firstLine="0"/>
      </w:pPr>
      <w:rPr>
        <w:rFonts w:ascii="Courier New" w:hAnsi="Courier New" w:cs="Courier New"/>
      </w:rPr>
    </w:lvl>
    <w:lvl w:ilvl="2" w:tplc="780A8DF4">
      <w:numFmt w:val="bullet"/>
      <w:lvlText w:val=""/>
      <w:lvlJc w:val="left"/>
      <w:pPr>
        <w:ind w:left="3960" w:firstLine="0"/>
      </w:pPr>
      <w:rPr>
        <w:rFonts w:ascii="Wingdings" w:eastAsia="Wingdings" w:hAnsi="Wingdings" w:cs="Wingdings"/>
      </w:rPr>
    </w:lvl>
    <w:lvl w:ilvl="3" w:tplc="4F0630EE">
      <w:numFmt w:val="bullet"/>
      <w:lvlText w:val=""/>
      <w:lvlJc w:val="left"/>
      <w:pPr>
        <w:ind w:left="4680" w:firstLine="0"/>
      </w:pPr>
      <w:rPr>
        <w:rFonts w:ascii="Symbol" w:hAnsi="Symbol"/>
      </w:rPr>
    </w:lvl>
    <w:lvl w:ilvl="4" w:tplc="64F20C74">
      <w:numFmt w:val="bullet"/>
      <w:lvlText w:val="o"/>
      <w:lvlJc w:val="left"/>
      <w:pPr>
        <w:ind w:left="5400" w:firstLine="0"/>
      </w:pPr>
      <w:rPr>
        <w:rFonts w:ascii="Courier New" w:hAnsi="Courier New" w:cs="Courier New"/>
      </w:rPr>
    </w:lvl>
    <w:lvl w:ilvl="5" w:tplc="FADEE120">
      <w:numFmt w:val="bullet"/>
      <w:lvlText w:val=""/>
      <w:lvlJc w:val="left"/>
      <w:pPr>
        <w:ind w:left="6120" w:firstLine="0"/>
      </w:pPr>
      <w:rPr>
        <w:rFonts w:ascii="Wingdings" w:eastAsia="Wingdings" w:hAnsi="Wingdings" w:cs="Wingdings"/>
      </w:rPr>
    </w:lvl>
    <w:lvl w:ilvl="6" w:tplc="28ACAB0E">
      <w:numFmt w:val="bullet"/>
      <w:lvlText w:val=""/>
      <w:lvlJc w:val="left"/>
      <w:pPr>
        <w:ind w:left="6840" w:firstLine="0"/>
      </w:pPr>
      <w:rPr>
        <w:rFonts w:ascii="Symbol" w:hAnsi="Symbol"/>
      </w:rPr>
    </w:lvl>
    <w:lvl w:ilvl="7" w:tplc="BCD6E3D2">
      <w:numFmt w:val="bullet"/>
      <w:lvlText w:val="o"/>
      <w:lvlJc w:val="left"/>
      <w:pPr>
        <w:ind w:left="7560" w:firstLine="0"/>
      </w:pPr>
      <w:rPr>
        <w:rFonts w:ascii="Courier New" w:hAnsi="Courier New" w:cs="Courier New"/>
      </w:rPr>
    </w:lvl>
    <w:lvl w:ilvl="8" w:tplc="B2D64B5C">
      <w:numFmt w:val="bullet"/>
      <w:lvlText w:val=""/>
      <w:lvlJc w:val="left"/>
      <w:pPr>
        <w:ind w:left="8280" w:firstLine="0"/>
      </w:pPr>
      <w:rPr>
        <w:rFonts w:ascii="Wingdings" w:eastAsia="Wingdings" w:hAnsi="Wingdings" w:cs="Wingdings"/>
      </w:rPr>
    </w:lvl>
  </w:abstractNum>
  <w:abstractNum w:abstractNumId="2">
    <w:nsid w:val="04D93AA6"/>
    <w:multiLevelType w:val="hybridMultilevel"/>
    <w:tmpl w:val="B636D714"/>
    <w:lvl w:ilvl="0" w:tplc="43604B4A">
      <w:start w:val="1"/>
      <w:numFmt w:val="bullet"/>
      <w:lvlText w:val="-"/>
      <w:lvlJc w:val="left"/>
      <w:pPr>
        <w:ind w:left="1800" w:hanging="360"/>
      </w:pPr>
      <w:rPr>
        <w:rFonts w:ascii="Trebuchet MS" w:eastAsia="MS Mincho" w:hAnsi="Trebuchet MS"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1F0D6757"/>
    <w:multiLevelType w:val="hybridMultilevel"/>
    <w:tmpl w:val="5E822CF6"/>
    <w:name w:val="Numbered list 12"/>
    <w:lvl w:ilvl="0" w:tplc="47E2026C">
      <w:numFmt w:val="bullet"/>
      <w:lvlText w:val="•"/>
      <w:lvlJc w:val="left"/>
      <w:pPr>
        <w:ind w:left="360" w:firstLine="0"/>
      </w:pPr>
      <w:rPr>
        <w:rFonts w:ascii="Times New Roman" w:hAnsi="Times New Roman"/>
      </w:rPr>
    </w:lvl>
    <w:lvl w:ilvl="1" w:tplc="5B6E0BCA">
      <w:numFmt w:val="bullet"/>
      <w:lvlText w:val="•"/>
      <w:lvlJc w:val="left"/>
      <w:pPr>
        <w:ind w:left="1080" w:firstLine="0"/>
      </w:pPr>
      <w:rPr>
        <w:rFonts w:ascii="Times New Roman" w:hAnsi="Times New Roman"/>
      </w:rPr>
    </w:lvl>
    <w:lvl w:ilvl="2" w:tplc="B03EE7C6">
      <w:numFmt w:val="bullet"/>
      <w:lvlText w:val="•"/>
      <w:lvlJc w:val="left"/>
      <w:pPr>
        <w:ind w:left="1800" w:firstLine="0"/>
      </w:pPr>
      <w:rPr>
        <w:rFonts w:ascii="Times New Roman" w:hAnsi="Times New Roman"/>
      </w:rPr>
    </w:lvl>
    <w:lvl w:ilvl="3" w:tplc="43A6AECE">
      <w:numFmt w:val="bullet"/>
      <w:lvlText w:val="•"/>
      <w:lvlJc w:val="left"/>
      <w:pPr>
        <w:ind w:left="2520" w:firstLine="0"/>
      </w:pPr>
      <w:rPr>
        <w:rFonts w:ascii="Times New Roman" w:hAnsi="Times New Roman"/>
      </w:rPr>
    </w:lvl>
    <w:lvl w:ilvl="4" w:tplc="A946735A">
      <w:numFmt w:val="bullet"/>
      <w:lvlText w:val="•"/>
      <w:lvlJc w:val="left"/>
      <w:pPr>
        <w:ind w:left="3240" w:firstLine="0"/>
      </w:pPr>
      <w:rPr>
        <w:rFonts w:ascii="Times New Roman" w:hAnsi="Times New Roman"/>
      </w:rPr>
    </w:lvl>
    <w:lvl w:ilvl="5" w:tplc="B7444458">
      <w:numFmt w:val="bullet"/>
      <w:lvlText w:val="•"/>
      <w:lvlJc w:val="left"/>
      <w:pPr>
        <w:ind w:left="3960" w:firstLine="0"/>
      </w:pPr>
      <w:rPr>
        <w:rFonts w:ascii="Times New Roman" w:hAnsi="Times New Roman"/>
      </w:rPr>
    </w:lvl>
    <w:lvl w:ilvl="6" w:tplc="4B2A0F56">
      <w:numFmt w:val="bullet"/>
      <w:lvlText w:val="•"/>
      <w:lvlJc w:val="left"/>
      <w:pPr>
        <w:ind w:left="4680" w:firstLine="0"/>
      </w:pPr>
      <w:rPr>
        <w:rFonts w:ascii="Times New Roman" w:hAnsi="Times New Roman"/>
      </w:rPr>
    </w:lvl>
    <w:lvl w:ilvl="7" w:tplc="CA3866A2">
      <w:numFmt w:val="bullet"/>
      <w:lvlText w:val="•"/>
      <w:lvlJc w:val="left"/>
      <w:pPr>
        <w:ind w:left="5400" w:firstLine="0"/>
      </w:pPr>
      <w:rPr>
        <w:rFonts w:ascii="Times New Roman" w:hAnsi="Times New Roman"/>
      </w:rPr>
    </w:lvl>
    <w:lvl w:ilvl="8" w:tplc="E83E51A0">
      <w:numFmt w:val="bullet"/>
      <w:lvlText w:val="•"/>
      <w:lvlJc w:val="left"/>
      <w:pPr>
        <w:ind w:left="6120" w:firstLine="0"/>
      </w:pPr>
      <w:rPr>
        <w:rFonts w:ascii="Times New Roman" w:hAnsi="Times New Roman"/>
      </w:rPr>
    </w:lvl>
  </w:abstractNum>
  <w:abstractNum w:abstractNumId="4">
    <w:nsid w:val="359F5A2F"/>
    <w:multiLevelType w:val="hybridMultilevel"/>
    <w:tmpl w:val="2874364E"/>
    <w:name w:val="Numbered list 3"/>
    <w:lvl w:ilvl="0" w:tplc="C3ECB58C">
      <w:numFmt w:val="bullet"/>
      <w:lvlText w:val=""/>
      <w:lvlJc w:val="left"/>
      <w:pPr>
        <w:ind w:left="2520" w:firstLine="0"/>
      </w:pPr>
      <w:rPr>
        <w:rFonts w:ascii="Symbol" w:hAnsi="Symbol"/>
      </w:rPr>
    </w:lvl>
    <w:lvl w:ilvl="1" w:tplc="47D2B204">
      <w:numFmt w:val="bullet"/>
      <w:lvlText w:val="o"/>
      <w:lvlJc w:val="left"/>
      <w:pPr>
        <w:ind w:left="3240" w:firstLine="0"/>
      </w:pPr>
      <w:rPr>
        <w:rFonts w:ascii="Courier New" w:hAnsi="Courier New" w:cs="Courier New"/>
      </w:rPr>
    </w:lvl>
    <w:lvl w:ilvl="2" w:tplc="C838A868">
      <w:numFmt w:val="bullet"/>
      <w:lvlText w:val=""/>
      <w:lvlJc w:val="left"/>
      <w:pPr>
        <w:ind w:left="3960" w:firstLine="0"/>
      </w:pPr>
      <w:rPr>
        <w:rFonts w:ascii="Wingdings" w:eastAsia="Wingdings" w:hAnsi="Wingdings" w:cs="Wingdings"/>
      </w:rPr>
    </w:lvl>
    <w:lvl w:ilvl="3" w:tplc="3F143DB2">
      <w:numFmt w:val="bullet"/>
      <w:lvlText w:val=""/>
      <w:lvlJc w:val="left"/>
      <w:pPr>
        <w:ind w:left="4680" w:firstLine="0"/>
      </w:pPr>
      <w:rPr>
        <w:rFonts w:ascii="Symbol" w:hAnsi="Symbol"/>
      </w:rPr>
    </w:lvl>
    <w:lvl w:ilvl="4" w:tplc="2034BBA4">
      <w:numFmt w:val="bullet"/>
      <w:lvlText w:val="o"/>
      <w:lvlJc w:val="left"/>
      <w:pPr>
        <w:ind w:left="5400" w:firstLine="0"/>
      </w:pPr>
      <w:rPr>
        <w:rFonts w:ascii="Courier New" w:hAnsi="Courier New" w:cs="Courier New"/>
      </w:rPr>
    </w:lvl>
    <w:lvl w:ilvl="5" w:tplc="26BC5810">
      <w:numFmt w:val="bullet"/>
      <w:lvlText w:val=""/>
      <w:lvlJc w:val="left"/>
      <w:pPr>
        <w:ind w:left="6120" w:firstLine="0"/>
      </w:pPr>
      <w:rPr>
        <w:rFonts w:ascii="Wingdings" w:eastAsia="Wingdings" w:hAnsi="Wingdings" w:cs="Wingdings"/>
      </w:rPr>
    </w:lvl>
    <w:lvl w:ilvl="6" w:tplc="E096846A">
      <w:numFmt w:val="bullet"/>
      <w:lvlText w:val=""/>
      <w:lvlJc w:val="left"/>
      <w:pPr>
        <w:ind w:left="6840" w:firstLine="0"/>
      </w:pPr>
      <w:rPr>
        <w:rFonts w:ascii="Symbol" w:hAnsi="Symbol"/>
      </w:rPr>
    </w:lvl>
    <w:lvl w:ilvl="7" w:tplc="69C4FE58">
      <w:numFmt w:val="bullet"/>
      <w:lvlText w:val="o"/>
      <w:lvlJc w:val="left"/>
      <w:pPr>
        <w:ind w:left="7560" w:firstLine="0"/>
      </w:pPr>
      <w:rPr>
        <w:rFonts w:ascii="Courier New" w:hAnsi="Courier New" w:cs="Courier New"/>
      </w:rPr>
    </w:lvl>
    <w:lvl w:ilvl="8" w:tplc="FDB23BA6">
      <w:numFmt w:val="bullet"/>
      <w:lvlText w:val=""/>
      <w:lvlJc w:val="left"/>
      <w:pPr>
        <w:ind w:left="8280" w:firstLine="0"/>
      </w:pPr>
      <w:rPr>
        <w:rFonts w:ascii="Wingdings" w:eastAsia="Wingdings" w:hAnsi="Wingdings" w:cs="Wingdings"/>
      </w:rPr>
    </w:lvl>
  </w:abstractNum>
  <w:abstractNum w:abstractNumId="5">
    <w:nsid w:val="3B5730A5"/>
    <w:multiLevelType w:val="hybridMultilevel"/>
    <w:tmpl w:val="E4589A2C"/>
    <w:lvl w:ilvl="0" w:tplc="01743A58">
      <w:start w:val="1"/>
      <w:numFmt w:val="decimal"/>
      <w:lvlText w:val="%1)"/>
      <w:lvlJc w:val="left"/>
      <w:pPr>
        <w:ind w:left="1211"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6">
    <w:nsid w:val="3CDE5127"/>
    <w:multiLevelType w:val="hybridMultilevel"/>
    <w:tmpl w:val="1B1A2C28"/>
    <w:name w:val="Numbered list 5"/>
    <w:lvl w:ilvl="0" w:tplc="40D6E504">
      <w:numFmt w:val="bullet"/>
      <w:lvlText w:val=""/>
      <w:lvlJc w:val="left"/>
      <w:pPr>
        <w:ind w:left="360" w:firstLine="0"/>
      </w:pPr>
      <w:rPr>
        <w:rFonts w:ascii="Symbol" w:hAnsi="Symbol"/>
      </w:rPr>
    </w:lvl>
    <w:lvl w:ilvl="1" w:tplc="8AD6AF6A">
      <w:numFmt w:val="bullet"/>
      <w:lvlText w:val="o"/>
      <w:lvlJc w:val="left"/>
      <w:pPr>
        <w:ind w:left="1080" w:firstLine="0"/>
      </w:pPr>
      <w:rPr>
        <w:rFonts w:ascii="Courier New" w:hAnsi="Courier New" w:cs="Courier New"/>
      </w:rPr>
    </w:lvl>
    <w:lvl w:ilvl="2" w:tplc="2C90111C">
      <w:numFmt w:val="bullet"/>
      <w:lvlText w:val=""/>
      <w:lvlJc w:val="left"/>
      <w:pPr>
        <w:ind w:left="1800" w:firstLine="0"/>
      </w:pPr>
      <w:rPr>
        <w:rFonts w:ascii="Wingdings" w:eastAsia="Wingdings" w:hAnsi="Wingdings" w:cs="Wingdings"/>
      </w:rPr>
    </w:lvl>
    <w:lvl w:ilvl="3" w:tplc="BDD660C6">
      <w:numFmt w:val="bullet"/>
      <w:lvlText w:val=""/>
      <w:lvlJc w:val="left"/>
      <w:pPr>
        <w:ind w:left="2520" w:firstLine="0"/>
      </w:pPr>
      <w:rPr>
        <w:rFonts w:ascii="Symbol" w:hAnsi="Symbol"/>
      </w:rPr>
    </w:lvl>
    <w:lvl w:ilvl="4" w:tplc="29C4AF92">
      <w:numFmt w:val="bullet"/>
      <w:lvlText w:val="o"/>
      <w:lvlJc w:val="left"/>
      <w:pPr>
        <w:ind w:left="3240" w:firstLine="0"/>
      </w:pPr>
      <w:rPr>
        <w:rFonts w:ascii="Courier New" w:hAnsi="Courier New" w:cs="Courier New"/>
      </w:rPr>
    </w:lvl>
    <w:lvl w:ilvl="5" w:tplc="F8AC886E">
      <w:numFmt w:val="bullet"/>
      <w:lvlText w:val=""/>
      <w:lvlJc w:val="left"/>
      <w:pPr>
        <w:ind w:left="3960" w:firstLine="0"/>
      </w:pPr>
      <w:rPr>
        <w:rFonts w:ascii="Wingdings" w:eastAsia="Wingdings" w:hAnsi="Wingdings" w:cs="Wingdings"/>
      </w:rPr>
    </w:lvl>
    <w:lvl w:ilvl="6" w:tplc="8786BCBE">
      <w:numFmt w:val="bullet"/>
      <w:lvlText w:val=""/>
      <w:lvlJc w:val="left"/>
      <w:pPr>
        <w:ind w:left="4680" w:firstLine="0"/>
      </w:pPr>
      <w:rPr>
        <w:rFonts w:ascii="Symbol" w:hAnsi="Symbol"/>
      </w:rPr>
    </w:lvl>
    <w:lvl w:ilvl="7" w:tplc="51861028">
      <w:numFmt w:val="bullet"/>
      <w:lvlText w:val="o"/>
      <w:lvlJc w:val="left"/>
      <w:pPr>
        <w:ind w:left="5400" w:firstLine="0"/>
      </w:pPr>
      <w:rPr>
        <w:rFonts w:ascii="Courier New" w:hAnsi="Courier New" w:cs="Courier New"/>
      </w:rPr>
    </w:lvl>
    <w:lvl w:ilvl="8" w:tplc="1EEA61DC">
      <w:numFmt w:val="bullet"/>
      <w:lvlText w:val=""/>
      <w:lvlJc w:val="left"/>
      <w:pPr>
        <w:ind w:left="6120" w:firstLine="0"/>
      </w:pPr>
      <w:rPr>
        <w:rFonts w:ascii="Wingdings" w:eastAsia="Wingdings" w:hAnsi="Wingdings" w:cs="Wingdings"/>
      </w:rPr>
    </w:lvl>
  </w:abstractNum>
  <w:abstractNum w:abstractNumId="7">
    <w:nsid w:val="3D3C7A2A"/>
    <w:multiLevelType w:val="hybridMultilevel"/>
    <w:tmpl w:val="7D3C0430"/>
    <w:lvl w:ilvl="0" w:tplc="5B8A31E4">
      <w:start w:val="1"/>
      <w:numFmt w:val="bullet"/>
      <w:lvlText w:val="-"/>
      <w:lvlJc w:val="left"/>
      <w:pPr>
        <w:ind w:left="1778" w:hanging="360"/>
      </w:pPr>
      <w:rPr>
        <w:rFonts w:ascii="Trebuchet MS" w:eastAsia="MS Mincho" w:hAnsi="Trebuchet MS" w:cs="Times New Roman"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8">
    <w:nsid w:val="3F0E463E"/>
    <w:multiLevelType w:val="hybridMultilevel"/>
    <w:tmpl w:val="E01C52A8"/>
    <w:name w:val="Numbered list 2"/>
    <w:lvl w:ilvl="0" w:tplc="84D0A8F2">
      <w:numFmt w:val="bullet"/>
      <w:lvlText w:val=""/>
      <w:lvlJc w:val="left"/>
      <w:pPr>
        <w:ind w:left="2520" w:firstLine="0"/>
      </w:pPr>
      <w:rPr>
        <w:rFonts w:ascii="Symbol" w:hAnsi="Symbol"/>
      </w:rPr>
    </w:lvl>
    <w:lvl w:ilvl="1" w:tplc="ECF293C8">
      <w:numFmt w:val="bullet"/>
      <w:lvlText w:val="o"/>
      <w:lvlJc w:val="left"/>
      <w:pPr>
        <w:ind w:left="3240" w:firstLine="0"/>
      </w:pPr>
      <w:rPr>
        <w:rFonts w:ascii="Courier New" w:hAnsi="Courier New" w:cs="Courier New"/>
      </w:rPr>
    </w:lvl>
    <w:lvl w:ilvl="2" w:tplc="E6BC51DC">
      <w:numFmt w:val="bullet"/>
      <w:lvlText w:val=""/>
      <w:lvlJc w:val="left"/>
      <w:pPr>
        <w:ind w:left="3960" w:firstLine="0"/>
      </w:pPr>
      <w:rPr>
        <w:rFonts w:ascii="Wingdings" w:eastAsia="Wingdings" w:hAnsi="Wingdings" w:cs="Wingdings"/>
      </w:rPr>
    </w:lvl>
    <w:lvl w:ilvl="3" w:tplc="BFC227E4">
      <w:numFmt w:val="bullet"/>
      <w:lvlText w:val=""/>
      <w:lvlJc w:val="left"/>
      <w:pPr>
        <w:ind w:left="4680" w:firstLine="0"/>
      </w:pPr>
      <w:rPr>
        <w:rFonts w:ascii="Symbol" w:hAnsi="Symbol"/>
      </w:rPr>
    </w:lvl>
    <w:lvl w:ilvl="4" w:tplc="C094982A">
      <w:numFmt w:val="bullet"/>
      <w:lvlText w:val="o"/>
      <w:lvlJc w:val="left"/>
      <w:pPr>
        <w:ind w:left="5400" w:firstLine="0"/>
      </w:pPr>
      <w:rPr>
        <w:rFonts w:ascii="Courier New" w:hAnsi="Courier New" w:cs="Courier New"/>
      </w:rPr>
    </w:lvl>
    <w:lvl w:ilvl="5" w:tplc="F3FC8D92">
      <w:numFmt w:val="bullet"/>
      <w:lvlText w:val=""/>
      <w:lvlJc w:val="left"/>
      <w:pPr>
        <w:ind w:left="6120" w:firstLine="0"/>
      </w:pPr>
      <w:rPr>
        <w:rFonts w:ascii="Wingdings" w:eastAsia="Wingdings" w:hAnsi="Wingdings" w:cs="Wingdings"/>
      </w:rPr>
    </w:lvl>
    <w:lvl w:ilvl="6" w:tplc="9DE4D0AE">
      <w:numFmt w:val="bullet"/>
      <w:lvlText w:val=""/>
      <w:lvlJc w:val="left"/>
      <w:pPr>
        <w:ind w:left="6840" w:firstLine="0"/>
      </w:pPr>
      <w:rPr>
        <w:rFonts w:ascii="Symbol" w:hAnsi="Symbol"/>
      </w:rPr>
    </w:lvl>
    <w:lvl w:ilvl="7" w:tplc="5B6C9C44">
      <w:numFmt w:val="bullet"/>
      <w:lvlText w:val="o"/>
      <w:lvlJc w:val="left"/>
      <w:pPr>
        <w:ind w:left="7560" w:firstLine="0"/>
      </w:pPr>
      <w:rPr>
        <w:rFonts w:ascii="Courier New" w:hAnsi="Courier New" w:cs="Courier New"/>
      </w:rPr>
    </w:lvl>
    <w:lvl w:ilvl="8" w:tplc="71D2F7DC">
      <w:numFmt w:val="bullet"/>
      <w:lvlText w:val=""/>
      <w:lvlJc w:val="left"/>
      <w:pPr>
        <w:ind w:left="8280" w:firstLine="0"/>
      </w:pPr>
      <w:rPr>
        <w:rFonts w:ascii="Wingdings" w:eastAsia="Wingdings" w:hAnsi="Wingdings" w:cs="Wingdings"/>
      </w:rPr>
    </w:lvl>
  </w:abstractNum>
  <w:abstractNum w:abstractNumId="9">
    <w:nsid w:val="449D7206"/>
    <w:multiLevelType w:val="hybridMultilevel"/>
    <w:tmpl w:val="288E57F8"/>
    <w:name w:val="Numbered list 10"/>
    <w:lvl w:ilvl="0" w:tplc="34FE4786">
      <w:numFmt w:val="bullet"/>
      <w:lvlText w:val=""/>
      <w:lvlJc w:val="left"/>
      <w:pPr>
        <w:ind w:left="2520" w:firstLine="0"/>
      </w:pPr>
      <w:rPr>
        <w:rFonts w:ascii="Symbol" w:hAnsi="Symbol"/>
      </w:rPr>
    </w:lvl>
    <w:lvl w:ilvl="1" w:tplc="5C42ECC8">
      <w:numFmt w:val="bullet"/>
      <w:lvlText w:val="o"/>
      <w:lvlJc w:val="left"/>
      <w:pPr>
        <w:ind w:left="3240" w:firstLine="0"/>
      </w:pPr>
      <w:rPr>
        <w:rFonts w:ascii="Courier New" w:hAnsi="Courier New" w:cs="Courier New"/>
      </w:rPr>
    </w:lvl>
    <w:lvl w:ilvl="2" w:tplc="6EFE5F2E">
      <w:numFmt w:val="bullet"/>
      <w:lvlText w:val=""/>
      <w:lvlJc w:val="left"/>
      <w:pPr>
        <w:ind w:left="3960" w:firstLine="0"/>
      </w:pPr>
      <w:rPr>
        <w:rFonts w:ascii="Wingdings" w:eastAsia="Wingdings" w:hAnsi="Wingdings" w:cs="Wingdings"/>
      </w:rPr>
    </w:lvl>
    <w:lvl w:ilvl="3" w:tplc="EB269886">
      <w:numFmt w:val="bullet"/>
      <w:lvlText w:val=""/>
      <w:lvlJc w:val="left"/>
      <w:pPr>
        <w:ind w:left="4680" w:firstLine="0"/>
      </w:pPr>
      <w:rPr>
        <w:rFonts w:ascii="Symbol" w:hAnsi="Symbol"/>
      </w:rPr>
    </w:lvl>
    <w:lvl w:ilvl="4" w:tplc="E4867A2A">
      <w:numFmt w:val="bullet"/>
      <w:lvlText w:val="o"/>
      <w:lvlJc w:val="left"/>
      <w:pPr>
        <w:ind w:left="5400" w:firstLine="0"/>
      </w:pPr>
      <w:rPr>
        <w:rFonts w:ascii="Courier New" w:hAnsi="Courier New" w:cs="Courier New"/>
      </w:rPr>
    </w:lvl>
    <w:lvl w:ilvl="5" w:tplc="3D345B0E">
      <w:numFmt w:val="bullet"/>
      <w:lvlText w:val=""/>
      <w:lvlJc w:val="left"/>
      <w:pPr>
        <w:ind w:left="6120" w:firstLine="0"/>
      </w:pPr>
      <w:rPr>
        <w:rFonts w:ascii="Wingdings" w:eastAsia="Wingdings" w:hAnsi="Wingdings" w:cs="Wingdings"/>
      </w:rPr>
    </w:lvl>
    <w:lvl w:ilvl="6" w:tplc="BC20B722">
      <w:numFmt w:val="bullet"/>
      <w:lvlText w:val=""/>
      <w:lvlJc w:val="left"/>
      <w:pPr>
        <w:ind w:left="6840" w:firstLine="0"/>
      </w:pPr>
      <w:rPr>
        <w:rFonts w:ascii="Symbol" w:hAnsi="Symbol"/>
      </w:rPr>
    </w:lvl>
    <w:lvl w:ilvl="7" w:tplc="1FAEAC7A">
      <w:numFmt w:val="bullet"/>
      <w:lvlText w:val="o"/>
      <w:lvlJc w:val="left"/>
      <w:pPr>
        <w:ind w:left="7560" w:firstLine="0"/>
      </w:pPr>
      <w:rPr>
        <w:rFonts w:ascii="Courier New" w:hAnsi="Courier New" w:cs="Courier New"/>
      </w:rPr>
    </w:lvl>
    <w:lvl w:ilvl="8" w:tplc="4D32D004">
      <w:numFmt w:val="bullet"/>
      <w:lvlText w:val=""/>
      <w:lvlJc w:val="left"/>
      <w:pPr>
        <w:ind w:left="8280" w:firstLine="0"/>
      </w:pPr>
      <w:rPr>
        <w:rFonts w:ascii="Wingdings" w:eastAsia="Wingdings" w:hAnsi="Wingdings" w:cs="Wingdings"/>
      </w:rPr>
    </w:lvl>
  </w:abstractNum>
  <w:abstractNum w:abstractNumId="10">
    <w:nsid w:val="45ED4FF1"/>
    <w:multiLevelType w:val="hybridMultilevel"/>
    <w:tmpl w:val="4E1E3FB2"/>
    <w:name w:val="Numbered list 6"/>
    <w:lvl w:ilvl="0" w:tplc="0358B7B0">
      <w:numFmt w:val="bullet"/>
      <w:lvlText w:val=""/>
      <w:lvlJc w:val="left"/>
      <w:pPr>
        <w:ind w:left="2520" w:firstLine="0"/>
      </w:pPr>
      <w:rPr>
        <w:rFonts w:ascii="Symbol" w:hAnsi="Symbol"/>
      </w:rPr>
    </w:lvl>
    <w:lvl w:ilvl="1" w:tplc="840AF70E">
      <w:numFmt w:val="bullet"/>
      <w:lvlText w:val="o"/>
      <w:lvlJc w:val="left"/>
      <w:pPr>
        <w:ind w:left="3240" w:firstLine="0"/>
      </w:pPr>
      <w:rPr>
        <w:rFonts w:ascii="Courier New" w:hAnsi="Courier New" w:cs="Courier New"/>
      </w:rPr>
    </w:lvl>
    <w:lvl w:ilvl="2" w:tplc="8208023A">
      <w:numFmt w:val="bullet"/>
      <w:lvlText w:val=""/>
      <w:lvlJc w:val="left"/>
      <w:pPr>
        <w:ind w:left="3960" w:firstLine="0"/>
      </w:pPr>
      <w:rPr>
        <w:rFonts w:ascii="Wingdings" w:eastAsia="Wingdings" w:hAnsi="Wingdings" w:cs="Wingdings"/>
      </w:rPr>
    </w:lvl>
    <w:lvl w:ilvl="3" w:tplc="E0B415F4">
      <w:numFmt w:val="bullet"/>
      <w:lvlText w:val=""/>
      <w:lvlJc w:val="left"/>
      <w:pPr>
        <w:ind w:left="4680" w:firstLine="0"/>
      </w:pPr>
      <w:rPr>
        <w:rFonts w:ascii="Symbol" w:hAnsi="Symbol"/>
      </w:rPr>
    </w:lvl>
    <w:lvl w:ilvl="4" w:tplc="87E6E51A">
      <w:numFmt w:val="bullet"/>
      <w:lvlText w:val="o"/>
      <w:lvlJc w:val="left"/>
      <w:pPr>
        <w:ind w:left="5400" w:firstLine="0"/>
      </w:pPr>
      <w:rPr>
        <w:rFonts w:ascii="Courier New" w:hAnsi="Courier New" w:cs="Courier New"/>
      </w:rPr>
    </w:lvl>
    <w:lvl w:ilvl="5" w:tplc="B93017C8">
      <w:numFmt w:val="bullet"/>
      <w:lvlText w:val=""/>
      <w:lvlJc w:val="left"/>
      <w:pPr>
        <w:ind w:left="6120" w:firstLine="0"/>
      </w:pPr>
      <w:rPr>
        <w:rFonts w:ascii="Wingdings" w:eastAsia="Wingdings" w:hAnsi="Wingdings" w:cs="Wingdings"/>
      </w:rPr>
    </w:lvl>
    <w:lvl w:ilvl="6" w:tplc="CEC889C6">
      <w:numFmt w:val="bullet"/>
      <w:lvlText w:val=""/>
      <w:lvlJc w:val="left"/>
      <w:pPr>
        <w:ind w:left="6840" w:firstLine="0"/>
      </w:pPr>
      <w:rPr>
        <w:rFonts w:ascii="Symbol" w:hAnsi="Symbol"/>
      </w:rPr>
    </w:lvl>
    <w:lvl w:ilvl="7" w:tplc="0CD47F84">
      <w:numFmt w:val="bullet"/>
      <w:lvlText w:val="o"/>
      <w:lvlJc w:val="left"/>
      <w:pPr>
        <w:ind w:left="7560" w:firstLine="0"/>
      </w:pPr>
      <w:rPr>
        <w:rFonts w:ascii="Courier New" w:hAnsi="Courier New" w:cs="Courier New"/>
      </w:rPr>
    </w:lvl>
    <w:lvl w:ilvl="8" w:tplc="4FDAEF74">
      <w:numFmt w:val="bullet"/>
      <w:lvlText w:val=""/>
      <w:lvlJc w:val="left"/>
      <w:pPr>
        <w:ind w:left="8280" w:firstLine="0"/>
      </w:pPr>
      <w:rPr>
        <w:rFonts w:ascii="Wingdings" w:eastAsia="Wingdings" w:hAnsi="Wingdings" w:cs="Wingdings"/>
      </w:rPr>
    </w:lvl>
  </w:abstractNum>
  <w:abstractNum w:abstractNumId="11">
    <w:nsid w:val="51F023A1"/>
    <w:multiLevelType w:val="hybridMultilevel"/>
    <w:tmpl w:val="38FEC306"/>
    <w:name w:val="Numbered list 4"/>
    <w:lvl w:ilvl="0" w:tplc="4968966A">
      <w:numFmt w:val="bullet"/>
      <w:lvlText w:val="-"/>
      <w:lvlJc w:val="left"/>
      <w:pPr>
        <w:ind w:left="1275" w:firstLine="0"/>
      </w:pPr>
      <w:rPr>
        <w:rFonts w:ascii="Trebuchet MS" w:eastAsia="MS Mincho" w:hAnsi="Trebuchet MS" w:cs="Times New Roman"/>
      </w:rPr>
    </w:lvl>
    <w:lvl w:ilvl="1" w:tplc="CA7CB086">
      <w:numFmt w:val="bullet"/>
      <w:lvlText w:val="o"/>
      <w:lvlJc w:val="left"/>
      <w:pPr>
        <w:ind w:left="1995" w:firstLine="0"/>
      </w:pPr>
      <w:rPr>
        <w:rFonts w:ascii="Courier New" w:hAnsi="Courier New" w:cs="Courier New"/>
      </w:rPr>
    </w:lvl>
    <w:lvl w:ilvl="2" w:tplc="780AAF5A">
      <w:numFmt w:val="bullet"/>
      <w:lvlText w:val=""/>
      <w:lvlJc w:val="left"/>
      <w:pPr>
        <w:ind w:left="2715" w:firstLine="0"/>
      </w:pPr>
      <w:rPr>
        <w:rFonts w:ascii="Wingdings" w:eastAsia="Wingdings" w:hAnsi="Wingdings" w:cs="Wingdings"/>
      </w:rPr>
    </w:lvl>
    <w:lvl w:ilvl="3" w:tplc="B03EBFC6">
      <w:numFmt w:val="bullet"/>
      <w:lvlText w:val=""/>
      <w:lvlJc w:val="left"/>
      <w:pPr>
        <w:ind w:left="3435" w:firstLine="0"/>
      </w:pPr>
      <w:rPr>
        <w:rFonts w:ascii="Symbol" w:hAnsi="Symbol"/>
      </w:rPr>
    </w:lvl>
    <w:lvl w:ilvl="4" w:tplc="B0228CB2">
      <w:numFmt w:val="bullet"/>
      <w:lvlText w:val="o"/>
      <w:lvlJc w:val="left"/>
      <w:pPr>
        <w:ind w:left="4155" w:firstLine="0"/>
      </w:pPr>
      <w:rPr>
        <w:rFonts w:ascii="Courier New" w:hAnsi="Courier New" w:cs="Courier New"/>
      </w:rPr>
    </w:lvl>
    <w:lvl w:ilvl="5" w:tplc="19842E28">
      <w:numFmt w:val="bullet"/>
      <w:lvlText w:val=""/>
      <w:lvlJc w:val="left"/>
      <w:pPr>
        <w:ind w:left="4875" w:firstLine="0"/>
      </w:pPr>
      <w:rPr>
        <w:rFonts w:ascii="Wingdings" w:eastAsia="Wingdings" w:hAnsi="Wingdings" w:cs="Wingdings"/>
      </w:rPr>
    </w:lvl>
    <w:lvl w:ilvl="6" w:tplc="1804AD14">
      <w:numFmt w:val="bullet"/>
      <w:lvlText w:val=""/>
      <w:lvlJc w:val="left"/>
      <w:pPr>
        <w:ind w:left="5595" w:firstLine="0"/>
      </w:pPr>
      <w:rPr>
        <w:rFonts w:ascii="Symbol" w:hAnsi="Symbol"/>
      </w:rPr>
    </w:lvl>
    <w:lvl w:ilvl="7" w:tplc="582882BC">
      <w:numFmt w:val="bullet"/>
      <w:lvlText w:val="o"/>
      <w:lvlJc w:val="left"/>
      <w:pPr>
        <w:ind w:left="6315" w:firstLine="0"/>
      </w:pPr>
      <w:rPr>
        <w:rFonts w:ascii="Courier New" w:hAnsi="Courier New" w:cs="Courier New"/>
      </w:rPr>
    </w:lvl>
    <w:lvl w:ilvl="8" w:tplc="E1728E02">
      <w:numFmt w:val="bullet"/>
      <w:lvlText w:val=""/>
      <w:lvlJc w:val="left"/>
      <w:pPr>
        <w:ind w:left="7035" w:firstLine="0"/>
      </w:pPr>
      <w:rPr>
        <w:rFonts w:ascii="Wingdings" w:eastAsia="Wingdings" w:hAnsi="Wingdings" w:cs="Wingdings"/>
      </w:rPr>
    </w:lvl>
  </w:abstractNum>
  <w:abstractNum w:abstractNumId="12">
    <w:nsid w:val="613872F1"/>
    <w:multiLevelType w:val="hybridMultilevel"/>
    <w:tmpl w:val="5072872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nsid w:val="61CD3941"/>
    <w:multiLevelType w:val="hybridMultilevel"/>
    <w:tmpl w:val="82989DDC"/>
    <w:name w:val="Numbered list 9"/>
    <w:lvl w:ilvl="0" w:tplc="6EA42CDA">
      <w:numFmt w:val="bullet"/>
      <w:lvlText w:val=""/>
      <w:lvlJc w:val="left"/>
      <w:pPr>
        <w:ind w:left="720" w:firstLine="0"/>
      </w:pPr>
      <w:rPr>
        <w:rFonts w:ascii="Symbol" w:hAnsi="Symbol"/>
      </w:rPr>
    </w:lvl>
    <w:lvl w:ilvl="1" w:tplc="37263228">
      <w:numFmt w:val="bullet"/>
      <w:lvlText w:val="o"/>
      <w:lvlJc w:val="left"/>
      <w:pPr>
        <w:ind w:left="1440" w:firstLine="0"/>
      </w:pPr>
      <w:rPr>
        <w:rFonts w:ascii="Courier New" w:hAnsi="Courier New" w:cs="Courier New"/>
      </w:rPr>
    </w:lvl>
    <w:lvl w:ilvl="2" w:tplc="745680B4">
      <w:numFmt w:val="bullet"/>
      <w:lvlText w:val=""/>
      <w:lvlJc w:val="left"/>
      <w:pPr>
        <w:ind w:left="2160" w:firstLine="0"/>
      </w:pPr>
      <w:rPr>
        <w:rFonts w:ascii="Wingdings" w:eastAsia="Wingdings" w:hAnsi="Wingdings" w:cs="Wingdings"/>
      </w:rPr>
    </w:lvl>
    <w:lvl w:ilvl="3" w:tplc="084C881E">
      <w:numFmt w:val="bullet"/>
      <w:lvlText w:val=""/>
      <w:lvlJc w:val="left"/>
      <w:pPr>
        <w:ind w:left="2880" w:firstLine="0"/>
      </w:pPr>
      <w:rPr>
        <w:rFonts w:ascii="Symbol" w:hAnsi="Symbol"/>
      </w:rPr>
    </w:lvl>
    <w:lvl w:ilvl="4" w:tplc="53149C0C">
      <w:numFmt w:val="bullet"/>
      <w:lvlText w:val="o"/>
      <w:lvlJc w:val="left"/>
      <w:pPr>
        <w:ind w:left="3600" w:firstLine="0"/>
      </w:pPr>
      <w:rPr>
        <w:rFonts w:ascii="Courier New" w:hAnsi="Courier New" w:cs="Courier New"/>
      </w:rPr>
    </w:lvl>
    <w:lvl w:ilvl="5" w:tplc="0BBA356C">
      <w:numFmt w:val="bullet"/>
      <w:lvlText w:val=""/>
      <w:lvlJc w:val="left"/>
      <w:pPr>
        <w:ind w:left="4320" w:firstLine="0"/>
      </w:pPr>
      <w:rPr>
        <w:rFonts w:ascii="Wingdings" w:eastAsia="Wingdings" w:hAnsi="Wingdings" w:cs="Wingdings"/>
      </w:rPr>
    </w:lvl>
    <w:lvl w:ilvl="6" w:tplc="F856AF98">
      <w:numFmt w:val="bullet"/>
      <w:lvlText w:val=""/>
      <w:lvlJc w:val="left"/>
      <w:pPr>
        <w:ind w:left="5040" w:firstLine="0"/>
      </w:pPr>
      <w:rPr>
        <w:rFonts w:ascii="Symbol" w:hAnsi="Symbol"/>
      </w:rPr>
    </w:lvl>
    <w:lvl w:ilvl="7" w:tplc="0B228838">
      <w:numFmt w:val="bullet"/>
      <w:lvlText w:val="o"/>
      <w:lvlJc w:val="left"/>
      <w:pPr>
        <w:ind w:left="5760" w:firstLine="0"/>
      </w:pPr>
      <w:rPr>
        <w:rFonts w:ascii="Courier New" w:hAnsi="Courier New" w:cs="Courier New"/>
      </w:rPr>
    </w:lvl>
    <w:lvl w:ilvl="8" w:tplc="5A3E71FE">
      <w:numFmt w:val="bullet"/>
      <w:lvlText w:val=""/>
      <w:lvlJc w:val="left"/>
      <w:pPr>
        <w:ind w:left="6480" w:firstLine="0"/>
      </w:pPr>
      <w:rPr>
        <w:rFonts w:ascii="Wingdings" w:eastAsia="Wingdings" w:hAnsi="Wingdings" w:cs="Wingdings"/>
      </w:rPr>
    </w:lvl>
  </w:abstractNum>
  <w:abstractNum w:abstractNumId="14">
    <w:nsid w:val="649E4611"/>
    <w:multiLevelType w:val="hybridMultilevel"/>
    <w:tmpl w:val="971A6310"/>
    <w:name w:val="Numbered list 7"/>
    <w:lvl w:ilvl="0" w:tplc="FCC266DC">
      <w:numFmt w:val="bullet"/>
      <w:lvlText w:val=""/>
      <w:lvlJc w:val="left"/>
      <w:pPr>
        <w:ind w:left="2520" w:firstLine="0"/>
      </w:pPr>
      <w:rPr>
        <w:rFonts w:ascii="Symbol" w:hAnsi="Symbol"/>
      </w:rPr>
    </w:lvl>
    <w:lvl w:ilvl="1" w:tplc="8208EFDE">
      <w:numFmt w:val="bullet"/>
      <w:lvlText w:val="o"/>
      <w:lvlJc w:val="left"/>
      <w:pPr>
        <w:ind w:left="3240" w:firstLine="0"/>
      </w:pPr>
      <w:rPr>
        <w:rFonts w:ascii="Courier New" w:hAnsi="Courier New" w:cs="Courier New"/>
      </w:rPr>
    </w:lvl>
    <w:lvl w:ilvl="2" w:tplc="ACDCE40A">
      <w:numFmt w:val="bullet"/>
      <w:lvlText w:val=""/>
      <w:lvlJc w:val="left"/>
      <w:pPr>
        <w:ind w:left="3960" w:firstLine="0"/>
      </w:pPr>
      <w:rPr>
        <w:rFonts w:ascii="Wingdings" w:eastAsia="Wingdings" w:hAnsi="Wingdings" w:cs="Wingdings"/>
      </w:rPr>
    </w:lvl>
    <w:lvl w:ilvl="3" w:tplc="13225E2C">
      <w:numFmt w:val="bullet"/>
      <w:lvlText w:val=""/>
      <w:lvlJc w:val="left"/>
      <w:pPr>
        <w:ind w:left="4680" w:firstLine="0"/>
      </w:pPr>
      <w:rPr>
        <w:rFonts w:ascii="Symbol" w:hAnsi="Symbol"/>
      </w:rPr>
    </w:lvl>
    <w:lvl w:ilvl="4" w:tplc="19D8ECC2">
      <w:numFmt w:val="bullet"/>
      <w:lvlText w:val="o"/>
      <w:lvlJc w:val="left"/>
      <w:pPr>
        <w:ind w:left="5400" w:firstLine="0"/>
      </w:pPr>
      <w:rPr>
        <w:rFonts w:ascii="Courier New" w:hAnsi="Courier New" w:cs="Courier New"/>
      </w:rPr>
    </w:lvl>
    <w:lvl w:ilvl="5" w:tplc="509AADE2">
      <w:numFmt w:val="bullet"/>
      <w:lvlText w:val=""/>
      <w:lvlJc w:val="left"/>
      <w:pPr>
        <w:ind w:left="6120" w:firstLine="0"/>
      </w:pPr>
      <w:rPr>
        <w:rFonts w:ascii="Wingdings" w:eastAsia="Wingdings" w:hAnsi="Wingdings" w:cs="Wingdings"/>
      </w:rPr>
    </w:lvl>
    <w:lvl w:ilvl="6" w:tplc="5BC88822">
      <w:numFmt w:val="bullet"/>
      <w:lvlText w:val=""/>
      <w:lvlJc w:val="left"/>
      <w:pPr>
        <w:ind w:left="6840" w:firstLine="0"/>
      </w:pPr>
      <w:rPr>
        <w:rFonts w:ascii="Symbol" w:hAnsi="Symbol"/>
      </w:rPr>
    </w:lvl>
    <w:lvl w:ilvl="7" w:tplc="1C404D8A">
      <w:numFmt w:val="bullet"/>
      <w:lvlText w:val="o"/>
      <w:lvlJc w:val="left"/>
      <w:pPr>
        <w:ind w:left="7560" w:firstLine="0"/>
      </w:pPr>
      <w:rPr>
        <w:rFonts w:ascii="Courier New" w:hAnsi="Courier New" w:cs="Courier New"/>
      </w:rPr>
    </w:lvl>
    <w:lvl w:ilvl="8" w:tplc="205CDB26">
      <w:numFmt w:val="bullet"/>
      <w:lvlText w:val=""/>
      <w:lvlJc w:val="left"/>
      <w:pPr>
        <w:ind w:left="8280" w:firstLine="0"/>
      </w:pPr>
      <w:rPr>
        <w:rFonts w:ascii="Wingdings" w:eastAsia="Wingdings" w:hAnsi="Wingdings" w:cs="Wingdings"/>
      </w:rPr>
    </w:lvl>
  </w:abstractNum>
  <w:abstractNum w:abstractNumId="15">
    <w:nsid w:val="66407D7E"/>
    <w:multiLevelType w:val="hybridMultilevel"/>
    <w:tmpl w:val="79BEF7EA"/>
    <w:lvl w:ilvl="0" w:tplc="5674F620">
      <w:numFmt w:val="none"/>
      <w:lvlText w:val=""/>
      <w:lvlJc w:val="left"/>
      <w:pPr>
        <w:tabs>
          <w:tab w:val="num" w:pos="360"/>
        </w:tabs>
        <w:ind w:left="360" w:hanging="360"/>
      </w:pPr>
    </w:lvl>
    <w:lvl w:ilvl="1" w:tplc="E046818E">
      <w:numFmt w:val="none"/>
      <w:lvlText w:val=""/>
      <w:lvlJc w:val="left"/>
      <w:pPr>
        <w:tabs>
          <w:tab w:val="num" w:pos="360"/>
        </w:tabs>
        <w:ind w:left="360" w:hanging="360"/>
      </w:pPr>
    </w:lvl>
    <w:lvl w:ilvl="2" w:tplc="932EDA0C">
      <w:numFmt w:val="none"/>
      <w:lvlText w:val=""/>
      <w:lvlJc w:val="left"/>
      <w:pPr>
        <w:tabs>
          <w:tab w:val="num" w:pos="360"/>
        </w:tabs>
        <w:ind w:left="360" w:hanging="360"/>
      </w:pPr>
    </w:lvl>
    <w:lvl w:ilvl="3" w:tplc="A4246F30">
      <w:numFmt w:val="none"/>
      <w:lvlText w:val=""/>
      <w:lvlJc w:val="left"/>
      <w:pPr>
        <w:tabs>
          <w:tab w:val="num" w:pos="360"/>
        </w:tabs>
        <w:ind w:left="360" w:hanging="360"/>
      </w:pPr>
    </w:lvl>
    <w:lvl w:ilvl="4" w:tplc="1FD0F1C2">
      <w:numFmt w:val="none"/>
      <w:lvlText w:val=""/>
      <w:lvlJc w:val="left"/>
      <w:pPr>
        <w:tabs>
          <w:tab w:val="num" w:pos="360"/>
        </w:tabs>
        <w:ind w:left="360" w:hanging="360"/>
      </w:pPr>
    </w:lvl>
    <w:lvl w:ilvl="5" w:tplc="2FD0BE66">
      <w:numFmt w:val="none"/>
      <w:lvlText w:val=""/>
      <w:lvlJc w:val="left"/>
      <w:pPr>
        <w:tabs>
          <w:tab w:val="num" w:pos="360"/>
        </w:tabs>
        <w:ind w:left="360" w:hanging="360"/>
      </w:pPr>
    </w:lvl>
    <w:lvl w:ilvl="6" w:tplc="C51EA45E">
      <w:numFmt w:val="none"/>
      <w:lvlText w:val=""/>
      <w:lvlJc w:val="left"/>
      <w:pPr>
        <w:tabs>
          <w:tab w:val="num" w:pos="360"/>
        </w:tabs>
        <w:ind w:left="360" w:hanging="360"/>
      </w:pPr>
    </w:lvl>
    <w:lvl w:ilvl="7" w:tplc="4AFC0E9E">
      <w:numFmt w:val="none"/>
      <w:lvlText w:val=""/>
      <w:lvlJc w:val="left"/>
      <w:pPr>
        <w:tabs>
          <w:tab w:val="num" w:pos="360"/>
        </w:tabs>
        <w:ind w:left="360" w:hanging="360"/>
      </w:pPr>
    </w:lvl>
    <w:lvl w:ilvl="8" w:tplc="10001676">
      <w:numFmt w:val="none"/>
      <w:lvlText w:val=""/>
      <w:lvlJc w:val="left"/>
      <w:pPr>
        <w:tabs>
          <w:tab w:val="num" w:pos="360"/>
        </w:tabs>
        <w:ind w:left="360" w:hanging="360"/>
      </w:pPr>
    </w:lvl>
  </w:abstractNum>
  <w:abstractNum w:abstractNumId="16">
    <w:nsid w:val="675C0C81"/>
    <w:multiLevelType w:val="hybridMultilevel"/>
    <w:tmpl w:val="E8BAC4A0"/>
    <w:name w:val="Numbered list 8"/>
    <w:lvl w:ilvl="0" w:tplc="E9BA3C9A">
      <w:numFmt w:val="bullet"/>
      <w:lvlText w:val=""/>
      <w:lvlJc w:val="left"/>
      <w:pPr>
        <w:ind w:left="2520" w:firstLine="0"/>
      </w:pPr>
      <w:rPr>
        <w:rFonts w:ascii="Symbol" w:hAnsi="Symbol"/>
      </w:rPr>
    </w:lvl>
    <w:lvl w:ilvl="1" w:tplc="4688482C">
      <w:numFmt w:val="bullet"/>
      <w:lvlText w:val="-"/>
      <w:lvlJc w:val="left"/>
      <w:pPr>
        <w:ind w:left="3240" w:firstLine="0"/>
      </w:pPr>
      <w:rPr>
        <w:rFonts w:ascii="Trebuchet MS" w:eastAsia="Times New Roman" w:hAnsi="Trebuchet MS" w:cs="Times New Roman"/>
      </w:rPr>
    </w:lvl>
    <w:lvl w:ilvl="2" w:tplc="496AE61E">
      <w:numFmt w:val="bullet"/>
      <w:lvlText w:val=""/>
      <w:lvlJc w:val="left"/>
      <w:pPr>
        <w:ind w:left="3960" w:firstLine="0"/>
      </w:pPr>
      <w:rPr>
        <w:rFonts w:ascii="Wingdings" w:eastAsia="Wingdings" w:hAnsi="Wingdings" w:cs="Wingdings"/>
      </w:rPr>
    </w:lvl>
    <w:lvl w:ilvl="3" w:tplc="CA721EEE">
      <w:numFmt w:val="bullet"/>
      <w:lvlText w:val=""/>
      <w:lvlJc w:val="left"/>
      <w:pPr>
        <w:ind w:left="4680" w:firstLine="0"/>
      </w:pPr>
      <w:rPr>
        <w:rFonts w:ascii="Symbol" w:hAnsi="Symbol"/>
      </w:rPr>
    </w:lvl>
    <w:lvl w:ilvl="4" w:tplc="EB76915A">
      <w:numFmt w:val="bullet"/>
      <w:lvlText w:val="o"/>
      <w:lvlJc w:val="left"/>
      <w:pPr>
        <w:ind w:left="5400" w:firstLine="0"/>
      </w:pPr>
      <w:rPr>
        <w:rFonts w:ascii="Courier New" w:hAnsi="Courier New" w:cs="Courier New"/>
      </w:rPr>
    </w:lvl>
    <w:lvl w:ilvl="5" w:tplc="B5CE1E6A">
      <w:numFmt w:val="bullet"/>
      <w:lvlText w:val=""/>
      <w:lvlJc w:val="left"/>
      <w:pPr>
        <w:ind w:left="6120" w:firstLine="0"/>
      </w:pPr>
      <w:rPr>
        <w:rFonts w:ascii="Wingdings" w:eastAsia="Wingdings" w:hAnsi="Wingdings" w:cs="Wingdings"/>
      </w:rPr>
    </w:lvl>
    <w:lvl w:ilvl="6" w:tplc="11CACEAC">
      <w:numFmt w:val="bullet"/>
      <w:lvlText w:val=""/>
      <w:lvlJc w:val="left"/>
      <w:pPr>
        <w:ind w:left="6840" w:firstLine="0"/>
      </w:pPr>
      <w:rPr>
        <w:rFonts w:ascii="Symbol" w:hAnsi="Symbol"/>
      </w:rPr>
    </w:lvl>
    <w:lvl w:ilvl="7" w:tplc="1A56AE86">
      <w:numFmt w:val="bullet"/>
      <w:lvlText w:val="o"/>
      <w:lvlJc w:val="left"/>
      <w:pPr>
        <w:ind w:left="7560" w:firstLine="0"/>
      </w:pPr>
      <w:rPr>
        <w:rFonts w:ascii="Courier New" w:hAnsi="Courier New" w:cs="Courier New"/>
      </w:rPr>
    </w:lvl>
    <w:lvl w:ilvl="8" w:tplc="F62EFA74">
      <w:numFmt w:val="bullet"/>
      <w:lvlText w:val=""/>
      <w:lvlJc w:val="left"/>
      <w:pPr>
        <w:ind w:left="8280" w:firstLine="0"/>
      </w:pPr>
      <w:rPr>
        <w:rFonts w:ascii="Wingdings" w:eastAsia="Wingdings" w:hAnsi="Wingdings" w:cs="Wingdings"/>
      </w:rPr>
    </w:lvl>
  </w:abstractNum>
  <w:abstractNum w:abstractNumId="17">
    <w:nsid w:val="6F7A58B1"/>
    <w:multiLevelType w:val="hybridMultilevel"/>
    <w:tmpl w:val="6D3E590A"/>
    <w:name w:val="Numbered list 11"/>
    <w:lvl w:ilvl="0" w:tplc="6EB81228">
      <w:numFmt w:val="bullet"/>
      <w:lvlText w:val="•"/>
      <w:lvlJc w:val="left"/>
      <w:pPr>
        <w:ind w:left="360" w:firstLine="0"/>
      </w:pPr>
      <w:rPr>
        <w:rFonts w:ascii="Times New Roman" w:hAnsi="Times New Roman"/>
      </w:rPr>
    </w:lvl>
    <w:lvl w:ilvl="1" w:tplc="CE32DBB4">
      <w:numFmt w:val="bullet"/>
      <w:lvlText w:val="•"/>
      <w:lvlJc w:val="left"/>
      <w:pPr>
        <w:ind w:left="1080" w:firstLine="0"/>
      </w:pPr>
      <w:rPr>
        <w:rFonts w:ascii="Times New Roman" w:hAnsi="Times New Roman"/>
      </w:rPr>
    </w:lvl>
    <w:lvl w:ilvl="2" w:tplc="12BC3E4C">
      <w:numFmt w:val="bullet"/>
      <w:lvlText w:val="•"/>
      <w:lvlJc w:val="left"/>
      <w:pPr>
        <w:ind w:left="1800" w:firstLine="0"/>
      </w:pPr>
      <w:rPr>
        <w:rFonts w:ascii="Times New Roman" w:hAnsi="Times New Roman"/>
      </w:rPr>
    </w:lvl>
    <w:lvl w:ilvl="3" w:tplc="4EC2D3F0">
      <w:numFmt w:val="bullet"/>
      <w:lvlText w:val="•"/>
      <w:lvlJc w:val="left"/>
      <w:pPr>
        <w:ind w:left="2520" w:firstLine="0"/>
      </w:pPr>
      <w:rPr>
        <w:rFonts w:ascii="Times New Roman" w:hAnsi="Times New Roman"/>
      </w:rPr>
    </w:lvl>
    <w:lvl w:ilvl="4" w:tplc="150478E6">
      <w:numFmt w:val="bullet"/>
      <w:lvlText w:val="•"/>
      <w:lvlJc w:val="left"/>
      <w:pPr>
        <w:ind w:left="3240" w:firstLine="0"/>
      </w:pPr>
      <w:rPr>
        <w:rFonts w:ascii="Times New Roman" w:hAnsi="Times New Roman"/>
      </w:rPr>
    </w:lvl>
    <w:lvl w:ilvl="5" w:tplc="79BCBD4A">
      <w:numFmt w:val="bullet"/>
      <w:lvlText w:val="•"/>
      <w:lvlJc w:val="left"/>
      <w:pPr>
        <w:ind w:left="3960" w:firstLine="0"/>
      </w:pPr>
      <w:rPr>
        <w:rFonts w:ascii="Times New Roman" w:hAnsi="Times New Roman"/>
      </w:rPr>
    </w:lvl>
    <w:lvl w:ilvl="6" w:tplc="793C8734">
      <w:numFmt w:val="bullet"/>
      <w:lvlText w:val="•"/>
      <w:lvlJc w:val="left"/>
      <w:pPr>
        <w:ind w:left="4680" w:firstLine="0"/>
      </w:pPr>
      <w:rPr>
        <w:rFonts w:ascii="Times New Roman" w:hAnsi="Times New Roman"/>
      </w:rPr>
    </w:lvl>
    <w:lvl w:ilvl="7" w:tplc="77042E4A">
      <w:numFmt w:val="bullet"/>
      <w:lvlText w:val="•"/>
      <w:lvlJc w:val="left"/>
      <w:pPr>
        <w:ind w:left="5400" w:firstLine="0"/>
      </w:pPr>
      <w:rPr>
        <w:rFonts w:ascii="Times New Roman" w:hAnsi="Times New Roman"/>
      </w:rPr>
    </w:lvl>
    <w:lvl w:ilvl="8" w:tplc="3E5E24AC">
      <w:numFmt w:val="bullet"/>
      <w:lvlText w:val="•"/>
      <w:lvlJc w:val="left"/>
      <w:pPr>
        <w:ind w:left="6120" w:firstLine="0"/>
      </w:pPr>
      <w:rPr>
        <w:rFonts w:ascii="Times New Roman" w:hAnsi="Times New Roman"/>
      </w:rPr>
    </w:lvl>
  </w:abstractNum>
  <w:abstractNum w:abstractNumId="18">
    <w:nsid w:val="7B60569E"/>
    <w:multiLevelType w:val="hybridMultilevel"/>
    <w:tmpl w:val="8710DBF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1"/>
  </w:num>
  <w:num w:numId="2">
    <w:abstractNumId w:val="8"/>
  </w:num>
  <w:num w:numId="3">
    <w:abstractNumId w:val="4"/>
  </w:num>
  <w:num w:numId="4">
    <w:abstractNumId w:val="11"/>
  </w:num>
  <w:num w:numId="5">
    <w:abstractNumId w:val="6"/>
  </w:num>
  <w:num w:numId="6">
    <w:abstractNumId w:val="10"/>
  </w:num>
  <w:num w:numId="7">
    <w:abstractNumId w:val="14"/>
  </w:num>
  <w:num w:numId="8">
    <w:abstractNumId w:val="16"/>
  </w:num>
  <w:num w:numId="9">
    <w:abstractNumId w:val="13"/>
  </w:num>
  <w:num w:numId="10">
    <w:abstractNumId w:val="9"/>
  </w:num>
  <w:num w:numId="11">
    <w:abstractNumId w:val="17"/>
  </w:num>
  <w:num w:numId="12">
    <w:abstractNumId w:val="3"/>
  </w:num>
  <w:num w:numId="13">
    <w:abstractNumId w:val="15"/>
  </w:num>
  <w:num w:numId="14">
    <w:abstractNumId w:val="2"/>
  </w:num>
  <w:num w:numId="15">
    <w:abstractNumId w:val="18"/>
  </w:num>
  <w:num w:numId="16">
    <w:abstractNumId w:val="7"/>
  </w:num>
  <w:num w:numId="17">
    <w:abstractNumId w:val="12"/>
  </w:num>
  <w:num w:numId="18">
    <w:abstractNumId w:val="0"/>
  </w:num>
  <w:num w:numId="1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hyphenationZone w:val="425"/>
  <w:drawingGridHorizontalSpacing w:val="110"/>
  <w:drawingGridVerticalSpacing w:val="283"/>
  <w:displayHorizontalDrawingGridEvery w:val="2"/>
  <w:characterSpacingControl w:val="doNotCompress"/>
  <w:hdrShapeDefaults>
    <o:shapedefaults v:ext="edit" spidmax="54274"/>
    <o:shapelayout v:ext="edit">
      <o:idmap v:ext="edit" data="4,5"/>
      <o:rules v:ext="edit">
        <o:r id="V:Rule5" type="connector" idref="#Connector2"/>
        <o:r id="V:Rule6" type="connector" idref="#_x0000_s5125"/>
        <o:r id="V:Rule7" type="connector" idref="#Connector1"/>
        <o:r id="V:Rule8" type="connector" idref="#_x0000_s5126"/>
      </o:rules>
    </o:shapelayout>
  </w:hdrShapeDefaults>
  <w:footnotePr>
    <w:footnote w:id="0"/>
    <w:footnote w:id="1"/>
  </w:footnotePr>
  <w:endnotePr>
    <w:numFmt w:val="decimal"/>
    <w:endnote w:id="0"/>
    <w:endnote w:id="1"/>
  </w:endnotePr>
  <w:compat>
    <w:doNotUseHTMLParagraphAutoSpacing/>
    <w:useFELayout/>
  </w:compat>
  <w:rsids>
    <w:rsidRoot w:val="00BA1254"/>
    <w:rsid w:val="0001117C"/>
    <w:rsid w:val="00033CAB"/>
    <w:rsid w:val="00045B92"/>
    <w:rsid w:val="00077A2A"/>
    <w:rsid w:val="000973F7"/>
    <w:rsid w:val="000C00AC"/>
    <w:rsid w:val="000C6B70"/>
    <w:rsid w:val="000D5468"/>
    <w:rsid w:val="000E4A3D"/>
    <w:rsid w:val="001103A9"/>
    <w:rsid w:val="00110D60"/>
    <w:rsid w:val="0014660E"/>
    <w:rsid w:val="0014745B"/>
    <w:rsid w:val="001A7B6F"/>
    <w:rsid w:val="001C7C7F"/>
    <w:rsid w:val="001D1CBB"/>
    <w:rsid w:val="001F57D2"/>
    <w:rsid w:val="002335B2"/>
    <w:rsid w:val="0024616E"/>
    <w:rsid w:val="00252694"/>
    <w:rsid w:val="0025279B"/>
    <w:rsid w:val="00257096"/>
    <w:rsid w:val="00262349"/>
    <w:rsid w:val="002662B7"/>
    <w:rsid w:val="002747D6"/>
    <w:rsid w:val="00276DDC"/>
    <w:rsid w:val="002807D2"/>
    <w:rsid w:val="00282CF7"/>
    <w:rsid w:val="002830C1"/>
    <w:rsid w:val="0028641A"/>
    <w:rsid w:val="0029099D"/>
    <w:rsid w:val="002B151D"/>
    <w:rsid w:val="002B2A44"/>
    <w:rsid w:val="002F248F"/>
    <w:rsid w:val="002F3ACD"/>
    <w:rsid w:val="0031795A"/>
    <w:rsid w:val="00333146"/>
    <w:rsid w:val="00342AB3"/>
    <w:rsid w:val="003476AC"/>
    <w:rsid w:val="0039019B"/>
    <w:rsid w:val="003C42E7"/>
    <w:rsid w:val="003C5EB1"/>
    <w:rsid w:val="003F6790"/>
    <w:rsid w:val="00410583"/>
    <w:rsid w:val="00421E72"/>
    <w:rsid w:val="004458A6"/>
    <w:rsid w:val="004664E3"/>
    <w:rsid w:val="0048677B"/>
    <w:rsid w:val="004A1008"/>
    <w:rsid w:val="004C72C3"/>
    <w:rsid w:val="004D48D3"/>
    <w:rsid w:val="004D5B62"/>
    <w:rsid w:val="00504E0E"/>
    <w:rsid w:val="0050583F"/>
    <w:rsid w:val="00517344"/>
    <w:rsid w:val="0052244C"/>
    <w:rsid w:val="0054754F"/>
    <w:rsid w:val="00577E90"/>
    <w:rsid w:val="00585489"/>
    <w:rsid w:val="00590CF6"/>
    <w:rsid w:val="005A1878"/>
    <w:rsid w:val="005C1117"/>
    <w:rsid w:val="005C2041"/>
    <w:rsid w:val="005E089E"/>
    <w:rsid w:val="005E4A01"/>
    <w:rsid w:val="005E7DE6"/>
    <w:rsid w:val="005F18EF"/>
    <w:rsid w:val="005F1BA4"/>
    <w:rsid w:val="00602385"/>
    <w:rsid w:val="0061252C"/>
    <w:rsid w:val="0062363B"/>
    <w:rsid w:val="0067191B"/>
    <w:rsid w:val="00674EC8"/>
    <w:rsid w:val="006801F0"/>
    <w:rsid w:val="00692592"/>
    <w:rsid w:val="006A341F"/>
    <w:rsid w:val="006B0F76"/>
    <w:rsid w:val="006B3C5B"/>
    <w:rsid w:val="00701E13"/>
    <w:rsid w:val="00705E8C"/>
    <w:rsid w:val="00712BA8"/>
    <w:rsid w:val="007549A3"/>
    <w:rsid w:val="00785D9D"/>
    <w:rsid w:val="007B1B6A"/>
    <w:rsid w:val="007C5966"/>
    <w:rsid w:val="007D3EC5"/>
    <w:rsid w:val="007F0323"/>
    <w:rsid w:val="00800179"/>
    <w:rsid w:val="00837328"/>
    <w:rsid w:val="008408E9"/>
    <w:rsid w:val="00842333"/>
    <w:rsid w:val="00861227"/>
    <w:rsid w:val="00864CA7"/>
    <w:rsid w:val="00881C4C"/>
    <w:rsid w:val="008A2410"/>
    <w:rsid w:val="008E4796"/>
    <w:rsid w:val="008E5EA6"/>
    <w:rsid w:val="008E6D36"/>
    <w:rsid w:val="009163BE"/>
    <w:rsid w:val="00921C4B"/>
    <w:rsid w:val="00963F11"/>
    <w:rsid w:val="00966A21"/>
    <w:rsid w:val="00997626"/>
    <w:rsid w:val="009A3915"/>
    <w:rsid w:val="009B16D1"/>
    <w:rsid w:val="009C232F"/>
    <w:rsid w:val="009C736D"/>
    <w:rsid w:val="009D0D26"/>
    <w:rsid w:val="009D1758"/>
    <w:rsid w:val="009F6F60"/>
    <w:rsid w:val="00A04C5E"/>
    <w:rsid w:val="00A12377"/>
    <w:rsid w:val="00A43820"/>
    <w:rsid w:val="00AC3084"/>
    <w:rsid w:val="00AF306F"/>
    <w:rsid w:val="00B05080"/>
    <w:rsid w:val="00B065B8"/>
    <w:rsid w:val="00B10181"/>
    <w:rsid w:val="00B53234"/>
    <w:rsid w:val="00B7278D"/>
    <w:rsid w:val="00B76615"/>
    <w:rsid w:val="00B826AE"/>
    <w:rsid w:val="00BA0E89"/>
    <w:rsid w:val="00BA1254"/>
    <w:rsid w:val="00BB6E23"/>
    <w:rsid w:val="00BD3767"/>
    <w:rsid w:val="00BD5ED5"/>
    <w:rsid w:val="00BE6BC3"/>
    <w:rsid w:val="00BF23B9"/>
    <w:rsid w:val="00C11B1D"/>
    <w:rsid w:val="00C27A28"/>
    <w:rsid w:val="00C434E4"/>
    <w:rsid w:val="00C4478F"/>
    <w:rsid w:val="00C44DE2"/>
    <w:rsid w:val="00C63921"/>
    <w:rsid w:val="00C94794"/>
    <w:rsid w:val="00C970A5"/>
    <w:rsid w:val="00C979E8"/>
    <w:rsid w:val="00CB35E4"/>
    <w:rsid w:val="00CB5D87"/>
    <w:rsid w:val="00CD53A2"/>
    <w:rsid w:val="00CF512F"/>
    <w:rsid w:val="00D357F4"/>
    <w:rsid w:val="00D40B37"/>
    <w:rsid w:val="00D77E0E"/>
    <w:rsid w:val="00D86263"/>
    <w:rsid w:val="00DE51F2"/>
    <w:rsid w:val="00DF59CB"/>
    <w:rsid w:val="00E04842"/>
    <w:rsid w:val="00E14EF2"/>
    <w:rsid w:val="00E516A9"/>
    <w:rsid w:val="00E642A2"/>
    <w:rsid w:val="00E708D0"/>
    <w:rsid w:val="00EB4B4A"/>
    <w:rsid w:val="00EC052A"/>
    <w:rsid w:val="00EC6A44"/>
    <w:rsid w:val="00EE1A0E"/>
    <w:rsid w:val="00EF4979"/>
    <w:rsid w:val="00F07B12"/>
    <w:rsid w:val="00F17C37"/>
    <w:rsid w:val="00F417AD"/>
    <w:rsid w:val="00F426E5"/>
    <w:rsid w:val="00F433F9"/>
    <w:rsid w:val="00F460D6"/>
    <w:rsid w:val="00F628CD"/>
    <w:rsid w:val="00F7160F"/>
    <w:rsid w:val="00F812E6"/>
    <w:rsid w:val="00F94220"/>
    <w:rsid w:val="00FB295F"/>
    <w:rsid w:val="00FC23C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Body Text Indent" w:uiPriority="0"/>
    <w:lsdException w:name="Normal (Web)" w:uiPriority="0"/>
    <w:lsdException w:name="List Paragraph" w:uiPriority="0" w:qFormat="1"/>
  </w:latentStyles>
  <w:style w:type="paragraph" w:default="1" w:styleId="Normal">
    <w:name w:val="Normal"/>
    <w:qFormat/>
    <w:rsid w:val="00BA1254"/>
    <w:rPr>
      <w:rFonts w:ascii="Trebuchet MS" w:hAnsi="Trebuchet MS"/>
      <w:sz w:val="22"/>
      <w:szCs w:val="22"/>
    </w:rPr>
  </w:style>
  <w:style w:type="paragraph" w:styleId="Heading1">
    <w:name w:val="heading 1"/>
    <w:basedOn w:val="Normal"/>
    <w:next w:val="Normal"/>
    <w:qFormat/>
    <w:rsid w:val="00BA1254"/>
    <w:pPr>
      <w:keepNext/>
      <w:spacing w:before="240" w:after="60"/>
      <w:outlineLvl w:val="0"/>
    </w:pPr>
    <w:rPr>
      <w:rFonts w:ascii="Calibri" w:eastAsia="MS Gothic" w:hAnsi="Calibri"/>
      <w:b/>
      <w:bCs/>
      <w:kern w:val="1"/>
      <w:sz w:val="32"/>
      <w:szCs w:val="32"/>
    </w:rPr>
  </w:style>
  <w:style w:type="paragraph" w:styleId="Heading2">
    <w:name w:val="heading 2"/>
    <w:basedOn w:val="Normal"/>
    <w:next w:val="Normal"/>
    <w:qFormat/>
    <w:rsid w:val="00BA1254"/>
    <w:pPr>
      <w:keepNext/>
      <w:spacing w:before="240" w:after="60"/>
      <w:outlineLvl w:val="1"/>
    </w:pPr>
    <w:rPr>
      <w:rFonts w:ascii="Calibri" w:eastAsia="MS Gothic"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qFormat/>
    <w:rsid w:val="00BA1254"/>
    <w:pPr>
      <w:tabs>
        <w:tab w:val="center" w:pos="4320"/>
        <w:tab w:val="right" w:pos="8640"/>
      </w:tabs>
    </w:pPr>
  </w:style>
  <w:style w:type="paragraph" w:styleId="Footer">
    <w:name w:val="footer"/>
    <w:basedOn w:val="Normal"/>
    <w:qFormat/>
    <w:rsid w:val="00BA1254"/>
    <w:pPr>
      <w:tabs>
        <w:tab w:val="center" w:pos="4320"/>
        <w:tab w:val="right" w:pos="8640"/>
      </w:tabs>
    </w:pPr>
  </w:style>
  <w:style w:type="paragraph" w:customStyle="1" w:styleId="MediumGrid21">
    <w:name w:val="Medium Grid 21"/>
    <w:qFormat/>
    <w:rsid w:val="00BA1254"/>
    <w:rPr>
      <w:rFonts w:ascii="Trebuchet MS" w:hAnsi="Trebuchet MS"/>
      <w:sz w:val="18"/>
      <w:szCs w:val="18"/>
    </w:rPr>
  </w:style>
  <w:style w:type="paragraph" w:customStyle="1" w:styleId="ColorfulGrid-Accent11">
    <w:name w:val="Colorful Grid - Accent 11"/>
    <w:basedOn w:val="Normal"/>
    <w:next w:val="Normal"/>
    <w:qFormat/>
    <w:rsid w:val="00BA1254"/>
    <w:rPr>
      <w:i/>
      <w:iCs/>
      <w:color w:val="000000"/>
    </w:rPr>
  </w:style>
  <w:style w:type="paragraph" w:styleId="Title">
    <w:name w:val="Title"/>
    <w:basedOn w:val="Normal"/>
    <w:next w:val="Normal"/>
    <w:qFormat/>
    <w:rsid w:val="00BA1254"/>
    <w:pPr>
      <w:spacing w:before="240" w:after="60"/>
      <w:outlineLvl w:val="0"/>
    </w:pPr>
    <w:rPr>
      <w:rFonts w:ascii="Calibri" w:eastAsia="MS Gothic" w:hAnsi="Calibri"/>
      <w:b/>
      <w:bCs/>
      <w:kern w:val="1"/>
      <w:sz w:val="32"/>
      <w:szCs w:val="32"/>
    </w:rPr>
  </w:style>
  <w:style w:type="paragraph" w:styleId="BalloonText">
    <w:name w:val="Balloon Text"/>
    <w:basedOn w:val="Normal"/>
    <w:qFormat/>
    <w:rsid w:val="00BA1254"/>
    <w:rPr>
      <w:rFonts w:ascii="Tahoma" w:hAnsi="Tahoma" w:cs="Tahoma"/>
      <w:sz w:val="16"/>
      <w:szCs w:val="16"/>
    </w:rPr>
  </w:style>
  <w:style w:type="paragraph" w:styleId="ListParagraph">
    <w:name w:val="List Paragraph"/>
    <w:basedOn w:val="Normal"/>
    <w:qFormat/>
    <w:rsid w:val="00BA1254"/>
    <w:pPr>
      <w:ind w:left="720"/>
      <w:contextualSpacing/>
    </w:pPr>
    <w:rPr>
      <w:rFonts w:ascii="Times New Roman" w:eastAsia="Times New Roman" w:hAnsi="Times New Roman"/>
      <w:sz w:val="24"/>
      <w:szCs w:val="24"/>
    </w:rPr>
  </w:style>
  <w:style w:type="paragraph" w:styleId="FootnoteText">
    <w:name w:val="footnote text"/>
    <w:basedOn w:val="Normal"/>
    <w:qFormat/>
    <w:rsid w:val="00BA1254"/>
    <w:rPr>
      <w:rFonts w:ascii="Calibri" w:eastAsia="Times New Roman" w:hAnsi="Calibri"/>
      <w:sz w:val="20"/>
      <w:szCs w:val="20"/>
    </w:rPr>
  </w:style>
  <w:style w:type="character" w:customStyle="1" w:styleId="HeaderChar">
    <w:name w:val="Header Char"/>
    <w:rsid w:val="00BA1254"/>
    <w:rPr>
      <w:sz w:val="24"/>
      <w:szCs w:val="24"/>
    </w:rPr>
  </w:style>
  <w:style w:type="character" w:customStyle="1" w:styleId="FooterChar">
    <w:name w:val="Footer Char"/>
    <w:rsid w:val="00BA1254"/>
    <w:rPr>
      <w:sz w:val="24"/>
      <w:szCs w:val="24"/>
    </w:rPr>
  </w:style>
  <w:style w:type="character" w:customStyle="1" w:styleId="Heading1Char">
    <w:name w:val="Heading 1 Char"/>
    <w:rsid w:val="00BA1254"/>
    <w:rPr>
      <w:rFonts w:ascii="Calibri" w:eastAsia="MS Gothic" w:hAnsi="Calibri" w:cs="Times New Roman"/>
      <w:b/>
      <w:bCs/>
      <w:kern w:val="1"/>
      <w:sz w:val="32"/>
      <w:szCs w:val="32"/>
    </w:rPr>
  </w:style>
  <w:style w:type="character" w:customStyle="1" w:styleId="SubtleEmphasis1">
    <w:name w:val="Subtle Emphasis1"/>
    <w:rsid w:val="00BA1254"/>
    <w:rPr>
      <w:color w:val="808080"/>
    </w:rPr>
  </w:style>
  <w:style w:type="character" w:styleId="Emphasis">
    <w:name w:val="Emphasis"/>
    <w:rsid w:val="00BA1254"/>
    <w:rPr>
      <w:i/>
      <w:iCs/>
    </w:rPr>
  </w:style>
  <w:style w:type="character" w:customStyle="1" w:styleId="IntenseEmphasis1">
    <w:name w:val="Intense Emphasis1"/>
    <w:rsid w:val="00BA1254"/>
    <w:rPr>
      <w:b/>
      <w:bCs/>
      <w:i/>
      <w:iCs/>
      <w:color w:val="4F81BD"/>
    </w:rPr>
  </w:style>
  <w:style w:type="character" w:styleId="Strong">
    <w:name w:val="Strong"/>
    <w:rsid w:val="00BA1254"/>
    <w:rPr>
      <w:b/>
      <w:bCs/>
    </w:rPr>
  </w:style>
  <w:style w:type="character" w:customStyle="1" w:styleId="ColorfulGrid-Accent1Char">
    <w:name w:val="Colorful Grid - Accent 1 Char"/>
    <w:rsid w:val="00BA1254"/>
    <w:rPr>
      <w:rFonts w:ascii="Trebuchet MS" w:hAnsi="Trebuchet MS"/>
      <w:i/>
      <w:iCs/>
      <w:color w:val="000000"/>
      <w:sz w:val="22"/>
      <w:szCs w:val="22"/>
    </w:rPr>
  </w:style>
  <w:style w:type="character" w:customStyle="1" w:styleId="TitleChar">
    <w:name w:val="Title Char"/>
    <w:rsid w:val="00BA1254"/>
    <w:rPr>
      <w:rFonts w:ascii="Calibri" w:eastAsia="MS Gothic" w:hAnsi="Calibri" w:cs="Times New Roman"/>
      <w:b/>
      <w:bCs/>
      <w:kern w:val="1"/>
      <w:sz w:val="32"/>
      <w:szCs w:val="32"/>
    </w:rPr>
  </w:style>
  <w:style w:type="character" w:customStyle="1" w:styleId="Heading2Char">
    <w:name w:val="Heading 2 Char"/>
    <w:rsid w:val="00BA1254"/>
    <w:rPr>
      <w:rFonts w:ascii="Calibri" w:eastAsia="MS Gothic" w:hAnsi="Calibri" w:cs="Times New Roman"/>
      <w:b/>
      <w:bCs/>
      <w:i/>
      <w:iCs/>
      <w:sz w:val="28"/>
      <w:szCs w:val="28"/>
    </w:rPr>
  </w:style>
  <w:style w:type="character" w:customStyle="1" w:styleId="BalloonTextChar">
    <w:name w:val="Balloon Text Char"/>
    <w:rsid w:val="00BA1254"/>
    <w:rPr>
      <w:rFonts w:ascii="Tahoma" w:hAnsi="Tahoma" w:cs="Tahoma"/>
      <w:sz w:val="16"/>
      <w:szCs w:val="16"/>
    </w:rPr>
  </w:style>
  <w:style w:type="character" w:styleId="Hyperlink">
    <w:name w:val="Hyperlink"/>
    <w:rsid w:val="00BA1254"/>
    <w:rPr>
      <w:color w:val="0563C1"/>
      <w:u w:val="single"/>
    </w:rPr>
  </w:style>
  <w:style w:type="character" w:customStyle="1" w:styleId="FootnoteTextChar">
    <w:name w:val="Footnote Text Char"/>
    <w:rsid w:val="00BA1254"/>
    <w:rPr>
      <w:rFonts w:ascii="Calibri" w:eastAsia="Times New Roman" w:hAnsi="Calibri"/>
    </w:rPr>
  </w:style>
  <w:style w:type="character" w:styleId="FootnoteReference">
    <w:name w:val="footnote reference"/>
    <w:rsid w:val="00BA1254"/>
    <w:rPr>
      <w:vertAlign w:val="superscript"/>
    </w:rPr>
  </w:style>
  <w:style w:type="character" w:customStyle="1" w:styleId="st">
    <w:name w:val="st"/>
    <w:rsid w:val="00BA1254"/>
  </w:style>
  <w:style w:type="paragraph" w:styleId="BodyTextIndent">
    <w:name w:val="Body Text Indent"/>
    <w:basedOn w:val="Normal"/>
    <w:link w:val="BodyTextIndentChar"/>
    <w:unhideWhenUsed/>
    <w:rsid w:val="00EF4979"/>
    <w:pPr>
      <w:ind w:left="360"/>
    </w:pPr>
    <w:rPr>
      <w:rFonts w:ascii="Times New Roman" w:eastAsia="Times New Roman" w:hAnsi="Times New Roman"/>
      <w:sz w:val="24"/>
      <w:szCs w:val="24"/>
      <w:lang w:eastAsia="en-US"/>
    </w:rPr>
  </w:style>
  <w:style w:type="character" w:customStyle="1" w:styleId="BodyTextIndentChar">
    <w:name w:val="Body Text Indent Char"/>
    <w:basedOn w:val="DefaultParagraphFont"/>
    <w:link w:val="BodyTextIndent"/>
    <w:rsid w:val="00EF4979"/>
    <w:rPr>
      <w:rFonts w:ascii="Times New Roman" w:eastAsia="Times New Roman" w:hAnsi="Times New Roman"/>
      <w:sz w:val="24"/>
      <w:szCs w:val="24"/>
      <w:lang w:eastAsia="en-US"/>
    </w:rPr>
  </w:style>
  <w:style w:type="paragraph" w:styleId="BodyText2">
    <w:name w:val="Body Text 2"/>
    <w:basedOn w:val="Normal"/>
    <w:link w:val="BodyText2Char"/>
    <w:uiPriority w:val="99"/>
    <w:unhideWhenUsed/>
    <w:rsid w:val="00EF4979"/>
    <w:rPr>
      <w:rFonts w:ascii="Times New Roman" w:eastAsia="Times New Roman" w:hAnsi="Times New Roman"/>
      <w:sz w:val="28"/>
      <w:szCs w:val="24"/>
      <w:lang w:val="en-GB" w:eastAsia="en-US"/>
    </w:rPr>
  </w:style>
  <w:style w:type="character" w:customStyle="1" w:styleId="BodyText2Char">
    <w:name w:val="Body Text 2 Char"/>
    <w:basedOn w:val="DefaultParagraphFont"/>
    <w:link w:val="BodyText2"/>
    <w:uiPriority w:val="99"/>
    <w:rsid w:val="00EF4979"/>
    <w:rPr>
      <w:rFonts w:ascii="Times New Roman" w:eastAsia="Times New Roman" w:hAnsi="Times New Roman"/>
      <w:sz w:val="28"/>
      <w:szCs w:val="24"/>
      <w:lang w:val="en-GB" w:eastAsia="en-US"/>
    </w:rPr>
  </w:style>
  <w:style w:type="table" w:styleId="TableGrid">
    <w:name w:val="Table Grid"/>
    <w:basedOn w:val="TableNormal"/>
    <w:uiPriority w:val="99"/>
    <w:unhideWhenUsed/>
    <w:rsid w:val="005A18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2830C1"/>
    <w:pPr>
      <w:spacing w:before="100" w:beforeAutospacing="1" w:after="100" w:afterAutospacing="1"/>
    </w:pPr>
    <w:rPr>
      <w:rFonts w:ascii="Times New Roman" w:eastAsia="Times New Roman" w:hAnsi="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hAnsi="Cambria" w:eastAsia="MS Mincho" w:cs="Times New Roman"/>
        <w:sz w:val="20"/>
        <w:szCs w:val="20"/>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atentStyles>
  <w:style w:type="paragraph" w:styleId="para0" w:default="1">
    <w:name w:val="Normal"/>
    <w:qFormat/>
    <w:rPr>
      <w:rFonts w:ascii="Trebuchet MS" w:hAnsi="Trebuchet MS"/>
      <w:sz w:val="22"/>
      <w:szCs w:val="22"/>
    </w:rPr>
  </w:style>
  <w:style w:type="paragraph" w:styleId="para1">
    <w:name w:val="heading 1"/>
    <w:qFormat/>
    <w:basedOn w:val="para0"/>
    <w:next w:val="para0"/>
    <w:pPr>
      <w:spacing w:before="240" w:after="60"/>
      <w:keepNext/>
      <w:outlineLvl w:val="0"/>
    </w:pPr>
    <w:rPr>
      <w:rFonts w:ascii="Calibri" w:hAnsi="Calibri" w:eastAsia="MS Gothic"/>
      <w:b/>
      <w:bCs/>
      <w:kern w:val="1"/>
      <w:sz w:val="32"/>
      <w:szCs w:val="32"/>
    </w:rPr>
  </w:style>
  <w:style w:type="paragraph" w:styleId="para2">
    <w:name w:val="heading 2"/>
    <w:qFormat/>
    <w:basedOn w:val="para0"/>
    <w:next w:val="para0"/>
    <w:pPr>
      <w:spacing w:before="240" w:after="60"/>
      <w:keepNext/>
      <w:outlineLvl w:val="1"/>
    </w:pPr>
    <w:rPr>
      <w:rFonts w:ascii="Calibri" w:hAnsi="Calibri" w:eastAsia="MS Gothic"/>
      <w:b/>
      <w:bCs/>
      <w:i/>
      <w:iCs/>
      <w:sz w:val="28"/>
      <w:szCs w:val="28"/>
    </w:rPr>
  </w:style>
  <w:style w:type="paragraph" w:styleId="para3">
    <w:name w:val="Header"/>
    <w:qFormat/>
    <w:basedOn w:val="para0"/>
    <w:pPr>
      <w:tabs>
        <w:tab w:val="center" w:pos="4320" w:leader="none"/>
        <w:tab w:val="right" w:pos="8640" w:leader="none"/>
      </w:tabs>
    </w:pPr>
  </w:style>
  <w:style w:type="paragraph" w:styleId="para4">
    <w:name w:val="Footer"/>
    <w:qFormat/>
    <w:basedOn w:val="para0"/>
    <w:pPr>
      <w:tabs>
        <w:tab w:val="center" w:pos="4320" w:leader="none"/>
        <w:tab w:val="right" w:pos="8640" w:leader="none"/>
      </w:tabs>
    </w:pPr>
  </w:style>
  <w:style w:type="paragraph" w:styleId="para5" w:customStyle="1">
    <w:name w:val="Medium Grid 21"/>
    <w:qFormat/>
    <w:rPr>
      <w:rFonts w:ascii="Trebuchet MS" w:hAnsi="Trebuchet MS"/>
      <w:sz w:val="18"/>
      <w:szCs w:val="18"/>
    </w:rPr>
  </w:style>
  <w:style w:type="paragraph" w:styleId="para6" w:customStyle="1">
    <w:name w:val="Colorful Grid - Accent 11"/>
    <w:qFormat/>
    <w:basedOn w:val="para0"/>
    <w:next w:val="para0"/>
    <w:rPr>
      <w:i/>
      <w:iCs/>
      <w:color w:val="000000"/>
    </w:rPr>
  </w:style>
  <w:style w:type="paragraph" w:styleId="para7">
    <w:name w:val="Title"/>
    <w:qFormat/>
    <w:basedOn w:val="para0"/>
    <w:next w:val="para0"/>
    <w:pPr>
      <w:spacing w:before="240" w:after="60"/>
      <w:outlineLvl w:val="0"/>
    </w:pPr>
    <w:rPr>
      <w:rFonts w:ascii="Calibri" w:hAnsi="Calibri" w:eastAsia="MS Gothic"/>
      <w:b/>
      <w:bCs/>
      <w:kern w:val="1"/>
      <w:sz w:val="32"/>
      <w:szCs w:val="32"/>
    </w:rPr>
  </w:style>
  <w:style w:type="paragraph" w:styleId="para8">
    <w:name w:val="Balloon Text"/>
    <w:qFormat/>
    <w:basedOn w:val="para0"/>
    <w:rPr>
      <w:rFonts w:ascii="Tahoma" w:hAnsi="Tahoma" w:cs="Tahoma"/>
      <w:sz w:val="16"/>
      <w:szCs w:val="16"/>
    </w:rPr>
  </w:style>
  <w:style w:type="paragraph" w:styleId="para9">
    <w:name w:val="List Paragraph"/>
    <w:qFormat/>
    <w:basedOn w:val="para0"/>
    <w:pPr>
      <w:ind w:left="720"/>
      <w:contextualSpacing/>
    </w:pPr>
    <w:rPr>
      <w:rFonts w:ascii="Times New Roman" w:hAnsi="Times New Roman" w:eastAsia="Times New Roman"/>
      <w:sz w:val="24"/>
      <w:szCs w:val="24"/>
    </w:rPr>
  </w:style>
  <w:style w:type="paragraph" w:styleId="para10">
    <w:name w:val="Footnote Text"/>
    <w:qFormat/>
    <w:basedOn w:val="para0"/>
    <w:rPr>
      <w:rFonts w:ascii="Calibri" w:hAnsi="Calibri" w:eastAsia="Times New Roman"/>
      <w:sz w:val="20"/>
      <w:szCs w:val="20"/>
    </w:rPr>
  </w:style>
  <w:style w:type="character" w:styleId="char0" w:default="1">
    <w:name w:val="Default Paragraph Font"/>
  </w:style>
  <w:style w:type="character" w:styleId="char1" w:customStyle="1">
    <w:name w:val="Header Char"/>
    <w:rPr>
      <w:sz w:val="24"/>
      <w:szCs w:val="24"/>
    </w:rPr>
  </w:style>
  <w:style w:type="character" w:styleId="char2" w:customStyle="1">
    <w:name w:val="Footer Char"/>
    <w:rPr>
      <w:sz w:val="24"/>
      <w:szCs w:val="24"/>
    </w:rPr>
  </w:style>
  <w:style w:type="character" w:styleId="char3" w:customStyle="1">
    <w:name w:val="Heading 1 Char"/>
    <w:rPr>
      <w:rFonts w:ascii="Calibri" w:hAnsi="Calibri" w:eastAsia="MS Gothic" w:cs="Times New Roman"/>
      <w:b/>
      <w:bCs/>
      <w:kern w:val="1"/>
      <w:sz w:val="32"/>
      <w:szCs w:val="32"/>
    </w:rPr>
  </w:style>
  <w:style w:type="character" w:styleId="char4" w:customStyle="1">
    <w:name w:val="Subtle Emphasis1"/>
    <w:rPr>
      <w:color w:val="808080"/>
    </w:rPr>
  </w:style>
  <w:style w:type="character" w:styleId="char5">
    <w:name w:val="Emphasis"/>
    <w:rPr>
      <w:i/>
      <w:iCs/>
    </w:rPr>
  </w:style>
  <w:style w:type="character" w:styleId="char6" w:customStyle="1">
    <w:name w:val="Intense Emphasis1"/>
    <w:rPr>
      <w:b/>
      <w:bCs/>
      <w:i/>
      <w:iCs/>
      <w:color w:val="4f81bd"/>
    </w:rPr>
  </w:style>
  <w:style w:type="character" w:styleId="char7">
    <w:name w:val="Strong"/>
    <w:rPr>
      <w:b/>
      <w:bCs/>
    </w:rPr>
  </w:style>
  <w:style w:type="character" w:styleId="char8" w:customStyle="1">
    <w:name w:val="Colorful Grid - Accent 1 Char"/>
    <w:rPr>
      <w:rFonts w:ascii="Trebuchet MS" w:hAnsi="Trebuchet MS"/>
      <w:i/>
      <w:iCs/>
      <w:color w:val="000000"/>
      <w:sz w:val="22"/>
      <w:szCs w:val="22"/>
    </w:rPr>
  </w:style>
  <w:style w:type="character" w:styleId="char9" w:customStyle="1">
    <w:name w:val="Title Char"/>
    <w:rPr>
      <w:rFonts w:ascii="Calibri" w:hAnsi="Calibri" w:eastAsia="MS Gothic" w:cs="Times New Roman"/>
      <w:b/>
      <w:bCs/>
      <w:kern w:val="1"/>
      <w:sz w:val="32"/>
      <w:szCs w:val="32"/>
    </w:rPr>
  </w:style>
  <w:style w:type="character" w:styleId="char10" w:customStyle="1">
    <w:name w:val="Heading 2 Char"/>
    <w:rPr>
      <w:rFonts w:ascii="Calibri" w:hAnsi="Calibri" w:eastAsia="MS Gothic" w:cs="Times New Roman"/>
      <w:b/>
      <w:bCs/>
      <w:i/>
      <w:iCs/>
      <w:sz w:val="28"/>
      <w:szCs w:val="28"/>
    </w:rPr>
  </w:style>
  <w:style w:type="character" w:styleId="char11" w:customStyle="1">
    <w:name w:val="Balloon Text Char"/>
    <w:rPr>
      <w:rFonts w:ascii="Tahoma" w:hAnsi="Tahoma" w:cs="Tahoma"/>
      <w:sz w:val="16"/>
      <w:szCs w:val="16"/>
    </w:rPr>
  </w:style>
  <w:style w:type="character" w:styleId="char12">
    <w:name w:val="Hyperlink"/>
    <w:rPr>
      <w:color w:val="0563c1"/>
      <w:u w:color="auto" w:val="single"/>
    </w:rPr>
  </w:style>
  <w:style w:type="character" w:styleId="char13" w:customStyle="1">
    <w:name w:val="Footnote Text Char"/>
    <w:rPr>
      <w:rFonts w:ascii="Calibri" w:hAnsi="Calibri" w:eastAsia="Times New Roman"/>
    </w:rPr>
  </w:style>
  <w:style w:type="character" w:styleId="char14">
    <w:name w:val="Footnote Reference"/>
    <w:rPr>
      <w:vertAlign w:val="superscript"/>
    </w:rPr>
  </w:style>
  <w:style w:type="character" w:styleId="char15" w:customStyle="1">
    <w:name w:val="st"/>
  </w:style>
</w:styles>
</file>

<file path=word/webSettings.xml><?xml version="1.0" encoding="utf-8"?>
<w:webSettings xmlns:r="http://schemas.openxmlformats.org/officeDocument/2006/relationships" xmlns:w="http://schemas.openxmlformats.org/wordprocessingml/2006/main">
  <w:divs>
    <w:div w:id="371996932">
      <w:bodyDiv w:val="1"/>
      <w:marLeft w:val="0"/>
      <w:marRight w:val="0"/>
      <w:marTop w:val="0"/>
      <w:marBottom w:val="0"/>
      <w:divBdr>
        <w:top w:val="none" w:sz="0" w:space="0" w:color="auto"/>
        <w:left w:val="none" w:sz="0" w:space="0" w:color="auto"/>
        <w:bottom w:val="none" w:sz="0" w:space="0" w:color="auto"/>
        <w:right w:val="none" w:sz="0" w:space="0" w:color="auto"/>
      </w:divBdr>
    </w:div>
    <w:div w:id="856505236">
      <w:bodyDiv w:val="1"/>
      <w:marLeft w:val="0"/>
      <w:marRight w:val="0"/>
      <w:marTop w:val="0"/>
      <w:marBottom w:val="0"/>
      <w:divBdr>
        <w:top w:val="none" w:sz="0" w:space="0" w:color="auto"/>
        <w:left w:val="none" w:sz="0" w:space="0" w:color="auto"/>
        <w:bottom w:val="none" w:sz="0" w:space="0" w:color="auto"/>
        <w:right w:val="none" w:sz="0" w:space="0" w:color="auto"/>
      </w:divBdr>
    </w:div>
    <w:div w:id="930892444">
      <w:bodyDiv w:val="1"/>
      <w:marLeft w:val="0"/>
      <w:marRight w:val="0"/>
      <w:marTop w:val="0"/>
      <w:marBottom w:val="0"/>
      <w:divBdr>
        <w:top w:val="none" w:sz="0" w:space="0" w:color="auto"/>
        <w:left w:val="none" w:sz="0" w:space="0" w:color="auto"/>
        <w:bottom w:val="none" w:sz="0" w:space="0" w:color="auto"/>
        <w:right w:val="none" w:sz="0" w:space="0" w:color="auto"/>
      </w:divBdr>
    </w:div>
    <w:div w:id="1163398651">
      <w:bodyDiv w:val="1"/>
      <w:marLeft w:val="0"/>
      <w:marRight w:val="0"/>
      <w:marTop w:val="0"/>
      <w:marBottom w:val="0"/>
      <w:divBdr>
        <w:top w:val="none" w:sz="0" w:space="0" w:color="auto"/>
        <w:left w:val="none" w:sz="0" w:space="0" w:color="auto"/>
        <w:bottom w:val="none" w:sz="0" w:space="0" w:color="auto"/>
        <w:right w:val="none" w:sz="0" w:space="0" w:color="auto"/>
      </w:divBdr>
    </w:div>
    <w:div w:id="1448548692">
      <w:bodyDiv w:val="1"/>
      <w:marLeft w:val="0"/>
      <w:marRight w:val="0"/>
      <w:marTop w:val="0"/>
      <w:marBottom w:val="0"/>
      <w:divBdr>
        <w:top w:val="none" w:sz="0" w:space="0" w:color="auto"/>
        <w:left w:val="none" w:sz="0" w:space="0" w:color="auto"/>
        <w:bottom w:val="none" w:sz="0" w:space="0" w:color="auto"/>
        <w:right w:val="none" w:sz="0" w:space="0" w:color="auto"/>
      </w:divBdr>
    </w:div>
    <w:div w:id="194553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tmdambovita.ro"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tmdambovita.ro" TargetMode="External"/><Relationship Id="rId4" Type="http://schemas.openxmlformats.org/officeDocument/2006/relationships/settings" Target="settings.xml"/><Relationship Id="rId9" Type="http://schemas.openxmlformats.org/officeDocument/2006/relationships/hyperlink" Target="mailto:itmdambovita@itmdambovita.ro"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www.itmdambovita.ro" TargetMode="External"/><Relationship Id="rId1" Type="http://schemas.openxmlformats.org/officeDocument/2006/relationships/hyperlink" Target="mailto:itmdambovita@itmdambovita.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itmdambovita.ro" TargetMode="External"/><Relationship Id="rId1" Type="http://schemas.openxmlformats.org/officeDocument/2006/relationships/hyperlink" Target="mailto:itmdambovita@itmdambovita.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MS Gothic"/>
        <a:cs typeface="Times New Roman"/>
      </a:majorFont>
      <a:minorFont>
        <a:latin typeface="Trebuchet MS"/>
        <a:ea typeface="MS Mincho"/>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A25CFA-45FE-41D6-998B-BA0FB3AA6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1</Pages>
  <Words>1850</Words>
  <Characters>10546</Characters>
  <Application>Microsoft Office Word</Application>
  <DocSecurity>0</DocSecurity>
  <Lines>87</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q</Company>
  <LinksUpToDate>false</LinksUpToDate>
  <CharactersWithSpaces>12372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 Plugaru</dc:creator>
  <cp:lastModifiedBy>Florentina</cp:lastModifiedBy>
  <cp:revision>25</cp:revision>
  <cp:lastPrinted>2026-08-06T08:02:00Z</cp:lastPrinted>
  <dcterms:created xsi:type="dcterms:W3CDTF">2026-07-28T05:06:00Z</dcterms:created>
  <dcterms:modified xsi:type="dcterms:W3CDTF">2026-08-06T08:02:00Z</dcterms:modified>
</cp:coreProperties>
</file>