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AD99E" w14:textId="53BC33FE" w:rsidR="005C2800" w:rsidRPr="00F83626" w:rsidRDefault="00C279E4" w:rsidP="005C2800">
      <w:pPr>
        <w:jc w:val="center"/>
        <w:rPr>
          <w:b/>
        </w:rPr>
      </w:pPr>
      <w:r w:rsidRPr="00F10C09">
        <w:rPr>
          <w:noProof/>
        </w:rPr>
        <w:drawing>
          <wp:inline distT="0" distB="0" distL="0" distR="0" wp14:anchorId="2746BD47" wp14:editId="6F6368E6">
            <wp:extent cx="5943600" cy="809625"/>
            <wp:effectExtent l="0" t="0" r="0" b="0"/>
            <wp:docPr id="1" name="Picture 2" descr="C:\Users\juridic\Desktop\antet 01 09 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ridic\Desktop\antet 01 09 202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09625"/>
                    </a:xfrm>
                    <a:prstGeom prst="rect">
                      <a:avLst/>
                    </a:prstGeom>
                    <a:noFill/>
                    <a:ln>
                      <a:noFill/>
                    </a:ln>
                  </pic:spPr>
                </pic:pic>
              </a:graphicData>
            </a:graphic>
          </wp:inline>
        </w:drawing>
      </w:r>
    </w:p>
    <w:p w14:paraId="3E5B4E61" w14:textId="77777777" w:rsidR="005C2800" w:rsidRPr="00F83626" w:rsidRDefault="005C2800" w:rsidP="005C2800">
      <w:pPr>
        <w:jc w:val="center"/>
        <w:rPr>
          <w:b/>
        </w:rPr>
      </w:pPr>
    </w:p>
    <w:p w14:paraId="4FDAB0C2" w14:textId="77777777" w:rsidR="005C2800" w:rsidRPr="00F83626" w:rsidRDefault="008F117F" w:rsidP="008F117F">
      <w:pPr>
        <w:rPr>
          <w:b/>
        </w:rPr>
      </w:pPr>
      <w:r w:rsidRPr="00F83626">
        <w:rPr>
          <w:b/>
        </w:rPr>
        <w:t>COD FISCAL 4183164</w:t>
      </w:r>
    </w:p>
    <w:p w14:paraId="13BBF44C" w14:textId="77777777" w:rsidR="00E560D3" w:rsidRDefault="00E560D3" w:rsidP="00463356">
      <w:pPr>
        <w:jc w:val="center"/>
        <w:rPr>
          <w:rFonts w:ascii="Algerian" w:hAnsi="Algerian"/>
          <w:b/>
          <w:sz w:val="52"/>
          <w:szCs w:val="52"/>
        </w:rPr>
      </w:pPr>
    </w:p>
    <w:p w14:paraId="2C97B7B7" w14:textId="77777777" w:rsidR="00DC6F14" w:rsidRPr="00E560D3" w:rsidRDefault="005C2800" w:rsidP="00463356">
      <w:pPr>
        <w:jc w:val="center"/>
        <w:rPr>
          <w:rFonts w:ascii="Algerian" w:hAnsi="Algerian"/>
          <w:b/>
          <w:sz w:val="72"/>
          <w:szCs w:val="72"/>
        </w:rPr>
      </w:pPr>
      <w:r w:rsidRPr="00E560D3">
        <w:rPr>
          <w:rFonts w:ascii="Algerian" w:hAnsi="Algerian"/>
          <w:b/>
          <w:sz w:val="72"/>
          <w:szCs w:val="72"/>
        </w:rPr>
        <w:t>A</w:t>
      </w:r>
      <w:r w:rsidR="00DC6F14" w:rsidRPr="00E560D3">
        <w:rPr>
          <w:rFonts w:ascii="Algerian" w:hAnsi="Algerian"/>
          <w:b/>
          <w:sz w:val="72"/>
          <w:szCs w:val="72"/>
        </w:rPr>
        <w:t xml:space="preserve"> N U N </w:t>
      </w:r>
      <w:r w:rsidR="002A77A8" w:rsidRPr="00E560D3">
        <w:rPr>
          <w:rFonts w:ascii="Cambria" w:hAnsi="Cambria" w:cs="Cambria"/>
          <w:b/>
          <w:sz w:val="72"/>
          <w:szCs w:val="72"/>
        </w:rPr>
        <w:t>Ț</w:t>
      </w:r>
      <w:r w:rsidR="00DC6F14" w:rsidRPr="00E560D3">
        <w:rPr>
          <w:rFonts w:ascii="Algerian" w:hAnsi="Algerian"/>
          <w:b/>
          <w:sz w:val="72"/>
          <w:szCs w:val="72"/>
        </w:rPr>
        <w:t xml:space="preserve"> </w:t>
      </w:r>
    </w:p>
    <w:p w14:paraId="536FB27C" w14:textId="77777777" w:rsidR="00333B02" w:rsidRPr="00285B46" w:rsidRDefault="005C2800" w:rsidP="008B4C24">
      <w:pPr>
        <w:jc w:val="center"/>
      </w:pPr>
      <w:r w:rsidRPr="00320E9E">
        <w:rPr>
          <w:b/>
          <w:sz w:val="28"/>
          <w:szCs w:val="28"/>
        </w:rPr>
        <w:t xml:space="preserve"> </w:t>
      </w:r>
      <w:r w:rsidR="00333B02" w:rsidRPr="00333B02">
        <w:rPr>
          <w:b/>
        </w:rPr>
        <w:t xml:space="preserve">SPITALUL CLINIC DE URGENȚĂ PENTRU COPII „M. S. CURIE” </w:t>
      </w:r>
      <w:r w:rsidR="00333B02" w:rsidRPr="00285B46">
        <w:t xml:space="preserve">cu sediul în București, B-dul Constantin Brîncoveanu nr 20, Sector 4, în conformitate cu prevederile </w:t>
      </w:r>
      <w:r w:rsidR="00333B02" w:rsidRPr="00285B46">
        <w:rPr>
          <w:b/>
          <w:i/>
        </w:rPr>
        <w:t>H.G nr. 1336/2022</w:t>
      </w:r>
      <w:r w:rsidR="00333B02" w:rsidRPr="00285B46">
        <w:t xml:space="preserve"> pentru aprobarea Regulamentului – cadru privind organizarea și dezvoltarea carierei personalului contractual din sectorul bugetar plătit din fonduri publice și a Ordinului M.S nr. 1470/2011 pentru aprobarea criteriilor privind angajarea și promovarea în funcții, grade și trepte profesionale a pesonalului contractual din unitățile sanitare publice din sectorul sanitar,</w:t>
      </w:r>
    </w:p>
    <w:p w14:paraId="7F1F1210" w14:textId="77777777" w:rsidR="00333B02" w:rsidRDefault="00333B02" w:rsidP="003841FD">
      <w:pPr>
        <w:spacing w:line="276" w:lineRule="auto"/>
        <w:ind w:left="-57" w:right="-170" w:firstLine="360"/>
        <w:jc w:val="center"/>
        <w:rPr>
          <w:b/>
          <w:lang w:val="it-IT"/>
        </w:rPr>
      </w:pPr>
      <w:r w:rsidRPr="00333B02">
        <w:rPr>
          <w:b/>
          <w:lang w:val="it-IT"/>
        </w:rPr>
        <w:t xml:space="preserve">ORGANIZEAZĂ CONCURS PENTRU OCUPAREA POSTURILOR </w:t>
      </w:r>
      <w:r w:rsidR="00B73DFE">
        <w:rPr>
          <w:b/>
          <w:lang w:val="it-IT"/>
        </w:rPr>
        <w:t xml:space="preserve">VACANTE  </w:t>
      </w:r>
      <w:r w:rsidRPr="00333B02">
        <w:rPr>
          <w:b/>
          <w:lang w:val="it-IT"/>
        </w:rPr>
        <w:t>DE</w:t>
      </w:r>
      <w:r w:rsidR="00356B63">
        <w:rPr>
          <w:b/>
          <w:lang w:val="it-IT"/>
        </w:rPr>
        <w:t>:</w:t>
      </w:r>
    </w:p>
    <w:p w14:paraId="6604F9E7" w14:textId="77777777" w:rsidR="006D15BC" w:rsidRPr="00333B02" w:rsidRDefault="006D15BC" w:rsidP="003841FD">
      <w:pPr>
        <w:spacing w:line="276" w:lineRule="auto"/>
        <w:ind w:left="-57" w:right="-170" w:firstLine="360"/>
        <w:jc w:val="center"/>
        <w:rPr>
          <w:b/>
          <w:lang w:val="it-IT"/>
        </w:rPr>
      </w:pPr>
    </w:p>
    <w:p w14:paraId="67F40A20" w14:textId="77777777" w:rsidR="002C6DE5" w:rsidRPr="00056443" w:rsidRDefault="0043380F">
      <w:pPr>
        <w:numPr>
          <w:ilvl w:val="0"/>
          <w:numId w:val="8"/>
        </w:numPr>
        <w:spacing w:line="276" w:lineRule="auto"/>
        <w:ind w:right="144"/>
        <w:jc w:val="both"/>
        <w:rPr>
          <w:b/>
          <w:iCs/>
        </w:rPr>
      </w:pPr>
      <w:r w:rsidRPr="00056443">
        <w:rPr>
          <w:b/>
          <w:iCs/>
        </w:rPr>
        <w:t>68</w:t>
      </w:r>
      <w:r w:rsidR="00E9008F" w:rsidRPr="00056443">
        <w:rPr>
          <w:b/>
          <w:iCs/>
        </w:rPr>
        <w:t xml:space="preserve"> </w:t>
      </w:r>
      <w:r w:rsidR="00164513" w:rsidRPr="00056443">
        <w:rPr>
          <w:b/>
          <w:iCs/>
        </w:rPr>
        <w:t xml:space="preserve">( </w:t>
      </w:r>
      <w:r w:rsidRPr="00056443">
        <w:rPr>
          <w:b/>
          <w:iCs/>
        </w:rPr>
        <w:t>șaizeci</w:t>
      </w:r>
      <w:r w:rsidR="00056443" w:rsidRPr="00056443">
        <w:rPr>
          <w:b/>
          <w:iCs/>
        </w:rPr>
        <w:t>ș</w:t>
      </w:r>
      <w:r w:rsidRPr="00056443">
        <w:rPr>
          <w:b/>
          <w:iCs/>
        </w:rPr>
        <w:t>iopt</w:t>
      </w:r>
      <w:r w:rsidR="00B73DFE" w:rsidRPr="00056443">
        <w:rPr>
          <w:b/>
          <w:iCs/>
        </w:rPr>
        <w:t>)</w:t>
      </w:r>
      <w:r w:rsidR="00164513" w:rsidRPr="00056443">
        <w:rPr>
          <w:b/>
          <w:iCs/>
        </w:rPr>
        <w:t xml:space="preserve">  p</w:t>
      </w:r>
      <w:r w:rsidR="005C2800" w:rsidRPr="00056443">
        <w:rPr>
          <w:b/>
          <w:iCs/>
        </w:rPr>
        <w:t xml:space="preserve">osturi </w:t>
      </w:r>
      <w:r w:rsidR="00484279" w:rsidRPr="00056443">
        <w:rPr>
          <w:b/>
          <w:iCs/>
        </w:rPr>
        <w:t>v</w:t>
      </w:r>
      <w:r w:rsidR="005C2800" w:rsidRPr="00056443">
        <w:rPr>
          <w:b/>
          <w:iCs/>
        </w:rPr>
        <w:t>acante</w:t>
      </w:r>
      <w:r w:rsidR="002C6DE5" w:rsidRPr="00056443">
        <w:rPr>
          <w:b/>
          <w:iCs/>
        </w:rPr>
        <w:t>, funcții de execuție:</w:t>
      </w:r>
    </w:p>
    <w:p w14:paraId="18356D75" w14:textId="77777777" w:rsidR="00172733" w:rsidRDefault="00172733" w:rsidP="00172733">
      <w:pPr>
        <w:spacing w:line="276" w:lineRule="auto"/>
        <w:ind w:left="1836" w:right="144"/>
        <w:jc w:val="both"/>
        <w:rPr>
          <w:b/>
          <w:iCs/>
        </w:rPr>
      </w:pPr>
    </w:p>
    <w:p w14:paraId="54B4D055" w14:textId="77777777" w:rsidR="00484279" w:rsidRDefault="00486019">
      <w:pPr>
        <w:numPr>
          <w:ilvl w:val="0"/>
          <w:numId w:val="7"/>
        </w:numPr>
        <w:ind w:left="576" w:right="288"/>
        <w:jc w:val="both"/>
      </w:pPr>
      <w:r>
        <w:t>6</w:t>
      </w:r>
      <w:r w:rsidR="00484279" w:rsidRPr="00BF257D">
        <w:t xml:space="preserve"> post</w:t>
      </w:r>
      <w:r>
        <w:t>uri</w:t>
      </w:r>
      <w:r w:rsidR="00484279" w:rsidRPr="00BF257D">
        <w:t xml:space="preserve"> vacant</w:t>
      </w:r>
      <w:r>
        <w:t>e</w:t>
      </w:r>
      <w:r w:rsidR="00484279" w:rsidRPr="00BF257D">
        <w:t xml:space="preserve"> de Asistent medical, medicin</w:t>
      </w:r>
      <w:r w:rsidR="008E1DF8" w:rsidRPr="00BF257D">
        <w:t>ă</w:t>
      </w:r>
      <w:r w:rsidR="00484279" w:rsidRPr="00BF257D">
        <w:t xml:space="preserve"> general</w:t>
      </w:r>
      <w:r w:rsidR="008E1DF8" w:rsidRPr="00BF257D">
        <w:t>ă, studii postliceale,</w:t>
      </w:r>
      <w:r w:rsidR="00484279" w:rsidRPr="00BF257D">
        <w:t xml:space="preserve"> </w:t>
      </w:r>
      <w:r w:rsidR="008E1DF8" w:rsidRPr="00BF257D">
        <w:t xml:space="preserve">durată nedeterminată, normă </w:t>
      </w:r>
      <w:r w:rsidR="00E560D3" w:rsidRPr="00BF257D">
        <w:t>î</w:t>
      </w:r>
      <w:r w:rsidR="008E1DF8" w:rsidRPr="00BF257D">
        <w:t>ntreag</w:t>
      </w:r>
      <w:r w:rsidR="00E560D3" w:rsidRPr="00BF257D">
        <w:t>ă</w:t>
      </w:r>
      <w:r w:rsidR="00172733" w:rsidRPr="00BF257D">
        <w:t xml:space="preserve">, </w:t>
      </w:r>
      <w:r>
        <w:t>Sectia Clinică Terapie Intensiva Neonatologie</w:t>
      </w:r>
      <w:r w:rsidR="00484279" w:rsidRPr="00BF257D">
        <w:t>;</w:t>
      </w:r>
    </w:p>
    <w:p w14:paraId="37A93AE0" w14:textId="77777777" w:rsidR="00486019" w:rsidRDefault="00486019">
      <w:pPr>
        <w:numPr>
          <w:ilvl w:val="0"/>
          <w:numId w:val="7"/>
        </w:numPr>
        <w:ind w:left="576" w:right="288"/>
        <w:jc w:val="both"/>
      </w:pPr>
      <w:r>
        <w:t>1 post vacant de Asistent medical principal, medicină generală, studii postliceale, durată nedeterminată, normă întreagă, Secția ATI – Chirurgie Cardiovasculară</w:t>
      </w:r>
      <w:r w:rsidR="00851BDA">
        <w:rPr>
          <w:lang w:val="en-US"/>
        </w:rPr>
        <w:t>;</w:t>
      </w:r>
      <w:r>
        <w:t xml:space="preserve"> </w:t>
      </w:r>
    </w:p>
    <w:p w14:paraId="72446FB9" w14:textId="77777777" w:rsidR="00486019" w:rsidRDefault="00486019">
      <w:pPr>
        <w:numPr>
          <w:ilvl w:val="0"/>
          <w:numId w:val="7"/>
        </w:numPr>
        <w:ind w:left="576" w:right="288"/>
        <w:jc w:val="both"/>
      </w:pPr>
      <w:r>
        <w:t>2 posturi vacante de Asistent medical, medicină generală, studii postliceale, durată nedeterminată, normă întreagă, Secția ATI – Chirurgie Cardiovasculară</w:t>
      </w:r>
      <w:r w:rsidR="00851BDA">
        <w:t>;</w:t>
      </w:r>
      <w:r>
        <w:t xml:space="preserve"> </w:t>
      </w:r>
    </w:p>
    <w:p w14:paraId="467F0FEE" w14:textId="77777777" w:rsidR="00486019" w:rsidRDefault="00486019">
      <w:pPr>
        <w:numPr>
          <w:ilvl w:val="0"/>
          <w:numId w:val="7"/>
        </w:numPr>
        <w:ind w:left="576" w:right="288"/>
        <w:jc w:val="both"/>
      </w:pPr>
      <w:r>
        <w:t>1 post vacant de Asistent medical debutant, medicină generală, studii postliceale, durată nedeterminată, normă întreagă, Secția ATI – Chirurgie Cardiovasculară</w:t>
      </w:r>
      <w:r w:rsidR="00851BDA">
        <w:t>;</w:t>
      </w:r>
      <w:r>
        <w:t xml:space="preserve"> </w:t>
      </w:r>
    </w:p>
    <w:p w14:paraId="139303E4" w14:textId="77777777" w:rsidR="00486019" w:rsidRDefault="00486019">
      <w:pPr>
        <w:numPr>
          <w:ilvl w:val="0"/>
          <w:numId w:val="7"/>
        </w:numPr>
        <w:ind w:left="576" w:right="288"/>
        <w:jc w:val="both"/>
      </w:pPr>
      <w:r>
        <w:t>2 posturi vacante de Asistent medical, medicină generală, studii postliceale, durată nedeterminată, normă întreagă, Bloc operator chirurgie cardiovasculară</w:t>
      </w:r>
      <w:r w:rsidR="00851BDA">
        <w:t>;</w:t>
      </w:r>
    </w:p>
    <w:p w14:paraId="0A0900EC" w14:textId="77777777" w:rsidR="00486019" w:rsidRDefault="00486019">
      <w:pPr>
        <w:numPr>
          <w:ilvl w:val="0"/>
          <w:numId w:val="7"/>
        </w:numPr>
        <w:ind w:left="576" w:right="288"/>
        <w:jc w:val="both"/>
      </w:pPr>
      <w:r>
        <w:t>1 post vacant de Asistent medical debutant, medicină generală, studii postliceale, durată nedeterminată, normă întreagă, Bloc operator chirurgie cardiovasculară</w:t>
      </w:r>
      <w:r w:rsidR="00851BDA">
        <w:t>;</w:t>
      </w:r>
    </w:p>
    <w:p w14:paraId="16750EF7" w14:textId="77777777" w:rsidR="00486019" w:rsidRDefault="00486019">
      <w:pPr>
        <w:numPr>
          <w:ilvl w:val="0"/>
          <w:numId w:val="7"/>
        </w:numPr>
        <w:ind w:left="576" w:right="288"/>
        <w:jc w:val="both"/>
      </w:pPr>
      <w:r>
        <w:t>2 posturi vacante de Asistent medical, medicină generală, studii postliceale, durată nedeterminată, normă întreagă, Secția Clinică Pedi</w:t>
      </w:r>
      <w:r w:rsidR="0086353A">
        <w:t>a</w:t>
      </w:r>
      <w:r>
        <w:t>trie I</w:t>
      </w:r>
      <w:r w:rsidR="00851BDA">
        <w:t>;</w:t>
      </w:r>
    </w:p>
    <w:p w14:paraId="23CBDA2C" w14:textId="77777777" w:rsidR="0086353A" w:rsidRDefault="0086353A">
      <w:pPr>
        <w:numPr>
          <w:ilvl w:val="0"/>
          <w:numId w:val="7"/>
        </w:numPr>
        <w:ind w:left="576" w:right="288"/>
        <w:jc w:val="both"/>
      </w:pPr>
      <w:r>
        <w:t>1 post vacant de Asistent medical debutant, medicină generală, studii postliceale, durată nedeterminată, normă întreagă, Secția Clinică Pediatrie I</w:t>
      </w:r>
      <w:r w:rsidR="00851BDA">
        <w:t>;</w:t>
      </w:r>
    </w:p>
    <w:p w14:paraId="5E7D858D" w14:textId="77777777" w:rsidR="0086353A" w:rsidRDefault="0086353A">
      <w:pPr>
        <w:numPr>
          <w:ilvl w:val="0"/>
          <w:numId w:val="7"/>
        </w:numPr>
        <w:ind w:left="576" w:right="288"/>
        <w:jc w:val="both"/>
      </w:pPr>
      <w:r>
        <w:t>1 post vacant de Asistent medical debutant, medicină generală, studii postliceale, durată nedeterminată, normă întreagă, Secția Clinică Pediatrie III</w:t>
      </w:r>
      <w:r w:rsidR="00851BDA">
        <w:t>;</w:t>
      </w:r>
    </w:p>
    <w:p w14:paraId="10795B93" w14:textId="77777777" w:rsidR="0086353A" w:rsidRDefault="0086353A">
      <w:pPr>
        <w:numPr>
          <w:ilvl w:val="0"/>
          <w:numId w:val="7"/>
        </w:numPr>
        <w:ind w:left="576" w:right="288"/>
        <w:jc w:val="both"/>
      </w:pPr>
      <w:r>
        <w:t>3 posturi vacante de Asistent medical, medicină generală, studii postliceale, durată nedeterminată, normă întreagă, Secția Clinică Chirurgie Pediatrică I</w:t>
      </w:r>
      <w:r w:rsidR="00851BDA">
        <w:t>;</w:t>
      </w:r>
    </w:p>
    <w:p w14:paraId="1ABAD8B7" w14:textId="77777777" w:rsidR="0086353A" w:rsidRDefault="0086353A">
      <w:pPr>
        <w:numPr>
          <w:ilvl w:val="0"/>
          <w:numId w:val="7"/>
        </w:numPr>
        <w:ind w:left="576" w:right="288"/>
        <w:jc w:val="both"/>
      </w:pPr>
      <w:r>
        <w:t>1 post vacant de Asistent medical debutant, medicină generală, studii postliceale, durată nedeterminată, normă întreagă, Secția Clinică Chirurgie Pediatrică I</w:t>
      </w:r>
      <w:r w:rsidR="00851BDA">
        <w:t>;</w:t>
      </w:r>
    </w:p>
    <w:p w14:paraId="0D18B4CF" w14:textId="77777777" w:rsidR="0086353A" w:rsidRDefault="0086353A">
      <w:pPr>
        <w:numPr>
          <w:ilvl w:val="0"/>
          <w:numId w:val="7"/>
        </w:numPr>
        <w:ind w:left="576" w:right="288"/>
        <w:jc w:val="both"/>
      </w:pPr>
      <w:r>
        <w:t>3 posturi vacante de Asistent medical, medicină generală, studii postliceale, durată nedeterminată, normă întreagă, Secția Clinică Chirurgie Pediatrică II</w:t>
      </w:r>
      <w:r w:rsidR="00851BDA">
        <w:t>;</w:t>
      </w:r>
    </w:p>
    <w:p w14:paraId="07DD11E4" w14:textId="77777777" w:rsidR="0086353A" w:rsidRDefault="0086353A">
      <w:pPr>
        <w:numPr>
          <w:ilvl w:val="0"/>
          <w:numId w:val="7"/>
        </w:numPr>
        <w:ind w:left="576" w:right="288"/>
        <w:jc w:val="both"/>
      </w:pPr>
      <w:r>
        <w:t>1 post vacant de Asistent medical, medicină generală, studii postliceale, durată nedeterminată, normă întreagă, Secția Clinică Chirurgie Pediatrică III</w:t>
      </w:r>
      <w:r w:rsidR="00851BDA">
        <w:t>;</w:t>
      </w:r>
    </w:p>
    <w:p w14:paraId="4703FD24" w14:textId="77777777" w:rsidR="0086353A" w:rsidRDefault="0086353A">
      <w:pPr>
        <w:numPr>
          <w:ilvl w:val="0"/>
          <w:numId w:val="7"/>
        </w:numPr>
        <w:ind w:left="576" w:right="288"/>
        <w:jc w:val="both"/>
      </w:pPr>
      <w:r>
        <w:t>5 posturi vacante de Asistent medical, medicină generală, studii postliceale, durată nedeterminată, normă întreagă, Secția Oncologie pediatrică</w:t>
      </w:r>
      <w:r w:rsidR="00851BDA">
        <w:t>;</w:t>
      </w:r>
    </w:p>
    <w:p w14:paraId="7F133972" w14:textId="77777777" w:rsidR="0086353A" w:rsidRDefault="0086353A">
      <w:pPr>
        <w:numPr>
          <w:ilvl w:val="0"/>
          <w:numId w:val="7"/>
        </w:numPr>
        <w:ind w:left="576" w:right="288"/>
        <w:jc w:val="both"/>
      </w:pPr>
      <w:r>
        <w:t>1 post vacant de Asistent medical principal, medicină generală, studii postliceale, durată nedeterminată, normă întreagă, Secția Oncologie pediatrică</w:t>
      </w:r>
      <w:r w:rsidR="00851BDA">
        <w:t>;</w:t>
      </w:r>
    </w:p>
    <w:p w14:paraId="1F8FD5C8" w14:textId="77777777" w:rsidR="0086353A" w:rsidRDefault="0086353A" w:rsidP="00CF7EC9">
      <w:pPr>
        <w:ind w:right="288"/>
        <w:jc w:val="both"/>
      </w:pPr>
    </w:p>
    <w:p w14:paraId="6C092DCC" w14:textId="77777777" w:rsidR="007B1F02" w:rsidRDefault="007B1F02" w:rsidP="00CF7EC9">
      <w:pPr>
        <w:ind w:right="288"/>
        <w:jc w:val="both"/>
      </w:pPr>
    </w:p>
    <w:p w14:paraId="372EEAA3" w14:textId="77777777" w:rsidR="00CF7EC9" w:rsidRDefault="00CF7EC9" w:rsidP="00CF7EC9">
      <w:pPr>
        <w:ind w:right="288"/>
        <w:jc w:val="both"/>
      </w:pPr>
    </w:p>
    <w:p w14:paraId="1DEC4F0D" w14:textId="77777777" w:rsidR="00CF7EC9" w:rsidRDefault="00486019">
      <w:pPr>
        <w:numPr>
          <w:ilvl w:val="0"/>
          <w:numId w:val="7"/>
        </w:numPr>
        <w:ind w:left="576" w:right="288"/>
        <w:jc w:val="both"/>
      </w:pPr>
      <w:r>
        <w:t xml:space="preserve"> </w:t>
      </w:r>
      <w:r w:rsidR="00CF7EC9">
        <w:t>2 posturi vacante de Asistent medical principal, medicină generală, studii postliceale, durată nedeterminată, normă întreagă, Unitatea de Primire Urgențe</w:t>
      </w:r>
      <w:r w:rsidR="00851BDA">
        <w:t>;</w:t>
      </w:r>
    </w:p>
    <w:p w14:paraId="0DA1656A" w14:textId="77777777" w:rsidR="00CF7EC9" w:rsidRDefault="00CF7EC9">
      <w:pPr>
        <w:numPr>
          <w:ilvl w:val="0"/>
          <w:numId w:val="7"/>
        </w:numPr>
        <w:ind w:left="576" w:right="288"/>
        <w:jc w:val="both"/>
      </w:pPr>
      <w:r>
        <w:t xml:space="preserve">3 posturi vacante de Asistent medical, medicină generală, studii postliceale, durată nedeterminată, normă întreagă, </w:t>
      </w:r>
      <w:r w:rsidR="00DA2ED7">
        <w:t>Secția Clinică Chirurgie Cardiovasculară</w:t>
      </w:r>
      <w:r w:rsidR="00851BDA">
        <w:t>;</w:t>
      </w:r>
    </w:p>
    <w:p w14:paraId="03BC5620" w14:textId="77777777" w:rsidR="00DA2ED7" w:rsidRDefault="00DA2ED7">
      <w:pPr>
        <w:numPr>
          <w:ilvl w:val="0"/>
          <w:numId w:val="7"/>
        </w:numPr>
        <w:ind w:left="576" w:right="288"/>
        <w:jc w:val="both"/>
      </w:pPr>
      <w:r>
        <w:t>1 post vacant de Asistent medical debutant, medicină generală, studii postliceale, durată nedeterminată, normă întreagă, Secția Clinică Chirurgie Cardiovasculară</w:t>
      </w:r>
      <w:r w:rsidR="00851BDA">
        <w:t>;</w:t>
      </w:r>
    </w:p>
    <w:p w14:paraId="6B40A918" w14:textId="77777777" w:rsidR="00DA2ED7" w:rsidRDefault="00DA2ED7">
      <w:pPr>
        <w:numPr>
          <w:ilvl w:val="0"/>
          <w:numId w:val="7"/>
        </w:numPr>
        <w:ind w:left="576" w:right="288"/>
        <w:jc w:val="both"/>
      </w:pPr>
      <w:r>
        <w:t>1 post vacant de Asistent medical, medicină generală, studii postliceale, durată nedeterminată, normă întreagă, Laborator Radioterapie</w:t>
      </w:r>
      <w:r w:rsidR="00851BDA">
        <w:t>;</w:t>
      </w:r>
    </w:p>
    <w:p w14:paraId="2AA3E2A6" w14:textId="77777777" w:rsidR="00DA2ED7" w:rsidRDefault="00DA2ED7">
      <w:pPr>
        <w:numPr>
          <w:ilvl w:val="0"/>
          <w:numId w:val="7"/>
        </w:numPr>
        <w:ind w:left="576" w:right="288"/>
        <w:jc w:val="both"/>
      </w:pPr>
      <w:r>
        <w:t>2 posturi vacante de Asistent medical, radiologie și imagistică medicală, studii postliceale, durată nedeterminată, normă întreagă, Laborator Radiologie si Imagistica medicala</w:t>
      </w:r>
      <w:r w:rsidR="00851BDA">
        <w:t>;</w:t>
      </w:r>
    </w:p>
    <w:p w14:paraId="6C3AC78E" w14:textId="77777777" w:rsidR="00DA2ED7" w:rsidRDefault="00DA2ED7">
      <w:pPr>
        <w:numPr>
          <w:ilvl w:val="0"/>
          <w:numId w:val="7"/>
        </w:numPr>
        <w:ind w:left="576" w:right="288"/>
        <w:jc w:val="both"/>
      </w:pPr>
      <w:r>
        <w:t>3 posturi vacante de Asistent medical, medicină generală, studii postliceale, durată nedeterminată, normă întreagă, Secția Neurochirurgie – Compartiment Neurologie pediatrică</w:t>
      </w:r>
      <w:r w:rsidR="00851BDA">
        <w:t>;</w:t>
      </w:r>
    </w:p>
    <w:p w14:paraId="260676D8" w14:textId="77777777" w:rsidR="00DA2ED7" w:rsidRDefault="00DA2ED7">
      <w:pPr>
        <w:numPr>
          <w:ilvl w:val="0"/>
          <w:numId w:val="7"/>
        </w:numPr>
        <w:ind w:left="576" w:right="288"/>
        <w:jc w:val="both"/>
      </w:pPr>
      <w:r>
        <w:t>1 post vacant de Asistent medical debutant, medicină generală, studii postliceale, durată nedeterminată, normă întreagă, Centrul de Dializă</w:t>
      </w:r>
      <w:r w:rsidR="00851BDA">
        <w:t>;</w:t>
      </w:r>
    </w:p>
    <w:p w14:paraId="6109F171" w14:textId="77777777" w:rsidR="00A218F1" w:rsidRDefault="00A218F1">
      <w:pPr>
        <w:numPr>
          <w:ilvl w:val="0"/>
          <w:numId w:val="7"/>
        </w:numPr>
        <w:ind w:left="576" w:right="288"/>
        <w:jc w:val="both"/>
      </w:pPr>
      <w:r>
        <w:t>1 post vacant de Asistent medical principal, medicină generală, studii postliceale, durată nedeterminată, normă întreagă, Secția ATI</w:t>
      </w:r>
      <w:r w:rsidR="00851BDA">
        <w:t>;</w:t>
      </w:r>
    </w:p>
    <w:p w14:paraId="55806600" w14:textId="77777777" w:rsidR="00486019" w:rsidRDefault="00A218F1">
      <w:pPr>
        <w:numPr>
          <w:ilvl w:val="0"/>
          <w:numId w:val="7"/>
        </w:numPr>
        <w:ind w:left="576" w:right="288"/>
        <w:jc w:val="both"/>
      </w:pPr>
      <w:r>
        <w:t>1 post vacant de Asistent medical principal, medicină generală, studii postliceale, durată nedeterminată, normă întreagă, Secția Clinică Pediatrie II</w:t>
      </w:r>
      <w:r w:rsidR="00851BDA">
        <w:t>;</w:t>
      </w:r>
    </w:p>
    <w:p w14:paraId="39D5E1B2" w14:textId="77777777" w:rsidR="00A218F1" w:rsidRDefault="00A218F1">
      <w:pPr>
        <w:numPr>
          <w:ilvl w:val="0"/>
          <w:numId w:val="7"/>
        </w:numPr>
        <w:ind w:left="576" w:right="288"/>
        <w:jc w:val="both"/>
      </w:pPr>
      <w:r>
        <w:t>1 post vacant de Infirmieră, studii M/G, durată nedeterminată, normă întreagă, Secția Clinică Terapie Intensivă Neonatologie</w:t>
      </w:r>
      <w:r w:rsidR="00851BDA">
        <w:t>;</w:t>
      </w:r>
    </w:p>
    <w:p w14:paraId="5D403F61" w14:textId="77777777" w:rsidR="00A218F1" w:rsidRDefault="00A218F1">
      <w:pPr>
        <w:numPr>
          <w:ilvl w:val="0"/>
          <w:numId w:val="7"/>
        </w:numPr>
        <w:ind w:left="576" w:right="288"/>
        <w:jc w:val="both"/>
      </w:pPr>
      <w:r>
        <w:t>1 post vacant de Infirmieră, studii M/G, durată nedeterminată, normă întreagă, Secția ATI – Chirurgie Cardiovasculară</w:t>
      </w:r>
      <w:r w:rsidR="00851BDA">
        <w:t>;</w:t>
      </w:r>
    </w:p>
    <w:p w14:paraId="04CC64A7" w14:textId="77777777" w:rsidR="00A218F1" w:rsidRDefault="00A218F1">
      <w:pPr>
        <w:numPr>
          <w:ilvl w:val="0"/>
          <w:numId w:val="7"/>
        </w:numPr>
        <w:ind w:left="576" w:right="288"/>
        <w:jc w:val="both"/>
      </w:pPr>
      <w:r>
        <w:t>1 post vacant de Infirmieră, studii M/G, durată nedeterminată, normă întreagă, Secția Clinică Chirurgie pediatrică I</w:t>
      </w:r>
      <w:r w:rsidR="00851BDA">
        <w:t>;</w:t>
      </w:r>
    </w:p>
    <w:p w14:paraId="303E0A2C" w14:textId="77777777" w:rsidR="00870C5E" w:rsidRDefault="00870C5E">
      <w:pPr>
        <w:numPr>
          <w:ilvl w:val="0"/>
          <w:numId w:val="7"/>
        </w:numPr>
        <w:ind w:left="576" w:right="288"/>
        <w:jc w:val="both"/>
      </w:pPr>
      <w:r>
        <w:t>1 post vacant de Infirmieră, studii M/G, durată nedeterminată, normă întreagă, Secția Clinică Chirurgie pediatrică I – Compartiment Urologie</w:t>
      </w:r>
      <w:r w:rsidR="00851BDA">
        <w:t>;</w:t>
      </w:r>
    </w:p>
    <w:p w14:paraId="571919F7" w14:textId="77777777" w:rsidR="00870C5E" w:rsidRDefault="00870C5E">
      <w:pPr>
        <w:numPr>
          <w:ilvl w:val="0"/>
          <w:numId w:val="7"/>
        </w:numPr>
        <w:ind w:left="576" w:right="288"/>
        <w:jc w:val="both"/>
      </w:pPr>
      <w:r>
        <w:t>1 post vacant de Infirmieră, studii M/G, durată nedeterminată, normă întreagă, Secția Oncologie Pediatrică</w:t>
      </w:r>
      <w:r w:rsidR="00851BDA">
        <w:t>;</w:t>
      </w:r>
    </w:p>
    <w:p w14:paraId="79060CB7" w14:textId="77777777" w:rsidR="00870C5E" w:rsidRDefault="00870C5E">
      <w:pPr>
        <w:numPr>
          <w:ilvl w:val="0"/>
          <w:numId w:val="7"/>
        </w:numPr>
        <w:ind w:left="576" w:right="288"/>
        <w:jc w:val="both"/>
      </w:pPr>
      <w:r>
        <w:t>1 post vacant de Infirmieră, studii M/G, durată nedeterminată, normă întreagă, Unitatea de Primire Urgențe</w:t>
      </w:r>
      <w:r w:rsidR="00851BDA">
        <w:t>;</w:t>
      </w:r>
    </w:p>
    <w:p w14:paraId="7822CF93" w14:textId="77777777" w:rsidR="00870C5E" w:rsidRDefault="00870C5E">
      <w:pPr>
        <w:numPr>
          <w:ilvl w:val="0"/>
          <w:numId w:val="7"/>
        </w:numPr>
        <w:ind w:left="576" w:right="288"/>
        <w:jc w:val="both"/>
      </w:pPr>
      <w:r>
        <w:t>2 posturi vacante de Infirmieră, studii M/G, durată nedeterminată, normă întreagă, Secția Clinică Chirurgie Cardiovasculară</w:t>
      </w:r>
      <w:r w:rsidR="00851BDA">
        <w:t>;</w:t>
      </w:r>
    </w:p>
    <w:p w14:paraId="6A82276C" w14:textId="77777777" w:rsidR="00870C5E" w:rsidRDefault="00870C5E">
      <w:pPr>
        <w:numPr>
          <w:ilvl w:val="0"/>
          <w:numId w:val="7"/>
        </w:numPr>
        <w:ind w:left="576" w:right="288"/>
        <w:jc w:val="both"/>
      </w:pPr>
      <w:r>
        <w:t>2 posturi vacante de Infirmieră, studii M/G, durată nedeterminată, normă întreagă, Secția Neurochirurgie – Compartiment Neurologie pediatrică</w:t>
      </w:r>
      <w:r w:rsidR="00851BDA">
        <w:t>;</w:t>
      </w:r>
    </w:p>
    <w:p w14:paraId="1E2F3F2A" w14:textId="77777777" w:rsidR="00A218F1" w:rsidRDefault="00870C5E">
      <w:pPr>
        <w:numPr>
          <w:ilvl w:val="0"/>
          <w:numId w:val="7"/>
        </w:numPr>
        <w:ind w:left="576" w:right="288"/>
        <w:jc w:val="both"/>
      </w:pPr>
      <w:r>
        <w:t>1 post vacant de Infirmieră debutantă, studii M/G, durată nedeterminată, normă întreagă,  Compartiment Cardiologie</w:t>
      </w:r>
      <w:r w:rsidR="00851BDA">
        <w:t>;</w:t>
      </w:r>
    </w:p>
    <w:p w14:paraId="1596FB70" w14:textId="77777777" w:rsidR="00870C5E" w:rsidRDefault="00870C5E">
      <w:pPr>
        <w:numPr>
          <w:ilvl w:val="0"/>
          <w:numId w:val="7"/>
        </w:numPr>
        <w:ind w:left="576" w:right="288"/>
        <w:jc w:val="both"/>
      </w:pPr>
      <w:r>
        <w:t>2 posturi vacante de Ingrijitoare, studii M/G, durată nedeterminată, normă întreagă,  Secția Clinică Chirurgie Pediatrică III</w:t>
      </w:r>
      <w:r w:rsidR="00851BDA">
        <w:t>;</w:t>
      </w:r>
    </w:p>
    <w:p w14:paraId="5C38AE9C" w14:textId="77777777" w:rsidR="00870C5E" w:rsidRDefault="00870C5E">
      <w:pPr>
        <w:numPr>
          <w:ilvl w:val="0"/>
          <w:numId w:val="7"/>
        </w:numPr>
        <w:ind w:left="576" w:right="288"/>
        <w:jc w:val="both"/>
      </w:pPr>
      <w:r>
        <w:t>1 post vacant de Ingrijitoare, studii M/G, durată nedeterminată, normă întreagă,  Secția Oncologie Pediatrică</w:t>
      </w:r>
      <w:r w:rsidR="00851BDA">
        <w:t>;</w:t>
      </w:r>
    </w:p>
    <w:p w14:paraId="058F75FC" w14:textId="77777777" w:rsidR="00870C5E" w:rsidRDefault="00870C5E">
      <w:pPr>
        <w:numPr>
          <w:ilvl w:val="0"/>
          <w:numId w:val="7"/>
        </w:numPr>
        <w:ind w:left="576" w:right="288"/>
        <w:jc w:val="both"/>
      </w:pPr>
      <w:r>
        <w:t>1 post vacant de Ingrijitoare, studii M/G, durată nedeterminată, normă întreagă,  Unitatea de Primire Urgențe</w:t>
      </w:r>
      <w:r w:rsidR="00851BDA">
        <w:t>;</w:t>
      </w:r>
    </w:p>
    <w:p w14:paraId="6BADF9D2" w14:textId="77777777" w:rsidR="00870C5E" w:rsidRDefault="00870C5E">
      <w:pPr>
        <w:numPr>
          <w:ilvl w:val="0"/>
          <w:numId w:val="7"/>
        </w:numPr>
        <w:ind w:left="576" w:right="288"/>
        <w:jc w:val="both"/>
      </w:pPr>
      <w:r>
        <w:t>2 posturi vacante de Ingrijitoare, studii M/G, durată nedeterminată, normă întreagă,  Compatiment Cardiologie</w:t>
      </w:r>
      <w:r w:rsidR="00851BDA">
        <w:t>;</w:t>
      </w:r>
    </w:p>
    <w:p w14:paraId="0C55CCC0" w14:textId="77777777" w:rsidR="00870C5E" w:rsidRDefault="00870C5E">
      <w:pPr>
        <w:numPr>
          <w:ilvl w:val="0"/>
          <w:numId w:val="7"/>
        </w:numPr>
        <w:ind w:left="576" w:right="288"/>
        <w:jc w:val="both"/>
      </w:pPr>
      <w:r>
        <w:t>1 post vacant de Ingrijitoare, studii M/G, durată nedeterminată, normă întreagă,  Sterilizare</w:t>
      </w:r>
      <w:r w:rsidR="00851BDA">
        <w:t>;</w:t>
      </w:r>
    </w:p>
    <w:p w14:paraId="529CA51C" w14:textId="77777777" w:rsidR="00870C5E" w:rsidRDefault="00870C5E">
      <w:pPr>
        <w:numPr>
          <w:ilvl w:val="0"/>
          <w:numId w:val="7"/>
        </w:numPr>
        <w:ind w:left="576" w:right="288"/>
        <w:jc w:val="both"/>
      </w:pPr>
      <w:r>
        <w:t>1 post vacant de Ingrijitoare, studii M/G, durată nedeterminată, normă întreagă,  Secția Neurochirurgie – Compartiment Neurologie</w:t>
      </w:r>
      <w:r w:rsidR="00851BDA">
        <w:t>;</w:t>
      </w:r>
    </w:p>
    <w:p w14:paraId="5E770853" w14:textId="77777777" w:rsidR="00870C5E" w:rsidRDefault="00870C5E">
      <w:pPr>
        <w:numPr>
          <w:ilvl w:val="0"/>
          <w:numId w:val="7"/>
        </w:numPr>
        <w:ind w:left="576" w:right="288"/>
        <w:jc w:val="both"/>
      </w:pPr>
      <w:r>
        <w:t>1 post vacant de Ingrijitoare, studii M/G, durată nedeterminată, normă întreagă,  Laborator Radioterapie</w:t>
      </w:r>
      <w:r w:rsidR="00851BDA">
        <w:t>;</w:t>
      </w:r>
    </w:p>
    <w:p w14:paraId="17873A3C" w14:textId="77777777" w:rsidR="00870C5E" w:rsidRDefault="00870C5E">
      <w:pPr>
        <w:numPr>
          <w:ilvl w:val="0"/>
          <w:numId w:val="7"/>
        </w:numPr>
        <w:ind w:left="576" w:right="288"/>
        <w:jc w:val="both"/>
      </w:pPr>
      <w:r>
        <w:t>2 posturi vacante de Ingrijitoare, studii M/G, durată nedeterminată, normă întreagă,  Bloc Operator central</w:t>
      </w:r>
      <w:r w:rsidR="00851BDA">
        <w:t>;</w:t>
      </w:r>
    </w:p>
    <w:p w14:paraId="39D1E0B8" w14:textId="77777777" w:rsidR="00486019" w:rsidRDefault="00486019" w:rsidP="00870C5E">
      <w:pPr>
        <w:ind w:left="576" w:right="288"/>
        <w:jc w:val="both"/>
      </w:pPr>
    </w:p>
    <w:p w14:paraId="43A6D347" w14:textId="77777777" w:rsidR="00851BDA" w:rsidRDefault="00851BDA" w:rsidP="00870C5E">
      <w:pPr>
        <w:ind w:left="576" w:right="288"/>
        <w:jc w:val="both"/>
      </w:pPr>
    </w:p>
    <w:p w14:paraId="72041BDD" w14:textId="77777777" w:rsidR="00851BDA" w:rsidRDefault="00851BDA" w:rsidP="00870C5E">
      <w:pPr>
        <w:ind w:left="576" w:right="288"/>
        <w:jc w:val="both"/>
      </w:pPr>
    </w:p>
    <w:p w14:paraId="22ADDBA8" w14:textId="77777777" w:rsidR="00851BDA" w:rsidRDefault="00851BDA" w:rsidP="00870C5E">
      <w:pPr>
        <w:ind w:left="576" w:right="288"/>
        <w:jc w:val="both"/>
      </w:pPr>
    </w:p>
    <w:p w14:paraId="02D084F1" w14:textId="77777777" w:rsidR="00851BDA" w:rsidRPr="00BF257D" w:rsidRDefault="00851BDA" w:rsidP="00870C5E">
      <w:pPr>
        <w:ind w:left="576" w:right="288"/>
        <w:jc w:val="both"/>
      </w:pPr>
    </w:p>
    <w:p w14:paraId="1488BAEA" w14:textId="77777777" w:rsidR="005C2800" w:rsidRPr="005757CF" w:rsidRDefault="00463356" w:rsidP="00A54B99">
      <w:pPr>
        <w:spacing w:line="276" w:lineRule="auto"/>
        <w:jc w:val="both"/>
        <w:rPr>
          <w:bCs/>
          <w:iCs/>
        </w:rPr>
      </w:pPr>
      <w:r w:rsidRPr="005757CF">
        <w:rPr>
          <w:bCs/>
          <w:iCs/>
        </w:rPr>
        <w:t>Pentru a ocupa un post vacant</w:t>
      </w:r>
      <w:r w:rsidR="005C2800" w:rsidRPr="005757CF">
        <w:rPr>
          <w:bCs/>
          <w:iCs/>
        </w:rPr>
        <w:t xml:space="preserve"> </w:t>
      </w:r>
      <w:r w:rsidR="00525B2B" w:rsidRPr="005757CF">
        <w:rPr>
          <w:bCs/>
          <w:iCs/>
        </w:rPr>
        <w:t xml:space="preserve">sau temporar vacant </w:t>
      </w:r>
      <w:r w:rsidR="005C2800" w:rsidRPr="005757CF">
        <w:rPr>
          <w:bCs/>
          <w:iCs/>
        </w:rPr>
        <w:t xml:space="preserve">candidaţii trebuie să îndeplinească condiţiile </w:t>
      </w:r>
      <w:r w:rsidR="00525B2B" w:rsidRPr="005757CF">
        <w:rPr>
          <w:bCs/>
          <w:iCs/>
        </w:rPr>
        <w:t>prev</w:t>
      </w:r>
      <w:r w:rsidR="00164513" w:rsidRPr="005757CF">
        <w:rPr>
          <w:bCs/>
          <w:iCs/>
        </w:rPr>
        <w:t>ă</w:t>
      </w:r>
      <w:r w:rsidR="00525B2B" w:rsidRPr="005757CF">
        <w:rPr>
          <w:bCs/>
          <w:iCs/>
        </w:rPr>
        <w:t xml:space="preserve">zute de </w:t>
      </w:r>
      <w:r w:rsidR="008B5BC3" w:rsidRPr="005757CF">
        <w:rPr>
          <w:bCs/>
          <w:iCs/>
        </w:rPr>
        <w:t>L</w:t>
      </w:r>
      <w:r w:rsidR="00525B2B" w:rsidRPr="005757CF">
        <w:rPr>
          <w:bCs/>
          <w:iCs/>
        </w:rPr>
        <w:t>egea 53/2003 – Codul muncii, republicat</w:t>
      </w:r>
      <w:r w:rsidR="00164513" w:rsidRPr="005757CF">
        <w:rPr>
          <w:bCs/>
          <w:iCs/>
        </w:rPr>
        <w:t>ă</w:t>
      </w:r>
      <w:r w:rsidR="00525B2B" w:rsidRPr="005757CF">
        <w:rPr>
          <w:bCs/>
          <w:iCs/>
        </w:rPr>
        <w:t>, cu modific</w:t>
      </w:r>
      <w:r w:rsidR="00164513" w:rsidRPr="005757CF">
        <w:rPr>
          <w:bCs/>
          <w:iCs/>
        </w:rPr>
        <w:t>ă</w:t>
      </w:r>
      <w:r w:rsidR="00525B2B" w:rsidRPr="005757CF">
        <w:rPr>
          <w:bCs/>
          <w:iCs/>
        </w:rPr>
        <w:t xml:space="preserve">rile </w:t>
      </w:r>
      <w:r w:rsidR="00164513" w:rsidRPr="005757CF">
        <w:rPr>
          <w:bCs/>
          <w:iCs/>
        </w:rPr>
        <w:t>ș</w:t>
      </w:r>
      <w:r w:rsidR="00525B2B" w:rsidRPr="005757CF">
        <w:rPr>
          <w:bCs/>
          <w:iCs/>
        </w:rPr>
        <w:t>i complet</w:t>
      </w:r>
      <w:r w:rsidR="00164513" w:rsidRPr="005757CF">
        <w:rPr>
          <w:bCs/>
          <w:iCs/>
        </w:rPr>
        <w:t>ă</w:t>
      </w:r>
      <w:r w:rsidR="00525B2B" w:rsidRPr="005757CF">
        <w:rPr>
          <w:bCs/>
          <w:iCs/>
        </w:rPr>
        <w:t xml:space="preserve">rile ulterioare, </w:t>
      </w:r>
      <w:r w:rsidR="00164513" w:rsidRPr="005757CF">
        <w:rPr>
          <w:bCs/>
          <w:iCs/>
        </w:rPr>
        <w:t>ș</w:t>
      </w:r>
      <w:r w:rsidR="00525B2B" w:rsidRPr="005757CF">
        <w:rPr>
          <w:bCs/>
          <w:iCs/>
        </w:rPr>
        <w:t>i condi</w:t>
      </w:r>
      <w:r w:rsidR="00164513" w:rsidRPr="005757CF">
        <w:rPr>
          <w:bCs/>
          <w:iCs/>
        </w:rPr>
        <w:t>ț</w:t>
      </w:r>
      <w:r w:rsidR="00525B2B" w:rsidRPr="005757CF">
        <w:rPr>
          <w:bCs/>
          <w:iCs/>
        </w:rPr>
        <w:t>iile specifice prev</w:t>
      </w:r>
      <w:r w:rsidR="00164513" w:rsidRPr="005757CF">
        <w:rPr>
          <w:bCs/>
          <w:iCs/>
        </w:rPr>
        <w:t>ă</w:t>
      </w:r>
      <w:r w:rsidR="00525B2B" w:rsidRPr="005757CF">
        <w:rPr>
          <w:bCs/>
          <w:iCs/>
        </w:rPr>
        <w:t>zute la art. 542 alin (1</w:t>
      </w:r>
      <w:r w:rsidR="005C2800" w:rsidRPr="005757CF">
        <w:rPr>
          <w:bCs/>
          <w:iCs/>
        </w:rPr>
        <w:t xml:space="preserve"> </w:t>
      </w:r>
      <w:r w:rsidR="00525B2B" w:rsidRPr="005757CF">
        <w:rPr>
          <w:bCs/>
          <w:iCs/>
        </w:rPr>
        <w:t>) si (2) din Ordonan</w:t>
      </w:r>
      <w:r w:rsidR="00164513" w:rsidRPr="005757CF">
        <w:rPr>
          <w:bCs/>
          <w:iCs/>
        </w:rPr>
        <w:t>ț</w:t>
      </w:r>
      <w:r w:rsidR="00525B2B" w:rsidRPr="005757CF">
        <w:rPr>
          <w:bCs/>
          <w:iCs/>
        </w:rPr>
        <w:t>a de urgen</w:t>
      </w:r>
      <w:r w:rsidR="00164513" w:rsidRPr="005757CF">
        <w:rPr>
          <w:bCs/>
          <w:iCs/>
        </w:rPr>
        <w:t>ță</w:t>
      </w:r>
      <w:r w:rsidR="00525B2B" w:rsidRPr="005757CF">
        <w:rPr>
          <w:bCs/>
          <w:iCs/>
        </w:rPr>
        <w:t xml:space="preserve"> a G</w:t>
      </w:r>
      <w:r w:rsidR="00164513" w:rsidRPr="005757CF">
        <w:rPr>
          <w:bCs/>
          <w:iCs/>
        </w:rPr>
        <w:t>u</w:t>
      </w:r>
      <w:r w:rsidR="00525B2B" w:rsidRPr="005757CF">
        <w:rPr>
          <w:bCs/>
          <w:iCs/>
        </w:rPr>
        <w:t>vernului nr. 57/2019 privind Codul administrativ, cu modific</w:t>
      </w:r>
      <w:r w:rsidR="00164513" w:rsidRPr="005757CF">
        <w:rPr>
          <w:bCs/>
          <w:iCs/>
        </w:rPr>
        <w:t>ă</w:t>
      </w:r>
      <w:r w:rsidR="00525B2B" w:rsidRPr="005757CF">
        <w:rPr>
          <w:bCs/>
          <w:iCs/>
        </w:rPr>
        <w:t xml:space="preserve">rile </w:t>
      </w:r>
      <w:r w:rsidR="00164513" w:rsidRPr="005757CF">
        <w:rPr>
          <w:bCs/>
          <w:iCs/>
        </w:rPr>
        <w:t>ș</w:t>
      </w:r>
      <w:r w:rsidR="00525B2B" w:rsidRPr="005757CF">
        <w:rPr>
          <w:bCs/>
          <w:iCs/>
        </w:rPr>
        <w:t>i complet</w:t>
      </w:r>
      <w:r w:rsidR="00164513" w:rsidRPr="005757CF">
        <w:rPr>
          <w:bCs/>
          <w:iCs/>
        </w:rPr>
        <w:t>ă</w:t>
      </w:r>
      <w:r w:rsidR="00525B2B" w:rsidRPr="005757CF">
        <w:rPr>
          <w:bCs/>
          <w:iCs/>
        </w:rPr>
        <w:t>rile ulterioare.</w:t>
      </w:r>
    </w:p>
    <w:p w14:paraId="5C7760AD" w14:textId="77777777" w:rsidR="005C2800" w:rsidRDefault="00147D27" w:rsidP="0017293F">
      <w:pPr>
        <w:spacing w:line="276" w:lineRule="auto"/>
        <w:jc w:val="both"/>
        <w:rPr>
          <w:bCs/>
        </w:rPr>
      </w:pPr>
      <w:r w:rsidRPr="005757CF">
        <w:rPr>
          <w:bCs/>
        </w:rPr>
        <w:t>Criteriile privind</w:t>
      </w:r>
      <w:r w:rsidR="005C2800" w:rsidRPr="005757CF">
        <w:rPr>
          <w:bCs/>
        </w:rPr>
        <w:t xml:space="preserve"> particip</w:t>
      </w:r>
      <w:r w:rsidRPr="005757CF">
        <w:rPr>
          <w:bCs/>
        </w:rPr>
        <w:t>area</w:t>
      </w:r>
      <w:r w:rsidR="005C2800" w:rsidRPr="005757CF">
        <w:rPr>
          <w:bCs/>
        </w:rPr>
        <w:t xml:space="preserve"> la concurs şi ocup</w:t>
      </w:r>
      <w:r w:rsidRPr="005757CF">
        <w:rPr>
          <w:bCs/>
        </w:rPr>
        <w:t>area</w:t>
      </w:r>
      <w:r w:rsidR="005C2800" w:rsidRPr="005757CF">
        <w:rPr>
          <w:bCs/>
        </w:rPr>
        <w:t xml:space="preserve"> funcţiei contractuale</w:t>
      </w:r>
      <w:r w:rsidR="00927C63" w:rsidRPr="005757CF">
        <w:rPr>
          <w:bCs/>
        </w:rPr>
        <w:t xml:space="preserve"> conform Ordinului MS 1470/2005, cu modificari si compl</w:t>
      </w:r>
      <w:r w:rsidR="00731EAD" w:rsidRPr="005757CF">
        <w:rPr>
          <w:bCs/>
        </w:rPr>
        <w:t>e</w:t>
      </w:r>
      <w:r w:rsidR="00927C63" w:rsidRPr="005757CF">
        <w:rPr>
          <w:bCs/>
        </w:rPr>
        <w:t>ta</w:t>
      </w:r>
      <w:r w:rsidR="00731EAD" w:rsidRPr="005757CF">
        <w:rPr>
          <w:bCs/>
        </w:rPr>
        <w:t>r</w:t>
      </w:r>
      <w:r w:rsidR="00927C63" w:rsidRPr="005757CF">
        <w:rPr>
          <w:bCs/>
        </w:rPr>
        <w:t>i ulterioare,</w:t>
      </w:r>
      <w:r w:rsidR="005C2800" w:rsidRPr="005757CF">
        <w:rPr>
          <w:bCs/>
        </w:rPr>
        <w:t xml:space="preserve"> sunt :</w:t>
      </w:r>
    </w:p>
    <w:p w14:paraId="6AC4AA22" w14:textId="77777777" w:rsidR="006C0C48" w:rsidRDefault="006C0C48" w:rsidP="0017293F">
      <w:pPr>
        <w:spacing w:line="276" w:lineRule="auto"/>
        <w:jc w:val="both"/>
        <w:rPr>
          <w:bCs/>
        </w:rPr>
      </w:pPr>
    </w:p>
    <w:p w14:paraId="15BFB9AA" w14:textId="77777777" w:rsidR="00636F67" w:rsidRPr="00636F67" w:rsidRDefault="00636F67">
      <w:pPr>
        <w:numPr>
          <w:ilvl w:val="0"/>
          <w:numId w:val="9"/>
        </w:numPr>
        <w:spacing w:line="276" w:lineRule="auto"/>
        <w:jc w:val="both"/>
        <w:rPr>
          <w:u w:val="single"/>
        </w:rPr>
      </w:pPr>
      <w:r w:rsidRPr="00636F67">
        <w:rPr>
          <w:u w:val="single"/>
        </w:rPr>
        <w:t xml:space="preserve">pentru postul de Asistent medical principal -  medicină generală (PL)  </w:t>
      </w:r>
    </w:p>
    <w:p w14:paraId="77426407" w14:textId="77777777" w:rsidR="00636F67" w:rsidRPr="00636F67" w:rsidRDefault="00636F67">
      <w:pPr>
        <w:numPr>
          <w:ilvl w:val="0"/>
          <w:numId w:val="10"/>
        </w:numPr>
        <w:spacing w:line="276" w:lineRule="auto"/>
        <w:jc w:val="both"/>
        <w:rPr>
          <w:bCs/>
        </w:rPr>
      </w:pPr>
      <w:r w:rsidRPr="00636F67">
        <w:rPr>
          <w:bCs/>
        </w:rPr>
        <w:t>diplomă de şcoală sanitară postliceală sau echivalentă sau</w:t>
      </w:r>
    </w:p>
    <w:p w14:paraId="4904665D" w14:textId="77777777" w:rsidR="00636F67" w:rsidRPr="00636F67" w:rsidRDefault="00636F67">
      <w:pPr>
        <w:numPr>
          <w:ilvl w:val="0"/>
          <w:numId w:val="10"/>
        </w:numPr>
        <w:spacing w:line="276" w:lineRule="auto"/>
        <w:jc w:val="both"/>
        <w:rPr>
          <w:bCs/>
        </w:rPr>
      </w:pPr>
      <w:r w:rsidRPr="00636F67">
        <w:rPr>
          <w:bCs/>
        </w:rPr>
        <w:t xml:space="preserve">diplomă de studii postliceale prin echivalare conform Hotărârii Guvernului nr. 797/1997 privind echivalarea studiilor absolvenţilor liceelor sanitare, promoţiile 1976-1994 inclusiv, cu nivelul studiilor postliceale sanitare </w:t>
      </w:r>
    </w:p>
    <w:p w14:paraId="48D7E782" w14:textId="77777777" w:rsidR="00636F67" w:rsidRPr="00636F67" w:rsidRDefault="00636F67">
      <w:pPr>
        <w:numPr>
          <w:ilvl w:val="0"/>
          <w:numId w:val="10"/>
        </w:numPr>
        <w:spacing w:line="276" w:lineRule="auto"/>
        <w:jc w:val="both"/>
        <w:rPr>
          <w:bCs/>
        </w:rPr>
      </w:pPr>
      <w:r w:rsidRPr="00636F67">
        <w:rPr>
          <w:bCs/>
        </w:rPr>
        <w:t>certificatul de grad principal</w:t>
      </w:r>
    </w:p>
    <w:p w14:paraId="1DD94B62" w14:textId="77777777" w:rsidR="00636F67" w:rsidRPr="00636F67" w:rsidRDefault="00636F67">
      <w:pPr>
        <w:numPr>
          <w:ilvl w:val="0"/>
          <w:numId w:val="10"/>
        </w:numPr>
        <w:spacing w:line="276" w:lineRule="auto"/>
        <w:jc w:val="both"/>
        <w:rPr>
          <w:bCs/>
        </w:rPr>
      </w:pPr>
      <w:r w:rsidRPr="00636F67">
        <w:rPr>
          <w:bCs/>
        </w:rPr>
        <w:t>concurs pentru ocuparea postului</w:t>
      </w:r>
    </w:p>
    <w:p w14:paraId="342DAA52" w14:textId="77777777" w:rsidR="00636F67" w:rsidRDefault="00056443">
      <w:pPr>
        <w:numPr>
          <w:ilvl w:val="0"/>
          <w:numId w:val="10"/>
        </w:numPr>
        <w:spacing w:line="276" w:lineRule="auto"/>
        <w:jc w:val="both"/>
        <w:rPr>
          <w:bCs/>
        </w:rPr>
      </w:pPr>
      <w:r>
        <w:rPr>
          <w:bCs/>
        </w:rPr>
        <w:t>peste 5 ani</w:t>
      </w:r>
      <w:r w:rsidR="00636F67" w:rsidRPr="00636F67">
        <w:rPr>
          <w:bCs/>
        </w:rPr>
        <w:t xml:space="preserve"> vechime in specialitate</w:t>
      </w:r>
    </w:p>
    <w:p w14:paraId="56EBDCB6" w14:textId="77777777" w:rsidR="006C0C48" w:rsidRPr="00636F67" w:rsidRDefault="006C0C48" w:rsidP="006C0C48">
      <w:pPr>
        <w:spacing w:line="276" w:lineRule="auto"/>
        <w:ind w:left="1495"/>
        <w:jc w:val="both"/>
        <w:rPr>
          <w:bCs/>
        </w:rPr>
      </w:pPr>
    </w:p>
    <w:p w14:paraId="317F128D" w14:textId="77777777" w:rsidR="006D15BC" w:rsidRPr="005757CF" w:rsidRDefault="006D15BC">
      <w:pPr>
        <w:numPr>
          <w:ilvl w:val="0"/>
          <w:numId w:val="3"/>
        </w:numPr>
        <w:spacing w:line="276" w:lineRule="auto"/>
        <w:jc w:val="both"/>
        <w:rPr>
          <w:bCs/>
          <w:u w:val="single"/>
        </w:rPr>
      </w:pPr>
      <w:r w:rsidRPr="005757CF">
        <w:rPr>
          <w:bCs/>
          <w:u w:val="single"/>
        </w:rPr>
        <w:t xml:space="preserve">pentru postul de Asistent medical - medicină generală (PL)  </w:t>
      </w:r>
    </w:p>
    <w:p w14:paraId="72F77C4B" w14:textId="77777777" w:rsidR="006D15BC" w:rsidRPr="005757CF" w:rsidRDefault="006D15BC">
      <w:pPr>
        <w:numPr>
          <w:ilvl w:val="0"/>
          <w:numId w:val="2"/>
        </w:numPr>
        <w:spacing w:line="276" w:lineRule="auto"/>
        <w:jc w:val="both"/>
        <w:rPr>
          <w:bCs/>
        </w:rPr>
      </w:pPr>
      <w:r w:rsidRPr="005757CF">
        <w:rPr>
          <w:bCs/>
        </w:rPr>
        <w:t>diplomă de şcoală sanitară postliceală sau echivalentă sau</w:t>
      </w:r>
    </w:p>
    <w:p w14:paraId="1B68379E" w14:textId="77777777" w:rsidR="006D15BC" w:rsidRPr="005757CF" w:rsidRDefault="006D15BC">
      <w:pPr>
        <w:numPr>
          <w:ilvl w:val="0"/>
          <w:numId w:val="2"/>
        </w:numPr>
        <w:spacing w:line="276" w:lineRule="auto"/>
        <w:jc w:val="both"/>
        <w:rPr>
          <w:bCs/>
        </w:rPr>
      </w:pPr>
      <w:r w:rsidRPr="005757CF">
        <w:rPr>
          <w:bCs/>
        </w:rPr>
        <w:t xml:space="preserve">diplomă de studii postliceale prin echivalare conform Hotărârii Guvernului nr. 797/1997 privind echivalarea studiilor absolvenţilor liceelor sanitare, promoţiile 1976-1994 inclusiv, cu nivelul studiilor postliceale sanitare </w:t>
      </w:r>
    </w:p>
    <w:p w14:paraId="082A714F" w14:textId="77777777" w:rsidR="006D15BC" w:rsidRPr="005757CF" w:rsidRDefault="006D15BC">
      <w:pPr>
        <w:numPr>
          <w:ilvl w:val="0"/>
          <w:numId w:val="2"/>
        </w:numPr>
        <w:spacing w:line="276" w:lineRule="auto"/>
        <w:jc w:val="both"/>
        <w:rPr>
          <w:bCs/>
        </w:rPr>
      </w:pPr>
      <w:r w:rsidRPr="005757CF">
        <w:rPr>
          <w:bCs/>
        </w:rPr>
        <w:t>concurs pentru ocuparea postului</w:t>
      </w:r>
    </w:p>
    <w:p w14:paraId="5F498D0F" w14:textId="77777777" w:rsidR="006D15BC" w:rsidRDefault="006D15BC">
      <w:pPr>
        <w:numPr>
          <w:ilvl w:val="0"/>
          <w:numId w:val="2"/>
        </w:numPr>
        <w:spacing w:line="276" w:lineRule="auto"/>
        <w:jc w:val="both"/>
        <w:rPr>
          <w:bCs/>
        </w:rPr>
      </w:pPr>
      <w:r w:rsidRPr="005757CF">
        <w:rPr>
          <w:bCs/>
        </w:rPr>
        <w:t>6 luni vechime in specialitate</w:t>
      </w:r>
    </w:p>
    <w:p w14:paraId="23B55C7B" w14:textId="77777777" w:rsidR="006C0C48" w:rsidRDefault="006C0C48" w:rsidP="006C0C48">
      <w:pPr>
        <w:spacing w:line="276" w:lineRule="auto"/>
        <w:ind w:left="1495"/>
        <w:jc w:val="both"/>
        <w:rPr>
          <w:bCs/>
        </w:rPr>
      </w:pPr>
    </w:p>
    <w:p w14:paraId="7FA9A0F6" w14:textId="77777777" w:rsidR="00056431" w:rsidRPr="005757CF" w:rsidRDefault="00056431" w:rsidP="00056431">
      <w:pPr>
        <w:numPr>
          <w:ilvl w:val="0"/>
          <w:numId w:val="3"/>
        </w:numPr>
        <w:spacing w:line="276" w:lineRule="auto"/>
        <w:jc w:val="both"/>
        <w:rPr>
          <w:bCs/>
          <w:u w:val="single"/>
        </w:rPr>
      </w:pPr>
      <w:r w:rsidRPr="005757CF">
        <w:rPr>
          <w:bCs/>
          <w:u w:val="single"/>
        </w:rPr>
        <w:t xml:space="preserve">pentru postul de Asistent medical - medicină generală (PL)  </w:t>
      </w:r>
      <w:r>
        <w:rPr>
          <w:bCs/>
          <w:u w:val="single"/>
        </w:rPr>
        <w:t>din cadrul Laboratorului Radioterapie</w:t>
      </w:r>
    </w:p>
    <w:p w14:paraId="29910C1B" w14:textId="77777777" w:rsidR="00056431" w:rsidRPr="005757CF" w:rsidRDefault="00056431" w:rsidP="00056431">
      <w:pPr>
        <w:numPr>
          <w:ilvl w:val="0"/>
          <w:numId w:val="2"/>
        </w:numPr>
        <w:spacing w:line="276" w:lineRule="auto"/>
        <w:jc w:val="both"/>
        <w:rPr>
          <w:bCs/>
        </w:rPr>
      </w:pPr>
      <w:r w:rsidRPr="005757CF">
        <w:rPr>
          <w:bCs/>
        </w:rPr>
        <w:t>diplomă de şcoală sanitară postliceală sau echivalentă sau</w:t>
      </w:r>
    </w:p>
    <w:p w14:paraId="3C8A42B2" w14:textId="77777777" w:rsidR="00056431" w:rsidRPr="005757CF" w:rsidRDefault="00056431" w:rsidP="00056431">
      <w:pPr>
        <w:numPr>
          <w:ilvl w:val="0"/>
          <w:numId w:val="2"/>
        </w:numPr>
        <w:spacing w:line="276" w:lineRule="auto"/>
        <w:jc w:val="both"/>
        <w:rPr>
          <w:bCs/>
        </w:rPr>
      </w:pPr>
      <w:r w:rsidRPr="005757CF">
        <w:rPr>
          <w:bCs/>
        </w:rPr>
        <w:t xml:space="preserve">diplomă de studii postliceale prin echivalare conform Hotărârii Guvernului nr. 797/1997 privind echivalarea studiilor absolvenţilor liceelor sanitare, promoţiile 1976-1994 inclusiv, cu nivelul studiilor postliceale sanitare </w:t>
      </w:r>
    </w:p>
    <w:p w14:paraId="1F2D8D2B" w14:textId="77777777" w:rsidR="00056431" w:rsidRDefault="00056431" w:rsidP="00056431">
      <w:pPr>
        <w:numPr>
          <w:ilvl w:val="0"/>
          <w:numId w:val="2"/>
        </w:numPr>
        <w:spacing w:line="276" w:lineRule="auto"/>
        <w:jc w:val="both"/>
        <w:rPr>
          <w:bCs/>
        </w:rPr>
      </w:pPr>
      <w:r w:rsidRPr="005757CF">
        <w:rPr>
          <w:bCs/>
        </w:rPr>
        <w:t>concurs pentru ocuparea postului</w:t>
      </w:r>
    </w:p>
    <w:p w14:paraId="318D70AE" w14:textId="77777777" w:rsidR="00056431" w:rsidRDefault="00056431" w:rsidP="00056431">
      <w:pPr>
        <w:numPr>
          <w:ilvl w:val="0"/>
          <w:numId w:val="2"/>
        </w:numPr>
        <w:spacing w:line="276" w:lineRule="auto"/>
        <w:jc w:val="both"/>
        <w:rPr>
          <w:bCs/>
        </w:rPr>
      </w:pPr>
      <w:r w:rsidRPr="00056431">
        <w:rPr>
          <w:b/>
          <w:bCs/>
        </w:rPr>
        <w:t>Constituie avantaj:</w:t>
      </w:r>
      <w:r w:rsidRPr="00056431">
        <w:rPr>
          <w:bCs/>
        </w:rPr>
        <w:t xml:space="preserve"> Experiența profesională dovedită în cadrul </w:t>
      </w:r>
      <w:r>
        <w:rPr>
          <w:bCs/>
        </w:rPr>
        <w:t>unei structuri de ATI</w:t>
      </w:r>
    </w:p>
    <w:p w14:paraId="1A2896AF" w14:textId="77777777" w:rsidR="00056431" w:rsidRDefault="00056431" w:rsidP="00056431">
      <w:pPr>
        <w:numPr>
          <w:ilvl w:val="0"/>
          <w:numId w:val="2"/>
        </w:numPr>
        <w:spacing w:line="276" w:lineRule="auto"/>
        <w:jc w:val="both"/>
        <w:rPr>
          <w:bCs/>
        </w:rPr>
      </w:pPr>
      <w:r w:rsidRPr="005757CF">
        <w:rPr>
          <w:bCs/>
        </w:rPr>
        <w:t>6 luni vechime in specialitate</w:t>
      </w:r>
    </w:p>
    <w:p w14:paraId="22297864" w14:textId="77777777" w:rsidR="00056431" w:rsidRPr="005757CF" w:rsidRDefault="00056431" w:rsidP="006C0C48">
      <w:pPr>
        <w:spacing w:line="276" w:lineRule="auto"/>
        <w:ind w:left="1495"/>
        <w:jc w:val="both"/>
        <w:rPr>
          <w:bCs/>
        </w:rPr>
      </w:pPr>
    </w:p>
    <w:p w14:paraId="2BFC4C60" w14:textId="77777777" w:rsidR="00285B46" w:rsidRPr="005757CF" w:rsidRDefault="00285B46">
      <w:pPr>
        <w:numPr>
          <w:ilvl w:val="0"/>
          <w:numId w:val="3"/>
        </w:numPr>
        <w:spacing w:line="276" w:lineRule="auto"/>
        <w:jc w:val="both"/>
        <w:rPr>
          <w:bCs/>
          <w:u w:val="single"/>
        </w:rPr>
      </w:pPr>
      <w:r w:rsidRPr="005757CF">
        <w:rPr>
          <w:bCs/>
          <w:u w:val="single"/>
        </w:rPr>
        <w:t xml:space="preserve">pentru postul de Asistent medical debutant- medicină generală (PL)  </w:t>
      </w:r>
    </w:p>
    <w:p w14:paraId="090AD39F" w14:textId="77777777" w:rsidR="00285B46" w:rsidRPr="005757CF" w:rsidRDefault="00285B46">
      <w:pPr>
        <w:numPr>
          <w:ilvl w:val="0"/>
          <w:numId w:val="2"/>
        </w:numPr>
        <w:spacing w:line="276" w:lineRule="auto"/>
        <w:jc w:val="both"/>
        <w:rPr>
          <w:bCs/>
        </w:rPr>
      </w:pPr>
      <w:r w:rsidRPr="005757CF">
        <w:rPr>
          <w:bCs/>
        </w:rPr>
        <w:t>diplomă de şcoală sanitară postliceală sau echivalentă sau</w:t>
      </w:r>
    </w:p>
    <w:p w14:paraId="7F653EF1" w14:textId="77777777" w:rsidR="00285B46" w:rsidRPr="005757CF" w:rsidRDefault="00285B46">
      <w:pPr>
        <w:numPr>
          <w:ilvl w:val="0"/>
          <w:numId w:val="2"/>
        </w:numPr>
        <w:spacing w:line="276" w:lineRule="auto"/>
        <w:jc w:val="both"/>
        <w:rPr>
          <w:bCs/>
        </w:rPr>
      </w:pPr>
      <w:r w:rsidRPr="005757CF">
        <w:rPr>
          <w:bCs/>
        </w:rPr>
        <w:t xml:space="preserve">diplomă de studii postliceale prin echivalare conform Hotărârii Guvernului nr. 797/1997 privind echivalarea studiilor absolvenţilor liceelor sanitare, promoţiile 1976-1994 inclusiv, cu nivelul studiilor postliceale sanitare </w:t>
      </w:r>
    </w:p>
    <w:p w14:paraId="6A2CAEFD" w14:textId="77777777" w:rsidR="00285B46" w:rsidRDefault="00285B46">
      <w:pPr>
        <w:numPr>
          <w:ilvl w:val="0"/>
          <w:numId w:val="2"/>
        </w:numPr>
        <w:spacing w:line="276" w:lineRule="auto"/>
        <w:jc w:val="both"/>
        <w:rPr>
          <w:bCs/>
        </w:rPr>
      </w:pPr>
      <w:r w:rsidRPr="005757CF">
        <w:rPr>
          <w:bCs/>
        </w:rPr>
        <w:t>concurs pentru ocuparea postului</w:t>
      </w:r>
    </w:p>
    <w:p w14:paraId="4F422176" w14:textId="77777777" w:rsidR="00636F67" w:rsidRDefault="00636F67" w:rsidP="00636F67">
      <w:pPr>
        <w:spacing w:line="276" w:lineRule="auto"/>
        <w:jc w:val="both"/>
        <w:rPr>
          <w:bCs/>
        </w:rPr>
      </w:pPr>
    </w:p>
    <w:p w14:paraId="370A87E1" w14:textId="77777777" w:rsidR="00056443" w:rsidRPr="005757CF" w:rsidRDefault="00056443" w:rsidP="00056443">
      <w:pPr>
        <w:numPr>
          <w:ilvl w:val="0"/>
          <w:numId w:val="3"/>
        </w:numPr>
        <w:spacing w:line="276" w:lineRule="auto"/>
        <w:jc w:val="both"/>
        <w:rPr>
          <w:bCs/>
          <w:u w:val="single"/>
        </w:rPr>
      </w:pPr>
      <w:r w:rsidRPr="005757CF">
        <w:rPr>
          <w:bCs/>
          <w:u w:val="single"/>
        </w:rPr>
        <w:t xml:space="preserve">pentru postul de Asistent medical </w:t>
      </w:r>
      <w:r>
        <w:rPr>
          <w:bCs/>
          <w:u w:val="single"/>
        </w:rPr>
        <w:t>–</w:t>
      </w:r>
      <w:r w:rsidRPr="005757CF">
        <w:rPr>
          <w:bCs/>
          <w:u w:val="single"/>
        </w:rPr>
        <w:t xml:space="preserve"> </w:t>
      </w:r>
      <w:r>
        <w:rPr>
          <w:bCs/>
          <w:u w:val="single"/>
        </w:rPr>
        <w:t>radiologie si imagistica medicala</w:t>
      </w:r>
      <w:r w:rsidRPr="005757CF">
        <w:rPr>
          <w:bCs/>
          <w:u w:val="single"/>
        </w:rPr>
        <w:t xml:space="preserve"> (PL)  </w:t>
      </w:r>
    </w:p>
    <w:p w14:paraId="2A0B9EAD" w14:textId="77777777" w:rsidR="00056443" w:rsidRDefault="00056443" w:rsidP="00056443">
      <w:pPr>
        <w:numPr>
          <w:ilvl w:val="0"/>
          <w:numId w:val="2"/>
        </w:numPr>
        <w:spacing w:line="276" w:lineRule="auto"/>
        <w:jc w:val="both"/>
        <w:rPr>
          <w:bCs/>
        </w:rPr>
      </w:pPr>
      <w:r w:rsidRPr="00056443">
        <w:rPr>
          <w:bCs/>
        </w:rPr>
        <w:t>diplomă de absolvire a învățământului postliceal sanitar în specialitatea radiologie și imagistică medicală.</w:t>
      </w:r>
    </w:p>
    <w:p w14:paraId="1AD327D2" w14:textId="77777777" w:rsidR="00056443" w:rsidRDefault="00056443" w:rsidP="00056443">
      <w:pPr>
        <w:numPr>
          <w:ilvl w:val="0"/>
          <w:numId w:val="2"/>
        </w:numPr>
        <w:spacing w:line="276" w:lineRule="auto"/>
        <w:jc w:val="both"/>
        <w:rPr>
          <w:bCs/>
        </w:rPr>
      </w:pPr>
      <w:r w:rsidRPr="005757CF">
        <w:rPr>
          <w:bCs/>
        </w:rPr>
        <w:t>concurs pentru ocuparea postului</w:t>
      </w:r>
    </w:p>
    <w:p w14:paraId="31AB5604" w14:textId="77777777" w:rsidR="00056443" w:rsidRDefault="00056443" w:rsidP="00056443">
      <w:pPr>
        <w:numPr>
          <w:ilvl w:val="0"/>
          <w:numId w:val="2"/>
        </w:numPr>
        <w:spacing w:line="276" w:lineRule="auto"/>
        <w:jc w:val="both"/>
        <w:rPr>
          <w:bCs/>
        </w:rPr>
      </w:pPr>
      <w:r w:rsidRPr="005757CF">
        <w:rPr>
          <w:bCs/>
        </w:rPr>
        <w:lastRenderedPageBreak/>
        <w:t>6 luni vechime in specialitate</w:t>
      </w:r>
    </w:p>
    <w:p w14:paraId="150FB02C" w14:textId="77777777" w:rsidR="00056443" w:rsidRDefault="00056443" w:rsidP="00636F67">
      <w:pPr>
        <w:spacing w:line="276" w:lineRule="auto"/>
        <w:jc w:val="both"/>
        <w:rPr>
          <w:bCs/>
        </w:rPr>
      </w:pPr>
    </w:p>
    <w:p w14:paraId="15E63DDC" w14:textId="77777777" w:rsidR="00056431" w:rsidRPr="005757CF" w:rsidRDefault="00056431" w:rsidP="00636F67">
      <w:pPr>
        <w:spacing w:line="276" w:lineRule="auto"/>
        <w:jc w:val="both"/>
        <w:rPr>
          <w:bCs/>
        </w:rPr>
      </w:pPr>
    </w:p>
    <w:p w14:paraId="3CDFEB67" w14:textId="77777777" w:rsidR="006C0C48" w:rsidRPr="005757CF" w:rsidRDefault="00056431" w:rsidP="006C0C48">
      <w:pPr>
        <w:spacing w:line="276" w:lineRule="auto"/>
        <w:ind w:left="993"/>
        <w:jc w:val="both"/>
        <w:rPr>
          <w:bCs/>
        </w:rPr>
      </w:pPr>
      <w:r>
        <w:rPr>
          <w:b/>
        </w:rPr>
        <w:t>6</w:t>
      </w:r>
      <w:r w:rsidR="006C0C48" w:rsidRPr="00056431">
        <w:rPr>
          <w:b/>
        </w:rPr>
        <w:t>)</w:t>
      </w:r>
      <w:r w:rsidR="006C0C48" w:rsidRPr="005757CF">
        <w:rPr>
          <w:bCs/>
        </w:rPr>
        <w:t xml:space="preserve">    </w:t>
      </w:r>
      <w:r w:rsidR="006C0C48" w:rsidRPr="005757CF">
        <w:rPr>
          <w:bCs/>
          <w:u w:val="single"/>
        </w:rPr>
        <w:t>pentru postul de Infirmieră  (G/M)</w:t>
      </w:r>
      <w:r w:rsidR="006C0C48" w:rsidRPr="005757CF">
        <w:rPr>
          <w:bCs/>
        </w:rPr>
        <w:t xml:space="preserve">  </w:t>
      </w:r>
    </w:p>
    <w:p w14:paraId="75569705" w14:textId="77777777" w:rsidR="00851BDA" w:rsidRDefault="006C0C48">
      <w:pPr>
        <w:numPr>
          <w:ilvl w:val="0"/>
          <w:numId w:val="12"/>
        </w:numPr>
        <w:spacing w:line="276" w:lineRule="auto"/>
        <w:jc w:val="both"/>
        <w:rPr>
          <w:bCs/>
        </w:rPr>
      </w:pPr>
      <w:r w:rsidRPr="00851BDA">
        <w:rPr>
          <w:bCs/>
        </w:rPr>
        <w:t xml:space="preserve">şcoală generală / liceu </w:t>
      </w:r>
    </w:p>
    <w:p w14:paraId="15EC9B65" w14:textId="77777777" w:rsidR="006C0C48" w:rsidRPr="00851BDA" w:rsidRDefault="006C0C48">
      <w:pPr>
        <w:numPr>
          <w:ilvl w:val="0"/>
          <w:numId w:val="12"/>
        </w:numPr>
        <w:spacing w:line="276" w:lineRule="auto"/>
        <w:jc w:val="both"/>
        <w:rPr>
          <w:bCs/>
        </w:rPr>
      </w:pPr>
      <w:r w:rsidRPr="00851BDA">
        <w:rPr>
          <w:bCs/>
        </w:rPr>
        <w:t>curs de infirmiere organizat de Ordinul Asistenţilor Medicali Generalişti, Moaşelor şi Asistenţilor Medicali din România sau</w:t>
      </w:r>
    </w:p>
    <w:p w14:paraId="31123FD8" w14:textId="77777777" w:rsidR="006C0C48" w:rsidRPr="005757CF" w:rsidRDefault="006C0C48">
      <w:pPr>
        <w:numPr>
          <w:ilvl w:val="0"/>
          <w:numId w:val="12"/>
        </w:numPr>
        <w:spacing w:line="276" w:lineRule="auto"/>
        <w:jc w:val="both"/>
        <w:rPr>
          <w:bCs/>
        </w:rPr>
      </w:pPr>
      <w:r w:rsidRPr="005757CF">
        <w:rPr>
          <w:bCs/>
        </w:rPr>
        <w:t>curs de infirmiere organizat de furnizori autorizaţi de Ministerul Muncii, Familiei şi Protecţiei Sociale cu aprobarea Ministerului Sănătăţii - Direcţia generală resurse umane şi certificare</w:t>
      </w:r>
    </w:p>
    <w:p w14:paraId="24280641" w14:textId="77777777" w:rsidR="006C0C48" w:rsidRPr="005757CF" w:rsidRDefault="006C0C48">
      <w:pPr>
        <w:numPr>
          <w:ilvl w:val="0"/>
          <w:numId w:val="12"/>
        </w:numPr>
        <w:spacing w:line="276" w:lineRule="auto"/>
        <w:jc w:val="both"/>
        <w:rPr>
          <w:bCs/>
        </w:rPr>
      </w:pPr>
      <w:r w:rsidRPr="005757CF">
        <w:rPr>
          <w:bCs/>
        </w:rPr>
        <w:t xml:space="preserve">6 luni vechime în activitate </w:t>
      </w:r>
    </w:p>
    <w:p w14:paraId="2E84BBB7" w14:textId="77777777" w:rsidR="006C0C48" w:rsidRPr="005757CF" w:rsidRDefault="006C0C48">
      <w:pPr>
        <w:numPr>
          <w:ilvl w:val="0"/>
          <w:numId w:val="12"/>
        </w:numPr>
        <w:spacing w:line="276" w:lineRule="auto"/>
        <w:jc w:val="both"/>
        <w:rPr>
          <w:bCs/>
        </w:rPr>
      </w:pPr>
      <w:r w:rsidRPr="005757CF">
        <w:rPr>
          <w:bCs/>
        </w:rPr>
        <w:t>concurs pentru ocuparea postului</w:t>
      </w:r>
    </w:p>
    <w:p w14:paraId="352215A0" w14:textId="77777777" w:rsidR="00DE39B4" w:rsidRDefault="00DE39B4" w:rsidP="00870C5E">
      <w:pPr>
        <w:spacing w:line="276" w:lineRule="auto"/>
        <w:ind w:left="993"/>
        <w:jc w:val="both"/>
        <w:rPr>
          <w:bCs/>
        </w:rPr>
      </w:pPr>
    </w:p>
    <w:p w14:paraId="77A4732A" w14:textId="77777777" w:rsidR="006C0C48" w:rsidRPr="00056431" w:rsidRDefault="00056431" w:rsidP="00056431">
      <w:pPr>
        <w:spacing w:line="276" w:lineRule="auto"/>
        <w:ind w:left="360"/>
        <w:jc w:val="both"/>
        <w:rPr>
          <w:bCs/>
        </w:rPr>
      </w:pPr>
      <w:r w:rsidRPr="00056431">
        <w:rPr>
          <w:bCs/>
        </w:rPr>
        <w:t xml:space="preserve">  </w:t>
      </w:r>
      <w:r>
        <w:rPr>
          <w:bCs/>
        </w:rPr>
        <w:t xml:space="preserve">           7</w:t>
      </w:r>
      <w:r w:rsidRPr="00056431">
        <w:rPr>
          <w:b/>
        </w:rPr>
        <w:t>)</w:t>
      </w:r>
      <w:r>
        <w:rPr>
          <w:bCs/>
        </w:rPr>
        <w:t xml:space="preserve"> </w:t>
      </w:r>
      <w:r w:rsidR="006C0C48" w:rsidRPr="00056431">
        <w:rPr>
          <w:bCs/>
        </w:rPr>
        <w:t xml:space="preserve">pentru postul de Infirmieră  </w:t>
      </w:r>
      <w:r w:rsidR="00717113" w:rsidRPr="00056431">
        <w:rPr>
          <w:bCs/>
        </w:rPr>
        <w:t xml:space="preserve">debutantă </w:t>
      </w:r>
      <w:r w:rsidR="006C0C48" w:rsidRPr="00056431">
        <w:rPr>
          <w:bCs/>
        </w:rPr>
        <w:t xml:space="preserve">(G/M)  </w:t>
      </w:r>
    </w:p>
    <w:p w14:paraId="7AE2FC81" w14:textId="77777777" w:rsidR="006C0C48" w:rsidRPr="005757CF" w:rsidRDefault="006C0C48" w:rsidP="00056431">
      <w:pPr>
        <w:numPr>
          <w:ilvl w:val="0"/>
          <w:numId w:val="13"/>
        </w:numPr>
        <w:spacing w:line="276" w:lineRule="auto"/>
        <w:ind w:left="1728"/>
        <w:jc w:val="both"/>
        <w:rPr>
          <w:bCs/>
        </w:rPr>
      </w:pPr>
      <w:r w:rsidRPr="005757CF">
        <w:rPr>
          <w:bCs/>
        </w:rPr>
        <w:t xml:space="preserve">şcoală generală / liceu </w:t>
      </w:r>
    </w:p>
    <w:p w14:paraId="70FDD094" w14:textId="77777777" w:rsidR="006C0C48" w:rsidRPr="005757CF" w:rsidRDefault="006C0C48" w:rsidP="00056431">
      <w:pPr>
        <w:numPr>
          <w:ilvl w:val="0"/>
          <w:numId w:val="13"/>
        </w:numPr>
        <w:spacing w:line="276" w:lineRule="auto"/>
        <w:ind w:left="1728"/>
        <w:jc w:val="both"/>
        <w:rPr>
          <w:bCs/>
        </w:rPr>
      </w:pPr>
      <w:r w:rsidRPr="005757CF">
        <w:rPr>
          <w:bCs/>
        </w:rPr>
        <w:t>curs de infirmiere organizat de Ordinul Asistenţilor Medicali Generalişti, Moaşelor şi Asistenţilor Medicali din România sau</w:t>
      </w:r>
    </w:p>
    <w:p w14:paraId="5437B760" w14:textId="77777777" w:rsidR="006C0C48" w:rsidRPr="005757CF" w:rsidRDefault="006C0C48" w:rsidP="00056431">
      <w:pPr>
        <w:numPr>
          <w:ilvl w:val="0"/>
          <w:numId w:val="13"/>
        </w:numPr>
        <w:spacing w:line="276" w:lineRule="auto"/>
        <w:ind w:left="1728"/>
        <w:jc w:val="both"/>
        <w:rPr>
          <w:bCs/>
        </w:rPr>
      </w:pPr>
      <w:r w:rsidRPr="005757CF">
        <w:rPr>
          <w:bCs/>
        </w:rPr>
        <w:t>curs de infirmiere organizat de furnizori autorizaţi de Ministerul Muncii, Familiei şi Protecţiei Sociale cu aprobarea Ministerului Sănătăţii - Direcţia generală resurse umane şi certificare</w:t>
      </w:r>
    </w:p>
    <w:p w14:paraId="7882B038" w14:textId="77777777" w:rsidR="006C0C48" w:rsidRDefault="006C0C48" w:rsidP="00056431">
      <w:pPr>
        <w:numPr>
          <w:ilvl w:val="0"/>
          <w:numId w:val="13"/>
        </w:numPr>
        <w:spacing w:line="276" w:lineRule="auto"/>
        <w:ind w:left="1728"/>
        <w:jc w:val="both"/>
        <w:rPr>
          <w:bCs/>
        </w:rPr>
      </w:pPr>
      <w:r w:rsidRPr="005757CF">
        <w:rPr>
          <w:bCs/>
        </w:rPr>
        <w:t>concurs pentru ocuparea postului</w:t>
      </w:r>
    </w:p>
    <w:p w14:paraId="48AF4616" w14:textId="77777777" w:rsidR="00851BDA" w:rsidRPr="005757CF" w:rsidRDefault="00851BDA" w:rsidP="00056431">
      <w:pPr>
        <w:spacing w:line="276" w:lineRule="auto"/>
        <w:ind w:left="1728"/>
        <w:jc w:val="both"/>
        <w:rPr>
          <w:bCs/>
        </w:rPr>
      </w:pPr>
    </w:p>
    <w:p w14:paraId="072089A5" w14:textId="77777777" w:rsidR="00DE39B4" w:rsidRPr="005757CF" w:rsidRDefault="00056431" w:rsidP="00DE5139">
      <w:pPr>
        <w:spacing w:line="276" w:lineRule="auto"/>
        <w:ind w:left="993"/>
        <w:jc w:val="both"/>
        <w:rPr>
          <w:bCs/>
          <w:u w:val="single"/>
        </w:rPr>
      </w:pPr>
      <w:r>
        <w:rPr>
          <w:b/>
        </w:rPr>
        <w:t xml:space="preserve">    8</w:t>
      </w:r>
      <w:r w:rsidR="00DE5139" w:rsidRPr="006E1B55">
        <w:rPr>
          <w:b/>
        </w:rPr>
        <w:t>)</w:t>
      </w:r>
      <w:r w:rsidR="00DE5139" w:rsidRPr="005757CF">
        <w:rPr>
          <w:bCs/>
        </w:rPr>
        <w:t xml:space="preserve"> </w:t>
      </w:r>
      <w:r w:rsidR="00DE39B4" w:rsidRPr="005757CF">
        <w:rPr>
          <w:bCs/>
          <w:u w:val="single"/>
        </w:rPr>
        <w:t xml:space="preserve">pentru postul de Îngrijitoare (G)  </w:t>
      </w:r>
    </w:p>
    <w:p w14:paraId="064D35A5" w14:textId="77777777" w:rsidR="00DE39B4" w:rsidRPr="005757CF" w:rsidRDefault="00DE39B4">
      <w:pPr>
        <w:numPr>
          <w:ilvl w:val="0"/>
          <w:numId w:val="6"/>
        </w:numPr>
        <w:spacing w:line="276" w:lineRule="auto"/>
        <w:jc w:val="both"/>
        <w:rPr>
          <w:rFonts w:eastAsia="Calibri"/>
          <w:bCs/>
          <w:sz w:val="22"/>
          <w:szCs w:val="22"/>
          <w:lang w:eastAsia="en-US"/>
        </w:rPr>
      </w:pPr>
      <w:r w:rsidRPr="005757CF">
        <w:rPr>
          <w:rFonts w:eastAsia="Calibri"/>
          <w:bCs/>
          <w:sz w:val="22"/>
          <w:szCs w:val="22"/>
          <w:lang w:eastAsia="en-US"/>
        </w:rPr>
        <w:t xml:space="preserve">școală generală </w:t>
      </w:r>
    </w:p>
    <w:p w14:paraId="5B0F9EFB" w14:textId="77777777" w:rsidR="00DE39B4" w:rsidRDefault="00DE39B4">
      <w:pPr>
        <w:numPr>
          <w:ilvl w:val="0"/>
          <w:numId w:val="6"/>
        </w:numPr>
        <w:spacing w:line="276" w:lineRule="auto"/>
        <w:jc w:val="both"/>
        <w:rPr>
          <w:rFonts w:eastAsia="Calibri"/>
          <w:bCs/>
          <w:sz w:val="22"/>
          <w:szCs w:val="22"/>
          <w:lang w:eastAsia="en-US"/>
        </w:rPr>
      </w:pPr>
      <w:r w:rsidRPr="005757CF">
        <w:rPr>
          <w:rFonts w:eastAsia="Calibri"/>
          <w:bCs/>
          <w:sz w:val="22"/>
          <w:szCs w:val="22"/>
          <w:lang w:eastAsia="en-US"/>
        </w:rPr>
        <w:t>concurs pentru ocuparea postului</w:t>
      </w:r>
    </w:p>
    <w:p w14:paraId="0152EB30" w14:textId="77777777" w:rsidR="006C0C48" w:rsidRDefault="006C0C48" w:rsidP="006C0C48">
      <w:pPr>
        <w:spacing w:line="276" w:lineRule="auto"/>
        <w:jc w:val="both"/>
        <w:rPr>
          <w:rFonts w:eastAsia="Calibri"/>
          <w:bCs/>
          <w:sz w:val="22"/>
          <w:szCs w:val="22"/>
          <w:lang w:eastAsia="en-US"/>
        </w:rPr>
      </w:pPr>
    </w:p>
    <w:p w14:paraId="65154868" w14:textId="77777777" w:rsidR="00C95714" w:rsidRDefault="002C6DE5" w:rsidP="002C6DE5">
      <w:pPr>
        <w:spacing w:line="276" w:lineRule="auto"/>
        <w:contextualSpacing/>
        <w:jc w:val="both"/>
      </w:pPr>
      <w:r w:rsidRPr="002C6DE5">
        <w:rPr>
          <w:shd w:val="clear" w:color="auto" w:fill="FFFFFF"/>
        </w:rPr>
        <w:t>În vederea participării la concurs, candidații depun dosarul de concurs în termen de 1</w:t>
      </w:r>
      <w:r w:rsidR="007B1F02">
        <w:rPr>
          <w:shd w:val="clear" w:color="auto" w:fill="FFFFFF"/>
        </w:rPr>
        <w:t>5</w:t>
      </w:r>
      <w:r w:rsidRPr="002C6DE5">
        <w:rPr>
          <w:shd w:val="clear" w:color="auto" w:fill="FFFFFF"/>
        </w:rPr>
        <w:t xml:space="preserve"> zile de la data afișării anunțului, </w:t>
      </w:r>
      <w:r w:rsidRPr="009519B4">
        <w:t>la sediul Spitalului Clinic de Urgen</w:t>
      </w:r>
      <w:r>
        <w:t>ță</w:t>
      </w:r>
      <w:r w:rsidRPr="009519B4">
        <w:t xml:space="preserve"> pentru Copii M</w:t>
      </w:r>
      <w:r>
        <w:t>.</w:t>
      </w:r>
      <w:r w:rsidRPr="009519B4">
        <w:t>S CURIE</w:t>
      </w:r>
      <w:r>
        <w:t>, B-dul C-tin Brîncoveanu nr 20, Sector 4, București.</w:t>
      </w:r>
      <w:r w:rsidRPr="009519B4">
        <w:t xml:space="preserve"> </w:t>
      </w:r>
    </w:p>
    <w:p w14:paraId="7C87B1EB" w14:textId="77777777" w:rsidR="006E1B55" w:rsidRDefault="006E1B55" w:rsidP="002C6DE5">
      <w:pPr>
        <w:spacing w:line="276" w:lineRule="auto"/>
        <w:contextualSpacing/>
        <w:jc w:val="both"/>
      </w:pPr>
    </w:p>
    <w:p w14:paraId="7CC17E80" w14:textId="77777777" w:rsidR="00447964" w:rsidRPr="002C6DE5" w:rsidRDefault="00C95714" w:rsidP="00447964">
      <w:pPr>
        <w:spacing w:line="276" w:lineRule="auto"/>
        <w:contextualSpacing/>
        <w:jc w:val="both"/>
        <w:rPr>
          <w:b/>
        </w:rPr>
      </w:pPr>
      <w:r w:rsidRPr="002C6DE5">
        <w:rPr>
          <w:b/>
        </w:rPr>
        <w:t>Dosarul de concurs va con</w:t>
      </w:r>
      <w:r w:rsidR="002C6DE5">
        <w:rPr>
          <w:b/>
        </w:rPr>
        <w:t>ț</w:t>
      </w:r>
      <w:r w:rsidRPr="002C6DE5">
        <w:rPr>
          <w:b/>
        </w:rPr>
        <w:t>ine</w:t>
      </w:r>
      <w:r w:rsidR="00447964" w:rsidRPr="002C6DE5">
        <w:rPr>
          <w:b/>
        </w:rPr>
        <w:t xml:space="preserve"> documentele prevăzute la art.</w:t>
      </w:r>
      <w:r w:rsidRPr="002C6DE5">
        <w:rPr>
          <w:b/>
        </w:rPr>
        <w:t xml:space="preserve"> 35, alin.</w:t>
      </w:r>
      <w:r w:rsidR="00A07EDF">
        <w:rPr>
          <w:b/>
        </w:rPr>
        <w:t xml:space="preserve"> </w:t>
      </w:r>
      <w:r w:rsidRPr="002C6DE5">
        <w:rPr>
          <w:b/>
        </w:rPr>
        <w:t>1</w:t>
      </w:r>
      <w:r w:rsidR="00447964" w:rsidRPr="002C6DE5">
        <w:rPr>
          <w:b/>
        </w:rPr>
        <w:t xml:space="preserve"> din H</w:t>
      </w:r>
      <w:r w:rsidRPr="002C6DE5">
        <w:rPr>
          <w:b/>
        </w:rPr>
        <w:t>ot.</w:t>
      </w:r>
      <w:r w:rsidR="00447964" w:rsidRPr="002C6DE5">
        <w:rPr>
          <w:b/>
        </w:rPr>
        <w:t xml:space="preserve"> </w:t>
      </w:r>
      <w:r w:rsidRPr="002C6DE5">
        <w:rPr>
          <w:b/>
        </w:rPr>
        <w:t>1336</w:t>
      </w:r>
      <w:r w:rsidR="00447964" w:rsidRPr="002C6DE5">
        <w:rPr>
          <w:b/>
        </w:rPr>
        <w:t>/</w:t>
      </w:r>
      <w:r w:rsidRPr="002C6DE5">
        <w:rPr>
          <w:b/>
        </w:rPr>
        <w:t>2022</w:t>
      </w:r>
      <w:r w:rsidR="00A07EDF">
        <w:rPr>
          <w:b/>
        </w:rPr>
        <w:t xml:space="preserve"> </w:t>
      </w:r>
    </w:p>
    <w:p w14:paraId="261EF7B4" w14:textId="77777777" w:rsidR="002C6DE5" w:rsidRPr="00285B46" w:rsidRDefault="002C6DE5" w:rsidP="007F3DC5">
      <w:pPr>
        <w:shd w:val="clear" w:color="auto" w:fill="FFFFFF"/>
        <w:ind w:left="360" w:right="370"/>
        <w:jc w:val="both"/>
        <w:rPr>
          <w:rFonts w:eastAsia="Calibri"/>
          <w:color w:val="000000"/>
          <w:lang w:val="it-IT" w:eastAsia="en-US"/>
        </w:rPr>
      </w:pPr>
      <w:r w:rsidRPr="00285B46">
        <w:rPr>
          <w:rFonts w:eastAsia="Calibri"/>
          <w:color w:val="000000"/>
          <w:lang w:val="it-IT" w:eastAsia="en-US"/>
        </w:rPr>
        <w:t>a)</w:t>
      </w:r>
      <w:r w:rsidR="00C632EE" w:rsidRPr="00285B46">
        <w:rPr>
          <w:rFonts w:eastAsia="Calibri"/>
          <w:color w:val="000000"/>
          <w:lang w:val="it-IT" w:eastAsia="en-US"/>
        </w:rPr>
        <w:t xml:space="preserve"> </w:t>
      </w:r>
      <w:r w:rsidRPr="00285B46">
        <w:rPr>
          <w:rFonts w:eastAsia="Calibri"/>
          <w:color w:val="000000"/>
          <w:lang w:val="it-IT" w:eastAsia="en-US"/>
        </w:rPr>
        <w:t xml:space="preserve"> formularul de înscriere la concurs, conform model prevazut la Anexa nr. 2 atașată prezentului anunt;</w:t>
      </w:r>
    </w:p>
    <w:p w14:paraId="0D1169F8" w14:textId="77777777" w:rsidR="002C6DE5" w:rsidRPr="00285B46" w:rsidRDefault="002C6DE5" w:rsidP="007F3DC5">
      <w:pPr>
        <w:shd w:val="clear" w:color="auto" w:fill="FFFFFF"/>
        <w:ind w:left="360" w:right="370"/>
        <w:jc w:val="both"/>
        <w:rPr>
          <w:rFonts w:eastAsia="Calibri"/>
          <w:color w:val="000000"/>
          <w:lang w:val="it-IT" w:eastAsia="en-US"/>
        </w:rPr>
      </w:pPr>
      <w:r w:rsidRPr="00285B46">
        <w:rPr>
          <w:rFonts w:eastAsia="Calibri"/>
          <w:color w:val="000000"/>
          <w:lang w:val="it-IT" w:eastAsia="en-US"/>
        </w:rPr>
        <w:t xml:space="preserve">b) </w:t>
      </w:r>
      <w:r w:rsidR="00C632EE" w:rsidRPr="00285B46">
        <w:rPr>
          <w:rFonts w:eastAsia="Calibri"/>
          <w:color w:val="000000"/>
          <w:lang w:val="it-IT" w:eastAsia="en-US"/>
        </w:rPr>
        <w:t xml:space="preserve"> </w:t>
      </w:r>
      <w:r w:rsidRPr="00285B46">
        <w:rPr>
          <w:rFonts w:eastAsia="Calibri"/>
          <w:color w:val="000000"/>
          <w:lang w:val="it-IT" w:eastAsia="en-US"/>
        </w:rPr>
        <w:t>copia actului de identitate sau orice alt document care atestă identitatea, potrivit legii, aflate în termen de valabilitate;</w:t>
      </w:r>
    </w:p>
    <w:p w14:paraId="701AFDB2" w14:textId="77777777" w:rsidR="002C6DE5" w:rsidRPr="00285B46" w:rsidRDefault="002C6DE5">
      <w:pPr>
        <w:numPr>
          <w:ilvl w:val="0"/>
          <w:numId w:val="5"/>
        </w:numPr>
        <w:shd w:val="clear" w:color="auto" w:fill="FFFFFF"/>
        <w:ind w:right="370"/>
        <w:jc w:val="both"/>
        <w:rPr>
          <w:rFonts w:eastAsia="Calibri"/>
          <w:color w:val="000000"/>
          <w:lang w:val="it-IT" w:eastAsia="en-US"/>
        </w:rPr>
      </w:pPr>
      <w:r w:rsidRPr="00285B46">
        <w:rPr>
          <w:rFonts w:eastAsia="Calibri"/>
          <w:color w:val="000000"/>
          <w:lang w:val="it-IT" w:eastAsia="en-US"/>
        </w:rPr>
        <w:t>copia certificatului de căsătorie sau a altui document prin care s-a realizat schimbarea de nume, dupa caz;</w:t>
      </w:r>
    </w:p>
    <w:p w14:paraId="5683951E" w14:textId="77777777" w:rsidR="002C6DE5" w:rsidRPr="00285B46" w:rsidRDefault="002C6DE5">
      <w:pPr>
        <w:numPr>
          <w:ilvl w:val="0"/>
          <w:numId w:val="5"/>
        </w:numPr>
        <w:shd w:val="clear" w:color="auto" w:fill="FFFFFF"/>
        <w:spacing w:before="120"/>
        <w:ind w:right="370"/>
        <w:jc w:val="both"/>
        <w:rPr>
          <w:rFonts w:eastAsia="Calibri"/>
          <w:color w:val="000000"/>
          <w:lang w:val="it-IT" w:eastAsia="en-US"/>
        </w:rPr>
      </w:pPr>
      <w:r w:rsidRPr="00285B46">
        <w:rPr>
          <w:rFonts w:eastAsia="Calibri"/>
          <w:color w:val="000000"/>
          <w:lang w:val="it-IT" w:eastAsia="en-US"/>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0FC78B1" w14:textId="77777777" w:rsidR="002C6DE5" w:rsidRPr="00285B46" w:rsidRDefault="002C6DE5">
      <w:pPr>
        <w:numPr>
          <w:ilvl w:val="0"/>
          <w:numId w:val="5"/>
        </w:numPr>
        <w:shd w:val="clear" w:color="auto" w:fill="FFFFFF"/>
        <w:spacing w:before="120" w:after="120"/>
        <w:ind w:right="370"/>
        <w:jc w:val="both"/>
        <w:rPr>
          <w:rFonts w:eastAsia="Calibri"/>
          <w:color w:val="000000"/>
          <w:lang w:val="it-IT" w:eastAsia="en-US"/>
        </w:rPr>
      </w:pPr>
      <w:r w:rsidRPr="00285B46">
        <w:rPr>
          <w:rFonts w:eastAsia="Calibri"/>
          <w:color w:val="000000"/>
          <w:lang w:val="it-IT" w:eastAsia="en-US"/>
        </w:rPr>
        <w:t xml:space="preserve">copia carnetului de muncă, a adeverinței eliberate de angajator pentru perioada lucrată care să ateste vechimea în munca și în specialitatea studiilor solicitate pentru ocuparea postului; </w:t>
      </w:r>
    </w:p>
    <w:p w14:paraId="40AEDB25" w14:textId="77777777" w:rsidR="002C6DE5" w:rsidRPr="00285B46" w:rsidRDefault="002C6DE5">
      <w:pPr>
        <w:numPr>
          <w:ilvl w:val="0"/>
          <w:numId w:val="5"/>
        </w:numPr>
        <w:shd w:val="clear" w:color="auto" w:fill="FFFFFF"/>
        <w:spacing w:before="120" w:after="120"/>
        <w:ind w:right="370"/>
        <w:jc w:val="both"/>
        <w:rPr>
          <w:rFonts w:eastAsia="Calibri"/>
          <w:color w:val="000000"/>
          <w:lang w:val="it-IT" w:eastAsia="en-US"/>
        </w:rPr>
      </w:pPr>
      <w:r w:rsidRPr="00285B46">
        <w:rPr>
          <w:rFonts w:eastAsia="Calibri"/>
          <w:color w:val="000000"/>
          <w:lang w:val="it-IT" w:eastAsia="en-US"/>
        </w:rPr>
        <w:t>certificat de cazier judiciar sau după caz, extrasul de pe cazierul judiciar;</w:t>
      </w:r>
    </w:p>
    <w:p w14:paraId="0F19E0CD" w14:textId="77777777" w:rsidR="002C6DE5" w:rsidRDefault="002C6DE5">
      <w:pPr>
        <w:numPr>
          <w:ilvl w:val="0"/>
          <w:numId w:val="5"/>
        </w:numPr>
        <w:shd w:val="clear" w:color="auto" w:fill="FFFFFF"/>
        <w:spacing w:before="120" w:after="120"/>
        <w:ind w:right="370"/>
        <w:jc w:val="both"/>
        <w:rPr>
          <w:rFonts w:eastAsia="Calibri"/>
          <w:color w:val="000000"/>
          <w:lang w:val="it-IT" w:eastAsia="en-US"/>
        </w:rPr>
      </w:pPr>
      <w:r w:rsidRPr="00285B46">
        <w:rPr>
          <w:rFonts w:eastAsia="Calibri"/>
          <w:color w:val="000000"/>
          <w:lang w:val="it-IT" w:eastAsia="en-US"/>
        </w:rPr>
        <w:t>adeverință medicală care să ateste starea de sănătate corespunzătoare eliberată de către medicul de familie al candidatului sau de către unitățile sanitare abilitate cu cel mult 6 luni anterior derulării concursului;</w:t>
      </w:r>
    </w:p>
    <w:p w14:paraId="6ED1E173" w14:textId="77777777" w:rsidR="00056431" w:rsidRDefault="00056431" w:rsidP="00056431">
      <w:pPr>
        <w:shd w:val="clear" w:color="auto" w:fill="FFFFFF"/>
        <w:spacing w:before="120" w:after="120"/>
        <w:ind w:right="370"/>
        <w:jc w:val="both"/>
        <w:rPr>
          <w:rFonts w:eastAsia="Calibri"/>
          <w:color w:val="000000"/>
          <w:lang w:val="it-IT" w:eastAsia="en-US"/>
        </w:rPr>
      </w:pPr>
    </w:p>
    <w:p w14:paraId="04C2F5D6" w14:textId="77777777" w:rsidR="00056431" w:rsidRDefault="00056431" w:rsidP="00056431">
      <w:pPr>
        <w:shd w:val="clear" w:color="auto" w:fill="FFFFFF"/>
        <w:spacing w:before="120" w:after="120"/>
        <w:ind w:right="370"/>
        <w:jc w:val="both"/>
        <w:rPr>
          <w:rFonts w:eastAsia="Calibri"/>
          <w:color w:val="000000"/>
          <w:lang w:val="it-IT" w:eastAsia="en-US"/>
        </w:rPr>
      </w:pPr>
    </w:p>
    <w:p w14:paraId="465DCC5D" w14:textId="77777777" w:rsidR="00056431" w:rsidRPr="00285B46" w:rsidRDefault="00056431" w:rsidP="00056431">
      <w:pPr>
        <w:shd w:val="clear" w:color="auto" w:fill="FFFFFF"/>
        <w:spacing w:before="120" w:after="120"/>
        <w:ind w:right="370"/>
        <w:jc w:val="both"/>
        <w:rPr>
          <w:rFonts w:eastAsia="Calibri"/>
          <w:color w:val="000000"/>
          <w:lang w:val="it-IT" w:eastAsia="en-US"/>
        </w:rPr>
      </w:pPr>
    </w:p>
    <w:p w14:paraId="1775D96A" w14:textId="77777777" w:rsidR="002C6DE5" w:rsidRPr="00285B46" w:rsidRDefault="002C6DE5">
      <w:pPr>
        <w:numPr>
          <w:ilvl w:val="0"/>
          <w:numId w:val="5"/>
        </w:numPr>
        <w:shd w:val="clear" w:color="auto" w:fill="FFFFFF"/>
        <w:spacing w:before="120" w:after="120"/>
        <w:ind w:right="370"/>
        <w:jc w:val="both"/>
        <w:rPr>
          <w:rFonts w:eastAsia="Calibri"/>
          <w:color w:val="000000"/>
          <w:lang w:val="it-IT" w:eastAsia="en-US"/>
        </w:rPr>
      </w:pPr>
      <w:r w:rsidRPr="00285B46">
        <w:rPr>
          <w:rFonts w:eastAsia="Calibri"/>
          <w:color w:val="000000"/>
          <w:lang w:val="it-IT" w:eastAsia="en-US"/>
        </w:rPr>
        <w:t xml:space="preserve">certificat de integritate comportamentală din care să reiasă că nu s-au comis infracțiuni prevăzute la art.1 alin. (2) din legea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w:t>
      </w:r>
    </w:p>
    <w:p w14:paraId="1F2271E1" w14:textId="77777777" w:rsidR="002C6DE5" w:rsidRDefault="002C6DE5">
      <w:pPr>
        <w:numPr>
          <w:ilvl w:val="0"/>
          <w:numId w:val="5"/>
        </w:numPr>
        <w:shd w:val="clear" w:color="auto" w:fill="FFFFFF"/>
        <w:spacing w:before="120" w:after="120"/>
        <w:ind w:right="370"/>
        <w:jc w:val="both"/>
        <w:rPr>
          <w:rFonts w:eastAsia="Calibri"/>
          <w:color w:val="000000"/>
          <w:lang w:val="it-IT" w:eastAsia="en-US"/>
        </w:rPr>
      </w:pPr>
      <w:r w:rsidRPr="00285B46">
        <w:rPr>
          <w:rFonts w:eastAsia="Calibri"/>
          <w:color w:val="000000"/>
          <w:lang w:val="it-IT" w:eastAsia="en-US"/>
        </w:rPr>
        <w:t xml:space="preserve">curriculum vitae, model comun </w:t>
      </w:r>
      <w:r w:rsidR="00A07EDF" w:rsidRPr="00285B46">
        <w:rPr>
          <w:rFonts w:eastAsia="Calibri"/>
          <w:color w:val="000000"/>
          <w:lang w:val="it-IT" w:eastAsia="en-US"/>
        </w:rPr>
        <w:t>European;</w:t>
      </w:r>
    </w:p>
    <w:p w14:paraId="07778B53" w14:textId="77777777" w:rsidR="00285B46" w:rsidRPr="00275674" w:rsidRDefault="00056431" w:rsidP="00285B46">
      <w:pPr>
        <w:shd w:val="clear" w:color="auto" w:fill="FFFFFF"/>
        <w:spacing w:before="120" w:after="120"/>
        <w:ind w:left="360" w:right="370"/>
        <w:jc w:val="both"/>
        <w:rPr>
          <w:rFonts w:eastAsia="Calibri"/>
          <w:b/>
          <w:bCs/>
          <w:i/>
          <w:iCs/>
          <w:color w:val="000000"/>
          <w:lang w:eastAsia="en-US"/>
        </w:rPr>
      </w:pPr>
      <w:r>
        <w:rPr>
          <w:rFonts w:eastAsia="Calibri"/>
          <w:b/>
          <w:bCs/>
          <w:i/>
          <w:iCs/>
          <w:color w:val="000000"/>
          <w:lang w:val="it-IT" w:eastAsia="en-US"/>
        </w:rPr>
        <w:t>P</w:t>
      </w:r>
      <w:r w:rsidR="00285B46" w:rsidRPr="00275674">
        <w:rPr>
          <w:rFonts w:eastAsia="Calibri"/>
          <w:b/>
          <w:bCs/>
          <w:i/>
          <w:iCs/>
          <w:color w:val="000000"/>
          <w:lang w:val="it-IT" w:eastAsia="en-US"/>
        </w:rPr>
        <w:t>entru funcția de Asistent medical, pe lângă docum</w:t>
      </w:r>
      <w:r w:rsidR="00636F67">
        <w:rPr>
          <w:rFonts w:eastAsia="Calibri"/>
          <w:b/>
          <w:bCs/>
          <w:i/>
          <w:iCs/>
          <w:color w:val="000000"/>
          <w:lang w:val="it-IT" w:eastAsia="en-US"/>
        </w:rPr>
        <w:t>e</w:t>
      </w:r>
      <w:r w:rsidR="00285B46" w:rsidRPr="00275674">
        <w:rPr>
          <w:rFonts w:eastAsia="Calibri"/>
          <w:b/>
          <w:bCs/>
          <w:i/>
          <w:iCs/>
          <w:color w:val="000000"/>
          <w:lang w:val="it-IT" w:eastAsia="en-US"/>
        </w:rPr>
        <w:t xml:space="preserve">ntele solicitate la art. 35, alin. 1, din Hot.1336/2022, mai sunt necesare următoarele:  </w:t>
      </w:r>
    </w:p>
    <w:p w14:paraId="1028A6AD" w14:textId="77777777" w:rsidR="00A07EDF" w:rsidRDefault="00A07EDF">
      <w:pPr>
        <w:numPr>
          <w:ilvl w:val="0"/>
          <w:numId w:val="5"/>
        </w:numPr>
        <w:shd w:val="clear" w:color="auto" w:fill="FFFFFF"/>
        <w:spacing w:before="120" w:after="120"/>
        <w:ind w:right="370"/>
        <w:jc w:val="both"/>
        <w:rPr>
          <w:rFonts w:eastAsia="Calibri"/>
          <w:color w:val="000000"/>
          <w:lang w:val="en-US" w:eastAsia="en-US"/>
        </w:rPr>
      </w:pPr>
      <w:r>
        <w:rPr>
          <w:rFonts w:eastAsia="Calibri"/>
          <w:color w:val="000000"/>
          <w:lang w:val="en-US" w:eastAsia="en-US"/>
        </w:rPr>
        <w:t>avizul anual de libera practică</w:t>
      </w:r>
      <w:r w:rsidR="000521EE">
        <w:rPr>
          <w:rFonts w:eastAsia="Calibri"/>
          <w:color w:val="000000"/>
          <w:lang w:val="en-US" w:eastAsia="en-US"/>
        </w:rPr>
        <w:t xml:space="preserve"> </w:t>
      </w:r>
      <w:r w:rsidR="00285B46">
        <w:rPr>
          <w:rFonts w:eastAsia="Calibri"/>
          <w:color w:val="000000"/>
          <w:lang w:val="en-US" w:eastAsia="en-US"/>
        </w:rPr>
        <w:t>în termen</w:t>
      </w:r>
      <w:r>
        <w:rPr>
          <w:rFonts w:eastAsia="Calibri"/>
          <w:color w:val="000000"/>
          <w:lang w:val="en-US" w:eastAsia="en-US"/>
        </w:rPr>
        <w:t>;</w:t>
      </w:r>
    </w:p>
    <w:p w14:paraId="028F052E" w14:textId="77777777" w:rsidR="00A07EDF" w:rsidRDefault="00A07EDF">
      <w:pPr>
        <w:numPr>
          <w:ilvl w:val="0"/>
          <w:numId w:val="5"/>
        </w:numPr>
        <w:shd w:val="clear" w:color="auto" w:fill="FFFFFF"/>
        <w:spacing w:before="120" w:after="120"/>
        <w:ind w:right="370"/>
        <w:jc w:val="both"/>
        <w:rPr>
          <w:rFonts w:eastAsia="Calibri"/>
          <w:color w:val="000000"/>
          <w:lang w:val="en-US" w:eastAsia="en-US"/>
        </w:rPr>
      </w:pPr>
      <w:r>
        <w:rPr>
          <w:rFonts w:eastAsia="Calibri"/>
          <w:color w:val="000000"/>
          <w:lang w:val="en-US" w:eastAsia="en-US"/>
        </w:rPr>
        <w:t xml:space="preserve"> certificatul de membru OAMMR</w:t>
      </w:r>
      <w:r w:rsidR="006D15BC">
        <w:rPr>
          <w:rFonts w:eastAsia="Calibri"/>
          <w:color w:val="000000"/>
          <w:lang w:val="en-US" w:eastAsia="en-US"/>
        </w:rPr>
        <w:t xml:space="preserve"> </w:t>
      </w:r>
      <w:r>
        <w:rPr>
          <w:rFonts w:eastAsia="Calibri"/>
          <w:color w:val="000000"/>
          <w:lang w:val="en-US" w:eastAsia="en-US"/>
        </w:rPr>
        <w:t>;</w:t>
      </w:r>
    </w:p>
    <w:p w14:paraId="43C67061" w14:textId="77777777" w:rsidR="00A07EDF" w:rsidRPr="00285B46" w:rsidRDefault="00A07EDF">
      <w:pPr>
        <w:numPr>
          <w:ilvl w:val="0"/>
          <w:numId w:val="5"/>
        </w:numPr>
        <w:shd w:val="clear" w:color="auto" w:fill="FFFFFF"/>
        <w:spacing w:before="120" w:after="120"/>
        <w:ind w:right="370"/>
        <w:jc w:val="both"/>
        <w:rPr>
          <w:rFonts w:eastAsia="Calibri"/>
          <w:color w:val="000000"/>
          <w:lang w:val="en-US" w:eastAsia="en-US"/>
        </w:rPr>
      </w:pPr>
      <w:r>
        <w:rPr>
          <w:rFonts w:eastAsia="Calibri"/>
          <w:color w:val="000000"/>
          <w:lang w:val="en-US" w:eastAsia="en-US"/>
        </w:rPr>
        <w:t>Asigurarea de răspundere civilă</w:t>
      </w:r>
      <w:r w:rsidR="006D15BC">
        <w:rPr>
          <w:rFonts w:eastAsia="Calibri"/>
          <w:color w:val="000000"/>
          <w:lang w:val="en-US" w:eastAsia="en-US"/>
        </w:rPr>
        <w:t xml:space="preserve"> </w:t>
      </w:r>
      <w:r>
        <w:rPr>
          <w:rFonts w:eastAsia="Calibri"/>
          <w:color w:val="000000"/>
          <w:lang w:eastAsia="en-US"/>
        </w:rPr>
        <w:t>;</w:t>
      </w:r>
    </w:p>
    <w:p w14:paraId="2ED21BB3" w14:textId="77777777" w:rsidR="00285B46" w:rsidRDefault="00275674">
      <w:pPr>
        <w:numPr>
          <w:ilvl w:val="0"/>
          <w:numId w:val="5"/>
        </w:numPr>
        <w:shd w:val="clear" w:color="auto" w:fill="FFFFFF"/>
        <w:spacing w:before="120" w:after="120"/>
        <w:ind w:right="370"/>
        <w:jc w:val="both"/>
        <w:rPr>
          <w:rFonts w:eastAsia="Calibri"/>
          <w:color w:val="000000"/>
          <w:lang w:val="it-IT" w:eastAsia="en-US"/>
        </w:rPr>
      </w:pPr>
      <w:r w:rsidRPr="00275674">
        <w:rPr>
          <w:rFonts w:eastAsia="Calibri"/>
          <w:color w:val="000000"/>
          <w:lang w:val="it-IT" w:eastAsia="en-US"/>
        </w:rPr>
        <w:t>Adeverință de la OAMMR c</w:t>
      </w:r>
      <w:r>
        <w:rPr>
          <w:rFonts w:eastAsia="Calibri"/>
          <w:color w:val="000000"/>
          <w:lang w:val="it-IT" w:eastAsia="en-US"/>
        </w:rPr>
        <w:t>ă nu a fost aplicată</w:t>
      </w:r>
      <w:r w:rsidRPr="00275674">
        <w:rPr>
          <w:rFonts w:eastAsia="Calibri"/>
          <w:color w:val="000000"/>
          <w:lang w:val="it-IT" w:eastAsia="en-US"/>
        </w:rPr>
        <w:t xml:space="preserve"> sancțiun</w:t>
      </w:r>
      <w:r>
        <w:rPr>
          <w:rFonts w:eastAsia="Calibri"/>
          <w:color w:val="000000"/>
          <w:lang w:val="it-IT" w:eastAsia="en-US"/>
        </w:rPr>
        <w:t>e disciplinară;</w:t>
      </w:r>
    </w:p>
    <w:p w14:paraId="4D7D6011" w14:textId="77777777" w:rsidR="00447964" w:rsidRPr="00285B46" w:rsidRDefault="00447964"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 xml:space="preserve">Adeverința care atestă starea de sănătate conține, în clar, numărul, data, numele emitentului și calitatea acestuia, în formatul standard stabilit </w:t>
      </w:r>
      <w:r w:rsidR="00960F49" w:rsidRPr="00285B46">
        <w:rPr>
          <w:rFonts w:eastAsia="Calibri"/>
          <w:color w:val="000000"/>
          <w:lang w:val="it-IT" w:eastAsia="en-US"/>
        </w:rPr>
        <w:t>prin ordin al ministrului sanatati;</w:t>
      </w:r>
    </w:p>
    <w:p w14:paraId="5DDB554C" w14:textId="77777777" w:rsidR="00960F49" w:rsidRPr="00285B46" w:rsidRDefault="006F7CA9"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 xml:space="preserve">Copiile de pe actele prevazute la lit. b) – e), se prezinta insotite de documentele originale, care se certifica cu mentiunea “conform cu originalul” de catre secretarul comisei; </w:t>
      </w:r>
    </w:p>
    <w:p w14:paraId="42643EBE" w14:textId="77777777" w:rsidR="00447964" w:rsidRPr="00285B46" w:rsidRDefault="006F7CA9"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Certificatul de cazier judiciar poate fi inlocuit cu</w:t>
      </w:r>
      <w:r w:rsidR="00447964" w:rsidRPr="00285B46">
        <w:rPr>
          <w:rFonts w:eastAsia="Calibri"/>
          <w:color w:val="000000"/>
          <w:lang w:val="it-IT" w:eastAsia="en-US"/>
        </w:rPr>
        <w:t xml:space="preserve"> o declaraţie pe proprie răspundere că nu are antecedente penale, </w:t>
      </w:r>
      <w:r w:rsidRPr="00285B46">
        <w:rPr>
          <w:rFonts w:eastAsia="Calibri"/>
          <w:color w:val="000000"/>
          <w:lang w:val="it-IT" w:eastAsia="en-US"/>
        </w:rPr>
        <w:t>I</w:t>
      </w:r>
      <w:r w:rsidR="00447964" w:rsidRPr="00285B46">
        <w:rPr>
          <w:rFonts w:eastAsia="Calibri"/>
          <w:color w:val="000000"/>
          <w:lang w:val="it-IT" w:eastAsia="en-US"/>
        </w:rPr>
        <w:t xml:space="preserve">n cazul în care este declarat admis la selecția dosarelor, acesta are obligația de a completa dosarul de concurs cu originalul cazierului judiciar, </w:t>
      </w:r>
      <w:r w:rsidRPr="00285B46">
        <w:rPr>
          <w:rFonts w:eastAsia="Calibri"/>
          <w:color w:val="000000"/>
          <w:lang w:val="it-IT" w:eastAsia="en-US"/>
        </w:rPr>
        <w:t>anterior datei de sustinere a probei scrise.</w:t>
      </w:r>
    </w:p>
    <w:p w14:paraId="1AC7DBB6" w14:textId="77777777" w:rsidR="00447964" w:rsidRPr="009519B4" w:rsidRDefault="00333B02" w:rsidP="007F3DC5">
      <w:pPr>
        <w:spacing w:line="276" w:lineRule="auto"/>
        <w:jc w:val="both"/>
        <w:rPr>
          <w:rFonts w:eastAsia="Calibri"/>
          <w:lang w:eastAsia="en-US"/>
        </w:rPr>
      </w:pPr>
      <w:r>
        <w:rPr>
          <w:rFonts w:eastAsia="Calibri"/>
          <w:lang w:eastAsia="en-US"/>
        </w:rPr>
        <w:t>Î</w:t>
      </w:r>
      <w:r w:rsidR="00447964" w:rsidRPr="009519B4">
        <w:rPr>
          <w:rFonts w:eastAsia="Calibri"/>
          <w:lang w:eastAsia="en-US"/>
        </w:rPr>
        <w:t>nscrierea la concurs se va face cu men</w:t>
      </w:r>
      <w:r>
        <w:rPr>
          <w:rFonts w:eastAsia="Calibri"/>
          <w:lang w:eastAsia="en-US"/>
        </w:rPr>
        <w:t>ț</w:t>
      </w:r>
      <w:r w:rsidR="00447964" w:rsidRPr="009519B4">
        <w:rPr>
          <w:rFonts w:eastAsia="Calibri"/>
          <w:lang w:eastAsia="en-US"/>
        </w:rPr>
        <w:t xml:space="preserve">ionarea postului </w:t>
      </w:r>
      <w:r>
        <w:rPr>
          <w:rFonts w:eastAsia="Calibri"/>
          <w:lang w:eastAsia="en-US"/>
        </w:rPr>
        <w:t>ș</w:t>
      </w:r>
      <w:r w:rsidR="00447964" w:rsidRPr="009519B4">
        <w:rPr>
          <w:rFonts w:eastAsia="Calibri"/>
          <w:lang w:eastAsia="en-US"/>
        </w:rPr>
        <w:t>i a structurii pentru care candidează.</w:t>
      </w:r>
    </w:p>
    <w:p w14:paraId="0044A30C" w14:textId="77777777" w:rsidR="006C0C48" w:rsidRDefault="006C0C48" w:rsidP="007F3DC5">
      <w:pPr>
        <w:spacing w:line="276" w:lineRule="auto"/>
        <w:ind w:left="57" w:right="-57"/>
        <w:jc w:val="both"/>
        <w:rPr>
          <w:rFonts w:eastAsia="Calibri"/>
          <w:b/>
          <w:sz w:val="22"/>
          <w:szCs w:val="22"/>
          <w:lang w:eastAsia="en-US"/>
        </w:rPr>
      </w:pPr>
    </w:p>
    <w:p w14:paraId="642FB33D" w14:textId="77777777" w:rsidR="00F11894" w:rsidRDefault="00F11894" w:rsidP="007F3DC5">
      <w:pPr>
        <w:spacing w:line="276" w:lineRule="auto"/>
        <w:ind w:left="57" w:right="-57"/>
        <w:jc w:val="both"/>
        <w:rPr>
          <w:rFonts w:eastAsia="Calibri"/>
          <w:b/>
          <w:sz w:val="22"/>
          <w:szCs w:val="22"/>
          <w:lang w:eastAsia="en-US"/>
        </w:rPr>
      </w:pPr>
      <w:r>
        <w:rPr>
          <w:rFonts w:eastAsia="Calibri"/>
          <w:b/>
          <w:sz w:val="22"/>
          <w:szCs w:val="22"/>
          <w:lang w:eastAsia="en-US"/>
        </w:rPr>
        <w:t>ETAPELE CONCURSULUI</w:t>
      </w:r>
    </w:p>
    <w:p w14:paraId="14FC07A0" w14:textId="77777777" w:rsidR="00F11894" w:rsidRDefault="00F11894">
      <w:pPr>
        <w:numPr>
          <w:ilvl w:val="0"/>
          <w:numId w:val="4"/>
        </w:numPr>
        <w:ind w:left="57" w:right="-57" w:firstLine="720"/>
        <w:jc w:val="both"/>
        <w:rPr>
          <w:rFonts w:eastAsia="Calibri"/>
          <w:sz w:val="22"/>
          <w:szCs w:val="22"/>
          <w:lang w:eastAsia="en-US"/>
        </w:rPr>
      </w:pPr>
      <w:r>
        <w:rPr>
          <w:rFonts w:eastAsia="Calibri"/>
          <w:sz w:val="22"/>
          <w:szCs w:val="22"/>
          <w:lang w:eastAsia="en-US"/>
        </w:rPr>
        <w:t xml:space="preserve">Selectia dosarelor de </w:t>
      </w:r>
      <w:r w:rsidR="00333B02">
        <w:rPr>
          <w:rFonts w:eastAsia="Calibri"/>
          <w:sz w:val="22"/>
          <w:szCs w:val="22"/>
          <w:lang w:eastAsia="en-US"/>
        </w:rPr>
        <w:t>î</w:t>
      </w:r>
      <w:r>
        <w:rPr>
          <w:rFonts w:eastAsia="Calibri"/>
          <w:sz w:val="22"/>
          <w:szCs w:val="22"/>
          <w:lang w:eastAsia="en-US"/>
        </w:rPr>
        <w:t>nscriere</w:t>
      </w:r>
    </w:p>
    <w:p w14:paraId="23BD4C89" w14:textId="77777777" w:rsidR="00F11894" w:rsidRDefault="00F11894">
      <w:pPr>
        <w:numPr>
          <w:ilvl w:val="0"/>
          <w:numId w:val="4"/>
        </w:numPr>
        <w:ind w:left="57" w:right="-57" w:firstLine="720"/>
        <w:jc w:val="both"/>
        <w:rPr>
          <w:rFonts w:eastAsia="Calibri"/>
          <w:b/>
          <w:sz w:val="22"/>
          <w:szCs w:val="22"/>
          <w:lang w:eastAsia="en-US"/>
        </w:rPr>
      </w:pPr>
      <w:r>
        <w:rPr>
          <w:rFonts w:eastAsia="Calibri"/>
          <w:sz w:val="22"/>
          <w:szCs w:val="22"/>
          <w:lang w:eastAsia="en-US"/>
        </w:rPr>
        <w:t>Proba scrisă</w:t>
      </w:r>
      <w:r w:rsidR="00475F45">
        <w:rPr>
          <w:rFonts w:eastAsia="Calibri"/>
          <w:sz w:val="22"/>
          <w:szCs w:val="22"/>
          <w:lang w:eastAsia="en-US"/>
        </w:rPr>
        <w:t xml:space="preserve"> </w:t>
      </w:r>
      <w:r>
        <w:rPr>
          <w:rFonts w:eastAsia="Calibri"/>
          <w:sz w:val="22"/>
          <w:szCs w:val="22"/>
          <w:lang w:eastAsia="en-US"/>
        </w:rPr>
        <w:t>(</w:t>
      </w:r>
      <w:r w:rsidR="00475F45">
        <w:rPr>
          <w:rFonts w:eastAsia="Calibri"/>
          <w:sz w:val="22"/>
          <w:szCs w:val="22"/>
          <w:lang w:eastAsia="en-US"/>
        </w:rPr>
        <w:t xml:space="preserve">minim </w:t>
      </w:r>
      <w:r>
        <w:rPr>
          <w:rFonts w:eastAsia="Calibri"/>
          <w:b/>
          <w:sz w:val="22"/>
          <w:szCs w:val="22"/>
          <w:lang w:eastAsia="en-US"/>
        </w:rPr>
        <w:t>50 puncte</w:t>
      </w:r>
      <w:r w:rsidR="00475F45">
        <w:rPr>
          <w:rFonts w:eastAsia="Calibri"/>
          <w:b/>
          <w:sz w:val="22"/>
          <w:szCs w:val="22"/>
          <w:lang w:eastAsia="en-US"/>
        </w:rPr>
        <w:t xml:space="preserve"> – maxim 100 puncte</w:t>
      </w:r>
      <w:r>
        <w:rPr>
          <w:rFonts w:eastAsia="Calibri"/>
          <w:sz w:val="22"/>
          <w:szCs w:val="22"/>
          <w:lang w:eastAsia="en-US"/>
        </w:rPr>
        <w:t xml:space="preserve">) </w:t>
      </w:r>
      <w:r w:rsidR="00005622">
        <w:rPr>
          <w:rFonts w:eastAsia="Calibri"/>
          <w:sz w:val="22"/>
          <w:szCs w:val="22"/>
          <w:lang w:eastAsia="en-US"/>
        </w:rPr>
        <w:t xml:space="preserve">care constă </w:t>
      </w:r>
      <w:r w:rsidR="00005622" w:rsidRPr="00005622">
        <w:rPr>
          <w:rFonts w:eastAsia="Calibri"/>
          <w:bCs/>
          <w:color w:val="000000"/>
          <w:sz w:val="22"/>
          <w:szCs w:val="22"/>
        </w:rPr>
        <w:t>în lucrare scrisă sau test grilă</w:t>
      </w:r>
    </w:p>
    <w:p w14:paraId="302DDB38" w14:textId="77777777" w:rsidR="00475F45" w:rsidRPr="002A77A8" w:rsidRDefault="00F11894">
      <w:pPr>
        <w:numPr>
          <w:ilvl w:val="0"/>
          <w:numId w:val="4"/>
        </w:numPr>
        <w:ind w:left="57" w:right="-57" w:firstLine="720"/>
        <w:jc w:val="both"/>
        <w:rPr>
          <w:rFonts w:eastAsia="Calibri"/>
          <w:b/>
          <w:sz w:val="22"/>
          <w:szCs w:val="22"/>
          <w:lang w:eastAsia="en-US"/>
        </w:rPr>
      </w:pPr>
      <w:r>
        <w:rPr>
          <w:rFonts w:eastAsia="Calibri"/>
          <w:sz w:val="22"/>
          <w:szCs w:val="22"/>
          <w:lang w:eastAsia="en-US"/>
        </w:rPr>
        <w:t>Proba interviu</w:t>
      </w:r>
      <w:r w:rsidR="00DC6F14">
        <w:rPr>
          <w:rFonts w:eastAsia="Calibri"/>
          <w:sz w:val="22"/>
          <w:szCs w:val="22"/>
          <w:lang w:eastAsia="en-US"/>
        </w:rPr>
        <w:t xml:space="preserve"> </w:t>
      </w:r>
      <w:r w:rsidR="00333B02">
        <w:rPr>
          <w:rFonts w:eastAsia="Calibri"/>
          <w:sz w:val="22"/>
          <w:szCs w:val="22"/>
          <w:lang w:eastAsia="en-US"/>
        </w:rPr>
        <w:t>ș</w:t>
      </w:r>
      <w:r w:rsidR="00DC6F14">
        <w:rPr>
          <w:rFonts w:eastAsia="Calibri"/>
          <w:sz w:val="22"/>
          <w:szCs w:val="22"/>
          <w:lang w:eastAsia="en-US"/>
        </w:rPr>
        <w:t>i/sau proba practic</w:t>
      </w:r>
      <w:r w:rsidR="00333B02">
        <w:rPr>
          <w:rFonts w:eastAsia="Calibri"/>
          <w:sz w:val="22"/>
          <w:szCs w:val="22"/>
          <w:lang w:eastAsia="en-US"/>
        </w:rPr>
        <w:t>ă</w:t>
      </w:r>
      <w:r w:rsidR="00DC6F14">
        <w:rPr>
          <w:rFonts w:eastAsia="Calibri"/>
          <w:sz w:val="22"/>
          <w:szCs w:val="22"/>
          <w:lang w:eastAsia="en-US"/>
        </w:rPr>
        <w:t xml:space="preserve"> </w:t>
      </w:r>
      <w:r w:rsidR="00333B02">
        <w:rPr>
          <w:rFonts w:eastAsia="Calibri"/>
          <w:sz w:val="22"/>
          <w:szCs w:val="22"/>
          <w:lang w:eastAsia="en-US"/>
        </w:rPr>
        <w:t>î</w:t>
      </w:r>
      <w:r w:rsidR="00DC6F14">
        <w:rPr>
          <w:rFonts w:eastAsia="Calibri"/>
          <w:sz w:val="22"/>
          <w:szCs w:val="22"/>
          <w:lang w:eastAsia="en-US"/>
        </w:rPr>
        <w:t>n situa</w:t>
      </w:r>
      <w:r w:rsidR="00333B02">
        <w:rPr>
          <w:rFonts w:eastAsia="Calibri"/>
          <w:sz w:val="22"/>
          <w:szCs w:val="22"/>
          <w:lang w:eastAsia="en-US"/>
        </w:rPr>
        <w:t>ț</w:t>
      </w:r>
      <w:r w:rsidR="00DC6F14">
        <w:rPr>
          <w:rFonts w:eastAsia="Calibri"/>
          <w:sz w:val="22"/>
          <w:szCs w:val="22"/>
          <w:lang w:eastAsia="en-US"/>
        </w:rPr>
        <w:t xml:space="preserve">ia </w:t>
      </w:r>
      <w:r w:rsidR="00333B02">
        <w:rPr>
          <w:rFonts w:eastAsia="Calibri"/>
          <w:sz w:val="22"/>
          <w:szCs w:val="22"/>
          <w:lang w:eastAsia="en-US"/>
        </w:rPr>
        <w:t>î</w:t>
      </w:r>
      <w:r w:rsidR="00DC6F14">
        <w:rPr>
          <w:rFonts w:eastAsia="Calibri"/>
          <w:sz w:val="22"/>
          <w:szCs w:val="22"/>
          <w:lang w:eastAsia="en-US"/>
        </w:rPr>
        <w:t>n care este necesar</w:t>
      </w:r>
      <w:r w:rsidR="00333B02">
        <w:rPr>
          <w:rFonts w:eastAsia="Calibri"/>
          <w:sz w:val="22"/>
          <w:szCs w:val="22"/>
          <w:lang w:eastAsia="en-US"/>
        </w:rPr>
        <w:t>ă</w:t>
      </w:r>
      <w:r w:rsidR="00DC6F14">
        <w:rPr>
          <w:rFonts w:eastAsia="Calibri"/>
          <w:sz w:val="22"/>
          <w:szCs w:val="22"/>
          <w:lang w:eastAsia="en-US"/>
        </w:rPr>
        <w:t xml:space="preserve"> verificarea abili</w:t>
      </w:r>
      <w:r w:rsidR="00333B02">
        <w:rPr>
          <w:rFonts w:eastAsia="Calibri"/>
          <w:sz w:val="22"/>
          <w:szCs w:val="22"/>
          <w:lang w:eastAsia="en-US"/>
        </w:rPr>
        <w:t>tăț</w:t>
      </w:r>
      <w:r w:rsidR="00DC6F14">
        <w:rPr>
          <w:rFonts w:eastAsia="Calibri"/>
          <w:sz w:val="22"/>
          <w:szCs w:val="22"/>
          <w:lang w:eastAsia="en-US"/>
        </w:rPr>
        <w:t>ilor practice</w:t>
      </w:r>
      <w:r>
        <w:rPr>
          <w:rFonts w:eastAsia="Calibri"/>
          <w:sz w:val="22"/>
          <w:szCs w:val="22"/>
          <w:lang w:eastAsia="en-US"/>
        </w:rPr>
        <w:t xml:space="preserve"> </w:t>
      </w:r>
      <w:r w:rsidR="00475F45">
        <w:rPr>
          <w:rFonts w:eastAsia="Calibri"/>
          <w:sz w:val="22"/>
          <w:szCs w:val="22"/>
          <w:lang w:eastAsia="en-US"/>
        </w:rPr>
        <w:t xml:space="preserve">(minim </w:t>
      </w:r>
      <w:r w:rsidR="00475F45">
        <w:rPr>
          <w:rFonts w:eastAsia="Calibri"/>
          <w:b/>
          <w:sz w:val="22"/>
          <w:szCs w:val="22"/>
          <w:lang w:eastAsia="en-US"/>
        </w:rPr>
        <w:t>50 puncte – maxim 100 puncte</w:t>
      </w:r>
      <w:r w:rsidR="00475F45">
        <w:rPr>
          <w:rFonts w:eastAsia="Calibri"/>
          <w:sz w:val="22"/>
          <w:szCs w:val="22"/>
          <w:lang w:eastAsia="en-US"/>
        </w:rPr>
        <w:t xml:space="preserve">) </w:t>
      </w:r>
    </w:p>
    <w:p w14:paraId="6A3FB6B4" w14:textId="77777777" w:rsidR="005C2800" w:rsidRPr="00F83626" w:rsidRDefault="00D854CB" w:rsidP="007D4B16">
      <w:pPr>
        <w:spacing w:line="360" w:lineRule="auto"/>
        <w:jc w:val="both"/>
        <w:rPr>
          <w:b/>
        </w:rPr>
      </w:pPr>
      <w:r w:rsidRPr="00F83626">
        <w:rPr>
          <w:b/>
        </w:rPr>
        <w:t>Concurs</w:t>
      </w:r>
      <w:r w:rsidR="005F24AA" w:rsidRPr="00F83626">
        <w:rPr>
          <w:b/>
        </w:rPr>
        <w:t>ul</w:t>
      </w:r>
      <w:r w:rsidRPr="00F83626">
        <w:rPr>
          <w:b/>
        </w:rPr>
        <w:t xml:space="preserve"> </w:t>
      </w:r>
      <w:r w:rsidR="005C2800" w:rsidRPr="00F83626">
        <w:rPr>
          <w:b/>
        </w:rPr>
        <w:t xml:space="preserve">pentru ocuparea </w:t>
      </w:r>
      <w:r w:rsidR="00333B02">
        <w:rPr>
          <w:b/>
        </w:rPr>
        <w:t xml:space="preserve">posturilor vacante </w:t>
      </w:r>
      <w:r w:rsidR="005C2800" w:rsidRPr="00F83626">
        <w:rPr>
          <w:b/>
        </w:rPr>
        <w:t>se va desfăşura după următorul calendar :</w:t>
      </w:r>
    </w:p>
    <w:p w14:paraId="2950FC8C" w14:textId="77777777" w:rsidR="005C2800" w:rsidRPr="00A95668" w:rsidRDefault="00DF48F0" w:rsidP="000F4916">
      <w:pPr>
        <w:numPr>
          <w:ilvl w:val="0"/>
          <w:numId w:val="1"/>
        </w:numPr>
        <w:ind w:left="2316"/>
        <w:jc w:val="both"/>
      </w:pPr>
      <w:r w:rsidRPr="00A95668">
        <w:t xml:space="preserve">  De la </w:t>
      </w:r>
      <w:r w:rsidR="00575EF1">
        <w:t>13.08.2026</w:t>
      </w:r>
      <w:r w:rsidR="00D854CB" w:rsidRPr="00A95668">
        <w:t xml:space="preserve"> </w:t>
      </w:r>
      <w:r w:rsidRPr="00A95668">
        <w:t xml:space="preserve">până la </w:t>
      </w:r>
      <w:r w:rsidR="00575EF1">
        <w:t>02.09.2026</w:t>
      </w:r>
      <w:r w:rsidR="007D4B16" w:rsidRPr="00A95668">
        <w:t xml:space="preserve"> </w:t>
      </w:r>
      <w:r w:rsidR="005C2800" w:rsidRPr="00A95668">
        <w:t>ora 1</w:t>
      </w:r>
      <w:r w:rsidR="00F76AF3" w:rsidRPr="00A95668">
        <w:t>2</w:t>
      </w:r>
      <w:r w:rsidR="00731EAD" w:rsidRPr="00A95668">
        <w:t>:00</w:t>
      </w:r>
      <w:r w:rsidR="00147D27" w:rsidRPr="00A95668">
        <w:t>,</w:t>
      </w:r>
      <w:r w:rsidR="005C2800" w:rsidRPr="00A95668">
        <w:t xml:space="preserve"> </w:t>
      </w:r>
      <w:r w:rsidR="007D4B16" w:rsidRPr="00A95668">
        <w:t xml:space="preserve">data limita </w:t>
      </w:r>
      <w:r w:rsidR="005C2800" w:rsidRPr="00A95668">
        <w:t>depunere dosare</w:t>
      </w:r>
      <w:r w:rsidR="007D4B16" w:rsidRPr="00A95668">
        <w:t xml:space="preserve"> candida</w:t>
      </w:r>
      <w:r w:rsidR="00631055" w:rsidRPr="00A95668">
        <w:t>ț</w:t>
      </w:r>
      <w:r w:rsidR="007D4B16" w:rsidRPr="00A95668">
        <w:t>i</w:t>
      </w:r>
      <w:r w:rsidR="00147D27" w:rsidRPr="00A95668">
        <w:t>;</w:t>
      </w:r>
    </w:p>
    <w:p w14:paraId="22F54294" w14:textId="77777777" w:rsidR="005C2800" w:rsidRPr="00A95668" w:rsidRDefault="00D854CB" w:rsidP="000F4916">
      <w:pPr>
        <w:numPr>
          <w:ilvl w:val="0"/>
          <w:numId w:val="1"/>
        </w:numPr>
        <w:ind w:left="2316"/>
        <w:jc w:val="both"/>
      </w:pPr>
      <w:r w:rsidRPr="00A95668">
        <w:t xml:space="preserve">   </w:t>
      </w:r>
      <w:bookmarkStart w:id="0" w:name="_Hlk83581031"/>
      <w:r w:rsidR="00575EF1">
        <w:t>07.09.2026</w:t>
      </w:r>
      <w:r w:rsidR="00A40920" w:rsidRPr="00A95668">
        <w:t xml:space="preserve">    </w:t>
      </w:r>
      <w:r w:rsidR="002A77A8" w:rsidRPr="00A95668">
        <w:t>î</w:t>
      </w:r>
      <w:r w:rsidR="009037FD" w:rsidRPr="00A95668">
        <w:t>ncep</w:t>
      </w:r>
      <w:r w:rsidR="002A77A8" w:rsidRPr="00A95668">
        <w:t>â</w:t>
      </w:r>
      <w:r w:rsidR="009037FD" w:rsidRPr="00A95668">
        <w:t>nd cu</w:t>
      </w:r>
      <w:r w:rsidR="00A40920" w:rsidRPr="00A95668">
        <w:t xml:space="preserve"> </w:t>
      </w:r>
      <w:bookmarkEnd w:id="0"/>
      <w:r w:rsidR="005C2800" w:rsidRPr="00A95668">
        <w:t xml:space="preserve">ora </w:t>
      </w:r>
      <w:r w:rsidR="007D4B16" w:rsidRPr="00A95668">
        <w:t>1</w:t>
      </w:r>
      <w:r w:rsidR="00275674" w:rsidRPr="00A95668">
        <w:t>0</w:t>
      </w:r>
      <w:r w:rsidR="005C2800" w:rsidRPr="00A95668">
        <w:t xml:space="preserve"> </w:t>
      </w:r>
      <w:r w:rsidR="005C2800" w:rsidRPr="00A95668">
        <w:rPr>
          <w:vertAlign w:val="superscript"/>
        </w:rPr>
        <w:t xml:space="preserve">00   </w:t>
      </w:r>
      <w:r w:rsidR="005C2800" w:rsidRPr="00A95668">
        <w:t>proba scrisă</w:t>
      </w:r>
    </w:p>
    <w:p w14:paraId="3607F8B0" w14:textId="77777777" w:rsidR="00F23C86" w:rsidRPr="00A95668" w:rsidRDefault="00D854CB" w:rsidP="000F4916">
      <w:pPr>
        <w:numPr>
          <w:ilvl w:val="0"/>
          <w:numId w:val="1"/>
        </w:numPr>
        <w:ind w:left="2316"/>
        <w:jc w:val="both"/>
      </w:pPr>
      <w:r w:rsidRPr="00A95668">
        <w:t xml:space="preserve"> </w:t>
      </w:r>
      <w:r w:rsidR="007D4B16" w:rsidRPr="00A95668">
        <w:t xml:space="preserve"> </w:t>
      </w:r>
      <w:r w:rsidRPr="00A95668">
        <w:t xml:space="preserve"> </w:t>
      </w:r>
      <w:r w:rsidR="00575EF1">
        <w:t>11.09.2026</w:t>
      </w:r>
      <w:r w:rsidR="005C2800" w:rsidRPr="00A95668">
        <w:t xml:space="preserve">    </w:t>
      </w:r>
      <w:r w:rsidR="002A77A8" w:rsidRPr="00A95668">
        <w:t>î</w:t>
      </w:r>
      <w:r w:rsidR="00F23C86" w:rsidRPr="00A95668">
        <w:t>ncep</w:t>
      </w:r>
      <w:r w:rsidR="002A77A8" w:rsidRPr="00A95668">
        <w:t>â</w:t>
      </w:r>
      <w:r w:rsidR="00F23C86" w:rsidRPr="00A95668">
        <w:t xml:space="preserve">nd cu </w:t>
      </w:r>
      <w:r w:rsidR="005C2800" w:rsidRPr="00A95668">
        <w:t xml:space="preserve">ora </w:t>
      </w:r>
      <w:r w:rsidR="007D4B16" w:rsidRPr="00A95668">
        <w:t>1</w:t>
      </w:r>
      <w:r w:rsidR="00275674" w:rsidRPr="00A95668">
        <w:t>0</w:t>
      </w:r>
      <w:r w:rsidR="005C2800" w:rsidRPr="00A95668">
        <w:t xml:space="preserve"> </w:t>
      </w:r>
      <w:r w:rsidR="005C2800" w:rsidRPr="00A95668">
        <w:rPr>
          <w:vertAlign w:val="superscript"/>
        </w:rPr>
        <w:t xml:space="preserve">00   </w:t>
      </w:r>
      <w:r w:rsidR="005C2800" w:rsidRPr="00A95668">
        <w:t>proba interviu</w:t>
      </w:r>
    </w:p>
    <w:p w14:paraId="6ADC585E" w14:textId="77777777" w:rsidR="006E1B55" w:rsidRPr="00A95668" w:rsidRDefault="006E1B55" w:rsidP="006E1B55">
      <w:pPr>
        <w:ind w:left="2316"/>
        <w:jc w:val="both"/>
      </w:pPr>
    </w:p>
    <w:tbl>
      <w:tblPr>
        <w:tblW w:w="10660" w:type="dxa"/>
        <w:tblInd w:w="-318" w:type="dxa"/>
        <w:tblLayout w:type="fixed"/>
        <w:tblLook w:val="04A0" w:firstRow="1" w:lastRow="0" w:firstColumn="1" w:lastColumn="0" w:noHBand="0" w:noVBand="1"/>
      </w:tblPr>
      <w:tblGrid>
        <w:gridCol w:w="3120"/>
        <w:gridCol w:w="7540"/>
      </w:tblGrid>
      <w:tr w:rsidR="00F11894" w:rsidRPr="002A77A8" w14:paraId="69A49E12" w14:textId="77777777" w:rsidTr="002A77A8">
        <w:trPr>
          <w:trHeight w:val="348"/>
        </w:trPr>
        <w:tc>
          <w:tcPr>
            <w:tcW w:w="3120" w:type="dxa"/>
            <w:tcBorders>
              <w:top w:val="single" w:sz="6" w:space="0" w:color="auto"/>
              <w:left w:val="single" w:sz="6" w:space="0" w:color="auto"/>
              <w:bottom w:val="single" w:sz="6" w:space="0" w:color="auto"/>
              <w:right w:val="single" w:sz="6" w:space="0" w:color="auto"/>
            </w:tcBorders>
            <w:hideMark/>
          </w:tcPr>
          <w:p w14:paraId="22370596" w14:textId="77777777" w:rsidR="00F11894" w:rsidRPr="002A77A8" w:rsidRDefault="00F11894">
            <w:pPr>
              <w:autoSpaceDE w:val="0"/>
              <w:autoSpaceDN w:val="0"/>
              <w:adjustRightInd w:val="0"/>
              <w:jc w:val="center"/>
              <w:rPr>
                <w:rFonts w:eastAsia="Calibri"/>
                <w:color w:val="000000"/>
                <w:sz w:val="22"/>
                <w:szCs w:val="22"/>
              </w:rPr>
            </w:pPr>
            <w:r w:rsidRPr="002A77A8">
              <w:rPr>
                <w:rFonts w:eastAsia="Calibri"/>
                <w:color w:val="000000"/>
                <w:sz w:val="22"/>
                <w:szCs w:val="22"/>
              </w:rPr>
              <w:t>Data</w:t>
            </w:r>
          </w:p>
        </w:tc>
        <w:tc>
          <w:tcPr>
            <w:tcW w:w="7540" w:type="dxa"/>
            <w:tcBorders>
              <w:top w:val="single" w:sz="6" w:space="0" w:color="auto"/>
              <w:left w:val="single" w:sz="6" w:space="0" w:color="auto"/>
              <w:bottom w:val="single" w:sz="6" w:space="0" w:color="auto"/>
              <w:right w:val="single" w:sz="6" w:space="0" w:color="auto"/>
            </w:tcBorders>
            <w:hideMark/>
          </w:tcPr>
          <w:p w14:paraId="33DE13A6" w14:textId="77777777" w:rsidR="00F11894" w:rsidRPr="002A77A8" w:rsidRDefault="00F11894" w:rsidP="002A77A8">
            <w:pPr>
              <w:autoSpaceDE w:val="0"/>
              <w:autoSpaceDN w:val="0"/>
              <w:adjustRightInd w:val="0"/>
              <w:jc w:val="center"/>
              <w:rPr>
                <w:rFonts w:eastAsia="Calibri"/>
                <w:color w:val="000000"/>
                <w:sz w:val="22"/>
                <w:szCs w:val="22"/>
              </w:rPr>
            </w:pPr>
            <w:r w:rsidRPr="002A77A8">
              <w:rPr>
                <w:rFonts w:eastAsia="Calibri"/>
                <w:color w:val="000000"/>
                <w:sz w:val="22"/>
                <w:szCs w:val="22"/>
              </w:rPr>
              <w:t>Descrierea ac</w:t>
            </w:r>
            <w:r w:rsidR="002A77A8">
              <w:rPr>
                <w:rFonts w:eastAsia="Calibri"/>
                <w:color w:val="000000"/>
                <w:sz w:val="22"/>
                <w:szCs w:val="22"/>
              </w:rPr>
              <w:t>ț</w:t>
            </w:r>
            <w:r w:rsidRPr="002A77A8">
              <w:rPr>
                <w:rFonts w:eastAsia="Calibri"/>
                <w:color w:val="000000"/>
                <w:sz w:val="22"/>
                <w:szCs w:val="22"/>
              </w:rPr>
              <w:t>iunii</w:t>
            </w:r>
          </w:p>
        </w:tc>
      </w:tr>
      <w:tr w:rsidR="00F11894" w:rsidRPr="002A77A8" w14:paraId="0A8F7103" w14:textId="77777777" w:rsidTr="002A77A8">
        <w:trPr>
          <w:trHeight w:val="230"/>
        </w:trPr>
        <w:tc>
          <w:tcPr>
            <w:tcW w:w="3120" w:type="dxa"/>
            <w:tcBorders>
              <w:top w:val="single" w:sz="6" w:space="0" w:color="auto"/>
              <w:left w:val="single" w:sz="6" w:space="0" w:color="auto"/>
              <w:bottom w:val="single" w:sz="6" w:space="0" w:color="auto"/>
              <w:right w:val="single" w:sz="6" w:space="0" w:color="auto"/>
            </w:tcBorders>
            <w:hideMark/>
          </w:tcPr>
          <w:p w14:paraId="6B50FF6A" w14:textId="77777777" w:rsidR="00F11894" w:rsidRPr="002A77A8" w:rsidRDefault="00575EF1" w:rsidP="006D15BC">
            <w:pPr>
              <w:autoSpaceDE w:val="0"/>
              <w:autoSpaceDN w:val="0"/>
              <w:adjustRightInd w:val="0"/>
              <w:rPr>
                <w:rFonts w:eastAsia="Calibri"/>
                <w:color w:val="000000"/>
                <w:sz w:val="20"/>
                <w:szCs w:val="20"/>
              </w:rPr>
            </w:pPr>
            <w:r>
              <w:rPr>
                <w:rFonts w:eastAsia="Calibri"/>
                <w:color w:val="000000"/>
                <w:sz w:val="20"/>
                <w:szCs w:val="20"/>
              </w:rPr>
              <w:t>13.08.2026</w:t>
            </w:r>
          </w:p>
        </w:tc>
        <w:tc>
          <w:tcPr>
            <w:tcW w:w="7540" w:type="dxa"/>
            <w:tcBorders>
              <w:top w:val="single" w:sz="6" w:space="0" w:color="auto"/>
              <w:left w:val="single" w:sz="6" w:space="0" w:color="auto"/>
              <w:bottom w:val="single" w:sz="6" w:space="0" w:color="auto"/>
              <w:right w:val="single" w:sz="6" w:space="0" w:color="auto"/>
            </w:tcBorders>
            <w:hideMark/>
          </w:tcPr>
          <w:p w14:paraId="1D636E69"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Publicarea anun</w:t>
            </w:r>
            <w:r w:rsidR="002A77A8">
              <w:rPr>
                <w:rFonts w:eastAsia="Calibri"/>
                <w:color w:val="000000"/>
                <w:sz w:val="22"/>
                <w:szCs w:val="22"/>
              </w:rPr>
              <w:t>ț</w:t>
            </w:r>
            <w:r w:rsidRPr="002A77A8">
              <w:rPr>
                <w:rFonts w:eastAsia="Calibri"/>
                <w:color w:val="000000"/>
                <w:sz w:val="22"/>
                <w:szCs w:val="22"/>
              </w:rPr>
              <w:t xml:space="preserve">ului pentru concurs pe portalul posturi.gov.ro </w:t>
            </w:r>
            <w:r w:rsidR="002A77A8">
              <w:rPr>
                <w:rFonts w:eastAsia="Calibri"/>
                <w:color w:val="000000"/>
                <w:sz w:val="22"/>
                <w:szCs w:val="22"/>
              </w:rPr>
              <w:t>ș</w:t>
            </w:r>
            <w:r w:rsidRPr="002A77A8">
              <w:rPr>
                <w:rFonts w:eastAsia="Calibri"/>
                <w:color w:val="000000"/>
                <w:sz w:val="22"/>
                <w:szCs w:val="22"/>
              </w:rPr>
              <w:t xml:space="preserve">i site-ul spitalului </w:t>
            </w:r>
          </w:p>
        </w:tc>
      </w:tr>
      <w:tr w:rsidR="00F11894" w:rsidRPr="002A77A8" w14:paraId="3DBB0E87" w14:textId="77777777" w:rsidTr="002A77A8">
        <w:trPr>
          <w:trHeight w:val="230"/>
        </w:trPr>
        <w:tc>
          <w:tcPr>
            <w:tcW w:w="3120" w:type="dxa"/>
            <w:tcBorders>
              <w:top w:val="single" w:sz="6" w:space="0" w:color="auto"/>
              <w:left w:val="single" w:sz="6" w:space="0" w:color="auto"/>
              <w:bottom w:val="single" w:sz="6" w:space="0" w:color="auto"/>
              <w:right w:val="single" w:sz="6" w:space="0" w:color="auto"/>
            </w:tcBorders>
            <w:hideMark/>
          </w:tcPr>
          <w:p w14:paraId="3BEF42C7" w14:textId="77777777" w:rsidR="00F11894" w:rsidRPr="002A77A8" w:rsidRDefault="00575EF1" w:rsidP="006D15BC">
            <w:pPr>
              <w:autoSpaceDE w:val="0"/>
              <w:autoSpaceDN w:val="0"/>
              <w:adjustRightInd w:val="0"/>
              <w:rPr>
                <w:rFonts w:eastAsia="Calibri"/>
                <w:color w:val="000000"/>
                <w:sz w:val="20"/>
                <w:szCs w:val="20"/>
              </w:rPr>
            </w:pPr>
            <w:r>
              <w:rPr>
                <w:rFonts w:eastAsia="Calibri"/>
                <w:color w:val="000000"/>
                <w:sz w:val="20"/>
                <w:szCs w:val="20"/>
              </w:rPr>
              <w:t>13.08.2026</w:t>
            </w:r>
            <w:r w:rsidR="00F11894" w:rsidRPr="002A77A8">
              <w:rPr>
                <w:rFonts w:eastAsia="Calibri"/>
                <w:color w:val="000000"/>
                <w:sz w:val="20"/>
                <w:szCs w:val="20"/>
              </w:rPr>
              <w:t xml:space="preserve"> </w:t>
            </w:r>
            <w:r>
              <w:rPr>
                <w:rFonts w:eastAsia="Calibri"/>
                <w:color w:val="000000"/>
                <w:sz w:val="20"/>
                <w:szCs w:val="20"/>
              </w:rPr>
              <w:t>–</w:t>
            </w:r>
            <w:r w:rsidR="00F11894" w:rsidRPr="002A77A8">
              <w:rPr>
                <w:rFonts w:eastAsia="Calibri"/>
                <w:color w:val="000000"/>
                <w:sz w:val="20"/>
                <w:szCs w:val="20"/>
              </w:rPr>
              <w:t xml:space="preserve"> </w:t>
            </w:r>
            <w:r>
              <w:rPr>
                <w:rFonts w:eastAsia="Calibri"/>
                <w:color w:val="000000"/>
                <w:sz w:val="20"/>
                <w:szCs w:val="20"/>
              </w:rPr>
              <w:t>02.09.2026</w:t>
            </w:r>
            <w:r w:rsidR="00F11894" w:rsidRPr="002A77A8">
              <w:rPr>
                <w:rFonts w:eastAsia="Calibri"/>
                <w:color w:val="000000"/>
                <w:sz w:val="20"/>
                <w:szCs w:val="20"/>
              </w:rPr>
              <w:t>, ora 1</w:t>
            </w:r>
            <w:r w:rsidR="00F76AF3" w:rsidRPr="002A77A8">
              <w:rPr>
                <w:rFonts w:eastAsia="Calibri"/>
                <w:color w:val="000000"/>
                <w:sz w:val="20"/>
                <w:szCs w:val="20"/>
              </w:rPr>
              <w:t>2</w:t>
            </w:r>
            <w:r w:rsidR="00F11894" w:rsidRPr="002A77A8">
              <w:rPr>
                <w:rFonts w:eastAsia="Calibri"/>
                <w:color w:val="000000"/>
                <w:sz w:val="20"/>
                <w:szCs w:val="20"/>
              </w:rPr>
              <w:t xml:space="preserve">:00 </w:t>
            </w:r>
          </w:p>
        </w:tc>
        <w:tc>
          <w:tcPr>
            <w:tcW w:w="7540" w:type="dxa"/>
            <w:tcBorders>
              <w:top w:val="single" w:sz="6" w:space="0" w:color="auto"/>
              <w:left w:val="single" w:sz="6" w:space="0" w:color="auto"/>
              <w:bottom w:val="single" w:sz="6" w:space="0" w:color="auto"/>
              <w:right w:val="single" w:sz="6" w:space="0" w:color="auto"/>
            </w:tcBorders>
            <w:hideMark/>
          </w:tcPr>
          <w:p w14:paraId="64E19918"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 xml:space="preserve">Perioada de </w:t>
            </w:r>
            <w:r w:rsidR="002A77A8">
              <w:rPr>
                <w:rFonts w:eastAsia="Calibri"/>
                <w:color w:val="000000"/>
                <w:sz w:val="22"/>
                <w:szCs w:val="22"/>
              </w:rPr>
              <w:t>î</w:t>
            </w:r>
            <w:r w:rsidRPr="002A77A8">
              <w:rPr>
                <w:rFonts w:eastAsia="Calibri"/>
                <w:color w:val="000000"/>
                <w:sz w:val="22"/>
                <w:szCs w:val="22"/>
              </w:rPr>
              <w:t>nscriere a candida</w:t>
            </w:r>
            <w:r w:rsidR="002A77A8">
              <w:rPr>
                <w:rFonts w:eastAsia="Calibri"/>
                <w:color w:val="000000"/>
                <w:sz w:val="22"/>
                <w:szCs w:val="22"/>
              </w:rPr>
              <w:t>ț</w:t>
            </w:r>
            <w:r w:rsidRPr="002A77A8">
              <w:rPr>
                <w:rFonts w:eastAsia="Calibri"/>
                <w:color w:val="000000"/>
                <w:sz w:val="22"/>
                <w:szCs w:val="22"/>
              </w:rPr>
              <w:t>ilor</w:t>
            </w:r>
          </w:p>
        </w:tc>
      </w:tr>
      <w:tr w:rsidR="00F11894" w:rsidRPr="002A77A8" w14:paraId="4A523C40"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4C291E98" w14:textId="77777777" w:rsidR="00F11894" w:rsidRPr="002A77A8" w:rsidRDefault="00575EF1" w:rsidP="006D15BC">
            <w:pPr>
              <w:autoSpaceDE w:val="0"/>
              <w:autoSpaceDN w:val="0"/>
              <w:adjustRightInd w:val="0"/>
              <w:rPr>
                <w:rFonts w:eastAsia="Calibri"/>
                <w:color w:val="000000"/>
                <w:sz w:val="20"/>
                <w:szCs w:val="20"/>
              </w:rPr>
            </w:pPr>
            <w:r>
              <w:rPr>
                <w:rFonts w:eastAsia="Calibri"/>
                <w:color w:val="000000"/>
                <w:sz w:val="20"/>
                <w:szCs w:val="20"/>
              </w:rPr>
              <w:t>04.</w:t>
            </w:r>
            <w:r w:rsidR="00A931E4">
              <w:rPr>
                <w:rFonts w:eastAsia="Calibri"/>
                <w:color w:val="000000"/>
                <w:sz w:val="20"/>
                <w:szCs w:val="20"/>
              </w:rPr>
              <w:t>09.2026</w:t>
            </w:r>
            <w:r w:rsidR="009064CC" w:rsidRPr="002A77A8">
              <w:rPr>
                <w:rFonts w:eastAsia="Calibri"/>
                <w:color w:val="000000"/>
                <w:sz w:val="20"/>
                <w:szCs w:val="20"/>
              </w:rPr>
              <w:t xml:space="preserve"> ora 1</w:t>
            </w:r>
            <w:r w:rsidR="008A66E4">
              <w:rPr>
                <w:rFonts w:eastAsia="Calibri"/>
                <w:color w:val="000000"/>
                <w:sz w:val="20"/>
                <w:szCs w:val="20"/>
              </w:rPr>
              <w:t>6</w:t>
            </w:r>
            <w:r w:rsidR="009064CC" w:rsidRPr="002A77A8">
              <w:rPr>
                <w:rFonts w:eastAsia="Calibri"/>
                <w:color w:val="000000"/>
                <w:sz w:val="20"/>
                <w:szCs w:val="20"/>
              </w:rPr>
              <w:t>:</w:t>
            </w:r>
            <w:r w:rsidR="008A66E4">
              <w:rPr>
                <w:rFonts w:eastAsia="Calibri"/>
                <w:color w:val="000000"/>
                <w:sz w:val="20"/>
                <w:szCs w:val="20"/>
              </w:rPr>
              <w:t>0</w:t>
            </w:r>
            <w:r w:rsidR="009064CC"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608786FB" w14:textId="77777777" w:rsidR="00F11894" w:rsidRPr="002A77A8" w:rsidRDefault="00731EAD" w:rsidP="002A77A8">
            <w:pPr>
              <w:autoSpaceDE w:val="0"/>
              <w:autoSpaceDN w:val="0"/>
              <w:adjustRightInd w:val="0"/>
              <w:rPr>
                <w:rFonts w:eastAsia="Calibri"/>
                <w:color w:val="000000"/>
                <w:sz w:val="22"/>
                <w:szCs w:val="22"/>
              </w:rPr>
            </w:pPr>
            <w:r w:rsidRPr="002A77A8">
              <w:rPr>
                <w:rFonts w:eastAsia="Calibri"/>
                <w:color w:val="000000"/>
                <w:sz w:val="22"/>
                <w:szCs w:val="22"/>
              </w:rPr>
              <w:t>A</w:t>
            </w:r>
            <w:r w:rsidR="00F11894" w:rsidRPr="002A77A8">
              <w:rPr>
                <w:rFonts w:eastAsia="Calibri"/>
                <w:color w:val="000000"/>
                <w:sz w:val="22"/>
                <w:szCs w:val="22"/>
              </w:rPr>
              <w:t>fi</w:t>
            </w:r>
            <w:r w:rsidR="002A77A8">
              <w:rPr>
                <w:rFonts w:eastAsia="Calibri"/>
                <w:color w:val="000000"/>
                <w:sz w:val="22"/>
                <w:szCs w:val="22"/>
              </w:rPr>
              <w:t>ș</w:t>
            </w:r>
            <w:r w:rsidR="00F11894" w:rsidRPr="002A77A8">
              <w:rPr>
                <w:rFonts w:eastAsia="Calibri"/>
                <w:color w:val="000000"/>
                <w:sz w:val="22"/>
                <w:szCs w:val="22"/>
              </w:rPr>
              <w:t>area rezultatelor selec</w:t>
            </w:r>
            <w:r w:rsidR="002A77A8">
              <w:rPr>
                <w:rFonts w:eastAsia="Calibri"/>
                <w:color w:val="000000"/>
                <w:sz w:val="22"/>
                <w:szCs w:val="22"/>
              </w:rPr>
              <w:t>ț</w:t>
            </w:r>
            <w:r w:rsidR="00F11894" w:rsidRPr="002A77A8">
              <w:rPr>
                <w:rFonts w:eastAsia="Calibri"/>
                <w:color w:val="000000"/>
                <w:sz w:val="22"/>
                <w:szCs w:val="22"/>
              </w:rPr>
              <w:t>iei dosarelor</w:t>
            </w:r>
          </w:p>
        </w:tc>
      </w:tr>
      <w:tr w:rsidR="00F11894" w:rsidRPr="002A77A8" w14:paraId="410FC393" w14:textId="77777777" w:rsidTr="002A77A8">
        <w:trPr>
          <w:trHeight w:val="305"/>
        </w:trPr>
        <w:tc>
          <w:tcPr>
            <w:tcW w:w="3120" w:type="dxa"/>
            <w:tcBorders>
              <w:top w:val="single" w:sz="6" w:space="0" w:color="auto"/>
              <w:left w:val="single" w:sz="6" w:space="0" w:color="auto"/>
              <w:bottom w:val="nil"/>
              <w:right w:val="single" w:sz="6" w:space="0" w:color="auto"/>
            </w:tcBorders>
            <w:hideMark/>
          </w:tcPr>
          <w:p w14:paraId="4FDE40C3" w14:textId="77777777" w:rsidR="00F11894" w:rsidRPr="00275674" w:rsidRDefault="00A931E4" w:rsidP="006D15BC">
            <w:pPr>
              <w:autoSpaceDE w:val="0"/>
              <w:autoSpaceDN w:val="0"/>
              <w:adjustRightInd w:val="0"/>
              <w:rPr>
                <w:rFonts w:eastAsia="Calibri"/>
                <w:b/>
                <w:bCs/>
                <w:color w:val="000000"/>
                <w:sz w:val="20"/>
                <w:szCs w:val="20"/>
              </w:rPr>
            </w:pPr>
            <w:r>
              <w:rPr>
                <w:rFonts w:eastAsia="Calibri"/>
                <w:b/>
                <w:bCs/>
                <w:color w:val="000000"/>
                <w:sz w:val="20"/>
                <w:szCs w:val="20"/>
              </w:rPr>
              <w:t>07.09.2026</w:t>
            </w:r>
          </w:p>
        </w:tc>
        <w:tc>
          <w:tcPr>
            <w:tcW w:w="7540" w:type="dxa"/>
            <w:tcBorders>
              <w:top w:val="single" w:sz="6" w:space="0" w:color="auto"/>
              <w:left w:val="single" w:sz="6" w:space="0" w:color="auto"/>
              <w:bottom w:val="single" w:sz="6" w:space="0" w:color="auto"/>
              <w:right w:val="single" w:sz="6" w:space="0" w:color="auto"/>
            </w:tcBorders>
            <w:hideMark/>
          </w:tcPr>
          <w:p w14:paraId="1C6746B1" w14:textId="77777777" w:rsidR="00F11894" w:rsidRPr="002A77A8" w:rsidRDefault="00005622" w:rsidP="00005622">
            <w:pPr>
              <w:autoSpaceDE w:val="0"/>
              <w:autoSpaceDN w:val="0"/>
              <w:adjustRightInd w:val="0"/>
              <w:jc w:val="center"/>
              <w:rPr>
                <w:rFonts w:eastAsia="Calibri"/>
                <w:b/>
                <w:bCs/>
                <w:color w:val="000000"/>
                <w:sz w:val="22"/>
                <w:szCs w:val="22"/>
              </w:rPr>
            </w:pPr>
            <w:r w:rsidRPr="002A77A8">
              <w:rPr>
                <w:rFonts w:eastAsia="Calibri"/>
                <w:b/>
                <w:bCs/>
                <w:color w:val="000000"/>
                <w:sz w:val="22"/>
                <w:szCs w:val="22"/>
              </w:rPr>
              <w:t>Desf</w:t>
            </w:r>
            <w:r>
              <w:rPr>
                <w:rFonts w:eastAsia="Calibri"/>
                <w:b/>
                <w:bCs/>
                <w:color w:val="000000"/>
                <w:sz w:val="22"/>
                <w:szCs w:val="22"/>
              </w:rPr>
              <w:t>ăș</w:t>
            </w:r>
            <w:r w:rsidRPr="002A77A8">
              <w:rPr>
                <w:rFonts w:eastAsia="Calibri"/>
                <w:b/>
                <w:bCs/>
                <w:color w:val="000000"/>
                <w:sz w:val="22"/>
                <w:szCs w:val="22"/>
              </w:rPr>
              <w:t>urarea probei scrise</w:t>
            </w:r>
            <w:r>
              <w:rPr>
                <w:rFonts w:eastAsia="Calibri"/>
                <w:b/>
                <w:bCs/>
                <w:color w:val="000000"/>
                <w:sz w:val="22"/>
                <w:szCs w:val="22"/>
              </w:rPr>
              <w:t xml:space="preserve"> </w:t>
            </w:r>
          </w:p>
        </w:tc>
      </w:tr>
      <w:tr w:rsidR="00F11894" w:rsidRPr="002A77A8" w14:paraId="3B2C35B7" w14:textId="77777777" w:rsidTr="002A77A8">
        <w:trPr>
          <w:trHeight w:val="305"/>
        </w:trPr>
        <w:tc>
          <w:tcPr>
            <w:tcW w:w="3120" w:type="dxa"/>
            <w:tcBorders>
              <w:top w:val="nil"/>
              <w:left w:val="single" w:sz="6" w:space="0" w:color="auto"/>
              <w:bottom w:val="single" w:sz="6" w:space="0" w:color="auto"/>
              <w:right w:val="single" w:sz="6" w:space="0" w:color="auto"/>
            </w:tcBorders>
          </w:tcPr>
          <w:p w14:paraId="14CEBEFD" w14:textId="77777777" w:rsidR="00F11894" w:rsidRPr="002A77A8" w:rsidRDefault="00F11894" w:rsidP="002A77A8">
            <w:pPr>
              <w:autoSpaceDE w:val="0"/>
              <w:autoSpaceDN w:val="0"/>
              <w:adjustRightInd w:val="0"/>
              <w:rPr>
                <w:rFonts w:eastAsia="Calibri"/>
                <w:color w:val="000000"/>
                <w:sz w:val="20"/>
                <w:szCs w:val="20"/>
              </w:rPr>
            </w:pPr>
          </w:p>
        </w:tc>
        <w:tc>
          <w:tcPr>
            <w:tcW w:w="7540" w:type="dxa"/>
            <w:tcBorders>
              <w:top w:val="single" w:sz="6" w:space="0" w:color="auto"/>
              <w:left w:val="single" w:sz="6" w:space="0" w:color="auto"/>
              <w:bottom w:val="single" w:sz="6" w:space="0" w:color="auto"/>
              <w:right w:val="single" w:sz="6" w:space="0" w:color="auto"/>
            </w:tcBorders>
            <w:hideMark/>
          </w:tcPr>
          <w:p w14:paraId="5A81A88E" w14:textId="77777777" w:rsidR="00F11894" w:rsidRPr="002A77A8" w:rsidRDefault="002A77A8" w:rsidP="008A66E4">
            <w:pPr>
              <w:autoSpaceDE w:val="0"/>
              <w:autoSpaceDN w:val="0"/>
              <w:adjustRightInd w:val="0"/>
              <w:jc w:val="center"/>
              <w:rPr>
                <w:rFonts w:eastAsia="Calibri"/>
                <w:color w:val="000000"/>
                <w:sz w:val="22"/>
                <w:szCs w:val="22"/>
              </w:rPr>
            </w:pPr>
            <w:r>
              <w:rPr>
                <w:rFonts w:eastAsia="Calibri"/>
                <w:color w:val="000000"/>
                <w:sz w:val="22"/>
                <w:szCs w:val="22"/>
              </w:rPr>
              <w:t>î</w:t>
            </w:r>
            <w:r w:rsidR="00F11894" w:rsidRPr="002A77A8">
              <w:rPr>
                <w:rFonts w:eastAsia="Calibri"/>
                <w:color w:val="000000"/>
                <w:sz w:val="22"/>
                <w:szCs w:val="22"/>
              </w:rPr>
              <w:t>ncep</w:t>
            </w:r>
            <w:r>
              <w:rPr>
                <w:rFonts w:eastAsia="Calibri"/>
                <w:color w:val="000000"/>
                <w:sz w:val="22"/>
                <w:szCs w:val="22"/>
              </w:rPr>
              <w:t>â</w:t>
            </w:r>
            <w:r w:rsidR="00F11894" w:rsidRPr="002A77A8">
              <w:rPr>
                <w:rFonts w:eastAsia="Calibri"/>
                <w:color w:val="000000"/>
                <w:sz w:val="22"/>
                <w:szCs w:val="22"/>
              </w:rPr>
              <w:t>nd cu ora 1</w:t>
            </w:r>
            <w:r w:rsidR="00275674">
              <w:rPr>
                <w:rFonts w:eastAsia="Calibri"/>
                <w:color w:val="000000"/>
                <w:sz w:val="22"/>
                <w:szCs w:val="22"/>
              </w:rPr>
              <w:t>0</w:t>
            </w:r>
            <w:r w:rsidR="00F11894" w:rsidRPr="002A77A8">
              <w:rPr>
                <w:rFonts w:eastAsia="Calibri"/>
                <w:color w:val="000000"/>
                <w:sz w:val="22"/>
                <w:szCs w:val="22"/>
              </w:rPr>
              <w:t>:00</w:t>
            </w:r>
          </w:p>
        </w:tc>
      </w:tr>
      <w:tr w:rsidR="00F11894" w:rsidRPr="002A77A8" w14:paraId="5C2193FB"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2A157710" w14:textId="77777777" w:rsidR="00F11894" w:rsidRPr="002A77A8" w:rsidRDefault="00A931E4" w:rsidP="006D15BC">
            <w:pPr>
              <w:autoSpaceDE w:val="0"/>
              <w:autoSpaceDN w:val="0"/>
              <w:adjustRightInd w:val="0"/>
              <w:rPr>
                <w:rFonts w:eastAsia="Calibri"/>
                <w:color w:val="000000"/>
                <w:sz w:val="20"/>
                <w:szCs w:val="20"/>
              </w:rPr>
            </w:pPr>
            <w:r>
              <w:rPr>
                <w:rFonts w:eastAsia="Calibri"/>
                <w:color w:val="000000"/>
                <w:sz w:val="20"/>
                <w:szCs w:val="20"/>
              </w:rPr>
              <w:t>08.09.2026</w:t>
            </w:r>
            <w:r w:rsidR="00F11894" w:rsidRPr="002A77A8">
              <w:rPr>
                <w:rFonts w:eastAsia="Calibri"/>
                <w:color w:val="000000"/>
                <w:sz w:val="20"/>
                <w:szCs w:val="20"/>
              </w:rPr>
              <w:t>, ora 1</w:t>
            </w:r>
            <w:r w:rsidR="007040FF">
              <w:rPr>
                <w:rFonts w:eastAsia="Calibri"/>
                <w:color w:val="000000"/>
                <w:sz w:val="20"/>
                <w:szCs w:val="20"/>
              </w:rPr>
              <w:t>2</w:t>
            </w:r>
            <w:r w:rsidR="00F11894" w:rsidRPr="002A77A8">
              <w:rPr>
                <w:rFonts w:eastAsia="Calibri"/>
                <w:color w:val="000000"/>
                <w:sz w:val="20"/>
                <w:szCs w:val="20"/>
              </w:rPr>
              <w:t>:</w:t>
            </w:r>
            <w:r w:rsidR="008A66E4">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14856287"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Afi</w:t>
            </w:r>
            <w:r w:rsidR="002A77A8">
              <w:rPr>
                <w:rFonts w:eastAsia="Calibri"/>
                <w:color w:val="000000"/>
                <w:sz w:val="22"/>
                <w:szCs w:val="22"/>
              </w:rPr>
              <w:t>ș</w:t>
            </w:r>
            <w:r w:rsidRPr="002A77A8">
              <w:rPr>
                <w:rFonts w:eastAsia="Calibri"/>
                <w:color w:val="000000"/>
                <w:sz w:val="22"/>
                <w:szCs w:val="22"/>
              </w:rPr>
              <w:t>area rezultatelor la proba scris</w:t>
            </w:r>
            <w:r w:rsidR="002A77A8">
              <w:rPr>
                <w:rFonts w:eastAsia="Calibri"/>
                <w:color w:val="000000"/>
                <w:sz w:val="22"/>
                <w:szCs w:val="22"/>
              </w:rPr>
              <w:t>ă</w:t>
            </w:r>
          </w:p>
        </w:tc>
      </w:tr>
      <w:tr w:rsidR="00F11894" w:rsidRPr="002A77A8" w14:paraId="0FB7BD39"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0F36F434" w14:textId="77777777" w:rsidR="00F11894" w:rsidRPr="002A77A8" w:rsidRDefault="00A931E4" w:rsidP="006D15BC">
            <w:pPr>
              <w:autoSpaceDE w:val="0"/>
              <w:autoSpaceDN w:val="0"/>
              <w:adjustRightInd w:val="0"/>
              <w:rPr>
                <w:rFonts w:eastAsia="Calibri"/>
                <w:color w:val="000000"/>
                <w:sz w:val="20"/>
                <w:szCs w:val="20"/>
              </w:rPr>
            </w:pPr>
            <w:r>
              <w:rPr>
                <w:rFonts w:eastAsia="Calibri"/>
                <w:color w:val="000000"/>
                <w:sz w:val="20"/>
                <w:szCs w:val="20"/>
              </w:rPr>
              <w:t>09.09.2026</w:t>
            </w:r>
            <w:r w:rsidR="00F11894" w:rsidRPr="002A77A8">
              <w:rPr>
                <w:rFonts w:eastAsia="Calibri"/>
                <w:color w:val="000000"/>
                <w:sz w:val="20"/>
                <w:szCs w:val="20"/>
              </w:rPr>
              <w:t>, ora 1</w:t>
            </w:r>
            <w:r w:rsidR="00275674">
              <w:rPr>
                <w:rFonts w:eastAsia="Calibri"/>
                <w:color w:val="000000"/>
                <w:sz w:val="20"/>
                <w:szCs w:val="20"/>
              </w:rPr>
              <w:t>4</w:t>
            </w:r>
            <w:r w:rsidR="00F11894" w:rsidRPr="002A77A8">
              <w:rPr>
                <w:rFonts w:eastAsia="Calibri"/>
                <w:color w:val="000000"/>
                <w:sz w:val="20"/>
                <w:szCs w:val="20"/>
              </w:rPr>
              <w:t>:</w:t>
            </w:r>
            <w:r w:rsidR="008A66E4">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4A433792"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Depunerea contesta</w:t>
            </w:r>
            <w:r w:rsidR="002A77A8">
              <w:rPr>
                <w:rFonts w:eastAsia="Calibri"/>
                <w:color w:val="000000"/>
                <w:sz w:val="22"/>
                <w:szCs w:val="22"/>
              </w:rPr>
              <w:t>ț</w:t>
            </w:r>
            <w:r w:rsidRPr="002A77A8">
              <w:rPr>
                <w:rFonts w:eastAsia="Calibri"/>
                <w:color w:val="000000"/>
                <w:sz w:val="22"/>
                <w:szCs w:val="22"/>
              </w:rPr>
              <w:t>iilor la proba scris</w:t>
            </w:r>
            <w:r w:rsidR="002A77A8">
              <w:rPr>
                <w:rFonts w:eastAsia="Calibri"/>
                <w:color w:val="000000"/>
                <w:sz w:val="22"/>
                <w:szCs w:val="22"/>
              </w:rPr>
              <w:t>ă</w:t>
            </w:r>
          </w:p>
        </w:tc>
      </w:tr>
      <w:tr w:rsidR="00F11894" w:rsidRPr="002A77A8" w14:paraId="628544DD"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16E2FDBD" w14:textId="77777777" w:rsidR="00F11894" w:rsidRPr="002A77A8" w:rsidRDefault="00A931E4" w:rsidP="006D15BC">
            <w:pPr>
              <w:autoSpaceDE w:val="0"/>
              <w:autoSpaceDN w:val="0"/>
              <w:adjustRightInd w:val="0"/>
              <w:rPr>
                <w:rFonts w:eastAsia="Calibri"/>
                <w:color w:val="000000"/>
                <w:sz w:val="20"/>
                <w:szCs w:val="20"/>
              </w:rPr>
            </w:pPr>
            <w:r>
              <w:rPr>
                <w:rFonts w:eastAsia="Calibri"/>
                <w:color w:val="000000"/>
                <w:sz w:val="20"/>
                <w:szCs w:val="20"/>
              </w:rPr>
              <w:t>10.09.2026</w:t>
            </w:r>
            <w:r w:rsidR="00F11894" w:rsidRPr="002A77A8">
              <w:rPr>
                <w:rFonts w:eastAsia="Calibri"/>
                <w:color w:val="000000"/>
                <w:sz w:val="20"/>
                <w:szCs w:val="20"/>
              </w:rPr>
              <w:t>, ora 1</w:t>
            </w:r>
            <w:r w:rsidR="006E1B55">
              <w:rPr>
                <w:rFonts w:eastAsia="Calibri"/>
                <w:color w:val="000000"/>
                <w:sz w:val="20"/>
                <w:szCs w:val="20"/>
              </w:rPr>
              <w:t>6</w:t>
            </w:r>
            <w:r w:rsidR="00F11894" w:rsidRPr="002A77A8">
              <w:rPr>
                <w:rFonts w:eastAsia="Calibri"/>
                <w:color w:val="000000"/>
                <w:sz w:val="20"/>
                <w:szCs w:val="20"/>
              </w:rPr>
              <w:t>:</w:t>
            </w:r>
            <w:r w:rsidR="009064CC" w:rsidRPr="002A77A8">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1D2D00D2"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Afi</w:t>
            </w:r>
            <w:r w:rsidR="002A77A8">
              <w:rPr>
                <w:rFonts w:eastAsia="Calibri"/>
                <w:color w:val="000000"/>
                <w:sz w:val="22"/>
                <w:szCs w:val="22"/>
              </w:rPr>
              <w:t>ș</w:t>
            </w:r>
            <w:r w:rsidRPr="002A77A8">
              <w:rPr>
                <w:rFonts w:eastAsia="Calibri"/>
                <w:color w:val="000000"/>
                <w:sz w:val="22"/>
                <w:szCs w:val="22"/>
              </w:rPr>
              <w:t>area rezultatelor contesta</w:t>
            </w:r>
            <w:r w:rsidR="002A77A8">
              <w:rPr>
                <w:rFonts w:eastAsia="Calibri"/>
                <w:color w:val="000000"/>
                <w:sz w:val="22"/>
                <w:szCs w:val="22"/>
              </w:rPr>
              <w:t>ț</w:t>
            </w:r>
            <w:r w:rsidRPr="002A77A8">
              <w:rPr>
                <w:rFonts w:eastAsia="Calibri"/>
                <w:color w:val="000000"/>
                <w:sz w:val="22"/>
                <w:szCs w:val="22"/>
              </w:rPr>
              <w:t>iilor privind proba scris</w:t>
            </w:r>
            <w:r w:rsidR="002A77A8">
              <w:rPr>
                <w:rFonts w:eastAsia="Calibri"/>
                <w:color w:val="000000"/>
                <w:sz w:val="22"/>
                <w:szCs w:val="22"/>
              </w:rPr>
              <w:t>ă</w:t>
            </w:r>
            <w:r w:rsidRPr="002A77A8">
              <w:rPr>
                <w:rFonts w:eastAsia="Calibri"/>
                <w:color w:val="000000"/>
                <w:sz w:val="22"/>
                <w:szCs w:val="22"/>
              </w:rPr>
              <w:t xml:space="preserve"> </w:t>
            </w:r>
          </w:p>
        </w:tc>
      </w:tr>
      <w:tr w:rsidR="00F11894" w:rsidRPr="002A77A8" w14:paraId="60612A5A" w14:textId="77777777" w:rsidTr="002A77A8">
        <w:trPr>
          <w:trHeight w:val="234"/>
        </w:trPr>
        <w:tc>
          <w:tcPr>
            <w:tcW w:w="3120" w:type="dxa"/>
            <w:tcBorders>
              <w:top w:val="single" w:sz="6" w:space="0" w:color="auto"/>
              <w:left w:val="single" w:sz="6" w:space="0" w:color="auto"/>
              <w:bottom w:val="nil"/>
              <w:right w:val="single" w:sz="6" w:space="0" w:color="auto"/>
            </w:tcBorders>
            <w:hideMark/>
          </w:tcPr>
          <w:p w14:paraId="2DAFC48D" w14:textId="77777777" w:rsidR="00F11894" w:rsidRPr="00275674" w:rsidRDefault="00A931E4" w:rsidP="006D15BC">
            <w:pPr>
              <w:autoSpaceDE w:val="0"/>
              <w:autoSpaceDN w:val="0"/>
              <w:adjustRightInd w:val="0"/>
              <w:rPr>
                <w:rFonts w:eastAsia="Calibri"/>
                <w:b/>
                <w:bCs/>
                <w:color w:val="000000"/>
                <w:sz w:val="20"/>
                <w:szCs w:val="20"/>
              </w:rPr>
            </w:pPr>
            <w:r>
              <w:rPr>
                <w:rFonts w:eastAsia="Calibri"/>
                <w:b/>
                <w:bCs/>
                <w:color w:val="000000"/>
                <w:sz w:val="20"/>
                <w:szCs w:val="20"/>
              </w:rPr>
              <w:t>11.09.2026</w:t>
            </w:r>
          </w:p>
        </w:tc>
        <w:tc>
          <w:tcPr>
            <w:tcW w:w="7540" w:type="dxa"/>
            <w:tcBorders>
              <w:top w:val="single" w:sz="6" w:space="0" w:color="auto"/>
              <w:left w:val="single" w:sz="6" w:space="0" w:color="auto"/>
              <w:bottom w:val="single" w:sz="6" w:space="0" w:color="auto"/>
              <w:right w:val="single" w:sz="6" w:space="0" w:color="auto"/>
            </w:tcBorders>
            <w:hideMark/>
          </w:tcPr>
          <w:p w14:paraId="4B142F23" w14:textId="77777777" w:rsidR="00F11894" w:rsidRPr="002A77A8" w:rsidRDefault="00F11894">
            <w:pPr>
              <w:autoSpaceDE w:val="0"/>
              <w:autoSpaceDN w:val="0"/>
              <w:adjustRightInd w:val="0"/>
              <w:jc w:val="center"/>
              <w:rPr>
                <w:rFonts w:eastAsia="Calibri"/>
                <w:b/>
                <w:bCs/>
                <w:color w:val="000000"/>
                <w:sz w:val="22"/>
                <w:szCs w:val="22"/>
              </w:rPr>
            </w:pPr>
            <w:r w:rsidRPr="002A77A8">
              <w:rPr>
                <w:rFonts w:eastAsia="Calibri"/>
                <w:b/>
                <w:bCs/>
                <w:color w:val="000000"/>
                <w:sz w:val="22"/>
                <w:szCs w:val="22"/>
              </w:rPr>
              <w:t>Proba interviu</w:t>
            </w:r>
          </w:p>
        </w:tc>
      </w:tr>
      <w:tr w:rsidR="00F11894" w:rsidRPr="002A77A8" w14:paraId="7B5F0220" w14:textId="77777777" w:rsidTr="002A77A8">
        <w:trPr>
          <w:trHeight w:val="305"/>
        </w:trPr>
        <w:tc>
          <w:tcPr>
            <w:tcW w:w="3120" w:type="dxa"/>
            <w:tcBorders>
              <w:top w:val="nil"/>
              <w:left w:val="single" w:sz="6" w:space="0" w:color="auto"/>
              <w:bottom w:val="nil"/>
              <w:right w:val="single" w:sz="6" w:space="0" w:color="auto"/>
            </w:tcBorders>
          </w:tcPr>
          <w:p w14:paraId="0AA2BA55" w14:textId="77777777" w:rsidR="00F11894" w:rsidRPr="002A77A8" w:rsidRDefault="00F11894" w:rsidP="002A77A8">
            <w:pPr>
              <w:autoSpaceDE w:val="0"/>
              <w:autoSpaceDN w:val="0"/>
              <w:adjustRightInd w:val="0"/>
              <w:rPr>
                <w:rFonts w:eastAsia="Calibri"/>
                <w:color w:val="000000"/>
                <w:sz w:val="20"/>
                <w:szCs w:val="20"/>
              </w:rPr>
            </w:pPr>
          </w:p>
        </w:tc>
        <w:tc>
          <w:tcPr>
            <w:tcW w:w="7540" w:type="dxa"/>
            <w:tcBorders>
              <w:top w:val="single" w:sz="6" w:space="0" w:color="auto"/>
              <w:left w:val="single" w:sz="6" w:space="0" w:color="auto"/>
              <w:bottom w:val="single" w:sz="6" w:space="0" w:color="auto"/>
              <w:right w:val="single" w:sz="6" w:space="0" w:color="auto"/>
            </w:tcBorders>
            <w:hideMark/>
          </w:tcPr>
          <w:p w14:paraId="1FD2F71E" w14:textId="77777777" w:rsidR="00F11894" w:rsidRPr="002A77A8" w:rsidRDefault="002A77A8" w:rsidP="008A66E4">
            <w:pPr>
              <w:autoSpaceDE w:val="0"/>
              <w:autoSpaceDN w:val="0"/>
              <w:adjustRightInd w:val="0"/>
              <w:jc w:val="center"/>
              <w:rPr>
                <w:rFonts w:eastAsia="Calibri"/>
                <w:color w:val="000000"/>
                <w:sz w:val="22"/>
                <w:szCs w:val="22"/>
              </w:rPr>
            </w:pPr>
            <w:r>
              <w:rPr>
                <w:rFonts w:eastAsia="Calibri"/>
                <w:color w:val="000000"/>
                <w:sz w:val="22"/>
                <w:szCs w:val="22"/>
              </w:rPr>
              <w:t>î</w:t>
            </w:r>
            <w:r w:rsidR="00F11894" w:rsidRPr="002A77A8">
              <w:rPr>
                <w:rFonts w:eastAsia="Calibri"/>
                <w:color w:val="000000"/>
                <w:sz w:val="22"/>
                <w:szCs w:val="22"/>
              </w:rPr>
              <w:t>ncep</w:t>
            </w:r>
            <w:r>
              <w:rPr>
                <w:rFonts w:eastAsia="Calibri"/>
                <w:color w:val="000000"/>
                <w:sz w:val="22"/>
                <w:szCs w:val="22"/>
              </w:rPr>
              <w:t>â</w:t>
            </w:r>
            <w:r w:rsidR="00F11894" w:rsidRPr="002A77A8">
              <w:rPr>
                <w:rFonts w:eastAsia="Calibri"/>
                <w:color w:val="000000"/>
                <w:sz w:val="22"/>
                <w:szCs w:val="22"/>
              </w:rPr>
              <w:t>nd cu ora 1</w:t>
            </w:r>
            <w:r w:rsidR="00275674">
              <w:rPr>
                <w:rFonts w:eastAsia="Calibri"/>
                <w:color w:val="000000"/>
                <w:sz w:val="22"/>
                <w:szCs w:val="22"/>
              </w:rPr>
              <w:t>0</w:t>
            </w:r>
            <w:r w:rsidR="00F11894" w:rsidRPr="002A77A8">
              <w:rPr>
                <w:rFonts w:eastAsia="Calibri"/>
                <w:color w:val="000000"/>
                <w:sz w:val="22"/>
                <w:szCs w:val="22"/>
              </w:rPr>
              <w:t>:00</w:t>
            </w:r>
          </w:p>
        </w:tc>
      </w:tr>
      <w:tr w:rsidR="00F11894" w:rsidRPr="002A77A8" w14:paraId="20308684"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06E189BA" w14:textId="77777777" w:rsidR="00F11894" w:rsidRPr="002A77A8" w:rsidRDefault="00A931E4" w:rsidP="006D15BC">
            <w:pPr>
              <w:autoSpaceDE w:val="0"/>
              <w:autoSpaceDN w:val="0"/>
              <w:adjustRightInd w:val="0"/>
              <w:rPr>
                <w:rFonts w:eastAsia="Calibri"/>
                <w:color w:val="000000"/>
                <w:sz w:val="20"/>
                <w:szCs w:val="20"/>
              </w:rPr>
            </w:pPr>
            <w:r>
              <w:rPr>
                <w:rFonts w:eastAsia="Calibri"/>
                <w:color w:val="000000"/>
                <w:sz w:val="20"/>
                <w:szCs w:val="20"/>
              </w:rPr>
              <w:t>14.09.2026</w:t>
            </w:r>
            <w:r w:rsidR="00F11894" w:rsidRPr="002A77A8">
              <w:rPr>
                <w:rFonts w:eastAsia="Calibri"/>
                <w:color w:val="000000"/>
                <w:sz w:val="20"/>
                <w:szCs w:val="20"/>
              </w:rPr>
              <w:t xml:space="preserve">, ora </w:t>
            </w:r>
            <w:r w:rsidR="000F4916" w:rsidRPr="002A77A8">
              <w:rPr>
                <w:rFonts w:eastAsia="Calibri"/>
                <w:color w:val="000000"/>
                <w:sz w:val="20"/>
                <w:szCs w:val="20"/>
              </w:rPr>
              <w:t>1</w:t>
            </w:r>
            <w:r w:rsidR="007040FF">
              <w:rPr>
                <w:rFonts w:eastAsia="Calibri"/>
                <w:color w:val="000000"/>
                <w:sz w:val="20"/>
                <w:szCs w:val="20"/>
              </w:rPr>
              <w:t>2</w:t>
            </w:r>
            <w:r w:rsidR="00F11894" w:rsidRPr="002A77A8">
              <w:rPr>
                <w:rFonts w:eastAsia="Calibri"/>
                <w:color w:val="000000"/>
                <w:sz w:val="20"/>
                <w:szCs w:val="20"/>
              </w:rPr>
              <w:t>:</w:t>
            </w:r>
            <w:r w:rsidR="000F4916" w:rsidRPr="002A77A8">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156D610A"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Afi</w:t>
            </w:r>
            <w:r w:rsidR="002A77A8">
              <w:rPr>
                <w:rFonts w:eastAsia="Calibri"/>
                <w:color w:val="000000"/>
                <w:sz w:val="22"/>
                <w:szCs w:val="22"/>
              </w:rPr>
              <w:t>ș</w:t>
            </w:r>
            <w:r w:rsidRPr="002A77A8">
              <w:rPr>
                <w:rFonts w:eastAsia="Calibri"/>
                <w:color w:val="000000"/>
                <w:sz w:val="22"/>
                <w:szCs w:val="22"/>
              </w:rPr>
              <w:t>area rezultatelor la proba interviu</w:t>
            </w:r>
          </w:p>
        </w:tc>
      </w:tr>
      <w:tr w:rsidR="00F11894" w:rsidRPr="002A77A8" w14:paraId="5FEAF8C6"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00A52D2E" w14:textId="77777777" w:rsidR="00F11894" w:rsidRPr="002A77A8" w:rsidRDefault="00A931E4" w:rsidP="006D15BC">
            <w:pPr>
              <w:autoSpaceDE w:val="0"/>
              <w:autoSpaceDN w:val="0"/>
              <w:adjustRightInd w:val="0"/>
              <w:rPr>
                <w:rFonts w:eastAsia="Calibri"/>
                <w:color w:val="000000"/>
                <w:sz w:val="20"/>
                <w:szCs w:val="20"/>
              </w:rPr>
            </w:pPr>
            <w:r>
              <w:rPr>
                <w:rFonts w:eastAsia="Calibri"/>
                <w:color w:val="000000"/>
                <w:sz w:val="20"/>
                <w:szCs w:val="20"/>
              </w:rPr>
              <w:t>15.09.2026</w:t>
            </w:r>
            <w:r w:rsidR="00F11894" w:rsidRPr="002A77A8">
              <w:rPr>
                <w:rFonts w:eastAsia="Calibri"/>
                <w:color w:val="000000"/>
                <w:sz w:val="20"/>
                <w:szCs w:val="20"/>
              </w:rPr>
              <w:t>, ora 1</w:t>
            </w:r>
            <w:r w:rsidR="00275674">
              <w:rPr>
                <w:rFonts w:eastAsia="Calibri"/>
                <w:color w:val="000000"/>
                <w:sz w:val="20"/>
                <w:szCs w:val="20"/>
              </w:rPr>
              <w:t>4</w:t>
            </w:r>
            <w:r w:rsidR="00F11894" w:rsidRPr="002A77A8">
              <w:rPr>
                <w:rFonts w:eastAsia="Calibri"/>
                <w:color w:val="000000"/>
                <w:sz w:val="20"/>
                <w:szCs w:val="20"/>
              </w:rPr>
              <w:t>:</w:t>
            </w:r>
            <w:r w:rsidR="009064CC" w:rsidRPr="002A77A8">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5BC2EC2A"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Depunerea contesta</w:t>
            </w:r>
            <w:r w:rsidR="002A77A8">
              <w:rPr>
                <w:rFonts w:eastAsia="Calibri"/>
                <w:color w:val="000000"/>
                <w:sz w:val="22"/>
                <w:szCs w:val="22"/>
              </w:rPr>
              <w:t>ț</w:t>
            </w:r>
            <w:r w:rsidRPr="002A77A8">
              <w:rPr>
                <w:rFonts w:eastAsia="Calibri"/>
                <w:color w:val="000000"/>
                <w:sz w:val="22"/>
                <w:szCs w:val="22"/>
              </w:rPr>
              <w:t>iilor la proba interviu</w:t>
            </w:r>
          </w:p>
        </w:tc>
      </w:tr>
      <w:tr w:rsidR="00F11894" w:rsidRPr="002A77A8" w14:paraId="6382726F"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5456B05A" w14:textId="77777777" w:rsidR="00F11894" w:rsidRPr="002A77A8" w:rsidRDefault="00A931E4" w:rsidP="00417832">
            <w:pPr>
              <w:autoSpaceDE w:val="0"/>
              <w:autoSpaceDN w:val="0"/>
              <w:adjustRightInd w:val="0"/>
              <w:rPr>
                <w:rFonts w:eastAsia="Calibri"/>
                <w:color w:val="000000"/>
                <w:sz w:val="20"/>
                <w:szCs w:val="20"/>
              </w:rPr>
            </w:pPr>
            <w:r>
              <w:rPr>
                <w:rFonts w:eastAsia="Calibri"/>
                <w:color w:val="000000"/>
                <w:sz w:val="20"/>
                <w:szCs w:val="20"/>
              </w:rPr>
              <w:t>16.09.2026</w:t>
            </w:r>
            <w:r w:rsidR="00F11894" w:rsidRPr="002A77A8">
              <w:rPr>
                <w:rFonts w:eastAsia="Calibri"/>
                <w:color w:val="000000"/>
                <w:sz w:val="20"/>
                <w:szCs w:val="20"/>
              </w:rPr>
              <w:t>, ora 1</w:t>
            </w:r>
            <w:r w:rsidR="00275674">
              <w:rPr>
                <w:rFonts w:eastAsia="Calibri"/>
                <w:color w:val="000000"/>
                <w:sz w:val="20"/>
                <w:szCs w:val="20"/>
              </w:rPr>
              <w:t>4</w:t>
            </w:r>
            <w:r w:rsidR="00F11894" w:rsidRPr="002A77A8">
              <w:rPr>
                <w:rFonts w:eastAsia="Calibri"/>
                <w:color w:val="000000"/>
                <w:sz w:val="20"/>
                <w:szCs w:val="20"/>
              </w:rPr>
              <w:t>:</w:t>
            </w:r>
            <w:r w:rsidR="000F4916" w:rsidRPr="002A77A8">
              <w:rPr>
                <w:rFonts w:eastAsia="Calibri"/>
                <w:color w:val="000000"/>
                <w:sz w:val="20"/>
                <w:szCs w:val="20"/>
              </w:rPr>
              <w:t>0</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1CB8402B" w14:textId="77777777" w:rsidR="00F11894" w:rsidRPr="002A77A8"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Afi</w:t>
            </w:r>
            <w:r w:rsidR="002A77A8">
              <w:rPr>
                <w:rFonts w:eastAsia="Calibri"/>
                <w:color w:val="000000"/>
                <w:sz w:val="22"/>
                <w:szCs w:val="22"/>
              </w:rPr>
              <w:t>ș</w:t>
            </w:r>
            <w:r w:rsidRPr="002A77A8">
              <w:rPr>
                <w:rFonts w:eastAsia="Calibri"/>
                <w:color w:val="000000"/>
                <w:sz w:val="22"/>
                <w:szCs w:val="22"/>
              </w:rPr>
              <w:t>area rezultatelor contesta</w:t>
            </w:r>
            <w:r w:rsidR="002A77A8">
              <w:rPr>
                <w:rFonts w:eastAsia="Calibri"/>
                <w:color w:val="000000"/>
                <w:sz w:val="22"/>
                <w:szCs w:val="22"/>
              </w:rPr>
              <w:t>ț</w:t>
            </w:r>
            <w:r w:rsidRPr="002A77A8">
              <w:rPr>
                <w:rFonts w:eastAsia="Calibri"/>
                <w:color w:val="000000"/>
                <w:sz w:val="22"/>
                <w:szCs w:val="22"/>
              </w:rPr>
              <w:t>iilor la proba interviu</w:t>
            </w:r>
          </w:p>
        </w:tc>
      </w:tr>
      <w:tr w:rsidR="00F11894" w14:paraId="715F812E"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1E6CEABC" w14:textId="77777777" w:rsidR="00F11894" w:rsidRPr="002A77A8" w:rsidRDefault="00A931E4" w:rsidP="00417832">
            <w:pPr>
              <w:autoSpaceDE w:val="0"/>
              <w:autoSpaceDN w:val="0"/>
              <w:adjustRightInd w:val="0"/>
              <w:rPr>
                <w:rFonts w:eastAsia="Calibri"/>
                <w:color w:val="000000"/>
                <w:sz w:val="20"/>
                <w:szCs w:val="20"/>
              </w:rPr>
            </w:pPr>
            <w:r>
              <w:rPr>
                <w:rFonts w:eastAsia="Calibri"/>
                <w:color w:val="000000"/>
                <w:sz w:val="20"/>
                <w:szCs w:val="20"/>
              </w:rPr>
              <w:t>17.09.2026</w:t>
            </w:r>
            <w:r w:rsidR="00F11894" w:rsidRPr="002A77A8">
              <w:rPr>
                <w:rFonts w:eastAsia="Calibri"/>
                <w:color w:val="000000"/>
                <w:sz w:val="20"/>
                <w:szCs w:val="20"/>
              </w:rPr>
              <w:t>, ora 1</w:t>
            </w:r>
            <w:r w:rsidR="009064CC" w:rsidRPr="002A77A8">
              <w:rPr>
                <w:rFonts w:eastAsia="Calibri"/>
                <w:color w:val="000000"/>
                <w:sz w:val="20"/>
                <w:szCs w:val="20"/>
              </w:rPr>
              <w:t>5</w:t>
            </w:r>
            <w:r w:rsidR="00F11894" w:rsidRPr="002A77A8">
              <w:rPr>
                <w:rFonts w:eastAsia="Calibri"/>
                <w:color w:val="000000"/>
                <w:sz w:val="20"/>
                <w:szCs w:val="20"/>
              </w:rPr>
              <w:t>:</w:t>
            </w:r>
            <w:r w:rsidR="000F4916" w:rsidRPr="002A77A8">
              <w:rPr>
                <w:rFonts w:eastAsia="Calibri"/>
                <w:color w:val="000000"/>
                <w:sz w:val="20"/>
                <w:szCs w:val="20"/>
              </w:rPr>
              <w:t>3</w:t>
            </w:r>
            <w:r w:rsidR="00F11894" w:rsidRPr="002A77A8">
              <w:rPr>
                <w:rFonts w:eastAsia="Calibri"/>
                <w:color w:val="000000"/>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5376030A" w14:textId="77777777" w:rsidR="00F11894" w:rsidRDefault="00F11894" w:rsidP="002A77A8">
            <w:pPr>
              <w:autoSpaceDE w:val="0"/>
              <w:autoSpaceDN w:val="0"/>
              <w:adjustRightInd w:val="0"/>
              <w:rPr>
                <w:rFonts w:eastAsia="Calibri"/>
                <w:color w:val="000000"/>
                <w:sz w:val="22"/>
                <w:szCs w:val="22"/>
              </w:rPr>
            </w:pPr>
            <w:r w:rsidRPr="002A77A8">
              <w:rPr>
                <w:rFonts w:eastAsia="Calibri"/>
                <w:color w:val="000000"/>
                <w:sz w:val="22"/>
                <w:szCs w:val="22"/>
              </w:rPr>
              <w:t>Afi</w:t>
            </w:r>
            <w:r w:rsidR="002A77A8">
              <w:rPr>
                <w:rFonts w:eastAsia="Calibri"/>
                <w:color w:val="000000"/>
                <w:sz w:val="22"/>
                <w:szCs w:val="22"/>
              </w:rPr>
              <w:t>ș</w:t>
            </w:r>
            <w:r w:rsidRPr="002A77A8">
              <w:rPr>
                <w:rFonts w:eastAsia="Calibri"/>
                <w:color w:val="000000"/>
                <w:sz w:val="22"/>
                <w:szCs w:val="22"/>
              </w:rPr>
              <w:t>area rezultatelor finale la concurs</w:t>
            </w:r>
          </w:p>
        </w:tc>
      </w:tr>
    </w:tbl>
    <w:p w14:paraId="77EBA6C9" w14:textId="77777777" w:rsidR="007B1F02" w:rsidRDefault="007B1F02" w:rsidP="00333B02">
      <w:pPr>
        <w:spacing w:line="360" w:lineRule="auto"/>
        <w:jc w:val="both"/>
        <w:rPr>
          <w:sz w:val="22"/>
          <w:szCs w:val="22"/>
        </w:rPr>
      </w:pPr>
    </w:p>
    <w:p w14:paraId="266A6E93" w14:textId="77777777" w:rsidR="00333B02" w:rsidRDefault="00333B02" w:rsidP="00333B02">
      <w:pPr>
        <w:spacing w:line="360" w:lineRule="auto"/>
        <w:jc w:val="both"/>
        <w:rPr>
          <w:sz w:val="22"/>
          <w:szCs w:val="22"/>
        </w:rPr>
      </w:pPr>
      <w:r>
        <w:rPr>
          <w:sz w:val="22"/>
          <w:szCs w:val="22"/>
        </w:rPr>
        <w:t>B</w:t>
      </w:r>
      <w:r w:rsidRPr="00730D13">
        <w:rPr>
          <w:sz w:val="22"/>
          <w:szCs w:val="22"/>
        </w:rPr>
        <w:t>ibliografia</w:t>
      </w:r>
      <w:r>
        <w:rPr>
          <w:sz w:val="22"/>
          <w:szCs w:val="22"/>
        </w:rPr>
        <w:t xml:space="preserve"> și</w:t>
      </w:r>
      <w:r w:rsidRPr="00730D13">
        <w:rPr>
          <w:sz w:val="22"/>
          <w:szCs w:val="22"/>
        </w:rPr>
        <w:t xml:space="preserve"> temat</w:t>
      </w:r>
      <w:r>
        <w:rPr>
          <w:sz w:val="22"/>
          <w:szCs w:val="22"/>
        </w:rPr>
        <w:t>ica</w:t>
      </w:r>
      <w:r w:rsidRPr="00730D13">
        <w:rPr>
          <w:sz w:val="22"/>
          <w:szCs w:val="22"/>
        </w:rPr>
        <w:t xml:space="preserve"> de concurs </w:t>
      </w:r>
      <w:r>
        <w:rPr>
          <w:sz w:val="22"/>
          <w:szCs w:val="22"/>
        </w:rPr>
        <w:t xml:space="preserve">este </w:t>
      </w:r>
      <w:r w:rsidRPr="00730D13">
        <w:rPr>
          <w:sz w:val="22"/>
          <w:szCs w:val="22"/>
        </w:rPr>
        <w:t>disponibil</w:t>
      </w:r>
      <w:r>
        <w:rPr>
          <w:sz w:val="22"/>
          <w:szCs w:val="22"/>
        </w:rPr>
        <w:t>ă</w:t>
      </w:r>
      <w:r w:rsidRPr="00730D13">
        <w:rPr>
          <w:sz w:val="22"/>
          <w:szCs w:val="22"/>
        </w:rPr>
        <w:t xml:space="preserve"> accesând pagina oficială </w:t>
      </w:r>
      <w:hyperlink r:id="rId7" w:history="1">
        <w:r w:rsidRPr="00730D13">
          <w:rPr>
            <w:rStyle w:val="Hyperlink"/>
            <w:sz w:val="22"/>
            <w:szCs w:val="22"/>
          </w:rPr>
          <w:t>www.mscurie.ro</w:t>
        </w:r>
      </w:hyperlink>
      <w:r w:rsidRPr="00730D13">
        <w:rPr>
          <w:sz w:val="22"/>
          <w:szCs w:val="22"/>
        </w:rPr>
        <w:t xml:space="preserve"> </w:t>
      </w:r>
      <w:r>
        <w:rPr>
          <w:sz w:val="22"/>
          <w:szCs w:val="22"/>
        </w:rPr>
        <w:t>- concursuri</w:t>
      </w:r>
      <w:r w:rsidRPr="00730D13">
        <w:rPr>
          <w:sz w:val="22"/>
          <w:szCs w:val="22"/>
        </w:rPr>
        <w:t xml:space="preserve">. </w:t>
      </w:r>
    </w:p>
    <w:p w14:paraId="5C20B320" w14:textId="77777777" w:rsidR="00056431" w:rsidRDefault="00056431" w:rsidP="00333B02">
      <w:pPr>
        <w:spacing w:line="360" w:lineRule="auto"/>
        <w:jc w:val="both"/>
        <w:rPr>
          <w:sz w:val="22"/>
          <w:szCs w:val="22"/>
        </w:rPr>
      </w:pPr>
    </w:p>
    <w:p w14:paraId="6D84B587" w14:textId="77777777" w:rsidR="00056431" w:rsidRPr="00056431" w:rsidRDefault="00056431" w:rsidP="00333B02">
      <w:pPr>
        <w:spacing w:line="360" w:lineRule="auto"/>
        <w:jc w:val="both"/>
        <w:rPr>
          <w:b/>
          <w:bCs/>
          <w:sz w:val="22"/>
          <w:szCs w:val="22"/>
          <w:lang w:val="it-IT"/>
        </w:rPr>
      </w:pPr>
      <w:r w:rsidRPr="00056431">
        <w:rPr>
          <w:b/>
          <w:bCs/>
          <w:sz w:val="22"/>
          <w:szCs w:val="22"/>
        </w:rPr>
        <w:t xml:space="preserve">Dosarele de </w:t>
      </w:r>
      <w:r w:rsidR="0009217E">
        <w:rPr>
          <w:b/>
          <w:bCs/>
          <w:sz w:val="22"/>
          <w:szCs w:val="22"/>
        </w:rPr>
        <w:t>concurs</w:t>
      </w:r>
      <w:r w:rsidRPr="00056431">
        <w:rPr>
          <w:b/>
          <w:bCs/>
          <w:sz w:val="22"/>
          <w:szCs w:val="22"/>
        </w:rPr>
        <w:t xml:space="preserve"> se depun in intervalul orar 10:</w:t>
      </w:r>
      <w:r w:rsidRPr="00056431">
        <w:rPr>
          <w:b/>
          <w:bCs/>
          <w:sz w:val="22"/>
          <w:szCs w:val="22"/>
          <w:lang w:val="it-IT"/>
        </w:rPr>
        <w:t xml:space="preserve">00 – 14:00, la Serviciul RUNOS, de luni până vineri. </w:t>
      </w:r>
    </w:p>
    <w:p w14:paraId="1734F342" w14:textId="77777777" w:rsidR="00333B02" w:rsidRPr="00730D13" w:rsidRDefault="00333B02" w:rsidP="00333B02">
      <w:pPr>
        <w:spacing w:line="360" w:lineRule="auto"/>
        <w:jc w:val="both"/>
        <w:rPr>
          <w:sz w:val="22"/>
          <w:szCs w:val="22"/>
        </w:rPr>
      </w:pPr>
      <w:r w:rsidRPr="00730D13">
        <w:rPr>
          <w:sz w:val="22"/>
          <w:szCs w:val="22"/>
        </w:rPr>
        <w:t xml:space="preserve">        </w:t>
      </w:r>
      <w:r w:rsidRPr="00730D13">
        <w:rPr>
          <w:b/>
          <w:sz w:val="22"/>
          <w:szCs w:val="22"/>
          <w:u w:val="single"/>
        </w:rPr>
        <w:t>Date de contact ale instituţiei :</w:t>
      </w:r>
    </w:p>
    <w:p w14:paraId="6564DE27" w14:textId="77777777" w:rsidR="00333B02" w:rsidRPr="00730D13" w:rsidRDefault="00333B02" w:rsidP="00333B02">
      <w:pPr>
        <w:spacing w:line="360" w:lineRule="auto"/>
        <w:jc w:val="both"/>
        <w:rPr>
          <w:sz w:val="22"/>
          <w:szCs w:val="22"/>
        </w:rPr>
      </w:pPr>
      <w:r w:rsidRPr="00730D13">
        <w:rPr>
          <w:sz w:val="22"/>
          <w:szCs w:val="22"/>
        </w:rPr>
        <w:t xml:space="preserve">Spitalul Clinic de Urgenţă pentru Copii,, Maria Sklodowska Curie ”  cu sediul </w:t>
      </w:r>
      <w:r>
        <w:rPr>
          <w:sz w:val="22"/>
          <w:szCs w:val="22"/>
        </w:rPr>
        <w:t>î</w:t>
      </w:r>
      <w:r w:rsidRPr="00730D13">
        <w:rPr>
          <w:sz w:val="22"/>
          <w:szCs w:val="22"/>
        </w:rPr>
        <w:t>n Bucureşti din B</w:t>
      </w:r>
      <w:r>
        <w:rPr>
          <w:sz w:val="22"/>
          <w:szCs w:val="22"/>
        </w:rPr>
        <w:t>-</w:t>
      </w:r>
      <w:r w:rsidRPr="00730D13">
        <w:rPr>
          <w:sz w:val="22"/>
          <w:szCs w:val="22"/>
        </w:rPr>
        <w:t>dul Constantin Brâncoveanu nr 20, Sector 4, tel  021.460.30.26/ int 232</w:t>
      </w:r>
    </w:p>
    <w:p w14:paraId="69AB5A54" w14:textId="77777777" w:rsidR="00B55D46" w:rsidRDefault="00333B02" w:rsidP="00333B02">
      <w:pPr>
        <w:pStyle w:val="NormalWeb"/>
        <w:spacing w:before="0" w:after="0"/>
        <w:ind w:left="600" w:right="72"/>
        <w:rPr>
          <w:sz w:val="22"/>
          <w:szCs w:val="22"/>
          <w:lang w:val="ro-RO"/>
        </w:rPr>
      </w:pPr>
      <w:r w:rsidRPr="00730D13">
        <w:rPr>
          <w:sz w:val="22"/>
          <w:szCs w:val="22"/>
          <w:lang w:val="ro-RO"/>
        </w:rPr>
        <w:t xml:space="preserve">  </w:t>
      </w:r>
    </w:p>
    <w:p w14:paraId="6DB53263" w14:textId="77777777" w:rsidR="007B1F02" w:rsidRDefault="007B1F02" w:rsidP="00333B02">
      <w:pPr>
        <w:pStyle w:val="NormalWeb"/>
        <w:spacing w:before="0" w:after="0"/>
        <w:ind w:left="600" w:right="72"/>
        <w:rPr>
          <w:sz w:val="22"/>
          <w:szCs w:val="22"/>
          <w:lang w:val="ro-RO"/>
        </w:rPr>
      </w:pPr>
    </w:p>
    <w:p w14:paraId="5B5AF30E" w14:textId="77777777" w:rsidR="007B1F02" w:rsidRDefault="007B1F02" w:rsidP="00333B02">
      <w:pPr>
        <w:pStyle w:val="NormalWeb"/>
        <w:spacing w:before="0" w:after="0"/>
        <w:ind w:left="600" w:right="72"/>
        <w:rPr>
          <w:sz w:val="22"/>
          <w:szCs w:val="22"/>
          <w:lang w:val="ro-RO"/>
        </w:rPr>
      </w:pPr>
    </w:p>
    <w:p w14:paraId="4B2B39ED" w14:textId="77777777" w:rsidR="00333B02" w:rsidRPr="00AE7569" w:rsidRDefault="00333B02" w:rsidP="00333B02">
      <w:pPr>
        <w:pStyle w:val="NormalWeb"/>
        <w:spacing w:before="0" w:after="0"/>
        <w:ind w:left="600" w:right="72"/>
        <w:rPr>
          <w:b/>
          <w:sz w:val="22"/>
          <w:szCs w:val="22"/>
          <w:lang w:val="ro-RO"/>
        </w:rPr>
      </w:pPr>
      <w:r w:rsidRPr="00730D13">
        <w:rPr>
          <w:sz w:val="22"/>
          <w:szCs w:val="22"/>
          <w:lang w:val="ro-RO"/>
        </w:rPr>
        <w:t xml:space="preserve">  </w:t>
      </w:r>
      <w:r w:rsidRPr="00AE7569">
        <w:rPr>
          <w:b/>
          <w:sz w:val="22"/>
          <w:szCs w:val="22"/>
          <w:lang w:val="ro-RO"/>
        </w:rPr>
        <w:t>M</w:t>
      </w:r>
      <w:r>
        <w:rPr>
          <w:b/>
          <w:sz w:val="22"/>
          <w:szCs w:val="22"/>
          <w:lang w:val="ro-RO"/>
        </w:rPr>
        <w:t xml:space="preserve"> </w:t>
      </w:r>
      <w:r w:rsidRPr="00AE7569">
        <w:rPr>
          <w:b/>
          <w:sz w:val="22"/>
          <w:szCs w:val="22"/>
          <w:lang w:val="ro-RO"/>
        </w:rPr>
        <w:t>A</w:t>
      </w:r>
      <w:r>
        <w:rPr>
          <w:b/>
          <w:sz w:val="22"/>
          <w:szCs w:val="22"/>
          <w:lang w:val="ro-RO"/>
        </w:rPr>
        <w:t xml:space="preserve"> </w:t>
      </w:r>
      <w:r w:rsidRPr="00AE7569">
        <w:rPr>
          <w:b/>
          <w:sz w:val="22"/>
          <w:szCs w:val="22"/>
          <w:lang w:val="ro-RO"/>
        </w:rPr>
        <w:t>N</w:t>
      </w:r>
      <w:r>
        <w:rPr>
          <w:b/>
          <w:sz w:val="22"/>
          <w:szCs w:val="22"/>
          <w:lang w:val="ro-RO"/>
        </w:rPr>
        <w:t xml:space="preserve"> </w:t>
      </w:r>
      <w:r w:rsidRPr="00AE7569">
        <w:rPr>
          <w:b/>
          <w:sz w:val="22"/>
          <w:szCs w:val="22"/>
          <w:lang w:val="ro-RO"/>
        </w:rPr>
        <w:t>A</w:t>
      </w:r>
      <w:r>
        <w:rPr>
          <w:b/>
          <w:sz w:val="22"/>
          <w:szCs w:val="22"/>
          <w:lang w:val="ro-RO"/>
        </w:rPr>
        <w:t xml:space="preserve"> </w:t>
      </w:r>
      <w:r w:rsidRPr="00AE7569">
        <w:rPr>
          <w:b/>
          <w:sz w:val="22"/>
          <w:szCs w:val="22"/>
          <w:lang w:val="ro-RO"/>
        </w:rPr>
        <w:t>G</w:t>
      </w:r>
      <w:r>
        <w:rPr>
          <w:b/>
          <w:sz w:val="22"/>
          <w:szCs w:val="22"/>
          <w:lang w:val="ro-RO"/>
        </w:rPr>
        <w:t xml:space="preserve"> </w:t>
      </w:r>
      <w:r w:rsidRPr="00AE7569">
        <w:rPr>
          <w:b/>
          <w:sz w:val="22"/>
          <w:szCs w:val="22"/>
          <w:lang w:val="ro-RO"/>
        </w:rPr>
        <w:t>E</w:t>
      </w:r>
      <w:r>
        <w:rPr>
          <w:b/>
          <w:sz w:val="22"/>
          <w:szCs w:val="22"/>
          <w:lang w:val="ro-RO"/>
        </w:rPr>
        <w:t xml:space="preserve"> </w:t>
      </w:r>
      <w:r w:rsidRPr="00AE7569">
        <w:rPr>
          <w:b/>
          <w:sz w:val="22"/>
          <w:szCs w:val="22"/>
          <w:lang w:val="ro-RO"/>
        </w:rPr>
        <w:t>R,</w:t>
      </w:r>
    </w:p>
    <w:p w14:paraId="545A0AC5" w14:textId="77777777" w:rsidR="00333B02" w:rsidRPr="00730D13" w:rsidRDefault="00333B02" w:rsidP="00333B02">
      <w:pPr>
        <w:pStyle w:val="NormalWeb"/>
        <w:spacing w:before="0" w:after="0"/>
        <w:ind w:left="600" w:right="72"/>
        <w:rPr>
          <w:sz w:val="22"/>
          <w:szCs w:val="22"/>
          <w:lang w:val="ro-RO"/>
        </w:rPr>
      </w:pPr>
      <w:r w:rsidRPr="00730D13">
        <w:rPr>
          <w:sz w:val="22"/>
          <w:szCs w:val="22"/>
          <w:lang w:val="ro-RO"/>
        </w:rPr>
        <w:t xml:space="preserve">                                                                           </w:t>
      </w:r>
    </w:p>
    <w:p w14:paraId="1D5C00F5" w14:textId="77777777" w:rsidR="00333B02" w:rsidRPr="00730D13" w:rsidRDefault="00333B02" w:rsidP="00333B02">
      <w:pPr>
        <w:pStyle w:val="NormalWeb"/>
        <w:spacing w:before="0" w:after="0"/>
        <w:ind w:left="0" w:right="72"/>
        <w:rPr>
          <w:b/>
          <w:sz w:val="22"/>
          <w:szCs w:val="22"/>
          <w:lang w:val="ro-RO"/>
        </w:rPr>
      </w:pPr>
      <w:r w:rsidRPr="00730D13">
        <w:rPr>
          <w:sz w:val="22"/>
          <w:szCs w:val="22"/>
          <w:lang w:val="ro-RO"/>
        </w:rPr>
        <w:t xml:space="preserve">   Daniel Ciprian Dumitru B</w:t>
      </w:r>
      <w:r>
        <w:rPr>
          <w:sz w:val="22"/>
          <w:szCs w:val="22"/>
          <w:lang w:val="ro-RO"/>
        </w:rPr>
        <w:t>UZATU</w:t>
      </w:r>
      <w:r w:rsidRPr="00730D13">
        <w:rPr>
          <w:sz w:val="22"/>
          <w:szCs w:val="22"/>
          <w:lang w:val="ro-RO"/>
        </w:rPr>
        <w:t xml:space="preserve">                                                 </w:t>
      </w:r>
    </w:p>
    <w:p w14:paraId="6D9D853A" w14:textId="77777777" w:rsidR="00333B02" w:rsidRPr="00730D13" w:rsidRDefault="00333B02" w:rsidP="00333B02">
      <w:pPr>
        <w:jc w:val="center"/>
        <w:rPr>
          <w:sz w:val="22"/>
          <w:szCs w:val="22"/>
        </w:rPr>
      </w:pPr>
    </w:p>
    <w:p w14:paraId="4F0CF42F" w14:textId="77777777" w:rsidR="00333B02" w:rsidRPr="00730D13" w:rsidRDefault="00333B02" w:rsidP="00333B02">
      <w:pPr>
        <w:jc w:val="center"/>
        <w:rPr>
          <w:sz w:val="22"/>
          <w:szCs w:val="22"/>
        </w:rPr>
      </w:pPr>
    </w:p>
    <w:p w14:paraId="3F00A17D" w14:textId="77777777" w:rsidR="00B55D46" w:rsidRDefault="00B55D46" w:rsidP="00333B02">
      <w:pPr>
        <w:pStyle w:val="NormalWeb"/>
        <w:spacing w:before="0" w:after="0"/>
        <w:ind w:left="600" w:right="72"/>
        <w:rPr>
          <w:sz w:val="22"/>
          <w:szCs w:val="22"/>
          <w:lang w:val="ro-RO"/>
        </w:rPr>
      </w:pPr>
    </w:p>
    <w:p w14:paraId="16402043" w14:textId="77777777" w:rsidR="007B1F02" w:rsidRDefault="007B1F02" w:rsidP="00333B02">
      <w:pPr>
        <w:pStyle w:val="NormalWeb"/>
        <w:spacing w:before="0" w:after="0"/>
        <w:ind w:left="600" w:right="72"/>
        <w:rPr>
          <w:sz w:val="22"/>
          <w:szCs w:val="22"/>
          <w:lang w:val="ro-RO"/>
        </w:rPr>
      </w:pPr>
    </w:p>
    <w:p w14:paraId="35227ABD" w14:textId="77777777" w:rsidR="00333B02" w:rsidRPr="007B1F02" w:rsidRDefault="00333B02" w:rsidP="00333B02">
      <w:pPr>
        <w:pStyle w:val="NormalWeb"/>
        <w:spacing w:before="0" w:after="0"/>
        <w:ind w:left="600" w:right="72"/>
        <w:rPr>
          <w:b/>
          <w:bCs/>
          <w:sz w:val="22"/>
          <w:szCs w:val="22"/>
          <w:lang w:val="ro-RO"/>
        </w:rPr>
      </w:pPr>
      <w:r w:rsidRPr="007B1F02">
        <w:rPr>
          <w:b/>
          <w:bCs/>
          <w:sz w:val="22"/>
          <w:szCs w:val="22"/>
          <w:lang w:val="ro-RO"/>
        </w:rPr>
        <w:t>SEF SERV.RUNOS</w:t>
      </w:r>
    </w:p>
    <w:p w14:paraId="06CB7AAF" w14:textId="77777777" w:rsidR="00333B02" w:rsidRPr="00730D13" w:rsidRDefault="00333B02" w:rsidP="00333B02">
      <w:pPr>
        <w:jc w:val="center"/>
      </w:pPr>
    </w:p>
    <w:p w14:paraId="472E2CC4" w14:textId="77777777" w:rsidR="00333B02" w:rsidRPr="00730D13" w:rsidRDefault="00333B02" w:rsidP="00333B02">
      <w:r w:rsidRPr="00730D13">
        <w:rPr>
          <w:sz w:val="22"/>
          <w:szCs w:val="22"/>
        </w:rPr>
        <w:t xml:space="preserve">     Ref. de spec.  Mari</w:t>
      </w:r>
      <w:r w:rsidR="007B1F02">
        <w:rPr>
          <w:sz w:val="22"/>
          <w:szCs w:val="22"/>
        </w:rPr>
        <w:t>oara</w:t>
      </w:r>
      <w:r w:rsidRPr="00730D13">
        <w:rPr>
          <w:sz w:val="22"/>
          <w:szCs w:val="22"/>
        </w:rPr>
        <w:t xml:space="preserve"> Petre</w:t>
      </w:r>
      <w:r w:rsidRPr="00730D13">
        <w:rPr>
          <w:b/>
          <w:sz w:val="22"/>
          <w:szCs w:val="22"/>
        </w:rPr>
        <w:t xml:space="preserve">  </w:t>
      </w:r>
    </w:p>
    <w:p w14:paraId="517846F3" w14:textId="77777777" w:rsidR="00E91F8F" w:rsidRDefault="00E91F8F" w:rsidP="00055DCA">
      <w:pPr>
        <w:jc w:val="center"/>
      </w:pPr>
    </w:p>
    <w:p w14:paraId="0E46B9C3" w14:textId="77777777" w:rsidR="00BD133E" w:rsidRDefault="00BD133E" w:rsidP="00055DCA">
      <w:pPr>
        <w:jc w:val="center"/>
      </w:pPr>
    </w:p>
    <w:p w14:paraId="4A512D61" w14:textId="77777777" w:rsidR="00E91F8F" w:rsidRDefault="00E91F8F" w:rsidP="00055DCA">
      <w:pPr>
        <w:jc w:val="center"/>
      </w:pPr>
    </w:p>
    <w:sectPr w:rsidR="00E91F8F" w:rsidSect="000F4916">
      <w:pgSz w:w="12240" w:h="15840"/>
      <w:pgMar w:top="450" w:right="990" w:bottom="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77B8"/>
    <w:multiLevelType w:val="hybridMultilevel"/>
    <w:tmpl w:val="7FF207FC"/>
    <w:lvl w:ilvl="0" w:tplc="B8C262C2">
      <w:start w:val="1"/>
      <w:numFmt w:val="lowerLetter"/>
      <w:lvlText w:val="%1)"/>
      <w:lvlJc w:val="left"/>
      <w:pPr>
        <w:ind w:left="928" w:hanging="360"/>
      </w:pPr>
      <w:rPr>
        <w:b/>
      </w:rPr>
    </w:lvl>
    <w:lvl w:ilvl="1" w:tplc="04180019">
      <w:start w:val="1"/>
      <w:numFmt w:val="lowerLetter"/>
      <w:lvlText w:val="%2."/>
      <w:lvlJc w:val="left"/>
      <w:pPr>
        <w:ind w:left="1648" w:hanging="360"/>
      </w:pPr>
    </w:lvl>
    <w:lvl w:ilvl="2" w:tplc="0418001B">
      <w:start w:val="1"/>
      <w:numFmt w:val="lowerRoman"/>
      <w:lvlText w:val="%3."/>
      <w:lvlJc w:val="right"/>
      <w:pPr>
        <w:ind w:left="2368" w:hanging="180"/>
      </w:pPr>
    </w:lvl>
    <w:lvl w:ilvl="3" w:tplc="0418000F">
      <w:start w:val="1"/>
      <w:numFmt w:val="decimal"/>
      <w:lvlText w:val="%4."/>
      <w:lvlJc w:val="left"/>
      <w:pPr>
        <w:ind w:left="3088" w:hanging="360"/>
      </w:pPr>
    </w:lvl>
    <w:lvl w:ilvl="4" w:tplc="04180019">
      <w:start w:val="1"/>
      <w:numFmt w:val="lowerLetter"/>
      <w:lvlText w:val="%5."/>
      <w:lvlJc w:val="left"/>
      <w:pPr>
        <w:ind w:left="3808" w:hanging="360"/>
      </w:pPr>
    </w:lvl>
    <w:lvl w:ilvl="5" w:tplc="0418001B">
      <w:start w:val="1"/>
      <w:numFmt w:val="lowerRoman"/>
      <w:lvlText w:val="%6."/>
      <w:lvlJc w:val="right"/>
      <w:pPr>
        <w:ind w:left="4528" w:hanging="180"/>
      </w:pPr>
    </w:lvl>
    <w:lvl w:ilvl="6" w:tplc="0418000F">
      <w:start w:val="1"/>
      <w:numFmt w:val="decimal"/>
      <w:lvlText w:val="%7."/>
      <w:lvlJc w:val="left"/>
      <w:pPr>
        <w:ind w:left="5248" w:hanging="360"/>
      </w:pPr>
    </w:lvl>
    <w:lvl w:ilvl="7" w:tplc="04180019">
      <w:start w:val="1"/>
      <w:numFmt w:val="lowerLetter"/>
      <w:lvlText w:val="%8."/>
      <w:lvlJc w:val="left"/>
      <w:pPr>
        <w:ind w:left="5968" w:hanging="360"/>
      </w:pPr>
    </w:lvl>
    <w:lvl w:ilvl="8" w:tplc="0418001B">
      <w:start w:val="1"/>
      <w:numFmt w:val="lowerRoman"/>
      <w:lvlText w:val="%9."/>
      <w:lvlJc w:val="right"/>
      <w:pPr>
        <w:ind w:left="6688" w:hanging="180"/>
      </w:pPr>
    </w:lvl>
  </w:abstractNum>
  <w:abstractNum w:abstractNumId="1" w15:restartNumberingAfterBreak="0">
    <w:nsid w:val="12A8748D"/>
    <w:multiLevelType w:val="hybridMultilevel"/>
    <w:tmpl w:val="2A06AF6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2C847C82"/>
    <w:multiLevelType w:val="hybridMultilevel"/>
    <w:tmpl w:val="BC7C713A"/>
    <w:lvl w:ilvl="0" w:tplc="29EA7B1C">
      <w:start w:val="1"/>
      <w:numFmt w:val="decimal"/>
      <w:lvlText w:val="%1)"/>
      <w:lvlJc w:val="left"/>
      <w:pPr>
        <w:ind w:left="1353" w:hanging="360"/>
      </w:pPr>
      <w:rPr>
        <w:rFonts w:hint="default"/>
        <w:b/>
      </w:rPr>
    </w:lvl>
    <w:lvl w:ilvl="1" w:tplc="04180019" w:tentative="1">
      <w:start w:val="1"/>
      <w:numFmt w:val="lowerLetter"/>
      <w:lvlText w:val="%2."/>
      <w:lvlJc w:val="left"/>
      <w:pPr>
        <w:ind w:left="2615" w:hanging="360"/>
      </w:pPr>
    </w:lvl>
    <w:lvl w:ilvl="2" w:tplc="0418001B" w:tentative="1">
      <w:start w:val="1"/>
      <w:numFmt w:val="lowerRoman"/>
      <w:lvlText w:val="%3."/>
      <w:lvlJc w:val="right"/>
      <w:pPr>
        <w:ind w:left="3335" w:hanging="180"/>
      </w:pPr>
    </w:lvl>
    <w:lvl w:ilvl="3" w:tplc="0418000F" w:tentative="1">
      <w:start w:val="1"/>
      <w:numFmt w:val="decimal"/>
      <w:lvlText w:val="%4."/>
      <w:lvlJc w:val="left"/>
      <w:pPr>
        <w:ind w:left="4055" w:hanging="360"/>
      </w:pPr>
    </w:lvl>
    <w:lvl w:ilvl="4" w:tplc="04180019" w:tentative="1">
      <w:start w:val="1"/>
      <w:numFmt w:val="lowerLetter"/>
      <w:lvlText w:val="%5."/>
      <w:lvlJc w:val="left"/>
      <w:pPr>
        <w:ind w:left="4775" w:hanging="360"/>
      </w:pPr>
    </w:lvl>
    <w:lvl w:ilvl="5" w:tplc="0418001B" w:tentative="1">
      <w:start w:val="1"/>
      <w:numFmt w:val="lowerRoman"/>
      <w:lvlText w:val="%6."/>
      <w:lvlJc w:val="right"/>
      <w:pPr>
        <w:ind w:left="5495" w:hanging="180"/>
      </w:pPr>
    </w:lvl>
    <w:lvl w:ilvl="6" w:tplc="0418000F" w:tentative="1">
      <w:start w:val="1"/>
      <w:numFmt w:val="decimal"/>
      <w:lvlText w:val="%7."/>
      <w:lvlJc w:val="left"/>
      <w:pPr>
        <w:ind w:left="6215" w:hanging="360"/>
      </w:pPr>
    </w:lvl>
    <w:lvl w:ilvl="7" w:tplc="04180019" w:tentative="1">
      <w:start w:val="1"/>
      <w:numFmt w:val="lowerLetter"/>
      <w:lvlText w:val="%8."/>
      <w:lvlJc w:val="left"/>
      <w:pPr>
        <w:ind w:left="6935" w:hanging="360"/>
      </w:pPr>
    </w:lvl>
    <w:lvl w:ilvl="8" w:tplc="0418001B" w:tentative="1">
      <w:start w:val="1"/>
      <w:numFmt w:val="lowerRoman"/>
      <w:lvlText w:val="%9."/>
      <w:lvlJc w:val="right"/>
      <w:pPr>
        <w:ind w:left="7655" w:hanging="180"/>
      </w:pPr>
    </w:lvl>
  </w:abstractNum>
  <w:abstractNum w:abstractNumId="3" w15:restartNumberingAfterBreak="0">
    <w:nsid w:val="426C7798"/>
    <w:multiLevelType w:val="hybridMultilevel"/>
    <w:tmpl w:val="8842C85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3333E92"/>
    <w:multiLevelType w:val="hybridMultilevel"/>
    <w:tmpl w:val="5484AB22"/>
    <w:lvl w:ilvl="0" w:tplc="DDE8BA44">
      <w:start w:val="5"/>
      <w:numFmt w:val="decimal"/>
      <w:lvlText w:val="%1)"/>
      <w:lvlJc w:val="left"/>
      <w:pPr>
        <w:ind w:left="1353" w:hanging="360"/>
      </w:pPr>
      <w:rPr>
        <w:rFonts w:hint="default"/>
        <w:b/>
        <w:bCs w:val="0"/>
        <w:u w:val="none"/>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44245156"/>
    <w:multiLevelType w:val="hybridMultilevel"/>
    <w:tmpl w:val="D554B3C2"/>
    <w:lvl w:ilvl="0" w:tplc="04180017">
      <w:start w:val="3"/>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7BB1F51"/>
    <w:multiLevelType w:val="hybridMultilevel"/>
    <w:tmpl w:val="F87C4600"/>
    <w:lvl w:ilvl="0" w:tplc="81308E96">
      <w:numFmt w:val="bullet"/>
      <w:lvlText w:val="-"/>
      <w:lvlJc w:val="left"/>
      <w:pPr>
        <w:ind w:left="2160" w:hanging="360"/>
      </w:pPr>
      <w:rPr>
        <w:rFonts w:ascii="Arial" w:eastAsia="Calibri"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15:restartNumberingAfterBreak="0">
    <w:nsid w:val="4E346B34"/>
    <w:multiLevelType w:val="hybridMultilevel"/>
    <w:tmpl w:val="C9A0AE64"/>
    <w:lvl w:ilvl="0" w:tplc="04090001">
      <w:start w:val="1"/>
      <w:numFmt w:val="bullet"/>
      <w:lvlText w:val=""/>
      <w:lvlJc w:val="left"/>
      <w:pPr>
        <w:ind w:left="1495" w:hanging="360"/>
      </w:pPr>
      <w:rPr>
        <w:rFonts w:ascii="Symbol" w:hAnsi="Symbol" w:hint="default"/>
      </w:rPr>
    </w:lvl>
    <w:lvl w:ilvl="1" w:tplc="04180003" w:tentative="1">
      <w:start w:val="1"/>
      <w:numFmt w:val="bullet"/>
      <w:lvlText w:val="o"/>
      <w:lvlJc w:val="left"/>
      <w:pPr>
        <w:ind w:left="2340" w:hanging="360"/>
      </w:pPr>
      <w:rPr>
        <w:rFonts w:ascii="Courier New" w:hAnsi="Courier New" w:cs="Courier New" w:hint="default"/>
      </w:rPr>
    </w:lvl>
    <w:lvl w:ilvl="2" w:tplc="04180005" w:tentative="1">
      <w:start w:val="1"/>
      <w:numFmt w:val="bullet"/>
      <w:lvlText w:val=""/>
      <w:lvlJc w:val="left"/>
      <w:pPr>
        <w:ind w:left="3060" w:hanging="360"/>
      </w:pPr>
      <w:rPr>
        <w:rFonts w:ascii="Wingdings" w:hAnsi="Wingdings" w:hint="default"/>
      </w:rPr>
    </w:lvl>
    <w:lvl w:ilvl="3" w:tplc="04180001" w:tentative="1">
      <w:start w:val="1"/>
      <w:numFmt w:val="bullet"/>
      <w:lvlText w:val=""/>
      <w:lvlJc w:val="left"/>
      <w:pPr>
        <w:ind w:left="3780" w:hanging="360"/>
      </w:pPr>
      <w:rPr>
        <w:rFonts w:ascii="Symbol" w:hAnsi="Symbol" w:hint="default"/>
      </w:rPr>
    </w:lvl>
    <w:lvl w:ilvl="4" w:tplc="04180003" w:tentative="1">
      <w:start w:val="1"/>
      <w:numFmt w:val="bullet"/>
      <w:lvlText w:val="o"/>
      <w:lvlJc w:val="left"/>
      <w:pPr>
        <w:ind w:left="4500" w:hanging="360"/>
      </w:pPr>
      <w:rPr>
        <w:rFonts w:ascii="Courier New" w:hAnsi="Courier New" w:cs="Courier New" w:hint="default"/>
      </w:rPr>
    </w:lvl>
    <w:lvl w:ilvl="5" w:tplc="04180005" w:tentative="1">
      <w:start w:val="1"/>
      <w:numFmt w:val="bullet"/>
      <w:lvlText w:val=""/>
      <w:lvlJc w:val="left"/>
      <w:pPr>
        <w:ind w:left="5220" w:hanging="360"/>
      </w:pPr>
      <w:rPr>
        <w:rFonts w:ascii="Wingdings" w:hAnsi="Wingdings" w:hint="default"/>
      </w:rPr>
    </w:lvl>
    <w:lvl w:ilvl="6" w:tplc="04180001" w:tentative="1">
      <w:start w:val="1"/>
      <w:numFmt w:val="bullet"/>
      <w:lvlText w:val=""/>
      <w:lvlJc w:val="left"/>
      <w:pPr>
        <w:ind w:left="5940" w:hanging="360"/>
      </w:pPr>
      <w:rPr>
        <w:rFonts w:ascii="Symbol" w:hAnsi="Symbol" w:hint="default"/>
      </w:rPr>
    </w:lvl>
    <w:lvl w:ilvl="7" w:tplc="04180003" w:tentative="1">
      <w:start w:val="1"/>
      <w:numFmt w:val="bullet"/>
      <w:lvlText w:val="o"/>
      <w:lvlJc w:val="left"/>
      <w:pPr>
        <w:ind w:left="6660" w:hanging="360"/>
      </w:pPr>
      <w:rPr>
        <w:rFonts w:ascii="Courier New" w:hAnsi="Courier New" w:cs="Courier New" w:hint="default"/>
      </w:rPr>
    </w:lvl>
    <w:lvl w:ilvl="8" w:tplc="04180005" w:tentative="1">
      <w:start w:val="1"/>
      <w:numFmt w:val="bullet"/>
      <w:lvlText w:val=""/>
      <w:lvlJc w:val="left"/>
      <w:pPr>
        <w:ind w:left="7380" w:hanging="360"/>
      </w:pPr>
      <w:rPr>
        <w:rFonts w:ascii="Wingdings" w:hAnsi="Wingdings" w:hint="default"/>
      </w:rPr>
    </w:lvl>
  </w:abstractNum>
  <w:abstractNum w:abstractNumId="8" w15:restartNumberingAfterBreak="0">
    <w:nsid w:val="4E641EE0"/>
    <w:multiLevelType w:val="hybridMultilevel"/>
    <w:tmpl w:val="781A1D14"/>
    <w:lvl w:ilvl="0" w:tplc="9C923820">
      <w:start w:val="1"/>
      <w:numFmt w:val="upperRoman"/>
      <w:lvlText w:val="%1."/>
      <w:lvlJc w:val="left"/>
      <w:pPr>
        <w:ind w:left="1836" w:hanging="720"/>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9" w15:restartNumberingAfterBreak="0">
    <w:nsid w:val="5C5F69D3"/>
    <w:multiLevelType w:val="hybridMultilevel"/>
    <w:tmpl w:val="7F1CB2E8"/>
    <w:lvl w:ilvl="0" w:tplc="EA72D816">
      <w:numFmt w:val="bullet"/>
      <w:lvlText w:val="-"/>
      <w:lvlJc w:val="left"/>
      <w:pPr>
        <w:ind w:left="1855" w:hanging="360"/>
      </w:pPr>
      <w:rPr>
        <w:rFonts w:ascii="Times New Roman" w:eastAsia="Times New Roman" w:hAnsi="Times New Roman" w:cs="Times New Roman" w:hint="default"/>
      </w:rPr>
    </w:lvl>
    <w:lvl w:ilvl="1" w:tplc="04180003" w:tentative="1">
      <w:start w:val="1"/>
      <w:numFmt w:val="bullet"/>
      <w:lvlText w:val="o"/>
      <w:lvlJc w:val="left"/>
      <w:pPr>
        <w:ind w:left="2575" w:hanging="360"/>
      </w:pPr>
      <w:rPr>
        <w:rFonts w:ascii="Courier New" w:hAnsi="Courier New" w:cs="Courier New" w:hint="default"/>
      </w:rPr>
    </w:lvl>
    <w:lvl w:ilvl="2" w:tplc="04180005" w:tentative="1">
      <w:start w:val="1"/>
      <w:numFmt w:val="bullet"/>
      <w:lvlText w:val=""/>
      <w:lvlJc w:val="left"/>
      <w:pPr>
        <w:ind w:left="3295" w:hanging="360"/>
      </w:pPr>
      <w:rPr>
        <w:rFonts w:ascii="Wingdings" w:hAnsi="Wingdings" w:hint="default"/>
      </w:rPr>
    </w:lvl>
    <w:lvl w:ilvl="3" w:tplc="04180001" w:tentative="1">
      <w:start w:val="1"/>
      <w:numFmt w:val="bullet"/>
      <w:lvlText w:val=""/>
      <w:lvlJc w:val="left"/>
      <w:pPr>
        <w:ind w:left="4015" w:hanging="360"/>
      </w:pPr>
      <w:rPr>
        <w:rFonts w:ascii="Symbol" w:hAnsi="Symbol" w:hint="default"/>
      </w:rPr>
    </w:lvl>
    <w:lvl w:ilvl="4" w:tplc="04180003" w:tentative="1">
      <w:start w:val="1"/>
      <w:numFmt w:val="bullet"/>
      <w:lvlText w:val="o"/>
      <w:lvlJc w:val="left"/>
      <w:pPr>
        <w:ind w:left="4735" w:hanging="360"/>
      </w:pPr>
      <w:rPr>
        <w:rFonts w:ascii="Courier New" w:hAnsi="Courier New" w:cs="Courier New" w:hint="default"/>
      </w:rPr>
    </w:lvl>
    <w:lvl w:ilvl="5" w:tplc="04180005" w:tentative="1">
      <w:start w:val="1"/>
      <w:numFmt w:val="bullet"/>
      <w:lvlText w:val=""/>
      <w:lvlJc w:val="left"/>
      <w:pPr>
        <w:ind w:left="5455" w:hanging="360"/>
      </w:pPr>
      <w:rPr>
        <w:rFonts w:ascii="Wingdings" w:hAnsi="Wingdings" w:hint="default"/>
      </w:rPr>
    </w:lvl>
    <w:lvl w:ilvl="6" w:tplc="04180001" w:tentative="1">
      <w:start w:val="1"/>
      <w:numFmt w:val="bullet"/>
      <w:lvlText w:val=""/>
      <w:lvlJc w:val="left"/>
      <w:pPr>
        <w:ind w:left="6175" w:hanging="360"/>
      </w:pPr>
      <w:rPr>
        <w:rFonts w:ascii="Symbol" w:hAnsi="Symbol" w:hint="default"/>
      </w:rPr>
    </w:lvl>
    <w:lvl w:ilvl="7" w:tplc="04180003" w:tentative="1">
      <w:start w:val="1"/>
      <w:numFmt w:val="bullet"/>
      <w:lvlText w:val="o"/>
      <w:lvlJc w:val="left"/>
      <w:pPr>
        <w:ind w:left="6895" w:hanging="360"/>
      </w:pPr>
      <w:rPr>
        <w:rFonts w:ascii="Courier New" w:hAnsi="Courier New" w:cs="Courier New" w:hint="default"/>
      </w:rPr>
    </w:lvl>
    <w:lvl w:ilvl="8" w:tplc="04180005" w:tentative="1">
      <w:start w:val="1"/>
      <w:numFmt w:val="bullet"/>
      <w:lvlText w:val=""/>
      <w:lvlJc w:val="left"/>
      <w:pPr>
        <w:ind w:left="7615" w:hanging="360"/>
      </w:pPr>
      <w:rPr>
        <w:rFonts w:ascii="Wingdings" w:hAnsi="Wingdings" w:hint="default"/>
      </w:rPr>
    </w:lvl>
  </w:abstractNum>
  <w:abstractNum w:abstractNumId="10" w15:restartNumberingAfterBreak="0">
    <w:nsid w:val="67061C6D"/>
    <w:multiLevelType w:val="hybridMultilevel"/>
    <w:tmpl w:val="7C98508C"/>
    <w:lvl w:ilvl="0" w:tplc="04090001">
      <w:start w:val="1"/>
      <w:numFmt w:val="bullet"/>
      <w:lvlText w:val=""/>
      <w:lvlJc w:val="left"/>
      <w:pPr>
        <w:ind w:left="1855" w:hanging="360"/>
      </w:pPr>
      <w:rPr>
        <w:rFonts w:ascii="Symbol" w:hAnsi="Symbol" w:hint="default"/>
      </w:rPr>
    </w:lvl>
    <w:lvl w:ilvl="1" w:tplc="FFFFFFFF" w:tentative="1">
      <w:start w:val="1"/>
      <w:numFmt w:val="bullet"/>
      <w:lvlText w:val="o"/>
      <w:lvlJc w:val="left"/>
      <w:pPr>
        <w:ind w:left="2575" w:hanging="360"/>
      </w:pPr>
      <w:rPr>
        <w:rFonts w:ascii="Courier New" w:hAnsi="Courier New" w:cs="Courier New" w:hint="default"/>
      </w:rPr>
    </w:lvl>
    <w:lvl w:ilvl="2" w:tplc="FFFFFFFF" w:tentative="1">
      <w:start w:val="1"/>
      <w:numFmt w:val="bullet"/>
      <w:lvlText w:val=""/>
      <w:lvlJc w:val="left"/>
      <w:pPr>
        <w:ind w:left="3295" w:hanging="360"/>
      </w:pPr>
      <w:rPr>
        <w:rFonts w:ascii="Wingdings" w:hAnsi="Wingdings" w:hint="default"/>
      </w:rPr>
    </w:lvl>
    <w:lvl w:ilvl="3" w:tplc="FFFFFFFF" w:tentative="1">
      <w:start w:val="1"/>
      <w:numFmt w:val="bullet"/>
      <w:lvlText w:val=""/>
      <w:lvlJc w:val="left"/>
      <w:pPr>
        <w:ind w:left="4015" w:hanging="360"/>
      </w:pPr>
      <w:rPr>
        <w:rFonts w:ascii="Symbol" w:hAnsi="Symbol" w:hint="default"/>
      </w:rPr>
    </w:lvl>
    <w:lvl w:ilvl="4" w:tplc="FFFFFFFF" w:tentative="1">
      <w:start w:val="1"/>
      <w:numFmt w:val="bullet"/>
      <w:lvlText w:val="o"/>
      <w:lvlJc w:val="left"/>
      <w:pPr>
        <w:ind w:left="4735" w:hanging="360"/>
      </w:pPr>
      <w:rPr>
        <w:rFonts w:ascii="Courier New" w:hAnsi="Courier New" w:cs="Courier New" w:hint="default"/>
      </w:rPr>
    </w:lvl>
    <w:lvl w:ilvl="5" w:tplc="FFFFFFFF" w:tentative="1">
      <w:start w:val="1"/>
      <w:numFmt w:val="bullet"/>
      <w:lvlText w:val=""/>
      <w:lvlJc w:val="left"/>
      <w:pPr>
        <w:ind w:left="5455" w:hanging="360"/>
      </w:pPr>
      <w:rPr>
        <w:rFonts w:ascii="Wingdings" w:hAnsi="Wingdings" w:hint="default"/>
      </w:rPr>
    </w:lvl>
    <w:lvl w:ilvl="6" w:tplc="FFFFFFFF" w:tentative="1">
      <w:start w:val="1"/>
      <w:numFmt w:val="bullet"/>
      <w:lvlText w:val=""/>
      <w:lvlJc w:val="left"/>
      <w:pPr>
        <w:ind w:left="6175" w:hanging="360"/>
      </w:pPr>
      <w:rPr>
        <w:rFonts w:ascii="Symbol" w:hAnsi="Symbol" w:hint="default"/>
      </w:rPr>
    </w:lvl>
    <w:lvl w:ilvl="7" w:tplc="FFFFFFFF" w:tentative="1">
      <w:start w:val="1"/>
      <w:numFmt w:val="bullet"/>
      <w:lvlText w:val="o"/>
      <w:lvlJc w:val="left"/>
      <w:pPr>
        <w:ind w:left="6895" w:hanging="360"/>
      </w:pPr>
      <w:rPr>
        <w:rFonts w:ascii="Courier New" w:hAnsi="Courier New" w:cs="Courier New" w:hint="default"/>
      </w:rPr>
    </w:lvl>
    <w:lvl w:ilvl="8" w:tplc="FFFFFFFF" w:tentative="1">
      <w:start w:val="1"/>
      <w:numFmt w:val="bullet"/>
      <w:lvlText w:val=""/>
      <w:lvlJc w:val="left"/>
      <w:pPr>
        <w:ind w:left="7615" w:hanging="360"/>
      </w:pPr>
      <w:rPr>
        <w:rFonts w:ascii="Wingdings" w:hAnsi="Wingdings" w:hint="default"/>
      </w:rPr>
    </w:lvl>
  </w:abstractNum>
  <w:abstractNum w:abstractNumId="11" w15:restartNumberingAfterBreak="0">
    <w:nsid w:val="77E8635B"/>
    <w:multiLevelType w:val="hybridMultilevel"/>
    <w:tmpl w:val="D3D64DF2"/>
    <w:lvl w:ilvl="0" w:tplc="213C8410">
      <w:start w:val="6"/>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599130">
    <w:abstractNumId w:val="6"/>
  </w:num>
  <w:num w:numId="2" w16cid:durableId="1305310971">
    <w:abstractNumId w:val="7"/>
  </w:num>
  <w:num w:numId="3" w16cid:durableId="1037506677">
    <w:abstractNumId w:val="2"/>
  </w:num>
  <w:num w:numId="4" w16cid:durableId="2081713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679654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7770358">
    <w:abstractNumId w:val="9"/>
  </w:num>
  <w:num w:numId="7" w16cid:durableId="725373140">
    <w:abstractNumId w:val="3"/>
  </w:num>
  <w:num w:numId="8" w16cid:durableId="529732822">
    <w:abstractNumId w:val="8"/>
  </w:num>
  <w:num w:numId="9" w16cid:durableId="421222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5932475">
    <w:abstractNumId w:val="7"/>
    <w:lvlOverride w:ilvl="0"/>
    <w:lvlOverride w:ilvl="1"/>
    <w:lvlOverride w:ilvl="2"/>
    <w:lvlOverride w:ilvl="3"/>
    <w:lvlOverride w:ilvl="4"/>
    <w:lvlOverride w:ilvl="5"/>
    <w:lvlOverride w:ilvl="6"/>
    <w:lvlOverride w:ilvl="7"/>
    <w:lvlOverride w:ilvl="8"/>
  </w:num>
  <w:num w:numId="11" w16cid:durableId="772436119">
    <w:abstractNumId w:val="4"/>
  </w:num>
  <w:num w:numId="12" w16cid:durableId="780882688">
    <w:abstractNumId w:val="10"/>
  </w:num>
  <w:num w:numId="13" w16cid:durableId="1712609940">
    <w:abstractNumId w:val="1"/>
  </w:num>
  <w:num w:numId="14" w16cid:durableId="63487494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00"/>
    <w:rsid w:val="00005622"/>
    <w:rsid w:val="00012A5A"/>
    <w:rsid w:val="00024EA6"/>
    <w:rsid w:val="00047F5B"/>
    <w:rsid w:val="000521EE"/>
    <w:rsid w:val="00055DCA"/>
    <w:rsid w:val="00056431"/>
    <w:rsid w:val="00056443"/>
    <w:rsid w:val="0009217E"/>
    <w:rsid w:val="00092DEB"/>
    <w:rsid w:val="0009607D"/>
    <w:rsid w:val="0009622D"/>
    <w:rsid w:val="000C094F"/>
    <w:rsid w:val="000D7441"/>
    <w:rsid w:val="000E188A"/>
    <w:rsid w:val="000E352D"/>
    <w:rsid w:val="000F4916"/>
    <w:rsid w:val="001005FA"/>
    <w:rsid w:val="00131FE4"/>
    <w:rsid w:val="00147D27"/>
    <w:rsid w:val="00164513"/>
    <w:rsid w:val="00172733"/>
    <w:rsid w:val="0017293F"/>
    <w:rsid w:val="001B4407"/>
    <w:rsid w:val="001B469E"/>
    <w:rsid w:val="001D5E65"/>
    <w:rsid w:val="001D7E96"/>
    <w:rsid w:val="001F100F"/>
    <w:rsid w:val="00252477"/>
    <w:rsid w:val="00257E8D"/>
    <w:rsid w:val="002604BA"/>
    <w:rsid w:val="002669CB"/>
    <w:rsid w:val="00275674"/>
    <w:rsid w:val="00284F99"/>
    <w:rsid w:val="00285B46"/>
    <w:rsid w:val="002A77A8"/>
    <w:rsid w:val="002C6DE5"/>
    <w:rsid w:val="002E6B69"/>
    <w:rsid w:val="00310F45"/>
    <w:rsid w:val="00320E9E"/>
    <w:rsid w:val="0033012C"/>
    <w:rsid w:val="00333B02"/>
    <w:rsid w:val="00334F67"/>
    <w:rsid w:val="00356B63"/>
    <w:rsid w:val="00362A8C"/>
    <w:rsid w:val="003841FD"/>
    <w:rsid w:val="003A2A55"/>
    <w:rsid w:val="003A4019"/>
    <w:rsid w:val="003C7A36"/>
    <w:rsid w:val="00417832"/>
    <w:rsid w:val="00425A74"/>
    <w:rsid w:val="0043380F"/>
    <w:rsid w:val="004406B0"/>
    <w:rsid w:val="00447964"/>
    <w:rsid w:val="00455822"/>
    <w:rsid w:val="00463356"/>
    <w:rsid w:val="00475F45"/>
    <w:rsid w:val="00484279"/>
    <w:rsid w:val="00486019"/>
    <w:rsid w:val="004C798B"/>
    <w:rsid w:val="004E6121"/>
    <w:rsid w:val="00525B2B"/>
    <w:rsid w:val="0054161E"/>
    <w:rsid w:val="00541AD6"/>
    <w:rsid w:val="005438CD"/>
    <w:rsid w:val="0055111B"/>
    <w:rsid w:val="00552A7D"/>
    <w:rsid w:val="005757CF"/>
    <w:rsid w:val="00575EF1"/>
    <w:rsid w:val="005A0951"/>
    <w:rsid w:val="005C2800"/>
    <w:rsid w:val="005D548D"/>
    <w:rsid w:val="005D701A"/>
    <w:rsid w:val="005F24AA"/>
    <w:rsid w:val="00630329"/>
    <w:rsid w:val="00631055"/>
    <w:rsid w:val="00636F67"/>
    <w:rsid w:val="006421B5"/>
    <w:rsid w:val="00671DA2"/>
    <w:rsid w:val="00697053"/>
    <w:rsid w:val="006B0C8E"/>
    <w:rsid w:val="006C0C48"/>
    <w:rsid w:val="006D15BC"/>
    <w:rsid w:val="006D5B2C"/>
    <w:rsid w:val="006E1B55"/>
    <w:rsid w:val="006F7CA9"/>
    <w:rsid w:val="007040FF"/>
    <w:rsid w:val="00717113"/>
    <w:rsid w:val="00731B56"/>
    <w:rsid w:val="00731EAD"/>
    <w:rsid w:val="0077526E"/>
    <w:rsid w:val="007772D7"/>
    <w:rsid w:val="007A066B"/>
    <w:rsid w:val="007B1F02"/>
    <w:rsid w:val="007D1273"/>
    <w:rsid w:val="007D4B16"/>
    <w:rsid w:val="007D5818"/>
    <w:rsid w:val="007F3DC5"/>
    <w:rsid w:val="0081217D"/>
    <w:rsid w:val="008435D2"/>
    <w:rsid w:val="0084423B"/>
    <w:rsid w:val="00851BDA"/>
    <w:rsid w:val="00861B4C"/>
    <w:rsid w:val="0086353A"/>
    <w:rsid w:val="008679D3"/>
    <w:rsid w:val="00870C5E"/>
    <w:rsid w:val="00872E83"/>
    <w:rsid w:val="00894AD8"/>
    <w:rsid w:val="008A66E4"/>
    <w:rsid w:val="008B41C1"/>
    <w:rsid w:val="008B4C24"/>
    <w:rsid w:val="008B4C4B"/>
    <w:rsid w:val="008B5BC3"/>
    <w:rsid w:val="008D5013"/>
    <w:rsid w:val="008E1DF8"/>
    <w:rsid w:val="008F117F"/>
    <w:rsid w:val="009037FD"/>
    <w:rsid w:val="009064CC"/>
    <w:rsid w:val="00911B03"/>
    <w:rsid w:val="00927C63"/>
    <w:rsid w:val="0093797B"/>
    <w:rsid w:val="009519B4"/>
    <w:rsid w:val="00955483"/>
    <w:rsid w:val="00960F49"/>
    <w:rsid w:val="009802E6"/>
    <w:rsid w:val="009957F2"/>
    <w:rsid w:val="009A31F5"/>
    <w:rsid w:val="009B352D"/>
    <w:rsid w:val="009C1B9C"/>
    <w:rsid w:val="009C5C8A"/>
    <w:rsid w:val="009C6C13"/>
    <w:rsid w:val="009D7E62"/>
    <w:rsid w:val="009F159D"/>
    <w:rsid w:val="00A07EDF"/>
    <w:rsid w:val="00A218F1"/>
    <w:rsid w:val="00A22B4A"/>
    <w:rsid w:val="00A25962"/>
    <w:rsid w:val="00A40920"/>
    <w:rsid w:val="00A41B63"/>
    <w:rsid w:val="00A54B99"/>
    <w:rsid w:val="00A61C62"/>
    <w:rsid w:val="00A90EE1"/>
    <w:rsid w:val="00A915B0"/>
    <w:rsid w:val="00A931E4"/>
    <w:rsid w:val="00A95668"/>
    <w:rsid w:val="00AA52B1"/>
    <w:rsid w:val="00AA669A"/>
    <w:rsid w:val="00AC558D"/>
    <w:rsid w:val="00B20DDB"/>
    <w:rsid w:val="00B24208"/>
    <w:rsid w:val="00B31E00"/>
    <w:rsid w:val="00B55D46"/>
    <w:rsid w:val="00B73DFE"/>
    <w:rsid w:val="00BA5B71"/>
    <w:rsid w:val="00BC3ACD"/>
    <w:rsid w:val="00BD133E"/>
    <w:rsid w:val="00BF10AE"/>
    <w:rsid w:val="00BF257D"/>
    <w:rsid w:val="00C054E7"/>
    <w:rsid w:val="00C143D2"/>
    <w:rsid w:val="00C23306"/>
    <w:rsid w:val="00C270E9"/>
    <w:rsid w:val="00C279E4"/>
    <w:rsid w:val="00C53075"/>
    <w:rsid w:val="00C632EE"/>
    <w:rsid w:val="00C67FC0"/>
    <w:rsid w:val="00C87202"/>
    <w:rsid w:val="00C95714"/>
    <w:rsid w:val="00C957D7"/>
    <w:rsid w:val="00CA44BC"/>
    <w:rsid w:val="00CC1F0A"/>
    <w:rsid w:val="00CC60CD"/>
    <w:rsid w:val="00CD4F2B"/>
    <w:rsid w:val="00CE6883"/>
    <w:rsid w:val="00CF161F"/>
    <w:rsid w:val="00CF7EC9"/>
    <w:rsid w:val="00D076B7"/>
    <w:rsid w:val="00D20C16"/>
    <w:rsid w:val="00D24354"/>
    <w:rsid w:val="00D3352C"/>
    <w:rsid w:val="00D622C7"/>
    <w:rsid w:val="00D70DEA"/>
    <w:rsid w:val="00D8257C"/>
    <w:rsid w:val="00D854CB"/>
    <w:rsid w:val="00D969AC"/>
    <w:rsid w:val="00DA2ED7"/>
    <w:rsid w:val="00DC6F14"/>
    <w:rsid w:val="00DD767E"/>
    <w:rsid w:val="00DE39B4"/>
    <w:rsid w:val="00DE5139"/>
    <w:rsid w:val="00DF48F0"/>
    <w:rsid w:val="00E2437D"/>
    <w:rsid w:val="00E33BC9"/>
    <w:rsid w:val="00E43A07"/>
    <w:rsid w:val="00E507E8"/>
    <w:rsid w:val="00E53701"/>
    <w:rsid w:val="00E54C4D"/>
    <w:rsid w:val="00E560D3"/>
    <w:rsid w:val="00E70D44"/>
    <w:rsid w:val="00E8058D"/>
    <w:rsid w:val="00E9008F"/>
    <w:rsid w:val="00E91F8F"/>
    <w:rsid w:val="00EB5D43"/>
    <w:rsid w:val="00F11894"/>
    <w:rsid w:val="00F22553"/>
    <w:rsid w:val="00F23C86"/>
    <w:rsid w:val="00F31197"/>
    <w:rsid w:val="00F401DF"/>
    <w:rsid w:val="00F46C5A"/>
    <w:rsid w:val="00F6002D"/>
    <w:rsid w:val="00F76AF3"/>
    <w:rsid w:val="00F83626"/>
    <w:rsid w:val="00FB0E45"/>
    <w:rsid w:val="00FF3CA7"/>
    <w:rsid w:val="00FF4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5CED"/>
  <w15:chartTrackingRefBased/>
  <w15:docId w15:val="{E4EFE598-C475-4C2C-A81A-FA95FC04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2C"/>
    <w:rPr>
      <w:rFonts w:ascii="Times New Roman" w:eastAsia="Times New Roman" w:hAnsi="Times New Roman"/>
      <w:sz w:val="24"/>
      <w:szCs w:val="24"/>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C2800"/>
    <w:rPr>
      <w:color w:val="0000FF"/>
      <w:u w:val="single"/>
    </w:rPr>
  </w:style>
  <w:style w:type="paragraph" w:styleId="NormalWeb">
    <w:name w:val="Normal (Web)"/>
    <w:basedOn w:val="Normal"/>
    <w:rsid w:val="005C2800"/>
    <w:pPr>
      <w:spacing w:before="150" w:after="150"/>
      <w:ind w:left="75" w:right="75"/>
      <w:jc w:val="both"/>
    </w:pPr>
    <w:rPr>
      <w:lang w:val="en-US" w:eastAsia="en-US"/>
    </w:rPr>
  </w:style>
  <w:style w:type="paragraph" w:styleId="ListParagraph">
    <w:name w:val="List Paragraph"/>
    <w:basedOn w:val="Normal"/>
    <w:uiPriority w:val="34"/>
    <w:qFormat/>
    <w:rsid w:val="005C2800"/>
    <w:pPr>
      <w:ind w:left="720"/>
      <w:contextualSpacing/>
    </w:pPr>
  </w:style>
  <w:style w:type="paragraph" w:styleId="BalloonText">
    <w:name w:val="Balloon Text"/>
    <w:basedOn w:val="Normal"/>
    <w:link w:val="BalloonTextChar"/>
    <w:uiPriority w:val="99"/>
    <w:semiHidden/>
    <w:unhideWhenUsed/>
    <w:rsid w:val="005C2800"/>
    <w:rPr>
      <w:rFonts w:ascii="Tahoma" w:hAnsi="Tahoma" w:cs="Tahoma"/>
      <w:sz w:val="16"/>
      <w:szCs w:val="16"/>
    </w:rPr>
  </w:style>
  <w:style w:type="character" w:customStyle="1" w:styleId="BalloonTextChar">
    <w:name w:val="Balloon Text Char"/>
    <w:link w:val="BalloonText"/>
    <w:uiPriority w:val="99"/>
    <w:semiHidden/>
    <w:rsid w:val="005C2800"/>
    <w:rPr>
      <w:rFonts w:ascii="Tahoma" w:eastAsia="Times New Roman" w:hAnsi="Tahoma" w:cs="Tahoma"/>
      <w:sz w:val="16"/>
      <w:szCs w:val="16"/>
      <w:lang w:val="ro-RO" w:eastAsia="ro-RO"/>
    </w:rPr>
  </w:style>
  <w:style w:type="character" w:styleId="CommentReference">
    <w:name w:val="annotation reference"/>
    <w:uiPriority w:val="99"/>
    <w:semiHidden/>
    <w:unhideWhenUsed/>
    <w:rsid w:val="00E91F8F"/>
    <w:rPr>
      <w:sz w:val="16"/>
      <w:szCs w:val="16"/>
    </w:rPr>
  </w:style>
  <w:style w:type="paragraph" w:styleId="CommentText">
    <w:name w:val="annotation text"/>
    <w:basedOn w:val="Normal"/>
    <w:link w:val="CommentTextChar"/>
    <w:uiPriority w:val="99"/>
    <w:semiHidden/>
    <w:unhideWhenUsed/>
    <w:rsid w:val="00E91F8F"/>
    <w:rPr>
      <w:sz w:val="20"/>
      <w:szCs w:val="20"/>
    </w:rPr>
  </w:style>
  <w:style w:type="character" w:customStyle="1" w:styleId="CommentTextChar">
    <w:name w:val="Comment Text Char"/>
    <w:link w:val="CommentText"/>
    <w:uiPriority w:val="99"/>
    <w:semiHidden/>
    <w:rsid w:val="00E91F8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91F8F"/>
    <w:rPr>
      <w:b/>
      <w:bCs/>
    </w:rPr>
  </w:style>
  <w:style w:type="character" w:customStyle="1" w:styleId="CommentSubjectChar">
    <w:name w:val="Comment Subject Char"/>
    <w:link w:val="CommentSubject"/>
    <w:uiPriority w:val="99"/>
    <w:semiHidden/>
    <w:rsid w:val="00E91F8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00178">
      <w:bodyDiv w:val="1"/>
      <w:marLeft w:val="0"/>
      <w:marRight w:val="0"/>
      <w:marTop w:val="0"/>
      <w:marBottom w:val="0"/>
      <w:divBdr>
        <w:top w:val="none" w:sz="0" w:space="0" w:color="auto"/>
        <w:left w:val="none" w:sz="0" w:space="0" w:color="auto"/>
        <w:bottom w:val="none" w:sz="0" w:space="0" w:color="auto"/>
        <w:right w:val="none" w:sz="0" w:space="0" w:color="auto"/>
      </w:divBdr>
    </w:div>
    <w:div w:id="436601084">
      <w:bodyDiv w:val="1"/>
      <w:marLeft w:val="0"/>
      <w:marRight w:val="0"/>
      <w:marTop w:val="0"/>
      <w:marBottom w:val="0"/>
      <w:divBdr>
        <w:top w:val="none" w:sz="0" w:space="0" w:color="auto"/>
        <w:left w:val="none" w:sz="0" w:space="0" w:color="auto"/>
        <w:bottom w:val="none" w:sz="0" w:space="0" w:color="auto"/>
        <w:right w:val="none" w:sz="0" w:space="0" w:color="auto"/>
      </w:divBdr>
    </w:div>
    <w:div w:id="850949258">
      <w:bodyDiv w:val="1"/>
      <w:marLeft w:val="0"/>
      <w:marRight w:val="0"/>
      <w:marTop w:val="0"/>
      <w:marBottom w:val="0"/>
      <w:divBdr>
        <w:top w:val="none" w:sz="0" w:space="0" w:color="auto"/>
        <w:left w:val="none" w:sz="0" w:space="0" w:color="auto"/>
        <w:bottom w:val="none" w:sz="0" w:space="0" w:color="auto"/>
        <w:right w:val="none" w:sz="0" w:space="0" w:color="auto"/>
      </w:divBdr>
    </w:div>
    <w:div w:id="1082335812">
      <w:bodyDiv w:val="1"/>
      <w:marLeft w:val="0"/>
      <w:marRight w:val="0"/>
      <w:marTop w:val="0"/>
      <w:marBottom w:val="0"/>
      <w:divBdr>
        <w:top w:val="none" w:sz="0" w:space="0" w:color="auto"/>
        <w:left w:val="none" w:sz="0" w:space="0" w:color="auto"/>
        <w:bottom w:val="none" w:sz="0" w:space="0" w:color="auto"/>
        <w:right w:val="none" w:sz="0" w:space="0" w:color="auto"/>
      </w:divBdr>
    </w:div>
    <w:div w:id="1110321628">
      <w:bodyDiv w:val="1"/>
      <w:marLeft w:val="0"/>
      <w:marRight w:val="0"/>
      <w:marTop w:val="0"/>
      <w:marBottom w:val="0"/>
      <w:divBdr>
        <w:top w:val="none" w:sz="0" w:space="0" w:color="auto"/>
        <w:left w:val="none" w:sz="0" w:space="0" w:color="auto"/>
        <w:bottom w:val="none" w:sz="0" w:space="0" w:color="auto"/>
        <w:right w:val="none" w:sz="0" w:space="0" w:color="auto"/>
      </w:divBdr>
    </w:div>
    <w:div w:id="1289776633">
      <w:bodyDiv w:val="1"/>
      <w:marLeft w:val="0"/>
      <w:marRight w:val="0"/>
      <w:marTop w:val="0"/>
      <w:marBottom w:val="0"/>
      <w:divBdr>
        <w:top w:val="none" w:sz="0" w:space="0" w:color="auto"/>
        <w:left w:val="none" w:sz="0" w:space="0" w:color="auto"/>
        <w:bottom w:val="none" w:sz="0" w:space="0" w:color="auto"/>
        <w:right w:val="none" w:sz="0" w:space="0" w:color="auto"/>
      </w:divBdr>
    </w:div>
    <w:div w:id="1460032756">
      <w:bodyDiv w:val="1"/>
      <w:marLeft w:val="0"/>
      <w:marRight w:val="0"/>
      <w:marTop w:val="0"/>
      <w:marBottom w:val="0"/>
      <w:divBdr>
        <w:top w:val="none" w:sz="0" w:space="0" w:color="auto"/>
        <w:left w:val="none" w:sz="0" w:space="0" w:color="auto"/>
        <w:bottom w:val="none" w:sz="0" w:space="0" w:color="auto"/>
        <w:right w:val="none" w:sz="0" w:space="0" w:color="auto"/>
      </w:divBdr>
    </w:div>
    <w:div w:id="1922328891">
      <w:bodyDiv w:val="1"/>
      <w:marLeft w:val="0"/>
      <w:marRight w:val="0"/>
      <w:marTop w:val="0"/>
      <w:marBottom w:val="0"/>
      <w:divBdr>
        <w:top w:val="none" w:sz="0" w:space="0" w:color="auto"/>
        <w:left w:val="none" w:sz="0" w:space="0" w:color="auto"/>
        <w:bottom w:val="none" w:sz="0" w:space="0" w:color="auto"/>
        <w:right w:val="none" w:sz="0" w:space="0" w:color="auto"/>
      </w:divBdr>
    </w:div>
    <w:div w:id="210275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scurie.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3F980-BBE6-470C-9F83-B0932102D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2256</Words>
  <Characters>12865</Characters>
  <Application>Microsoft Office Word</Application>
  <DocSecurity>0</DocSecurity>
  <Lines>107</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15091</CharactersWithSpaces>
  <SharedDoc>false</SharedDoc>
  <HLinks>
    <vt:vector size="6" baseType="variant">
      <vt:variant>
        <vt:i4>7274622</vt:i4>
      </vt:variant>
      <vt:variant>
        <vt:i4>0</vt:i4>
      </vt:variant>
      <vt:variant>
        <vt:i4>0</vt:i4>
      </vt:variant>
      <vt:variant>
        <vt:i4>5</vt:i4>
      </vt:variant>
      <vt:variant>
        <vt:lpwstr>http://www.mscurie.ro/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PC5</cp:lastModifiedBy>
  <cp:revision>2</cp:revision>
  <cp:lastPrinted>2026-08-11T11:47:00Z</cp:lastPrinted>
  <dcterms:created xsi:type="dcterms:W3CDTF">2026-08-11T13:35:00Z</dcterms:created>
  <dcterms:modified xsi:type="dcterms:W3CDTF">2026-08-11T13:35:00Z</dcterms:modified>
</cp:coreProperties>
</file>