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9C1F" w14:textId="354ACCC6" w:rsidR="001B663C" w:rsidRPr="008F13FF" w:rsidRDefault="00C7234E" w:rsidP="001E64A5">
      <w:pPr>
        <w:spacing w:line="276" w:lineRule="auto"/>
        <w:rPr>
          <w:rFonts w:ascii="Cambria" w:hAnsi="Cambria"/>
          <w:b/>
          <w:bCs/>
          <w:sz w:val="24"/>
          <w:szCs w:val="24"/>
          <w:lang w:val="ro-RO"/>
        </w:rPr>
      </w:pPr>
      <w:r w:rsidRPr="008F13FF">
        <w:rPr>
          <w:rFonts w:ascii="Cambria" w:hAnsi="Cambria"/>
          <w:b/>
          <w:bCs/>
          <w:sz w:val="24"/>
          <w:szCs w:val="24"/>
          <w:lang w:val="ro-RO"/>
        </w:rPr>
        <w:t xml:space="preserve">PRIMĂRIA COMUNEI </w:t>
      </w:r>
      <w:r w:rsidR="006D5E79" w:rsidRPr="008F13FF">
        <w:rPr>
          <w:rFonts w:ascii="Cambria" w:hAnsi="Cambria"/>
          <w:b/>
          <w:bCs/>
          <w:sz w:val="24"/>
          <w:szCs w:val="24"/>
          <w:lang w:val="ro-RO"/>
        </w:rPr>
        <w:t>FRUMOASA</w:t>
      </w:r>
    </w:p>
    <w:p w14:paraId="090F469A" w14:textId="30C99DBD" w:rsidR="001B663C" w:rsidRPr="008F13FF" w:rsidRDefault="006D5E79" w:rsidP="001E64A5">
      <w:pPr>
        <w:spacing w:line="276" w:lineRule="auto"/>
        <w:rPr>
          <w:rFonts w:ascii="Cambria" w:hAnsi="Cambria"/>
          <w:b/>
          <w:bCs/>
          <w:sz w:val="24"/>
          <w:szCs w:val="24"/>
          <w:lang w:val="ro-RO"/>
        </w:rPr>
      </w:pPr>
      <w:r w:rsidRPr="008F13FF">
        <w:rPr>
          <w:rFonts w:ascii="Cambria" w:hAnsi="Cambria"/>
          <w:b/>
          <w:bCs/>
          <w:sz w:val="24"/>
          <w:szCs w:val="24"/>
          <w:lang w:val="ro-RO"/>
        </w:rPr>
        <w:t>JUD. HARGHITA</w:t>
      </w:r>
    </w:p>
    <w:p w14:paraId="2A1446CE" w14:textId="5D033BD0" w:rsidR="001B663C" w:rsidRPr="008F13FF" w:rsidRDefault="006D5E79" w:rsidP="001E64A5">
      <w:pPr>
        <w:spacing w:line="276" w:lineRule="auto"/>
        <w:rPr>
          <w:rFonts w:ascii="Cambria" w:hAnsi="Cambria"/>
          <w:b/>
          <w:bCs/>
          <w:sz w:val="24"/>
          <w:szCs w:val="24"/>
          <w:lang w:val="ro-RO"/>
        </w:rPr>
      </w:pPr>
      <w:r w:rsidRPr="008F13FF">
        <w:rPr>
          <w:rFonts w:ascii="Cambria" w:hAnsi="Cambria"/>
          <w:b/>
          <w:bCs/>
          <w:sz w:val="24"/>
          <w:szCs w:val="24"/>
          <w:lang w:val="ro-RO"/>
        </w:rPr>
        <w:t xml:space="preserve">Nr. </w:t>
      </w:r>
      <w:proofErr w:type="spellStart"/>
      <w:r w:rsidRPr="008F13FF">
        <w:rPr>
          <w:rFonts w:ascii="Cambria" w:hAnsi="Cambria"/>
          <w:b/>
          <w:bCs/>
          <w:sz w:val="24"/>
          <w:szCs w:val="24"/>
          <w:lang w:val="ro-RO"/>
        </w:rPr>
        <w:t>înreg</w:t>
      </w:r>
      <w:proofErr w:type="spellEnd"/>
      <w:r w:rsidRPr="008F13FF">
        <w:rPr>
          <w:rFonts w:ascii="Cambria" w:hAnsi="Cambria"/>
          <w:b/>
          <w:bCs/>
          <w:sz w:val="24"/>
          <w:szCs w:val="24"/>
          <w:lang w:val="ro-RO"/>
        </w:rPr>
        <w:t xml:space="preserve">. </w:t>
      </w:r>
      <w:r w:rsidR="00B60B98" w:rsidRPr="008F13FF">
        <w:rPr>
          <w:rFonts w:ascii="Cambria" w:hAnsi="Cambria"/>
          <w:b/>
          <w:bCs/>
          <w:sz w:val="24"/>
          <w:szCs w:val="24"/>
          <w:lang w:val="ro-RO"/>
        </w:rPr>
        <w:t>584</w:t>
      </w:r>
      <w:r w:rsidRPr="008F13FF">
        <w:rPr>
          <w:rFonts w:ascii="Cambria" w:hAnsi="Cambria"/>
          <w:b/>
          <w:bCs/>
          <w:sz w:val="24"/>
          <w:szCs w:val="24"/>
          <w:lang w:val="ro-RO"/>
        </w:rPr>
        <w:t>/</w:t>
      </w:r>
      <w:r w:rsidR="00B60B98" w:rsidRPr="008F13FF">
        <w:rPr>
          <w:rFonts w:ascii="Cambria" w:hAnsi="Cambria"/>
          <w:b/>
          <w:bCs/>
          <w:sz w:val="24"/>
          <w:szCs w:val="24"/>
          <w:lang w:val="ro-RO"/>
        </w:rPr>
        <w:t>07</w:t>
      </w:r>
      <w:r w:rsidRPr="008F13FF">
        <w:rPr>
          <w:rFonts w:ascii="Cambria" w:hAnsi="Cambria"/>
          <w:b/>
          <w:bCs/>
          <w:sz w:val="24"/>
          <w:szCs w:val="24"/>
          <w:lang w:val="ro-RO"/>
        </w:rPr>
        <w:t>.0</w:t>
      </w:r>
      <w:r w:rsidR="00B60B98" w:rsidRPr="008F13FF">
        <w:rPr>
          <w:rFonts w:ascii="Cambria" w:hAnsi="Cambria"/>
          <w:b/>
          <w:bCs/>
          <w:sz w:val="24"/>
          <w:szCs w:val="24"/>
          <w:lang w:val="ro-RO"/>
        </w:rPr>
        <w:t>8</w:t>
      </w:r>
      <w:r w:rsidRPr="008F13FF">
        <w:rPr>
          <w:rFonts w:ascii="Cambria" w:hAnsi="Cambria"/>
          <w:b/>
          <w:bCs/>
          <w:sz w:val="24"/>
          <w:szCs w:val="24"/>
          <w:lang w:val="ro-RO"/>
        </w:rPr>
        <w:t>.202</w:t>
      </w:r>
      <w:r w:rsidR="00B60B98" w:rsidRPr="008F13FF">
        <w:rPr>
          <w:rFonts w:ascii="Cambria" w:hAnsi="Cambria"/>
          <w:b/>
          <w:bCs/>
          <w:sz w:val="24"/>
          <w:szCs w:val="24"/>
          <w:lang w:val="ro-RO"/>
        </w:rPr>
        <w:t>6</w:t>
      </w:r>
    </w:p>
    <w:p w14:paraId="7794FC68" w14:textId="77777777" w:rsidR="00392F05" w:rsidRPr="008F13FF" w:rsidRDefault="00392F05" w:rsidP="001E64A5">
      <w:pPr>
        <w:spacing w:line="276" w:lineRule="auto"/>
        <w:rPr>
          <w:rFonts w:ascii="Cambria" w:hAnsi="Cambria"/>
          <w:b/>
          <w:bCs/>
          <w:sz w:val="24"/>
          <w:szCs w:val="24"/>
          <w:lang w:val="ro-RO"/>
        </w:rPr>
      </w:pPr>
    </w:p>
    <w:p w14:paraId="5EA409E0" w14:textId="77777777" w:rsidR="006D5E79" w:rsidRPr="008F13FF" w:rsidRDefault="006D5E79" w:rsidP="001E64A5">
      <w:pPr>
        <w:spacing w:line="276" w:lineRule="auto"/>
        <w:rPr>
          <w:rFonts w:ascii="Cambria" w:hAnsi="Cambria"/>
          <w:sz w:val="24"/>
          <w:szCs w:val="24"/>
          <w:lang w:val="ro-RO"/>
        </w:rPr>
      </w:pPr>
    </w:p>
    <w:p w14:paraId="7E515782" w14:textId="6B58964F" w:rsidR="006D5E79" w:rsidRPr="008F13FF" w:rsidRDefault="006D5E79" w:rsidP="001E64A5">
      <w:pPr>
        <w:pStyle w:val="Cmsor3"/>
        <w:spacing w:line="276" w:lineRule="auto"/>
        <w:jc w:val="center"/>
        <w:rPr>
          <w:rFonts w:ascii="Cambria" w:hAnsi="Cambria"/>
          <w:b/>
          <w:bCs/>
          <w:color w:val="000000"/>
          <w:u w:val="single"/>
          <w:lang w:val="ro-RO"/>
        </w:rPr>
      </w:pPr>
      <w:r w:rsidRPr="008F13FF">
        <w:rPr>
          <w:rFonts w:ascii="Cambria" w:hAnsi="Cambria"/>
          <w:b/>
          <w:bCs/>
          <w:color w:val="000000"/>
          <w:u w:val="single"/>
          <w:lang w:val="ro-RO"/>
        </w:rPr>
        <w:t xml:space="preserve">ANUNȚ CONCURS </w:t>
      </w:r>
    </w:p>
    <w:p w14:paraId="3287314E" w14:textId="6B7839E1" w:rsidR="001B663C" w:rsidRPr="008F13FF" w:rsidRDefault="00C7234E" w:rsidP="001E64A5">
      <w:pPr>
        <w:pStyle w:val="Cmsor3"/>
        <w:spacing w:line="276" w:lineRule="auto"/>
        <w:jc w:val="center"/>
        <w:rPr>
          <w:rFonts w:ascii="Cambria" w:hAnsi="Cambria"/>
          <w:b/>
          <w:bCs/>
          <w:color w:val="000000"/>
          <w:u w:val="single"/>
          <w:lang w:val="ro-RO"/>
        </w:rPr>
      </w:pPr>
      <w:r w:rsidRPr="008F13FF">
        <w:rPr>
          <w:rFonts w:ascii="Cambria" w:hAnsi="Cambria"/>
          <w:b/>
          <w:bCs/>
          <w:color w:val="000000"/>
          <w:u w:val="single"/>
          <w:lang w:val="ro-RO"/>
        </w:rPr>
        <w:t>pentru post contractual conform H.G. 1336/2022</w:t>
      </w:r>
    </w:p>
    <w:p w14:paraId="03714F8C" w14:textId="77777777" w:rsidR="006D5E79" w:rsidRPr="008F13FF" w:rsidRDefault="006D5E79" w:rsidP="001E64A5">
      <w:pPr>
        <w:pStyle w:val="Cmsor3"/>
        <w:spacing w:line="276" w:lineRule="auto"/>
        <w:jc w:val="both"/>
        <w:rPr>
          <w:rFonts w:ascii="Cambria" w:hAnsi="Cambria"/>
          <w:sz w:val="32"/>
          <w:szCs w:val="32"/>
          <w:lang w:val="ro-RO"/>
        </w:rPr>
      </w:pPr>
    </w:p>
    <w:p w14:paraId="18DDF08A" w14:textId="77777777" w:rsidR="00392F05" w:rsidRPr="008F13FF" w:rsidRDefault="00392F05" w:rsidP="001E64A5">
      <w:pPr>
        <w:pStyle w:val="Cmsor3"/>
        <w:spacing w:line="276" w:lineRule="auto"/>
        <w:jc w:val="both"/>
        <w:rPr>
          <w:rFonts w:ascii="Cambria" w:hAnsi="Cambria"/>
          <w:sz w:val="32"/>
          <w:szCs w:val="32"/>
          <w:lang w:val="ro-RO"/>
        </w:rPr>
      </w:pPr>
    </w:p>
    <w:p w14:paraId="7AF08148" w14:textId="6B3794BD" w:rsidR="00B82ABF" w:rsidRPr="008F13FF" w:rsidRDefault="00B82ABF"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 xml:space="preserve">UAT Comuna Frumoasa, județul Harghita, organizează concurs în vederea ocupării unui post vacant corespunzător funcției contractuale de execuție de </w:t>
      </w:r>
      <w:r w:rsidR="00DD3107" w:rsidRPr="00DD3107">
        <w:rPr>
          <w:rFonts w:ascii="Cambria" w:hAnsi="Cambria"/>
          <w:color w:val="000000"/>
          <w:lang w:val="ro-RO"/>
        </w:rPr>
        <w:t>ASISTENT MEDICAL COMUNITAR (COD COR 325301)</w:t>
      </w:r>
      <w:r w:rsidRPr="008F13FF">
        <w:rPr>
          <w:rFonts w:ascii="Cambria" w:hAnsi="Cambria"/>
          <w:color w:val="000000"/>
          <w:lang w:val="ro-RO"/>
        </w:rPr>
        <w:t xml:space="preserve"> în cadrul proiectului „Furnizare de servicii integrate în comunitățile rurale- facilitarea accesului persoanelor vulnerabile la servicii de bază eficiente și de calitate”, Cod PIDS/586/PO4/339395, proiect finanțat de Uniunea Europeană din Fondul Social European Plus, prin Programul Incluziune și Demnitate Socială 2021- 2027, cu perioadă de implementare până la data de 31.12.2029, pe perioadă determinată, pe perioada de implementare a proiectului, cu o durată a timpului de lucru de 8 ore/zi, 40 ore/săptămână – normă întreagă), post în afara organigramei.</w:t>
      </w:r>
    </w:p>
    <w:p w14:paraId="79B3BC1F" w14:textId="77777777" w:rsidR="00B82ABF" w:rsidRPr="008F13FF" w:rsidRDefault="00B82ABF" w:rsidP="001E64A5">
      <w:pPr>
        <w:pStyle w:val="Cmsor3"/>
        <w:spacing w:line="276" w:lineRule="auto"/>
        <w:jc w:val="both"/>
        <w:rPr>
          <w:rFonts w:ascii="Cambria" w:hAnsi="Cambria"/>
          <w:color w:val="000000"/>
          <w:lang w:val="ro-RO"/>
        </w:rPr>
      </w:pPr>
      <w:r w:rsidRPr="008F13FF">
        <w:rPr>
          <w:rFonts w:ascii="Cambria" w:hAnsi="Cambria"/>
          <w:color w:val="000000"/>
          <w:lang w:val="ro-RO"/>
        </w:rPr>
        <w:tab/>
        <w:t>Nivelul postului: execuție, membru in Echipa Comunitară Integrată (ECI);</w:t>
      </w:r>
    </w:p>
    <w:p w14:paraId="0D6C6E90" w14:textId="6E2751B9" w:rsidR="00B82ABF" w:rsidRDefault="00B82ABF"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Concursul de recrutare se va desfășura la sediul Primăriei Comunei Frumoasa, Sat. Frumoasa, Str</w:t>
      </w:r>
      <w:r w:rsidR="003C1C00" w:rsidRPr="008F13FF">
        <w:rPr>
          <w:rFonts w:ascii="Cambria" w:hAnsi="Cambria"/>
          <w:color w:val="000000"/>
          <w:lang w:val="ro-RO"/>
        </w:rPr>
        <w:t>. Mihăileni, Nr. 7, Jud. Harghita.</w:t>
      </w:r>
    </w:p>
    <w:p w14:paraId="2AC14E7B" w14:textId="18A48BDA" w:rsidR="00940BCB" w:rsidRPr="008F13FF" w:rsidRDefault="00940BCB" w:rsidP="001E64A5">
      <w:pPr>
        <w:pStyle w:val="Cmsor3"/>
        <w:spacing w:line="276" w:lineRule="auto"/>
        <w:ind w:firstLine="720"/>
        <w:jc w:val="both"/>
        <w:rPr>
          <w:rFonts w:ascii="Cambria" w:hAnsi="Cambria"/>
          <w:color w:val="000000"/>
          <w:lang w:val="ro-RO"/>
        </w:rPr>
      </w:pPr>
      <w:r w:rsidRPr="00940BCB">
        <w:rPr>
          <w:rFonts w:ascii="Cambria" w:hAnsi="Cambria"/>
          <w:color w:val="000000"/>
          <w:lang w:val="ro-RO"/>
        </w:rPr>
        <w:t xml:space="preserve">Scopul principal al postului: acordarea de servicii de asistență medicală comunitară în scopul îmbunătățirii accesului populației aparținând grupurilor vulnerabile, din localitățile selectate pentru derularea proiectului, la servicii </w:t>
      </w:r>
      <w:proofErr w:type="spellStart"/>
      <w:r w:rsidRPr="00940BCB">
        <w:rPr>
          <w:rFonts w:ascii="Cambria" w:hAnsi="Cambria"/>
          <w:color w:val="000000"/>
          <w:lang w:val="ro-RO"/>
        </w:rPr>
        <w:t>medico</w:t>
      </w:r>
      <w:proofErr w:type="spellEnd"/>
      <w:r w:rsidRPr="00940BCB">
        <w:rPr>
          <w:rFonts w:ascii="Cambria" w:hAnsi="Cambria"/>
          <w:color w:val="000000"/>
          <w:lang w:val="ro-RO"/>
        </w:rPr>
        <w:t xml:space="preserve">-sociale de calitate, integrate la nivelul comunităților cu servicii ale medicului de familie, al altor furnizori de servicii medicale, cu serviciile sociale și serviciile educaționale.  </w:t>
      </w:r>
    </w:p>
    <w:p w14:paraId="416D9007" w14:textId="77777777" w:rsidR="00DD2452" w:rsidRPr="008F13FF" w:rsidRDefault="00DD2452" w:rsidP="001E64A5">
      <w:pPr>
        <w:pStyle w:val="Cmsor3"/>
        <w:spacing w:line="276" w:lineRule="auto"/>
        <w:jc w:val="both"/>
        <w:rPr>
          <w:rFonts w:ascii="Cambria" w:hAnsi="Cambria"/>
          <w:b/>
          <w:bCs/>
          <w:color w:val="000000"/>
          <w:lang w:val="ro-RO"/>
        </w:rPr>
      </w:pPr>
    </w:p>
    <w:p w14:paraId="21FCB020" w14:textId="77777777" w:rsidR="009B13A5" w:rsidRPr="008F13FF" w:rsidRDefault="009B13A5" w:rsidP="001E64A5">
      <w:pPr>
        <w:pStyle w:val="Cmsor3"/>
        <w:spacing w:line="276" w:lineRule="auto"/>
        <w:ind w:firstLine="720"/>
        <w:jc w:val="both"/>
        <w:rPr>
          <w:rFonts w:ascii="Cambria" w:hAnsi="Cambria"/>
          <w:b/>
          <w:bCs/>
          <w:color w:val="000000"/>
          <w:lang w:val="ro-RO"/>
        </w:rPr>
      </w:pPr>
      <w:r w:rsidRPr="008F13FF">
        <w:rPr>
          <w:rFonts w:ascii="Cambria" w:hAnsi="Cambria"/>
          <w:b/>
          <w:bCs/>
          <w:color w:val="000000"/>
          <w:lang w:val="ro-RO"/>
        </w:rPr>
        <w:t xml:space="preserve">CONDIȚII GENERALE DE PARTICIPARE: </w:t>
      </w:r>
    </w:p>
    <w:p w14:paraId="1A703E05" w14:textId="2CD8C8FC" w:rsidR="009B13A5" w:rsidRPr="008F13FF" w:rsidRDefault="009B13A5" w:rsidP="001E64A5">
      <w:pPr>
        <w:pStyle w:val="Cmsor3"/>
        <w:spacing w:line="276" w:lineRule="auto"/>
        <w:ind w:firstLine="720"/>
        <w:jc w:val="both"/>
        <w:rPr>
          <w:rFonts w:ascii="Cambria" w:hAnsi="Cambria"/>
          <w:color w:val="000000"/>
          <w:lang w:val="ro-RO"/>
        </w:rPr>
      </w:pPr>
      <w:r w:rsidRPr="008F13FF">
        <w:rPr>
          <w:rFonts w:ascii="Cambria" w:hAnsi="Cambria"/>
          <w:color w:val="000000"/>
          <w:lang w:val="ro-RO"/>
        </w:rPr>
        <w:t>Condiții generale care trebuie îndeplinite de o persoană pentru a putea participa la concurs</w:t>
      </w:r>
      <w:r w:rsidR="00957FE6" w:rsidRPr="008F13FF">
        <w:rPr>
          <w:rFonts w:ascii="Cambria" w:hAnsi="Cambria"/>
          <w:color w:val="000000"/>
          <w:lang w:val="ro-RO"/>
        </w:rPr>
        <w:t>:</w:t>
      </w:r>
    </w:p>
    <w:p w14:paraId="426F1FBF"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a) are cetățenia română sau cetățenia unui alt stat membru al Uniunii Europene, a unui stat parte la Acordul privind Spațiul Economic European (SEE) sau cetățenia Confederației Elvețiene;</w:t>
      </w:r>
    </w:p>
    <w:p w14:paraId="3C21CBC6"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b) cunoaște limba română, scris și vorbit;</w:t>
      </w:r>
    </w:p>
    <w:p w14:paraId="779343F1"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c) are capacitate de muncă în conformitate cu prevederile Legii nr. 53/2003 — Codul muncii, republicată, cu modificările și completările ulterioare;</w:t>
      </w:r>
    </w:p>
    <w:p w14:paraId="67A26CA9"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d) are o stare de sănătate corespunzătoare postului pentru care candidează, atestată pe baza adeverinței medicale eliberate de medicul de familie sau de unitățile sanitare abilitate;</w:t>
      </w:r>
    </w:p>
    <w:p w14:paraId="5D2F6FD3"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e) îndeplinește condițiile de studii, de vechime în specialitate și, după caz, alte condiții specifice potrivit cerințelor postului scos la concurs;</w:t>
      </w:r>
    </w:p>
    <w:p w14:paraId="7FE1E916"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8B7DF5D" w14:textId="77777777"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38E7D04" w14:textId="763438D0" w:rsidR="00E70CB4" w:rsidRPr="008F13FF" w:rsidRDefault="00E70CB4" w:rsidP="001E64A5">
      <w:pPr>
        <w:pStyle w:val="Cmsor3"/>
        <w:spacing w:line="276" w:lineRule="auto"/>
        <w:jc w:val="both"/>
        <w:rPr>
          <w:rFonts w:ascii="Cambria" w:hAnsi="Cambria"/>
          <w:color w:val="000000"/>
          <w:lang w:val="ro-RO"/>
        </w:rPr>
      </w:pPr>
      <w:r w:rsidRPr="008F13FF">
        <w:rPr>
          <w:rFonts w:ascii="Cambria" w:hAnsi="Cambria"/>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24F7049" w14:textId="2BC09492" w:rsidR="001C6155" w:rsidRPr="008F13FF" w:rsidRDefault="009B13A5" w:rsidP="001E64A5">
      <w:pPr>
        <w:pStyle w:val="Cmsor3"/>
        <w:spacing w:line="276" w:lineRule="auto"/>
        <w:jc w:val="both"/>
        <w:rPr>
          <w:rFonts w:ascii="Cambria" w:hAnsi="Cambria"/>
          <w:color w:val="000000"/>
          <w:lang w:val="ro-RO"/>
        </w:rPr>
      </w:pPr>
      <w:r w:rsidRPr="008F13FF">
        <w:rPr>
          <w:rFonts w:ascii="Cambria" w:hAnsi="Cambria"/>
          <w:color w:val="000000"/>
          <w:lang w:val="ro-RO"/>
        </w:rPr>
        <w:t xml:space="preserve"> i</w:t>
      </w:r>
      <w:r w:rsidR="00E70CB4" w:rsidRPr="008F13FF">
        <w:rPr>
          <w:rFonts w:ascii="Cambria" w:hAnsi="Cambria"/>
          <w:color w:val="000000"/>
          <w:lang w:val="ro-RO"/>
        </w:rPr>
        <w:t xml:space="preserve">) </w:t>
      </w:r>
      <w:proofErr w:type="spellStart"/>
      <w:r w:rsidRPr="008F13FF">
        <w:rPr>
          <w:rFonts w:ascii="Cambria" w:hAnsi="Cambria"/>
          <w:color w:val="000000"/>
          <w:lang w:val="ro-RO"/>
        </w:rPr>
        <w:t>îndeplineşte</w:t>
      </w:r>
      <w:proofErr w:type="spellEnd"/>
      <w:r w:rsidRPr="008F13FF">
        <w:rPr>
          <w:rFonts w:ascii="Cambria" w:hAnsi="Cambria"/>
          <w:color w:val="000000"/>
          <w:lang w:val="ro-RO"/>
        </w:rPr>
        <w:t xml:space="preserve"> alte </w:t>
      </w:r>
      <w:proofErr w:type="spellStart"/>
      <w:r w:rsidRPr="008F13FF">
        <w:rPr>
          <w:rFonts w:ascii="Cambria" w:hAnsi="Cambria"/>
          <w:color w:val="000000"/>
          <w:lang w:val="ro-RO"/>
        </w:rPr>
        <w:t>condiţii</w:t>
      </w:r>
      <w:proofErr w:type="spellEnd"/>
      <w:r w:rsidRPr="008F13FF">
        <w:rPr>
          <w:rFonts w:ascii="Cambria" w:hAnsi="Cambria"/>
          <w:color w:val="000000"/>
          <w:lang w:val="ro-RO"/>
        </w:rPr>
        <w:t xml:space="preserve"> generale în </w:t>
      </w:r>
      <w:proofErr w:type="spellStart"/>
      <w:r w:rsidRPr="008F13FF">
        <w:rPr>
          <w:rFonts w:ascii="Cambria" w:hAnsi="Cambria"/>
          <w:color w:val="000000"/>
          <w:lang w:val="ro-RO"/>
        </w:rPr>
        <w:t>funcţie</w:t>
      </w:r>
      <w:proofErr w:type="spellEnd"/>
      <w:r w:rsidRPr="008F13FF">
        <w:rPr>
          <w:rFonts w:ascii="Cambria" w:hAnsi="Cambria"/>
          <w:color w:val="000000"/>
          <w:lang w:val="ro-RO"/>
        </w:rPr>
        <w:t xml:space="preserve"> de specificul postului</w:t>
      </w:r>
    </w:p>
    <w:p w14:paraId="569B5281" w14:textId="77777777" w:rsidR="00315D0A" w:rsidRPr="008F13FF" w:rsidRDefault="00315D0A" w:rsidP="001E64A5">
      <w:pPr>
        <w:pStyle w:val="Cmsor3"/>
        <w:spacing w:line="276" w:lineRule="auto"/>
        <w:jc w:val="both"/>
        <w:rPr>
          <w:rFonts w:ascii="Cambria" w:hAnsi="Cambria"/>
          <w:color w:val="000000"/>
          <w:lang w:val="ro-RO"/>
        </w:rPr>
      </w:pPr>
    </w:p>
    <w:p w14:paraId="5FBD1709" w14:textId="77777777" w:rsidR="00315D0A" w:rsidRPr="008F13FF" w:rsidRDefault="00315D0A" w:rsidP="000670BD">
      <w:pPr>
        <w:pStyle w:val="Cmsor3"/>
        <w:spacing w:line="276" w:lineRule="auto"/>
        <w:jc w:val="both"/>
        <w:rPr>
          <w:rFonts w:ascii="Cambria" w:hAnsi="Cambria"/>
          <w:b/>
          <w:bCs/>
          <w:color w:val="000000"/>
          <w:lang w:val="ro-RO"/>
        </w:rPr>
      </w:pPr>
      <w:r w:rsidRPr="008F13FF">
        <w:rPr>
          <w:rFonts w:ascii="Cambria" w:hAnsi="Cambria"/>
          <w:b/>
          <w:bCs/>
          <w:color w:val="000000"/>
          <w:lang w:val="ro-RO"/>
        </w:rPr>
        <w:t xml:space="preserve">CONDIȚII SPECIFICE DE PARTICIPARE: </w:t>
      </w:r>
    </w:p>
    <w:p w14:paraId="44CD874F" w14:textId="77777777" w:rsidR="005D2DEE" w:rsidRDefault="00E970B4" w:rsidP="00E970B4">
      <w:pPr>
        <w:pStyle w:val="Cmsor3"/>
        <w:numPr>
          <w:ilvl w:val="0"/>
          <w:numId w:val="14"/>
        </w:numPr>
        <w:spacing w:line="276" w:lineRule="auto"/>
        <w:jc w:val="both"/>
        <w:rPr>
          <w:rFonts w:ascii="Cambria" w:hAnsi="Cambria"/>
          <w:color w:val="000000"/>
          <w:lang w:val="ro-RO"/>
        </w:rPr>
      </w:pPr>
      <w:r w:rsidRPr="00E970B4">
        <w:rPr>
          <w:rFonts w:ascii="Cambria" w:hAnsi="Cambria"/>
          <w:color w:val="000000"/>
          <w:lang w:val="ro-RO"/>
        </w:rPr>
        <w:t xml:space="preserve">Studii de specialitate: absolvirea liceului sanitar, studii postliceale sanitare sau învățământ universitar în specializarea ,,asistență medicală”; </w:t>
      </w:r>
    </w:p>
    <w:p w14:paraId="183ACF32" w14:textId="3A417EF8" w:rsidR="005D2DEE" w:rsidRDefault="00E970B4" w:rsidP="005D2DEE">
      <w:pPr>
        <w:pStyle w:val="Cmsor3"/>
        <w:spacing w:line="276" w:lineRule="auto"/>
        <w:ind w:left="720"/>
        <w:jc w:val="both"/>
        <w:rPr>
          <w:rFonts w:ascii="Cambria" w:hAnsi="Cambria"/>
          <w:color w:val="000000"/>
          <w:lang w:val="ro-RO"/>
        </w:rPr>
      </w:pPr>
      <w:r w:rsidRPr="00E970B4">
        <w:rPr>
          <w:rFonts w:ascii="Cambria" w:hAnsi="Cambria"/>
          <w:color w:val="000000"/>
          <w:lang w:val="ro-RO"/>
        </w:rPr>
        <w:t xml:space="preserve">Perfecționări: - </w:t>
      </w:r>
      <w:proofErr w:type="spellStart"/>
      <w:r w:rsidRPr="00E970B4">
        <w:rPr>
          <w:rFonts w:ascii="Cambria" w:hAnsi="Cambria"/>
          <w:color w:val="000000"/>
          <w:lang w:val="ro-RO"/>
        </w:rPr>
        <w:t>Cunoştinţe</w:t>
      </w:r>
      <w:proofErr w:type="spellEnd"/>
      <w:r w:rsidRPr="00E970B4">
        <w:rPr>
          <w:rFonts w:ascii="Cambria" w:hAnsi="Cambria"/>
          <w:color w:val="000000"/>
          <w:lang w:val="ro-RO"/>
        </w:rPr>
        <w:t xml:space="preserve"> de operare/programare pe calculator (necesitate </w:t>
      </w:r>
      <w:proofErr w:type="spellStart"/>
      <w:r w:rsidRPr="00E970B4">
        <w:rPr>
          <w:rFonts w:ascii="Cambria" w:hAnsi="Cambria"/>
          <w:color w:val="000000"/>
          <w:lang w:val="ro-RO"/>
        </w:rPr>
        <w:t>şi</w:t>
      </w:r>
      <w:proofErr w:type="spellEnd"/>
      <w:r w:rsidRPr="00E970B4">
        <w:rPr>
          <w:rFonts w:ascii="Cambria" w:hAnsi="Cambria"/>
          <w:color w:val="000000"/>
          <w:lang w:val="ro-RO"/>
        </w:rPr>
        <w:t xml:space="preserve"> nivel): Office, Excel, Word, Power Point – cunoștințe </w:t>
      </w:r>
      <w:r w:rsidR="00357137">
        <w:rPr>
          <w:rFonts w:ascii="Cambria" w:hAnsi="Cambria"/>
          <w:color w:val="000000"/>
          <w:lang w:val="ro-RO"/>
        </w:rPr>
        <w:t>minime</w:t>
      </w:r>
      <w:r w:rsidRPr="00E970B4">
        <w:rPr>
          <w:rFonts w:ascii="Cambria" w:hAnsi="Cambria"/>
          <w:color w:val="000000"/>
          <w:lang w:val="ro-RO"/>
        </w:rPr>
        <w:t xml:space="preserve">. </w:t>
      </w:r>
    </w:p>
    <w:p w14:paraId="4FF5E11A" w14:textId="1BCCBB51" w:rsidR="008609A1" w:rsidRDefault="00E970B4" w:rsidP="005D2DEE">
      <w:pPr>
        <w:pStyle w:val="Cmsor3"/>
        <w:spacing w:line="276" w:lineRule="auto"/>
        <w:ind w:left="720"/>
        <w:jc w:val="both"/>
        <w:rPr>
          <w:rFonts w:ascii="Cambria" w:hAnsi="Cambria"/>
          <w:color w:val="000000"/>
          <w:lang w:val="ro-RO"/>
        </w:rPr>
      </w:pPr>
      <w:r w:rsidRPr="00E970B4">
        <w:rPr>
          <w:rFonts w:ascii="Cambria" w:hAnsi="Cambria"/>
          <w:color w:val="000000"/>
          <w:lang w:val="ro-RO"/>
        </w:rPr>
        <w:t>Limbi străine (</w:t>
      </w:r>
      <w:proofErr w:type="spellStart"/>
      <w:r w:rsidRPr="00E970B4">
        <w:rPr>
          <w:rFonts w:ascii="Cambria" w:hAnsi="Cambria"/>
          <w:color w:val="000000"/>
          <w:lang w:val="ro-RO"/>
        </w:rPr>
        <w:t>necessitate</w:t>
      </w:r>
      <w:proofErr w:type="spellEnd"/>
      <w:r w:rsidRPr="00E970B4">
        <w:rPr>
          <w:rFonts w:ascii="Cambria" w:hAnsi="Cambria"/>
          <w:color w:val="000000"/>
          <w:lang w:val="ro-RO"/>
        </w:rPr>
        <w:t xml:space="preserve"> și nivel) cunoscute: nu este cazul.</w:t>
      </w:r>
    </w:p>
    <w:p w14:paraId="6865A652" w14:textId="77777777" w:rsidR="000670BD" w:rsidRDefault="000670BD" w:rsidP="000670BD">
      <w:pPr>
        <w:pStyle w:val="Cmsor3"/>
        <w:spacing w:line="276" w:lineRule="auto"/>
        <w:jc w:val="both"/>
        <w:rPr>
          <w:rFonts w:ascii="Cambria" w:hAnsi="Cambria"/>
          <w:b/>
          <w:bCs/>
          <w:color w:val="000000"/>
          <w:lang w:val="ro-RO"/>
        </w:rPr>
      </w:pPr>
    </w:p>
    <w:p w14:paraId="66CF7B3A" w14:textId="445ABF31" w:rsidR="000670BD" w:rsidRPr="007D190A" w:rsidRDefault="000670BD" w:rsidP="000670BD">
      <w:pPr>
        <w:pStyle w:val="Cmsor3"/>
        <w:spacing w:line="276" w:lineRule="auto"/>
        <w:jc w:val="both"/>
        <w:rPr>
          <w:rFonts w:ascii="Cambria" w:hAnsi="Cambria"/>
          <w:b/>
          <w:bCs/>
          <w:color w:val="000000"/>
          <w:lang w:val="ro-RO"/>
        </w:rPr>
      </w:pPr>
      <w:r w:rsidRPr="007D190A">
        <w:rPr>
          <w:rFonts w:ascii="Cambria" w:hAnsi="Cambria"/>
          <w:b/>
          <w:bCs/>
          <w:color w:val="000000"/>
          <w:lang w:val="ro-RO"/>
        </w:rPr>
        <w:t>CERINȚE SPECIFICE:</w:t>
      </w:r>
    </w:p>
    <w:p w14:paraId="69B75231" w14:textId="0F35B6BC" w:rsidR="00BC52A3" w:rsidRDefault="000670BD" w:rsidP="000670BD">
      <w:pPr>
        <w:pStyle w:val="Cmsor3"/>
        <w:spacing w:line="276" w:lineRule="auto"/>
        <w:jc w:val="both"/>
        <w:rPr>
          <w:rFonts w:ascii="Cambria" w:hAnsi="Cambria"/>
          <w:color w:val="000000"/>
          <w:lang w:val="ro-RO"/>
        </w:rPr>
      </w:pPr>
      <w:r w:rsidRPr="00AD7DF4">
        <w:rPr>
          <w:rFonts w:ascii="Cambria" w:hAnsi="Cambria"/>
          <w:color w:val="000000"/>
          <w:lang w:val="ro-RO"/>
        </w:rPr>
        <w:t xml:space="preserve">- </w:t>
      </w:r>
      <w:r w:rsidR="00940BCB">
        <w:rPr>
          <w:rFonts w:ascii="Cambria" w:hAnsi="Cambria"/>
          <w:color w:val="000000"/>
          <w:lang w:val="ro-RO"/>
        </w:rPr>
        <w:t>S</w:t>
      </w:r>
      <w:r w:rsidRPr="00AD7DF4">
        <w:rPr>
          <w:rFonts w:ascii="Cambria" w:hAnsi="Cambria"/>
          <w:color w:val="000000"/>
          <w:lang w:val="ro-RO"/>
        </w:rPr>
        <w:t xml:space="preserve">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w:t>
      </w:r>
      <w:proofErr w:type="spellStart"/>
      <w:r w:rsidRPr="00AD7DF4">
        <w:rPr>
          <w:rFonts w:ascii="Cambria" w:hAnsi="Cambria"/>
          <w:color w:val="000000"/>
          <w:lang w:val="ro-RO"/>
        </w:rPr>
        <w:t>official</w:t>
      </w:r>
      <w:proofErr w:type="spellEnd"/>
      <w:r w:rsidRPr="00AD7DF4">
        <w:rPr>
          <w:rFonts w:ascii="Cambria" w:hAnsi="Cambria"/>
          <w:color w:val="000000"/>
          <w:lang w:val="ro-RO"/>
        </w:rPr>
        <w:t xml:space="preserve"> de calificare, doar de către moașe sau asistenți medicali absolvenți de studii sanitare într-o specializare de profil clinic, astfel cum sunt acestea definite la art. 207 alin.(3) din Legea nr. 95/2006 privind reforma în domeniul sănătății, republicată, cu modificările și completările ulterioare, respectiv: asistent medical generalist, asistent medical de ocrotire.</w:t>
      </w:r>
    </w:p>
    <w:p w14:paraId="32C82265" w14:textId="77777777" w:rsidR="006D4789" w:rsidRDefault="000E7CBE" w:rsidP="000670BD">
      <w:pPr>
        <w:pStyle w:val="Cmsor3"/>
        <w:spacing w:line="276" w:lineRule="auto"/>
        <w:jc w:val="both"/>
        <w:rPr>
          <w:rFonts w:ascii="Cambria" w:hAnsi="Cambria"/>
          <w:color w:val="000000"/>
          <w:lang w:val="ro-RO"/>
        </w:rPr>
      </w:pPr>
      <w:r>
        <w:rPr>
          <w:rFonts w:ascii="Cambria" w:hAnsi="Cambria"/>
          <w:color w:val="000000"/>
          <w:lang w:val="ro-RO"/>
        </w:rPr>
        <w:t>-</w:t>
      </w:r>
      <w:r w:rsidR="000670BD" w:rsidRPr="00AD7DF4">
        <w:rPr>
          <w:rFonts w:ascii="Cambria" w:hAnsi="Cambria"/>
          <w:color w:val="000000"/>
          <w:lang w:val="ro-RO"/>
        </w:rPr>
        <w:t xml:space="preserve"> Certificat de membru al O.M.A.G.M.A.M.R și Aviz anual O.M.A.G.M.A.M.R.</w:t>
      </w:r>
    </w:p>
    <w:p w14:paraId="40B755B5" w14:textId="011B3F44" w:rsidR="000670BD" w:rsidRPr="008F13FF" w:rsidRDefault="006D4789" w:rsidP="000670BD">
      <w:pPr>
        <w:pStyle w:val="Cmsor3"/>
        <w:spacing w:line="276" w:lineRule="auto"/>
        <w:jc w:val="both"/>
        <w:rPr>
          <w:rFonts w:ascii="Cambria" w:hAnsi="Cambria"/>
          <w:color w:val="000000"/>
          <w:lang w:val="ro-RO"/>
        </w:rPr>
      </w:pPr>
      <w:r>
        <w:rPr>
          <w:rFonts w:ascii="Cambria" w:hAnsi="Cambria"/>
          <w:color w:val="000000"/>
          <w:lang w:val="ro-RO"/>
        </w:rPr>
        <w:t>-</w:t>
      </w:r>
      <w:r w:rsidR="000670BD" w:rsidRPr="00AD7DF4">
        <w:rPr>
          <w:rFonts w:ascii="Cambria" w:hAnsi="Cambria"/>
          <w:color w:val="000000"/>
          <w:lang w:val="ro-RO"/>
        </w:rPr>
        <w:t xml:space="preserve"> vechime în specialitate: nu este cazul.</w:t>
      </w:r>
    </w:p>
    <w:p w14:paraId="663DAAD4" w14:textId="77777777" w:rsidR="000670BD" w:rsidRPr="008F13FF" w:rsidRDefault="000670BD" w:rsidP="005D2DEE">
      <w:pPr>
        <w:pStyle w:val="Cmsor3"/>
        <w:spacing w:line="276" w:lineRule="auto"/>
        <w:ind w:left="720"/>
        <w:jc w:val="both"/>
        <w:rPr>
          <w:rFonts w:ascii="Cambria" w:hAnsi="Cambria"/>
          <w:color w:val="000000"/>
          <w:lang w:val="ro-RO"/>
        </w:rPr>
      </w:pPr>
    </w:p>
    <w:p w14:paraId="3A2EEC87" w14:textId="772E8D76" w:rsidR="008609A1" w:rsidRPr="000670BD" w:rsidRDefault="008609A1" w:rsidP="001E64A5">
      <w:pPr>
        <w:pStyle w:val="Cmsor3"/>
        <w:spacing w:line="276" w:lineRule="auto"/>
        <w:ind w:left="360"/>
        <w:jc w:val="both"/>
        <w:rPr>
          <w:rFonts w:ascii="Cambria" w:hAnsi="Cambria"/>
          <w:b/>
          <w:bCs/>
          <w:color w:val="000000"/>
          <w:lang w:val="ro-RO"/>
        </w:rPr>
      </w:pPr>
      <w:proofErr w:type="spellStart"/>
      <w:r w:rsidRPr="000670BD">
        <w:rPr>
          <w:rFonts w:ascii="Cambria" w:hAnsi="Cambria"/>
          <w:b/>
          <w:bCs/>
          <w:color w:val="000000"/>
          <w:lang w:val="ro-RO"/>
        </w:rPr>
        <w:t>Abilităţi</w:t>
      </w:r>
      <w:proofErr w:type="spellEnd"/>
      <w:r w:rsidRPr="000670BD">
        <w:rPr>
          <w:rFonts w:ascii="Cambria" w:hAnsi="Cambria"/>
          <w:b/>
          <w:bCs/>
          <w:color w:val="000000"/>
          <w:lang w:val="ro-RO"/>
        </w:rPr>
        <w:t xml:space="preserve">, </w:t>
      </w:r>
      <w:proofErr w:type="spellStart"/>
      <w:r w:rsidRPr="000670BD">
        <w:rPr>
          <w:rFonts w:ascii="Cambria" w:hAnsi="Cambria"/>
          <w:b/>
          <w:bCs/>
          <w:color w:val="000000"/>
          <w:lang w:val="ro-RO"/>
        </w:rPr>
        <w:t>calităţi</w:t>
      </w:r>
      <w:proofErr w:type="spellEnd"/>
      <w:r w:rsidRPr="000670BD">
        <w:rPr>
          <w:rFonts w:ascii="Cambria" w:hAnsi="Cambria"/>
          <w:b/>
          <w:bCs/>
          <w:color w:val="000000"/>
          <w:lang w:val="ro-RO"/>
        </w:rPr>
        <w:t xml:space="preserve"> </w:t>
      </w:r>
      <w:proofErr w:type="spellStart"/>
      <w:r w:rsidRPr="000670BD">
        <w:rPr>
          <w:rFonts w:ascii="Cambria" w:hAnsi="Cambria"/>
          <w:b/>
          <w:bCs/>
          <w:color w:val="000000"/>
          <w:lang w:val="ro-RO"/>
        </w:rPr>
        <w:t>şi</w:t>
      </w:r>
      <w:proofErr w:type="spellEnd"/>
      <w:r w:rsidRPr="000670BD">
        <w:rPr>
          <w:rFonts w:ascii="Cambria" w:hAnsi="Cambria"/>
          <w:b/>
          <w:bCs/>
          <w:color w:val="000000"/>
          <w:lang w:val="ro-RO"/>
        </w:rPr>
        <w:t xml:space="preserve"> aptitudini necesare:  </w:t>
      </w:r>
    </w:p>
    <w:p w14:paraId="33B32274"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a) capacitatea de a rezolva </w:t>
      </w:r>
      <w:proofErr w:type="spellStart"/>
      <w:r w:rsidRPr="00E376F5">
        <w:rPr>
          <w:rFonts w:ascii="Cambria" w:hAnsi="Cambria"/>
          <w:color w:val="000000"/>
          <w:lang w:val="ro-RO"/>
        </w:rPr>
        <w:t>efficient</w:t>
      </w:r>
      <w:proofErr w:type="spellEnd"/>
      <w:r w:rsidRPr="00E376F5">
        <w:rPr>
          <w:rFonts w:ascii="Cambria" w:hAnsi="Cambria"/>
          <w:color w:val="000000"/>
          <w:lang w:val="ro-RO"/>
        </w:rPr>
        <w:t xml:space="preserve"> problemele, </w:t>
      </w:r>
    </w:p>
    <w:p w14:paraId="2795B105"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b) capacitatea de asumare a responsabilității, </w:t>
      </w:r>
    </w:p>
    <w:p w14:paraId="1AC24F8D"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c) capacitatea de autoperfecționare și de valorificare a experienței dobândite, </w:t>
      </w:r>
    </w:p>
    <w:p w14:paraId="65D2186B"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d) creativitate și spirit de </w:t>
      </w:r>
      <w:proofErr w:type="spellStart"/>
      <w:r w:rsidRPr="00E376F5">
        <w:rPr>
          <w:rFonts w:ascii="Cambria" w:hAnsi="Cambria"/>
          <w:color w:val="000000"/>
          <w:lang w:val="ro-RO"/>
        </w:rPr>
        <w:t>initiativă</w:t>
      </w:r>
      <w:proofErr w:type="spellEnd"/>
      <w:r w:rsidRPr="00E376F5">
        <w:rPr>
          <w:rFonts w:ascii="Cambria" w:hAnsi="Cambria"/>
          <w:color w:val="000000"/>
          <w:lang w:val="ro-RO"/>
        </w:rPr>
        <w:t xml:space="preserve">, </w:t>
      </w:r>
    </w:p>
    <w:p w14:paraId="379F1E98"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e) capacitatea de planificare și organizare a timpului de lucru, </w:t>
      </w:r>
    </w:p>
    <w:p w14:paraId="489C14E1"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f) capacitatea de a </w:t>
      </w:r>
      <w:proofErr w:type="spellStart"/>
      <w:r w:rsidRPr="00E376F5">
        <w:rPr>
          <w:rFonts w:ascii="Cambria" w:hAnsi="Cambria"/>
          <w:color w:val="000000"/>
          <w:lang w:val="ro-RO"/>
        </w:rPr>
        <w:t>lucre</w:t>
      </w:r>
      <w:proofErr w:type="spellEnd"/>
      <w:r w:rsidRPr="00E376F5">
        <w:rPr>
          <w:rFonts w:ascii="Cambria" w:hAnsi="Cambria"/>
          <w:color w:val="000000"/>
          <w:lang w:val="ro-RO"/>
        </w:rPr>
        <w:t xml:space="preserve"> independent, </w:t>
      </w:r>
    </w:p>
    <w:p w14:paraId="0DC0E1FE"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lastRenderedPageBreak/>
        <w:t xml:space="preserve">g) capacitatea de a </w:t>
      </w:r>
      <w:proofErr w:type="spellStart"/>
      <w:r w:rsidRPr="00E376F5">
        <w:rPr>
          <w:rFonts w:ascii="Cambria" w:hAnsi="Cambria"/>
          <w:color w:val="000000"/>
          <w:lang w:val="ro-RO"/>
        </w:rPr>
        <w:t>lucre</w:t>
      </w:r>
      <w:proofErr w:type="spellEnd"/>
      <w:r w:rsidRPr="00E376F5">
        <w:rPr>
          <w:rFonts w:ascii="Cambria" w:hAnsi="Cambria"/>
          <w:color w:val="000000"/>
          <w:lang w:val="ro-RO"/>
        </w:rPr>
        <w:t xml:space="preserve"> în echipă, </w:t>
      </w:r>
    </w:p>
    <w:p w14:paraId="18B2450F"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h) capacitatea de gestionare eficientă a resurselor alocate, </w:t>
      </w:r>
    </w:p>
    <w:p w14:paraId="27AC3C25"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i) integritatea morală și etică profesională, </w:t>
      </w:r>
    </w:p>
    <w:p w14:paraId="3BFB4378"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j) capacitatea de consiliere și mediere,</w:t>
      </w:r>
    </w:p>
    <w:p w14:paraId="1F59E83D"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 k) capacitate de decizie și reactive adecvată în situații de urgență, </w:t>
      </w:r>
    </w:p>
    <w:p w14:paraId="48FC9DEF"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l) disponibilitate de a-i ajuta pe cei aflați în dificultate, capacitate empatică, </w:t>
      </w:r>
    </w:p>
    <w:p w14:paraId="27084A28" w14:textId="77777777" w:rsidR="00E376F5"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 xml:space="preserve">m) abilități de comunicare cu personalul medical, cu specialiștii din unitățile sanitare, din autoritățile locale și din comunitatea din care face parte, </w:t>
      </w:r>
    </w:p>
    <w:p w14:paraId="116C2604" w14:textId="429E9611" w:rsidR="008F13FF" w:rsidRDefault="00E376F5" w:rsidP="001E64A5">
      <w:pPr>
        <w:pStyle w:val="Cmsor3"/>
        <w:spacing w:line="276" w:lineRule="auto"/>
        <w:jc w:val="both"/>
        <w:rPr>
          <w:rFonts w:ascii="Cambria" w:hAnsi="Cambria"/>
          <w:color w:val="000000"/>
          <w:lang w:val="ro-RO"/>
        </w:rPr>
      </w:pPr>
      <w:r w:rsidRPr="00E376F5">
        <w:rPr>
          <w:rFonts w:ascii="Cambria" w:hAnsi="Cambria"/>
          <w:color w:val="000000"/>
          <w:lang w:val="ro-RO"/>
        </w:rPr>
        <w:t>n) spirit organizatoric</w:t>
      </w:r>
    </w:p>
    <w:p w14:paraId="08640419" w14:textId="77777777" w:rsidR="007D190A" w:rsidRDefault="007D190A" w:rsidP="001E64A5">
      <w:pPr>
        <w:pStyle w:val="Cmsor3"/>
        <w:spacing w:line="276" w:lineRule="auto"/>
        <w:jc w:val="both"/>
        <w:rPr>
          <w:rFonts w:ascii="Cambria" w:hAnsi="Cambria"/>
          <w:color w:val="000000"/>
          <w:lang w:val="ro-RO"/>
        </w:rPr>
      </w:pPr>
    </w:p>
    <w:p w14:paraId="7DE0909E" w14:textId="52F63C7A" w:rsidR="008609A1" w:rsidRPr="0061209E" w:rsidRDefault="0061209E" w:rsidP="001E64A5">
      <w:pPr>
        <w:spacing w:line="276" w:lineRule="auto"/>
        <w:ind w:firstLine="720"/>
        <w:rPr>
          <w:rFonts w:ascii="Cambria" w:hAnsi="Cambria"/>
          <w:b/>
          <w:bCs/>
          <w:color w:val="000000"/>
          <w:sz w:val="24"/>
          <w:szCs w:val="24"/>
          <w:lang w:val="ro-RO"/>
        </w:rPr>
      </w:pPr>
      <w:r w:rsidRPr="0061209E">
        <w:rPr>
          <w:rFonts w:ascii="Cambria" w:hAnsi="Cambria"/>
          <w:b/>
          <w:bCs/>
          <w:color w:val="000000"/>
          <w:sz w:val="24"/>
          <w:szCs w:val="24"/>
          <w:lang w:val="ro-RO"/>
        </w:rPr>
        <w:t>DOSARUL DE CONCURS TREBUIE SĂ CUPRINDĂ:</w:t>
      </w:r>
    </w:p>
    <w:p w14:paraId="2485F2FB" w14:textId="2495F890" w:rsidR="001C6155" w:rsidRDefault="001C6155" w:rsidP="001E64A5">
      <w:pPr>
        <w:spacing w:line="276" w:lineRule="auto"/>
        <w:rPr>
          <w:rFonts w:ascii="Cambria" w:hAnsi="Cambria"/>
          <w:b/>
          <w:bCs/>
          <w:color w:val="000000"/>
          <w:lang w:val="ro-RO"/>
        </w:rPr>
      </w:pPr>
    </w:p>
    <w:p w14:paraId="369E28FD" w14:textId="3E9D8ABA"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a) formular de înscriere la concurs</w:t>
      </w:r>
      <w:r w:rsidR="00DD19EF" w:rsidRPr="00DD19EF">
        <w:t xml:space="preserve"> </w:t>
      </w:r>
      <w:r w:rsidR="00DD19EF" w:rsidRPr="00DD19EF">
        <w:rPr>
          <w:rFonts w:ascii="Cambria" w:hAnsi="Cambria"/>
          <w:color w:val="000000"/>
          <w:sz w:val="24"/>
          <w:szCs w:val="24"/>
          <w:lang w:val="ro-RO"/>
        </w:rPr>
        <w:t xml:space="preserve">care </w:t>
      </w:r>
      <w:proofErr w:type="spellStart"/>
      <w:r w:rsidR="00DD19EF" w:rsidRPr="00DD19EF">
        <w:rPr>
          <w:rFonts w:ascii="Cambria" w:hAnsi="Cambria"/>
          <w:color w:val="000000"/>
          <w:sz w:val="24"/>
          <w:szCs w:val="24"/>
          <w:lang w:val="ro-RO"/>
        </w:rPr>
        <w:t>contine</w:t>
      </w:r>
      <w:proofErr w:type="spellEnd"/>
      <w:r w:rsidR="00DD19EF" w:rsidRPr="00DD19EF">
        <w:rPr>
          <w:rFonts w:ascii="Cambria" w:hAnsi="Cambria"/>
          <w:color w:val="000000"/>
          <w:sz w:val="24"/>
          <w:szCs w:val="24"/>
          <w:lang w:val="ro-RO"/>
        </w:rPr>
        <w:t xml:space="preserve"> și declarația de consimțământ privind prelucrarea datelor cu caracter personal;</w:t>
      </w:r>
    </w:p>
    <w:p w14:paraId="6C974A19"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b) copia actului de identitate sau orice alt document care atestă identitatea, potrivit legii, aflate în termen de valabilitate;</w:t>
      </w:r>
    </w:p>
    <w:p w14:paraId="03029945"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c) copia certificatului de căsătorie sau a altui document prin care s-a realizat schimbarea de nume, după caz;</w:t>
      </w:r>
    </w:p>
    <w:p w14:paraId="15BEAD08"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F00D1E4"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e) copia carnetului de muncă, a adeverinței eliberate de angajator pentru perioada lucrată, care să ateste vechimea în muncă și în specialitatea studiilor solicitate pentru ocuparea postului;</w:t>
      </w:r>
    </w:p>
    <w:p w14:paraId="6D80FB55"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f) certificat de cazier judiciar sau, după caz, extrasul de pe cazierul judiciar;</w:t>
      </w:r>
    </w:p>
    <w:p w14:paraId="0836CE1D"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398DE71B" w14:textId="77777777" w:rsidR="000D2F8F" w:rsidRPr="00BC3B67" w:rsidRDefault="000D2F8F" w:rsidP="001E64A5">
      <w:pPr>
        <w:spacing w:line="276" w:lineRule="auto"/>
        <w:jc w:val="both"/>
        <w:rPr>
          <w:rFonts w:ascii="Cambria" w:hAnsi="Cambria"/>
          <w:sz w:val="24"/>
          <w:szCs w:val="24"/>
          <w:lang w:val="ro-RO"/>
        </w:rPr>
      </w:pPr>
      <w:r w:rsidRPr="00BC3B67">
        <w:rPr>
          <w:rFonts w:ascii="Cambria" w:hAnsi="Cambria"/>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E7D5F8" w14:textId="77777777" w:rsidR="000D2F8F" w:rsidRDefault="000D2F8F" w:rsidP="001E64A5">
      <w:pPr>
        <w:spacing w:line="276" w:lineRule="auto"/>
        <w:jc w:val="both"/>
        <w:rPr>
          <w:rFonts w:ascii="Cambria" w:hAnsi="Cambria"/>
          <w:color w:val="000000"/>
          <w:sz w:val="24"/>
          <w:szCs w:val="24"/>
          <w:lang w:val="ro-RO"/>
        </w:rPr>
      </w:pPr>
      <w:r w:rsidRPr="00BC3B67">
        <w:rPr>
          <w:rFonts w:ascii="Cambria" w:hAnsi="Cambria"/>
          <w:color w:val="000000"/>
          <w:sz w:val="24"/>
          <w:szCs w:val="24"/>
          <w:lang w:val="ro-RO"/>
        </w:rPr>
        <w:t>i)  curriculum vitae, model comun european.</w:t>
      </w:r>
    </w:p>
    <w:p w14:paraId="2EEBB236" w14:textId="38078BC9" w:rsidR="006D4789" w:rsidRDefault="00585101" w:rsidP="001E64A5">
      <w:pPr>
        <w:spacing w:line="276" w:lineRule="auto"/>
        <w:jc w:val="both"/>
        <w:rPr>
          <w:rFonts w:ascii="Cambria" w:hAnsi="Cambria"/>
          <w:sz w:val="24"/>
          <w:szCs w:val="24"/>
          <w:lang w:val="ro-RO"/>
        </w:rPr>
      </w:pPr>
      <w:r w:rsidRPr="00585101">
        <w:rPr>
          <w:rFonts w:ascii="Cambria" w:hAnsi="Cambria"/>
          <w:sz w:val="24"/>
          <w:szCs w:val="24"/>
          <w:lang w:val="ro-RO"/>
        </w:rPr>
        <w:t>j) Certificat de membru al Ordinului Asistenților Medicali Generaliști, Moașelor și Asistenților Medicali din România (O.A.M.G.M.A.M.R);</w:t>
      </w:r>
    </w:p>
    <w:p w14:paraId="1DAF5569" w14:textId="6D59EEE6" w:rsidR="00D1117A" w:rsidRDefault="00585101" w:rsidP="001E64A5">
      <w:pPr>
        <w:spacing w:line="276" w:lineRule="auto"/>
        <w:jc w:val="both"/>
        <w:rPr>
          <w:rFonts w:ascii="Cambria" w:hAnsi="Cambria"/>
          <w:sz w:val="24"/>
          <w:szCs w:val="24"/>
          <w:lang w:val="ro-RO"/>
        </w:rPr>
      </w:pPr>
      <w:r w:rsidRPr="00585101">
        <w:rPr>
          <w:rFonts w:ascii="Cambria" w:hAnsi="Cambria"/>
          <w:sz w:val="24"/>
          <w:szCs w:val="24"/>
          <w:lang w:val="ro-RO"/>
        </w:rPr>
        <w:t xml:space="preserve">k) Aviz pentru exercitarea profesiei, valabil, sau adeverință eliberată de O.A.M.G.M.A.M.R </w:t>
      </w:r>
    </w:p>
    <w:p w14:paraId="0F0A6594" w14:textId="63AD29F0" w:rsidR="008F55BD" w:rsidRDefault="00585101" w:rsidP="00D1117A">
      <w:pPr>
        <w:spacing w:line="276" w:lineRule="auto"/>
        <w:jc w:val="both"/>
        <w:rPr>
          <w:rFonts w:ascii="Cambria" w:hAnsi="Cambria"/>
          <w:b/>
          <w:bCs/>
          <w:color w:val="000000"/>
          <w:sz w:val="24"/>
          <w:szCs w:val="24"/>
          <w:lang w:val="ro-RO"/>
        </w:rPr>
      </w:pPr>
      <w:r w:rsidRPr="00585101">
        <w:rPr>
          <w:rFonts w:ascii="Cambria" w:hAnsi="Cambria"/>
          <w:sz w:val="24"/>
          <w:szCs w:val="24"/>
          <w:lang w:val="ro-RO"/>
        </w:rPr>
        <w:t>l) Aviz psihologic din care să reiasă aptitudinea pentru ocuparea acestui post.</w:t>
      </w:r>
      <w:r w:rsidR="008F55BD">
        <w:rPr>
          <w:rFonts w:ascii="Cambria" w:hAnsi="Cambria"/>
          <w:b/>
          <w:bCs/>
          <w:color w:val="000000"/>
          <w:sz w:val="24"/>
          <w:szCs w:val="24"/>
          <w:lang w:val="ro-RO"/>
        </w:rPr>
        <w:br w:type="page"/>
      </w:r>
    </w:p>
    <w:p w14:paraId="79B2753F" w14:textId="7315311F"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color w:val="000000"/>
          <w:sz w:val="24"/>
          <w:szCs w:val="24"/>
          <w:lang w:val="ro-RO"/>
        </w:rPr>
        <w:lastRenderedPageBreak/>
        <w:t xml:space="preserve">Calendarul de </w:t>
      </w:r>
      <w:proofErr w:type="spellStart"/>
      <w:r w:rsidRPr="008F13FF">
        <w:rPr>
          <w:rFonts w:ascii="Cambria" w:hAnsi="Cambria"/>
          <w:b/>
          <w:bCs/>
          <w:color w:val="000000"/>
          <w:sz w:val="24"/>
          <w:szCs w:val="24"/>
          <w:lang w:val="ro-RO"/>
        </w:rPr>
        <w:t>desfăşurare</w:t>
      </w:r>
      <w:proofErr w:type="spellEnd"/>
      <w:r w:rsidRPr="008F13FF">
        <w:rPr>
          <w:rFonts w:ascii="Cambria" w:hAnsi="Cambria"/>
          <w:b/>
          <w:bCs/>
          <w:color w:val="000000"/>
          <w:sz w:val="24"/>
          <w:szCs w:val="24"/>
          <w:lang w:val="ro-RO"/>
        </w:rPr>
        <w:t xml:space="preserve"> a concursului,</w:t>
      </w:r>
      <w:r w:rsidRPr="008F13FF">
        <w:rPr>
          <w:rFonts w:ascii="Cambria" w:hAnsi="Cambria"/>
          <w:color w:val="000000"/>
          <w:sz w:val="24"/>
          <w:szCs w:val="24"/>
          <w:lang w:val="ro-RO"/>
        </w:rPr>
        <w:t xml:space="preserve"> respectiv data limită </w:t>
      </w:r>
      <w:proofErr w:type="spellStart"/>
      <w:r w:rsidRPr="008F13FF">
        <w:rPr>
          <w:rFonts w:ascii="Cambria" w:hAnsi="Cambria"/>
          <w:color w:val="000000"/>
          <w:sz w:val="24"/>
          <w:szCs w:val="24"/>
          <w:lang w:val="ro-RO"/>
        </w:rPr>
        <w:t>şi</w:t>
      </w:r>
      <w:proofErr w:type="spellEnd"/>
      <w:r w:rsidRPr="008F13FF">
        <w:rPr>
          <w:rFonts w:ascii="Cambria" w:hAnsi="Cambria"/>
          <w:color w:val="000000"/>
          <w:sz w:val="24"/>
          <w:szCs w:val="24"/>
          <w:lang w:val="ro-RO"/>
        </w:rPr>
        <w:t xml:space="preserve"> ora până la care se pot depune dosarele de concurs:</w:t>
      </w:r>
    </w:p>
    <w:p w14:paraId="4E48EC65" w14:textId="77777777" w:rsidR="001B663C" w:rsidRPr="008F13FF" w:rsidRDefault="001B663C" w:rsidP="001E64A5">
      <w:pPr>
        <w:spacing w:line="276" w:lineRule="auto"/>
        <w:jc w:val="both"/>
        <w:rPr>
          <w:rFonts w:ascii="Cambria" w:hAnsi="Cambria"/>
          <w:sz w:val="24"/>
          <w:szCs w:val="24"/>
          <w:lang w:val="ro-RO"/>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68"/>
        <w:gridCol w:w="2244"/>
        <w:gridCol w:w="656"/>
      </w:tblGrid>
      <w:tr w:rsidR="001B663C" w:rsidRPr="008F13FF" w14:paraId="653594B5" w14:textId="77777777">
        <w:tc>
          <w:tcPr>
            <w:tcW w:w="0" w:type="auto"/>
          </w:tcPr>
          <w:p w14:paraId="5EA1B7EE"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Activitate</w:t>
            </w:r>
          </w:p>
        </w:tc>
        <w:tc>
          <w:tcPr>
            <w:tcW w:w="0" w:type="auto"/>
          </w:tcPr>
          <w:p w14:paraId="7D1A0C1C"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Data</w:t>
            </w:r>
          </w:p>
        </w:tc>
        <w:tc>
          <w:tcPr>
            <w:tcW w:w="0" w:type="auto"/>
          </w:tcPr>
          <w:p w14:paraId="6B4F8887"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Ora</w:t>
            </w:r>
          </w:p>
        </w:tc>
      </w:tr>
      <w:tr w:rsidR="001B663C" w:rsidRPr="008F13FF" w14:paraId="429608C0" w14:textId="77777777">
        <w:tc>
          <w:tcPr>
            <w:tcW w:w="0" w:type="auto"/>
          </w:tcPr>
          <w:p w14:paraId="5396D2B9"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Data postării/publicării anunțului</w:t>
            </w:r>
          </w:p>
        </w:tc>
        <w:tc>
          <w:tcPr>
            <w:tcW w:w="0" w:type="auto"/>
          </w:tcPr>
          <w:p w14:paraId="5C1EDD6B" w14:textId="35EC5340" w:rsidR="001B663C" w:rsidRPr="008F13FF" w:rsidRDefault="00F62A9C" w:rsidP="001E64A5">
            <w:pPr>
              <w:spacing w:line="276" w:lineRule="auto"/>
              <w:jc w:val="both"/>
              <w:rPr>
                <w:rFonts w:ascii="Cambria" w:hAnsi="Cambria"/>
                <w:sz w:val="24"/>
                <w:szCs w:val="24"/>
                <w:lang w:val="ro-RO"/>
              </w:rPr>
            </w:pPr>
            <w:r>
              <w:rPr>
                <w:rFonts w:ascii="Cambria" w:hAnsi="Cambria"/>
                <w:b/>
                <w:bCs/>
                <w:sz w:val="24"/>
                <w:szCs w:val="24"/>
                <w:lang w:val="ro-RO"/>
              </w:rPr>
              <w:t>1</w:t>
            </w:r>
            <w:r w:rsidR="009D5FF8">
              <w:rPr>
                <w:rFonts w:ascii="Cambria" w:hAnsi="Cambria"/>
                <w:b/>
                <w:bCs/>
                <w:sz w:val="24"/>
                <w:szCs w:val="24"/>
                <w:lang w:val="ro-RO"/>
              </w:rPr>
              <w:t>4</w:t>
            </w:r>
            <w:r w:rsidR="00C7234E" w:rsidRPr="008F13FF">
              <w:rPr>
                <w:rFonts w:ascii="Cambria" w:hAnsi="Cambria"/>
                <w:b/>
                <w:bCs/>
                <w:sz w:val="24"/>
                <w:szCs w:val="24"/>
                <w:lang w:val="ro-RO"/>
              </w:rPr>
              <w:t xml:space="preserve"> </w:t>
            </w:r>
            <w:r>
              <w:rPr>
                <w:rFonts w:ascii="Cambria" w:hAnsi="Cambria"/>
                <w:b/>
                <w:bCs/>
                <w:sz w:val="24"/>
                <w:szCs w:val="24"/>
                <w:lang w:val="ro-RO"/>
              </w:rPr>
              <w:t>august</w:t>
            </w:r>
            <w:r w:rsidR="00C7234E" w:rsidRPr="008F13FF">
              <w:rPr>
                <w:rFonts w:ascii="Cambria" w:hAnsi="Cambria"/>
                <w:b/>
                <w:bCs/>
                <w:sz w:val="24"/>
                <w:szCs w:val="24"/>
                <w:lang w:val="ro-RO"/>
              </w:rPr>
              <w:t xml:space="preserve"> 202</w:t>
            </w:r>
            <w:r>
              <w:rPr>
                <w:rFonts w:ascii="Cambria" w:hAnsi="Cambria"/>
                <w:b/>
                <w:bCs/>
                <w:sz w:val="24"/>
                <w:szCs w:val="24"/>
                <w:lang w:val="ro-RO"/>
              </w:rPr>
              <w:t>6</w:t>
            </w:r>
          </w:p>
        </w:tc>
        <w:tc>
          <w:tcPr>
            <w:tcW w:w="0" w:type="auto"/>
          </w:tcPr>
          <w:p w14:paraId="27214663" w14:textId="77777777" w:rsidR="001B663C" w:rsidRPr="008F13FF" w:rsidRDefault="001B663C" w:rsidP="001E64A5">
            <w:pPr>
              <w:spacing w:line="276" w:lineRule="auto"/>
              <w:jc w:val="both"/>
              <w:rPr>
                <w:rFonts w:ascii="Cambria" w:hAnsi="Cambria"/>
                <w:sz w:val="24"/>
                <w:szCs w:val="24"/>
                <w:lang w:val="ro-RO"/>
              </w:rPr>
            </w:pPr>
          </w:p>
        </w:tc>
      </w:tr>
      <w:tr w:rsidR="001B663C" w:rsidRPr="008F13FF" w14:paraId="0D141F31" w14:textId="77777777">
        <w:tc>
          <w:tcPr>
            <w:tcW w:w="0" w:type="auto"/>
          </w:tcPr>
          <w:p w14:paraId="10DA7DDA"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Data limită de depunere a dosarelor</w:t>
            </w:r>
          </w:p>
        </w:tc>
        <w:tc>
          <w:tcPr>
            <w:tcW w:w="0" w:type="auto"/>
          </w:tcPr>
          <w:p w14:paraId="291ACE57" w14:textId="3E08F95C" w:rsidR="001B663C" w:rsidRPr="008F13FF" w:rsidRDefault="00DE7CCA" w:rsidP="001E64A5">
            <w:pPr>
              <w:spacing w:line="276" w:lineRule="auto"/>
              <w:jc w:val="both"/>
              <w:rPr>
                <w:rFonts w:ascii="Cambria" w:hAnsi="Cambria"/>
                <w:sz w:val="24"/>
                <w:szCs w:val="24"/>
                <w:lang w:val="ro-RO"/>
              </w:rPr>
            </w:pPr>
            <w:r>
              <w:rPr>
                <w:rFonts w:ascii="Cambria" w:hAnsi="Cambria"/>
                <w:b/>
                <w:bCs/>
                <w:sz w:val="24"/>
                <w:szCs w:val="24"/>
                <w:lang w:val="ro-RO"/>
              </w:rPr>
              <w:t>28</w:t>
            </w:r>
            <w:r w:rsidR="00B36172" w:rsidRPr="008F13FF">
              <w:rPr>
                <w:rFonts w:ascii="Cambria" w:hAnsi="Cambria"/>
                <w:b/>
                <w:bCs/>
                <w:sz w:val="24"/>
                <w:szCs w:val="24"/>
                <w:lang w:val="ro-RO"/>
              </w:rPr>
              <w:t xml:space="preserve"> </w:t>
            </w:r>
            <w:r w:rsidR="00DE06F9">
              <w:rPr>
                <w:rFonts w:ascii="Cambria" w:hAnsi="Cambria"/>
                <w:b/>
                <w:bCs/>
                <w:sz w:val="24"/>
                <w:szCs w:val="24"/>
                <w:lang w:val="ro-RO"/>
              </w:rPr>
              <w:t>august</w:t>
            </w:r>
            <w:r w:rsidR="00C7234E" w:rsidRPr="008F13FF">
              <w:rPr>
                <w:rFonts w:ascii="Cambria" w:hAnsi="Cambria"/>
                <w:b/>
                <w:bCs/>
                <w:sz w:val="24"/>
                <w:szCs w:val="24"/>
                <w:lang w:val="ro-RO"/>
              </w:rPr>
              <w:t xml:space="preserve"> 202</w:t>
            </w:r>
            <w:r w:rsidR="009624EC">
              <w:rPr>
                <w:rFonts w:ascii="Cambria" w:hAnsi="Cambria"/>
                <w:b/>
                <w:bCs/>
                <w:sz w:val="24"/>
                <w:szCs w:val="24"/>
                <w:lang w:val="ro-RO"/>
              </w:rPr>
              <w:t>6</w:t>
            </w:r>
          </w:p>
        </w:tc>
        <w:tc>
          <w:tcPr>
            <w:tcW w:w="0" w:type="auto"/>
          </w:tcPr>
          <w:p w14:paraId="046AB7A6" w14:textId="77777777" w:rsidR="001B663C" w:rsidRPr="00FD3918" w:rsidRDefault="00C7234E" w:rsidP="00712DFD">
            <w:pPr>
              <w:spacing w:line="276" w:lineRule="auto"/>
              <w:jc w:val="center"/>
              <w:rPr>
                <w:rFonts w:ascii="Cambria" w:hAnsi="Cambria"/>
                <w:b/>
                <w:bCs/>
                <w:sz w:val="24"/>
                <w:szCs w:val="24"/>
                <w:lang w:val="ro-RO"/>
              </w:rPr>
            </w:pPr>
            <w:r w:rsidRPr="00FD3918">
              <w:rPr>
                <w:rFonts w:ascii="Cambria" w:hAnsi="Cambria"/>
                <w:b/>
                <w:bCs/>
                <w:sz w:val="24"/>
                <w:szCs w:val="24"/>
                <w:lang w:val="ro-RO"/>
              </w:rPr>
              <w:t>15:00</w:t>
            </w:r>
          </w:p>
        </w:tc>
      </w:tr>
      <w:tr w:rsidR="001B663C" w:rsidRPr="008F13FF" w14:paraId="083F15CB" w14:textId="77777777">
        <w:tc>
          <w:tcPr>
            <w:tcW w:w="0" w:type="auto"/>
          </w:tcPr>
          <w:p w14:paraId="57FD640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Selecția dosarelor</w:t>
            </w:r>
          </w:p>
        </w:tc>
        <w:tc>
          <w:tcPr>
            <w:tcW w:w="0" w:type="auto"/>
          </w:tcPr>
          <w:p w14:paraId="2EF265F6" w14:textId="5DDA5CEE" w:rsidR="001B663C" w:rsidRPr="008F13FF" w:rsidRDefault="003D0C5B" w:rsidP="001E64A5">
            <w:pPr>
              <w:spacing w:line="276" w:lineRule="auto"/>
              <w:jc w:val="both"/>
              <w:rPr>
                <w:rFonts w:ascii="Cambria" w:hAnsi="Cambria"/>
                <w:sz w:val="24"/>
                <w:szCs w:val="24"/>
                <w:lang w:val="ro-RO"/>
              </w:rPr>
            </w:pPr>
            <w:r>
              <w:rPr>
                <w:rFonts w:ascii="Cambria" w:hAnsi="Cambria"/>
                <w:sz w:val="24"/>
                <w:szCs w:val="24"/>
                <w:lang w:val="ro-RO"/>
              </w:rPr>
              <w:t>2</w:t>
            </w:r>
            <w:r w:rsidR="00B36172" w:rsidRPr="008F13FF">
              <w:rPr>
                <w:rFonts w:ascii="Cambria" w:hAnsi="Cambria"/>
                <w:sz w:val="24"/>
                <w:szCs w:val="24"/>
                <w:lang w:val="ro-RO"/>
              </w:rPr>
              <w:t xml:space="preserve"> </w:t>
            </w:r>
            <w:r w:rsidR="0035099D">
              <w:rPr>
                <w:rFonts w:ascii="Cambria" w:hAnsi="Cambria"/>
                <w:sz w:val="24"/>
                <w:szCs w:val="24"/>
                <w:lang w:val="ro-RO"/>
              </w:rPr>
              <w:t>s</w:t>
            </w:r>
            <w:r w:rsidR="009624EC" w:rsidRPr="009624EC">
              <w:rPr>
                <w:rFonts w:ascii="Cambria" w:hAnsi="Cambria"/>
                <w:sz w:val="24"/>
                <w:szCs w:val="24"/>
                <w:lang w:val="ro-RO"/>
              </w:rPr>
              <w:t>eptembrie 2026</w:t>
            </w:r>
          </w:p>
        </w:tc>
        <w:tc>
          <w:tcPr>
            <w:tcW w:w="0" w:type="auto"/>
          </w:tcPr>
          <w:p w14:paraId="243E61EA" w14:textId="5FA5F12B"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0</w:t>
            </w:r>
            <w:r w:rsidRPr="008F13FF">
              <w:rPr>
                <w:rFonts w:ascii="Cambria" w:hAnsi="Cambria"/>
                <w:sz w:val="24"/>
                <w:szCs w:val="24"/>
                <w:lang w:val="ro-RO"/>
              </w:rPr>
              <w:t>:00</w:t>
            </w:r>
          </w:p>
        </w:tc>
      </w:tr>
      <w:tr w:rsidR="001B663C" w:rsidRPr="008F13FF" w14:paraId="472165EE" w14:textId="77777777">
        <w:tc>
          <w:tcPr>
            <w:tcW w:w="0" w:type="auto"/>
          </w:tcPr>
          <w:p w14:paraId="7733C0AB"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selecției dosarelor</w:t>
            </w:r>
          </w:p>
        </w:tc>
        <w:tc>
          <w:tcPr>
            <w:tcW w:w="0" w:type="auto"/>
          </w:tcPr>
          <w:p w14:paraId="17735B9B" w14:textId="392A5198" w:rsidR="001B663C" w:rsidRPr="008F13FF" w:rsidRDefault="003D0C5B" w:rsidP="001E64A5">
            <w:pPr>
              <w:spacing w:line="276" w:lineRule="auto"/>
              <w:jc w:val="both"/>
              <w:rPr>
                <w:rFonts w:ascii="Cambria" w:hAnsi="Cambria"/>
                <w:sz w:val="24"/>
                <w:szCs w:val="24"/>
                <w:lang w:val="ro-RO"/>
              </w:rPr>
            </w:pPr>
            <w:r>
              <w:rPr>
                <w:rFonts w:ascii="Cambria" w:hAnsi="Cambria"/>
                <w:sz w:val="24"/>
                <w:szCs w:val="24"/>
                <w:lang w:val="ro-RO"/>
              </w:rPr>
              <w:t>2</w:t>
            </w:r>
            <w:r w:rsidR="00792C27" w:rsidRPr="008F13FF">
              <w:rPr>
                <w:rFonts w:ascii="Cambria" w:hAnsi="Cambria"/>
                <w:sz w:val="24"/>
                <w:szCs w:val="24"/>
                <w:lang w:val="ro-RO"/>
              </w:rPr>
              <w:t xml:space="preserve"> </w:t>
            </w:r>
            <w:r w:rsidR="0035099D">
              <w:rPr>
                <w:rFonts w:ascii="Cambria" w:hAnsi="Cambria"/>
                <w:sz w:val="24"/>
                <w:szCs w:val="24"/>
                <w:lang w:val="ro-RO"/>
              </w:rPr>
              <w:t>s</w:t>
            </w:r>
            <w:r w:rsidR="00792C27" w:rsidRPr="009624EC">
              <w:rPr>
                <w:rFonts w:ascii="Cambria" w:hAnsi="Cambria"/>
                <w:sz w:val="24"/>
                <w:szCs w:val="24"/>
                <w:lang w:val="ro-RO"/>
              </w:rPr>
              <w:t>eptembrie 2026</w:t>
            </w:r>
          </w:p>
        </w:tc>
        <w:tc>
          <w:tcPr>
            <w:tcW w:w="0" w:type="auto"/>
          </w:tcPr>
          <w:p w14:paraId="3F8E09F9" w14:textId="3B4E8376"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2</w:t>
            </w:r>
            <w:r w:rsidRPr="008F13FF">
              <w:rPr>
                <w:rFonts w:ascii="Cambria" w:hAnsi="Cambria"/>
                <w:sz w:val="24"/>
                <w:szCs w:val="24"/>
                <w:lang w:val="ro-RO"/>
              </w:rPr>
              <w:t>:00</w:t>
            </w:r>
          </w:p>
        </w:tc>
      </w:tr>
      <w:tr w:rsidR="001B663C" w:rsidRPr="008F13FF" w14:paraId="195E969F" w14:textId="77777777">
        <w:tc>
          <w:tcPr>
            <w:tcW w:w="0" w:type="auto"/>
          </w:tcPr>
          <w:p w14:paraId="67503872" w14:textId="12DD864C"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 xml:space="preserve">Termen limită contestații </w:t>
            </w:r>
            <w:proofErr w:type="spellStart"/>
            <w:r w:rsidRPr="008F13FF">
              <w:rPr>
                <w:rFonts w:ascii="Cambria" w:hAnsi="Cambria"/>
                <w:sz w:val="24"/>
                <w:szCs w:val="24"/>
                <w:lang w:val="ro-RO"/>
              </w:rPr>
              <w:t>ref</w:t>
            </w:r>
            <w:proofErr w:type="spellEnd"/>
            <w:r w:rsidR="00127E60">
              <w:rPr>
                <w:rFonts w:ascii="Cambria" w:hAnsi="Cambria"/>
                <w:sz w:val="24"/>
                <w:szCs w:val="24"/>
                <w:lang w:val="ro-RO"/>
              </w:rPr>
              <w:t>.</w:t>
            </w:r>
            <w:r w:rsidRPr="008F13FF">
              <w:rPr>
                <w:rFonts w:ascii="Cambria" w:hAnsi="Cambria"/>
                <w:sz w:val="24"/>
                <w:szCs w:val="24"/>
                <w:lang w:val="ro-RO"/>
              </w:rPr>
              <w:t xml:space="preserve"> la selecția dosarelor</w:t>
            </w:r>
          </w:p>
        </w:tc>
        <w:tc>
          <w:tcPr>
            <w:tcW w:w="0" w:type="auto"/>
          </w:tcPr>
          <w:p w14:paraId="0B925737" w14:textId="4F85ABC7" w:rsidR="001B663C" w:rsidRPr="008F13FF" w:rsidRDefault="003D0C5B" w:rsidP="001E64A5">
            <w:pPr>
              <w:spacing w:line="276" w:lineRule="auto"/>
              <w:jc w:val="both"/>
              <w:rPr>
                <w:rFonts w:ascii="Cambria" w:hAnsi="Cambria"/>
                <w:sz w:val="24"/>
                <w:szCs w:val="24"/>
                <w:lang w:val="ro-RO"/>
              </w:rPr>
            </w:pPr>
            <w:r>
              <w:rPr>
                <w:rFonts w:ascii="Cambria" w:hAnsi="Cambria"/>
                <w:sz w:val="24"/>
                <w:szCs w:val="24"/>
                <w:lang w:val="ro-RO"/>
              </w:rPr>
              <w:t>3</w:t>
            </w:r>
            <w:r w:rsidR="00B36172" w:rsidRPr="008F13FF">
              <w:rPr>
                <w:rFonts w:ascii="Cambria" w:hAnsi="Cambria"/>
                <w:sz w:val="24"/>
                <w:szCs w:val="24"/>
                <w:lang w:val="ro-RO"/>
              </w:rPr>
              <w:t xml:space="preserve"> </w:t>
            </w:r>
            <w:r w:rsidR="00127E60">
              <w:rPr>
                <w:rFonts w:ascii="Cambria" w:hAnsi="Cambria"/>
                <w:sz w:val="24"/>
                <w:szCs w:val="24"/>
                <w:lang w:val="ro-RO"/>
              </w:rPr>
              <w:t xml:space="preserve">septembrie </w:t>
            </w:r>
            <w:r w:rsidR="00B36172" w:rsidRPr="008F13FF">
              <w:rPr>
                <w:rFonts w:ascii="Cambria" w:hAnsi="Cambria"/>
                <w:sz w:val="24"/>
                <w:szCs w:val="24"/>
                <w:lang w:val="ro-RO"/>
              </w:rPr>
              <w:t>202</w:t>
            </w:r>
            <w:r w:rsidR="00127E60">
              <w:rPr>
                <w:rFonts w:ascii="Cambria" w:hAnsi="Cambria"/>
                <w:sz w:val="24"/>
                <w:szCs w:val="24"/>
                <w:lang w:val="ro-RO"/>
              </w:rPr>
              <w:t>6</w:t>
            </w:r>
          </w:p>
        </w:tc>
        <w:tc>
          <w:tcPr>
            <w:tcW w:w="0" w:type="auto"/>
          </w:tcPr>
          <w:p w14:paraId="08289EBE" w14:textId="3ECE96D4"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127E60">
              <w:rPr>
                <w:rFonts w:ascii="Cambria" w:hAnsi="Cambria"/>
                <w:sz w:val="24"/>
                <w:szCs w:val="24"/>
                <w:lang w:val="ro-RO"/>
              </w:rPr>
              <w:t>2</w:t>
            </w:r>
            <w:r w:rsidRPr="008F13FF">
              <w:rPr>
                <w:rFonts w:ascii="Cambria" w:hAnsi="Cambria"/>
                <w:sz w:val="24"/>
                <w:szCs w:val="24"/>
                <w:lang w:val="ro-RO"/>
              </w:rPr>
              <w:t>:00</w:t>
            </w:r>
          </w:p>
        </w:tc>
      </w:tr>
      <w:tr w:rsidR="001B663C" w:rsidRPr="008F13FF" w14:paraId="6009AE7E" w14:textId="77777777">
        <w:tc>
          <w:tcPr>
            <w:tcW w:w="0" w:type="auto"/>
          </w:tcPr>
          <w:p w14:paraId="5CC5230F"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w:t>
            </w:r>
          </w:p>
        </w:tc>
        <w:tc>
          <w:tcPr>
            <w:tcW w:w="0" w:type="auto"/>
          </w:tcPr>
          <w:p w14:paraId="11DED35D" w14:textId="0277F299" w:rsidR="001B663C" w:rsidRPr="008F13FF" w:rsidRDefault="003D0C5B" w:rsidP="001E64A5">
            <w:pPr>
              <w:spacing w:line="276" w:lineRule="auto"/>
              <w:jc w:val="both"/>
              <w:rPr>
                <w:rFonts w:ascii="Cambria" w:hAnsi="Cambria"/>
                <w:sz w:val="24"/>
                <w:szCs w:val="24"/>
                <w:lang w:val="ro-RO"/>
              </w:rPr>
            </w:pPr>
            <w:r>
              <w:rPr>
                <w:rFonts w:ascii="Cambria" w:hAnsi="Cambria"/>
                <w:sz w:val="24"/>
                <w:szCs w:val="24"/>
                <w:lang w:val="ro-RO"/>
              </w:rPr>
              <w:t>3</w:t>
            </w:r>
            <w:r w:rsidR="00127E60" w:rsidRPr="008F13FF">
              <w:rPr>
                <w:rFonts w:ascii="Cambria" w:hAnsi="Cambria"/>
                <w:sz w:val="24"/>
                <w:szCs w:val="24"/>
                <w:lang w:val="ro-RO"/>
              </w:rPr>
              <w:t xml:space="preserve"> </w:t>
            </w:r>
            <w:r w:rsidR="00127E60">
              <w:rPr>
                <w:rFonts w:ascii="Cambria" w:hAnsi="Cambria"/>
                <w:sz w:val="24"/>
                <w:szCs w:val="24"/>
                <w:lang w:val="ro-RO"/>
              </w:rPr>
              <w:t xml:space="preserve">septembrie </w:t>
            </w:r>
            <w:r w:rsidR="00127E60" w:rsidRPr="008F13FF">
              <w:rPr>
                <w:rFonts w:ascii="Cambria" w:hAnsi="Cambria"/>
                <w:sz w:val="24"/>
                <w:szCs w:val="24"/>
                <w:lang w:val="ro-RO"/>
              </w:rPr>
              <w:t>202</w:t>
            </w:r>
            <w:r w:rsidR="00127E60">
              <w:rPr>
                <w:rFonts w:ascii="Cambria" w:hAnsi="Cambria"/>
                <w:sz w:val="24"/>
                <w:szCs w:val="24"/>
                <w:lang w:val="ro-RO"/>
              </w:rPr>
              <w:t>6</w:t>
            </w:r>
          </w:p>
        </w:tc>
        <w:tc>
          <w:tcPr>
            <w:tcW w:w="0" w:type="auto"/>
          </w:tcPr>
          <w:p w14:paraId="2C5F5341" w14:textId="54A7B975"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FD3918">
              <w:rPr>
                <w:rFonts w:ascii="Cambria" w:hAnsi="Cambria"/>
                <w:sz w:val="24"/>
                <w:szCs w:val="24"/>
                <w:lang w:val="ro-RO"/>
              </w:rPr>
              <w:t>4</w:t>
            </w:r>
            <w:r w:rsidRPr="008F13FF">
              <w:rPr>
                <w:rFonts w:ascii="Cambria" w:hAnsi="Cambria"/>
                <w:sz w:val="24"/>
                <w:szCs w:val="24"/>
                <w:lang w:val="ro-RO"/>
              </w:rPr>
              <w:t>:00</w:t>
            </w:r>
          </w:p>
        </w:tc>
      </w:tr>
      <w:tr w:rsidR="001B663C" w:rsidRPr="008F13FF" w14:paraId="589645CE" w14:textId="77777777">
        <w:tc>
          <w:tcPr>
            <w:tcW w:w="0" w:type="auto"/>
          </w:tcPr>
          <w:p w14:paraId="6E77F55B"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Proba scrisă</w:t>
            </w:r>
          </w:p>
        </w:tc>
        <w:tc>
          <w:tcPr>
            <w:tcW w:w="0" w:type="auto"/>
          </w:tcPr>
          <w:p w14:paraId="0B0C9F3F" w14:textId="2CA618B2" w:rsidR="001B663C" w:rsidRPr="00FD3918" w:rsidRDefault="00DE7CCA" w:rsidP="001E64A5">
            <w:pPr>
              <w:spacing w:line="276" w:lineRule="auto"/>
              <w:jc w:val="both"/>
              <w:rPr>
                <w:rFonts w:ascii="Cambria" w:hAnsi="Cambria"/>
                <w:b/>
                <w:bCs/>
                <w:sz w:val="24"/>
                <w:szCs w:val="24"/>
                <w:lang w:val="ro-RO"/>
              </w:rPr>
            </w:pPr>
            <w:r>
              <w:rPr>
                <w:rFonts w:ascii="Cambria" w:hAnsi="Cambria"/>
                <w:b/>
                <w:bCs/>
                <w:sz w:val="24"/>
                <w:szCs w:val="24"/>
                <w:lang w:val="ro-RO"/>
              </w:rPr>
              <w:t>10</w:t>
            </w:r>
            <w:r w:rsidR="00C7234E" w:rsidRPr="00FD3918">
              <w:rPr>
                <w:rFonts w:ascii="Cambria" w:hAnsi="Cambria"/>
                <w:b/>
                <w:bCs/>
                <w:sz w:val="24"/>
                <w:szCs w:val="24"/>
                <w:lang w:val="ro-RO"/>
              </w:rPr>
              <w:t xml:space="preserve"> </w:t>
            </w:r>
            <w:r w:rsidR="00FD3918" w:rsidRPr="00FD3918">
              <w:rPr>
                <w:rFonts w:ascii="Cambria" w:hAnsi="Cambria"/>
                <w:b/>
                <w:bCs/>
                <w:sz w:val="24"/>
                <w:szCs w:val="24"/>
                <w:lang w:val="ro-RO"/>
              </w:rPr>
              <w:t>septembrie 2026</w:t>
            </w:r>
          </w:p>
        </w:tc>
        <w:tc>
          <w:tcPr>
            <w:tcW w:w="0" w:type="auto"/>
          </w:tcPr>
          <w:p w14:paraId="7E45D8AC" w14:textId="1BCED48D" w:rsidR="001B663C" w:rsidRPr="00FD3918" w:rsidRDefault="00712DFD" w:rsidP="00712DFD">
            <w:pPr>
              <w:spacing w:line="276" w:lineRule="auto"/>
              <w:jc w:val="center"/>
              <w:rPr>
                <w:rFonts w:ascii="Cambria" w:hAnsi="Cambria"/>
                <w:b/>
                <w:bCs/>
                <w:sz w:val="24"/>
                <w:szCs w:val="24"/>
                <w:lang w:val="ro-RO"/>
              </w:rPr>
            </w:pPr>
            <w:r>
              <w:rPr>
                <w:rFonts w:ascii="Cambria" w:hAnsi="Cambria"/>
                <w:b/>
                <w:bCs/>
                <w:sz w:val="24"/>
                <w:szCs w:val="24"/>
                <w:lang w:val="ro-RO"/>
              </w:rPr>
              <w:t>9</w:t>
            </w:r>
            <w:r w:rsidR="00C7234E" w:rsidRPr="00FD3918">
              <w:rPr>
                <w:rFonts w:ascii="Cambria" w:hAnsi="Cambria"/>
                <w:b/>
                <w:bCs/>
                <w:sz w:val="24"/>
                <w:szCs w:val="24"/>
                <w:lang w:val="ro-RO"/>
              </w:rPr>
              <w:t>:00</w:t>
            </w:r>
          </w:p>
        </w:tc>
      </w:tr>
      <w:tr w:rsidR="001B663C" w:rsidRPr="008F13FF" w14:paraId="107ED8EC" w14:textId="77777777">
        <w:tc>
          <w:tcPr>
            <w:tcW w:w="0" w:type="auto"/>
          </w:tcPr>
          <w:p w14:paraId="1800CB7A"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proba scrisă</w:t>
            </w:r>
          </w:p>
        </w:tc>
        <w:tc>
          <w:tcPr>
            <w:tcW w:w="0" w:type="auto"/>
          </w:tcPr>
          <w:p w14:paraId="718AC06A" w14:textId="5681A927" w:rsidR="001B663C" w:rsidRPr="008F13FF" w:rsidRDefault="003D0C5B" w:rsidP="001E64A5">
            <w:pPr>
              <w:spacing w:line="276" w:lineRule="auto"/>
              <w:jc w:val="both"/>
              <w:rPr>
                <w:rFonts w:ascii="Cambria" w:hAnsi="Cambria"/>
                <w:sz w:val="24"/>
                <w:szCs w:val="24"/>
                <w:lang w:val="ro-RO"/>
              </w:rPr>
            </w:pPr>
            <w:r>
              <w:rPr>
                <w:rFonts w:ascii="Cambria" w:hAnsi="Cambria"/>
                <w:sz w:val="24"/>
                <w:szCs w:val="24"/>
                <w:lang w:val="ro-RO"/>
              </w:rPr>
              <w:t>10</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73048C14" w14:textId="038044D3"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64616C">
              <w:rPr>
                <w:rFonts w:ascii="Cambria" w:hAnsi="Cambria"/>
                <w:sz w:val="24"/>
                <w:szCs w:val="24"/>
                <w:lang w:val="ro-RO"/>
              </w:rPr>
              <w:t>4</w:t>
            </w:r>
            <w:r w:rsidRPr="008F13FF">
              <w:rPr>
                <w:rFonts w:ascii="Cambria" w:hAnsi="Cambria"/>
                <w:sz w:val="24"/>
                <w:szCs w:val="24"/>
                <w:lang w:val="ro-RO"/>
              </w:rPr>
              <w:t>:00</w:t>
            </w:r>
          </w:p>
        </w:tc>
      </w:tr>
      <w:tr w:rsidR="001B663C" w:rsidRPr="008F13FF" w14:paraId="2F227953" w14:textId="77777777">
        <w:tc>
          <w:tcPr>
            <w:tcW w:w="0" w:type="auto"/>
          </w:tcPr>
          <w:p w14:paraId="6D54A0BC"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Termen limită contestații la proba scrisă</w:t>
            </w:r>
          </w:p>
        </w:tc>
        <w:tc>
          <w:tcPr>
            <w:tcW w:w="0" w:type="auto"/>
          </w:tcPr>
          <w:p w14:paraId="62A745AE" w14:textId="27E6DB5F" w:rsidR="001B663C" w:rsidRPr="008F13FF" w:rsidRDefault="00F560E4" w:rsidP="001E64A5">
            <w:pPr>
              <w:spacing w:line="276" w:lineRule="auto"/>
              <w:jc w:val="both"/>
              <w:rPr>
                <w:rFonts w:ascii="Cambria" w:hAnsi="Cambria"/>
                <w:sz w:val="24"/>
                <w:szCs w:val="24"/>
                <w:lang w:val="ro-RO"/>
              </w:rPr>
            </w:pPr>
            <w:r>
              <w:rPr>
                <w:rFonts w:ascii="Cambria" w:hAnsi="Cambria"/>
                <w:sz w:val="24"/>
                <w:szCs w:val="24"/>
                <w:lang w:val="ro-RO"/>
              </w:rPr>
              <w:t>11</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462907F1"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13:00</w:t>
            </w:r>
          </w:p>
        </w:tc>
      </w:tr>
      <w:tr w:rsidR="001B663C" w:rsidRPr="008F13FF" w14:paraId="3A7132C4" w14:textId="77777777">
        <w:tc>
          <w:tcPr>
            <w:tcW w:w="0" w:type="auto"/>
          </w:tcPr>
          <w:p w14:paraId="589537A6" w14:textId="7B98EFAE"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w:t>
            </w:r>
            <w:r w:rsidR="00345AD7" w:rsidRPr="008F13FF">
              <w:rPr>
                <w:rFonts w:ascii="Cambria" w:hAnsi="Cambria"/>
                <w:sz w:val="24"/>
                <w:szCs w:val="24"/>
                <w:lang w:val="ro-RO"/>
              </w:rPr>
              <w:t xml:space="preserve"> -</w:t>
            </w:r>
            <w:r w:rsidRPr="008F13FF">
              <w:rPr>
                <w:rFonts w:ascii="Cambria" w:hAnsi="Cambria"/>
                <w:sz w:val="24"/>
                <w:szCs w:val="24"/>
                <w:lang w:val="ro-RO"/>
              </w:rPr>
              <w:t xml:space="preserve"> proba scrisă</w:t>
            </w:r>
          </w:p>
        </w:tc>
        <w:tc>
          <w:tcPr>
            <w:tcW w:w="0" w:type="auto"/>
          </w:tcPr>
          <w:p w14:paraId="6F84B49E" w14:textId="153CE538" w:rsidR="001B663C" w:rsidRPr="008F13FF" w:rsidRDefault="00F560E4" w:rsidP="001E64A5">
            <w:pPr>
              <w:spacing w:line="276" w:lineRule="auto"/>
              <w:jc w:val="both"/>
              <w:rPr>
                <w:rFonts w:ascii="Cambria" w:hAnsi="Cambria"/>
                <w:sz w:val="24"/>
                <w:szCs w:val="24"/>
                <w:lang w:val="ro-RO"/>
              </w:rPr>
            </w:pPr>
            <w:r>
              <w:rPr>
                <w:rFonts w:ascii="Cambria" w:hAnsi="Cambria"/>
                <w:sz w:val="24"/>
                <w:szCs w:val="24"/>
                <w:lang w:val="ro-RO"/>
              </w:rPr>
              <w:t>11</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5111FF05" w14:textId="7276C15D"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w:t>
            </w:r>
            <w:r w:rsidR="00E35BAB" w:rsidRPr="008F13FF">
              <w:rPr>
                <w:rFonts w:ascii="Cambria" w:hAnsi="Cambria"/>
                <w:sz w:val="24"/>
                <w:szCs w:val="24"/>
                <w:lang w:val="ro-RO"/>
              </w:rPr>
              <w:t>5</w:t>
            </w:r>
            <w:r w:rsidRPr="008F13FF">
              <w:rPr>
                <w:rFonts w:ascii="Cambria" w:hAnsi="Cambria"/>
                <w:sz w:val="24"/>
                <w:szCs w:val="24"/>
                <w:lang w:val="ro-RO"/>
              </w:rPr>
              <w:t>:00</w:t>
            </w:r>
          </w:p>
        </w:tc>
      </w:tr>
      <w:tr w:rsidR="001B663C" w:rsidRPr="008F13FF" w14:paraId="243F5F26" w14:textId="77777777">
        <w:tc>
          <w:tcPr>
            <w:tcW w:w="0" w:type="auto"/>
          </w:tcPr>
          <w:p w14:paraId="23B55BC7"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b/>
                <w:bCs/>
                <w:sz w:val="24"/>
                <w:szCs w:val="24"/>
                <w:lang w:val="ro-RO"/>
              </w:rPr>
              <w:t>Interviul</w:t>
            </w:r>
          </w:p>
        </w:tc>
        <w:tc>
          <w:tcPr>
            <w:tcW w:w="0" w:type="auto"/>
          </w:tcPr>
          <w:p w14:paraId="7F8E9B36" w14:textId="12BB5F7A" w:rsidR="001B663C" w:rsidRPr="008F13FF" w:rsidRDefault="00F560E4" w:rsidP="001E64A5">
            <w:pPr>
              <w:spacing w:line="276" w:lineRule="auto"/>
              <w:jc w:val="both"/>
              <w:rPr>
                <w:rFonts w:ascii="Cambria" w:hAnsi="Cambria"/>
                <w:sz w:val="24"/>
                <w:szCs w:val="24"/>
                <w:lang w:val="ro-RO"/>
              </w:rPr>
            </w:pPr>
            <w:r>
              <w:rPr>
                <w:rFonts w:ascii="Cambria" w:hAnsi="Cambria"/>
                <w:b/>
                <w:bCs/>
                <w:sz w:val="24"/>
                <w:szCs w:val="24"/>
                <w:lang w:val="ro-RO"/>
              </w:rPr>
              <w:t>17</w:t>
            </w:r>
            <w:r w:rsidR="00C7234E" w:rsidRPr="008F13FF">
              <w:rPr>
                <w:rFonts w:ascii="Cambria" w:hAnsi="Cambria"/>
                <w:b/>
                <w:bCs/>
                <w:sz w:val="24"/>
                <w:szCs w:val="24"/>
                <w:lang w:val="ro-RO"/>
              </w:rPr>
              <w:t xml:space="preserve"> </w:t>
            </w:r>
            <w:r w:rsidR="00D1776E">
              <w:rPr>
                <w:rFonts w:ascii="Cambria" w:hAnsi="Cambria"/>
                <w:b/>
                <w:bCs/>
                <w:sz w:val="24"/>
                <w:szCs w:val="24"/>
                <w:lang w:val="ro-RO"/>
              </w:rPr>
              <w:t>septembrie</w:t>
            </w:r>
            <w:r w:rsidR="00C7234E" w:rsidRPr="008F13FF">
              <w:rPr>
                <w:rFonts w:ascii="Cambria" w:hAnsi="Cambria"/>
                <w:b/>
                <w:bCs/>
                <w:sz w:val="24"/>
                <w:szCs w:val="24"/>
                <w:lang w:val="ro-RO"/>
              </w:rPr>
              <w:t xml:space="preserve"> 202</w:t>
            </w:r>
            <w:r w:rsidR="004D3E8D">
              <w:rPr>
                <w:rFonts w:ascii="Cambria" w:hAnsi="Cambria"/>
                <w:b/>
                <w:bCs/>
                <w:sz w:val="24"/>
                <w:szCs w:val="24"/>
                <w:lang w:val="ro-RO"/>
              </w:rPr>
              <w:t>6</w:t>
            </w:r>
          </w:p>
        </w:tc>
        <w:tc>
          <w:tcPr>
            <w:tcW w:w="0" w:type="auto"/>
          </w:tcPr>
          <w:p w14:paraId="1CE5501E" w14:textId="77777777" w:rsidR="001B663C" w:rsidRPr="00F107C5" w:rsidRDefault="00C7234E" w:rsidP="00712DFD">
            <w:pPr>
              <w:spacing w:line="276" w:lineRule="auto"/>
              <w:jc w:val="center"/>
              <w:rPr>
                <w:rFonts w:ascii="Cambria" w:hAnsi="Cambria"/>
                <w:b/>
                <w:bCs/>
                <w:sz w:val="24"/>
                <w:szCs w:val="24"/>
                <w:lang w:val="ro-RO"/>
              </w:rPr>
            </w:pPr>
            <w:r w:rsidRPr="00F107C5">
              <w:rPr>
                <w:rFonts w:ascii="Cambria" w:hAnsi="Cambria"/>
                <w:b/>
                <w:bCs/>
                <w:sz w:val="24"/>
                <w:szCs w:val="24"/>
                <w:lang w:val="ro-RO"/>
              </w:rPr>
              <w:t>09:00</w:t>
            </w:r>
          </w:p>
        </w:tc>
      </w:tr>
      <w:tr w:rsidR="001B663C" w:rsidRPr="008F13FF" w14:paraId="18F12CC5" w14:textId="77777777">
        <w:tc>
          <w:tcPr>
            <w:tcW w:w="0" w:type="auto"/>
          </w:tcPr>
          <w:p w14:paraId="2E31FCE3"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proba de interviu</w:t>
            </w:r>
          </w:p>
        </w:tc>
        <w:tc>
          <w:tcPr>
            <w:tcW w:w="0" w:type="auto"/>
          </w:tcPr>
          <w:p w14:paraId="4EBF6043" w14:textId="3F8BBFB5"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w:t>
            </w:r>
            <w:r w:rsidR="00F560E4">
              <w:rPr>
                <w:rFonts w:ascii="Cambria" w:hAnsi="Cambria"/>
                <w:sz w:val="24"/>
                <w:szCs w:val="24"/>
                <w:lang w:val="ro-RO"/>
              </w:rPr>
              <w:t>7</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1EDCD557"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11:00</w:t>
            </w:r>
          </w:p>
        </w:tc>
      </w:tr>
      <w:tr w:rsidR="001B663C" w:rsidRPr="008F13FF" w14:paraId="58901509" w14:textId="77777777">
        <w:tc>
          <w:tcPr>
            <w:tcW w:w="0" w:type="auto"/>
          </w:tcPr>
          <w:p w14:paraId="774F43F3"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Termen limită contestații la proba de interviu</w:t>
            </w:r>
          </w:p>
        </w:tc>
        <w:tc>
          <w:tcPr>
            <w:tcW w:w="0" w:type="auto"/>
          </w:tcPr>
          <w:p w14:paraId="36EEBEEF" w14:textId="7680E5BD"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w:t>
            </w:r>
            <w:r w:rsidR="00F560E4">
              <w:rPr>
                <w:rFonts w:ascii="Cambria" w:hAnsi="Cambria"/>
                <w:sz w:val="24"/>
                <w:szCs w:val="24"/>
                <w:lang w:val="ro-RO"/>
              </w:rPr>
              <w:t>7</w:t>
            </w:r>
            <w:r w:rsidR="00943167"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001FA1D5"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13:00</w:t>
            </w:r>
          </w:p>
        </w:tc>
      </w:tr>
      <w:tr w:rsidR="001B663C" w:rsidRPr="008F13FF" w14:paraId="33B305EC" w14:textId="77777777">
        <w:tc>
          <w:tcPr>
            <w:tcW w:w="0" w:type="auto"/>
          </w:tcPr>
          <w:p w14:paraId="2A83DE0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Afișarea rezultatelor la contestații la proba de interviu</w:t>
            </w:r>
          </w:p>
        </w:tc>
        <w:tc>
          <w:tcPr>
            <w:tcW w:w="0" w:type="auto"/>
          </w:tcPr>
          <w:p w14:paraId="1FE88529" w14:textId="26743725"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w:t>
            </w:r>
            <w:r w:rsidR="00F560E4">
              <w:rPr>
                <w:rFonts w:ascii="Cambria" w:hAnsi="Cambria"/>
                <w:sz w:val="24"/>
                <w:szCs w:val="24"/>
                <w:lang w:val="ro-RO"/>
              </w:rPr>
              <w:t>7</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36494399"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15:00</w:t>
            </w:r>
          </w:p>
        </w:tc>
      </w:tr>
      <w:tr w:rsidR="001B663C" w:rsidRPr="008F13FF" w14:paraId="12E03EF4" w14:textId="77777777">
        <w:tc>
          <w:tcPr>
            <w:tcW w:w="0" w:type="auto"/>
          </w:tcPr>
          <w:p w14:paraId="75F6F131" w14:textId="77777777" w:rsidR="001B663C" w:rsidRPr="008F13FF" w:rsidRDefault="00C7234E" w:rsidP="001E64A5">
            <w:pPr>
              <w:spacing w:line="276" w:lineRule="auto"/>
              <w:jc w:val="both"/>
              <w:rPr>
                <w:rFonts w:ascii="Cambria" w:hAnsi="Cambria"/>
                <w:sz w:val="24"/>
                <w:szCs w:val="24"/>
                <w:lang w:val="ro-RO"/>
              </w:rPr>
            </w:pPr>
            <w:r w:rsidRPr="008F13FF">
              <w:rPr>
                <w:rFonts w:ascii="Cambria" w:hAnsi="Cambria"/>
                <w:sz w:val="24"/>
                <w:szCs w:val="24"/>
                <w:lang w:val="ro-RO"/>
              </w:rPr>
              <w:t>Afișare rezultat final</w:t>
            </w:r>
          </w:p>
        </w:tc>
        <w:tc>
          <w:tcPr>
            <w:tcW w:w="0" w:type="auto"/>
          </w:tcPr>
          <w:p w14:paraId="1D8FE96D" w14:textId="2D9F5561" w:rsidR="001B663C" w:rsidRPr="008F13FF" w:rsidRDefault="00DB26B0" w:rsidP="001E64A5">
            <w:pPr>
              <w:spacing w:line="276" w:lineRule="auto"/>
              <w:jc w:val="both"/>
              <w:rPr>
                <w:rFonts w:ascii="Cambria" w:hAnsi="Cambria"/>
                <w:sz w:val="24"/>
                <w:szCs w:val="24"/>
                <w:lang w:val="ro-RO"/>
              </w:rPr>
            </w:pPr>
            <w:r>
              <w:rPr>
                <w:rFonts w:ascii="Cambria" w:hAnsi="Cambria"/>
                <w:sz w:val="24"/>
                <w:szCs w:val="24"/>
                <w:lang w:val="ro-RO"/>
              </w:rPr>
              <w:t>1</w:t>
            </w:r>
            <w:r w:rsidR="00F560E4">
              <w:rPr>
                <w:rFonts w:ascii="Cambria" w:hAnsi="Cambria"/>
                <w:sz w:val="24"/>
                <w:szCs w:val="24"/>
                <w:lang w:val="ro-RO"/>
              </w:rPr>
              <w:t>7</w:t>
            </w:r>
            <w:r w:rsidR="00C7234E" w:rsidRPr="008F13FF">
              <w:rPr>
                <w:rFonts w:ascii="Cambria" w:hAnsi="Cambria"/>
                <w:sz w:val="24"/>
                <w:szCs w:val="24"/>
                <w:lang w:val="ro-RO"/>
              </w:rPr>
              <w:t xml:space="preserve"> </w:t>
            </w:r>
            <w:r w:rsidR="00064C09">
              <w:rPr>
                <w:rFonts w:ascii="Cambria" w:hAnsi="Cambria"/>
                <w:sz w:val="24"/>
                <w:szCs w:val="24"/>
                <w:lang w:val="ro-RO"/>
              </w:rPr>
              <w:t xml:space="preserve">septembrie </w:t>
            </w:r>
            <w:r w:rsidR="00064C09" w:rsidRPr="008F13FF">
              <w:rPr>
                <w:rFonts w:ascii="Cambria" w:hAnsi="Cambria"/>
                <w:sz w:val="24"/>
                <w:szCs w:val="24"/>
                <w:lang w:val="ro-RO"/>
              </w:rPr>
              <w:t>202</w:t>
            </w:r>
            <w:r w:rsidR="00064C09">
              <w:rPr>
                <w:rFonts w:ascii="Cambria" w:hAnsi="Cambria"/>
                <w:sz w:val="24"/>
                <w:szCs w:val="24"/>
                <w:lang w:val="ro-RO"/>
              </w:rPr>
              <w:t>6</w:t>
            </w:r>
          </w:p>
        </w:tc>
        <w:tc>
          <w:tcPr>
            <w:tcW w:w="0" w:type="auto"/>
          </w:tcPr>
          <w:p w14:paraId="34FAC18E" w14:textId="77777777" w:rsidR="001B663C" w:rsidRPr="008F13FF" w:rsidRDefault="00C7234E" w:rsidP="00712DFD">
            <w:pPr>
              <w:spacing w:line="276" w:lineRule="auto"/>
              <w:jc w:val="center"/>
              <w:rPr>
                <w:rFonts w:ascii="Cambria" w:hAnsi="Cambria"/>
                <w:sz w:val="24"/>
                <w:szCs w:val="24"/>
                <w:lang w:val="ro-RO"/>
              </w:rPr>
            </w:pPr>
            <w:r w:rsidRPr="008F13FF">
              <w:rPr>
                <w:rFonts w:ascii="Cambria" w:hAnsi="Cambria"/>
                <w:sz w:val="24"/>
                <w:szCs w:val="24"/>
                <w:lang w:val="ro-RO"/>
              </w:rPr>
              <w:t>15:30</w:t>
            </w:r>
          </w:p>
        </w:tc>
      </w:tr>
    </w:tbl>
    <w:p w14:paraId="3FDBCC5D" w14:textId="77777777" w:rsidR="005C76AF" w:rsidRPr="008F13FF" w:rsidRDefault="005C76AF" w:rsidP="001E64A5">
      <w:pPr>
        <w:spacing w:line="276" w:lineRule="auto"/>
        <w:rPr>
          <w:rFonts w:ascii="Cambria" w:hAnsi="Cambria"/>
          <w:sz w:val="24"/>
          <w:szCs w:val="24"/>
          <w:lang w:val="ro-RO"/>
        </w:rPr>
      </w:pPr>
    </w:p>
    <w:p w14:paraId="2A2BBE2F" w14:textId="158FD723" w:rsidR="004D04B4" w:rsidRDefault="009C5A27" w:rsidP="00202DAA">
      <w:pPr>
        <w:spacing w:line="276" w:lineRule="auto"/>
        <w:jc w:val="both"/>
        <w:rPr>
          <w:rFonts w:ascii="Cambria" w:hAnsi="Cambria"/>
          <w:sz w:val="24"/>
          <w:szCs w:val="24"/>
          <w:lang w:val="ro-RO"/>
        </w:rPr>
      </w:pPr>
      <w:r>
        <w:rPr>
          <w:rFonts w:ascii="Cambria" w:hAnsi="Cambria"/>
          <w:sz w:val="24"/>
          <w:szCs w:val="24"/>
          <w:lang w:val="ro-RO"/>
        </w:rPr>
        <w:t xml:space="preserve">Persoana de contact: </w:t>
      </w:r>
      <w:proofErr w:type="spellStart"/>
      <w:r w:rsidR="0032314E">
        <w:rPr>
          <w:rFonts w:ascii="Cambria" w:hAnsi="Cambria"/>
          <w:sz w:val="24"/>
          <w:szCs w:val="24"/>
          <w:lang w:val="ro-RO"/>
        </w:rPr>
        <w:t>Szakács</w:t>
      </w:r>
      <w:proofErr w:type="spellEnd"/>
      <w:r w:rsidR="0032314E">
        <w:rPr>
          <w:rFonts w:ascii="Cambria" w:hAnsi="Cambria"/>
          <w:sz w:val="24"/>
          <w:szCs w:val="24"/>
          <w:lang w:val="ro-RO"/>
        </w:rPr>
        <w:t xml:space="preserve"> – László Ágnes</w:t>
      </w:r>
      <w:r>
        <w:rPr>
          <w:rFonts w:ascii="Cambria" w:hAnsi="Cambria"/>
          <w:sz w:val="24"/>
          <w:szCs w:val="24"/>
          <w:lang w:val="ro-RO"/>
        </w:rPr>
        <w:t>,</w:t>
      </w:r>
      <w:r w:rsidR="00164E86">
        <w:rPr>
          <w:rFonts w:ascii="Cambria" w:hAnsi="Cambria"/>
          <w:sz w:val="24"/>
          <w:szCs w:val="24"/>
          <w:lang w:val="ro-RO"/>
        </w:rPr>
        <w:t xml:space="preserve"> tel. 0366-</w:t>
      </w:r>
      <w:r w:rsidR="00B05DEA">
        <w:rPr>
          <w:rFonts w:ascii="Cambria" w:hAnsi="Cambria"/>
          <w:sz w:val="24"/>
          <w:szCs w:val="24"/>
          <w:lang w:val="ro-RO"/>
        </w:rPr>
        <w:t>730203,</w:t>
      </w:r>
      <w:r w:rsidR="00202DAA">
        <w:rPr>
          <w:rFonts w:ascii="Cambria" w:hAnsi="Cambria"/>
          <w:sz w:val="24"/>
          <w:szCs w:val="24"/>
          <w:lang w:val="ro-RO"/>
        </w:rPr>
        <w:t xml:space="preserve"> 0748-895813, </w:t>
      </w:r>
      <w:r w:rsidR="00B05DEA">
        <w:rPr>
          <w:rFonts w:ascii="Cambria" w:hAnsi="Cambria"/>
          <w:sz w:val="24"/>
          <w:szCs w:val="24"/>
          <w:lang w:val="ro-RO"/>
        </w:rPr>
        <w:t xml:space="preserve"> e-mail</w:t>
      </w:r>
      <w:r w:rsidR="00B05DEA">
        <w:rPr>
          <w:rFonts w:ascii="Cambria" w:hAnsi="Cambria"/>
          <w:sz w:val="24"/>
          <w:szCs w:val="24"/>
          <w:lang w:val="hu-HU"/>
        </w:rPr>
        <w:t>: hivatal@szepviz.eu</w:t>
      </w:r>
      <w:r>
        <w:rPr>
          <w:rFonts w:ascii="Cambria" w:hAnsi="Cambria"/>
          <w:sz w:val="24"/>
          <w:szCs w:val="24"/>
          <w:lang w:val="ro-RO"/>
        </w:rPr>
        <w:t xml:space="preserve"> </w:t>
      </w:r>
    </w:p>
    <w:p w14:paraId="4F28965F" w14:textId="77777777" w:rsidR="004D04B4" w:rsidRDefault="004D04B4">
      <w:pPr>
        <w:rPr>
          <w:rFonts w:ascii="Cambria" w:hAnsi="Cambria"/>
          <w:sz w:val="24"/>
          <w:szCs w:val="24"/>
          <w:lang w:val="ro-RO"/>
        </w:rPr>
      </w:pPr>
      <w:r>
        <w:rPr>
          <w:rFonts w:ascii="Cambria" w:hAnsi="Cambria"/>
          <w:sz w:val="24"/>
          <w:szCs w:val="24"/>
          <w:lang w:val="ro-RO"/>
        </w:rPr>
        <w:br w:type="page"/>
      </w:r>
    </w:p>
    <w:p w14:paraId="04354541" w14:textId="77777777" w:rsidR="00DF582B" w:rsidRPr="004A62BA" w:rsidRDefault="00DF582B" w:rsidP="004A62BA">
      <w:pPr>
        <w:spacing w:line="276" w:lineRule="auto"/>
        <w:jc w:val="both"/>
        <w:rPr>
          <w:rFonts w:ascii="Cambria" w:hAnsi="Cambria"/>
          <w:b/>
          <w:bCs/>
          <w:sz w:val="24"/>
          <w:szCs w:val="24"/>
          <w:lang w:val="ro-RO"/>
        </w:rPr>
      </w:pPr>
      <w:r w:rsidRPr="004A62BA">
        <w:rPr>
          <w:rFonts w:ascii="Cambria" w:hAnsi="Cambria"/>
          <w:b/>
          <w:bCs/>
          <w:sz w:val="24"/>
          <w:szCs w:val="24"/>
          <w:lang w:val="ro-RO"/>
        </w:rPr>
        <w:lastRenderedPageBreak/>
        <w:t xml:space="preserve">Bibliografie pentru examen/concurs pentru ocuparea postului de </w:t>
      </w:r>
    </w:p>
    <w:p w14:paraId="0AAE8A56" w14:textId="77777777" w:rsidR="00DF582B" w:rsidRPr="004A62BA" w:rsidRDefault="00DF582B" w:rsidP="004A62BA">
      <w:pPr>
        <w:spacing w:line="276" w:lineRule="auto"/>
        <w:jc w:val="both"/>
        <w:rPr>
          <w:rFonts w:ascii="Cambria" w:hAnsi="Cambria"/>
          <w:b/>
          <w:bCs/>
          <w:sz w:val="24"/>
          <w:szCs w:val="24"/>
          <w:lang w:val="ro-RO"/>
        </w:rPr>
      </w:pPr>
      <w:r w:rsidRPr="004A62BA">
        <w:rPr>
          <w:rFonts w:ascii="Cambria" w:hAnsi="Cambria"/>
          <w:b/>
          <w:bCs/>
          <w:sz w:val="24"/>
          <w:szCs w:val="24"/>
          <w:lang w:val="ro-RO"/>
        </w:rPr>
        <w:t>asistent medical comunitar(AMC)</w:t>
      </w:r>
    </w:p>
    <w:p w14:paraId="64FDAFCD" w14:textId="77777777" w:rsidR="00DF582B" w:rsidRPr="00DF582B" w:rsidRDefault="00DF582B" w:rsidP="004A62BA">
      <w:pPr>
        <w:spacing w:line="276" w:lineRule="auto"/>
        <w:jc w:val="both"/>
        <w:rPr>
          <w:rFonts w:ascii="Cambria" w:hAnsi="Cambria"/>
          <w:sz w:val="24"/>
          <w:szCs w:val="24"/>
          <w:lang w:val="ro-RO"/>
        </w:rPr>
      </w:pPr>
    </w:p>
    <w:p w14:paraId="734E2BE7" w14:textId="77777777" w:rsidR="00DF582B" w:rsidRPr="00DF582B" w:rsidRDefault="00DF582B" w:rsidP="004A62BA">
      <w:pPr>
        <w:spacing w:line="276" w:lineRule="auto"/>
        <w:jc w:val="both"/>
        <w:rPr>
          <w:rFonts w:ascii="Cambria" w:hAnsi="Cambria"/>
          <w:sz w:val="24"/>
          <w:szCs w:val="24"/>
          <w:lang w:val="ro-RO"/>
        </w:rPr>
      </w:pPr>
    </w:p>
    <w:p w14:paraId="18F7345B"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1) Manual pentru asistența medicală comunitară (în format PDF); </w:t>
      </w:r>
    </w:p>
    <w:p w14:paraId="5EA04F37"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2) ORDONANȚĂ DE URGENȚĂ nr. 18 din 27 februarie 2017 privind asistența medicală comunitară; </w:t>
      </w:r>
    </w:p>
    <w:p w14:paraId="470BC7BF"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3) HOTĂRÂRE nr. 324 din 23 mai 2019 pentru aprobarea Normelor metodologice privind organizarea, </w:t>
      </w:r>
      <w:proofErr w:type="spellStart"/>
      <w:r w:rsidRPr="00DF582B">
        <w:rPr>
          <w:rFonts w:ascii="Cambria" w:hAnsi="Cambria"/>
          <w:sz w:val="24"/>
          <w:szCs w:val="24"/>
          <w:lang w:val="ro-RO"/>
        </w:rPr>
        <w:t>funcţionarea</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finanţarea</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activităţii</w:t>
      </w:r>
      <w:proofErr w:type="spellEnd"/>
      <w:r w:rsidRPr="00DF582B">
        <w:rPr>
          <w:rFonts w:ascii="Cambria" w:hAnsi="Cambria"/>
          <w:sz w:val="24"/>
          <w:szCs w:val="24"/>
          <w:lang w:val="ro-RO"/>
        </w:rPr>
        <w:t xml:space="preserve"> de </w:t>
      </w:r>
      <w:proofErr w:type="spellStart"/>
      <w:r w:rsidRPr="00DF582B">
        <w:rPr>
          <w:rFonts w:ascii="Cambria" w:hAnsi="Cambria"/>
          <w:sz w:val="24"/>
          <w:szCs w:val="24"/>
          <w:lang w:val="ro-RO"/>
        </w:rPr>
        <w:t>asistenţă</w:t>
      </w:r>
      <w:proofErr w:type="spellEnd"/>
      <w:r w:rsidRPr="00DF582B">
        <w:rPr>
          <w:rFonts w:ascii="Cambria" w:hAnsi="Cambria"/>
          <w:sz w:val="24"/>
          <w:szCs w:val="24"/>
          <w:lang w:val="ro-RO"/>
        </w:rPr>
        <w:t xml:space="preserve"> medicală comunitară;</w:t>
      </w:r>
    </w:p>
    <w:p w14:paraId="29FAD144"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4) Legea nr. 46/2003 privind drepturile pacientului,  cu modificările și completările ulterioare;</w:t>
      </w:r>
    </w:p>
    <w:p w14:paraId="163AE03E"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5) Ordinul ministrului </w:t>
      </w:r>
      <w:proofErr w:type="spellStart"/>
      <w:r w:rsidRPr="00DF582B">
        <w:rPr>
          <w:rFonts w:ascii="Cambria" w:hAnsi="Cambria"/>
          <w:sz w:val="24"/>
          <w:szCs w:val="24"/>
          <w:lang w:val="ro-RO"/>
        </w:rPr>
        <w:t>sănătăţii</w:t>
      </w:r>
      <w:proofErr w:type="spellEnd"/>
      <w:r w:rsidRPr="00DF582B">
        <w:rPr>
          <w:rFonts w:ascii="Cambria" w:hAnsi="Cambria"/>
          <w:sz w:val="24"/>
          <w:szCs w:val="24"/>
          <w:lang w:val="ro-RO"/>
        </w:rPr>
        <w:t xml:space="preserve"> nr. 1410/2016 privind aprobarea Normelor de aplicare a Legii drepturilor pacientului nr. 46/2003, cu modificările și completările ulterioare;</w:t>
      </w:r>
    </w:p>
    <w:p w14:paraId="6BB96963"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6) </w:t>
      </w:r>
      <w:proofErr w:type="spellStart"/>
      <w:r w:rsidRPr="00DF582B">
        <w:rPr>
          <w:rFonts w:ascii="Cambria" w:hAnsi="Cambria"/>
          <w:sz w:val="24"/>
          <w:szCs w:val="24"/>
          <w:lang w:val="ro-RO"/>
        </w:rPr>
        <w:t>Ordonanţa</w:t>
      </w:r>
      <w:proofErr w:type="spellEnd"/>
      <w:r w:rsidRPr="00DF582B">
        <w:rPr>
          <w:rFonts w:ascii="Cambria" w:hAnsi="Cambria"/>
          <w:sz w:val="24"/>
          <w:szCs w:val="24"/>
          <w:lang w:val="ro-RO"/>
        </w:rPr>
        <w:t xml:space="preserve"> de </w:t>
      </w:r>
      <w:proofErr w:type="spellStart"/>
      <w:r w:rsidRPr="00DF582B">
        <w:rPr>
          <w:rFonts w:ascii="Cambria" w:hAnsi="Cambria"/>
          <w:sz w:val="24"/>
          <w:szCs w:val="24"/>
          <w:lang w:val="ro-RO"/>
        </w:rPr>
        <w:t>urgenţă</w:t>
      </w:r>
      <w:proofErr w:type="spellEnd"/>
      <w:r w:rsidRPr="00DF582B">
        <w:rPr>
          <w:rFonts w:ascii="Cambria" w:hAnsi="Cambria"/>
          <w:sz w:val="24"/>
          <w:szCs w:val="24"/>
          <w:lang w:val="ro-RO"/>
        </w:rPr>
        <w:t xml:space="preserve"> a Guvernului nr. 144/28.10.2008 privind exercitarea profesiei de asistent medical generalist, a profesiei de </w:t>
      </w:r>
      <w:proofErr w:type="spellStart"/>
      <w:r w:rsidRPr="00DF582B">
        <w:rPr>
          <w:rFonts w:ascii="Cambria" w:hAnsi="Cambria"/>
          <w:sz w:val="24"/>
          <w:szCs w:val="24"/>
          <w:lang w:val="ro-RO"/>
        </w:rPr>
        <w:t>moaşă</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a profesiei de asistent medical, precum si organizarea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funcţionarea</w:t>
      </w:r>
      <w:proofErr w:type="spellEnd"/>
      <w:r w:rsidRPr="00DF582B">
        <w:rPr>
          <w:rFonts w:ascii="Cambria" w:hAnsi="Cambria"/>
          <w:sz w:val="24"/>
          <w:szCs w:val="24"/>
          <w:lang w:val="ro-RO"/>
        </w:rPr>
        <w:t xml:space="preserve"> Ordinului </w:t>
      </w:r>
      <w:proofErr w:type="spellStart"/>
      <w:r w:rsidRPr="00DF582B">
        <w:rPr>
          <w:rFonts w:ascii="Cambria" w:hAnsi="Cambria"/>
          <w:sz w:val="24"/>
          <w:szCs w:val="24"/>
          <w:lang w:val="ro-RO"/>
        </w:rPr>
        <w:t>Asistenţilor</w:t>
      </w:r>
      <w:proofErr w:type="spellEnd"/>
      <w:r w:rsidRPr="00DF582B">
        <w:rPr>
          <w:rFonts w:ascii="Cambria" w:hAnsi="Cambria"/>
          <w:sz w:val="24"/>
          <w:szCs w:val="24"/>
          <w:lang w:val="ro-RO"/>
        </w:rPr>
        <w:t xml:space="preserve"> Medicali </w:t>
      </w:r>
      <w:proofErr w:type="spellStart"/>
      <w:r w:rsidRPr="00DF582B">
        <w:rPr>
          <w:rFonts w:ascii="Cambria" w:hAnsi="Cambria"/>
          <w:sz w:val="24"/>
          <w:szCs w:val="24"/>
          <w:lang w:val="ro-RO"/>
        </w:rPr>
        <w:t>Generalişti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Moaşelor</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Asistenţilor</w:t>
      </w:r>
      <w:proofErr w:type="spellEnd"/>
      <w:r w:rsidRPr="00DF582B">
        <w:rPr>
          <w:rFonts w:ascii="Cambria" w:hAnsi="Cambria"/>
          <w:sz w:val="24"/>
          <w:szCs w:val="24"/>
          <w:lang w:val="ro-RO"/>
        </w:rPr>
        <w:t xml:space="preserve"> Medicali din România, aprobată prin Legea 53/2014, cu modificările și completările ulterioare;</w:t>
      </w:r>
    </w:p>
    <w:p w14:paraId="430CE404"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7) Codul de etică si deontologie al asistentului medical generalist, al </w:t>
      </w:r>
      <w:proofErr w:type="spellStart"/>
      <w:r w:rsidRPr="00DF582B">
        <w:rPr>
          <w:rFonts w:ascii="Cambria" w:hAnsi="Cambria"/>
          <w:sz w:val="24"/>
          <w:szCs w:val="24"/>
          <w:lang w:val="ro-RO"/>
        </w:rPr>
        <w:t>moaşei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al asistentului medical din România, adoptat prin Hotărârea Adunării generale </w:t>
      </w:r>
      <w:proofErr w:type="spellStart"/>
      <w:r w:rsidRPr="00DF582B">
        <w:rPr>
          <w:rFonts w:ascii="Cambria" w:hAnsi="Cambria"/>
          <w:sz w:val="24"/>
          <w:szCs w:val="24"/>
          <w:lang w:val="ro-RO"/>
        </w:rPr>
        <w:t>naţionale</w:t>
      </w:r>
      <w:proofErr w:type="spellEnd"/>
      <w:r w:rsidRPr="00DF582B">
        <w:rPr>
          <w:rFonts w:ascii="Cambria" w:hAnsi="Cambria"/>
          <w:sz w:val="24"/>
          <w:szCs w:val="24"/>
          <w:lang w:val="ro-RO"/>
        </w:rPr>
        <w:t xml:space="preserve"> a Ordinului </w:t>
      </w:r>
      <w:proofErr w:type="spellStart"/>
      <w:r w:rsidRPr="00DF582B">
        <w:rPr>
          <w:rFonts w:ascii="Cambria" w:hAnsi="Cambria"/>
          <w:sz w:val="24"/>
          <w:szCs w:val="24"/>
          <w:lang w:val="ro-RO"/>
        </w:rPr>
        <w:t>Asistenţilor</w:t>
      </w:r>
      <w:proofErr w:type="spellEnd"/>
      <w:r w:rsidRPr="00DF582B">
        <w:rPr>
          <w:rFonts w:ascii="Cambria" w:hAnsi="Cambria"/>
          <w:sz w:val="24"/>
          <w:szCs w:val="24"/>
          <w:lang w:val="ro-RO"/>
        </w:rPr>
        <w:t xml:space="preserve"> Medicali </w:t>
      </w:r>
      <w:proofErr w:type="spellStart"/>
      <w:r w:rsidRPr="00DF582B">
        <w:rPr>
          <w:rFonts w:ascii="Cambria" w:hAnsi="Cambria"/>
          <w:sz w:val="24"/>
          <w:szCs w:val="24"/>
          <w:lang w:val="ro-RO"/>
        </w:rPr>
        <w:t>Generalişti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Moaşelor</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şi</w:t>
      </w:r>
      <w:proofErr w:type="spellEnd"/>
      <w:r w:rsidRPr="00DF582B">
        <w:rPr>
          <w:rFonts w:ascii="Cambria" w:hAnsi="Cambria"/>
          <w:sz w:val="24"/>
          <w:szCs w:val="24"/>
          <w:lang w:val="ro-RO"/>
        </w:rPr>
        <w:t xml:space="preserve"> </w:t>
      </w:r>
      <w:proofErr w:type="spellStart"/>
      <w:r w:rsidRPr="00DF582B">
        <w:rPr>
          <w:rFonts w:ascii="Cambria" w:hAnsi="Cambria"/>
          <w:sz w:val="24"/>
          <w:szCs w:val="24"/>
          <w:lang w:val="ro-RO"/>
        </w:rPr>
        <w:t>Asistenţilor</w:t>
      </w:r>
      <w:proofErr w:type="spellEnd"/>
      <w:r w:rsidRPr="00DF582B">
        <w:rPr>
          <w:rFonts w:ascii="Cambria" w:hAnsi="Cambria"/>
          <w:sz w:val="24"/>
          <w:szCs w:val="24"/>
          <w:lang w:val="ro-RO"/>
        </w:rPr>
        <w:t xml:space="preserve"> Medicali din România nr. 2 / 9 iulie 2009, cu modificările și completările ulterioare;</w:t>
      </w:r>
    </w:p>
    <w:p w14:paraId="60943A67" w14:textId="77777777" w:rsidR="00DF582B" w:rsidRPr="00DF582B"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 xml:space="preserve">8) Ordinul ministrului </w:t>
      </w:r>
      <w:proofErr w:type="spellStart"/>
      <w:r w:rsidRPr="00DF582B">
        <w:rPr>
          <w:rFonts w:ascii="Cambria" w:hAnsi="Cambria"/>
          <w:sz w:val="24"/>
          <w:szCs w:val="24"/>
          <w:lang w:val="ro-RO"/>
        </w:rPr>
        <w:t>sănătăţii</w:t>
      </w:r>
      <w:proofErr w:type="spellEnd"/>
      <w:r w:rsidRPr="00DF582B">
        <w:rPr>
          <w:rFonts w:ascii="Cambria" w:hAnsi="Cambria"/>
          <w:sz w:val="24"/>
          <w:szCs w:val="24"/>
          <w:lang w:val="ro-RO"/>
        </w:rPr>
        <w:t xml:space="preserve"> nr. 1142/ 03 octombrie 2013 privind aprobarea procedurilor de practică pentru asistenți medicali generaliști, Capitolele 11.1, 11.2, 11.3, 11.5, 14.7, 14.8, 14.9, 14.10, 14.11, 15.6, 21.1, 21.2, 21.3, 21.4, 21.5, 21.6, 22.5. 22.6, 23.1 (litera b, c, d, e), 23.2, 23.3, 23.6, 24;</w:t>
      </w:r>
    </w:p>
    <w:p w14:paraId="705F15D8" w14:textId="3191702A" w:rsidR="00F56E24" w:rsidRPr="008F13FF" w:rsidRDefault="00DF582B" w:rsidP="004A62BA">
      <w:pPr>
        <w:spacing w:line="276" w:lineRule="auto"/>
        <w:jc w:val="both"/>
        <w:rPr>
          <w:rFonts w:ascii="Cambria" w:hAnsi="Cambria"/>
          <w:sz w:val="24"/>
          <w:szCs w:val="24"/>
          <w:lang w:val="ro-RO"/>
        </w:rPr>
      </w:pPr>
      <w:r w:rsidRPr="00DF582B">
        <w:rPr>
          <w:rFonts w:ascii="Cambria" w:hAnsi="Cambria"/>
          <w:sz w:val="24"/>
          <w:szCs w:val="24"/>
          <w:lang w:val="ro-RO"/>
        </w:rPr>
        <w:t>9) Piramida alimentară – elaborată de Ministerul Sănătății;</w:t>
      </w:r>
    </w:p>
    <w:sectPr w:rsidR="00F56E24" w:rsidRPr="008F13FF" w:rsidSect="008F13FF">
      <w:type w:val="continuous"/>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7997"/>
    <w:multiLevelType w:val="multilevel"/>
    <w:tmpl w:val="F1328E7A"/>
    <w:lvl w:ilvl="0">
      <w:start w:val="1"/>
      <w:numFmt w:val="lowerLetter"/>
      <w:lvlText w:val="%1)"/>
      <w:lvlJc w:val="left"/>
      <w:pPr>
        <w:ind w:left="979" w:hanging="360"/>
      </w:pPr>
      <w:rPr>
        <w:rFonts w:ascii="Calibri" w:eastAsia="Calibri" w:hAnsi="Calibri" w:cs="Calibri"/>
        <w:b w:val="0"/>
        <w:bCs w:val="0"/>
        <w:i w:val="0"/>
        <w:iCs w:val="0"/>
        <w:sz w:val="22"/>
        <w:szCs w:val="22"/>
      </w:rPr>
    </w:lvl>
    <w:lvl w:ilvl="1">
      <w:numFmt w:val="bullet"/>
      <w:lvlText w:val="•"/>
      <w:lvlJc w:val="left"/>
      <w:pPr>
        <w:ind w:left="1998" w:hanging="360"/>
      </w:pPr>
    </w:lvl>
    <w:lvl w:ilvl="2">
      <w:numFmt w:val="bullet"/>
      <w:lvlText w:val="•"/>
      <w:lvlJc w:val="left"/>
      <w:pPr>
        <w:ind w:left="3016" w:hanging="360"/>
      </w:pPr>
    </w:lvl>
    <w:lvl w:ilvl="3">
      <w:numFmt w:val="bullet"/>
      <w:lvlText w:val="•"/>
      <w:lvlJc w:val="left"/>
      <w:pPr>
        <w:ind w:left="4034" w:hanging="360"/>
      </w:pPr>
    </w:lvl>
    <w:lvl w:ilvl="4">
      <w:numFmt w:val="bullet"/>
      <w:lvlText w:val="•"/>
      <w:lvlJc w:val="left"/>
      <w:pPr>
        <w:ind w:left="5052" w:hanging="360"/>
      </w:pPr>
    </w:lvl>
    <w:lvl w:ilvl="5">
      <w:numFmt w:val="bullet"/>
      <w:lvlText w:val="•"/>
      <w:lvlJc w:val="left"/>
      <w:pPr>
        <w:ind w:left="6070" w:hanging="360"/>
      </w:pPr>
    </w:lvl>
    <w:lvl w:ilvl="6">
      <w:numFmt w:val="bullet"/>
      <w:lvlText w:val="•"/>
      <w:lvlJc w:val="left"/>
      <w:pPr>
        <w:ind w:left="7088" w:hanging="360"/>
      </w:pPr>
    </w:lvl>
    <w:lvl w:ilvl="7">
      <w:numFmt w:val="bullet"/>
      <w:lvlText w:val="•"/>
      <w:lvlJc w:val="left"/>
      <w:pPr>
        <w:ind w:left="8106" w:hanging="360"/>
      </w:pPr>
    </w:lvl>
    <w:lvl w:ilvl="8">
      <w:numFmt w:val="bullet"/>
      <w:lvlText w:val="•"/>
      <w:lvlJc w:val="left"/>
      <w:pPr>
        <w:ind w:left="9124" w:hanging="360"/>
      </w:pPr>
    </w:lvl>
  </w:abstractNum>
  <w:abstractNum w:abstractNumId="1" w15:restartNumberingAfterBreak="0">
    <w:nsid w:val="097871A7"/>
    <w:multiLevelType w:val="hybridMultilevel"/>
    <w:tmpl w:val="C4103362"/>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8764E8"/>
    <w:multiLevelType w:val="hybridMultilevel"/>
    <w:tmpl w:val="ABE86C00"/>
    <w:lvl w:ilvl="0" w:tplc="FFFFFFFF">
      <w:start w:val="1"/>
      <w:numFmt w:val="decimal"/>
      <w:lvlText w:val="%1."/>
      <w:lvlJc w:val="left"/>
      <w:pPr>
        <w:ind w:left="720" w:hanging="360"/>
      </w:pPr>
      <w:rPr>
        <w:rFonts w:ascii="Cambria" w:eastAsia="Times New Roman" w:hAnsi="Cambri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0E643F"/>
    <w:multiLevelType w:val="multilevel"/>
    <w:tmpl w:val="189A420E"/>
    <w:lvl w:ilvl="0">
      <w:start w:val="1"/>
      <w:numFmt w:val="lowerLetter"/>
      <w:lvlText w:val="%1)"/>
      <w:lvlJc w:val="left"/>
      <w:pPr>
        <w:ind w:left="979" w:hanging="360"/>
      </w:pPr>
      <w:rPr>
        <w:rFonts w:ascii="Calibri" w:eastAsia="Calibri" w:hAnsi="Calibri" w:cs="Calibri"/>
        <w:b w:val="0"/>
        <w:bCs w:val="0"/>
        <w:i w:val="0"/>
        <w:iCs w:val="0"/>
        <w:sz w:val="22"/>
        <w:szCs w:val="22"/>
      </w:rPr>
    </w:lvl>
    <w:lvl w:ilvl="1">
      <w:numFmt w:val="bullet"/>
      <w:lvlText w:val="●"/>
      <w:lvlJc w:val="left"/>
      <w:pPr>
        <w:ind w:left="1339" w:hanging="360"/>
      </w:pPr>
      <w:rPr>
        <w:rFonts w:ascii="Noto Sans Symbols" w:eastAsia="Noto Sans Symbols" w:hAnsi="Noto Sans Symbols" w:cs="Noto Sans Symbols"/>
        <w:b w:val="0"/>
        <w:bCs w:val="0"/>
        <w:i w:val="0"/>
        <w:iCs w:val="0"/>
        <w:sz w:val="22"/>
        <w:szCs w:val="22"/>
      </w:rPr>
    </w:lvl>
    <w:lvl w:ilvl="2">
      <w:numFmt w:val="bullet"/>
      <w:lvlText w:val="•"/>
      <w:lvlJc w:val="left"/>
      <w:pPr>
        <w:ind w:left="2431" w:hanging="360"/>
      </w:pPr>
    </w:lvl>
    <w:lvl w:ilvl="3">
      <w:numFmt w:val="bullet"/>
      <w:lvlText w:val="•"/>
      <w:lvlJc w:val="left"/>
      <w:pPr>
        <w:ind w:left="3522" w:hanging="360"/>
      </w:pPr>
    </w:lvl>
    <w:lvl w:ilvl="4">
      <w:numFmt w:val="bullet"/>
      <w:lvlText w:val="•"/>
      <w:lvlJc w:val="left"/>
      <w:pPr>
        <w:ind w:left="4613" w:hanging="360"/>
      </w:pPr>
    </w:lvl>
    <w:lvl w:ilvl="5">
      <w:numFmt w:val="bullet"/>
      <w:lvlText w:val="•"/>
      <w:lvlJc w:val="left"/>
      <w:pPr>
        <w:ind w:left="5704" w:hanging="360"/>
      </w:pPr>
    </w:lvl>
    <w:lvl w:ilvl="6">
      <w:numFmt w:val="bullet"/>
      <w:lvlText w:val="•"/>
      <w:lvlJc w:val="left"/>
      <w:pPr>
        <w:ind w:left="6795" w:hanging="360"/>
      </w:pPr>
    </w:lvl>
    <w:lvl w:ilvl="7">
      <w:numFmt w:val="bullet"/>
      <w:lvlText w:val="•"/>
      <w:lvlJc w:val="left"/>
      <w:pPr>
        <w:ind w:left="7886" w:hanging="360"/>
      </w:pPr>
    </w:lvl>
    <w:lvl w:ilvl="8">
      <w:numFmt w:val="bullet"/>
      <w:lvlText w:val="•"/>
      <w:lvlJc w:val="left"/>
      <w:pPr>
        <w:ind w:left="8977" w:hanging="360"/>
      </w:pPr>
    </w:lvl>
  </w:abstractNum>
  <w:abstractNum w:abstractNumId="4" w15:restartNumberingAfterBreak="0">
    <w:nsid w:val="1C730C91"/>
    <w:multiLevelType w:val="hybridMultilevel"/>
    <w:tmpl w:val="95B4A30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3EC4AF7"/>
    <w:multiLevelType w:val="hybridMultilevel"/>
    <w:tmpl w:val="71A089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C5131A"/>
    <w:multiLevelType w:val="hybridMultilevel"/>
    <w:tmpl w:val="F27E8980"/>
    <w:lvl w:ilvl="0" w:tplc="77660D58">
      <w:start w:val="1"/>
      <w:numFmt w:val="bullet"/>
      <w:lvlText w:val="●"/>
      <w:lvlJc w:val="left"/>
      <w:pPr>
        <w:ind w:left="720" w:hanging="360"/>
      </w:pPr>
    </w:lvl>
    <w:lvl w:ilvl="1" w:tplc="3490C9BC">
      <w:start w:val="1"/>
      <w:numFmt w:val="bullet"/>
      <w:lvlText w:val="○"/>
      <w:lvlJc w:val="left"/>
      <w:pPr>
        <w:ind w:left="1440" w:hanging="360"/>
      </w:pPr>
    </w:lvl>
    <w:lvl w:ilvl="2" w:tplc="DD28F33E">
      <w:start w:val="1"/>
      <w:numFmt w:val="bullet"/>
      <w:lvlText w:val="■"/>
      <w:lvlJc w:val="left"/>
      <w:pPr>
        <w:ind w:left="2160" w:hanging="360"/>
      </w:pPr>
    </w:lvl>
    <w:lvl w:ilvl="3" w:tplc="3DBE20D6">
      <w:start w:val="1"/>
      <w:numFmt w:val="bullet"/>
      <w:lvlText w:val="●"/>
      <w:lvlJc w:val="left"/>
      <w:pPr>
        <w:ind w:left="2880" w:hanging="360"/>
      </w:pPr>
    </w:lvl>
    <w:lvl w:ilvl="4" w:tplc="1A0A32E0">
      <w:start w:val="1"/>
      <w:numFmt w:val="bullet"/>
      <w:lvlText w:val="○"/>
      <w:lvlJc w:val="left"/>
      <w:pPr>
        <w:ind w:left="3600" w:hanging="360"/>
      </w:pPr>
    </w:lvl>
    <w:lvl w:ilvl="5" w:tplc="3BAEFF36">
      <w:start w:val="1"/>
      <w:numFmt w:val="bullet"/>
      <w:lvlText w:val="■"/>
      <w:lvlJc w:val="left"/>
      <w:pPr>
        <w:ind w:left="4320" w:hanging="360"/>
      </w:pPr>
    </w:lvl>
    <w:lvl w:ilvl="6" w:tplc="5B4E3364">
      <w:start w:val="1"/>
      <w:numFmt w:val="bullet"/>
      <w:lvlText w:val="●"/>
      <w:lvlJc w:val="left"/>
      <w:pPr>
        <w:ind w:left="5040" w:hanging="360"/>
      </w:pPr>
    </w:lvl>
    <w:lvl w:ilvl="7" w:tplc="0D1ADB46">
      <w:start w:val="1"/>
      <w:numFmt w:val="bullet"/>
      <w:lvlText w:val="●"/>
      <w:lvlJc w:val="left"/>
      <w:pPr>
        <w:ind w:left="5760" w:hanging="360"/>
      </w:pPr>
    </w:lvl>
    <w:lvl w:ilvl="8" w:tplc="9CCCADC4">
      <w:start w:val="1"/>
      <w:numFmt w:val="bullet"/>
      <w:lvlText w:val="●"/>
      <w:lvlJc w:val="left"/>
      <w:pPr>
        <w:ind w:left="6480" w:hanging="360"/>
      </w:pPr>
    </w:lvl>
  </w:abstractNum>
  <w:abstractNum w:abstractNumId="7" w15:restartNumberingAfterBreak="0">
    <w:nsid w:val="30F96B31"/>
    <w:multiLevelType w:val="hybridMultilevel"/>
    <w:tmpl w:val="DBF85E60"/>
    <w:lvl w:ilvl="0" w:tplc="130E5940">
      <w:start w:val="1"/>
      <w:numFmt w:val="decimal"/>
      <w:lvlText w:val="%1."/>
      <w:lvlJc w:val="left"/>
      <w:pPr>
        <w:ind w:left="720" w:hanging="360"/>
      </w:pPr>
      <w:rPr>
        <w:rFonts w:ascii="Cambria" w:eastAsia="Times New Roman" w:hAnsi="Cambria"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17B47DA"/>
    <w:multiLevelType w:val="hybridMultilevel"/>
    <w:tmpl w:val="90D6E5E2"/>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4F47475"/>
    <w:multiLevelType w:val="hybridMultilevel"/>
    <w:tmpl w:val="19F6565C"/>
    <w:lvl w:ilvl="0" w:tplc="41E4593E">
      <w:start w:val="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5CC30B0"/>
    <w:multiLevelType w:val="hybridMultilevel"/>
    <w:tmpl w:val="C7C69A4A"/>
    <w:lvl w:ilvl="0" w:tplc="63B0EC7A">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98D349B"/>
    <w:multiLevelType w:val="hybridMultilevel"/>
    <w:tmpl w:val="B936F7A8"/>
    <w:lvl w:ilvl="0" w:tplc="41E4593E">
      <w:start w:val="2"/>
      <w:numFmt w:val="bullet"/>
      <w:lvlText w:val="-"/>
      <w:lvlJc w:val="left"/>
      <w:pPr>
        <w:ind w:left="1080" w:hanging="360"/>
      </w:pPr>
      <w:rPr>
        <w:rFonts w:ascii="Arial" w:eastAsiaTheme="minorHAnsi"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690A7FDD"/>
    <w:multiLevelType w:val="hybridMultilevel"/>
    <w:tmpl w:val="96E2D5A8"/>
    <w:lvl w:ilvl="0" w:tplc="FD0A24D0">
      <w:start w:val="1"/>
      <w:numFmt w:val="upperLetter"/>
      <w:lvlText w:val="%1.)"/>
      <w:lvlJc w:val="left"/>
      <w:pPr>
        <w:ind w:left="744" w:hanging="384"/>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704D29"/>
    <w:multiLevelType w:val="hybridMultilevel"/>
    <w:tmpl w:val="96C227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15479906">
    <w:abstractNumId w:val="6"/>
    <w:lvlOverride w:ilvl="0">
      <w:startOverride w:val="1"/>
    </w:lvlOverride>
  </w:num>
  <w:num w:numId="2" w16cid:durableId="623460948">
    <w:abstractNumId w:val="9"/>
  </w:num>
  <w:num w:numId="3" w16cid:durableId="1013456762">
    <w:abstractNumId w:val="10"/>
  </w:num>
  <w:num w:numId="4" w16cid:durableId="1470707242">
    <w:abstractNumId w:val="7"/>
  </w:num>
  <w:num w:numId="5" w16cid:durableId="1470241372">
    <w:abstractNumId w:val="2"/>
  </w:num>
  <w:num w:numId="6" w16cid:durableId="753012598">
    <w:abstractNumId w:val="13"/>
  </w:num>
  <w:num w:numId="7" w16cid:durableId="1754547104">
    <w:abstractNumId w:val="5"/>
  </w:num>
  <w:num w:numId="8" w16cid:durableId="1249968450">
    <w:abstractNumId w:val="12"/>
  </w:num>
  <w:num w:numId="9" w16cid:durableId="36903285">
    <w:abstractNumId w:val="8"/>
  </w:num>
  <w:num w:numId="10" w16cid:durableId="1859002835">
    <w:abstractNumId w:val="11"/>
  </w:num>
  <w:num w:numId="11" w16cid:durableId="1189639145">
    <w:abstractNumId w:val="1"/>
  </w:num>
  <w:num w:numId="12" w16cid:durableId="1285769312">
    <w:abstractNumId w:val="0"/>
  </w:num>
  <w:num w:numId="13" w16cid:durableId="319235542">
    <w:abstractNumId w:val="3"/>
  </w:num>
  <w:num w:numId="14" w16cid:durableId="1008942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63C"/>
    <w:rsid w:val="00064C09"/>
    <w:rsid w:val="000670BD"/>
    <w:rsid w:val="00090AE6"/>
    <w:rsid w:val="00094B95"/>
    <w:rsid w:val="000C61BC"/>
    <w:rsid w:val="000D2F8F"/>
    <w:rsid w:val="000E7CBE"/>
    <w:rsid w:val="00127E60"/>
    <w:rsid w:val="001422A7"/>
    <w:rsid w:val="00145F33"/>
    <w:rsid w:val="00164E86"/>
    <w:rsid w:val="00170C9D"/>
    <w:rsid w:val="00173FF0"/>
    <w:rsid w:val="001B663C"/>
    <w:rsid w:val="001C6155"/>
    <w:rsid w:val="001D675D"/>
    <w:rsid w:val="001E64A5"/>
    <w:rsid w:val="00202DAA"/>
    <w:rsid w:val="00207496"/>
    <w:rsid w:val="0029624A"/>
    <w:rsid w:val="00315D0A"/>
    <w:rsid w:val="0032314E"/>
    <w:rsid w:val="00345AD7"/>
    <w:rsid w:val="0035099D"/>
    <w:rsid w:val="00357137"/>
    <w:rsid w:val="003923B7"/>
    <w:rsid w:val="00392F05"/>
    <w:rsid w:val="003A0BB2"/>
    <w:rsid w:val="003C1C00"/>
    <w:rsid w:val="003C5DE2"/>
    <w:rsid w:val="003D0C5B"/>
    <w:rsid w:val="00406DD6"/>
    <w:rsid w:val="004323DC"/>
    <w:rsid w:val="00433912"/>
    <w:rsid w:val="004454D4"/>
    <w:rsid w:val="004537AA"/>
    <w:rsid w:val="00482F62"/>
    <w:rsid w:val="004A62BA"/>
    <w:rsid w:val="004D04B4"/>
    <w:rsid w:val="004D3E8D"/>
    <w:rsid w:val="00573E05"/>
    <w:rsid w:val="00585101"/>
    <w:rsid w:val="005C26F4"/>
    <w:rsid w:val="005C76AF"/>
    <w:rsid w:val="005D2DEE"/>
    <w:rsid w:val="005E6656"/>
    <w:rsid w:val="005F0BD6"/>
    <w:rsid w:val="0061209E"/>
    <w:rsid w:val="006239A0"/>
    <w:rsid w:val="00641852"/>
    <w:rsid w:val="0064249C"/>
    <w:rsid w:val="0064616C"/>
    <w:rsid w:val="00665C9B"/>
    <w:rsid w:val="006924EB"/>
    <w:rsid w:val="006D1A57"/>
    <w:rsid w:val="006D4789"/>
    <w:rsid w:val="006D5E79"/>
    <w:rsid w:val="00712DFD"/>
    <w:rsid w:val="00742697"/>
    <w:rsid w:val="00751292"/>
    <w:rsid w:val="00762407"/>
    <w:rsid w:val="00792C27"/>
    <w:rsid w:val="007A1F7F"/>
    <w:rsid w:val="007A5103"/>
    <w:rsid w:val="007D190A"/>
    <w:rsid w:val="007E28BA"/>
    <w:rsid w:val="007E28D5"/>
    <w:rsid w:val="007E5CB6"/>
    <w:rsid w:val="00832799"/>
    <w:rsid w:val="008609A1"/>
    <w:rsid w:val="00867570"/>
    <w:rsid w:val="008A19CA"/>
    <w:rsid w:val="008D14B1"/>
    <w:rsid w:val="008F13FF"/>
    <w:rsid w:val="008F55BD"/>
    <w:rsid w:val="00924050"/>
    <w:rsid w:val="00940BCB"/>
    <w:rsid w:val="00941487"/>
    <w:rsid w:val="00943167"/>
    <w:rsid w:val="00947593"/>
    <w:rsid w:val="00957FE6"/>
    <w:rsid w:val="009624EC"/>
    <w:rsid w:val="00976A99"/>
    <w:rsid w:val="009B13A5"/>
    <w:rsid w:val="009C1492"/>
    <w:rsid w:val="009C5A27"/>
    <w:rsid w:val="009D5FF8"/>
    <w:rsid w:val="00A016C1"/>
    <w:rsid w:val="00A32C4D"/>
    <w:rsid w:val="00A336AD"/>
    <w:rsid w:val="00A77993"/>
    <w:rsid w:val="00AA66E9"/>
    <w:rsid w:val="00AC7BAD"/>
    <w:rsid w:val="00AD7DF4"/>
    <w:rsid w:val="00AE70C5"/>
    <w:rsid w:val="00AF3C8E"/>
    <w:rsid w:val="00B05DEA"/>
    <w:rsid w:val="00B077B6"/>
    <w:rsid w:val="00B36172"/>
    <w:rsid w:val="00B60B98"/>
    <w:rsid w:val="00B82787"/>
    <w:rsid w:val="00B82ABF"/>
    <w:rsid w:val="00B90812"/>
    <w:rsid w:val="00B949AB"/>
    <w:rsid w:val="00BC3B67"/>
    <w:rsid w:val="00BC52A3"/>
    <w:rsid w:val="00BC5DB5"/>
    <w:rsid w:val="00BF0302"/>
    <w:rsid w:val="00C33EDA"/>
    <w:rsid w:val="00C34DF8"/>
    <w:rsid w:val="00C638B3"/>
    <w:rsid w:val="00C7234E"/>
    <w:rsid w:val="00C75D5D"/>
    <w:rsid w:val="00C91C6A"/>
    <w:rsid w:val="00C97E3D"/>
    <w:rsid w:val="00CA5A66"/>
    <w:rsid w:val="00CD573C"/>
    <w:rsid w:val="00D1117A"/>
    <w:rsid w:val="00D1776E"/>
    <w:rsid w:val="00D6340B"/>
    <w:rsid w:val="00D67976"/>
    <w:rsid w:val="00D970BC"/>
    <w:rsid w:val="00DA040D"/>
    <w:rsid w:val="00DB26B0"/>
    <w:rsid w:val="00DB2E91"/>
    <w:rsid w:val="00DD19EF"/>
    <w:rsid w:val="00DD2452"/>
    <w:rsid w:val="00DD3107"/>
    <w:rsid w:val="00DE06F9"/>
    <w:rsid w:val="00DE7CCA"/>
    <w:rsid w:val="00DF582B"/>
    <w:rsid w:val="00E1043A"/>
    <w:rsid w:val="00E35BAB"/>
    <w:rsid w:val="00E376F5"/>
    <w:rsid w:val="00E644C7"/>
    <w:rsid w:val="00E70CB4"/>
    <w:rsid w:val="00E970B4"/>
    <w:rsid w:val="00EE39A3"/>
    <w:rsid w:val="00EF06B9"/>
    <w:rsid w:val="00F004F3"/>
    <w:rsid w:val="00F107C5"/>
    <w:rsid w:val="00F154D2"/>
    <w:rsid w:val="00F560E4"/>
    <w:rsid w:val="00F56E24"/>
    <w:rsid w:val="00F62A9C"/>
    <w:rsid w:val="00F829A7"/>
    <w:rsid w:val="00FA44B8"/>
    <w:rsid w:val="00FD28B0"/>
    <w:rsid w:val="00FD3918"/>
    <w:rsid w:val="00FD62BC"/>
    <w:rsid w:val="00FE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8022"/>
  <w15:docId w15:val="{C493048F-0B2C-49D1-BFE3-E8923B0F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uiPriority w:val="9"/>
    <w:qFormat/>
    <w:pPr>
      <w:outlineLvl w:val="0"/>
    </w:pPr>
    <w:rPr>
      <w:color w:val="2E74B5"/>
      <w:sz w:val="32"/>
      <w:szCs w:val="32"/>
    </w:rPr>
  </w:style>
  <w:style w:type="paragraph" w:styleId="Cmsor2">
    <w:name w:val="heading 2"/>
    <w:uiPriority w:val="9"/>
    <w:unhideWhenUsed/>
    <w:qFormat/>
    <w:pPr>
      <w:outlineLvl w:val="1"/>
    </w:pPr>
    <w:rPr>
      <w:color w:val="2E74B5"/>
      <w:sz w:val="26"/>
      <w:szCs w:val="26"/>
    </w:rPr>
  </w:style>
  <w:style w:type="paragraph" w:styleId="Cmsor3">
    <w:name w:val="heading 3"/>
    <w:uiPriority w:val="9"/>
    <w:unhideWhenUsed/>
    <w:qFormat/>
    <w:pPr>
      <w:outlineLvl w:val="2"/>
    </w:pPr>
    <w:rPr>
      <w:color w:val="1F4D78"/>
      <w:sz w:val="24"/>
      <w:szCs w:val="24"/>
    </w:rPr>
  </w:style>
  <w:style w:type="paragraph" w:styleId="Cmsor4">
    <w:name w:val="heading 4"/>
    <w:uiPriority w:val="9"/>
    <w:semiHidden/>
    <w:unhideWhenUsed/>
    <w:qFormat/>
    <w:pPr>
      <w:outlineLvl w:val="3"/>
    </w:pPr>
    <w:rPr>
      <w:i/>
      <w:iCs/>
      <w:color w:val="2E74B5"/>
    </w:rPr>
  </w:style>
  <w:style w:type="paragraph" w:styleId="Cmsor5">
    <w:name w:val="heading 5"/>
    <w:uiPriority w:val="9"/>
    <w:semiHidden/>
    <w:unhideWhenUsed/>
    <w:qFormat/>
    <w:pPr>
      <w:outlineLvl w:val="4"/>
    </w:pPr>
    <w:rPr>
      <w:color w:val="2E74B5"/>
    </w:rPr>
  </w:style>
  <w:style w:type="paragraph" w:styleId="Cmsor6">
    <w:name w:val="heading 6"/>
    <w:uiPriority w:val="9"/>
    <w:semiHidden/>
    <w:unhideWhenUsed/>
    <w:qFormat/>
    <w:pPr>
      <w:outlineLvl w:val="5"/>
    </w:pPr>
    <w:rPr>
      <w:color w:val="1F4D7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uiPriority w:val="10"/>
    <w:qFormat/>
    <w:rPr>
      <w:sz w:val="56"/>
      <w:szCs w:val="56"/>
    </w:rPr>
  </w:style>
  <w:style w:type="paragraph" w:customStyle="1" w:styleId="Strong1">
    <w:name w:val="Strong1"/>
    <w:qFormat/>
    <w:rPr>
      <w:b/>
      <w:bCs/>
    </w:rPr>
  </w:style>
  <w:style w:type="paragraph" w:styleId="Listaszerbekezds">
    <w:name w:val="List Paragraph"/>
    <w:qFormat/>
  </w:style>
  <w:style w:type="character" w:styleId="Hiperhivatkozs">
    <w:name w:val="Hyperlink"/>
    <w:uiPriority w:val="99"/>
    <w:unhideWhenUsed/>
    <w:rPr>
      <w:color w:val="0563C1"/>
      <w:u w:val="single"/>
    </w:rPr>
  </w:style>
  <w:style w:type="character" w:styleId="Lbjegyzet-hivatkozs">
    <w:name w:val="footnote reference"/>
    <w:uiPriority w:val="99"/>
    <w:semiHidden/>
    <w:unhideWhenUsed/>
    <w:rPr>
      <w:vertAlign w:val="superscript"/>
    </w:rPr>
  </w:style>
  <w:style w:type="paragraph" w:styleId="Lbjegyzetszveg">
    <w:name w:val="footnote text"/>
    <w:link w:val="LbjegyzetszvegChar"/>
    <w:uiPriority w:val="99"/>
    <w:semiHidden/>
    <w:unhideWhenUsed/>
  </w:style>
  <w:style w:type="character" w:customStyle="1" w:styleId="LbjegyzetszvegChar">
    <w:name w:val="Lábjegyzetszöveg Char"/>
    <w:link w:val="Lbjegyzetszveg"/>
    <w:uiPriority w:val="99"/>
    <w:semiHidden/>
    <w:unhideWhenUsed/>
    <w:rPr>
      <w:sz w:val="20"/>
      <w:szCs w:val="20"/>
    </w:rPr>
  </w:style>
  <w:style w:type="character" w:styleId="Feloldatlanmegemlts">
    <w:name w:val="Unresolved Mention"/>
    <w:basedOn w:val="Bekezdsalapbettpusa"/>
    <w:uiPriority w:val="99"/>
    <w:semiHidden/>
    <w:unhideWhenUsed/>
    <w:rsid w:val="00867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548758">
      <w:bodyDiv w:val="1"/>
      <w:marLeft w:val="0"/>
      <w:marRight w:val="0"/>
      <w:marTop w:val="0"/>
      <w:marBottom w:val="0"/>
      <w:divBdr>
        <w:top w:val="none" w:sz="0" w:space="0" w:color="auto"/>
        <w:left w:val="none" w:sz="0" w:space="0" w:color="auto"/>
        <w:bottom w:val="none" w:sz="0" w:space="0" w:color="auto"/>
        <w:right w:val="none" w:sz="0" w:space="0" w:color="auto"/>
      </w:divBdr>
    </w:div>
    <w:div w:id="705569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5</Pages>
  <Words>1636</Words>
  <Characters>9492</Characters>
  <Application>Microsoft Office Word</Application>
  <DocSecurity>0</DocSecurity>
  <Lines>79</Lines>
  <Paragraphs>22</Paragraphs>
  <ScaleCrop>false</ScaleCrop>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szilveszter fiko</cp:lastModifiedBy>
  <cp:revision>142</cp:revision>
  <dcterms:created xsi:type="dcterms:W3CDTF">2025-07-18T05:36:00Z</dcterms:created>
  <dcterms:modified xsi:type="dcterms:W3CDTF">2026-08-11T08:20:00Z</dcterms:modified>
</cp:coreProperties>
</file>