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D0A88" w14:textId="02487153" w:rsidR="002222E0" w:rsidRPr="002222E0" w:rsidRDefault="002222E0" w:rsidP="002222E0">
      <w:pPr>
        <w:pStyle w:val="msonospacing0"/>
        <w:rPr>
          <w:rFonts w:ascii="Times New Roman" w:hAnsi="Times New Roman"/>
          <w:b/>
          <w:sz w:val="24"/>
          <w:szCs w:val="24"/>
        </w:rPr>
      </w:pPr>
      <w:r w:rsidRPr="002222E0">
        <w:rPr>
          <w:rFonts w:ascii="Times New Roman" w:hAnsi="Times New Roman"/>
          <w:b/>
          <w:sz w:val="24"/>
          <w:szCs w:val="24"/>
        </w:rPr>
        <w:t xml:space="preserve">Nr. </w:t>
      </w:r>
      <w:r w:rsidR="00395460">
        <w:rPr>
          <w:rFonts w:ascii="Times New Roman" w:hAnsi="Times New Roman"/>
          <w:b/>
          <w:sz w:val="24"/>
          <w:szCs w:val="24"/>
        </w:rPr>
        <w:t>6373/05.08.2026</w:t>
      </w:r>
    </w:p>
    <w:p w14:paraId="5AE8FA60" w14:textId="77777777" w:rsidR="002222E0" w:rsidRDefault="002222E0" w:rsidP="002222E0">
      <w:pPr>
        <w:pStyle w:val="msonospacing0"/>
        <w:jc w:val="center"/>
        <w:rPr>
          <w:rFonts w:ascii="Cambria" w:hAnsi="Cambria"/>
          <w:b/>
          <w:sz w:val="32"/>
          <w:szCs w:val="32"/>
        </w:rPr>
      </w:pPr>
    </w:p>
    <w:p w14:paraId="0A5C6FEE" w14:textId="5789C21F" w:rsidR="002222E0" w:rsidRPr="00B55AB6" w:rsidRDefault="002222E0" w:rsidP="002222E0">
      <w:pPr>
        <w:pStyle w:val="msonospacing0"/>
        <w:jc w:val="center"/>
        <w:rPr>
          <w:rFonts w:ascii="Cambria" w:hAnsi="Cambria"/>
          <w:sz w:val="32"/>
          <w:szCs w:val="32"/>
        </w:rPr>
      </w:pPr>
      <w:r w:rsidRPr="00B55AB6">
        <w:rPr>
          <w:rFonts w:ascii="Cambria" w:hAnsi="Cambria"/>
          <w:b/>
          <w:sz w:val="32"/>
          <w:szCs w:val="32"/>
        </w:rPr>
        <w:t>A  N   U  N Ț</w:t>
      </w:r>
    </w:p>
    <w:p w14:paraId="173EACBE" w14:textId="77777777" w:rsidR="002222E0" w:rsidRPr="00532F7C" w:rsidRDefault="002222E0" w:rsidP="002222E0">
      <w:pPr>
        <w:pStyle w:val="msonospacing0"/>
        <w:rPr>
          <w:rFonts w:ascii="Cambria" w:hAnsi="Cambria"/>
          <w:sz w:val="26"/>
          <w:szCs w:val="26"/>
        </w:rPr>
      </w:pPr>
    </w:p>
    <w:p w14:paraId="5A75C01A" w14:textId="617C0947" w:rsidR="002222E0" w:rsidRPr="003902B9" w:rsidRDefault="002222E0" w:rsidP="002222E0">
      <w:pPr>
        <w:pStyle w:val="msonospacing0"/>
        <w:jc w:val="both"/>
        <w:rPr>
          <w:rFonts w:ascii="Cambria" w:hAnsi="Cambria"/>
          <w:sz w:val="24"/>
          <w:szCs w:val="24"/>
        </w:rPr>
      </w:pPr>
      <w:r w:rsidRPr="003902B9">
        <w:rPr>
          <w:rFonts w:ascii="Cambria" w:hAnsi="Cambria"/>
          <w:sz w:val="24"/>
          <w:szCs w:val="24"/>
        </w:rPr>
        <w:t xml:space="preserve">Primăria comunei </w:t>
      </w:r>
      <w:r>
        <w:rPr>
          <w:rFonts w:ascii="Cambria" w:hAnsi="Cambria"/>
          <w:sz w:val="24"/>
          <w:szCs w:val="24"/>
        </w:rPr>
        <w:t>Mera</w:t>
      </w:r>
      <w:r w:rsidRPr="003902B9">
        <w:rPr>
          <w:rFonts w:ascii="Cambria" w:hAnsi="Cambria"/>
          <w:sz w:val="24"/>
          <w:szCs w:val="24"/>
        </w:rPr>
        <w:t xml:space="preserve">, cu sediul în comuna </w:t>
      </w:r>
      <w:r>
        <w:rPr>
          <w:rFonts w:ascii="Cambria" w:hAnsi="Cambria"/>
          <w:sz w:val="24"/>
          <w:szCs w:val="24"/>
        </w:rPr>
        <w:t>Mera</w:t>
      </w:r>
      <w:r w:rsidRPr="003902B9">
        <w:rPr>
          <w:rFonts w:ascii="Cambria" w:hAnsi="Cambria"/>
          <w:sz w:val="24"/>
          <w:szCs w:val="24"/>
        </w:rPr>
        <w:t>,</w:t>
      </w:r>
      <w:r>
        <w:rPr>
          <w:rFonts w:ascii="Cambria" w:hAnsi="Cambria"/>
          <w:sz w:val="24"/>
          <w:szCs w:val="24"/>
        </w:rPr>
        <w:t xml:space="preserve"> Str. Valea Milcovlui, nr. 43, </w:t>
      </w:r>
      <w:r w:rsidRPr="003902B9">
        <w:rPr>
          <w:rFonts w:ascii="Cambria" w:hAnsi="Cambria"/>
          <w:sz w:val="24"/>
          <w:szCs w:val="24"/>
        </w:rPr>
        <w:t xml:space="preserve"> județul Vrancea, inițiază procedura de organizare a concursului de recrutare în vederea ocupării pe perioadă determinată a următoarelor posturi de execuție </w:t>
      </w:r>
      <w:r>
        <w:rPr>
          <w:rFonts w:ascii="Cambria" w:hAnsi="Cambria"/>
          <w:sz w:val="24"/>
          <w:szCs w:val="24"/>
        </w:rPr>
        <w:t>de natură</w:t>
      </w:r>
      <w:r w:rsidRPr="003902B9">
        <w:rPr>
          <w:rFonts w:ascii="Cambria" w:hAnsi="Cambria"/>
          <w:sz w:val="24"/>
          <w:szCs w:val="24"/>
        </w:rPr>
        <w:t xml:space="preserve"> contractual</w:t>
      </w:r>
      <w:r>
        <w:rPr>
          <w:rFonts w:ascii="Cambria" w:hAnsi="Cambria"/>
          <w:sz w:val="24"/>
          <w:szCs w:val="24"/>
        </w:rPr>
        <w:t>ă</w:t>
      </w:r>
      <w:r w:rsidRPr="003902B9">
        <w:rPr>
          <w:rFonts w:ascii="Cambria" w:hAnsi="Cambria"/>
          <w:sz w:val="24"/>
          <w:szCs w:val="24"/>
        </w:rPr>
        <w:t>, în cadrul COMPARTIMENTULUI</w:t>
      </w:r>
      <w:r>
        <w:rPr>
          <w:rFonts w:ascii="Cambria" w:hAnsi="Cambria"/>
          <w:sz w:val="24"/>
          <w:szCs w:val="24"/>
        </w:rPr>
        <w:t xml:space="preserve"> (serviciu social)</w:t>
      </w:r>
      <w:r w:rsidRPr="003902B9">
        <w:rPr>
          <w:rFonts w:ascii="Cambria" w:hAnsi="Cambria"/>
          <w:sz w:val="24"/>
          <w:szCs w:val="24"/>
        </w:rPr>
        <w:t xml:space="preserve"> </w:t>
      </w:r>
      <w:r w:rsidRPr="002222E0">
        <w:rPr>
          <w:rFonts w:ascii="Cambria" w:hAnsi="Cambria"/>
          <w:sz w:val="24"/>
          <w:szCs w:val="24"/>
        </w:rPr>
        <w:t>“</w:t>
      </w:r>
      <w:r w:rsidRPr="003902B9">
        <w:rPr>
          <w:rFonts w:ascii="Cambria" w:hAnsi="Cambria"/>
          <w:sz w:val="24"/>
          <w:szCs w:val="24"/>
        </w:rPr>
        <w:t xml:space="preserve">SERVICIUL DE </w:t>
      </w:r>
      <w:r>
        <w:rPr>
          <w:rFonts w:ascii="Cambria" w:hAnsi="Cambria"/>
          <w:sz w:val="24"/>
          <w:szCs w:val="24"/>
        </w:rPr>
        <w:t>ASISTENȚĂ COMUNITARĂ</w:t>
      </w:r>
      <w:r w:rsidRPr="002222E0">
        <w:rPr>
          <w:rFonts w:ascii="Cambria" w:hAnsi="Cambria"/>
          <w:sz w:val="24"/>
          <w:szCs w:val="24"/>
        </w:rPr>
        <w:t xml:space="preserve">” – cod serviciu social </w:t>
      </w:r>
      <w:r w:rsidRPr="00493A83">
        <w:rPr>
          <w:rFonts w:ascii="Cambria" w:hAnsi="Cambria"/>
          <w:sz w:val="24"/>
          <w:szCs w:val="24"/>
        </w:rPr>
        <w:t>8899 CZ-PN-V</w:t>
      </w:r>
      <w:r w:rsidRPr="002222E0">
        <w:rPr>
          <w:rFonts w:ascii="Cambria" w:hAnsi="Cambria"/>
          <w:sz w:val="24"/>
          <w:szCs w:val="24"/>
        </w:rPr>
        <w:t xml:space="preserve">, înființat </w:t>
      </w:r>
      <w:r w:rsidRPr="003902B9">
        <w:rPr>
          <w:rFonts w:ascii="Cambria" w:hAnsi="Cambria"/>
          <w:sz w:val="24"/>
          <w:szCs w:val="24"/>
        </w:rPr>
        <w:t>în</w:t>
      </w:r>
      <w:r w:rsidRPr="002222E0">
        <w:rPr>
          <w:rFonts w:ascii="Cambria" w:hAnsi="Cambria"/>
          <w:sz w:val="24"/>
          <w:szCs w:val="24"/>
        </w:rPr>
        <w:t xml:space="preserve"> </w:t>
      </w:r>
      <w:r w:rsidRPr="003902B9">
        <w:rPr>
          <w:rFonts w:ascii="Cambria" w:hAnsi="Cambria"/>
          <w:sz w:val="24"/>
          <w:szCs w:val="24"/>
        </w:rPr>
        <w:t xml:space="preserve">aparatul de specialitate al primarului comunei </w:t>
      </w:r>
      <w:r>
        <w:rPr>
          <w:rFonts w:ascii="Cambria" w:hAnsi="Cambria"/>
          <w:sz w:val="24"/>
          <w:szCs w:val="24"/>
        </w:rPr>
        <w:t xml:space="preserve">Mera, conform Protocolului </w:t>
      </w:r>
      <w:r w:rsidRPr="00B105A1">
        <w:rPr>
          <w:rFonts w:ascii="Cambria" w:hAnsi="Cambria"/>
          <w:bCs/>
          <w:sz w:val="24"/>
          <w:szCs w:val="24"/>
        </w:rPr>
        <w:t>încheiat cu Ministerul Muncii, Familiei, Tineretului și Solidarității Sociale în cadrul proiectului „Furnizare de servicii integrate în comunitățile rurale – facilitarea accesului persoanelor vulnerabile la servicii de bază eficiente și de calitate”</w:t>
      </w:r>
      <w:r w:rsidRPr="003902B9">
        <w:rPr>
          <w:rFonts w:ascii="Cambria" w:hAnsi="Cambria"/>
          <w:sz w:val="24"/>
          <w:szCs w:val="24"/>
        </w:rPr>
        <w:t>:</w:t>
      </w:r>
    </w:p>
    <w:p w14:paraId="72577F6E" w14:textId="77777777" w:rsidR="002222E0" w:rsidRPr="003902B9" w:rsidRDefault="002222E0" w:rsidP="002222E0">
      <w:pPr>
        <w:pStyle w:val="msonospacing0"/>
        <w:jc w:val="both"/>
        <w:rPr>
          <w:rFonts w:ascii="Cambria" w:hAnsi="Cambria"/>
          <w:sz w:val="24"/>
          <w:szCs w:val="24"/>
        </w:rPr>
      </w:pPr>
    </w:p>
    <w:p w14:paraId="4917606E" w14:textId="77777777" w:rsidR="002222E0" w:rsidRPr="00493A83" w:rsidRDefault="002222E0" w:rsidP="002222E0">
      <w:pPr>
        <w:pStyle w:val="msonospacing0"/>
        <w:numPr>
          <w:ilvl w:val="0"/>
          <w:numId w:val="2"/>
        </w:numPr>
        <w:spacing w:after="240"/>
        <w:jc w:val="both"/>
        <w:rPr>
          <w:rFonts w:ascii="Cambria" w:hAnsi="Cambria"/>
          <w:b/>
          <w:bCs/>
          <w:sz w:val="26"/>
          <w:szCs w:val="26"/>
          <w:shd w:val="clear" w:color="auto" w:fill="FFFFFF"/>
        </w:rPr>
      </w:pPr>
      <w:r>
        <w:rPr>
          <w:rFonts w:ascii="Cambria" w:hAnsi="Cambria"/>
          <w:b/>
          <w:bCs/>
          <w:sz w:val="26"/>
          <w:szCs w:val="26"/>
          <w:lang w:val="en-US"/>
        </w:rPr>
        <w:t xml:space="preserve">1 post asistent medical comunitar - </w:t>
      </w:r>
      <w:r w:rsidRPr="002433E6">
        <w:rPr>
          <w:rFonts w:ascii="Cambria" w:hAnsi="Cambria"/>
          <w:i/>
          <w:iCs/>
          <w:sz w:val="26"/>
          <w:szCs w:val="26"/>
          <w:lang w:val="en-US"/>
        </w:rPr>
        <w:t>debutant</w:t>
      </w:r>
      <w:r>
        <w:rPr>
          <w:rFonts w:ascii="Cambria" w:hAnsi="Cambria"/>
          <w:b/>
          <w:bCs/>
          <w:sz w:val="26"/>
          <w:szCs w:val="26"/>
          <w:lang w:val="en-US"/>
        </w:rPr>
        <w:t>;</w:t>
      </w:r>
    </w:p>
    <w:p w14:paraId="1746AD25" w14:textId="77777777" w:rsidR="002222E0" w:rsidRPr="003902B9" w:rsidRDefault="002222E0" w:rsidP="002222E0">
      <w:pPr>
        <w:pStyle w:val="msonospacing0"/>
        <w:shd w:val="clear" w:color="auto" w:fill="D9D9D9"/>
        <w:spacing w:after="240"/>
        <w:jc w:val="both"/>
        <w:rPr>
          <w:rFonts w:ascii="Cambria" w:hAnsi="Cambria"/>
          <w:b/>
          <w:bCs/>
          <w:sz w:val="24"/>
          <w:szCs w:val="24"/>
          <w:lang w:val="en-US"/>
        </w:rPr>
      </w:pPr>
      <w:r w:rsidRPr="003902B9">
        <w:rPr>
          <w:rFonts w:ascii="Cambria" w:hAnsi="Cambria"/>
          <w:b/>
          <w:bCs/>
          <w:sz w:val="24"/>
          <w:szCs w:val="24"/>
          <w:lang w:val="en-US"/>
        </w:rPr>
        <w:t>CONDIȚII GENERALE DE PARTICIPARE LA CONCURS:</w:t>
      </w:r>
    </w:p>
    <w:p w14:paraId="0D6D1A78" w14:textId="77777777" w:rsidR="002222E0" w:rsidRDefault="002222E0" w:rsidP="002222E0">
      <w:pPr>
        <w:pStyle w:val="msonospacing0"/>
        <w:numPr>
          <w:ilvl w:val="0"/>
          <w:numId w:val="4"/>
        </w:numPr>
        <w:spacing w:after="240"/>
        <w:jc w:val="both"/>
        <w:rPr>
          <w:rFonts w:ascii="Cambria" w:hAnsi="Cambria"/>
          <w:sz w:val="24"/>
          <w:szCs w:val="24"/>
        </w:rPr>
      </w:pPr>
      <w:r w:rsidRPr="003902B9">
        <w:rPr>
          <w:rFonts w:ascii="Cambria" w:hAnsi="Cambria"/>
          <w:sz w:val="24"/>
          <w:szCs w:val="24"/>
        </w:rPr>
        <w:t xml:space="preserve">are cetăţenia română sau cetăţenia unui alt stat membru al Uniunii Europene, a unui stat parte la </w:t>
      </w:r>
      <w:hyperlink r:id="rId8" w:history="1">
        <w:r w:rsidRPr="003902B9">
          <w:rPr>
            <w:rFonts w:ascii="Cambria" w:hAnsi="Cambria"/>
            <w:sz w:val="24"/>
            <w:szCs w:val="24"/>
          </w:rPr>
          <w:t>Acordul</w:t>
        </w:r>
      </w:hyperlink>
      <w:r w:rsidRPr="003902B9">
        <w:rPr>
          <w:rFonts w:ascii="Cambria" w:hAnsi="Cambria"/>
          <w:sz w:val="24"/>
          <w:szCs w:val="24"/>
        </w:rPr>
        <w:t xml:space="preserve"> privind Spaţiul Economic European (SEE) sau cetăţenia Confederaţiei Elveţiene;</w:t>
      </w:r>
    </w:p>
    <w:p w14:paraId="2D9D1FA6" w14:textId="77777777" w:rsidR="002222E0" w:rsidRDefault="002222E0" w:rsidP="002222E0">
      <w:pPr>
        <w:pStyle w:val="msonospacing0"/>
        <w:numPr>
          <w:ilvl w:val="0"/>
          <w:numId w:val="4"/>
        </w:numPr>
        <w:spacing w:after="240"/>
        <w:jc w:val="both"/>
        <w:rPr>
          <w:rFonts w:ascii="Cambria" w:hAnsi="Cambria"/>
          <w:sz w:val="24"/>
          <w:szCs w:val="24"/>
        </w:rPr>
      </w:pPr>
      <w:r w:rsidRPr="003902B9">
        <w:rPr>
          <w:rFonts w:ascii="Cambria" w:hAnsi="Cambria"/>
          <w:sz w:val="24"/>
          <w:szCs w:val="24"/>
        </w:rPr>
        <w:t>cunoaşte limba română, scris şi vorbit;</w:t>
      </w:r>
    </w:p>
    <w:p w14:paraId="7FD3E3AA" w14:textId="77777777" w:rsidR="002222E0" w:rsidRDefault="002222E0" w:rsidP="002222E0">
      <w:pPr>
        <w:pStyle w:val="msonospacing0"/>
        <w:numPr>
          <w:ilvl w:val="0"/>
          <w:numId w:val="4"/>
        </w:numPr>
        <w:spacing w:after="240"/>
        <w:jc w:val="both"/>
        <w:rPr>
          <w:rFonts w:ascii="Cambria" w:hAnsi="Cambria"/>
          <w:sz w:val="24"/>
          <w:szCs w:val="24"/>
        </w:rPr>
      </w:pPr>
      <w:r w:rsidRPr="003902B9">
        <w:rPr>
          <w:rFonts w:ascii="Cambria" w:hAnsi="Cambria"/>
          <w:sz w:val="24"/>
          <w:szCs w:val="24"/>
        </w:rPr>
        <w:t xml:space="preserve">are capacitate de muncă în conformitate cu prevederile </w:t>
      </w:r>
      <w:hyperlink r:id="rId9" w:history="1">
        <w:r w:rsidRPr="003902B9">
          <w:rPr>
            <w:rFonts w:ascii="Cambria" w:hAnsi="Cambria"/>
            <w:sz w:val="24"/>
            <w:szCs w:val="24"/>
          </w:rPr>
          <w:t>Legii nr. 53/2003</w:t>
        </w:r>
      </w:hyperlink>
      <w:r w:rsidRPr="003902B9">
        <w:rPr>
          <w:rFonts w:ascii="Cambria" w:hAnsi="Cambria"/>
          <w:sz w:val="24"/>
          <w:szCs w:val="24"/>
        </w:rPr>
        <w:t xml:space="preserve"> - Codul muncii, republicată, cu modificările şi completările ulterioare;</w:t>
      </w:r>
    </w:p>
    <w:p w14:paraId="7ED1F215" w14:textId="77777777" w:rsidR="002222E0" w:rsidRDefault="002222E0" w:rsidP="002222E0">
      <w:pPr>
        <w:pStyle w:val="msonospacing0"/>
        <w:numPr>
          <w:ilvl w:val="0"/>
          <w:numId w:val="4"/>
        </w:numPr>
        <w:spacing w:after="240"/>
        <w:jc w:val="both"/>
        <w:rPr>
          <w:rFonts w:ascii="Cambria" w:hAnsi="Cambria"/>
          <w:sz w:val="24"/>
          <w:szCs w:val="24"/>
        </w:rPr>
      </w:pPr>
      <w:r w:rsidRPr="003902B9">
        <w:rPr>
          <w:rFonts w:ascii="Cambria" w:hAnsi="Cambria"/>
          <w:sz w:val="24"/>
          <w:szCs w:val="24"/>
        </w:rPr>
        <w:t>are o stare de sănătate corespunzătoare postului pentru care candidează, atestată pe baza adeverinţei medicale eliberate de medicul de familie sau de unităţile sanitare abilitate;</w:t>
      </w:r>
    </w:p>
    <w:p w14:paraId="5740FD3F" w14:textId="77777777" w:rsidR="002222E0" w:rsidRDefault="002222E0" w:rsidP="002222E0">
      <w:pPr>
        <w:pStyle w:val="msonospacing0"/>
        <w:numPr>
          <w:ilvl w:val="0"/>
          <w:numId w:val="4"/>
        </w:numPr>
        <w:spacing w:after="240"/>
        <w:jc w:val="both"/>
        <w:rPr>
          <w:rFonts w:ascii="Cambria" w:hAnsi="Cambria"/>
          <w:sz w:val="24"/>
          <w:szCs w:val="24"/>
        </w:rPr>
      </w:pPr>
      <w:r w:rsidRPr="003902B9">
        <w:rPr>
          <w:rFonts w:ascii="Cambria" w:hAnsi="Cambria"/>
          <w:sz w:val="24"/>
          <w:szCs w:val="24"/>
        </w:rPr>
        <w:t>îndeplineşte condiţiile de studii, de vechime în specialitate şi, după caz, alte condiţii specifice potrivit cerinţelor postului scos la concurs;</w:t>
      </w:r>
    </w:p>
    <w:p w14:paraId="73405032" w14:textId="77777777" w:rsidR="002222E0" w:rsidRDefault="002222E0" w:rsidP="002222E0">
      <w:pPr>
        <w:pStyle w:val="msonospacing0"/>
        <w:numPr>
          <w:ilvl w:val="0"/>
          <w:numId w:val="4"/>
        </w:numPr>
        <w:spacing w:after="240"/>
        <w:jc w:val="both"/>
        <w:rPr>
          <w:rFonts w:ascii="Cambria" w:hAnsi="Cambria"/>
          <w:sz w:val="24"/>
          <w:szCs w:val="24"/>
        </w:rPr>
      </w:pPr>
      <w:r w:rsidRPr="003902B9">
        <w:rPr>
          <w:rFonts w:ascii="Cambria" w:hAnsi="Cambria"/>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551871A" w14:textId="77777777" w:rsidR="002222E0" w:rsidRDefault="002222E0" w:rsidP="002222E0">
      <w:pPr>
        <w:pStyle w:val="msonospacing0"/>
        <w:numPr>
          <w:ilvl w:val="0"/>
          <w:numId w:val="4"/>
        </w:numPr>
        <w:spacing w:after="240"/>
        <w:jc w:val="both"/>
        <w:rPr>
          <w:rFonts w:ascii="Cambria" w:hAnsi="Cambria"/>
          <w:sz w:val="24"/>
          <w:szCs w:val="24"/>
        </w:rPr>
      </w:pPr>
      <w:r w:rsidRPr="003902B9">
        <w:rPr>
          <w:rFonts w:ascii="Cambria" w:hAnsi="Cambria"/>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3B8AA84" w14:textId="77777777" w:rsidR="002222E0" w:rsidRDefault="002222E0" w:rsidP="002222E0">
      <w:pPr>
        <w:pStyle w:val="msonospacing0"/>
        <w:numPr>
          <w:ilvl w:val="0"/>
          <w:numId w:val="4"/>
        </w:numPr>
        <w:spacing w:after="240"/>
        <w:jc w:val="both"/>
        <w:rPr>
          <w:rFonts w:ascii="Cambria" w:hAnsi="Cambria"/>
          <w:sz w:val="24"/>
          <w:szCs w:val="24"/>
        </w:rPr>
      </w:pPr>
      <w:r w:rsidRPr="003902B9">
        <w:rPr>
          <w:rFonts w:ascii="Cambria" w:hAnsi="Cambria"/>
          <w:sz w:val="24"/>
          <w:szCs w:val="24"/>
        </w:rPr>
        <w:lastRenderedPageBreak/>
        <w:t xml:space="preserve">nu a comis infracţiunile prevăzute la art. 1 alin. (2) din </w:t>
      </w:r>
      <w:hyperlink r:id="rId10" w:history="1">
        <w:r w:rsidRPr="003902B9">
          <w:rPr>
            <w:rFonts w:ascii="Cambria" w:hAnsi="Cambria"/>
            <w:sz w:val="24"/>
            <w:szCs w:val="24"/>
          </w:rPr>
          <w:t>Legea nr. 118/2019</w:t>
        </w:r>
      </w:hyperlink>
      <w:r w:rsidRPr="003902B9">
        <w:rPr>
          <w:rFonts w:ascii="Cambria" w:hAnsi="Cambria"/>
          <w:sz w:val="24"/>
          <w:szCs w:val="24"/>
        </w:rPr>
        <w:t xml:space="preserve"> privind Registrul naţional automatizat cu privire la persoanele care au comis infracţiuni sexuale, de exploatare a unor persoane sau asupra minorilor, precum şi pentru completarea </w:t>
      </w:r>
      <w:hyperlink r:id="rId11" w:history="1">
        <w:r w:rsidRPr="003902B9">
          <w:rPr>
            <w:rFonts w:ascii="Cambria" w:hAnsi="Cambria"/>
            <w:sz w:val="24"/>
            <w:szCs w:val="24"/>
          </w:rPr>
          <w:t>Legii nr. 76/2008</w:t>
        </w:r>
      </w:hyperlink>
      <w:r w:rsidRPr="003902B9">
        <w:rPr>
          <w:rFonts w:ascii="Cambria" w:hAnsi="Cambria"/>
          <w:sz w:val="24"/>
          <w:szCs w:val="24"/>
        </w:rPr>
        <w:t xml:space="preserve"> privind organizarea şi funcţionarea Sistemului Naţional de Date Genetice Judiciare, cu modificările ulterioare. </w:t>
      </w:r>
    </w:p>
    <w:p w14:paraId="60BD57D5" w14:textId="14486B9C" w:rsidR="002222E0" w:rsidRPr="002222E0" w:rsidRDefault="002222E0" w:rsidP="002222E0">
      <w:pPr>
        <w:pStyle w:val="msonospacing0"/>
        <w:shd w:val="clear" w:color="auto" w:fill="D9D9D9"/>
        <w:spacing w:after="240"/>
        <w:jc w:val="both"/>
        <w:rPr>
          <w:rFonts w:ascii="Cambria" w:hAnsi="Cambria"/>
          <w:b/>
          <w:bCs/>
          <w:sz w:val="24"/>
          <w:szCs w:val="24"/>
        </w:rPr>
      </w:pPr>
      <w:r w:rsidRPr="00225DC1">
        <w:rPr>
          <w:rFonts w:ascii="Cambria" w:hAnsi="Cambria"/>
          <w:b/>
          <w:bCs/>
          <w:sz w:val="24"/>
          <w:szCs w:val="24"/>
        </w:rPr>
        <w:t>CONDIȚII SPECIFICE DE PARTICIPARE LA CONCURS:</w:t>
      </w:r>
    </w:p>
    <w:p w14:paraId="5ADF7E30" w14:textId="0EA9E052" w:rsidR="002222E0" w:rsidRDefault="002222E0" w:rsidP="002222E0">
      <w:pPr>
        <w:pStyle w:val="msonospacing0"/>
        <w:jc w:val="both"/>
        <w:rPr>
          <w:rFonts w:ascii="Cambria" w:hAnsi="Cambria"/>
          <w:b/>
          <w:bCs/>
          <w:sz w:val="24"/>
          <w:szCs w:val="24"/>
        </w:rPr>
      </w:pPr>
      <w:r>
        <w:rPr>
          <w:rFonts w:ascii="Cambria" w:hAnsi="Cambria"/>
          <w:b/>
          <w:bCs/>
          <w:sz w:val="24"/>
          <w:szCs w:val="24"/>
        </w:rPr>
        <w:t>1</w:t>
      </w:r>
      <w:r w:rsidRPr="00342CBB">
        <w:rPr>
          <w:rFonts w:ascii="Cambria" w:hAnsi="Cambria"/>
          <w:b/>
          <w:bCs/>
          <w:sz w:val="24"/>
          <w:szCs w:val="24"/>
        </w:rPr>
        <w:t xml:space="preserve">. PENTRU POSTUL DE </w:t>
      </w:r>
      <w:r>
        <w:rPr>
          <w:rFonts w:ascii="Cambria" w:hAnsi="Cambria"/>
          <w:b/>
          <w:bCs/>
          <w:sz w:val="24"/>
          <w:szCs w:val="24"/>
        </w:rPr>
        <w:t>ASISTENT MEDICAL COMUNITAR - DEBUTANT</w:t>
      </w:r>
      <w:r w:rsidRPr="00342CBB">
        <w:rPr>
          <w:rFonts w:ascii="Cambria" w:hAnsi="Cambria"/>
          <w:b/>
          <w:bCs/>
          <w:sz w:val="24"/>
          <w:szCs w:val="24"/>
        </w:rPr>
        <w:t>:</w:t>
      </w:r>
    </w:p>
    <w:p w14:paraId="4AF8E249" w14:textId="77777777" w:rsidR="002222E0" w:rsidRPr="00342CBB" w:rsidRDefault="002222E0" w:rsidP="002222E0">
      <w:pPr>
        <w:pStyle w:val="msonospacing0"/>
        <w:jc w:val="both"/>
        <w:rPr>
          <w:rFonts w:ascii="Cambria" w:hAnsi="Cambria"/>
          <w:b/>
          <w:bCs/>
          <w:sz w:val="24"/>
          <w:szCs w:val="24"/>
        </w:rPr>
      </w:pPr>
    </w:p>
    <w:p w14:paraId="490DE51C" w14:textId="77777777" w:rsidR="002222E0" w:rsidRPr="00207B10" w:rsidRDefault="002222E0" w:rsidP="002222E0">
      <w:pPr>
        <w:widowControl/>
        <w:numPr>
          <w:ilvl w:val="0"/>
          <w:numId w:val="9"/>
        </w:numPr>
        <w:jc w:val="both"/>
        <w:rPr>
          <w:rFonts w:ascii="Cambria" w:hAnsi="Cambria"/>
          <w:lang w:val="en-US" w:eastAsia="en-US"/>
        </w:rPr>
      </w:pPr>
      <w:r w:rsidRPr="00E942FA">
        <w:rPr>
          <w:rFonts w:ascii="Cambria" w:hAnsi="Cambria"/>
          <w:lang w:val="en-US" w:eastAsia="en-US"/>
        </w:rPr>
        <w:t xml:space="preserve">nivel de studii: </w:t>
      </w:r>
      <w:r w:rsidRPr="00207B10">
        <w:rPr>
          <w:rFonts w:ascii="Cambria" w:hAnsi="Cambria"/>
          <w:lang w:val="en-US" w:eastAsia="en-US"/>
        </w:rPr>
        <w:t xml:space="preserve">absolvirea liceului sanitar, studii postliceale sanitare sau învățământ universitar în specializarea „asistență </w:t>
      </w:r>
      <w:proofErr w:type="gramStart"/>
      <w:r w:rsidRPr="00207B10">
        <w:rPr>
          <w:rFonts w:ascii="Cambria" w:hAnsi="Cambria"/>
          <w:lang w:val="en-US" w:eastAsia="en-US"/>
        </w:rPr>
        <w:t>medicală“</w:t>
      </w:r>
      <w:proofErr w:type="gramEnd"/>
      <w:r>
        <w:rPr>
          <w:rFonts w:ascii="Cambria" w:hAnsi="Cambria"/>
          <w:lang w:val="en-US" w:eastAsia="en-US"/>
        </w:rPr>
        <w:t>;</w:t>
      </w:r>
    </w:p>
    <w:p w14:paraId="351B2DCD" w14:textId="77777777" w:rsidR="002222E0" w:rsidRDefault="002222E0" w:rsidP="002222E0">
      <w:pPr>
        <w:widowControl/>
        <w:numPr>
          <w:ilvl w:val="0"/>
          <w:numId w:val="9"/>
        </w:numPr>
        <w:jc w:val="both"/>
        <w:rPr>
          <w:rFonts w:ascii="Cambria" w:hAnsi="Cambria"/>
          <w:lang w:val="en-US" w:eastAsia="en-US"/>
        </w:rPr>
      </w:pPr>
      <w:r w:rsidRPr="004C642F">
        <w:rPr>
          <w:rFonts w:ascii="Cambria" w:hAnsi="Cambria"/>
          <w:lang w:val="en-US" w:eastAsia="en-US"/>
        </w:rPr>
        <w:t>diploma de bacalaureat</w:t>
      </w:r>
      <w:r>
        <w:rPr>
          <w:rFonts w:ascii="Cambria" w:hAnsi="Cambria"/>
          <w:lang w:val="en-US" w:eastAsia="en-US"/>
        </w:rPr>
        <w:t xml:space="preserve"> </w:t>
      </w:r>
      <w:r w:rsidRPr="00E942FA">
        <w:rPr>
          <w:rFonts w:ascii="Cambria" w:hAnsi="Cambria"/>
          <w:i/>
          <w:iCs/>
          <w:lang w:val="en-US" w:eastAsia="en-US"/>
        </w:rPr>
        <w:t>(copie)</w:t>
      </w:r>
      <w:r w:rsidRPr="004C642F">
        <w:rPr>
          <w:rFonts w:ascii="Cambria" w:hAnsi="Cambria"/>
          <w:lang w:val="en-US" w:eastAsia="en-US"/>
        </w:rPr>
        <w:t xml:space="preserve">; </w:t>
      </w:r>
    </w:p>
    <w:p w14:paraId="6EB8E803" w14:textId="77777777" w:rsidR="002222E0" w:rsidRPr="004C642F" w:rsidRDefault="002222E0" w:rsidP="002222E0">
      <w:pPr>
        <w:widowControl/>
        <w:numPr>
          <w:ilvl w:val="0"/>
          <w:numId w:val="9"/>
        </w:numPr>
        <w:jc w:val="both"/>
        <w:rPr>
          <w:rFonts w:ascii="Cambria" w:hAnsi="Cambria"/>
          <w:lang w:val="en-US" w:eastAsia="en-US"/>
        </w:rPr>
      </w:pPr>
      <w:r>
        <w:rPr>
          <w:rFonts w:ascii="Cambria" w:hAnsi="Cambria"/>
          <w:lang w:val="en-US" w:eastAsia="en-US"/>
        </w:rPr>
        <w:t xml:space="preserve">diplomă în specialitatea </w:t>
      </w:r>
      <w:r w:rsidRPr="00896BD3">
        <w:rPr>
          <w:rFonts w:ascii="Cambria" w:hAnsi="Cambria"/>
          <w:lang w:val="en-US" w:eastAsia="en-US"/>
        </w:rPr>
        <w:t>asistent medical generalist, asistent medical obstetrică-ginecologie / moașă, asistent medical de pediatrie și asistent medical de ocrotire</w:t>
      </w:r>
      <w:r>
        <w:rPr>
          <w:rFonts w:ascii="Cambria" w:hAnsi="Cambria"/>
          <w:lang w:val="en-US" w:eastAsia="en-US"/>
        </w:rPr>
        <w:t>;</w:t>
      </w:r>
    </w:p>
    <w:p w14:paraId="46A9B36D" w14:textId="77777777" w:rsidR="002222E0" w:rsidRPr="004C642F" w:rsidRDefault="002222E0" w:rsidP="002222E0">
      <w:pPr>
        <w:widowControl/>
        <w:numPr>
          <w:ilvl w:val="0"/>
          <w:numId w:val="9"/>
        </w:numPr>
        <w:jc w:val="both"/>
        <w:rPr>
          <w:rFonts w:ascii="Cambria" w:hAnsi="Cambria"/>
          <w:lang w:val="en-US" w:eastAsia="en-US"/>
        </w:rPr>
      </w:pPr>
      <w:r w:rsidRPr="004C642F">
        <w:rPr>
          <w:rFonts w:ascii="Cambria" w:hAnsi="Cambria"/>
          <w:lang w:val="en-US" w:eastAsia="en-US"/>
        </w:rPr>
        <w:t>certificat de membru al Ordinului Asistenților Medicali Generaliști, Moașelor și Asistenților Medicali din România</w:t>
      </w:r>
      <w:r>
        <w:rPr>
          <w:rFonts w:ascii="Cambria" w:hAnsi="Cambria"/>
          <w:lang w:val="en-US" w:eastAsia="en-US"/>
        </w:rPr>
        <w:t xml:space="preserve"> </w:t>
      </w:r>
      <w:r w:rsidRPr="003A7AFE">
        <w:rPr>
          <w:rFonts w:ascii="Cambria" w:hAnsi="Cambria"/>
          <w:i/>
          <w:iCs/>
          <w:lang w:val="en-US" w:eastAsia="en-US"/>
        </w:rPr>
        <w:t>(copie)</w:t>
      </w:r>
      <w:r w:rsidRPr="004C642F">
        <w:rPr>
          <w:rFonts w:ascii="Cambria" w:hAnsi="Cambria"/>
          <w:i/>
          <w:iCs/>
          <w:lang w:val="en-US" w:eastAsia="en-US"/>
        </w:rPr>
        <w:t>;</w:t>
      </w:r>
    </w:p>
    <w:p w14:paraId="77552BA5" w14:textId="77777777" w:rsidR="002222E0" w:rsidRPr="004C642F" w:rsidRDefault="002222E0" w:rsidP="002222E0">
      <w:pPr>
        <w:widowControl/>
        <w:numPr>
          <w:ilvl w:val="0"/>
          <w:numId w:val="9"/>
        </w:numPr>
        <w:jc w:val="both"/>
        <w:rPr>
          <w:rFonts w:ascii="Cambria" w:hAnsi="Cambria"/>
          <w:lang w:val="en-US" w:eastAsia="en-US"/>
        </w:rPr>
      </w:pPr>
      <w:r w:rsidRPr="004C642F">
        <w:rPr>
          <w:rFonts w:ascii="Cambria" w:hAnsi="Cambria"/>
          <w:lang w:val="en-US" w:eastAsia="en-US"/>
        </w:rPr>
        <w:t>autorizație de liberă practică în specialitatea medicină generală, valabilă, eliberată de Ordinului Asistenților Medicali Generaliști, Moașelor și Asistenților Medicali din România</w:t>
      </w:r>
      <w:r>
        <w:rPr>
          <w:rFonts w:ascii="Cambria" w:hAnsi="Cambria"/>
          <w:lang w:val="en-US" w:eastAsia="en-US"/>
        </w:rPr>
        <w:t xml:space="preserve"> </w:t>
      </w:r>
      <w:r w:rsidRPr="003A7AFE">
        <w:rPr>
          <w:rFonts w:ascii="Cambria" w:hAnsi="Cambria"/>
          <w:i/>
          <w:iCs/>
          <w:lang w:val="en-US" w:eastAsia="en-US"/>
        </w:rPr>
        <w:t>(copie)</w:t>
      </w:r>
      <w:r w:rsidRPr="004C642F">
        <w:rPr>
          <w:rFonts w:ascii="Cambria" w:hAnsi="Cambria"/>
          <w:lang w:val="en-US" w:eastAsia="en-US"/>
        </w:rPr>
        <w:t>;</w:t>
      </w:r>
    </w:p>
    <w:p w14:paraId="19784AFC" w14:textId="77777777" w:rsidR="002222E0" w:rsidRPr="004C642F" w:rsidRDefault="002222E0" w:rsidP="002222E0">
      <w:pPr>
        <w:widowControl/>
        <w:numPr>
          <w:ilvl w:val="0"/>
          <w:numId w:val="9"/>
        </w:numPr>
        <w:jc w:val="both"/>
        <w:rPr>
          <w:rFonts w:ascii="Cambria" w:hAnsi="Cambria"/>
          <w:lang w:val="en-US" w:eastAsia="en-US"/>
        </w:rPr>
      </w:pPr>
      <w:r w:rsidRPr="004C642F">
        <w:rPr>
          <w:rFonts w:ascii="Cambria" w:hAnsi="Cambria"/>
          <w:lang w:val="en-US" w:eastAsia="en-US"/>
        </w:rPr>
        <w:t>aviz anual de liberă practică/adeverință, eliberată de Ordinului Asistenților Medicali Generaliști, Moașelor și Asistenților Medicali din România, valabil/ă la data concursului, după caz</w:t>
      </w:r>
      <w:r>
        <w:rPr>
          <w:rFonts w:ascii="Cambria" w:hAnsi="Cambria"/>
          <w:lang w:val="en-US" w:eastAsia="en-US"/>
        </w:rPr>
        <w:t xml:space="preserve"> </w:t>
      </w:r>
      <w:r w:rsidRPr="003A7AFE">
        <w:rPr>
          <w:rFonts w:ascii="Cambria" w:hAnsi="Cambria"/>
          <w:i/>
          <w:iCs/>
          <w:lang w:val="en-US" w:eastAsia="en-US"/>
        </w:rPr>
        <w:t>(copie)</w:t>
      </w:r>
      <w:r w:rsidRPr="004C642F">
        <w:rPr>
          <w:rFonts w:ascii="Cambria" w:hAnsi="Cambria"/>
          <w:lang w:val="en-US" w:eastAsia="en-US"/>
        </w:rPr>
        <w:t>;</w:t>
      </w:r>
    </w:p>
    <w:p w14:paraId="36E16AB5" w14:textId="77777777" w:rsidR="002222E0" w:rsidRPr="005A5931" w:rsidRDefault="002222E0" w:rsidP="002222E0">
      <w:pPr>
        <w:widowControl/>
        <w:numPr>
          <w:ilvl w:val="0"/>
          <w:numId w:val="9"/>
        </w:numPr>
        <w:jc w:val="both"/>
        <w:rPr>
          <w:rFonts w:ascii="Cambria" w:hAnsi="Cambria"/>
          <w:lang w:val="en-US" w:eastAsia="en-US"/>
        </w:rPr>
      </w:pPr>
      <w:r w:rsidRPr="005A5931">
        <w:rPr>
          <w:rFonts w:ascii="Cambria" w:hAnsi="Cambria"/>
          <w:lang w:val="en-US" w:eastAsia="en-US"/>
        </w:rPr>
        <w:t xml:space="preserve">asigurare malpraxis valabilă la data concursului </w:t>
      </w:r>
      <w:r w:rsidRPr="005A5931">
        <w:rPr>
          <w:rFonts w:ascii="Cambria" w:hAnsi="Cambria"/>
          <w:i/>
          <w:iCs/>
          <w:lang w:val="en-US" w:eastAsia="en-US"/>
        </w:rPr>
        <w:t>(copie)</w:t>
      </w:r>
      <w:r w:rsidRPr="005A5931">
        <w:rPr>
          <w:rFonts w:ascii="Cambria" w:hAnsi="Cambria"/>
          <w:lang w:val="en-US" w:eastAsia="en-US"/>
        </w:rPr>
        <w:t>;</w:t>
      </w:r>
    </w:p>
    <w:p w14:paraId="00C76E56" w14:textId="77777777" w:rsidR="002222E0" w:rsidRDefault="002222E0" w:rsidP="002222E0">
      <w:pPr>
        <w:widowControl/>
        <w:numPr>
          <w:ilvl w:val="0"/>
          <w:numId w:val="9"/>
        </w:numPr>
        <w:jc w:val="both"/>
        <w:rPr>
          <w:rFonts w:ascii="Cambria" w:hAnsi="Cambria"/>
          <w:lang w:val="en-US" w:eastAsia="en-US"/>
        </w:rPr>
      </w:pPr>
      <w:r w:rsidRPr="004C642F">
        <w:rPr>
          <w:rFonts w:ascii="Cambria" w:hAnsi="Cambria"/>
          <w:lang w:val="en-US" w:eastAsia="en-US"/>
        </w:rPr>
        <w:t>vechimea</w:t>
      </w:r>
      <w:r>
        <w:rPr>
          <w:rFonts w:ascii="Cambria" w:hAnsi="Cambria"/>
          <w:lang w:val="en-US" w:eastAsia="en-US"/>
        </w:rPr>
        <w:t xml:space="preserve"> în specialitate</w:t>
      </w:r>
      <w:r w:rsidRPr="004C642F">
        <w:rPr>
          <w:rFonts w:ascii="Cambria" w:hAnsi="Cambria"/>
          <w:lang w:val="en-US" w:eastAsia="en-US"/>
        </w:rPr>
        <w:t xml:space="preserve">: </w:t>
      </w:r>
      <w:r>
        <w:rPr>
          <w:rFonts w:ascii="Cambria" w:hAnsi="Cambria"/>
          <w:lang w:val="en-US" w:eastAsia="en-US"/>
        </w:rPr>
        <w:t>fără vechime;</w:t>
      </w:r>
    </w:p>
    <w:p w14:paraId="7DE07EC7" w14:textId="77777777" w:rsidR="002222E0" w:rsidRDefault="002222E0" w:rsidP="002222E0">
      <w:pPr>
        <w:widowControl/>
        <w:numPr>
          <w:ilvl w:val="0"/>
          <w:numId w:val="9"/>
        </w:numPr>
        <w:jc w:val="both"/>
        <w:rPr>
          <w:rFonts w:ascii="Cambria" w:hAnsi="Cambria"/>
          <w:lang w:val="en-US" w:eastAsia="en-US"/>
        </w:rPr>
      </w:pPr>
      <w:r>
        <w:rPr>
          <w:rFonts w:ascii="Cambria" w:hAnsi="Cambria"/>
          <w:lang w:val="en-US" w:eastAsia="en-US"/>
        </w:rPr>
        <w:t>disponibilitate pentru deplasarea în teren și la cursuri/sesiuni de formare profesională.</w:t>
      </w:r>
      <w:r w:rsidRPr="004C642F">
        <w:rPr>
          <w:rFonts w:ascii="Cambria" w:hAnsi="Cambria"/>
          <w:lang w:val="en-US" w:eastAsia="en-US"/>
        </w:rPr>
        <w:t xml:space="preserve"> </w:t>
      </w:r>
    </w:p>
    <w:p w14:paraId="286C9893" w14:textId="77777777" w:rsidR="002222E0" w:rsidRDefault="002222E0" w:rsidP="002222E0">
      <w:pPr>
        <w:ind w:left="720"/>
        <w:jc w:val="both"/>
        <w:rPr>
          <w:rFonts w:ascii="Cambria" w:hAnsi="Cambria"/>
          <w:lang w:val="en-US" w:eastAsia="en-US"/>
        </w:rPr>
      </w:pPr>
    </w:p>
    <w:p w14:paraId="6925FD37" w14:textId="77777777" w:rsidR="002222E0" w:rsidRDefault="002222E0" w:rsidP="002222E0">
      <w:pPr>
        <w:rPr>
          <w:rFonts w:ascii="Cambria" w:hAnsi="Cambria"/>
          <w:b/>
          <w:bCs/>
          <w:i/>
          <w:iCs/>
          <w:lang w:val="en-US" w:eastAsia="en-US"/>
        </w:rPr>
      </w:pPr>
      <w:r w:rsidRPr="00896BD3">
        <w:rPr>
          <w:rFonts w:ascii="Cambria" w:hAnsi="Cambria"/>
          <w:b/>
          <w:bCs/>
          <w:i/>
          <w:iCs/>
          <w:lang w:val="en-US" w:eastAsia="en-US"/>
        </w:rPr>
        <w:t>Abilități, calități și aptitudini necesare:</w:t>
      </w:r>
    </w:p>
    <w:p w14:paraId="7170218F"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capacitatea de a rezolva eficient problemele;</w:t>
      </w:r>
    </w:p>
    <w:p w14:paraId="75C47171"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capacitatea de asumare a responsabilităţii; </w:t>
      </w:r>
    </w:p>
    <w:p w14:paraId="0C40FE0E"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capacitatea de autoperfecţionare şi de valorificare </w:t>
      </w:r>
      <w:proofErr w:type="gramStart"/>
      <w:r w:rsidRPr="00896BD3">
        <w:rPr>
          <w:rFonts w:ascii="Cambria" w:hAnsi="Cambria"/>
          <w:lang w:val="en-US" w:eastAsia="en-US"/>
        </w:rPr>
        <w:t>a</w:t>
      </w:r>
      <w:proofErr w:type="gramEnd"/>
      <w:r w:rsidRPr="00896BD3">
        <w:rPr>
          <w:rFonts w:ascii="Cambria" w:hAnsi="Cambria"/>
          <w:lang w:val="en-US" w:eastAsia="en-US"/>
        </w:rPr>
        <w:t xml:space="preserve"> experienţei dobândite; </w:t>
      </w:r>
    </w:p>
    <w:p w14:paraId="345F1842"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creativitate şi spirit de iniţiativă; </w:t>
      </w:r>
    </w:p>
    <w:p w14:paraId="3F326628"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capacitatea de planificare şi organizare a timpului de lucru; </w:t>
      </w:r>
    </w:p>
    <w:p w14:paraId="0B85DFA1"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capacitatea de a lucra independent; </w:t>
      </w:r>
    </w:p>
    <w:p w14:paraId="29E0E7D3"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capacitatea de a lucra în echipă; </w:t>
      </w:r>
    </w:p>
    <w:p w14:paraId="342A564E"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capacitatea de gestionare eficientă a resurselor alocate; </w:t>
      </w:r>
    </w:p>
    <w:p w14:paraId="573DC135"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integritatea morală şi etică profesională; </w:t>
      </w:r>
    </w:p>
    <w:p w14:paraId="7729E40B"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capacitatea de consiliere și mediere; </w:t>
      </w:r>
    </w:p>
    <w:p w14:paraId="1D1E7960"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capacitate de decizie și reacție adecvată în situații de urgență;</w:t>
      </w:r>
    </w:p>
    <w:p w14:paraId="3523299F"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disponibilitate de a-i ajuta pe cei aflați în dificultate, capacitate empatică; </w:t>
      </w:r>
    </w:p>
    <w:p w14:paraId="2100991F"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abilități de comunicare cu personalul medical, cu specialistii din unitățile sanitare, din autoritățile locale și din comunitatea din care face parte;</w:t>
      </w:r>
    </w:p>
    <w:p w14:paraId="2EFF045E" w14:textId="77777777" w:rsidR="002222E0" w:rsidRPr="00896BD3" w:rsidRDefault="002222E0" w:rsidP="002222E0">
      <w:pPr>
        <w:widowControl/>
        <w:numPr>
          <w:ilvl w:val="0"/>
          <w:numId w:val="12"/>
        </w:numPr>
        <w:rPr>
          <w:rFonts w:ascii="Cambria" w:hAnsi="Cambria"/>
          <w:lang w:val="en-US" w:eastAsia="en-US"/>
        </w:rPr>
      </w:pPr>
      <w:r w:rsidRPr="00896BD3">
        <w:rPr>
          <w:rFonts w:ascii="Cambria" w:hAnsi="Cambria"/>
          <w:lang w:val="en-US" w:eastAsia="en-US"/>
        </w:rPr>
        <w:t xml:space="preserve">spirit organizatoric. </w:t>
      </w:r>
    </w:p>
    <w:p w14:paraId="08575648" w14:textId="77777777" w:rsidR="002222E0" w:rsidRPr="00896BD3" w:rsidRDefault="002222E0" w:rsidP="002222E0">
      <w:pPr>
        <w:rPr>
          <w:rFonts w:ascii="Cambria" w:hAnsi="Cambria"/>
          <w:b/>
          <w:bCs/>
          <w:i/>
          <w:iCs/>
          <w:lang w:val="en-US" w:eastAsia="en-US"/>
        </w:rPr>
      </w:pPr>
    </w:p>
    <w:p w14:paraId="4D915E89" w14:textId="77777777" w:rsidR="002222E0" w:rsidRPr="00225DC1" w:rsidRDefault="002222E0" w:rsidP="002222E0">
      <w:pPr>
        <w:pStyle w:val="msonospacing0"/>
        <w:jc w:val="both"/>
        <w:rPr>
          <w:rFonts w:ascii="Cambria" w:hAnsi="Cambria"/>
          <w:sz w:val="24"/>
          <w:szCs w:val="24"/>
        </w:rPr>
      </w:pPr>
    </w:p>
    <w:p w14:paraId="5CE493E5" w14:textId="77777777" w:rsidR="002222E0" w:rsidRPr="003902B9" w:rsidRDefault="002222E0" w:rsidP="002222E0">
      <w:pPr>
        <w:pStyle w:val="msonospacing0"/>
        <w:shd w:val="clear" w:color="auto" w:fill="D9D9D9"/>
        <w:spacing w:after="240"/>
        <w:jc w:val="both"/>
        <w:rPr>
          <w:rFonts w:ascii="Cambria" w:hAnsi="Cambria"/>
          <w:b/>
          <w:bCs/>
          <w:sz w:val="24"/>
          <w:szCs w:val="24"/>
        </w:rPr>
      </w:pPr>
      <w:r>
        <w:rPr>
          <w:rFonts w:ascii="Cambria" w:hAnsi="Cambria"/>
          <w:b/>
          <w:bCs/>
          <w:sz w:val="24"/>
          <w:szCs w:val="24"/>
        </w:rPr>
        <w:t>CONȚINUTUL DOSARULUI DE CONCURS</w:t>
      </w:r>
      <w:r w:rsidRPr="00225DC1">
        <w:rPr>
          <w:rFonts w:ascii="Cambria" w:hAnsi="Cambria"/>
          <w:b/>
          <w:bCs/>
          <w:sz w:val="24"/>
          <w:szCs w:val="24"/>
        </w:rPr>
        <w:t>:</w:t>
      </w:r>
    </w:p>
    <w:p w14:paraId="480AA822" w14:textId="77777777" w:rsidR="002222E0" w:rsidRPr="002B784E" w:rsidRDefault="002222E0" w:rsidP="002222E0">
      <w:pPr>
        <w:pStyle w:val="msonospacing0"/>
        <w:jc w:val="both"/>
        <w:rPr>
          <w:rFonts w:ascii="Cambria" w:hAnsi="Cambria"/>
          <w:sz w:val="24"/>
          <w:szCs w:val="24"/>
        </w:rPr>
      </w:pPr>
      <w:r w:rsidRPr="002B784E">
        <w:rPr>
          <w:rFonts w:ascii="Cambria" w:hAnsi="Cambria"/>
          <w:sz w:val="24"/>
          <w:szCs w:val="24"/>
        </w:rPr>
        <w:t>Dosarul de concurs va conține în mod obligatoriu următoarele documente:</w:t>
      </w:r>
    </w:p>
    <w:p w14:paraId="5BE1086D" w14:textId="77777777" w:rsidR="002222E0" w:rsidRPr="00B0025A"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 xml:space="preserve">formular de înscriere la concurs, conform modelului prevăzut la anexa nr. </w:t>
      </w:r>
      <w:r>
        <w:rPr>
          <w:rFonts w:ascii="Cambria" w:hAnsi="Cambria"/>
          <w:sz w:val="24"/>
          <w:szCs w:val="24"/>
        </w:rPr>
        <w:t>1 la prezentul anunț</w:t>
      </w:r>
      <w:r w:rsidRPr="00B0025A">
        <w:rPr>
          <w:rFonts w:ascii="Cambria" w:hAnsi="Cambria"/>
          <w:sz w:val="24"/>
          <w:szCs w:val="24"/>
        </w:rPr>
        <w:t>;</w:t>
      </w:r>
    </w:p>
    <w:p w14:paraId="630D22E6" w14:textId="77777777" w:rsidR="002222E0" w:rsidRPr="00B0025A"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copia actului de identitate sau orice alt document care atestă identitatea, potrivit legii, aflate în termen de valabilitate;</w:t>
      </w:r>
    </w:p>
    <w:p w14:paraId="0A00C193" w14:textId="77777777" w:rsidR="002222E0" w:rsidRPr="00B0025A"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copia certificatului de căsătorie sau a altui document prin care s-a realizat schimbarea de nume, după caz;</w:t>
      </w:r>
    </w:p>
    <w:p w14:paraId="5A0EED15" w14:textId="77777777" w:rsidR="002222E0" w:rsidRPr="00B0025A"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copiile documentelor care atestă nivelul studiilor şi ale altor acte care atestă efectuarea unor specializări, precum şi copiile documentelor care atestă îndeplinirea condiţiilor specifice ale postului;</w:t>
      </w:r>
    </w:p>
    <w:p w14:paraId="09AA1FD1" w14:textId="77777777" w:rsidR="002222E0" w:rsidRPr="00B0025A"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copia carnetului de muncă, a adeverinţei eliberate de angajator pentru perioada lucrată, care să ateste vechimea în muncă şi în specialitatea studiilor solicitate pentru ocuparea postului;</w:t>
      </w:r>
    </w:p>
    <w:p w14:paraId="5E933897" w14:textId="77777777" w:rsidR="002222E0" w:rsidRPr="00B0025A"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certificat de cazier judiciar sau, după caz, extrasul de pe cazierul judiciar;</w:t>
      </w:r>
    </w:p>
    <w:p w14:paraId="50EEE460" w14:textId="77777777" w:rsidR="002222E0" w:rsidRPr="00B0025A"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adeverinţă medicală care să ateste starea de sănătate corespunzătoare, eliberată de către medicul de familie al candidatului sau de către unităţile sanitare abilitate cu cel mult 6 luni anterior derulării concursului;</w:t>
      </w:r>
    </w:p>
    <w:p w14:paraId="77BC29D0" w14:textId="77777777" w:rsidR="002222E0" w:rsidRPr="00B0025A"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89D02D5" w14:textId="77777777" w:rsidR="002222E0" w:rsidRDefault="002222E0" w:rsidP="002222E0">
      <w:pPr>
        <w:pStyle w:val="msonospacing0"/>
        <w:numPr>
          <w:ilvl w:val="0"/>
          <w:numId w:val="7"/>
        </w:numPr>
        <w:spacing w:after="240"/>
        <w:jc w:val="both"/>
        <w:rPr>
          <w:rFonts w:ascii="Cambria" w:hAnsi="Cambria"/>
          <w:sz w:val="24"/>
          <w:szCs w:val="24"/>
        </w:rPr>
      </w:pPr>
      <w:r w:rsidRPr="00B0025A">
        <w:rPr>
          <w:rFonts w:ascii="Cambria" w:hAnsi="Cambria"/>
          <w:sz w:val="24"/>
          <w:szCs w:val="24"/>
        </w:rPr>
        <w:t>curriculum vitae, model comun european.</w:t>
      </w:r>
    </w:p>
    <w:p w14:paraId="0A825902" w14:textId="77777777" w:rsidR="002222E0" w:rsidRDefault="002222E0" w:rsidP="002222E0">
      <w:pPr>
        <w:pStyle w:val="msonospacing0"/>
        <w:jc w:val="both"/>
        <w:rPr>
          <w:rFonts w:ascii="Cambria" w:hAnsi="Cambria"/>
          <w:sz w:val="24"/>
          <w:szCs w:val="24"/>
        </w:rPr>
      </w:pPr>
      <w:r w:rsidRPr="002B784E">
        <w:rPr>
          <w:rFonts w:ascii="Cambria" w:hAnsi="Cambria"/>
          <w:sz w:val="24"/>
          <w:szCs w:val="24"/>
        </w:rPr>
        <w:t xml:space="preserve">Copiile de pe actele mai sus enumerate </w:t>
      </w:r>
      <w:r>
        <w:rPr>
          <w:rFonts w:ascii="Cambria" w:hAnsi="Cambria"/>
          <w:sz w:val="24"/>
          <w:szCs w:val="24"/>
        </w:rPr>
        <w:t>se prezintă însoțite de documentele originale, care se vor certifica pentru conformitate de către secretarul comisiei de concurs.</w:t>
      </w:r>
    </w:p>
    <w:p w14:paraId="459D5AF9" w14:textId="77777777" w:rsidR="002222E0" w:rsidRDefault="002222E0" w:rsidP="002222E0">
      <w:pPr>
        <w:pStyle w:val="msonospacing0"/>
        <w:jc w:val="both"/>
        <w:rPr>
          <w:rFonts w:ascii="Cambria" w:hAnsi="Cambria"/>
          <w:sz w:val="24"/>
          <w:szCs w:val="24"/>
        </w:rPr>
      </w:pPr>
    </w:p>
    <w:p w14:paraId="40B7D39B" w14:textId="77777777" w:rsidR="002222E0" w:rsidRPr="003019DB" w:rsidRDefault="002222E0" w:rsidP="002222E0">
      <w:pPr>
        <w:pStyle w:val="msonospacing0"/>
        <w:jc w:val="both"/>
        <w:rPr>
          <w:rFonts w:ascii="Cambria" w:hAnsi="Cambria"/>
          <w:sz w:val="24"/>
          <w:szCs w:val="24"/>
          <w:lang w:val="it-IT"/>
        </w:rPr>
      </w:pPr>
      <w:r w:rsidRPr="003019DB">
        <w:rPr>
          <w:rFonts w:ascii="Cambria" w:hAnsi="Cambria"/>
          <w:sz w:val="24"/>
          <w:szCs w:val="24"/>
          <w:lang w:val="it-IT"/>
        </w:rPr>
        <w:t>Candidatul declarat admis la selec</w:t>
      </w:r>
      <w:r>
        <w:rPr>
          <w:rFonts w:ascii="Cambria" w:hAnsi="Cambria"/>
          <w:sz w:val="24"/>
          <w:szCs w:val="24"/>
          <w:lang w:val="it-IT"/>
        </w:rPr>
        <w:t>ț</w:t>
      </w:r>
      <w:r w:rsidRPr="003019DB">
        <w:rPr>
          <w:rFonts w:ascii="Cambria" w:hAnsi="Cambria"/>
          <w:sz w:val="24"/>
          <w:szCs w:val="24"/>
          <w:lang w:val="it-IT"/>
        </w:rPr>
        <w:t xml:space="preserve">ia dosarelor, care a depus la </w:t>
      </w:r>
      <w:r>
        <w:rPr>
          <w:rFonts w:ascii="Cambria" w:hAnsi="Cambria"/>
          <w:sz w:val="24"/>
          <w:szCs w:val="24"/>
          <w:lang w:val="it-IT"/>
        </w:rPr>
        <w:t>î</w:t>
      </w:r>
      <w:r w:rsidRPr="003019DB">
        <w:rPr>
          <w:rFonts w:ascii="Cambria" w:hAnsi="Cambria"/>
          <w:sz w:val="24"/>
          <w:szCs w:val="24"/>
          <w:lang w:val="it-IT"/>
        </w:rPr>
        <w:t>nscriere o declara</w:t>
      </w:r>
      <w:r>
        <w:rPr>
          <w:rFonts w:ascii="Cambria" w:hAnsi="Cambria"/>
          <w:sz w:val="24"/>
          <w:szCs w:val="24"/>
          <w:lang w:val="it-IT"/>
        </w:rPr>
        <w:t>ț</w:t>
      </w:r>
      <w:r w:rsidRPr="003019DB">
        <w:rPr>
          <w:rFonts w:ascii="Cambria" w:hAnsi="Cambria"/>
          <w:sz w:val="24"/>
          <w:szCs w:val="24"/>
          <w:lang w:val="it-IT"/>
        </w:rPr>
        <w:t>ie pe propria r</w:t>
      </w:r>
      <w:r>
        <w:rPr>
          <w:rFonts w:ascii="Cambria" w:hAnsi="Cambria"/>
          <w:sz w:val="24"/>
          <w:szCs w:val="24"/>
          <w:lang w:val="it-IT"/>
        </w:rPr>
        <w:t>ă</w:t>
      </w:r>
      <w:r w:rsidRPr="003019DB">
        <w:rPr>
          <w:rFonts w:ascii="Cambria" w:hAnsi="Cambria"/>
          <w:sz w:val="24"/>
          <w:szCs w:val="24"/>
          <w:lang w:val="it-IT"/>
        </w:rPr>
        <w:t>spundere c</w:t>
      </w:r>
      <w:r>
        <w:rPr>
          <w:rFonts w:ascii="Cambria" w:hAnsi="Cambria"/>
          <w:sz w:val="24"/>
          <w:szCs w:val="24"/>
          <w:lang w:val="it-IT"/>
        </w:rPr>
        <w:t>ă</w:t>
      </w:r>
      <w:r w:rsidRPr="003019DB">
        <w:rPr>
          <w:rFonts w:ascii="Cambria" w:hAnsi="Cambria"/>
          <w:sz w:val="24"/>
          <w:szCs w:val="24"/>
          <w:lang w:val="it-IT"/>
        </w:rPr>
        <w:t xml:space="preserve"> nu are antecedente penale are obliga</w:t>
      </w:r>
      <w:r>
        <w:rPr>
          <w:rFonts w:ascii="Cambria" w:hAnsi="Cambria"/>
          <w:sz w:val="24"/>
          <w:szCs w:val="24"/>
          <w:lang w:val="it-IT"/>
        </w:rPr>
        <w:t>ț</w:t>
      </w:r>
      <w:r w:rsidRPr="003019DB">
        <w:rPr>
          <w:rFonts w:ascii="Cambria" w:hAnsi="Cambria"/>
          <w:sz w:val="24"/>
          <w:szCs w:val="24"/>
          <w:lang w:val="it-IT"/>
        </w:rPr>
        <w:t xml:space="preserve">ia de a completa dosarul de </w:t>
      </w:r>
      <w:r w:rsidRPr="003019DB">
        <w:rPr>
          <w:rFonts w:ascii="Cambria" w:hAnsi="Cambria"/>
          <w:sz w:val="24"/>
          <w:szCs w:val="24"/>
          <w:lang w:val="it-IT"/>
        </w:rPr>
        <w:lastRenderedPageBreak/>
        <w:t>concurs cu originalul cazierului judiciar cel mai t</w:t>
      </w:r>
      <w:r>
        <w:rPr>
          <w:rFonts w:ascii="Cambria" w:hAnsi="Cambria"/>
          <w:sz w:val="24"/>
          <w:szCs w:val="24"/>
          <w:lang w:val="it-IT"/>
        </w:rPr>
        <w:t>â</w:t>
      </w:r>
      <w:r w:rsidRPr="003019DB">
        <w:rPr>
          <w:rFonts w:ascii="Cambria" w:hAnsi="Cambria"/>
          <w:sz w:val="24"/>
          <w:szCs w:val="24"/>
          <w:lang w:val="it-IT"/>
        </w:rPr>
        <w:t>rziu p</w:t>
      </w:r>
      <w:r>
        <w:rPr>
          <w:rFonts w:ascii="Cambria" w:hAnsi="Cambria"/>
          <w:sz w:val="24"/>
          <w:szCs w:val="24"/>
          <w:lang w:val="it-IT"/>
        </w:rPr>
        <w:t>â</w:t>
      </w:r>
      <w:r w:rsidRPr="003019DB">
        <w:rPr>
          <w:rFonts w:ascii="Cambria" w:hAnsi="Cambria"/>
          <w:sz w:val="24"/>
          <w:szCs w:val="24"/>
          <w:lang w:val="it-IT"/>
        </w:rPr>
        <w:t>n</w:t>
      </w:r>
      <w:r>
        <w:rPr>
          <w:rFonts w:ascii="Cambria" w:hAnsi="Cambria"/>
          <w:sz w:val="24"/>
          <w:szCs w:val="24"/>
          <w:lang w:val="it-IT"/>
        </w:rPr>
        <w:t>ă</w:t>
      </w:r>
      <w:r w:rsidRPr="003019DB">
        <w:rPr>
          <w:rFonts w:ascii="Cambria" w:hAnsi="Cambria"/>
          <w:sz w:val="24"/>
          <w:szCs w:val="24"/>
          <w:lang w:val="it-IT"/>
        </w:rPr>
        <w:t xml:space="preserve"> la desf</w:t>
      </w:r>
      <w:r>
        <w:rPr>
          <w:rFonts w:ascii="Cambria" w:hAnsi="Cambria"/>
          <w:sz w:val="24"/>
          <w:szCs w:val="24"/>
          <w:lang w:val="it-IT"/>
        </w:rPr>
        <w:t>ăș</w:t>
      </w:r>
      <w:r w:rsidRPr="003019DB">
        <w:rPr>
          <w:rFonts w:ascii="Cambria" w:hAnsi="Cambria"/>
          <w:sz w:val="24"/>
          <w:szCs w:val="24"/>
          <w:lang w:val="it-IT"/>
        </w:rPr>
        <w:t>urarea primei probe de concurs;</w:t>
      </w:r>
    </w:p>
    <w:p w14:paraId="673DB048" w14:textId="77777777" w:rsidR="002222E0" w:rsidRDefault="002222E0" w:rsidP="002222E0">
      <w:pPr>
        <w:pStyle w:val="msonospacing0"/>
        <w:jc w:val="both"/>
        <w:rPr>
          <w:rFonts w:ascii="Cambria" w:hAnsi="Cambria"/>
          <w:sz w:val="24"/>
          <w:szCs w:val="24"/>
        </w:rPr>
      </w:pPr>
    </w:p>
    <w:p w14:paraId="44A0A53B" w14:textId="77777777" w:rsidR="002222E0" w:rsidRPr="003902B9" w:rsidRDefault="002222E0" w:rsidP="002222E0">
      <w:pPr>
        <w:pStyle w:val="msonospacing0"/>
        <w:shd w:val="clear" w:color="auto" w:fill="D9D9D9"/>
        <w:spacing w:after="240"/>
        <w:jc w:val="both"/>
        <w:rPr>
          <w:rFonts w:ascii="Cambria" w:hAnsi="Cambria"/>
          <w:b/>
          <w:bCs/>
          <w:sz w:val="24"/>
          <w:szCs w:val="24"/>
        </w:rPr>
      </w:pPr>
      <w:r>
        <w:rPr>
          <w:rFonts w:ascii="Cambria" w:hAnsi="Cambria"/>
          <w:b/>
          <w:bCs/>
          <w:sz w:val="24"/>
          <w:szCs w:val="24"/>
        </w:rPr>
        <w:t>DEPUNEREA DOSARULUI DE ÎNSCRIERE LA CONCURS</w:t>
      </w:r>
      <w:r w:rsidRPr="00225DC1">
        <w:rPr>
          <w:rFonts w:ascii="Cambria" w:hAnsi="Cambria"/>
          <w:b/>
          <w:bCs/>
          <w:sz w:val="24"/>
          <w:szCs w:val="24"/>
        </w:rPr>
        <w:t>:</w:t>
      </w:r>
    </w:p>
    <w:p w14:paraId="61EF9190" w14:textId="75A49E0A" w:rsidR="002222E0" w:rsidRPr="002D3937" w:rsidRDefault="002222E0" w:rsidP="002222E0">
      <w:pPr>
        <w:pStyle w:val="msonospacing0"/>
        <w:jc w:val="both"/>
        <w:rPr>
          <w:rFonts w:ascii="Cambria" w:hAnsi="Cambria"/>
          <w:sz w:val="24"/>
          <w:szCs w:val="24"/>
          <w:lang w:val="it-IT"/>
        </w:rPr>
      </w:pPr>
      <w:r w:rsidRPr="00423461">
        <w:rPr>
          <w:rFonts w:ascii="Cambria" w:hAnsi="Cambria"/>
          <w:b/>
          <w:sz w:val="24"/>
          <w:szCs w:val="24"/>
          <w:lang w:val="it-IT"/>
        </w:rPr>
        <w:t>Dosarele de</w:t>
      </w:r>
      <w:r>
        <w:rPr>
          <w:rFonts w:ascii="Cambria" w:hAnsi="Cambria"/>
          <w:b/>
          <w:sz w:val="24"/>
          <w:szCs w:val="24"/>
          <w:lang w:val="it-IT"/>
        </w:rPr>
        <w:t xml:space="preserve"> î</w:t>
      </w:r>
      <w:r w:rsidRPr="00423461">
        <w:rPr>
          <w:rFonts w:ascii="Cambria" w:hAnsi="Cambria"/>
          <w:b/>
          <w:sz w:val="24"/>
          <w:szCs w:val="24"/>
          <w:lang w:val="it-IT"/>
        </w:rPr>
        <w:t>nscriere</w:t>
      </w:r>
      <w:r w:rsidRPr="00423461">
        <w:rPr>
          <w:rFonts w:ascii="Cambria" w:hAnsi="Cambria"/>
          <w:sz w:val="24"/>
          <w:szCs w:val="24"/>
          <w:lang w:val="it-IT"/>
        </w:rPr>
        <w:t xml:space="preserve"> la</w:t>
      </w:r>
      <w:r>
        <w:rPr>
          <w:rFonts w:ascii="Cambria" w:hAnsi="Cambria"/>
          <w:sz w:val="24"/>
          <w:szCs w:val="24"/>
          <w:lang w:val="it-IT"/>
        </w:rPr>
        <w:t xml:space="preserve"> </w:t>
      </w:r>
      <w:r w:rsidRPr="00423461">
        <w:rPr>
          <w:rFonts w:ascii="Cambria" w:hAnsi="Cambria"/>
          <w:sz w:val="24"/>
          <w:szCs w:val="24"/>
          <w:lang w:val="it-IT"/>
        </w:rPr>
        <w:t>concurs</w:t>
      </w:r>
      <w:r>
        <w:rPr>
          <w:rFonts w:ascii="Cambria" w:hAnsi="Cambria"/>
          <w:sz w:val="24"/>
          <w:szCs w:val="24"/>
          <w:lang w:val="it-IT"/>
        </w:rPr>
        <w:t xml:space="preserve"> </w:t>
      </w:r>
      <w:r w:rsidRPr="00423461">
        <w:rPr>
          <w:rFonts w:ascii="Cambria" w:hAnsi="Cambria"/>
          <w:sz w:val="24"/>
          <w:szCs w:val="24"/>
          <w:lang w:val="it-IT"/>
        </w:rPr>
        <w:t>se vor  depune</w:t>
      </w:r>
      <w:r>
        <w:rPr>
          <w:rFonts w:ascii="Cambria" w:hAnsi="Cambria"/>
          <w:sz w:val="24"/>
          <w:szCs w:val="24"/>
          <w:lang w:val="it-IT"/>
        </w:rPr>
        <w:t xml:space="preserve"> </w:t>
      </w:r>
      <w:r w:rsidRPr="00423461">
        <w:rPr>
          <w:rFonts w:ascii="Cambria" w:hAnsi="Cambria"/>
          <w:sz w:val="24"/>
          <w:szCs w:val="24"/>
          <w:lang w:val="it-IT"/>
        </w:rPr>
        <w:t>p</w:t>
      </w:r>
      <w:r>
        <w:rPr>
          <w:rFonts w:ascii="Cambria" w:hAnsi="Cambria"/>
          <w:sz w:val="24"/>
          <w:szCs w:val="24"/>
          <w:lang w:val="it-IT"/>
        </w:rPr>
        <w:t>â</w:t>
      </w:r>
      <w:r w:rsidRPr="00423461">
        <w:rPr>
          <w:rFonts w:ascii="Cambria" w:hAnsi="Cambria"/>
          <w:sz w:val="24"/>
          <w:szCs w:val="24"/>
          <w:lang w:val="it-IT"/>
        </w:rPr>
        <w:t>n</w:t>
      </w:r>
      <w:r>
        <w:rPr>
          <w:rFonts w:ascii="Cambria" w:hAnsi="Cambria"/>
          <w:sz w:val="24"/>
          <w:szCs w:val="24"/>
          <w:lang w:val="it-IT"/>
        </w:rPr>
        <w:t>ă</w:t>
      </w:r>
      <w:r w:rsidRPr="00423461">
        <w:rPr>
          <w:rFonts w:ascii="Cambria" w:hAnsi="Cambria"/>
          <w:sz w:val="24"/>
          <w:szCs w:val="24"/>
          <w:lang w:val="it-IT"/>
        </w:rPr>
        <w:t xml:space="preserve"> la data de </w:t>
      </w:r>
      <w:r>
        <w:rPr>
          <w:rFonts w:ascii="Cambria" w:hAnsi="Cambria"/>
          <w:b/>
          <w:bCs/>
          <w:sz w:val="24"/>
          <w:szCs w:val="24"/>
          <w:lang w:val="it-IT"/>
        </w:rPr>
        <w:t>______</w:t>
      </w:r>
      <w:r w:rsidR="0014573F">
        <w:rPr>
          <w:rFonts w:ascii="Cambria" w:hAnsi="Cambria"/>
          <w:b/>
          <w:bCs/>
          <w:sz w:val="24"/>
          <w:szCs w:val="24"/>
          <w:lang w:val="it-IT"/>
        </w:rPr>
        <w:t>2</w:t>
      </w:r>
      <w:r w:rsidR="00510F7B">
        <w:rPr>
          <w:rFonts w:ascii="Cambria" w:hAnsi="Cambria"/>
          <w:b/>
          <w:bCs/>
          <w:sz w:val="24"/>
          <w:szCs w:val="24"/>
          <w:lang w:val="it-IT"/>
        </w:rPr>
        <w:t>5</w:t>
      </w:r>
      <w:r w:rsidR="009F16AE">
        <w:rPr>
          <w:rFonts w:ascii="Cambria" w:hAnsi="Cambria"/>
          <w:b/>
          <w:bCs/>
          <w:sz w:val="24"/>
          <w:szCs w:val="24"/>
          <w:lang w:val="it-IT"/>
        </w:rPr>
        <w:t xml:space="preserve"> AUGUST </w:t>
      </w:r>
      <w:r w:rsidR="005D33A2">
        <w:rPr>
          <w:rFonts w:ascii="Cambria" w:hAnsi="Cambria"/>
          <w:b/>
          <w:bCs/>
          <w:sz w:val="24"/>
          <w:szCs w:val="24"/>
          <w:lang w:val="it-IT"/>
        </w:rPr>
        <w:t>2026</w:t>
      </w:r>
      <w:r>
        <w:rPr>
          <w:rFonts w:ascii="Cambria" w:hAnsi="Cambria"/>
          <w:b/>
          <w:bCs/>
          <w:sz w:val="24"/>
          <w:szCs w:val="24"/>
          <w:lang w:val="it-IT"/>
        </w:rPr>
        <w:t>___________</w:t>
      </w:r>
      <w:r>
        <w:rPr>
          <w:rFonts w:ascii="Cambria" w:hAnsi="Cambria"/>
          <w:b/>
          <w:sz w:val="24"/>
          <w:szCs w:val="24"/>
          <w:lang w:val="it-IT"/>
        </w:rPr>
        <w:t xml:space="preserve"> </w:t>
      </w:r>
      <w:r w:rsidRPr="00423461">
        <w:rPr>
          <w:rFonts w:ascii="Cambria" w:hAnsi="Cambria"/>
          <w:b/>
          <w:sz w:val="24"/>
          <w:szCs w:val="24"/>
          <w:lang w:val="it-IT"/>
        </w:rPr>
        <w:t>inclusiv, ora 1</w:t>
      </w:r>
      <w:r w:rsidR="009F16AE">
        <w:rPr>
          <w:rFonts w:ascii="Cambria" w:hAnsi="Cambria"/>
          <w:b/>
          <w:sz w:val="24"/>
          <w:szCs w:val="24"/>
          <w:lang w:val="it-IT"/>
        </w:rPr>
        <w:t>6</w:t>
      </w:r>
      <w:r w:rsidRPr="00423461">
        <w:rPr>
          <w:rFonts w:ascii="Cambria" w:hAnsi="Cambria"/>
          <w:b/>
          <w:sz w:val="24"/>
          <w:szCs w:val="24"/>
          <w:lang w:val="it-IT"/>
        </w:rPr>
        <w:t xml:space="preserve">.00, </w:t>
      </w:r>
      <w:r w:rsidRPr="00423461">
        <w:rPr>
          <w:rFonts w:ascii="Cambria" w:hAnsi="Cambria"/>
          <w:sz w:val="24"/>
          <w:szCs w:val="24"/>
          <w:lang w:val="it-IT"/>
        </w:rPr>
        <w:t xml:space="preserve">la sediul Primariei comunei </w:t>
      </w:r>
      <w:r>
        <w:rPr>
          <w:rFonts w:ascii="Cambria" w:hAnsi="Cambria"/>
          <w:sz w:val="24"/>
          <w:szCs w:val="24"/>
          <w:lang w:val="it-IT"/>
        </w:rPr>
        <w:t>Mera</w:t>
      </w:r>
      <w:r w:rsidRPr="00423461">
        <w:rPr>
          <w:rFonts w:ascii="Cambria" w:hAnsi="Cambria"/>
          <w:sz w:val="24"/>
          <w:szCs w:val="24"/>
          <w:lang w:val="it-IT"/>
        </w:rPr>
        <w:t>, la secretar</w:t>
      </w:r>
      <w:r w:rsidR="005D33A2">
        <w:rPr>
          <w:rFonts w:ascii="Cambria" w:hAnsi="Cambria"/>
          <w:sz w:val="24"/>
          <w:szCs w:val="24"/>
          <w:lang w:val="it-IT"/>
        </w:rPr>
        <w:t>ul</w:t>
      </w:r>
      <w:r w:rsidRPr="00423461">
        <w:rPr>
          <w:rFonts w:ascii="Cambria" w:hAnsi="Cambria"/>
          <w:sz w:val="24"/>
          <w:szCs w:val="24"/>
          <w:lang w:val="it-IT"/>
        </w:rPr>
        <w:t xml:space="preserve"> al comisiei de concurs.</w:t>
      </w:r>
    </w:p>
    <w:p w14:paraId="3EB025F1" w14:textId="77777777" w:rsidR="002222E0" w:rsidRDefault="002222E0" w:rsidP="002222E0">
      <w:pPr>
        <w:pStyle w:val="msonospacing0"/>
        <w:jc w:val="both"/>
        <w:rPr>
          <w:rFonts w:ascii="Cambria" w:hAnsi="Cambria"/>
          <w:sz w:val="24"/>
          <w:szCs w:val="24"/>
        </w:rPr>
      </w:pPr>
    </w:p>
    <w:p w14:paraId="06AC6639" w14:textId="77777777" w:rsidR="002222E0" w:rsidRPr="003902B9" w:rsidRDefault="002222E0" w:rsidP="002222E0">
      <w:pPr>
        <w:pStyle w:val="msonospacing0"/>
        <w:shd w:val="clear" w:color="auto" w:fill="D9D9D9"/>
        <w:spacing w:after="240"/>
        <w:jc w:val="both"/>
        <w:rPr>
          <w:rFonts w:ascii="Cambria" w:hAnsi="Cambria"/>
          <w:b/>
          <w:bCs/>
          <w:sz w:val="24"/>
          <w:szCs w:val="24"/>
        </w:rPr>
      </w:pPr>
      <w:r>
        <w:rPr>
          <w:rFonts w:ascii="Cambria" w:hAnsi="Cambria"/>
          <w:b/>
          <w:bCs/>
          <w:sz w:val="24"/>
          <w:szCs w:val="24"/>
        </w:rPr>
        <w:t>CALENDARUL DESFĂȘURĂRII CONCURSULUI</w:t>
      </w:r>
      <w:r w:rsidRPr="00225DC1">
        <w:rPr>
          <w:rFonts w:ascii="Cambria" w:hAnsi="Cambria"/>
          <w:b/>
          <w:bCs/>
          <w:sz w:val="24"/>
          <w:szCs w:val="24"/>
        </w:rPr>
        <w:t>:</w:t>
      </w:r>
    </w:p>
    <w:p w14:paraId="1EDA39C1" w14:textId="29F642BE" w:rsidR="002222E0" w:rsidRDefault="002222E0" w:rsidP="002222E0">
      <w:pPr>
        <w:pStyle w:val="msonospacing0"/>
        <w:spacing w:before="240" w:after="240" w:line="276" w:lineRule="auto"/>
        <w:jc w:val="both"/>
        <w:rPr>
          <w:rFonts w:ascii="Cambria" w:hAnsi="Cambria"/>
          <w:sz w:val="24"/>
          <w:szCs w:val="24"/>
        </w:rPr>
      </w:pPr>
      <w:r w:rsidRPr="00863989">
        <w:rPr>
          <w:rFonts w:ascii="Cambria" w:hAnsi="Cambria"/>
          <w:b/>
          <w:bCs/>
          <w:sz w:val="24"/>
          <w:szCs w:val="24"/>
        </w:rPr>
        <w:t>1.</w:t>
      </w:r>
      <w:r>
        <w:rPr>
          <w:rFonts w:ascii="Cambria" w:hAnsi="Cambria"/>
          <w:sz w:val="24"/>
          <w:szCs w:val="24"/>
        </w:rPr>
        <w:t xml:space="preserve"> Selecția dosarelor are loc în data de </w:t>
      </w:r>
      <w:r>
        <w:rPr>
          <w:rFonts w:ascii="Cambria" w:hAnsi="Cambria"/>
          <w:b/>
          <w:bCs/>
          <w:sz w:val="24"/>
          <w:szCs w:val="24"/>
        </w:rPr>
        <w:t>_________</w:t>
      </w:r>
      <w:r w:rsidR="0014573F">
        <w:rPr>
          <w:rFonts w:ascii="Cambria" w:hAnsi="Cambria"/>
          <w:b/>
          <w:bCs/>
          <w:sz w:val="24"/>
          <w:szCs w:val="24"/>
        </w:rPr>
        <w:t>2</w:t>
      </w:r>
      <w:r w:rsidR="000121DB">
        <w:rPr>
          <w:rFonts w:ascii="Cambria" w:hAnsi="Cambria"/>
          <w:b/>
          <w:bCs/>
          <w:sz w:val="24"/>
          <w:szCs w:val="24"/>
        </w:rPr>
        <w:t>6</w:t>
      </w:r>
      <w:r w:rsidR="009F16AE">
        <w:rPr>
          <w:rFonts w:ascii="Cambria" w:hAnsi="Cambria"/>
          <w:b/>
          <w:bCs/>
          <w:sz w:val="24"/>
          <w:szCs w:val="24"/>
        </w:rPr>
        <w:t xml:space="preserve"> august </w:t>
      </w:r>
      <w:r w:rsidR="005D33A2">
        <w:rPr>
          <w:rFonts w:ascii="Cambria" w:hAnsi="Cambria"/>
          <w:b/>
          <w:bCs/>
          <w:sz w:val="24"/>
          <w:szCs w:val="24"/>
        </w:rPr>
        <w:t xml:space="preserve"> 2026</w:t>
      </w:r>
      <w:r>
        <w:rPr>
          <w:rFonts w:ascii="Cambria" w:hAnsi="Cambria"/>
          <w:b/>
          <w:bCs/>
          <w:sz w:val="24"/>
          <w:szCs w:val="24"/>
        </w:rPr>
        <w:t>_______</w:t>
      </w:r>
      <w:r>
        <w:rPr>
          <w:rFonts w:ascii="Cambria" w:hAnsi="Cambria"/>
          <w:sz w:val="24"/>
          <w:szCs w:val="24"/>
        </w:rPr>
        <w:t>.</w:t>
      </w:r>
    </w:p>
    <w:p w14:paraId="34E65890" w14:textId="151B2964" w:rsidR="002222E0" w:rsidRDefault="002222E0" w:rsidP="002222E0">
      <w:pPr>
        <w:pStyle w:val="msonospacing0"/>
        <w:spacing w:before="240" w:after="240" w:line="276" w:lineRule="auto"/>
        <w:jc w:val="both"/>
        <w:rPr>
          <w:rFonts w:ascii="Cambria" w:hAnsi="Cambria"/>
          <w:sz w:val="24"/>
          <w:szCs w:val="24"/>
          <w:lang w:val="it-IT"/>
        </w:rPr>
      </w:pPr>
      <w:r w:rsidRPr="00863989">
        <w:rPr>
          <w:rFonts w:ascii="Cambria" w:hAnsi="Cambria"/>
          <w:b/>
          <w:bCs/>
          <w:sz w:val="24"/>
          <w:szCs w:val="24"/>
        </w:rPr>
        <w:t>2.</w:t>
      </w:r>
      <w:r>
        <w:rPr>
          <w:rFonts w:ascii="Cambria" w:hAnsi="Cambria"/>
          <w:sz w:val="24"/>
          <w:szCs w:val="24"/>
        </w:rPr>
        <w:t xml:space="preserve"> Afișarea rezultatelor selecției dosarelor are loc în data de </w:t>
      </w:r>
      <w:r>
        <w:rPr>
          <w:rFonts w:ascii="Cambria" w:hAnsi="Cambria"/>
          <w:b/>
          <w:bCs/>
          <w:sz w:val="24"/>
          <w:szCs w:val="24"/>
        </w:rPr>
        <w:t>____</w:t>
      </w:r>
      <w:r w:rsidR="005D33A2">
        <w:rPr>
          <w:rFonts w:ascii="Cambria" w:hAnsi="Cambria"/>
          <w:b/>
          <w:bCs/>
          <w:sz w:val="24"/>
          <w:szCs w:val="24"/>
        </w:rPr>
        <w:t xml:space="preserve"> </w:t>
      </w:r>
      <w:r w:rsidR="0014573F">
        <w:rPr>
          <w:rFonts w:ascii="Cambria" w:hAnsi="Cambria"/>
          <w:b/>
          <w:bCs/>
          <w:sz w:val="24"/>
          <w:szCs w:val="24"/>
        </w:rPr>
        <w:t>2</w:t>
      </w:r>
      <w:r w:rsidR="000121DB">
        <w:rPr>
          <w:rFonts w:ascii="Cambria" w:hAnsi="Cambria"/>
          <w:b/>
          <w:bCs/>
          <w:sz w:val="24"/>
          <w:szCs w:val="24"/>
        </w:rPr>
        <w:t>7</w:t>
      </w:r>
      <w:r w:rsidR="009F16AE">
        <w:rPr>
          <w:rFonts w:ascii="Cambria" w:hAnsi="Cambria"/>
          <w:b/>
          <w:bCs/>
          <w:sz w:val="24"/>
          <w:szCs w:val="24"/>
        </w:rPr>
        <w:t xml:space="preserve"> august </w:t>
      </w:r>
      <w:r w:rsidR="005D33A2">
        <w:rPr>
          <w:rFonts w:ascii="Cambria" w:hAnsi="Cambria"/>
          <w:b/>
          <w:bCs/>
          <w:sz w:val="24"/>
          <w:szCs w:val="24"/>
        </w:rPr>
        <w:t>2026</w:t>
      </w:r>
      <w:r>
        <w:rPr>
          <w:rFonts w:ascii="Cambria" w:hAnsi="Cambria"/>
          <w:b/>
          <w:bCs/>
          <w:sz w:val="24"/>
          <w:szCs w:val="24"/>
        </w:rPr>
        <w:t>________________</w:t>
      </w:r>
      <w:r>
        <w:rPr>
          <w:rFonts w:ascii="Cambria" w:hAnsi="Cambria"/>
          <w:sz w:val="24"/>
          <w:szCs w:val="24"/>
        </w:rPr>
        <w:t xml:space="preserve">, ora </w:t>
      </w:r>
      <w:r w:rsidRPr="005F5BD5">
        <w:rPr>
          <w:rFonts w:ascii="Cambria" w:hAnsi="Cambria"/>
          <w:b/>
          <w:bCs/>
          <w:sz w:val="24"/>
          <w:szCs w:val="24"/>
        </w:rPr>
        <w:t>1</w:t>
      </w:r>
      <w:r w:rsidR="009F16AE">
        <w:rPr>
          <w:rFonts w:ascii="Cambria" w:hAnsi="Cambria"/>
          <w:b/>
          <w:bCs/>
          <w:sz w:val="24"/>
          <w:szCs w:val="24"/>
        </w:rPr>
        <w:t>4</w:t>
      </w:r>
      <w:r w:rsidRPr="005F5BD5">
        <w:rPr>
          <w:rFonts w:ascii="Cambria" w:hAnsi="Cambria"/>
          <w:b/>
          <w:bCs/>
          <w:sz w:val="24"/>
          <w:szCs w:val="24"/>
          <w:vertAlign w:val="superscript"/>
        </w:rPr>
        <w:t>00</w:t>
      </w:r>
      <w:r>
        <w:rPr>
          <w:rFonts w:ascii="Cambria" w:hAnsi="Cambria"/>
          <w:sz w:val="24"/>
          <w:szCs w:val="24"/>
          <w:lang w:val="it-IT"/>
        </w:rPr>
        <w:t xml:space="preserve"> </w:t>
      </w:r>
      <w:r w:rsidRPr="007A4289">
        <w:rPr>
          <w:rFonts w:ascii="Cambria" w:hAnsi="Cambria"/>
          <w:sz w:val="24"/>
          <w:szCs w:val="24"/>
          <w:lang w:val="it-IT"/>
        </w:rPr>
        <w:t xml:space="preserve">la sediu </w:t>
      </w:r>
      <w:r>
        <w:rPr>
          <w:rFonts w:ascii="Cambria" w:hAnsi="Cambria"/>
          <w:sz w:val="24"/>
          <w:szCs w:val="24"/>
          <w:lang w:val="it-IT"/>
        </w:rPr>
        <w:t>ș</w:t>
      </w:r>
      <w:r w:rsidRPr="007A4289">
        <w:rPr>
          <w:rFonts w:ascii="Cambria" w:hAnsi="Cambria"/>
          <w:sz w:val="24"/>
          <w:szCs w:val="24"/>
          <w:lang w:val="it-IT"/>
        </w:rPr>
        <w:t>i pe pagina  de internet a Primariei</w:t>
      </w:r>
      <w:r>
        <w:rPr>
          <w:rFonts w:ascii="Cambria" w:hAnsi="Cambria"/>
          <w:sz w:val="24"/>
          <w:szCs w:val="24"/>
          <w:lang w:val="it-IT"/>
        </w:rPr>
        <w:t xml:space="preserve"> comunei Mera, </w:t>
      </w:r>
      <w:hyperlink r:id="rId12" w:history="1">
        <w:r>
          <w:rPr>
            <w:rStyle w:val="Hyperlink"/>
            <w:rFonts w:ascii="Cambria" w:hAnsi="Cambria"/>
            <w:sz w:val="24"/>
            <w:szCs w:val="24"/>
            <w:lang w:val="it-IT"/>
          </w:rPr>
          <w:t>https://comunaMera.ro/</w:t>
        </w:r>
      </w:hyperlink>
      <w:r>
        <w:rPr>
          <w:rFonts w:ascii="Cambria" w:hAnsi="Cambria"/>
          <w:sz w:val="24"/>
          <w:szCs w:val="24"/>
          <w:lang w:val="it-IT"/>
        </w:rPr>
        <w:t>;</w:t>
      </w:r>
    </w:p>
    <w:p w14:paraId="03E04FAD" w14:textId="46E0939A" w:rsidR="002222E0" w:rsidRDefault="002222E0" w:rsidP="002222E0">
      <w:pPr>
        <w:pStyle w:val="msonospacing0"/>
        <w:spacing w:before="240" w:after="240" w:line="276" w:lineRule="auto"/>
        <w:jc w:val="both"/>
        <w:rPr>
          <w:rFonts w:ascii="Cambria" w:hAnsi="Cambria"/>
          <w:sz w:val="24"/>
          <w:szCs w:val="24"/>
        </w:rPr>
      </w:pPr>
      <w:bookmarkStart w:id="0" w:name="_Hlk127562699"/>
      <w:r w:rsidRPr="00863989">
        <w:rPr>
          <w:rFonts w:ascii="Cambria" w:hAnsi="Cambria"/>
          <w:b/>
          <w:bCs/>
          <w:sz w:val="24"/>
          <w:szCs w:val="24"/>
          <w:lang w:val="it-IT"/>
        </w:rPr>
        <w:t>3.</w:t>
      </w:r>
      <w:r>
        <w:rPr>
          <w:rFonts w:ascii="Cambria" w:hAnsi="Cambria"/>
          <w:sz w:val="24"/>
          <w:szCs w:val="24"/>
          <w:lang w:val="it-IT"/>
        </w:rPr>
        <w:t xml:space="preserve"> Depunerea contestației cu privire la rezultatul selecției dosarelor are loc până în data de </w:t>
      </w:r>
      <w:r>
        <w:rPr>
          <w:rFonts w:ascii="Cambria" w:hAnsi="Cambria"/>
          <w:b/>
          <w:bCs/>
          <w:sz w:val="24"/>
          <w:szCs w:val="24"/>
        </w:rPr>
        <w:t>______</w:t>
      </w:r>
      <w:r w:rsidR="0014573F">
        <w:rPr>
          <w:rFonts w:ascii="Cambria" w:hAnsi="Cambria"/>
          <w:b/>
          <w:bCs/>
          <w:sz w:val="24"/>
          <w:szCs w:val="24"/>
        </w:rPr>
        <w:t>2</w:t>
      </w:r>
      <w:r w:rsidR="000121DB">
        <w:rPr>
          <w:rFonts w:ascii="Cambria" w:hAnsi="Cambria"/>
          <w:b/>
          <w:bCs/>
          <w:sz w:val="24"/>
          <w:szCs w:val="24"/>
        </w:rPr>
        <w:t>8</w:t>
      </w:r>
      <w:r w:rsidR="00F255A6">
        <w:rPr>
          <w:rFonts w:ascii="Cambria" w:hAnsi="Cambria"/>
          <w:b/>
          <w:bCs/>
          <w:sz w:val="24"/>
          <w:szCs w:val="24"/>
        </w:rPr>
        <w:t xml:space="preserve"> august</w:t>
      </w:r>
      <w:r w:rsidR="005D33A2">
        <w:rPr>
          <w:rFonts w:ascii="Cambria" w:hAnsi="Cambria"/>
          <w:b/>
          <w:bCs/>
          <w:sz w:val="24"/>
          <w:szCs w:val="24"/>
        </w:rPr>
        <w:t xml:space="preserve"> 2026</w:t>
      </w:r>
      <w:r>
        <w:rPr>
          <w:rFonts w:ascii="Cambria" w:hAnsi="Cambria"/>
          <w:b/>
          <w:bCs/>
          <w:sz w:val="24"/>
          <w:szCs w:val="24"/>
        </w:rPr>
        <w:t>________</w:t>
      </w:r>
      <w:r w:rsidRPr="004F0C85">
        <w:rPr>
          <w:rFonts w:ascii="Cambria" w:hAnsi="Cambria"/>
          <w:sz w:val="24"/>
          <w:szCs w:val="24"/>
        </w:rPr>
        <w:t>,</w:t>
      </w:r>
      <w:r>
        <w:rPr>
          <w:rFonts w:ascii="Cambria" w:hAnsi="Cambria"/>
          <w:sz w:val="24"/>
          <w:szCs w:val="24"/>
        </w:rPr>
        <w:t xml:space="preserve"> </w:t>
      </w:r>
      <w:r w:rsidRPr="004F0C85">
        <w:rPr>
          <w:rFonts w:ascii="Cambria" w:hAnsi="Cambria"/>
          <w:sz w:val="24"/>
          <w:szCs w:val="24"/>
        </w:rPr>
        <w:t xml:space="preserve"> ora</w:t>
      </w:r>
      <w:r>
        <w:rPr>
          <w:rFonts w:ascii="Cambria" w:hAnsi="Cambria"/>
          <w:sz w:val="24"/>
          <w:szCs w:val="24"/>
        </w:rPr>
        <w:t xml:space="preserve"> </w:t>
      </w:r>
      <w:r w:rsidRPr="00B61A33">
        <w:rPr>
          <w:rFonts w:ascii="Cambria" w:hAnsi="Cambria"/>
          <w:b/>
          <w:bCs/>
          <w:sz w:val="24"/>
          <w:szCs w:val="24"/>
        </w:rPr>
        <w:t>1</w:t>
      </w:r>
      <w:r w:rsidR="00F92AA5">
        <w:rPr>
          <w:rFonts w:ascii="Cambria" w:hAnsi="Cambria"/>
          <w:b/>
          <w:bCs/>
          <w:sz w:val="24"/>
          <w:szCs w:val="24"/>
        </w:rPr>
        <w:t>4</w:t>
      </w:r>
      <w:r w:rsidRPr="00B61A33">
        <w:rPr>
          <w:rFonts w:ascii="Cambria" w:hAnsi="Cambria"/>
          <w:b/>
          <w:bCs/>
          <w:sz w:val="24"/>
          <w:szCs w:val="24"/>
          <w:vertAlign w:val="superscript"/>
        </w:rPr>
        <w:t>00</w:t>
      </w:r>
      <w:r w:rsidRPr="004F0C85">
        <w:rPr>
          <w:rFonts w:ascii="Cambria" w:hAnsi="Cambria"/>
          <w:sz w:val="24"/>
          <w:szCs w:val="24"/>
        </w:rPr>
        <w:t>;</w:t>
      </w:r>
    </w:p>
    <w:p w14:paraId="4F5D5EA3" w14:textId="7FDFD435" w:rsidR="002222E0" w:rsidRDefault="002222E0" w:rsidP="002222E0">
      <w:pPr>
        <w:pStyle w:val="msonospacing0"/>
        <w:spacing w:before="240" w:after="240" w:line="276" w:lineRule="auto"/>
        <w:jc w:val="both"/>
        <w:rPr>
          <w:rFonts w:ascii="Cambria" w:hAnsi="Cambria"/>
          <w:sz w:val="24"/>
          <w:szCs w:val="24"/>
        </w:rPr>
      </w:pPr>
      <w:r w:rsidRPr="00863989">
        <w:rPr>
          <w:rFonts w:ascii="Cambria" w:hAnsi="Cambria"/>
          <w:b/>
          <w:bCs/>
          <w:sz w:val="24"/>
          <w:szCs w:val="24"/>
        </w:rPr>
        <w:t>4.</w:t>
      </w:r>
      <w:r>
        <w:rPr>
          <w:rFonts w:ascii="Cambria" w:hAnsi="Cambria"/>
          <w:sz w:val="24"/>
          <w:szCs w:val="24"/>
        </w:rPr>
        <w:t xml:space="preserve"> Afișarea rezultatelor contestației cu privire la rezultatul selecției dosarelor are loc </w:t>
      </w:r>
      <w:r w:rsidRPr="004F0C85">
        <w:rPr>
          <w:rFonts w:ascii="Cambria" w:hAnsi="Cambria"/>
          <w:sz w:val="24"/>
          <w:szCs w:val="24"/>
        </w:rPr>
        <w:t xml:space="preserve">în data de </w:t>
      </w:r>
      <w:r>
        <w:rPr>
          <w:rFonts w:ascii="Cambria" w:hAnsi="Cambria"/>
          <w:b/>
          <w:bCs/>
          <w:sz w:val="24"/>
          <w:szCs w:val="24"/>
        </w:rPr>
        <w:t>___</w:t>
      </w:r>
      <w:r w:rsidR="000121DB">
        <w:rPr>
          <w:rFonts w:ascii="Cambria" w:hAnsi="Cambria"/>
          <w:b/>
          <w:bCs/>
          <w:sz w:val="24"/>
          <w:szCs w:val="24"/>
        </w:rPr>
        <w:t>31</w:t>
      </w:r>
      <w:r w:rsidR="00F255A6">
        <w:rPr>
          <w:rFonts w:ascii="Cambria" w:hAnsi="Cambria"/>
          <w:b/>
          <w:bCs/>
          <w:sz w:val="24"/>
          <w:szCs w:val="24"/>
        </w:rPr>
        <w:t xml:space="preserve"> august </w:t>
      </w:r>
      <w:r w:rsidR="005D33A2">
        <w:rPr>
          <w:rFonts w:ascii="Cambria" w:hAnsi="Cambria"/>
          <w:b/>
          <w:bCs/>
          <w:sz w:val="24"/>
          <w:szCs w:val="24"/>
        </w:rPr>
        <w:t xml:space="preserve"> 2026</w:t>
      </w:r>
      <w:r>
        <w:rPr>
          <w:rFonts w:ascii="Cambria" w:hAnsi="Cambria"/>
          <w:b/>
          <w:bCs/>
          <w:sz w:val="24"/>
          <w:szCs w:val="24"/>
        </w:rPr>
        <w:t>_____________</w:t>
      </w:r>
      <w:r w:rsidRPr="004F0C85">
        <w:rPr>
          <w:rFonts w:ascii="Cambria" w:hAnsi="Cambria"/>
          <w:sz w:val="24"/>
          <w:szCs w:val="24"/>
        </w:rPr>
        <w:t xml:space="preserve">, ora </w:t>
      </w:r>
      <w:r w:rsidRPr="00B61A33">
        <w:rPr>
          <w:rFonts w:ascii="Cambria" w:hAnsi="Cambria"/>
          <w:b/>
          <w:bCs/>
          <w:sz w:val="24"/>
          <w:szCs w:val="24"/>
        </w:rPr>
        <w:t>1</w:t>
      </w:r>
      <w:r w:rsidR="0014573F">
        <w:rPr>
          <w:rFonts w:ascii="Cambria" w:hAnsi="Cambria"/>
          <w:b/>
          <w:bCs/>
          <w:sz w:val="24"/>
          <w:szCs w:val="24"/>
        </w:rPr>
        <w:t>2</w:t>
      </w:r>
      <w:r w:rsidRPr="00B61A33">
        <w:rPr>
          <w:rFonts w:ascii="Cambria" w:hAnsi="Cambria"/>
          <w:b/>
          <w:bCs/>
          <w:sz w:val="24"/>
          <w:szCs w:val="24"/>
          <w:vertAlign w:val="superscript"/>
        </w:rPr>
        <w:t>00</w:t>
      </w:r>
      <w:r>
        <w:rPr>
          <w:rFonts w:ascii="Cambria" w:hAnsi="Cambria"/>
          <w:sz w:val="24"/>
          <w:szCs w:val="24"/>
        </w:rPr>
        <w:t xml:space="preserve"> </w:t>
      </w:r>
      <w:r w:rsidRPr="004F0C85">
        <w:rPr>
          <w:rFonts w:ascii="Cambria" w:hAnsi="Cambria"/>
          <w:sz w:val="24"/>
          <w:szCs w:val="24"/>
          <w:lang w:val="it-IT"/>
        </w:rPr>
        <w:t xml:space="preserve">la sediu și pe pagina  de internet a Primariei comunei </w:t>
      </w:r>
      <w:r>
        <w:rPr>
          <w:rFonts w:ascii="Cambria" w:hAnsi="Cambria"/>
          <w:sz w:val="24"/>
          <w:szCs w:val="24"/>
          <w:lang w:val="it-IT"/>
        </w:rPr>
        <w:t>Mera,</w:t>
      </w:r>
      <w:r w:rsidRPr="004F0C85">
        <w:rPr>
          <w:rFonts w:ascii="Cambria" w:hAnsi="Cambria"/>
          <w:sz w:val="24"/>
          <w:szCs w:val="24"/>
          <w:lang w:val="it-IT"/>
        </w:rPr>
        <w:t xml:space="preserve"> </w:t>
      </w:r>
      <w:hyperlink r:id="rId13" w:history="1">
        <w:r>
          <w:rPr>
            <w:rStyle w:val="Hyperlink"/>
            <w:rFonts w:ascii="Cambria" w:hAnsi="Cambria"/>
            <w:sz w:val="24"/>
            <w:szCs w:val="24"/>
            <w:lang w:val="it-IT"/>
          </w:rPr>
          <w:t>https://comunaMera.ro/</w:t>
        </w:r>
      </w:hyperlink>
      <w:r w:rsidRPr="004F0C85">
        <w:rPr>
          <w:rFonts w:ascii="Cambria" w:hAnsi="Cambria"/>
          <w:sz w:val="24"/>
          <w:szCs w:val="24"/>
        </w:rPr>
        <w:t>;</w:t>
      </w:r>
    </w:p>
    <w:bookmarkEnd w:id="0"/>
    <w:p w14:paraId="4C04754C" w14:textId="7FB9C9CD" w:rsidR="002222E0" w:rsidRDefault="002222E0" w:rsidP="002222E0">
      <w:pPr>
        <w:pStyle w:val="msonospacing0"/>
        <w:spacing w:before="240" w:after="240" w:line="276" w:lineRule="auto"/>
        <w:jc w:val="both"/>
        <w:rPr>
          <w:rFonts w:ascii="Cambria" w:hAnsi="Cambria"/>
          <w:sz w:val="24"/>
          <w:szCs w:val="24"/>
        </w:rPr>
      </w:pPr>
      <w:r w:rsidRPr="00863989">
        <w:rPr>
          <w:rFonts w:ascii="Cambria" w:hAnsi="Cambria"/>
          <w:b/>
          <w:bCs/>
          <w:sz w:val="24"/>
          <w:szCs w:val="24"/>
        </w:rPr>
        <w:t>5.</w:t>
      </w:r>
      <w:r>
        <w:rPr>
          <w:rFonts w:ascii="Cambria" w:hAnsi="Cambria"/>
          <w:sz w:val="24"/>
          <w:szCs w:val="24"/>
        </w:rPr>
        <w:t xml:space="preserve"> Proba scrisă are loc în data de </w:t>
      </w:r>
      <w:r>
        <w:rPr>
          <w:rFonts w:ascii="Cambria" w:hAnsi="Cambria"/>
          <w:b/>
          <w:bCs/>
          <w:sz w:val="24"/>
          <w:szCs w:val="24"/>
        </w:rPr>
        <w:t>_______</w:t>
      </w:r>
      <w:r w:rsidR="0014573F">
        <w:rPr>
          <w:rFonts w:ascii="Cambria" w:hAnsi="Cambria"/>
          <w:b/>
          <w:bCs/>
          <w:sz w:val="24"/>
          <w:szCs w:val="24"/>
        </w:rPr>
        <w:t xml:space="preserve"> 03 septembrie </w:t>
      </w:r>
      <w:r w:rsidR="00F255A6">
        <w:rPr>
          <w:rFonts w:ascii="Cambria" w:hAnsi="Cambria"/>
          <w:b/>
          <w:bCs/>
          <w:sz w:val="24"/>
          <w:szCs w:val="24"/>
        </w:rPr>
        <w:t>2026</w:t>
      </w:r>
      <w:r>
        <w:rPr>
          <w:rFonts w:ascii="Cambria" w:hAnsi="Cambria"/>
          <w:b/>
          <w:bCs/>
          <w:sz w:val="24"/>
          <w:szCs w:val="24"/>
        </w:rPr>
        <w:t>______</w:t>
      </w:r>
      <w:r>
        <w:rPr>
          <w:rFonts w:ascii="Cambria" w:hAnsi="Cambria"/>
          <w:sz w:val="24"/>
          <w:szCs w:val="24"/>
        </w:rPr>
        <w:t xml:space="preserve">, ora </w:t>
      </w:r>
      <w:r w:rsidR="005D33A2">
        <w:rPr>
          <w:rFonts w:ascii="Cambria" w:hAnsi="Cambria"/>
          <w:b/>
          <w:bCs/>
          <w:sz w:val="24"/>
          <w:szCs w:val="24"/>
        </w:rPr>
        <w:t>10</w:t>
      </w:r>
      <w:r w:rsidR="00F255A6">
        <w:rPr>
          <w:rFonts w:ascii="Cambria" w:hAnsi="Cambria"/>
          <w:b/>
          <w:bCs/>
          <w:sz w:val="24"/>
          <w:szCs w:val="24"/>
          <w:vertAlign w:val="superscript"/>
        </w:rPr>
        <w:t>30</w:t>
      </w:r>
      <w:r>
        <w:rPr>
          <w:rFonts w:ascii="Cambria" w:hAnsi="Cambria"/>
          <w:sz w:val="24"/>
          <w:szCs w:val="24"/>
        </w:rPr>
        <w:t>;</w:t>
      </w:r>
    </w:p>
    <w:p w14:paraId="6214B588" w14:textId="700683F0" w:rsidR="002222E0" w:rsidRDefault="002222E0" w:rsidP="002222E0">
      <w:pPr>
        <w:pStyle w:val="msonospacing0"/>
        <w:spacing w:before="240" w:after="240" w:line="276" w:lineRule="auto"/>
        <w:jc w:val="both"/>
        <w:rPr>
          <w:rFonts w:ascii="Cambria" w:hAnsi="Cambria"/>
          <w:sz w:val="24"/>
          <w:szCs w:val="24"/>
        </w:rPr>
      </w:pPr>
      <w:r w:rsidRPr="00863989">
        <w:rPr>
          <w:rFonts w:ascii="Cambria" w:hAnsi="Cambria"/>
          <w:b/>
          <w:bCs/>
          <w:sz w:val="24"/>
          <w:szCs w:val="24"/>
        </w:rPr>
        <w:t>6.</w:t>
      </w:r>
      <w:r>
        <w:rPr>
          <w:rFonts w:ascii="Cambria" w:hAnsi="Cambria"/>
          <w:sz w:val="24"/>
          <w:szCs w:val="24"/>
        </w:rPr>
        <w:t xml:space="preserve"> Afișare rezultate proba scrisă are loc în data de </w:t>
      </w:r>
      <w:r>
        <w:rPr>
          <w:rFonts w:ascii="Cambria" w:hAnsi="Cambria"/>
          <w:b/>
          <w:bCs/>
          <w:sz w:val="24"/>
          <w:szCs w:val="24"/>
        </w:rPr>
        <w:t>______</w:t>
      </w:r>
      <w:r w:rsidR="0014573F">
        <w:rPr>
          <w:rFonts w:ascii="Cambria" w:hAnsi="Cambria"/>
          <w:b/>
          <w:bCs/>
          <w:sz w:val="24"/>
          <w:szCs w:val="24"/>
        </w:rPr>
        <w:t xml:space="preserve">03 septembrie </w:t>
      </w:r>
      <w:r w:rsidR="00F255A6">
        <w:rPr>
          <w:rFonts w:ascii="Cambria" w:hAnsi="Cambria"/>
          <w:b/>
          <w:bCs/>
          <w:sz w:val="24"/>
          <w:szCs w:val="24"/>
        </w:rPr>
        <w:t>2026</w:t>
      </w:r>
      <w:r>
        <w:rPr>
          <w:rFonts w:ascii="Cambria" w:hAnsi="Cambria"/>
          <w:b/>
          <w:bCs/>
          <w:sz w:val="24"/>
          <w:szCs w:val="24"/>
        </w:rPr>
        <w:t>__________</w:t>
      </w:r>
      <w:r>
        <w:rPr>
          <w:rFonts w:ascii="Cambria" w:hAnsi="Cambria"/>
          <w:sz w:val="24"/>
          <w:szCs w:val="24"/>
        </w:rPr>
        <w:t xml:space="preserve">, ora </w:t>
      </w:r>
      <w:r w:rsidRPr="00000598">
        <w:rPr>
          <w:rFonts w:ascii="Cambria" w:hAnsi="Cambria"/>
          <w:b/>
          <w:bCs/>
          <w:sz w:val="24"/>
          <w:szCs w:val="24"/>
        </w:rPr>
        <w:t>1</w:t>
      </w:r>
      <w:r w:rsidR="0014573F">
        <w:rPr>
          <w:rFonts w:ascii="Cambria" w:hAnsi="Cambria"/>
          <w:b/>
          <w:bCs/>
          <w:sz w:val="24"/>
          <w:szCs w:val="24"/>
        </w:rPr>
        <w:t>4.00</w:t>
      </w:r>
      <w:r>
        <w:rPr>
          <w:rFonts w:ascii="Cambria" w:hAnsi="Cambria"/>
          <w:sz w:val="24"/>
          <w:szCs w:val="24"/>
        </w:rPr>
        <w:t xml:space="preserve"> </w:t>
      </w:r>
      <w:r w:rsidRPr="007A4289">
        <w:rPr>
          <w:rFonts w:ascii="Cambria" w:hAnsi="Cambria"/>
          <w:sz w:val="24"/>
          <w:szCs w:val="24"/>
          <w:lang w:val="it-IT"/>
        </w:rPr>
        <w:t xml:space="preserve">la sediu </w:t>
      </w:r>
      <w:r>
        <w:rPr>
          <w:rFonts w:ascii="Cambria" w:hAnsi="Cambria"/>
          <w:sz w:val="24"/>
          <w:szCs w:val="24"/>
          <w:lang w:val="it-IT"/>
        </w:rPr>
        <w:t>ș</w:t>
      </w:r>
      <w:r w:rsidRPr="007A4289">
        <w:rPr>
          <w:rFonts w:ascii="Cambria" w:hAnsi="Cambria"/>
          <w:sz w:val="24"/>
          <w:szCs w:val="24"/>
          <w:lang w:val="it-IT"/>
        </w:rPr>
        <w:t>i pe pagina  de internet a Primariei</w:t>
      </w:r>
      <w:r>
        <w:rPr>
          <w:rFonts w:ascii="Cambria" w:hAnsi="Cambria"/>
          <w:sz w:val="24"/>
          <w:szCs w:val="24"/>
          <w:lang w:val="it-IT"/>
        </w:rPr>
        <w:t xml:space="preserve"> comunei Mera, </w:t>
      </w:r>
      <w:hyperlink r:id="rId14" w:history="1">
        <w:r>
          <w:rPr>
            <w:rStyle w:val="Hyperlink"/>
            <w:rFonts w:ascii="Cambria" w:hAnsi="Cambria"/>
            <w:sz w:val="24"/>
            <w:szCs w:val="24"/>
            <w:lang w:val="it-IT"/>
          </w:rPr>
          <w:t>https://comunaMera.ro/</w:t>
        </w:r>
      </w:hyperlink>
      <w:r>
        <w:rPr>
          <w:rFonts w:ascii="Cambria" w:hAnsi="Cambria"/>
          <w:sz w:val="24"/>
          <w:szCs w:val="24"/>
        </w:rPr>
        <w:t>;</w:t>
      </w:r>
    </w:p>
    <w:p w14:paraId="4F8502D7" w14:textId="0A397C7A" w:rsidR="002222E0" w:rsidRPr="004F0C85" w:rsidRDefault="002222E0" w:rsidP="002222E0">
      <w:pPr>
        <w:pStyle w:val="msonospacing0"/>
        <w:spacing w:before="240" w:after="240" w:line="276" w:lineRule="auto"/>
        <w:jc w:val="both"/>
        <w:rPr>
          <w:rFonts w:ascii="Cambria" w:hAnsi="Cambria"/>
          <w:sz w:val="24"/>
          <w:szCs w:val="24"/>
        </w:rPr>
      </w:pPr>
      <w:r w:rsidRPr="00863989">
        <w:rPr>
          <w:rFonts w:ascii="Cambria" w:hAnsi="Cambria"/>
          <w:b/>
          <w:bCs/>
          <w:sz w:val="24"/>
          <w:szCs w:val="24"/>
          <w:lang w:val="it-IT"/>
        </w:rPr>
        <w:t>7</w:t>
      </w:r>
      <w:r w:rsidRPr="004F0C85">
        <w:rPr>
          <w:rFonts w:ascii="Cambria" w:hAnsi="Cambria"/>
          <w:b/>
          <w:bCs/>
          <w:sz w:val="24"/>
          <w:szCs w:val="24"/>
          <w:lang w:val="it-IT"/>
        </w:rPr>
        <w:t>.</w:t>
      </w:r>
      <w:r w:rsidRPr="004F0C85">
        <w:rPr>
          <w:rFonts w:ascii="Cambria" w:hAnsi="Cambria"/>
          <w:sz w:val="24"/>
          <w:szCs w:val="24"/>
          <w:lang w:val="it-IT"/>
        </w:rPr>
        <w:t xml:space="preserve"> Depunerea contestaț</w:t>
      </w:r>
      <w:r>
        <w:rPr>
          <w:rFonts w:ascii="Cambria" w:hAnsi="Cambria"/>
          <w:sz w:val="24"/>
          <w:szCs w:val="24"/>
          <w:lang w:val="it-IT"/>
        </w:rPr>
        <w:t>iei</w:t>
      </w:r>
      <w:r w:rsidRPr="004F0C85">
        <w:rPr>
          <w:rFonts w:ascii="Cambria" w:hAnsi="Cambria"/>
          <w:sz w:val="24"/>
          <w:szCs w:val="24"/>
          <w:lang w:val="it-IT"/>
        </w:rPr>
        <w:t xml:space="preserve"> cu privire la rezultatul </w:t>
      </w:r>
      <w:r>
        <w:rPr>
          <w:rFonts w:ascii="Cambria" w:hAnsi="Cambria"/>
          <w:sz w:val="24"/>
          <w:szCs w:val="24"/>
          <w:lang w:val="it-IT"/>
        </w:rPr>
        <w:t>probei scrise</w:t>
      </w:r>
      <w:r w:rsidRPr="004F0C85">
        <w:rPr>
          <w:rFonts w:ascii="Cambria" w:hAnsi="Cambria"/>
          <w:sz w:val="24"/>
          <w:szCs w:val="24"/>
          <w:lang w:val="it-IT"/>
        </w:rPr>
        <w:t xml:space="preserve"> </w:t>
      </w:r>
      <w:r>
        <w:rPr>
          <w:rFonts w:ascii="Cambria" w:hAnsi="Cambria"/>
          <w:sz w:val="24"/>
          <w:szCs w:val="24"/>
          <w:lang w:val="it-IT"/>
        </w:rPr>
        <w:t>are loc până în data de</w:t>
      </w:r>
      <w:r>
        <w:rPr>
          <w:rFonts w:ascii="Cambria" w:hAnsi="Cambria"/>
          <w:sz w:val="24"/>
          <w:szCs w:val="24"/>
        </w:rPr>
        <w:t xml:space="preserve"> </w:t>
      </w:r>
      <w:r>
        <w:rPr>
          <w:rFonts w:ascii="Cambria" w:hAnsi="Cambria"/>
          <w:b/>
          <w:bCs/>
          <w:sz w:val="24"/>
          <w:szCs w:val="24"/>
        </w:rPr>
        <w:t>_____</w:t>
      </w:r>
      <w:r w:rsidR="0014573F">
        <w:rPr>
          <w:rFonts w:ascii="Cambria" w:hAnsi="Cambria"/>
          <w:b/>
          <w:bCs/>
          <w:sz w:val="24"/>
          <w:szCs w:val="24"/>
        </w:rPr>
        <w:t xml:space="preserve"> 04 septembrie </w:t>
      </w:r>
      <w:r w:rsidR="00F92AA5">
        <w:rPr>
          <w:rFonts w:ascii="Cambria" w:hAnsi="Cambria"/>
          <w:b/>
          <w:bCs/>
          <w:sz w:val="24"/>
          <w:szCs w:val="24"/>
        </w:rPr>
        <w:t xml:space="preserve"> </w:t>
      </w:r>
      <w:r w:rsidR="00F255A6">
        <w:rPr>
          <w:rFonts w:ascii="Cambria" w:hAnsi="Cambria"/>
          <w:b/>
          <w:bCs/>
          <w:sz w:val="24"/>
          <w:szCs w:val="24"/>
        </w:rPr>
        <w:t>2026</w:t>
      </w:r>
      <w:r>
        <w:rPr>
          <w:rFonts w:ascii="Cambria" w:hAnsi="Cambria"/>
          <w:b/>
          <w:bCs/>
          <w:sz w:val="24"/>
          <w:szCs w:val="24"/>
        </w:rPr>
        <w:t>_________</w:t>
      </w:r>
      <w:r>
        <w:rPr>
          <w:rFonts w:ascii="Cambria" w:hAnsi="Cambria"/>
          <w:sz w:val="24"/>
          <w:szCs w:val="24"/>
        </w:rPr>
        <w:t>,</w:t>
      </w:r>
      <w:r w:rsidRPr="004F0C85">
        <w:rPr>
          <w:rFonts w:ascii="Cambria" w:hAnsi="Cambria"/>
          <w:sz w:val="24"/>
          <w:szCs w:val="24"/>
        </w:rPr>
        <w:t xml:space="preserve"> ora</w:t>
      </w:r>
      <w:r>
        <w:rPr>
          <w:rFonts w:ascii="Cambria" w:hAnsi="Cambria"/>
          <w:sz w:val="24"/>
          <w:szCs w:val="24"/>
        </w:rPr>
        <w:t xml:space="preserve"> </w:t>
      </w:r>
      <w:r w:rsidRPr="00000598">
        <w:rPr>
          <w:rFonts w:ascii="Cambria" w:hAnsi="Cambria"/>
          <w:b/>
          <w:bCs/>
          <w:sz w:val="24"/>
          <w:szCs w:val="24"/>
        </w:rPr>
        <w:t>1</w:t>
      </w:r>
      <w:r w:rsidR="0014573F">
        <w:rPr>
          <w:rFonts w:ascii="Cambria" w:hAnsi="Cambria"/>
          <w:b/>
          <w:bCs/>
          <w:sz w:val="24"/>
          <w:szCs w:val="24"/>
        </w:rPr>
        <w:t>4</w:t>
      </w:r>
      <w:r w:rsidRPr="00000598">
        <w:rPr>
          <w:rFonts w:ascii="Cambria" w:hAnsi="Cambria"/>
          <w:b/>
          <w:bCs/>
          <w:sz w:val="24"/>
          <w:szCs w:val="24"/>
          <w:vertAlign w:val="superscript"/>
        </w:rPr>
        <w:t>00</w:t>
      </w:r>
      <w:r w:rsidRPr="004F0C85">
        <w:rPr>
          <w:rFonts w:ascii="Cambria" w:hAnsi="Cambria"/>
          <w:sz w:val="24"/>
          <w:szCs w:val="24"/>
        </w:rPr>
        <w:t>;</w:t>
      </w:r>
    </w:p>
    <w:p w14:paraId="3CCAC32E" w14:textId="6BE3E235" w:rsidR="002222E0" w:rsidRDefault="002222E0" w:rsidP="002222E0">
      <w:pPr>
        <w:pStyle w:val="msonospacing0"/>
        <w:spacing w:before="240" w:after="240" w:line="276" w:lineRule="auto"/>
        <w:jc w:val="both"/>
        <w:rPr>
          <w:rFonts w:ascii="Cambria" w:hAnsi="Cambria"/>
          <w:sz w:val="24"/>
          <w:szCs w:val="24"/>
        </w:rPr>
      </w:pPr>
      <w:r w:rsidRPr="00863989">
        <w:rPr>
          <w:rFonts w:ascii="Cambria" w:hAnsi="Cambria"/>
          <w:b/>
          <w:bCs/>
          <w:sz w:val="24"/>
          <w:szCs w:val="24"/>
        </w:rPr>
        <w:t>8.</w:t>
      </w:r>
      <w:r>
        <w:rPr>
          <w:rFonts w:ascii="Cambria" w:hAnsi="Cambria"/>
          <w:sz w:val="24"/>
          <w:szCs w:val="24"/>
        </w:rPr>
        <w:t xml:space="preserve"> Afișarea rezultatelor contestației cu privire la rezultatul </w:t>
      </w:r>
      <w:r w:rsidRPr="00863989">
        <w:rPr>
          <w:rFonts w:ascii="Cambria" w:hAnsi="Cambria"/>
          <w:sz w:val="24"/>
          <w:szCs w:val="24"/>
          <w:lang w:val="it-IT"/>
        </w:rPr>
        <w:t>probei scrise</w:t>
      </w:r>
      <w:r>
        <w:rPr>
          <w:rFonts w:ascii="Cambria" w:hAnsi="Cambria"/>
          <w:sz w:val="24"/>
          <w:szCs w:val="24"/>
          <w:lang w:val="it-IT"/>
        </w:rPr>
        <w:t xml:space="preserve"> are loc</w:t>
      </w:r>
      <w:r w:rsidRPr="004F0C85">
        <w:rPr>
          <w:rFonts w:ascii="Cambria" w:hAnsi="Cambria"/>
          <w:sz w:val="24"/>
          <w:szCs w:val="24"/>
          <w:lang w:val="it-IT"/>
        </w:rPr>
        <w:t xml:space="preserve"> </w:t>
      </w:r>
      <w:r w:rsidRPr="004F0C85">
        <w:rPr>
          <w:rFonts w:ascii="Cambria" w:hAnsi="Cambria"/>
          <w:sz w:val="24"/>
          <w:szCs w:val="24"/>
        </w:rPr>
        <w:t xml:space="preserve">în data de </w:t>
      </w:r>
      <w:r>
        <w:rPr>
          <w:rFonts w:ascii="Cambria" w:hAnsi="Cambria"/>
          <w:b/>
          <w:bCs/>
          <w:sz w:val="24"/>
          <w:szCs w:val="24"/>
        </w:rPr>
        <w:t>_____</w:t>
      </w:r>
      <w:r w:rsidR="0014573F">
        <w:rPr>
          <w:rFonts w:ascii="Cambria" w:hAnsi="Cambria"/>
          <w:b/>
          <w:bCs/>
          <w:sz w:val="24"/>
          <w:szCs w:val="24"/>
        </w:rPr>
        <w:t>07 septembrie</w:t>
      </w:r>
      <w:r w:rsidR="00F255A6">
        <w:rPr>
          <w:rFonts w:ascii="Cambria" w:hAnsi="Cambria"/>
          <w:b/>
          <w:bCs/>
          <w:sz w:val="24"/>
          <w:szCs w:val="24"/>
        </w:rPr>
        <w:t xml:space="preserve"> 2026</w:t>
      </w:r>
      <w:r>
        <w:rPr>
          <w:rFonts w:ascii="Cambria" w:hAnsi="Cambria"/>
          <w:b/>
          <w:bCs/>
          <w:sz w:val="24"/>
          <w:szCs w:val="24"/>
        </w:rPr>
        <w:t>__________</w:t>
      </w:r>
      <w:r w:rsidRPr="004F0C85">
        <w:rPr>
          <w:rFonts w:ascii="Cambria" w:hAnsi="Cambria"/>
          <w:sz w:val="24"/>
          <w:szCs w:val="24"/>
        </w:rPr>
        <w:t xml:space="preserve">, ora </w:t>
      </w:r>
      <w:r w:rsidRPr="00000598">
        <w:rPr>
          <w:rFonts w:ascii="Cambria" w:hAnsi="Cambria"/>
          <w:b/>
          <w:bCs/>
          <w:sz w:val="24"/>
          <w:szCs w:val="24"/>
        </w:rPr>
        <w:t>12</w:t>
      </w:r>
      <w:r w:rsidRPr="00000598">
        <w:rPr>
          <w:rFonts w:ascii="Cambria" w:hAnsi="Cambria"/>
          <w:b/>
          <w:bCs/>
          <w:sz w:val="24"/>
          <w:szCs w:val="24"/>
          <w:vertAlign w:val="superscript"/>
        </w:rPr>
        <w:t>00</w:t>
      </w:r>
      <w:r w:rsidRPr="004F0C85">
        <w:rPr>
          <w:rFonts w:ascii="Cambria" w:hAnsi="Cambria"/>
          <w:sz w:val="24"/>
          <w:szCs w:val="24"/>
        </w:rPr>
        <w:t xml:space="preserve"> </w:t>
      </w:r>
      <w:r w:rsidRPr="004F0C85">
        <w:rPr>
          <w:rFonts w:ascii="Cambria" w:hAnsi="Cambria"/>
          <w:sz w:val="24"/>
          <w:szCs w:val="24"/>
          <w:lang w:val="it-IT"/>
        </w:rPr>
        <w:t xml:space="preserve">la sediu și pe pagina  de internet a Primariei comunei </w:t>
      </w:r>
      <w:r>
        <w:rPr>
          <w:rFonts w:ascii="Cambria" w:hAnsi="Cambria"/>
          <w:sz w:val="24"/>
          <w:szCs w:val="24"/>
          <w:lang w:val="it-IT"/>
        </w:rPr>
        <w:t xml:space="preserve">Mera, </w:t>
      </w:r>
      <w:hyperlink r:id="rId15" w:history="1">
        <w:r>
          <w:rPr>
            <w:rStyle w:val="Hyperlink"/>
            <w:rFonts w:ascii="Cambria" w:hAnsi="Cambria"/>
            <w:sz w:val="24"/>
            <w:szCs w:val="24"/>
            <w:lang w:val="it-IT"/>
          </w:rPr>
          <w:t>https://comunaMera.ro/</w:t>
        </w:r>
      </w:hyperlink>
      <w:r w:rsidRPr="004F0C85">
        <w:rPr>
          <w:rFonts w:ascii="Cambria" w:hAnsi="Cambria"/>
          <w:sz w:val="24"/>
          <w:szCs w:val="24"/>
        </w:rPr>
        <w:t>;</w:t>
      </w:r>
    </w:p>
    <w:p w14:paraId="49AE83B7" w14:textId="3C73AAAA" w:rsidR="002222E0" w:rsidRDefault="002222E0" w:rsidP="002222E0">
      <w:pPr>
        <w:pStyle w:val="msonospacing0"/>
        <w:spacing w:before="240" w:after="240" w:line="276" w:lineRule="auto"/>
        <w:jc w:val="both"/>
        <w:rPr>
          <w:rFonts w:ascii="Cambria" w:hAnsi="Cambria"/>
          <w:sz w:val="24"/>
          <w:szCs w:val="24"/>
        </w:rPr>
      </w:pPr>
      <w:r w:rsidRPr="00863989">
        <w:rPr>
          <w:rFonts w:ascii="Cambria" w:hAnsi="Cambria"/>
          <w:b/>
          <w:bCs/>
          <w:sz w:val="24"/>
          <w:szCs w:val="24"/>
        </w:rPr>
        <w:t>9</w:t>
      </w:r>
      <w:r>
        <w:rPr>
          <w:rFonts w:ascii="Cambria" w:hAnsi="Cambria"/>
          <w:sz w:val="24"/>
          <w:szCs w:val="24"/>
        </w:rPr>
        <w:t xml:space="preserve">. Interviul are loc în data de </w:t>
      </w:r>
      <w:r>
        <w:rPr>
          <w:rFonts w:ascii="Cambria" w:hAnsi="Cambria"/>
          <w:b/>
          <w:bCs/>
          <w:sz w:val="24"/>
          <w:szCs w:val="24"/>
        </w:rPr>
        <w:t>____</w:t>
      </w:r>
      <w:r w:rsidR="0014573F">
        <w:rPr>
          <w:rFonts w:ascii="Cambria" w:hAnsi="Cambria"/>
          <w:b/>
          <w:bCs/>
          <w:sz w:val="24"/>
          <w:szCs w:val="24"/>
        </w:rPr>
        <w:t>09 septembrie</w:t>
      </w:r>
      <w:r w:rsidR="00F92AA5">
        <w:rPr>
          <w:rFonts w:ascii="Cambria" w:hAnsi="Cambria"/>
          <w:b/>
          <w:bCs/>
          <w:sz w:val="24"/>
          <w:szCs w:val="24"/>
        </w:rPr>
        <w:t xml:space="preserve"> </w:t>
      </w:r>
      <w:r w:rsidR="00F255A6">
        <w:rPr>
          <w:rFonts w:ascii="Cambria" w:hAnsi="Cambria"/>
          <w:b/>
          <w:bCs/>
          <w:sz w:val="24"/>
          <w:szCs w:val="24"/>
        </w:rPr>
        <w:t xml:space="preserve"> 2026 </w:t>
      </w:r>
      <w:r>
        <w:rPr>
          <w:rFonts w:ascii="Cambria" w:hAnsi="Cambria"/>
          <w:b/>
          <w:bCs/>
          <w:sz w:val="24"/>
          <w:szCs w:val="24"/>
        </w:rPr>
        <w:t>________</w:t>
      </w:r>
      <w:r>
        <w:rPr>
          <w:rFonts w:ascii="Cambria" w:hAnsi="Cambria"/>
          <w:sz w:val="24"/>
          <w:szCs w:val="24"/>
        </w:rPr>
        <w:t xml:space="preserve">, ora </w:t>
      </w:r>
      <w:r w:rsidRPr="00B0025A">
        <w:rPr>
          <w:rFonts w:ascii="Cambria" w:hAnsi="Cambria"/>
          <w:b/>
          <w:bCs/>
          <w:sz w:val="24"/>
          <w:szCs w:val="24"/>
        </w:rPr>
        <w:t>10</w:t>
      </w:r>
      <w:r w:rsidRPr="00B0025A">
        <w:rPr>
          <w:rFonts w:ascii="Cambria" w:hAnsi="Cambria"/>
          <w:b/>
          <w:bCs/>
          <w:sz w:val="24"/>
          <w:szCs w:val="24"/>
          <w:vertAlign w:val="superscript"/>
        </w:rPr>
        <w:t>00</w:t>
      </w:r>
      <w:r>
        <w:rPr>
          <w:rFonts w:ascii="Cambria" w:hAnsi="Cambria"/>
          <w:sz w:val="24"/>
          <w:szCs w:val="24"/>
        </w:rPr>
        <w:t>;</w:t>
      </w:r>
    </w:p>
    <w:p w14:paraId="46FFF2AD" w14:textId="6B931ADF" w:rsidR="002222E0" w:rsidRDefault="002222E0" w:rsidP="002222E0">
      <w:pPr>
        <w:pStyle w:val="msonospacing0"/>
        <w:spacing w:before="240" w:after="240" w:line="276" w:lineRule="auto"/>
        <w:jc w:val="both"/>
        <w:rPr>
          <w:rFonts w:ascii="Cambria" w:hAnsi="Cambria"/>
          <w:sz w:val="24"/>
          <w:szCs w:val="24"/>
        </w:rPr>
      </w:pPr>
      <w:r w:rsidRPr="00863989">
        <w:rPr>
          <w:rFonts w:ascii="Cambria" w:hAnsi="Cambria"/>
          <w:b/>
          <w:bCs/>
          <w:sz w:val="24"/>
          <w:szCs w:val="24"/>
        </w:rPr>
        <w:t>10.</w:t>
      </w:r>
      <w:r>
        <w:rPr>
          <w:rFonts w:ascii="Cambria" w:hAnsi="Cambria"/>
          <w:sz w:val="24"/>
          <w:szCs w:val="24"/>
        </w:rPr>
        <w:t xml:space="preserve"> Afișare rezultate interviu are loc în data de </w:t>
      </w:r>
      <w:r>
        <w:rPr>
          <w:rFonts w:ascii="Cambria" w:hAnsi="Cambria"/>
          <w:b/>
          <w:bCs/>
          <w:sz w:val="24"/>
          <w:szCs w:val="24"/>
        </w:rPr>
        <w:t>____</w:t>
      </w:r>
      <w:r w:rsidR="0014573F">
        <w:rPr>
          <w:rFonts w:ascii="Cambria" w:hAnsi="Cambria"/>
          <w:b/>
          <w:bCs/>
          <w:sz w:val="24"/>
          <w:szCs w:val="24"/>
        </w:rPr>
        <w:t>09 septembrie</w:t>
      </w:r>
      <w:r w:rsidR="00F255A6">
        <w:rPr>
          <w:rFonts w:ascii="Cambria" w:hAnsi="Cambria"/>
          <w:b/>
          <w:bCs/>
          <w:sz w:val="24"/>
          <w:szCs w:val="24"/>
        </w:rPr>
        <w:t xml:space="preserve"> 2026 </w:t>
      </w:r>
      <w:r>
        <w:rPr>
          <w:rFonts w:ascii="Cambria" w:hAnsi="Cambria"/>
          <w:b/>
          <w:bCs/>
          <w:sz w:val="24"/>
          <w:szCs w:val="24"/>
        </w:rPr>
        <w:t>___________</w:t>
      </w:r>
      <w:r>
        <w:rPr>
          <w:rFonts w:ascii="Cambria" w:hAnsi="Cambria"/>
          <w:sz w:val="24"/>
          <w:szCs w:val="24"/>
        </w:rPr>
        <w:t xml:space="preserve">, ora </w:t>
      </w:r>
      <w:r w:rsidRPr="00C3075E">
        <w:rPr>
          <w:rFonts w:ascii="Cambria" w:hAnsi="Cambria"/>
          <w:b/>
          <w:bCs/>
          <w:sz w:val="24"/>
          <w:szCs w:val="24"/>
        </w:rPr>
        <w:t>1</w:t>
      </w:r>
      <w:r w:rsidR="0014573F">
        <w:rPr>
          <w:rFonts w:ascii="Cambria" w:hAnsi="Cambria"/>
          <w:b/>
          <w:bCs/>
          <w:sz w:val="24"/>
          <w:szCs w:val="24"/>
        </w:rPr>
        <w:t>6</w:t>
      </w:r>
      <w:r w:rsidRPr="00C3075E">
        <w:rPr>
          <w:rFonts w:ascii="Cambria" w:hAnsi="Cambria"/>
          <w:b/>
          <w:bCs/>
          <w:sz w:val="24"/>
          <w:szCs w:val="24"/>
          <w:vertAlign w:val="superscript"/>
        </w:rPr>
        <w:t>00</w:t>
      </w:r>
      <w:r>
        <w:rPr>
          <w:rFonts w:ascii="Cambria" w:hAnsi="Cambria"/>
          <w:sz w:val="24"/>
          <w:szCs w:val="24"/>
        </w:rPr>
        <w:t xml:space="preserve"> </w:t>
      </w:r>
      <w:r w:rsidRPr="007A4289">
        <w:rPr>
          <w:rFonts w:ascii="Cambria" w:hAnsi="Cambria"/>
          <w:sz w:val="24"/>
          <w:szCs w:val="24"/>
          <w:lang w:val="it-IT"/>
        </w:rPr>
        <w:t xml:space="preserve">la sediu </w:t>
      </w:r>
      <w:r>
        <w:rPr>
          <w:rFonts w:ascii="Cambria" w:hAnsi="Cambria"/>
          <w:sz w:val="24"/>
          <w:szCs w:val="24"/>
          <w:lang w:val="it-IT"/>
        </w:rPr>
        <w:t>ș</w:t>
      </w:r>
      <w:r w:rsidRPr="007A4289">
        <w:rPr>
          <w:rFonts w:ascii="Cambria" w:hAnsi="Cambria"/>
          <w:sz w:val="24"/>
          <w:szCs w:val="24"/>
          <w:lang w:val="it-IT"/>
        </w:rPr>
        <w:t>i pe pagina  de internet a Primariei</w:t>
      </w:r>
      <w:r>
        <w:rPr>
          <w:rFonts w:ascii="Cambria" w:hAnsi="Cambria"/>
          <w:sz w:val="24"/>
          <w:szCs w:val="24"/>
          <w:lang w:val="it-IT"/>
        </w:rPr>
        <w:t xml:space="preserve"> comunei Mera, </w:t>
      </w:r>
      <w:hyperlink r:id="rId16" w:history="1">
        <w:r>
          <w:rPr>
            <w:rStyle w:val="Hyperlink"/>
            <w:rFonts w:ascii="Cambria" w:hAnsi="Cambria"/>
            <w:sz w:val="24"/>
            <w:szCs w:val="24"/>
            <w:lang w:val="it-IT"/>
          </w:rPr>
          <w:t>https://comunaMera.ro/</w:t>
        </w:r>
      </w:hyperlink>
      <w:r>
        <w:rPr>
          <w:rFonts w:ascii="Cambria" w:hAnsi="Cambria"/>
          <w:sz w:val="24"/>
          <w:szCs w:val="24"/>
        </w:rPr>
        <w:t>;</w:t>
      </w:r>
    </w:p>
    <w:p w14:paraId="640D9F9A" w14:textId="63B48EBC" w:rsidR="002222E0" w:rsidRPr="004F0C85" w:rsidRDefault="002222E0" w:rsidP="002222E0">
      <w:pPr>
        <w:pStyle w:val="msonospacing0"/>
        <w:spacing w:before="240" w:after="240" w:line="276" w:lineRule="auto"/>
        <w:jc w:val="both"/>
        <w:rPr>
          <w:rFonts w:ascii="Cambria" w:hAnsi="Cambria"/>
          <w:sz w:val="24"/>
          <w:szCs w:val="24"/>
        </w:rPr>
      </w:pPr>
      <w:r>
        <w:rPr>
          <w:rFonts w:ascii="Cambria" w:hAnsi="Cambria"/>
          <w:b/>
          <w:bCs/>
          <w:sz w:val="24"/>
          <w:szCs w:val="24"/>
          <w:lang w:val="it-IT"/>
        </w:rPr>
        <w:lastRenderedPageBreak/>
        <w:t>11</w:t>
      </w:r>
      <w:r w:rsidRPr="004F0C85">
        <w:rPr>
          <w:rFonts w:ascii="Cambria" w:hAnsi="Cambria"/>
          <w:b/>
          <w:bCs/>
          <w:sz w:val="24"/>
          <w:szCs w:val="24"/>
          <w:lang w:val="it-IT"/>
        </w:rPr>
        <w:t>.</w:t>
      </w:r>
      <w:r w:rsidRPr="004F0C85">
        <w:rPr>
          <w:rFonts w:ascii="Cambria" w:hAnsi="Cambria"/>
          <w:sz w:val="24"/>
          <w:szCs w:val="24"/>
          <w:lang w:val="it-IT"/>
        </w:rPr>
        <w:t xml:space="preserve"> Depunerea contestaț</w:t>
      </w:r>
      <w:r>
        <w:rPr>
          <w:rFonts w:ascii="Cambria" w:hAnsi="Cambria"/>
          <w:sz w:val="24"/>
          <w:szCs w:val="24"/>
          <w:lang w:val="it-IT"/>
        </w:rPr>
        <w:t>iei</w:t>
      </w:r>
      <w:r w:rsidRPr="004F0C85">
        <w:rPr>
          <w:rFonts w:ascii="Cambria" w:hAnsi="Cambria"/>
          <w:sz w:val="24"/>
          <w:szCs w:val="24"/>
          <w:lang w:val="it-IT"/>
        </w:rPr>
        <w:t xml:space="preserve"> cu privire la rezultatul </w:t>
      </w:r>
      <w:r>
        <w:rPr>
          <w:rFonts w:ascii="Cambria" w:hAnsi="Cambria"/>
          <w:sz w:val="24"/>
          <w:szCs w:val="24"/>
          <w:lang w:val="it-IT"/>
        </w:rPr>
        <w:t>interviului</w:t>
      </w:r>
      <w:r w:rsidRPr="004F0C85">
        <w:rPr>
          <w:rFonts w:ascii="Cambria" w:hAnsi="Cambria"/>
          <w:sz w:val="24"/>
          <w:szCs w:val="24"/>
          <w:lang w:val="it-IT"/>
        </w:rPr>
        <w:t xml:space="preserve"> </w:t>
      </w:r>
      <w:r>
        <w:rPr>
          <w:rFonts w:ascii="Cambria" w:hAnsi="Cambria"/>
          <w:sz w:val="24"/>
          <w:szCs w:val="24"/>
          <w:lang w:val="it-IT"/>
        </w:rPr>
        <w:t>are loc până în data de</w:t>
      </w:r>
      <w:r>
        <w:rPr>
          <w:rFonts w:ascii="Cambria" w:hAnsi="Cambria"/>
          <w:sz w:val="24"/>
          <w:szCs w:val="24"/>
        </w:rPr>
        <w:t xml:space="preserve"> </w:t>
      </w:r>
      <w:r>
        <w:rPr>
          <w:rFonts w:ascii="Cambria" w:hAnsi="Cambria"/>
          <w:b/>
          <w:bCs/>
          <w:sz w:val="24"/>
          <w:szCs w:val="24"/>
        </w:rPr>
        <w:t>_______</w:t>
      </w:r>
      <w:r w:rsidR="0014573F">
        <w:rPr>
          <w:rFonts w:ascii="Cambria" w:hAnsi="Cambria"/>
          <w:b/>
          <w:bCs/>
          <w:sz w:val="24"/>
          <w:szCs w:val="24"/>
        </w:rPr>
        <w:t xml:space="preserve">10 </w:t>
      </w:r>
      <w:r w:rsidR="00F92AA5">
        <w:rPr>
          <w:rFonts w:ascii="Cambria" w:hAnsi="Cambria"/>
          <w:b/>
          <w:bCs/>
          <w:sz w:val="24"/>
          <w:szCs w:val="24"/>
        </w:rPr>
        <w:t>septembrie 2026</w:t>
      </w:r>
      <w:r>
        <w:rPr>
          <w:rFonts w:ascii="Cambria" w:hAnsi="Cambria"/>
          <w:b/>
          <w:bCs/>
          <w:sz w:val="24"/>
          <w:szCs w:val="24"/>
        </w:rPr>
        <w:t>________</w:t>
      </w:r>
      <w:r w:rsidRPr="004F0C85">
        <w:rPr>
          <w:rFonts w:ascii="Cambria" w:hAnsi="Cambria"/>
          <w:sz w:val="24"/>
          <w:szCs w:val="24"/>
        </w:rPr>
        <w:t>, ora</w:t>
      </w:r>
      <w:r>
        <w:rPr>
          <w:rFonts w:ascii="Cambria" w:hAnsi="Cambria"/>
          <w:sz w:val="24"/>
          <w:szCs w:val="24"/>
        </w:rPr>
        <w:t xml:space="preserve"> </w:t>
      </w:r>
      <w:r w:rsidRPr="00C3075E">
        <w:rPr>
          <w:rFonts w:ascii="Cambria" w:hAnsi="Cambria"/>
          <w:b/>
          <w:bCs/>
          <w:sz w:val="24"/>
          <w:szCs w:val="24"/>
        </w:rPr>
        <w:t>1</w:t>
      </w:r>
      <w:r w:rsidR="0014573F">
        <w:rPr>
          <w:rFonts w:ascii="Cambria" w:hAnsi="Cambria"/>
          <w:b/>
          <w:bCs/>
          <w:sz w:val="24"/>
          <w:szCs w:val="24"/>
        </w:rPr>
        <w:t>6</w:t>
      </w:r>
      <w:r w:rsidRPr="00C3075E">
        <w:rPr>
          <w:rFonts w:ascii="Cambria" w:hAnsi="Cambria"/>
          <w:b/>
          <w:bCs/>
          <w:sz w:val="24"/>
          <w:szCs w:val="24"/>
          <w:vertAlign w:val="superscript"/>
        </w:rPr>
        <w:t>00</w:t>
      </w:r>
      <w:r w:rsidRPr="004F0C85">
        <w:rPr>
          <w:rFonts w:ascii="Cambria" w:hAnsi="Cambria"/>
          <w:sz w:val="24"/>
          <w:szCs w:val="24"/>
        </w:rPr>
        <w:t>;</w:t>
      </w:r>
    </w:p>
    <w:p w14:paraId="79B0BF18" w14:textId="40E0B4AF" w:rsidR="002222E0" w:rsidRDefault="002222E0" w:rsidP="002222E0">
      <w:pPr>
        <w:pStyle w:val="msonospacing0"/>
        <w:spacing w:before="240" w:after="240" w:line="276" w:lineRule="auto"/>
        <w:jc w:val="both"/>
        <w:rPr>
          <w:rFonts w:ascii="Cambria" w:hAnsi="Cambria"/>
          <w:sz w:val="24"/>
          <w:szCs w:val="24"/>
        </w:rPr>
      </w:pPr>
      <w:r>
        <w:rPr>
          <w:rFonts w:ascii="Cambria" w:hAnsi="Cambria"/>
          <w:b/>
          <w:bCs/>
          <w:sz w:val="24"/>
          <w:szCs w:val="24"/>
        </w:rPr>
        <w:t>12</w:t>
      </w:r>
      <w:r w:rsidRPr="00863989">
        <w:rPr>
          <w:rFonts w:ascii="Cambria" w:hAnsi="Cambria"/>
          <w:b/>
          <w:bCs/>
          <w:sz w:val="24"/>
          <w:szCs w:val="24"/>
        </w:rPr>
        <w:t>.</w:t>
      </w:r>
      <w:r>
        <w:rPr>
          <w:rFonts w:ascii="Cambria" w:hAnsi="Cambria"/>
          <w:sz w:val="24"/>
          <w:szCs w:val="24"/>
        </w:rPr>
        <w:t xml:space="preserve"> Afișarea rezultatelor contestației cu privire la rezultatul </w:t>
      </w:r>
      <w:r w:rsidRPr="00863989">
        <w:rPr>
          <w:rFonts w:ascii="Cambria" w:hAnsi="Cambria"/>
          <w:sz w:val="24"/>
          <w:szCs w:val="24"/>
          <w:lang w:val="it-IT"/>
        </w:rPr>
        <w:t>probei scrise</w:t>
      </w:r>
      <w:r w:rsidRPr="004F0C85">
        <w:rPr>
          <w:rFonts w:ascii="Cambria" w:hAnsi="Cambria"/>
          <w:sz w:val="24"/>
          <w:szCs w:val="24"/>
          <w:lang w:val="it-IT"/>
        </w:rPr>
        <w:t xml:space="preserve"> </w:t>
      </w:r>
      <w:r>
        <w:rPr>
          <w:rFonts w:ascii="Cambria" w:hAnsi="Cambria"/>
          <w:sz w:val="24"/>
          <w:szCs w:val="24"/>
          <w:lang w:val="it-IT"/>
        </w:rPr>
        <w:t xml:space="preserve">are loc </w:t>
      </w:r>
      <w:r w:rsidRPr="004F0C85">
        <w:rPr>
          <w:rFonts w:ascii="Cambria" w:hAnsi="Cambria"/>
          <w:sz w:val="24"/>
          <w:szCs w:val="24"/>
        </w:rPr>
        <w:t xml:space="preserve">în data de </w:t>
      </w:r>
      <w:r>
        <w:rPr>
          <w:rFonts w:ascii="Cambria" w:hAnsi="Cambria"/>
          <w:b/>
          <w:bCs/>
          <w:sz w:val="24"/>
          <w:szCs w:val="24"/>
        </w:rPr>
        <w:t>______</w:t>
      </w:r>
      <w:r w:rsidR="0014573F">
        <w:rPr>
          <w:rFonts w:ascii="Cambria" w:hAnsi="Cambria"/>
          <w:b/>
          <w:bCs/>
          <w:sz w:val="24"/>
          <w:szCs w:val="24"/>
        </w:rPr>
        <w:t>11</w:t>
      </w:r>
      <w:r w:rsidR="00F255A6">
        <w:rPr>
          <w:rFonts w:ascii="Cambria" w:hAnsi="Cambria"/>
          <w:b/>
          <w:bCs/>
          <w:sz w:val="24"/>
          <w:szCs w:val="24"/>
        </w:rPr>
        <w:t xml:space="preserve"> septembrie 2026</w:t>
      </w:r>
      <w:r>
        <w:rPr>
          <w:rFonts w:ascii="Cambria" w:hAnsi="Cambria"/>
          <w:b/>
          <w:bCs/>
          <w:sz w:val="24"/>
          <w:szCs w:val="24"/>
        </w:rPr>
        <w:t>__________</w:t>
      </w:r>
      <w:r w:rsidRPr="004F0C85">
        <w:rPr>
          <w:rFonts w:ascii="Cambria" w:hAnsi="Cambria"/>
          <w:sz w:val="24"/>
          <w:szCs w:val="24"/>
        </w:rPr>
        <w:t xml:space="preserve">, ora </w:t>
      </w:r>
      <w:r w:rsidRPr="00C3075E">
        <w:rPr>
          <w:rFonts w:ascii="Cambria" w:hAnsi="Cambria"/>
          <w:b/>
          <w:bCs/>
          <w:sz w:val="24"/>
          <w:szCs w:val="24"/>
        </w:rPr>
        <w:t>12</w:t>
      </w:r>
      <w:r w:rsidRPr="00C3075E">
        <w:rPr>
          <w:rFonts w:ascii="Cambria" w:hAnsi="Cambria"/>
          <w:b/>
          <w:bCs/>
          <w:sz w:val="24"/>
          <w:szCs w:val="24"/>
          <w:vertAlign w:val="superscript"/>
        </w:rPr>
        <w:t>00</w:t>
      </w:r>
      <w:r w:rsidRPr="004F0C85">
        <w:rPr>
          <w:rFonts w:ascii="Cambria" w:hAnsi="Cambria"/>
          <w:sz w:val="24"/>
          <w:szCs w:val="24"/>
        </w:rPr>
        <w:t xml:space="preserve"> </w:t>
      </w:r>
      <w:r w:rsidRPr="004F0C85">
        <w:rPr>
          <w:rFonts w:ascii="Cambria" w:hAnsi="Cambria"/>
          <w:sz w:val="24"/>
          <w:szCs w:val="24"/>
          <w:lang w:val="it-IT"/>
        </w:rPr>
        <w:t xml:space="preserve">la sediu și pe pagina  de internet a Primariei comunei </w:t>
      </w:r>
      <w:r>
        <w:rPr>
          <w:rFonts w:ascii="Cambria" w:hAnsi="Cambria"/>
          <w:sz w:val="24"/>
          <w:szCs w:val="24"/>
          <w:lang w:val="it-IT"/>
        </w:rPr>
        <w:t xml:space="preserve">Mera, </w:t>
      </w:r>
      <w:hyperlink r:id="rId17" w:history="1">
        <w:r>
          <w:rPr>
            <w:rStyle w:val="Hyperlink"/>
            <w:rFonts w:ascii="Cambria" w:hAnsi="Cambria"/>
            <w:sz w:val="24"/>
            <w:szCs w:val="24"/>
            <w:lang w:val="it-IT"/>
          </w:rPr>
          <w:t>https://comunaMera.ro/</w:t>
        </w:r>
      </w:hyperlink>
      <w:r w:rsidRPr="004F0C85">
        <w:rPr>
          <w:rFonts w:ascii="Cambria" w:hAnsi="Cambria"/>
          <w:sz w:val="24"/>
          <w:szCs w:val="24"/>
        </w:rPr>
        <w:t>;</w:t>
      </w:r>
    </w:p>
    <w:p w14:paraId="0C9FE7FE" w14:textId="399094F7" w:rsidR="002222E0" w:rsidRDefault="002222E0" w:rsidP="002222E0">
      <w:pPr>
        <w:pStyle w:val="msonospacing0"/>
        <w:spacing w:before="240" w:after="240" w:line="276" w:lineRule="auto"/>
        <w:jc w:val="both"/>
        <w:rPr>
          <w:rFonts w:ascii="Cambria" w:hAnsi="Cambria"/>
          <w:sz w:val="24"/>
          <w:szCs w:val="24"/>
        </w:rPr>
      </w:pPr>
      <w:r w:rsidRPr="003C22EA">
        <w:rPr>
          <w:rFonts w:ascii="Cambria" w:hAnsi="Cambria"/>
          <w:b/>
          <w:bCs/>
          <w:sz w:val="24"/>
          <w:szCs w:val="24"/>
        </w:rPr>
        <w:t>13.</w:t>
      </w:r>
      <w:r>
        <w:rPr>
          <w:rFonts w:ascii="Cambria" w:hAnsi="Cambria"/>
          <w:sz w:val="24"/>
          <w:szCs w:val="24"/>
        </w:rPr>
        <w:t xml:space="preserve"> Afișare rezultate finale concurs are loc în data de </w:t>
      </w:r>
      <w:r>
        <w:rPr>
          <w:rFonts w:ascii="Cambria" w:hAnsi="Cambria"/>
          <w:b/>
          <w:bCs/>
          <w:sz w:val="24"/>
          <w:szCs w:val="24"/>
        </w:rPr>
        <w:t>_____</w:t>
      </w:r>
      <w:r w:rsidR="0014573F">
        <w:rPr>
          <w:rFonts w:ascii="Cambria" w:hAnsi="Cambria"/>
          <w:b/>
          <w:bCs/>
          <w:sz w:val="24"/>
          <w:szCs w:val="24"/>
        </w:rPr>
        <w:t>14</w:t>
      </w:r>
      <w:r w:rsidR="00F255A6">
        <w:rPr>
          <w:rFonts w:ascii="Cambria" w:hAnsi="Cambria"/>
          <w:b/>
          <w:bCs/>
          <w:sz w:val="24"/>
          <w:szCs w:val="24"/>
        </w:rPr>
        <w:t xml:space="preserve"> septembrie</w:t>
      </w:r>
      <w:r w:rsidR="0030454E">
        <w:rPr>
          <w:rFonts w:ascii="Cambria" w:hAnsi="Cambria"/>
          <w:b/>
          <w:bCs/>
          <w:sz w:val="24"/>
          <w:szCs w:val="24"/>
        </w:rPr>
        <w:t xml:space="preserve"> 2026 </w:t>
      </w:r>
      <w:r>
        <w:rPr>
          <w:rFonts w:ascii="Cambria" w:hAnsi="Cambria"/>
          <w:b/>
          <w:bCs/>
          <w:sz w:val="24"/>
          <w:szCs w:val="24"/>
        </w:rPr>
        <w:t>___________</w:t>
      </w:r>
      <w:r>
        <w:rPr>
          <w:rFonts w:ascii="Cambria" w:hAnsi="Cambria"/>
          <w:sz w:val="24"/>
          <w:szCs w:val="24"/>
        </w:rPr>
        <w:t xml:space="preserve">, ora </w:t>
      </w:r>
      <w:r w:rsidRPr="00C3075E">
        <w:rPr>
          <w:rFonts w:ascii="Cambria" w:hAnsi="Cambria"/>
          <w:b/>
          <w:bCs/>
          <w:sz w:val="24"/>
          <w:szCs w:val="24"/>
        </w:rPr>
        <w:t>12</w:t>
      </w:r>
      <w:r w:rsidRPr="00C3075E">
        <w:rPr>
          <w:rFonts w:ascii="Cambria" w:hAnsi="Cambria"/>
          <w:b/>
          <w:bCs/>
          <w:sz w:val="24"/>
          <w:szCs w:val="24"/>
          <w:vertAlign w:val="superscript"/>
        </w:rPr>
        <w:t>00</w:t>
      </w:r>
      <w:r>
        <w:rPr>
          <w:rFonts w:ascii="Cambria" w:hAnsi="Cambria"/>
          <w:sz w:val="24"/>
          <w:szCs w:val="24"/>
        </w:rPr>
        <w:t xml:space="preserve"> </w:t>
      </w:r>
      <w:r w:rsidRPr="007A4289">
        <w:rPr>
          <w:rFonts w:ascii="Cambria" w:hAnsi="Cambria"/>
          <w:sz w:val="24"/>
          <w:szCs w:val="24"/>
          <w:lang w:val="it-IT"/>
        </w:rPr>
        <w:t xml:space="preserve">la sediu </w:t>
      </w:r>
      <w:r>
        <w:rPr>
          <w:rFonts w:ascii="Cambria" w:hAnsi="Cambria"/>
          <w:sz w:val="24"/>
          <w:szCs w:val="24"/>
          <w:lang w:val="it-IT"/>
        </w:rPr>
        <w:t>ș</w:t>
      </w:r>
      <w:r w:rsidRPr="007A4289">
        <w:rPr>
          <w:rFonts w:ascii="Cambria" w:hAnsi="Cambria"/>
          <w:sz w:val="24"/>
          <w:szCs w:val="24"/>
          <w:lang w:val="it-IT"/>
        </w:rPr>
        <w:t>i pe pagina  de internet a Primariei</w:t>
      </w:r>
      <w:r>
        <w:rPr>
          <w:rFonts w:ascii="Cambria" w:hAnsi="Cambria"/>
          <w:sz w:val="24"/>
          <w:szCs w:val="24"/>
          <w:lang w:val="it-IT"/>
        </w:rPr>
        <w:t xml:space="preserve"> comunei Mera, </w:t>
      </w:r>
      <w:hyperlink r:id="rId18" w:history="1">
        <w:r>
          <w:rPr>
            <w:rStyle w:val="Hyperlink"/>
            <w:rFonts w:ascii="Cambria" w:hAnsi="Cambria"/>
            <w:sz w:val="24"/>
            <w:szCs w:val="24"/>
            <w:lang w:val="it-IT"/>
          </w:rPr>
          <w:t>https://comunaMera.ro/</w:t>
        </w:r>
      </w:hyperlink>
      <w:r>
        <w:rPr>
          <w:rFonts w:ascii="Cambria" w:hAnsi="Cambria"/>
          <w:sz w:val="24"/>
          <w:szCs w:val="24"/>
        </w:rPr>
        <w:t>;</w:t>
      </w:r>
    </w:p>
    <w:p w14:paraId="6D93C0E1" w14:textId="77777777" w:rsidR="002222E0" w:rsidRPr="003902B9" w:rsidRDefault="002222E0" w:rsidP="002222E0">
      <w:pPr>
        <w:pStyle w:val="msonospacing0"/>
        <w:shd w:val="clear" w:color="auto" w:fill="D9D9D9"/>
        <w:spacing w:after="240"/>
        <w:jc w:val="both"/>
        <w:rPr>
          <w:rFonts w:ascii="Cambria" w:hAnsi="Cambria"/>
          <w:b/>
          <w:bCs/>
          <w:sz w:val="24"/>
          <w:szCs w:val="24"/>
        </w:rPr>
      </w:pPr>
      <w:r>
        <w:rPr>
          <w:rFonts w:ascii="Cambria" w:hAnsi="Cambria"/>
          <w:b/>
          <w:bCs/>
          <w:sz w:val="24"/>
          <w:szCs w:val="24"/>
        </w:rPr>
        <w:t>BIBLIOGRAFIE ȘI TEMATICĂ DE CONCURS</w:t>
      </w:r>
      <w:r w:rsidRPr="00225DC1">
        <w:rPr>
          <w:rFonts w:ascii="Cambria" w:hAnsi="Cambria"/>
          <w:b/>
          <w:bCs/>
          <w:sz w:val="24"/>
          <w:szCs w:val="24"/>
        </w:rPr>
        <w:t>:</w:t>
      </w:r>
    </w:p>
    <w:p w14:paraId="1E191056" w14:textId="364BCD72" w:rsidR="002222E0" w:rsidRDefault="002222E0" w:rsidP="002222E0">
      <w:pPr>
        <w:pStyle w:val="msonospacing0"/>
        <w:jc w:val="both"/>
        <w:rPr>
          <w:rFonts w:ascii="Cambria" w:hAnsi="Cambria"/>
          <w:b/>
          <w:bCs/>
          <w:sz w:val="24"/>
          <w:szCs w:val="24"/>
          <w:u w:val="single"/>
          <w:lang w:val="it-IT"/>
        </w:rPr>
      </w:pPr>
      <w:r>
        <w:rPr>
          <w:rFonts w:ascii="Cambria" w:hAnsi="Cambria"/>
          <w:b/>
          <w:bCs/>
          <w:sz w:val="24"/>
          <w:szCs w:val="24"/>
          <w:u w:val="single"/>
          <w:lang w:val="it-IT"/>
        </w:rPr>
        <w:t>1</w:t>
      </w:r>
      <w:r w:rsidRPr="00350415">
        <w:rPr>
          <w:rFonts w:ascii="Cambria" w:hAnsi="Cambria"/>
          <w:b/>
          <w:bCs/>
          <w:sz w:val="24"/>
          <w:szCs w:val="24"/>
          <w:u w:val="single"/>
          <w:lang w:val="it-IT"/>
        </w:rPr>
        <w:t>.</w:t>
      </w:r>
      <w:r>
        <w:rPr>
          <w:rFonts w:ascii="Cambria" w:hAnsi="Cambria"/>
          <w:b/>
          <w:bCs/>
          <w:sz w:val="24"/>
          <w:szCs w:val="24"/>
          <w:u w:val="single"/>
          <w:lang w:val="it-IT"/>
        </w:rPr>
        <w:t xml:space="preserve"> ASISTENT MEDICAL COMUNITAR - debutant </w:t>
      </w:r>
    </w:p>
    <w:p w14:paraId="429472EE" w14:textId="77777777" w:rsidR="002222E0" w:rsidRDefault="002222E0" w:rsidP="002222E0">
      <w:pPr>
        <w:pStyle w:val="msonospacing0"/>
        <w:jc w:val="both"/>
        <w:rPr>
          <w:rFonts w:ascii="Cambria" w:hAnsi="Cambria"/>
          <w:b/>
          <w:bCs/>
          <w:sz w:val="24"/>
          <w:szCs w:val="24"/>
          <w:lang w:val="it-IT"/>
        </w:rPr>
      </w:pPr>
    </w:p>
    <w:p w14:paraId="5409FD6F" w14:textId="77777777" w:rsidR="002222E0" w:rsidRPr="00350415" w:rsidRDefault="002222E0" w:rsidP="002222E0">
      <w:pPr>
        <w:pStyle w:val="msonospacing0"/>
        <w:jc w:val="both"/>
        <w:rPr>
          <w:rFonts w:ascii="Cambria" w:hAnsi="Cambria"/>
          <w:b/>
          <w:bCs/>
          <w:sz w:val="24"/>
          <w:szCs w:val="24"/>
          <w:lang w:val="it-IT"/>
        </w:rPr>
      </w:pPr>
      <w:r w:rsidRPr="00350415">
        <w:rPr>
          <w:rFonts w:ascii="Cambria" w:hAnsi="Cambria"/>
          <w:b/>
          <w:bCs/>
          <w:sz w:val="24"/>
          <w:szCs w:val="24"/>
          <w:lang w:val="it-IT"/>
        </w:rPr>
        <w:t>BIBLIOGRAFIE:</w:t>
      </w:r>
    </w:p>
    <w:p w14:paraId="1E4C7786" w14:textId="77777777" w:rsidR="002222E0" w:rsidRPr="00037A77" w:rsidRDefault="002222E0" w:rsidP="002222E0">
      <w:pPr>
        <w:pStyle w:val="msonospacing0"/>
        <w:jc w:val="both"/>
        <w:rPr>
          <w:rFonts w:ascii="Cambria" w:hAnsi="Cambria"/>
          <w:sz w:val="24"/>
          <w:szCs w:val="24"/>
          <w:u w:val="single"/>
          <w:lang w:val="it-IT"/>
        </w:rPr>
      </w:pPr>
    </w:p>
    <w:p w14:paraId="76920E3E" w14:textId="77777777" w:rsidR="002222E0" w:rsidRPr="000E7B80" w:rsidRDefault="002222E0" w:rsidP="002222E0">
      <w:pPr>
        <w:widowControl/>
        <w:numPr>
          <w:ilvl w:val="0"/>
          <w:numId w:val="15"/>
        </w:numPr>
        <w:spacing w:after="200" w:line="276" w:lineRule="auto"/>
        <w:jc w:val="both"/>
        <w:rPr>
          <w:rFonts w:ascii="Cambria" w:eastAsia="Times New Roman" w:hAnsi="Cambria"/>
          <w:bCs/>
          <w:lang w:val="en-GB" w:eastAsia="en-US"/>
        </w:rPr>
      </w:pPr>
      <w:bookmarkStart w:id="1" w:name="_Hlk202378175"/>
      <w:r w:rsidRPr="000E7B80">
        <w:rPr>
          <w:rFonts w:ascii="Cambria" w:eastAsia="Times New Roman" w:hAnsi="Cambria"/>
          <w:bCs/>
          <w:lang w:val="en-GB" w:eastAsia="en-US"/>
        </w:rPr>
        <w:t xml:space="preserve">Ordonanța de urgență a Guvernului nr. 57 / 2019, privind Codul administrativ – cu modificările și completările ulterioare; </w:t>
      </w:r>
    </w:p>
    <w:p w14:paraId="5C395410" w14:textId="77777777" w:rsidR="002222E0" w:rsidRPr="00707384" w:rsidRDefault="002222E0" w:rsidP="002222E0">
      <w:pPr>
        <w:widowControl/>
        <w:numPr>
          <w:ilvl w:val="0"/>
          <w:numId w:val="15"/>
        </w:numPr>
        <w:spacing w:after="160" w:line="259" w:lineRule="auto"/>
        <w:jc w:val="both"/>
        <w:rPr>
          <w:rFonts w:ascii="Cambria" w:eastAsia="Times New Roman" w:hAnsi="Cambria"/>
          <w:bCs/>
          <w:lang w:val="en-GB" w:eastAsia="en-US"/>
        </w:rPr>
      </w:pPr>
      <w:r w:rsidRPr="00D12BA7">
        <w:rPr>
          <w:rFonts w:ascii="Cambria" w:eastAsia="Times New Roman" w:hAnsi="Cambria"/>
          <w:bCs/>
          <w:lang w:val="en-GB" w:eastAsia="en-US"/>
        </w:rPr>
        <w:t>Lucreţia Titircă: Urgenţe medico-chirurgicale</w:t>
      </w:r>
      <w:r>
        <w:rPr>
          <w:rFonts w:ascii="Cambria" w:eastAsia="Times New Roman" w:hAnsi="Cambria"/>
          <w:bCs/>
          <w:lang w:val="en-GB" w:eastAsia="en-US"/>
        </w:rPr>
        <w:t xml:space="preserve"> </w:t>
      </w:r>
      <w:r w:rsidRPr="00D12BA7">
        <w:rPr>
          <w:rFonts w:ascii="Cambria" w:eastAsia="Times New Roman" w:hAnsi="Cambria"/>
          <w:bCs/>
          <w:lang w:val="en-GB" w:eastAsia="en-US"/>
        </w:rPr>
        <w:t>–</w:t>
      </w:r>
      <w:r>
        <w:rPr>
          <w:rFonts w:ascii="Cambria" w:eastAsia="Times New Roman" w:hAnsi="Cambria"/>
          <w:bCs/>
          <w:lang w:val="en-GB" w:eastAsia="en-US"/>
        </w:rPr>
        <w:t xml:space="preserve"> </w:t>
      </w:r>
      <w:r w:rsidRPr="00D12BA7">
        <w:rPr>
          <w:rFonts w:ascii="Cambria" w:eastAsia="Times New Roman" w:hAnsi="Cambria"/>
          <w:bCs/>
          <w:lang w:val="en-GB" w:eastAsia="en-US"/>
        </w:rPr>
        <w:t>Sinteze</w:t>
      </w:r>
      <w:r>
        <w:rPr>
          <w:rFonts w:ascii="Cambria" w:eastAsia="Times New Roman" w:hAnsi="Cambria"/>
          <w:bCs/>
          <w:lang w:val="en-GB" w:eastAsia="en-US"/>
        </w:rPr>
        <w:t xml:space="preserve">: </w:t>
      </w:r>
      <w:r w:rsidRPr="00D12BA7">
        <w:rPr>
          <w:rFonts w:ascii="Cambria" w:eastAsia="Times New Roman" w:hAnsi="Cambria"/>
          <w:bCs/>
          <w:lang w:val="en-GB" w:eastAsia="en-US"/>
        </w:rPr>
        <w:t>Editura medicală, Bucureşti 2023</w:t>
      </w:r>
      <w:r w:rsidRPr="00707384">
        <w:rPr>
          <w:rFonts w:ascii="Cambria" w:eastAsia="Times New Roman" w:hAnsi="Cambria"/>
          <w:bCs/>
          <w:lang w:val="en-GB" w:eastAsia="en-US"/>
        </w:rPr>
        <w:t>;</w:t>
      </w:r>
    </w:p>
    <w:p w14:paraId="1E5AC740" w14:textId="77777777" w:rsidR="002222E0" w:rsidRPr="00CF5407" w:rsidRDefault="002222E0" w:rsidP="002222E0">
      <w:pPr>
        <w:widowControl/>
        <w:numPr>
          <w:ilvl w:val="0"/>
          <w:numId w:val="15"/>
        </w:numPr>
        <w:spacing w:after="160" w:line="259" w:lineRule="auto"/>
        <w:jc w:val="both"/>
        <w:rPr>
          <w:rFonts w:ascii="Cambria" w:eastAsia="Times New Roman" w:hAnsi="Cambria"/>
          <w:bCs/>
          <w:lang w:val="pl-PL" w:eastAsia="en-US"/>
        </w:rPr>
      </w:pPr>
      <w:r w:rsidRPr="00CF5407">
        <w:rPr>
          <w:rFonts w:ascii="Cambria" w:eastAsia="Times New Roman" w:hAnsi="Cambria"/>
          <w:bCs/>
          <w:lang w:val="pl-PL" w:eastAsia="en-US"/>
        </w:rPr>
        <w:t>C. Bocârnea: Boli infecţioase si epidemiologie: Ed.Info-team, 1993;</w:t>
      </w:r>
    </w:p>
    <w:p w14:paraId="1B9AA922" w14:textId="77777777" w:rsidR="002222E0" w:rsidRPr="002F1793" w:rsidRDefault="002222E0" w:rsidP="002222E0">
      <w:pPr>
        <w:widowControl/>
        <w:numPr>
          <w:ilvl w:val="0"/>
          <w:numId w:val="15"/>
        </w:numPr>
        <w:spacing w:after="160" w:line="259" w:lineRule="auto"/>
        <w:jc w:val="both"/>
        <w:rPr>
          <w:rFonts w:ascii="Cambria" w:eastAsia="Times New Roman" w:hAnsi="Cambria"/>
          <w:bCs/>
          <w:lang w:val="en-GB" w:eastAsia="en-US"/>
        </w:rPr>
      </w:pPr>
      <w:r w:rsidRPr="00D12BA7">
        <w:rPr>
          <w:rFonts w:ascii="Cambria" w:eastAsia="Times New Roman" w:hAnsi="Cambria"/>
          <w:bCs/>
          <w:lang w:eastAsia="en-US"/>
        </w:rPr>
        <w:t>Ordinul ministrului sănătăţii nr. 1226/2012 pentru aprobarea Normelor tehnice privind gestionarea deșeurilor rezultate din activități medicale și a Metodologiei de culegere a datelor pentru baza națională de date privind deșeurile rezultate din activități medicale</w:t>
      </w:r>
      <w:r>
        <w:rPr>
          <w:rFonts w:ascii="Cambria" w:eastAsia="Times New Roman" w:hAnsi="Cambria"/>
          <w:bCs/>
          <w:lang w:eastAsia="en-US"/>
        </w:rPr>
        <w:t>;</w:t>
      </w:r>
    </w:p>
    <w:p w14:paraId="175750C0" w14:textId="77777777" w:rsidR="002222E0" w:rsidRPr="00D12BA7" w:rsidRDefault="002222E0" w:rsidP="002222E0">
      <w:pPr>
        <w:widowControl/>
        <w:numPr>
          <w:ilvl w:val="0"/>
          <w:numId w:val="15"/>
        </w:numPr>
        <w:spacing w:after="240" w:line="259" w:lineRule="auto"/>
        <w:jc w:val="both"/>
        <w:rPr>
          <w:rFonts w:ascii="Cambria" w:eastAsia="Times New Roman" w:hAnsi="Cambria"/>
          <w:bCs/>
          <w:lang w:val="en-US" w:eastAsia="en-US"/>
        </w:rPr>
      </w:pPr>
      <w:r w:rsidRPr="00D12BA7">
        <w:rPr>
          <w:rFonts w:ascii="Cambria" w:eastAsia="Times New Roman" w:hAnsi="Cambria"/>
          <w:bCs/>
          <w:lang w:val="en-GB" w:eastAsia="en-US"/>
        </w:rPr>
        <w:t>Legea nr. 46/2003 privind drepturile pacientului, cu modificările și completările ulterioare</w:t>
      </w:r>
      <w:r>
        <w:rPr>
          <w:rFonts w:ascii="Cambria" w:eastAsia="Times New Roman" w:hAnsi="Cambria"/>
          <w:bCs/>
          <w:lang w:val="en-GB" w:eastAsia="en-US"/>
        </w:rPr>
        <w:t>;</w:t>
      </w:r>
    </w:p>
    <w:p w14:paraId="0BC18F99" w14:textId="77777777" w:rsidR="002222E0" w:rsidRDefault="002222E0" w:rsidP="002222E0">
      <w:pPr>
        <w:widowControl/>
        <w:numPr>
          <w:ilvl w:val="0"/>
          <w:numId w:val="15"/>
        </w:numPr>
        <w:spacing w:after="240" w:line="259" w:lineRule="auto"/>
        <w:jc w:val="both"/>
        <w:rPr>
          <w:rFonts w:ascii="Cambria" w:eastAsia="Times New Roman" w:hAnsi="Cambria"/>
          <w:bCs/>
          <w:lang w:val="en-US" w:eastAsia="en-US"/>
        </w:rPr>
      </w:pPr>
      <w:r w:rsidRPr="00D12BA7">
        <w:rPr>
          <w:rFonts w:ascii="Cambria" w:eastAsia="Times New Roman" w:hAnsi="Cambria"/>
          <w:bCs/>
          <w:lang w:val="en-GB" w:eastAsia="en-US"/>
        </w:rPr>
        <w:t>Ordinul ministrului sănătăţii nr. 1410/2016 privind aprobarea Normelor de aplicare a Legii drepturilor pacientului nr. 46/2003, cu modificările și completările ulterioare</w:t>
      </w:r>
      <w:r>
        <w:rPr>
          <w:rFonts w:ascii="Cambria" w:eastAsia="Times New Roman" w:hAnsi="Cambria"/>
          <w:bCs/>
          <w:lang w:val="en-US" w:eastAsia="en-US"/>
        </w:rPr>
        <w:t>;</w:t>
      </w:r>
    </w:p>
    <w:p w14:paraId="1BAE9CC1" w14:textId="77777777" w:rsidR="002222E0" w:rsidRPr="00D12BA7" w:rsidRDefault="002222E0" w:rsidP="002222E0">
      <w:pPr>
        <w:pStyle w:val="msonospacing0"/>
        <w:numPr>
          <w:ilvl w:val="0"/>
          <w:numId w:val="15"/>
        </w:numPr>
        <w:spacing w:after="240"/>
        <w:jc w:val="both"/>
        <w:rPr>
          <w:rFonts w:ascii="Cambria" w:hAnsi="Cambria"/>
          <w:bCs/>
          <w:sz w:val="24"/>
          <w:szCs w:val="24"/>
          <w:lang w:val="en-US"/>
        </w:rPr>
      </w:pPr>
      <w:bookmarkStart w:id="2" w:name="_Hlk134996004"/>
      <w:r w:rsidRPr="00D12BA7">
        <w:rPr>
          <w:rFonts w:ascii="Cambria" w:hAnsi="Cambria"/>
          <w:bCs/>
          <w:sz w:val="24"/>
          <w:szCs w:val="24"/>
        </w:rPr>
        <w:t>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r>
        <w:rPr>
          <w:rFonts w:ascii="Cambria" w:hAnsi="Cambria"/>
          <w:bCs/>
          <w:sz w:val="24"/>
          <w:szCs w:val="24"/>
        </w:rPr>
        <w:t>;</w:t>
      </w:r>
    </w:p>
    <w:p w14:paraId="14C0461F" w14:textId="77777777" w:rsidR="002222E0" w:rsidRDefault="002222E0" w:rsidP="002222E0">
      <w:pPr>
        <w:pStyle w:val="msonospacing0"/>
        <w:numPr>
          <w:ilvl w:val="0"/>
          <w:numId w:val="15"/>
        </w:numPr>
        <w:spacing w:after="240"/>
        <w:jc w:val="both"/>
        <w:rPr>
          <w:rFonts w:ascii="Cambria" w:hAnsi="Cambria"/>
          <w:bCs/>
          <w:sz w:val="24"/>
          <w:szCs w:val="24"/>
          <w:lang w:val="en-US"/>
        </w:rPr>
      </w:pPr>
      <w:r w:rsidRPr="00D12BA7">
        <w:rPr>
          <w:rFonts w:ascii="Cambria" w:hAnsi="Cambria"/>
          <w:bCs/>
          <w:sz w:val="24"/>
          <w:szCs w:val="24"/>
          <w:lang w:val="en-US"/>
        </w:rPr>
        <w:t xml:space="preserve">Codul de etică si deontologie al asistentului medical generalist, al moaşei şi al asistentului medical din România, adoptat prin Hotărârea Adunării generale </w:t>
      </w:r>
      <w:r w:rsidRPr="00D12BA7">
        <w:rPr>
          <w:rFonts w:ascii="Cambria" w:hAnsi="Cambria"/>
          <w:bCs/>
          <w:sz w:val="24"/>
          <w:szCs w:val="24"/>
          <w:lang w:val="en-US"/>
        </w:rPr>
        <w:lastRenderedPageBreak/>
        <w:t>naţionale a Ordinului Asistenţilor Medicali Generalişti, Moaşelor şi Asistenţilor Medicali din România nr. 2 / 9 iulie 2009, cu modificările și completările ulterioare</w:t>
      </w:r>
      <w:r w:rsidRPr="0091627E">
        <w:rPr>
          <w:rFonts w:ascii="Cambria" w:hAnsi="Cambria"/>
          <w:bCs/>
          <w:sz w:val="24"/>
          <w:szCs w:val="24"/>
          <w:lang w:val="en-US"/>
        </w:rPr>
        <w:t>;</w:t>
      </w:r>
    </w:p>
    <w:p w14:paraId="2F4EDAF8" w14:textId="77777777" w:rsidR="002222E0" w:rsidRDefault="002222E0" w:rsidP="002222E0">
      <w:pPr>
        <w:pStyle w:val="msonospacing0"/>
        <w:numPr>
          <w:ilvl w:val="0"/>
          <w:numId w:val="15"/>
        </w:numPr>
        <w:spacing w:after="240"/>
        <w:jc w:val="both"/>
        <w:rPr>
          <w:rFonts w:ascii="Cambria" w:hAnsi="Cambria"/>
          <w:bCs/>
          <w:sz w:val="24"/>
          <w:szCs w:val="24"/>
          <w:lang w:val="en-US"/>
        </w:rPr>
      </w:pPr>
      <w:r w:rsidRPr="00D12BA7">
        <w:rPr>
          <w:rFonts w:ascii="Cambria" w:hAnsi="Cambria"/>
          <w:bCs/>
          <w:sz w:val="24"/>
          <w:szCs w:val="24"/>
          <w:lang w:val="en-US"/>
        </w:rPr>
        <w:t>Ordinul ministrului sănătăţii nr. 1142/ 03 octombrie 2013 privind aprobarea procedurilor de practică pentru asistenți medicali generaliști,</w:t>
      </w:r>
      <w:r>
        <w:rPr>
          <w:rFonts w:ascii="Cambria" w:hAnsi="Cambria"/>
          <w:bCs/>
          <w:sz w:val="24"/>
          <w:szCs w:val="24"/>
          <w:lang w:val="en-US"/>
        </w:rPr>
        <w:t xml:space="preserve"> </w:t>
      </w:r>
      <w:r w:rsidRPr="00D12BA7">
        <w:rPr>
          <w:rFonts w:ascii="Cambria" w:hAnsi="Cambria"/>
          <w:bCs/>
          <w:sz w:val="24"/>
          <w:szCs w:val="24"/>
          <w:lang w:val="en-US"/>
        </w:rPr>
        <w:t>cu modificările și completările ulterioare;</w:t>
      </w:r>
    </w:p>
    <w:p w14:paraId="7F332F69" w14:textId="77777777" w:rsidR="002222E0" w:rsidRDefault="002222E0" w:rsidP="002222E0">
      <w:pPr>
        <w:pStyle w:val="msonospacing0"/>
        <w:numPr>
          <w:ilvl w:val="0"/>
          <w:numId w:val="15"/>
        </w:numPr>
        <w:spacing w:after="240"/>
        <w:jc w:val="both"/>
        <w:rPr>
          <w:rFonts w:ascii="Cambria" w:hAnsi="Cambria"/>
          <w:bCs/>
          <w:sz w:val="24"/>
          <w:szCs w:val="24"/>
          <w:lang w:val="en-US"/>
        </w:rPr>
      </w:pPr>
      <w:r w:rsidRPr="00D12BA7">
        <w:rPr>
          <w:rFonts w:ascii="Cambria" w:hAnsi="Cambria"/>
          <w:bCs/>
          <w:sz w:val="24"/>
          <w:szCs w:val="24"/>
          <w:lang w:val="en-US"/>
        </w:rPr>
        <w:t>Ordonanța de ugență a Guvernului nr. 18/01.03.2017 privind asistenţa medicală comunitară aprobată prin Legea nr.180/2017, cu modificările şi completările ulterioare;</w:t>
      </w:r>
    </w:p>
    <w:p w14:paraId="69AECEBF" w14:textId="77777777" w:rsidR="002222E0" w:rsidRDefault="002222E0" w:rsidP="002222E0">
      <w:pPr>
        <w:pStyle w:val="msonospacing0"/>
        <w:numPr>
          <w:ilvl w:val="0"/>
          <w:numId w:val="15"/>
        </w:numPr>
        <w:spacing w:after="240"/>
        <w:jc w:val="both"/>
        <w:rPr>
          <w:rFonts w:ascii="Cambria" w:hAnsi="Cambria"/>
          <w:bCs/>
          <w:sz w:val="24"/>
          <w:szCs w:val="24"/>
          <w:lang w:val="en-US"/>
        </w:rPr>
      </w:pPr>
      <w:r w:rsidRPr="00D12BA7">
        <w:rPr>
          <w:rFonts w:ascii="Cambria" w:hAnsi="Cambria"/>
          <w:bCs/>
          <w:sz w:val="24"/>
          <w:szCs w:val="24"/>
          <w:lang w:val="en-US"/>
        </w:rPr>
        <w:t>Hotărârea Guvernului nr. 324/2019 pentru aprobarea Normelor metodologice privind organizarea, funcţionarea şi finanţarea activităţii de asistenţă medicală comunitară;</w:t>
      </w:r>
    </w:p>
    <w:p w14:paraId="723E5C1C" w14:textId="77777777" w:rsidR="002222E0" w:rsidRDefault="002222E0" w:rsidP="002222E0">
      <w:pPr>
        <w:pStyle w:val="msonospacing0"/>
        <w:numPr>
          <w:ilvl w:val="0"/>
          <w:numId w:val="15"/>
        </w:numPr>
        <w:spacing w:after="240"/>
        <w:jc w:val="both"/>
        <w:rPr>
          <w:rFonts w:ascii="Cambria" w:hAnsi="Cambria"/>
          <w:bCs/>
          <w:sz w:val="24"/>
          <w:szCs w:val="24"/>
          <w:lang w:val="en-US"/>
        </w:rPr>
      </w:pPr>
      <w:r w:rsidRPr="00D12BA7">
        <w:rPr>
          <w:rFonts w:ascii="Cambria" w:hAnsi="Cambria"/>
          <w:bCs/>
          <w:sz w:val="24"/>
          <w:szCs w:val="24"/>
          <w:lang w:val="en-US"/>
        </w:rPr>
        <w:t>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5D609F7F" w14:textId="77777777" w:rsidR="002222E0" w:rsidRDefault="002222E0" w:rsidP="002222E0">
      <w:pPr>
        <w:pStyle w:val="msonospacing0"/>
        <w:numPr>
          <w:ilvl w:val="0"/>
          <w:numId w:val="15"/>
        </w:numPr>
        <w:spacing w:after="240"/>
        <w:jc w:val="both"/>
        <w:rPr>
          <w:rFonts w:ascii="Cambria" w:hAnsi="Cambria"/>
          <w:bCs/>
          <w:sz w:val="24"/>
          <w:szCs w:val="24"/>
          <w:lang w:val="en-US"/>
        </w:rPr>
      </w:pPr>
      <w:r w:rsidRPr="00D12BA7">
        <w:rPr>
          <w:rFonts w:ascii="Cambria" w:hAnsi="Cambria"/>
          <w:bCs/>
          <w:sz w:val="24"/>
          <w:szCs w:val="24"/>
          <w:lang w:val="en-US"/>
        </w:rPr>
        <w:t>Ordinul nr. 393/630/4236/2017 din 13 martie 2017 pentru aprobarea Protocolului de colaborare în vederea implementării serviciilor comunitare integrate necesare prevenirii excluziunii sociale şi combaterii sărăciei, modificat prin Ordinul nr. 2555/2023/25017/2485/4490/2024</w:t>
      </w:r>
      <w:r>
        <w:rPr>
          <w:rFonts w:ascii="Cambria" w:hAnsi="Cambria"/>
          <w:bCs/>
          <w:sz w:val="24"/>
          <w:szCs w:val="24"/>
          <w:lang w:val="en-US"/>
        </w:rPr>
        <w:t>;</w:t>
      </w:r>
    </w:p>
    <w:p w14:paraId="5ED3B8C1" w14:textId="77777777" w:rsidR="002222E0" w:rsidRDefault="002222E0" w:rsidP="002222E0">
      <w:pPr>
        <w:pStyle w:val="msonospacing0"/>
        <w:numPr>
          <w:ilvl w:val="0"/>
          <w:numId w:val="15"/>
        </w:numPr>
        <w:spacing w:after="240"/>
        <w:jc w:val="both"/>
        <w:rPr>
          <w:rFonts w:ascii="Cambria" w:hAnsi="Cambria"/>
          <w:bCs/>
          <w:sz w:val="24"/>
          <w:szCs w:val="24"/>
          <w:lang w:val="en-US"/>
        </w:rPr>
      </w:pPr>
      <w:r w:rsidRPr="00EF6382">
        <w:rPr>
          <w:rFonts w:ascii="Cambria" w:hAnsi="Cambria"/>
          <w:bCs/>
          <w:sz w:val="24"/>
          <w:szCs w:val="24"/>
          <w:lang w:val="en-US"/>
        </w:rPr>
        <w:t>Ghid metodologic privind furnizarea serviciilor de asistență medicală comunitară de către asistentul medical comunitar, aprobat prin Ordinul ministrului sănătății nr. 740/2024</w:t>
      </w:r>
      <w:r>
        <w:rPr>
          <w:rFonts w:ascii="Cambria" w:hAnsi="Cambria"/>
          <w:bCs/>
          <w:sz w:val="24"/>
          <w:szCs w:val="24"/>
          <w:lang w:val="en-US"/>
        </w:rPr>
        <w:t>;</w:t>
      </w:r>
    </w:p>
    <w:p w14:paraId="7B63BA59" w14:textId="77777777" w:rsidR="002222E0" w:rsidRPr="00151F5A" w:rsidRDefault="002222E0" w:rsidP="002222E0">
      <w:pPr>
        <w:widowControl/>
        <w:numPr>
          <w:ilvl w:val="0"/>
          <w:numId w:val="15"/>
        </w:numPr>
        <w:spacing w:after="240" w:line="276" w:lineRule="auto"/>
        <w:jc w:val="both"/>
        <w:rPr>
          <w:rFonts w:ascii="Cambria" w:hAnsi="Cambria"/>
          <w:bCs/>
          <w:lang w:val="en-US"/>
        </w:rPr>
      </w:pPr>
      <w:r w:rsidRPr="00836468">
        <w:rPr>
          <w:rFonts w:ascii="Cambria" w:hAnsi="Cambria"/>
          <w:bCs/>
          <w:lang w:val="en-US"/>
        </w:rPr>
        <w:t>Ordinul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cu modificările și completările ulterioare</w:t>
      </w:r>
      <w:r>
        <w:rPr>
          <w:rFonts w:ascii="Cambria" w:hAnsi="Cambria"/>
          <w:bCs/>
          <w:lang w:val="en-US"/>
        </w:rPr>
        <w:t>;</w:t>
      </w:r>
    </w:p>
    <w:bookmarkEnd w:id="1"/>
    <w:bookmarkEnd w:id="2"/>
    <w:p w14:paraId="3BF0DA4C" w14:textId="77777777" w:rsidR="002222E0" w:rsidRDefault="002222E0" w:rsidP="002222E0">
      <w:pPr>
        <w:pStyle w:val="msonospacing0"/>
        <w:jc w:val="both"/>
        <w:rPr>
          <w:rFonts w:ascii="Cambria" w:hAnsi="Cambria"/>
          <w:b/>
          <w:bCs/>
          <w:sz w:val="26"/>
          <w:szCs w:val="26"/>
          <w:lang w:val="it-IT"/>
        </w:rPr>
      </w:pPr>
    </w:p>
    <w:p w14:paraId="21F37A17" w14:textId="77777777" w:rsidR="002222E0" w:rsidRDefault="002222E0" w:rsidP="002222E0">
      <w:pPr>
        <w:pStyle w:val="msonospacing0"/>
        <w:jc w:val="both"/>
        <w:rPr>
          <w:rFonts w:ascii="Cambria" w:hAnsi="Cambria"/>
          <w:b/>
          <w:bCs/>
          <w:sz w:val="26"/>
          <w:szCs w:val="26"/>
          <w:lang w:val="it-IT"/>
        </w:rPr>
      </w:pPr>
      <w:r w:rsidRPr="000E7B80">
        <w:rPr>
          <w:rFonts w:ascii="Cambria" w:hAnsi="Cambria"/>
          <w:b/>
          <w:bCs/>
          <w:sz w:val="26"/>
          <w:szCs w:val="26"/>
          <w:lang w:val="it-IT"/>
        </w:rPr>
        <w:t>TEMATICĂ:</w:t>
      </w:r>
    </w:p>
    <w:p w14:paraId="149F8E16" w14:textId="77777777" w:rsidR="002222E0" w:rsidRPr="00446471" w:rsidRDefault="002222E0" w:rsidP="002222E0">
      <w:pPr>
        <w:widowControl/>
        <w:numPr>
          <w:ilvl w:val="0"/>
          <w:numId w:val="19"/>
        </w:numPr>
        <w:spacing w:after="200" w:line="276" w:lineRule="auto"/>
        <w:jc w:val="both"/>
        <w:rPr>
          <w:rFonts w:ascii="Cambria" w:hAnsi="Cambria"/>
          <w:bCs/>
          <w:lang w:val="en-US"/>
        </w:rPr>
      </w:pPr>
      <w:r w:rsidRPr="00446471">
        <w:rPr>
          <w:rFonts w:ascii="Cambria" w:hAnsi="Cambria"/>
          <w:bCs/>
          <w:lang w:val="en-US"/>
        </w:rPr>
        <w:t>Ordonanța de urgență a Guvernului nr. 57 / 2019, privind Codul administrativ, cu modificările și completările ulterioare</w:t>
      </w:r>
      <w:r>
        <w:rPr>
          <w:rFonts w:ascii="Cambria" w:hAnsi="Cambria"/>
          <w:bCs/>
          <w:lang w:val="en-US"/>
        </w:rPr>
        <w:t xml:space="preserve"> - </w:t>
      </w:r>
      <w:r w:rsidRPr="00446471">
        <w:rPr>
          <w:rFonts w:ascii="Cambria" w:hAnsi="Cambria"/>
          <w:b/>
          <w:i/>
          <w:iCs/>
          <w:lang w:val="en-GB"/>
        </w:rPr>
        <w:t>Secțiunea a 4-a, titlul III - Personalul contractual din autoritățile și instituțiile publice, CAP. I - Prevederi generale aplicabile personalului contractual din autoritățile și instituțiile publice CAP. III - Drepturi și obligații ale personalului contractual din administrația publică, precum și răspunderea acestuia</w:t>
      </w:r>
      <w:r w:rsidRPr="00446471">
        <w:rPr>
          <w:rFonts w:ascii="Cambria" w:hAnsi="Cambria"/>
          <w:bCs/>
          <w:lang w:val="en-US"/>
        </w:rPr>
        <w:t xml:space="preserve">; </w:t>
      </w:r>
    </w:p>
    <w:p w14:paraId="481AB1A4" w14:textId="77777777" w:rsidR="002222E0" w:rsidRPr="00707384" w:rsidRDefault="002222E0" w:rsidP="002222E0">
      <w:pPr>
        <w:widowControl/>
        <w:numPr>
          <w:ilvl w:val="0"/>
          <w:numId w:val="19"/>
        </w:numPr>
        <w:spacing w:after="160" w:line="259" w:lineRule="auto"/>
        <w:jc w:val="both"/>
        <w:rPr>
          <w:rFonts w:ascii="Cambria" w:eastAsia="Times New Roman" w:hAnsi="Cambria"/>
          <w:bCs/>
          <w:lang w:val="en-GB" w:eastAsia="en-US"/>
        </w:rPr>
      </w:pPr>
      <w:r w:rsidRPr="00D12BA7">
        <w:rPr>
          <w:rFonts w:ascii="Cambria" w:eastAsia="Times New Roman" w:hAnsi="Cambria"/>
          <w:bCs/>
          <w:lang w:val="en-GB" w:eastAsia="en-US"/>
        </w:rPr>
        <w:lastRenderedPageBreak/>
        <w:t>Lucreţia Titircă: Urgenţe medico-chirurgicale</w:t>
      </w:r>
      <w:r>
        <w:rPr>
          <w:rFonts w:ascii="Cambria" w:eastAsia="Times New Roman" w:hAnsi="Cambria"/>
          <w:bCs/>
          <w:lang w:val="en-GB" w:eastAsia="en-US"/>
        </w:rPr>
        <w:t xml:space="preserve"> </w:t>
      </w:r>
      <w:r w:rsidRPr="00D12BA7">
        <w:rPr>
          <w:rFonts w:ascii="Cambria" w:eastAsia="Times New Roman" w:hAnsi="Cambria"/>
          <w:bCs/>
          <w:lang w:val="en-GB" w:eastAsia="en-US"/>
        </w:rPr>
        <w:t>–</w:t>
      </w:r>
      <w:r>
        <w:rPr>
          <w:rFonts w:ascii="Cambria" w:eastAsia="Times New Roman" w:hAnsi="Cambria"/>
          <w:bCs/>
          <w:lang w:val="en-GB" w:eastAsia="en-US"/>
        </w:rPr>
        <w:t xml:space="preserve"> </w:t>
      </w:r>
      <w:r w:rsidRPr="00D12BA7">
        <w:rPr>
          <w:rFonts w:ascii="Cambria" w:eastAsia="Times New Roman" w:hAnsi="Cambria"/>
          <w:bCs/>
          <w:lang w:val="en-GB" w:eastAsia="en-US"/>
        </w:rPr>
        <w:t>Sinteze</w:t>
      </w:r>
      <w:r>
        <w:rPr>
          <w:rFonts w:ascii="Cambria" w:eastAsia="Times New Roman" w:hAnsi="Cambria"/>
          <w:bCs/>
          <w:lang w:val="en-GB" w:eastAsia="en-US"/>
        </w:rPr>
        <w:t xml:space="preserve">: </w:t>
      </w:r>
      <w:r w:rsidRPr="00D12BA7">
        <w:rPr>
          <w:rFonts w:ascii="Cambria" w:eastAsia="Times New Roman" w:hAnsi="Cambria"/>
          <w:bCs/>
          <w:lang w:val="en-GB" w:eastAsia="en-US"/>
        </w:rPr>
        <w:t>Editura medicală, Bucureşti 2023</w:t>
      </w:r>
      <w:r>
        <w:rPr>
          <w:rFonts w:ascii="Cambria" w:eastAsia="Times New Roman" w:hAnsi="Cambria"/>
          <w:bCs/>
          <w:lang w:val="en-GB" w:eastAsia="en-US"/>
        </w:rPr>
        <w:t xml:space="preserve"> - </w:t>
      </w:r>
      <w:r w:rsidRPr="0021757B">
        <w:rPr>
          <w:rFonts w:ascii="Cambria" w:eastAsia="Times New Roman" w:hAnsi="Cambria"/>
          <w:b/>
          <w:bCs/>
          <w:i/>
          <w:iCs/>
          <w:lang w:val="en-GB" w:eastAsia="en-US"/>
        </w:rPr>
        <w:t>integral</w:t>
      </w:r>
      <w:r w:rsidRPr="00707384">
        <w:rPr>
          <w:rFonts w:ascii="Cambria" w:eastAsia="Times New Roman" w:hAnsi="Cambria"/>
          <w:bCs/>
          <w:lang w:val="en-GB" w:eastAsia="en-US"/>
        </w:rPr>
        <w:t>;</w:t>
      </w:r>
    </w:p>
    <w:p w14:paraId="431DBDA4" w14:textId="77777777" w:rsidR="002222E0" w:rsidRPr="00CF5407" w:rsidRDefault="002222E0" w:rsidP="002222E0">
      <w:pPr>
        <w:widowControl/>
        <w:numPr>
          <w:ilvl w:val="0"/>
          <w:numId w:val="19"/>
        </w:numPr>
        <w:spacing w:after="160" w:line="259" w:lineRule="auto"/>
        <w:jc w:val="both"/>
        <w:rPr>
          <w:rFonts w:ascii="Cambria" w:eastAsia="Times New Roman" w:hAnsi="Cambria"/>
          <w:bCs/>
          <w:lang w:val="pl-PL" w:eastAsia="en-US"/>
        </w:rPr>
      </w:pPr>
      <w:r w:rsidRPr="00CF5407">
        <w:rPr>
          <w:rFonts w:ascii="Cambria" w:eastAsia="Times New Roman" w:hAnsi="Cambria"/>
          <w:bCs/>
          <w:lang w:val="pl-PL" w:eastAsia="en-US"/>
        </w:rPr>
        <w:t xml:space="preserve">C. Bocârnea: Boli infecţioase si epidemiologie: Ed.Info-team, 1993 - </w:t>
      </w:r>
      <w:r w:rsidRPr="00CF5407">
        <w:rPr>
          <w:rFonts w:ascii="Cambria" w:hAnsi="Cambria"/>
          <w:b/>
          <w:bCs/>
          <w:i/>
          <w:iCs/>
          <w:lang w:val="pl-PL"/>
        </w:rPr>
        <w:t>integral</w:t>
      </w:r>
      <w:r w:rsidRPr="00CF5407">
        <w:rPr>
          <w:rFonts w:ascii="Cambria" w:eastAsia="Times New Roman" w:hAnsi="Cambria"/>
          <w:bCs/>
          <w:lang w:val="pl-PL" w:eastAsia="en-US"/>
        </w:rPr>
        <w:t>;</w:t>
      </w:r>
    </w:p>
    <w:p w14:paraId="670106FB" w14:textId="77777777" w:rsidR="002222E0" w:rsidRPr="002F1793" w:rsidRDefault="002222E0" w:rsidP="002222E0">
      <w:pPr>
        <w:widowControl/>
        <w:numPr>
          <w:ilvl w:val="0"/>
          <w:numId w:val="19"/>
        </w:numPr>
        <w:spacing w:after="160" w:line="259" w:lineRule="auto"/>
        <w:jc w:val="both"/>
        <w:rPr>
          <w:rFonts w:ascii="Cambria" w:eastAsia="Times New Roman" w:hAnsi="Cambria"/>
          <w:bCs/>
          <w:lang w:val="en-GB" w:eastAsia="en-US"/>
        </w:rPr>
      </w:pPr>
      <w:r w:rsidRPr="00D12BA7">
        <w:rPr>
          <w:rFonts w:ascii="Cambria" w:eastAsia="Times New Roman" w:hAnsi="Cambria"/>
          <w:bCs/>
          <w:lang w:eastAsia="en-US"/>
        </w:rPr>
        <w:t>Ordinul ministrului sănătăţii nr. 1226/2012 pentru aprobarea Normelor tehnice privind gestionarea deșeurilor rezultate din activități medicale și a Metodologiei de culegere a datelor pentru baza națională de date privind deșeurile rezultate din activități medicale</w:t>
      </w:r>
      <w:r>
        <w:rPr>
          <w:rFonts w:ascii="Cambria" w:eastAsia="Times New Roman" w:hAnsi="Cambria"/>
          <w:bCs/>
          <w:lang w:eastAsia="en-US"/>
        </w:rPr>
        <w:t xml:space="preserve"> - </w:t>
      </w:r>
      <w:r w:rsidRPr="0021757B">
        <w:rPr>
          <w:rFonts w:ascii="Cambria" w:hAnsi="Cambria"/>
          <w:b/>
          <w:bCs/>
          <w:i/>
          <w:iCs/>
          <w:lang w:val="en-GB"/>
        </w:rPr>
        <w:t>Anexele 1 și 3</w:t>
      </w:r>
      <w:r>
        <w:rPr>
          <w:rFonts w:ascii="Cambria" w:eastAsia="Times New Roman" w:hAnsi="Cambria"/>
          <w:bCs/>
          <w:lang w:eastAsia="en-US"/>
        </w:rPr>
        <w:t>;</w:t>
      </w:r>
    </w:p>
    <w:p w14:paraId="2D75B32F" w14:textId="77777777" w:rsidR="002222E0" w:rsidRPr="00D12BA7" w:rsidRDefault="002222E0" w:rsidP="002222E0">
      <w:pPr>
        <w:widowControl/>
        <w:numPr>
          <w:ilvl w:val="0"/>
          <w:numId w:val="19"/>
        </w:numPr>
        <w:spacing w:after="240" w:line="259" w:lineRule="auto"/>
        <w:jc w:val="both"/>
        <w:rPr>
          <w:rFonts w:ascii="Cambria" w:eastAsia="Times New Roman" w:hAnsi="Cambria"/>
          <w:bCs/>
          <w:lang w:val="en-US" w:eastAsia="en-US"/>
        </w:rPr>
      </w:pPr>
      <w:r w:rsidRPr="00D12BA7">
        <w:rPr>
          <w:rFonts w:ascii="Cambria" w:eastAsia="Times New Roman" w:hAnsi="Cambria"/>
          <w:bCs/>
          <w:lang w:val="en-GB" w:eastAsia="en-US"/>
        </w:rPr>
        <w:t>Legea nr. 46/2003 privind drepturile pacientului, cu modificările și completările ulterioare</w:t>
      </w:r>
      <w:r>
        <w:rPr>
          <w:rFonts w:ascii="Cambria" w:eastAsia="Times New Roman" w:hAnsi="Cambria"/>
          <w:bCs/>
          <w:lang w:val="en-GB" w:eastAsia="en-US"/>
        </w:rPr>
        <w:t xml:space="preserve"> - </w:t>
      </w:r>
      <w:r w:rsidRPr="00446471">
        <w:rPr>
          <w:rFonts w:ascii="Cambria" w:hAnsi="Cambria"/>
          <w:b/>
          <w:bCs/>
          <w:i/>
          <w:iCs/>
          <w:lang w:val="en-GB"/>
        </w:rPr>
        <w:t>integral</w:t>
      </w:r>
      <w:r>
        <w:rPr>
          <w:rFonts w:ascii="Cambria" w:eastAsia="Times New Roman" w:hAnsi="Cambria"/>
          <w:bCs/>
          <w:lang w:val="en-GB" w:eastAsia="en-US"/>
        </w:rPr>
        <w:t>;</w:t>
      </w:r>
    </w:p>
    <w:p w14:paraId="1767F069" w14:textId="77777777" w:rsidR="002222E0" w:rsidRDefault="002222E0" w:rsidP="002222E0">
      <w:pPr>
        <w:widowControl/>
        <w:numPr>
          <w:ilvl w:val="0"/>
          <w:numId w:val="19"/>
        </w:numPr>
        <w:spacing w:after="240" w:line="259" w:lineRule="auto"/>
        <w:jc w:val="both"/>
        <w:rPr>
          <w:rFonts w:ascii="Cambria" w:eastAsia="Times New Roman" w:hAnsi="Cambria"/>
          <w:bCs/>
          <w:lang w:val="en-US" w:eastAsia="en-US"/>
        </w:rPr>
      </w:pPr>
      <w:r w:rsidRPr="00D12BA7">
        <w:rPr>
          <w:rFonts w:ascii="Cambria" w:eastAsia="Times New Roman" w:hAnsi="Cambria"/>
          <w:bCs/>
          <w:lang w:val="en-GB" w:eastAsia="en-US"/>
        </w:rPr>
        <w:t>Ordinul ministrului sănătăţii nr. 1410/2016 privind aprobarea Normelor de aplicare a Legii drepturilor pacientului nr. 46/2003, cu modificările și completările ulterioare</w:t>
      </w:r>
      <w:r>
        <w:rPr>
          <w:rFonts w:ascii="Cambria" w:eastAsia="Times New Roman" w:hAnsi="Cambria"/>
          <w:bCs/>
          <w:lang w:val="en-GB" w:eastAsia="en-US"/>
        </w:rPr>
        <w:t xml:space="preserve"> - </w:t>
      </w:r>
      <w:r w:rsidRPr="00446471">
        <w:rPr>
          <w:rFonts w:ascii="Cambria" w:hAnsi="Cambria"/>
          <w:b/>
          <w:bCs/>
          <w:i/>
          <w:iCs/>
          <w:lang w:val="en-GB"/>
        </w:rPr>
        <w:t>integral</w:t>
      </w:r>
      <w:r>
        <w:rPr>
          <w:rFonts w:ascii="Cambria" w:eastAsia="Times New Roman" w:hAnsi="Cambria"/>
          <w:bCs/>
          <w:lang w:val="en-US" w:eastAsia="en-US"/>
        </w:rPr>
        <w:t>;</w:t>
      </w:r>
    </w:p>
    <w:p w14:paraId="097EB9EC" w14:textId="77777777" w:rsidR="002222E0" w:rsidRPr="00D12BA7" w:rsidRDefault="002222E0" w:rsidP="002222E0">
      <w:pPr>
        <w:pStyle w:val="msonospacing0"/>
        <w:numPr>
          <w:ilvl w:val="0"/>
          <w:numId w:val="19"/>
        </w:numPr>
        <w:spacing w:after="240"/>
        <w:jc w:val="both"/>
        <w:rPr>
          <w:rFonts w:ascii="Cambria" w:hAnsi="Cambria"/>
          <w:bCs/>
          <w:sz w:val="24"/>
          <w:szCs w:val="24"/>
          <w:lang w:val="en-US"/>
        </w:rPr>
      </w:pPr>
      <w:r w:rsidRPr="00D12BA7">
        <w:rPr>
          <w:rFonts w:ascii="Cambria" w:hAnsi="Cambria"/>
          <w:bCs/>
          <w:sz w:val="24"/>
          <w:szCs w:val="24"/>
        </w:rPr>
        <w:t>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r>
        <w:rPr>
          <w:rFonts w:ascii="Cambria" w:hAnsi="Cambria"/>
          <w:bCs/>
          <w:sz w:val="24"/>
          <w:szCs w:val="24"/>
        </w:rPr>
        <w:t xml:space="preserve"> - </w:t>
      </w:r>
      <w:r w:rsidRPr="0021757B">
        <w:rPr>
          <w:rFonts w:ascii="Cambria" w:hAnsi="Cambria"/>
          <w:b/>
          <w:bCs/>
          <w:i/>
          <w:iCs/>
          <w:sz w:val="24"/>
          <w:szCs w:val="24"/>
          <w:lang w:val="en-GB"/>
        </w:rPr>
        <w:t>integral</w:t>
      </w:r>
      <w:r>
        <w:rPr>
          <w:rFonts w:ascii="Cambria" w:hAnsi="Cambria"/>
          <w:bCs/>
          <w:sz w:val="24"/>
          <w:szCs w:val="24"/>
        </w:rPr>
        <w:t>;</w:t>
      </w:r>
    </w:p>
    <w:p w14:paraId="5DAF5B0A" w14:textId="77777777" w:rsidR="002222E0" w:rsidRDefault="002222E0" w:rsidP="002222E0">
      <w:pPr>
        <w:pStyle w:val="msonospacing0"/>
        <w:numPr>
          <w:ilvl w:val="0"/>
          <w:numId w:val="19"/>
        </w:numPr>
        <w:spacing w:after="240"/>
        <w:jc w:val="both"/>
        <w:rPr>
          <w:rFonts w:ascii="Cambria" w:hAnsi="Cambria"/>
          <w:bCs/>
          <w:sz w:val="24"/>
          <w:szCs w:val="24"/>
          <w:lang w:val="en-US"/>
        </w:rPr>
      </w:pPr>
      <w:r w:rsidRPr="00D12BA7">
        <w:rPr>
          <w:rFonts w:ascii="Cambria" w:hAnsi="Cambria"/>
          <w:bCs/>
          <w:sz w:val="24"/>
          <w:szCs w:val="24"/>
          <w:lang w:val="en-US"/>
        </w:rPr>
        <w:t>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r>
        <w:rPr>
          <w:rFonts w:ascii="Cambria" w:hAnsi="Cambria"/>
          <w:bCs/>
          <w:sz w:val="24"/>
          <w:szCs w:val="24"/>
          <w:lang w:val="en-US"/>
        </w:rPr>
        <w:t xml:space="preserve"> - </w:t>
      </w:r>
      <w:r w:rsidRPr="00446471">
        <w:rPr>
          <w:rFonts w:ascii="Cambria" w:hAnsi="Cambria"/>
          <w:b/>
          <w:bCs/>
          <w:i/>
          <w:iCs/>
          <w:sz w:val="24"/>
          <w:szCs w:val="24"/>
          <w:lang w:val="en-GB"/>
        </w:rPr>
        <w:t>integral</w:t>
      </w:r>
      <w:r w:rsidRPr="0091627E">
        <w:rPr>
          <w:rFonts w:ascii="Cambria" w:hAnsi="Cambria"/>
          <w:bCs/>
          <w:sz w:val="24"/>
          <w:szCs w:val="24"/>
          <w:lang w:val="en-US"/>
        </w:rPr>
        <w:t>;</w:t>
      </w:r>
    </w:p>
    <w:p w14:paraId="2B447357" w14:textId="77777777" w:rsidR="002222E0" w:rsidRDefault="002222E0" w:rsidP="002222E0">
      <w:pPr>
        <w:pStyle w:val="msonospacing0"/>
        <w:numPr>
          <w:ilvl w:val="0"/>
          <w:numId w:val="19"/>
        </w:numPr>
        <w:spacing w:after="240"/>
        <w:jc w:val="both"/>
        <w:rPr>
          <w:rFonts w:ascii="Cambria" w:hAnsi="Cambria"/>
          <w:bCs/>
          <w:sz w:val="24"/>
          <w:szCs w:val="24"/>
          <w:lang w:val="en-US"/>
        </w:rPr>
      </w:pPr>
      <w:r w:rsidRPr="00D12BA7">
        <w:rPr>
          <w:rFonts w:ascii="Cambria" w:hAnsi="Cambria"/>
          <w:bCs/>
          <w:sz w:val="24"/>
          <w:szCs w:val="24"/>
          <w:lang w:val="en-US"/>
        </w:rPr>
        <w:t>Ordinul ministrului sănătăţii nr. 1142/ 03 octombrie 2013 privind aprobarea procedurilor de practică pentru asistenți medicali generaliști,</w:t>
      </w:r>
      <w:r>
        <w:rPr>
          <w:rFonts w:ascii="Cambria" w:hAnsi="Cambria"/>
          <w:bCs/>
          <w:sz w:val="24"/>
          <w:szCs w:val="24"/>
          <w:lang w:val="en-US"/>
        </w:rPr>
        <w:t xml:space="preserve"> </w:t>
      </w:r>
      <w:r w:rsidRPr="00D12BA7">
        <w:rPr>
          <w:rFonts w:ascii="Cambria" w:hAnsi="Cambria"/>
          <w:bCs/>
          <w:sz w:val="24"/>
          <w:szCs w:val="24"/>
          <w:lang w:val="en-US"/>
        </w:rPr>
        <w:t>cu modificările și completările ulterioare</w:t>
      </w:r>
      <w:r>
        <w:rPr>
          <w:rFonts w:ascii="Cambria" w:hAnsi="Cambria"/>
          <w:bCs/>
          <w:sz w:val="24"/>
          <w:szCs w:val="24"/>
          <w:lang w:val="en-US"/>
        </w:rPr>
        <w:t xml:space="preserve"> - </w:t>
      </w:r>
      <w:r w:rsidRPr="00151F5A">
        <w:rPr>
          <w:rFonts w:ascii="Cambria" w:hAnsi="Cambria"/>
          <w:b/>
          <w:i/>
          <w:iCs/>
          <w:sz w:val="24"/>
          <w:szCs w:val="24"/>
          <w:lang w:val="en-US"/>
        </w:rPr>
        <w:t>Capitolele 11.1, 11.2, 11.3, 11.5, 14.7, 14.8, 14.9, 14.10, 14.11, 15.6, 21.1, 21.2, 21.3, 21.4, 21.5, 21.6, 22.5. 22.6, 23.1 (litera b, c, d, e), 23.2, 23.3, 23.6, 24</w:t>
      </w:r>
      <w:r w:rsidRPr="00D12BA7">
        <w:rPr>
          <w:rFonts w:ascii="Cambria" w:hAnsi="Cambria"/>
          <w:bCs/>
          <w:sz w:val="24"/>
          <w:szCs w:val="24"/>
          <w:lang w:val="en-US"/>
        </w:rPr>
        <w:t>;</w:t>
      </w:r>
    </w:p>
    <w:p w14:paraId="7C0988E0" w14:textId="77777777" w:rsidR="002222E0" w:rsidRDefault="002222E0" w:rsidP="002222E0">
      <w:pPr>
        <w:pStyle w:val="msonospacing0"/>
        <w:numPr>
          <w:ilvl w:val="0"/>
          <w:numId w:val="19"/>
        </w:numPr>
        <w:spacing w:after="240"/>
        <w:jc w:val="both"/>
        <w:rPr>
          <w:rFonts w:ascii="Cambria" w:hAnsi="Cambria"/>
          <w:bCs/>
          <w:sz w:val="24"/>
          <w:szCs w:val="24"/>
          <w:lang w:val="en-US"/>
        </w:rPr>
      </w:pPr>
      <w:r w:rsidRPr="00D12BA7">
        <w:rPr>
          <w:rFonts w:ascii="Cambria" w:hAnsi="Cambria"/>
          <w:bCs/>
          <w:sz w:val="24"/>
          <w:szCs w:val="24"/>
          <w:lang w:val="en-US"/>
        </w:rPr>
        <w:t>Ordonanța de ugență a Guvernului nr. 18/01.03.2017 privind asistenţa medicală comunitară aprobată prin Legea nr.180/2017, cu modificările şi completările ulterioare</w:t>
      </w:r>
      <w:r>
        <w:rPr>
          <w:rFonts w:ascii="Cambria" w:hAnsi="Cambria"/>
          <w:bCs/>
          <w:sz w:val="24"/>
          <w:szCs w:val="24"/>
          <w:lang w:val="en-US"/>
        </w:rPr>
        <w:t xml:space="preserve"> - </w:t>
      </w:r>
      <w:r w:rsidRPr="00446471">
        <w:rPr>
          <w:rFonts w:ascii="Cambria" w:hAnsi="Cambria"/>
          <w:b/>
          <w:bCs/>
          <w:i/>
          <w:iCs/>
          <w:sz w:val="24"/>
          <w:szCs w:val="24"/>
          <w:lang w:val="en-GB"/>
        </w:rPr>
        <w:t>integral</w:t>
      </w:r>
      <w:r w:rsidRPr="00D12BA7">
        <w:rPr>
          <w:rFonts w:ascii="Cambria" w:hAnsi="Cambria"/>
          <w:bCs/>
          <w:sz w:val="24"/>
          <w:szCs w:val="24"/>
          <w:lang w:val="en-US"/>
        </w:rPr>
        <w:t>;</w:t>
      </w:r>
    </w:p>
    <w:p w14:paraId="14D4E307" w14:textId="77777777" w:rsidR="002222E0" w:rsidRDefault="002222E0" w:rsidP="002222E0">
      <w:pPr>
        <w:pStyle w:val="msonospacing0"/>
        <w:numPr>
          <w:ilvl w:val="0"/>
          <w:numId w:val="19"/>
        </w:numPr>
        <w:spacing w:after="240"/>
        <w:jc w:val="both"/>
        <w:rPr>
          <w:rFonts w:ascii="Cambria" w:hAnsi="Cambria"/>
          <w:bCs/>
          <w:sz w:val="24"/>
          <w:szCs w:val="24"/>
          <w:lang w:val="en-US"/>
        </w:rPr>
      </w:pPr>
      <w:r w:rsidRPr="00D12BA7">
        <w:rPr>
          <w:rFonts w:ascii="Cambria" w:hAnsi="Cambria"/>
          <w:bCs/>
          <w:sz w:val="24"/>
          <w:szCs w:val="24"/>
          <w:lang w:val="en-US"/>
        </w:rPr>
        <w:t>Hotărârea Guvernului nr. 324/2019 pentru aprobarea Normelor metodologice privind organizarea, funcţionarea şi finanţarea activităţii de asistenţă medicală comunitară</w:t>
      </w:r>
      <w:r>
        <w:rPr>
          <w:rFonts w:ascii="Cambria" w:hAnsi="Cambria"/>
          <w:bCs/>
          <w:sz w:val="24"/>
          <w:szCs w:val="24"/>
          <w:lang w:val="en-US"/>
        </w:rPr>
        <w:t xml:space="preserve"> - </w:t>
      </w:r>
      <w:r w:rsidRPr="00446471">
        <w:rPr>
          <w:rFonts w:ascii="Cambria" w:hAnsi="Cambria"/>
          <w:b/>
          <w:bCs/>
          <w:i/>
          <w:iCs/>
          <w:sz w:val="24"/>
          <w:szCs w:val="24"/>
          <w:lang w:val="en-GB"/>
        </w:rPr>
        <w:t>integral</w:t>
      </w:r>
      <w:r w:rsidRPr="00D12BA7">
        <w:rPr>
          <w:rFonts w:ascii="Cambria" w:hAnsi="Cambria"/>
          <w:bCs/>
          <w:sz w:val="24"/>
          <w:szCs w:val="24"/>
          <w:lang w:val="en-US"/>
        </w:rPr>
        <w:t>;</w:t>
      </w:r>
    </w:p>
    <w:p w14:paraId="46163B84" w14:textId="77777777" w:rsidR="002222E0" w:rsidRDefault="002222E0" w:rsidP="002222E0">
      <w:pPr>
        <w:pStyle w:val="msonospacing0"/>
        <w:numPr>
          <w:ilvl w:val="0"/>
          <w:numId w:val="19"/>
        </w:numPr>
        <w:spacing w:after="240"/>
        <w:jc w:val="both"/>
        <w:rPr>
          <w:rFonts w:ascii="Cambria" w:hAnsi="Cambria"/>
          <w:bCs/>
          <w:sz w:val="24"/>
          <w:szCs w:val="24"/>
          <w:lang w:val="en-US"/>
        </w:rPr>
      </w:pPr>
      <w:r w:rsidRPr="00D12BA7">
        <w:rPr>
          <w:rFonts w:ascii="Cambria" w:hAnsi="Cambria"/>
          <w:bCs/>
          <w:sz w:val="24"/>
          <w:szCs w:val="24"/>
          <w:lang w:val="en-US"/>
        </w:rPr>
        <w:t>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r>
        <w:rPr>
          <w:rFonts w:ascii="Cambria" w:hAnsi="Cambria"/>
          <w:bCs/>
          <w:sz w:val="24"/>
          <w:szCs w:val="24"/>
          <w:lang w:val="en-US"/>
        </w:rPr>
        <w:t xml:space="preserve"> - </w:t>
      </w:r>
      <w:r w:rsidRPr="00446471">
        <w:rPr>
          <w:rFonts w:ascii="Cambria" w:hAnsi="Cambria"/>
          <w:b/>
          <w:bCs/>
          <w:i/>
          <w:iCs/>
          <w:sz w:val="24"/>
          <w:szCs w:val="24"/>
          <w:lang w:val="en-GB"/>
        </w:rPr>
        <w:t>integral</w:t>
      </w:r>
      <w:r w:rsidRPr="00D12BA7">
        <w:rPr>
          <w:rFonts w:ascii="Cambria" w:hAnsi="Cambria"/>
          <w:bCs/>
          <w:sz w:val="24"/>
          <w:szCs w:val="24"/>
          <w:lang w:val="en-US"/>
        </w:rPr>
        <w:t>;</w:t>
      </w:r>
    </w:p>
    <w:p w14:paraId="5DF604BA" w14:textId="77777777" w:rsidR="002222E0" w:rsidRDefault="002222E0" w:rsidP="002222E0">
      <w:pPr>
        <w:pStyle w:val="msonospacing0"/>
        <w:numPr>
          <w:ilvl w:val="0"/>
          <w:numId w:val="19"/>
        </w:numPr>
        <w:spacing w:after="240"/>
        <w:jc w:val="both"/>
        <w:rPr>
          <w:rFonts w:ascii="Cambria" w:hAnsi="Cambria"/>
          <w:bCs/>
          <w:sz w:val="24"/>
          <w:szCs w:val="24"/>
          <w:lang w:val="en-US"/>
        </w:rPr>
      </w:pPr>
      <w:r w:rsidRPr="00D12BA7">
        <w:rPr>
          <w:rFonts w:ascii="Cambria" w:hAnsi="Cambria"/>
          <w:bCs/>
          <w:sz w:val="24"/>
          <w:szCs w:val="24"/>
          <w:lang w:val="en-US"/>
        </w:rPr>
        <w:lastRenderedPageBreak/>
        <w:t>Ordinul nr. 393/630/4236/2017 din 13 martie 2017 pentru aprobarea Protocolului de colaborare în vederea implementării serviciilor comunitare integrate necesare prevenirii excluziunii sociale şi combaterii sărăciei, modificat prin Ordinul nr. 2555/2023/25017/2485/4490/2024</w:t>
      </w:r>
      <w:r>
        <w:rPr>
          <w:rFonts w:ascii="Cambria" w:hAnsi="Cambria"/>
          <w:bCs/>
          <w:sz w:val="24"/>
          <w:szCs w:val="24"/>
          <w:lang w:val="en-US"/>
        </w:rPr>
        <w:t xml:space="preserve"> - </w:t>
      </w:r>
      <w:r w:rsidRPr="00446471">
        <w:rPr>
          <w:rFonts w:ascii="Cambria" w:hAnsi="Cambria"/>
          <w:b/>
          <w:bCs/>
          <w:i/>
          <w:iCs/>
          <w:sz w:val="24"/>
          <w:szCs w:val="24"/>
          <w:lang w:val="en-GB"/>
        </w:rPr>
        <w:t>integral</w:t>
      </w:r>
      <w:r>
        <w:rPr>
          <w:rFonts w:ascii="Cambria" w:hAnsi="Cambria"/>
          <w:bCs/>
          <w:sz w:val="24"/>
          <w:szCs w:val="24"/>
          <w:lang w:val="en-US"/>
        </w:rPr>
        <w:t>;</w:t>
      </w:r>
    </w:p>
    <w:p w14:paraId="4220423D" w14:textId="77777777" w:rsidR="002222E0" w:rsidRPr="00037A77" w:rsidRDefault="002222E0" w:rsidP="002222E0">
      <w:pPr>
        <w:pStyle w:val="msonospacing0"/>
        <w:numPr>
          <w:ilvl w:val="0"/>
          <w:numId w:val="19"/>
        </w:numPr>
        <w:spacing w:after="240"/>
        <w:jc w:val="both"/>
        <w:rPr>
          <w:rFonts w:ascii="Cambria" w:hAnsi="Cambria"/>
          <w:bCs/>
          <w:sz w:val="24"/>
          <w:szCs w:val="24"/>
          <w:lang w:val="en-US"/>
        </w:rPr>
      </w:pPr>
      <w:r w:rsidRPr="00EF6382">
        <w:rPr>
          <w:rFonts w:ascii="Cambria" w:hAnsi="Cambria"/>
          <w:bCs/>
          <w:sz w:val="24"/>
          <w:szCs w:val="24"/>
          <w:lang w:val="en-US"/>
        </w:rPr>
        <w:t>Ghid metodologic privind furnizarea serviciilor de asistență medicală comunitară de către asistentul medical comunitar, aprobat prin Ordinul ministrului sănătății nr. 740/2024</w:t>
      </w:r>
      <w:r>
        <w:rPr>
          <w:rFonts w:ascii="Cambria" w:hAnsi="Cambria"/>
          <w:bCs/>
          <w:sz w:val="24"/>
          <w:szCs w:val="24"/>
          <w:lang w:val="en-US"/>
        </w:rPr>
        <w:t xml:space="preserve"> - </w:t>
      </w:r>
      <w:r w:rsidRPr="00446471">
        <w:rPr>
          <w:rFonts w:ascii="Cambria" w:hAnsi="Cambria"/>
          <w:b/>
          <w:bCs/>
          <w:i/>
          <w:iCs/>
          <w:sz w:val="24"/>
          <w:szCs w:val="24"/>
          <w:lang w:val="en-GB"/>
        </w:rPr>
        <w:t>integral</w:t>
      </w:r>
      <w:r>
        <w:rPr>
          <w:rFonts w:ascii="Cambria" w:hAnsi="Cambria"/>
          <w:bCs/>
          <w:sz w:val="24"/>
          <w:szCs w:val="24"/>
          <w:lang w:val="en-US"/>
        </w:rPr>
        <w:t>.</w:t>
      </w:r>
    </w:p>
    <w:p w14:paraId="6A9A02DD" w14:textId="77777777" w:rsidR="002222E0" w:rsidRPr="00151F5A" w:rsidRDefault="002222E0" w:rsidP="002222E0">
      <w:pPr>
        <w:widowControl/>
        <w:numPr>
          <w:ilvl w:val="0"/>
          <w:numId w:val="18"/>
        </w:numPr>
        <w:spacing w:after="240" w:line="276" w:lineRule="auto"/>
        <w:jc w:val="both"/>
        <w:rPr>
          <w:rFonts w:ascii="Cambria" w:hAnsi="Cambria"/>
          <w:bCs/>
          <w:lang w:val="en-US"/>
        </w:rPr>
      </w:pPr>
      <w:r w:rsidRPr="00836468">
        <w:rPr>
          <w:rFonts w:ascii="Cambria" w:hAnsi="Cambria"/>
          <w:bCs/>
          <w:lang w:val="en-US"/>
        </w:rPr>
        <w:t>Ordinul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cu modificările și completările ulterioare</w:t>
      </w:r>
      <w:r>
        <w:rPr>
          <w:rFonts w:ascii="Cambria" w:hAnsi="Cambria"/>
          <w:bCs/>
          <w:lang w:val="en-US"/>
        </w:rPr>
        <w:t xml:space="preserve"> – </w:t>
      </w:r>
      <w:r w:rsidRPr="006B3D04">
        <w:rPr>
          <w:rFonts w:ascii="Cambria" w:hAnsi="Cambria"/>
          <w:b/>
          <w:i/>
          <w:iCs/>
          <w:lang w:val="en-US"/>
        </w:rPr>
        <w:t>Anexa 7</w:t>
      </w:r>
      <w:r>
        <w:rPr>
          <w:rFonts w:ascii="Cambria" w:hAnsi="Cambria"/>
          <w:bCs/>
          <w:lang w:val="en-US"/>
        </w:rPr>
        <w:t>.</w:t>
      </w:r>
    </w:p>
    <w:p w14:paraId="316CB6EC" w14:textId="77777777" w:rsidR="002222E0" w:rsidRDefault="002222E0" w:rsidP="002222E0">
      <w:pPr>
        <w:pStyle w:val="msonospacing0"/>
        <w:jc w:val="both"/>
        <w:rPr>
          <w:rFonts w:ascii="Cambria" w:hAnsi="Cambria"/>
          <w:b/>
          <w:bCs/>
          <w:sz w:val="24"/>
          <w:szCs w:val="24"/>
          <w:u w:val="single"/>
          <w:lang w:val="it-IT"/>
        </w:rPr>
      </w:pPr>
    </w:p>
    <w:p w14:paraId="532EFC4F" w14:textId="77777777" w:rsidR="002222E0" w:rsidRDefault="002222E0" w:rsidP="002222E0">
      <w:pPr>
        <w:pStyle w:val="msonospacing0"/>
        <w:jc w:val="both"/>
        <w:rPr>
          <w:rFonts w:ascii="Cambria" w:hAnsi="Cambria"/>
          <w:b/>
          <w:bCs/>
          <w:sz w:val="26"/>
          <w:szCs w:val="26"/>
          <w:lang w:val="it-IT"/>
        </w:rPr>
      </w:pPr>
      <w:r w:rsidRPr="00532F7C">
        <w:rPr>
          <w:rFonts w:ascii="Cambria" w:hAnsi="Cambria"/>
          <w:b/>
          <w:bCs/>
          <w:sz w:val="26"/>
          <w:szCs w:val="26"/>
          <w:lang w:val="it-IT"/>
        </w:rPr>
        <w:t>Rela</w:t>
      </w:r>
      <w:r>
        <w:rPr>
          <w:rFonts w:ascii="Cambria" w:hAnsi="Cambria"/>
          <w:b/>
          <w:bCs/>
          <w:sz w:val="26"/>
          <w:szCs w:val="26"/>
          <w:lang w:val="it-IT"/>
        </w:rPr>
        <w:t>ț</w:t>
      </w:r>
      <w:r w:rsidRPr="00532F7C">
        <w:rPr>
          <w:rFonts w:ascii="Cambria" w:hAnsi="Cambria"/>
          <w:b/>
          <w:bCs/>
          <w:sz w:val="26"/>
          <w:szCs w:val="26"/>
          <w:lang w:val="it-IT"/>
        </w:rPr>
        <w:t>ii suplimentare se pot ob</w:t>
      </w:r>
      <w:r>
        <w:rPr>
          <w:rFonts w:ascii="Cambria" w:hAnsi="Cambria"/>
          <w:b/>
          <w:bCs/>
          <w:sz w:val="26"/>
          <w:szCs w:val="26"/>
          <w:lang w:val="it-IT"/>
        </w:rPr>
        <w:t>ț</w:t>
      </w:r>
      <w:r w:rsidRPr="00532F7C">
        <w:rPr>
          <w:rFonts w:ascii="Cambria" w:hAnsi="Cambria"/>
          <w:b/>
          <w:bCs/>
          <w:sz w:val="26"/>
          <w:szCs w:val="26"/>
          <w:lang w:val="it-IT"/>
        </w:rPr>
        <w:t>ine la sediul Prim</w:t>
      </w:r>
      <w:r>
        <w:rPr>
          <w:rFonts w:ascii="Cambria" w:hAnsi="Cambria"/>
          <w:b/>
          <w:bCs/>
          <w:sz w:val="26"/>
          <w:szCs w:val="26"/>
          <w:lang w:val="it-IT"/>
        </w:rPr>
        <w:t>ă</w:t>
      </w:r>
      <w:r w:rsidRPr="00532F7C">
        <w:rPr>
          <w:rFonts w:ascii="Cambria" w:hAnsi="Cambria"/>
          <w:b/>
          <w:bCs/>
          <w:sz w:val="26"/>
          <w:szCs w:val="26"/>
          <w:lang w:val="it-IT"/>
        </w:rPr>
        <w:t xml:space="preserve">riei comunei </w:t>
      </w:r>
      <w:r>
        <w:rPr>
          <w:rFonts w:ascii="Cambria" w:hAnsi="Cambria"/>
          <w:b/>
          <w:bCs/>
          <w:sz w:val="26"/>
          <w:szCs w:val="26"/>
          <w:lang w:val="it-IT"/>
        </w:rPr>
        <w:t xml:space="preserve">Mera, telefon-0237631066 si email- </w:t>
      </w:r>
      <w:hyperlink r:id="rId19" w:history="1">
        <w:r w:rsidRPr="00961C46">
          <w:rPr>
            <w:rStyle w:val="Hyperlink"/>
            <w:rFonts w:ascii="Cambria" w:hAnsi="Cambria"/>
            <w:b/>
            <w:bCs/>
            <w:sz w:val="26"/>
            <w:szCs w:val="26"/>
            <w:lang w:val="it-IT"/>
          </w:rPr>
          <w:t>contact@mera.primarievn.ro</w:t>
        </w:r>
      </w:hyperlink>
      <w:r>
        <w:rPr>
          <w:rFonts w:ascii="Cambria" w:hAnsi="Cambria"/>
          <w:b/>
          <w:bCs/>
          <w:sz w:val="26"/>
          <w:szCs w:val="26"/>
          <w:lang w:val="it-IT"/>
        </w:rPr>
        <w:t>, secretar comisie de concurs, doamna Gheorghita Valentina.</w:t>
      </w:r>
    </w:p>
    <w:p w14:paraId="4C9234E5" w14:textId="77777777" w:rsidR="002222E0" w:rsidRDefault="002222E0" w:rsidP="002222E0">
      <w:pPr>
        <w:pStyle w:val="msonospacing0"/>
        <w:jc w:val="both"/>
        <w:rPr>
          <w:rFonts w:ascii="Cambria" w:hAnsi="Cambria"/>
          <w:b/>
          <w:bCs/>
          <w:sz w:val="26"/>
          <w:szCs w:val="26"/>
          <w:lang w:val="it-IT"/>
        </w:rPr>
      </w:pPr>
    </w:p>
    <w:p w14:paraId="72CEA7B7" w14:textId="77777777" w:rsidR="002222E0" w:rsidRDefault="002222E0" w:rsidP="002222E0">
      <w:pPr>
        <w:pStyle w:val="msonospacing0"/>
        <w:jc w:val="both"/>
        <w:rPr>
          <w:rFonts w:ascii="Cambria" w:hAnsi="Cambria"/>
          <w:b/>
          <w:bCs/>
          <w:sz w:val="26"/>
          <w:szCs w:val="26"/>
          <w:lang w:val="it-IT"/>
        </w:rPr>
      </w:pPr>
    </w:p>
    <w:p w14:paraId="7D0509BE" w14:textId="77777777" w:rsidR="002222E0" w:rsidRDefault="002222E0" w:rsidP="002222E0">
      <w:pPr>
        <w:pStyle w:val="msonospacing0"/>
        <w:jc w:val="both"/>
        <w:rPr>
          <w:rFonts w:ascii="Cambria" w:hAnsi="Cambria"/>
          <w:b/>
          <w:bCs/>
          <w:sz w:val="26"/>
          <w:szCs w:val="26"/>
          <w:lang w:val="it-IT"/>
        </w:rPr>
      </w:pPr>
    </w:p>
    <w:p w14:paraId="4553BE60" w14:textId="77777777" w:rsidR="002222E0" w:rsidRDefault="002222E0" w:rsidP="002222E0">
      <w:pPr>
        <w:pStyle w:val="msonospacing0"/>
        <w:jc w:val="both"/>
        <w:rPr>
          <w:rFonts w:ascii="Cambria" w:hAnsi="Cambria"/>
          <w:b/>
          <w:bCs/>
          <w:sz w:val="26"/>
          <w:szCs w:val="26"/>
          <w:lang w:val="it-IT"/>
        </w:rPr>
      </w:pPr>
    </w:p>
    <w:tbl>
      <w:tblPr>
        <w:tblW w:w="0" w:type="auto"/>
        <w:jc w:val="center"/>
        <w:tblLook w:val="04A0" w:firstRow="1" w:lastRow="0" w:firstColumn="1" w:lastColumn="0" w:noHBand="0" w:noVBand="1"/>
      </w:tblPr>
      <w:tblGrid>
        <w:gridCol w:w="4532"/>
        <w:gridCol w:w="4540"/>
      </w:tblGrid>
      <w:tr w:rsidR="002222E0" w:rsidRPr="00441716" w14:paraId="286F05E2" w14:textId="77777777" w:rsidTr="00B90E61">
        <w:trPr>
          <w:jc w:val="center"/>
        </w:trPr>
        <w:tc>
          <w:tcPr>
            <w:tcW w:w="4643" w:type="dxa"/>
          </w:tcPr>
          <w:p w14:paraId="38BB488F" w14:textId="77777777" w:rsidR="002222E0" w:rsidRPr="00441716" w:rsidRDefault="002222E0" w:rsidP="00B90E61">
            <w:pPr>
              <w:pStyle w:val="msonospacing0"/>
              <w:jc w:val="center"/>
              <w:rPr>
                <w:rFonts w:ascii="Cambria" w:hAnsi="Cambria"/>
                <w:b/>
                <w:bCs/>
                <w:sz w:val="26"/>
                <w:szCs w:val="26"/>
                <w:lang w:val="it-IT"/>
              </w:rPr>
            </w:pPr>
            <w:r w:rsidRPr="00441716">
              <w:rPr>
                <w:rFonts w:ascii="Cambria" w:hAnsi="Cambria"/>
                <w:b/>
                <w:bCs/>
                <w:sz w:val="26"/>
                <w:szCs w:val="26"/>
                <w:lang w:val="it-IT"/>
              </w:rPr>
              <w:t>PRIMAR,</w:t>
            </w:r>
          </w:p>
          <w:p w14:paraId="03DB6E12" w14:textId="77777777" w:rsidR="002222E0" w:rsidRPr="008C7E3E" w:rsidRDefault="002222E0" w:rsidP="00B90E61">
            <w:pPr>
              <w:pStyle w:val="msonospacing0"/>
              <w:jc w:val="center"/>
              <w:rPr>
                <w:rFonts w:ascii="Cambria" w:hAnsi="Cambria"/>
                <w:b/>
                <w:bCs/>
                <w:sz w:val="26"/>
                <w:szCs w:val="26"/>
              </w:rPr>
            </w:pPr>
          </w:p>
        </w:tc>
        <w:tc>
          <w:tcPr>
            <w:tcW w:w="4644" w:type="dxa"/>
          </w:tcPr>
          <w:p w14:paraId="141A4D08" w14:textId="5256F87D" w:rsidR="002222E0" w:rsidRPr="00441716" w:rsidRDefault="002222E0" w:rsidP="00B90E61">
            <w:pPr>
              <w:pStyle w:val="msonospacing0"/>
              <w:jc w:val="center"/>
              <w:rPr>
                <w:rFonts w:ascii="Cambria" w:hAnsi="Cambria"/>
                <w:b/>
                <w:bCs/>
                <w:sz w:val="26"/>
                <w:szCs w:val="26"/>
                <w:lang w:val="it-IT"/>
              </w:rPr>
            </w:pPr>
            <w:r w:rsidRPr="00441716">
              <w:rPr>
                <w:rFonts w:ascii="Cambria" w:hAnsi="Cambria"/>
                <w:b/>
                <w:bCs/>
                <w:sz w:val="26"/>
                <w:szCs w:val="26"/>
                <w:lang w:val="it-IT"/>
              </w:rPr>
              <w:t xml:space="preserve">SECRETAR GENERAL </w:t>
            </w:r>
            <w:r>
              <w:rPr>
                <w:rFonts w:ascii="Cambria" w:hAnsi="Cambria"/>
                <w:b/>
                <w:bCs/>
                <w:sz w:val="26"/>
                <w:szCs w:val="26"/>
                <w:lang w:val="it-IT"/>
              </w:rPr>
              <w:t xml:space="preserve">DELEGAT </w:t>
            </w:r>
            <w:r w:rsidRPr="00441716">
              <w:rPr>
                <w:rFonts w:ascii="Cambria" w:hAnsi="Cambria"/>
                <w:b/>
                <w:bCs/>
                <w:sz w:val="26"/>
                <w:szCs w:val="26"/>
                <w:lang w:val="it-IT"/>
              </w:rPr>
              <w:t>AL COMUNEI,</w:t>
            </w:r>
          </w:p>
          <w:p w14:paraId="5009F0FD" w14:textId="77777777" w:rsidR="002222E0" w:rsidRPr="00441716" w:rsidRDefault="002222E0" w:rsidP="00B90E61">
            <w:pPr>
              <w:pStyle w:val="msonospacing0"/>
              <w:jc w:val="center"/>
              <w:rPr>
                <w:rFonts w:ascii="Cambria" w:hAnsi="Cambria"/>
                <w:b/>
                <w:bCs/>
                <w:sz w:val="26"/>
                <w:szCs w:val="26"/>
                <w:lang w:val="it-IT"/>
              </w:rPr>
            </w:pPr>
          </w:p>
        </w:tc>
      </w:tr>
    </w:tbl>
    <w:p w14:paraId="59B6C82A" w14:textId="3875A189" w:rsidR="002222E0" w:rsidRDefault="002222E0" w:rsidP="002222E0">
      <w:pPr>
        <w:rPr>
          <w:rFonts w:ascii="Cambria" w:hAnsi="Cambria"/>
          <w:b/>
          <w:bCs/>
          <w:sz w:val="26"/>
          <w:szCs w:val="26"/>
        </w:rPr>
      </w:pPr>
      <w:r>
        <w:rPr>
          <w:rFonts w:ascii="Cambria" w:hAnsi="Cambria"/>
          <w:b/>
          <w:bCs/>
          <w:sz w:val="26"/>
          <w:szCs w:val="26"/>
        </w:rPr>
        <w:t xml:space="preserve">         </w:t>
      </w:r>
      <w:r w:rsidR="00F255A6">
        <w:rPr>
          <w:rFonts w:ascii="Cambria" w:hAnsi="Cambria"/>
          <w:b/>
          <w:bCs/>
          <w:sz w:val="26"/>
          <w:szCs w:val="26"/>
        </w:rPr>
        <w:t xml:space="preserve">       </w:t>
      </w:r>
      <w:r>
        <w:rPr>
          <w:rFonts w:ascii="Cambria" w:hAnsi="Cambria"/>
          <w:b/>
          <w:bCs/>
          <w:sz w:val="26"/>
          <w:szCs w:val="26"/>
        </w:rPr>
        <w:t xml:space="preserve">Vasilache Florin-Jan                                                 </w:t>
      </w:r>
      <w:r w:rsidR="00F255A6">
        <w:rPr>
          <w:rFonts w:ascii="Cambria" w:hAnsi="Cambria"/>
          <w:b/>
          <w:bCs/>
          <w:sz w:val="26"/>
          <w:szCs w:val="26"/>
        </w:rPr>
        <w:t xml:space="preserve">Musca Daniela </w:t>
      </w:r>
    </w:p>
    <w:p w14:paraId="5429CF6B" w14:textId="77777777" w:rsidR="002222E0" w:rsidRDefault="002222E0" w:rsidP="002222E0">
      <w:pPr>
        <w:rPr>
          <w:rFonts w:ascii="Cambria" w:hAnsi="Cambria"/>
          <w:b/>
          <w:bCs/>
          <w:sz w:val="26"/>
          <w:szCs w:val="26"/>
        </w:rPr>
      </w:pPr>
    </w:p>
    <w:p w14:paraId="630725BE" w14:textId="77777777" w:rsidR="002222E0" w:rsidRDefault="002222E0" w:rsidP="002222E0">
      <w:pPr>
        <w:rPr>
          <w:rFonts w:ascii="Cambria" w:hAnsi="Cambria"/>
          <w:b/>
          <w:bCs/>
          <w:sz w:val="26"/>
          <w:szCs w:val="26"/>
        </w:rPr>
      </w:pPr>
    </w:p>
    <w:p w14:paraId="243FDD1E" w14:textId="77777777" w:rsidR="002222E0" w:rsidRDefault="002222E0" w:rsidP="002222E0">
      <w:pPr>
        <w:rPr>
          <w:rFonts w:ascii="Cambria" w:hAnsi="Cambria"/>
          <w:b/>
          <w:bCs/>
          <w:sz w:val="26"/>
          <w:szCs w:val="26"/>
        </w:rPr>
      </w:pPr>
    </w:p>
    <w:p w14:paraId="41127B60" w14:textId="77777777" w:rsidR="002222E0" w:rsidRDefault="002222E0" w:rsidP="002222E0">
      <w:pPr>
        <w:rPr>
          <w:rFonts w:ascii="Cambria" w:hAnsi="Cambria"/>
          <w:b/>
          <w:bCs/>
          <w:sz w:val="26"/>
          <w:szCs w:val="26"/>
        </w:rPr>
      </w:pPr>
    </w:p>
    <w:p w14:paraId="7D13E38B" w14:textId="77777777" w:rsidR="002222E0" w:rsidRDefault="002222E0" w:rsidP="002222E0">
      <w:pPr>
        <w:rPr>
          <w:rFonts w:ascii="Cambria" w:hAnsi="Cambria"/>
          <w:b/>
          <w:bCs/>
          <w:sz w:val="26"/>
          <w:szCs w:val="26"/>
        </w:rPr>
      </w:pPr>
    </w:p>
    <w:p w14:paraId="7F0D4B3F" w14:textId="77777777" w:rsidR="002222E0" w:rsidRDefault="002222E0" w:rsidP="002222E0">
      <w:pPr>
        <w:rPr>
          <w:rFonts w:ascii="Cambria" w:hAnsi="Cambria"/>
          <w:b/>
          <w:bCs/>
          <w:sz w:val="26"/>
          <w:szCs w:val="26"/>
        </w:rPr>
      </w:pPr>
    </w:p>
    <w:p w14:paraId="3C0CA48D" w14:textId="743DBF09" w:rsidR="002222E0" w:rsidRDefault="00F255A6" w:rsidP="002222E0">
      <w:pPr>
        <w:rPr>
          <w:rFonts w:ascii="Cambria" w:hAnsi="Cambria"/>
          <w:b/>
          <w:bCs/>
          <w:sz w:val="26"/>
          <w:szCs w:val="26"/>
        </w:rPr>
      </w:pPr>
      <w:r>
        <w:rPr>
          <w:rFonts w:ascii="Cambria" w:hAnsi="Cambria"/>
          <w:b/>
          <w:bCs/>
          <w:sz w:val="26"/>
          <w:szCs w:val="26"/>
        </w:rPr>
        <w:t xml:space="preserve"> </w:t>
      </w:r>
    </w:p>
    <w:p w14:paraId="4C118805" w14:textId="09736C3E" w:rsidR="002222E0" w:rsidRDefault="00F255A6" w:rsidP="002222E0">
      <w:pPr>
        <w:rPr>
          <w:rFonts w:ascii="Cambria" w:hAnsi="Cambria"/>
          <w:b/>
          <w:bCs/>
          <w:sz w:val="26"/>
          <w:szCs w:val="26"/>
        </w:rPr>
      </w:pPr>
      <w:r>
        <w:rPr>
          <w:rFonts w:ascii="Cambria" w:hAnsi="Cambria"/>
          <w:b/>
          <w:bCs/>
          <w:sz w:val="26"/>
          <w:szCs w:val="26"/>
        </w:rPr>
        <w:t xml:space="preserve">                                                                                             Consilier resurse umane, </w:t>
      </w:r>
    </w:p>
    <w:p w14:paraId="5A3F215D" w14:textId="513D0FFD" w:rsidR="00F255A6" w:rsidRDefault="00F255A6" w:rsidP="002222E0">
      <w:pPr>
        <w:rPr>
          <w:rFonts w:ascii="Cambria" w:hAnsi="Cambria"/>
          <w:b/>
          <w:bCs/>
          <w:sz w:val="26"/>
          <w:szCs w:val="26"/>
        </w:rPr>
      </w:pPr>
      <w:r>
        <w:rPr>
          <w:rFonts w:ascii="Cambria" w:hAnsi="Cambria"/>
          <w:b/>
          <w:bCs/>
          <w:sz w:val="26"/>
          <w:szCs w:val="26"/>
        </w:rPr>
        <w:t xml:space="preserve">                                                                                                 Gheorghita Valentina</w:t>
      </w:r>
    </w:p>
    <w:p w14:paraId="579BF6A4" w14:textId="77777777" w:rsidR="002222E0" w:rsidRDefault="002222E0" w:rsidP="002222E0">
      <w:pPr>
        <w:rPr>
          <w:rFonts w:ascii="Cambria" w:hAnsi="Cambria"/>
          <w:b/>
          <w:bCs/>
          <w:sz w:val="26"/>
          <w:szCs w:val="26"/>
        </w:rPr>
      </w:pPr>
    </w:p>
    <w:p w14:paraId="1551CEB8" w14:textId="77777777" w:rsidR="002222E0" w:rsidRDefault="002222E0" w:rsidP="002222E0">
      <w:pPr>
        <w:rPr>
          <w:rFonts w:ascii="Cambria" w:hAnsi="Cambria"/>
          <w:b/>
          <w:bCs/>
          <w:sz w:val="26"/>
          <w:szCs w:val="26"/>
        </w:rPr>
      </w:pPr>
    </w:p>
    <w:p w14:paraId="7E7413D9" w14:textId="77777777" w:rsidR="002222E0" w:rsidRDefault="002222E0" w:rsidP="002222E0">
      <w:pPr>
        <w:rPr>
          <w:rFonts w:ascii="Cambria" w:hAnsi="Cambria"/>
          <w:b/>
          <w:bCs/>
          <w:sz w:val="26"/>
          <w:szCs w:val="26"/>
        </w:rPr>
      </w:pPr>
    </w:p>
    <w:p w14:paraId="462A7613" w14:textId="77777777" w:rsidR="002222E0" w:rsidRDefault="002222E0" w:rsidP="002222E0">
      <w:pPr>
        <w:rPr>
          <w:rFonts w:ascii="Cambria" w:hAnsi="Cambria"/>
          <w:b/>
          <w:bCs/>
          <w:sz w:val="26"/>
          <w:szCs w:val="26"/>
        </w:rPr>
      </w:pPr>
    </w:p>
    <w:p w14:paraId="660095AF" w14:textId="77777777" w:rsidR="002222E0" w:rsidRDefault="002222E0" w:rsidP="002222E0">
      <w:pPr>
        <w:rPr>
          <w:rFonts w:ascii="Cambria" w:hAnsi="Cambria"/>
          <w:b/>
          <w:bCs/>
          <w:sz w:val="26"/>
          <w:szCs w:val="26"/>
        </w:rPr>
      </w:pPr>
    </w:p>
    <w:p w14:paraId="3F7B5229" w14:textId="77777777" w:rsidR="002222E0" w:rsidRDefault="002222E0" w:rsidP="002222E0">
      <w:pPr>
        <w:rPr>
          <w:rFonts w:ascii="Cambria" w:hAnsi="Cambria"/>
          <w:b/>
          <w:bCs/>
          <w:sz w:val="26"/>
          <w:szCs w:val="26"/>
        </w:rPr>
      </w:pPr>
    </w:p>
    <w:p w14:paraId="775B5CA1" w14:textId="77777777" w:rsidR="002222E0" w:rsidRDefault="002222E0" w:rsidP="002222E0">
      <w:pPr>
        <w:jc w:val="right"/>
        <w:rPr>
          <w:rFonts w:ascii="Cambria" w:hAnsi="Cambria"/>
          <w:b/>
          <w:bCs/>
        </w:rPr>
      </w:pPr>
    </w:p>
    <w:p w14:paraId="496144BC" w14:textId="77777777" w:rsidR="002222E0" w:rsidRDefault="002222E0" w:rsidP="002222E0">
      <w:pPr>
        <w:jc w:val="right"/>
        <w:rPr>
          <w:rFonts w:ascii="Cambria" w:hAnsi="Cambria"/>
          <w:b/>
          <w:bCs/>
        </w:rPr>
      </w:pPr>
    </w:p>
    <w:p w14:paraId="790BC4D6" w14:textId="06FD959C" w:rsidR="002222E0" w:rsidRPr="004D3EBD" w:rsidRDefault="002222E0" w:rsidP="002222E0">
      <w:pPr>
        <w:jc w:val="right"/>
        <w:rPr>
          <w:rFonts w:ascii="Cambria" w:hAnsi="Cambria"/>
          <w:b/>
          <w:bCs/>
        </w:rPr>
      </w:pPr>
      <w:r>
        <w:rPr>
          <w:rFonts w:ascii="Cambria" w:hAnsi="Cambria"/>
          <w:b/>
          <w:bCs/>
        </w:rPr>
        <w:t>A</w:t>
      </w:r>
      <w:r w:rsidRPr="004D3EBD">
        <w:rPr>
          <w:rFonts w:ascii="Cambria" w:hAnsi="Cambria"/>
          <w:b/>
          <w:bCs/>
        </w:rPr>
        <w:t>NEXA 1</w:t>
      </w:r>
    </w:p>
    <w:p w14:paraId="538B2CB1" w14:textId="77777777" w:rsidR="002222E0" w:rsidRDefault="002222E0" w:rsidP="002222E0">
      <w:pPr>
        <w:jc w:val="center"/>
        <w:rPr>
          <w:rFonts w:ascii="Cambria" w:hAnsi="Cambria"/>
          <w:b/>
          <w:bCs/>
        </w:rPr>
      </w:pPr>
    </w:p>
    <w:p w14:paraId="1D3E7252" w14:textId="77777777" w:rsidR="002222E0" w:rsidRDefault="002222E0" w:rsidP="002222E0">
      <w:pPr>
        <w:jc w:val="center"/>
        <w:rPr>
          <w:rFonts w:ascii="Cambria" w:hAnsi="Cambria"/>
          <w:b/>
          <w:bCs/>
        </w:rPr>
      </w:pPr>
      <w:r>
        <w:rPr>
          <w:rFonts w:ascii="Cambria" w:hAnsi="Cambria"/>
          <w:b/>
          <w:bCs/>
        </w:rPr>
        <w:t xml:space="preserve">FORMULAR </w:t>
      </w:r>
      <w:r w:rsidRPr="004D3EBD">
        <w:rPr>
          <w:rFonts w:ascii="Cambria" w:hAnsi="Cambria"/>
          <w:b/>
          <w:bCs/>
        </w:rPr>
        <w:t>DE ÎNSCRIERE</w:t>
      </w:r>
    </w:p>
    <w:p w14:paraId="7FB47C77" w14:textId="77777777" w:rsidR="002222E0" w:rsidRDefault="002222E0" w:rsidP="002222E0">
      <w:pPr>
        <w:jc w:val="both"/>
        <w:rPr>
          <w:rFonts w:ascii="Cambria" w:hAnsi="Cambria"/>
        </w:rPr>
      </w:pPr>
    </w:p>
    <w:p w14:paraId="4A17E8C7" w14:textId="77777777" w:rsidR="002222E0" w:rsidRPr="002C19D2" w:rsidRDefault="002222E0" w:rsidP="002222E0">
      <w:pPr>
        <w:jc w:val="both"/>
        <w:rPr>
          <w:rFonts w:ascii="Cambria" w:hAnsi="Cambria"/>
        </w:rPr>
      </w:pPr>
      <w:r>
        <w:rPr>
          <w:rFonts w:ascii="Cambria" w:hAnsi="Cambria"/>
        </w:rPr>
        <w:t>INSTITUȚIA PUBLICĂ: ___________________________________________________________________________</w:t>
      </w:r>
    </w:p>
    <w:p w14:paraId="1249E466" w14:textId="77777777" w:rsidR="002222E0" w:rsidRDefault="002222E0" w:rsidP="002222E0">
      <w:pPr>
        <w:jc w:val="both"/>
        <w:rPr>
          <w:rFonts w:ascii="Cambria" w:hAnsi="Cambria"/>
        </w:rPr>
      </w:pPr>
      <w:r w:rsidRPr="002C19D2">
        <w:rPr>
          <w:rFonts w:ascii="Cambria" w:hAnsi="Cambria"/>
        </w:rPr>
        <w:t>FUNCȚIA SOLICITATĂ:_______________________________________________________</w:t>
      </w:r>
      <w:r>
        <w:rPr>
          <w:rFonts w:ascii="Cambria" w:hAnsi="Cambria"/>
        </w:rPr>
        <w:t>______</w:t>
      </w:r>
      <w:r w:rsidRPr="002C19D2">
        <w:rPr>
          <w:rFonts w:ascii="Cambria" w:hAnsi="Cambria"/>
        </w:rPr>
        <w:t>_</w:t>
      </w:r>
      <w:r>
        <w:rPr>
          <w:rFonts w:ascii="Cambria" w:hAnsi="Cambria"/>
        </w:rPr>
        <w:t xml:space="preserve">ÎN CADRUL </w:t>
      </w:r>
    </w:p>
    <w:p w14:paraId="37CBE92F" w14:textId="77777777" w:rsidR="002222E0" w:rsidRPr="002C19D2" w:rsidRDefault="002222E0" w:rsidP="002222E0">
      <w:pPr>
        <w:jc w:val="both"/>
        <w:rPr>
          <w:rFonts w:ascii="Cambria" w:hAnsi="Cambria"/>
        </w:rPr>
      </w:pPr>
      <w:r>
        <w:rPr>
          <w:rFonts w:ascii="Cambria" w:hAnsi="Cambria"/>
        </w:rPr>
        <w:t>COMPARTIMENTULUI:___________________________________________________________________________</w:t>
      </w:r>
    </w:p>
    <w:p w14:paraId="24BD7888" w14:textId="77777777" w:rsidR="002222E0" w:rsidRDefault="002222E0" w:rsidP="002222E0">
      <w:pPr>
        <w:jc w:val="both"/>
        <w:rPr>
          <w:rFonts w:ascii="Cambria" w:hAnsi="Cambria"/>
        </w:rPr>
      </w:pPr>
      <w:r w:rsidRPr="002C19D2">
        <w:rPr>
          <w:rFonts w:ascii="Cambria" w:hAnsi="Cambria"/>
        </w:rPr>
        <w:t>DATA ORGANIZĂRII CONCURSULUI (PROBA SCRISĂ):____________________________________</w:t>
      </w:r>
      <w:r>
        <w:rPr>
          <w:rFonts w:ascii="Cambria" w:hAnsi="Cambria"/>
        </w:rPr>
        <w:t>____</w:t>
      </w:r>
    </w:p>
    <w:p w14:paraId="13C5C5B0" w14:textId="77777777" w:rsidR="002222E0" w:rsidRDefault="002222E0" w:rsidP="002222E0">
      <w:pPr>
        <w:jc w:val="both"/>
        <w:rPr>
          <w:rFonts w:ascii="Cambria" w:hAnsi="Cambria"/>
        </w:rPr>
      </w:pPr>
      <w:r>
        <w:rPr>
          <w:rFonts w:ascii="Cambria" w:hAnsi="Cambria"/>
        </w:rPr>
        <w:t>NUMELE ȘI PRENUMELE CANDIDATULUI:_____________________________________________________</w:t>
      </w:r>
    </w:p>
    <w:p w14:paraId="253DA0F8" w14:textId="77777777" w:rsidR="002222E0" w:rsidRDefault="002222E0" w:rsidP="002222E0">
      <w:pPr>
        <w:jc w:val="both"/>
        <w:rPr>
          <w:rFonts w:ascii="Cambria" w:hAnsi="Cambria"/>
        </w:rPr>
      </w:pPr>
      <w:r>
        <w:rPr>
          <w:rFonts w:ascii="Cambria" w:hAnsi="Cambria"/>
        </w:rPr>
        <w:t>DATELE DE CONTACT ALE CANDIDATULUI (se utilizează pentru comunicarea cu privire la concurs):</w:t>
      </w:r>
    </w:p>
    <w:p w14:paraId="48550E21" w14:textId="77777777" w:rsidR="002222E0" w:rsidRDefault="002222E0" w:rsidP="002222E0">
      <w:pPr>
        <w:widowControl/>
        <w:numPr>
          <w:ilvl w:val="0"/>
          <w:numId w:val="6"/>
        </w:numPr>
        <w:spacing w:after="200" w:line="276" w:lineRule="auto"/>
        <w:jc w:val="both"/>
        <w:rPr>
          <w:rFonts w:ascii="Cambria" w:hAnsi="Cambria"/>
        </w:rPr>
      </w:pPr>
      <w:r>
        <w:rPr>
          <w:rFonts w:ascii="Cambria" w:hAnsi="Cambria"/>
        </w:rPr>
        <w:t>adresa: ____________________________________________________________________________________</w:t>
      </w:r>
    </w:p>
    <w:p w14:paraId="020BDF22" w14:textId="77777777" w:rsidR="002222E0" w:rsidRDefault="002222E0" w:rsidP="002222E0">
      <w:pPr>
        <w:widowControl/>
        <w:numPr>
          <w:ilvl w:val="0"/>
          <w:numId w:val="6"/>
        </w:numPr>
        <w:spacing w:after="200" w:line="276" w:lineRule="auto"/>
        <w:jc w:val="both"/>
        <w:rPr>
          <w:rFonts w:ascii="Cambria" w:hAnsi="Cambria"/>
        </w:rPr>
      </w:pPr>
      <w:r>
        <w:rPr>
          <w:rFonts w:ascii="Cambria" w:hAnsi="Cambria"/>
        </w:rPr>
        <w:t>e-mail:_____________________________________________________________________________________</w:t>
      </w:r>
    </w:p>
    <w:p w14:paraId="1C7BD858" w14:textId="77777777" w:rsidR="002222E0" w:rsidRPr="002C19D2" w:rsidRDefault="002222E0" w:rsidP="002222E0">
      <w:pPr>
        <w:widowControl/>
        <w:numPr>
          <w:ilvl w:val="0"/>
          <w:numId w:val="6"/>
        </w:numPr>
        <w:spacing w:after="200" w:line="276" w:lineRule="auto"/>
        <w:jc w:val="both"/>
        <w:rPr>
          <w:rFonts w:ascii="Cambria" w:hAnsi="Cambria"/>
        </w:rPr>
      </w:pPr>
      <w:r>
        <w:rPr>
          <w:rFonts w:ascii="Cambria" w:hAnsi="Cambria"/>
        </w:rPr>
        <w:t>telefon:____________________________________________________________________________________</w:t>
      </w:r>
    </w:p>
    <w:p w14:paraId="56277C44" w14:textId="77777777" w:rsidR="002222E0" w:rsidRDefault="002222E0" w:rsidP="002222E0">
      <w:pPr>
        <w:jc w:val="both"/>
        <w:rPr>
          <w:rFonts w:ascii="Cambria" w:hAnsi="Cambria"/>
        </w:rPr>
      </w:pPr>
      <w:r>
        <w:rPr>
          <w:rFonts w:ascii="Cambria" w:hAnsi="Cambria"/>
        </w:rPr>
        <w:t>PERSOANE DE CONTACT PENTRU RECOMANDĂRI: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322"/>
        <w:gridCol w:w="2322"/>
        <w:gridCol w:w="2322"/>
      </w:tblGrid>
      <w:tr w:rsidR="002222E0" w14:paraId="724814D8" w14:textId="77777777" w:rsidTr="00B90E61">
        <w:trPr>
          <w:jc w:val="center"/>
        </w:trPr>
        <w:tc>
          <w:tcPr>
            <w:tcW w:w="2071" w:type="dxa"/>
            <w:vAlign w:val="center"/>
          </w:tcPr>
          <w:p w14:paraId="43D71472" w14:textId="77777777" w:rsidR="002222E0" w:rsidRDefault="002222E0" w:rsidP="00B90E61">
            <w:pPr>
              <w:jc w:val="center"/>
              <w:rPr>
                <w:rFonts w:ascii="Cambria" w:hAnsi="Cambria"/>
                <w:b/>
                <w:bCs/>
              </w:rPr>
            </w:pPr>
            <w:r>
              <w:rPr>
                <w:rFonts w:ascii="Cambria" w:hAnsi="Cambria"/>
                <w:b/>
                <w:bCs/>
              </w:rPr>
              <w:t>NUMELE ȘI PRENUMELE</w:t>
            </w:r>
          </w:p>
        </w:tc>
        <w:tc>
          <w:tcPr>
            <w:tcW w:w="2322" w:type="dxa"/>
            <w:vAlign w:val="center"/>
          </w:tcPr>
          <w:p w14:paraId="2D3827CA" w14:textId="77777777" w:rsidR="002222E0" w:rsidRDefault="002222E0" w:rsidP="00B90E61">
            <w:pPr>
              <w:jc w:val="center"/>
              <w:rPr>
                <w:rFonts w:ascii="Cambria" w:hAnsi="Cambria"/>
                <w:b/>
                <w:bCs/>
              </w:rPr>
            </w:pPr>
            <w:r>
              <w:rPr>
                <w:rFonts w:ascii="Cambria" w:hAnsi="Cambria"/>
                <w:b/>
                <w:bCs/>
              </w:rPr>
              <w:t>INSTITUȚIA</w:t>
            </w:r>
          </w:p>
        </w:tc>
        <w:tc>
          <w:tcPr>
            <w:tcW w:w="2322" w:type="dxa"/>
            <w:vAlign w:val="center"/>
          </w:tcPr>
          <w:p w14:paraId="5E5B4A12" w14:textId="77777777" w:rsidR="002222E0" w:rsidRDefault="002222E0" w:rsidP="00B90E61">
            <w:pPr>
              <w:jc w:val="center"/>
              <w:rPr>
                <w:rFonts w:ascii="Cambria" w:hAnsi="Cambria"/>
                <w:b/>
                <w:bCs/>
              </w:rPr>
            </w:pPr>
            <w:r>
              <w:rPr>
                <w:rFonts w:ascii="Cambria" w:hAnsi="Cambria"/>
                <w:b/>
                <w:bCs/>
              </w:rPr>
              <w:t>FUNCȚIA</w:t>
            </w:r>
          </w:p>
        </w:tc>
        <w:tc>
          <w:tcPr>
            <w:tcW w:w="2322" w:type="dxa"/>
            <w:vAlign w:val="center"/>
          </w:tcPr>
          <w:p w14:paraId="6F357EA3" w14:textId="77777777" w:rsidR="002222E0" w:rsidRDefault="002222E0" w:rsidP="00B90E61">
            <w:pPr>
              <w:jc w:val="center"/>
              <w:rPr>
                <w:rFonts w:ascii="Cambria" w:hAnsi="Cambria"/>
                <w:b/>
                <w:bCs/>
              </w:rPr>
            </w:pPr>
            <w:r>
              <w:rPr>
                <w:rFonts w:ascii="Cambria" w:hAnsi="Cambria"/>
                <w:b/>
                <w:bCs/>
              </w:rPr>
              <w:t>NUMĂRUL DE TELEFON</w:t>
            </w:r>
          </w:p>
        </w:tc>
      </w:tr>
      <w:tr w:rsidR="002222E0" w14:paraId="74A2A8CE" w14:textId="77777777" w:rsidTr="00B90E61">
        <w:trPr>
          <w:jc w:val="center"/>
        </w:trPr>
        <w:tc>
          <w:tcPr>
            <w:tcW w:w="2071" w:type="dxa"/>
          </w:tcPr>
          <w:p w14:paraId="52549662" w14:textId="77777777" w:rsidR="002222E0" w:rsidRDefault="002222E0" w:rsidP="00B90E61">
            <w:pPr>
              <w:jc w:val="both"/>
              <w:rPr>
                <w:rFonts w:ascii="Cambria" w:hAnsi="Cambria"/>
              </w:rPr>
            </w:pPr>
          </w:p>
        </w:tc>
        <w:tc>
          <w:tcPr>
            <w:tcW w:w="2322" w:type="dxa"/>
          </w:tcPr>
          <w:p w14:paraId="121A0772" w14:textId="77777777" w:rsidR="002222E0" w:rsidRDefault="002222E0" w:rsidP="00B90E61">
            <w:pPr>
              <w:jc w:val="both"/>
              <w:rPr>
                <w:rFonts w:ascii="Cambria" w:hAnsi="Cambria"/>
              </w:rPr>
            </w:pPr>
          </w:p>
        </w:tc>
        <w:tc>
          <w:tcPr>
            <w:tcW w:w="2322" w:type="dxa"/>
          </w:tcPr>
          <w:p w14:paraId="0B9C4BBA" w14:textId="77777777" w:rsidR="002222E0" w:rsidRDefault="002222E0" w:rsidP="00B90E61">
            <w:pPr>
              <w:jc w:val="both"/>
              <w:rPr>
                <w:rFonts w:ascii="Cambria" w:hAnsi="Cambria"/>
              </w:rPr>
            </w:pPr>
          </w:p>
        </w:tc>
        <w:tc>
          <w:tcPr>
            <w:tcW w:w="2322" w:type="dxa"/>
          </w:tcPr>
          <w:p w14:paraId="0611D19A" w14:textId="77777777" w:rsidR="002222E0" w:rsidRDefault="002222E0" w:rsidP="00B90E61">
            <w:pPr>
              <w:jc w:val="both"/>
              <w:rPr>
                <w:rFonts w:ascii="Cambria" w:hAnsi="Cambria"/>
              </w:rPr>
            </w:pPr>
          </w:p>
        </w:tc>
      </w:tr>
      <w:tr w:rsidR="002222E0" w14:paraId="0F4BDA71" w14:textId="77777777" w:rsidTr="00B90E61">
        <w:trPr>
          <w:jc w:val="center"/>
        </w:trPr>
        <w:tc>
          <w:tcPr>
            <w:tcW w:w="2071" w:type="dxa"/>
          </w:tcPr>
          <w:p w14:paraId="1F32D8F4" w14:textId="77777777" w:rsidR="002222E0" w:rsidRDefault="002222E0" w:rsidP="00B90E61">
            <w:pPr>
              <w:jc w:val="both"/>
              <w:rPr>
                <w:rFonts w:ascii="Cambria" w:hAnsi="Cambria"/>
              </w:rPr>
            </w:pPr>
          </w:p>
        </w:tc>
        <w:tc>
          <w:tcPr>
            <w:tcW w:w="2322" w:type="dxa"/>
          </w:tcPr>
          <w:p w14:paraId="7CB9D4B1" w14:textId="77777777" w:rsidR="002222E0" w:rsidRDefault="002222E0" w:rsidP="00B90E61">
            <w:pPr>
              <w:jc w:val="both"/>
              <w:rPr>
                <w:rFonts w:ascii="Cambria" w:hAnsi="Cambria"/>
              </w:rPr>
            </w:pPr>
          </w:p>
        </w:tc>
        <w:tc>
          <w:tcPr>
            <w:tcW w:w="2322" w:type="dxa"/>
          </w:tcPr>
          <w:p w14:paraId="00217228" w14:textId="77777777" w:rsidR="002222E0" w:rsidRDefault="002222E0" w:rsidP="00B90E61">
            <w:pPr>
              <w:jc w:val="both"/>
              <w:rPr>
                <w:rFonts w:ascii="Cambria" w:hAnsi="Cambria"/>
              </w:rPr>
            </w:pPr>
          </w:p>
        </w:tc>
        <w:tc>
          <w:tcPr>
            <w:tcW w:w="2322" w:type="dxa"/>
          </w:tcPr>
          <w:p w14:paraId="1E2512B8" w14:textId="77777777" w:rsidR="002222E0" w:rsidRDefault="002222E0" w:rsidP="00B90E61">
            <w:pPr>
              <w:jc w:val="both"/>
              <w:rPr>
                <w:rFonts w:ascii="Cambria" w:hAnsi="Cambria"/>
              </w:rPr>
            </w:pPr>
          </w:p>
        </w:tc>
      </w:tr>
    </w:tbl>
    <w:p w14:paraId="6C07C863" w14:textId="77777777" w:rsidR="002222E0" w:rsidRDefault="002222E0" w:rsidP="002222E0">
      <w:pPr>
        <w:jc w:val="both"/>
        <w:rPr>
          <w:rFonts w:ascii="Cambria" w:hAnsi="Cambria"/>
        </w:rPr>
      </w:pPr>
      <w:r>
        <w:rPr>
          <w:rFonts w:ascii="Cambria" w:hAnsi="Cambria"/>
        </w:rPr>
        <w:t>Anexez prezentei cereri dosarul cu actele solicitate.</w:t>
      </w:r>
    </w:p>
    <w:p w14:paraId="019F65AB" w14:textId="77777777" w:rsidR="002222E0" w:rsidRDefault="002222E0" w:rsidP="002222E0">
      <w:pPr>
        <w:jc w:val="both"/>
        <w:rPr>
          <w:rFonts w:ascii="Cambria" w:hAnsi="Cambria"/>
        </w:rPr>
      </w:pPr>
      <w:r>
        <w:rPr>
          <w:rFonts w:ascii="Cambria" w:hAnsi="Cambria"/>
        </w:rPr>
        <w:t>Menționez că am luat la cunoștință de condițiile de desfășurare a concursului.</w:t>
      </w:r>
    </w:p>
    <w:p w14:paraId="5B0C1395" w14:textId="77777777" w:rsidR="002222E0" w:rsidRDefault="002222E0" w:rsidP="002222E0">
      <w:pPr>
        <w:jc w:val="both"/>
        <w:rPr>
          <w:rFonts w:ascii="Cambria" w:hAnsi="Cambria"/>
        </w:rPr>
      </w:pPr>
      <w:r>
        <w:rPr>
          <w:rFonts w:ascii="Cambria" w:hAnsi="Cambria"/>
        </w:rPr>
        <w:t xml:space="preserve">Cunoscând prevederile art. 4, pct. 2 și 11 și art. 6, alin. (1). lit. </w:t>
      </w:r>
      <w:r>
        <w:rPr>
          <w:rFonts w:ascii="Cambria" w:hAnsi="Cambria"/>
          <w:lang w:val="en-US"/>
        </w:rPr>
        <w:t>“a”</w:t>
      </w:r>
      <w:r>
        <w:rPr>
          <w:rFonts w:ascii="Cambria" w:hAnsi="Cambria"/>
        </w:rPr>
        <w:t xml:space="preserve"> din Regulamentul (UE) 2016/679 al Parlamentului European și al Consiliului din 27 aprilie 2016 privind protecția persoanelor fizice în ceea ce privește prelucrarea datelor cu caracter personal și privind libera circulație </w:t>
      </w:r>
      <w:proofErr w:type="gramStart"/>
      <w:r>
        <w:rPr>
          <w:rFonts w:ascii="Cambria" w:hAnsi="Cambria"/>
        </w:rPr>
        <w:t>a</w:t>
      </w:r>
      <w:proofErr w:type="gramEnd"/>
      <w:r>
        <w:rPr>
          <w:rFonts w:ascii="Cambria" w:hAnsi="Cambria"/>
        </w:rPr>
        <w:t xml:space="preserve"> acestor date și de abrogarea a Directivei 9/46/CE (Regulamentul general privind protecția datelor), în ceea ce privește consimțământului cu privire la prelucrarea datelor cu caracter personal declar următoarele:</w:t>
      </w:r>
    </w:p>
    <w:p w14:paraId="79581963" w14:textId="77777777" w:rsidR="002222E0" w:rsidRDefault="002222E0" w:rsidP="002222E0">
      <w:pPr>
        <w:widowControl/>
        <w:numPr>
          <w:ilvl w:val="0"/>
          <w:numId w:val="8"/>
        </w:numPr>
        <w:spacing w:after="200" w:line="276" w:lineRule="auto"/>
        <w:jc w:val="both"/>
        <w:rPr>
          <w:rFonts w:ascii="Cambria" w:hAnsi="Cambria"/>
        </w:rPr>
      </w:pPr>
      <w:r w:rsidRPr="006854FB">
        <w:rPr>
          <w:rFonts w:ascii="Cambria" w:hAnsi="Cambria"/>
          <w:b/>
          <w:bCs/>
        </w:rPr>
        <w:t>îmi exprim consimțământul (  ) / nu îmi exprim consimțământul (  )</w:t>
      </w:r>
      <w:r>
        <w:rPr>
          <w:rFonts w:ascii="Cambria" w:hAnsi="Cambria"/>
        </w:rPr>
        <w:t xml:space="preserve"> cu privire la transmiterea informațiilor și documentelor, inclusiv date cu caracter personal necesare îndeplinirii atribuțiilor membrilor comiei de concurs, membrilor comisiei de soluționare a contestațiilor și ale secretarului, în format electronic;</w:t>
      </w:r>
    </w:p>
    <w:p w14:paraId="43D2E399" w14:textId="77777777" w:rsidR="002222E0" w:rsidRDefault="002222E0" w:rsidP="002222E0">
      <w:pPr>
        <w:widowControl/>
        <w:numPr>
          <w:ilvl w:val="0"/>
          <w:numId w:val="8"/>
        </w:numPr>
        <w:spacing w:after="200" w:line="276" w:lineRule="auto"/>
        <w:jc w:val="both"/>
        <w:rPr>
          <w:rFonts w:ascii="Cambria" w:hAnsi="Cambria"/>
        </w:rPr>
      </w:pPr>
      <w:r w:rsidRPr="006854FB">
        <w:rPr>
          <w:rFonts w:ascii="Cambria" w:hAnsi="Cambria"/>
          <w:b/>
          <w:bCs/>
        </w:rPr>
        <w:t xml:space="preserve">îmi exprim consimțământul (  ) / nu îmi exprim consimțământul (  ) </w:t>
      </w:r>
      <w:r>
        <w:rPr>
          <w:rFonts w:ascii="Cambria" w:hAnsi="Cambria"/>
        </w:rPr>
        <w:t xml:space="preserve">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w:t>
      </w:r>
      <w:r>
        <w:rPr>
          <w:rFonts w:ascii="Cambria" w:hAnsi="Cambria"/>
        </w:rPr>
        <w:lastRenderedPageBreak/>
        <w:t>evaluarea psihologică a unei persoane, cunoscând că pot reveni oricând asupra consimțământului acordat prin prezentul formular;</w:t>
      </w:r>
    </w:p>
    <w:p w14:paraId="0C724F82" w14:textId="77777777" w:rsidR="002222E0" w:rsidRDefault="002222E0" w:rsidP="002222E0">
      <w:pPr>
        <w:widowControl/>
        <w:numPr>
          <w:ilvl w:val="0"/>
          <w:numId w:val="8"/>
        </w:numPr>
        <w:spacing w:after="200" w:line="276" w:lineRule="auto"/>
        <w:jc w:val="both"/>
        <w:rPr>
          <w:rFonts w:ascii="Cambria" w:hAnsi="Cambria"/>
        </w:rPr>
      </w:pPr>
      <w:r w:rsidRPr="006854FB">
        <w:rPr>
          <w:rFonts w:ascii="Cambria" w:hAnsi="Cambria"/>
          <w:b/>
          <w:bCs/>
        </w:rPr>
        <w:t>îmi exprim consimțământul (  ) / nu îmi exprim consimțământul (  )</w:t>
      </w:r>
      <w:r>
        <w:rPr>
          <w:rFonts w:ascii="Cambria" w:hAnsi="Cambria"/>
        </w:rPr>
        <w:t xml:space="preserve"> ca instituția organizatoare a concursului să solicite organelor abilitate în condițiile legii extrasul de pe cazierul judiciar cu scopul angajării, cunoscând că pot reveni oricând asupra consimțământului acordat prin prezentul formular.</w:t>
      </w:r>
    </w:p>
    <w:p w14:paraId="1860E96C" w14:textId="77777777" w:rsidR="002222E0" w:rsidRDefault="002222E0" w:rsidP="002222E0">
      <w:pPr>
        <w:jc w:val="both"/>
        <w:rPr>
          <w:rFonts w:ascii="Cambria" w:hAnsi="Cambria"/>
        </w:rPr>
      </w:pPr>
      <w:r>
        <w:rPr>
          <w:rFonts w:ascii="Cambria" w:hAnsi="Cambria"/>
        </w:rPr>
        <w:t xml:space="preserve">Declar pe propria răspundere că în perioada lucrată </w:t>
      </w:r>
      <w:r w:rsidRPr="006854FB">
        <w:rPr>
          <w:rFonts w:ascii="Cambria" w:hAnsi="Cambria"/>
          <w:b/>
          <w:bCs/>
        </w:rPr>
        <w:t>nu mi s-a aplicat nicio sancțiune disciplinară (  ) / mi s-a aplicat sancțiunea disciplinară _________________________________</w:t>
      </w:r>
      <w:r>
        <w:rPr>
          <w:rFonts w:ascii="Cambria" w:hAnsi="Cambria"/>
        </w:rPr>
        <w:t>.</w:t>
      </w:r>
    </w:p>
    <w:p w14:paraId="58E79ABE" w14:textId="77777777" w:rsidR="002222E0" w:rsidRDefault="002222E0" w:rsidP="002222E0">
      <w:pPr>
        <w:jc w:val="both"/>
        <w:rPr>
          <w:rFonts w:ascii="Cambria" w:hAnsi="Cambria"/>
        </w:rPr>
      </w:pPr>
      <w:r>
        <w:rPr>
          <w:rFonts w:ascii="Cambria" w:hAnsi="Cambria"/>
        </w:rPr>
        <w:t>Declar pe propria răspundere, cunoscând prevederile art. 326 din Codul penal cu privire la falsul în declarații, că datele furnizate în acest formular sunt adevărate.</w:t>
      </w:r>
    </w:p>
    <w:p w14:paraId="482841F1" w14:textId="77777777" w:rsidR="002222E0" w:rsidRDefault="002222E0" w:rsidP="002222E0">
      <w:pPr>
        <w:jc w:val="both"/>
        <w:rPr>
          <w:rFonts w:ascii="Cambria" w:hAnsi="Cambria"/>
        </w:rPr>
      </w:pPr>
    </w:p>
    <w:p w14:paraId="4B768900" w14:textId="77777777" w:rsidR="002222E0" w:rsidRDefault="002222E0" w:rsidP="002222E0">
      <w:pPr>
        <w:jc w:val="both"/>
        <w:rPr>
          <w:rFonts w:ascii="Cambria" w:hAnsi="Cambria"/>
        </w:rPr>
      </w:pPr>
    </w:p>
    <w:p w14:paraId="1D72A5A9" w14:textId="77777777" w:rsidR="002222E0" w:rsidRDefault="002222E0" w:rsidP="002222E0">
      <w:pPr>
        <w:jc w:val="both"/>
        <w:rPr>
          <w:rFonts w:ascii="Cambria" w:hAnsi="Cambria"/>
        </w:rPr>
      </w:pPr>
      <w:r>
        <w:rPr>
          <w:rFonts w:ascii="Cambria" w:hAnsi="Cambria"/>
        </w:rPr>
        <w:t>Data:</w:t>
      </w:r>
    </w:p>
    <w:p w14:paraId="524A0402" w14:textId="77777777" w:rsidR="002222E0" w:rsidRDefault="002222E0" w:rsidP="002222E0">
      <w:pPr>
        <w:jc w:val="both"/>
        <w:rPr>
          <w:rFonts w:ascii="Cambria" w:hAnsi="Cambria"/>
        </w:rPr>
      </w:pPr>
      <w:r>
        <w:rPr>
          <w:rFonts w:ascii="Cambria" w:hAnsi="Cambria"/>
        </w:rPr>
        <w:t>_________________________</w:t>
      </w:r>
    </w:p>
    <w:p w14:paraId="7C88A2BB" w14:textId="77777777" w:rsidR="002222E0" w:rsidRDefault="002222E0" w:rsidP="002222E0">
      <w:pPr>
        <w:jc w:val="both"/>
        <w:rPr>
          <w:rFonts w:ascii="Cambria" w:hAnsi="Cambria"/>
        </w:rPr>
      </w:pPr>
      <w:r>
        <w:rPr>
          <w:rFonts w:ascii="Cambria" w:hAnsi="Cambria"/>
        </w:rPr>
        <w:t>Semnătura:</w:t>
      </w:r>
    </w:p>
    <w:p w14:paraId="20D7D041" w14:textId="77777777" w:rsidR="002222E0" w:rsidRPr="002C19D2" w:rsidRDefault="002222E0" w:rsidP="002222E0">
      <w:pPr>
        <w:jc w:val="both"/>
        <w:rPr>
          <w:rFonts w:ascii="Cambria" w:hAnsi="Cambria"/>
        </w:rPr>
      </w:pPr>
      <w:r>
        <w:rPr>
          <w:rFonts w:ascii="Cambria" w:hAnsi="Cambria"/>
        </w:rPr>
        <w:t>________________________</w:t>
      </w:r>
    </w:p>
    <w:p w14:paraId="740EDB58" w14:textId="76875D4D" w:rsidR="00E24314" w:rsidRPr="002222E0" w:rsidRDefault="00E24314" w:rsidP="002222E0"/>
    <w:sectPr w:rsidR="00E24314" w:rsidRPr="002222E0" w:rsidSect="00810CE0">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FC68C" w14:textId="77777777" w:rsidR="00B84EE0" w:rsidRDefault="00B84EE0">
      <w:r>
        <w:separator/>
      </w:r>
    </w:p>
  </w:endnote>
  <w:endnote w:type="continuationSeparator" w:id="0">
    <w:p w14:paraId="799AF218" w14:textId="77777777" w:rsidR="00B84EE0" w:rsidRDefault="00B8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A5396" w14:textId="77777777" w:rsidR="00B84EE0" w:rsidRDefault="00B84EE0">
      <w:r>
        <w:separator/>
      </w:r>
    </w:p>
  </w:footnote>
  <w:footnote w:type="continuationSeparator" w:id="0">
    <w:p w14:paraId="3362959B" w14:textId="77777777" w:rsidR="00B84EE0" w:rsidRDefault="00B84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74F1" w14:textId="77777777" w:rsidR="00810CE0" w:rsidRPr="00441996" w:rsidRDefault="00810CE0" w:rsidP="00514B00">
    <w:pPr>
      <w:rPr>
        <w:rFonts w:ascii="Times New Roman" w:hAnsi="Times New Roman" w:cs="Times New Roman"/>
        <w:b/>
        <w:sz w:val="32"/>
        <w:szCs w:val="32"/>
      </w:rPr>
    </w:pPr>
    <w:r w:rsidRPr="00441996">
      <w:rPr>
        <w:rFonts w:ascii="Times New Roman" w:hAnsi="Times New Roman" w:cs="Times New Roman"/>
        <w:noProof/>
        <w:lang w:val="en-GB" w:eastAsia="en-GB" w:bidi="ar-SA"/>
      </w:rPr>
      <w:drawing>
        <wp:anchor distT="0" distB="0" distL="114300" distR="114300" simplePos="0" relativeHeight="251659264" behindDoc="1" locked="0" layoutInCell="1" allowOverlap="1" wp14:anchorId="65C58879" wp14:editId="661164FE">
          <wp:simplePos x="0" y="0"/>
          <wp:positionH relativeFrom="column">
            <wp:posOffset>0</wp:posOffset>
          </wp:positionH>
          <wp:positionV relativeFrom="paragraph">
            <wp:posOffset>-6985</wp:posOffset>
          </wp:positionV>
          <wp:extent cx="683895" cy="949325"/>
          <wp:effectExtent l="0" t="0" r="1905" b="3175"/>
          <wp:wrapTight wrapText="bothSides">
            <wp:wrapPolygon edited="0">
              <wp:start x="0" y="0"/>
              <wp:lineTo x="0" y="18638"/>
              <wp:lineTo x="9025" y="21239"/>
              <wp:lineTo x="12635" y="21239"/>
              <wp:lineTo x="21058" y="19072"/>
              <wp:lineTo x="210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949325"/>
                  </a:xfrm>
                  <a:prstGeom prst="rect">
                    <a:avLst/>
                  </a:prstGeom>
                  <a:noFill/>
                </pic:spPr>
              </pic:pic>
            </a:graphicData>
          </a:graphic>
          <wp14:sizeRelH relativeFrom="page">
            <wp14:pctWidth>0</wp14:pctWidth>
          </wp14:sizeRelH>
          <wp14:sizeRelV relativeFrom="page">
            <wp14:pctHeight>0</wp14:pctHeight>
          </wp14:sizeRelV>
        </wp:anchor>
      </w:drawing>
    </w:r>
    <w:bookmarkStart w:id="3" w:name="_Hlk20217073"/>
    <w:bookmarkStart w:id="4" w:name="_Hlk22895001"/>
    <w:bookmarkStart w:id="5" w:name="_Hlk22895002"/>
    <w:bookmarkStart w:id="6" w:name="_Hlk22895003"/>
    <w:bookmarkStart w:id="7" w:name="_Hlk22895004"/>
    <w:bookmarkStart w:id="8" w:name="_Hlk22895750"/>
    <w:bookmarkStart w:id="9" w:name="_Hlk22895751"/>
    <w:r w:rsidRPr="00441996">
      <w:rPr>
        <w:rFonts w:ascii="Times New Roman" w:hAnsi="Times New Roman" w:cs="Times New Roman"/>
        <w:b/>
        <w:sz w:val="32"/>
        <w:szCs w:val="32"/>
      </w:rPr>
      <w:t xml:space="preserve">                                      ROMÂNIA</w:t>
    </w:r>
  </w:p>
  <w:p w14:paraId="092424D6" w14:textId="77777777" w:rsidR="00810CE0" w:rsidRPr="00441996" w:rsidRDefault="00810CE0" w:rsidP="00514B00">
    <w:pPr>
      <w:rPr>
        <w:rFonts w:ascii="Times New Roman" w:hAnsi="Times New Roman" w:cs="Times New Roman"/>
        <w:b/>
        <w:sz w:val="32"/>
        <w:szCs w:val="32"/>
      </w:rPr>
    </w:pPr>
    <w:r w:rsidRPr="00441996">
      <w:rPr>
        <w:rFonts w:ascii="Times New Roman" w:hAnsi="Times New Roman" w:cs="Times New Roman"/>
        <w:b/>
        <w:sz w:val="32"/>
        <w:szCs w:val="32"/>
      </w:rPr>
      <w:t xml:space="preserve">                               JUDEŢUL VRANCEA</w:t>
    </w:r>
  </w:p>
  <w:p w14:paraId="4AA5CCB4" w14:textId="77777777" w:rsidR="00810CE0" w:rsidRPr="00441996" w:rsidRDefault="00810CE0" w:rsidP="00514B00">
    <w:pPr>
      <w:tabs>
        <w:tab w:val="left" w:pos="1800"/>
        <w:tab w:val="center" w:pos="4728"/>
      </w:tabs>
      <w:rPr>
        <w:rFonts w:ascii="Times New Roman" w:hAnsi="Times New Roman" w:cs="Times New Roman"/>
        <w:b/>
        <w:sz w:val="32"/>
        <w:szCs w:val="32"/>
      </w:rPr>
    </w:pPr>
    <w:r w:rsidRPr="00441996">
      <w:rPr>
        <w:rFonts w:ascii="Times New Roman" w:hAnsi="Times New Roman" w:cs="Times New Roman"/>
        <w:b/>
        <w:sz w:val="32"/>
        <w:szCs w:val="32"/>
      </w:rPr>
      <w:t xml:space="preserve">                                  COMUNA MERA</w:t>
    </w:r>
  </w:p>
  <w:p w14:paraId="55AB009D" w14:textId="77777777" w:rsidR="00810CE0" w:rsidRPr="00441996" w:rsidRDefault="00810CE0" w:rsidP="00514B00">
    <w:pPr>
      <w:tabs>
        <w:tab w:val="left" w:pos="2520"/>
      </w:tabs>
      <w:ind w:left="-1417" w:right="-1368"/>
      <w:rPr>
        <w:rFonts w:ascii="Times New Roman" w:hAnsi="Times New Roman" w:cs="Times New Roman"/>
        <w:b/>
        <w:bCs/>
        <w:sz w:val="20"/>
        <w:szCs w:val="20"/>
      </w:rPr>
    </w:pPr>
    <w:r w:rsidRPr="00441996">
      <w:rPr>
        <w:rFonts w:ascii="Times New Roman" w:hAnsi="Times New Roman" w:cs="Times New Roman"/>
      </w:rPr>
      <w:t xml:space="preserve">                            </w:t>
    </w:r>
    <w:hyperlink r:id="rId2" w:history="1">
      <w:r w:rsidRPr="00441996">
        <w:rPr>
          <w:rStyle w:val="Hyperlink"/>
          <w:rFonts w:ascii="Times New Roman" w:hAnsi="Times New Roman" w:cs="Times New Roman"/>
          <w:b/>
          <w:bCs/>
          <w:sz w:val="20"/>
          <w:szCs w:val="20"/>
        </w:rPr>
        <w:t>Tel:0237/631066</w:t>
      </w:r>
    </w:hyperlink>
    <w:r w:rsidRPr="00441996">
      <w:rPr>
        <w:rFonts w:ascii="Times New Roman" w:hAnsi="Times New Roman" w:cs="Times New Roman"/>
        <w:b/>
        <w:bCs/>
        <w:sz w:val="20"/>
        <w:szCs w:val="20"/>
      </w:rPr>
      <w:t xml:space="preserve">  - e-mail: </w:t>
    </w:r>
    <w:hyperlink r:id="rId3" w:history="1">
      <w:r w:rsidRPr="00441996">
        <w:rPr>
          <w:rStyle w:val="Hyperlink"/>
          <w:rFonts w:ascii="Times New Roman" w:hAnsi="Times New Roman" w:cs="Times New Roman"/>
          <w:b/>
          <w:bCs/>
          <w:sz w:val="20"/>
          <w:szCs w:val="20"/>
        </w:rPr>
        <w:t>contact@mera.primarievn.ro</w:t>
      </w:r>
    </w:hyperlink>
  </w:p>
  <w:p w14:paraId="1C435E1B" w14:textId="77777777" w:rsidR="00810CE0" w:rsidRPr="00441996" w:rsidRDefault="00810CE0" w:rsidP="00514B00">
    <w:pPr>
      <w:tabs>
        <w:tab w:val="left" w:pos="2520"/>
      </w:tabs>
      <w:ind w:left="-1417" w:right="-1368"/>
      <w:rPr>
        <w:rFonts w:ascii="Times New Roman" w:hAnsi="Times New Roman" w:cs="Times New Roman"/>
        <w:b/>
        <w:bCs/>
        <w:sz w:val="32"/>
        <w:szCs w:val="32"/>
      </w:rPr>
    </w:pPr>
    <w:r w:rsidRPr="00441996">
      <w:rPr>
        <w:rFonts w:ascii="Times New Roman" w:hAnsi="Times New Roman" w:cs="Times New Roman"/>
        <w:b/>
        <w:bCs/>
        <w:sz w:val="20"/>
        <w:szCs w:val="20"/>
      </w:rPr>
      <w:t xml:space="preserve">                                         Str. Valea Milcovului nr. 43- Com. Mera –jud. Vrance</w:t>
    </w:r>
    <w:bookmarkEnd w:id="3"/>
    <w:bookmarkEnd w:id="4"/>
    <w:bookmarkEnd w:id="5"/>
    <w:bookmarkEnd w:id="6"/>
    <w:bookmarkEnd w:id="7"/>
    <w:bookmarkEnd w:id="8"/>
    <w:bookmarkEnd w:id="9"/>
    <w:r w:rsidRPr="00441996">
      <w:rPr>
        <w:rFonts w:ascii="Times New Roman" w:hAnsi="Times New Roman" w:cs="Times New Roman"/>
        <w:b/>
        <w:bCs/>
        <w:sz w:val="20"/>
        <w:szCs w:val="20"/>
      </w:rPr>
      <w:t>a</w:t>
    </w:r>
  </w:p>
  <w:p w14:paraId="5F7DE7D5" w14:textId="77777777" w:rsidR="00810CE0" w:rsidRPr="00514B00" w:rsidRDefault="00810CE0" w:rsidP="00514B00">
    <w:pPr>
      <w:pStyle w:val="Header"/>
      <w:rPr>
        <w:rFonts w:ascii="Times New Roman" w:hAnsi="Times New Roman" w:cs="Times New Roman"/>
      </w:rPr>
    </w:pPr>
    <w:r w:rsidRPr="00441996">
      <w:rPr>
        <w:rFonts w:ascii="Times New Roman" w:hAnsi="Times New Roman" w:cs="Times New Roman"/>
        <w:noProof/>
        <w:lang w:val="en-GB" w:eastAsia="en-GB" w:bidi="ar-SA"/>
      </w:rPr>
      <mc:AlternateContent>
        <mc:Choice Requires="wps">
          <w:drawing>
            <wp:anchor distT="0" distB="0" distL="114300" distR="114300" simplePos="0" relativeHeight="251660288" behindDoc="0" locked="0" layoutInCell="1" allowOverlap="1" wp14:anchorId="445C58B6" wp14:editId="25C4224C">
              <wp:simplePos x="0" y="0"/>
              <wp:positionH relativeFrom="margin">
                <wp:align>left</wp:align>
              </wp:positionH>
              <wp:positionV relativeFrom="paragraph">
                <wp:posOffset>62903</wp:posOffset>
              </wp:positionV>
              <wp:extent cx="5715000" cy="0"/>
              <wp:effectExtent l="0" t="19050" r="381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EFABB" id="Straight Connector 3"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95pt" to="450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" strokeweight="4.5pt">
              <v:stroke linestyle="thickThin"/>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F13"/>
    <w:multiLevelType w:val="hybridMultilevel"/>
    <w:tmpl w:val="96EC797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6E5345C"/>
    <w:multiLevelType w:val="hybridMultilevel"/>
    <w:tmpl w:val="DF9E56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304C2"/>
    <w:multiLevelType w:val="hybridMultilevel"/>
    <w:tmpl w:val="5F66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26552"/>
    <w:multiLevelType w:val="hybridMultilevel"/>
    <w:tmpl w:val="A0D228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17D76"/>
    <w:multiLevelType w:val="multilevel"/>
    <w:tmpl w:val="D2AC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05C0A"/>
    <w:multiLevelType w:val="hybridMultilevel"/>
    <w:tmpl w:val="7BB0B5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C12C46"/>
    <w:multiLevelType w:val="hybridMultilevel"/>
    <w:tmpl w:val="5EAE9FFC"/>
    <w:lvl w:ilvl="0" w:tplc="4F0856C8">
      <w:start w:val="2013"/>
      <w:numFmt w:val="bullet"/>
      <w:lvlText w:val="-"/>
      <w:lvlJc w:val="right"/>
      <w:pPr>
        <w:ind w:left="720" w:hanging="360"/>
      </w:pPr>
      <w:rPr>
        <w:rFonts w:ascii="Trebuchet MS" w:hAnsi="Trebuchet MS"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117D87"/>
    <w:multiLevelType w:val="hybridMultilevel"/>
    <w:tmpl w:val="7AF0C542"/>
    <w:lvl w:ilvl="0" w:tplc="4F0856C8">
      <w:start w:val="2013"/>
      <w:numFmt w:val="bullet"/>
      <w:lvlText w:val="-"/>
      <w:lvlJc w:val="right"/>
      <w:pPr>
        <w:ind w:left="720" w:hanging="360"/>
      </w:pPr>
      <w:rPr>
        <w:rFonts w:ascii="Trebuchet MS" w:hAnsi="Trebuchet MS"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F41614"/>
    <w:multiLevelType w:val="hybridMultilevel"/>
    <w:tmpl w:val="63AE6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23E7B"/>
    <w:multiLevelType w:val="hybridMultilevel"/>
    <w:tmpl w:val="5540CA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E4EF8"/>
    <w:multiLevelType w:val="hybridMultilevel"/>
    <w:tmpl w:val="748EF6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30329"/>
    <w:multiLevelType w:val="hybridMultilevel"/>
    <w:tmpl w:val="F29CE6C6"/>
    <w:lvl w:ilvl="0" w:tplc="4B8E1018">
      <w:start w:val="1"/>
      <w:numFmt w:val="bullet"/>
      <w:lvlText w:val=""/>
      <w:lvlJc w:val="center"/>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83F5DD6"/>
    <w:multiLevelType w:val="hybridMultilevel"/>
    <w:tmpl w:val="47FAA888"/>
    <w:lvl w:ilvl="0" w:tplc="5EE298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3E74F9"/>
    <w:multiLevelType w:val="hybridMultilevel"/>
    <w:tmpl w:val="8D464B12"/>
    <w:lvl w:ilvl="0" w:tplc="5EE298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500E3C"/>
    <w:multiLevelType w:val="hybridMultilevel"/>
    <w:tmpl w:val="91F8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044E4"/>
    <w:multiLevelType w:val="hybridMultilevel"/>
    <w:tmpl w:val="5FACD494"/>
    <w:lvl w:ilvl="0" w:tplc="5EE298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0A6FCB"/>
    <w:multiLevelType w:val="hybridMultilevel"/>
    <w:tmpl w:val="11C8A7BE"/>
    <w:lvl w:ilvl="0" w:tplc="5EE298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7F27CB"/>
    <w:multiLevelType w:val="hybridMultilevel"/>
    <w:tmpl w:val="A1085270"/>
    <w:lvl w:ilvl="0" w:tplc="4F0856C8">
      <w:start w:val="2013"/>
      <w:numFmt w:val="bullet"/>
      <w:lvlText w:val="-"/>
      <w:lvlJc w:val="right"/>
      <w:pPr>
        <w:ind w:left="720" w:hanging="360"/>
      </w:pPr>
      <w:rPr>
        <w:rFonts w:ascii="Trebuchet MS" w:hAnsi="Trebuchet MS"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156796"/>
    <w:multiLevelType w:val="hybridMultilevel"/>
    <w:tmpl w:val="46A24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0755B5"/>
    <w:multiLevelType w:val="hybridMultilevel"/>
    <w:tmpl w:val="301E6C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317054"/>
    <w:multiLevelType w:val="hybridMultilevel"/>
    <w:tmpl w:val="198440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8466740">
    <w:abstractNumId w:val="4"/>
  </w:num>
  <w:num w:numId="2" w16cid:durableId="1788162676">
    <w:abstractNumId w:val="0"/>
  </w:num>
  <w:num w:numId="3" w16cid:durableId="1040595507">
    <w:abstractNumId w:val="7"/>
  </w:num>
  <w:num w:numId="4" w16cid:durableId="2093893951">
    <w:abstractNumId w:val="5"/>
  </w:num>
  <w:num w:numId="5" w16cid:durableId="10450988">
    <w:abstractNumId w:val="6"/>
  </w:num>
  <w:num w:numId="6" w16cid:durableId="1831411031">
    <w:abstractNumId w:val="2"/>
  </w:num>
  <w:num w:numId="7" w16cid:durableId="1052726345">
    <w:abstractNumId w:val="17"/>
  </w:num>
  <w:num w:numId="8" w16cid:durableId="1355687362">
    <w:abstractNumId w:val="11"/>
  </w:num>
  <w:num w:numId="9" w16cid:durableId="129253067">
    <w:abstractNumId w:val="18"/>
  </w:num>
  <w:num w:numId="10" w16cid:durableId="633870556">
    <w:abstractNumId w:val="12"/>
  </w:num>
  <w:num w:numId="11" w16cid:durableId="1412315645">
    <w:abstractNumId w:val="15"/>
  </w:num>
  <w:num w:numId="12" w16cid:durableId="1456411861">
    <w:abstractNumId w:val="16"/>
  </w:num>
  <w:num w:numId="13" w16cid:durableId="1365670650">
    <w:abstractNumId w:val="13"/>
  </w:num>
  <w:num w:numId="14" w16cid:durableId="1681814692">
    <w:abstractNumId w:val="8"/>
  </w:num>
  <w:num w:numId="15" w16cid:durableId="605038642">
    <w:abstractNumId w:val="9"/>
  </w:num>
  <w:num w:numId="16" w16cid:durableId="107480070">
    <w:abstractNumId w:val="19"/>
  </w:num>
  <w:num w:numId="17" w16cid:durableId="2135319483">
    <w:abstractNumId w:val="14"/>
  </w:num>
  <w:num w:numId="18" w16cid:durableId="1147941994">
    <w:abstractNumId w:val="10"/>
  </w:num>
  <w:num w:numId="19" w16cid:durableId="1613975600">
    <w:abstractNumId w:val="1"/>
  </w:num>
  <w:num w:numId="20" w16cid:durableId="389614754">
    <w:abstractNumId w:val="20"/>
  </w:num>
  <w:num w:numId="21" w16cid:durableId="2037539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23"/>
    <w:rsid w:val="00005123"/>
    <w:rsid w:val="000121DB"/>
    <w:rsid w:val="000A2C67"/>
    <w:rsid w:val="000F07B7"/>
    <w:rsid w:val="001069CB"/>
    <w:rsid w:val="0014573F"/>
    <w:rsid w:val="00165F05"/>
    <w:rsid w:val="002222E0"/>
    <w:rsid w:val="002F1CFE"/>
    <w:rsid w:val="0030454E"/>
    <w:rsid w:val="003073E2"/>
    <w:rsid w:val="00313AA5"/>
    <w:rsid w:val="00395460"/>
    <w:rsid w:val="004105DE"/>
    <w:rsid w:val="00501A3D"/>
    <w:rsid w:val="00510F7B"/>
    <w:rsid w:val="005316DA"/>
    <w:rsid w:val="005513A9"/>
    <w:rsid w:val="00593943"/>
    <w:rsid w:val="005B1F93"/>
    <w:rsid w:val="005B3281"/>
    <w:rsid w:val="005D33A2"/>
    <w:rsid w:val="0069016B"/>
    <w:rsid w:val="006E1B94"/>
    <w:rsid w:val="007440C0"/>
    <w:rsid w:val="00805281"/>
    <w:rsid w:val="00810CE0"/>
    <w:rsid w:val="00813163"/>
    <w:rsid w:val="00817BB7"/>
    <w:rsid w:val="00830B28"/>
    <w:rsid w:val="00836948"/>
    <w:rsid w:val="00861285"/>
    <w:rsid w:val="008969A0"/>
    <w:rsid w:val="008D44CD"/>
    <w:rsid w:val="00963A19"/>
    <w:rsid w:val="00985FD6"/>
    <w:rsid w:val="009F16AE"/>
    <w:rsid w:val="00A242C6"/>
    <w:rsid w:val="00A64505"/>
    <w:rsid w:val="00B1311C"/>
    <w:rsid w:val="00B84EE0"/>
    <w:rsid w:val="00B852C0"/>
    <w:rsid w:val="00BF5D7A"/>
    <w:rsid w:val="00C03444"/>
    <w:rsid w:val="00C101BC"/>
    <w:rsid w:val="00C27600"/>
    <w:rsid w:val="00CD714A"/>
    <w:rsid w:val="00CF262A"/>
    <w:rsid w:val="00D5634A"/>
    <w:rsid w:val="00E24314"/>
    <w:rsid w:val="00E66ECB"/>
    <w:rsid w:val="00F2239F"/>
    <w:rsid w:val="00F255A6"/>
    <w:rsid w:val="00F9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F074C"/>
  <w15:chartTrackingRefBased/>
  <w15:docId w15:val="{FBA70EE5-2438-45EA-9D88-F6C8F248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AA5"/>
    <w:pPr>
      <w:widowControl w:val="0"/>
      <w:spacing w:after="0" w:line="240" w:lineRule="auto"/>
    </w:pPr>
    <w:rPr>
      <w:rFonts w:ascii="Microsoft Sans Serif" w:eastAsia="Microsoft Sans Serif" w:hAnsi="Microsoft Sans Serif" w:cs="Microsoft Sans Serif"/>
      <w:color w:val="000000"/>
      <w:kern w:val="0"/>
      <w:lang w:val="ro-RO" w:eastAsia="ro-RO" w:bidi="ro-RO"/>
      <w14:ligatures w14:val="none"/>
    </w:rPr>
  </w:style>
  <w:style w:type="paragraph" w:styleId="Heading1">
    <w:name w:val="heading 1"/>
    <w:basedOn w:val="Normal"/>
    <w:next w:val="Normal"/>
    <w:link w:val="Heading1Char"/>
    <w:uiPriority w:val="9"/>
    <w:qFormat/>
    <w:rsid w:val="00005123"/>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005123"/>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005123"/>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005123"/>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eastAsia="en-US" w:bidi="ar-SA"/>
      <w14:ligatures w14:val="standardContextual"/>
    </w:rPr>
  </w:style>
  <w:style w:type="paragraph" w:styleId="Heading5">
    <w:name w:val="heading 5"/>
    <w:basedOn w:val="Normal"/>
    <w:next w:val="Normal"/>
    <w:link w:val="Heading5Char"/>
    <w:uiPriority w:val="9"/>
    <w:semiHidden/>
    <w:unhideWhenUsed/>
    <w:qFormat/>
    <w:rsid w:val="00005123"/>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eastAsia="en-US" w:bidi="ar-SA"/>
      <w14:ligatures w14:val="standardContextual"/>
    </w:rPr>
  </w:style>
  <w:style w:type="paragraph" w:styleId="Heading6">
    <w:name w:val="heading 6"/>
    <w:basedOn w:val="Normal"/>
    <w:next w:val="Normal"/>
    <w:link w:val="Heading6Char"/>
    <w:uiPriority w:val="9"/>
    <w:semiHidden/>
    <w:unhideWhenUsed/>
    <w:qFormat/>
    <w:rsid w:val="00005123"/>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eastAsia="en-US" w:bidi="ar-SA"/>
      <w14:ligatures w14:val="standardContextual"/>
    </w:rPr>
  </w:style>
  <w:style w:type="paragraph" w:styleId="Heading7">
    <w:name w:val="heading 7"/>
    <w:basedOn w:val="Normal"/>
    <w:next w:val="Normal"/>
    <w:link w:val="Heading7Char"/>
    <w:uiPriority w:val="9"/>
    <w:semiHidden/>
    <w:unhideWhenUsed/>
    <w:qFormat/>
    <w:rsid w:val="00005123"/>
    <w:pPr>
      <w:keepNext/>
      <w:keepLines/>
      <w:widowControl/>
      <w:spacing w:before="40" w:line="278" w:lineRule="auto"/>
      <w:outlineLvl w:val="6"/>
    </w:pPr>
    <w:rPr>
      <w:rFonts w:asciiTheme="minorHAnsi" w:eastAsiaTheme="majorEastAsia" w:hAnsiTheme="minorHAnsi" w:cstheme="majorBidi"/>
      <w:color w:val="595959" w:themeColor="text1" w:themeTint="A6"/>
      <w:kern w:val="2"/>
      <w:lang w:eastAsia="en-US" w:bidi="ar-SA"/>
      <w14:ligatures w14:val="standardContextual"/>
    </w:rPr>
  </w:style>
  <w:style w:type="paragraph" w:styleId="Heading8">
    <w:name w:val="heading 8"/>
    <w:basedOn w:val="Normal"/>
    <w:next w:val="Normal"/>
    <w:link w:val="Heading8Char"/>
    <w:uiPriority w:val="9"/>
    <w:semiHidden/>
    <w:unhideWhenUsed/>
    <w:qFormat/>
    <w:rsid w:val="00005123"/>
    <w:pPr>
      <w:keepNext/>
      <w:keepLines/>
      <w:widowControl/>
      <w:spacing w:line="278" w:lineRule="auto"/>
      <w:outlineLvl w:val="7"/>
    </w:pPr>
    <w:rPr>
      <w:rFonts w:asciiTheme="minorHAnsi" w:eastAsiaTheme="majorEastAsia" w:hAnsiTheme="minorHAnsi" w:cstheme="majorBidi"/>
      <w:i/>
      <w:iCs/>
      <w:color w:val="272727" w:themeColor="text1" w:themeTint="D8"/>
      <w:kern w:val="2"/>
      <w:lang w:eastAsia="en-US" w:bidi="ar-SA"/>
      <w14:ligatures w14:val="standardContextual"/>
    </w:rPr>
  </w:style>
  <w:style w:type="paragraph" w:styleId="Heading9">
    <w:name w:val="heading 9"/>
    <w:basedOn w:val="Normal"/>
    <w:next w:val="Normal"/>
    <w:link w:val="Heading9Char"/>
    <w:uiPriority w:val="9"/>
    <w:semiHidden/>
    <w:unhideWhenUsed/>
    <w:qFormat/>
    <w:rsid w:val="00005123"/>
    <w:pPr>
      <w:keepNext/>
      <w:keepLines/>
      <w:widowControl/>
      <w:spacing w:line="278" w:lineRule="auto"/>
      <w:outlineLvl w:val="8"/>
    </w:pPr>
    <w:rPr>
      <w:rFonts w:asciiTheme="minorHAnsi" w:eastAsiaTheme="majorEastAsia" w:hAnsiTheme="minorHAnsi" w:cstheme="majorBidi"/>
      <w:color w:val="272727" w:themeColor="text1" w:themeTint="D8"/>
      <w:kern w:val="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123"/>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005123"/>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005123"/>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005123"/>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005123"/>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005123"/>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005123"/>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005123"/>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005123"/>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005123"/>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005123"/>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005123"/>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005123"/>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005123"/>
    <w:pPr>
      <w:widowControl/>
      <w:spacing w:before="160" w:after="160" w:line="278" w:lineRule="auto"/>
      <w:jc w:val="center"/>
    </w:pPr>
    <w:rPr>
      <w:rFonts w:asciiTheme="minorHAnsi" w:eastAsiaTheme="minorHAnsi" w:hAnsiTheme="minorHAnsi" w:cstheme="minorBidi"/>
      <w:i/>
      <w:iCs/>
      <w:color w:val="404040" w:themeColor="text1" w:themeTint="BF"/>
      <w:kern w:val="2"/>
      <w:lang w:eastAsia="en-US" w:bidi="ar-SA"/>
      <w14:ligatures w14:val="standardContextual"/>
    </w:rPr>
  </w:style>
  <w:style w:type="character" w:customStyle="1" w:styleId="QuoteChar">
    <w:name w:val="Quote Char"/>
    <w:basedOn w:val="DefaultParagraphFont"/>
    <w:link w:val="Quote"/>
    <w:uiPriority w:val="29"/>
    <w:rsid w:val="00005123"/>
    <w:rPr>
      <w:i/>
      <w:iCs/>
      <w:color w:val="404040" w:themeColor="text1" w:themeTint="BF"/>
      <w:lang w:val="ro-RO"/>
    </w:rPr>
  </w:style>
  <w:style w:type="paragraph" w:styleId="ListParagraph">
    <w:name w:val="List Paragraph"/>
    <w:basedOn w:val="Normal"/>
    <w:uiPriority w:val="34"/>
    <w:qFormat/>
    <w:rsid w:val="00005123"/>
    <w:pPr>
      <w:widowControl/>
      <w:spacing w:after="160" w:line="278" w:lineRule="auto"/>
      <w:ind w:left="720"/>
      <w:contextualSpacing/>
    </w:pPr>
    <w:rPr>
      <w:rFonts w:asciiTheme="minorHAnsi" w:eastAsiaTheme="minorHAnsi" w:hAnsiTheme="minorHAnsi" w:cstheme="minorBidi"/>
      <w:color w:val="auto"/>
      <w:kern w:val="2"/>
      <w:lang w:eastAsia="en-US" w:bidi="ar-SA"/>
      <w14:ligatures w14:val="standardContextual"/>
    </w:rPr>
  </w:style>
  <w:style w:type="character" w:styleId="IntenseEmphasis">
    <w:name w:val="Intense Emphasis"/>
    <w:basedOn w:val="DefaultParagraphFont"/>
    <w:uiPriority w:val="21"/>
    <w:qFormat/>
    <w:rsid w:val="00005123"/>
    <w:rPr>
      <w:i/>
      <w:iCs/>
      <w:color w:val="2F5496" w:themeColor="accent1" w:themeShade="BF"/>
    </w:rPr>
  </w:style>
  <w:style w:type="paragraph" w:styleId="IntenseQuote">
    <w:name w:val="Intense Quote"/>
    <w:basedOn w:val="Normal"/>
    <w:next w:val="Normal"/>
    <w:link w:val="IntenseQuoteChar"/>
    <w:uiPriority w:val="30"/>
    <w:qFormat/>
    <w:rsid w:val="00005123"/>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bidi="ar-SA"/>
      <w14:ligatures w14:val="standardContextual"/>
    </w:rPr>
  </w:style>
  <w:style w:type="character" w:customStyle="1" w:styleId="IntenseQuoteChar">
    <w:name w:val="Intense Quote Char"/>
    <w:basedOn w:val="DefaultParagraphFont"/>
    <w:link w:val="IntenseQuote"/>
    <w:uiPriority w:val="30"/>
    <w:rsid w:val="00005123"/>
    <w:rPr>
      <w:i/>
      <w:iCs/>
      <w:color w:val="2F5496" w:themeColor="accent1" w:themeShade="BF"/>
      <w:lang w:val="ro-RO"/>
    </w:rPr>
  </w:style>
  <w:style w:type="character" w:styleId="IntenseReference">
    <w:name w:val="Intense Reference"/>
    <w:basedOn w:val="DefaultParagraphFont"/>
    <w:uiPriority w:val="32"/>
    <w:qFormat/>
    <w:rsid w:val="00005123"/>
    <w:rPr>
      <w:b/>
      <w:bCs/>
      <w:smallCaps/>
      <w:color w:val="2F5496" w:themeColor="accent1" w:themeShade="BF"/>
      <w:spacing w:val="5"/>
    </w:rPr>
  </w:style>
  <w:style w:type="paragraph" w:styleId="Header">
    <w:name w:val="header"/>
    <w:basedOn w:val="Normal"/>
    <w:link w:val="HeaderChar"/>
    <w:uiPriority w:val="99"/>
    <w:unhideWhenUsed/>
    <w:rsid w:val="00810CE0"/>
    <w:pPr>
      <w:tabs>
        <w:tab w:val="center" w:pos="4536"/>
        <w:tab w:val="right" w:pos="9072"/>
      </w:tabs>
    </w:pPr>
  </w:style>
  <w:style w:type="character" w:customStyle="1" w:styleId="HeaderChar">
    <w:name w:val="Header Char"/>
    <w:basedOn w:val="DefaultParagraphFont"/>
    <w:link w:val="Header"/>
    <w:uiPriority w:val="99"/>
    <w:rsid w:val="00810CE0"/>
    <w:rPr>
      <w:rFonts w:ascii="Microsoft Sans Serif" w:eastAsia="Microsoft Sans Serif" w:hAnsi="Microsoft Sans Serif" w:cs="Microsoft Sans Serif"/>
      <w:color w:val="000000"/>
      <w:kern w:val="0"/>
      <w:lang w:val="ro-RO" w:eastAsia="ro-RO" w:bidi="ro-RO"/>
      <w14:ligatures w14:val="none"/>
    </w:rPr>
  </w:style>
  <w:style w:type="character" w:styleId="Hyperlink">
    <w:name w:val="Hyperlink"/>
    <w:unhideWhenUsed/>
    <w:rsid w:val="00810CE0"/>
    <w:rPr>
      <w:color w:val="0000FF"/>
      <w:u w:val="single"/>
    </w:rPr>
  </w:style>
  <w:style w:type="paragraph" w:customStyle="1" w:styleId="msonospacing0">
    <w:name w:val="msonospacing"/>
    <w:rsid w:val="002222E0"/>
    <w:pPr>
      <w:spacing w:after="0" w:line="240" w:lineRule="auto"/>
    </w:pPr>
    <w:rPr>
      <w:rFonts w:ascii="Calibri" w:eastAsia="Calibri" w:hAnsi="Calibri" w:cs="Times New Roman"/>
      <w:kern w:val="0"/>
      <w:sz w:val="22"/>
      <w:szCs w:val="22"/>
      <w:lang w:val="ro-RO" w:eastAsia="zh-CN"/>
      <w14:ligatures w14:val="none"/>
    </w:rPr>
  </w:style>
  <w:style w:type="paragraph" w:styleId="Footer">
    <w:name w:val="footer"/>
    <w:basedOn w:val="Normal"/>
    <w:link w:val="FooterChar"/>
    <w:uiPriority w:val="99"/>
    <w:unhideWhenUsed/>
    <w:rsid w:val="009F16AE"/>
    <w:pPr>
      <w:tabs>
        <w:tab w:val="center" w:pos="4680"/>
        <w:tab w:val="right" w:pos="9360"/>
      </w:tabs>
    </w:pPr>
  </w:style>
  <w:style w:type="character" w:customStyle="1" w:styleId="FooterChar">
    <w:name w:val="Footer Char"/>
    <w:basedOn w:val="DefaultParagraphFont"/>
    <w:link w:val="Footer"/>
    <w:uiPriority w:val="99"/>
    <w:rsid w:val="009F16AE"/>
    <w:rPr>
      <w:rFonts w:ascii="Microsoft Sans Serif" w:eastAsia="Microsoft Sans Serif" w:hAnsi="Microsoft Sans Serif" w:cs="Microsoft Sans Serif"/>
      <w:color w:val="000000"/>
      <w:kern w:val="0"/>
      <w:lang w:val="ro-RO" w:eastAsia="ro-RO" w:bidi="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16541" TargetMode="External"/><Relationship Id="rId13" Type="http://schemas.openxmlformats.org/officeDocument/2006/relationships/hyperlink" Target="http://www.primariapaltin.ro" TargetMode="External"/><Relationship Id="rId18" Type="http://schemas.openxmlformats.org/officeDocument/2006/relationships/hyperlink" Target="http://www.primariapaltin.r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rimariapaltin.ro" TargetMode="External"/><Relationship Id="rId17" Type="http://schemas.openxmlformats.org/officeDocument/2006/relationships/hyperlink" Target="http://www.primariapaltin.ro" TargetMode="External"/><Relationship Id="rId2" Type="http://schemas.openxmlformats.org/officeDocument/2006/relationships/numbering" Target="numbering.xml"/><Relationship Id="rId16" Type="http://schemas.openxmlformats.org/officeDocument/2006/relationships/hyperlink" Target="http://www.primariapaltin.r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06258" TargetMode="External"/><Relationship Id="rId5" Type="http://schemas.openxmlformats.org/officeDocument/2006/relationships/webSettings" Target="webSettings.xml"/><Relationship Id="rId15" Type="http://schemas.openxmlformats.org/officeDocument/2006/relationships/hyperlink" Target="http://www.primariapaltin.ro" TargetMode="External"/><Relationship Id="rId10" Type="http://schemas.openxmlformats.org/officeDocument/2006/relationships/hyperlink" Target="unsaved://LexNavigator.htm/DB0;LexAct%20386447" TargetMode="External"/><Relationship Id="rId19" Type="http://schemas.openxmlformats.org/officeDocument/2006/relationships/hyperlink" Target="mailto:contact@mera.primarievn.ro" TargetMode="External"/><Relationship Id="rId4" Type="http://schemas.openxmlformats.org/officeDocument/2006/relationships/settings" Target="settings.xml"/><Relationship Id="rId9" Type="http://schemas.openxmlformats.org/officeDocument/2006/relationships/hyperlink" Target="unsaved://LexNavigator.htm/DB0;LexAct%20146462" TargetMode="External"/><Relationship Id="rId14" Type="http://schemas.openxmlformats.org/officeDocument/2006/relationships/hyperlink" Target="http://www.primariapaltin.r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ontact@mera.primarievn.ro" TargetMode="External"/><Relationship Id="rId2" Type="http://schemas.openxmlformats.org/officeDocument/2006/relationships/hyperlink" Target="Tel:0237/631066"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4E1B3-EED1-412C-A71B-358E98CB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3163</Words>
  <Characters>18034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XXXXXXX</cp:lastModifiedBy>
  <cp:revision>4</cp:revision>
  <cp:lastPrinted>2026-08-05T09:28:00Z</cp:lastPrinted>
  <dcterms:created xsi:type="dcterms:W3CDTF">2026-08-07T10:02:00Z</dcterms:created>
  <dcterms:modified xsi:type="dcterms:W3CDTF">2026-08-10T12:43:00Z</dcterms:modified>
</cp:coreProperties>
</file>