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lang w:val="ro-RO"/>
        </w:rPr>
        <w:t xml:space="preserve">CONSILIUL JUDEŢEAN CONSTANŢA                                 </w:t>
      </w:r>
      <w:r w:rsidRPr="00232EAB">
        <w:rPr>
          <w:rFonts w:ascii="Times New Roman" w:eastAsia="Times New Roman" w:hAnsi="Times New Roman" w:cs="Times New Roman"/>
          <w:b/>
          <w:bCs/>
          <w:color w:val="000000"/>
          <w:lang w:val="ro-RO"/>
        </w:rPr>
        <w:tab/>
        <w:t xml:space="preserve">                          NR. </w:t>
      </w:r>
      <w:r w:rsidR="005B3FBF">
        <w:rPr>
          <w:rFonts w:ascii="Times New Roman" w:eastAsia="Times New Roman" w:hAnsi="Times New Roman" w:cs="Times New Roman"/>
          <w:b/>
          <w:bCs/>
          <w:color w:val="000000"/>
          <w:lang w:val="ro-RO"/>
        </w:rPr>
        <w:t>184764</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lang w:val="ro-RO"/>
        </w:rPr>
        <w:t xml:space="preserve">DIRECŢIA GENERALĂ DE ASISTENŢĂ SOCIALĂ ŞI             </w:t>
      </w:r>
      <w:r w:rsidRPr="00232EAB">
        <w:rPr>
          <w:rFonts w:ascii="Times New Roman" w:eastAsia="Times New Roman" w:hAnsi="Times New Roman" w:cs="Times New Roman"/>
          <w:b/>
          <w:bCs/>
          <w:color w:val="000000"/>
          <w:lang w:val="ro-RO"/>
        </w:rPr>
        <w:tab/>
        <w:t xml:space="preserve">            DATA: </w:t>
      </w:r>
      <w:r w:rsidR="00135A49" w:rsidRPr="00232EAB">
        <w:rPr>
          <w:rFonts w:ascii="Times New Roman" w:eastAsia="Times New Roman" w:hAnsi="Times New Roman" w:cs="Times New Roman"/>
          <w:b/>
          <w:bCs/>
          <w:color w:val="000000"/>
          <w:lang w:val="ro-RO"/>
        </w:rPr>
        <w:t>10</w:t>
      </w:r>
      <w:r w:rsidR="003266E8" w:rsidRPr="00232EAB">
        <w:rPr>
          <w:rFonts w:ascii="Times New Roman" w:eastAsia="Times New Roman" w:hAnsi="Times New Roman" w:cs="Times New Roman"/>
          <w:b/>
          <w:bCs/>
          <w:color w:val="000000"/>
          <w:lang w:val="ro-RO"/>
        </w:rPr>
        <w:t>.08</w:t>
      </w:r>
      <w:r w:rsidRPr="00232EAB">
        <w:rPr>
          <w:rFonts w:ascii="Times New Roman" w:eastAsia="Times New Roman" w:hAnsi="Times New Roman" w:cs="Times New Roman"/>
          <w:b/>
          <w:bCs/>
          <w:color w:val="000000"/>
          <w:lang w:val="ro-RO"/>
        </w:rPr>
        <w:t>.2026</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lang w:val="ro-RO"/>
        </w:rPr>
        <w:t>PROTECŢIA COPILULUI CONSTANŢA </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lang w:val="ro-RO"/>
        </w:rPr>
        <w:t>CUI: 16762887</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lang w:val="ro-RO"/>
        </w:rPr>
        <w:t>ADRESA SEDIU: STR. DECEBAL NR. 22 CONSTANȚA</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lang w:val="ro-RO"/>
        </w:rPr>
        <w:t>TELEFON: 0241-480851</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lang w:val="ro-RO"/>
        </w:rPr>
        <w:t>FAX: 0241-694137</w:t>
      </w:r>
    </w:p>
    <w:p w:rsidR="00274426" w:rsidRPr="00232EAB" w:rsidRDefault="00274426" w:rsidP="00232EAB">
      <w:pPr>
        <w:spacing w:after="0" w:line="240" w:lineRule="auto"/>
        <w:ind w:right="-283"/>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lang w:val="ro-RO"/>
        </w:rPr>
        <w:t xml:space="preserve">E-MAIL: </w:t>
      </w:r>
      <w:hyperlink r:id="rId5" w:history="1">
        <w:r w:rsidRPr="00232EAB">
          <w:rPr>
            <w:rFonts w:ascii="Times New Roman" w:eastAsia="Times New Roman" w:hAnsi="Times New Roman" w:cs="Times New Roman"/>
            <w:color w:val="0000FF"/>
            <w:u w:val="single"/>
            <w:lang w:val="ro-RO"/>
          </w:rPr>
          <w:t>office@dgaspc-ct.ro</w:t>
        </w:r>
      </w:hyperlink>
    </w:p>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274426" w:rsidRPr="00232EAB" w:rsidRDefault="00274426" w:rsidP="00232EAB">
      <w:pPr>
        <w:spacing w:after="0" w:line="240" w:lineRule="auto"/>
        <w:ind w:left="-720" w:firstLine="720"/>
        <w:jc w:val="center"/>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sz w:val="28"/>
          <w:szCs w:val="28"/>
          <w:lang w:val="ro-RO"/>
        </w:rPr>
        <w:t>ANUNŢ</w:t>
      </w:r>
    </w:p>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274426" w:rsidRDefault="00274426" w:rsidP="00232EAB">
      <w:pPr>
        <w:spacing w:after="0" w:line="240" w:lineRule="auto"/>
        <w:ind w:firstLine="709"/>
        <w:jc w:val="both"/>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Direcția Generală de Asistență Socială și Protecția Copilului Constanța organizează concurs de recrutare în baza Hotărârii nr. 1.336 din 28 octombrie 2022 pentru aprobarea Regulamentului-cadru privind organizarea şi dezvoltarea carierei personalului contractual din sectorul bugetar plătit din fonduri publice în data de </w:t>
      </w:r>
      <w:r w:rsidR="00135A49" w:rsidRPr="00232EAB">
        <w:rPr>
          <w:rFonts w:ascii="Times New Roman" w:eastAsia="Times New Roman" w:hAnsi="Times New Roman" w:cs="Times New Roman"/>
          <w:b/>
          <w:bCs/>
          <w:color w:val="000000"/>
          <w:sz w:val="24"/>
          <w:szCs w:val="24"/>
          <w:lang w:val="ro-RO"/>
        </w:rPr>
        <w:t>03.09</w:t>
      </w:r>
      <w:r w:rsidRPr="00232EAB">
        <w:rPr>
          <w:rFonts w:ascii="Times New Roman" w:eastAsia="Times New Roman" w:hAnsi="Times New Roman" w:cs="Times New Roman"/>
          <w:b/>
          <w:bCs/>
          <w:color w:val="000000"/>
          <w:sz w:val="24"/>
          <w:szCs w:val="24"/>
          <w:lang w:val="ro-RO"/>
        </w:rPr>
        <w:t>.2026</w:t>
      </w:r>
      <w:r w:rsidRPr="00232EAB">
        <w:rPr>
          <w:rFonts w:ascii="Times New Roman" w:eastAsia="Times New Roman" w:hAnsi="Times New Roman" w:cs="Times New Roman"/>
          <w:color w:val="000000"/>
          <w:sz w:val="24"/>
          <w:szCs w:val="24"/>
          <w:lang w:val="ro-RO"/>
        </w:rPr>
        <w:t>, în vederea ocupării, pe durată nedeterminată, a următoarelor funcţii contractuale de execuție:</w:t>
      </w:r>
    </w:p>
    <w:p w:rsidR="00F97DE7" w:rsidRDefault="00F97DE7" w:rsidP="00232EAB">
      <w:pPr>
        <w:spacing w:after="0" w:line="240" w:lineRule="auto"/>
        <w:ind w:firstLine="709"/>
        <w:jc w:val="both"/>
        <w:rPr>
          <w:rFonts w:ascii="Times New Roman" w:eastAsia="Times New Roman" w:hAnsi="Times New Roman" w:cs="Times New Roman"/>
          <w:color w:val="000000"/>
          <w:sz w:val="24"/>
          <w:szCs w:val="24"/>
          <w:lang w:val="ro-RO"/>
        </w:rPr>
      </w:pPr>
    </w:p>
    <w:tbl>
      <w:tblPr>
        <w:tblStyle w:val="TableGrid"/>
        <w:tblW w:w="11034" w:type="dxa"/>
        <w:jc w:val="center"/>
        <w:tblLayout w:type="fixed"/>
        <w:tblLook w:val="04A0"/>
      </w:tblPr>
      <w:tblGrid>
        <w:gridCol w:w="567"/>
        <w:gridCol w:w="2275"/>
        <w:gridCol w:w="1771"/>
        <w:gridCol w:w="4145"/>
        <w:gridCol w:w="658"/>
        <w:gridCol w:w="1618"/>
      </w:tblGrid>
      <w:tr w:rsidR="006331E2" w:rsidRPr="000062ED" w:rsidTr="005B3FBF">
        <w:trPr>
          <w:tblHeader/>
          <w:jc w:val="center"/>
        </w:trPr>
        <w:tc>
          <w:tcPr>
            <w:tcW w:w="567" w:type="dxa"/>
            <w:shd w:val="clear" w:color="auto" w:fill="D9EAF7"/>
            <w:tcMar>
              <w:top w:w="70" w:type="dxa"/>
              <w:left w:w="80" w:type="dxa"/>
              <w:bottom w:w="70" w:type="dxa"/>
              <w:right w:w="80" w:type="dxa"/>
            </w:tcMar>
            <w:vAlign w:val="center"/>
          </w:tcPr>
          <w:p w:rsidR="006331E2" w:rsidRPr="000062ED" w:rsidRDefault="006331E2" w:rsidP="006C2676">
            <w:pPr>
              <w:jc w:val="center"/>
              <w:rPr>
                <w:rFonts w:ascii="Times New Roman" w:hAnsi="Times New Roman" w:cs="Times New Roman"/>
                <w:sz w:val="24"/>
                <w:szCs w:val="24"/>
              </w:rPr>
            </w:pPr>
            <w:r w:rsidRPr="000062ED">
              <w:rPr>
                <w:rFonts w:ascii="Times New Roman" w:hAnsi="Times New Roman" w:cs="Times New Roman"/>
                <w:b/>
                <w:sz w:val="24"/>
                <w:szCs w:val="24"/>
              </w:rPr>
              <w:t>Nr.</w:t>
            </w:r>
            <w:r w:rsidRPr="000062ED">
              <w:rPr>
                <w:rFonts w:ascii="Times New Roman" w:hAnsi="Times New Roman" w:cs="Times New Roman"/>
                <w:b/>
                <w:sz w:val="24"/>
                <w:szCs w:val="24"/>
              </w:rPr>
              <w:br/>
            </w:r>
            <w:proofErr w:type="spellStart"/>
            <w:r w:rsidRPr="000062ED">
              <w:rPr>
                <w:rFonts w:ascii="Times New Roman" w:hAnsi="Times New Roman" w:cs="Times New Roman"/>
                <w:b/>
                <w:sz w:val="24"/>
                <w:szCs w:val="24"/>
              </w:rPr>
              <w:t>crt</w:t>
            </w:r>
            <w:proofErr w:type="spellEnd"/>
            <w:r w:rsidRPr="000062ED">
              <w:rPr>
                <w:rFonts w:ascii="Times New Roman" w:hAnsi="Times New Roman" w:cs="Times New Roman"/>
                <w:b/>
                <w:sz w:val="24"/>
                <w:szCs w:val="24"/>
              </w:rPr>
              <w:t>.</w:t>
            </w:r>
          </w:p>
        </w:tc>
        <w:tc>
          <w:tcPr>
            <w:tcW w:w="2275" w:type="dxa"/>
            <w:shd w:val="clear" w:color="auto" w:fill="D9EAF7"/>
            <w:tcMar>
              <w:top w:w="70" w:type="dxa"/>
              <w:left w:w="80" w:type="dxa"/>
              <w:bottom w:w="70" w:type="dxa"/>
              <w:right w:w="80" w:type="dxa"/>
            </w:tcMar>
            <w:vAlign w:val="center"/>
          </w:tcPr>
          <w:p w:rsidR="006331E2" w:rsidRPr="000062ED" w:rsidRDefault="006331E2" w:rsidP="006C2676">
            <w:pPr>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Structura</w:t>
            </w:r>
            <w:proofErr w:type="spellEnd"/>
            <w:r w:rsidRPr="000062ED">
              <w:rPr>
                <w:rFonts w:ascii="Times New Roman" w:hAnsi="Times New Roman" w:cs="Times New Roman"/>
                <w:b/>
                <w:sz w:val="24"/>
                <w:szCs w:val="24"/>
              </w:rPr>
              <w:t xml:space="preserve"> / </w:t>
            </w:r>
            <w:proofErr w:type="spellStart"/>
            <w:r w:rsidRPr="000062ED">
              <w:rPr>
                <w:rFonts w:ascii="Times New Roman" w:hAnsi="Times New Roman" w:cs="Times New Roman"/>
                <w:b/>
                <w:sz w:val="24"/>
                <w:szCs w:val="24"/>
              </w:rPr>
              <w:t>locația</w:t>
            </w:r>
            <w:proofErr w:type="spellEnd"/>
          </w:p>
        </w:tc>
        <w:tc>
          <w:tcPr>
            <w:tcW w:w="1771" w:type="dxa"/>
            <w:shd w:val="clear" w:color="auto" w:fill="D9EAF7"/>
            <w:tcMar>
              <w:top w:w="70" w:type="dxa"/>
              <w:left w:w="80" w:type="dxa"/>
              <w:bottom w:w="70" w:type="dxa"/>
              <w:right w:w="80" w:type="dxa"/>
            </w:tcMar>
            <w:vAlign w:val="center"/>
          </w:tcPr>
          <w:p w:rsidR="006331E2" w:rsidRPr="000062ED" w:rsidRDefault="006331E2" w:rsidP="006331E2">
            <w:pPr>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Denumirea</w:t>
            </w:r>
            <w:proofErr w:type="spellEnd"/>
            <w:r w:rsidRPr="000062ED">
              <w:rPr>
                <w:rFonts w:ascii="Times New Roman" w:hAnsi="Times New Roman" w:cs="Times New Roman"/>
                <w:b/>
                <w:sz w:val="24"/>
                <w:szCs w:val="24"/>
              </w:rPr>
              <w:t xml:space="preserve"> </w:t>
            </w:r>
            <w:proofErr w:type="spellStart"/>
            <w:r w:rsidRPr="000062ED">
              <w:rPr>
                <w:rFonts w:ascii="Times New Roman" w:hAnsi="Times New Roman" w:cs="Times New Roman"/>
                <w:b/>
                <w:sz w:val="24"/>
                <w:szCs w:val="24"/>
              </w:rPr>
              <w:t>postului</w:t>
            </w:r>
            <w:proofErr w:type="spellEnd"/>
          </w:p>
        </w:tc>
        <w:tc>
          <w:tcPr>
            <w:tcW w:w="4145" w:type="dxa"/>
            <w:shd w:val="clear" w:color="auto" w:fill="D9EAF7"/>
            <w:tcMar>
              <w:top w:w="70" w:type="dxa"/>
              <w:left w:w="80" w:type="dxa"/>
              <w:bottom w:w="70" w:type="dxa"/>
              <w:right w:w="80" w:type="dxa"/>
            </w:tcMar>
            <w:vAlign w:val="center"/>
          </w:tcPr>
          <w:p w:rsidR="006331E2" w:rsidRPr="000062ED" w:rsidRDefault="006331E2" w:rsidP="006C2676">
            <w:pPr>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Studii</w:t>
            </w:r>
            <w:proofErr w:type="spellEnd"/>
            <w:r w:rsidRPr="000062ED">
              <w:rPr>
                <w:rFonts w:ascii="Times New Roman" w:hAnsi="Times New Roman" w:cs="Times New Roman"/>
                <w:b/>
                <w:sz w:val="24"/>
                <w:szCs w:val="24"/>
              </w:rPr>
              <w:t xml:space="preserve"> / </w:t>
            </w:r>
            <w:proofErr w:type="spellStart"/>
            <w:r w:rsidRPr="000062ED">
              <w:rPr>
                <w:rFonts w:ascii="Times New Roman" w:hAnsi="Times New Roman" w:cs="Times New Roman"/>
                <w:b/>
                <w:sz w:val="24"/>
                <w:szCs w:val="24"/>
              </w:rPr>
              <w:t>condiții</w:t>
            </w:r>
            <w:proofErr w:type="spellEnd"/>
            <w:r w:rsidRPr="000062ED">
              <w:rPr>
                <w:rFonts w:ascii="Times New Roman" w:hAnsi="Times New Roman" w:cs="Times New Roman"/>
                <w:b/>
                <w:sz w:val="24"/>
                <w:szCs w:val="24"/>
              </w:rPr>
              <w:t xml:space="preserve"> </w:t>
            </w:r>
            <w:proofErr w:type="spellStart"/>
            <w:r w:rsidRPr="000062ED">
              <w:rPr>
                <w:rFonts w:ascii="Times New Roman" w:hAnsi="Times New Roman" w:cs="Times New Roman"/>
                <w:b/>
                <w:sz w:val="24"/>
                <w:szCs w:val="24"/>
              </w:rPr>
              <w:t>specifice</w:t>
            </w:r>
            <w:proofErr w:type="spellEnd"/>
          </w:p>
        </w:tc>
        <w:tc>
          <w:tcPr>
            <w:tcW w:w="658" w:type="dxa"/>
            <w:shd w:val="clear" w:color="auto" w:fill="D9EAF7"/>
            <w:tcMar>
              <w:top w:w="70" w:type="dxa"/>
              <w:left w:w="80" w:type="dxa"/>
              <w:bottom w:w="70" w:type="dxa"/>
              <w:right w:w="80" w:type="dxa"/>
            </w:tcMar>
            <w:vAlign w:val="center"/>
          </w:tcPr>
          <w:p w:rsidR="006331E2" w:rsidRPr="000062ED" w:rsidRDefault="006331E2" w:rsidP="006C2676">
            <w:pPr>
              <w:jc w:val="center"/>
              <w:rPr>
                <w:rFonts w:ascii="Times New Roman" w:hAnsi="Times New Roman" w:cs="Times New Roman"/>
                <w:sz w:val="24"/>
                <w:szCs w:val="24"/>
              </w:rPr>
            </w:pPr>
            <w:r w:rsidRPr="000062ED">
              <w:rPr>
                <w:rFonts w:ascii="Times New Roman" w:hAnsi="Times New Roman" w:cs="Times New Roman"/>
                <w:b/>
                <w:sz w:val="24"/>
                <w:szCs w:val="24"/>
              </w:rPr>
              <w:t>Nr.</w:t>
            </w:r>
            <w:r w:rsidRPr="000062ED">
              <w:rPr>
                <w:rFonts w:ascii="Times New Roman" w:hAnsi="Times New Roman" w:cs="Times New Roman"/>
                <w:b/>
                <w:sz w:val="24"/>
                <w:szCs w:val="24"/>
              </w:rPr>
              <w:br/>
            </w:r>
            <w:proofErr w:type="spellStart"/>
            <w:r w:rsidRPr="000062ED">
              <w:rPr>
                <w:rFonts w:ascii="Times New Roman" w:hAnsi="Times New Roman" w:cs="Times New Roman"/>
                <w:b/>
                <w:sz w:val="24"/>
                <w:szCs w:val="24"/>
              </w:rPr>
              <w:t>posturi</w:t>
            </w:r>
            <w:proofErr w:type="spellEnd"/>
          </w:p>
        </w:tc>
        <w:tc>
          <w:tcPr>
            <w:tcW w:w="1618" w:type="dxa"/>
            <w:shd w:val="clear" w:color="auto" w:fill="D9EAF7"/>
            <w:tcMar>
              <w:top w:w="70" w:type="dxa"/>
              <w:left w:w="80" w:type="dxa"/>
              <w:bottom w:w="70" w:type="dxa"/>
              <w:right w:w="80" w:type="dxa"/>
            </w:tcMar>
            <w:vAlign w:val="center"/>
          </w:tcPr>
          <w:p w:rsidR="006331E2" w:rsidRPr="000062ED" w:rsidRDefault="006331E2" w:rsidP="006C2676">
            <w:pPr>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Durata</w:t>
            </w:r>
            <w:proofErr w:type="spellEnd"/>
            <w:r w:rsidRPr="000062ED">
              <w:rPr>
                <w:rFonts w:ascii="Times New Roman" w:hAnsi="Times New Roman" w:cs="Times New Roman"/>
                <w:b/>
                <w:sz w:val="24"/>
                <w:szCs w:val="24"/>
              </w:rPr>
              <w:t xml:space="preserve"> </w:t>
            </w:r>
            <w:proofErr w:type="spellStart"/>
            <w:r w:rsidRPr="000062ED">
              <w:rPr>
                <w:rFonts w:ascii="Times New Roman" w:hAnsi="Times New Roman" w:cs="Times New Roman"/>
                <w:b/>
                <w:sz w:val="24"/>
                <w:szCs w:val="24"/>
              </w:rPr>
              <w:t>contractului</w:t>
            </w:r>
            <w:proofErr w:type="spellEnd"/>
            <w:r w:rsidRPr="000062ED">
              <w:rPr>
                <w:rFonts w:ascii="Times New Roman" w:hAnsi="Times New Roman" w:cs="Times New Roman"/>
                <w:b/>
                <w:sz w:val="24"/>
                <w:szCs w:val="24"/>
              </w:rPr>
              <w:t xml:space="preserve"> / </w:t>
            </w:r>
            <w:proofErr w:type="spellStart"/>
            <w:r w:rsidRPr="000062ED">
              <w:rPr>
                <w:rFonts w:ascii="Times New Roman" w:hAnsi="Times New Roman" w:cs="Times New Roman"/>
                <w:b/>
                <w:sz w:val="24"/>
                <w:szCs w:val="24"/>
              </w:rPr>
              <w:t>timpul</w:t>
            </w:r>
            <w:proofErr w:type="spellEnd"/>
            <w:r w:rsidRPr="000062ED">
              <w:rPr>
                <w:rFonts w:ascii="Times New Roman" w:hAnsi="Times New Roman" w:cs="Times New Roman"/>
                <w:b/>
                <w:sz w:val="24"/>
                <w:szCs w:val="24"/>
              </w:rPr>
              <w:t xml:space="preserve"> de </w:t>
            </w:r>
            <w:proofErr w:type="spellStart"/>
            <w:r w:rsidRPr="000062ED">
              <w:rPr>
                <w:rFonts w:ascii="Times New Roman" w:hAnsi="Times New Roman" w:cs="Times New Roman"/>
                <w:b/>
                <w:sz w:val="24"/>
                <w:szCs w:val="24"/>
              </w:rPr>
              <w:t>muncă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Ovidiu</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Psiholog</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2</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Ovidiu</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Psihopedagog</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Psihopedagogie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3</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Ovidiu</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Logoped</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Psihopedagogie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4</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Ovidiu</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Infirmier</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generale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calificare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infirmier</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r w:rsidR="00F97DE7" w:rsidRPr="000062ED">
              <w:rPr>
                <w:rFonts w:ascii="Times New Roman" w:hAnsi="Times New Roman" w:cs="Times New Roman"/>
                <w:sz w:val="24"/>
                <w:szCs w:val="24"/>
              </w:rPr>
              <w:t>8 ore/</w:t>
            </w:r>
            <w:proofErr w:type="spellStart"/>
            <w:r w:rsidR="00F97DE7" w:rsidRPr="000062ED">
              <w:rPr>
                <w:rFonts w:ascii="Times New Roman" w:hAnsi="Times New Roman" w:cs="Times New Roman"/>
                <w:sz w:val="24"/>
                <w:szCs w:val="24"/>
              </w:rPr>
              <w:t>zi</w:t>
            </w:r>
            <w:proofErr w:type="spellEnd"/>
            <w:r w:rsidR="00F97DE7" w:rsidRPr="000062ED">
              <w:rPr>
                <w:rFonts w:ascii="Times New Roman" w:hAnsi="Times New Roman" w:cs="Times New Roman"/>
                <w:sz w:val="24"/>
                <w:szCs w:val="24"/>
              </w:rPr>
              <w:t>, 40 ore/</w:t>
            </w:r>
            <w:proofErr w:type="spellStart"/>
            <w:r w:rsidR="00F97DE7"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lastRenderedPageBreak/>
              <w:t>5</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Ovidiu</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r w:rsidRPr="000062ED">
              <w:rPr>
                <w:rFonts w:ascii="Times New Roman" w:hAnsi="Times New Roman" w:cs="Times New Roman"/>
                <w:b/>
                <w:sz w:val="24"/>
                <w:szCs w:val="24"/>
              </w:rPr>
              <w:t xml:space="preserve">Instructor de </w:t>
            </w:r>
            <w:proofErr w:type="spellStart"/>
            <w:r w:rsidRPr="000062ED">
              <w:rPr>
                <w:rFonts w:ascii="Times New Roman" w:hAnsi="Times New Roman" w:cs="Times New Roman"/>
                <w:b/>
                <w:sz w:val="24"/>
                <w:szCs w:val="24"/>
              </w:rPr>
              <w:t>ergoterapie</w:t>
            </w:r>
            <w:proofErr w:type="spellEnd"/>
          </w:p>
        </w:tc>
        <w:tc>
          <w:tcPr>
            <w:tcW w:w="4145" w:type="dxa"/>
            <w:tcMar>
              <w:top w:w="70" w:type="dxa"/>
              <w:left w:w="80" w:type="dxa"/>
              <w:bottom w:w="70" w:type="dxa"/>
              <w:right w:w="80" w:type="dxa"/>
            </w:tcMar>
            <w:vAlign w:val="center"/>
          </w:tcPr>
          <w:p w:rsidR="00F97DE7" w:rsidRPr="00F97DE7" w:rsidRDefault="00F97DE7" w:rsidP="00F97DE7">
            <w:pPr>
              <w:tabs>
                <w:tab w:val="num" w:pos="1080"/>
              </w:tabs>
              <w:jc w:val="both"/>
              <w:rPr>
                <w:rFonts w:ascii="Times New Roman" w:hAnsi="Times New Roman" w:cs="Times New Roman"/>
                <w:sz w:val="24"/>
                <w:szCs w:val="24"/>
                <w:lang w:val="ro-RO"/>
              </w:rPr>
            </w:pPr>
            <w:r>
              <w:rPr>
                <w:rFonts w:ascii="Times New Roman" w:hAnsi="Times New Roman" w:cs="Times New Roman"/>
                <w:sz w:val="24"/>
                <w:szCs w:val="24"/>
                <w:lang w:val="ro-RO"/>
              </w:rPr>
              <w:t>S</w:t>
            </w:r>
            <w:r w:rsidRPr="00F97DE7">
              <w:rPr>
                <w:rFonts w:ascii="Times New Roman" w:hAnsi="Times New Roman" w:cs="Times New Roman"/>
                <w:sz w:val="24"/>
                <w:szCs w:val="24"/>
                <w:lang w:val="ro-RO"/>
              </w:rPr>
              <w:t>tudii medii absolvite cu diplomă de bacalaureat/s</w:t>
            </w:r>
            <w:r w:rsidRPr="00F97DE7">
              <w:rPr>
                <w:rFonts w:ascii="Times New Roman" w:eastAsia="Calibri" w:hAnsi="Times New Roman" w:cs="Times New Roman"/>
                <w:sz w:val="24"/>
                <w:szCs w:val="24"/>
                <w:lang w:val="ro-RO"/>
              </w:rPr>
              <w:t xml:space="preserve">tudii </w:t>
            </w:r>
            <w:r w:rsidRPr="00F97DE7">
              <w:rPr>
                <w:rFonts w:ascii="Times New Roman" w:hAnsi="Times New Roman" w:cs="Times New Roman"/>
                <w:sz w:val="24"/>
                <w:szCs w:val="24"/>
                <w:lang w:val="ro-RO"/>
              </w:rPr>
              <w:t>postliceale absolvite cu diplomă/certificat de absolvire, cu condiția deținerii</w:t>
            </w:r>
            <w:r w:rsidRPr="00F97DE7">
              <w:rPr>
                <w:rFonts w:ascii="Times New Roman" w:hAnsi="Times New Roman" w:cs="Times New Roman"/>
                <w:sz w:val="24"/>
                <w:szCs w:val="24"/>
              </w:rPr>
              <w:t xml:space="preserve"> </w:t>
            </w:r>
            <w:proofErr w:type="spellStart"/>
            <w:r w:rsidRPr="00F97DE7">
              <w:rPr>
                <w:rFonts w:ascii="Times New Roman" w:hAnsi="Times New Roman" w:cs="Times New Roman"/>
                <w:sz w:val="24"/>
                <w:szCs w:val="24"/>
              </w:rPr>
              <w:t>diplomei</w:t>
            </w:r>
            <w:proofErr w:type="spellEnd"/>
            <w:r w:rsidRPr="00F97DE7">
              <w:rPr>
                <w:rFonts w:ascii="Times New Roman" w:hAnsi="Times New Roman" w:cs="Times New Roman"/>
                <w:sz w:val="24"/>
                <w:szCs w:val="24"/>
              </w:rPr>
              <w:t xml:space="preserve"> de </w:t>
            </w:r>
            <w:proofErr w:type="spellStart"/>
            <w:r w:rsidRPr="00F97DE7">
              <w:rPr>
                <w:rFonts w:ascii="Times New Roman" w:hAnsi="Times New Roman" w:cs="Times New Roman"/>
                <w:sz w:val="24"/>
                <w:szCs w:val="24"/>
              </w:rPr>
              <w:t>bacalaureat</w:t>
            </w:r>
            <w:proofErr w:type="spellEnd"/>
            <w:r w:rsidRPr="00F97DE7">
              <w:rPr>
                <w:rFonts w:ascii="Times New Roman" w:hAnsi="Times New Roman" w:cs="Times New Roman"/>
                <w:sz w:val="24"/>
                <w:szCs w:val="24"/>
              </w:rPr>
              <w:t>;</w:t>
            </w:r>
          </w:p>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6</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t>Casa de Tip Familial Carol</w:t>
            </w:r>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r w:rsidRPr="000062ED">
              <w:rPr>
                <w:rFonts w:ascii="Times New Roman" w:hAnsi="Times New Roman" w:cs="Times New Roman"/>
                <w:b/>
                <w:sz w:val="24"/>
                <w:szCs w:val="24"/>
              </w:rPr>
              <w:t>Educator</w:t>
            </w:r>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postliceale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medii</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7</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7</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t>Casa de Tip Familial Carol</w:t>
            </w:r>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Muncitor</w:t>
            </w:r>
            <w:proofErr w:type="spellEnd"/>
            <w:r w:rsidRPr="000062ED">
              <w:rPr>
                <w:rFonts w:ascii="Times New Roman" w:hAnsi="Times New Roman" w:cs="Times New Roman"/>
                <w:b/>
                <w:sz w:val="24"/>
                <w:szCs w:val="24"/>
              </w:rPr>
              <w:t xml:space="preserve"> </w:t>
            </w:r>
            <w:proofErr w:type="spellStart"/>
            <w:r w:rsidRPr="000062ED">
              <w:rPr>
                <w:rFonts w:ascii="Times New Roman" w:hAnsi="Times New Roman" w:cs="Times New Roman"/>
                <w:b/>
                <w:sz w:val="24"/>
                <w:szCs w:val="24"/>
              </w:rPr>
              <w:t>calificat</w:t>
            </w:r>
            <w:proofErr w:type="spellEnd"/>
            <w:r w:rsidRPr="000062ED">
              <w:rPr>
                <w:rFonts w:ascii="Times New Roman" w:hAnsi="Times New Roman" w:cs="Times New Roman"/>
                <w:b/>
                <w:sz w:val="24"/>
                <w:szCs w:val="24"/>
              </w:rPr>
              <w:t xml:space="preserve"> - </w:t>
            </w:r>
            <w:proofErr w:type="spellStart"/>
            <w:r w:rsidRPr="000062ED">
              <w:rPr>
                <w:rFonts w:ascii="Times New Roman" w:hAnsi="Times New Roman" w:cs="Times New Roman"/>
                <w:b/>
                <w:sz w:val="24"/>
                <w:szCs w:val="24"/>
              </w:rPr>
              <w:t>bucătărie</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medii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generale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calificare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bucătar</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12/36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8</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w:t>
            </w:r>
            <w:proofErr w:type="spellStart"/>
            <w:r w:rsidRPr="000062ED">
              <w:rPr>
                <w:rFonts w:ascii="Times New Roman" w:hAnsi="Times New Roman" w:cs="Times New Roman"/>
                <w:sz w:val="24"/>
                <w:szCs w:val="24"/>
              </w:rPr>
              <w:t>Ovidiu-Medgidia</w:t>
            </w:r>
            <w:proofErr w:type="spellEnd"/>
            <w:r w:rsidRPr="000062ED">
              <w:rPr>
                <w:rFonts w:ascii="Times New Roman" w:hAnsi="Times New Roman" w:cs="Times New Roman"/>
                <w:sz w:val="24"/>
                <w:szCs w:val="24"/>
              </w:rPr>
              <w:br/>
              <w:t>Casa de Tip Familial Mara</w:t>
            </w:r>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Infirmier</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generale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calificare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infirmier</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9</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Psiholog</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2</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10</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Psihopedagog</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Psihopedagogie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11</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Logoped</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psihologiei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Psihopedagogie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Colegiului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Psihologilor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lastRenderedPageBreak/>
              <w:t>România</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lastRenderedPageBreak/>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40 </w:t>
            </w:r>
            <w:r w:rsidRPr="000062ED">
              <w:rPr>
                <w:rFonts w:ascii="Times New Roman" w:hAnsi="Times New Roman" w:cs="Times New Roman"/>
                <w:sz w:val="24"/>
                <w:szCs w:val="24"/>
              </w:rPr>
              <w:lastRenderedPageBreak/>
              <w:t>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lastRenderedPageBreak/>
              <w:t>12</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r w:rsidRPr="000062ED">
              <w:rPr>
                <w:rFonts w:ascii="Times New Roman" w:hAnsi="Times New Roman" w:cs="Times New Roman"/>
                <w:b/>
                <w:sz w:val="24"/>
                <w:szCs w:val="24"/>
              </w:rPr>
              <w:t xml:space="preserve">Instructor de </w:t>
            </w:r>
            <w:proofErr w:type="spellStart"/>
            <w:r w:rsidRPr="000062ED">
              <w:rPr>
                <w:rFonts w:ascii="Times New Roman" w:hAnsi="Times New Roman" w:cs="Times New Roman"/>
                <w:b/>
                <w:sz w:val="24"/>
                <w:szCs w:val="24"/>
              </w:rPr>
              <w:t>ergoterapie</w:t>
            </w:r>
            <w:proofErr w:type="spellEnd"/>
          </w:p>
        </w:tc>
        <w:tc>
          <w:tcPr>
            <w:tcW w:w="4145" w:type="dxa"/>
            <w:tcMar>
              <w:top w:w="70" w:type="dxa"/>
              <w:left w:w="80" w:type="dxa"/>
              <w:bottom w:w="70" w:type="dxa"/>
              <w:right w:w="80" w:type="dxa"/>
            </w:tcMar>
            <w:vAlign w:val="center"/>
          </w:tcPr>
          <w:p w:rsidR="00F97DE7" w:rsidRPr="00F97DE7" w:rsidRDefault="00F97DE7" w:rsidP="00F97DE7">
            <w:pPr>
              <w:tabs>
                <w:tab w:val="num" w:pos="1080"/>
              </w:tabs>
              <w:jc w:val="both"/>
              <w:rPr>
                <w:rFonts w:ascii="Times New Roman" w:hAnsi="Times New Roman" w:cs="Times New Roman"/>
                <w:sz w:val="24"/>
                <w:szCs w:val="24"/>
                <w:lang w:val="ro-RO"/>
              </w:rPr>
            </w:pPr>
            <w:r>
              <w:rPr>
                <w:rFonts w:ascii="Times New Roman" w:hAnsi="Times New Roman" w:cs="Times New Roman"/>
                <w:sz w:val="24"/>
                <w:szCs w:val="24"/>
                <w:lang w:val="ro-RO"/>
              </w:rPr>
              <w:t>S</w:t>
            </w:r>
            <w:r w:rsidRPr="00F97DE7">
              <w:rPr>
                <w:rFonts w:ascii="Times New Roman" w:hAnsi="Times New Roman" w:cs="Times New Roman"/>
                <w:sz w:val="24"/>
                <w:szCs w:val="24"/>
                <w:lang w:val="ro-RO"/>
              </w:rPr>
              <w:t>tudii medii absolvite cu diplomă de bacalaureat/s</w:t>
            </w:r>
            <w:r w:rsidRPr="00F97DE7">
              <w:rPr>
                <w:rFonts w:ascii="Times New Roman" w:eastAsia="Calibri" w:hAnsi="Times New Roman" w:cs="Times New Roman"/>
                <w:sz w:val="24"/>
                <w:szCs w:val="24"/>
                <w:lang w:val="ro-RO"/>
              </w:rPr>
              <w:t xml:space="preserve">tudii </w:t>
            </w:r>
            <w:r w:rsidRPr="00F97DE7">
              <w:rPr>
                <w:rFonts w:ascii="Times New Roman" w:hAnsi="Times New Roman" w:cs="Times New Roman"/>
                <w:sz w:val="24"/>
                <w:szCs w:val="24"/>
                <w:lang w:val="ro-RO"/>
              </w:rPr>
              <w:t>postliceale absolvite cu diplomă/certificat de absolvire, cu condiția deținerii</w:t>
            </w:r>
            <w:r>
              <w:rPr>
                <w:rFonts w:ascii="Times New Roman" w:hAnsi="Times New Roman" w:cs="Times New Roman"/>
                <w:sz w:val="24"/>
                <w:szCs w:val="24"/>
              </w:rPr>
              <w:t xml:space="preserve"> </w:t>
            </w:r>
            <w:proofErr w:type="spellStart"/>
            <w:r>
              <w:rPr>
                <w:rFonts w:ascii="Times New Roman" w:hAnsi="Times New Roman" w:cs="Times New Roman"/>
                <w:sz w:val="24"/>
                <w:szCs w:val="24"/>
              </w:rPr>
              <w:t>diplomei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bacalaureat</w:t>
            </w:r>
            <w:proofErr w:type="spellEnd"/>
            <w:r>
              <w:rPr>
                <w:rFonts w:ascii="Times New Roman" w:hAnsi="Times New Roman" w:cs="Times New Roman"/>
                <w:sz w:val="24"/>
                <w:szCs w:val="24"/>
              </w:rPr>
              <w:t>.</w:t>
            </w:r>
          </w:p>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13</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Kinetoterapeut</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universitare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respectiv</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superioare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lungă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absolvite</w:t>
            </w:r>
            <w:proofErr w:type="spellEnd"/>
            <w:r w:rsidRPr="000062ED">
              <w:rPr>
                <w:rFonts w:ascii="Times New Roman" w:hAnsi="Times New Roman" w:cs="Times New Roman"/>
                <w:sz w:val="24"/>
                <w:szCs w:val="24"/>
              </w:rPr>
              <w:t xml:space="preserve">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domeniul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Kinetoterapie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specializarea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Kinetoterapie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și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motricitate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Autorizație</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liberă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practică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eliberată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Colegiul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Fizioterapeuților</w:t>
            </w:r>
            <w:proofErr w:type="spellEnd"/>
            <w:r w:rsidRPr="000062ED">
              <w:rPr>
                <w:rFonts w:ascii="Times New Roman" w:hAnsi="Times New Roman" w:cs="Times New Roman"/>
                <w:sz w:val="24"/>
                <w:szCs w:val="24"/>
              </w:rPr>
              <w:t xml:space="preserve"> din </w:t>
            </w:r>
            <w:proofErr w:type="spellStart"/>
            <w:r w:rsidRPr="000062ED">
              <w:rPr>
                <w:rFonts w:ascii="Times New Roman" w:hAnsi="Times New Roman" w:cs="Times New Roman"/>
                <w:sz w:val="24"/>
                <w:szCs w:val="24"/>
              </w:rPr>
              <w:t>România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și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avizul</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anual</w:t>
            </w:r>
            <w:proofErr w:type="spellEnd"/>
            <w:r w:rsidRPr="000062ED">
              <w:rPr>
                <w:rFonts w:ascii="Times New Roman" w:hAnsi="Times New Roman" w:cs="Times New Roman"/>
                <w:sz w:val="24"/>
                <w:szCs w:val="24"/>
              </w:rPr>
              <w:t xml:space="preserve"> al </w:t>
            </w:r>
            <w:proofErr w:type="spellStart"/>
            <w:r w:rsidRPr="000062ED">
              <w:rPr>
                <w:rFonts w:ascii="Times New Roman" w:hAnsi="Times New Roman" w:cs="Times New Roman"/>
                <w:sz w:val="24"/>
                <w:szCs w:val="24"/>
              </w:rPr>
              <w:t>autorizației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liberă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practică</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14</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Centrul</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Recuperare</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Pedagog</w:t>
            </w:r>
            <w:proofErr w:type="spellEnd"/>
            <w:r w:rsidRPr="000062ED">
              <w:rPr>
                <w:rFonts w:ascii="Times New Roman" w:hAnsi="Times New Roman" w:cs="Times New Roman"/>
                <w:b/>
                <w:sz w:val="24"/>
                <w:szCs w:val="24"/>
              </w:rPr>
              <w:t xml:space="preserve"> de </w:t>
            </w:r>
            <w:proofErr w:type="spellStart"/>
            <w:r w:rsidRPr="000062ED">
              <w:rPr>
                <w:rFonts w:ascii="Times New Roman" w:hAnsi="Times New Roman" w:cs="Times New Roman"/>
                <w:b/>
                <w:sz w:val="24"/>
                <w:szCs w:val="24"/>
              </w:rPr>
              <w:t>recuperare</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postliceale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medii</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8 ore/</w:t>
            </w:r>
            <w:proofErr w:type="spellStart"/>
            <w:r w:rsidRPr="000062ED">
              <w:rPr>
                <w:rFonts w:ascii="Times New Roman" w:hAnsi="Times New Roman" w:cs="Times New Roman"/>
                <w:sz w:val="24"/>
                <w:szCs w:val="24"/>
              </w:rPr>
              <w:t>zi</w:t>
            </w:r>
            <w:proofErr w:type="spellEnd"/>
            <w:r w:rsidRPr="000062ED">
              <w:rPr>
                <w:rFonts w:ascii="Times New Roman" w:hAnsi="Times New Roman" w:cs="Times New Roman"/>
                <w:sz w:val="24"/>
                <w:szCs w:val="24"/>
              </w:rPr>
              <w:t>, 40 ore/</w:t>
            </w:r>
            <w:proofErr w:type="spellStart"/>
            <w:r w:rsidRPr="000062ED">
              <w:rPr>
                <w:rFonts w:ascii="Times New Roman" w:hAnsi="Times New Roman" w:cs="Times New Roman"/>
                <w:sz w:val="24"/>
                <w:szCs w:val="24"/>
              </w:rPr>
              <w:t>săptămână</w:t>
            </w:r>
            <w:proofErr w:type="spellEnd"/>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15</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t>Casa de Tip Familial Saturn</w:t>
            </w:r>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Infirmier</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generale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calificare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infirmier</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6</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16</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t>Casa de Tip Familial Saturn</w:t>
            </w:r>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Asistent</w:t>
            </w:r>
            <w:proofErr w:type="spellEnd"/>
            <w:r w:rsidRPr="000062ED">
              <w:rPr>
                <w:rFonts w:ascii="Times New Roman" w:hAnsi="Times New Roman" w:cs="Times New Roman"/>
                <w:b/>
                <w:sz w:val="24"/>
                <w:szCs w:val="24"/>
              </w:rPr>
              <w:t xml:space="preserve"> medical</w:t>
            </w:r>
          </w:p>
        </w:tc>
        <w:tc>
          <w:tcPr>
            <w:tcW w:w="4145" w:type="dxa"/>
            <w:tcMar>
              <w:top w:w="70" w:type="dxa"/>
              <w:left w:w="80" w:type="dxa"/>
              <w:bottom w:w="70" w:type="dxa"/>
              <w:right w:w="80" w:type="dxa"/>
            </w:tcMar>
            <w:vAlign w:val="center"/>
          </w:tcPr>
          <w:p w:rsidR="006331E2"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Program de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specialitatea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absolvire</w:t>
            </w:r>
            <w:proofErr w:type="spellEnd"/>
            <w:r w:rsidRPr="000062ED">
              <w:rPr>
                <w:rFonts w:ascii="Times New Roman" w:hAnsi="Times New Roman" w:cs="Times New Roman"/>
                <w:sz w:val="24"/>
                <w:szCs w:val="24"/>
              </w:rPr>
              <w:t xml:space="preserve"> </w:t>
            </w:r>
            <w:proofErr w:type="gramStart"/>
            <w:r w:rsidRPr="000062ED">
              <w:rPr>
                <w:rFonts w:ascii="Times New Roman" w:hAnsi="Times New Roman" w:cs="Times New Roman"/>
                <w:sz w:val="24"/>
                <w:szCs w:val="24"/>
              </w:rPr>
              <w:t>a</w:t>
            </w:r>
            <w:proofErr w:type="gram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învățământului</w:t>
            </w:r>
            <w:proofErr w:type="spellEnd"/>
            <w:r w:rsidRPr="000062ED">
              <w:rPr>
                <w:rFonts w:ascii="Times New Roman" w:hAnsi="Times New Roman" w:cs="Times New Roman"/>
                <w:sz w:val="24"/>
                <w:szCs w:val="24"/>
              </w:rPr>
              <w:t xml:space="preserve"> superior de 3 </w:t>
            </w:r>
            <w:proofErr w:type="spellStart"/>
            <w:r w:rsidRPr="000062ED">
              <w:rPr>
                <w:rFonts w:ascii="Times New Roman" w:hAnsi="Times New Roman" w:cs="Times New Roman"/>
                <w:sz w:val="24"/>
                <w:szCs w:val="24"/>
              </w:rPr>
              <w:t>ani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școală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sanitară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postliceală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ori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specialitatea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asistent</w:t>
            </w:r>
            <w:proofErr w:type="spellEnd"/>
            <w:r w:rsidRPr="000062ED">
              <w:rPr>
                <w:rFonts w:ascii="Times New Roman" w:hAnsi="Times New Roman" w:cs="Times New Roman"/>
                <w:sz w:val="24"/>
                <w:szCs w:val="24"/>
              </w:rPr>
              <w:t xml:space="preserve"> medical generalist,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bacalaureat</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și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adeverință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pentru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participare</w:t>
            </w:r>
            <w:proofErr w:type="spellEnd"/>
            <w:r w:rsidRPr="000062ED">
              <w:rPr>
                <w:rFonts w:ascii="Times New Roman" w:hAnsi="Times New Roman" w:cs="Times New Roman"/>
                <w:sz w:val="24"/>
                <w:szCs w:val="24"/>
              </w:rPr>
              <w:t xml:space="preserve"> la concurs </w:t>
            </w:r>
            <w:proofErr w:type="spellStart"/>
            <w:r w:rsidRPr="000062ED">
              <w:rPr>
                <w:rFonts w:ascii="Times New Roman" w:hAnsi="Times New Roman" w:cs="Times New Roman"/>
                <w:sz w:val="24"/>
                <w:szCs w:val="24"/>
              </w:rPr>
              <w:t>eliberate</w:t>
            </w:r>
            <w:proofErr w:type="spellEnd"/>
            <w:r w:rsidRPr="000062ED">
              <w:rPr>
                <w:rFonts w:ascii="Times New Roman" w:hAnsi="Times New Roman" w:cs="Times New Roman"/>
                <w:sz w:val="24"/>
                <w:szCs w:val="24"/>
              </w:rPr>
              <w:t xml:space="preserve"> de OAMGMAMR.</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p w:rsidR="00F97DE7" w:rsidRPr="000062ED" w:rsidRDefault="00F97DE7" w:rsidP="006C2676">
            <w:pPr>
              <w:spacing w:after="30"/>
              <w:rPr>
                <w:rFonts w:ascii="Times New Roman" w:hAnsi="Times New Roman" w:cs="Times New Roman"/>
                <w:sz w:val="24"/>
                <w:szCs w:val="24"/>
              </w:rPr>
            </w:pP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lastRenderedPageBreak/>
              <w:t>2</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lastRenderedPageBreak/>
              <w:t>17</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t xml:space="preserve">Casa de Tip Familial </w:t>
            </w:r>
            <w:proofErr w:type="spellStart"/>
            <w:r w:rsidRPr="000062ED">
              <w:rPr>
                <w:rFonts w:ascii="Times New Roman" w:hAnsi="Times New Roman" w:cs="Times New Roman"/>
                <w:sz w:val="24"/>
                <w:szCs w:val="24"/>
              </w:rPr>
              <w:t>Neptun</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Infirmier</w:t>
            </w:r>
            <w:proofErr w:type="spellEnd"/>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generale</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calificare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infirmier</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5</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r w:rsidR="006331E2" w:rsidRPr="000062ED" w:rsidTr="005B3FBF">
        <w:trPr>
          <w:jc w:val="center"/>
        </w:trPr>
        <w:tc>
          <w:tcPr>
            <w:tcW w:w="567"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18</w:t>
            </w:r>
          </w:p>
        </w:tc>
        <w:tc>
          <w:tcPr>
            <w:tcW w:w="227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C.S.C. Cristina </w:t>
            </w:r>
            <w:proofErr w:type="spellStart"/>
            <w:r w:rsidRPr="000062ED">
              <w:rPr>
                <w:rFonts w:ascii="Times New Roman" w:hAnsi="Times New Roman" w:cs="Times New Roman"/>
                <w:sz w:val="24"/>
                <w:szCs w:val="24"/>
              </w:rPr>
              <w:t>Mangalia</w:t>
            </w:r>
            <w:proofErr w:type="spellEnd"/>
            <w:r w:rsidRPr="000062ED">
              <w:rPr>
                <w:rFonts w:ascii="Times New Roman" w:hAnsi="Times New Roman" w:cs="Times New Roman"/>
                <w:sz w:val="24"/>
                <w:szCs w:val="24"/>
              </w:rPr>
              <w:br/>
              <w:t xml:space="preserve">Casa de Tip Familial </w:t>
            </w:r>
            <w:proofErr w:type="spellStart"/>
            <w:r w:rsidRPr="000062ED">
              <w:rPr>
                <w:rFonts w:ascii="Times New Roman" w:hAnsi="Times New Roman" w:cs="Times New Roman"/>
                <w:sz w:val="24"/>
                <w:szCs w:val="24"/>
              </w:rPr>
              <w:t>Neptun</w:t>
            </w:r>
            <w:proofErr w:type="spellEnd"/>
          </w:p>
        </w:tc>
        <w:tc>
          <w:tcPr>
            <w:tcW w:w="1771" w:type="dxa"/>
            <w:tcMar>
              <w:top w:w="70" w:type="dxa"/>
              <w:left w:w="80" w:type="dxa"/>
              <w:bottom w:w="70" w:type="dxa"/>
              <w:right w:w="80" w:type="dxa"/>
            </w:tcMar>
            <w:vAlign w:val="center"/>
          </w:tcPr>
          <w:p w:rsidR="006331E2" w:rsidRPr="000062ED" w:rsidRDefault="006331E2" w:rsidP="006331E2">
            <w:pPr>
              <w:spacing w:after="30"/>
              <w:jc w:val="center"/>
              <w:rPr>
                <w:rFonts w:ascii="Times New Roman" w:hAnsi="Times New Roman" w:cs="Times New Roman"/>
                <w:sz w:val="24"/>
                <w:szCs w:val="24"/>
              </w:rPr>
            </w:pPr>
            <w:proofErr w:type="spellStart"/>
            <w:r w:rsidRPr="000062ED">
              <w:rPr>
                <w:rFonts w:ascii="Times New Roman" w:hAnsi="Times New Roman" w:cs="Times New Roman"/>
                <w:b/>
                <w:sz w:val="24"/>
                <w:szCs w:val="24"/>
              </w:rPr>
              <w:t>Asistent</w:t>
            </w:r>
            <w:proofErr w:type="spellEnd"/>
            <w:r w:rsidRPr="000062ED">
              <w:rPr>
                <w:rFonts w:ascii="Times New Roman" w:hAnsi="Times New Roman" w:cs="Times New Roman"/>
                <w:b/>
                <w:sz w:val="24"/>
                <w:szCs w:val="24"/>
              </w:rPr>
              <w:t xml:space="preserve"> medical</w:t>
            </w:r>
          </w:p>
        </w:tc>
        <w:tc>
          <w:tcPr>
            <w:tcW w:w="4145"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r w:rsidRPr="000062ED">
              <w:rPr>
                <w:rFonts w:ascii="Times New Roman" w:hAnsi="Times New Roman" w:cs="Times New Roman"/>
                <w:sz w:val="24"/>
                <w:szCs w:val="24"/>
              </w:rPr>
              <w:t xml:space="preserve">Program de </w:t>
            </w:r>
            <w:proofErr w:type="spellStart"/>
            <w:r w:rsidRPr="000062ED">
              <w:rPr>
                <w:rFonts w:ascii="Times New Roman" w:hAnsi="Times New Roman" w:cs="Times New Roman"/>
                <w:sz w:val="24"/>
                <w:szCs w:val="24"/>
              </w:rPr>
              <w:t>studii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specialitatea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postului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licență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absolvire</w:t>
            </w:r>
            <w:proofErr w:type="spellEnd"/>
            <w:r w:rsidRPr="000062ED">
              <w:rPr>
                <w:rFonts w:ascii="Times New Roman" w:hAnsi="Times New Roman" w:cs="Times New Roman"/>
                <w:sz w:val="24"/>
                <w:szCs w:val="24"/>
              </w:rPr>
              <w:t xml:space="preserve"> </w:t>
            </w:r>
            <w:proofErr w:type="gramStart"/>
            <w:r w:rsidRPr="000062ED">
              <w:rPr>
                <w:rFonts w:ascii="Times New Roman" w:hAnsi="Times New Roman" w:cs="Times New Roman"/>
                <w:sz w:val="24"/>
                <w:szCs w:val="24"/>
              </w:rPr>
              <w:t>a</w:t>
            </w:r>
            <w:proofErr w:type="gram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învățământului</w:t>
            </w:r>
            <w:proofErr w:type="spellEnd"/>
            <w:r w:rsidRPr="000062ED">
              <w:rPr>
                <w:rFonts w:ascii="Times New Roman" w:hAnsi="Times New Roman" w:cs="Times New Roman"/>
                <w:sz w:val="24"/>
                <w:szCs w:val="24"/>
              </w:rPr>
              <w:t xml:space="preserve"> superior de 3 </w:t>
            </w:r>
            <w:proofErr w:type="spellStart"/>
            <w:r w:rsidRPr="000062ED">
              <w:rPr>
                <w:rFonts w:ascii="Times New Roman" w:hAnsi="Times New Roman" w:cs="Times New Roman"/>
                <w:sz w:val="24"/>
                <w:szCs w:val="24"/>
              </w:rPr>
              <w:t>ani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școală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sanitară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postliceală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ori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echivalentă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specialitatea</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asistent</w:t>
            </w:r>
            <w:proofErr w:type="spellEnd"/>
            <w:r w:rsidRPr="000062ED">
              <w:rPr>
                <w:rFonts w:ascii="Times New Roman" w:hAnsi="Times New Roman" w:cs="Times New Roman"/>
                <w:sz w:val="24"/>
                <w:szCs w:val="24"/>
              </w:rPr>
              <w:t xml:space="preserve"> medical generalist, cu </w:t>
            </w:r>
            <w:proofErr w:type="spellStart"/>
            <w:r w:rsidRPr="000062ED">
              <w:rPr>
                <w:rFonts w:ascii="Times New Roman" w:hAnsi="Times New Roman" w:cs="Times New Roman"/>
                <w:sz w:val="24"/>
                <w:szCs w:val="24"/>
              </w:rPr>
              <w:t>diplomă</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bacalaureat</w:t>
            </w:r>
            <w:proofErr w:type="spellEnd"/>
            <w:r w:rsidRPr="000062ED">
              <w:rPr>
                <w:rFonts w:ascii="Times New Roman" w:hAnsi="Times New Roman" w:cs="Times New Roman"/>
                <w:sz w:val="24"/>
                <w:szCs w:val="24"/>
              </w:rPr>
              <w:t>.</w:t>
            </w:r>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Certificat</w:t>
            </w:r>
            <w:proofErr w:type="spellEnd"/>
            <w:r w:rsidRPr="000062ED">
              <w:rPr>
                <w:rFonts w:ascii="Times New Roman" w:hAnsi="Times New Roman" w:cs="Times New Roman"/>
                <w:sz w:val="24"/>
                <w:szCs w:val="24"/>
              </w:rPr>
              <w:t xml:space="preserve"> de </w:t>
            </w:r>
            <w:proofErr w:type="spellStart"/>
            <w:r w:rsidRPr="000062ED">
              <w:rPr>
                <w:rFonts w:ascii="Times New Roman" w:hAnsi="Times New Roman" w:cs="Times New Roman"/>
                <w:sz w:val="24"/>
                <w:szCs w:val="24"/>
              </w:rPr>
              <w:t>membru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și</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adeverință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pentru</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participare</w:t>
            </w:r>
            <w:proofErr w:type="spellEnd"/>
            <w:r w:rsidRPr="000062ED">
              <w:rPr>
                <w:rFonts w:ascii="Times New Roman" w:hAnsi="Times New Roman" w:cs="Times New Roman"/>
                <w:sz w:val="24"/>
                <w:szCs w:val="24"/>
              </w:rPr>
              <w:t xml:space="preserve"> la concurs </w:t>
            </w:r>
            <w:proofErr w:type="spellStart"/>
            <w:r w:rsidRPr="000062ED">
              <w:rPr>
                <w:rFonts w:ascii="Times New Roman" w:hAnsi="Times New Roman" w:cs="Times New Roman"/>
                <w:sz w:val="24"/>
                <w:szCs w:val="24"/>
              </w:rPr>
              <w:t>eliberate</w:t>
            </w:r>
            <w:proofErr w:type="spellEnd"/>
            <w:r w:rsidRPr="000062ED">
              <w:rPr>
                <w:rFonts w:ascii="Times New Roman" w:hAnsi="Times New Roman" w:cs="Times New Roman"/>
                <w:sz w:val="24"/>
                <w:szCs w:val="24"/>
              </w:rPr>
              <w:t xml:space="preserve"> de OAMGMAMR.</w:t>
            </w:r>
            <w:r w:rsidRPr="000062ED">
              <w:rPr>
                <w:rFonts w:ascii="Times New Roman" w:hAnsi="Times New Roman" w:cs="Times New Roman"/>
                <w:sz w:val="24"/>
                <w:szCs w:val="24"/>
              </w:rPr>
              <w:br/>
              <w:t xml:space="preserve">Nu se </w:t>
            </w:r>
            <w:proofErr w:type="spellStart"/>
            <w:r w:rsidRPr="000062ED">
              <w:rPr>
                <w:rFonts w:ascii="Times New Roman" w:hAnsi="Times New Roman" w:cs="Times New Roman"/>
                <w:sz w:val="24"/>
                <w:szCs w:val="24"/>
              </w:rPr>
              <w:t>solicită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vechime</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muncă</w:t>
            </w:r>
            <w:proofErr w:type="spellEnd"/>
            <w:r w:rsidRPr="000062ED">
              <w:rPr>
                <w:rFonts w:ascii="Times New Roman" w:hAnsi="Times New Roman" w:cs="Times New Roman"/>
                <w:sz w:val="24"/>
                <w:szCs w:val="24"/>
              </w:rPr>
              <w:t>.</w:t>
            </w:r>
          </w:p>
        </w:tc>
        <w:tc>
          <w:tcPr>
            <w:tcW w:w="658" w:type="dxa"/>
            <w:tcMar>
              <w:top w:w="70" w:type="dxa"/>
              <w:left w:w="80" w:type="dxa"/>
              <w:bottom w:w="70" w:type="dxa"/>
              <w:right w:w="80" w:type="dxa"/>
            </w:tcMar>
            <w:vAlign w:val="center"/>
          </w:tcPr>
          <w:p w:rsidR="006331E2" w:rsidRPr="000062ED" w:rsidRDefault="006331E2" w:rsidP="006C2676">
            <w:pPr>
              <w:spacing w:after="30"/>
              <w:jc w:val="center"/>
              <w:rPr>
                <w:rFonts w:ascii="Times New Roman" w:hAnsi="Times New Roman" w:cs="Times New Roman"/>
                <w:sz w:val="24"/>
                <w:szCs w:val="24"/>
              </w:rPr>
            </w:pPr>
            <w:r w:rsidRPr="000062ED">
              <w:rPr>
                <w:rFonts w:ascii="Times New Roman" w:hAnsi="Times New Roman" w:cs="Times New Roman"/>
                <w:sz w:val="24"/>
                <w:szCs w:val="24"/>
              </w:rPr>
              <w:t>2</w:t>
            </w:r>
          </w:p>
        </w:tc>
        <w:tc>
          <w:tcPr>
            <w:tcW w:w="1618" w:type="dxa"/>
            <w:tcMar>
              <w:top w:w="70" w:type="dxa"/>
              <w:left w:w="80" w:type="dxa"/>
              <w:bottom w:w="70" w:type="dxa"/>
              <w:right w:w="80" w:type="dxa"/>
            </w:tcMar>
            <w:vAlign w:val="center"/>
          </w:tcPr>
          <w:p w:rsidR="006331E2" w:rsidRPr="000062ED" w:rsidRDefault="006331E2" w:rsidP="006C2676">
            <w:pPr>
              <w:spacing w:after="30"/>
              <w:rPr>
                <w:rFonts w:ascii="Times New Roman" w:hAnsi="Times New Roman" w:cs="Times New Roman"/>
                <w:sz w:val="24"/>
                <w:szCs w:val="24"/>
              </w:rPr>
            </w:pPr>
            <w:proofErr w:type="spellStart"/>
            <w:r w:rsidRPr="000062ED">
              <w:rPr>
                <w:rFonts w:ascii="Times New Roman" w:hAnsi="Times New Roman" w:cs="Times New Roman"/>
                <w:sz w:val="24"/>
                <w:szCs w:val="24"/>
              </w:rPr>
              <w:t>Durată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nedeterminată</w:t>
            </w:r>
            <w:proofErr w:type="spellEnd"/>
            <w:r w:rsidRPr="000062ED">
              <w:rPr>
                <w:rFonts w:ascii="Times New Roman" w:hAnsi="Times New Roman" w:cs="Times New Roman"/>
                <w:sz w:val="24"/>
                <w:szCs w:val="24"/>
              </w:rPr>
              <w:br/>
            </w:r>
            <w:proofErr w:type="spellStart"/>
            <w:r w:rsidRPr="000062ED">
              <w:rPr>
                <w:rFonts w:ascii="Times New Roman" w:hAnsi="Times New Roman" w:cs="Times New Roman"/>
                <w:sz w:val="24"/>
                <w:szCs w:val="24"/>
              </w:rPr>
              <w:t>Normă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întreagă</w:t>
            </w:r>
            <w:proofErr w:type="spellEnd"/>
            <w:r w:rsidRPr="000062ED">
              <w:rPr>
                <w:rFonts w:ascii="Times New Roman" w:hAnsi="Times New Roman" w:cs="Times New Roman"/>
                <w:sz w:val="24"/>
                <w:szCs w:val="24"/>
              </w:rPr>
              <w:t xml:space="preserve">: </w:t>
            </w:r>
            <w:proofErr w:type="spellStart"/>
            <w:r w:rsidRPr="000062ED">
              <w:rPr>
                <w:rFonts w:ascii="Times New Roman" w:hAnsi="Times New Roman" w:cs="Times New Roman"/>
                <w:sz w:val="24"/>
                <w:szCs w:val="24"/>
              </w:rPr>
              <w:t>ture</w:t>
            </w:r>
            <w:proofErr w:type="spellEnd"/>
            <w:r w:rsidRPr="000062ED">
              <w:rPr>
                <w:rFonts w:ascii="Times New Roman" w:hAnsi="Times New Roman" w:cs="Times New Roman"/>
                <w:sz w:val="24"/>
                <w:szCs w:val="24"/>
              </w:rPr>
              <w:t xml:space="preserve"> 12/24 - 12/48 ore</w:t>
            </w:r>
          </w:p>
        </w:tc>
      </w:tr>
    </w:tbl>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9A63DB" w:rsidRPr="00232EAB" w:rsidRDefault="002519C2" w:rsidP="00232EAB">
      <w:pPr>
        <w:spacing w:after="0" w:line="240" w:lineRule="auto"/>
        <w:rPr>
          <w:rFonts w:ascii="Times New Roman" w:eastAsia="Times New Roman" w:hAnsi="Times New Roman" w:cs="Times New Roman"/>
          <w:sz w:val="24"/>
          <w:szCs w:val="24"/>
          <w:lang w:val="ro-RO"/>
        </w:rPr>
      </w:pPr>
      <w:r w:rsidRPr="00232EAB">
        <w:rPr>
          <w:rFonts w:ascii="Times New Roman" w:eastAsia="Times New Roman" w:hAnsi="Times New Roman" w:cs="Times New Roman"/>
          <w:sz w:val="24"/>
          <w:szCs w:val="24"/>
          <w:lang w:val="ro-RO"/>
        </w:rPr>
        <w:t>Nota: pentru studiile medii si postliceale solicitam diploma de bacalaureat.</w:t>
      </w:r>
    </w:p>
    <w:p w:rsidR="002F2DDB" w:rsidRPr="00232EAB" w:rsidRDefault="002F2DDB" w:rsidP="00232EAB">
      <w:pPr>
        <w:spacing w:after="0" w:line="240" w:lineRule="auto"/>
        <w:rPr>
          <w:rFonts w:ascii="Times New Roman" w:eastAsia="Times New Roman" w:hAnsi="Times New Roman" w:cs="Times New Roman"/>
          <w:sz w:val="24"/>
          <w:szCs w:val="24"/>
          <w:lang w:val="ro-RO"/>
        </w:rPr>
      </w:pPr>
    </w:p>
    <w:p w:rsidR="00685EE0" w:rsidRPr="00232EAB" w:rsidRDefault="00685EE0" w:rsidP="00232EAB">
      <w:pPr>
        <w:spacing w:after="0" w:line="240" w:lineRule="auto"/>
        <w:jc w:val="both"/>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psiholog, psihopedagog, logoped</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 -Centrului de Zi Ovidiu, Complexului de Servicii Comunitare Cristina Mangalia -Centrului de Zi de Recuperare</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cu modificările și completările ulterioare;</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2. H.G. nr. 797/2017 (*republicata*) privind atributiile si Regulamentul-cadru de organizare si functionare ale Direcției Generale de Asistență Socială și Protecția Copilului cu modificarile si completarile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 xml:space="preserve"> ;</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3. O.U.G. 57/2019 privind codul administrativ cu modificările și completările ulterioare;</w:t>
      </w:r>
    </w:p>
    <w:p w:rsidR="006F3EAB" w:rsidRPr="00232EAB" w:rsidRDefault="006F3EAB" w:rsidP="00232EAB">
      <w:pPr>
        <w:spacing w:after="0" w:line="240" w:lineRule="auto"/>
        <w:rPr>
          <w:rFonts w:ascii="Times New Roman" w:eastAsia="Times New Roman" w:hAnsi="Times New Roman" w:cs="Times New Roman"/>
          <w:color w:val="000000" w:themeColor="text1"/>
          <w:sz w:val="24"/>
          <w:szCs w:val="24"/>
          <w:lang w:val="ro-RO"/>
        </w:rPr>
      </w:pPr>
      <w:r w:rsidRPr="00232EAB">
        <w:rPr>
          <w:rFonts w:ascii="Times New Roman" w:eastAsia="Times New Roman" w:hAnsi="Times New Roman" w:cs="Times New Roman"/>
          <w:color w:val="000000"/>
          <w:sz w:val="24"/>
          <w:szCs w:val="24"/>
          <w:lang w:val="ro-RO"/>
        </w:rPr>
        <w:t>4.</w:t>
      </w:r>
      <w:r w:rsidR="005140B9" w:rsidRPr="00232EAB">
        <w:rPr>
          <w:rFonts w:ascii="Times New Roman" w:cs="Times New Roman"/>
          <w:b/>
          <w:bCs/>
          <w:color w:val="000000" w:themeColor="text1"/>
          <w:sz w:val="24"/>
          <w:szCs w:val="24"/>
          <w:shd w:val="clear" w:color="auto" w:fill="FFFFFF"/>
          <w:lang w:val="ro-RO"/>
        </w:rPr>
        <w:t>﻿</w:t>
      </w:r>
      <w:r w:rsidR="005140B9" w:rsidRPr="00232EAB">
        <w:rPr>
          <w:rFonts w:ascii="Times New Roman" w:hAnsi="Times New Roman" w:cs="Times New Roman"/>
          <w:b/>
          <w:bCs/>
          <w:color w:val="000000" w:themeColor="text1"/>
          <w:sz w:val="24"/>
          <w:szCs w:val="24"/>
          <w:shd w:val="clear" w:color="auto" w:fill="FFFFFF"/>
          <w:lang w:val="ro-RO"/>
        </w:rPr>
        <w:t> </w:t>
      </w:r>
      <w:r w:rsidR="005140B9" w:rsidRPr="00232EAB">
        <w:rPr>
          <w:rFonts w:ascii="Times New Roman" w:hAnsi="Times New Roman" w:cs="Times New Roman"/>
          <w:bCs/>
          <w:color w:val="000000" w:themeColor="text1"/>
          <w:sz w:val="24"/>
          <w:szCs w:val="24"/>
          <w:shd w:val="clear" w:color="auto" w:fill="FFFFFF"/>
          <w:lang w:val="ro-RO"/>
        </w:rPr>
        <w:t>Ordin nr. 27 /2019</w:t>
      </w:r>
      <w:r w:rsidR="000849AD" w:rsidRPr="00232EAB">
        <w:rPr>
          <w:rFonts w:ascii="Times New Roman" w:hAnsi="Times New Roman" w:cs="Times New Roman"/>
          <w:bCs/>
          <w:color w:val="000000" w:themeColor="text1"/>
          <w:sz w:val="24"/>
          <w:szCs w:val="24"/>
          <w:shd w:val="clear" w:color="auto" w:fill="FFFFFF"/>
          <w:lang w:val="ro-RO"/>
        </w:rPr>
        <w:t xml:space="preserve"> </w:t>
      </w:r>
      <w:r w:rsidR="005140B9" w:rsidRPr="00232EAB">
        <w:rPr>
          <w:rFonts w:ascii="Times New Roman" w:hAnsi="Times New Roman" w:cs="Times New Roman"/>
          <w:bCs/>
          <w:color w:val="000000" w:themeColor="text1"/>
          <w:sz w:val="24"/>
          <w:szCs w:val="24"/>
          <w:shd w:val="clear" w:color="auto" w:fill="FFFFFF"/>
          <w:lang w:val="ro-RO"/>
        </w:rPr>
        <w:t>privind aprobarea </w:t>
      </w:r>
      <w:bookmarkStart w:id="0" w:name="REFsp23rtd4"/>
      <w:bookmarkEnd w:id="0"/>
      <w:r w:rsidR="005140B9"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005140B9" w:rsidRPr="00232EAB">
        <w:rPr>
          <w:rFonts w:ascii="Times New Roman" w:hAnsi="Times New Roman" w:cs="Times New Roman"/>
          <w:bCs/>
          <w:color w:val="000000" w:themeColor="text1"/>
          <w:sz w:val="24"/>
          <w:szCs w:val="24"/>
          <w:shd w:val="clear" w:color="auto" w:fill="FFFFFF"/>
          <w:lang w:val="ro-RO"/>
        </w:rPr>
        <w:t> de calitate pentru serviciile sociale de zi destinate copiilor</w:t>
      </w:r>
      <w:r w:rsidR="00067241" w:rsidRPr="00232EAB">
        <w:rPr>
          <w:rFonts w:ascii="Times New Roman" w:eastAsia="Times New Roman" w:hAnsi="Times New Roman" w:cs="Times New Roman"/>
          <w:color w:val="000000"/>
          <w:sz w:val="24"/>
          <w:szCs w:val="24"/>
          <w:lang w:val="ro-RO"/>
        </w:rPr>
        <w:t>– Anexa I.</w:t>
      </w:r>
    </w:p>
    <w:p w:rsidR="008A56BA" w:rsidRPr="00232EAB" w:rsidRDefault="006F3EAB" w:rsidP="00232EAB">
      <w:pPr>
        <w:spacing w:after="0" w:line="240" w:lineRule="auto"/>
        <w:jc w:val="both"/>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u w:val="single"/>
          <w:shd w:val="clear" w:color="auto" w:fill="FFFFFF"/>
          <w:lang w:val="ro-RO"/>
        </w:rPr>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psiholog, psihopedagog, logoped</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 xml:space="preserve">Complexului de Servicii Comunitare Ovidiu Medgidia -Centrului de Zi Ovidiu, Complexului de Servicii Comunitare Cristina Mangalia -Centrului de Zi </w:t>
      </w:r>
      <w:r w:rsidR="00D6313A" w:rsidRPr="00232EAB">
        <w:rPr>
          <w:rFonts w:ascii="Times New Roman" w:hAnsi="Times New Roman"/>
          <w:b/>
          <w:sz w:val="24"/>
          <w:szCs w:val="24"/>
          <w:lang w:val="ro-RO"/>
        </w:rPr>
        <w:t>de Recuperare</w:t>
      </w:r>
      <w:r w:rsidRPr="00232EAB">
        <w:rPr>
          <w:rFonts w:ascii="Times New Roman" w:hAnsi="Times New Roman"/>
          <w:b/>
          <w:sz w:val="24"/>
          <w:szCs w:val="24"/>
          <w:lang w:val="ro-RO"/>
        </w:rPr>
        <w:t xml:space="preserve"> </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integral;</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2. H.G. nr. 797/2017 (*republicata*) privind atributiile si Regulamentul-cadru de organizare si functionare ale Direcției Generale de Asistență Socială și Protecția Copilului cu modificarile si completarile ulterioare - Anexa 1;</w:t>
      </w:r>
    </w:p>
    <w:p w:rsidR="006F3EAB" w:rsidRPr="00232EAB" w:rsidRDefault="006F3EAB" w:rsidP="00232EAB">
      <w:pPr>
        <w:pStyle w:val="NormalWeb"/>
        <w:spacing w:before="0" w:beforeAutospacing="0" w:after="0" w:afterAutospacing="0"/>
        <w:jc w:val="both"/>
        <w:textAlignment w:val="baseline"/>
        <w:rPr>
          <w:color w:val="000000"/>
          <w:lang w:val="ro-RO"/>
        </w:rPr>
      </w:pPr>
      <w:r w:rsidRPr="00232EAB">
        <w:rPr>
          <w:color w:val="000000"/>
          <w:lang w:val="ro-RO"/>
        </w:rPr>
        <w:t xml:space="preserve">3.O.U.G. 57/2019 privind Codul administrativ – PARTEA a VI-a – Titlul III - Personalul contractual din autoritățile și instituțiile publice, Capitolul III Drepturi și obligații ale personalului contractual din administrația publică, precum și răspunderea acestuia, PARTEA a VII-a Răspunderea administrativă </w:t>
      </w:r>
      <w:r w:rsidRPr="00232EAB">
        <w:rPr>
          <w:color w:val="000000"/>
          <w:lang w:val="ro-RO"/>
        </w:rPr>
        <w:lastRenderedPageBreak/>
        <w:t>– Titlul I Dispoziții generale, Titlul II Răspunderea administrativ-disciplinară, Titlul III Răspunderea administrativ-contravențională, Titlul IV Răspunderea administrativ-patrimonială;</w:t>
      </w:r>
    </w:p>
    <w:p w:rsidR="006F3EAB" w:rsidRPr="00232EAB" w:rsidRDefault="006F3EAB"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4. </w:t>
      </w:r>
      <w:r w:rsidR="000849AD" w:rsidRPr="00232EAB">
        <w:rPr>
          <w:rFonts w:ascii="Times New Roman" w:hAnsi="Times New Roman" w:cs="Times New Roman"/>
          <w:bCs/>
          <w:color w:val="000000" w:themeColor="text1"/>
          <w:sz w:val="24"/>
          <w:szCs w:val="24"/>
          <w:shd w:val="clear" w:color="auto" w:fill="FFFFFF"/>
          <w:lang w:val="ro-RO"/>
        </w:rPr>
        <w:t>Ordin nr. 27 /2019 privind aprobarea </w:t>
      </w:r>
      <w:r w:rsidR="000849AD"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000849AD" w:rsidRPr="00232EAB">
        <w:rPr>
          <w:rFonts w:ascii="Times New Roman" w:hAnsi="Times New Roman" w:cs="Times New Roman"/>
          <w:bCs/>
          <w:color w:val="000000" w:themeColor="text1"/>
          <w:sz w:val="24"/>
          <w:szCs w:val="24"/>
          <w:shd w:val="clear" w:color="auto" w:fill="FFFFFF"/>
          <w:lang w:val="ro-RO"/>
        </w:rPr>
        <w:t> de calitate pentru serviciile sociale de zi destinate copiilor</w:t>
      </w:r>
      <w:r w:rsidRPr="00232EAB">
        <w:rPr>
          <w:rFonts w:ascii="Times New Roman" w:eastAsia="Times New Roman" w:hAnsi="Times New Roman" w:cs="Times New Roman"/>
          <w:color w:val="000000"/>
          <w:sz w:val="24"/>
          <w:szCs w:val="24"/>
          <w:lang w:val="ro-RO"/>
        </w:rPr>
        <w:t>– Anexa I.</w:t>
      </w:r>
    </w:p>
    <w:p w:rsidR="006F3EAB" w:rsidRPr="00232EAB" w:rsidRDefault="006F3EAB" w:rsidP="00232EAB">
      <w:pPr>
        <w:spacing w:after="0" w:line="240" w:lineRule="auto"/>
        <w:rPr>
          <w:rFonts w:ascii="Times New Roman" w:eastAsia="Times New Roman" w:hAnsi="Times New Roman" w:cs="Times New Roman"/>
          <w:sz w:val="24"/>
          <w:szCs w:val="24"/>
          <w:lang w:val="ro-RO"/>
        </w:rPr>
      </w:pPr>
    </w:p>
    <w:p w:rsidR="000849AD" w:rsidRPr="00232EAB" w:rsidRDefault="000849AD"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infirmier</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 -</w:t>
      </w:r>
      <w:r w:rsidR="00D6313A" w:rsidRPr="00232EAB">
        <w:rPr>
          <w:rFonts w:ascii="Times New Roman" w:hAnsi="Times New Roman"/>
          <w:b/>
          <w:sz w:val="24"/>
          <w:szCs w:val="24"/>
          <w:lang w:val="ro-RO"/>
        </w:rPr>
        <w:t>Centrului de Zi Ovidiu</w:t>
      </w:r>
    </w:p>
    <w:p w:rsidR="000849AD" w:rsidRPr="00232EAB" w:rsidRDefault="000849AD" w:rsidP="00F20206">
      <w:pPr>
        <w:spacing w:after="0" w:line="240" w:lineRule="auto"/>
        <w:jc w:val="both"/>
        <w:rPr>
          <w:rFonts w:ascii="Times New Roman" w:eastAsia="Times New Roman" w:hAnsi="Times New Roman" w:cs="Times New Roman"/>
          <w:color w:val="000000" w:themeColor="text1"/>
          <w:sz w:val="24"/>
          <w:szCs w:val="24"/>
          <w:lang w:val="ro-RO"/>
        </w:rPr>
      </w:pPr>
      <w:r w:rsidRPr="00232EAB">
        <w:rPr>
          <w:rFonts w:ascii="Times New Roman" w:eastAsia="Times New Roman" w:hAnsi="Times New Roman" w:cs="Times New Roman"/>
          <w:color w:val="000000"/>
          <w:sz w:val="24"/>
          <w:szCs w:val="24"/>
          <w:lang w:val="ro-RO"/>
        </w:rPr>
        <w:t xml:space="preserve">1. </w:t>
      </w:r>
      <w:r w:rsidRPr="00232EAB">
        <w:rPr>
          <w:rFonts w:ascii="Times New Roman" w:hAnsi="Times New Roman" w:cs="Times New Roman"/>
          <w:bCs/>
          <w:color w:val="000000" w:themeColor="text1"/>
          <w:sz w:val="24"/>
          <w:szCs w:val="24"/>
          <w:shd w:val="clear" w:color="auto" w:fill="FFFFFF"/>
          <w:lang w:val="ro-RO"/>
        </w:rPr>
        <w:t>Ordin nr. 27 /2019 privind aprobarea </w:t>
      </w:r>
      <w:r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Pr="00232EAB">
        <w:rPr>
          <w:rFonts w:ascii="Times New Roman" w:hAnsi="Times New Roman" w:cs="Times New Roman"/>
          <w:bCs/>
          <w:color w:val="000000" w:themeColor="text1"/>
          <w:sz w:val="24"/>
          <w:szCs w:val="24"/>
          <w:shd w:val="clear" w:color="auto" w:fill="FFFFFF"/>
          <w:lang w:val="ro-RO"/>
        </w:rPr>
        <w:t> de calitate pentru serviciile sociale de zi destinate copiilor</w:t>
      </w:r>
      <w:r w:rsidR="00067241" w:rsidRPr="00232EAB">
        <w:rPr>
          <w:rFonts w:ascii="Times New Roman" w:eastAsia="Times New Roman" w:hAnsi="Times New Roman" w:cs="Times New Roman"/>
          <w:color w:val="000000"/>
          <w:sz w:val="24"/>
          <w:szCs w:val="24"/>
          <w:lang w:val="ro-RO"/>
        </w:rPr>
        <w:t>– Anexa I.</w:t>
      </w:r>
    </w:p>
    <w:p w:rsidR="000849AD" w:rsidRPr="00232EAB" w:rsidRDefault="000849AD" w:rsidP="00232EAB">
      <w:pPr>
        <w:spacing w:after="0" w:line="240" w:lineRule="auto"/>
        <w:jc w:val="both"/>
        <w:rPr>
          <w:rFonts w:ascii="Times New Roman" w:eastAsia="Times New Roman" w:hAnsi="Times New Roman" w:cs="Times New Roman"/>
          <w:color w:val="000000"/>
          <w:sz w:val="24"/>
          <w:szCs w:val="24"/>
          <w:shd w:val="clear" w:color="auto" w:fill="FFFFFF"/>
          <w:lang w:val="ro-RO"/>
        </w:rPr>
      </w:pPr>
      <w:r w:rsidRPr="00232EAB">
        <w:rPr>
          <w:rFonts w:ascii="Times New Roman" w:eastAsia="Times New Roman" w:hAnsi="Times New Roman" w:cs="Times New Roman"/>
          <w:color w:val="000000"/>
          <w:sz w:val="24"/>
          <w:szCs w:val="24"/>
          <w:shd w:val="clear" w:color="auto" w:fill="FFFFFF"/>
          <w:lang w:val="ro-RO"/>
        </w:rPr>
        <w:t>2</w:t>
      </w:r>
      <w:r w:rsidRPr="00232EAB">
        <w:rPr>
          <w:rFonts w:ascii="Tahoma" w:eastAsia="Times New Roman" w:hAnsi="Tahoma" w:cs="Tahoma"/>
          <w:color w:val="000000"/>
          <w:sz w:val="24"/>
          <w:szCs w:val="24"/>
          <w:shd w:val="clear" w:color="auto" w:fill="FFFFFF"/>
          <w:lang w:val="ro-RO"/>
        </w:rPr>
        <w:t>.</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Ordin nr.1.761/2021 pentru aprobarea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Normelor tehnice</w:t>
      </w:r>
      <w:r w:rsidR="00F20206">
        <w:rPr>
          <w:rFonts w:ascii="Times New Roman" w:eastAsia="Times New Roman" w:hAnsi="Times New Roman" w:cs="Times New Roman"/>
          <w:color w:val="000000"/>
          <w:sz w:val="24"/>
          <w:szCs w:val="24"/>
          <w:u w:val="single"/>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privind curăţarea, dezinfecţia şi sterilizarea în unităţile sanitare publice şi private, </w:t>
      </w:r>
      <w:r w:rsidRPr="00232EAB">
        <w:rPr>
          <w:rFonts w:ascii="Times New Roman" w:eastAsia="Times New Roman" w:hAnsi="Times New Roman" w:cs="Times New Roman"/>
          <w:color w:val="000000"/>
          <w:sz w:val="24"/>
          <w:szCs w:val="24"/>
          <w:u w:val="single"/>
          <w:shd w:val="clear" w:color="auto" w:fill="FFFFFF"/>
          <w:lang w:val="ro-RO"/>
        </w:rPr>
        <w:t>evaluarea</w:t>
      </w:r>
      <w:r w:rsidRPr="00232EAB">
        <w:rPr>
          <w:rFonts w:ascii="Times New Roman" w:eastAsia="Times New Roman" w:hAnsi="Times New Roman" w:cs="Times New Roman"/>
          <w:color w:val="000000"/>
          <w:sz w:val="24"/>
          <w:szCs w:val="24"/>
          <w:shd w:val="clear" w:color="auto" w:fill="FFFFFF"/>
          <w:lang w:val="ro-RO"/>
        </w:rPr>
        <w:t> eficacităţii procedurilor de curăţenie şi dezinfecţie efectuate în cadrul acestora, </w:t>
      </w:r>
      <w:r w:rsidRPr="00232EAB">
        <w:rPr>
          <w:rFonts w:ascii="Times New Roman" w:eastAsia="Times New Roman" w:hAnsi="Times New Roman" w:cs="Times New Roman"/>
          <w:color w:val="000000"/>
          <w:sz w:val="24"/>
          <w:szCs w:val="24"/>
          <w:u w:val="single"/>
          <w:shd w:val="clear" w:color="auto" w:fill="FFFFFF"/>
          <w:lang w:val="ro-RO"/>
        </w:rPr>
        <w:t>procedurile</w:t>
      </w:r>
      <w:r w:rsidRPr="00232EAB">
        <w:rPr>
          <w:rFonts w:ascii="Times New Roman" w:eastAsia="Times New Roman" w:hAnsi="Times New Roman" w:cs="Times New Roman"/>
          <w:color w:val="000000"/>
          <w:sz w:val="24"/>
          <w:szCs w:val="24"/>
          <w:shd w:val="clear" w:color="auto" w:fill="FFFFFF"/>
          <w:lang w:val="ro-RO"/>
        </w:rPr>
        <w:t> recomandate pentru dezinfecţia mâinilor în funcţie de nivelul de risc, precum şi </w:t>
      </w:r>
      <w:r w:rsidRPr="00232EAB">
        <w:rPr>
          <w:rFonts w:ascii="Times New Roman" w:eastAsia="Times New Roman" w:hAnsi="Times New Roman" w:cs="Times New Roman"/>
          <w:color w:val="000000"/>
          <w:sz w:val="24"/>
          <w:szCs w:val="24"/>
          <w:u w:val="single"/>
          <w:shd w:val="clear" w:color="auto" w:fill="FFFFFF"/>
          <w:lang w:val="ro-RO"/>
        </w:rPr>
        <w:t>metodele</w:t>
      </w:r>
      <w:r w:rsidRPr="00232EAB">
        <w:rPr>
          <w:rFonts w:ascii="Times New Roman" w:eastAsia="Times New Roman" w:hAnsi="Times New Roman" w:cs="Times New Roman"/>
          <w:color w:val="000000"/>
          <w:sz w:val="24"/>
          <w:szCs w:val="24"/>
          <w:shd w:val="clear" w:color="auto" w:fill="FFFFFF"/>
          <w:lang w:val="ro-RO"/>
        </w:rPr>
        <w:t> de evaluare a derulării procesului de sterilizare şi controlul eficienţei acestuia.</w:t>
      </w:r>
    </w:p>
    <w:p w:rsidR="00171352" w:rsidRPr="00232EAB" w:rsidRDefault="00171352"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shd w:val="clear" w:color="auto" w:fill="FFFFFF"/>
          <w:lang w:val="ro-RO"/>
        </w:rPr>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infirmier</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 -</w:t>
      </w:r>
      <w:r w:rsidR="00D6313A" w:rsidRPr="00232EAB">
        <w:rPr>
          <w:rFonts w:ascii="Times New Roman" w:hAnsi="Times New Roman"/>
          <w:b/>
          <w:sz w:val="24"/>
          <w:szCs w:val="24"/>
          <w:lang w:val="ro-RO"/>
        </w:rPr>
        <w:t>Centrului de Zi Ovidiu</w:t>
      </w:r>
    </w:p>
    <w:p w:rsidR="00171352" w:rsidRPr="00232EAB" w:rsidRDefault="00171352" w:rsidP="00232EAB">
      <w:pPr>
        <w:spacing w:after="0" w:line="240" w:lineRule="auto"/>
        <w:rPr>
          <w:rFonts w:ascii="Times New Roman" w:eastAsia="Times New Roman" w:hAnsi="Times New Roman" w:cs="Times New Roman"/>
          <w:color w:val="000000" w:themeColor="text1"/>
          <w:sz w:val="24"/>
          <w:szCs w:val="24"/>
          <w:lang w:val="ro-RO"/>
        </w:rPr>
      </w:pPr>
      <w:r w:rsidRPr="00232EAB">
        <w:rPr>
          <w:rFonts w:ascii="Times New Roman" w:eastAsia="Times New Roman" w:hAnsi="Times New Roman" w:cs="Times New Roman"/>
          <w:color w:val="000000"/>
          <w:sz w:val="24"/>
          <w:szCs w:val="24"/>
          <w:lang w:val="ro-RO"/>
        </w:rPr>
        <w:t xml:space="preserve">1. </w:t>
      </w:r>
      <w:r w:rsidRPr="00232EAB">
        <w:rPr>
          <w:rFonts w:ascii="Times New Roman" w:hAnsi="Times New Roman" w:cs="Times New Roman"/>
          <w:bCs/>
          <w:color w:val="000000" w:themeColor="text1"/>
          <w:sz w:val="24"/>
          <w:szCs w:val="24"/>
          <w:shd w:val="clear" w:color="auto" w:fill="FFFFFF"/>
          <w:lang w:val="ro-RO"/>
        </w:rPr>
        <w:t>Ordin nr. 27 /2019 privind aprobarea </w:t>
      </w:r>
      <w:r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Pr="00232EAB">
        <w:rPr>
          <w:rFonts w:ascii="Times New Roman" w:hAnsi="Times New Roman" w:cs="Times New Roman"/>
          <w:bCs/>
          <w:color w:val="000000" w:themeColor="text1"/>
          <w:sz w:val="24"/>
          <w:szCs w:val="24"/>
          <w:shd w:val="clear" w:color="auto" w:fill="FFFFFF"/>
          <w:lang w:val="ro-RO"/>
        </w:rPr>
        <w:t> de calitate pentru serviciile sociale de zi destinate copiilor</w:t>
      </w:r>
      <w:r w:rsidRPr="00232EAB">
        <w:rPr>
          <w:rFonts w:ascii="Times New Roman" w:eastAsia="Times New Roman" w:hAnsi="Times New Roman" w:cs="Times New Roman"/>
          <w:color w:val="000000" w:themeColor="text1"/>
          <w:sz w:val="24"/>
          <w:szCs w:val="24"/>
          <w:lang w:val="ro-RO"/>
        </w:rPr>
        <w:t>-Anexa I.</w:t>
      </w:r>
    </w:p>
    <w:p w:rsidR="00171352" w:rsidRPr="00232EAB" w:rsidRDefault="00171352" w:rsidP="00232EAB">
      <w:pPr>
        <w:spacing w:after="0" w:line="240" w:lineRule="auto"/>
        <w:jc w:val="both"/>
        <w:rPr>
          <w:rFonts w:ascii="Times New Roman" w:eastAsia="Times New Roman" w:hAnsi="Times New Roman" w:cs="Times New Roman"/>
          <w:color w:val="000000"/>
          <w:sz w:val="24"/>
          <w:szCs w:val="24"/>
          <w:shd w:val="clear" w:color="auto" w:fill="FFFFFF"/>
          <w:lang w:val="ro-RO"/>
        </w:rPr>
      </w:pPr>
      <w:r w:rsidRPr="00232EAB">
        <w:rPr>
          <w:rFonts w:ascii="Times New Roman" w:eastAsia="Times New Roman" w:hAnsi="Times New Roman" w:cs="Times New Roman"/>
          <w:color w:val="000000"/>
          <w:sz w:val="24"/>
          <w:szCs w:val="24"/>
          <w:shd w:val="clear" w:color="auto" w:fill="FFFFFF"/>
          <w:lang w:val="ro-RO"/>
        </w:rPr>
        <w:t>2</w:t>
      </w:r>
      <w:r w:rsidRPr="00232EAB">
        <w:rPr>
          <w:rFonts w:ascii="Tahoma" w:eastAsia="Times New Roman" w:hAnsi="Tahoma" w:cs="Tahoma"/>
          <w:color w:val="000000"/>
          <w:sz w:val="24"/>
          <w:szCs w:val="24"/>
          <w:shd w:val="clear" w:color="auto" w:fill="FFFFFF"/>
          <w:lang w:val="ro-RO"/>
        </w:rPr>
        <w:t>.</w:t>
      </w:r>
      <w:r w:rsidR="00F20206">
        <w:rPr>
          <w:rFonts w:ascii="Tahoma" w:eastAsia="Times New Roman" w:hAnsi="Tahoma" w:cs="Tahoma"/>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Ordin nr.1.761/2021 pentru aprobarea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Normelor tehnice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privind curăţarea, dezinfecţia şi sterilizarea în unităţile sanitare publice şi private,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evaluarea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eficacităţii procedurilor de curăţenie şi dezinfecţie efectuate în cadrul acestora,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procedurile</w:t>
      </w:r>
      <w:r w:rsidRPr="00232EAB">
        <w:rPr>
          <w:rFonts w:ascii="Times New Roman" w:eastAsia="Times New Roman" w:hAnsi="Times New Roman" w:cs="Times New Roman"/>
          <w:color w:val="000000"/>
          <w:sz w:val="24"/>
          <w:szCs w:val="24"/>
          <w:shd w:val="clear" w:color="auto" w:fill="FFFFFF"/>
          <w:lang w:val="ro-RO"/>
        </w:rPr>
        <w:t> recomandate pentru dezinfecţia mâinilor în funcţie de nivelul de risc, precum şi</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metodele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de evaluare a derulării procesului de sterilizare şi controlul eficienţei acestuia.</w:t>
      </w:r>
    </w:p>
    <w:p w:rsidR="000849AD" w:rsidRPr="00232EAB" w:rsidRDefault="000849AD" w:rsidP="00232EAB">
      <w:pPr>
        <w:spacing w:after="0" w:line="240" w:lineRule="auto"/>
        <w:rPr>
          <w:rFonts w:ascii="Times New Roman" w:eastAsia="Times New Roman" w:hAnsi="Times New Roman" w:cs="Times New Roman"/>
          <w:sz w:val="24"/>
          <w:szCs w:val="24"/>
          <w:lang w:val="ro-RO"/>
        </w:rPr>
      </w:pPr>
    </w:p>
    <w:p w:rsidR="00801B58" w:rsidRPr="00232EAB" w:rsidRDefault="00801B58"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infirmier</w:t>
      </w:r>
      <w:r w:rsidRPr="00232EAB">
        <w:rPr>
          <w:rFonts w:ascii="Times New Roman" w:eastAsia="Times New Roman" w:hAnsi="Times New Roman" w:cs="Times New Roman"/>
          <w:b/>
          <w:bCs/>
          <w:color w:val="000000"/>
          <w:sz w:val="24"/>
          <w:szCs w:val="24"/>
          <w:lang w:val="ro-RO"/>
        </w:rPr>
        <w:t>, din cadrul</w:t>
      </w:r>
      <w:r w:rsidR="00171352" w:rsidRPr="00232EAB">
        <w:rPr>
          <w:rFonts w:ascii="Times New Roman" w:eastAsia="Times New Roman" w:hAnsi="Times New Roman" w:cs="Times New Roman"/>
          <w:b/>
          <w:bCs/>
          <w:color w:val="000000"/>
          <w:sz w:val="24"/>
          <w:szCs w:val="24"/>
          <w:lang w:val="ro-RO"/>
        </w:rPr>
        <w:t xml:space="preserve"> </w:t>
      </w:r>
      <w:r w:rsidRPr="00232EAB">
        <w:rPr>
          <w:rFonts w:ascii="Times New Roman" w:hAnsi="Times New Roman"/>
          <w:b/>
          <w:sz w:val="24"/>
          <w:szCs w:val="24"/>
          <w:lang w:val="ro-RO"/>
        </w:rPr>
        <w:t xml:space="preserve">Complexului de Servicii Comunitare Ovidiu Medgidia – Casa de Tip Familial </w:t>
      </w:r>
      <w:r w:rsidR="00E1447D" w:rsidRPr="00232EAB">
        <w:rPr>
          <w:rFonts w:ascii="Times New Roman" w:hAnsi="Times New Roman"/>
          <w:b/>
          <w:sz w:val="24"/>
          <w:szCs w:val="24"/>
          <w:lang w:val="ro-RO"/>
        </w:rPr>
        <w:t>Mara</w:t>
      </w:r>
      <w:r w:rsidRPr="00232EAB">
        <w:rPr>
          <w:rFonts w:ascii="Times New Roman" w:hAnsi="Times New Roman"/>
          <w:b/>
          <w:sz w:val="24"/>
          <w:szCs w:val="24"/>
          <w:lang w:val="ro-RO"/>
        </w:rPr>
        <w:t>, Complexului de Servicii Comunitare Cristina Mangalia</w:t>
      </w:r>
      <w:r w:rsidR="00F34640" w:rsidRPr="00232EAB">
        <w:rPr>
          <w:rFonts w:ascii="Times New Roman" w:hAnsi="Times New Roman"/>
          <w:b/>
          <w:sz w:val="24"/>
          <w:szCs w:val="24"/>
          <w:lang w:val="ro-RO"/>
        </w:rPr>
        <w:t xml:space="preserve"> – Casa de Tip Familial Saturn, Complexului de Servicii Comunitare Cristina Mangalia – Casa de Tip Familial Neptun</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1. Ordinul 25/2019 </w:t>
      </w:r>
      <w:r w:rsidRPr="00232EAB">
        <w:rPr>
          <w:rFonts w:ascii="Times New Roman" w:eastAsia="Times New Roman" w:hAnsi="Times New Roman" w:cs="Times New Roman"/>
          <w:color w:val="000000"/>
          <w:sz w:val="24"/>
          <w:szCs w:val="24"/>
          <w:shd w:val="clear" w:color="auto" w:fill="FFFFFF"/>
          <w:lang w:val="ro-RO"/>
        </w:rPr>
        <w:t>privind aprobarea standardelor minime de calitate pentru serviciile sociale de tip rezidenţial destinate copiilor din sistemul de protecţie specială</w:t>
      </w:r>
      <w:r w:rsidRPr="00232EAB">
        <w:rPr>
          <w:rFonts w:ascii="Times New Roman" w:eastAsia="Times New Roman" w:hAnsi="Times New Roman" w:cs="Times New Roman"/>
          <w:color w:val="000000"/>
          <w:sz w:val="24"/>
          <w:szCs w:val="24"/>
          <w:lang w:val="ro-RO"/>
        </w:rPr>
        <w:t xml:space="preserve"> cu modificările și completările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w:t>
      </w:r>
    </w:p>
    <w:p w:rsidR="00F34640" w:rsidRPr="00232EAB" w:rsidRDefault="00F34640" w:rsidP="00232EAB">
      <w:pPr>
        <w:spacing w:after="0" w:line="240" w:lineRule="auto"/>
        <w:jc w:val="both"/>
        <w:rPr>
          <w:rFonts w:ascii="Times New Roman" w:eastAsia="Times New Roman" w:hAnsi="Times New Roman" w:cs="Times New Roman"/>
          <w:color w:val="000000"/>
          <w:sz w:val="24"/>
          <w:szCs w:val="24"/>
          <w:shd w:val="clear" w:color="auto" w:fill="FFFFFF"/>
          <w:lang w:val="ro-RO"/>
        </w:rPr>
      </w:pPr>
      <w:r w:rsidRPr="00232EAB">
        <w:rPr>
          <w:rFonts w:ascii="Times New Roman" w:eastAsia="Times New Roman" w:hAnsi="Times New Roman" w:cs="Times New Roman"/>
          <w:color w:val="000000"/>
          <w:sz w:val="24"/>
          <w:szCs w:val="24"/>
          <w:shd w:val="clear" w:color="auto" w:fill="FFFFFF"/>
          <w:lang w:val="ro-RO"/>
        </w:rPr>
        <w:t>2</w:t>
      </w:r>
      <w:r w:rsidRPr="00232EAB">
        <w:rPr>
          <w:rFonts w:ascii="Tahoma" w:eastAsia="Times New Roman" w:hAnsi="Tahoma" w:cs="Tahoma"/>
          <w:color w:val="000000"/>
          <w:sz w:val="24"/>
          <w:szCs w:val="24"/>
          <w:shd w:val="clear" w:color="auto" w:fill="FFFFFF"/>
          <w:lang w:val="ro-RO"/>
        </w:rPr>
        <w:t>.</w:t>
      </w:r>
      <w:r w:rsidR="00F20206">
        <w:rPr>
          <w:rFonts w:ascii="Tahoma" w:eastAsia="Times New Roman" w:hAnsi="Tahoma" w:cs="Tahoma"/>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Ordin nr.1.761/2021 pentru aprobarea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Normelor tehnice</w:t>
      </w:r>
      <w:r w:rsidR="00F20206">
        <w:rPr>
          <w:rFonts w:ascii="Times New Roman" w:eastAsia="Times New Roman" w:hAnsi="Times New Roman" w:cs="Times New Roman"/>
          <w:color w:val="000000"/>
          <w:sz w:val="24"/>
          <w:szCs w:val="24"/>
          <w:u w:val="single"/>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privind curăţarea, dezinfecţia şi sterilizarea în unităţile sanitare publice şi private,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evaluarea</w:t>
      </w:r>
      <w:r w:rsidR="00F20206">
        <w:rPr>
          <w:rFonts w:ascii="Times New Roman" w:eastAsia="Times New Roman" w:hAnsi="Times New Roman" w:cs="Times New Roman"/>
          <w:color w:val="000000"/>
          <w:sz w:val="24"/>
          <w:szCs w:val="24"/>
          <w:u w:val="single"/>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eficacităţii procedurilor de curăţenie şi dezinfecţie efectuate în cadrul acestora,</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procedurile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recomandate pentru dezinfecţia mâinilor în funcţie de nivelul de risc, precum şi</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u w:val="single"/>
          <w:shd w:val="clear" w:color="auto" w:fill="FFFFFF"/>
          <w:lang w:val="ro-RO"/>
        </w:rPr>
        <w:t>metodele</w:t>
      </w:r>
      <w:r w:rsidR="00F20206">
        <w:rPr>
          <w:rFonts w:ascii="Times New Roman" w:eastAsia="Times New Roman" w:hAnsi="Times New Roman" w:cs="Times New Roman"/>
          <w:color w:val="000000"/>
          <w:sz w:val="24"/>
          <w:szCs w:val="24"/>
          <w:shd w:val="clear" w:color="auto" w:fill="FFFFFF"/>
          <w:lang w:val="ro-RO"/>
        </w:rPr>
        <w:t xml:space="preserve"> </w:t>
      </w:r>
      <w:r w:rsidRPr="00232EAB">
        <w:rPr>
          <w:rFonts w:ascii="Times New Roman" w:eastAsia="Times New Roman" w:hAnsi="Times New Roman" w:cs="Times New Roman"/>
          <w:color w:val="000000"/>
          <w:sz w:val="24"/>
          <w:szCs w:val="24"/>
          <w:shd w:val="clear" w:color="auto" w:fill="FFFFFF"/>
          <w:lang w:val="ro-RO"/>
        </w:rPr>
        <w:t>de evaluare a derulării procesului de sterilizare şi controlul eficienţei acestuia.</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p>
    <w:p w:rsidR="00E1447D" w:rsidRPr="00232EAB" w:rsidRDefault="00F34640"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shd w:val="clear" w:color="auto" w:fill="FFFFFF"/>
          <w:lang w:val="ro-RO"/>
        </w:rPr>
        <w:t>Tematica</w:t>
      </w:r>
      <w:r w:rsidRPr="00232EAB">
        <w:rPr>
          <w:rFonts w:ascii="Times New Roman" w:eastAsia="Times New Roman" w:hAnsi="Times New Roman" w:cs="Times New Roman"/>
          <w:b/>
          <w:bCs/>
          <w:color w:val="000000"/>
          <w:sz w:val="24"/>
          <w:szCs w:val="24"/>
          <w:shd w:val="clear" w:color="auto" w:fill="FFFFFF"/>
          <w:lang w:val="ro-RO"/>
        </w:rPr>
        <w:t xml:space="preserve"> </w:t>
      </w:r>
      <w:r w:rsidRPr="00232EAB">
        <w:rPr>
          <w:rFonts w:ascii="Times New Roman" w:eastAsia="Times New Roman" w:hAnsi="Times New Roman" w:cs="Times New Roman"/>
          <w:b/>
          <w:bCs/>
          <w:color w:val="000000"/>
          <w:sz w:val="24"/>
          <w:szCs w:val="24"/>
          <w:lang w:val="ro-RO"/>
        </w:rPr>
        <w:t xml:space="preserve">pentru ocuparea prin concurs a posturilor de </w:t>
      </w:r>
      <w:r w:rsidRPr="00232EAB">
        <w:rPr>
          <w:rFonts w:ascii="Times New Roman" w:eastAsia="Times New Roman" w:hAnsi="Times New Roman" w:cs="Times New Roman"/>
          <w:b/>
          <w:bCs/>
          <w:color w:val="000000"/>
          <w:sz w:val="24"/>
          <w:szCs w:val="24"/>
          <w:u w:val="single"/>
          <w:lang w:val="ro-RO"/>
        </w:rPr>
        <w:t>infirmier</w:t>
      </w:r>
      <w:r w:rsidRPr="00232EAB">
        <w:rPr>
          <w:rFonts w:ascii="Times New Roman" w:eastAsia="Times New Roman" w:hAnsi="Times New Roman" w:cs="Times New Roman"/>
          <w:b/>
          <w:bCs/>
          <w:color w:val="000000"/>
          <w:sz w:val="24"/>
          <w:szCs w:val="24"/>
          <w:lang w:val="ro-RO"/>
        </w:rPr>
        <w:t xml:space="preserve">, din cadrul </w:t>
      </w:r>
      <w:r w:rsidR="00E1447D" w:rsidRPr="00232EAB">
        <w:rPr>
          <w:rFonts w:ascii="Times New Roman" w:hAnsi="Times New Roman"/>
          <w:b/>
          <w:sz w:val="24"/>
          <w:szCs w:val="24"/>
          <w:lang w:val="ro-RO"/>
        </w:rPr>
        <w:t>Complexului de Servicii Comunitare Ovidiu Medgidia – Casa de Tip Familial Mara, Complexului de Servicii Comunitare Cristina Mangalia – Casa de Tip Familial Saturn, Complexului de Servicii Comunitare Cristina Mangalia – Casa de Tip Familial Neptun</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1. Ordinul 25/2019 </w:t>
      </w:r>
      <w:r w:rsidRPr="00232EAB">
        <w:rPr>
          <w:rFonts w:ascii="Times New Roman" w:eastAsia="Times New Roman" w:hAnsi="Times New Roman" w:cs="Times New Roman"/>
          <w:color w:val="000000"/>
          <w:sz w:val="24"/>
          <w:szCs w:val="24"/>
          <w:shd w:val="clear" w:color="auto" w:fill="FFFFFF"/>
          <w:lang w:val="ro-RO"/>
        </w:rPr>
        <w:t xml:space="preserve">privind aprobarea standardelor minime de calitate pentru serviciile sociale de tip rezidenţial destinate copiilor din sistemul de protecţie specială (Standarde minime de calitate pentru serviciile sociale cu cazare, organizate ca centre rezidențiale pentru copilul separat temporar sau definitiv de părinții săi ) – </w:t>
      </w:r>
      <w:r w:rsidRPr="00232EAB">
        <w:rPr>
          <w:rFonts w:ascii="Times New Roman" w:eastAsia="Times New Roman" w:hAnsi="Times New Roman" w:cs="Times New Roman"/>
          <w:color w:val="000000"/>
          <w:sz w:val="24"/>
          <w:szCs w:val="24"/>
          <w:lang w:val="ro-RO"/>
        </w:rPr>
        <w:t>Anexa I</w:t>
      </w:r>
      <w:r w:rsidRPr="00232EAB">
        <w:rPr>
          <w:rFonts w:ascii="Times New Roman" w:eastAsia="Times New Roman" w:hAnsi="Times New Roman" w:cs="Times New Roman"/>
          <w:color w:val="000000"/>
          <w:sz w:val="24"/>
          <w:szCs w:val="24"/>
          <w:shd w:val="clear" w:color="auto" w:fill="FFFFFF"/>
          <w:lang w:val="ro-RO"/>
        </w:rPr>
        <w:t>- Modul III Viaţa cotidiană-nevoi curente, Standard 1 Alimentaţie;</w:t>
      </w:r>
      <w:r w:rsidRPr="00232EAB">
        <w:rPr>
          <w:rFonts w:ascii="Times New Roman" w:eastAsia="Times New Roman" w:hAnsi="Times New Roman" w:cs="Times New Roman"/>
          <w:color w:val="000000"/>
          <w:sz w:val="24"/>
          <w:szCs w:val="24"/>
          <w:lang w:val="ro-RO"/>
        </w:rPr>
        <w:t xml:space="preserve"> Modul IV Sănătate (Standardele 1 - 2) Standard 1 Asistenţa pentru sănătate; Standard 2 Igiena şi controlul infecţiilor; </w:t>
      </w:r>
      <w:r w:rsidRPr="00232EAB">
        <w:rPr>
          <w:rFonts w:ascii="Times New Roman" w:eastAsia="Times New Roman" w:hAnsi="Times New Roman" w:cs="Times New Roman"/>
          <w:color w:val="000000"/>
          <w:sz w:val="24"/>
          <w:szCs w:val="24"/>
          <w:shd w:val="clear" w:color="auto" w:fill="FFFFFF"/>
          <w:lang w:val="ro-RO"/>
        </w:rPr>
        <w:t>Modul VII Drepturi şi etică Standard 1 Respectarea drepturilor copilului şi a eticii profesionale, Standard 2 Relaţiile copiilor cu personalul</w:t>
      </w:r>
      <w:r w:rsidRPr="00232EAB">
        <w:rPr>
          <w:rFonts w:ascii="Times New Roman" w:eastAsia="Times New Roman" w:hAnsi="Times New Roman" w:cs="Times New Roman"/>
          <w:color w:val="000000"/>
          <w:sz w:val="24"/>
          <w:szCs w:val="24"/>
          <w:lang w:val="ro-RO"/>
        </w:rPr>
        <w:t>; Modulul VIII Protecţia împotriva abuzurilor şi neglijării: Standard 1 Protecţia împotriva abuzurilor şi neglijării.</w:t>
      </w:r>
    </w:p>
    <w:p w:rsidR="00F34640" w:rsidRPr="00232EAB" w:rsidRDefault="00F20206" w:rsidP="00232EAB">
      <w:pPr>
        <w:spacing w:after="0" w:line="240" w:lineRule="auto"/>
        <w:jc w:val="both"/>
        <w:rPr>
          <w:rFonts w:ascii="Times New Roman" w:eastAsia="Times New Roman" w:hAnsi="Times New Roman" w:cs="Times New Roman"/>
          <w:color w:val="000000"/>
          <w:sz w:val="24"/>
          <w:szCs w:val="24"/>
          <w:shd w:val="clear" w:color="auto" w:fill="FFFFFF"/>
          <w:lang w:val="ro-RO"/>
        </w:rPr>
      </w:pPr>
      <w:r>
        <w:rPr>
          <w:rFonts w:ascii="Times New Roman" w:eastAsia="Times New Roman" w:hAnsi="Times New Roman" w:cs="Times New Roman"/>
          <w:color w:val="000000"/>
          <w:sz w:val="24"/>
          <w:szCs w:val="24"/>
          <w:shd w:val="clear" w:color="auto" w:fill="FFFFFF"/>
          <w:lang w:val="ro-RO"/>
        </w:rPr>
        <w:t xml:space="preserve">2. </w:t>
      </w:r>
      <w:r w:rsidR="00F34640" w:rsidRPr="00232EAB">
        <w:rPr>
          <w:rFonts w:ascii="Times New Roman" w:eastAsia="Times New Roman" w:hAnsi="Times New Roman" w:cs="Times New Roman"/>
          <w:color w:val="000000"/>
          <w:sz w:val="24"/>
          <w:szCs w:val="24"/>
          <w:shd w:val="clear" w:color="auto" w:fill="FFFFFF"/>
          <w:lang w:val="ro-RO"/>
        </w:rPr>
        <w:t>Ordin nr.1.761/2021 pentru aprobarea</w:t>
      </w:r>
      <w:r>
        <w:rPr>
          <w:rFonts w:ascii="Times New Roman" w:eastAsia="Times New Roman" w:hAnsi="Times New Roman" w:cs="Times New Roman"/>
          <w:color w:val="000000"/>
          <w:sz w:val="24"/>
          <w:szCs w:val="24"/>
          <w:shd w:val="clear" w:color="auto" w:fill="FFFFFF"/>
          <w:lang w:val="ro-RO"/>
        </w:rPr>
        <w:t xml:space="preserve"> </w:t>
      </w:r>
      <w:r w:rsidR="00F34640" w:rsidRPr="00232EAB">
        <w:rPr>
          <w:rFonts w:ascii="Times New Roman" w:eastAsia="Times New Roman" w:hAnsi="Times New Roman" w:cs="Times New Roman"/>
          <w:color w:val="000000"/>
          <w:sz w:val="24"/>
          <w:szCs w:val="24"/>
          <w:u w:val="single"/>
          <w:shd w:val="clear" w:color="auto" w:fill="FFFFFF"/>
          <w:lang w:val="ro-RO"/>
        </w:rPr>
        <w:t>Normelor tehnice</w:t>
      </w:r>
      <w:r>
        <w:rPr>
          <w:rFonts w:ascii="Times New Roman" w:eastAsia="Times New Roman" w:hAnsi="Times New Roman" w:cs="Times New Roman"/>
          <w:color w:val="000000"/>
          <w:sz w:val="24"/>
          <w:szCs w:val="24"/>
          <w:shd w:val="clear" w:color="auto" w:fill="FFFFFF"/>
          <w:lang w:val="ro-RO"/>
        </w:rPr>
        <w:t xml:space="preserve"> </w:t>
      </w:r>
      <w:r w:rsidR="00F34640" w:rsidRPr="00232EAB">
        <w:rPr>
          <w:rFonts w:ascii="Times New Roman" w:eastAsia="Times New Roman" w:hAnsi="Times New Roman" w:cs="Times New Roman"/>
          <w:color w:val="000000"/>
          <w:sz w:val="24"/>
          <w:szCs w:val="24"/>
          <w:shd w:val="clear" w:color="auto" w:fill="FFFFFF"/>
          <w:lang w:val="ro-RO"/>
        </w:rPr>
        <w:t>privind curăţarea, dezinfecţia şi sterilizarea în unităţile sanitare publice şi private,</w:t>
      </w:r>
      <w:r>
        <w:rPr>
          <w:rFonts w:ascii="Times New Roman" w:eastAsia="Times New Roman" w:hAnsi="Times New Roman" w:cs="Times New Roman"/>
          <w:color w:val="000000"/>
          <w:sz w:val="24"/>
          <w:szCs w:val="24"/>
          <w:shd w:val="clear" w:color="auto" w:fill="FFFFFF"/>
          <w:lang w:val="ro-RO"/>
        </w:rPr>
        <w:t xml:space="preserve"> </w:t>
      </w:r>
      <w:r w:rsidR="00F34640" w:rsidRPr="00232EAB">
        <w:rPr>
          <w:rFonts w:ascii="Times New Roman" w:eastAsia="Times New Roman" w:hAnsi="Times New Roman" w:cs="Times New Roman"/>
          <w:color w:val="000000"/>
          <w:sz w:val="24"/>
          <w:szCs w:val="24"/>
          <w:u w:val="single"/>
          <w:shd w:val="clear" w:color="auto" w:fill="FFFFFF"/>
          <w:lang w:val="ro-RO"/>
        </w:rPr>
        <w:t>evaluarea</w:t>
      </w:r>
      <w:r w:rsidR="00F34640" w:rsidRPr="00232EAB">
        <w:rPr>
          <w:rFonts w:ascii="Times New Roman" w:eastAsia="Times New Roman" w:hAnsi="Times New Roman" w:cs="Times New Roman"/>
          <w:color w:val="000000"/>
          <w:sz w:val="24"/>
          <w:szCs w:val="24"/>
          <w:shd w:val="clear" w:color="auto" w:fill="FFFFFF"/>
          <w:lang w:val="ro-RO"/>
        </w:rPr>
        <w:t xml:space="preserve"> eficacităţii procedurilor de curăţenie şi </w:t>
      </w:r>
      <w:r w:rsidR="00F34640" w:rsidRPr="00232EAB">
        <w:rPr>
          <w:rFonts w:ascii="Times New Roman" w:eastAsia="Times New Roman" w:hAnsi="Times New Roman" w:cs="Times New Roman"/>
          <w:color w:val="000000"/>
          <w:sz w:val="24"/>
          <w:szCs w:val="24"/>
          <w:shd w:val="clear" w:color="auto" w:fill="FFFFFF"/>
          <w:lang w:val="ro-RO"/>
        </w:rPr>
        <w:lastRenderedPageBreak/>
        <w:t>dezinfecţie efectuate în cadrul acestora,</w:t>
      </w:r>
      <w:r>
        <w:rPr>
          <w:rFonts w:ascii="Times New Roman" w:eastAsia="Times New Roman" w:hAnsi="Times New Roman" w:cs="Times New Roman"/>
          <w:color w:val="000000"/>
          <w:sz w:val="24"/>
          <w:szCs w:val="24"/>
          <w:shd w:val="clear" w:color="auto" w:fill="FFFFFF"/>
          <w:lang w:val="ro-RO"/>
        </w:rPr>
        <w:t xml:space="preserve"> </w:t>
      </w:r>
      <w:r w:rsidR="00F34640" w:rsidRPr="00232EAB">
        <w:rPr>
          <w:rFonts w:ascii="Times New Roman" w:eastAsia="Times New Roman" w:hAnsi="Times New Roman" w:cs="Times New Roman"/>
          <w:color w:val="000000"/>
          <w:sz w:val="24"/>
          <w:szCs w:val="24"/>
          <w:u w:val="single"/>
          <w:shd w:val="clear" w:color="auto" w:fill="FFFFFF"/>
          <w:lang w:val="ro-RO"/>
        </w:rPr>
        <w:t>procedurile</w:t>
      </w:r>
      <w:r>
        <w:rPr>
          <w:rFonts w:ascii="Times New Roman" w:eastAsia="Times New Roman" w:hAnsi="Times New Roman" w:cs="Times New Roman"/>
          <w:color w:val="000000"/>
          <w:sz w:val="24"/>
          <w:szCs w:val="24"/>
          <w:u w:val="single"/>
          <w:shd w:val="clear" w:color="auto" w:fill="FFFFFF"/>
          <w:lang w:val="ro-RO"/>
        </w:rPr>
        <w:t xml:space="preserve"> </w:t>
      </w:r>
      <w:r w:rsidR="00F34640" w:rsidRPr="00232EAB">
        <w:rPr>
          <w:rFonts w:ascii="Times New Roman" w:eastAsia="Times New Roman" w:hAnsi="Times New Roman" w:cs="Times New Roman"/>
          <w:color w:val="000000"/>
          <w:sz w:val="24"/>
          <w:szCs w:val="24"/>
          <w:shd w:val="clear" w:color="auto" w:fill="FFFFFF"/>
          <w:lang w:val="ro-RO"/>
        </w:rPr>
        <w:t>recomandate pentru dezinfecţia mâinilor în funcţie de nivelul de risc, precum şi </w:t>
      </w:r>
      <w:r w:rsidR="00F34640" w:rsidRPr="00232EAB">
        <w:rPr>
          <w:rFonts w:ascii="Times New Roman" w:eastAsia="Times New Roman" w:hAnsi="Times New Roman" w:cs="Times New Roman"/>
          <w:color w:val="000000"/>
          <w:sz w:val="24"/>
          <w:szCs w:val="24"/>
          <w:u w:val="single"/>
          <w:shd w:val="clear" w:color="auto" w:fill="FFFFFF"/>
          <w:lang w:val="ro-RO"/>
        </w:rPr>
        <w:t>metodele</w:t>
      </w:r>
      <w:r w:rsidR="00F34640" w:rsidRPr="00232EAB">
        <w:rPr>
          <w:rFonts w:ascii="Times New Roman" w:eastAsia="Times New Roman" w:hAnsi="Times New Roman" w:cs="Times New Roman"/>
          <w:color w:val="000000"/>
          <w:sz w:val="24"/>
          <w:szCs w:val="24"/>
          <w:shd w:val="clear" w:color="auto" w:fill="FFFFFF"/>
          <w:lang w:val="ro-RO"/>
        </w:rPr>
        <w:t> de evaluare a derulării procesului de sterilizare şi controlul eficienţei acestuia-integral.</w:t>
      </w:r>
    </w:p>
    <w:p w:rsidR="00DD62B9" w:rsidRPr="00232EAB" w:rsidRDefault="00DD62B9" w:rsidP="00232EAB">
      <w:pPr>
        <w:spacing w:after="0" w:line="240" w:lineRule="auto"/>
        <w:jc w:val="both"/>
        <w:rPr>
          <w:rFonts w:ascii="Times New Roman" w:eastAsia="Times New Roman" w:hAnsi="Times New Roman" w:cs="Times New Roman"/>
          <w:sz w:val="24"/>
          <w:szCs w:val="24"/>
          <w:lang w:val="ro-RO"/>
        </w:rPr>
      </w:pPr>
    </w:p>
    <w:p w:rsidR="00F34640" w:rsidRPr="00232EAB" w:rsidRDefault="00F34640"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educator</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w:t>
      </w:r>
      <w:r w:rsidR="00E1447D" w:rsidRPr="00232EAB">
        <w:rPr>
          <w:rFonts w:ascii="Times New Roman" w:hAnsi="Times New Roman"/>
          <w:b/>
          <w:sz w:val="24"/>
          <w:szCs w:val="24"/>
          <w:lang w:val="ro-RO"/>
        </w:rPr>
        <w:t xml:space="preserve"> – Casa de Tip Familial Carol</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cu modificările și completările ulterioare;</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2. H.G. nr. 797/2017 (*republicata*) privind atributiile si Regulamentul-cadru de organizare si functionare ale Direcției Generale de Asistență Socială și Protecția Copilului cu modificarile si completarile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 xml:space="preserve"> ;</w:t>
      </w:r>
    </w:p>
    <w:p w:rsidR="00F34640" w:rsidRPr="00232EAB" w:rsidRDefault="00F34640"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3. O.U.G. 57/2019 privind codul administrativ cu modificările și completările ulterioare;</w:t>
      </w:r>
    </w:p>
    <w:p w:rsidR="00F34640" w:rsidRPr="00232EAB" w:rsidRDefault="00F34640" w:rsidP="00232EAB">
      <w:pPr>
        <w:spacing w:after="0" w:line="240" w:lineRule="auto"/>
        <w:jc w:val="both"/>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4. Ordinul 25/2019 </w:t>
      </w:r>
      <w:r w:rsidRPr="00232EAB">
        <w:rPr>
          <w:rFonts w:ascii="Times New Roman" w:eastAsia="Times New Roman" w:hAnsi="Times New Roman" w:cs="Times New Roman"/>
          <w:color w:val="000000"/>
          <w:sz w:val="24"/>
          <w:szCs w:val="24"/>
          <w:shd w:val="clear" w:color="auto" w:fill="FFFFFF"/>
          <w:lang w:val="ro-RO"/>
        </w:rPr>
        <w:t>privind aprobarea standardelor minime de calitate pentru serviciile sociale de tip rezidenţial destinate copiilor din sistemul de protecţie specială</w:t>
      </w:r>
      <w:r w:rsidRPr="00232EAB">
        <w:rPr>
          <w:rFonts w:ascii="Times New Roman" w:eastAsia="Times New Roman" w:hAnsi="Times New Roman" w:cs="Times New Roman"/>
          <w:color w:val="000000"/>
          <w:sz w:val="24"/>
          <w:szCs w:val="24"/>
          <w:lang w:val="ro-RO"/>
        </w:rPr>
        <w:t xml:space="preserve"> cu modificările și completările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w:t>
      </w:r>
    </w:p>
    <w:p w:rsidR="00171352" w:rsidRPr="00232EAB" w:rsidRDefault="00171352" w:rsidP="00232EAB">
      <w:pPr>
        <w:spacing w:after="0" w:line="240" w:lineRule="auto"/>
        <w:jc w:val="both"/>
        <w:rPr>
          <w:rFonts w:ascii="Times New Roman" w:eastAsia="Times New Roman" w:hAnsi="Times New Roman" w:cs="Times New Roman"/>
          <w:sz w:val="24"/>
          <w:szCs w:val="24"/>
          <w:lang w:val="ro-RO"/>
        </w:rPr>
      </w:pPr>
    </w:p>
    <w:p w:rsidR="00171352" w:rsidRPr="00232EAB" w:rsidRDefault="00171352"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shd w:val="clear" w:color="auto" w:fill="FFFFFF"/>
          <w:lang w:val="ro-RO"/>
        </w:rPr>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educator</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w:t>
      </w:r>
      <w:r w:rsidR="00E1447D" w:rsidRPr="00232EAB">
        <w:rPr>
          <w:rFonts w:ascii="Times New Roman" w:hAnsi="Times New Roman"/>
          <w:b/>
          <w:sz w:val="24"/>
          <w:szCs w:val="24"/>
          <w:lang w:val="ro-RO"/>
        </w:rPr>
        <w:t xml:space="preserve"> – Casa de Tip Familial Carol</w:t>
      </w:r>
    </w:p>
    <w:p w:rsidR="00171352" w:rsidRPr="00232EAB" w:rsidRDefault="00171352"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integral;</w:t>
      </w:r>
    </w:p>
    <w:p w:rsidR="00171352" w:rsidRPr="00232EAB" w:rsidRDefault="00171352"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2. H.G. nr. 797/2017 (*republicata*) privind atributiile si Regulamentul-cadru de organizare si functionare ale Direcției Generale de Asistență Socială și Protecția Copilului cu modificarile si completarile ulterioare - Anexa 1;</w:t>
      </w:r>
    </w:p>
    <w:p w:rsidR="00171352" w:rsidRPr="00232EAB" w:rsidRDefault="00171352" w:rsidP="00232EAB">
      <w:pPr>
        <w:pStyle w:val="NormalWeb"/>
        <w:spacing w:before="0" w:beforeAutospacing="0" w:after="0" w:afterAutospacing="0"/>
        <w:jc w:val="both"/>
        <w:textAlignment w:val="baseline"/>
        <w:rPr>
          <w:color w:val="000000"/>
          <w:lang w:val="ro-RO"/>
        </w:rPr>
      </w:pPr>
      <w:r w:rsidRPr="00232EAB">
        <w:rPr>
          <w:color w:val="000000"/>
          <w:lang w:val="ro-RO"/>
        </w:rPr>
        <w:t>3.O.U.G. 57/2019 privind Codul administrativ – PARTEA a VI-a – Titlul III - Personalul contractual din autoritățile și instituțiile publice, Capitolul III Drepturi și obligații ale personalului contractual din administrația publică, precum și răspunderea acestuia, PARTEA a VII-a Răspunderea administrativă – Titlul I Dispoziții generale, Titlul II Răspunderea administrativ-disciplinară, Titlul III Răspunderea administrativ-contravențională, Titlul IV Răspunderea administrativ-patrimonială;</w:t>
      </w:r>
    </w:p>
    <w:p w:rsidR="002F2DDB" w:rsidRPr="00232EAB" w:rsidRDefault="00171352" w:rsidP="00232EAB">
      <w:pPr>
        <w:shd w:val="clear" w:color="auto" w:fill="FFFFFF"/>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4. </w:t>
      </w:r>
      <w:r w:rsidR="002F2DDB" w:rsidRPr="00232EAB">
        <w:rPr>
          <w:rFonts w:ascii="Times New Roman" w:eastAsia="Times New Roman" w:hAnsi="Times New Roman" w:cs="Times New Roman"/>
          <w:color w:val="000000"/>
          <w:sz w:val="24"/>
          <w:szCs w:val="24"/>
          <w:lang w:val="ro-RO"/>
        </w:rPr>
        <w:t xml:space="preserve">Ordinul 25/2019 </w:t>
      </w:r>
      <w:r w:rsidR="002F2DDB" w:rsidRPr="00232EAB">
        <w:rPr>
          <w:rFonts w:ascii="Times New Roman" w:eastAsia="Times New Roman" w:hAnsi="Times New Roman" w:cs="Times New Roman"/>
          <w:color w:val="000000"/>
          <w:sz w:val="24"/>
          <w:szCs w:val="24"/>
          <w:shd w:val="clear" w:color="auto" w:fill="FFFFFF"/>
          <w:lang w:val="ro-RO"/>
        </w:rPr>
        <w:t xml:space="preserve">privind aprobarea standardelor minime de calitate pentru serviciile sociale de tip rezidenţial destinate copiilor din sistemul de protecţie specială (Standarde minime de calitate pentru serviciile sociale cu cazare, organizate ca centre rezidențiale pentru copilul separat temporar sau definitiv de părinții săi ) – </w:t>
      </w:r>
      <w:r w:rsidR="002F2DDB" w:rsidRPr="00232EAB">
        <w:rPr>
          <w:rFonts w:ascii="Times New Roman" w:eastAsia="Times New Roman" w:hAnsi="Times New Roman" w:cs="Times New Roman"/>
          <w:color w:val="000000"/>
          <w:sz w:val="24"/>
          <w:szCs w:val="24"/>
          <w:lang w:val="ro-RO"/>
        </w:rPr>
        <w:t>Anexa I</w:t>
      </w:r>
      <w:r w:rsidR="002F2DDB" w:rsidRPr="00232EAB">
        <w:rPr>
          <w:rFonts w:ascii="Times New Roman" w:eastAsia="Times New Roman" w:hAnsi="Times New Roman" w:cs="Times New Roman"/>
          <w:color w:val="000000"/>
          <w:sz w:val="24"/>
          <w:szCs w:val="24"/>
          <w:shd w:val="clear" w:color="auto" w:fill="FFFFFF"/>
          <w:lang w:val="ro-RO"/>
        </w:rPr>
        <w:t>- Modul III Viaţa cotidiană-nevoi curente, Standard 1 Alimentaţie;</w:t>
      </w:r>
      <w:r w:rsidR="002F2DDB" w:rsidRPr="00232EAB">
        <w:rPr>
          <w:rFonts w:ascii="Times New Roman" w:eastAsia="Times New Roman" w:hAnsi="Times New Roman" w:cs="Times New Roman"/>
          <w:color w:val="000000"/>
          <w:sz w:val="24"/>
          <w:szCs w:val="24"/>
          <w:lang w:val="ro-RO"/>
        </w:rPr>
        <w:t xml:space="preserve"> Modul IV Sănătate (Standardele 1 - 2) Standard 1 Asistenţa pentru sănătate; Standard 2 Igiena şi controlul infecţiilor; </w:t>
      </w:r>
      <w:r w:rsidR="002F2DDB" w:rsidRPr="00232EAB">
        <w:rPr>
          <w:rFonts w:ascii="Times New Roman" w:eastAsia="Times New Roman" w:hAnsi="Times New Roman" w:cs="Times New Roman"/>
          <w:color w:val="000000"/>
          <w:sz w:val="24"/>
          <w:szCs w:val="24"/>
          <w:shd w:val="clear" w:color="auto" w:fill="FFFFFF"/>
          <w:lang w:val="ro-RO"/>
        </w:rPr>
        <w:t>Modul VII Drepturi şi etică Standard 1 Respectarea drepturilor copilului şi a eticii profesionale, Standard 2 Relaţiile copiilor cu personalul</w:t>
      </w:r>
      <w:r w:rsidR="002F2DDB" w:rsidRPr="00232EAB">
        <w:rPr>
          <w:rFonts w:ascii="Times New Roman" w:eastAsia="Times New Roman" w:hAnsi="Times New Roman" w:cs="Times New Roman"/>
          <w:color w:val="000000"/>
          <w:sz w:val="24"/>
          <w:szCs w:val="24"/>
          <w:lang w:val="ro-RO"/>
        </w:rPr>
        <w:t>; Modulul VIII Protecţia împotriva abuzurilor şi neglijării: Standard 1 Protecţia împotriva abuzurilor şi neglijării.</w:t>
      </w:r>
    </w:p>
    <w:p w:rsidR="00171352" w:rsidRPr="00232EAB" w:rsidRDefault="00171352" w:rsidP="00232EAB">
      <w:pPr>
        <w:spacing w:after="0" w:line="240" w:lineRule="auto"/>
        <w:jc w:val="both"/>
        <w:rPr>
          <w:rFonts w:ascii="Times New Roman" w:eastAsia="Times New Roman" w:hAnsi="Times New Roman" w:cs="Times New Roman"/>
          <w:sz w:val="24"/>
          <w:szCs w:val="24"/>
          <w:lang w:val="ro-RO"/>
        </w:rPr>
      </w:pPr>
    </w:p>
    <w:p w:rsidR="003266E8" w:rsidRPr="00232EAB" w:rsidRDefault="008A56BA"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muncitor calificat bucatarie</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 – Casa de Tip Familial Carol</w:t>
      </w:r>
    </w:p>
    <w:p w:rsidR="008A56BA" w:rsidRPr="00232EAB" w:rsidRDefault="008A56BA"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H.G. nr. 797/2017 (*republicata*) privind atributiile si Regulamentul-cadru de organizare si functionare ale Directiei generale de asistenta sociala si protectia copilului cu modificarile si completarile ulterioare;</w:t>
      </w:r>
    </w:p>
    <w:p w:rsidR="008A56BA" w:rsidRPr="00232EAB" w:rsidRDefault="008A56BA"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2. Ordin nr. 976/1998 (*actualizat*) pentru aprobarea Normelor de igiena privind producţia, prelucrarea, depozitarea, păstrarea, transportul şi desfacerea alimentelor;</w:t>
      </w:r>
    </w:p>
    <w:p w:rsidR="003266E8" w:rsidRPr="00232EAB" w:rsidRDefault="008A56BA"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muncitor calificat bucatarie</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Ovidiu Medgidia – Casa de Tip Familial Carol</w:t>
      </w:r>
    </w:p>
    <w:p w:rsidR="008A56BA" w:rsidRPr="00232EAB" w:rsidRDefault="008A56BA"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H.G. nr. 797/2017 (*republicata*) privind atributiile si Regulamentul-cadru de organizare si functionare ale Directiei generale de asistenta sociala si protectia copilului cu modificarile si completarile ulterioare- Anexa 1-Integral;</w:t>
      </w:r>
    </w:p>
    <w:p w:rsidR="008A56BA" w:rsidRDefault="008A56BA" w:rsidP="00232EAB">
      <w:pPr>
        <w:spacing w:after="0" w:line="240" w:lineRule="auto"/>
        <w:jc w:val="both"/>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2. Ordin nr. 976/1998 (*actualizat*) pentru aprobarea Normelor de igiena privind producţia, prelucrarea, depozitarea, păstrarea, transportul şi desfacerea alimentelor-Integral;</w:t>
      </w:r>
    </w:p>
    <w:p w:rsidR="00F20206" w:rsidRPr="00232EAB" w:rsidRDefault="00F20206" w:rsidP="00232EAB">
      <w:pPr>
        <w:spacing w:after="0" w:line="240" w:lineRule="auto"/>
        <w:jc w:val="both"/>
        <w:rPr>
          <w:rFonts w:ascii="Times New Roman" w:eastAsia="Times New Roman" w:hAnsi="Times New Roman" w:cs="Times New Roman"/>
          <w:sz w:val="24"/>
          <w:szCs w:val="24"/>
          <w:lang w:val="ro-RO"/>
        </w:rPr>
      </w:pPr>
    </w:p>
    <w:p w:rsidR="005552EE" w:rsidRPr="00232EAB" w:rsidRDefault="005552EE" w:rsidP="00232EAB">
      <w:pPr>
        <w:spacing w:after="0" w:line="240" w:lineRule="auto"/>
        <w:jc w:val="both"/>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002F2DDB" w:rsidRPr="00232EAB">
        <w:rPr>
          <w:rFonts w:ascii="Times New Roman" w:eastAsia="Times New Roman" w:hAnsi="Times New Roman" w:cs="Times New Roman"/>
          <w:b/>
          <w:bCs/>
          <w:color w:val="000000"/>
          <w:sz w:val="24"/>
          <w:szCs w:val="24"/>
          <w:u w:val="single"/>
          <w:lang w:val="ro-RO"/>
        </w:rPr>
        <w:t>k</w:t>
      </w:r>
      <w:r w:rsidRPr="00232EAB">
        <w:rPr>
          <w:rFonts w:ascii="Times New Roman" w:eastAsia="Times New Roman" w:hAnsi="Times New Roman" w:cs="Times New Roman"/>
          <w:b/>
          <w:bCs/>
          <w:color w:val="000000"/>
          <w:sz w:val="24"/>
          <w:szCs w:val="24"/>
          <w:u w:val="single"/>
          <w:lang w:val="ro-RO"/>
        </w:rPr>
        <w:t>inetoterapeut</w:t>
      </w:r>
      <w:r w:rsidR="008B6650" w:rsidRPr="00232EAB">
        <w:rPr>
          <w:rFonts w:ascii="Times New Roman" w:eastAsia="Times New Roman" w:hAnsi="Times New Roman" w:cs="Times New Roman"/>
          <w:b/>
          <w:bCs/>
          <w:color w:val="000000"/>
          <w:sz w:val="24"/>
          <w:szCs w:val="24"/>
          <w:u w:val="single"/>
          <w:lang w:val="ro-RO"/>
        </w:rPr>
        <w:t xml:space="preserve">, </w:t>
      </w:r>
      <w:r w:rsidR="002F2DDB" w:rsidRPr="00232EAB">
        <w:rPr>
          <w:rFonts w:ascii="Times New Roman" w:eastAsia="Times New Roman" w:hAnsi="Times New Roman" w:cs="Times New Roman"/>
          <w:b/>
          <w:bCs/>
          <w:color w:val="000000"/>
          <w:sz w:val="24"/>
          <w:szCs w:val="24"/>
          <w:u w:val="single"/>
          <w:lang w:val="ro-RO"/>
        </w:rPr>
        <w:t>i</w:t>
      </w:r>
      <w:r w:rsidR="001F4F11" w:rsidRPr="00232EAB">
        <w:rPr>
          <w:rFonts w:ascii="Times New Roman" w:eastAsia="Times New Roman" w:hAnsi="Times New Roman" w:cs="Times New Roman"/>
          <w:b/>
          <w:bCs/>
          <w:color w:val="000000"/>
          <w:sz w:val="24"/>
          <w:szCs w:val="24"/>
          <w:u w:val="single"/>
          <w:lang w:val="ro-RO"/>
        </w:rPr>
        <w:t>nstructor de ergoterapie, pedagog de recuperare</w:t>
      </w:r>
      <w:r w:rsidR="001F4F11" w:rsidRPr="00232EAB">
        <w:rPr>
          <w:rFonts w:ascii="Times New Roman" w:eastAsia="Times New Roman" w:hAnsi="Times New Roman" w:cs="Times New Roman"/>
          <w:b/>
          <w:bCs/>
          <w:color w:val="000000"/>
          <w:sz w:val="24"/>
          <w:szCs w:val="24"/>
          <w:lang w:val="ro-RO"/>
        </w:rPr>
        <w:t xml:space="preserve"> </w:t>
      </w:r>
      <w:r w:rsidRPr="00232EAB">
        <w:rPr>
          <w:rFonts w:ascii="Times New Roman" w:eastAsia="Times New Roman" w:hAnsi="Times New Roman" w:cs="Times New Roman"/>
          <w:b/>
          <w:bCs/>
          <w:color w:val="000000"/>
          <w:sz w:val="24"/>
          <w:szCs w:val="24"/>
          <w:lang w:val="ro-RO"/>
        </w:rPr>
        <w:t xml:space="preserve">din cadrul </w:t>
      </w:r>
      <w:r w:rsidRPr="00232EAB">
        <w:rPr>
          <w:rFonts w:ascii="Times New Roman" w:hAnsi="Times New Roman"/>
          <w:b/>
          <w:sz w:val="24"/>
          <w:szCs w:val="24"/>
          <w:lang w:val="ro-RO"/>
        </w:rPr>
        <w:t>Complexului de Servicii Comunitare Cristina Mangalia -Centrului de Zi de Recuperare</w:t>
      </w:r>
      <w:r w:rsidR="008B6650" w:rsidRPr="00232EAB">
        <w:rPr>
          <w:rFonts w:ascii="Times New Roman" w:hAnsi="Times New Roman"/>
          <w:b/>
          <w:sz w:val="24"/>
          <w:szCs w:val="24"/>
          <w:lang w:val="ro-RO"/>
        </w:rPr>
        <w:t>, Complexului de Servicii Comunitare Ovidiu Medgidia -Centrului de Zi Ovidiu</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cu modificările și completările ulterioare;</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2. H.G. nr. 797/2017 (*republicata*) privind atributiile si Regulamentul-cadru de organizare si functionare ale Direcției Generale de Asistență Socială și Protecția Copilului cu modificarile si completarile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 xml:space="preserve"> ;</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3. O.U.G. 57/2019 privind codul administrativ cu modificările și completările ulterioare;</w:t>
      </w:r>
    </w:p>
    <w:p w:rsidR="005552EE" w:rsidRPr="00232EAB" w:rsidRDefault="005552EE" w:rsidP="00232EAB">
      <w:pPr>
        <w:spacing w:after="0" w:line="240" w:lineRule="auto"/>
        <w:rPr>
          <w:rFonts w:ascii="Times New Roman" w:eastAsia="Times New Roman" w:hAnsi="Times New Roman" w:cs="Times New Roman"/>
          <w:color w:val="000000" w:themeColor="text1"/>
          <w:sz w:val="24"/>
          <w:szCs w:val="24"/>
          <w:lang w:val="ro-RO"/>
        </w:rPr>
      </w:pPr>
      <w:r w:rsidRPr="00232EAB">
        <w:rPr>
          <w:rFonts w:ascii="Times New Roman" w:eastAsia="Times New Roman" w:hAnsi="Times New Roman" w:cs="Times New Roman"/>
          <w:color w:val="000000"/>
          <w:sz w:val="24"/>
          <w:szCs w:val="24"/>
          <w:lang w:val="ro-RO"/>
        </w:rPr>
        <w:t>4.</w:t>
      </w:r>
      <w:r w:rsidR="00F20206">
        <w:rPr>
          <w:rFonts w:ascii="Times New Roman" w:cs="Times New Roman"/>
          <w:b/>
          <w:bCs/>
          <w:color w:val="000000" w:themeColor="text1"/>
          <w:sz w:val="24"/>
          <w:szCs w:val="24"/>
          <w:shd w:val="clear" w:color="auto" w:fill="FFFFFF"/>
          <w:lang w:val="ro-RO"/>
        </w:rPr>
        <w:t xml:space="preserve"> </w:t>
      </w:r>
      <w:r w:rsidRPr="00232EAB">
        <w:rPr>
          <w:rFonts w:ascii="Times New Roman" w:hAnsi="Times New Roman" w:cs="Times New Roman"/>
          <w:bCs/>
          <w:color w:val="000000" w:themeColor="text1"/>
          <w:sz w:val="24"/>
          <w:szCs w:val="24"/>
          <w:shd w:val="clear" w:color="auto" w:fill="FFFFFF"/>
          <w:lang w:val="ro-RO"/>
        </w:rPr>
        <w:t>Ordin nr. 27 /2019 privind aprobarea </w:t>
      </w:r>
      <w:r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Pr="00232EAB">
        <w:rPr>
          <w:rFonts w:ascii="Times New Roman" w:hAnsi="Times New Roman" w:cs="Times New Roman"/>
          <w:bCs/>
          <w:color w:val="000000" w:themeColor="text1"/>
          <w:sz w:val="24"/>
          <w:szCs w:val="24"/>
          <w:shd w:val="clear" w:color="auto" w:fill="FFFFFF"/>
          <w:lang w:val="ro-RO"/>
        </w:rPr>
        <w:t> de calitate pentru serviciile sociale de zi destinate copiilor</w:t>
      </w:r>
      <w:r w:rsidR="00067241" w:rsidRPr="00232EAB">
        <w:rPr>
          <w:rFonts w:ascii="Times New Roman" w:eastAsia="Times New Roman" w:hAnsi="Times New Roman" w:cs="Times New Roman"/>
          <w:color w:val="000000"/>
          <w:sz w:val="24"/>
          <w:szCs w:val="24"/>
          <w:lang w:val="ro-RO"/>
        </w:rPr>
        <w:t>– Anexa I.</w:t>
      </w:r>
    </w:p>
    <w:p w:rsidR="001F4F11" w:rsidRPr="00232EAB" w:rsidRDefault="001F4F11" w:rsidP="00232EAB">
      <w:pPr>
        <w:spacing w:after="0" w:line="240" w:lineRule="auto"/>
        <w:rPr>
          <w:rFonts w:ascii="Times New Roman" w:eastAsia="Times New Roman" w:hAnsi="Times New Roman" w:cs="Times New Roman"/>
          <w:color w:val="000000" w:themeColor="text1"/>
          <w:sz w:val="24"/>
          <w:szCs w:val="24"/>
          <w:lang w:val="ro-RO"/>
        </w:rPr>
      </w:pPr>
    </w:p>
    <w:p w:rsidR="008B6650" w:rsidRPr="00232EAB" w:rsidRDefault="005552EE" w:rsidP="00232EAB">
      <w:pPr>
        <w:spacing w:after="0" w:line="240" w:lineRule="auto"/>
        <w:jc w:val="both"/>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b/>
          <w:bCs/>
          <w:color w:val="000000"/>
          <w:sz w:val="24"/>
          <w:szCs w:val="24"/>
          <w:u w:val="single"/>
          <w:shd w:val="clear" w:color="auto" w:fill="FFFFFF"/>
          <w:lang w:val="ro-RO"/>
        </w:rPr>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002F2DDB" w:rsidRPr="00232EAB">
        <w:rPr>
          <w:rFonts w:ascii="Times New Roman" w:eastAsia="Times New Roman" w:hAnsi="Times New Roman" w:cs="Times New Roman"/>
          <w:b/>
          <w:bCs/>
          <w:color w:val="000000"/>
          <w:sz w:val="24"/>
          <w:szCs w:val="24"/>
          <w:u w:val="single"/>
          <w:lang w:val="ro-RO"/>
        </w:rPr>
        <w:t>kinetoterapeut</w:t>
      </w:r>
      <w:r w:rsidR="008B6650" w:rsidRPr="00232EAB">
        <w:rPr>
          <w:rFonts w:ascii="Times New Roman" w:eastAsia="Times New Roman" w:hAnsi="Times New Roman" w:cs="Times New Roman"/>
          <w:b/>
          <w:bCs/>
          <w:color w:val="000000"/>
          <w:sz w:val="24"/>
          <w:szCs w:val="24"/>
          <w:u w:val="single"/>
          <w:lang w:val="ro-RO"/>
        </w:rPr>
        <w:t>,</w:t>
      </w:r>
      <w:r w:rsidR="002F2DDB" w:rsidRPr="00232EAB">
        <w:rPr>
          <w:rFonts w:ascii="Times New Roman" w:eastAsia="Times New Roman" w:hAnsi="Times New Roman" w:cs="Times New Roman"/>
          <w:b/>
          <w:bCs/>
          <w:color w:val="000000"/>
          <w:sz w:val="24"/>
          <w:szCs w:val="24"/>
          <w:u w:val="single"/>
          <w:lang w:val="ro-RO"/>
        </w:rPr>
        <w:t xml:space="preserve"> instructor de ergoterapie, pedagog de recuperare</w:t>
      </w:r>
      <w:r w:rsidR="001F4F11" w:rsidRPr="00232EAB">
        <w:rPr>
          <w:rFonts w:ascii="Times New Roman" w:eastAsia="Times New Roman" w:hAnsi="Times New Roman" w:cs="Times New Roman"/>
          <w:b/>
          <w:bCs/>
          <w:color w:val="000000"/>
          <w:sz w:val="24"/>
          <w:szCs w:val="24"/>
          <w:lang w:val="ro-RO"/>
        </w:rPr>
        <w:t xml:space="preserve"> </w:t>
      </w:r>
      <w:r w:rsidRPr="00232EAB">
        <w:rPr>
          <w:rFonts w:ascii="Times New Roman" w:eastAsia="Times New Roman" w:hAnsi="Times New Roman" w:cs="Times New Roman"/>
          <w:b/>
          <w:bCs/>
          <w:color w:val="000000"/>
          <w:sz w:val="24"/>
          <w:szCs w:val="24"/>
          <w:lang w:val="ro-RO"/>
        </w:rPr>
        <w:t xml:space="preserve">din cadrul </w:t>
      </w:r>
      <w:r w:rsidR="008B6650" w:rsidRPr="00232EAB">
        <w:rPr>
          <w:rFonts w:ascii="Times New Roman" w:hAnsi="Times New Roman"/>
          <w:b/>
          <w:sz w:val="24"/>
          <w:szCs w:val="24"/>
          <w:lang w:val="ro-RO"/>
        </w:rPr>
        <w:t>Complexului de Servicii Comunitare Cristina Mangalia -Centrului de Zi de Recuperare, Complexului de Servicii Comunitare Ovidiu Medgidia -Centrului de Zi Ovidiu</w:t>
      </w:r>
      <w:r w:rsidR="008B6650" w:rsidRPr="00232EAB">
        <w:rPr>
          <w:rFonts w:ascii="Times New Roman" w:eastAsia="Times New Roman" w:hAnsi="Times New Roman" w:cs="Times New Roman"/>
          <w:color w:val="000000"/>
          <w:sz w:val="24"/>
          <w:szCs w:val="24"/>
          <w:lang w:val="ro-RO"/>
        </w:rPr>
        <w:t xml:space="preserve"> </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integral;</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2. H.G. nr. 797/2017 (*republicata*) privind atributiile si Regulamentul-cadru de organizare si functionare ale Direcției Generale de Asistență Socială și Protecția Copilului cu modificarile si completarile ulterioare - Anexa 1;</w:t>
      </w:r>
    </w:p>
    <w:p w:rsidR="005552EE" w:rsidRPr="00232EAB" w:rsidRDefault="005552EE" w:rsidP="00232EAB">
      <w:pPr>
        <w:pStyle w:val="NormalWeb"/>
        <w:spacing w:before="0" w:beforeAutospacing="0" w:after="0" w:afterAutospacing="0"/>
        <w:jc w:val="both"/>
        <w:textAlignment w:val="baseline"/>
        <w:rPr>
          <w:color w:val="000000"/>
          <w:lang w:val="ro-RO"/>
        </w:rPr>
      </w:pPr>
      <w:r w:rsidRPr="00232EAB">
        <w:rPr>
          <w:color w:val="000000"/>
          <w:lang w:val="ro-RO"/>
        </w:rPr>
        <w:t>3.</w:t>
      </w:r>
      <w:r w:rsidR="008B6650" w:rsidRPr="00232EAB">
        <w:rPr>
          <w:color w:val="000000"/>
          <w:lang w:val="ro-RO"/>
        </w:rPr>
        <w:t xml:space="preserve"> </w:t>
      </w:r>
      <w:r w:rsidRPr="00232EAB">
        <w:rPr>
          <w:color w:val="000000"/>
          <w:lang w:val="ro-RO"/>
        </w:rPr>
        <w:t>O.U.G. 57/2019 privind Codul administrativ – PARTEA a VI-a – Titlul III - Personalul contractual din autoritățile și instituțiile publice, Capitolul III Drepturi și obligații ale personalului contractual din administrația publică, precum și răspunderea acestuia, PARTEA a VII-a Răspunderea administrativă – Titlul I Dispoziții generale, Titlul II Răspunderea administrativ-disciplinară, Titlul III Răspunderea administrativ-contravențională, Titlul IV Răspunderea administrativ-patrimonială;</w:t>
      </w:r>
    </w:p>
    <w:p w:rsidR="005552EE" w:rsidRPr="00232EAB" w:rsidRDefault="005552EE"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4. </w:t>
      </w:r>
      <w:r w:rsidRPr="00232EAB">
        <w:rPr>
          <w:rFonts w:ascii="Times New Roman" w:hAnsi="Times New Roman" w:cs="Times New Roman"/>
          <w:bCs/>
          <w:color w:val="000000" w:themeColor="text1"/>
          <w:sz w:val="24"/>
          <w:szCs w:val="24"/>
          <w:shd w:val="clear" w:color="auto" w:fill="FFFFFF"/>
          <w:lang w:val="ro-RO"/>
        </w:rPr>
        <w:t>Ordin nr. 27 /2019 privind aprobarea </w:t>
      </w:r>
      <w:r w:rsidRPr="00232EAB">
        <w:rPr>
          <w:rStyle w:val="panchor"/>
          <w:rFonts w:ascii="Times New Roman" w:hAnsi="Times New Roman" w:cs="Times New Roman"/>
          <w:bCs/>
          <w:color w:val="000000" w:themeColor="text1"/>
          <w:sz w:val="24"/>
          <w:szCs w:val="24"/>
          <w:u w:val="single"/>
          <w:shd w:val="clear" w:color="auto" w:fill="FFFFFF"/>
          <w:lang w:val="ro-RO"/>
        </w:rPr>
        <w:t>standardelor minime</w:t>
      </w:r>
      <w:r w:rsidR="00F20206">
        <w:rPr>
          <w:rStyle w:val="panchor"/>
          <w:rFonts w:ascii="Times New Roman" w:hAnsi="Times New Roman" w:cs="Times New Roman"/>
          <w:bCs/>
          <w:color w:val="000000" w:themeColor="text1"/>
          <w:sz w:val="24"/>
          <w:szCs w:val="24"/>
          <w:u w:val="single"/>
          <w:shd w:val="clear" w:color="auto" w:fill="FFFFFF"/>
          <w:lang w:val="ro-RO"/>
        </w:rPr>
        <w:t xml:space="preserve"> </w:t>
      </w:r>
      <w:r w:rsidRPr="00232EAB">
        <w:rPr>
          <w:rFonts w:ascii="Times New Roman" w:hAnsi="Times New Roman" w:cs="Times New Roman"/>
          <w:bCs/>
          <w:color w:val="000000" w:themeColor="text1"/>
          <w:sz w:val="24"/>
          <w:szCs w:val="24"/>
          <w:shd w:val="clear" w:color="auto" w:fill="FFFFFF"/>
          <w:lang w:val="ro-RO"/>
        </w:rPr>
        <w:t>de calitate pentru serviciile sociale de zi destinate copiilor</w:t>
      </w:r>
      <w:r w:rsidRPr="00232EAB">
        <w:rPr>
          <w:rFonts w:ascii="Times New Roman" w:eastAsia="Times New Roman" w:hAnsi="Times New Roman" w:cs="Times New Roman"/>
          <w:color w:val="000000"/>
          <w:sz w:val="24"/>
          <w:szCs w:val="24"/>
          <w:lang w:val="ro-RO"/>
        </w:rPr>
        <w:t>– Anexa I.</w:t>
      </w:r>
    </w:p>
    <w:p w:rsidR="005552EE" w:rsidRPr="00232EAB" w:rsidRDefault="005552EE" w:rsidP="00232EAB">
      <w:pPr>
        <w:spacing w:after="0" w:line="240" w:lineRule="auto"/>
        <w:rPr>
          <w:rFonts w:ascii="Times New Roman" w:eastAsia="Times New Roman" w:hAnsi="Times New Roman" w:cs="Times New Roman"/>
          <w:sz w:val="24"/>
          <w:szCs w:val="24"/>
          <w:lang w:val="ro-RO"/>
        </w:rPr>
      </w:pPr>
    </w:p>
    <w:p w:rsidR="002233E1" w:rsidRPr="00232EAB" w:rsidRDefault="002233E1"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t>Bibliografie</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asistent medical</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Cristina Mangalia – Casa de Tip Familial Saturn, Complexului de Servicii Comunitare Cristina Mangalia – Casa de Tip Familial Neptun</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cu modificările și completările ulterioare;</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2. H.G. nr. 797/2017 (*republicata*) privind atributiile si Regulamentul-cadru de organizare si functionare ale Direcției Generale de Asistență Socială și Protecția Copilului cu modificarile si completarile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 xml:space="preserve"> ;</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3. O.U.G. 57/2019 privind codul administrativ cu modificările și completările ulterioare;</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4. Ordinul 25/2019 </w:t>
      </w:r>
      <w:r w:rsidRPr="00232EAB">
        <w:rPr>
          <w:rFonts w:ascii="Times New Roman" w:eastAsia="Times New Roman" w:hAnsi="Times New Roman" w:cs="Times New Roman"/>
          <w:color w:val="000000"/>
          <w:sz w:val="24"/>
          <w:szCs w:val="24"/>
          <w:shd w:val="clear" w:color="auto" w:fill="FFFFFF"/>
          <w:lang w:val="ro-RO"/>
        </w:rPr>
        <w:t>privind aprobarea standardelor minime de calitate pentru serviciile sociale de tip rezidenţial destinate copiilor din sistemul de protecţie specială</w:t>
      </w:r>
      <w:r w:rsidRPr="00232EAB">
        <w:rPr>
          <w:rFonts w:ascii="Times New Roman" w:eastAsia="Times New Roman" w:hAnsi="Times New Roman" w:cs="Times New Roman"/>
          <w:color w:val="000000"/>
          <w:sz w:val="24"/>
          <w:szCs w:val="24"/>
          <w:lang w:val="ro-RO"/>
        </w:rPr>
        <w:t xml:space="preserve"> cu modificările și completările ulterioare </w:t>
      </w:r>
      <w:r w:rsidRPr="00232EAB">
        <w:rPr>
          <w:rFonts w:ascii="Times New Roman" w:eastAsia="Times New Roman" w:hAnsi="Times New Roman" w:cs="Times New Roman"/>
          <w:color w:val="000000"/>
          <w:sz w:val="24"/>
          <w:szCs w:val="24"/>
          <w:shd w:val="clear" w:color="auto" w:fill="FFFFFF"/>
          <w:lang w:val="ro-RO"/>
        </w:rPr>
        <w:t>– Anexa I</w:t>
      </w:r>
      <w:r w:rsidRPr="00232EAB">
        <w:rPr>
          <w:rFonts w:ascii="Times New Roman" w:eastAsia="Times New Roman" w:hAnsi="Times New Roman" w:cs="Times New Roman"/>
          <w:color w:val="000000"/>
          <w:sz w:val="24"/>
          <w:szCs w:val="24"/>
          <w:lang w:val="ro-RO"/>
        </w:rPr>
        <w:t>;</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ahoma" w:eastAsia="Times New Roman" w:hAnsi="Tahoma" w:cs="Tahoma"/>
          <w:color w:val="000000"/>
          <w:sz w:val="24"/>
          <w:szCs w:val="24"/>
          <w:shd w:val="clear" w:color="auto" w:fill="FFFFFF"/>
          <w:lang w:val="ro-RO"/>
        </w:rPr>
        <w:t>﻿</w:t>
      </w:r>
      <w:r w:rsidRPr="00232EAB">
        <w:rPr>
          <w:rFonts w:ascii="Times New Roman" w:eastAsia="Times New Roman" w:hAnsi="Times New Roman" w:cs="Times New Roman"/>
          <w:color w:val="000000"/>
          <w:sz w:val="24"/>
          <w:szCs w:val="24"/>
          <w:shd w:val="clear" w:color="auto" w:fill="FFFFFF"/>
          <w:lang w:val="ro-RO"/>
        </w:rPr>
        <w:t>5</w:t>
      </w:r>
      <w:r w:rsidRPr="00232EAB">
        <w:rPr>
          <w:rFonts w:ascii="Tahoma" w:eastAsia="Times New Roman" w:hAnsi="Tahoma" w:cs="Tahoma"/>
          <w:color w:val="000000"/>
          <w:sz w:val="24"/>
          <w:szCs w:val="24"/>
          <w:shd w:val="clear" w:color="auto" w:fill="FFFFFF"/>
          <w:lang w:val="ro-RO"/>
        </w:rPr>
        <w:t>.</w:t>
      </w:r>
      <w:r w:rsidRPr="00232EAB">
        <w:rPr>
          <w:rFonts w:ascii="Times New Roman" w:eastAsia="Times New Roman" w:hAnsi="Times New Roman" w:cs="Times New Roman"/>
          <w:color w:val="000000"/>
          <w:sz w:val="24"/>
          <w:szCs w:val="24"/>
          <w:shd w:val="clear" w:color="auto" w:fill="FFFFFF"/>
          <w:lang w:val="ro-RO"/>
        </w:rPr>
        <w:t> Ordin nr.1.761/2021 pentru aprobarea </w:t>
      </w:r>
      <w:r w:rsidRPr="00232EAB">
        <w:rPr>
          <w:rFonts w:ascii="Times New Roman" w:eastAsia="Times New Roman" w:hAnsi="Times New Roman" w:cs="Times New Roman"/>
          <w:color w:val="000000"/>
          <w:sz w:val="24"/>
          <w:szCs w:val="24"/>
          <w:u w:val="single"/>
          <w:shd w:val="clear" w:color="auto" w:fill="FFFFFF"/>
          <w:lang w:val="ro-RO"/>
        </w:rPr>
        <w:t>Normelor tehnice</w:t>
      </w:r>
      <w:r w:rsidRPr="00232EAB">
        <w:rPr>
          <w:rFonts w:ascii="Times New Roman" w:eastAsia="Times New Roman" w:hAnsi="Times New Roman" w:cs="Times New Roman"/>
          <w:color w:val="000000"/>
          <w:sz w:val="24"/>
          <w:szCs w:val="24"/>
          <w:shd w:val="clear" w:color="auto" w:fill="FFFFFF"/>
          <w:lang w:val="ro-RO"/>
        </w:rPr>
        <w:t> privind curăţarea, dezinfecţia şi sterilizarea în unităţile sanitare publice şi private, </w:t>
      </w:r>
      <w:r w:rsidRPr="00232EAB">
        <w:rPr>
          <w:rFonts w:ascii="Times New Roman" w:eastAsia="Times New Roman" w:hAnsi="Times New Roman" w:cs="Times New Roman"/>
          <w:color w:val="000000"/>
          <w:sz w:val="24"/>
          <w:szCs w:val="24"/>
          <w:u w:val="single"/>
          <w:shd w:val="clear" w:color="auto" w:fill="FFFFFF"/>
          <w:lang w:val="ro-RO"/>
        </w:rPr>
        <w:t>evaluarea</w:t>
      </w:r>
      <w:r w:rsidRPr="00232EAB">
        <w:rPr>
          <w:rFonts w:ascii="Times New Roman" w:eastAsia="Times New Roman" w:hAnsi="Times New Roman" w:cs="Times New Roman"/>
          <w:color w:val="000000"/>
          <w:sz w:val="24"/>
          <w:szCs w:val="24"/>
          <w:shd w:val="clear" w:color="auto" w:fill="FFFFFF"/>
          <w:lang w:val="ro-RO"/>
        </w:rPr>
        <w:t> eficacităţii procedurilor de curăţenie şi dezinfecţie efectuate în cadrul acestora, </w:t>
      </w:r>
      <w:r w:rsidRPr="00232EAB">
        <w:rPr>
          <w:rFonts w:ascii="Times New Roman" w:eastAsia="Times New Roman" w:hAnsi="Times New Roman" w:cs="Times New Roman"/>
          <w:color w:val="000000"/>
          <w:sz w:val="24"/>
          <w:szCs w:val="24"/>
          <w:u w:val="single"/>
          <w:shd w:val="clear" w:color="auto" w:fill="FFFFFF"/>
          <w:lang w:val="ro-RO"/>
        </w:rPr>
        <w:t>procedurile</w:t>
      </w:r>
      <w:r w:rsidRPr="00232EAB">
        <w:rPr>
          <w:rFonts w:ascii="Times New Roman" w:eastAsia="Times New Roman" w:hAnsi="Times New Roman" w:cs="Times New Roman"/>
          <w:color w:val="000000"/>
          <w:sz w:val="24"/>
          <w:szCs w:val="24"/>
          <w:shd w:val="clear" w:color="auto" w:fill="FFFFFF"/>
          <w:lang w:val="ro-RO"/>
        </w:rPr>
        <w:t> recomandate pentru dezinfecţia mâinilor în funcţie de nivelul de risc, precum şi </w:t>
      </w:r>
      <w:r w:rsidRPr="00232EAB">
        <w:rPr>
          <w:rFonts w:ascii="Times New Roman" w:eastAsia="Times New Roman" w:hAnsi="Times New Roman" w:cs="Times New Roman"/>
          <w:color w:val="000000"/>
          <w:sz w:val="24"/>
          <w:szCs w:val="24"/>
          <w:u w:val="single"/>
          <w:shd w:val="clear" w:color="auto" w:fill="FFFFFF"/>
          <w:lang w:val="ro-RO"/>
        </w:rPr>
        <w:t>metodele</w:t>
      </w:r>
      <w:r w:rsidRPr="00232EAB">
        <w:rPr>
          <w:rFonts w:ascii="Times New Roman" w:eastAsia="Times New Roman" w:hAnsi="Times New Roman" w:cs="Times New Roman"/>
          <w:color w:val="000000"/>
          <w:sz w:val="24"/>
          <w:szCs w:val="24"/>
          <w:shd w:val="clear" w:color="auto" w:fill="FFFFFF"/>
          <w:lang w:val="ro-RO"/>
        </w:rPr>
        <w:t> de evaluare a derulării procesului de sterilizare şi controlul eficienţei acestuia.</w:t>
      </w:r>
    </w:p>
    <w:p w:rsidR="002233E1" w:rsidRPr="00232EAB" w:rsidRDefault="002233E1" w:rsidP="00232EAB">
      <w:pPr>
        <w:spacing w:after="0" w:line="240" w:lineRule="auto"/>
        <w:rPr>
          <w:rFonts w:ascii="Times New Roman" w:eastAsia="Times New Roman" w:hAnsi="Times New Roman" w:cs="Times New Roman"/>
          <w:sz w:val="24"/>
          <w:szCs w:val="24"/>
          <w:lang w:val="ro-RO"/>
        </w:rPr>
      </w:pPr>
    </w:p>
    <w:p w:rsidR="002233E1" w:rsidRPr="00232EAB" w:rsidRDefault="002233E1" w:rsidP="00232EAB">
      <w:pPr>
        <w:spacing w:after="0" w:line="240" w:lineRule="auto"/>
        <w:jc w:val="both"/>
        <w:rPr>
          <w:rFonts w:ascii="Times New Roman" w:hAnsi="Times New Roman"/>
          <w:b/>
          <w:sz w:val="24"/>
          <w:szCs w:val="24"/>
          <w:lang w:val="ro-RO"/>
        </w:rPr>
      </w:pPr>
      <w:r w:rsidRPr="00232EAB">
        <w:rPr>
          <w:rFonts w:ascii="Times New Roman" w:eastAsia="Times New Roman" w:hAnsi="Times New Roman" w:cs="Times New Roman"/>
          <w:b/>
          <w:bCs/>
          <w:color w:val="000000"/>
          <w:sz w:val="24"/>
          <w:szCs w:val="24"/>
          <w:u w:val="single"/>
          <w:lang w:val="ro-RO"/>
        </w:rPr>
        <w:lastRenderedPageBreak/>
        <w:t>Tematica</w:t>
      </w:r>
      <w:r w:rsidRPr="00232EAB">
        <w:rPr>
          <w:rFonts w:ascii="Times New Roman" w:eastAsia="Times New Roman" w:hAnsi="Times New Roman" w:cs="Times New Roman"/>
          <w:b/>
          <w:bCs/>
          <w:color w:val="000000"/>
          <w:sz w:val="24"/>
          <w:szCs w:val="24"/>
          <w:lang w:val="ro-RO"/>
        </w:rPr>
        <w:t xml:space="preserve"> pentru ocuparea prin concurs a posturilor de </w:t>
      </w:r>
      <w:r w:rsidRPr="00232EAB">
        <w:rPr>
          <w:rFonts w:ascii="Times New Roman" w:eastAsia="Times New Roman" w:hAnsi="Times New Roman" w:cs="Times New Roman"/>
          <w:b/>
          <w:bCs/>
          <w:color w:val="000000"/>
          <w:sz w:val="24"/>
          <w:szCs w:val="24"/>
          <w:u w:val="single"/>
          <w:lang w:val="ro-RO"/>
        </w:rPr>
        <w:t>asistent medical</w:t>
      </w:r>
      <w:r w:rsidRPr="00232EAB">
        <w:rPr>
          <w:rFonts w:ascii="Times New Roman" w:eastAsia="Times New Roman" w:hAnsi="Times New Roman" w:cs="Times New Roman"/>
          <w:b/>
          <w:bCs/>
          <w:color w:val="000000"/>
          <w:sz w:val="24"/>
          <w:szCs w:val="24"/>
          <w:lang w:val="ro-RO"/>
        </w:rPr>
        <w:t xml:space="preserve">, din cadrul </w:t>
      </w:r>
      <w:r w:rsidRPr="00232EAB">
        <w:rPr>
          <w:rFonts w:ascii="Times New Roman" w:hAnsi="Times New Roman"/>
          <w:b/>
          <w:sz w:val="24"/>
          <w:szCs w:val="24"/>
          <w:lang w:val="ro-RO"/>
        </w:rPr>
        <w:t>Complexului de Servicii Comunitare Cristina Mangalia – Casa de Tip Familial Saturn, Complexului de Servicii Comunitare Cristina Mangalia – Casa de Tip Familial Neptun</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1. Legea nr. 272/2004 (*actualizată*) (**republicată**), privind protecţia şi promovarea drepturilor copilului*)- integral;</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2. H.G. nr. 797/2017 (*republicata*) privind atributiile si Regulamentul-cadru de organizare si functionare ale Direcției Generale de Asistență Socială și Protecția Copilului cu modificarile si completarile ulterioare - Anexa 1;</w:t>
      </w:r>
    </w:p>
    <w:p w:rsidR="002233E1" w:rsidRPr="00232EAB" w:rsidRDefault="002233E1" w:rsidP="00232EAB">
      <w:pPr>
        <w:shd w:val="clear" w:color="auto" w:fill="FFFFFF"/>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3.O.U.G. 57/2019 privind codul administrativ-Titlul III – Personalul contractual din autoritățile și instituțiile publice – Cap. IV – Încadrarea și promovarea personalului contractual – Titlul I, II, III, IV;</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4. Ordinul 25/2019 privind aprobarea standardelor minime de calitate pentru serviciile sociale de tip rezidenţial destinate copiilor din sistemul de protecţie specială (Standarde minime de calitate pentru serviciile sociale cu cazare, organizate ca centre rezidențiale pentru copilul separat temporar sau definitiv de părinții săi ) – Anexa I- Modul III Viaţa cotidiană-nevoi curente, Standard 1 Alimentaţie; Modul IV Sănătate (Standardele 1 - 2) Standard 1 Asistenţa pentru sănătate; Standard 2 Igiena şi controlul infecţiilor; Modul VII Drepturi şi etică Standard 1 Respectarea drepturilor copilului şi a eticii profesionale, Standard 2 Relaţiile copiilor cu personalul; Modulul VIII Protecţia împotriva abuzurilor şi neglijării: Standard 1 Protecţia împotriva abuzurilor şi neglijării.</w:t>
      </w:r>
    </w:p>
    <w:p w:rsidR="002233E1" w:rsidRPr="00232EAB" w:rsidRDefault="002233E1" w:rsidP="00232EAB">
      <w:pPr>
        <w:spacing w:after="0" w:line="240" w:lineRule="auto"/>
        <w:jc w:val="both"/>
        <w:rPr>
          <w:rFonts w:ascii="Times New Roman" w:eastAsia="Times New Roman" w:hAnsi="Times New Roman" w:cs="Times New Roman"/>
          <w:color w:val="000000"/>
          <w:sz w:val="24"/>
          <w:szCs w:val="24"/>
          <w:shd w:val="clear" w:color="auto" w:fill="FFFFFF"/>
          <w:lang w:val="ro-RO"/>
        </w:rPr>
      </w:pPr>
      <w:r w:rsidRPr="00232EAB">
        <w:rPr>
          <w:rFonts w:ascii="Times New Roman" w:eastAsia="Times New Roman" w:hAnsi="Times New Roman" w:cs="Times New Roman"/>
          <w:color w:val="000000"/>
          <w:sz w:val="24"/>
          <w:szCs w:val="24"/>
          <w:shd w:val="clear" w:color="auto" w:fill="FFFFFF"/>
          <w:lang w:val="ro-RO"/>
        </w:rPr>
        <w:t>5. Ordin nr.1.761/2021 pentru aprobarea </w:t>
      </w:r>
      <w:r w:rsidRPr="00232EAB">
        <w:rPr>
          <w:rFonts w:ascii="Times New Roman" w:eastAsia="Times New Roman" w:hAnsi="Times New Roman" w:cs="Times New Roman"/>
          <w:color w:val="000000"/>
          <w:sz w:val="24"/>
          <w:szCs w:val="24"/>
          <w:u w:val="single"/>
          <w:shd w:val="clear" w:color="auto" w:fill="FFFFFF"/>
          <w:lang w:val="ro-RO"/>
        </w:rPr>
        <w:t>Normelor tehnice</w:t>
      </w:r>
      <w:r w:rsidRPr="00232EAB">
        <w:rPr>
          <w:rFonts w:ascii="Times New Roman" w:eastAsia="Times New Roman" w:hAnsi="Times New Roman" w:cs="Times New Roman"/>
          <w:color w:val="000000"/>
          <w:sz w:val="24"/>
          <w:szCs w:val="24"/>
          <w:shd w:val="clear" w:color="auto" w:fill="FFFFFF"/>
          <w:lang w:val="ro-RO"/>
        </w:rPr>
        <w:t> privind curăţarea, dezinfecţia şi sterilizarea în unităţile sanitare publice şi private, </w:t>
      </w:r>
      <w:r w:rsidRPr="00232EAB">
        <w:rPr>
          <w:rFonts w:ascii="Times New Roman" w:eastAsia="Times New Roman" w:hAnsi="Times New Roman" w:cs="Times New Roman"/>
          <w:color w:val="000000"/>
          <w:sz w:val="24"/>
          <w:szCs w:val="24"/>
          <w:u w:val="single"/>
          <w:shd w:val="clear" w:color="auto" w:fill="FFFFFF"/>
          <w:lang w:val="ro-RO"/>
        </w:rPr>
        <w:t>evaluarea</w:t>
      </w:r>
      <w:r w:rsidRPr="00232EAB">
        <w:rPr>
          <w:rFonts w:ascii="Times New Roman" w:eastAsia="Times New Roman" w:hAnsi="Times New Roman" w:cs="Times New Roman"/>
          <w:color w:val="000000"/>
          <w:sz w:val="24"/>
          <w:szCs w:val="24"/>
          <w:shd w:val="clear" w:color="auto" w:fill="FFFFFF"/>
          <w:lang w:val="ro-RO"/>
        </w:rPr>
        <w:t> eficacităţii procedurilor de curăţenie şi dezinfecţie efectuate în cadrul acestora, </w:t>
      </w:r>
      <w:r w:rsidRPr="00232EAB">
        <w:rPr>
          <w:rFonts w:ascii="Times New Roman" w:eastAsia="Times New Roman" w:hAnsi="Times New Roman" w:cs="Times New Roman"/>
          <w:color w:val="000000"/>
          <w:sz w:val="24"/>
          <w:szCs w:val="24"/>
          <w:u w:val="single"/>
          <w:shd w:val="clear" w:color="auto" w:fill="FFFFFF"/>
          <w:lang w:val="ro-RO"/>
        </w:rPr>
        <w:t>procedurile</w:t>
      </w:r>
      <w:r w:rsidRPr="00232EAB">
        <w:rPr>
          <w:rFonts w:ascii="Times New Roman" w:eastAsia="Times New Roman" w:hAnsi="Times New Roman" w:cs="Times New Roman"/>
          <w:color w:val="000000"/>
          <w:sz w:val="24"/>
          <w:szCs w:val="24"/>
          <w:shd w:val="clear" w:color="auto" w:fill="FFFFFF"/>
          <w:lang w:val="ro-RO"/>
        </w:rPr>
        <w:t> recomandate pentru dezinfecţia mâinilor în funcţie de nivelul de risc, precum şi </w:t>
      </w:r>
      <w:r w:rsidRPr="00232EAB">
        <w:rPr>
          <w:rFonts w:ascii="Times New Roman" w:eastAsia="Times New Roman" w:hAnsi="Times New Roman" w:cs="Times New Roman"/>
          <w:color w:val="000000"/>
          <w:sz w:val="24"/>
          <w:szCs w:val="24"/>
          <w:u w:val="single"/>
          <w:shd w:val="clear" w:color="auto" w:fill="FFFFFF"/>
          <w:lang w:val="ro-RO"/>
        </w:rPr>
        <w:t>metodele</w:t>
      </w:r>
      <w:r w:rsidRPr="00232EAB">
        <w:rPr>
          <w:rFonts w:ascii="Times New Roman" w:eastAsia="Times New Roman" w:hAnsi="Times New Roman" w:cs="Times New Roman"/>
          <w:color w:val="000000"/>
          <w:sz w:val="24"/>
          <w:szCs w:val="24"/>
          <w:shd w:val="clear" w:color="auto" w:fill="FFFFFF"/>
          <w:lang w:val="ro-RO"/>
        </w:rPr>
        <w:t> de evaluare a derulării procesului de sterilizare şi controlul eficienţei acestuia-integral.</w:t>
      </w:r>
    </w:p>
    <w:p w:rsidR="002233E1" w:rsidRPr="00232EAB" w:rsidRDefault="002233E1" w:rsidP="00232EAB">
      <w:pPr>
        <w:spacing w:after="0" w:line="240" w:lineRule="auto"/>
        <w:jc w:val="both"/>
        <w:rPr>
          <w:rFonts w:ascii="Times New Roman" w:eastAsia="Times New Roman" w:hAnsi="Times New Roman" w:cs="Times New Roman"/>
          <w:sz w:val="24"/>
          <w:szCs w:val="24"/>
          <w:lang w:val="ro-RO"/>
        </w:rPr>
      </w:pP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sz w:val="24"/>
          <w:szCs w:val="24"/>
          <w:lang w:val="ro-RO"/>
        </w:rPr>
        <w:t>Notă: Se vor studia formele actualizate la zi ale actelor normative menționate în prezenta bibliografie.</w:t>
      </w:r>
    </w:p>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274426" w:rsidRPr="00232EAB" w:rsidRDefault="00274426" w:rsidP="00232EAB">
      <w:pPr>
        <w:spacing w:after="0" w:line="240" w:lineRule="auto"/>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sz w:val="24"/>
          <w:szCs w:val="24"/>
          <w:u w:val="single"/>
          <w:lang w:val="ro-RO"/>
        </w:rPr>
        <w:t>Condiţii generale de participare</w:t>
      </w:r>
    </w:p>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274426" w:rsidRPr="00232EAB" w:rsidRDefault="00274426" w:rsidP="00232EAB">
      <w:pPr>
        <w:spacing w:after="0" w:line="240" w:lineRule="auto"/>
        <w:ind w:firstLine="720"/>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are cetăţenia română sau cetăţenia unui alt stat membru al Uniunii Europene, a unui stat parte la Acordul privind Spaţiul Economic European (SEE) sau cetăţenia Confederaţiei Elveţiene;</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cunoaşte limba română, scris şi vorbit;</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are capacitate de muncă în conformitate cu prevederile Legii nr. 53/2003 - Codul muncii, republicată, cu modificările şi completările ulterioare;</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are o stare de sănătate corespunzătoare postului pentru care candidează, atestată pe baza adeverinţei medicale eliberate de medicul de familie sau de unităţile sanitare abilitate;</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îndeplineşte condiţiile de studii, de vechime în specialitate şi, după caz, alte condiţii specifice potrivit cerinţelor postului scos la concurs;</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74426" w:rsidRPr="00232EAB" w:rsidRDefault="00274426" w:rsidP="00232EAB">
      <w:pPr>
        <w:numPr>
          <w:ilvl w:val="0"/>
          <w:numId w:val="24"/>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lastRenderedPageBreak/>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Date Genetice Judiciare, cu modificările ulterioare, pentru domeniile prevăzute la art. 35 alin. (1) lit. h).</w:t>
      </w:r>
    </w:p>
    <w:p w:rsidR="00274426" w:rsidRDefault="00274426" w:rsidP="00232EAB">
      <w:pPr>
        <w:spacing w:after="0" w:line="240" w:lineRule="auto"/>
        <w:rPr>
          <w:rFonts w:ascii="Times New Roman" w:eastAsia="Times New Roman" w:hAnsi="Times New Roman" w:cs="Times New Roman"/>
          <w:sz w:val="24"/>
          <w:szCs w:val="24"/>
          <w:lang w:val="ro-RO"/>
        </w:rPr>
      </w:pPr>
    </w:p>
    <w:p w:rsidR="00BE2068" w:rsidRDefault="00BE2068" w:rsidP="00232EAB">
      <w:pPr>
        <w:spacing w:after="0" w:line="240" w:lineRule="auto"/>
        <w:rPr>
          <w:rFonts w:ascii="Times New Roman" w:eastAsia="Times New Roman" w:hAnsi="Times New Roman" w:cs="Times New Roman"/>
          <w:sz w:val="24"/>
          <w:szCs w:val="24"/>
          <w:lang w:val="ro-RO"/>
        </w:rPr>
      </w:pPr>
    </w:p>
    <w:p w:rsidR="00BE2068" w:rsidRPr="00232EAB" w:rsidRDefault="00BE2068" w:rsidP="00232EAB">
      <w:pPr>
        <w:spacing w:after="0" w:line="240" w:lineRule="auto"/>
        <w:rPr>
          <w:rFonts w:ascii="Times New Roman" w:eastAsia="Times New Roman" w:hAnsi="Times New Roman" w:cs="Times New Roman"/>
          <w:sz w:val="24"/>
          <w:szCs w:val="24"/>
          <w:lang w:val="ro-RO"/>
        </w:rPr>
      </w:pPr>
    </w:p>
    <w:p w:rsidR="00274426" w:rsidRPr="00232EAB" w:rsidRDefault="00274426" w:rsidP="00232EAB">
      <w:pPr>
        <w:spacing w:after="0" w:line="240" w:lineRule="auto"/>
        <w:ind w:firstLine="720"/>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i/>
          <w:iCs/>
          <w:color w:val="000000"/>
          <w:sz w:val="24"/>
          <w:szCs w:val="24"/>
          <w:lang w:val="ro-RO"/>
        </w:rPr>
        <w:t>Persoanele interesate vor depune pentru înscriere următoarele documente:</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formular de înscriere la concurs, conform modelului prevăzut la anexa nr. 2;</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copia actului de identitate sau orice alt document care atestă identitatea, potrivit legii, aflate în termen de valabilitate;</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copia certificatului de căsătorie sau a altui document prin care s-a realizat schimbarea de nume, după caz;</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copia carnetului de muncă, a adeverinţei eliberate de angajator pentru perioada lucrată, care să ateste vechimea în muncă şi în specialitatea studiilor solicitate pentru ocuparea postului;</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certificat de cazier judiciar sau, după caz, extrasul de pe cazierul judiciar;</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adeverinţă medicală care să ateste starea de sănătate corespunzătoare, eliberată de către medicul de familie al candidatului sau de către unităţile sanitare abilitate cu cel mult 6 luni anterior derulării concursului;</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274426" w:rsidRPr="00232EAB" w:rsidRDefault="00274426"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curriculum vitae, model comun european;</w:t>
      </w:r>
    </w:p>
    <w:p w:rsidR="000D47F1" w:rsidRPr="00232EAB" w:rsidRDefault="000D47F1" w:rsidP="00232EAB">
      <w:pPr>
        <w:numPr>
          <w:ilvl w:val="0"/>
          <w:numId w:val="25"/>
        </w:numPr>
        <w:spacing w:after="0" w:line="240" w:lineRule="auto"/>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aviz psihologic, aviz psihiatric și neurologic la angajarea personalului din cadrul serviciilor sociale și din structura organizatorică proprie, care, prin natura profesiei, intră în contact direct cu persoana beneficiară (doar </w:t>
      </w:r>
      <w:r w:rsidR="00232EAB">
        <w:rPr>
          <w:rFonts w:ascii="Times New Roman" w:eastAsia="Times New Roman" w:hAnsi="Times New Roman" w:cs="Times New Roman"/>
          <w:color w:val="000000"/>
          <w:sz w:val="24"/>
          <w:szCs w:val="24"/>
          <w:lang w:val="ro-RO"/>
        </w:rPr>
        <w:t xml:space="preserve">pentru </w:t>
      </w:r>
      <w:r w:rsidRPr="00232EAB">
        <w:rPr>
          <w:rFonts w:ascii="Times New Roman" w:eastAsia="Times New Roman" w:hAnsi="Times New Roman" w:cs="Times New Roman"/>
          <w:color w:val="000000"/>
          <w:sz w:val="24"/>
          <w:szCs w:val="24"/>
          <w:lang w:val="ro-RO"/>
        </w:rPr>
        <w:t>serviciile sociale pentru copiii);</w:t>
      </w:r>
    </w:p>
    <w:p w:rsidR="00F20206" w:rsidRPr="00F20206" w:rsidRDefault="00F20206" w:rsidP="00232EAB">
      <w:pPr>
        <w:spacing w:after="0" w:line="240" w:lineRule="auto"/>
        <w:jc w:val="both"/>
        <w:textAlignment w:val="baseline"/>
        <w:rPr>
          <w:rFonts w:ascii="Times New Roman" w:hAnsi="Times New Roman" w:cs="Times New Roman"/>
          <w:sz w:val="24"/>
          <w:szCs w:val="24"/>
        </w:rPr>
      </w:pPr>
      <w:proofErr w:type="spellStart"/>
      <w:r w:rsidRPr="00F20206">
        <w:rPr>
          <w:rFonts w:ascii="Times New Roman" w:hAnsi="Times New Roman" w:cs="Times New Roman"/>
          <w:sz w:val="24"/>
          <w:szCs w:val="24"/>
        </w:rPr>
        <w:t>Documentele</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depuse</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în</w:t>
      </w:r>
      <w:proofErr w:type="spellEnd"/>
      <w:r w:rsidRPr="00F20206">
        <w:rPr>
          <w:rFonts w:ascii="Times New Roman" w:hAnsi="Times New Roman" w:cs="Times New Roman"/>
          <w:sz w:val="24"/>
          <w:szCs w:val="24"/>
        </w:rPr>
        <w:t xml:space="preserve"> format </w:t>
      </w:r>
      <w:proofErr w:type="spellStart"/>
      <w:r w:rsidRPr="00F20206">
        <w:rPr>
          <w:rFonts w:ascii="Times New Roman" w:hAnsi="Times New Roman" w:cs="Times New Roman"/>
          <w:sz w:val="24"/>
          <w:szCs w:val="24"/>
        </w:rPr>
        <w:t>fizic</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vor</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fi</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prezentate</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în</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folie</w:t>
      </w:r>
      <w:proofErr w:type="spellEnd"/>
      <w:r w:rsidRPr="00F20206">
        <w:rPr>
          <w:rFonts w:ascii="Times New Roman" w:hAnsi="Times New Roman" w:cs="Times New Roman"/>
          <w:sz w:val="24"/>
          <w:szCs w:val="24"/>
        </w:rPr>
        <w:t xml:space="preserve"> P.V.C. format A4, </w:t>
      </w:r>
      <w:proofErr w:type="spellStart"/>
      <w:r w:rsidRPr="00F20206">
        <w:rPr>
          <w:rFonts w:ascii="Times New Roman" w:hAnsi="Times New Roman" w:cs="Times New Roman"/>
          <w:sz w:val="24"/>
          <w:szCs w:val="24"/>
        </w:rPr>
        <w:t>în</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vederea</w:t>
      </w:r>
      <w:proofErr w:type="spellEnd"/>
      <w:r w:rsidRPr="00F20206">
        <w:rPr>
          <w:rFonts w:ascii="Times New Roman" w:hAnsi="Times New Roman" w:cs="Times New Roman"/>
          <w:sz w:val="24"/>
          <w:szCs w:val="24"/>
        </w:rPr>
        <w:t xml:space="preserve"> </w:t>
      </w:r>
      <w:proofErr w:type="spellStart"/>
      <w:r w:rsidRPr="00F20206">
        <w:rPr>
          <w:rFonts w:ascii="Times New Roman" w:hAnsi="Times New Roman" w:cs="Times New Roman"/>
          <w:sz w:val="24"/>
          <w:szCs w:val="24"/>
        </w:rPr>
        <w:t>îndosarierii</w:t>
      </w:r>
      <w:proofErr w:type="spellEnd"/>
      <w:r w:rsidRPr="00F20206">
        <w:rPr>
          <w:rFonts w:ascii="Times New Roman" w:hAnsi="Times New Roman" w:cs="Times New Roman"/>
          <w:sz w:val="24"/>
          <w:szCs w:val="24"/>
        </w:rPr>
        <w:t>.</w:t>
      </w:r>
    </w:p>
    <w:p w:rsidR="00F20206" w:rsidRPr="00232EAB" w:rsidRDefault="00F20206" w:rsidP="00232EAB">
      <w:pPr>
        <w:spacing w:after="0" w:line="240" w:lineRule="auto"/>
        <w:jc w:val="both"/>
        <w:textAlignment w:val="baseline"/>
        <w:rPr>
          <w:rFonts w:ascii="Times New Roman" w:eastAsia="Times New Roman" w:hAnsi="Times New Roman" w:cs="Times New Roman"/>
          <w:color w:val="000000"/>
          <w:sz w:val="24"/>
          <w:szCs w:val="24"/>
          <w:lang w:val="ro-RO"/>
        </w:rPr>
      </w:pP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Modelul orientativ al adeverinţei menţionate la alin. (1) lit. e) este prevăzut în anexa nr. 3.</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w:t>
      </w:r>
      <w:r w:rsidRPr="00232EAB">
        <w:rPr>
          <w:rFonts w:ascii="Times New Roman" w:eastAsia="Times New Roman" w:hAnsi="Times New Roman" w:cs="Times New Roman"/>
          <w:color w:val="000000"/>
          <w:sz w:val="24"/>
          <w:szCs w:val="24"/>
          <w:lang w:val="ro-RO"/>
        </w:rPr>
        <w:lastRenderedPageBreak/>
        <w:t>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Documentul prevăzut la alin. (1) lit. h) poate fi solicitat şi de către autoritatea sau instituţia publică organizatoare a concursului, cu acordul persoanei verificate, potrivit legii.</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În funcţie de decizia conducătorului autorităţii sau instituţiei publice, dosarele de concurs se depun la </w:t>
      </w:r>
      <w:r w:rsidR="000D47F1" w:rsidRPr="00232EAB">
        <w:rPr>
          <w:rFonts w:ascii="Times New Roman" w:eastAsia="Times New Roman" w:hAnsi="Times New Roman" w:cs="Times New Roman"/>
          <w:color w:val="000000"/>
          <w:sz w:val="24"/>
          <w:szCs w:val="24"/>
          <w:lang w:val="ro-RO"/>
        </w:rPr>
        <w:t>serviciul</w:t>
      </w:r>
      <w:r w:rsidRPr="00232EAB">
        <w:rPr>
          <w:rFonts w:ascii="Times New Roman" w:eastAsia="Times New Roman" w:hAnsi="Times New Roman" w:cs="Times New Roman"/>
          <w:color w:val="000000"/>
          <w:sz w:val="24"/>
          <w:szCs w:val="24"/>
          <w:lang w:val="ro-RO"/>
        </w:rPr>
        <w:t xml:space="preserve">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scrise/practice, după caz, sub sancţiunea neemiterii actului administrativ de angajare.</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Transmiterea documentelor prin poşta electronică sau prin platformele informatice ale autorităţilor sau instituţiilor publice se realizează în format .pdf cu volum maxim de 1 MB, documentele fiind acceptate doar în formă lizibilă.</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Nerespectarea prevederilor alin. (7) şi (9), după caz, conduce la respingerea candidatului.</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Prin raportare la nevoile individuale, candidatul cu dizabilităţi poate înainta comisiei de concurs, în termenul prevăzut la art. 34, propunerea sa privind instrumentele necesare pentru asigurarea accesibilităţii probelor de concurs.</w:t>
      </w:r>
    </w:p>
    <w:p w:rsidR="00274426" w:rsidRPr="00232EAB" w:rsidRDefault="00274426" w:rsidP="00232EAB">
      <w:pPr>
        <w:spacing w:after="0" w:line="240" w:lineRule="auto"/>
        <w:rPr>
          <w:rFonts w:ascii="Times New Roman" w:eastAsia="Times New Roman" w:hAnsi="Times New Roman" w:cs="Times New Roman"/>
          <w:sz w:val="24"/>
          <w:szCs w:val="24"/>
          <w:lang w:val="ro-RO"/>
        </w:rPr>
      </w:pP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BE2068">
        <w:rPr>
          <w:rFonts w:ascii="Times New Roman" w:eastAsia="Times New Roman" w:hAnsi="Times New Roman" w:cs="Times New Roman"/>
          <w:b/>
          <w:color w:val="000000"/>
          <w:sz w:val="24"/>
          <w:szCs w:val="24"/>
          <w:lang w:val="ro-RO"/>
        </w:rPr>
        <w:t>Proba scrisă a concursul</w:t>
      </w:r>
      <w:r w:rsidR="0076400F" w:rsidRPr="00BE2068">
        <w:rPr>
          <w:rFonts w:ascii="Times New Roman" w:eastAsia="Times New Roman" w:hAnsi="Times New Roman" w:cs="Times New Roman"/>
          <w:b/>
          <w:color w:val="000000"/>
          <w:sz w:val="24"/>
          <w:szCs w:val="24"/>
          <w:lang w:val="ro-RO"/>
        </w:rPr>
        <w:t>ui</w:t>
      </w:r>
      <w:r w:rsidR="0076400F" w:rsidRPr="00232EAB">
        <w:rPr>
          <w:rFonts w:ascii="Times New Roman" w:eastAsia="Times New Roman" w:hAnsi="Times New Roman" w:cs="Times New Roman"/>
          <w:color w:val="000000"/>
          <w:sz w:val="24"/>
          <w:szCs w:val="24"/>
          <w:lang w:val="ro-RO"/>
        </w:rPr>
        <w:t xml:space="preserve"> se va desfăşura la sediul C.Ab.</w:t>
      </w:r>
      <w:r w:rsidRPr="00232EAB">
        <w:rPr>
          <w:rFonts w:ascii="Times New Roman" w:eastAsia="Times New Roman" w:hAnsi="Times New Roman" w:cs="Times New Roman"/>
          <w:color w:val="000000"/>
          <w:sz w:val="24"/>
          <w:szCs w:val="24"/>
          <w:lang w:val="ro-RO"/>
        </w:rPr>
        <w:t xml:space="preserve">R Ovidiu din localitatea Constanța, str. Pictor Nicolae Grigorescu nr. 91, </w:t>
      </w:r>
      <w:r w:rsidRPr="00232EAB">
        <w:rPr>
          <w:rFonts w:ascii="Times New Roman" w:eastAsia="Times New Roman" w:hAnsi="Times New Roman" w:cs="Times New Roman"/>
          <w:b/>
          <w:bCs/>
          <w:color w:val="000000"/>
          <w:sz w:val="24"/>
          <w:szCs w:val="24"/>
          <w:lang w:val="ro-RO"/>
        </w:rPr>
        <w:t>în data de</w:t>
      </w:r>
      <w:r w:rsidRPr="00232EAB">
        <w:rPr>
          <w:rFonts w:ascii="Times New Roman" w:eastAsia="Times New Roman" w:hAnsi="Times New Roman" w:cs="Times New Roman"/>
          <w:color w:val="000000"/>
          <w:sz w:val="24"/>
          <w:szCs w:val="24"/>
          <w:lang w:val="ro-RO"/>
        </w:rPr>
        <w:t xml:space="preserve"> </w:t>
      </w:r>
      <w:r w:rsidR="00D6313A" w:rsidRPr="00232EAB">
        <w:rPr>
          <w:rFonts w:ascii="Times New Roman" w:eastAsia="Times New Roman" w:hAnsi="Times New Roman" w:cs="Times New Roman"/>
          <w:b/>
          <w:bCs/>
          <w:color w:val="000000"/>
          <w:sz w:val="24"/>
          <w:szCs w:val="24"/>
          <w:lang w:val="ro-RO"/>
        </w:rPr>
        <w:t>03.09</w:t>
      </w:r>
      <w:r w:rsidRPr="00232EAB">
        <w:rPr>
          <w:rFonts w:ascii="Times New Roman" w:eastAsia="Times New Roman" w:hAnsi="Times New Roman" w:cs="Times New Roman"/>
          <w:b/>
          <w:bCs/>
          <w:color w:val="000000"/>
          <w:sz w:val="24"/>
          <w:szCs w:val="24"/>
          <w:lang w:val="ro-RO"/>
        </w:rPr>
        <w:t>.2026, începând cu ora 10:00</w:t>
      </w:r>
      <w:r w:rsidRPr="00232EAB">
        <w:rPr>
          <w:rFonts w:ascii="Times New Roman" w:eastAsia="Times New Roman" w:hAnsi="Times New Roman" w:cs="Times New Roman"/>
          <w:color w:val="000000"/>
          <w:sz w:val="24"/>
          <w:szCs w:val="24"/>
          <w:lang w:val="ro-RO"/>
        </w:rPr>
        <w:t>.</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BE2068">
        <w:rPr>
          <w:rFonts w:ascii="Times New Roman" w:eastAsia="Times New Roman" w:hAnsi="Times New Roman" w:cs="Times New Roman"/>
          <w:b/>
          <w:color w:val="000000"/>
          <w:sz w:val="24"/>
          <w:szCs w:val="24"/>
          <w:lang w:val="ro-RO"/>
        </w:rPr>
        <w:t>Interviul</w:t>
      </w:r>
      <w:r w:rsidRPr="00232EAB">
        <w:rPr>
          <w:rFonts w:ascii="Times New Roman" w:eastAsia="Times New Roman" w:hAnsi="Times New Roman" w:cs="Times New Roman"/>
          <w:color w:val="000000"/>
          <w:sz w:val="24"/>
          <w:szCs w:val="24"/>
          <w:lang w:val="ro-RO"/>
        </w:rPr>
        <w:t xml:space="preserve"> va fi comunicat ulterior, odată cu afişarea rezultatelor la proba scrisă, la sediul D.G.A.S.P.C. Constanţa, str. Decebal nr. 22 şi pe site-ul instituției, https://dgaspc-ct.blogspot.com</w:t>
      </w:r>
    </w:p>
    <w:p w:rsidR="00274426" w:rsidRPr="00232EAB" w:rsidRDefault="00274426" w:rsidP="00232EAB">
      <w:pPr>
        <w:spacing w:after="0" w:line="240" w:lineRule="auto"/>
        <w:ind w:left="426"/>
        <w:rPr>
          <w:rFonts w:ascii="Times New Roman" w:eastAsia="Times New Roman" w:hAnsi="Times New Roman" w:cs="Times New Roman"/>
          <w:sz w:val="24"/>
          <w:szCs w:val="24"/>
          <w:lang w:val="ro-RO"/>
        </w:rPr>
      </w:pPr>
      <w:r w:rsidRPr="00232EAB">
        <w:rPr>
          <w:rFonts w:ascii="Times New Roman" w:eastAsia="Times New Roman" w:hAnsi="Times New Roman" w:cs="Times New Roman"/>
          <w:b/>
          <w:bCs/>
          <w:color w:val="000000"/>
          <w:sz w:val="24"/>
          <w:szCs w:val="24"/>
          <w:lang w:val="ro-RO"/>
        </w:rPr>
        <w:t>Calendarul de desfăşurare al concursului:</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lang w:val="ro-RO"/>
        </w:rPr>
        <w:t xml:space="preserve">termen de depunere a dosarelor: </w:t>
      </w:r>
      <w:r w:rsidR="003266E8" w:rsidRPr="00232EAB">
        <w:rPr>
          <w:rFonts w:ascii="Times New Roman" w:eastAsia="Times New Roman" w:hAnsi="Times New Roman" w:cs="Times New Roman"/>
          <w:b/>
          <w:bCs/>
          <w:color w:val="000000"/>
          <w:sz w:val="24"/>
          <w:szCs w:val="24"/>
          <w:lang w:val="ro-RO"/>
        </w:rPr>
        <w:t>12.08</w:t>
      </w:r>
      <w:r w:rsidR="007E65BC" w:rsidRPr="00232EAB">
        <w:rPr>
          <w:rFonts w:ascii="Times New Roman" w:eastAsia="Times New Roman" w:hAnsi="Times New Roman" w:cs="Times New Roman"/>
          <w:b/>
          <w:bCs/>
          <w:color w:val="000000"/>
          <w:sz w:val="24"/>
          <w:szCs w:val="24"/>
          <w:lang w:val="ro-RO"/>
        </w:rPr>
        <w:t xml:space="preserve">.2026 – </w:t>
      </w:r>
      <w:r w:rsidR="003266E8" w:rsidRPr="00232EAB">
        <w:rPr>
          <w:rFonts w:ascii="Times New Roman" w:eastAsia="Times New Roman" w:hAnsi="Times New Roman" w:cs="Times New Roman"/>
          <w:b/>
          <w:bCs/>
          <w:color w:val="000000"/>
          <w:sz w:val="24"/>
          <w:szCs w:val="24"/>
          <w:lang w:val="ro-RO"/>
        </w:rPr>
        <w:t>25.08</w:t>
      </w:r>
      <w:r w:rsidRPr="00232EAB">
        <w:rPr>
          <w:rFonts w:ascii="Times New Roman" w:eastAsia="Times New Roman" w:hAnsi="Times New Roman" w:cs="Times New Roman"/>
          <w:b/>
          <w:bCs/>
          <w:color w:val="000000"/>
          <w:sz w:val="24"/>
          <w:szCs w:val="24"/>
          <w:lang w:val="ro-RO"/>
        </w:rPr>
        <w:t>.2026; </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program : </w:t>
      </w:r>
      <w:r w:rsidRPr="00232EAB">
        <w:rPr>
          <w:rFonts w:ascii="Times New Roman" w:eastAsia="Times New Roman" w:hAnsi="Times New Roman" w:cs="Times New Roman"/>
          <w:color w:val="000000"/>
          <w:sz w:val="24"/>
          <w:szCs w:val="24"/>
          <w:lang w:val="ro-RO"/>
        </w:rPr>
        <w:tab/>
        <w:t xml:space="preserve">Luni – Joi: 8:00 – 15:00, </w:t>
      </w:r>
      <w:r w:rsidRPr="00232EAB">
        <w:rPr>
          <w:rFonts w:ascii="Times New Roman" w:eastAsia="Times New Roman" w:hAnsi="Times New Roman" w:cs="Times New Roman"/>
          <w:color w:val="000000"/>
          <w:sz w:val="24"/>
          <w:szCs w:val="24"/>
          <w:lang w:val="ro-RO"/>
        </w:rPr>
        <w:tab/>
        <w:t>Vineri: 8:00 – 13:00; </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selecţia de dosare: </w:t>
      </w:r>
      <w:r w:rsidR="003266E8" w:rsidRPr="00232EAB">
        <w:rPr>
          <w:rFonts w:ascii="Times New Roman" w:eastAsia="Times New Roman" w:hAnsi="Times New Roman" w:cs="Times New Roman"/>
          <w:color w:val="000000"/>
          <w:sz w:val="24"/>
          <w:szCs w:val="24"/>
          <w:lang w:val="ro-RO"/>
        </w:rPr>
        <w:t>27</w:t>
      </w:r>
      <w:r w:rsidRPr="00232EAB">
        <w:rPr>
          <w:rFonts w:ascii="Times New Roman" w:eastAsia="Times New Roman" w:hAnsi="Times New Roman" w:cs="Times New Roman"/>
          <w:color w:val="000000"/>
          <w:sz w:val="24"/>
          <w:szCs w:val="24"/>
          <w:lang w:val="ro-RO"/>
        </w:rPr>
        <w:t>.0</w:t>
      </w:r>
      <w:r w:rsidR="007E65BC" w:rsidRPr="00232EAB">
        <w:rPr>
          <w:rFonts w:ascii="Times New Roman" w:eastAsia="Times New Roman" w:hAnsi="Times New Roman" w:cs="Times New Roman"/>
          <w:color w:val="000000"/>
          <w:sz w:val="24"/>
          <w:szCs w:val="24"/>
          <w:lang w:val="ro-RO"/>
        </w:rPr>
        <w:t>8</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lang w:val="ro-RO"/>
        </w:rPr>
        <w:t xml:space="preserve">afişarea rezultatului selecţiei dosarelor: </w:t>
      </w:r>
      <w:r w:rsidR="004E625A" w:rsidRPr="00232EAB">
        <w:rPr>
          <w:rFonts w:ascii="Times New Roman" w:eastAsia="Times New Roman" w:hAnsi="Times New Roman" w:cs="Times New Roman"/>
          <w:b/>
          <w:bCs/>
          <w:color w:val="000000"/>
          <w:sz w:val="24"/>
          <w:szCs w:val="24"/>
          <w:lang w:val="ro-RO"/>
        </w:rPr>
        <w:t>28</w:t>
      </w:r>
      <w:r w:rsidRPr="00232EAB">
        <w:rPr>
          <w:rFonts w:ascii="Times New Roman" w:eastAsia="Times New Roman" w:hAnsi="Times New Roman" w:cs="Times New Roman"/>
          <w:b/>
          <w:bCs/>
          <w:color w:val="000000"/>
          <w:sz w:val="24"/>
          <w:szCs w:val="24"/>
          <w:lang w:val="ro-RO"/>
        </w:rPr>
        <w:t>.0</w:t>
      </w:r>
      <w:r w:rsidR="007E65BC" w:rsidRPr="00232EAB">
        <w:rPr>
          <w:rFonts w:ascii="Times New Roman" w:eastAsia="Times New Roman" w:hAnsi="Times New Roman" w:cs="Times New Roman"/>
          <w:b/>
          <w:bCs/>
          <w:color w:val="000000"/>
          <w:sz w:val="24"/>
          <w:szCs w:val="24"/>
          <w:lang w:val="ro-RO"/>
        </w:rPr>
        <w:t>8</w:t>
      </w:r>
      <w:r w:rsidRPr="00232EAB">
        <w:rPr>
          <w:rFonts w:ascii="Times New Roman" w:eastAsia="Times New Roman" w:hAnsi="Times New Roman" w:cs="Times New Roman"/>
          <w:b/>
          <w:bCs/>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contestaţii: </w:t>
      </w:r>
      <w:r w:rsidR="004E625A" w:rsidRPr="00232EAB">
        <w:rPr>
          <w:rFonts w:ascii="Times New Roman" w:eastAsia="Times New Roman" w:hAnsi="Times New Roman" w:cs="Times New Roman"/>
          <w:color w:val="000000"/>
          <w:sz w:val="24"/>
          <w:szCs w:val="24"/>
          <w:lang w:val="ro-RO"/>
        </w:rPr>
        <w:t>31</w:t>
      </w:r>
      <w:r w:rsidRPr="00232EAB">
        <w:rPr>
          <w:rFonts w:ascii="Times New Roman" w:eastAsia="Times New Roman" w:hAnsi="Times New Roman" w:cs="Times New Roman"/>
          <w:color w:val="000000"/>
          <w:sz w:val="24"/>
          <w:szCs w:val="24"/>
          <w:lang w:val="ro-RO"/>
        </w:rPr>
        <w:t>.0</w:t>
      </w:r>
      <w:r w:rsidR="007E65BC" w:rsidRPr="00232EAB">
        <w:rPr>
          <w:rFonts w:ascii="Times New Roman" w:eastAsia="Times New Roman" w:hAnsi="Times New Roman" w:cs="Times New Roman"/>
          <w:color w:val="000000"/>
          <w:sz w:val="24"/>
          <w:szCs w:val="24"/>
          <w:lang w:val="ro-RO"/>
        </w:rPr>
        <w:t>8</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soluționare contestaţii: </w:t>
      </w:r>
      <w:r w:rsidR="004E625A" w:rsidRPr="00232EAB">
        <w:rPr>
          <w:rFonts w:ascii="Times New Roman" w:eastAsia="Times New Roman" w:hAnsi="Times New Roman" w:cs="Times New Roman"/>
          <w:color w:val="000000"/>
          <w:sz w:val="24"/>
          <w:szCs w:val="24"/>
          <w:lang w:val="ro-RO"/>
        </w:rPr>
        <w:t>01</w:t>
      </w:r>
      <w:r w:rsidRPr="00232EAB">
        <w:rPr>
          <w:rFonts w:ascii="Times New Roman" w:eastAsia="Times New Roman" w:hAnsi="Times New Roman" w:cs="Times New Roman"/>
          <w:color w:val="000000"/>
          <w:sz w:val="24"/>
          <w:szCs w:val="24"/>
          <w:lang w:val="ro-RO"/>
        </w:rPr>
        <w:t>.0</w:t>
      </w:r>
      <w:r w:rsidR="004E625A" w:rsidRPr="00232EAB">
        <w:rPr>
          <w:rFonts w:ascii="Times New Roman" w:eastAsia="Times New Roman" w:hAnsi="Times New Roman" w:cs="Times New Roman"/>
          <w:color w:val="000000"/>
          <w:sz w:val="24"/>
          <w:szCs w:val="24"/>
          <w:lang w:val="ro-RO"/>
        </w:rPr>
        <w:t>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b/>
          <w:bCs/>
          <w:color w:val="000000"/>
          <w:sz w:val="24"/>
          <w:szCs w:val="24"/>
          <w:lang w:val="ro-RO"/>
        </w:rPr>
      </w:pPr>
      <w:r w:rsidRPr="00232EAB">
        <w:rPr>
          <w:rFonts w:ascii="Times New Roman" w:eastAsia="Times New Roman" w:hAnsi="Times New Roman" w:cs="Times New Roman"/>
          <w:b/>
          <w:bCs/>
          <w:color w:val="000000"/>
          <w:sz w:val="24"/>
          <w:szCs w:val="24"/>
          <w:lang w:val="ro-RO"/>
        </w:rPr>
        <w:t xml:space="preserve">proba scrisă: </w:t>
      </w:r>
      <w:r w:rsidR="00135A49" w:rsidRPr="00232EAB">
        <w:rPr>
          <w:rFonts w:ascii="Times New Roman" w:eastAsia="Times New Roman" w:hAnsi="Times New Roman" w:cs="Times New Roman"/>
          <w:b/>
          <w:bCs/>
          <w:color w:val="000000"/>
          <w:sz w:val="24"/>
          <w:szCs w:val="24"/>
          <w:lang w:val="ro-RO"/>
        </w:rPr>
        <w:t>03.09</w:t>
      </w:r>
      <w:r w:rsidRPr="00232EAB">
        <w:rPr>
          <w:rFonts w:ascii="Times New Roman" w:eastAsia="Times New Roman" w:hAnsi="Times New Roman" w:cs="Times New Roman"/>
          <w:b/>
          <w:bCs/>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afişarea rezultatului la proba scrisă: </w:t>
      </w:r>
      <w:r w:rsidR="00135A49" w:rsidRPr="00232EAB">
        <w:rPr>
          <w:rFonts w:ascii="Times New Roman" w:eastAsia="Times New Roman" w:hAnsi="Times New Roman" w:cs="Times New Roman"/>
          <w:color w:val="000000"/>
          <w:sz w:val="24"/>
          <w:szCs w:val="24"/>
          <w:lang w:val="ro-RO"/>
        </w:rPr>
        <w:t>04.09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contestaţii: </w:t>
      </w:r>
      <w:r w:rsidR="00135A49" w:rsidRPr="00232EAB">
        <w:rPr>
          <w:rFonts w:ascii="Times New Roman" w:eastAsia="Times New Roman" w:hAnsi="Times New Roman" w:cs="Times New Roman"/>
          <w:color w:val="000000"/>
          <w:sz w:val="24"/>
          <w:szCs w:val="24"/>
          <w:lang w:val="ro-RO"/>
        </w:rPr>
        <w:t>07.09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soluționare contestaţii: </w:t>
      </w:r>
      <w:r w:rsidR="00135A49" w:rsidRPr="00232EAB">
        <w:rPr>
          <w:rFonts w:ascii="Times New Roman" w:eastAsia="Times New Roman" w:hAnsi="Times New Roman" w:cs="Times New Roman"/>
          <w:color w:val="000000"/>
          <w:sz w:val="24"/>
          <w:szCs w:val="24"/>
          <w:lang w:val="ro-RO"/>
        </w:rPr>
        <w:t>08.09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System" w:eastAsia="Times New Roman" w:hAnsi="System" w:cs="Times New Roman"/>
          <w:b/>
          <w:bCs/>
          <w:color w:val="000000"/>
          <w:sz w:val="24"/>
          <w:szCs w:val="24"/>
          <w:lang w:val="ro-RO"/>
        </w:rPr>
      </w:pPr>
      <w:r w:rsidRPr="00232EAB">
        <w:rPr>
          <w:rFonts w:ascii="Times New Roman" w:eastAsia="Times New Roman" w:hAnsi="Times New Roman" w:cs="Times New Roman"/>
          <w:b/>
          <w:bCs/>
          <w:color w:val="000000"/>
          <w:sz w:val="24"/>
          <w:szCs w:val="24"/>
          <w:lang w:val="ro-RO"/>
        </w:rPr>
        <w:t xml:space="preserve">proba interviu: data şi ora susţinerii interviului se afişează obligatoriu odată cu rezultatele la proba scrisă, într-un termen de 4 zile lucrătoare de la data susținerii probei scrise, respectiv </w:t>
      </w:r>
      <w:r w:rsidR="00135A49" w:rsidRPr="00232EAB">
        <w:rPr>
          <w:rFonts w:ascii="Times New Roman" w:eastAsia="Times New Roman" w:hAnsi="Times New Roman" w:cs="Times New Roman"/>
          <w:b/>
          <w:bCs/>
          <w:color w:val="000000"/>
          <w:sz w:val="24"/>
          <w:szCs w:val="24"/>
          <w:lang w:val="ro-RO"/>
        </w:rPr>
        <w:t>10.09</w:t>
      </w:r>
      <w:r w:rsidRPr="00232EAB">
        <w:rPr>
          <w:rFonts w:ascii="Times New Roman" w:eastAsia="Times New Roman" w:hAnsi="Times New Roman" w:cs="Times New Roman"/>
          <w:b/>
          <w:bCs/>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afişarea rezultatului la proba interviu: </w:t>
      </w:r>
      <w:r w:rsidR="00135A49" w:rsidRPr="00232EAB">
        <w:rPr>
          <w:rFonts w:ascii="Times New Roman" w:eastAsia="Times New Roman" w:hAnsi="Times New Roman" w:cs="Times New Roman"/>
          <w:color w:val="000000"/>
          <w:sz w:val="24"/>
          <w:szCs w:val="24"/>
          <w:lang w:val="ro-RO"/>
        </w:rPr>
        <w:t>11.09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contestaţii: </w:t>
      </w:r>
      <w:r w:rsidR="00135A49" w:rsidRPr="00232EAB">
        <w:rPr>
          <w:rFonts w:ascii="Times New Roman" w:eastAsia="Times New Roman" w:hAnsi="Times New Roman" w:cs="Times New Roman"/>
          <w:color w:val="000000"/>
          <w:sz w:val="24"/>
          <w:szCs w:val="24"/>
          <w:lang w:val="ro-RO"/>
        </w:rPr>
        <w:t>14.09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termen soluționare contestaţii: </w:t>
      </w:r>
      <w:r w:rsidR="00135A49" w:rsidRPr="00232EAB">
        <w:rPr>
          <w:rFonts w:ascii="Times New Roman" w:eastAsia="Times New Roman" w:hAnsi="Times New Roman" w:cs="Times New Roman"/>
          <w:color w:val="000000"/>
          <w:sz w:val="24"/>
          <w:szCs w:val="24"/>
          <w:lang w:val="ro-RO"/>
        </w:rPr>
        <w:t>15.09</w:t>
      </w:r>
      <w:r w:rsidRPr="00232EAB">
        <w:rPr>
          <w:rFonts w:ascii="Times New Roman" w:eastAsia="Times New Roman" w:hAnsi="Times New Roman" w:cs="Times New Roman"/>
          <w:color w:val="000000"/>
          <w:sz w:val="24"/>
          <w:szCs w:val="24"/>
          <w:lang w:val="ro-RO"/>
        </w:rPr>
        <w:t>.2026;</w:t>
      </w:r>
    </w:p>
    <w:p w:rsidR="00274426" w:rsidRPr="00232EAB" w:rsidRDefault="00274426" w:rsidP="00232EAB">
      <w:pPr>
        <w:numPr>
          <w:ilvl w:val="0"/>
          <w:numId w:val="26"/>
        </w:numPr>
        <w:spacing w:after="0" w:line="240" w:lineRule="auto"/>
        <w:ind w:left="786"/>
        <w:jc w:val="both"/>
        <w:textAlignment w:val="baseline"/>
        <w:rPr>
          <w:rFonts w:ascii="Times New Roman" w:eastAsia="Times New Roman" w:hAnsi="Times New Roman" w:cs="Times New Roman"/>
          <w:color w:val="000000"/>
          <w:sz w:val="24"/>
          <w:szCs w:val="24"/>
          <w:lang w:val="ro-RO"/>
        </w:rPr>
      </w:pPr>
      <w:r w:rsidRPr="00232EAB">
        <w:rPr>
          <w:rFonts w:ascii="Times New Roman" w:eastAsia="Times New Roman" w:hAnsi="Times New Roman" w:cs="Times New Roman"/>
          <w:color w:val="000000"/>
          <w:sz w:val="24"/>
          <w:szCs w:val="24"/>
          <w:lang w:val="ro-RO"/>
        </w:rPr>
        <w:t xml:space="preserve">rezultatele finale se afisează la sediul instituţiei str. Decebal nr. 22 şi pe site-ul instituției, </w:t>
      </w:r>
      <w:r w:rsidRPr="00232EAB">
        <w:rPr>
          <w:rFonts w:ascii="Times New Roman" w:eastAsia="Times New Roman" w:hAnsi="Times New Roman" w:cs="Times New Roman"/>
          <w:color w:val="0000FF"/>
          <w:sz w:val="24"/>
          <w:szCs w:val="24"/>
          <w:u w:val="single"/>
          <w:lang w:val="ro-RO"/>
        </w:rPr>
        <w:t>https://dgaspc-ct.blogspot.com</w:t>
      </w:r>
      <w:r w:rsidRPr="00232EAB">
        <w:rPr>
          <w:rFonts w:ascii="Times New Roman" w:eastAsia="Times New Roman" w:hAnsi="Times New Roman" w:cs="Times New Roman"/>
          <w:color w:val="0000FF"/>
          <w:sz w:val="24"/>
          <w:szCs w:val="24"/>
          <w:lang w:val="ro-RO"/>
        </w:rPr>
        <w:t xml:space="preserve"> </w:t>
      </w:r>
      <w:r w:rsidRPr="00232EAB">
        <w:rPr>
          <w:rFonts w:ascii="Times New Roman" w:eastAsia="Times New Roman" w:hAnsi="Times New Roman" w:cs="Times New Roman"/>
          <w:color w:val="000000"/>
          <w:sz w:val="24"/>
          <w:szCs w:val="24"/>
          <w:lang w:val="ro-RO"/>
        </w:rPr>
        <w:t>în termen de o zi lucrătoare de la data afişării rezultatelor soluţionării contestaţiilor pentru ultima probă;</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lastRenderedPageBreak/>
        <w:t xml:space="preserve">Relaţii suplimentare se obţin la sediul D.G.A.S.P.C. Constanța, str. Decebal nr. 22, Serviciul Resurse Umane Formare Personal Prevenire și Protecție, cam. </w:t>
      </w:r>
      <w:r w:rsidR="007E65BC" w:rsidRPr="00232EAB">
        <w:rPr>
          <w:rFonts w:ascii="Times New Roman" w:eastAsia="Times New Roman" w:hAnsi="Times New Roman" w:cs="Times New Roman"/>
          <w:color w:val="000000"/>
          <w:sz w:val="24"/>
          <w:szCs w:val="24"/>
          <w:lang w:val="ro-RO"/>
        </w:rPr>
        <w:t>26</w:t>
      </w:r>
      <w:r w:rsidRPr="00232EAB">
        <w:rPr>
          <w:rFonts w:ascii="Times New Roman" w:eastAsia="Times New Roman" w:hAnsi="Times New Roman" w:cs="Times New Roman"/>
          <w:color w:val="000000"/>
          <w:sz w:val="24"/>
          <w:szCs w:val="24"/>
          <w:lang w:val="ro-RO"/>
        </w:rPr>
        <w:t xml:space="preserve"> și la telefon 0241/480.8</w:t>
      </w:r>
      <w:r w:rsidR="007E65BC" w:rsidRPr="00232EAB">
        <w:rPr>
          <w:rFonts w:ascii="Times New Roman" w:eastAsia="Times New Roman" w:hAnsi="Times New Roman" w:cs="Times New Roman"/>
          <w:color w:val="000000"/>
          <w:sz w:val="24"/>
          <w:szCs w:val="24"/>
          <w:lang w:val="ro-RO"/>
        </w:rPr>
        <w:t>55</w:t>
      </w:r>
      <w:r w:rsidRPr="00232EAB">
        <w:rPr>
          <w:rFonts w:ascii="Times New Roman" w:eastAsia="Times New Roman" w:hAnsi="Times New Roman" w:cs="Times New Roman"/>
          <w:color w:val="000000"/>
          <w:sz w:val="24"/>
          <w:szCs w:val="24"/>
          <w:lang w:val="ro-RO"/>
        </w:rPr>
        <w:t>; </w:t>
      </w:r>
    </w:p>
    <w:p w:rsidR="00274426" w:rsidRPr="00232EAB" w:rsidRDefault="00274426" w:rsidP="00232EAB">
      <w:pPr>
        <w:spacing w:after="0" w:line="240" w:lineRule="auto"/>
        <w:ind w:firstLine="709"/>
        <w:jc w:val="both"/>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 xml:space="preserve">Persoană de contact: </w:t>
      </w:r>
      <w:r w:rsidR="007E65BC" w:rsidRPr="00232EAB">
        <w:rPr>
          <w:rFonts w:ascii="Times New Roman" w:eastAsia="Times New Roman" w:hAnsi="Times New Roman" w:cs="Times New Roman"/>
          <w:color w:val="000000"/>
          <w:sz w:val="24"/>
          <w:szCs w:val="24"/>
          <w:lang w:val="ro-RO"/>
        </w:rPr>
        <w:t>Crăciun Livioara</w:t>
      </w:r>
      <w:r w:rsidRPr="00232EAB">
        <w:rPr>
          <w:rFonts w:ascii="Times New Roman" w:eastAsia="Times New Roman" w:hAnsi="Times New Roman" w:cs="Times New Roman"/>
          <w:color w:val="000000"/>
          <w:sz w:val="24"/>
          <w:szCs w:val="24"/>
          <w:lang w:val="ro-RO"/>
        </w:rPr>
        <w:t>– Inspector superior. </w:t>
      </w:r>
    </w:p>
    <w:p w:rsidR="002233E1" w:rsidRPr="00232EAB" w:rsidRDefault="002233E1" w:rsidP="00232EAB">
      <w:pPr>
        <w:spacing w:after="0" w:line="240" w:lineRule="auto"/>
        <w:ind w:firstLine="720"/>
        <w:jc w:val="center"/>
        <w:rPr>
          <w:rFonts w:ascii="Times New Roman" w:eastAsia="Times New Roman" w:hAnsi="Times New Roman" w:cs="Times New Roman"/>
          <w:color w:val="000000"/>
          <w:sz w:val="24"/>
          <w:szCs w:val="24"/>
          <w:lang w:val="ro-RO"/>
        </w:rPr>
      </w:pPr>
    </w:p>
    <w:p w:rsidR="00274426" w:rsidRPr="00232EAB" w:rsidRDefault="00274426" w:rsidP="00232EAB">
      <w:pPr>
        <w:spacing w:after="0" w:line="240" w:lineRule="auto"/>
        <w:ind w:firstLine="720"/>
        <w:jc w:val="center"/>
        <w:rPr>
          <w:rFonts w:ascii="Times New Roman" w:eastAsia="Times New Roman" w:hAnsi="Times New Roman" w:cs="Times New Roman"/>
          <w:sz w:val="24"/>
          <w:szCs w:val="24"/>
          <w:lang w:val="ro-RO"/>
        </w:rPr>
      </w:pPr>
      <w:r w:rsidRPr="00232EAB">
        <w:rPr>
          <w:rFonts w:ascii="Times New Roman" w:eastAsia="Times New Roman" w:hAnsi="Times New Roman" w:cs="Times New Roman"/>
          <w:color w:val="000000"/>
          <w:sz w:val="24"/>
          <w:szCs w:val="24"/>
          <w:lang w:val="ro-RO"/>
        </w:rPr>
        <w:t>Director General,</w:t>
      </w:r>
    </w:p>
    <w:p w:rsidR="00274426" w:rsidRPr="00232EAB" w:rsidRDefault="00274426" w:rsidP="00232EAB">
      <w:pPr>
        <w:spacing w:after="0" w:line="240" w:lineRule="auto"/>
        <w:ind w:firstLine="720"/>
        <w:jc w:val="center"/>
        <w:rPr>
          <w:rFonts w:ascii="Times New Roman" w:eastAsia="Times New Roman" w:hAnsi="Times New Roman" w:cs="Times New Roman"/>
          <w:color w:val="000000"/>
          <w:sz w:val="24"/>
          <w:szCs w:val="24"/>
          <w:lang w:val="ro-RO"/>
        </w:rPr>
      </w:pPr>
    </w:p>
    <w:p w:rsidR="00EC3AF6" w:rsidRDefault="00EC3AF6"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5B3FBF" w:rsidRPr="00232EAB" w:rsidRDefault="005B3FBF" w:rsidP="00232EAB">
      <w:pPr>
        <w:spacing w:after="0" w:line="240" w:lineRule="auto"/>
        <w:ind w:firstLine="720"/>
        <w:jc w:val="center"/>
        <w:rPr>
          <w:rFonts w:ascii="Times New Roman" w:eastAsia="Times New Roman" w:hAnsi="Times New Roman" w:cs="Times New Roman"/>
          <w:color w:val="000000"/>
          <w:sz w:val="24"/>
          <w:szCs w:val="24"/>
          <w:lang w:val="ro-RO"/>
        </w:rPr>
      </w:pPr>
    </w:p>
    <w:p w:rsidR="00EC3AF6" w:rsidRPr="00232EAB" w:rsidRDefault="00EC3AF6" w:rsidP="00232EAB">
      <w:pPr>
        <w:spacing w:after="0" w:line="240" w:lineRule="auto"/>
        <w:ind w:firstLine="720"/>
        <w:jc w:val="center"/>
        <w:rPr>
          <w:rFonts w:ascii="Times New Roman" w:eastAsia="Times New Roman" w:hAnsi="Times New Roman" w:cs="Times New Roman"/>
          <w:color w:val="000000"/>
          <w:sz w:val="24"/>
          <w:szCs w:val="24"/>
          <w:lang w:val="ro-RO"/>
        </w:rPr>
      </w:pPr>
    </w:p>
    <w:p w:rsidR="00EC3AF6" w:rsidRPr="00232EAB" w:rsidRDefault="00EC3AF6" w:rsidP="00232EAB">
      <w:pPr>
        <w:spacing w:after="0" w:line="240" w:lineRule="auto"/>
        <w:ind w:firstLine="720"/>
        <w:jc w:val="center"/>
        <w:rPr>
          <w:rFonts w:ascii="Times New Roman" w:eastAsia="Times New Roman" w:hAnsi="Times New Roman" w:cs="Times New Roman"/>
          <w:color w:val="000000"/>
          <w:sz w:val="24"/>
          <w:szCs w:val="24"/>
          <w:lang w:val="ro-RO"/>
        </w:rPr>
      </w:pPr>
    </w:p>
    <w:p w:rsidR="00EC3AF6" w:rsidRPr="00232EAB" w:rsidRDefault="00EC3AF6" w:rsidP="00232EAB">
      <w:pPr>
        <w:pStyle w:val="Footer"/>
        <w:jc w:val="both"/>
        <w:rPr>
          <w:i/>
          <w:sz w:val="14"/>
          <w:szCs w:val="14"/>
          <w:lang w:val="ro-RO"/>
        </w:rPr>
      </w:pPr>
      <w:r w:rsidRPr="00232EAB">
        <w:rPr>
          <w:i/>
          <w:sz w:val="14"/>
          <w:szCs w:val="14"/>
          <w:lang w:val="ro-RO"/>
        </w:rPr>
        <w:t xml:space="preserve">,,Direcţia Generală de Asistenţă Socială şi Protecţia Copilului Constanţa, isi desfaşoară activitatea în acord cu normativele in vigoare. Direcţia Generală de Asistenţă Socială şi Protecţia Copilului Constanţa asigură protecţia datelor cu caracter personal în conformitate cu Regulamentul (UE) 2016/679 privind protecţia persoanelor fizice în ceea ce priveşte protecţia datelor cu caracter personal şi privind libera circulaţie a acestor date precum şi cu prevederile Directivei (UE) 2016/680 referitoare la protecţia datelor personale în cadrul activitaţilor specifice desfăşurate de autorităţile de aplicare a legii.”  </w:t>
      </w:r>
    </w:p>
    <w:sectPr w:rsidR="00EC3AF6" w:rsidRPr="00232EAB" w:rsidSect="00BE2068">
      <w:pgSz w:w="12240" w:h="15840"/>
      <w:pgMar w:top="1134" w:right="990" w:bottom="568"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391"/>
    <w:multiLevelType w:val="multilevel"/>
    <w:tmpl w:val="83DE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A4EE1"/>
    <w:multiLevelType w:val="multilevel"/>
    <w:tmpl w:val="BACC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002B4"/>
    <w:multiLevelType w:val="multilevel"/>
    <w:tmpl w:val="C4D47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4D6DC7"/>
    <w:multiLevelType w:val="multilevel"/>
    <w:tmpl w:val="4F4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A87848"/>
    <w:multiLevelType w:val="multilevel"/>
    <w:tmpl w:val="4EB4C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DC230C"/>
    <w:multiLevelType w:val="multilevel"/>
    <w:tmpl w:val="6BBCA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A77B3D"/>
    <w:multiLevelType w:val="multilevel"/>
    <w:tmpl w:val="B98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5E787B"/>
    <w:multiLevelType w:val="multilevel"/>
    <w:tmpl w:val="BB52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DD21F9"/>
    <w:multiLevelType w:val="multilevel"/>
    <w:tmpl w:val="0338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A30814"/>
    <w:multiLevelType w:val="multilevel"/>
    <w:tmpl w:val="535C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975DBE"/>
    <w:multiLevelType w:val="multilevel"/>
    <w:tmpl w:val="2A2E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096FF9"/>
    <w:multiLevelType w:val="multilevel"/>
    <w:tmpl w:val="E5BAC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C60D78"/>
    <w:multiLevelType w:val="multilevel"/>
    <w:tmpl w:val="CEF4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157F46"/>
    <w:multiLevelType w:val="multilevel"/>
    <w:tmpl w:val="CAEC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6151D0"/>
    <w:multiLevelType w:val="multilevel"/>
    <w:tmpl w:val="BE02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151F53"/>
    <w:multiLevelType w:val="multilevel"/>
    <w:tmpl w:val="D064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F1595"/>
    <w:multiLevelType w:val="multilevel"/>
    <w:tmpl w:val="6E8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F11760"/>
    <w:multiLevelType w:val="multilevel"/>
    <w:tmpl w:val="C876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FE7A56"/>
    <w:multiLevelType w:val="multilevel"/>
    <w:tmpl w:val="F894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7C1420"/>
    <w:multiLevelType w:val="multilevel"/>
    <w:tmpl w:val="987A0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B32E68"/>
    <w:multiLevelType w:val="hybridMultilevel"/>
    <w:tmpl w:val="EC4E2A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161B2"/>
    <w:multiLevelType w:val="multilevel"/>
    <w:tmpl w:val="7E5E722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22">
    <w:nsid w:val="486470B7"/>
    <w:multiLevelType w:val="multilevel"/>
    <w:tmpl w:val="EA92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413E71"/>
    <w:multiLevelType w:val="multilevel"/>
    <w:tmpl w:val="8652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D7486D"/>
    <w:multiLevelType w:val="multilevel"/>
    <w:tmpl w:val="A916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04103"/>
    <w:multiLevelType w:val="multilevel"/>
    <w:tmpl w:val="C6C2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9F3821"/>
    <w:multiLevelType w:val="multilevel"/>
    <w:tmpl w:val="1036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B24774"/>
    <w:multiLevelType w:val="multilevel"/>
    <w:tmpl w:val="CBF29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E7731C"/>
    <w:multiLevelType w:val="multilevel"/>
    <w:tmpl w:val="8E3C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877D92"/>
    <w:multiLevelType w:val="multilevel"/>
    <w:tmpl w:val="212C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611EB3"/>
    <w:multiLevelType w:val="hybridMultilevel"/>
    <w:tmpl w:val="E87A28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9C21F1"/>
    <w:multiLevelType w:val="multilevel"/>
    <w:tmpl w:val="B052D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DD5C15"/>
    <w:multiLevelType w:val="hybridMultilevel"/>
    <w:tmpl w:val="53C4F0B4"/>
    <w:lvl w:ilvl="0" w:tplc="1D0EE4F0">
      <w:start w:val="3"/>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nsid w:val="6CE13A81"/>
    <w:multiLevelType w:val="multilevel"/>
    <w:tmpl w:val="5028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6C19B5"/>
    <w:multiLevelType w:val="multilevel"/>
    <w:tmpl w:val="C174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950313"/>
    <w:multiLevelType w:val="multilevel"/>
    <w:tmpl w:val="5A42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E53C35"/>
    <w:multiLevelType w:val="multilevel"/>
    <w:tmpl w:val="9934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E842F2"/>
    <w:multiLevelType w:val="multilevel"/>
    <w:tmpl w:val="051E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5"/>
  </w:num>
  <w:num w:numId="3">
    <w:abstractNumId w:val="23"/>
  </w:num>
  <w:num w:numId="4">
    <w:abstractNumId w:val="3"/>
  </w:num>
  <w:num w:numId="5">
    <w:abstractNumId w:val="7"/>
  </w:num>
  <w:num w:numId="6">
    <w:abstractNumId w:val="37"/>
  </w:num>
  <w:num w:numId="7">
    <w:abstractNumId w:val="12"/>
  </w:num>
  <w:num w:numId="8">
    <w:abstractNumId w:val="11"/>
  </w:num>
  <w:num w:numId="9">
    <w:abstractNumId w:val="25"/>
  </w:num>
  <w:num w:numId="10">
    <w:abstractNumId w:val="33"/>
  </w:num>
  <w:num w:numId="11">
    <w:abstractNumId w:val="0"/>
  </w:num>
  <w:num w:numId="12">
    <w:abstractNumId w:val="28"/>
  </w:num>
  <w:num w:numId="13">
    <w:abstractNumId w:val="31"/>
  </w:num>
  <w:num w:numId="14">
    <w:abstractNumId w:val="19"/>
  </w:num>
  <w:num w:numId="15">
    <w:abstractNumId w:val="14"/>
  </w:num>
  <w:num w:numId="16">
    <w:abstractNumId w:val="34"/>
  </w:num>
  <w:num w:numId="17">
    <w:abstractNumId w:val="4"/>
  </w:num>
  <w:num w:numId="18">
    <w:abstractNumId w:val="29"/>
  </w:num>
  <w:num w:numId="19">
    <w:abstractNumId w:val="1"/>
  </w:num>
  <w:num w:numId="20">
    <w:abstractNumId w:val="8"/>
  </w:num>
  <w:num w:numId="21">
    <w:abstractNumId w:val="16"/>
  </w:num>
  <w:num w:numId="22">
    <w:abstractNumId w:val="2"/>
  </w:num>
  <w:num w:numId="23">
    <w:abstractNumId w:val="5"/>
  </w:num>
  <w:num w:numId="24">
    <w:abstractNumId w:val="27"/>
    <w:lvlOverride w:ilvl="0">
      <w:lvl w:ilvl="0">
        <w:numFmt w:val="lowerLetter"/>
        <w:lvlText w:val="%1."/>
        <w:lvlJc w:val="left"/>
      </w:lvl>
    </w:lvlOverride>
  </w:num>
  <w:num w:numId="25">
    <w:abstractNumId w:val="9"/>
    <w:lvlOverride w:ilvl="0">
      <w:lvl w:ilvl="0">
        <w:numFmt w:val="lowerLetter"/>
        <w:lvlText w:val="%1."/>
        <w:lvlJc w:val="left"/>
      </w:lvl>
    </w:lvlOverride>
  </w:num>
  <w:num w:numId="26">
    <w:abstractNumId w:val="26"/>
  </w:num>
  <w:num w:numId="27">
    <w:abstractNumId w:val="24"/>
  </w:num>
  <w:num w:numId="28">
    <w:abstractNumId w:val="6"/>
  </w:num>
  <w:num w:numId="29">
    <w:abstractNumId w:val="13"/>
  </w:num>
  <w:num w:numId="30">
    <w:abstractNumId w:val="17"/>
  </w:num>
  <w:num w:numId="31">
    <w:abstractNumId w:val="18"/>
  </w:num>
  <w:num w:numId="32">
    <w:abstractNumId w:val="22"/>
  </w:num>
  <w:num w:numId="33">
    <w:abstractNumId w:val="10"/>
  </w:num>
  <w:num w:numId="34">
    <w:abstractNumId w:val="35"/>
  </w:num>
  <w:num w:numId="35">
    <w:abstractNumId w:val="21"/>
  </w:num>
  <w:num w:numId="36">
    <w:abstractNumId w:val="32"/>
  </w:num>
  <w:num w:numId="37">
    <w:abstractNumId w:val="30"/>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spelling="clean" w:grammar="clean"/>
  <w:defaultTabStop w:val="720"/>
  <w:characterSpacingControl w:val="doNotCompress"/>
  <w:compat>
    <w:useFELayout/>
  </w:compat>
  <w:rsids>
    <w:rsidRoot w:val="00274426"/>
    <w:rsid w:val="0004646D"/>
    <w:rsid w:val="00067241"/>
    <w:rsid w:val="000849AD"/>
    <w:rsid w:val="000C6B6C"/>
    <w:rsid w:val="000D47F1"/>
    <w:rsid w:val="00135079"/>
    <w:rsid w:val="0013599C"/>
    <w:rsid w:val="00135A49"/>
    <w:rsid w:val="00153CCC"/>
    <w:rsid w:val="00171352"/>
    <w:rsid w:val="001942D9"/>
    <w:rsid w:val="001F4F11"/>
    <w:rsid w:val="00211310"/>
    <w:rsid w:val="002233E1"/>
    <w:rsid w:val="00232EAB"/>
    <w:rsid w:val="00244F93"/>
    <w:rsid w:val="002519C2"/>
    <w:rsid w:val="00274426"/>
    <w:rsid w:val="00274545"/>
    <w:rsid w:val="002F2DDB"/>
    <w:rsid w:val="003266E8"/>
    <w:rsid w:val="003A6465"/>
    <w:rsid w:val="003E5D26"/>
    <w:rsid w:val="00436083"/>
    <w:rsid w:val="004E625A"/>
    <w:rsid w:val="005140B9"/>
    <w:rsid w:val="005371D4"/>
    <w:rsid w:val="005552EE"/>
    <w:rsid w:val="00581860"/>
    <w:rsid w:val="005A10C9"/>
    <w:rsid w:val="005B3FBF"/>
    <w:rsid w:val="0060190A"/>
    <w:rsid w:val="006331E2"/>
    <w:rsid w:val="006415B6"/>
    <w:rsid w:val="00665E4E"/>
    <w:rsid w:val="0067298A"/>
    <w:rsid w:val="00685EE0"/>
    <w:rsid w:val="006B232E"/>
    <w:rsid w:val="006F3EAB"/>
    <w:rsid w:val="0076400F"/>
    <w:rsid w:val="007B280D"/>
    <w:rsid w:val="007C28EB"/>
    <w:rsid w:val="007E65BC"/>
    <w:rsid w:val="00801B58"/>
    <w:rsid w:val="0081371B"/>
    <w:rsid w:val="008A56BA"/>
    <w:rsid w:val="008B6650"/>
    <w:rsid w:val="008B785B"/>
    <w:rsid w:val="00942035"/>
    <w:rsid w:val="009538A4"/>
    <w:rsid w:val="00985C59"/>
    <w:rsid w:val="009A6115"/>
    <w:rsid w:val="009A63DB"/>
    <w:rsid w:val="009D10F2"/>
    <w:rsid w:val="00B01E22"/>
    <w:rsid w:val="00B06B93"/>
    <w:rsid w:val="00B21D5F"/>
    <w:rsid w:val="00BE2068"/>
    <w:rsid w:val="00BE2661"/>
    <w:rsid w:val="00BF1469"/>
    <w:rsid w:val="00C35E6F"/>
    <w:rsid w:val="00C73E05"/>
    <w:rsid w:val="00CD19B0"/>
    <w:rsid w:val="00D46904"/>
    <w:rsid w:val="00D6313A"/>
    <w:rsid w:val="00DD62B9"/>
    <w:rsid w:val="00E1447D"/>
    <w:rsid w:val="00E62D86"/>
    <w:rsid w:val="00EC3AF6"/>
    <w:rsid w:val="00ED21CE"/>
    <w:rsid w:val="00F15F95"/>
    <w:rsid w:val="00F20206"/>
    <w:rsid w:val="00F34640"/>
    <w:rsid w:val="00F35125"/>
    <w:rsid w:val="00F92334"/>
    <w:rsid w:val="00F97D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C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4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74426"/>
  </w:style>
  <w:style w:type="character" w:styleId="Hyperlink">
    <w:name w:val="Hyperlink"/>
    <w:basedOn w:val="DefaultParagraphFont"/>
    <w:uiPriority w:val="99"/>
    <w:semiHidden/>
    <w:unhideWhenUsed/>
    <w:rsid w:val="00274426"/>
    <w:rPr>
      <w:color w:val="0000FF"/>
      <w:u w:val="single"/>
    </w:rPr>
  </w:style>
  <w:style w:type="paragraph" w:styleId="ListParagraph">
    <w:name w:val="List Paragraph"/>
    <w:basedOn w:val="Normal"/>
    <w:uiPriority w:val="34"/>
    <w:qFormat/>
    <w:rsid w:val="000D47F1"/>
    <w:pPr>
      <w:ind w:left="720"/>
      <w:contextualSpacing/>
    </w:pPr>
  </w:style>
  <w:style w:type="paragraph" w:styleId="Footer">
    <w:name w:val="footer"/>
    <w:basedOn w:val="Normal"/>
    <w:link w:val="FooterChar"/>
    <w:uiPriority w:val="99"/>
    <w:rsid w:val="00EC3AF6"/>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C3AF6"/>
    <w:rPr>
      <w:rFonts w:ascii="Times New Roman" w:eastAsia="Times New Roman" w:hAnsi="Times New Roman" w:cs="Times New Roman"/>
      <w:sz w:val="20"/>
      <w:szCs w:val="20"/>
    </w:rPr>
  </w:style>
  <w:style w:type="table" w:styleId="TableGrid">
    <w:name w:val="Table Grid"/>
    <w:basedOn w:val="TableNormal"/>
    <w:uiPriority w:val="59"/>
    <w:rsid w:val="007B28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anchor">
    <w:name w:val="panchor"/>
    <w:basedOn w:val="DefaultParagraphFont"/>
    <w:rsid w:val="005140B9"/>
  </w:style>
</w:styles>
</file>

<file path=word/webSettings.xml><?xml version="1.0" encoding="utf-8"?>
<w:webSettings xmlns:r="http://schemas.openxmlformats.org/officeDocument/2006/relationships" xmlns:w="http://schemas.openxmlformats.org/wordprocessingml/2006/main">
  <w:divs>
    <w:div w:id="64692160">
      <w:bodyDiv w:val="1"/>
      <w:marLeft w:val="0"/>
      <w:marRight w:val="0"/>
      <w:marTop w:val="0"/>
      <w:marBottom w:val="0"/>
      <w:divBdr>
        <w:top w:val="none" w:sz="0" w:space="0" w:color="auto"/>
        <w:left w:val="none" w:sz="0" w:space="0" w:color="auto"/>
        <w:bottom w:val="none" w:sz="0" w:space="0" w:color="auto"/>
        <w:right w:val="none" w:sz="0" w:space="0" w:color="auto"/>
      </w:divBdr>
    </w:div>
    <w:div w:id="1335496284">
      <w:bodyDiv w:val="1"/>
      <w:marLeft w:val="0"/>
      <w:marRight w:val="0"/>
      <w:marTop w:val="0"/>
      <w:marBottom w:val="0"/>
      <w:divBdr>
        <w:top w:val="none" w:sz="0" w:space="0" w:color="auto"/>
        <w:left w:val="none" w:sz="0" w:space="0" w:color="auto"/>
        <w:bottom w:val="none" w:sz="0" w:space="0" w:color="auto"/>
        <w:right w:val="none" w:sz="0" w:space="0" w:color="auto"/>
      </w:divBdr>
    </w:div>
    <w:div w:id="16561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dgaspc-ct.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1341</TotalTime>
  <Pages>11</Pages>
  <Words>4937</Words>
  <Characters>28141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2026-08-10T11:07:00Z</cp:lastPrinted>
  <dcterms:created xsi:type="dcterms:W3CDTF">2026-07-20T13:17:00Z</dcterms:created>
  <dcterms:modified xsi:type="dcterms:W3CDTF">2026-08-10T11:07:00Z</dcterms:modified>
</cp:coreProperties>
</file>