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84379" w14:textId="77777777" w:rsidR="00554377" w:rsidRDefault="00A31862">
      <w:r>
        <w:t>PRIMĂRIA COMUNEI GILĂU</w:t>
      </w:r>
    </w:p>
    <w:p w14:paraId="4C413B0B" w14:textId="77777777" w:rsidR="00554377" w:rsidRDefault="00A31862">
      <w:r>
        <w:t xml:space="preserve">Cluj, str 1 DECEMBRIE 1918, nr 237, GILĂU </w:t>
      </w:r>
    </w:p>
    <w:p w14:paraId="7D82F6C6" w14:textId="77777777" w:rsidR="00554377" w:rsidRDefault="00A31862">
      <w:r>
        <w:t>CIF 4485421</w:t>
      </w:r>
    </w:p>
    <w:p w14:paraId="24420BB5" w14:textId="77777777" w:rsidR="00554377" w:rsidRDefault="00554377"/>
    <w:p w14:paraId="14C7E94F" w14:textId="77777777" w:rsidR="00554377" w:rsidRDefault="00A31862">
      <w:pPr>
        <w:pStyle w:val="Titlu3"/>
        <w:jc w:val="center"/>
      </w:pPr>
      <w:r>
        <w:rPr>
          <w:b/>
          <w:bCs/>
          <w:color w:val="000000"/>
          <w:sz w:val="20"/>
          <w:szCs w:val="20"/>
          <w:u w:val="single"/>
        </w:rPr>
        <w:t>Anunț concurs pentru post contractual conform H.G. 1336/2022</w:t>
      </w:r>
    </w:p>
    <w:p w14:paraId="544E4B46" w14:textId="77777777" w:rsidR="00554377" w:rsidRDefault="00554377"/>
    <w:p w14:paraId="5AAA9285" w14:textId="77777777" w:rsidR="00554377" w:rsidRDefault="00A31862">
      <w:pPr>
        <w:pStyle w:val="Titlu3"/>
      </w:pPr>
      <w:r>
        <w:rPr>
          <w:b/>
          <w:bCs/>
          <w:color w:val="000000"/>
          <w:sz w:val="20"/>
          <w:szCs w:val="20"/>
        </w:rPr>
        <w:t>A.) Primăria Comunei Gilău</w:t>
      </w:r>
      <w:r>
        <w:rPr>
          <w:color w:val="000000"/>
          <w:sz w:val="20"/>
          <w:szCs w:val="20"/>
        </w:rPr>
        <w:t xml:space="preserve"> cu sediul în Gilău, str. 1 Decembrie 1918 nr. 237, județul Cluj, organizează concurs, pentru ocuparea următorului post contractual,  conform H.G. nr. 1336/08.11.2022:</w:t>
      </w:r>
    </w:p>
    <w:p w14:paraId="5CC3ED34" w14:textId="77777777" w:rsidR="00554377" w:rsidRDefault="00A31862">
      <w:r>
        <w:rPr>
          <w:color w:val="000000"/>
        </w:rPr>
        <w:t xml:space="preserve"> 1. Nivelul postului:</w:t>
      </w:r>
      <w:r>
        <w:rPr>
          <w:b/>
          <w:bCs/>
          <w:color w:val="000000"/>
        </w:rPr>
        <w:t xml:space="preserve"> execuție</w:t>
      </w:r>
    </w:p>
    <w:p w14:paraId="636FCB84" w14:textId="77777777" w:rsidR="00554377" w:rsidRDefault="00A31862">
      <w:r>
        <w:rPr>
          <w:color w:val="000000"/>
        </w:rPr>
        <w:t xml:space="preserve"> 2. Denumirea postului:</w:t>
      </w:r>
      <w:r>
        <w:rPr>
          <w:b/>
          <w:bCs/>
          <w:color w:val="000000"/>
        </w:rPr>
        <w:t xml:space="preserve"> ASISTENT SOCIAL</w:t>
      </w:r>
      <w:r>
        <w:rPr>
          <w:color w:val="000000"/>
        </w:rPr>
        <w:t>, post</w:t>
      </w:r>
      <w:r>
        <w:rPr>
          <w:b/>
          <w:bCs/>
          <w:color w:val="000000"/>
        </w:rPr>
        <w:t xml:space="preserve"> temporar va</w:t>
      </w:r>
      <w:r>
        <w:rPr>
          <w:b/>
          <w:bCs/>
          <w:color w:val="000000"/>
        </w:rPr>
        <w:t>cant</w:t>
      </w:r>
      <w:r>
        <w:rPr>
          <w:color w:val="000000"/>
        </w:rPr>
        <w:t>, pe perioadă</w:t>
      </w:r>
      <w:r>
        <w:rPr>
          <w:b/>
          <w:bCs/>
          <w:color w:val="000000"/>
        </w:rPr>
        <w:t xml:space="preserve"> determinată.</w:t>
      </w:r>
    </w:p>
    <w:p w14:paraId="52DF68CF" w14:textId="77777777" w:rsidR="00554377" w:rsidRDefault="00A31862">
      <w:r>
        <w:rPr>
          <w:color w:val="000000"/>
        </w:rPr>
        <w:t xml:space="preserve"> 3. Numărul de posturi: 1 post 0,25 normă</w:t>
      </w:r>
    </w:p>
    <w:p w14:paraId="5FC4AF94" w14:textId="77777777" w:rsidR="00554377" w:rsidRDefault="00554377"/>
    <w:p w14:paraId="1790AD90" w14:textId="77777777" w:rsidR="00554377" w:rsidRDefault="00A31862">
      <w:pPr>
        <w:pStyle w:val="Titlu3"/>
      </w:pPr>
      <w:r>
        <w:rPr>
          <w:b/>
          <w:bCs/>
          <w:color w:val="000000"/>
          <w:sz w:val="20"/>
          <w:szCs w:val="20"/>
        </w:rPr>
        <w:t>B.) Documente solicitate candidaţilor pentru întocmirea dosarului de concurs, conform art. 35 din H.G. 1336/2022</w:t>
      </w:r>
    </w:p>
    <w:p w14:paraId="245F3D43" w14:textId="77777777" w:rsidR="00554377" w:rsidRDefault="00A31862">
      <w:pPr>
        <w:jc w:val="both"/>
      </w:pPr>
      <w:r>
        <w:rPr>
          <w:color w:val="000000"/>
        </w:rPr>
        <w:t>a) formular de înscriere la concurs, conform modelului prevăzut la an</w:t>
      </w:r>
      <w:r>
        <w:rPr>
          <w:color w:val="000000"/>
        </w:rPr>
        <w:t>exa;</w:t>
      </w:r>
    </w:p>
    <w:p w14:paraId="74BE05E8" w14:textId="77777777" w:rsidR="00554377" w:rsidRDefault="00A31862">
      <w:pPr>
        <w:jc w:val="both"/>
      </w:pPr>
      <w:r>
        <w:rPr>
          <w:color w:val="000000"/>
        </w:rPr>
        <w:t>b) copia actului de identitate sau orice alt document care atestă identitatea, potrivit legii, aflate în termen de valabilitate;</w:t>
      </w:r>
    </w:p>
    <w:p w14:paraId="38F59BEE" w14:textId="77777777" w:rsidR="00554377" w:rsidRDefault="00A31862">
      <w:pPr>
        <w:jc w:val="both"/>
      </w:pPr>
      <w:r>
        <w:rPr>
          <w:color w:val="000000"/>
        </w:rPr>
        <w:t>c) copia certificatului de căsătorie sau a altui document prin care s-a realizat schimbarea de nume, după caz;</w:t>
      </w:r>
    </w:p>
    <w:p w14:paraId="416BBCAC" w14:textId="77777777" w:rsidR="00554377" w:rsidRDefault="00A31862">
      <w:pPr>
        <w:jc w:val="both"/>
      </w:pPr>
      <w:r>
        <w:rPr>
          <w:color w:val="000000"/>
        </w:rPr>
        <w:t xml:space="preserve">d) copiile </w:t>
      </w:r>
      <w:r>
        <w:rPr>
          <w:color w:val="000000"/>
        </w:rPr>
        <w:t xml:space="preserve">documentelor care atestă nivelul studiilor și ale altor acte care atestă efectuarea unor specializări, precum și copiile documentelor care atestă îndeplinirea condițiilor specifice ale postului solicitate de autoritatea sau instituția publică; </w:t>
      </w:r>
    </w:p>
    <w:p w14:paraId="5D31E9B3" w14:textId="77777777" w:rsidR="00554377" w:rsidRDefault="00A31862">
      <w:pPr>
        <w:jc w:val="both"/>
      </w:pPr>
      <w:r>
        <w:rPr>
          <w:color w:val="000000"/>
        </w:rPr>
        <w:t>e) copia ca</w:t>
      </w:r>
      <w:r>
        <w:rPr>
          <w:color w:val="000000"/>
        </w:rPr>
        <w:t>rnetului de muncă, a adeverinței eliberate de angajator pentru perioada lucrată, care să ateste vechimea în muncă și în specialitatea studiilor solicitate pentru ocuparea postului;</w:t>
      </w:r>
    </w:p>
    <w:p w14:paraId="5EDF6259" w14:textId="77777777" w:rsidR="00554377" w:rsidRDefault="00A31862">
      <w:pPr>
        <w:jc w:val="both"/>
      </w:pPr>
      <w:r>
        <w:rPr>
          <w:color w:val="000000"/>
        </w:rPr>
        <w:t>f) certificat de cazier judiciar sau, după caz, extrasul de pe cazierul jud</w:t>
      </w:r>
      <w:r>
        <w:rPr>
          <w:color w:val="000000"/>
        </w:rPr>
        <w:t>iciar;</w:t>
      </w:r>
    </w:p>
    <w:p w14:paraId="3ACCE6DF" w14:textId="77777777" w:rsidR="00554377" w:rsidRDefault="00A31862">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1C1BA1F" w14:textId="77777777" w:rsidR="00554377" w:rsidRDefault="00A31862">
      <w:pPr>
        <w:jc w:val="both"/>
      </w:pPr>
      <w:r>
        <w:rPr>
          <w:color w:val="000000"/>
        </w:rPr>
        <w:t>h) certificatul de integrita</w:t>
      </w:r>
      <w:r>
        <w:rPr>
          <w:color w:val="000000"/>
        </w:rPr>
        <w:t>te comportamentală din care să reiasă că nu s-au comis infracțiuni prevăzute la art. 1 alin. (2) din Legea nr. 118/2019 privind Registrul național automatizat cu privire la persoanele care au comis infracțiuni sexuale, de exploatare a unor persoane sau asu</w:t>
      </w:r>
      <w:r>
        <w:rPr>
          <w:color w:val="000000"/>
        </w:rPr>
        <w:t>pra minorilor, precum și pentru completarea Legii nr. 76/2008 privind organizarea și funcționarea Sistemului Național de Date Genetice Judiciare, cu modificările ulterioare, pentru candidații înscriși pentru posturile din cadrul sistemului de învățământ, s</w:t>
      </w:r>
      <w:r>
        <w:rPr>
          <w:color w:val="000000"/>
        </w:rPr>
        <w:t>ănătate sau protecție socială, precum și orice entitate publică sau privată a cărei activitate presupune contactul direct cu copii, persoane în vârstă, persoane cu dizabilități sau alte categorii de persoane vulnerabile ori care presupune examinarea fizică</w:t>
      </w:r>
      <w:r>
        <w:rPr>
          <w:color w:val="000000"/>
        </w:rPr>
        <w:t xml:space="preserve"> sau evaluarea psihologică a unei persoane;</w:t>
      </w:r>
    </w:p>
    <w:p w14:paraId="600E318B" w14:textId="77777777" w:rsidR="00554377" w:rsidRDefault="00A31862">
      <w:pPr>
        <w:jc w:val="both"/>
      </w:pPr>
      <w:r>
        <w:rPr>
          <w:color w:val="000000"/>
        </w:rPr>
        <w:t>i)  curriculum vitae, model comun european.</w:t>
      </w:r>
    </w:p>
    <w:p w14:paraId="1B8F8C1F" w14:textId="77777777" w:rsidR="00554377" w:rsidRDefault="00554377"/>
    <w:p w14:paraId="6CFF46F1" w14:textId="77777777" w:rsidR="00554377" w:rsidRDefault="00A31862">
      <w:pPr>
        <w:jc w:val="both"/>
      </w:pPr>
      <w:r>
        <w:rPr>
          <w:color w:val="000000"/>
        </w:rPr>
        <w:t>Dosarele de înscriere se depun la secretariat instituție. Informaţii la tel: 0264371646 sau la sediul instituţiei.</w:t>
      </w:r>
    </w:p>
    <w:p w14:paraId="185188E9" w14:textId="77777777" w:rsidR="00554377" w:rsidRDefault="00A31862">
      <w:pPr>
        <w:jc w:val="both"/>
      </w:pPr>
      <w:r>
        <w:rPr>
          <w:b/>
          <w:bCs/>
          <w:color w:val="000000"/>
        </w:rPr>
        <w:t>Termenul</w:t>
      </w:r>
      <w:r>
        <w:rPr>
          <w:color w:val="000000"/>
        </w:rPr>
        <w:t xml:space="preserve"> de depunere a dosarelor: 18.08.2026, ora 15</w:t>
      </w:r>
      <w:r>
        <w:rPr>
          <w:color w:val="000000"/>
        </w:rPr>
        <w:t>:00, la sediul instituţiei.</w:t>
      </w:r>
    </w:p>
    <w:p w14:paraId="0AFE01C7" w14:textId="77777777" w:rsidR="00554377" w:rsidRDefault="00554377"/>
    <w:p w14:paraId="4D96EC6F" w14:textId="77777777" w:rsidR="00554377" w:rsidRDefault="00A31862">
      <w:r>
        <w:rPr>
          <w:b/>
          <w:bCs/>
          <w:color w:val="000000"/>
        </w:rPr>
        <w:t>C.) Condiţiile generale prevăzute de art. 15 din H.G. 1336/08.11.2022</w:t>
      </w:r>
    </w:p>
    <w:p w14:paraId="31F9408E" w14:textId="77777777" w:rsidR="00554377" w:rsidRDefault="00A31862">
      <w:pPr>
        <w:jc w:val="both"/>
      </w:pPr>
      <w:r>
        <w:rPr>
          <w:color w:val="000000"/>
        </w:rPr>
        <w:t>Poate ocupa un post vacant sau temporar vacant persoana care îndeplinește condițiile prevăzute de Legea nr. 53/2003 — Codul muncii, republicată, cu modificăr</w:t>
      </w:r>
      <w:r>
        <w:rPr>
          <w:color w:val="000000"/>
        </w:rPr>
        <w:t>ile și completările ulterioare, și cerințele specifice prevăzute la art. 542 alin. (1) și (2) din Ordonanța de urgență a Guvernului nr. 57/2019 privind Codul administrativ, cu modificările și completările ulterioare:</w:t>
      </w:r>
    </w:p>
    <w:p w14:paraId="422E6672" w14:textId="77777777" w:rsidR="00554377" w:rsidRDefault="00A31862">
      <w:pPr>
        <w:jc w:val="both"/>
      </w:pPr>
      <w:r>
        <w:rPr>
          <w:color w:val="000000"/>
        </w:rPr>
        <w:t>a) are cetățenia română sau cetățenia u</w:t>
      </w:r>
      <w:r>
        <w:rPr>
          <w:color w:val="000000"/>
        </w:rPr>
        <w:t>nui alt stat membru al Uniunii Europene, a unui stat parte la Acordul privind Spațiul Economic European (SEE) sau cetățenia Confederației Elvețiene;</w:t>
      </w:r>
    </w:p>
    <w:p w14:paraId="091CFB9C" w14:textId="77777777" w:rsidR="00554377" w:rsidRDefault="00A31862">
      <w:pPr>
        <w:jc w:val="both"/>
      </w:pPr>
      <w:r>
        <w:rPr>
          <w:color w:val="000000"/>
        </w:rPr>
        <w:t>b) cunoaște limba română, scris și vorbit;</w:t>
      </w:r>
    </w:p>
    <w:p w14:paraId="37ED3B22" w14:textId="77777777" w:rsidR="00554377" w:rsidRDefault="00A31862">
      <w:pPr>
        <w:jc w:val="both"/>
      </w:pPr>
      <w:r>
        <w:rPr>
          <w:color w:val="000000"/>
        </w:rPr>
        <w:t>c) are capacitate de muncă în conformitate cu prevederile Legii nr. 53/2003 — Codul muncii, republicată, cu modificările și completările ulterioare;</w:t>
      </w:r>
    </w:p>
    <w:p w14:paraId="23024851" w14:textId="77777777" w:rsidR="00554377" w:rsidRDefault="00A31862">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14:paraId="299D1169" w14:textId="77777777" w:rsidR="00554377" w:rsidRDefault="00A31862">
      <w:pPr>
        <w:jc w:val="both"/>
      </w:pPr>
      <w:r>
        <w:rPr>
          <w:color w:val="000000"/>
        </w:rPr>
        <w:t>e) îndeplinește condițiile de studii, de vechime în specialitate și, după caz, alte condiții specifice potrivit cerințelor postului scos la concurs;</w:t>
      </w:r>
    </w:p>
    <w:p w14:paraId="09B1B5A6" w14:textId="77777777" w:rsidR="00554377" w:rsidRDefault="00A31862">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14:paraId="0192663E" w14:textId="77777777" w:rsidR="00554377" w:rsidRDefault="00A31862">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14:paraId="68691031" w14:textId="77777777" w:rsidR="00554377" w:rsidRDefault="00A31862">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14:paraId="219F266F" w14:textId="77777777" w:rsidR="00554377" w:rsidRDefault="00554377"/>
    <w:p w14:paraId="71922E36" w14:textId="77777777" w:rsidR="00554377" w:rsidRDefault="00A31862">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14:paraId="1003CF2C" w14:textId="77777777" w:rsidR="00554377" w:rsidRDefault="00554377"/>
    <w:p w14:paraId="7D2F80B4" w14:textId="77777777" w:rsidR="00554377" w:rsidRDefault="00A31862">
      <w:pPr>
        <w:jc w:val="both"/>
      </w:pPr>
      <w:r>
        <w:rPr>
          <w:color w:val="000000"/>
        </w:rPr>
        <w:t xml:space="preserve"> Condiţii specifice de participare la co</w:t>
      </w:r>
      <w:r>
        <w:rPr>
          <w:color w:val="000000"/>
        </w:rPr>
        <w:t>ncurs:</w:t>
      </w:r>
    </w:p>
    <w:p w14:paraId="226982A9" w14:textId="77777777" w:rsidR="00554377" w:rsidRDefault="00A31862">
      <w:pPr>
        <w:jc w:val="both"/>
      </w:pPr>
      <w:r>
        <w:rPr>
          <w:color w:val="000000"/>
        </w:rPr>
        <w:t>1. Nivelul studiilor: 1.</w:t>
      </w:r>
      <w:r>
        <w:rPr>
          <w:color w:val="000000"/>
        </w:rPr>
        <w:tab/>
        <w:t>studii superioare în domeniul asistenței sociale – diplomă de licență;   2.</w:t>
      </w:r>
      <w:r>
        <w:rPr>
          <w:color w:val="000000"/>
        </w:rPr>
        <w:tab/>
        <w:t xml:space="preserve">deținerea avizului de exercitare a profesiei, emis de colegiul național al asistenților sociali din românia. </w:t>
      </w:r>
    </w:p>
    <w:p w14:paraId="44C65E3E" w14:textId="77777777" w:rsidR="00554377" w:rsidRDefault="00A31862">
      <w:pPr>
        <w:jc w:val="both"/>
      </w:pPr>
      <w:r>
        <w:rPr>
          <w:color w:val="000000"/>
        </w:rPr>
        <w:t>2. Vechime în muncă:  Experienta în cadrul unei poziții cu atribuții similare/într-un domeniu similar – minim 6 luni</w:t>
      </w:r>
    </w:p>
    <w:p w14:paraId="091A49FE" w14:textId="77777777" w:rsidR="00554377" w:rsidRDefault="00554377">
      <w:pPr>
        <w:jc w:val="both"/>
      </w:pPr>
    </w:p>
    <w:p w14:paraId="5095441A" w14:textId="77777777" w:rsidR="00554377" w:rsidRDefault="00554377"/>
    <w:p w14:paraId="09628772" w14:textId="77777777" w:rsidR="00554377" w:rsidRDefault="00A31862">
      <w:pPr>
        <w:jc w:val="both"/>
      </w:pPr>
      <w:r>
        <w:rPr>
          <w:b/>
          <w:bCs/>
          <w:color w:val="000000"/>
        </w:rPr>
        <w:t xml:space="preserve">D.) Bibliografie şi tematică: </w:t>
      </w:r>
      <w:r>
        <w:rPr>
          <w:color w:val="000000"/>
        </w:rPr>
        <w:t>1. Legea nr. 292 din 20 decembrie 2011 a asistenței sociale  2. Legea nr. 17 din 6 martie 2000 (*republicat</w:t>
      </w:r>
      <w:r>
        <w:rPr>
          <w:color w:val="000000"/>
        </w:rPr>
        <w:t>ă*) privind asistența socială a persoanelor vârstnice  3.  Hotărârea nr. 797 din 8 noiembrie 2017 pentru aprobarea regulamentelor-cadru de organizare și funcționare ale serviciilor publice de asistență socială și a structurii orientative de personal 4. Ghi</w:t>
      </w:r>
      <w:r>
        <w:rPr>
          <w:color w:val="000000"/>
        </w:rPr>
        <w:t xml:space="preserve">dul PIDS 6.1;   5. Manualul Beneficiarului PIDS. </w:t>
      </w:r>
    </w:p>
    <w:p w14:paraId="23F2C668" w14:textId="0C73FEC5" w:rsidR="00554377" w:rsidRDefault="00A31862">
      <w:pPr>
        <w:jc w:val="both"/>
        <w:rPr>
          <w:color w:val="000000"/>
        </w:rPr>
      </w:pPr>
      <w:r>
        <w:rPr>
          <w:b/>
          <w:bCs/>
          <w:color w:val="000000"/>
        </w:rPr>
        <w:t xml:space="preserve"> Tematica </w:t>
      </w:r>
      <w:r>
        <w:rPr>
          <w:color w:val="000000"/>
        </w:rPr>
        <w:t>1. Legea nr. 292 din 20 decembrie 2011 a asistenței sociale  2. Legea nr. 17 din 6 martie 2000 (*republicată*) privind asistența socială a persoanelor vârstnice  3.  Hotărârea nr. 797 din 8 noiemb</w:t>
      </w:r>
      <w:r>
        <w:rPr>
          <w:color w:val="000000"/>
        </w:rPr>
        <w:t xml:space="preserve">rie 2017 pentru aprobarea regulamentelor-cadru de organizare și funcționare ale serviciilor publice de asistență socială și a structurii orientative de personal 4. Ghidul PIDS 6.1;   5. Manualul Beneficiarului PIDS. </w:t>
      </w:r>
    </w:p>
    <w:p w14:paraId="59018004" w14:textId="2998F8FD" w:rsidR="000B4419" w:rsidRDefault="000B4419">
      <w:pPr>
        <w:jc w:val="both"/>
        <w:rPr>
          <w:color w:val="000000"/>
        </w:rPr>
      </w:pPr>
    </w:p>
    <w:p w14:paraId="2DF9ED91" w14:textId="42AEF80B" w:rsidR="000B4419" w:rsidRPr="007352F3" w:rsidRDefault="000B4419" w:rsidP="000B4419">
      <w:pPr>
        <w:jc w:val="both"/>
        <w:rPr>
          <w:lang w:val="ro"/>
        </w:rPr>
      </w:pPr>
      <w:r w:rsidRPr="000B4419">
        <w:rPr>
          <w:b/>
          <w:bCs/>
          <w:color w:val="000000"/>
        </w:rPr>
        <w:t xml:space="preserve"> </w:t>
      </w:r>
      <w:r w:rsidRPr="007352F3">
        <w:rPr>
          <w:b/>
          <w:bCs/>
          <w:color w:val="000000"/>
        </w:rPr>
        <w:t>E.)</w:t>
      </w:r>
      <w:r w:rsidRPr="007352F3">
        <w:rPr>
          <w:b/>
          <w:lang w:val="ro"/>
        </w:rPr>
        <w:t>Atribuții:</w:t>
      </w:r>
    </w:p>
    <w:p w14:paraId="681BAAAA" w14:textId="77777777" w:rsidR="000B4419" w:rsidRPr="007352F3" w:rsidRDefault="000B4419" w:rsidP="000B4419">
      <w:pPr>
        <w:numPr>
          <w:ilvl w:val="0"/>
          <w:numId w:val="2"/>
        </w:numPr>
        <w:spacing w:before="240"/>
        <w:jc w:val="both"/>
        <w:rPr>
          <w:lang w:val="ro"/>
        </w:rPr>
      </w:pPr>
      <w:r w:rsidRPr="007352F3">
        <w:rPr>
          <w:lang w:val="ro"/>
        </w:rPr>
        <w:t>Elaborarea, ajustarea și implementarea unei proceduri de selecție și recrutare a persoanelor vârstnice în cadrul proiectului</w:t>
      </w:r>
    </w:p>
    <w:p w14:paraId="086F378B" w14:textId="77777777" w:rsidR="000B4419" w:rsidRPr="007352F3" w:rsidRDefault="000B4419" w:rsidP="000B4419">
      <w:pPr>
        <w:numPr>
          <w:ilvl w:val="0"/>
          <w:numId w:val="2"/>
        </w:numPr>
        <w:jc w:val="both"/>
        <w:rPr>
          <w:lang w:val="ro"/>
        </w:rPr>
      </w:pPr>
      <w:r w:rsidRPr="007352F3">
        <w:rPr>
          <w:lang w:val="ro"/>
        </w:rPr>
        <w:t>Deplasarea pe teren în vederea identificării cazurilor sociale și stabilirii eligibilității acestora pentru includerea în proiect;</w:t>
      </w:r>
    </w:p>
    <w:p w14:paraId="2DB285AC" w14:textId="77777777" w:rsidR="000B4419" w:rsidRPr="007352F3" w:rsidRDefault="000B4419" w:rsidP="000B4419">
      <w:pPr>
        <w:numPr>
          <w:ilvl w:val="0"/>
          <w:numId w:val="2"/>
        </w:numPr>
        <w:jc w:val="both"/>
        <w:rPr>
          <w:lang w:val="ro"/>
        </w:rPr>
      </w:pPr>
      <w:r w:rsidRPr="007352F3">
        <w:rPr>
          <w:lang w:val="ro"/>
        </w:rPr>
        <w:t>Colaborarea cu autoritățile locale, serviciile publice de asistență socială, ONG-uri și alți parteneri pentru facilitarea recrutării și sprijinului acordat beneficiarilor;</w:t>
      </w:r>
    </w:p>
    <w:p w14:paraId="34BED779" w14:textId="77777777" w:rsidR="000B4419" w:rsidRPr="007352F3" w:rsidRDefault="000B4419" w:rsidP="000B4419">
      <w:pPr>
        <w:numPr>
          <w:ilvl w:val="0"/>
          <w:numId w:val="2"/>
        </w:numPr>
        <w:jc w:val="both"/>
        <w:rPr>
          <w:lang w:val="ro"/>
        </w:rPr>
      </w:pPr>
      <w:r w:rsidRPr="007352F3">
        <w:rPr>
          <w:lang w:val="ro"/>
        </w:rPr>
        <w:t>Realizarea interviurilor sociale și a fișelor de evaluare a nevoilor pentru fiecare beneficiar inclus în proiect in vederea realizarii Anchetei sociale</w:t>
      </w:r>
    </w:p>
    <w:p w14:paraId="185D1B72" w14:textId="77777777" w:rsidR="000B4419" w:rsidRPr="007352F3" w:rsidRDefault="000B4419" w:rsidP="000B4419">
      <w:pPr>
        <w:numPr>
          <w:ilvl w:val="0"/>
          <w:numId w:val="2"/>
        </w:numPr>
        <w:jc w:val="both"/>
        <w:rPr>
          <w:lang w:val="ro"/>
        </w:rPr>
      </w:pPr>
      <w:r w:rsidRPr="007352F3">
        <w:rPr>
          <w:lang w:val="ro"/>
        </w:rPr>
        <w:t>Menținerea unei legături directe și constante cu beneficiarii proiectului pe întreaga durată a implementării;</w:t>
      </w:r>
    </w:p>
    <w:p w14:paraId="46F299C3" w14:textId="77777777" w:rsidR="000B4419" w:rsidRPr="007352F3" w:rsidRDefault="000B4419" w:rsidP="000B4419">
      <w:pPr>
        <w:numPr>
          <w:ilvl w:val="0"/>
          <w:numId w:val="2"/>
        </w:numPr>
        <w:jc w:val="both"/>
        <w:rPr>
          <w:lang w:val="ro"/>
        </w:rPr>
      </w:pPr>
      <w:r w:rsidRPr="007352F3">
        <w:rPr>
          <w:lang w:val="ro"/>
        </w:rPr>
        <w:t>Monitorizarea periodică a situației sociale a beneficiarilor și actualizarea dosarelor sociale;</w:t>
      </w:r>
    </w:p>
    <w:p w14:paraId="6401B444" w14:textId="77777777" w:rsidR="000B4419" w:rsidRPr="007352F3" w:rsidRDefault="000B4419" w:rsidP="000B4419">
      <w:pPr>
        <w:numPr>
          <w:ilvl w:val="0"/>
          <w:numId w:val="2"/>
        </w:numPr>
        <w:jc w:val="both"/>
        <w:rPr>
          <w:lang w:val="ro"/>
        </w:rPr>
      </w:pPr>
      <w:r w:rsidRPr="007352F3">
        <w:rPr>
          <w:lang w:val="ro"/>
        </w:rPr>
        <w:t>Derularea de vizite de monitorizare in vederea adaptarii planului de ingrijire (daca este cazul)</w:t>
      </w:r>
    </w:p>
    <w:p w14:paraId="306D7A28" w14:textId="77777777" w:rsidR="000B4419" w:rsidRPr="007352F3" w:rsidRDefault="000B4419" w:rsidP="000B4419">
      <w:pPr>
        <w:numPr>
          <w:ilvl w:val="0"/>
          <w:numId w:val="2"/>
        </w:numPr>
        <w:jc w:val="both"/>
        <w:rPr>
          <w:lang w:val="ro"/>
        </w:rPr>
      </w:pPr>
      <w:r w:rsidRPr="007352F3">
        <w:rPr>
          <w:lang w:val="ro"/>
        </w:rPr>
        <w:t>Organizarea intalnirilor de recrutare</w:t>
      </w:r>
    </w:p>
    <w:p w14:paraId="72F4281F" w14:textId="77777777" w:rsidR="000B4419" w:rsidRPr="007352F3" w:rsidRDefault="000B4419" w:rsidP="000B4419">
      <w:pPr>
        <w:numPr>
          <w:ilvl w:val="0"/>
          <w:numId w:val="2"/>
        </w:numPr>
        <w:jc w:val="both"/>
        <w:rPr>
          <w:lang w:val="ro"/>
        </w:rPr>
      </w:pPr>
      <w:r w:rsidRPr="007352F3">
        <w:rPr>
          <w:lang w:val="ro"/>
        </w:rPr>
        <w:t xml:space="preserve">Identificarea, selectia si inregistrarea persoanelor ce vor face parte din grupul tinta al proiectului </w:t>
      </w:r>
    </w:p>
    <w:p w14:paraId="1BB41411" w14:textId="77777777" w:rsidR="000B4419" w:rsidRPr="007352F3" w:rsidRDefault="000B4419" w:rsidP="000B4419">
      <w:pPr>
        <w:numPr>
          <w:ilvl w:val="0"/>
          <w:numId w:val="2"/>
        </w:numPr>
        <w:jc w:val="both"/>
        <w:rPr>
          <w:lang w:val="ro"/>
        </w:rPr>
      </w:pPr>
      <w:r w:rsidRPr="007352F3">
        <w:rPr>
          <w:lang w:val="ro"/>
        </w:rPr>
        <w:t>Evaluarea, recrutarea si selectia dosarelor aferente persoanelor aplicante in GT</w:t>
      </w:r>
    </w:p>
    <w:p w14:paraId="66728BBE" w14:textId="77777777" w:rsidR="000B4419" w:rsidRPr="007352F3" w:rsidRDefault="000B4419" w:rsidP="000B4419">
      <w:pPr>
        <w:numPr>
          <w:ilvl w:val="0"/>
          <w:numId w:val="2"/>
        </w:numPr>
        <w:jc w:val="both"/>
        <w:rPr>
          <w:lang w:val="ro"/>
        </w:rPr>
      </w:pPr>
      <w:r w:rsidRPr="007352F3">
        <w:rPr>
          <w:lang w:val="ro"/>
        </w:rPr>
        <w:t>Informarea persoanelor selectate cu privire la acceptarea in grupul tinta al proiectului</w:t>
      </w:r>
    </w:p>
    <w:p w14:paraId="5367E15F" w14:textId="77777777" w:rsidR="000B4419" w:rsidRPr="007352F3" w:rsidRDefault="000B4419" w:rsidP="000B4419">
      <w:pPr>
        <w:numPr>
          <w:ilvl w:val="0"/>
          <w:numId w:val="2"/>
        </w:numPr>
        <w:jc w:val="both"/>
        <w:rPr>
          <w:lang w:val="ro"/>
        </w:rPr>
      </w:pPr>
      <w:r w:rsidRPr="007352F3">
        <w:rPr>
          <w:lang w:val="ro"/>
        </w:rPr>
        <w:t>Urmareste activitatea fiecarui membru din grupul tinta si realizeaza motivarea participării GT la activitățile planificate</w:t>
      </w:r>
    </w:p>
    <w:p w14:paraId="533DE230" w14:textId="77777777" w:rsidR="000B4419" w:rsidRPr="007352F3" w:rsidRDefault="000B4419" w:rsidP="000B4419">
      <w:pPr>
        <w:numPr>
          <w:ilvl w:val="0"/>
          <w:numId w:val="2"/>
        </w:numPr>
        <w:jc w:val="both"/>
        <w:rPr>
          <w:lang w:val="ro"/>
        </w:rPr>
      </w:pPr>
      <w:r w:rsidRPr="007352F3">
        <w:rPr>
          <w:lang w:val="ro"/>
        </w:rPr>
        <w:t>Raporteaza periodic situatia grupului tinta si a indicatorilor legati de acesta</w:t>
      </w:r>
    </w:p>
    <w:p w14:paraId="081B1BC4" w14:textId="77777777" w:rsidR="000B4419" w:rsidRPr="007352F3" w:rsidRDefault="000B4419" w:rsidP="000B4419">
      <w:pPr>
        <w:numPr>
          <w:ilvl w:val="0"/>
          <w:numId w:val="2"/>
        </w:numPr>
        <w:jc w:val="both"/>
        <w:rPr>
          <w:lang w:val="ro"/>
        </w:rPr>
      </w:pPr>
      <w:r w:rsidRPr="007352F3">
        <w:rPr>
          <w:lang w:val="ro"/>
        </w:rPr>
        <w:t>Aplicarea chestionarelor de satisfactie/feedback pentru membrii GT</w:t>
      </w:r>
    </w:p>
    <w:p w14:paraId="1304D6E4" w14:textId="77777777" w:rsidR="000B4419" w:rsidRPr="007352F3" w:rsidRDefault="000B4419" w:rsidP="000B4419">
      <w:pPr>
        <w:numPr>
          <w:ilvl w:val="0"/>
          <w:numId w:val="2"/>
        </w:numPr>
        <w:jc w:val="both"/>
        <w:rPr>
          <w:lang w:val="ro"/>
        </w:rPr>
      </w:pPr>
      <w:r w:rsidRPr="007352F3">
        <w:rPr>
          <w:lang w:val="ro"/>
        </w:rPr>
        <w:t>Centralizarea si interpretarea de rezultatelor chestionarului de satisfactie/feedback si emiterea de recomandari si sugestii celorlalti membri ai echipei de proiect</w:t>
      </w:r>
    </w:p>
    <w:p w14:paraId="3BB4B482" w14:textId="77777777" w:rsidR="000B4419" w:rsidRPr="007352F3" w:rsidRDefault="000B4419" w:rsidP="000B4419">
      <w:pPr>
        <w:numPr>
          <w:ilvl w:val="0"/>
          <w:numId w:val="2"/>
        </w:numPr>
        <w:jc w:val="both"/>
        <w:rPr>
          <w:lang w:val="ro"/>
        </w:rPr>
      </w:pPr>
      <w:r w:rsidRPr="007352F3">
        <w:rPr>
          <w:lang w:val="ro"/>
        </w:rPr>
        <w:t>Solutionarea contestatiilor formulate in procesul de selectie si recrutare GT</w:t>
      </w:r>
    </w:p>
    <w:p w14:paraId="1E7DA43D" w14:textId="77777777" w:rsidR="000B4419" w:rsidRPr="007352F3" w:rsidRDefault="000B4419" w:rsidP="000B4419">
      <w:pPr>
        <w:numPr>
          <w:ilvl w:val="0"/>
          <w:numId w:val="2"/>
        </w:numPr>
        <w:jc w:val="both"/>
        <w:rPr>
          <w:lang w:val="ro"/>
        </w:rPr>
      </w:pPr>
      <w:r w:rsidRPr="007352F3">
        <w:rPr>
          <w:lang w:val="ro"/>
        </w:rPr>
        <w:t>Colectarea tuturor documentelor necesare recrutarii privind participarea grupului tinta</w:t>
      </w:r>
    </w:p>
    <w:p w14:paraId="551276CD" w14:textId="77777777" w:rsidR="000B4419" w:rsidRPr="007352F3" w:rsidRDefault="000B4419" w:rsidP="000B4419">
      <w:pPr>
        <w:numPr>
          <w:ilvl w:val="0"/>
          <w:numId w:val="2"/>
        </w:numPr>
        <w:jc w:val="both"/>
        <w:rPr>
          <w:lang w:val="ro"/>
        </w:rPr>
      </w:pPr>
      <w:r w:rsidRPr="007352F3">
        <w:rPr>
          <w:lang w:val="ro"/>
        </w:rPr>
        <w:t>Intocmirea (prin colectarea tuturor datelor si a documentelor) a documentatiei individuale aferenta fiecarui beneficiar selectat in grupul tinta</w:t>
      </w:r>
    </w:p>
    <w:p w14:paraId="40646A9E" w14:textId="77777777" w:rsidR="000B4419" w:rsidRPr="007352F3" w:rsidRDefault="000B4419" w:rsidP="000B4419">
      <w:pPr>
        <w:numPr>
          <w:ilvl w:val="0"/>
          <w:numId w:val="2"/>
        </w:numPr>
        <w:jc w:val="both"/>
        <w:rPr>
          <w:lang w:val="ro"/>
        </w:rPr>
      </w:pPr>
      <w:r w:rsidRPr="007352F3">
        <w:rPr>
          <w:lang w:val="ro"/>
        </w:rPr>
        <w:t>Motivarea grupului tinta in conformitate cu metodologia de grup tinta</w:t>
      </w:r>
    </w:p>
    <w:p w14:paraId="675B0890" w14:textId="77777777" w:rsidR="000B4419" w:rsidRPr="007352F3" w:rsidRDefault="000B4419" w:rsidP="000B4419">
      <w:pPr>
        <w:numPr>
          <w:ilvl w:val="0"/>
          <w:numId w:val="2"/>
        </w:numPr>
        <w:jc w:val="both"/>
        <w:rPr>
          <w:lang w:val="ro"/>
        </w:rPr>
      </w:pPr>
      <w:r w:rsidRPr="007352F3">
        <w:rPr>
          <w:lang w:val="ro"/>
        </w:rPr>
        <w:t>Alte responsabilitati conform metodologiei de implementare aprobate</w:t>
      </w:r>
    </w:p>
    <w:p w14:paraId="2A645BFF" w14:textId="77777777" w:rsidR="000B4419" w:rsidRPr="007352F3" w:rsidRDefault="000B4419" w:rsidP="000B4419">
      <w:pPr>
        <w:numPr>
          <w:ilvl w:val="0"/>
          <w:numId w:val="2"/>
        </w:numPr>
        <w:jc w:val="both"/>
        <w:rPr>
          <w:lang w:val="ro"/>
        </w:rPr>
      </w:pPr>
      <w:r w:rsidRPr="007352F3">
        <w:rPr>
          <w:lang w:val="ro"/>
        </w:rPr>
        <w:t>Întocmeşte rapoarte proprii de activitate şi fişe individuale de pontaj în formatul prevăzut de programul de finantare</w:t>
      </w:r>
    </w:p>
    <w:p w14:paraId="0E567488" w14:textId="672A1DC0" w:rsidR="000B4419" w:rsidRDefault="000B4419">
      <w:pPr>
        <w:jc w:val="both"/>
      </w:pPr>
    </w:p>
    <w:p w14:paraId="33B23AC8" w14:textId="77777777" w:rsidR="00554377" w:rsidRDefault="00554377"/>
    <w:p w14:paraId="5785CA92" w14:textId="77777777" w:rsidR="00554377" w:rsidRDefault="00A31862">
      <w:pPr>
        <w:jc w:val="both"/>
      </w:pPr>
      <w:r>
        <w:rPr>
          <w:b/>
          <w:bCs/>
          <w:color w:val="000000"/>
        </w:rPr>
        <w:t>Calendarul de desfăşurare a concursulu</w:t>
      </w:r>
      <w:r>
        <w:rPr>
          <w:b/>
          <w:bCs/>
          <w:color w:val="000000"/>
        </w:rPr>
        <w:t>i,</w:t>
      </w:r>
      <w:r>
        <w:rPr>
          <w:color w:val="000000"/>
        </w:rPr>
        <w:t xml:space="preserve"> respectiv data limită şi ora până la care se pot depune dosarele de concurs:</w:t>
      </w:r>
    </w:p>
    <w:p w14:paraId="42B91A8E" w14:textId="77777777" w:rsidR="00554377" w:rsidRDefault="00554377"/>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554377" w14:paraId="6B395506" w14:textId="77777777">
        <w:tblPrEx>
          <w:tblCellMar>
            <w:top w:w="0" w:type="dxa"/>
            <w:bottom w:w="0" w:type="dxa"/>
          </w:tblCellMar>
        </w:tblPrEx>
        <w:tc>
          <w:tcPr>
            <w:tcW w:w="0" w:type="auto"/>
          </w:tcPr>
          <w:p w14:paraId="523C996B" w14:textId="77777777" w:rsidR="00554377" w:rsidRDefault="00A31862">
            <w:r>
              <w:t>Activitate</w:t>
            </w:r>
          </w:p>
        </w:tc>
        <w:tc>
          <w:tcPr>
            <w:tcW w:w="0" w:type="auto"/>
          </w:tcPr>
          <w:p w14:paraId="79D683EC" w14:textId="77777777" w:rsidR="00554377" w:rsidRDefault="00A31862">
            <w:r>
              <w:t>Data</w:t>
            </w:r>
          </w:p>
        </w:tc>
        <w:tc>
          <w:tcPr>
            <w:tcW w:w="0" w:type="auto"/>
          </w:tcPr>
          <w:p w14:paraId="358FDDB6" w14:textId="77777777" w:rsidR="00554377" w:rsidRDefault="00A31862">
            <w:r>
              <w:t>Ora</w:t>
            </w:r>
          </w:p>
        </w:tc>
      </w:tr>
      <w:tr w:rsidR="00554377" w14:paraId="716DC9B6" w14:textId="77777777">
        <w:tblPrEx>
          <w:tblCellMar>
            <w:top w:w="0" w:type="dxa"/>
            <w:bottom w:w="0" w:type="dxa"/>
          </w:tblCellMar>
        </w:tblPrEx>
        <w:tc>
          <w:tcPr>
            <w:tcW w:w="0" w:type="auto"/>
          </w:tcPr>
          <w:p w14:paraId="117FB314" w14:textId="77777777" w:rsidR="00554377" w:rsidRDefault="00A31862">
            <w:r>
              <w:rPr>
                <w:b/>
                <w:bCs/>
              </w:rPr>
              <w:t>Data postării/publicării anunțului</w:t>
            </w:r>
          </w:p>
        </w:tc>
        <w:tc>
          <w:tcPr>
            <w:tcW w:w="0" w:type="auto"/>
          </w:tcPr>
          <w:p w14:paraId="6B05CF52" w14:textId="77777777" w:rsidR="00554377" w:rsidRDefault="00A31862">
            <w:r>
              <w:rPr>
                <w:b/>
                <w:bCs/>
              </w:rPr>
              <w:t>11 August 2026</w:t>
            </w:r>
          </w:p>
        </w:tc>
        <w:tc>
          <w:tcPr>
            <w:tcW w:w="0" w:type="auto"/>
          </w:tcPr>
          <w:p w14:paraId="58EF5A73" w14:textId="77777777" w:rsidR="00554377" w:rsidRDefault="00554377"/>
        </w:tc>
      </w:tr>
      <w:tr w:rsidR="00554377" w14:paraId="0F293ACE" w14:textId="77777777">
        <w:tblPrEx>
          <w:tblCellMar>
            <w:top w:w="0" w:type="dxa"/>
            <w:bottom w:w="0" w:type="dxa"/>
          </w:tblCellMar>
        </w:tblPrEx>
        <w:tc>
          <w:tcPr>
            <w:tcW w:w="0" w:type="auto"/>
          </w:tcPr>
          <w:p w14:paraId="1BE04674" w14:textId="77777777" w:rsidR="00554377" w:rsidRDefault="00A31862">
            <w:r>
              <w:rPr>
                <w:b/>
                <w:bCs/>
              </w:rPr>
              <w:t>Data limită de depunere a dosarelor</w:t>
            </w:r>
          </w:p>
        </w:tc>
        <w:tc>
          <w:tcPr>
            <w:tcW w:w="0" w:type="auto"/>
          </w:tcPr>
          <w:p w14:paraId="05FB8305" w14:textId="77777777" w:rsidR="00554377" w:rsidRDefault="00A31862">
            <w:r>
              <w:rPr>
                <w:b/>
                <w:bCs/>
              </w:rPr>
              <w:t>18 August 2026</w:t>
            </w:r>
          </w:p>
        </w:tc>
        <w:tc>
          <w:tcPr>
            <w:tcW w:w="0" w:type="auto"/>
          </w:tcPr>
          <w:p w14:paraId="1CDE171B" w14:textId="77777777" w:rsidR="00554377" w:rsidRDefault="00A31862">
            <w:r>
              <w:t>15:00</w:t>
            </w:r>
          </w:p>
        </w:tc>
      </w:tr>
      <w:tr w:rsidR="00554377" w14:paraId="0CC34171" w14:textId="77777777">
        <w:tblPrEx>
          <w:tblCellMar>
            <w:top w:w="0" w:type="dxa"/>
            <w:bottom w:w="0" w:type="dxa"/>
          </w:tblCellMar>
        </w:tblPrEx>
        <w:tc>
          <w:tcPr>
            <w:tcW w:w="0" w:type="auto"/>
          </w:tcPr>
          <w:p w14:paraId="3BC1BC11" w14:textId="77777777" w:rsidR="00554377" w:rsidRDefault="00A31862">
            <w:r>
              <w:t>Selecția dosarelor</w:t>
            </w:r>
          </w:p>
        </w:tc>
        <w:tc>
          <w:tcPr>
            <w:tcW w:w="0" w:type="auto"/>
          </w:tcPr>
          <w:p w14:paraId="125899BE" w14:textId="77777777" w:rsidR="00554377" w:rsidRDefault="00A31862">
            <w:r>
              <w:t>19 August 2026</w:t>
            </w:r>
          </w:p>
        </w:tc>
        <w:tc>
          <w:tcPr>
            <w:tcW w:w="0" w:type="auto"/>
          </w:tcPr>
          <w:p w14:paraId="6C0EBF06" w14:textId="77777777" w:rsidR="00554377" w:rsidRDefault="00A31862">
            <w:r>
              <w:t>12:00</w:t>
            </w:r>
          </w:p>
        </w:tc>
      </w:tr>
      <w:tr w:rsidR="00554377" w14:paraId="703CC8CB" w14:textId="77777777">
        <w:tblPrEx>
          <w:tblCellMar>
            <w:top w:w="0" w:type="dxa"/>
            <w:bottom w:w="0" w:type="dxa"/>
          </w:tblCellMar>
        </w:tblPrEx>
        <w:tc>
          <w:tcPr>
            <w:tcW w:w="0" w:type="auto"/>
          </w:tcPr>
          <w:p w14:paraId="39B2540F" w14:textId="77777777" w:rsidR="00554377" w:rsidRDefault="00A31862">
            <w:r>
              <w:t>Afișarea selecției dosarelor</w:t>
            </w:r>
          </w:p>
        </w:tc>
        <w:tc>
          <w:tcPr>
            <w:tcW w:w="0" w:type="auto"/>
          </w:tcPr>
          <w:p w14:paraId="094F8C48" w14:textId="77777777" w:rsidR="00554377" w:rsidRDefault="00A31862">
            <w:r>
              <w:t>19 August 2026</w:t>
            </w:r>
          </w:p>
        </w:tc>
        <w:tc>
          <w:tcPr>
            <w:tcW w:w="0" w:type="auto"/>
          </w:tcPr>
          <w:p w14:paraId="4BC56EE9" w14:textId="77777777" w:rsidR="00554377" w:rsidRDefault="00A31862">
            <w:r>
              <w:t>13:00</w:t>
            </w:r>
          </w:p>
        </w:tc>
      </w:tr>
      <w:tr w:rsidR="00554377" w14:paraId="3EB78B4D" w14:textId="77777777">
        <w:tblPrEx>
          <w:tblCellMar>
            <w:top w:w="0" w:type="dxa"/>
            <w:bottom w:w="0" w:type="dxa"/>
          </w:tblCellMar>
        </w:tblPrEx>
        <w:tc>
          <w:tcPr>
            <w:tcW w:w="0" w:type="auto"/>
          </w:tcPr>
          <w:p w14:paraId="66F00004" w14:textId="77777777" w:rsidR="00554377" w:rsidRDefault="00A31862">
            <w:r>
              <w:t>Termen limită contestații ref la selecția dosarelor</w:t>
            </w:r>
          </w:p>
        </w:tc>
        <w:tc>
          <w:tcPr>
            <w:tcW w:w="0" w:type="auto"/>
          </w:tcPr>
          <w:p w14:paraId="203D856D" w14:textId="77777777" w:rsidR="00554377" w:rsidRDefault="00A31862">
            <w:r>
              <w:t>20 August 2026</w:t>
            </w:r>
          </w:p>
        </w:tc>
        <w:tc>
          <w:tcPr>
            <w:tcW w:w="0" w:type="auto"/>
          </w:tcPr>
          <w:p w14:paraId="7334769E" w14:textId="77777777" w:rsidR="00554377" w:rsidRDefault="00A31862">
            <w:r>
              <w:t>13:00</w:t>
            </w:r>
          </w:p>
        </w:tc>
      </w:tr>
      <w:tr w:rsidR="00554377" w14:paraId="46613027" w14:textId="77777777">
        <w:tblPrEx>
          <w:tblCellMar>
            <w:top w:w="0" w:type="dxa"/>
            <w:bottom w:w="0" w:type="dxa"/>
          </w:tblCellMar>
        </w:tblPrEx>
        <w:tc>
          <w:tcPr>
            <w:tcW w:w="0" w:type="auto"/>
          </w:tcPr>
          <w:p w14:paraId="2267E536" w14:textId="77777777" w:rsidR="00554377" w:rsidRDefault="00A31862">
            <w:r>
              <w:t>Afișarea rezultatelor la contestații</w:t>
            </w:r>
          </w:p>
        </w:tc>
        <w:tc>
          <w:tcPr>
            <w:tcW w:w="0" w:type="auto"/>
          </w:tcPr>
          <w:p w14:paraId="06D1131A" w14:textId="77777777" w:rsidR="00554377" w:rsidRDefault="00A31862">
            <w:r>
              <w:t>21 August 2026</w:t>
            </w:r>
          </w:p>
        </w:tc>
        <w:tc>
          <w:tcPr>
            <w:tcW w:w="0" w:type="auto"/>
          </w:tcPr>
          <w:p w14:paraId="1DD66EB1" w14:textId="77777777" w:rsidR="00554377" w:rsidRDefault="00A31862">
            <w:r>
              <w:t>13:00</w:t>
            </w:r>
          </w:p>
        </w:tc>
      </w:tr>
      <w:tr w:rsidR="00554377" w14:paraId="55699602" w14:textId="77777777">
        <w:tblPrEx>
          <w:tblCellMar>
            <w:top w:w="0" w:type="dxa"/>
            <w:bottom w:w="0" w:type="dxa"/>
          </w:tblCellMar>
        </w:tblPrEx>
        <w:tc>
          <w:tcPr>
            <w:tcW w:w="0" w:type="auto"/>
          </w:tcPr>
          <w:p w14:paraId="19811652" w14:textId="77777777" w:rsidR="00554377" w:rsidRDefault="00A31862">
            <w:r>
              <w:rPr>
                <w:b/>
                <w:bCs/>
              </w:rPr>
              <w:t>Proba scrisă</w:t>
            </w:r>
          </w:p>
        </w:tc>
        <w:tc>
          <w:tcPr>
            <w:tcW w:w="0" w:type="auto"/>
          </w:tcPr>
          <w:p w14:paraId="08420C94" w14:textId="77777777" w:rsidR="00554377" w:rsidRDefault="00A31862">
            <w:r>
              <w:rPr>
                <w:b/>
                <w:bCs/>
              </w:rPr>
              <w:t>26 August 2026</w:t>
            </w:r>
          </w:p>
        </w:tc>
        <w:tc>
          <w:tcPr>
            <w:tcW w:w="0" w:type="auto"/>
          </w:tcPr>
          <w:p w14:paraId="68E93380" w14:textId="594CA9D7" w:rsidR="00554377" w:rsidRDefault="000B4419">
            <w:r>
              <w:t>10</w:t>
            </w:r>
            <w:r w:rsidR="00A31862">
              <w:t>:00</w:t>
            </w:r>
          </w:p>
        </w:tc>
      </w:tr>
      <w:tr w:rsidR="00554377" w14:paraId="60793590" w14:textId="77777777">
        <w:tblPrEx>
          <w:tblCellMar>
            <w:top w:w="0" w:type="dxa"/>
            <w:bottom w:w="0" w:type="dxa"/>
          </w:tblCellMar>
        </w:tblPrEx>
        <w:tc>
          <w:tcPr>
            <w:tcW w:w="0" w:type="auto"/>
          </w:tcPr>
          <w:p w14:paraId="4EACA2C4" w14:textId="77777777" w:rsidR="00554377" w:rsidRDefault="00A31862">
            <w:r>
              <w:t>Afișarea rezultatelor la proba scrisă</w:t>
            </w:r>
          </w:p>
        </w:tc>
        <w:tc>
          <w:tcPr>
            <w:tcW w:w="0" w:type="auto"/>
          </w:tcPr>
          <w:p w14:paraId="4FED2373" w14:textId="77777777" w:rsidR="00554377" w:rsidRDefault="00A31862">
            <w:r>
              <w:t>26 August 2026</w:t>
            </w:r>
          </w:p>
        </w:tc>
        <w:tc>
          <w:tcPr>
            <w:tcW w:w="0" w:type="auto"/>
          </w:tcPr>
          <w:p w14:paraId="5775E258" w14:textId="79C69FAB" w:rsidR="00554377" w:rsidRDefault="00A31862">
            <w:r>
              <w:t>1</w:t>
            </w:r>
            <w:r w:rsidR="000B4419">
              <w:t>4</w:t>
            </w:r>
            <w:r>
              <w:t>:00</w:t>
            </w:r>
          </w:p>
        </w:tc>
      </w:tr>
      <w:tr w:rsidR="00554377" w14:paraId="0CEA3626" w14:textId="77777777">
        <w:tblPrEx>
          <w:tblCellMar>
            <w:top w:w="0" w:type="dxa"/>
            <w:bottom w:w="0" w:type="dxa"/>
          </w:tblCellMar>
        </w:tblPrEx>
        <w:tc>
          <w:tcPr>
            <w:tcW w:w="0" w:type="auto"/>
          </w:tcPr>
          <w:p w14:paraId="2508CF39" w14:textId="77777777" w:rsidR="00554377" w:rsidRDefault="00A31862">
            <w:r>
              <w:t>Termen limită contestații la proba scrisă</w:t>
            </w:r>
          </w:p>
        </w:tc>
        <w:tc>
          <w:tcPr>
            <w:tcW w:w="0" w:type="auto"/>
          </w:tcPr>
          <w:p w14:paraId="5E02857D" w14:textId="77777777" w:rsidR="00554377" w:rsidRDefault="00A31862">
            <w:r>
              <w:t>27 August 2026</w:t>
            </w:r>
          </w:p>
        </w:tc>
        <w:tc>
          <w:tcPr>
            <w:tcW w:w="0" w:type="auto"/>
          </w:tcPr>
          <w:p w14:paraId="21C7E6B3" w14:textId="1206DDA1" w:rsidR="00554377" w:rsidRDefault="00A31862">
            <w:r>
              <w:t>1</w:t>
            </w:r>
            <w:r w:rsidR="000B4419">
              <w:t>4</w:t>
            </w:r>
            <w:r>
              <w:t>:00</w:t>
            </w:r>
          </w:p>
        </w:tc>
      </w:tr>
      <w:tr w:rsidR="00554377" w14:paraId="6268AFB1" w14:textId="77777777">
        <w:tblPrEx>
          <w:tblCellMar>
            <w:top w:w="0" w:type="dxa"/>
            <w:bottom w:w="0" w:type="dxa"/>
          </w:tblCellMar>
        </w:tblPrEx>
        <w:tc>
          <w:tcPr>
            <w:tcW w:w="0" w:type="auto"/>
          </w:tcPr>
          <w:p w14:paraId="102C1079" w14:textId="77777777" w:rsidR="00554377" w:rsidRDefault="00A31862">
            <w:r>
              <w:t>Afișarea rezultatelor la contestații ref proba scrisă</w:t>
            </w:r>
          </w:p>
        </w:tc>
        <w:tc>
          <w:tcPr>
            <w:tcW w:w="0" w:type="auto"/>
          </w:tcPr>
          <w:p w14:paraId="05809C12" w14:textId="77777777" w:rsidR="00554377" w:rsidRDefault="00A31862">
            <w:r>
              <w:t>27 August 2026</w:t>
            </w:r>
          </w:p>
        </w:tc>
        <w:tc>
          <w:tcPr>
            <w:tcW w:w="0" w:type="auto"/>
          </w:tcPr>
          <w:p w14:paraId="31F0152A" w14:textId="77777777" w:rsidR="00554377" w:rsidRDefault="00A31862">
            <w:r>
              <w:t>15:00</w:t>
            </w:r>
          </w:p>
        </w:tc>
      </w:tr>
      <w:tr w:rsidR="00554377" w14:paraId="09568CDB" w14:textId="77777777">
        <w:tblPrEx>
          <w:tblCellMar>
            <w:top w:w="0" w:type="dxa"/>
            <w:bottom w:w="0" w:type="dxa"/>
          </w:tblCellMar>
        </w:tblPrEx>
        <w:tc>
          <w:tcPr>
            <w:tcW w:w="0" w:type="auto"/>
          </w:tcPr>
          <w:p w14:paraId="6529056C" w14:textId="77777777" w:rsidR="00554377" w:rsidRDefault="00A31862">
            <w:r>
              <w:rPr>
                <w:b/>
                <w:bCs/>
              </w:rPr>
              <w:t>Interviul</w:t>
            </w:r>
          </w:p>
        </w:tc>
        <w:tc>
          <w:tcPr>
            <w:tcW w:w="0" w:type="auto"/>
          </w:tcPr>
          <w:p w14:paraId="71C1DE31" w14:textId="77777777" w:rsidR="00554377" w:rsidRDefault="00A31862">
            <w:r>
              <w:rPr>
                <w:b/>
                <w:bCs/>
              </w:rPr>
              <w:t>28 August 2026</w:t>
            </w:r>
          </w:p>
        </w:tc>
        <w:tc>
          <w:tcPr>
            <w:tcW w:w="0" w:type="auto"/>
          </w:tcPr>
          <w:p w14:paraId="3575F576" w14:textId="77777777" w:rsidR="00554377" w:rsidRDefault="00A31862">
            <w:r>
              <w:t>09:00</w:t>
            </w:r>
          </w:p>
        </w:tc>
      </w:tr>
      <w:tr w:rsidR="00554377" w14:paraId="30E5E41E" w14:textId="77777777">
        <w:tblPrEx>
          <w:tblCellMar>
            <w:top w:w="0" w:type="dxa"/>
            <w:bottom w:w="0" w:type="dxa"/>
          </w:tblCellMar>
        </w:tblPrEx>
        <w:tc>
          <w:tcPr>
            <w:tcW w:w="0" w:type="auto"/>
          </w:tcPr>
          <w:p w14:paraId="586670FE" w14:textId="77777777" w:rsidR="00554377" w:rsidRDefault="00A31862">
            <w:r>
              <w:t>Afișarea rezultatelor la proba de interviu</w:t>
            </w:r>
          </w:p>
        </w:tc>
        <w:tc>
          <w:tcPr>
            <w:tcW w:w="0" w:type="auto"/>
          </w:tcPr>
          <w:p w14:paraId="6D09AC64" w14:textId="77777777" w:rsidR="00554377" w:rsidRDefault="00A31862">
            <w:r>
              <w:t>28 August 2026</w:t>
            </w:r>
          </w:p>
        </w:tc>
        <w:tc>
          <w:tcPr>
            <w:tcW w:w="0" w:type="auto"/>
          </w:tcPr>
          <w:p w14:paraId="27277CA7" w14:textId="77777777" w:rsidR="00554377" w:rsidRDefault="00A31862">
            <w:r>
              <w:t>11:00</w:t>
            </w:r>
          </w:p>
        </w:tc>
      </w:tr>
      <w:tr w:rsidR="00554377" w14:paraId="29175960" w14:textId="77777777">
        <w:tblPrEx>
          <w:tblCellMar>
            <w:top w:w="0" w:type="dxa"/>
            <w:bottom w:w="0" w:type="dxa"/>
          </w:tblCellMar>
        </w:tblPrEx>
        <w:tc>
          <w:tcPr>
            <w:tcW w:w="0" w:type="auto"/>
          </w:tcPr>
          <w:p w14:paraId="7E6D1761" w14:textId="77777777" w:rsidR="00554377" w:rsidRDefault="00A31862">
            <w:r>
              <w:t>Termen limită contestații la proba de interviu</w:t>
            </w:r>
          </w:p>
        </w:tc>
        <w:tc>
          <w:tcPr>
            <w:tcW w:w="0" w:type="auto"/>
          </w:tcPr>
          <w:p w14:paraId="3A26E531" w14:textId="77777777" w:rsidR="00554377" w:rsidRDefault="00A31862">
            <w:r>
              <w:t>28 August 2026</w:t>
            </w:r>
          </w:p>
        </w:tc>
        <w:tc>
          <w:tcPr>
            <w:tcW w:w="0" w:type="auto"/>
          </w:tcPr>
          <w:p w14:paraId="01335382" w14:textId="77777777" w:rsidR="00554377" w:rsidRDefault="00A31862">
            <w:r>
              <w:t>13:00</w:t>
            </w:r>
          </w:p>
        </w:tc>
      </w:tr>
      <w:tr w:rsidR="00554377" w14:paraId="645FD9E2" w14:textId="77777777">
        <w:tblPrEx>
          <w:tblCellMar>
            <w:top w:w="0" w:type="dxa"/>
            <w:bottom w:w="0" w:type="dxa"/>
          </w:tblCellMar>
        </w:tblPrEx>
        <w:tc>
          <w:tcPr>
            <w:tcW w:w="0" w:type="auto"/>
          </w:tcPr>
          <w:p w14:paraId="7FCC85B9" w14:textId="77777777" w:rsidR="00554377" w:rsidRDefault="00A31862">
            <w:r>
              <w:t>Afișarea rezultatelor la contestații la proba de interviu</w:t>
            </w:r>
          </w:p>
        </w:tc>
        <w:tc>
          <w:tcPr>
            <w:tcW w:w="0" w:type="auto"/>
          </w:tcPr>
          <w:p w14:paraId="64330B58" w14:textId="77777777" w:rsidR="00554377" w:rsidRDefault="00A31862">
            <w:r>
              <w:t>28 August 2026</w:t>
            </w:r>
          </w:p>
        </w:tc>
        <w:tc>
          <w:tcPr>
            <w:tcW w:w="0" w:type="auto"/>
          </w:tcPr>
          <w:p w14:paraId="15471E3D" w14:textId="77777777" w:rsidR="00554377" w:rsidRDefault="00A31862">
            <w:r>
              <w:t>15:00</w:t>
            </w:r>
          </w:p>
        </w:tc>
      </w:tr>
      <w:tr w:rsidR="00554377" w14:paraId="2887DFE3" w14:textId="77777777">
        <w:tblPrEx>
          <w:tblCellMar>
            <w:top w:w="0" w:type="dxa"/>
            <w:bottom w:w="0" w:type="dxa"/>
          </w:tblCellMar>
        </w:tblPrEx>
        <w:tc>
          <w:tcPr>
            <w:tcW w:w="0" w:type="auto"/>
          </w:tcPr>
          <w:p w14:paraId="4C369721" w14:textId="77777777" w:rsidR="00554377" w:rsidRDefault="00A31862">
            <w:r>
              <w:t>Afișare rezultat final</w:t>
            </w:r>
          </w:p>
        </w:tc>
        <w:tc>
          <w:tcPr>
            <w:tcW w:w="0" w:type="auto"/>
          </w:tcPr>
          <w:p w14:paraId="6550B9A2" w14:textId="77777777" w:rsidR="00554377" w:rsidRDefault="00A31862">
            <w:r>
              <w:t>28 August 2026</w:t>
            </w:r>
          </w:p>
        </w:tc>
        <w:tc>
          <w:tcPr>
            <w:tcW w:w="0" w:type="auto"/>
          </w:tcPr>
          <w:p w14:paraId="64EE643A" w14:textId="77777777" w:rsidR="00554377" w:rsidRDefault="00A31862">
            <w:r>
              <w:t>15:30</w:t>
            </w:r>
          </w:p>
        </w:tc>
      </w:tr>
    </w:tbl>
    <w:p w14:paraId="7FA4C0A2" w14:textId="77777777" w:rsidR="00A31862" w:rsidRDefault="00A31862"/>
    <w:sectPr w:rsidR="00A3186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F7889"/>
    <w:multiLevelType w:val="multilevel"/>
    <w:tmpl w:val="D390C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FAF7825"/>
    <w:multiLevelType w:val="hybridMultilevel"/>
    <w:tmpl w:val="DE027704"/>
    <w:lvl w:ilvl="0" w:tplc="4B485DA2">
      <w:start w:val="1"/>
      <w:numFmt w:val="bullet"/>
      <w:lvlText w:val="●"/>
      <w:lvlJc w:val="left"/>
      <w:pPr>
        <w:ind w:left="720" w:hanging="360"/>
      </w:pPr>
    </w:lvl>
    <w:lvl w:ilvl="1" w:tplc="70C8337E">
      <w:start w:val="1"/>
      <w:numFmt w:val="bullet"/>
      <w:lvlText w:val="○"/>
      <w:lvlJc w:val="left"/>
      <w:pPr>
        <w:ind w:left="1440" w:hanging="360"/>
      </w:pPr>
    </w:lvl>
    <w:lvl w:ilvl="2" w:tplc="EF7293E6">
      <w:start w:val="1"/>
      <w:numFmt w:val="bullet"/>
      <w:lvlText w:val="■"/>
      <w:lvlJc w:val="left"/>
      <w:pPr>
        <w:ind w:left="2160" w:hanging="360"/>
      </w:pPr>
    </w:lvl>
    <w:lvl w:ilvl="3" w:tplc="50B0E40C">
      <w:start w:val="1"/>
      <w:numFmt w:val="bullet"/>
      <w:lvlText w:val="●"/>
      <w:lvlJc w:val="left"/>
      <w:pPr>
        <w:ind w:left="2880" w:hanging="360"/>
      </w:pPr>
    </w:lvl>
    <w:lvl w:ilvl="4" w:tplc="3036E39C">
      <w:start w:val="1"/>
      <w:numFmt w:val="bullet"/>
      <w:lvlText w:val="○"/>
      <w:lvlJc w:val="left"/>
      <w:pPr>
        <w:ind w:left="3600" w:hanging="360"/>
      </w:pPr>
    </w:lvl>
    <w:lvl w:ilvl="5" w:tplc="960E2AC4">
      <w:start w:val="1"/>
      <w:numFmt w:val="bullet"/>
      <w:lvlText w:val="■"/>
      <w:lvlJc w:val="left"/>
      <w:pPr>
        <w:ind w:left="4320" w:hanging="360"/>
      </w:pPr>
    </w:lvl>
    <w:lvl w:ilvl="6" w:tplc="06E82DC2">
      <w:start w:val="1"/>
      <w:numFmt w:val="bullet"/>
      <w:lvlText w:val="●"/>
      <w:lvlJc w:val="left"/>
      <w:pPr>
        <w:ind w:left="5040" w:hanging="360"/>
      </w:pPr>
    </w:lvl>
    <w:lvl w:ilvl="7" w:tplc="F81021D0">
      <w:start w:val="1"/>
      <w:numFmt w:val="bullet"/>
      <w:lvlText w:val="●"/>
      <w:lvlJc w:val="left"/>
      <w:pPr>
        <w:ind w:left="5760" w:hanging="360"/>
      </w:pPr>
    </w:lvl>
    <w:lvl w:ilvl="8" w:tplc="71A65232">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77"/>
    <w:rsid w:val="000B4419"/>
    <w:rsid w:val="00554377"/>
    <w:rsid w:val="00A31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B0F1"/>
  <w15:docId w15:val="{3486E029-F06E-4EB8-A34E-239D09BE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8641</Characters>
  <Application>Microsoft Office Word</Application>
  <DocSecurity>0</DocSecurity>
  <Lines>72</Lines>
  <Paragraphs>20</Paragraphs>
  <ScaleCrop>false</ScaleCrop>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Resurse Umane Gilau</cp:lastModifiedBy>
  <cp:revision>2</cp:revision>
  <dcterms:created xsi:type="dcterms:W3CDTF">2026-08-06T12:05:00Z</dcterms:created>
  <dcterms:modified xsi:type="dcterms:W3CDTF">2026-08-06T12:05:00Z</dcterms:modified>
</cp:coreProperties>
</file>