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71305" w14:textId="77777777" w:rsidR="009F2990" w:rsidRDefault="009F2990" w:rsidP="009F2990">
      <w:pPr>
        <w:jc w:val="right"/>
        <w:rPr>
          <w:sz w:val="20"/>
          <w:szCs w:val="20"/>
        </w:rPr>
      </w:pPr>
      <w:r w:rsidRPr="00895BAC">
        <w:rPr>
          <w:sz w:val="20"/>
          <w:szCs w:val="20"/>
        </w:rPr>
        <w:t xml:space="preserve">                                                                                                          </w:t>
      </w:r>
      <w:r w:rsidR="002C7A05">
        <w:rPr>
          <w:sz w:val="20"/>
          <w:szCs w:val="20"/>
        </w:rPr>
        <w:t>F:170.0</w:t>
      </w:r>
      <w:r w:rsidR="002371AE">
        <w:rPr>
          <w:sz w:val="20"/>
          <w:szCs w:val="20"/>
        </w:rPr>
        <w:t>3</w:t>
      </w:r>
    </w:p>
    <w:p w14:paraId="05F54333" w14:textId="1BAE24B2" w:rsidR="00401B54" w:rsidRPr="00EB6DCC" w:rsidRDefault="00401B54" w:rsidP="00401B54">
      <w:pPr>
        <w:jc w:val="center"/>
      </w:pPr>
      <w:bookmarkStart w:id="0" w:name="_Hlk170984295"/>
      <w:r w:rsidRPr="00B416AB">
        <w:rPr>
          <w:noProof/>
        </w:rPr>
        <w:drawing>
          <wp:inline distT="0" distB="0" distL="0" distR="0" wp14:anchorId="7155DC67" wp14:editId="4C6A0E29">
            <wp:extent cx="5943600" cy="900430"/>
            <wp:effectExtent l="0" t="0" r="0" b="0"/>
            <wp:docPr id="7724710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900430"/>
                    </a:xfrm>
                    <a:prstGeom prst="rect">
                      <a:avLst/>
                    </a:prstGeom>
                    <a:noFill/>
                    <a:ln>
                      <a:noFill/>
                    </a:ln>
                  </pic:spPr>
                </pic:pic>
              </a:graphicData>
            </a:graphic>
          </wp:inline>
        </w:drawing>
      </w:r>
    </w:p>
    <w:p w14:paraId="4C445956" w14:textId="77777777" w:rsidR="00280035" w:rsidRDefault="00280035" w:rsidP="00280035">
      <w:pPr>
        <w:tabs>
          <w:tab w:val="left" w:pos="2730"/>
        </w:tabs>
        <w:jc w:val="center"/>
        <w:rPr>
          <w:b/>
        </w:rPr>
      </w:pPr>
      <w:r>
        <w:rPr>
          <w:b/>
        </w:rPr>
        <w:t>SERVICIUL</w:t>
      </w:r>
      <w:r w:rsidRPr="00FF5F66">
        <w:rPr>
          <w:b/>
        </w:rPr>
        <w:t xml:space="preserve"> RESURSE UMANE. SĂNĂTATE ȘI SECURITATE ÎN MUNCĂ</w:t>
      </w:r>
      <w:r>
        <w:rPr>
          <w:b/>
        </w:rPr>
        <w:t xml:space="preserve"> ȘI </w:t>
      </w:r>
    </w:p>
    <w:p w14:paraId="3C918D8C" w14:textId="4F468E82" w:rsidR="00280035" w:rsidRPr="00FF5F66" w:rsidRDefault="004D4A26" w:rsidP="00280035">
      <w:pPr>
        <w:tabs>
          <w:tab w:val="left" w:pos="2730"/>
        </w:tabs>
        <w:jc w:val="center"/>
        <w:rPr>
          <w:b/>
        </w:rPr>
      </w:pPr>
      <w:r>
        <w:rPr>
          <w:b/>
        </w:rPr>
        <w:t>RELAȚII PUBLICE</w:t>
      </w:r>
    </w:p>
    <w:p w14:paraId="36EFF5A6" w14:textId="77777777" w:rsidR="00280035" w:rsidRPr="00FF5F66" w:rsidRDefault="00280035" w:rsidP="00280035">
      <w:pPr>
        <w:tabs>
          <w:tab w:val="left" w:pos="2730"/>
        </w:tabs>
        <w:jc w:val="center"/>
      </w:pPr>
      <w:r w:rsidRPr="00FF5F66">
        <w:t>e-mail: resurseumane@moinesti.ro</w:t>
      </w:r>
    </w:p>
    <w:p w14:paraId="1FA82830" w14:textId="4AD595CF" w:rsidR="009F2990" w:rsidRPr="00893527" w:rsidRDefault="009F2990" w:rsidP="009F2990">
      <w:pPr>
        <w:jc w:val="both"/>
      </w:pPr>
      <w:r w:rsidRPr="00893527">
        <w:t xml:space="preserve">Nr. </w:t>
      </w:r>
      <w:r w:rsidR="005F5A65">
        <w:t>25</w:t>
      </w:r>
      <w:r w:rsidR="00905BDB">
        <w:t>272</w:t>
      </w:r>
      <w:r w:rsidR="00B24C32">
        <w:t xml:space="preserve"> </w:t>
      </w:r>
      <w:r w:rsidR="004A7B38">
        <w:t>/</w:t>
      </w:r>
      <w:r w:rsidR="00642AFC">
        <w:t xml:space="preserve"> </w:t>
      </w:r>
      <w:r w:rsidR="00401B54">
        <w:t>0</w:t>
      </w:r>
      <w:r w:rsidR="00905BDB">
        <w:t>7</w:t>
      </w:r>
      <w:r w:rsidR="00401B54">
        <w:t>.08.2026</w:t>
      </w:r>
    </w:p>
    <w:bookmarkEnd w:id="0"/>
    <w:p w14:paraId="111A7AEE" w14:textId="77777777" w:rsidR="004924A6" w:rsidRDefault="004924A6" w:rsidP="009F2990">
      <w:pPr>
        <w:jc w:val="both"/>
      </w:pPr>
    </w:p>
    <w:p w14:paraId="3FEAA67F" w14:textId="77777777" w:rsidR="002371AE" w:rsidRDefault="002371AE" w:rsidP="009F2990">
      <w:pPr>
        <w:jc w:val="both"/>
      </w:pPr>
    </w:p>
    <w:p w14:paraId="2FBF2BF2" w14:textId="77777777" w:rsidR="00401B54" w:rsidRDefault="00401B54" w:rsidP="009F2990">
      <w:pPr>
        <w:jc w:val="both"/>
      </w:pPr>
    </w:p>
    <w:p w14:paraId="28022C28" w14:textId="77777777" w:rsidR="009F2990" w:rsidRPr="00634533" w:rsidRDefault="009F2990" w:rsidP="009F2990">
      <w:pPr>
        <w:ind w:left="2118" w:firstLine="706"/>
        <w:rPr>
          <w:b/>
          <w:bCs/>
          <w:lang w:val="it-IT"/>
        </w:rPr>
      </w:pPr>
      <w:r w:rsidRPr="00634533">
        <w:rPr>
          <w:b/>
          <w:bCs/>
          <w:lang w:val="it-IT"/>
        </w:rPr>
        <w:t>CĂTRE,</w:t>
      </w:r>
    </w:p>
    <w:p w14:paraId="7664C216" w14:textId="77777777" w:rsidR="009F2990" w:rsidRPr="00634533" w:rsidRDefault="009F2990" w:rsidP="009F2990">
      <w:pPr>
        <w:pStyle w:val="Heading2"/>
        <w:rPr>
          <w:lang w:val="it-IT"/>
        </w:rPr>
      </w:pPr>
      <w:r w:rsidRPr="00634533">
        <w:rPr>
          <w:lang w:val="it-IT"/>
        </w:rPr>
        <w:t xml:space="preserve">                                                  </w:t>
      </w:r>
      <w:r w:rsidRPr="00634533">
        <w:rPr>
          <w:lang w:val="it-IT"/>
        </w:rPr>
        <w:tab/>
        <w:t>REDACŢIA PUBLICAŢIEI</w:t>
      </w:r>
    </w:p>
    <w:p w14:paraId="1276B1BE" w14:textId="77777777" w:rsidR="009F2990" w:rsidRPr="00634533" w:rsidRDefault="009F2990" w:rsidP="009F2990">
      <w:pPr>
        <w:rPr>
          <w:b/>
          <w:bCs/>
          <w:lang w:val="it-IT"/>
        </w:rPr>
      </w:pPr>
      <w:r w:rsidRPr="00634533">
        <w:rPr>
          <w:b/>
          <w:bCs/>
          <w:lang w:val="it-IT"/>
        </w:rPr>
        <w:t xml:space="preserve">                                                  </w:t>
      </w:r>
      <w:r w:rsidRPr="00634533">
        <w:rPr>
          <w:b/>
          <w:bCs/>
          <w:lang w:val="it-IT"/>
        </w:rPr>
        <w:tab/>
        <w:t>MONITORUL OFICIAL- Partea a III-a</w:t>
      </w:r>
    </w:p>
    <w:p w14:paraId="6E8D814A" w14:textId="77777777" w:rsidR="009F2990" w:rsidRDefault="009F2990" w:rsidP="009F2990">
      <w:pPr>
        <w:rPr>
          <w:b/>
          <w:bCs/>
          <w:lang w:val="it-IT"/>
        </w:rPr>
      </w:pPr>
    </w:p>
    <w:p w14:paraId="0162EFEF" w14:textId="529CC242" w:rsidR="009F2990" w:rsidRDefault="009F2990" w:rsidP="009F2990">
      <w:pPr>
        <w:jc w:val="both"/>
        <w:rPr>
          <w:lang w:val="it-IT"/>
        </w:rPr>
      </w:pPr>
      <w:r w:rsidRPr="00634533">
        <w:rPr>
          <w:lang w:val="it-IT"/>
        </w:rPr>
        <w:t xml:space="preserve">            </w:t>
      </w:r>
      <w:r w:rsidR="002371AE" w:rsidRPr="00FF5F66">
        <w:t>Î</w:t>
      </w:r>
      <w:r w:rsidR="002371AE" w:rsidRPr="00FF5F66">
        <w:rPr>
          <w:lang w:val="it-IT"/>
        </w:rPr>
        <w:t xml:space="preserve">n conformitate cu prevederile art. 18 alin.(4) din Hotărârea Guvernului nr. 1336/2022 pentru aprobarea Regulamentului-cadru privind organizarea și dezvoltarea carierei personalului contractual din sectorul bugetar plătit din fonduri publice, Unitatea Administrativ - Teritorială municipiul Moineşti doreşte publicarea în data de </w:t>
      </w:r>
      <w:r w:rsidR="00642AFC" w:rsidRPr="00642AFC">
        <w:rPr>
          <w:b/>
          <w:bCs/>
          <w:lang w:val="it-IT"/>
        </w:rPr>
        <w:t>1</w:t>
      </w:r>
      <w:r w:rsidR="00401B54">
        <w:rPr>
          <w:b/>
          <w:bCs/>
          <w:lang w:val="it-IT"/>
        </w:rPr>
        <w:t>7</w:t>
      </w:r>
      <w:r w:rsidR="00642AFC" w:rsidRPr="00642AFC">
        <w:rPr>
          <w:b/>
          <w:bCs/>
          <w:lang w:val="it-IT"/>
        </w:rPr>
        <w:t>.0</w:t>
      </w:r>
      <w:r w:rsidR="00401B54">
        <w:rPr>
          <w:b/>
          <w:bCs/>
          <w:lang w:val="it-IT"/>
        </w:rPr>
        <w:t>8.2026</w:t>
      </w:r>
      <w:r w:rsidR="002371AE">
        <w:rPr>
          <w:b/>
          <w:lang w:val="it-IT"/>
        </w:rPr>
        <w:t xml:space="preserve"> </w:t>
      </w:r>
      <w:r w:rsidR="002371AE" w:rsidRPr="00FF5F66">
        <w:rPr>
          <w:lang w:val="it-IT"/>
        </w:rPr>
        <w:t>a urm</w:t>
      </w:r>
      <w:r w:rsidR="002371AE" w:rsidRPr="00FF5F66">
        <w:t>ă</w:t>
      </w:r>
      <w:r w:rsidR="002371AE" w:rsidRPr="00FF5F66">
        <w:rPr>
          <w:lang w:val="it-IT"/>
        </w:rPr>
        <w:t>torului anunţ:</w:t>
      </w:r>
    </w:p>
    <w:p w14:paraId="4B9B525B" w14:textId="77777777" w:rsidR="002371AE" w:rsidRDefault="002371AE" w:rsidP="009F2990">
      <w:pPr>
        <w:jc w:val="both"/>
        <w:rPr>
          <w:lang w:val="it-IT"/>
        </w:rPr>
      </w:pPr>
    </w:p>
    <w:p w14:paraId="20B33F2F" w14:textId="77777777" w:rsidR="00011E23" w:rsidRDefault="00011E23" w:rsidP="003244B2">
      <w:pPr>
        <w:pStyle w:val="Heading1"/>
        <w:rPr>
          <w:b/>
          <w:bCs/>
          <w:sz w:val="24"/>
          <w:lang w:val="it-IT"/>
        </w:rPr>
      </w:pPr>
      <w:r w:rsidRPr="008C69C7">
        <w:rPr>
          <w:b/>
          <w:bCs/>
          <w:sz w:val="24"/>
          <w:lang w:val="it-IT"/>
        </w:rPr>
        <w:t>ANUNŢ CONCURS</w:t>
      </w:r>
    </w:p>
    <w:p w14:paraId="178BB004" w14:textId="77777777" w:rsidR="002371AE" w:rsidRPr="002371AE" w:rsidRDefault="002371AE" w:rsidP="002371AE">
      <w:pPr>
        <w:rPr>
          <w:lang w:val="it-IT" w:eastAsia="x-none"/>
        </w:rPr>
      </w:pPr>
    </w:p>
    <w:p w14:paraId="255B91EE" w14:textId="65781719" w:rsidR="00280035" w:rsidRDefault="00011E23" w:rsidP="00280035">
      <w:pPr>
        <w:jc w:val="both"/>
        <w:rPr>
          <w:lang w:val="it-IT"/>
        </w:rPr>
      </w:pPr>
      <w:r w:rsidRPr="008C69C7">
        <w:rPr>
          <w:lang w:val="it-IT"/>
        </w:rPr>
        <w:t xml:space="preserve">Unitatea Administrativ Teritorială municipiul Moineşti, str. V. Alecsandri nr. 14 organizează la sediul instituţiei în data de </w:t>
      </w:r>
      <w:r w:rsidR="00401B54">
        <w:rPr>
          <w:b/>
          <w:lang w:val="it-IT"/>
        </w:rPr>
        <w:t>01.09.2026</w:t>
      </w:r>
      <w:r w:rsidRPr="008C69C7">
        <w:rPr>
          <w:lang w:val="it-IT"/>
        </w:rPr>
        <w:t xml:space="preserve"> </w:t>
      </w:r>
      <w:r w:rsidR="004850E5">
        <w:rPr>
          <w:lang w:val="it-IT"/>
        </w:rPr>
        <w:t>c</w:t>
      </w:r>
      <w:r w:rsidRPr="008C69C7">
        <w:rPr>
          <w:lang w:val="it-IT"/>
        </w:rPr>
        <w:t xml:space="preserve">oncurs </w:t>
      </w:r>
      <w:r w:rsidR="009F2990" w:rsidRPr="008C69C7">
        <w:rPr>
          <w:lang w:val="it-IT"/>
        </w:rPr>
        <w:t>de recrutare</w:t>
      </w:r>
      <w:r w:rsidR="00EF0BD3" w:rsidRPr="008C69C7">
        <w:rPr>
          <w:lang w:val="it-IT"/>
        </w:rPr>
        <w:t xml:space="preserve"> pentru </w:t>
      </w:r>
      <w:r w:rsidR="00E83684" w:rsidRPr="008C69C7">
        <w:rPr>
          <w:lang w:val="it-IT"/>
        </w:rPr>
        <w:t>ocuparea</w:t>
      </w:r>
      <w:r w:rsidR="00E83684" w:rsidRPr="00D115B5">
        <w:rPr>
          <w:lang w:val="it-IT"/>
        </w:rPr>
        <w:t xml:space="preserve"> </w:t>
      </w:r>
      <w:bookmarkStart w:id="1" w:name="_Hlk170984345"/>
      <w:r w:rsidR="008C69C7">
        <w:rPr>
          <w:lang w:val="it-IT"/>
        </w:rPr>
        <w:t>următo</w:t>
      </w:r>
      <w:r w:rsidR="00401B54">
        <w:rPr>
          <w:lang w:val="it-IT"/>
        </w:rPr>
        <w:t xml:space="preserve">rului post </w:t>
      </w:r>
      <w:r w:rsidR="008E6A0B">
        <w:rPr>
          <w:lang w:val="it-IT"/>
        </w:rPr>
        <w:t>contractual</w:t>
      </w:r>
      <w:r w:rsidR="00D60CDD">
        <w:rPr>
          <w:lang w:val="it-IT"/>
        </w:rPr>
        <w:t xml:space="preserve"> </w:t>
      </w:r>
      <w:r w:rsidR="00D37859">
        <w:rPr>
          <w:lang w:val="it-IT"/>
        </w:rPr>
        <w:t xml:space="preserve">temporar </w:t>
      </w:r>
      <w:r w:rsidR="00D60CDD">
        <w:rPr>
          <w:lang w:val="it-IT"/>
        </w:rPr>
        <w:t>vacant</w:t>
      </w:r>
      <w:r w:rsidR="007C62D3">
        <w:rPr>
          <w:lang w:val="it-IT"/>
        </w:rPr>
        <w:t xml:space="preserve"> </w:t>
      </w:r>
      <w:r w:rsidR="00874E01" w:rsidRPr="00874E01">
        <w:rPr>
          <w:lang w:val="it-IT"/>
        </w:rPr>
        <w:t xml:space="preserve">din cadrul </w:t>
      </w:r>
      <w:r w:rsidR="00A355B2" w:rsidRPr="00A355B2">
        <w:rPr>
          <w:lang w:val="it-IT"/>
        </w:rPr>
        <w:t xml:space="preserve">aparatului de specialitate al Primarului </w:t>
      </w:r>
      <w:r w:rsidR="004A7B38">
        <w:rPr>
          <w:lang w:val="it-IT"/>
        </w:rPr>
        <w:t>M</w:t>
      </w:r>
      <w:r w:rsidR="00A355B2" w:rsidRPr="00A355B2">
        <w:rPr>
          <w:lang w:val="it-IT"/>
        </w:rPr>
        <w:t>unicipiului Moineşti</w:t>
      </w:r>
      <w:r w:rsidR="00642AFC">
        <w:rPr>
          <w:lang w:val="it-IT"/>
        </w:rPr>
        <w:t xml:space="preserve"> </w:t>
      </w:r>
      <w:r w:rsidR="005F5A65">
        <w:rPr>
          <w:lang w:val="it-IT"/>
        </w:rPr>
        <w:t>:</w:t>
      </w:r>
    </w:p>
    <w:p w14:paraId="5C2B6565" w14:textId="1CB9AF40" w:rsidR="00401B54" w:rsidRPr="00652916" w:rsidRDefault="00401B54" w:rsidP="00401B54">
      <w:pPr>
        <w:pStyle w:val="Title"/>
        <w:ind w:firstLine="706"/>
        <w:jc w:val="both"/>
        <w:rPr>
          <w:bCs/>
          <w:sz w:val="24"/>
          <w:szCs w:val="24"/>
          <w:lang w:val="ro-RO"/>
        </w:rPr>
      </w:pPr>
      <w:r w:rsidRPr="00652916">
        <w:rPr>
          <w:bCs/>
          <w:sz w:val="24"/>
          <w:szCs w:val="24"/>
          <w:lang w:val="ro-RO"/>
        </w:rPr>
        <w:t>- 1 post inspector de specialitate, gradul I</w:t>
      </w:r>
      <w:r w:rsidR="00D549FE">
        <w:rPr>
          <w:bCs/>
          <w:sz w:val="24"/>
          <w:szCs w:val="24"/>
          <w:lang w:val="ro-RO"/>
        </w:rPr>
        <w:t xml:space="preserve"> </w:t>
      </w:r>
      <w:r w:rsidR="00D16565">
        <w:rPr>
          <w:bCs/>
          <w:sz w:val="24"/>
          <w:szCs w:val="24"/>
          <w:lang w:val="ro-RO"/>
        </w:rPr>
        <w:t xml:space="preserve">(1 an) </w:t>
      </w:r>
      <w:r w:rsidR="00D549FE">
        <w:rPr>
          <w:bCs/>
          <w:sz w:val="24"/>
          <w:szCs w:val="24"/>
          <w:lang w:val="ro-RO"/>
        </w:rPr>
        <w:t>cu o normă de 8 ore/zi, 40 ore/săptămână</w:t>
      </w:r>
      <w:r w:rsidRPr="00652916">
        <w:rPr>
          <w:bCs/>
          <w:sz w:val="24"/>
          <w:szCs w:val="24"/>
          <w:lang w:val="ro-RO"/>
        </w:rPr>
        <w:t xml:space="preserve"> din componenţa Compartimentului Mobilitate Urbană.</w:t>
      </w:r>
    </w:p>
    <w:bookmarkEnd w:id="1"/>
    <w:p w14:paraId="21DD027D" w14:textId="48D78BEA" w:rsidR="002371AE" w:rsidRPr="00401B54" w:rsidRDefault="002371AE" w:rsidP="00401B54">
      <w:pPr>
        <w:pStyle w:val="Title"/>
        <w:ind w:firstLine="706"/>
        <w:jc w:val="both"/>
        <w:rPr>
          <w:b w:val="0"/>
          <w:bCs/>
          <w:sz w:val="24"/>
          <w:szCs w:val="24"/>
        </w:rPr>
      </w:pPr>
      <w:proofErr w:type="spellStart"/>
      <w:r w:rsidRPr="00401B54">
        <w:rPr>
          <w:b w:val="0"/>
          <w:bCs/>
          <w:sz w:val="24"/>
          <w:szCs w:val="24"/>
        </w:rPr>
        <w:t>Pentru</w:t>
      </w:r>
      <w:proofErr w:type="spellEnd"/>
      <w:r w:rsidRPr="00401B54">
        <w:rPr>
          <w:b w:val="0"/>
          <w:bCs/>
          <w:sz w:val="24"/>
          <w:szCs w:val="24"/>
        </w:rPr>
        <w:t xml:space="preserve"> a </w:t>
      </w:r>
      <w:proofErr w:type="spellStart"/>
      <w:r w:rsidRPr="00401B54">
        <w:rPr>
          <w:b w:val="0"/>
          <w:bCs/>
          <w:sz w:val="24"/>
          <w:szCs w:val="24"/>
        </w:rPr>
        <w:t>ocupa</w:t>
      </w:r>
      <w:proofErr w:type="spellEnd"/>
      <w:r w:rsidRPr="00401B54">
        <w:rPr>
          <w:b w:val="0"/>
          <w:bCs/>
          <w:sz w:val="24"/>
          <w:szCs w:val="24"/>
        </w:rPr>
        <w:t xml:space="preserve"> un post contractual vacant </w:t>
      </w:r>
      <w:proofErr w:type="spellStart"/>
      <w:r w:rsidRPr="00401B54">
        <w:rPr>
          <w:b w:val="0"/>
          <w:bCs/>
          <w:sz w:val="24"/>
          <w:szCs w:val="24"/>
        </w:rPr>
        <w:t>sau</w:t>
      </w:r>
      <w:proofErr w:type="spellEnd"/>
      <w:r w:rsidRPr="00401B54">
        <w:rPr>
          <w:b w:val="0"/>
          <w:bCs/>
          <w:sz w:val="24"/>
          <w:szCs w:val="24"/>
        </w:rPr>
        <w:t xml:space="preserve"> </w:t>
      </w:r>
      <w:proofErr w:type="spellStart"/>
      <w:r w:rsidRPr="00401B54">
        <w:rPr>
          <w:b w:val="0"/>
          <w:bCs/>
          <w:sz w:val="24"/>
          <w:szCs w:val="24"/>
        </w:rPr>
        <w:t>temporar</w:t>
      </w:r>
      <w:proofErr w:type="spellEnd"/>
      <w:r w:rsidRPr="00401B54">
        <w:rPr>
          <w:b w:val="0"/>
          <w:bCs/>
          <w:sz w:val="24"/>
          <w:szCs w:val="24"/>
        </w:rPr>
        <w:t xml:space="preserve"> vacant </w:t>
      </w:r>
      <w:proofErr w:type="spellStart"/>
      <w:r w:rsidRPr="00401B54">
        <w:rPr>
          <w:b w:val="0"/>
          <w:bCs/>
          <w:sz w:val="24"/>
          <w:szCs w:val="24"/>
        </w:rPr>
        <w:t>candidaţii</w:t>
      </w:r>
      <w:proofErr w:type="spellEnd"/>
      <w:r w:rsidRPr="00401B54">
        <w:rPr>
          <w:b w:val="0"/>
          <w:bCs/>
          <w:sz w:val="24"/>
          <w:szCs w:val="24"/>
        </w:rPr>
        <w:t xml:space="preserve"> </w:t>
      </w:r>
      <w:proofErr w:type="spellStart"/>
      <w:r w:rsidRPr="00401B54">
        <w:rPr>
          <w:b w:val="0"/>
          <w:bCs/>
          <w:sz w:val="24"/>
          <w:szCs w:val="24"/>
        </w:rPr>
        <w:t>trebuie</w:t>
      </w:r>
      <w:proofErr w:type="spellEnd"/>
      <w:r w:rsidRPr="00401B54">
        <w:rPr>
          <w:b w:val="0"/>
          <w:bCs/>
          <w:sz w:val="24"/>
          <w:szCs w:val="24"/>
        </w:rPr>
        <w:t xml:space="preserve"> </w:t>
      </w:r>
      <w:proofErr w:type="spellStart"/>
      <w:r w:rsidRPr="00401B54">
        <w:rPr>
          <w:b w:val="0"/>
          <w:bCs/>
          <w:sz w:val="24"/>
          <w:szCs w:val="24"/>
        </w:rPr>
        <w:t>să</w:t>
      </w:r>
      <w:proofErr w:type="spellEnd"/>
      <w:r w:rsidRPr="00401B54">
        <w:rPr>
          <w:b w:val="0"/>
          <w:bCs/>
          <w:sz w:val="24"/>
          <w:szCs w:val="24"/>
        </w:rPr>
        <w:t xml:space="preserve"> </w:t>
      </w:r>
      <w:proofErr w:type="spellStart"/>
      <w:r w:rsidRPr="00401B54">
        <w:rPr>
          <w:b w:val="0"/>
          <w:bCs/>
          <w:sz w:val="24"/>
          <w:szCs w:val="24"/>
        </w:rPr>
        <w:t>îndeplinească</w:t>
      </w:r>
      <w:proofErr w:type="spellEnd"/>
      <w:r w:rsidRPr="00401B54">
        <w:rPr>
          <w:b w:val="0"/>
          <w:bCs/>
          <w:sz w:val="24"/>
          <w:szCs w:val="24"/>
        </w:rPr>
        <w:t xml:space="preserve"> </w:t>
      </w:r>
      <w:proofErr w:type="spellStart"/>
      <w:r w:rsidRPr="00401B54">
        <w:rPr>
          <w:b w:val="0"/>
          <w:bCs/>
          <w:sz w:val="24"/>
          <w:szCs w:val="24"/>
        </w:rPr>
        <w:t>următoarele</w:t>
      </w:r>
      <w:proofErr w:type="spellEnd"/>
      <w:r w:rsidRPr="00401B54">
        <w:rPr>
          <w:b w:val="0"/>
          <w:bCs/>
          <w:sz w:val="24"/>
          <w:szCs w:val="24"/>
        </w:rPr>
        <w:t xml:space="preserve"> </w:t>
      </w:r>
      <w:proofErr w:type="spellStart"/>
      <w:r w:rsidRPr="00401B54">
        <w:rPr>
          <w:b w:val="0"/>
          <w:bCs/>
          <w:sz w:val="24"/>
          <w:szCs w:val="24"/>
        </w:rPr>
        <w:t>condiţii</w:t>
      </w:r>
      <w:proofErr w:type="spellEnd"/>
      <w:r w:rsidRPr="00401B54">
        <w:rPr>
          <w:b w:val="0"/>
          <w:bCs/>
          <w:sz w:val="24"/>
          <w:szCs w:val="24"/>
        </w:rPr>
        <w:t xml:space="preserve"> generale, conform art. 15 al </w:t>
      </w:r>
      <w:proofErr w:type="spellStart"/>
      <w:r w:rsidRPr="00401B54">
        <w:rPr>
          <w:b w:val="0"/>
          <w:bCs/>
          <w:sz w:val="24"/>
          <w:szCs w:val="24"/>
        </w:rPr>
        <w:t>Regulamentului-cadru</w:t>
      </w:r>
      <w:proofErr w:type="spellEnd"/>
      <w:r w:rsidRPr="00401B54">
        <w:rPr>
          <w:b w:val="0"/>
          <w:bCs/>
          <w:sz w:val="24"/>
          <w:szCs w:val="24"/>
        </w:rPr>
        <w:t xml:space="preserve"> </w:t>
      </w:r>
      <w:proofErr w:type="spellStart"/>
      <w:r w:rsidRPr="00401B54">
        <w:rPr>
          <w:b w:val="0"/>
          <w:bCs/>
          <w:sz w:val="24"/>
          <w:szCs w:val="24"/>
        </w:rPr>
        <w:t>aprobat</w:t>
      </w:r>
      <w:proofErr w:type="spellEnd"/>
      <w:r w:rsidRPr="00401B54">
        <w:rPr>
          <w:b w:val="0"/>
          <w:bCs/>
          <w:sz w:val="24"/>
          <w:szCs w:val="24"/>
        </w:rPr>
        <w:t xml:space="preserve"> </w:t>
      </w:r>
      <w:proofErr w:type="spellStart"/>
      <w:r w:rsidRPr="00401B54">
        <w:rPr>
          <w:b w:val="0"/>
          <w:bCs/>
          <w:sz w:val="24"/>
          <w:szCs w:val="24"/>
        </w:rPr>
        <w:t>prin</w:t>
      </w:r>
      <w:proofErr w:type="spellEnd"/>
      <w:r w:rsidRPr="00401B54">
        <w:rPr>
          <w:b w:val="0"/>
          <w:bCs/>
          <w:sz w:val="24"/>
          <w:szCs w:val="24"/>
        </w:rPr>
        <w:t xml:space="preserve"> </w:t>
      </w:r>
      <w:proofErr w:type="spellStart"/>
      <w:r w:rsidRPr="00401B54">
        <w:rPr>
          <w:b w:val="0"/>
          <w:bCs/>
          <w:sz w:val="24"/>
          <w:szCs w:val="24"/>
        </w:rPr>
        <w:t>Hotărârea</w:t>
      </w:r>
      <w:proofErr w:type="spellEnd"/>
      <w:r w:rsidRPr="00401B54">
        <w:rPr>
          <w:b w:val="0"/>
          <w:bCs/>
          <w:sz w:val="24"/>
          <w:szCs w:val="24"/>
        </w:rPr>
        <w:t xml:space="preserve"> </w:t>
      </w:r>
      <w:proofErr w:type="spellStart"/>
      <w:r w:rsidRPr="00401B54">
        <w:rPr>
          <w:b w:val="0"/>
          <w:bCs/>
          <w:sz w:val="24"/>
          <w:szCs w:val="24"/>
        </w:rPr>
        <w:t>Guvernului</w:t>
      </w:r>
      <w:proofErr w:type="spellEnd"/>
      <w:r w:rsidRPr="00401B54">
        <w:rPr>
          <w:b w:val="0"/>
          <w:bCs/>
          <w:sz w:val="24"/>
          <w:szCs w:val="24"/>
        </w:rPr>
        <w:t xml:space="preserve"> nr. 1336/</w:t>
      </w:r>
      <w:proofErr w:type="gramStart"/>
      <w:r w:rsidRPr="00401B54">
        <w:rPr>
          <w:b w:val="0"/>
          <w:bCs/>
          <w:sz w:val="24"/>
          <w:szCs w:val="24"/>
        </w:rPr>
        <w:t>2022 :</w:t>
      </w:r>
      <w:proofErr w:type="gramEnd"/>
      <w:r w:rsidRPr="00401B54">
        <w:rPr>
          <w:b w:val="0"/>
          <w:bCs/>
          <w:sz w:val="24"/>
          <w:szCs w:val="24"/>
        </w:rPr>
        <w:t xml:space="preserve"> </w:t>
      </w:r>
    </w:p>
    <w:p w14:paraId="36B54C07" w14:textId="77777777" w:rsidR="002371AE" w:rsidRDefault="002371AE" w:rsidP="002371AE">
      <w:pPr>
        <w:ind w:firstLine="709"/>
        <w:jc w:val="both"/>
      </w:pPr>
      <w:r w:rsidRPr="004A7B38">
        <w:t>a) are cetăţenia română sau cetăţenia unui alt stat membru al Uniunii Europene, a unui stat parte la</w:t>
      </w:r>
      <w:r>
        <w:t xml:space="preserve"> Acordul privind Spaţiul Economic European (SEE) sau cetăţenia Confederaţiei Elveţiene;</w:t>
      </w:r>
    </w:p>
    <w:p w14:paraId="6432817B" w14:textId="77777777" w:rsidR="002371AE" w:rsidRDefault="002371AE" w:rsidP="002371AE">
      <w:pPr>
        <w:ind w:firstLine="709"/>
        <w:jc w:val="both"/>
      </w:pPr>
      <w:r>
        <w:t>b) cunoaşte limba română, scris şi vorbit;</w:t>
      </w:r>
    </w:p>
    <w:p w14:paraId="009E3CD4" w14:textId="77777777" w:rsidR="002371AE" w:rsidRDefault="002371AE" w:rsidP="002371AE">
      <w:pPr>
        <w:ind w:firstLine="709"/>
        <w:jc w:val="both"/>
      </w:pPr>
      <w:r>
        <w:t>c) are capacitate de muncă în conformitate cu prevederile Legii nr. 53/2003 - Codul muncii, republicată, cu modificările şi completările ulterioare;</w:t>
      </w:r>
    </w:p>
    <w:p w14:paraId="51904F21" w14:textId="77777777" w:rsidR="002371AE" w:rsidRDefault="002371AE" w:rsidP="002371AE">
      <w:pPr>
        <w:ind w:firstLine="709"/>
        <w:jc w:val="both"/>
      </w:pPr>
      <w:r>
        <w:t>d) are o stare de sănătate corespunzătoare postului pentru care candidează, atestată pe baza adeverinţei medicale eliberate de medicul de familie sau de unităţile sanitare abilitate;</w:t>
      </w:r>
    </w:p>
    <w:p w14:paraId="28389515" w14:textId="77777777" w:rsidR="002371AE" w:rsidRDefault="002371AE" w:rsidP="002371AE">
      <w:pPr>
        <w:ind w:firstLine="709"/>
        <w:jc w:val="both"/>
      </w:pPr>
      <w:r>
        <w:t>e) îndeplineşte condiţiile de studii, de vechime în specialitate şi, după caz, alte condiţii specifice potrivit cerinţelor postului scos la concurs;</w:t>
      </w:r>
    </w:p>
    <w:p w14:paraId="1DBC21BE" w14:textId="77777777" w:rsidR="002371AE" w:rsidRDefault="002371AE" w:rsidP="002371AE">
      <w:pPr>
        <w:ind w:firstLine="709"/>
        <w:jc w:val="both"/>
      </w:pPr>
      <w: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55674B11" w14:textId="77777777" w:rsidR="002371AE" w:rsidRDefault="002371AE" w:rsidP="002371AE">
      <w:pPr>
        <w:ind w:firstLine="709"/>
        <w:jc w:val="both"/>
      </w:pPr>
      <w: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76B7AB3B" w14:textId="77777777" w:rsidR="00C7700E" w:rsidRDefault="002371AE" w:rsidP="002371AE">
      <w:pPr>
        <w:ind w:firstLine="709"/>
        <w:jc w:val="both"/>
      </w:pPr>
      <w:r>
        <w:t>h) nu a comis infracţiunile prevăzute la art. 1 alin. (2) din Legea nr. 118/2019 privind Registrul național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 din HG nr. 1336/2022.</w:t>
      </w:r>
    </w:p>
    <w:p w14:paraId="3A8637C3" w14:textId="77777777" w:rsidR="00401B54" w:rsidRDefault="00401B54" w:rsidP="002371AE">
      <w:pPr>
        <w:ind w:firstLine="709"/>
        <w:jc w:val="both"/>
      </w:pPr>
    </w:p>
    <w:p w14:paraId="4ADE2078" w14:textId="77777777" w:rsidR="00401B54" w:rsidRDefault="00401B54" w:rsidP="002371AE">
      <w:pPr>
        <w:ind w:firstLine="709"/>
        <w:jc w:val="both"/>
      </w:pPr>
    </w:p>
    <w:p w14:paraId="13A96604" w14:textId="77777777" w:rsidR="00C7700E" w:rsidRPr="00D115B5" w:rsidRDefault="00E221AB" w:rsidP="00C7700E">
      <w:pPr>
        <w:ind w:firstLine="709"/>
        <w:jc w:val="both"/>
      </w:pPr>
      <w:r w:rsidRPr="00D115B5">
        <w:lastRenderedPageBreak/>
        <w:t>Condiţiile specifice necesare în vederea participării la concurs şi a ocupării func</w:t>
      </w:r>
      <w:r w:rsidR="007F07D0">
        <w:t>ţ</w:t>
      </w:r>
      <w:r w:rsidR="000458D1" w:rsidRPr="00D115B5">
        <w:t>iilor c</w:t>
      </w:r>
      <w:r w:rsidRPr="00D115B5">
        <w:t>ontractuale sunt:</w:t>
      </w:r>
    </w:p>
    <w:p w14:paraId="73F70117" w14:textId="6947FA23" w:rsidR="00642AFC" w:rsidRDefault="00642AFC" w:rsidP="00642AFC">
      <w:pPr>
        <w:pStyle w:val="Title"/>
        <w:ind w:firstLine="567"/>
        <w:jc w:val="both"/>
        <w:rPr>
          <w:i/>
          <w:sz w:val="24"/>
          <w:szCs w:val="24"/>
          <w:lang w:val="ro-RO"/>
        </w:rPr>
      </w:pPr>
      <w:bookmarkStart w:id="2" w:name="_Hlk197517139"/>
      <w:r w:rsidRPr="00206AD5">
        <w:rPr>
          <w:i/>
          <w:sz w:val="24"/>
          <w:szCs w:val="24"/>
          <w:lang w:val="ro-RO"/>
        </w:rPr>
        <w:t xml:space="preserve">- </w:t>
      </w:r>
      <w:r>
        <w:rPr>
          <w:i/>
          <w:sz w:val="24"/>
          <w:szCs w:val="24"/>
          <w:lang w:val="ro-RO"/>
        </w:rPr>
        <w:t xml:space="preserve">pentru postul de </w:t>
      </w:r>
      <w:r w:rsidR="00D16565" w:rsidRPr="00D16565">
        <w:rPr>
          <w:i/>
          <w:sz w:val="24"/>
          <w:szCs w:val="24"/>
          <w:lang w:val="ro-RO"/>
        </w:rPr>
        <w:t>inspector de specialitate, gradul I (1 an) cu o normă de 8 ore/zi, 40 ore/săptămână din componenţa Compartimentului Mobilitate Urbană</w:t>
      </w:r>
      <w:r w:rsidR="005F5A65">
        <w:rPr>
          <w:i/>
          <w:sz w:val="24"/>
          <w:szCs w:val="24"/>
          <w:lang w:val="ro-RO"/>
        </w:rPr>
        <w:t>:</w:t>
      </w:r>
    </w:p>
    <w:p w14:paraId="49E340FD" w14:textId="77777777" w:rsidR="00F2419C" w:rsidRPr="002B2717" w:rsidRDefault="00F2419C" w:rsidP="00F2419C">
      <w:pPr>
        <w:pStyle w:val="Title"/>
        <w:ind w:firstLine="709"/>
        <w:jc w:val="both"/>
        <w:rPr>
          <w:b w:val="0"/>
          <w:sz w:val="24"/>
          <w:szCs w:val="24"/>
          <w:lang w:val="it-IT"/>
        </w:rPr>
      </w:pPr>
      <w:r w:rsidRPr="002B2717">
        <w:rPr>
          <w:b w:val="0"/>
          <w:sz w:val="24"/>
          <w:szCs w:val="24"/>
          <w:lang w:val="it-IT"/>
        </w:rPr>
        <w:t>* studii universitare de licenţă absolvite cu diplomă, respectiv studii superioare de lungă durată absolvite cu diplomă de licenţă sau echivalentă</w:t>
      </w:r>
      <w:r>
        <w:rPr>
          <w:b w:val="0"/>
          <w:sz w:val="24"/>
          <w:szCs w:val="24"/>
          <w:lang w:val="it-IT"/>
        </w:rPr>
        <w:t xml:space="preserve"> – domeniul fundamental: Științe inginerești.</w:t>
      </w:r>
    </w:p>
    <w:p w14:paraId="2E40F776" w14:textId="77777777" w:rsidR="00F2419C" w:rsidRPr="002B2717" w:rsidRDefault="00F2419C" w:rsidP="00F2419C">
      <w:pPr>
        <w:pStyle w:val="Title"/>
        <w:ind w:firstLine="709"/>
        <w:jc w:val="both"/>
        <w:rPr>
          <w:b w:val="0"/>
          <w:sz w:val="24"/>
          <w:szCs w:val="24"/>
          <w:lang w:val="it-IT"/>
        </w:rPr>
      </w:pPr>
      <w:r w:rsidRPr="002B2717">
        <w:rPr>
          <w:b w:val="0"/>
          <w:sz w:val="24"/>
          <w:szCs w:val="24"/>
          <w:lang w:val="it-IT"/>
        </w:rPr>
        <w:t xml:space="preserve">* Vechime în muncă: minim </w:t>
      </w:r>
      <w:r>
        <w:rPr>
          <w:b w:val="0"/>
          <w:sz w:val="24"/>
          <w:szCs w:val="24"/>
          <w:lang w:val="it-IT"/>
        </w:rPr>
        <w:t>3</w:t>
      </w:r>
      <w:r w:rsidRPr="002B2717">
        <w:rPr>
          <w:b w:val="0"/>
          <w:sz w:val="24"/>
          <w:szCs w:val="24"/>
          <w:lang w:val="it-IT"/>
        </w:rPr>
        <w:t xml:space="preserve"> ani în specialitatea studiilor.</w:t>
      </w:r>
    </w:p>
    <w:p w14:paraId="212641B4" w14:textId="77777777" w:rsidR="00643188" w:rsidRDefault="00643188" w:rsidP="002371AE">
      <w:pPr>
        <w:ind w:firstLine="709"/>
        <w:jc w:val="both"/>
      </w:pPr>
    </w:p>
    <w:p w14:paraId="0E091DA1" w14:textId="47A85DE0" w:rsidR="002371AE" w:rsidRDefault="002371AE" w:rsidP="002371AE">
      <w:pPr>
        <w:ind w:firstLine="709"/>
        <w:jc w:val="both"/>
      </w:pPr>
      <w:r>
        <w:t>Concursul se va organiza conform calendarului următor:</w:t>
      </w:r>
    </w:p>
    <w:p w14:paraId="0EC27039" w14:textId="2F60CB0C" w:rsidR="002371AE" w:rsidRDefault="002371AE" w:rsidP="002371AE">
      <w:pPr>
        <w:ind w:firstLine="709"/>
        <w:jc w:val="both"/>
      </w:pPr>
      <w:bookmarkStart w:id="3" w:name="_Hlk170983607"/>
      <w:r>
        <w:t xml:space="preserve">În perioada </w:t>
      </w:r>
      <w:r w:rsidR="00642AFC">
        <w:t>1</w:t>
      </w:r>
      <w:r w:rsidR="00401B54">
        <w:t>7.08.2026 – 21.08.2026</w:t>
      </w:r>
      <w:r>
        <w:t xml:space="preserve"> – depunere dosare candidaţi;</w:t>
      </w:r>
    </w:p>
    <w:p w14:paraId="5458002A" w14:textId="31A17FD0" w:rsidR="002371AE" w:rsidRDefault="00401B54" w:rsidP="002371AE">
      <w:pPr>
        <w:ind w:firstLine="709"/>
        <w:jc w:val="both"/>
      </w:pPr>
      <w:r>
        <w:t xml:space="preserve">24.08.2026 </w:t>
      </w:r>
      <w:r w:rsidR="002371AE">
        <w:t xml:space="preserve">– selecţie dosare; </w:t>
      </w:r>
    </w:p>
    <w:p w14:paraId="4F0B33B5" w14:textId="32958072" w:rsidR="002371AE" w:rsidRDefault="00C0712F" w:rsidP="002371AE">
      <w:pPr>
        <w:ind w:firstLine="709"/>
        <w:jc w:val="both"/>
      </w:pPr>
      <w:r>
        <w:t>25.08.2026</w:t>
      </w:r>
      <w:r w:rsidR="002371AE">
        <w:t xml:space="preserve"> – afişare rezultat selecţie dosare;</w:t>
      </w:r>
    </w:p>
    <w:p w14:paraId="7BCB8888" w14:textId="082AA38C" w:rsidR="002371AE" w:rsidRDefault="002371AE" w:rsidP="002371AE">
      <w:pPr>
        <w:ind w:firstLine="709"/>
        <w:jc w:val="both"/>
      </w:pPr>
      <w:r>
        <w:t xml:space="preserve">În data de </w:t>
      </w:r>
      <w:r w:rsidR="00C0712F">
        <w:t>26.08.2026</w:t>
      </w:r>
      <w:r>
        <w:t xml:space="preserve"> primirea contestaţiilor la etapa de selecţie a dosarelor;</w:t>
      </w:r>
    </w:p>
    <w:p w14:paraId="4A41CB2F" w14:textId="3D7C63AE" w:rsidR="002371AE" w:rsidRDefault="004850E5" w:rsidP="002371AE">
      <w:pPr>
        <w:ind w:firstLine="709"/>
        <w:jc w:val="both"/>
      </w:pPr>
      <w:r>
        <w:t>2</w:t>
      </w:r>
      <w:r w:rsidR="00C0712F">
        <w:t>7.08.2026</w:t>
      </w:r>
      <w:r w:rsidR="002371AE">
        <w:t xml:space="preserve">  – soluţionare contestaţii;</w:t>
      </w:r>
    </w:p>
    <w:bookmarkEnd w:id="3"/>
    <w:p w14:paraId="1D874EAE" w14:textId="07681D27" w:rsidR="004850E5" w:rsidRDefault="00C0712F" w:rsidP="004850E5">
      <w:pPr>
        <w:ind w:firstLine="709"/>
        <w:jc w:val="both"/>
      </w:pPr>
      <w:r>
        <w:rPr>
          <w:b/>
        </w:rPr>
        <w:t>01.09.2026</w:t>
      </w:r>
      <w:r w:rsidR="004850E5">
        <w:rPr>
          <w:b/>
        </w:rPr>
        <w:t xml:space="preserve"> </w:t>
      </w:r>
      <w:r w:rsidR="004850E5" w:rsidRPr="002371AE">
        <w:rPr>
          <w:b/>
        </w:rPr>
        <w:t>– proba scrisă</w:t>
      </w:r>
      <w:r w:rsidR="004850E5">
        <w:t>, ora 10</w:t>
      </w:r>
      <w:r w:rsidR="004850E5" w:rsidRPr="002371AE">
        <w:rPr>
          <w:vertAlign w:val="superscript"/>
        </w:rPr>
        <w:t>00</w:t>
      </w:r>
      <w:r w:rsidR="004850E5">
        <w:t xml:space="preserve"> </w:t>
      </w:r>
    </w:p>
    <w:p w14:paraId="6FCE9FE7" w14:textId="77777777" w:rsidR="002371AE" w:rsidRDefault="002371AE" w:rsidP="002371AE">
      <w:pPr>
        <w:ind w:firstLine="709"/>
        <w:jc w:val="both"/>
      </w:pPr>
      <w:r>
        <w:t>Data de susţinere a interviului, va fi comunicată o dată cu afişarea rezultatelor la proba scrisă.</w:t>
      </w:r>
    </w:p>
    <w:bookmarkEnd w:id="2"/>
    <w:p w14:paraId="085920D7" w14:textId="77777777" w:rsidR="005F63F2" w:rsidRDefault="005F63F2" w:rsidP="002371AE">
      <w:pPr>
        <w:ind w:firstLine="709"/>
        <w:jc w:val="both"/>
      </w:pPr>
    </w:p>
    <w:p w14:paraId="00BDA777" w14:textId="1B32D66F" w:rsidR="002371AE" w:rsidRPr="005F63F2" w:rsidRDefault="002371AE" w:rsidP="002371AE">
      <w:pPr>
        <w:ind w:firstLine="709"/>
        <w:jc w:val="both"/>
      </w:pPr>
      <w:r w:rsidRPr="005F63F2">
        <w:t>Conform art. 35 din Hotărârea Guvernului nr. 1336/2022 pentru aprobarea  Regulamentului-cadru privind organizarea şi dezvoltarea carierei personalului contractual din sectorul bugetar plătit din fonduri publice:</w:t>
      </w:r>
    </w:p>
    <w:p w14:paraId="06CE3BBA" w14:textId="77777777" w:rsidR="002371AE" w:rsidRPr="005F63F2" w:rsidRDefault="002371AE" w:rsidP="002371AE">
      <w:pPr>
        <w:ind w:firstLine="709"/>
        <w:jc w:val="both"/>
      </w:pPr>
      <w:r w:rsidRPr="005F63F2">
        <w:t>(1) Pentru înscrierea la concurs candidaţii vor prezenta un dosar de concurs care va conţine următoarele documente:</w:t>
      </w:r>
    </w:p>
    <w:p w14:paraId="30D60A97" w14:textId="77777777" w:rsidR="002371AE" w:rsidRPr="005F63F2" w:rsidRDefault="002371AE" w:rsidP="002371AE">
      <w:pPr>
        <w:ind w:firstLine="709"/>
        <w:jc w:val="both"/>
      </w:pPr>
      <w:r w:rsidRPr="005F63F2">
        <w:t>a) formular de înscriere la concurs, conform modelului prevăzut la anexa nr. 2 din HG nr. 1336/2022;</w:t>
      </w:r>
    </w:p>
    <w:p w14:paraId="1E6114CB" w14:textId="77777777" w:rsidR="002371AE" w:rsidRPr="005F63F2" w:rsidRDefault="002371AE" w:rsidP="002371AE">
      <w:pPr>
        <w:ind w:firstLine="709"/>
        <w:jc w:val="both"/>
      </w:pPr>
      <w:r w:rsidRPr="005F63F2">
        <w:t>b) copia actului de identitate sau orice alt document care atestă identitatea, potrivit legii, aflate în termen de valabilitate;</w:t>
      </w:r>
    </w:p>
    <w:p w14:paraId="0D6767FC" w14:textId="77777777" w:rsidR="002371AE" w:rsidRPr="005F63F2" w:rsidRDefault="002371AE" w:rsidP="002371AE">
      <w:pPr>
        <w:ind w:firstLine="709"/>
        <w:jc w:val="both"/>
      </w:pPr>
      <w:r w:rsidRPr="005F63F2">
        <w:t>c) copia certificatului de căsătorie sau a altui document prin care s-a realizat schimbarea de nume, după caz;</w:t>
      </w:r>
    </w:p>
    <w:p w14:paraId="530CDB2A" w14:textId="77777777" w:rsidR="002371AE" w:rsidRPr="005F63F2" w:rsidRDefault="002371AE" w:rsidP="002371AE">
      <w:pPr>
        <w:ind w:firstLine="709"/>
        <w:jc w:val="both"/>
      </w:pPr>
      <w:r w:rsidRPr="005F63F2">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2F40CDB0" w14:textId="77777777" w:rsidR="002371AE" w:rsidRPr="005F63F2" w:rsidRDefault="002371AE" w:rsidP="002371AE">
      <w:pPr>
        <w:ind w:firstLine="709"/>
        <w:jc w:val="both"/>
      </w:pPr>
      <w:r w:rsidRPr="005F63F2">
        <w:t>e) copia carnetului de muncă, a adeverinţei eliberate de angajator pentru perioada lucrată, care să ateste vechimea în muncă şi în specialitatea studiilor solicitate pentru ocuparea postului;</w:t>
      </w:r>
    </w:p>
    <w:p w14:paraId="641F98A0" w14:textId="77777777" w:rsidR="002371AE" w:rsidRPr="005F63F2" w:rsidRDefault="002371AE" w:rsidP="002371AE">
      <w:pPr>
        <w:ind w:firstLine="709"/>
        <w:jc w:val="both"/>
      </w:pPr>
      <w:r w:rsidRPr="005F63F2">
        <w:t>f) certificat de cazier judiciar sau, după caz, extrasul de pe cazierul judiciar;</w:t>
      </w:r>
    </w:p>
    <w:p w14:paraId="2B2F1B1A" w14:textId="77777777" w:rsidR="002371AE" w:rsidRPr="005F63F2" w:rsidRDefault="002371AE" w:rsidP="002371AE">
      <w:pPr>
        <w:ind w:firstLine="709"/>
        <w:jc w:val="both"/>
      </w:pPr>
      <w:r w:rsidRPr="005F63F2">
        <w:t>g) adeverinţă medicală care să ateste starea de sănătate corespunzătoare, eliberată de către medicul de familie al candidatului sau de către unităţile sanitare abilitate cu cel mult 6 luni anterior derulării concursului;</w:t>
      </w:r>
    </w:p>
    <w:p w14:paraId="492F7A47" w14:textId="77777777" w:rsidR="002371AE" w:rsidRPr="005F63F2" w:rsidRDefault="00D853C9" w:rsidP="002371AE">
      <w:pPr>
        <w:ind w:firstLine="709"/>
        <w:jc w:val="both"/>
      </w:pPr>
      <w:r w:rsidRPr="005F63F2">
        <w:t>h</w:t>
      </w:r>
      <w:r w:rsidR="002371AE" w:rsidRPr="005F63F2">
        <w:t>) curriculum vitae, model comun european.</w:t>
      </w:r>
    </w:p>
    <w:p w14:paraId="3D72DAB9" w14:textId="77777777" w:rsidR="002371AE" w:rsidRPr="005F63F2" w:rsidRDefault="002371AE" w:rsidP="002371AE">
      <w:pPr>
        <w:ind w:firstLine="709"/>
        <w:jc w:val="both"/>
      </w:pPr>
      <w:r w:rsidRPr="005F63F2">
        <w:t>(2) Modelul orientativ al adeverinţei menţionate la alin. (1) lit.e) este prevăzut în anexa nr. 3 din Hotărârea Guvernului nr.1336/2022 pentru aprobarea Regulamentului - cadru privind organizarea şi dezvoltarea carierei personalului contractual din sectorul bugetar plătit din fonduri publice.</w:t>
      </w:r>
    </w:p>
    <w:p w14:paraId="7A3DB861" w14:textId="77777777" w:rsidR="002371AE" w:rsidRPr="005F63F2" w:rsidRDefault="002371AE" w:rsidP="002371AE">
      <w:pPr>
        <w:ind w:firstLine="709"/>
        <w:jc w:val="both"/>
      </w:pPr>
      <w:r w:rsidRPr="005F63F2">
        <w:t>(3)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2CD764E4" w14:textId="77777777" w:rsidR="002371AE" w:rsidRPr="005F63F2" w:rsidRDefault="002371AE" w:rsidP="002371AE">
      <w:pPr>
        <w:ind w:firstLine="709"/>
        <w:jc w:val="both"/>
      </w:pPr>
      <w:r w:rsidRPr="005F63F2">
        <w:t>(4) Copiile de pe actele prevăzute la alin. (1) lit. b) - e), precum şi copia certificatului de încadrare într-un grad de handicap prevăzut la alin. (3) se prezintă însoţite de documentele originale, care se certifică cu menţiunea "conform cu originalul" de către secretarul comisiei de concurs.</w:t>
      </w:r>
    </w:p>
    <w:p w14:paraId="5E4637D9" w14:textId="77777777" w:rsidR="002371AE" w:rsidRPr="005F63F2" w:rsidRDefault="002371AE" w:rsidP="002371AE">
      <w:pPr>
        <w:ind w:firstLine="709"/>
        <w:jc w:val="both"/>
      </w:pPr>
      <w:r w:rsidRPr="005F63F2">
        <w:t>(5) Documentul prevăzut la alin. (1)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46D96270" w14:textId="77777777" w:rsidR="002371AE" w:rsidRPr="005F63F2" w:rsidRDefault="00D853C9" w:rsidP="002371AE">
      <w:pPr>
        <w:ind w:firstLine="709"/>
        <w:jc w:val="both"/>
      </w:pPr>
      <w:r w:rsidRPr="005F63F2">
        <w:lastRenderedPageBreak/>
        <w:t xml:space="preserve"> </w:t>
      </w:r>
      <w:r w:rsidR="002371AE" w:rsidRPr="005F63F2">
        <w:t>(</w:t>
      </w:r>
      <w:r w:rsidRPr="005F63F2">
        <w:t>6</w:t>
      </w:r>
      <w:r w:rsidR="002371AE" w:rsidRPr="005F63F2">
        <w:t>) În funcţie de decizia conducătorului autorităţii sau instituţiei publice, dosarele de concurs se depun la compartimentul resurse umane sau, după caz, la compartimentul care asigură organizarea şi desfăşurarea concursului sau pot fi transmise de candidaţi prin Poşta Română, serviciul de curierat rapid, poşta electronică sau platformele informatice ale autorităţilor sau instituţiilor publice înăuntrul termenului prevăzut la art. 34.</w:t>
      </w:r>
    </w:p>
    <w:p w14:paraId="1CA23E07" w14:textId="77777777" w:rsidR="002371AE" w:rsidRPr="005F63F2" w:rsidRDefault="002371AE" w:rsidP="002371AE">
      <w:pPr>
        <w:ind w:firstLine="709"/>
        <w:jc w:val="both"/>
      </w:pPr>
      <w:r w:rsidRPr="005F63F2">
        <w:t>(</w:t>
      </w:r>
      <w:r w:rsidR="00D853C9" w:rsidRPr="005F63F2">
        <w:t>7</w:t>
      </w:r>
      <w:r w:rsidRPr="005F63F2">
        <w:t>) 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(1) lit. b) - e) în original, pentru certificarea acestora, pe tot parcursul desfăşurării concursului, dar nu mai târziu de data şi ora organizării probei scrise/practice, după caz, sub sancţiunea neemiterii actului administrativ de angajare.</w:t>
      </w:r>
    </w:p>
    <w:p w14:paraId="17325622" w14:textId="77777777" w:rsidR="002371AE" w:rsidRPr="005F63F2" w:rsidRDefault="002371AE" w:rsidP="002371AE">
      <w:pPr>
        <w:ind w:firstLine="709"/>
        <w:jc w:val="both"/>
      </w:pPr>
      <w:r w:rsidRPr="005F63F2">
        <w:t>(</w:t>
      </w:r>
      <w:r w:rsidR="00D853C9" w:rsidRPr="005F63F2">
        <w:t>8</w:t>
      </w:r>
      <w:r w:rsidRPr="005F63F2">
        <w:t>) Transmiterea documentelor prin poşta electronică sau prin platformele informatice ale autorităţilor sau instituţiilor publice se realizează în format .pdf cu volum maxim de 1 MB, documentele fiind acceptate doar în formă lizibilă.</w:t>
      </w:r>
    </w:p>
    <w:p w14:paraId="011F03B0" w14:textId="77777777" w:rsidR="002371AE" w:rsidRPr="005F63F2" w:rsidRDefault="002371AE" w:rsidP="002371AE">
      <w:pPr>
        <w:ind w:firstLine="709"/>
        <w:jc w:val="both"/>
      </w:pPr>
      <w:r w:rsidRPr="005F63F2">
        <w:t>(</w:t>
      </w:r>
      <w:r w:rsidR="00D853C9" w:rsidRPr="005F63F2">
        <w:t>9</w:t>
      </w:r>
      <w:r w:rsidRPr="005F63F2">
        <w:t>) Nerespectarea prevederilor alin. (</w:t>
      </w:r>
      <w:r w:rsidR="00D853C9" w:rsidRPr="005F63F2">
        <w:t>6</w:t>
      </w:r>
      <w:r w:rsidRPr="005F63F2">
        <w:t>) şi (</w:t>
      </w:r>
      <w:r w:rsidR="00D853C9" w:rsidRPr="005F63F2">
        <w:t>8</w:t>
      </w:r>
      <w:r w:rsidRPr="005F63F2">
        <w:t>), după caz, conduce la respingerea candidatului.</w:t>
      </w:r>
    </w:p>
    <w:p w14:paraId="1DDD264B" w14:textId="3492B2C3" w:rsidR="002371AE" w:rsidRPr="005F63F2" w:rsidRDefault="002371AE" w:rsidP="002371AE">
      <w:pPr>
        <w:ind w:firstLine="709"/>
        <w:jc w:val="both"/>
      </w:pPr>
      <w:r w:rsidRPr="005F63F2">
        <w:t>(1</w:t>
      </w:r>
      <w:r w:rsidR="00D853C9" w:rsidRPr="005F63F2">
        <w:t>0</w:t>
      </w:r>
      <w:r w:rsidRPr="005F63F2">
        <w:t>) Prin raportare la nevoile individuale, candidatul cu dizabilităţi poate înainta comisiei de concurs, în termenul prevăzut la art. 34</w:t>
      </w:r>
      <w:r w:rsidR="00512453" w:rsidRPr="005F63F2">
        <w:t xml:space="preserve"> din HG nr. 1336/2022</w:t>
      </w:r>
      <w:r w:rsidRPr="005F63F2">
        <w:t>, propunerea sa privind instrumentele necesare pentru asigurarea accesibilităţii probelor de concurs.</w:t>
      </w:r>
    </w:p>
    <w:p w14:paraId="4812DD4B" w14:textId="401AB46F" w:rsidR="002371AE" w:rsidRPr="005F63F2" w:rsidRDefault="002371AE" w:rsidP="002371AE">
      <w:pPr>
        <w:ind w:firstLine="709"/>
        <w:jc w:val="both"/>
      </w:pPr>
      <w:r w:rsidRPr="005F63F2">
        <w:t>Detalii privind condiţiile specifice şi bibliografia de concurs sunt disponibile accesând pagina oficială</w:t>
      </w:r>
      <w:r w:rsidR="00C0712F">
        <w:t xml:space="preserve"> </w:t>
      </w:r>
      <w:hyperlink r:id="rId9" w:history="1">
        <w:r w:rsidR="00C0712F" w:rsidRPr="0003512A">
          <w:rPr>
            <w:rStyle w:val="Hyperlink"/>
          </w:rPr>
          <w:t>www.moinesti.ro</w:t>
        </w:r>
      </w:hyperlink>
      <w:r w:rsidR="00C0712F">
        <w:t xml:space="preserve">. </w:t>
      </w:r>
    </w:p>
    <w:p w14:paraId="16C0679E" w14:textId="77777777" w:rsidR="002371AE" w:rsidRDefault="002371AE" w:rsidP="002371AE">
      <w:pPr>
        <w:ind w:firstLine="709"/>
        <w:jc w:val="both"/>
      </w:pPr>
      <w:r w:rsidRPr="005F63F2">
        <w:t xml:space="preserve">Relaţii suplimentare se pot obţine la sediul instituţiei telefon : 0234/363680 interior 129; fax : 0234/365428. </w:t>
      </w:r>
    </w:p>
    <w:p w14:paraId="22EB9B61" w14:textId="77777777" w:rsidR="00643188" w:rsidRDefault="00643188" w:rsidP="002371AE">
      <w:pPr>
        <w:ind w:firstLine="709"/>
        <w:jc w:val="both"/>
      </w:pPr>
    </w:p>
    <w:p w14:paraId="02FE7F06" w14:textId="77777777" w:rsidR="00643188" w:rsidRDefault="00643188" w:rsidP="002371AE">
      <w:pPr>
        <w:ind w:firstLine="709"/>
        <w:jc w:val="both"/>
      </w:pPr>
    </w:p>
    <w:p w14:paraId="7224ED6B" w14:textId="77777777" w:rsidR="00643188" w:rsidRDefault="00643188" w:rsidP="002371AE">
      <w:pPr>
        <w:ind w:firstLine="709"/>
        <w:jc w:val="both"/>
      </w:pPr>
    </w:p>
    <w:p w14:paraId="78030EFE" w14:textId="77777777" w:rsidR="00643188" w:rsidRDefault="00643188" w:rsidP="002371AE">
      <w:pPr>
        <w:ind w:firstLine="709"/>
        <w:jc w:val="both"/>
      </w:pPr>
    </w:p>
    <w:p w14:paraId="7D6C17C9" w14:textId="77777777" w:rsidR="00643188" w:rsidRDefault="00643188" w:rsidP="002371AE">
      <w:pPr>
        <w:ind w:firstLine="709"/>
        <w:jc w:val="both"/>
      </w:pPr>
    </w:p>
    <w:p w14:paraId="52353761" w14:textId="283E668A" w:rsidR="00643188" w:rsidRPr="005F63F2" w:rsidRDefault="00643188" w:rsidP="002371AE">
      <w:pPr>
        <w:ind w:firstLine="709"/>
        <w:jc w:val="both"/>
      </w:pPr>
    </w:p>
    <w:p w14:paraId="22DD5E3A" w14:textId="77777777" w:rsidR="00310C43" w:rsidRPr="005F63F2" w:rsidRDefault="00310C43" w:rsidP="00E221AB">
      <w:pPr>
        <w:tabs>
          <w:tab w:val="left" w:pos="2115"/>
        </w:tabs>
        <w:jc w:val="both"/>
        <w:rPr>
          <w:lang w:val="it-IT"/>
        </w:rPr>
      </w:pPr>
    </w:p>
    <w:p w14:paraId="2174938A" w14:textId="77777777" w:rsidR="00F3132F" w:rsidRPr="004850E5" w:rsidRDefault="00EE02CB" w:rsidP="00F00319">
      <w:pPr>
        <w:jc w:val="center"/>
        <w:rPr>
          <w:bCs/>
          <w:sz w:val="23"/>
          <w:szCs w:val="23"/>
          <w:lang w:val="it-IT"/>
        </w:rPr>
      </w:pPr>
      <w:r w:rsidRPr="004850E5">
        <w:rPr>
          <w:bCs/>
          <w:sz w:val="23"/>
          <w:szCs w:val="23"/>
          <w:lang w:val="it-IT"/>
        </w:rPr>
        <w:t>PRIMAR,</w:t>
      </w:r>
    </w:p>
    <w:p w14:paraId="00C3D62C" w14:textId="73352E81" w:rsidR="0027515F" w:rsidRPr="004850E5" w:rsidRDefault="008E6A0B" w:rsidP="004850E5">
      <w:pPr>
        <w:jc w:val="center"/>
        <w:rPr>
          <w:bCs/>
          <w:sz w:val="23"/>
          <w:szCs w:val="23"/>
          <w:lang w:val="it-IT"/>
        </w:rPr>
      </w:pPr>
      <w:r w:rsidRPr="004850E5">
        <w:rPr>
          <w:bCs/>
          <w:sz w:val="23"/>
          <w:szCs w:val="23"/>
          <w:lang w:val="it-IT"/>
        </w:rPr>
        <w:t>JR. VALENTIN VIERU</w:t>
      </w:r>
    </w:p>
    <w:sectPr w:rsidR="0027515F" w:rsidRPr="004850E5" w:rsidSect="006405C4">
      <w:footerReference w:type="default" r:id="rId10"/>
      <w:pgSz w:w="11909" w:h="16834" w:code="9"/>
      <w:pgMar w:top="284" w:right="851" w:bottom="284" w:left="1134"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E3C90" w14:textId="77777777" w:rsidR="00B25297" w:rsidRDefault="00B25297" w:rsidP="003244B2">
      <w:r>
        <w:separator/>
      </w:r>
    </w:p>
  </w:endnote>
  <w:endnote w:type="continuationSeparator" w:id="0">
    <w:p w14:paraId="78A28F3C" w14:textId="77777777" w:rsidR="00B25297" w:rsidRDefault="00B25297" w:rsidP="00324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8EF35" w14:textId="77777777" w:rsidR="003244B2" w:rsidRDefault="003244B2" w:rsidP="003244B2">
    <w:pPr>
      <w:pStyle w:val="Footer"/>
      <w:pBdr>
        <w:bottom w:val="single" w:sz="6" w:space="1" w:color="auto"/>
      </w:pBdr>
      <w:jc w:val="center"/>
      <w:rPr>
        <w:i/>
        <w:sz w:val="20"/>
        <w:szCs w:val="20"/>
      </w:rPr>
    </w:pPr>
  </w:p>
  <w:p w14:paraId="7EFD78C6" w14:textId="77777777" w:rsidR="003244B2" w:rsidRPr="003244B2" w:rsidRDefault="003244B2" w:rsidP="003244B2">
    <w:pPr>
      <w:pStyle w:val="Footer"/>
      <w:jc w:val="center"/>
      <w:rPr>
        <w:i/>
        <w:sz w:val="22"/>
        <w:szCs w:val="22"/>
      </w:rPr>
    </w:pPr>
    <w:r>
      <w:rPr>
        <w:i/>
        <w:sz w:val="22"/>
        <w:szCs w:val="22"/>
      </w:rPr>
      <w:t xml:space="preserve">“Document care conține date cu caracter personal protejate conform Regulamentului (UE) 2016/679”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B136D" w14:textId="77777777" w:rsidR="00B25297" w:rsidRDefault="00B25297" w:rsidP="003244B2">
      <w:r>
        <w:separator/>
      </w:r>
    </w:p>
  </w:footnote>
  <w:footnote w:type="continuationSeparator" w:id="0">
    <w:p w14:paraId="67FC0D7E" w14:textId="77777777" w:rsidR="00B25297" w:rsidRDefault="00B25297" w:rsidP="003244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F3739"/>
    <w:multiLevelType w:val="hybridMultilevel"/>
    <w:tmpl w:val="0D689700"/>
    <w:lvl w:ilvl="0" w:tplc="3756579A">
      <w:numFmt w:val="bullet"/>
      <w:lvlText w:val="-"/>
      <w:lvlJc w:val="left"/>
      <w:pPr>
        <w:tabs>
          <w:tab w:val="num" w:pos="1068"/>
        </w:tabs>
        <w:ind w:left="1068" w:hanging="360"/>
      </w:pPr>
      <w:rPr>
        <w:rFonts w:ascii="Times New Roman" w:eastAsia="Times New Roman" w:hAnsi="Times New Roman" w:cs="Times New Roman" w:hint="default"/>
      </w:rPr>
    </w:lvl>
    <w:lvl w:ilvl="1" w:tplc="04180003" w:tentative="1">
      <w:start w:val="1"/>
      <w:numFmt w:val="bullet"/>
      <w:lvlText w:val="o"/>
      <w:lvlJc w:val="left"/>
      <w:pPr>
        <w:tabs>
          <w:tab w:val="num" w:pos="1788"/>
        </w:tabs>
        <w:ind w:left="1788" w:hanging="360"/>
      </w:pPr>
      <w:rPr>
        <w:rFonts w:ascii="Courier New" w:hAnsi="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53105ED0"/>
    <w:multiLevelType w:val="multilevel"/>
    <w:tmpl w:val="1A964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2D5676"/>
    <w:multiLevelType w:val="hybridMultilevel"/>
    <w:tmpl w:val="7A547EA0"/>
    <w:lvl w:ilvl="0" w:tplc="18421DB2">
      <w:start w:val="1"/>
      <w:numFmt w:val="lowerLetter"/>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274821051">
    <w:abstractNumId w:val="0"/>
  </w:num>
  <w:num w:numId="2" w16cid:durableId="372653428">
    <w:abstractNumId w:val="1"/>
  </w:num>
  <w:num w:numId="3" w16cid:durableId="7318517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23C"/>
    <w:rsid w:val="000114F5"/>
    <w:rsid w:val="00011E23"/>
    <w:rsid w:val="00024F2B"/>
    <w:rsid w:val="00030C2D"/>
    <w:rsid w:val="000458D1"/>
    <w:rsid w:val="0005039C"/>
    <w:rsid w:val="00054C96"/>
    <w:rsid w:val="00055C33"/>
    <w:rsid w:val="00056FD3"/>
    <w:rsid w:val="00057025"/>
    <w:rsid w:val="00057655"/>
    <w:rsid w:val="00065913"/>
    <w:rsid w:val="00076B8C"/>
    <w:rsid w:val="000878D3"/>
    <w:rsid w:val="000959C5"/>
    <w:rsid w:val="000D7776"/>
    <w:rsid w:val="000E469E"/>
    <w:rsid w:val="000F0907"/>
    <w:rsid w:val="000F4662"/>
    <w:rsid w:val="000F51E7"/>
    <w:rsid w:val="000F57A5"/>
    <w:rsid w:val="000F6EDF"/>
    <w:rsid w:val="00103D9D"/>
    <w:rsid w:val="001205F7"/>
    <w:rsid w:val="00124D4F"/>
    <w:rsid w:val="001416C8"/>
    <w:rsid w:val="00151751"/>
    <w:rsid w:val="001528C6"/>
    <w:rsid w:val="0016562F"/>
    <w:rsid w:val="00170329"/>
    <w:rsid w:val="0017697D"/>
    <w:rsid w:val="001B0C5A"/>
    <w:rsid w:val="001B245C"/>
    <w:rsid w:val="001B289E"/>
    <w:rsid w:val="001C2AFE"/>
    <w:rsid w:val="001D5D72"/>
    <w:rsid w:val="001D5EDD"/>
    <w:rsid w:val="001D7325"/>
    <w:rsid w:val="001E1499"/>
    <w:rsid w:val="001E196C"/>
    <w:rsid w:val="002004E2"/>
    <w:rsid w:val="0021451A"/>
    <w:rsid w:val="00216E5C"/>
    <w:rsid w:val="002341A1"/>
    <w:rsid w:val="002371AE"/>
    <w:rsid w:val="0024089C"/>
    <w:rsid w:val="00250AE8"/>
    <w:rsid w:val="00253429"/>
    <w:rsid w:val="0027515F"/>
    <w:rsid w:val="00277DB4"/>
    <w:rsid w:val="00280035"/>
    <w:rsid w:val="0029599E"/>
    <w:rsid w:val="00295DCA"/>
    <w:rsid w:val="002A45E6"/>
    <w:rsid w:val="002C7A05"/>
    <w:rsid w:val="002D4AF4"/>
    <w:rsid w:val="002D575C"/>
    <w:rsid w:val="002F5675"/>
    <w:rsid w:val="00301248"/>
    <w:rsid w:val="00301880"/>
    <w:rsid w:val="00310C43"/>
    <w:rsid w:val="00314561"/>
    <w:rsid w:val="00314D93"/>
    <w:rsid w:val="00316D38"/>
    <w:rsid w:val="0032179E"/>
    <w:rsid w:val="003244B2"/>
    <w:rsid w:val="00326D07"/>
    <w:rsid w:val="00330A7E"/>
    <w:rsid w:val="00336954"/>
    <w:rsid w:val="003739B7"/>
    <w:rsid w:val="003975BB"/>
    <w:rsid w:val="003A1E2D"/>
    <w:rsid w:val="003A3AEB"/>
    <w:rsid w:val="003A7024"/>
    <w:rsid w:val="003D6A5B"/>
    <w:rsid w:val="003E4780"/>
    <w:rsid w:val="003E7EF4"/>
    <w:rsid w:val="003F36B6"/>
    <w:rsid w:val="00401B54"/>
    <w:rsid w:val="00410734"/>
    <w:rsid w:val="004153B2"/>
    <w:rsid w:val="004237D4"/>
    <w:rsid w:val="004269BF"/>
    <w:rsid w:val="00431F39"/>
    <w:rsid w:val="00440952"/>
    <w:rsid w:val="004666A4"/>
    <w:rsid w:val="0048079C"/>
    <w:rsid w:val="00484DB5"/>
    <w:rsid w:val="004850E5"/>
    <w:rsid w:val="004924A6"/>
    <w:rsid w:val="004A7B38"/>
    <w:rsid w:val="004B0641"/>
    <w:rsid w:val="004B6564"/>
    <w:rsid w:val="004D0846"/>
    <w:rsid w:val="004D1769"/>
    <w:rsid w:val="004D4A26"/>
    <w:rsid w:val="004D59E8"/>
    <w:rsid w:val="004F1914"/>
    <w:rsid w:val="005031B4"/>
    <w:rsid w:val="005117BD"/>
    <w:rsid w:val="00512453"/>
    <w:rsid w:val="00554524"/>
    <w:rsid w:val="00567708"/>
    <w:rsid w:val="0059166D"/>
    <w:rsid w:val="0059508C"/>
    <w:rsid w:val="005A2DE9"/>
    <w:rsid w:val="005C569A"/>
    <w:rsid w:val="005D4211"/>
    <w:rsid w:val="005D61F4"/>
    <w:rsid w:val="005E1DC5"/>
    <w:rsid w:val="005F2DE2"/>
    <w:rsid w:val="005F5A65"/>
    <w:rsid w:val="005F63F2"/>
    <w:rsid w:val="00601063"/>
    <w:rsid w:val="00602123"/>
    <w:rsid w:val="00613F43"/>
    <w:rsid w:val="00627A53"/>
    <w:rsid w:val="00631A42"/>
    <w:rsid w:val="006405C4"/>
    <w:rsid w:val="00642AFC"/>
    <w:rsid w:val="00643188"/>
    <w:rsid w:val="00646738"/>
    <w:rsid w:val="00652916"/>
    <w:rsid w:val="0065558C"/>
    <w:rsid w:val="00674D66"/>
    <w:rsid w:val="00692763"/>
    <w:rsid w:val="006954E6"/>
    <w:rsid w:val="006A68AC"/>
    <w:rsid w:val="006D0508"/>
    <w:rsid w:val="006D1602"/>
    <w:rsid w:val="006E0DF4"/>
    <w:rsid w:val="006E21A5"/>
    <w:rsid w:val="006E2882"/>
    <w:rsid w:val="006E2DA0"/>
    <w:rsid w:val="006E4224"/>
    <w:rsid w:val="006F4EBF"/>
    <w:rsid w:val="007017D8"/>
    <w:rsid w:val="00710419"/>
    <w:rsid w:val="007157C7"/>
    <w:rsid w:val="0071667D"/>
    <w:rsid w:val="007168FD"/>
    <w:rsid w:val="00720AAF"/>
    <w:rsid w:val="00745B84"/>
    <w:rsid w:val="007507BA"/>
    <w:rsid w:val="00753282"/>
    <w:rsid w:val="007553B1"/>
    <w:rsid w:val="00763167"/>
    <w:rsid w:val="007642DA"/>
    <w:rsid w:val="00764B85"/>
    <w:rsid w:val="00784CB2"/>
    <w:rsid w:val="007876A6"/>
    <w:rsid w:val="0079357F"/>
    <w:rsid w:val="007B7E09"/>
    <w:rsid w:val="007C62D3"/>
    <w:rsid w:val="007E1299"/>
    <w:rsid w:val="007F07D0"/>
    <w:rsid w:val="007F7C46"/>
    <w:rsid w:val="00813551"/>
    <w:rsid w:val="008149FD"/>
    <w:rsid w:val="0082242C"/>
    <w:rsid w:val="0082437A"/>
    <w:rsid w:val="00825217"/>
    <w:rsid w:val="00833EE6"/>
    <w:rsid w:val="0083558B"/>
    <w:rsid w:val="00841027"/>
    <w:rsid w:val="0086430C"/>
    <w:rsid w:val="00864999"/>
    <w:rsid w:val="00874E01"/>
    <w:rsid w:val="00882938"/>
    <w:rsid w:val="008835AD"/>
    <w:rsid w:val="00883F27"/>
    <w:rsid w:val="008867A8"/>
    <w:rsid w:val="00893379"/>
    <w:rsid w:val="00893527"/>
    <w:rsid w:val="00895BAC"/>
    <w:rsid w:val="00896273"/>
    <w:rsid w:val="008A4441"/>
    <w:rsid w:val="008A5ED8"/>
    <w:rsid w:val="008B4825"/>
    <w:rsid w:val="008C461A"/>
    <w:rsid w:val="008C69C7"/>
    <w:rsid w:val="008D060D"/>
    <w:rsid w:val="008D401B"/>
    <w:rsid w:val="008D625F"/>
    <w:rsid w:val="008E6A0B"/>
    <w:rsid w:val="008F4583"/>
    <w:rsid w:val="008F4A54"/>
    <w:rsid w:val="00905BDB"/>
    <w:rsid w:val="00911D6F"/>
    <w:rsid w:val="00920ACB"/>
    <w:rsid w:val="00934DD7"/>
    <w:rsid w:val="009461C9"/>
    <w:rsid w:val="0095044A"/>
    <w:rsid w:val="009843E9"/>
    <w:rsid w:val="00996583"/>
    <w:rsid w:val="00996C38"/>
    <w:rsid w:val="009B571C"/>
    <w:rsid w:val="009B73BA"/>
    <w:rsid w:val="009C0CFA"/>
    <w:rsid w:val="009D245B"/>
    <w:rsid w:val="009D4249"/>
    <w:rsid w:val="009E2C40"/>
    <w:rsid w:val="009F2990"/>
    <w:rsid w:val="009F3422"/>
    <w:rsid w:val="00A0389C"/>
    <w:rsid w:val="00A1427F"/>
    <w:rsid w:val="00A168F8"/>
    <w:rsid w:val="00A303E2"/>
    <w:rsid w:val="00A355B2"/>
    <w:rsid w:val="00A36304"/>
    <w:rsid w:val="00A64FC5"/>
    <w:rsid w:val="00A71BB0"/>
    <w:rsid w:val="00A74BEC"/>
    <w:rsid w:val="00A76F00"/>
    <w:rsid w:val="00A83E83"/>
    <w:rsid w:val="00AB60F9"/>
    <w:rsid w:val="00AB69AB"/>
    <w:rsid w:val="00AD1114"/>
    <w:rsid w:val="00AD3886"/>
    <w:rsid w:val="00AD40EE"/>
    <w:rsid w:val="00AE2114"/>
    <w:rsid w:val="00AF2182"/>
    <w:rsid w:val="00AF438A"/>
    <w:rsid w:val="00B21887"/>
    <w:rsid w:val="00B24C32"/>
    <w:rsid w:val="00B25297"/>
    <w:rsid w:val="00B34A99"/>
    <w:rsid w:val="00B37612"/>
    <w:rsid w:val="00B37D28"/>
    <w:rsid w:val="00B55679"/>
    <w:rsid w:val="00B643AB"/>
    <w:rsid w:val="00B70432"/>
    <w:rsid w:val="00B76586"/>
    <w:rsid w:val="00B76E67"/>
    <w:rsid w:val="00B8478C"/>
    <w:rsid w:val="00B914AB"/>
    <w:rsid w:val="00B92F2C"/>
    <w:rsid w:val="00BB739E"/>
    <w:rsid w:val="00BB786B"/>
    <w:rsid w:val="00BC3089"/>
    <w:rsid w:val="00BC7517"/>
    <w:rsid w:val="00BE123C"/>
    <w:rsid w:val="00BE2401"/>
    <w:rsid w:val="00BE295E"/>
    <w:rsid w:val="00BE6E22"/>
    <w:rsid w:val="00BE7FC0"/>
    <w:rsid w:val="00BF1605"/>
    <w:rsid w:val="00BF5F4C"/>
    <w:rsid w:val="00C02439"/>
    <w:rsid w:val="00C0712F"/>
    <w:rsid w:val="00C07433"/>
    <w:rsid w:val="00C13C11"/>
    <w:rsid w:val="00C17ED0"/>
    <w:rsid w:val="00C226D3"/>
    <w:rsid w:val="00C32272"/>
    <w:rsid w:val="00C53F66"/>
    <w:rsid w:val="00C54C10"/>
    <w:rsid w:val="00C65FD9"/>
    <w:rsid w:val="00C7700E"/>
    <w:rsid w:val="00C82BFA"/>
    <w:rsid w:val="00C9686D"/>
    <w:rsid w:val="00CA46EB"/>
    <w:rsid w:val="00CB2C9F"/>
    <w:rsid w:val="00CC7542"/>
    <w:rsid w:val="00CD013E"/>
    <w:rsid w:val="00CF51CA"/>
    <w:rsid w:val="00CF59CA"/>
    <w:rsid w:val="00CF6A59"/>
    <w:rsid w:val="00D030D0"/>
    <w:rsid w:val="00D115B5"/>
    <w:rsid w:val="00D11C01"/>
    <w:rsid w:val="00D12358"/>
    <w:rsid w:val="00D16565"/>
    <w:rsid w:val="00D37859"/>
    <w:rsid w:val="00D549FE"/>
    <w:rsid w:val="00D54D38"/>
    <w:rsid w:val="00D60CDD"/>
    <w:rsid w:val="00D84152"/>
    <w:rsid w:val="00D853C9"/>
    <w:rsid w:val="00D9745A"/>
    <w:rsid w:val="00DA0034"/>
    <w:rsid w:val="00DA7D87"/>
    <w:rsid w:val="00DB55DC"/>
    <w:rsid w:val="00DC2447"/>
    <w:rsid w:val="00DE7EAF"/>
    <w:rsid w:val="00E02A36"/>
    <w:rsid w:val="00E033D3"/>
    <w:rsid w:val="00E137CB"/>
    <w:rsid w:val="00E221AB"/>
    <w:rsid w:val="00E22B4E"/>
    <w:rsid w:val="00E25051"/>
    <w:rsid w:val="00E26FE7"/>
    <w:rsid w:val="00E32994"/>
    <w:rsid w:val="00E35965"/>
    <w:rsid w:val="00E446A3"/>
    <w:rsid w:val="00E623E1"/>
    <w:rsid w:val="00E64F30"/>
    <w:rsid w:val="00E747F1"/>
    <w:rsid w:val="00E7588B"/>
    <w:rsid w:val="00E83684"/>
    <w:rsid w:val="00E90FAE"/>
    <w:rsid w:val="00E96BC1"/>
    <w:rsid w:val="00EA2DA6"/>
    <w:rsid w:val="00EB53A3"/>
    <w:rsid w:val="00EE02CB"/>
    <w:rsid w:val="00EE3378"/>
    <w:rsid w:val="00EE71DF"/>
    <w:rsid w:val="00EF0BD3"/>
    <w:rsid w:val="00F00319"/>
    <w:rsid w:val="00F05B00"/>
    <w:rsid w:val="00F17C61"/>
    <w:rsid w:val="00F2419C"/>
    <w:rsid w:val="00F2553B"/>
    <w:rsid w:val="00F3099C"/>
    <w:rsid w:val="00F3132F"/>
    <w:rsid w:val="00F3727A"/>
    <w:rsid w:val="00F45032"/>
    <w:rsid w:val="00F65DCA"/>
    <w:rsid w:val="00F719B7"/>
    <w:rsid w:val="00F74CA1"/>
    <w:rsid w:val="00F75FFF"/>
    <w:rsid w:val="00F814D3"/>
    <w:rsid w:val="00F83D06"/>
    <w:rsid w:val="00F9144E"/>
    <w:rsid w:val="00F948E3"/>
    <w:rsid w:val="00F963BA"/>
    <w:rsid w:val="00F9688B"/>
    <w:rsid w:val="00FA0E6C"/>
    <w:rsid w:val="00FB5A1F"/>
    <w:rsid w:val="00FE3C25"/>
    <w:rsid w:val="00FF2613"/>
    <w:rsid w:val="00FF26A6"/>
    <w:rsid w:val="00FF5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B1289"/>
  <w15:chartTrackingRefBased/>
  <w15:docId w15:val="{FA78FE79-0B73-44E2-A6D3-0B97A339A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ro-RO" w:eastAsia="ro-RO"/>
    </w:rPr>
  </w:style>
  <w:style w:type="paragraph" w:styleId="Heading1">
    <w:name w:val="heading 1"/>
    <w:basedOn w:val="Normal"/>
    <w:next w:val="Normal"/>
    <w:link w:val="Heading1Char"/>
    <w:qFormat/>
    <w:pPr>
      <w:keepNext/>
      <w:jc w:val="center"/>
      <w:outlineLvl w:val="0"/>
    </w:pPr>
    <w:rPr>
      <w:sz w:val="28"/>
      <w:lang w:val="en-US" w:eastAsia="x-none"/>
    </w:rPr>
  </w:style>
  <w:style w:type="paragraph" w:styleId="Heading2">
    <w:name w:val="heading 2"/>
    <w:basedOn w:val="Normal"/>
    <w:next w:val="Normal"/>
    <w:link w:val="Heading2Char"/>
    <w:qFormat/>
    <w:pPr>
      <w:keepNext/>
      <w:outlineLvl w:val="1"/>
    </w:pPr>
    <w:rPr>
      <w:b/>
      <w:bCs/>
      <w:lang w:val="fr-FR" w:eastAsia="x-none"/>
    </w:rPr>
  </w:style>
  <w:style w:type="paragraph" w:styleId="Heading3">
    <w:name w:val="heading 3"/>
    <w:basedOn w:val="Normal"/>
    <w:next w:val="Normal"/>
    <w:qFormat/>
    <w:pPr>
      <w:keepNext/>
      <w:outlineLvl w:val="2"/>
    </w:pPr>
    <w:rPr>
      <w:sz w:val="28"/>
      <w:lang w:val="fr-FR"/>
    </w:rPr>
  </w:style>
  <w:style w:type="paragraph" w:styleId="Heading4">
    <w:name w:val="heading 4"/>
    <w:basedOn w:val="Normal"/>
    <w:next w:val="Normal"/>
    <w:qFormat/>
    <w:pPr>
      <w:keepNext/>
      <w:jc w:val="center"/>
      <w:outlineLvl w:val="3"/>
    </w:pPr>
    <w:rPr>
      <w:b/>
      <w:bCs/>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sz w:val="28"/>
      <w:lang w:val="fr-FR"/>
    </w:rPr>
  </w:style>
  <w:style w:type="paragraph" w:styleId="BodyText3">
    <w:name w:val="Body Text 3"/>
    <w:basedOn w:val="Normal"/>
    <w:rPr>
      <w:sz w:val="32"/>
      <w:szCs w:val="20"/>
      <w:lang w:val="fr-FR"/>
    </w:rPr>
  </w:style>
  <w:style w:type="paragraph" w:styleId="BodyTextIndent">
    <w:name w:val="Body Text Indent"/>
    <w:basedOn w:val="Normal"/>
    <w:link w:val="BodyTextIndentChar"/>
    <w:pPr>
      <w:ind w:firstLine="708"/>
      <w:jc w:val="both"/>
    </w:pPr>
    <w:rPr>
      <w:sz w:val="28"/>
      <w:lang w:val="en-US" w:eastAsia="x-none"/>
    </w:rPr>
  </w:style>
  <w:style w:type="paragraph" w:styleId="Title">
    <w:name w:val="Title"/>
    <w:basedOn w:val="Normal"/>
    <w:link w:val="TitleChar"/>
    <w:qFormat/>
    <w:rsid w:val="00C7700E"/>
    <w:pPr>
      <w:jc w:val="center"/>
    </w:pPr>
    <w:rPr>
      <w:b/>
      <w:sz w:val="28"/>
      <w:szCs w:val="20"/>
      <w:lang w:val="en-US" w:eastAsia="x-none"/>
    </w:rPr>
  </w:style>
  <w:style w:type="character" w:customStyle="1" w:styleId="TitleChar">
    <w:name w:val="Title Char"/>
    <w:link w:val="Title"/>
    <w:rsid w:val="00C7700E"/>
    <w:rPr>
      <w:b/>
      <w:sz w:val="28"/>
      <w:lang w:val="en-US"/>
    </w:rPr>
  </w:style>
  <w:style w:type="paragraph" w:customStyle="1" w:styleId="CharChar2CharChar">
    <w:name w:val="Char Char2 Char Char"/>
    <w:basedOn w:val="Normal"/>
    <w:rsid w:val="00C7700E"/>
    <w:rPr>
      <w:lang w:val="pl-PL" w:eastAsia="pl-PL"/>
    </w:rPr>
  </w:style>
  <w:style w:type="character" w:customStyle="1" w:styleId="Heading1Char">
    <w:name w:val="Heading 1 Char"/>
    <w:link w:val="Heading1"/>
    <w:rsid w:val="009F2990"/>
    <w:rPr>
      <w:sz w:val="28"/>
      <w:szCs w:val="24"/>
      <w:lang w:val="en-US"/>
    </w:rPr>
  </w:style>
  <w:style w:type="character" w:customStyle="1" w:styleId="Heading2Char">
    <w:name w:val="Heading 2 Char"/>
    <w:link w:val="Heading2"/>
    <w:rsid w:val="009F2990"/>
    <w:rPr>
      <w:b/>
      <w:bCs/>
      <w:sz w:val="24"/>
      <w:szCs w:val="24"/>
      <w:lang w:val="fr-FR"/>
    </w:rPr>
  </w:style>
  <w:style w:type="character" w:customStyle="1" w:styleId="BodyTextIndentChar">
    <w:name w:val="Body Text Indent Char"/>
    <w:link w:val="BodyTextIndent"/>
    <w:rsid w:val="009F2990"/>
    <w:rPr>
      <w:sz w:val="28"/>
      <w:szCs w:val="24"/>
      <w:lang w:val="en-US"/>
    </w:rPr>
  </w:style>
  <w:style w:type="paragraph" w:customStyle="1" w:styleId="CharChar2CharCharCharChar">
    <w:name w:val="Char Char2 Char Char Char Char"/>
    <w:basedOn w:val="Normal"/>
    <w:rsid w:val="007C62D3"/>
    <w:rPr>
      <w:lang w:val="pl-PL" w:eastAsia="pl-PL"/>
    </w:rPr>
  </w:style>
  <w:style w:type="paragraph" w:styleId="Header">
    <w:name w:val="header"/>
    <w:basedOn w:val="Normal"/>
    <w:link w:val="HeaderChar"/>
    <w:rsid w:val="003244B2"/>
    <w:pPr>
      <w:tabs>
        <w:tab w:val="center" w:pos="4680"/>
        <w:tab w:val="right" w:pos="9360"/>
      </w:tabs>
    </w:pPr>
  </w:style>
  <w:style w:type="character" w:customStyle="1" w:styleId="HeaderChar">
    <w:name w:val="Header Char"/>
    <w:link w:val="Header"/>
    <w:rsid w:val="003244B2"/>
    <w:rPr>
      <w:sz w:val="24"/>
      <w:szCs w:val="24"/>
      <w:lang w:val="ro-RO" w:eastAsia="ro-RO"/>
    </w:rPr>
  </w:style>
  <w:style w:type="paragraph" w:styleId="Footer">
    <w:name w:val="footer"/>
    <w:basedOn w:val="Normal"/>
    <w:link w:val="FooterChar"/>
    <w:rsid w:val="003244B2"/>
    <w:pPr>
      <w:tabs>
        <w:tab w:val="center" w:pos="4680"/>
        <w:tab w:val="right" w:pos="9360"/>
      </w:tabs>
    </w:pPr>
  </w:style>
  <w:style w:type="character" w:customStyle="1" w:styleId="FooterChar">
    <w:name w:val="Footer Char"/>
    <w:link w:val="Footer"/>
    <w:rsid w:val="003244B2"/>
    <w:rPr>
      <w:sz w:val="24"/>
      <w:szCs w:val="24"/>
      <w:lang w:val="ro-RO" w:eastAsia="ro-RO"/>
    </w:rPr>
  </w:style>
  <w:style w:type="character" w:styleId="UnresolvedMention">
    <w:name w:val="Unresolved Mention"/>
    <w:basedOn w:val="DefaultParagraphFont"/>
    <w:uiPriority w:val="99"/>
    <w:semiHidden/>
    <w:unhideWhenUsed/>
    <w:rsid w:val="00C07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00271">
      <w:bodyDiv w:val="1"/>
      <w:marLeft w:val="0"/>
      <w:marRight w:val="0"/>
      <w:marTop w:val="0"/>
      <w:marBottom w:val="0"/>
      <w:divBdr>
        <w:top w:val="none" w:sz="0" w:space="0" w:color="auto"/>
        <w:left w:val="none" w:sz="0" w:space="0" w:color="auto"/>
        <w:bottom w:val="none" w:sz="0" w:space="0" w:color="auto"/>
        <w:right w:val="none" w:sz="0" w:space="0" w:color="auto"/>
      </w:divBdr>
    </w:div>
    <w:div w:id="677511600">
      <w:bodyDiv w:val="1"/>
      <w:marLeft w:val="0"/>
      <w:marRight w:val="0"/>
      <w:marTop w:val="0"/>
      <w:marBottom w:val="0"/>
      <w:divBdr>
        <w:top w:val="none" w:sz="0" w:space="0" w:color="auto"/>
        <w:left w:val="none" w:sz="0" w:space="0" w:color="auto"/>
        <w:bottom w:val="none" w:sz="0" w:space="0" w:color="auto"/>
        <w:right w:val="none" w:sz="0" w:space="0" w:color="auto"/>
      </w:divBdr>
    </w:div>
    <w:div w:id="75956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inest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5F7DA-2525-41B8-8E53-8C6EA282D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1462</Words>
  <Characters>8336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CATRE</vt:lpstr>
    </vt:vector>
  </TitlesOfParts>
  <Company>primaria municipiului moinesti</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CATRE</dc:title>
  <dc:subject/>
  <dc:creator>resurse umane</dc:creator>
  <cp:keywords/>
  <dc:description/>
  <cp:lastModifiedBy>User</cp:lastModifiedBy>
  <cp:revision>77</cp:revision>
  <cp:lastPrinted>2026-08-07T07:01:00Z</cp:lastPrinted>
  <dcterms:created xsi:type="dcterms:W3CDTF">2022-06-28T10:59:00Z</dcterms:created>
  <dcterms:modified xsi:type="dcterms:W3CDTF">2026-08-07T07:02:00Z</dcterms:modified>
</cp:coreProperties>
</file>