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9FAD06" w14:textId="443E24DA" w:rsidR="00961134" w:rsidRPr="00786BBC" w:rsidRDefault="009A44BE" w:rsidP="00FC6C1E">
      <w:pPr>
        <w:tabs>
          <w:tab w:val="left" w:pos="4553"/>
        </w:tabs>
        <w:spacing w:line="276" w:lineRule="auto"/>
        <w:contextualSpacing/>
        <w:jc w:val="both"/>
        <w:rPr>
          <w:rFonts w:ascii="Palatino Linotype" w:hAnsi="Palatino Linotype"/>
          <w:bCs/>
          <w:i/>
          <w:iCs/>
        </w:rPr>
      </w:pPr>
      <w:r w:rsidRPr="00786BBC">
        <w:rPr>
          <w:rFonts w:ascii="Palatino Linotype" w:hAnsi="Palatino Linotype"/>
          <w:bCs/>
          <w:i/>
          <w:iCs/>
        </w:rPr>
        <w:t>Nr.</w:t>
      </w:r>
      <w:r w:rsidRPr="00786BBC">
        <w:rPr>
          <w:rFonts w:ascii="Palatino Linotype" w:hAnsi="Palatino Linotype"/>
          <w:bCs/>
          <w:i/>
          <w:iCs/>
          <w:spacing w:val="57"/>
        </w:rPr>
        <w:t xml:space="preserve"> </w:t>
      </w:r>
      <w:r w:rsidR="0019694B">
        <w:rPr>
          <w:rFonts w:ascii="Palatino Linotype" w:hAnsi="Palatino Linotype"/>
          <w:bCs/>
          <w:i/>
          <w:iCs/>
        </w:rPr>
        <w:t>2959/05.08.2026</w:t>
      </w:r>
    </w:p>
    <w:p w14:paraId="68D1EBDA" w14:textId="77777777" w:rsidR="006C05E9" w:rsidRPr="00786BBC" w:rsidRDefault="006C05E9" w:rsidP="00FC6C1E">
      <w:pPr>
        <w:pStyle w:val="BodyText"/>
        <w:spacing w:line="276" w:lineRule="auto"/>
        <w:contextualSpacing/>
        <w:jc w:val="both"/>
        <w:rPr>
          <w:rFonts w:ascii="Palatino Linotype" w:hAnsi="Palatino Linotype"/>
          <w:b/>
          <w:sz w:val="22"/>
          <w:szCs w:val="22"/>
        </w:rPr>
      </w:pPr>
    </w:p>
    <w:p w14:paraId="3604EF44" w14:textId="322AD5E9" w:rsidR="00961134" w:rsidRPr="00786BBC" w:rsidRDefault="009A44BE" w:rsidP="00FC6C1E">
      <w:pPr>
        <w:pStyle w:val="Heading1"/>
        <w:spacing w:line="276" w:lineRule="auto"/>
        <w:ind w:left="0" w:firstLine="0"/>
        <w:contextualSpacing/>
        <w:jc w:val="center"/>
        <w:rPr>
          <w:rFonts w:ascii="Palatino Linotype" w:hAnsi="Palatino Linotype"/>
          <w:b w:val="0"/>
          <w:sz w:val="22"/>
          <w:szCs w:val="22"/>
        </w:rPr>
      </w:pPr>
      <w:r w:rsidRPr="00786BBC">
        <w:rPr>
          <w:rFonts w:ascii="Palatino Linotype" w:hAnsi="Palatino Linotype"/>
          <w:sz w:val="22"/>
          <w:szCs w:val="22"/>
        </w:rPr>
        <w:t>ANUNŢ</w:t>
      </w:r>
      <w:r w:rsidRPr="00786BBC">
        <w:rPr>
          <w:rFonts w:ascii="Palatino Linotype" w:hAnsi="Palatino Linotype"/>
          <w:spacing w:val="-4"/>
          <w:sz w:val="22"/>
          <w:szCs w:val="22"/>
        </w:rPr>
        <w:t xml:space="preserve"> </w:t>
      </w:r>
      <w:r w:rsidRPr="00786BBC">
        <w:rPr>
          <w:rFonts w:ascii="Palatino Linotype" w:hAnsi="Palatino Linotype"/>
          <w:spacing w:val="-2"/>
          <w:sz w:val="22"/>
          <w:szCs w:val="22"/>
        </w:rPr>
        <w:t>CONCURS</w:t>
      </w:r>
    </w:p>
    <w:p w14:paraId="7CD3CE5D" w14:textId="75EE633F" w:rsidR="006C05E9" w:rsidRPr="00786BBC" w:rsidRDefault="009A44BE" w:rsidP="00FC6C1E">
      <w:pPr>
        <w:spacing w:line="276" w:lineRule="auto"/>
        <w:contextualSpacing/>
        <w:jc w:val="center"/>
        <w:rPr>
          <w:rFonts w:ascii="Palatino Linotype" w:hAnsi="Palatino Linotype"/>
          <w:bCs/>
        </w:rPr>
      </w:pPr>
      <w:r w:rsidRPr="00786BBC">
        <w:rPr>
          <w:rFonts w:ascii="Palatino Linotype" w:hAnsi="Palatino Linotype"/>
          <w:b/>
        </w:rPr>
        <w:t>Liceu</w:t>
      </w:r>
      <w:r w:rsidR="009E3245" w:rsidRPr="00786BBC">
        <w:rPr>
          <w:rFonts w:ascii="Palatino Linotype" w:hAnsi="Palatino Linotype"/>
          <w:b/>
        </w:rPr>
        <w:t>l</w:t>
      </w:r>
      <w:r w:rsidRPr="00786BBC">
        <w:rPr>
          <w:rFonts w:ascii="Palatino Linotype" w:hAnsi="Palatino Linotype"/>
          <w:b/>
          <w:spacing w:val="-4"/>
        </w:rPr>
        <w:t xml:space="preserve"> </w:t>
      </w:r>
      <w:r w:rsidRPr="00786BBC">
        <w:rPr>
          <w:rFonts w:ascii="Palatino Linotype" w:hAnsi="Palatino Linotype"/>
          <w:b/>
        </w:rPr>
        <w:t>Tehnologic</w:t>
      </w:r>
      <w:r w:rsidRPr="00786BBC">
        <w:rPr>
          <w:rFonts w:ascii="Palatino Linotype" w:hAnsi="Palatino Linotype"/>
          <w:b/>
          <w:spacing w:val="-3"/>
        </w:rPr>
        <w:t xml:space="preserve"> </w:t>
      </w:r>
      <w:r w:rsidRPr="00786BBC">
        <w:rPr>
          <w:rFonts w:ascii="Palatino Linotype" w:hAnsi="Palatino Linotype"/>
          <w:b/>
        </w:rPr>
        <w:t>de</w:t>
      </w:r>
      <w:r w:rsidRPr="00786BBC">
        <w:rPr>
          <w:rFonts w:ascii="Palatino Linotype" w:hAnsi="Palatino Linotype"/>
          <w:b/>
          <w:spacing w:val="-2"/>
        </w:rPr>
        <w:t xml:space="preserve"> </w:t>
      </w:r>
      <w:r w:rsidRPr="00786BBC">
        <w:rPr>
          <w:rFonts w:ascii="Palatino Linotype" w:hAnsi="Palatino Linotype"/>
          <w:b/>
        </w:rPr>
        <w:t>Transporturi</w:t>
      </w:r>
      <w:r w:rsidRPr="00786BBC">
        <w:rPr>
          <w:rFonts w:ascii="Palatino Linotype" w:hAnsi="Palatino Linotype"/>
          <w:b/>
          <w:spacing w:val="-2"/>
        </w:rPr>
        <w:t xml:space="preserve"> </w:t>
      </w:r>
      <w:r w:rsidRPr="00786BBC">
        <w:rPr>
          <w:rFonts w:ascii="Palatino Linotype" w:hAnsi="Palatino Linotype"/>
          <w:b/>
        </w:rPr>
        <w:t>Auto</w:t>
      </w:r>
      <w:r w:rsidRPr="00786BBC">
        <w:rPr>
          <w:rFonts w:ascii="Palatino Linotype" w:hAnsi="Palatino Linotype"/>
          <w:b/>
          <w:spacing w:val="-1"/>
        </w:rPr>
        <w:t xml:space="preserve"> </w:t>
      </w:r>
      <w:r w:rsidRPr="00786BBC">
        <w:rPr>
          <w:rFonts w:ascii="Palatino Linotype" w:hAnsi="Palatino Linotype"/>
          <w:b/>
        </w:rPr>
        <w:t>Baia</w:t>
      </w:r>
      <w:r w:rsidRPr="00786BBC">
        <w:rPr>
          <w:rFonts w:ascii="Palatino Linotype" w:hAnsi="Palatino Linotype"/>
          <w:b/>
          <w:spacing w:val="-2"/>
        </w:rPr>
        <w:t xml:space="preserve"> </w:t>
      </w:r>
      <w:r w:rsidRPr="00786BBC">
        <w:rPr>
          <w:rFonts w:ascii="Palatino Linotype" w:hAnsi="Palatino Linotype"/>
          <w:b/>
        </w:rPr>
        <w:t>Sprie</w:t>
      </w:r>
      <w:r w:rsidRPr="00786BBC">
        <w:rPr>
          <w:rFonts w:ascii="Palatino Linotype" w:hAnsi="Palatino Linotype"/>
          <w:bCs/>
          <w:spacing w:val="2"/>
        </w:rPr>
        <w:t xml:space="preserve"> </w:t>
      </w:r>
      <w:r w:rsidRPr="00786BBC">
        <w:rPr>
          <w:rFonts w:ascii="Palatino Linotype" w:hAnsi="Palatino Linotype"/>
          <w:bCs/>
          <w:spacing w:val="-2"/>
        </w:rPr>
        <w:t>anunţă</w:t>
      </w:r>
    </w:p>
    <w:p w14:paraId="7A7345CA" w14:textId="0F70AB44" w:rsidR="00160D0A" w:rsidRPr="00786BBC" w:rsidRDefault="009A44BE" w:rsidP="00FC6C1E">
      <w:pPr>
        <w:spacing w:line="276" w:lineRule="auto"/>
        <w:contextualSpacing/>
        <w:jc w:val="center"/>
        <w:rPr>
          <w:rFonts w:ascii="Palatino Linotype" w:hAnsi="Palatino Linotype"/>
          <w:b/>
        </w:rPr>
      </w:pPr>
      <w:r w:rsidRPr="00786BBC">
        <w:rPr>
          <w:rFonts w:ascii="Palatino Linotype" w:hAnsi="Palatino Linotype"/>
          <w:bCs/>
        </w:rPr>
        <w:t>scoaterea</w:t>
      </w:r>
      <w:r w:rsidRPr="00786BBC">
        <w:rPr>
          <w:rFonts w:ascii="Palatino Linotype" w:hAnsi="Palatino Linotype"/>
          <w:bCs/>
          <w:spacing w:val="-3"/>
        </w:rPr>
        <w:t xml:space="preserve"> </w:t>
      </w:r>
      <w:r w:rsidRPr="00786BBC">
        <w:rPr>
          <w:rFonts w:ascii="Palatino Linotype" w:hAnsi="Palatino Linotype"/>
          <w:bCs/>
        </w:rPr>
        <w:t>la</w:t>
      </w:r>
      <w:r w:rsidRPr="00786BBC">
        <w:rPr>
          <w:rFonts w:ascii="Palatino Linotype" w:hAnsi="Palatino Linotype"/>
          <w:bCs/>
          <w:spacing w:val="-3"/>
        </w:rPr>
        <w:t xml:space="preserve"> </w:t>
      </w:r>
      <w:r w:rsidRPr="00786BBC">
        <w:rPr>
          <w:rFonts w:ascii="Palatino Linotype" w:hAnsi="Palatino Linotype"/>
          <w:bCs/>
        </w:rPr>
        <w:t>concurs</w:t>
      </w:r>
      <w:r w:rsidRPr="00786BBC">
        <w:rPr>
          <w:rFonts w:ascii="Palatino Linotype" w:hAnsi="Palatino Linotype"/>
          <w:bCs/>
          <w:spacing w:val="-3"/>
        </w:rPr>
        <w:t xml:space="preserve"> </w:t>
      </w:r>
      <w:r w:rsidRPr="00786BBC">
        <w:rPr>
          <w:rFonts w:ascii="Palatino Linotype" w:hAnsi="Palatino Linotype"/>
          <w:bCs/>
        </w:rPr>
        <w:t>a</w:t>
      </w:r>
      <w:r w:rsidRPr="00786BBC">
        <w:rPr>
          <w:rFonts w:ascii="Palatino Linotype" w:hAnsi="Palatino Linotype"/>
          <w:bCs/>
          <w:spacing w:val="-3"/>
        </w:rPr>
        <w:t xml:space="preserve"> </w:t>
      </w:r>
      <w:r w:rsidR="00160D0A" w:rsidRPr="00786BBC">
        <w:rPr>
          <w:rFonts w:ascii="Palatino Linotype" w:hAnsi="Palatino Linotype"/>
          <w:bCs/>
        </w:rPr>
        <w:t>unui</w:t>
      </w:r>
      <w:r w:rsidRPr="00786BBC">
        <w:rPr>
          <w:rFonts w:ascii="Palatino Linotype" w:hAnsi="Palatino Linotype"/>
          <w:bCs/>
          <w:spacing w:val="-3"/>
        </w:rPr>
        <w:t xml:space="preserve"> </w:t>
      </w:r>
      <w:r w:rsidRPr="00786BBC">
        <w:rPr>
          <w:rFonts w:ascii="Palatino Linotype" w:hAnsi="Palatino Linotype"/>
          <w:bCs/>
        </w:rPr>
        <w:t>(</w:t>
      </w:r>
      <w:r w:rsidR="00160D0A" w:rsidRPr="00786BBC">
        <w:rPr>
          <w:rFonts w:ascii="Palatino Linotype" w:hAnsi="Palatino Linotype"/>
          <w:bCs/>
        </w:rPr>
        <w:t>1</w:t>
      </w:r>
      <w:r w:rsidRPr="00786BBC">
        <w:rPr>
          <w:rFonts w:ascii="Palatino Linotype" w:hAnsi="Palatino Linotype"/>
          <w:bCs/>
        </w:rPr>
        <w:t>)</w:t>
      </w:r>
      <w:r w:rsidRPr="00786BBC">
        <w:rPr>
          <w:rFonts w:ascii="Palatino Linotype" w:hAnsi="Palatino Linotype"/>
          <w:bCs/>
          <w:spacing w:val="-4"/>
        </w:rPr>
        <w:t xml:space="preserve"> </w:t>
      </w:r>
      <w:r w:rsidRPr="00786BBC">
        <w:rPr>
          <w:rFonts w:ascii="Palatino Linotype" w:hAnsi="Palatino Linotype"/>
          <w:bCs/>
        </w:rPr>
        <w:t>post</w:t>
      </w:r>
      <w:r w:rsidRPr="00786BBC">
        <w:rPr>
          <w:rFonts w:ascii="Palatino Linotype" w:hAnsi="Palatino Linotype"/>
          <w:bCs/>
          <w:spacing w:val="-3"/>
        </w:rPr>
        <w:t xml:space="preserve"> </w:t>
      </w:r>
      <w:r w:rsidRPr="00786BBC">
        <w:rPr>
          <w:rFonts w:ascii="Palatino Linotype" w:hAnsi="Palatino Linotype"/>
          <w:bCs/>
        </w:rPr>
        <w:t>contractual,</w:t>
      </w:r>
      <w:r w:rsidRPr="00786BBC">
        <w:rPr>
          <w:rFonts w:ascii="Palatino Linotype" w:hAnsi="Palatino Linotype"/>
          <w:bCs/>
          <w:spacing w:val="-3"/>
        </w:rPr>
        <w:t xml:space="preserve"> </w:t>
      </w:r>
      <w:r w:rsidRPr="00786BBC">
        <w:rPr>
          <w:rFonts w:ascii="Palatino Linotype" w:hAnsi="Palatino Linotype"/>
          <w:bCs/>
        </w:rPr>
        <w:t>vacant,</w:t>
      </w:r>
      <w:r w:rsidRPr="00786BBC">
        <w:rPr>
          <w:rFonts w:ascii="Palatino Linotype" w:hAnsi="Palatino Linotype"/>
          <w:bCs/>
          <w:spacing w:val="-3"/>
        </w:rPr>
        <w:t xml:space="preserve"> </w:t>
      </w:r>
    </w:p>
    <w:p w14:paraId="64A0BF18" w14:textId="16458B48" w:rsidR="006C05E9" w:rsidRPr="00786BBC" w:rsidRDefault="00962529" w:rsidP="00FC6C1E">
      <w:pPr>
        <w:spacing w:line="276" w:lineRule="auto"/>
        <w:contextualSpacing/>
        <w:jc w:val="center"/>
        <w:rPr>
          <w:rFonts w:ascii="Palatino Linotype" w:hAnsi="Palatino Linotype"/>
          <w:bCs/>
        </w:rPr>
      </w:pPr>
      <w:r w:rsidRPr="00786BBC">
        <w:rPr>
          <w:rFonts w:ascii="Palatino Linotype" w:hAnsi="Palatino Linotype"/>
          <w:b/>
        </w:rPr>
        <w:t>pe perioadă nedeterminată</w:t>
      </w:r>
      <w:r w:rsidRPr="00786BBC">
        <w:rPr>
          <w:rFonts w:ascii="Palatino Linotype" w:hAnsi="Palatino Linotype"/>
          <w:bCs/>
        </w:rPr>
        <w:t>,</w:t>
      </w:r>
      <w:r w:rsidRPr="00786BBC">
        <w:rPr>
          <w:rFonts w:ascii="Palatino Linotype" w:hAnsi="Palatino Linotype"/>
          <w:bCs/>
          <w:spacing w:val="-3"/>
        </w:rPr>
        <w:t xml:space="preserve"> </w:t>
      </w:r>
      <w:r w:rsidRPr="00786BBC">
        <w:rPr>
          <w:rFonts w:ascii="Palatino Linotype" w:hAnsi="Palatino Linotype"/>
          <w:bCs/>
        </w:rPr>
        <w:t xml:space="preserve">de </w:t>
      </w:r>
      <w:r w:rsidRPr="00786BBC">
        <w:rPr>
          <w:rFonts w:ascii="Palatino Linotype" w:hAnsi="Palatino Linotype"/>
          <w:b/>
        </w:rPr>
        <w:t xml:space="preserve">SECRETAR </w:t>
      </w:r>
      <w:r w:rsidR="0019694B" w:rsidRPr="0019694B">
        <w:rPr>
          <w:rFonts w:ascii="Palatino Linotype" w:hAnsi="Palatino Linotype"/>
          <w:b/>
        </w:rPr>
        <w:t xml:space="preserve">III S </w:t>
      </w:r>
      <w:r w:rsidR="006251C8" w:rsidRPr="00786BBC">
        <w:rPr>
          <w:rFonts w:ascii="Palatino Linotype" w:hAnsi="Palatino Linotype"/>
          <w:b/>
        </w:rPr>
        <w:t>– resurse umane</w:t>
      </w:r>
    </w:p>
    <w:p w14:paraId="04875AEB" w14:textId="77777777" w:rsidR="007E4E35" w:rsidRPr="00786BBC" w:rsidRDefault="007E4E35" w:rsidP="00FC6C1E">
      <w:pPr>
        <w:spacing w:line="276" w:lineRule="auto"/>
        <w:contextualSpacing/>
        <w:jc w:val="center"/>
        <w:rPr>
          <w:rFonts w:ascii="Palatino Linotype" w:hAnsi="Palatino Linotype"/>
          <w:bCs/>
        </w:rPr>
      </w:pPr>
    </w:p>
    <w:p w14:paraId="66706A8E" w14:textId="3C3F2BAD" w:rsidR="007E4E35" w:rsidRPr="00786BBC" w:rsidRDefault="007E4E35" w:rsidP="00FC6C1E">
      <w:pPr>
        <w:pStyle w:val="ListParagraph"/>
        <w:widowControl/>
        <w:numPr>
          <w:ilvl w:val="0"/>
          <w:numId w:val="10"/>
        </w:numPr>
        <w:suppressAutoHyphens/>
        <w:autoSpaceDE/>
        <w:autoSpaceDN/>
        <w:spacing w:line="276" w:lineRule="auto"/>
        <w:ind w:left="567" w:hanging="567"/>
        <w:contextualSpacing/>
        <w:jc w:val="both"/>
        <w:rPr>
          <w:rFonts w:ascii="Palatino Linotype" w:hAnsi="Palatino Linotype"/>
        </w:rPr>
      </w:pPr>
      <w:r w:rsidRPr="00786BBC">
        <w:rPr>
          <w:rFonts w:ascii="Palatino Linotype" w:hAnsi="Palatino Linotype"/>
          <w:b/>
        </w:rPr>
        <w:t xml:space="preserve">LICEUL TEHNOLOGIC DE TRANSPORTURI AUTO, </w:t>
      </w:r>
      <w:r w:rsidRPr="00786BBC">
        <w:rPr>
          <w:rFonts w:ascii="Palatino Linotype" w:hAnsi="Palatino Linotype"/>
        </w:rPr>
        <w:t>cu sediul în BAIA SPRIE, str. ALEEA MINERILOR nr. 1A, județul Maramureș, organizează concurs, pentru ocuparea următorului post contractual, conform H.G. nr. 1336/28.11.2022.</w:t>
      </w:r>
    </w:p>
    <w:p w14:paraId="01B4B171" w14:textId="31F32865" w:rsidR="007E4E35" w:rsidRPr="0019694B" w:rsidRDefault="007E4E35" w:rsidP="00FC6C1E">
      <w:pPr>
        <w:pStyle w:val="ListParagraph"/>
        <w:widowControl/>
        <w:numPr>
          <w:ilvl w:val="0"/>
          <w:numId w:val="11"/>
        </w:numPr>
        <w:suppressAutoHyphens/>
        <w:autoSpaceDE/>
        <w:autoSpaceDN/>
        <w:spacing w:line="276" w:lineRule="auto"/>
        <w:ind w:left="1134" w:hanging="283"/>
        <w:contextualSpacing/>
        <w:rPr>
          <w:rFonts w:ascii="Palatino Linotype" w:hAnsi="Palatino Linotype"/>
        </w:rPr>
      </w:pPr>
      <w:r w:rsidRPr="0019694B">
        <w:rPr>
          <w:rFonts w:ascii="Palatino Linotype" w:hAnsi="Palatino Linotype"/>
          <w:b/>
        </w:rPr>
        <w:t>Nivelul postului</w:t>
      </w:r>
      <w:r w:rsidRPr="0019694B">
        <w:rPr>
          <w:rStyle w:val="FootnoteReference"/>
          <w:rFonts w:ascii="Palatino Linotype" w:hAnsi="Palatino Linotype"/>
          <w:b/>
        </w:rPr>
        <w:footnoteReference w:customMarkFollows="1" w:id="1"/>
        <w:sym w:font="Symbol" w:char="F02A"/>
      </w:r>
      <w:r w:rsidRPr="0019694B">
        <w:rPr>
          <w:rFonts w:ascii="Palatino Linotype" w:hAnsi="Palatino Linotype"/>
          <w:b/>
        </w:rPr>
        <w:t>:</w:t>
      </w:r>
      <w:r w:rsidRPr="0019694B">
        <w:rPr>
          <w:rFonts w:ascii="Palatino Linotype" w:hAnsi="Palatino Linotype"/>
        </w:rPr>
        <w:t xml:space="preserve"> de execuție;</w:t>
      </w:r>
      <w:r w:rsidR="006251C8" w:rsidRPr="0019694B">
        <w:rPr>
          <w:rFonts w:ascii="Palatino Linotype" w:hAnsi="Palatino Linotype"/>
        </w:rPr>
        <w:t xml:space="preserve"> </w:t>
      </w:r>
    </w:p>
    <w:p w14:paraId="29D8A06B" w14:textId="77777777" w:rsidR="007E4E35" w:rsidRPr="0019694B" w:rsidRDefault="007E4E35" w:rsidP="00FC6C1E">
      <w:pPr>
        <w:pStyle w:val="ListParagraph"/>
        <w:widowControl/>
        <w:numPr>
          <w:ilvl w:val="0"/>
          <w:numId w:val="11"/>
        </w:numPr>
        <w:suppressAutoHyphens/>
        <w:autoSpaceDE/>
        <w:autoSpaceDN/>
        <w:spacing w:line="276" w:lineRule="auto"/>
        <w:ind w:left="1134" w:hanging="283"/>
        <w:contextualSpacing/>
        <w:rPr>
          <w:rFonts w:ascii="Palatino Linotype" w:hAnsi="Palatino Linotype"/>
        </w:rPr>
      </w:pPr>
      <w:r w:rsidRPr="0019694B">
        <w:rPr>
          <w:rFonts w:ascii="Palatino Linotype" w:hAnsi="Palatino Linotype"/>
          <w:b/>
        </w:rPr>
        <w:t>Denumirea postului:</w:t>
      </w:r>
    </w:p>
    <w:p w14:paraId="0C07E617" w14:textId="4CDBDDCB" w:rsidR="007E4E35" w:rsidRPr="00786BBC" w:rsidRDefault="007E4E35" w:rsidP="00FC6C1E">
      <w:pPr>
        <w:pStyle w:val="ListParagraph"/>
        <w:widowControl/>
        <w:numPr>
          <w:ilvl w:val="1"/>
          <w:numId w:val="11"/>
        </w:numPr>
        <w:suppressAutoHyphens/>
        <w:autoSpaceDE/>
        <w:autoSpaceDN/>
        <w:spacing w:line="276" w:lineRule="auto"/>
        <w:contextualSpacing/>
        <w:rPr>
          <w:rFonts w:ascii="Palatino Linotype" w:hAnsi="Palatino Linotype"/>
        </w:rPr>
      </w:pPr>
      <w:r w:rsidRPr="0019694B">
        <w:rPr>
          <w:rFonts w:ascii="Palatino Linotype" w:hAnsi="Palatino Linotype"/>
        </w:rPr>
        <w:t>Secretar, post</w:t>
      </w:r>
      <w:r w:rsidRPr="00786BBC">
        <w:rPr>
          <w:rFonts w:ascii="Palatino Linotype" w:hAnsi="Palatino Linotype"/>
        </w:rPr>
        <w:t xml:space="preserve"> vacant, pe perioadă nedeterminată, la compartimentul didactic auxiliar;</w:t>
      </w:r>
    </w:p>
    <w:p w14:paraId="36018434" w14:textId="1404A311" w:rsidR="00D506E8" w:rsidRPr="00AB79CA" w:rsidRDefault="007E4E35" w:rsidP="00FC6C1E">
      <w:pPr>
        <w:pStyle w:val="ListParagraph"/>
        <w:widowControl/>
        <w:numPr>
          <w:ilvl w:val="0"/>
          <w:numId w:val="11"/>
        </w:numPr>
        <w:suppressAutoHyphens/>
        <w:autoSpaceDE/>
        <w:autoSpaceDN/>
        <w:spacing w:line="276" w:lineRule="auto"/>
        <w:ind w:left="1134" w:hanging="283"/>
        <w:contextualSpacing/>
        <w:rPr>
          <w:rFonts w:ascii="Palatino Linotype" w:hAnsi="Palatino Linotype"/>
          <w:b/>
        </w:rPr>
      </w:pPr>
      <w:r w:rsidRPr="00786BBC">
        <w:rPr>
          <w:rFonts w:ascii="Palatino Linotype" w:hAnsi="Palatino Linotype"/>
          <w:b/>
        </w:rPr>
        <w:t>Gradul/Treapta profesională:</w:t>
      </w:r>
      <w:r w:rsidRPr="00786BBC">
        <w:rPr>
          <w:rFonts w:ascii="Palatino Linotype" w:hAnsi="Palatino Linotype"/>
        </w:rPr>
        <w:t xml:space="preserve"> </w:t>
      </w:r>
      <w:r w:rsidR="00AB79CA" w:rsidRPr="00AB79CA">
        <w:rPr>
          <w:rFonts w:ascii="Palatino Linotype" w:hAnsi="Palatino Linotype"/>
          <w:b/>
        </w:rPr>
        <w:t>III S</w:t>
      </w:r>
    </w:p>
    <w:p w14:paraId="35F741A4" w14:textId="52B2F1F6" w:rsidR="007E4E35" w:rsidRPr="00536A09" w:rsidRDefault="007E4E35" w:rsidP="00536A09">
      <w:pPr>
        <w:pStyle w:val="ListParagraph"/>
        <w:widowControl/>
        <w:numPr>
          <w:ilvl w:val="0"/>
          <w:numId w:val="11"/>
        </w:numPr>
        <w:suppressAutoHyphens/>
        <w:autoSpaceDE/>
        <w:autoSpaceDN/>
        <w:spacing w:line="276" w:lineRule="auto"/>
        <w:ind w:left="1134" w:hanging="283"/>
        <w:contextualSpacing/>
        <w:jc w:val="both"/>
        <w:rPr>
          <w:rFonts w:ascii="Palatino Linotype" w:hAnsi="Palatino Linotype"/>
        </w:rPr>
      </w:pPr>
      <w:r w:rsidRPr="00536A09">
        <w:rPr>
          <w:rFonts w:ascii="Palatino Linotype" w:hAnsi="Palatino Linotype"/>
          <w:b/>
        </w:rPr>
        <w:t>Scopul principal al postului:</w:t>
      </w:r>
      <w:r w:rsidR="00626587" w:rsidRPr="00536A09">
        <w:rPr>
          <w:rFonts w:ascii="Palatino Linotype" w:hAnsi="Palatino Linotype"/>
        </w:rPr>
        <w:t xml:space="preserve"> </w:t>
      </w:r>
      <w:r w:rsidR="00536A09" w:rsidRPr="00536A09">
        <w:rPr>
          <w:rFonts w:ascii="Palatino Linotype" w:hAnsi="Palatino Linotype"/>
        </w:rPr>
        <w:t>Asigurarea desfășurării eficiente și conforme cu legislația în vigoare a activităților de secretariat și de resurse umane din cadrul unității de învățământ, prin gestionarea documentelor și evidențelor privind personalul, întocmirea și actualizarea dosarelor de personal, gestionarea situațiilor administrative specifice și furnizarea de informații și documente necesare conducerii, angajaților și instituțiilor abilitate, cu respectarea termenelor, procedurilor interne și a normelor privind confidențialitatea datelor.</w:t>
      </w:r>
    </w:p>
    <w:p w14:paraId="699E0402" w14:textId="73DC7826" w:rsidR="007E4E35" w:rsidRPr="00786BBC" w:rsidRDefault="007E4E35" w:rsidP="00FC6C1E">
      <w:pPr>
        <w:pStyle w:val="ListParagraph"/>
        <w:widowControl/>
        <w:numPr>
          <w:ilvl w:val="0"/>
          <w:numId w:val="11"/>
        </w:numPr>
        <w:suppressAutoHyphens/>
        <w:autoSpaceDE/>
        <w:autoSpaceDN/>
        <w:spacing w:line="276" w:lineRule="auto"/>
        <w:ind w:left="1134" w:hanging="283"/>
        <w:contextualSpacing/>
        <w:rPr>
          <w:rFonts w:ascii="Palatino Linotype" w:hAnsi="Palatino Linotype"/>
        </w:rPr>
      </w:pPr>
      <w:r w:rsidRPr="00786BBC">
        <w:rPr>
          <w:rFonts w:ascii="Palatino Linotype" w:hAnsi="Palatino Linotype"/>
          <w:b/>
        </w:rPr>
        <w:t>Numărul de posturi:</w:t>
      </w:r>
      <w:r w:rsidRPr="00786BBC">
        <w:rPr>
          <w:rFonts w:ascii="Palatino Linotype" w:hAnsi="Palatino Linotype"/>
        </w:rPr>
        <w:t xml:space="preserve"> </w:t>
      </w:r>
      <w:r w:rsidR="00160D0A" w:rsidRPr="00786BBC">
        <w:rPr>
          <w:rFonts w:ascii="Palatino Linotype" w:hAnsi="Palatino Linotype"/>
        </w:rPr>
        <w:t>1</w:t>
      </w:r>
      <w:r w:rsidRPr="00786BBC">
        <w:rPr>
          <w:rFonts w:ascii="Palatino Linotype" w:hAnsi="Palatino Linotype"/>
        </w:rPr>
        <w:t xml:space="preserve"> (</w:t>
      </w:r>
      <w:r w:rsidR="00160D0A" w:rsidRPr="00786BBC">
        <w:rPr>
          <w:rFonts w:ascii="Palatino Linotype" w:hAnsi="Palatino Linotype"/>
        </w:rPr>
        <w:t>1</w:t>
      </w:r>
      <w:r w:rsidR="00B1223F" w:rsidRPr="00786BBC">
        <w:rPr>
          <w:rFonts w:ascii="Palatino Linotype" w:hAnsi="Palatino Linotype"/>
        </w:rPr>
        <w:t xml:space="preserve"> </w:t>
      </w:r>
      <w:r w:rsidRPr="00786BBC">
        <w:rPr>
          <w:rFonts w:ascii="Palatino Linotype" w:hAnsi="Palatino Linotype"/>
        </w:rPr>
        <w:t>norm</w:t>
      </w:r>
      <w:r w:rsidR="00AB79CA">
        <w:rPr>
          <w:rFonts w:ascii="Palatino Linotype" w:hAnsi="Palatino Linotype"/>
        </w:rPr>
        <w:t>ă</w:t>
      </w:r>
      <w:r w:rsidRPr="00786BBC">
        <w:rPr>
          <w:rFonts w:ascii="Palatino Linotype" w:hAnsi="Palatino Linotype"/>
        </w:rPr>
        <w:t>)</w:t>
      </w:r>
    </w:p>
    <w:p w14:paraId="6E0CB78F" w14:textId="77777777" w:rsidR="007E4E35" w:rsidRPr="00786BBC" w:rsidRDefault="007E4E35" w:rsidP="00FC6C1E">
      <w:pPr>
        <w:pStyle w:val="ListParagraph"/>
        <w:widowControl/>
        <w:numPr>
          <w:ilvl w:val="0"/>
          <w:numId w:val="11"/>
        </w:numPr>
        <w:suppressAutoHyphens/>
        <w:autoSpaceDE/>
        <w:autoSpaceDN/>
        <w:spacing w:line="276" w:lineRule="auto"/>
        <w:ind w:left="1134" w:hanging="283"/>
        <w:contextualSpacing/>
        <w:rPr>
          <w:rFonts w:ascii="Palatino Linotype" w:hAnsi="Palatino Linotype"/>
        </w:rPr>
      </w:pPr>
      <w:r w:rsidRPr="00786BBC">
        <w:rPr>
          <w:rFonts w:ascii="Palatino Linotype" w:hAnsi="Palatino Linotype"/>
          <w:b/>
        </w:rPr>
        <w:t>Timp de lucru:</w:t>
      </w:r>
      <w:r w:rsidRPr="00786BBC">
        <w:rPr>
          <w:rFonts w:ascii="Palatino Linotype" w:hAnsi="Palatino Linotype"/>
        </w:rPr>
        <w:t xml:space="preserve"> 8 ore</w:t>
      </w:r>
    </w:p>
    <w:p w14:paraId="1FE3DDEC" w14:textId="77777777" w:rsidR="007E4E35" w:rsidRPr="00786BBC" w:rsidRDefault="007E4E35" w:rsidP="00FC6C1E">
      <w:pPr>
        <w:pStyle w:val="Heading1"/>
        <w:tabs>
          <w:tab w:val="left" w:pos="567"/>
        </w:tabs>
        <w:spacing w:line="276" w:lineRule="auto"/>
        <w:ind w:left="0" w:firstLine="0"/>
        <w:contextualSpacing/>
        <w:rPr>
          <w:rFonts w:ascii="Palatino Linotype" w:hAnsi="Palatino Linotype"/>
          <w:sz w:val="22"/>
          <w:szCs w:val="22"/>
        </w:rPr>
      </w:pPr>
    </w:p>
    <w:p w14:paraId="0EDDA782" w14:textId="55FD3926" w:rsidR="006C05E9" w:rsidRPr="00786BBC" w:rsidRDefault="009A44BE" w:rsidP="00FC6C1E">
      <w:pPr>
        <w:pStyle w:val="Heading1"/>
        <w:numPr>
          <w:ilvl w:val="0"/>
          <w:numId w:val="10"/>
        </w:numPr>
        <w:tabs>
          <w:tab w:val="left" w:pos="567"/>
        </w:tabs>
        <w:spacing w:line="276" w:lineRule="auto"/>
        <w:ind w:left="567" w:hanging="567"/>
        <w:contextualSpacing/>
        <w:rPr>
          <w:rFonts w:ascii="Palatino Linotype" w:hAnsi="Palatino Linotype"/>
          <w:sz w:val="22"/>
          <w:szCs w:val="22"/>
        </w:rPr>
      </w:pPr>
      <w:r w:rsidRPr="00786BBC">
        <w:rPr>
          <w:rFonts w:ascii="Palatino Linotype" w:hAnsi="Palatino Linotype"/>
          <w:sz w:val="22"/>
          <w:szCs w:val="22"/>
        </w:rPr>
        <w:t>CONDIȚII</w:t>
      </w:r>
      <w:r w:rsidRPr="00786BBC">
        <w:rPr>
          <w:rFonts w:ascii="Palatino Linotype" w:hAnsi="Palatino Linotype"/>
          <w:spacing w:val="-7"/>
          <w:sz w:val="22"/>
          <w:szCs w:val="22"/>
        </w:rPr>
        <w:t xml:space="preserve"> </w:t>
      </w:r>
      <w:r w:rsidRPr="00786BBC">
        <w:rPr>
          <w:rFonts w:ascii="Palatino Linotype" w:hAnsi="Palatino Linotype"/>
          <w:sz w:val="22"/>
          <w:szCs w:val="22"/>
        </w:rPr>
        <w:t>DE</w:t>
      </w:r>
      <w:r w:rsidRPr="00786BBC">
        <w:rPr>
          <w:rFonts w:ascii="Palatino Linotype" w:hAnsi="Palatino Linotype"/>
          <w:spacing w:val="-4"/>
          <w:sz w:val="22"/>
          <w:szCs w:val="22"/>
        </w:rPr>
        <w:t xml:space="preserve"> </w:t>
      </w:r>
      <w:r w:rsidRPr="00786BBC">
        <w:rPr>
          <w:rFonts w:ascii="Palatino Linotype" w:hAnsi="Palatino Linotype"/>
          <w:sz w:val="22"/>
          <w:szCs w:val="22"/>
        </w:rPr>
        <w:t>PARTICIPARE</w:t>
      </w:r>
      <w:r w:rsidRPr="00786BBC">
        <w:rPr>
          <w:rFonts w:ascii="Palatino Linotype" w:hAnsi="Palatino Linotype"/>
          <w:spacing w:val="-4"/>
          <w:sz w:val="22"/>
          <w:szCs w:val="22"/>
        </w:rPr>
        <w:t xml:space="preserve"> </w:t>
      </w:r>
      <w:r w:rsidRPr="00786BBC">
        <w:rPr>
          <w:rFonts w:ascii="Palatino Linotype" w:hAnsi="Palatino Linotype"/>
          <w:sz w:val="22"/>
          <w:szCs w:val="22"/>
        </w:rPr>
        <w:t>LA</w:t>
      </w:r>
      <w:r w:rsidRPr="00786BBC">
        <w:rPr>
          <w:rFonts w:ascii="Palatino Linotype" w:hAnsi="Palatino Linotype"/>
          <w:spacing w:val="-4"/>
          <w:sz w:val="22"/>
          <w:szCs w:val="22"/>
        </w:rPr>
        <w:t xml:space="preserve"> </w:t>
      </w:r>
      <w:r w:rsidRPr="00786BBC">
        <w:rPr>
          <w:rFonts w:ascii="Palatino Linotype" w:hAnsi="Palatino Linotype"/>
          <w:spacing w:val="-2"/>
          <w:sz w:val="22"/>
          <w:szCs w:val="22"/>
        </w:rPr>
        <w:t>CONCURS</w:t>
      </w:r>
    </w:p>
    <w:p w14:paraId="6E863F4B" w14:textId="2F370DF1" w:rsidR="00117E21" w:rsidRPr="00786BBC" w:rsidRDefault="00117E21" w:rsidP="00FC6C1E">
      <w:pPr>
        <w:pStyle w:val="Heading1"/>
        <w:tabs>
          <w:tab w:val="left" w:pos="567"/>
        </w:tabs>
        <w:spacing w:line="276" w:lineRule="auto"/>
        <w:contextualSpacing/>
        <w:rPr>
          <w:rFonts w:ascii="Palatino Linotype" w:hAnsi="Palatino Linotype"/>
          <w:sz w:val="22"/>
          <w:szCs w:val="22"/>
        </w:rPr>
      </w:pPr>
    </w:p>
    <w:p w14:paraId="457E17CB" w14:textId="128AB06E" w:rsidR="009D6420" w:rsidRPr="00786BBC" w:rsidRDefault="00117E21" w:rsidP="00FC6C1E">
      <w:pPr>
        <w:pStyle w:val="ListParagraph"/>
        <w:widowControl/>
        <w:numPr>
          <w:ilvl w:val="0"/>
          <w:numId w:val="24"/>
        </w:numPr>
        <w:autoSpaceDE/>
        <w:autoSpaceDN/>
        <w:spacing w:line="276" w:lineRule="auto"/>
        <w:rPr>
          <w:rFonts w:ascii="Palatino Linotype" w:hAnsi="Palatino Linotype"/>
          <w:lang w:eastAsia="ro-RO"/>
        </w:rPr>
      </w:pPr>
      <w:r w:rsidRPr="00786BBC">
        <w:rPr>
          <w:rFonts w:ascii="Palatino Linotype" w:hAnsi="Palatino Linotype"/>
          <w:b/>
          <w:bCs/>
          <w:color w:val="000000"/>
          <w:lang w:eastAsia="ro-RO"/>
        </w:rPr>
        <w:t>Condiţiile generale prevăzute de art. 15 din H.G. 1336/08.11.2022</w:t>
      </w:r>
    </w:p>
    <w:p w14:paraId="742EEB7F" w14:textId="5AFA0AD3" w:rsidR="00117E21" w:rsidRPr="00786BBC" w:rsidRDefault="00117E21" w:rsidP="0019694B">
      <w:pPr>
        <w:pStyle w:val="ListParagraph"/>
        <w:widowControl/>
        <w:autoSpaceDE/>
        <w:autoSpaceDN/>
        <w:spacing w:line="276" w:lineRule="auto"/>
        <w:ind w:left="720" w:firstLine="0"/>
        <w:jc w:val="both"/>
        <w:rPr>
          <w:rFonts w:ascii="Palatino Linotype" w:hAnsi="Palatino Linotype"/>
          <w:lang w:eastAsia="ro-RO"/>
        </w:rPr>
      </w:pPr>
      <w:r w:rsidRPr="00786BBC">
        <w:rPr>
          <w:rFonts w:ascii="Palatino Linotype" w:hAnsi="Palatino Linotype"/>
          <w:color w:val="000000"/>
          <w:lang w:eastAsia="ro-RO"/>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470D5E7F" w14:textId="4F1893AC" w:rsidR="00117E21" w:rsidRPr="00786BBC" w:rsidRDefault="00117E21" w:rsidP="00FC6C1E">
      <w:pPr>
        <w:pStyle w:val="ListParagraph"/>
        <w:widowControl/>
        <w:numPr>
          <w:ilvl w:val="0"/>
          <w:numId w:val="20"/>
        </w:numPr>
        <w:autoSpaceDE/>
        <w:autoSpaceDN/>
        <w:spacing w:line="276" w:lineRule="auto"/>
        <w:jc w:val="both"/>
        <w:rPr>
          <w:rFonts w:ascii="Palatino Linotype" w:hAnsi="Palatino Linotype"/>
          <w:lang w:eastAsia="ro-RO"/>
        </w:rPr>
      </w:pPr>
      <w:r w:rsidRPr="00786BBC">
        <w:rPr>
          <w:rFonts w:ascii="Palatino Linotype" w:hAnsi="Palatino Linotype"/>
          <w:color w:val="000000"/>
          <w:lang w:eastAsia="ro-RO"/>
        </w:rPr>
        <w:t>are cetățenia română sau cetățenia unui alt stat membru al Uniunii Europene, a unui stat parte la Acordul privind Spațiul Economic European (SEE) sau cetățenia Confederației Elvețiene;</w:t>
      </w:r>
    </w:p>
    <w:p w14:paraId="66EF159C" w14:textId="423F118E" w:rsidR="00117E21" w:rsidRPr="00786BBC" w:rsidRDefault="00117E21" w:rsidP="00FC6C1E">
      <w:pPr>
        <w:pStyle w:val="ListParagraph"/>
        <w:widowControl/>
        <w:numPr>
          <w:ilvl w:val="0"/>
          <w:numId w:val="20"/>
        </w:numPr>
        <w:autoSpaceDE/>
        <w:autoSpaceDN/>
        <w:spacing w:line="276" w:lineRule="auto"/>
        <w:jc w:val="both"/>
        <w:rPr>
          <w:rFonts w:ascii="Palatino Linotype" w:hAnsi="Palatino Linotype"/>
          <w:lang w:eastAsia="ro-RO"/>
        </w:rPr>
      </w:pPr>
      <w:r w:rsidRPr="00786BBC">
        <w:rPr>
          <w:rFonts w:ascii="Palatino Linotype" w:hAnsi="Palatino Linotype"/>
          <w:color w:val="000000"/>
          <w:lang w:eastAsia="ro-RO"/>
        </w:rPr>
        <w:t>unoaște limba română, scris și vorbit;</w:t>
      </w:r>
    </w:p>
    <w:p w14:paraId="7D1CFBF4" w14:textId="4893512A" w:rsidR="00117E21" w:rsidRPr="00786BBC" w:rsidRDefault="00117E21" w:rsidP="00FC6C1E">
      <w:pPr>
        <w:pStyle w:val="ListParagraph"/>
        <w:widowControl/>
        <w:numPr>
          <w:ilvl w:val="0"/>
          <w:numId w:val="20"/>
        </w:numPr>
        <w:autoSpaceDE/>
        <w:autoSpaceDN/>
        <w:spacing w:line="276" w:lineRule="auto"/>
        <w:jc w:val="both"/>
        <w:rPr>
          <w:rFonts w:ascii="Palatino Linotype" w:hAnsi="Palatino Linotype"/>
          <w:lang w:eastAsia="ro-RO"/>
        </w:rPr>
      </w:pPr>
      <w:r w:rsidRPr="00786BBC">
        <w:rPr>
          <w:rFonts w:ascii="Palatino Linotype" w:hAnsi="Palatino Linotype"/>
          <w:color w:val="000000"/>
          <w:lang w:eastAsia="ro-RO"/>
        </w:rPr>
        <w:t>are capacitate de muncă în conformitate cu prevederile Legii nr. 53/2003 — Codul muncii, republicată, cu modificările și completările ulterioare;</w:t>
      </w:r>
    </w:p>
    <w:p w14:paraId="5BFAAA43" w14:textId="5B4A1152" w:rsidR="00117E21" w:rsidRPr="00786BBC" w:rsidRDefault="00117E21" w:rsidP="00FC6C1E">
      <w:pPr>
        <w:pStyle w:val="ListParagraph"/>
        <w:widowControl/>
        <w:numPr>
          <w:ilvl w:val="0"/>
          <w:numId w:val="20"/>
        </w:numPr>
        <w:autoSpaceDE/>
        <w:autoSpaceDN/>
        <w:spacing w:line="276" w:lineRule="auto"/>
        <w:jc w:val="both"/>
        <w:rPr>
          <w:rFonts w:ascii="Palatino Linotype" w:hAnsi="Palatino Linotype"/>
          <w:lang w:eastAsia="ro-RO"/>
        </w:rPr>
      </w:pPr>
      <w:r w:rsidRPr="00786BBC">
        <w:rPr>
          <w:rFonts w:ascii="Palatino Linotype" w:hAnsi="Palatino Linotype"/>
          <w:color w:val="000000"/>
          <w:lang w:eastAsia="ro-RO"/>
        </w:rPr>
        <w:lastRenderedPageBreak/>
        <w:t>are o stare de sănătate corespunzătoare postului pentru care candidează, atestată pe baza adeverinței medicale eliberate de medicul de familie sau de unitățile sanitare abilitate;</w:t>
      </w:r>
    </w:p>
    <w:p w14:paraId="3A62B876" w14:textId="7D044724" w:rsidR="00117E21" w:rsidRPr="00786BBC" w:rsidRDefault="00117E21" w:rsidP="00FC6C1E">
      <w:pPr>
        <w:pStyle w:val="ListParagraph"/>
        <w:widowControl/>
        <w:numPr>
          <w:ilvl w:val="0"/>
          <w:numId w:val="20"/>
        </w:numPr>
        <w:autoSpaceDE/>
        <w:autoSpaceDN/>
        <w:spacing w:line="276" w:lineRule="auto"/>
        <w:jc w:val="both"/>
        <w:rPr>
          <w:rFonts w:ascii="Palatino Linotype" w:hAnsi="Palatino Linotype"/>
          <w:lang w:eastAsia="ro-RO"/>
        </w:rPr>
      </w:pPr>
      <w:r w:rsidRPr="00786BBC">
        <w:rPr>
          <w:rFonts w:ascii="Palatino Linotype" w:hAnsi="Palatino Linotype"/>
          <w:color w:val="000000"/>
          <w:lang w:eastAsia="ro-RO"/>
        </w:rPr>
        <w:t>îndeplinește condițiile de studii, de vechime în specialitate și, după caz, alte condiții specifice potrivit cerințelor postului scos la concurs;</w:t>
      </w:r>
    </w:p>
    <w:p w14:paraId="784B64D3" w14:textId="67FC14C2" w:rsidR="00117E21" w:rsidRPr="00786BBC" w:rsidRDefault="00117E21" w:rsidP="00FC6C1E">
      <w:pPr>
        <w:pStyle w:val="ListParagraph"/>
        <w:widowControl/>
        <w:numPr>
          <w:ilvl w:val="0"/>
          <w:numId w:val="20"/>
        </w:numPr>
        <w:autoSpaceDE/>
        <w:autoSpaceDN/>
        <w:spacing w:line="276" w:lineRule="auto"/>
        <w:jc w:val="both"/>
        <w:rPr>
          <w:rFonts w:ascii="Palatino Linotype" w:hAnsi="Palatino Linotype"/>
          <w:lang w:eastAsia="ro-RO"/>
        </w:rPr>
      </w:pPr>
      <w:r w:rsidRPr="00786BBC">
        <w:rPr>
          <w:rFonts w:ascii="Palatino Linotype" w:hAnsi="Palatino Linotype"/>
          <w:color w:val="000000"/>
          <w:lang w:eastAsia="ro-RO"/>
        </w:rPr>
        <w:t>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7F67EA4F" w14:textId="0C209140" w:rsidR="00117E21" w:rsidRPr="00786BBC" w:rsidRDefault="00117E21" w:rsidP="00FC6C1E">
      <w:pPr>
        <w:pStyle w:val="ListParagraph"/>
        <w:widowControl/>
        <w:numPr>
          <w:ilvl w:val="0"/>
          <w:numId w:val="20"/>
        </w:numPr>
        <w:autoSpaceDE/>
        <w:autoSpaceDN/>
        <w:spacing w:line="276" w:lineRule="auto"/>
        <w:jc w:val="both"/>
        <w:rPr>
          <w:rFonts w:ascii="Palatino Linotype" w:hAnsi="Palatino Linotype"/>
          <w:lang w:eastAsia="ro-RO"/>
        </w:rPr>
      </w:pPr>
      <w:r w:rsidRPr="00786BBC">
        <w:rPr>
          <w:rFonts w:ascii="Palatino Linotype" w:hAnsi="Palatino Linotype"/>
          <w:color w:val="000000"/>
          <w:lang w:eastAsia="ro-RO"/>
        </w:rPr>
        <w:t>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295F7D8F" w14:textId="4C6B8485" w:rsidR="00D63B87" w:rsidRPr="00786BBC" w:rsidRDefault="00117E21" w:rsidP="00FC6C1E">
      <w:pPr>
        <w:pStyle w:val="ListParagraph"/>
        <w:widowControl/>
        <w:numPr>
          <w:ilvl w:val="0"/>
          <w:numId w:val="20"/>
        </w:numPr>
        <w:autoSpaceDE/>
        <w:autoSpaceDN/>
        <w:spacing w:line="276" w:lineRule="auto"/>
        <w:jc w:val="both"/>
        <w:rPr>
          <w:rFonts w:ascii="Palatino Linotype" w:hAnsi="Palatino Linotype"/>
          <w:lang w:eastAsia="ro-RO"/>
        </w:rPr>
      </w:pPr>
      <w:r w:rsidRPr="00786BBC">
        <w:rPr>
          <w:rFonts w:ascii="Palatino Linotype" w:hAnsi="Palatino Linotype"/>
          <w:color w:val="000000"/>
          <w:lang w:eastAsia="ro-RO"/>
        </w:rPr>
        <w:t>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7E8E880E" w14:textId="7955B514" w:rsidR="006C05E9" w:rsidRPr="00536A09" w:rsidRDefault="00536A09" w:rsidP="00536A09">
      <w:pPr>
        <w:tabs>
          <w:tab w:val="left" w:pos="851"/>
        </w:tabs>
        <w:spacing w:line="276" w:lineRule="auto"/>
        <w:contextualSpacing/>
        <w:jc w:val="both"/>
        <w:rPr>
          <w:rFonts w:ascii="Palatino Linotype" w:hAnsi="Palatino Linotype"/>
        </w:rPr>
      </w:pPr>
      <w:r>
        <w:rPr>
          <w:rFonts w:ascii="Palatino Linotype" w:hAnsi="Palatino Linotype"/>
          <w:b/>
        </w:rPr>
        <w:t xml:space="preserve">        </w:t>
      </w:r>
      <w:r w:rsidR="001F11A0" w:rsidRPr="00536A09">
        <w:rPr>
          <w:rFonts w:ascii="Palatino Linotype" w:hAnsi="Palatino Linotype"/>
          <w:b/>
        </w:rPr>
        <w:t xml:space="preserve">B) </w:t>
      </w:r>
      <w:r w:rsidR="009A44BE" w:rsidRPr="00536A09">
        <w:rPr>
          <w:rFonts w:ascii="Palatino Linotype" w:hAnsi="Palatino Linotype"/>
          <w:b/>
        </w:rPr>
        <w:t>Condiţiile</w:t>
      </w:r>
      <w:r w:rsidR="009A44BE" w:rsidRPr="00536A09">
        <w:rPr>
          <w:rFonts w:ascii="Palatino Linotype" w:hAnsi="Palatino Linotype"/>
          <w:b/>
          <w:spacing w:val="-4"/>
        </w:rPr>
        <w:t xml:space="preserve"> </w:t>
      </w:r>
      <w:r w:rsidR="009A44BE" w:rsidRPr="00536A09">
        <w:rPr>
          <w:rFonts w:ascii="Palatino Linotype" w:hAnsi="Palatino Linotype"/>
          <w:b/>
        </w:rPr>
        <w:t>specifice</w:t>
      </w:r>
      <w:r w:rsidR="009A44BE" w:rsidRPr="00536A09">
        <w:rPr>
          <w:rFonts w:ascii="Palatino Linotype" w:hAnsi="Palatino Linotype"/>
          <w:b/>
          <w:spacing w:val="-1"/>
        </w:rPr>
        <w:t xml:space="preserve"> </w:t>
      </w:r>
      <w:r w:rsidR="009A44BE" w:rsidRPr="00536A09">
        <w:rPr>
          <w:rFonts w:ascii="Palatino Linotype" w:hAnsi="Palatino Linotype"/>
        </w:rPr>
        <w:t>de</w:t>
      </w:r>
      <w:r w:rsidR="009A44BE" w:rsidRPr="00536A09">
        <w:rPr>
          <w:rFonts w:ascii="Palatino Linotype" w:hAnsi="Palatino Linotype"/>
          <w:spacing w:val="-2"/>
        </w:rPr>
        <w:t xml:space="preserve"> </w:t>
      </w:r>
      <w:r w:rsidR="009A44BE" w:rsidRPr="00536A09">
        <w:rPr>
          <w:rFonts w:ascii="Palatino Linotype" w:hAnsi="Palatino Linotype"/>
        </w:rPr>
        <w:t>participare</w:t>
      </w:r>
      <w:r w:rsidR="009A44BE" w:rsidRPr="00536A09">
        <w:rPr>
          <w:rFonts w:ascii="Palatino Linotype" w:hAnsi="Palatino Linotype"/>
          <w:spacing w:val="-2"/>
        </w:rPr>
        <w:t xml:space="preserve"> </w:t>
      </w:r>
      <w:r w:rsidR="009A44BE" w:rsidRPr="00536A09">
        <w:rPr>
          <w:rFonts w:ascii="Palatino Linotype" w:hAnsi="Palatino Linotype"/>
        </w:rPr>
        <w:t>la</w:t>
      </w:r>
      <w:r w:rsidR="009A44BE" w:rsidRPr="00536A09">
        <w:rPr>
          <w:rFonts w:ascii="Palatino Linotype" w:hAnsi="Palatino Linotype"/>
          <w:spacing w:val="-1"/>
        </w:rPr>
        <w:t xml:space="preserve"> </w:t>
      </w:r>
      <w:r w:rsidR="009A44BE" w:rsidRPr="00536A09">
        <w:rPr>
          <w:rFonts w:ascii="Palatino Linotype" w:hAnsi="Palatino Linotype"/>
        </w:rPr>
        <w:t>concurs</w:t>
      </w:r>
      <w:r w:rsidR="009A44BE" w:rsidRPr="00536A09">
        <w:rPr>
          <w:rFonts w:ascii="Palatino Linotype" w:hAnsi="Palatino Linotype"/>
          <w:spacing w:val="-1"/>
        </w:rPr>
        <w:t xml:space="preserve"> </w:t>
      </w:r>
      <w:r w:rsidR="009A44BE" w:rsidRPr="00536A09">
        <w:rPr>
          <w:rFonts w:ascii="Palatino Linotype" w:hAnsi="Palatino Linotype"/>
          <w:spacing w:val="-2"/>
        </w:rPr>
        <w:t>sunt:</w:t>
      </w:r>
    </w:p>
    <w:p w14:paraId="1B6DA581" w14:textId="7D7FC7FB" w:rsidR="009D6420" w:rsidRPr="007F1C88" w:rsidRDefault="009D6420" w:rsidP="007F1C88">
      <w:pPr>
        <w:pStyle w:val="ListParagraph"/>
        <w:numPr>
          <w:ilvl w:val="0"/>
          <w:numId w:val="7"/>
        </w:numPr>
        <w:shd w:val="clear" w:color="auto" w:fill="FFFFFF"/>
        <w:ind w:hanging="253"/>
        <w:jc w:val="both"/>
        <w:rPr>
          <w:rFonts w:ascii="Palatino Linotype" w:hAnsi="Palatino Linotype"/>
          <w:color w:val="000000" w:themeColor="text1"/>
          <w:lang w:eastAsia="ro-RO"/>
        </w:rPr>
      </w:pPr>
      <w:r w:rsidRPr="007F1C88">
        <w:rPr>
          <w:rFonts w:ascii="Palatino Linotype" w:hAnsi="Palatino Linotype"/>
        </w:rPr>
        <w:t>studii: superioare; studii superioare absolvite cu diplomă de licență/diplomă de master (specializare – economic, juridic, resurse umane, administrație publică</w:t>
      </w:r>
      <w:r w:rsidR="007F1C88" w:rsidRPr="007F1C88">
        <w:rPr>
          <w:rFonts w:ascii="Palatino Linotype" w:hAnsi="Palatino Linotype"/>
        </w:rPr>
        <w:t xml:space="preserve">, </w:t>
      </w:r>
      <w:r w:rsidR="007F1C88" w:rsidRPr="007F1C88">
        <w:rPr>
          <w:rFonts w:ascii="Palatino Linotype" w:hAnsi="Palatino Linotype"/>
          <w:color w:val="000000" w:themeColor="text1"/>
          <w:lang w:eastAsia="ro-RO"/>
        </w:rPr>
        <w:t>management, birotică și secretariat, informatică de gestiune, și altele, etc.);</w:t>
      </w:r>
    </w:p>
    <w:p w14:paraId="6DAC51CC" w14:textId="4786DA33" w:rsidR="006C05E9" w:rsidRPr="00786BBC" w:rsidRDefault="009A44BE" w:rsidP="00FC6C1E">
      <w:pPr>
        <w:pStyle w:val="ListParagraph"/>
        <w:numPr>
          <w:ilvl w:val="0"/>
          <w:numId w:val="7"/>
        </w:numPr>
        <w:tabs>
          <w:tab w:val="left" w:pos="1134"/>
        </w:tabs>
        <w:spacing w:line="276" w:lineRule="auto"/>
        <w:ind w:left="1134" w:hanging="283"/>
        <w:contextualSpacing/>
        <w:jc w:val="both"/>
        <w:rPr>
          <w:rFonts w:ascii="Palatino Linotype" w:hAnsi="Palatino Linotype"/>
        </w:rPr>
      </w:pPr>
      <w:r w:rsidRPr="00786BBC">
        <w:rPr>
          <w:rFonts w:ascii="Palatino Linotype" w:hAnsi="Palatino Linotype"/>
        </w:rPr>
        <w:t>cunoştinţe</w:t>
      </w:r>
      <w:r w:rsidRPr="00786BBC">
        <w:rPr>
          <w:rFonts w:ascii="Palatino Linotype" w:hAnsi="Palatino Linotype"/>
          <w:spacing w:val="33"/>
        </w:rPr>
        <w:t xml:space="preserve"> </w:t>
      </w:r>
      <w:r w:rsidRPr="00786BBC">
        <w:rPr>
          <w:rFonts w:ascii="Palatino Linotype" w:hAnsi="Palatino Linotype"/>
        </w:rPr>
        <w:t>avansate</w:t>
      </w:r>
      <w:r w:rsidRPr="00786BBC">
        <w:rPr>
          <w:rFonts w:ascii="Palatino Linotype" w:hAnsi="Palatino Linotype"/>
          <w:spacing w:val="33"/>
        </w:rPr>
        <w:t xml:space="preserve"> </w:t>
      </w:r>
      <w:r w:rsidRPr="00786BBC">
        <w:rPr>
          <w:rFonts w:ascii="Palatino Linotype" w:hAnsi="Palatino Linotype"/>
        </w:rPr>
        <w:t>de</w:t>
      </w:r>
      <w:r w:rsidRPr="00786BBC">
        <w:rPr>
          <w:rFonts w:ascii="Palatino Linotype" w:hAnsi="Palatino Linotype"/>
          <w:spacing w:val="36"/>
        </w:rPr>
        <w:t xml:space="preserve"> </w:t>
      </w:r>
      <w:r w:rsidRPr="00786BBC">
        <w:rPr>
          <w:rFonts w:ascii="Palatino Linotype" w:hAnsi="Palatino Linotype"/>
        </w:rPr>
        <w:t>operare</w:t>
      </w:r>
      <w:r w:rsidRPr="00786BBC">
        <w:rPr>
          <w:rFonts w:ascii="Palatino Linotype" w:hAnsi="Palatino Linotype"/>
          <w:spacing w:val="33"/>
        </w:rPr>
        <w:t xml:space="preserve"> </w:t>
      </w:r>
      <w:r w:rsidRPr="00786BBC">
        <w:rPr>
          <w:rFonts w:ascii="Palatino Linotype" w:hAnsi="Palatino Linotype"/>
        </w:rPr>
        <w:t>Microsoft</w:t>
      </w:r>
      <w:r w:rsidRPr="00786BBC">
        <w:rPr>
          <w:rFonts w:ascii="Palatino Linotype" w:hAnsi="Palatino Linotype"/>
          <w:spacing w:val="34"/>
        </w:rPr>
        <w:t xml:space="preserve"> </w:t>
      </w:r>
      <w:r w:rsidRPr="00786BBC">
        <w:rPr>
          <w:rFonts w:ascii="Palatino Linotype" w:hAnsi="Palatino Linotype"/>
        </w:rPr>
        <w:t>Office</w:t>
      </w:r>
      <w:r w:rsidRPr="00786BBC">
        <w:rPr>
          <w:rFonts w:ascii="Palatino Linotype" w:hAnsi="Palatino Linotype"/>
          <w:spacing w:val="33"/>
        </w:rPr>
        <w:t xml:space="preserve"> </w:t>
      </w:r>
      <w:r w:rsidRPr="00786BBC">
        <w:rPr>
          <w:rFonts w:ascii="Palatino Linotype" w:hAnsi="Palatino Linotype"/>
        </w:rPr>
        <w:t>Excel</w:t>
      </w:r>
      <w:r w:rsidRPr="00786BBC">
        <w:rPr>
          <w:rFonts w:ascii="Palatino Linotype" w:hAnsi="Palatino Linotype"/>
          <w:spacing w:val="35"/>
        </w:rPr>
        <w:t xml:space="preserve"> </w:t>
      </w:r>
      <w:r w:rsidRPr="00786BBC">
        <w:rPr>
          <w:rFonts w:ascii="Palatino Linotype" w:hAnsi="Palatino Linotype"/>
        </w:rPr>
        <w:t>şi</w:t>
      </w:r>
      <w:r w:rsidRPr="00786BBC">
        <w:rPr>
          <w:rFonts w:ascii="Palatino Linotype" w:hAnsi="Palatino Linotype"/>
          <w:spacing w:val="28"/>
        </w:rPr>
        <w:t xml:space="preserve"> </w:t>
      </w:r>
      <w:r w:rsidRPr="00786BBC">
        <w:rPr>
          <w:rFonts w:ascii="Palatino Linotype" w:hAnsi="Palatino Linotype"/>
        </w:rPr>
        <w:t>Word</w:t>
      </w:r>
      <w:r w:rsidRPr="00786BBC">
        <w:rPr>
          <w:rFonts w:ascii="Palatino Linotype" w:hAnsi="Palatino Linotype"/>
          <w:spacing w:val="36"/>
        </w:rPr>
        <w:t xml:space="preserve"> </w:t>
      </w:r>
      <w:r w:rsidRPr="00786BBC">
        <w:rPr>
          <w:rFonts w:ascii="Palatino Linotype" w:hAnsi="Palatino Linotype"/>
        </w:rPr>
        <w:t>(calcul</w:t>
      </w:r>
      <w:r w:rsidRPr="00786BBC">
        <w:rPr>
          <w:rFonts w:ascii="Palatino Linotype" w:hAnsi="Palatino Linotype"/>
          <w:spacing w:val="36"/>
        </w:rPr>
        <w:t xml:space="preserve"> </w:t>
      </w:r>
      <w:r w:rsidRPr="00786BBC">
        <w:rPr>
          <w:rFonts w:ascii="Palatino Linotype" w:hAnsi="Palatino Linotype"/>
        </w:rPr>
        <w:t>tabelar,</w:t>
      </w:r>
      <w:r w:rsidRPr="00786BBC">
        <w:rPr>
          <w:rFonts w:ascii="Palatino Linotype" w:hAnsi="Palatino Linotype"/>
          <w:spacing w:val="36"/>
        </w:rPr>
        <w:t xml:space="preserve"> </w:t>
      </w:r>
      <w:r w:rsidRPr="00786BBC">
        <w:rPr>
          <w:rFonts w:ascii="Palatino Linotype" w:hAnsi="Palatino Linotype"/>
        </w:rPr>
        <w:t>întocmire grafice, editare texte) şi cunoştinţe de utilizare e-mail;</w:t>
      </w:r>
    </w:p>
    <w:p w14:paraId="06CAE1F2" w14:textId="77777777" w:rsidR="006C05E9" w:rsidRPr="00786BBC" w:rsidRDefault="009A44BE" w:rsidP="00FC6C1E">
      <w:pPr>
        <w:pStyle w:val="ListParagraph"/>
        <w:numPr>
          <w:ilvl w:val="0"/>
          <w:numId w:val="7"/>
        </w:numPr>
        <w:tabs>
          <w:tab w:val="left" w:pos="1134"/>
        </w:tabs>
        <w:spacing w:line="276" w:lineRule="auto"/>
        <w:ind w:left="1134" w:hanging="283"/>
        <w:contextualSpacing/>
        <w:jc w:val="both"/>
        <w:rPr>
          <w:rFonts w:ascii="Palatino Linotype" w:hAnsi="Palatino Linotype"/>
        </w:rPr>
      </w:pPr>
      <w:r w:rsidRPr="00786BBC">
        <w:rPr>
          <w:rFonts w:ascii="Palatino Linotype" w:hAnsi="Palatino Linotype"/>
        </w:rPr>
        <w:t>abilităţi</w:t>
      </w:r>
      <w:r w:rsidRPr="00786BBC">
        <w:rPr>
          <w:rFonts w:ascii="Palatino Linotype" w:hAnsi="Palatino Linotype"/>
          <w:spacing w:val="-2"/>
        </w:rPr>
        <w:t xml:space="preserve"> </w:t>
      </w:r>
      <w:r w:rsidRPr="00786BBC">
        <w:rPr>
          <w:rFonts w:ascii="Palatino Linotype" w:hAnsi="Palatino Linotype"/>
        </w:rPr>
        <w:t>în</w:t>
      </w:r>
      <w:r w:rsidRPr="00786BBC">
        <w:rPr>
          <w:rFonts w:ascii="Palatino Linotype" w:hAnsi="Palatino Linotype"/>
          <w:spacing w:val="-1"/>
        </w:rPr>
        <w:t xml:space="preserve"> </w:t>
      </w:r>
      <w:r w:rsidRPr="00786BBC">
        <w:rPr>
          <w:rFonts w:ascii="Palatino Linotype" w:hAnsi="Palatino Linotype"/>
        </w:rPr>
        <w:t>utilizarea</w:t>
      </w:r>
      <w:r w:rsidRPr="00786BBC">
        <w:rPr>
          <w:rFonts w:ascii="Palatino Linotype" w:hAnsi="Palatino Linotype"/>
          <w:spacing w:val="-1"/>
        </w:rPr>
        <w:t xml:space="preserve"> </w:t>
      </w:r>
      <w:r w:rsidRPr="00786BBC">
        <w:rPr>
          <w:rFonts w:ascii="Palatino Linotype" w:hAnsi="Palatino Linotype"/>
        </w:rPr>
        <w:t>aparatelor</w:t>
      </w:r>
      <w:r w:rsidRPr="00786BBC">
        <w:rPr>
          <w:rFonts w:ascii="Palatino Linotype" w:hAnsi="Palatino Linotype"/>
          <w:spacing w:val="-2"/>
        </w:rPr>
        <w:t xml:space="preserve"> </w:t>
      </w:r>
      <w:r w:rsidRPr="00786BBC">
        <w:rPr>
          <w:rFonts w:ascii="Palatino Linotype" w:hAnsi="Palatino Linotype"/>
        </w:rPr>
        <w:t>multimedia</w:t>
      </w:r>
      <w:r w:rsidRPr="00786BBC">
        <w:rPr>
          <w:rFonts w:ascii="Palatino Linotype" w:hAnsi="Palatino Linotype"/>
          <w:spacing w:val="-2"/>
        </w:rPr>
        <w:t xml:space="preserve"> </w:t>
      </w:r>
      <w:r w:rsidRPr="00786BBC">
        <w:rPr>
          <w:rFonts w:ascii="Palatino Linotype" w:hAnsi="Palatino Linotype"/>
        </w:rPr>
        <w:t>şi</w:t>
      </w:r>
      <w:r w:rsidRPr="00786BBC">
        <w:rPr>
          <w:rFonts w:ascii="Palatino Linotype" w:hAnsi="Palatino Linotype"/>
          <w:spacing w:val="-1"/>
        </w:rPr>
        <w:t xml:space="preserve"> </w:t>
      </w:r>
      <w:r w:rsidRPr="00786BBC">
        <w:rPr>
          <w:rFonts w:ascii="Palatino Linotype" w:hAnsi="Palatino Linotype"/>
          <w:spacing w:val="-2"/>
        </w:rPr>
        <w:t>birotică;</w:t>
      </w:r>
    </w:p>
    <w:p w14:paraId="304AA482" w14:textId="31956C48" w:rsidR="006C05E9" w:rsidRPr="00786BBC" w:rsidRDefault="009A44BE" w:rsidP="00FC6C1E">
      <w:pPr>
        <w:pStyle w:val="ListParagraph"/>
        <w:numPr>
          <w:ilvl w:val="0"/>
          <w:numId w:val="7"/>
        </w:numPr>
        <w:tabs>
          <w:tab w:val="left" w:pos="1134"/>
        </w:tabs>
        <w:spacing w:line="276" w:lineRule="auto"/>
        <w:ind w:left="1134" w:hanging="283"/>
        <w:contextualSpacing/>
        <w:jc w:val="both"/>
        <w:rPr>
          <w:rFonts w:ascii="Palatino Linotype" w:hAnsi="Palatino Linotype"/>
        </w:rPr>
      </w:pPr>
      <w:r w:rsidRPr="00786BBC">
        <w:rPr>
          <w:rFonts w:ascii="Palatino Linotype" w:hAnsi="Palatino Linotype"/>
        </w:rPr>
        <w:t>cunoştinţe</w:t>
      </w:r>
      <w:r w:rsidRPr="00786BBC">
        <w:rPr>
          <w:rFonts w:ascii="Palatino Linotype" w:hAnsi="Palatino Linotype"/>
          <w:spacing w:val="-4"/>
        </w:rPr>
        <w:t xml:space="preserve"> </w:t>
      </w:r>
      <w:r w:rsidRPr="00786BBC">
        <w:rPr>
          <w:rFonts w:ascii="Palatino Linotype" w:hAnsi="Palatino Linotype"/>
        </w:rPr>
        <w:t>privind</w:t>
      </w:r>
      <w:r w:rsidRPr="00786BBC">
        <w:rPr>
          <w:rFonts w:ascii="Palatino Linotype" w:hAnsi="Palatino Linotype"/>
          <w:spacing w:val="-1"/>
        </w:rPr>
        <w:t xml:space="preserve"> </w:t>
      </w:r>
      <w:r w:rsidRPr="00786BBC">
        <w:rPr>
          <w:rFonts w:ascii="Palatino Linotype" w:hAnsi="Palatino Linotype"/>
        </w:rPr>
        <w:t>legislaţia</w:t>
      </w:r>
      <w:r w:rsidRPr="00786BBC">
        <w:rPr>
          <w:rFonts w:ascii="Palatino Linotype" w:hAnsi="Palatino Linotype"/>
          <w:spacing w:val="-2"/>
        </w:rPr>
        <w:t xml:space="preserve"> </w:t>
      </w:r>
      <w:r w:rsidRPr="00786BBC">
        <w:rPr>
          <w:rFonts w:ascii="Palatino Linotype" w:hAnsi="Palatino Linotype"/>
        </w:rPr>
        <w:t>din</w:t>
      </w:r>
      <w:r w:rsidRPr="00786BBC">
        <w:rPr>
          <w:rFonts w:ascii="Palatino Linotype" w:hAnsi="Palatino Linotype"/>
          <w:spacing w:val="-1"/>
        </w:rPr>
        <w:t xml:space="preserve"> </w:t>
      </w:r>
      <w:r w:rsidRPr="00786BBC">
        <w:rPr>
          <w:rFonts w:ascii="Palatino Linotype" w:hAnsi="Palatino Linotype"/>
        </w:rPr>
        <w:t xml:space="preserve">învăţământul </w:t>
      </w:r>
      <w:r w:rsidRPr="00786BBC">
        <w:rPr>
          <w:rFonts w:ascii="Palatino Linotype" w:hAnsi="Palatino Linotype"/>
          <w:spacing w:val="-2"/>
        </w:rPr>
        <w:t>preuniversitar</w:t>
      </w:r>
      <w:r w:rsidR="001F11A0" w:rsidRPr="00786BBC">
        <w:rPr>
          <w:rFonts w:ascii="Palatino Linotype" w:hAnsi="Palatino Linotype"/>
          <w:spacing w:val="-2"/>
        </w:rPr>
        <w:t>, specifice locului de muncă</w:t>
      </w:r>
      <w:r w:rsidRPr="00786BBC">
        <w:rPr>
          <w:rFonts w:ascii="Palatino Linotype" w:hAnsi="Palatino Linotype"/>
          <w:spacing w:val="-2"/>
        </w:rPr>
        <w:t>;</w:t>
      </w:r>
    </w:p>
    <w:p w14:paraId="3A95CD6B" w14:textId="51FEEF91" w:rsidR="006C05E9" w:rsidRPr="00786BBC" w:rsidRDefault="009A44BE" w:rsidP="00FC6C1E">
      <w:pPr>
        <w:pStyle w:val="ListParagraph"/>
        <w:numPr>
          <w:ilvl w:val="0"/>
          <w:numId w:val="7"/>
        </w:numPr>
        <w:tabs>
          <w:tab w:val="left" w:pos="1134"/>
        </w:tabs>
        <w:spacing w:line="276" w:lineRule="auto"/>
        <w:ind w:left="1134" w:hanging="283"/>
        <w:contextualSpacing/>
        <w:jc w:val="both"/>
        <w:rPr>
          <w:rFonts w:ascii="Palatino Linotype" w:hAnsi="Palatino Linotype"/>
        </w:rPr>
      </w:pPr>
      <w:r w:rsidRPr="00786BBC">
        <w:rPr>
          <w:rFonts w:ascii="Palatino Linotype" w:hAnsi="Palatino Linotype"/>
        </w:rPr>
        <w:t xml:space="preserve">cunoştinţe specifice postului (comunicare şi relaţii publice, elaborare, </w:t>
      </w:r>
      <w:r w:rsidR="001F11A0" w:rsidRPr="00786BBC">
        <w:rPr>
          <w:rFonts w:ascii="Palatino Linotype" w:hAnsi="Palatino Linotype"/>
        </w:rPr>
        <w:t xml:space="preserve">întocmirea și administrarea corespondenței oficiale, </w:t>
      </w:r>
      <w:r w:rsidRPr="00786BBC">
        <w:rPr>
          <w:rFonts w:ascii="Palatino Linotype" w:hAnsi="Palatino Linotype"/>
        </w:rPr>
        <w:t>redactare şi arhivare</w:t>
      </w:r>
      <w:r w:rsidRPr="00786BBC">
        <w:rPr>
          <w:rFonts w:ascii="Palatino Linotype" w:hAnsi="Palatino Linotype"/>
          <w:spacing w:val="40"/>
        </w:rPr>
        <w:t xml:space="preserve"> </w:t>
      </w:r>
      <w:r w:rsidRPr="00786BBC">
        <w:rPr>
          <w:rFonts w:ascii="Palatino Linotype" w:hAnsi="Palatino Linotype"/>
        </w:rPr>
        <w:t xml:space="preserve">documente, </w:t>
      </w:r>
      <w:r w:rsidR="001F11A0" w:rsidRPr="00786BBC">
        <w:rPr>
          <w:rFonts w:ascii="Palatino Linotype" w:hAnsi="Palatino Linotype"/>
        </w:rPr>
        <w:t xml:space="preserve">capacitate de planificare și organizare a activității de secretariat al unei școli, </w:t>
      </w:r>
      <w:r w:rsidR="00B25C4D" w:rsidRPr="00786BBC">
        <w:rPr>
          <w:rFonts w:ascii="Palatino Linotype" w:hAnsi="Palatino Linotype"/>
        </w:rPr>
        <w:t xml:space="preserve">capacitate de gestionare a timpului și a priorităților </w:t>
      </w:r>
      <w:r w:rsidRPr="00786BBC">
        <w:rPr>
          <w:rFonts w:ascii="Palatino Linotype" w:hAnsi="Palatino Linotype"/>
        </w:rPr>
        <w:t>etc.);</w:t>
      </w:r>
    </w:p>
    <w:p w14:paraId="5BDDA840" w14:textId="5603E756" w:rsidR="001F11A0" w:rsidRPr="007F1C88" w:rsidRDefault="001F11A0" w:rsidP="00FC6C1E">
      <w:pPr>
        <w:pStyle w:val="ListParagraph"/>
        <w:numPr>
          <w:ilvl w:val="0"/>
          <w:numId w:val="7"/>
        </w:numPr>
        <w:tabs>
          <w:tab w:val="left" w:pos="1134"/>
        </w:tabs>
        <w:spacing w:line="276" w:lineRule="auto"/>
        <w:ind w:left="1134" w:hanging="283"/>
        <w:contextualSpacing/>
        <w:jc w:val="both"/>
        <w:rPr>
          <w:rFonts w:ascii="Palatino Linotype" w:hAnsi="Palatino Linotype"/>
        </w:rPr>
      </w:pPr>
      <w:r w:rsidRPr="007F1C88">
        <w:rPr>
          <w:rFonts w:ascii="Palatino Linotype" w:hAnsi="Palatino Linotype"/>
        </w:rPr>
        <w:t>disponibilitate</w:t>
      </w:r>
      <w:r w:rsidRPr="007F1C88">
        <w:rPr>
          <w:rFonts w:ascii="Palatino Linotype" w:hAnsi="Palatino Linotype"/>
          <w:spacing w:val="-2"/>
        </w:rPr>
        <w:t xml:space="preserve"> </w:t>
      </w:r>
      <w:r w:rsidRPr="007F1C88">
        <w:rPr>
          <w:rFonts w:ascii="Palatino Linotype" w:hAnsi="Palatino Linotype"/>
        </w:rPr>
        <w:t>la timp</w:t>
      </w:r>
      <w:r w:rsidRPr="007F1C88">
        <w:rPr>
          <w:rFonts w:ascii="Palatino Linotype" w:hAnsi="Palatino Linotype"/>
          <w:spacing w:val="-1"/>
        </w:rPr>
        <w:t xml:space="preserve"> </w:t>
      </w:r>
      <w:r w:rsidRPr="007F1C88">
        <w:rPr>
          <w:rFonts w:ascii="Palatino Linotype" w:hAnsi="Palatino Linotype"/>
        </w:rPr>
        <w:t>de</w:t>
      </w:r>
      <w:r w:rsidRPr="007F1C88">
        <w:rPr>
          <w:rFonts w:ascii="Palatino Linotype" w:hAnsi="Palatino Linotype"/>
          <w:spacing w:val="-4"/>
        </w:rPr>
        <w:t xml:space="preserve"> </w:t>
      </w:r>
      <w:r w:rsidRPr="007F1C88">
        <w:rPr>
          <w:rFonts w:ascii="Palatino Linotype" w:hAnsi="Palatino Linotype"/>
        </w:rPr>
        <w:t xml:space="preserve">lucru </w:t>
      </w:r>
      <w:r w:rsidRPr="007F1C88">
        <w:rPr>
          <w:rFonts w:ascii="Palatino Linotype" w:hAnsi="Palatino Linotype"/>
          <w:spacing w:val="-2"/>
        </w:rPr>
        <w:t>prelungit;</w:t>
      </w:r>
    </w:p>
    <w:p w14:paraId="47CA7691" w14:textId="680688DA" w:rsidR="006C05E9" w:rsidRPr="007F1C88" w:rsidRDefault="009A44BE" w:rsidP="00FC6C1E">
      <w:pPr>
        <w:pStyle w:val="ListParagraph"/>
        <w:numPr>
          <w:ilvl w:val="0"/>
          <w:numId w:val="7"/>
        </w:numPr>
        <w:tabs>
          <w:tab w:val="left" w:pos="1134"/>
        </w:tabs>
        <w:spacing w:line="276" w:lineRule="auto"/>
        <w:ind w:left="1134" w:hanging="283"/>
        <w:contextualSpacing/>
        <w:jc w:val="both"/>
        <w:rPr>
          <w:rFonts w:ascii="Palatino Linotype" w:hAnsi="Palatino Linotype"/>
        </w:rPr>
      </w:pPr>
      <w:r w:rsidRPr="007F1C88">
        <w:rPr>
          <w:rFonts w:ascii="Palatino Linotype" w:hAnsi="Palatino Linotype"/>
        </w:rPr>
        <w:t>vechime</w:t>
      </w:r>
      <w:r w:rsidRPr="007F1C88">
        <w:rPr>
          <w:rFonts w:ascii="Palatino Linotype" w:hAnsi="Palatino Linotype"/>
          <w:spacing w:val="-2"/>
        </w:rPr>
        <w:t xml:space="preserve"> </w:t>
      </w:r>
      <w:r w:rsidRPr="007F1C88">
        <w:rPr>
          <w:rFonts w:ascii="Palatino Linotype" w:hAnsi="Palatino Linotype"/>
        </w:rPr>
        <w:t>în</w:t>
      </w:r>
      <w:r w:rsidRPr="007F1C88">
        <w:rPr>
          <w:rFonts w:ascii="Palatino Linotype" w:hAnsi="Palatino Linotype"/>
          <w:spacing w:val="-1"/>
        </w:rPr>
        <w:t xml:space="preserve"> </w:t>
      </w:r>
      <w:r w:rsidRPr="007F1C88">
        <w:rPr>
          <w:rFonts w:ascii="Palatino Linotype" w:hAnsi="Palatino Linotype"/>
        </w:rPr>
        <w:t>muncă:</w:t>
      </w:r>
      <w:r w:rsidR="00160D0A" w:rsidRPr="007F1C88">
        <w:rPr>
          <w:rFonts w:ascii="Palatino Linotype" w:hAnsi="Palatino Linotype"/>
        </w:rPr>
        <w:t xml:space="preserve"> </w:t>
      </w:r>
      <w:r w:rsidR="0079571F" w:rsidRPr="007F1C88">
        <w:rPr>
          <w:rFonts w:ascii="Palatino Linotype" w:hAnsi="Palatino Linotype"/>
          <w:b/>
          <w:bCs/>
          <w:spacing w:val="-1"/>
        </w:rPr>
        <w:t xml:space="preserve">minim </w:t>
      </w:r>
      <w:r w:rsidR="006251C8" w:rsidRPr="007F1C88">
        <w:rPr>
          <w:rFonts w:ascii="Palatino Linotype" w:hAnsi="Palatino Linotype"/>
          <w:b/>
          <w:bCs/>
          <w:spacing w:val="-1"/>
        </w:rPr>
        <w:t>3</w:t>
      </w:r>
      <w:r w:rsidR="0079571F" w:rsidRPr="007F1C88">
        <w:rPr>
          <w:rFonts w:ascii="Palatino Linotype" w:hAnsi="Palatino Linotype"/>
          <w:b/>
          <w:bCs/>
          <w:spacing w:val="-1"/>
        </w:rPr>
        <w:t xml:space="preserve"> ani</w:t>
      </w:r>
      <w:r w:rsidR="0079571F" w:rsidRPr="007F1C88">
        <w:rPr>
          <w:rFonts w:ascii="Palatino Linotype" w:hAnsi="Palatino Linotype"/>
          <w:spacing w:val="-4"/>
        </w:rPr>
        <w:t>;</w:t>
      </w:r>
    </w:p>
    <w:p w14:paraId="1074C545" w14:textId="77777777" w:rsidR="006C05E9" w:rsidRPr="00786BBC" w:rsidRDefault="006C05E9" w:rsidP="00FC6C1E">
      <w:pPr>
        <w:pStyle w:val="BodyText"/>
        <w:spacing w:line="276" w:lineRule="auto"/>
        <w:contextualSpacing/>
        <w:jc w:val="both"/>
        <w:rPr>
          <w:rFonts w:ascii="Palatino Linotype" w:hAnsi="Palatino Linotype"/>
          <w:sz w:val="22"/>
          <w:szCs w:val="22"/>
        </w:rPr>
      </w:pPr>
    </w:p>
    <w:p w14:paraId="2940DE9C" w14:textId="6DA44150" w:rsidR="006C05E9" w:rsidRPr="00786BBC" w:rsidRDefault="009A44BE" w:rsidP="00FC6C1E">
      <w:pPr>
        <w:pStyle w:val="Heading1"/>
        <w:numPr>
          <w:ilvl w:val="0"/>
          <w:numId w:val="12"/>
        </w:numPr>
        <w:tabs>
          <w:tab w:val="left" w:pos="567"/>
        </w:tabs>
        <w:spacing w:line="276" w:lineRule="auto"/>
        <w:ind w:left="0" w:firstLine="0"/>
        <w:contextualSpacing/>
        <w:jc w:val="both"/>
        <w:rPr>
          <w:rFonts w:ascii="Palatino Linotype" w:hAnsi="Palatino Linotype"/>
          <w:sz w:val="22"/>
          <w:szCs w:val="22"/>
        </w:rPr>
      </w:pPr>
      <w:r w:rsidRPr="00786BBC">
        <w:rPr>
          <w:rFonts w:ascii="Palatino Linotype" w:hAnsi="Palatino Linotype"/>
          <w:sz w:val="22"/>
          <w:szCs w:val="22"/>
        </w:rPr>
        <w:t>ACTELE</w:t>
      </w:r>
      <w:r w:rsidRPr="00786BBC">
        <w:rPr>
          <w:rFonts w:ascii="Palatino Linotype" w:hAnsi="Palatino Linotype"/>
          <w:spacing w:val="-3"/>
          <w:sz w:val="22"/>
          <w:szCs w:val="22"/>
        </w:rPr>
        <w:t xml:space="preserve"> </w:t>
      </w:r>
      <w:r w:rsidRPr="00786BBC">
        <w:rPr>
          <w:rFonts w:ascii="Palatino Linotype" w:hAnsi="Palatino Linotype"/>
          <w:sz w:val="22"/>
          <w:szCs w:val="22"/>
        </w:rPr>
        <w:t>NECESARE</w:t>
      </w:r>
      <w:r w:rsidRPr="00786BBC">
        <w:rPr>
          <w:rFonts w:ascii="Palatino Linotype" w:hAnsi="Palatino Linotype"/>
          <w:spacing w:val="-2"/>
          <w:sz w:val="22"/>
          <w:szCs w:val="22"/>
        </w:rPr>
        <w:t xml:space="preserve"> </w:t>
      </w:r>
      <w:r w:rsidRPr="00786BBC">
        <w:rPr>
          <w:rFonts w:ascii="Palatino Linotype" w:hAnsi="Palatino Linotype"/>
          <w:sz w:val="22"/>
          <w:szCs w:val="22"/>
        </w:rPr>
        <w:t>PENTRU</w:t>
      </w:r>
      <w:r w:rsidRPr="00786BBC">
        <w:rPr>
          <w:rFonts w:ascii="Palatino Linotype" w:hAnsi="Palatino Linotype"/>
          <w:spacing w:val="-2"/>
          <w:sz w:val="22"/>
          <w:szCs w:val="22"/>
        </w:rPr>
        <w:t xml:space="preserve"> </w:t>
      </w:r>
      <w:r w:rsidRPr="00786BBC">
        <w:rPr>
          <w:rFonts w:ascii="Palatino Linotype" w:hAnsi="Palatino Linotype"/>
          <w:sz w:val="22"/>
          <w:szCs w:val="22"/>
        </w:rPr>
        <w:t>ÎNTOCMIREA DOSARULUI</w:t>
      </w:r>
      <w:r w:rsidRPr="00786BBC">
        <w:rPr>
          <w:rFonts w:ascii="Palatino Linotype" w:hAnsi="Palatino Linotype"/>
          <w:spacing w:val="-1"/>
          <w:sz w:val="22"/>
          <w:szCs w:val="22"/>
        </w:rPr>
        <w:t xml:space="preserve"> </w:t>
      </w:r>
      <w:r w:rsidRPr="00786BBC">
        <w:rPr>
          <w:rFonts w:ascii="Palatino Linotype" w:hAnsi="Palatino Linotype"/>
          <w:sz w:val="22"/>
          <w:szCs w:val="22"/>
        </w:rPr>
        <w:t xml:space="preserve">DE </w:t>
      </w:r>
      <w:r w:rsidRPr="00786BBC">
        <w:rPr>
          <w:rFonts w:ascii="Palatino Linotype" w:hAnsi="Palatino Linotype"/>
          <w:spacing w:val="-2"/>
          <w:sz w:val="22"/>
          <w:szCs w:val="22"/>
        </w:rPr>
        <w:t>CONCURS</w:t>
      </w:r>
    </w:p>
    <w:p w14:paraId="3C04E00A" w14:textId="77777777" w:rsidR="00117E21" w:rsidRPr="00786BBC" w:rsidRDefault="00117E21" w:rsidP="00FC6C1E">
      <w:pPr>
        <w:pStyle w:val="BodyText"/>
        <w:spacing w:line="276" w:lineRule="auto"/>
        <w:ind w:firstLine="566"/>
        <w:contextualSpacing/>
        <w:jc w:val="both"/>
        <w:rPr>
          <w:rFonts w:ascii="Palatino Linotype" w:hAnsi="Palatino Linotype"/>
          <w:sz w:val="22"/>
          <w:szCs w:val="22"/>
        </w:rPr>
      </w:pPr>
    </w:p>
    <w:p w14:paraId="38A8CED4" w14:textId="6E7FE86F" w:rsidR="006C05E9" w:rsidRPr="00786BBC" w:rsidRDefault="009A44BE" w:rsidP="00FC6C1E">
      <w:pPr>
        <w:pStyle w:val="BodyText"/>
        <w:spacing w:line="276" w:lineRule="auto"/>
        <w:ind w:firstLine="566"/>
        <w:contextualSpacing/>
        <w:jc w:val="both"/>
        <w:rPr>
          <w:rFonts w:ascii="Palatino Linotype" w:hAnsi="Palatino Linotype"/>
          <w:sz w:val="22"/>
          <w:szCs w:val="22"/>
        </w:rPr>
      </w:pPr>
      <w:r w:rsidRPr="00786BBC">
        <w:rPr>
          <w:rFonts w:ascii="Palatino Linotype" w:hAnsi="Palatino Linotype"/>
          <w:sz w:val="22"/>
          <w:szCs w:val="22"/>
        </w:rPr>
        <w:t>Conform art.</w:t>
      </w:r>
      <w:r w:rsidRPr="00786BBC">
        <w:rPr>
          <w:rFonts w:ascii="Palatino Linotype" w:hAnsi="Palatino Linotype"/>
          <w:spacing w:val="-1"/>
          <w:sz w:val="22"/>
          <w:szCs w:val="22"/>
        </w:rPr>
        <w:t xml:space="preserve"> </w:t>
      </w:r>
      <w:r w:rsidRPr="00786BBC">
        <w:rPr>
          <w:rFonts w:ascii="Palatino Linotype" w:hAnsi="Palatino Linotype"/>
          <w:sz w:val="22"/>
          <w:szCs w:val="22"/>
        </w:rPr>
        <w:t>6 al Regulamentului-cadru</w:t>
      </w:r>
      <w:r w:rsidRPr="00786BBC">
        <w:rPr>
          <w:rFonts w:ascii="Palatino Linotype" w:hAnsi="Palatino Linotype"/>
          <w:spacing w:val="-1"/>
          <w:sz w:val="22"/>
          <w:szCs w:val="22"/>
        </w:rPr>
        <w:t xml:space="preserve"> </w:t>
      </w:r>
      <w:r w:rsidRPr="00786BBC">
        <w:rPr>
          <w:rFonts w:ascii="Palatino Linotype" w:hAnsi="Palatino Linotype"/>
          <w:sz w:val="22"/>
          <w:szCs w:val="22"/>
        </w:rPr>
        <w:t>privind stabilirea</w:t>
      </w:r>
      <w:r w:rsidRPr="00786BBC">
        <w:rPr>
          <w:rFonts w:ascii="Palatino Linotype" w:hAnsi="Palatino Linotype"/>
          <w:spacing w:val="-1"/>
          <w:sz w:val="22"/>
          <w:szCs w:val="22"/>
        </w:rPr>
        <w:t xml:space="preserve"> </w:t>
      </w:r>
      <w:r w:rsidRPr="00786BBC">
        <w:rPr>
          <w:rFonts w:ascii="Palatino Linotype" w:hAnsi="Palatino Linotype"/>
          <w:sz w:val="22"/>
          <w:szCs w:val="22"/>
        </w:rPr>
        <w:t>principiilor</w:t>
      </w:r>
      <w:r w:rsidRPr="00786BBC">
        <w:rPr>
          <w:rFonts w:ascii="Palatino Linotype" w:hAnsi="Palatino Linotype"/>
          <w:spacing w:val="-1"/>
          <w:sz w:val="22"/>
          <w:szCs w:val="22"/>
        </w:rPr>
        <w:t xml:space="preserve"> </w:t>
      </w:r>
      <w:r w:rsidRPr="00786BBC">
        <w:rPr>
          <w:rFonts w:ascii="Palatino Linotype" w:hAnsi="Palatino Linotype"/>
          <w:sz w:val="22"/>
          <w:szCs w:val="22"/>
        </w:rPr>
        <w:t>generale</w:t>
      </w:r>
      <w:r w:rsidRPr="00786BBC">
        <w:rPr>
          <w:rFonts w:ascii="Palatino Linotype" w:hAnsi="Palatino Linotype"/>
          <w:spacing w:val="-1"/>
          <w:sz w:val="22"/>
          <w:szCs w:val="22"/>
        </w:rPr>
        <w:t xml:space="preserve"> </w:t>
      </w:r>
      <w:r w:rsidRPr="00786BBC">
        <w:rPr>
          <w:rFonts w:ascii="Palatino Linotype" w:hAnsi="Palatino Linotype"/>
          <w:sz w:val="22"/>
          <w:szCs w:val="22"/>
        </w:rPr>
        <w:t>de</w:t>
      </w:r>
      <w:r w:rsidRPr="00786BBC">
        <w:rPr>
          <w:rFonts w:ascii="Palatino Linotype" w:hAnsi="Palatino Linotype"/>
          <w:spacing w:val="-1"/>
          <w:sz w:val="22"/>
          <w:szCs w:val="22"/>
        </w:rPr>
        <w:t xml:space="preserve"> </w:t>
      </w:r>
      <w:r w:rsidRPr="00786BBC">
        <w:rPr>
          <w:rFonts w:ascii="Palatino Linotype" w:hAnsi="Palatino Linotype"/>
          <w:sz w:val="22"/>
          <w:szCs w:val="22"/>
        </w:rPr>
        <w:t>ocupare</w:t>
      </w:r>
      <w:r w:rsidRPr="00786BBC">
        <w:rPr>
          <w:rFonts w:ascii="Palatino Linotype" w:hAnsi="Palatino Linotype"/>
          <w:spacing w:val="-2"/>
          <w:sz w:val="22"/>
          <w:szCs w:val="22"/>
        </w:rPr>
        <w:t xml:space="preserve"> </w:t>
      </w:r>
      <w:r w:rsidRPr="00786BBC">
        <w:rPr>
          <w:rFonts w:ascii="Palatino Linotype" w:hAnsi="Palatino Linotype"/>
          <w:sz w:val="22"/>
          <w:szCs w:val="22"/>
        </w:rPr>
        <w:t>a unui post vacant sau temporar vacant corespunzător funcțiilor contractuale și a criteriilor de promovare în grade</w:t>
      </w:r>
      <w:r w:rsidRPr="00786BBC">
        <w:rPr>
          <w:rFonts w:ascii="Palatino Linotype" w:hAnsi="Palatino Linotype"/>
          <w:spacing w:val="-12"/>
          <w:sz w:val="22"/>
          <w:szCs w:val="22"/>
        </w:rPr>
        <w:t xml:space="preserve"> </w:t>
      </w:r>
      <w:r w:rsidRPr="00786BBC">
        <w:rPr>
          <w:rFonts w:ascii="Palatino Linotype" w:hAnsi="Palatino Linotype"/>
          <w:sz w:val="22"/>
          <w:szCs w:val="22"/>
        </w:rPr>
        <w:t>sau</w:t>
      </w:r>
      <w:r w:rsidRPr="00786BBC">
        <w:rPr>
          <w:rFonts w:ascii="Palatino Linotype" w:hAnsi="Palatino Linotype"/>
          <w:spacing w:val="-11"/>
          <w:sz w:val="22"/>
          <w:szCs w:val="22"/>
        </w:rPr>
        <w:t xml:space="preserve"> </w:t>
      </w:r>
      <w:r w:rsidRPr="00786BBC">
        <w:rPr>
          <w:rFonts w:ascii="Palatino Linotype" w:hAnsi="Palatino Linotype"/>
          <w:sz w:val="22"/>
          <w:szCs w:val="22"/>
        </w:rPr>
        <w:t>trepte</w:t>
      </w:r>
      <w:r w:rsidRPr="00786BBC">
        <w:rPr>
          <w:rFonts w:ascii="Palatino Linotype" w:hAnsi="Palatino Linotype"/>
          <w:spacing w:val="-11"/>
          <w:sz w:val="22"/>
          <w:szCs w:val="22"/>
        </w:rPr>
        <w:t xml:space="preserve"> </w:t>
      </w:r>
      <w:r w:rsidRPr="00786BBC">
        <w:rPr>
          <w:rFonts w:ascii="Palatino Linotype" w:hAnsi="Palatino Linotype"/>
          <w:sz w:val="22"/>
          <w:szCs w:val="22"/>
        </w:rPr>
        <w:t>profesionale</w:t>
      </w:r>
      <w:r w:rsidRPr="00786BBC">
        <w:rPr>
          <w:rFonts w:ascii="Palatino Linotype" w:hAnsi="Palatino Linotype"/>
          <w:spacing w:val="-11"/>
          <w:sz w:val="22"/>
          <w:szCs w:val="22"/>
        </w:rPr>
        <w:t xml:space="preserve"> </w:t>
      </w:r>
      <w:r w:rsidRPr="00786BBC">
        <w:rPr>
          <w:rFonts w:ascii="Palatino Linotype" w:hAnsi="Palatino Linotype"/>
          <w:sz w:val="22"/>
          <w:szCs w:val="22"/>
        </w:rPr>
        <w:t>imediat</w:t>
      </w:r>
      <w:r w:rsidRPr="00786BBC">
        <w:rPr>
          <w:rFonts w:ascii="Palatino Linotype" w:hAnsi="Palatino Linotype"/>
          <w:spacing w:val="-11"/>
          <w:sz w:val="22"/>
          <w:szCs w:val="22"/>
        </w:rPr>
        <w:t xml:space="preserve"> </w:t>
      </w:r>
      <w:r w:rsidRPr="00786BBC">
        <w:rPr>
          <w:rFonts w:ascii="Palatino Linotype" w:hAnsi="Palatino Linotype"/>
          <w:sz w:val="22"/>
          <w:szCs w:val="22"/>
        </w:rPr>
        <w:t>superioare</w:t>
      </w:r>
      <w:r w:rsidRPr="00786BBC">
        <w:rPr>
          <w:rFonts w:ascii="Palatino Linotype" w:hAnsi="Palatino Linotype"/>
          <w:spacing w:val="-12"/>
          <w:sz w:val="22"/>
          <w:szCs w:val="22"/>
        </w:rPr>
        <w:t xml:space="preserve"> </w:t>
      </w:r>
      <w:r w:rsidRPr="00786BBC">
        <w:rPr>
          <w:rFonts w:ascii="Palatino Linotype" w:hAnsi="Palatino Linotype"/>
          <w:sz w:val="22"/>
          <w:szCs w:val="22"/>
        </w:rPr>
        <w:t>a</w:t>
      </w:r>
      <w:r w:rsidRPr="00786BBC">
        <w:rPr>
          <w:rFonts w:ascii="Palatino Linotype" w:hAnsi="Palatino Linotype"/>
          <w:spacing w:val="-10"/>
          <w:sz w:val="22"/>
          <w:szCs w:val="22"/>
        </w:rPr>
        <w:t xml:space="preserve"> </w:t>
      </w:r>
      <w:r w:rsidRPr="00786BBC">
        <w:rPr>
          <w:rFonts w:ascii="Palatino Linotype" w:hAnsi="Palatino Linotype"/>
          <w:sz w:val="22"/>
          <w:szCs w:val="22"/>
        </w:rPr>
        <w:t>personalului</w:t>
      </w:r>
      <w:r w:rsidRPr="00786BBC">
        <w:rPr>
          <w:rFonts w:ascii="Palatino Linotype" w:hAnsi="Palatino Linotype"/>
          <w:spacing w:val="-11"/>
          <w:sz w:val="22"/>
          <w:szCs w:val="22"/>
        </w:rPr>
        <w:t xml:space="preserve"> </w:t>
      </w:r>
      <w:r w:rsidRPr="00786BBC">
        <w:rPr>
          <w:rFonts w:ascii="Palatino Linotype" w:hAnsi="Palatino Linotype"/>
          <w:sz w:val="22"/>
          <w:szCs w:val="22"/>
        </w:rPr>
        <w:t>contractual</w:t>
      </w:r>
      <w:r w:rsidRPr="00786BBC">
        <w:rPr>
          <w:rFonts w:ascii="Palatino Linotype" w:hAnsi="Palatino Linotype"/>
          <w:spacing w:val="-9"/>
          <w:sz w:val="22"/>
          <w:szCs w:val="22"/>
        </w:rPr>
        <w:t xml:space="preserve"> </w:t>
      </w:r>
      <w:r w:rsidRPr="00786BBC">
        <w:rPr>
          <w:rFonts w:ascii="Palatino Linotype" w:hAnsi="Palatino Linotype"/>
          <w:sz w:val="22"/>
          <w:szCs w:val="22"/>
        </w:rPr>
        <w:t>din</w:t>
      </w:r>
      <w:r w:rsidRPr="00786BBC">
        <w:rPr>
          <w:rFonts w:ascii="Palatino Linotype" w:hAnsi="Palatino Linotype"/>
          <w:spacing w:val="-11"/>
          <w:sz w:val="22"/>
          <w:szCs w:val="22"/>
        </w:rPr>
        <w:t xml:space="preserve"> </w:t>
      </w:r>
      <w:r w:rsidRPr="00786BBC">
        <w:rPr>
          <w:rFonts w:ascii="Palatino Linotype" w:hAnsi="Palatino Linotype"/>
          <w:sz w:val="22"/>
          <w:szCs w:val="22"/>
        </w:rPr>
        <w:t>sectorul</w:t>
      </w:r>
      <w:r w:rsidRPr="00786BBC">
        <w:rPr>
          <w:rFonts w:ascii="Palatino Linotype" w:hAnsi="Palatino Linotype"/>
          <w:spacing w:val="-11"/>
          <w:sz w:val="22"/>
          <w:szCs w:val="22"/>
        </w:rPr>
        <w:t xml:space="preserve"> </w:t>
      </w:r>
      <w:r w:rsidRPr="00786BBC">
        <w:rPr>
          <w:rFonts w:ascii="Palatino Linotype" w:hAnsi="Palatino Linotype"/>
          <w:sz w:val="22"/>
          <w:szCs w:val="22"/>
        </w:rPr>
        <w:t>bugetar</w:t>
      </w:r>
      <w:r w:rsidRPr="00786BBC">
        <w:rPr>
          <w:rFonts w:ascii="Palatino Linotype" w:hAnsi="Palatino Linotype"/>
          <w:spacing w:val="-12"/>
          <w:sz w:val="22"/>
          <w:szCs w:val="22"/>
        </w:rPr>
        <w:t xml:space="preserve"> </w:t>
      </w:r>
      <w:r w:rsidRPr="00786BBC">
        <w:rPr>
          <w:rFonts w:ascii="Palatino Linotype" w:hAnsi="Palatino Linotype"/>
          <w:sz w:val="22"/>
          <w:szCs w:val="22"/>
        </w:rPr>
        <w:t>plătit</w:t>
      </w:r>
      <w:r w:rsidRPr="00786BBC">
        <w:rPr>
          <w:rFonts w:ascii="Palatino Linotype" w:hAnsi="Palatino Linotype"/>
          <w:spacing w:val="-12"/>
          <w:sz w:val="22"/>
          <w:szCs w:val="22"/>
        </w:rPr>
        <w:t xml:space="preserve"> </w:t>
      </w:r>
      <w:r w:rsidRPr="00786BBC">
        <w:rPr>
          <w:rFonts w:ascii="Palatino Linotype" w:hAnsi="Palatino Linotype"/>
          <w:sz w:val="22"/>
          <w:szCs w:val="22"/>
        </w:rPr>
        <w:t>din fonduri</w:t>
      </w:r>
      <w:r w:rsidRPr="00786BBC">
        <w:rPr>
          <w:rFonts w:ascii="Palatino Linotype" w:hAnsi="Palatino Linotype"/>
          <w:spacing w:val="-7"/>
          <w:sz w:val="22"/>
          <w:szCs w:val="22"/>
        </w:rPr>
        <w:t xml:space="preserve"> </w:t>
      </w:r>
      <w:r w:rsidRPr="00786BBC">
        <w:rPr>
          <w:rFonts w:ascii="Palatino Linotype" w:hAnsi="Palatino Linotype"/>
          <w:sz w:val="22"/>
          <w:szCs w:val="22"/>
        </w:rPr>
        <w:t>publice,</w:t>
      </w:r>
      <w:r w:rsidRPr="00786BBC">
        <w:rPr>
          <w:rFonts w:ascii="Palatino Linotype" w:hAnsi="Palatino Linotype"/>
          <w:spacing w:val="-7"/>
          <w:sz w:val="22"/>
          <w:szCs w:val="22"/>
        </w:rPr>
        <w:t xml:space="preserve"> </w:t>
      </w:r>
      <w:r w:rsidRPr="00786BBC">
        <w:rPr>
          <w:rFonts w:ascii="Palatino Linotype" w:hAnsi="Palatino Linotype"/>
          <w:sz w:val="22"/>
          <w:szCs w:val="22"/>
        </w:rPr>
        <w:t>pentru</w:t>
      </w:r>
      <w:r w:rsidRPr="00786BBC">
        <w:rPr>
          <w:rFonts w:ascii="Palatino Linotype" w:hAnsi="Palatino Linotype"/>
          <w:spacing w:val="-8"/>
          <w:sz w:val="22"/>
          <w:szCs w:val="22"/>
        </w:rPr>
        <w:t xml:space="preserve"> </w:t>
      </w:r>
      <w:r w:rsidRPr="00786BBC">
        <w:rPr>
          <w:rFonts w:ascii="Palatino Linotype" w:hAnsi="Palatino Linotype"/>
          <w:sz w:val="22"/>
          <w:szCs w:val="22"/>
        </w:rPr>
        <w:t>înscrierea</w:t>
      </w:r>
      <w:r w:rsidRPr="00786BBC">
        <w:rPr>
          <w:rFonts w:ascii="Palatino Linotype" w:hAnsi="Palatino Linotype"/>
          <w:spacing w:val="-8"/>
          <w:sz w:val="22"/>
          <w:szCs w:val="22"/>
        </w:rPr>
        <w:t xml:space="preserve"> </w:t>
      </w:r>
      <w:r w:rsidRPr="00786BBC">
        <w:rPr>
          <w:rFonts w:ascii="Palatino Linotype" w:hAnsi="Palatino Linotype"/>
          <w:sz w:val="22"/>
          <w:szCs w:val="22"/>
        </w:rPr>
        <w:t>la</w:t>
      </w:r>
      <w:r w:rsidRPr="00786BBC">
        <w:rPr>
          <w:rFonts w:ascii="Palatino Linotype" w:hAnsi="Palatino Linotype"/>
          <w:spacing w:val="-6"/>
          <w:sz w:val="22"/>
          <w:szCs w:val="22"/>
        </w:rPr>
        <w:t xml:space="preserve"> </w:t>
      </w:r>
      <w:r w:rsidRPr="00786BBC">
        <w:rPr>
          <w:rFonts w:ascii="Palatino Linotype" w:hAnsi="Palatino Linotype"/>
          <w:sz w:val="22"/>
          <w:szCs w:val="22"/>
        </w:rPr>
        <w:t>concurs</w:t>
      </w:r>
      <w:r w:rsidRPr="00786BBC">
        <w:rPr>
          <w:rFonts w:ascii="Palatino Linotype" w:hAnsi="Palatino Linotype"/>
          <w:spacing w:val="-8"/>
          <w:sz w:val="22"/>
          <w:szCs w:val="22"/>
        </w:rPr>
        <w:t xml:space="preserve"> </w:t>
      </w:r>
      <w:r w:rsidRPr="00786BBC">
        <w:rPr>
          <w:rFonts w:ascii="Palatino Linotype" w:hAnsi="Palatino Linotype"/>
          <w:sz w:val="22"/>
          <w:szCs w:val="22"/>
        </w:rPr>
        <w:t>candidații</w:t>
      </w:r>
      <w:r w:rsidRPr="00786BBC">
        <w:rPr>
          <w:rFonts w:ascii="Palatino Linotype" w:hAnsi="Palatino Linotype"/>
          <w:spacing w:val="-7"/>
          <w:sz w:val="22"/>
          <w:szCs w:val="22"/>
        </w:rPr>
        <w:t xml:space="preserve"> </w:t>
      </w:r>
      <w:r w:rsidRPr="00786BBC">
        <w:rPr>
          <w:rFonts w:ascii="Palatino Linotype" w:hAnsi="Palatino Linotype"/>
          <w:sz w:val="22"/>
          <w:szCs w:val="22"/>
        </w:rPr>
        <w:t>vor</w:t>
      </w:r>
      <w:r w:rsidRPr="00786BBC">
        <w:rPr>
          <w:rFonts w:ascii="Palatino Linotype" w:hAnsi="Palatino Linotype"/>
          <w:spacing w:val="-5"/>
          <w:sz w:val="22"/>
          <w:szCs w:val="22"/>
        </w:rPr>
        <w:t xml:space="preserve"> </w:t>
      </w:r>
      <w:r w:rsidRPr="00786BBC">
        <w:rPr>
          <w:rFonts w:ascii="Palatino Linotype" w:hAnsi="Palatino Linotype"/>
          <w:sz w:val="22"/>
          <w:szCs w:val="22"/>
        </w:rPr>
        <w:t>prezenta</w:t>
      </w:r>
      <w:r w:rsidRPr="00786BBC">
        <w:rPr>
          <w:rFonts w:ascii="Palatino Linotype" w:hAnsi="Palatino Linotype"/>
          <w:spacing w:val="-6"/>
          <w:sz w:val="22"/>
          <w:szCs w:val="22"/>
        </w:rPr>
        <w:t xml:space="preserve"> </w:t>
      </w:r>
      <w:r w:rsidRPr="00786BBC">
        <w:rPr>
          <w:rFonts w:ascii="Palatino Linotype" w:hAnsi="Palatino Linotype"/>
          <w:sz w:val="22"/>
          <w:szCs w:val="22"/>
        </w:rPr>
        <w:t>un</w:t>
      </w:r>
      <w:r w:rsidRPr="00786BBC">
        <w:rPr>
          <w:rFonts w:ascii="Palatino Linotype" w:hAnsi="Palatino Linotype"/>
          <w:spacing w:val="-7"/>
          <w:sz w:val="22"/>
          <w:szCs w:val="22"/>
        </w:rPr>
        <w:t xml:space="preserve"> </w:t>
      </w:r>
      <w:r w:rsidRPr="00786BBC">
        <w:rPr>
          <w:rFonts w:ascii="Palatino Linotype" w:hAnsi="Palatino Linotype"/>
          <w:sz w:val="22"/>
          <w:szCs w:val="22"/>
        </w:rPr>
        <w:t>dosar</w:t>
      </w:r>
      <w:r w:rsidRPr="00786BBC">
        <w:rPr>
          <w:rFonts w:ascii="Palatino Linotype" w:hAnsi="Palatino Linotype"/>
          <w:spacing w:val="-8"/>
          <w:sz w:val="22"/>
          <w:szCs w:val="22"/>
        </w:rPr>
        <w:t xml:space="preserve"> </w:t>
      </w:r>
      <w:r w:rsidRPr="00786BBC">
        <w:rPr>
          <w:rFonts w:ascii="Palatino Linotype" w:hAnsi="Palatino Linotype"/>
          <w:sz w:val="22"/>
          <w:szCs w:val="22"/>
        </w:rPr>
        <w:t>de</w:t>
      </w:r>
      <w:r w:rsidRPr="00786BBC">
        <w:rPr>
          <w:rFonts w:ascii="Palatino Linotype" w:hAnsi="Palatino Linotype"/>
          <w:spacing w:val="-6"/>
          <w:sz w:val="22"/>
          <w:szCs w:val="22"/>
        </w:rPr>
        <w:t xml:space="preserve"> </w:t>
      </w:r>
      <w:r w:rsidRPr="00786BBC">
        <w:rPr>
          <w:rFonts w:ascii="Palatino Linotype" w:hAnsi="Palatino Linotype"/>
          <w:sz w:val="22"/>
          <w:szCs w:val="22"/>
        </w:rPr>
        <w:t>concurs</w:t>
      </w:r>
      <w:r w:rsidRPr="00786BBC">
        <w:rPr>
          <w:rFonts w:ascii="Palatino Linotype" w:hAnsi="Palatino Linotype"/>
          <w:spacing w:val="-8"/>
          <w:sz w:val="22"/>
          <w:szCs w:val="22"/>
        </w:rPr>
        <w:t xml:space="preserve"> </w:t>
      </w:r>
      <w:r w:rsidRPr="00786BBC">
        <w:rPr>
          <w:rFonts w:ascii="Palatino Linotype" w:hAnsi="Palatino Linotype"/>
          <w:sz w:val="22"/>
          <w:szCs w:val="22"/>
        </w:rPr>
        <w:t>care</w:t>
      </w:r>
      <w:r w:rsidRPr="00786BBC">
        <w:rPr>
          <w:rFonts w:ascii="Palatino Linotype" w:hAnsi="Palatino Linotype"/>
          <w:spacing w:val="-8"/>
          <w:sz w:val="22"/>
          <w:szCs w:val="22"/>
        </w:rPr>
        <w:t xml:space="preserve"> </w:t>
      </w:r>
      <w:r w:rsidRPr="00786BBC">
        <w:rPr>
          <w:rFonts w:ascii="Palatino Linotype" w:hAnsi="Palatino Linotype"/>
          <w:sz w:val="22"/>
          <w:szCs w:val="22"/>
        </w:rPr>
        <w:t>va</w:t>
      </w:r>
      <w:r w:rsidRPr="00786BBC">
        <w:rPr>
          <w:rFonts w:ascii="Palatino Linotype" w:hAnsi="Palatino Linotype"/>
          <w:spacing w:val="-6"/>
          <w:sz w:val="22"/>
          <w:szCs w:val="22"/>
        </w:rPr>
        <w:t xml:space="preserve"> </w:t>
      </w:r>
      <w:r w:rsidRPr="00786BBC">
        <w:rPr>
          <w:rFonts w:ascii="Palatino Linotype" w:hAnsi="Palatino Linotype"/>
          <w:sz w:val="22"/>
          <w:szCs w:val="22"/>
        </w:rPr>
        <w:lastRenderedPageBreak/>
        <w:t>conține următoarele documente:</w:t>
      </w:r>
    </w:p>
    <w:p w14:paraId="48C2DC2B" w14:textId="45424236" w:rsidR="00160D0A" w:rsidRPr="00786BBC" w:rsidRDefault="00160D0A" w:rsidP="00FC6C1E">
      <w:pPr>
        <w:pStyle w:val="ListParagraph"/>
        <w:numPr>
          <w:ilvl w:val="0"/>
          <w:numId w:val="6"/>
        </w:numPr>
        <w:tabs>
          <w:tab w:val="left" w:pos="851"/>
        </w:tabs>
        <w:spacing w:line="276" w:lineRule="auto"/>
        <w:ind w:left="0" w:firstLine="567"/>
        <w:contextualSpacing/>
        <w:jc w:val="both"/>
        <w:rPr>
          <w:rFonts w:ascii="Palatino Linotype" w:hAnsi="Palatino Linotype"/>
        </w:rPr>
      </w:pPr>
      <w:r w:rsidRPr="00786BBC">
        <w:rPr>
          <w:rFonts w:ascii="Palatino Linotype" w:hAnsi="Palatino Linotype"/>
        </w:rPr>
        <w:t>Opisul dosarului în dublu exemplar, un exemplar se restituie candidatului cu înregistrarea înscrierii la concurs;</w:t>
      </w:r>
    </w:p>
    <w:p w14:paraId="3F1371C8" w14:textId="463B56AD" w:rsidR="006C05E9" w:rsidRPr="00786BBC" w:rsidRDefault="00160D0A" w:rsidP="00FC6C1E">
      <w:pPr>
        <w:pStyle w:val="ListParagraph"/>
        <w:numPr>
          <w:ilvl w:val="0"/>
          <w:numId w:val="6"/>
        </w:numPr>
        <w:tabs>
          <w:tab w:val="left" w:pos="851"/>
        </w:tabs>
        <w:spacing w:line="276" w:lineRule="auto"/>
        <w:ind w:left="0" w:firstLine="567"/>
        <w:contextualSpacing/>
        <w:jc w:val="both"/>
        <w:rPr>
          <w:rFonts w:ascii="Palatino Linotype" w:hAnsi="Palatino Linotype"/>
        </w:rPr>
      </w:pPr>
      <w:r w:rsidRPr="00786BBC">
        <w:rPr>
          <w:rFonts w:ascii="Palatino Linotype" w:hAnsi="Palatino Linotype"/>
        </w:rPr>
        <w:t>Formular</w:t>
      </w:r>
      <w:r w:rsidRPr="00786BBC">
        <w:rPr>
          <w:rFonts w:ascii="Palatino Linotype" w:hAnsi="Palatino Linotype"/>
          <w:spacing w:val="-5"/>
        </w:rPr>
        <w:t xml:space="preserve"> </w:t>
      </w:r>
      <w:r w:rsidRPr="00786BBC">
        <w:rPr>
          <w:rFonts w:ascii="Palatino Linotype" w:hAnsi="Palatino Linotype"/>
        </w:rPr>
        <w:t>de</w:t>
      </w:r>
      <w:r w:rsidRPr="00786BBC">
        <w:rPr>
          <w:rFonts w:ascii="Palatino Linotype" w:hAnsi="Palatino Linotype"/>
          <w:spacing w:val="-2"/>
        </w:rPr>
        <w:t xml:space="preserve"> </w:t>
      </w:r>
      <w:r w:rsidRPr="00786BBC">
        <w:rPr>
          <w:rFonts w:ascii="Palatino Linotype" w:hAnsi="Palatino Linotype"/>
        </w:rPr>
        <w:t>înscriere</w:t>
      </w:r>
      <w:r w:rsidRPr="00786BBC">
        <w:rPr>
          <w:rFonts w:ascii="Palatino Linotype" w:hAnsi="Palatino Linotype"/>
          <w:spacing w:val="-3"/>
        </w:rPr>
        <w:t xml:space="preserve"> </w:t>
      </w:r>
      <w:r w:rsidRPr="00786BBC">
        <w:rPr>
          <w:rFonts w:ascii="Palatino Linotype" w:hAnsi="Palatino Linotype"/>
        </w:rPr>
        <w:t>la</w:t>
      </w:r>
      <w:r w:rsidRPr="00786BBC">
        <w:rPr>
          <w:rFonts w:ascii="Palatino Linotype" w:hAnsi="Palatino Linotype"/>
          <w:spacing w:val="1"/>
        </w:rPr>
        <w:t xml:space="preserve"> </w:t>
      </w:r>
      <w:r w:rsidRPr="00786BBC">
        <w:rPr>
          <w:rFonts w:ascii="Palatino Linotype" w:hAnsi="Palatino Linotype"/>
        </w:rPr>
        <w:t xml:space="preserve">concurs, </w:t>
      </w:r>
      <w:r w:rsidRPr="00786BBC">
        <w:rPr>
          <w:rFonts w:ascii="Palatino Linotype" w:hAnsi="Palatino Linotype"/>
          <w:color w:val="000000"/>
        </w:rPr>
        <w:t>conform modelului prevăzut la anexa nr. 2</w:t>
      </w:r>
      <w:r w:rsidRPr="00786BBC">
        <w:rPr>
          <w:rFonts w:ascii="Palatino Linotype" w:hAnsi="Palatino Linotype"/>
          <w:spacing w:val="-2"/>
        </w:rPr>
        <w:t>;</w:t>
      </w:r>
    </w:p>
    <w:p w14:paraId="1955516D" w14:textId="77777777" w:rsidR="00160D0A" w:rsidRPr="00786BBC" w:rsidRDefault="00160D0A" w:rsidP="00FC6C1E">
      <w:pPr>
        <w:pStyle w:val="ListParagraph"/>
        <w:widowControl/>
        <w:numPr>
          <w:ilvl w:val="0"/>
          <w:numId w:val="6"/>
        </w:numPr>
        <w:tabs>
          <w:tab w:val="left" w:pos="851"/>
        </w:tabs>
        <w:adjustRightInd w:val="0"/>
        <w:spacing w:line="276" w:lineRule="auto"/>
        <w:ind w:left="851" w:hanging="284"/>
        <w:contextualSpacing/>
        <w:jc w:val="both"/>
        <w:rPr>
          <w:rFonts w:ascii="Palatino Linotype" w:hAnsi="Palatino Linotype"/>
          <w:color w:val="000000"/>
        </w:rPr>
      </w:pPr>
      <w:r w:rsidRPr="00786BBC">
        <w:rPr>
          <w:rFonts w:ascii="Palatino Linotype" w:hAnsi="Palatino Linotype"/>
          <w:color w:val="000000"/>
        </w:rPr>
        <w:t>Copia actului de identitate sau orice alt document care atestă identitatea, potrivit legii, aflate în termen de valabilitate;</w:t>
      </w:r>
    </w:p>
    <w:p w14:paraId="79217339" w14:textId="77777777" w:rsidR="00160D0A" w:rsidRPr="00786BBC" w:rsidRDefault="00160D0A" w:rsidP="00FC6C1E">
      <w:pPr>
        <w:pStyle w:val="ListParagraph"/>
        <w:widowControl/>
        <w:numPr>
          <w:ilvl w:val="0"/>
          <w:numId w:val="6"/>
        </w:numPr>
        <w:tabs>
          <w:tab w:val="left" w:pos="851"/>
        </w:tabs>
        <w:adjustRightInd w:val="0"/>
        <w:spacing w:line="276" w:lineRule="auto"/>
        <w:ind w:left="851" w:hanging="284"/>
        <w:contextualSpacing/>
        <w:jc w:val="both"/>
        <w:rPr>
          <w:rFonts w:ascii="Palatino Linotype" w:hAnsi="Palatino Linotype"/>
          <w:color w:val="000000"/>
        </w:rPr>
      </w:pPr>
      <w:r w:rsidRPr="00786BBC">
        <w:rPr>
          <w:rFonts w:ascii="Palatino Linotype" w:hAnsi="Palatino Linotype"/>
          <w:color w:val="000000"/>
        </w:rPr>
        <w:t>Copia certificatului de căsătorie sau a altui document prin care s-a realizat schimbarea de nume, după caz;</w:t>
      </w:r>
    </w:p>
    <w:p w14:paraId="134E4D7E" w14:textId="77777777" w:rsidR="00160D0A" w:rsidRPr="00786BBC" w:rsidRDefault="00160D0A" w:rsidP="00FC6C1E">
      <w:pPr>
        <w:pStyle w:val="ListParagraph"/>
        <w:widowControl/>
        <w:numPr>
          <w:ilvl w:val="0"/>
          <w:numId w:val="6"/>
        </w:numPr>
        <w:tabs>
          <w:tab w:val="left" w:pos="851"/>
        </w:tabs>
        <w:adjustRightInd w:val="0"/>
        <w:spacing w:line="276" w:lineRule="auto"/>
        <w:ind w:left="851" w:hanging="284"/>
        <w:contextualSpacing/>
        <w:jc w:val="both"/>
        <w:rPr>
          <w:rFonts w:ascii="Palatino Linotype" w:hAnsi="Palatino Linotype"/>
          <w:color w:val="000000"/>
        </w:rPr>
      </w:pPr>
      <w:r w:rsidRPr="00786BBC">
        <w:rPr>
          <w:rFonts w:ascii="Palatino Linotype" w:hAnsi="Palatino Linotype"/>
          <w:color w:val="000000"/>
        </w:rPr>
        <w:t>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3DFF90F2" w14:textId="04C663A2" w:rsidR="00160D0A" w:rsidRPr="00786BBC" w:rsidRDefault="00160D0A" w:rsidP="00FC6C1E">
      <w:pPr>
        <w:pStyle w:val="ListParagraph"/>
        <w:widowControl/>
        <w:numPr>
          <w:ilvl w:val="0"/>
          <w:numId w:val="6"/>
        </w:numPr>
        <w:tabs>
          <w:tab w:val="left" w:pos="851"/>
        </w:tabs>
        <w:adjustRightInd w:val="0"/>
        <w:spacing w:line="276" w:lineRule="auto"/>
        <w:ind w:left="851" w:hanging="284"/>
        <w:contextualSpacing/>
        <w:jc w:val="both"/>
        <w:rPr>
          <w:rFonts w:ascii="Palatino Linotype" w:hAnsi="Palatino Linotype"/>
          <w:color w:val="000000"/>
        </w:rPr>
      </w:pPr>
      <w:r w:rsidRPr="00786BBC">
        <w:rPr>
          <w:rFonts w:ascii="Palatino Linotype" w:hAnsi="Palatino Linotype"/>
          <w:color w:val="000000"/>
        </w:rPr>
        <w:t>Copia carnetului de muncă, a adeverinței eliberate de angajator pentru perioada lucrată, care să ateste vechimea în muncă și în specialitatea studiilor solicitate pentru ocuparea postului;</w:t>
      </w:r>
    </w:p>
    <w:p w14:paraId="49E8E710" w14:textId="779B4196" w:rsidR="00B25C4D" w:rsidRPr="00786BBC" w:rsidRDefault="00B25C4D" w:rsidP="00FC6C1E">
      <w:pPr>
        <w:pStyle w:val="ListParagraph"/>
        <w:widowControl/>
        <w:numPr>
          <w:ilvl w:val="0"/>
          <w:numId w:val="6"/>
        </w:numPr>
        <w:tabs>
          <w:tab w:val="left" w:pos="851"/>
        </w:tabs>
        <w:adjustRightInd w:val="0"/>
        <w:spacing w:line="276" w:lineRule="auto"/>
        <w:ind w:left="851" w:hanging="284"/>
        <w:contextualSpacing/>
        <w:jc w:val="both"/>
        <w:rPr>
          <w:rFonts w:ascii="Palatino Linotype" w:hAnsi="Palatino Linotype"/>
          <w:color w:val="000000"/>
        </w:rPr>
      </w:pPr>
      <w:r w:rsidRPr="00786BBC">
        <w:rPr>
          <w:rFonts w:ascii="Palatino Linotype" w:hAnsi="Palatino Linotype"/>
          <w:color w:val="000000"/>
          <w:lang w:eastAsia="ro-RO"/>
        </w:rPr>
        <w:t>Certificatului medical emis de medicul specialist de medicina muncii;</w:t>
      </w:r>
    </w:p>
    <w:p w14:paraId="13276131" w14:textId="77777777" w:rsidR="00160D0A" w:rsidRPr="00786BBC" w:rsidRDefault="00160D0A" w:rsidP="00FC6C1E">
      <w:pPr>
        <w:pStyle w:val="ListParagraph"/>
        <w:widowControl/>
        <w:numPr>
          <w:ilvl w:val="0"/>
          <w:numId w:val="6"/>
        </w:numPr>
        <w:tabs>
          <w:tab w:val="left" w:pos="851"/>
        </w:tabs>
        <w:adjustRightInd w:val="0"/>
        <w:spacing w:line="276" w:lineRule="auto"/>
        <w:ind w:left="851" w:hanging="284"/>
        <w:contextualSpacing/>
        <w:jc w:val="both"/>
        <w:rPr>
          <w:rFonts w:ascii="Palatino Linotype" w:hAnsi="Palatino Linotype"/>
          <w:color w:val="000000"/>
        </w:rPr>
      </w:pPr>
      <w:r w:rsidRPr="00786BBC">
        <w:rPr>
          <w:rFonts w:ascii="Palatino Linotype" w:hAnsi="Palatino Linotype"/>
          <w:color w:val="000000"/>
        </w:rPr>
        <w:t>Certificat de cazier judiciar sau, după caz, extrasul de pe cazierul judiciar;</w:t>
      </w:r>
    </w:p>
    <w:p w14:paraId="68C84A26" w14:textId="77777777" w:rsidR="00160D0A" w:rsidRPr="00786BBC" w:rsidRDefault="00160D0A" w:rsidP="00FC6C1E">
      <w:pPr>
        <w:pStyle w:val="ListParagraph"/>
        <w:widowControl/>
        <w:numPr>
          <w:ilvl w:val="0"/>
          <w:numId w:val="6"/>
        </w:numPr>
        <w:tabs>
          <w:tab w:val="left" w:pos="851"/>
        </w:tabs>
        <w:adjustRightInd w:val="0"/>
        <w:spacing w:line="276" w:lineRule="auto"/>
        <w:ind w:left="851" w:hanging="284"/>
        <w:contextualSpacing/>
        <w:jc w:val="both"/>
        <w:rPr>
          <w:rFonts w:ascii="Palatino Linotype" w:hAnsi="Palatino Linotype"/>
          <w:color w:val="000000"/>
        </w:rPr>
      </w:pPr>
      <w:r w:rsidRPr="00786BBC">
        <w:rPr>
          <w:rFonts w:ascii="Palatino Linotype" w:hAnsi="Palatino Linotype"/>
          <w:color w:val="000000"/>
        </w:rPr>
        <w:t>Certificatul de integritate comportamentală în original,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446B4175" w14:textId="7AD1CBF8" w:rsidR="00160D0A" w:rsidRPr="00786BBC" w:rsidRDefault="00160D0A" w:rsidP="00FC6C1E">
      <w:pPr>
        <w:pStyle w:val="ListParagraph"/>
        <w:numPr>
          <w:ilvl w:val="0"/>
          <w:numId w:val="6"/>
        </w:numPr>
        <w:tabs>
          <w:tab w:val="left" w:pos="851"/>
        </w:tabs>
        <w:spacing w:line="276" w:lineRule="auto"/>
        <w:ind w:left="851" w:hanging="425"/>
        <w:contextualSpacing/>
        <w:rPr>
          <w:rFonts w:ascii="Palatino Linotype" w:hAnsi="Palatino Linotype"/>
        </w:rPr>
      </w:pPr>
      <w:r w:rsidRPr="00786BBC">
        <w:rPr>
          <w:rFonts w:ascii="Palatino Linotype" w:hAnsi="Palatino Linotype"/>
          <w:color w:val="000000"/>
        </w:rPr>
        <w:t>Curriculum vitae (model Europass).</w:t>
      </w:r>
    </w:p>
    <w:p w14:paraId="5D8ADA62" w14:textId="77777777" w:rsidR="00B25C4D" w:rsidRPr="00786BBC" w:rsidRDefault="00B25C4D" w:rsidP="00FC6C1E">
      <w:pPr>
        <w:pStyle w:val="ListParagraph"/>
        <w:tabs>
          <w:tab w:val="left" w:pos="851"/>
        </w:tabs>
        <w:spacing w:line="276" w:lineRule="auto"/>
        <w:ind w:left="851" w:firstLine="0"/>
        <w:contextualSpacing/>
        <w:rPr>
          <w:rFonts w:ascii="Palatino Linotype" w:hAnsi="Palatino Linotype"/>
        </w:rPr>
      </w:pPr>
    </w:p>
    <w:p w14:paraId="64138C98" w14:textId="6BB079A3" w:rsidR="00160D0A" w:rsidRPr="00786BBC" w:rsidRDefault="00B25C4D" w:rsidP="00AB79CA">
      <w:pPr>
        <w:tabs>
          <w:tab w:val="left" w:pos="851"/>
        </w:tabs>
        <w:spacing w:line="276" w:lineRule="auto"/>
        <w:contextualSpacing/>
        <w:jc w:val="both"/>
        <w:rPr>
          <w:rFonts w:ascii="Palatino Linotype" w:hAnsi="Palatino Linotype"/>
        </w:rPr>
      </w:pPr>
      <w:r w:rsidRPr="00786BBC">
        <w:rPr>
          <w:rFonts w:ascii="Palatino Linotype" w:hAnsi="Palatino Linotype"/>
          <w:b/>
          <w:color w:val="000000"/>
          <w:lang w:eastAsia="ro-RO"/>
        </w:rPr>
        <w:t>Notă conform Ordinului comun MS/MEC nr. 55/3.335/2026:</w:t>
      </w:r>
      <w:r w:rsidRPr="00786BBC">
        <w:rPr>
          <w:rFonts w:ascii="Palatino Linotype" w:hAnsi="Palatino Linotype"/>
          <w:color w:val="000000"/>
          <w:lang w:eastAsia="ro-RO"/>
        </w:rPr>
        <w:t xml:space="preserve">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5E649403" w14:textId="77777777" w:rsidR="00117E21" w:rsidRPr="00786BBC" w:rsidRDefault="00117E21" w:rsidP="00FC6C1E">
      <w:pPr>
        <w:pStyle w:val="BodyText"/>
        <w:tabs>
          <w:tab w:val="left" w:pos="851"/>
        </w:tabs>
        <w:spacing w:line="276" w:lineRule="auto"/>
        <w:contextualSpacing/>
        <w:jc w:val="both"/>
        <w:rPr>
          <w:rFonts w:ascii="Palatino Linotype" w:hAnsi="Palatino Linotype"/>
          <w:sz w:val="22"/>
          <w:szCs w:val="22"/>
        </w:rPr>
      </w:pPr>
    </w:p>
    <w:p w14:paraId="654616FB" w14:textId="77777777" w:rsidR="006C05E9" w:rsidRPr="00786BBC" w:rsidRDefault="009A44BE" w:rsidP="00FC6C1E">
      <w:pPr>
        <w:pStyle w:val="BodyText"/>
        <w:tabs>
          <w:tab w:val="left" w:pos="851"/>
        </w:tabs>
        <w:spacing w:line="276" w:lineRule="auto"/>
        <w:ind w:firstLine="567"/>
        <w:contextualSpacing/>
        <w:jc w:val="both"/>
        <w:rPr>
          <w:rFonts w:ascii="Palatino Linotype" w:hAnsi="Palatino Linotype"/>
          <w:sz w:val="22"/>
          <w:szCs w:val="22"/>
        </w:rPr>
      </w:pPr>
      <w:r w:rsidRPr="00786BBC">
        <w:rPr>
          <w:rFonts w:ascii="Palatino Linotype" w:hAnsi="Palatino Linotype"/>
          <w:sz w:val="22"/>
          <w:szCs w:val="22"/>
        </w:rPr>
        <w:t>Candidatul declarat admis la selecţia dosarelor, care a depus la înscriere o declaraţie pe propria răspundere că nu are antecedente penale, are obligaţia de a completa dosarul de concurs cu originalul cazierului judiciar, cel mai târziu până la data desfăşurării primei probe a concursului.</w:t>
      </w:r>
    </w:p>
    <w:p w14:paraId="4CEC9491" w14:textId="2FE25F89" w:rsidR="006C05E9" w:rsidRPr="00786BBC" w:rsidRDefault="009A44BE" w:rsidP="00FC6C1E">
      <w:pPr>
        <w:pStyle w:val="BodyText"/>
        <w:tabs>
          <w:tab w:val="left" w:pos="851"/>
        </w:tabs>
        <w:spacing w:line="276" w:lineRule="auto"/>
        <w:ind w:firstLine="567"/>
        <w:contextualSpacing/>
        <w:jc w:val="both"/>
        <w:rPr>
          <w:rFonts w:ascii="Palatino Linotype" w:hAnsi="Palatino Linotype"/>
          <w:sz w:val="22"/>
          <w:szCs w:val="22"/>
        </w:rPr>
      </w:pPr>
      <w:r w:rsidRPr="00786BBC">
        <w:rPr>
          <w:rFonts w:ascii="Palatino Linotype" w:hAnsi="Palatino Linotype"/>
          <w:sz w:val="22"/>
          <w:szCs w:val="22"/>
        </w:rPr>
        <w:t>Copiile</w:t>
      </w:r>
      <w:r w:rsidRPr="00786BBC">
        <w:rPr>
          <w:rFonts w:ascii="Palatino Linotype" w:hAnsi="Palatino Linotype"/>
          <w:spacing w:val="-4"/>
          <w:sz w:val="22"/>
          <w:szCs w:val="22"/>
        </w:rPr>
        <w:t xml:space="preserve"> </w:t>
      </w:r>
      <w:r w:rsidRPr="00786BBC">
        <w:rPr>
          <w:rFonts w:ascii="Palatino Linotype" w:hAnsi="Palatino Linotype"/>
          <w:sz w:val="22"/>
          <w:szCs w:val="22"/>
        </w:rPr>
        <w:t>de</w:t>
      </w:r>
      <w:r w:rsidRPr="00786BBC">
        <w:rPr>
          <w:rFonts w:ascii="Palatino Linotype" w:hAnsi="Palatino Linotype"/>
          <w:spacing w:val="-5"/>
          <w:sz w:val="22"/>
          <w:szCs w:val="22"/>
        </w:rPr>
        <w:t xml:space="preserve"> </w:t>
      </w:r>
      <w:r w:rsidRPr="00786BBC">
        <w:rPr>
          <w:rFonts w:ascii="Palatino Linotype" w:hAnsi="Palatino Linotype"/>
          <w:sz w:val="22"/>
          <w:szCs w:val="22"/>
        </w:rPr>
        <w:t>pe</w:t>
      </w:r>
      <w:r w:rsidRPr="00786BBC">
        <w:rPr>
          <w:rFonts w:ascii="Palatino Linotype" w:hAnsi="Palatino Linotype"/>
          <w:spacing w:val="-2"/>
          <w:sz w:val="22"/>
          <w:szCs w:val="22"/>
        </w:rPr>
        <w:t xml:space="preserve"> </w:t>
      </w:r>
      <w:r w:rsidRPr="00786BBC">
        <w:rPr>
          <w:rFonts w:ascii="Palatino Linotype" w:hAnsi="Palatino Linotype"/>
          <w:sz w:val="22"/>
          <w:szCs w:val="22"/>
        </w:rPr>
        <w:t>actele</w:t>
      </w:r>
      <w:r w:rsidRPr="00786BBC">
        <w:rPr>
          <w:rFonts w:ascii="Palatino Linotype" w:hAnsi="Palatino Linotype"/>
          <w:spacing w:val="-5"/>
          <w:sz w:val="22"/>
          <w:szCs w:val="22"/>
        </w:rPr>
        <w:t xml:space="preserve"> </w:t>
      </w:r>
      <w:r w:rsidRPr="00786BBC">
        <w:rPr>
          <w:rFonts w:ascii="Palatino Linotype" w:hAnsi="Palatino Linotype"/>
          <w:sz w:val="22"/>
          <w:szCs w:val="22"/>
        </w:rPr>
        <w:t>prevăzute</w:t>
      </w:r>
      <w:r w:rsidRPr="00786BBC">
        <w:rPr>
          <w:rFonts w:ascii="Palatino Linotype" w:hAnsi="Palatino Linotype"/>
          <w:spacing w:val="40"/>
          <w:sz w:val="22"/>
          <w:szCs w:val="22"/>
        </w:rPr>
        <w:t xml:space="preserve"> </w:t>
      </w:r>
      <w:r w:rsidRPr="00786BBC">
        <w:rPr>
          <w:rFonts w:ascii="Palatino Linotype" w:hAnsi="Palatino Linotype"/>
          <w:sz w:val="22"/>
          <w:szCs w:val="22"/>
        </w:rPr>
        <w:t>la</w:t>
      </w:r>
      <w:r w:rsidRPr="00786BBC">
        <w:rPr>
          <w:rFonts w:ascii="Palatino Linotype" w:hAnsi="Palatino Linotype"/>
          <w:spacing w:val="-4"/>
          <w:sz w:val="22"/>
          <w:szCs w:val="22"/>
        </w:rPr>
        <w:t xml:space="preserve"> </w:t>
      </w:r>
      <w:r w:rsidRPr="00786BBC">
        <w:rPr>
          <w:rFonts w:ascii="Palatino Linotype" w:hAnsi="Palatino Linotype"/>
          <w:sz w:val="22"/>
          <w:szCs w:val="22"/>
        </w:rPr>
        <w:t>punctele 3</w:t>
      </w:r>
      <w:r w:rsidR="00B25C4D" w:rsidRPr="00786BBC">
        <w:rPr>
          <w:rFonts w:ascii="Palatino Linotype" w:hAnsi="Palatino Linotype"/>
          <w:sz w:val="22"/>
          <w:szCs w:val="22"/>
        </w:rPr>
        <w:t>, 4</w:t>
      </w:r>
      <w:r w:rsidRPr="00786BBC">
        <w:rPr>
          <w:rFonts w:ascii="Palatino Linotype" w:hAnsi="Palatino Linotype"/>
          <w:spacing w:val="-3"/>
          <w:sz w:val="22"/>
          <w:szCs w:val="22"/>
        </w:rPr>
        <w:t xml:space="preserve"> </w:t>
      </w:r>
      <w:r w:rsidRPr="00786BBC">
        <w:rPr>
          <w:rFonts w:ascii="Palatino Linotype" w:hAnsi="Palatino Linotype"/>
          <w:sz w:val="22"/>
          <w:szCs w:val="22"/>
        </w:rPr>
        <w:t>şi</w:t>
      </w:r>
      <w:r w:rsidRPr="00786BBC">
        <w:rPr>
          <w:rFonts w:ascii="Palatino Linotype" w:hAnsi="Palatino Linotype"/>
          <w:spacing w:val="-1"/>
          <w:sz w:val="22"/>
          <w:szCs w:val="22"/>
        </w:rPr>
        <w:t xml:space="preserve"> </w:t>
      </w:r>
      <w:r w:rsidR="00B25C4D" w:rsidRPr="00786BBC">
        <w:rPr>
          <w:rFonts w:ascii="Palatino Linotype" w:hAnsi="Palatino Linotype"/>
          <w:sz w:val="22"/>
          <w:szCs w:val="22"/>
        </w:rPr>
        <w:t>5</w:t>
      </w:r>
      <w:r w:rsidRPr="00786BBC">
        <w:rPr>
          <w:rFonts w:ascii="Palatino Linotype" w:hAnsi="Palatino Linotype"/>
          <w:spacing w:val="-4"/>
          <w:sz w:val="22"/>
          <w:szCs w:val="22"/>
        </w:rPr>
        <w:t xml:space="preserve"> </w:t>
      </w:r>
      <w:r w:rsidRPr="00786BBC">
        <w:rPr>
          <w:rFonts w:ascii="Palatino Linotype" w:hAnsi="Palatino Linotype"/>
          <w:sz w:val="22"/>
          <w:szCs w:val="22"/>
        </w:rPr>
        <w:t>de</w:t>
      </w:r>
      <w:r w:rsidRPr="00786BBC">
        <w:rPr>
          <w:rFonts w:ascii="Palatino Linotype" w:hAnsi="Palatino Linotype"/>
          <w:spacing w:val="-5"/>
          <w:sz w:val="22"/>
          <w:szCs w:val="22"/>
        </w:rPr>
        <w:t xml:space="preserve"> </w:t>
      </w:r>
      <w:r w:rsidRPr="00786BBC">
        <w:rPr>
          <w:rFonts w:ascii="Palatino Linotype" w:hAnsi="Palatino Linotype"/>
          <w:sz w:val="22"/>
          <w:szCs w:val="22"/>
        </w:rPr>
        <w:t>mai</w:t>
      </w:r>
      <w:r w:rsidRPr="00786BBC">
        <w:rPr>
          <w:rFonts w:ascii="Palatino Linotype" w:hAnsi="Palatino Linotype"/>
          <w:spacing w:val="-2"/>
          <w:sz w:val="22"/>
          <w:szCs w:val="22"/>
        </w:rPr>
        <w:t xml:space="preserve"> </w:t>
      </w:r>
      <w:r w:rsidRPr="00786BBC">
        <w:rPr>
          <w:rFonts w:ascii="Palatino Linotype" w:hAnsi="Palatino Linotype"/>
          <w:sz w:val="22"/>
          <w:szCs w:val="22"/>
        </w:rPr>
        <w:t>sus</w:t>
      </w:r>
      <w:r w:rsidRPr="00786BBC">
        <w:rPr>
          <w:rFonts w:ascii="Palatino Linotype" w:hAnsi="Palatino Linotype"/>
          <w:spacing w:val="-3"/>
          <w:sz w:val="22"/>
          <w:szCs w:val="22"/>
        </w:rPr>
        <w:t xml:space="preserve"> </w:t>
      </w:r>
      <w:r w:rsidRPr="00786BBC">
        <w:rPr>
          <w:rFonts w:ascii="Palatino Linotype" w:hAnsi="Palatino Linotype"/>
          <w:sz w:val="22"/>
          <w:szCs w:val="22"/>
        </w:rPr>
        <w:t>se</w:t>
      </w:r>
      <w:r w:rsidRPr="00786BBC">
        <w:rPr>
          <w:rFonts w:ascii="Palatino Linotype" w:hAnsi="Palatino Linotype"/>
          <w:spacing w:val="-5"/>
          <w:sz w:val="22"/>
          <w:szCs w:val="22"/>
        </w:rPr>
        <w:t xml:space="preserve"> </w:t>
      </w:r>
      <w:r w:rsidRPr="00786BBC">
        <w:rPr>
          <w:rFonts w:ascii="Palatino Linotype" w:hAnsi="Palatino Linotype"/>
          <w:sz w:val="22"/>
          <w:szCs w:val="22"/>
        </w:rPr>
        <w:t>prezintă</w:t>
      </w:r>
      <w:r w:rsidRPr="00786BBC">
        <w:rPr>
          <w:rFonts w:ascii="Palatino Linotype" w:hAnsi="Palatino Linotype"/>
          <w:spacing w:val="-3"/>
          <w:sz w:val="22"/>
          <w:szCs w:val="22"/>
        </w:rPr>
        <w:t xml:space="preserve"> </w:t>
      </w:r>
      <w:r w:rsidRPr="00786BBC">
        <w:rPr>
          <w:rFonts w:ascii="Palatino Linotype" w:hAnsi="Palatino Linotype"/>
          <w:sz w:val="22"/>
          <w:szCs w:val="22"/>
        </w:rPr>
        <w:t>însoţite</w:t>
      </w:r>
      <w:r w:rsidRPr="00786BBC">
        <w:rPr>
          <w:rFonts w:ascii="Palatino Linotype" w:hAnsi="Palatino Linotype"/>
          <w:spacing w:val="-5"/>
          <w:sz w:val="22"/>
          <w:szCs w:val="22"/>
        </w:rPr>
        <w:t xml:space="preserve"> </w:t>
      </w:r>
      <w:r w:rsidRPr="00786BBC">
        <w:rPr>
          <w:rFonts w:ascii="Palatino Linotype" w:hAnsi="Palatino Linotype"/>
          <w:sz w:val="22"/>
          <w:szCs w:val="22"/>
        </w:rPr>
        <w:t>de</w:t>
      </w:r>
      <w:r w:rsidRPr="00786BBC">
        <w:rPr>
          <w:rFonts w:ascii="Palatino Linotype" w:hAnsi="Palatino Linotype"/>
          <w:spacing w:val="-5"/>
          <w:sz w:val="22"/>
          <w:szCs w:val="22"/>
        </w:rPr>
        <w:t xml:space="preserve"> </w:t>
      </w:r>
      <w:r w:rsidRPr="00786BBC">
        <w:rPr>
          <w:rFonts w:ascii="Palatino Linotype" w:hAnsi="Palatino Linotype"/>
          <w:sz w:val="22"/>
          <w:szCs w:val="22"/>
        </w:rPr>
        <w:t>documentele originale,</w:t>
      </w:r>
      <w:r w:rsidRPr="00786BBC">
        <w:rPr>
          <w:rFonts w:ascii="Palatino Linotype" w:hAnsi="Palatino Linotype"/>
          <w:spacing w:val="-1"/>
          <w:sz w:val="22"/>
          <w:szCs w:val="22"/>
        </w:rPr>
        <w:t xml:space="preserve"> </w:t>
      </w:r>
      <w:r w:rsidRPr="00786BBC">
        <w:rPr>
          <w:rFonts w:ascii="Palatino Linotype" w:hAnsi="Palatino Linotype"/>
          <w:sz w:val="22"/>
          <w:szCs w:val="22"/>
        </w:rPr>
        <w:t>care</w:t>
      </w:r>
      <w:r w:rsidRPr="00786BBC">
        <w:rPr>
          <w:rFonts w:ascii="Palatino Linotype" w:hAnsi="Palatino Linotype"/>
          <w:spacing w:val="-3"/>
          <w:sz w:val="22"/>
          <w:szCs w:val="22"/>
        </w:rPr>
        <w:t xml:space="preserve"> </w:t>
      </w:r>
      <w:r w:rsidRPr="00786BBC">
        <w:rPr>
          <w:rFonts w:ascii="Palatino Linotype" w:hAnsi="Palatino Linotype"/>
          <w:sz w:val="22"/>
          <w:szCs w:val="22"/>
        </w:rPr>
        <w:t>se certifică</w:t>
      </w:r>
      <w:r w:rsidRPr="00786BBC">
        <w:rPr>
          <w:rFonts w:ascii="Palatino Linotype" w:hAnsi="Palatino Linotype"/>
          <w:spacing w:val="-2"/>
          <w:sz w:val="22"/>
          <w:szCs w:val="22"/>
        </w:rPr>
        <w:t xml:space="preserve"> </w:t>
      </w:r>
      <w:r w:rsidRPr="00786BBC">
        <w:rPr>
          <w:rFonts w:ascii="Palatino Linotype" w:hAnsi="Palatino Linotype"/>
          <w:sz w:val="22"/>
          <w:szCs w:val="22"/>
        </w:rPr>
        <w:t>pentru</w:t>
      </w:r>
      <w:r w:rsidRPr="00786BBC">
        <w:rPr>
          <w:rFonts w:ascii="Palatino Linotype" w:hAnsi="Palatino Linotype"/>
          <w:spacing w:val="-1"/>
          <w:sz w:val="22"/>
          <w:szCs w:val="22"/>
        </w:rPr>
        <w:t xml:space="preserve"> </w:t>
      </w:r>
      <w:r w:rsidRPr="00786BBC">
        <w:rPr>
          <w:rFonts w:ascii="Palatino Linotype" w:hAnsi="Palatino Linotype"/>
          <w:sz w:val="22"/>
          <w:szCs w:val="22"/>
        </w:rPr>
        <w:t>conformitatea cu</w:t>
      </w:r>
      <w:r w:rsidRPr="00786BBC">
        <w:rPr>
          <w:rFonts w:ascii="Palatino Linotype" w:hAnsi="Palatino Linotype"/>
          <w:spacing w:val="-1"/>
          <w:sz w:val="22"/>
          <w:szCs w:val="22"/>
        </w:rPr>
        <w:t xml:space="preserve"> </w:t>
      </w:r>
      <w:r w:rsidRPr="00786BBC">
        <w:rPr>
          <w:rFonts w:ascii="Palatino Linotype" w:hAnsi="Palatino Linotype"/>
          <w:sz w:val="22"/>
          <w:szCs w:val="22"/>
        </w:rPr>
        <w:t>originalul</w:t>
      </w:r>
      <w:r w:rsidRPr="00786BBC">
        <w:rPr>
          <w:rFonts w:ascii="Palatino Linotype" w:hAnsi="Palatino Linotype"/>
          <w:spacing w:val="-1"/>
          <w:sz w:val="22"/>
          <w:szCs w:val="22"/>
        </w:rPr>
        <w:t xml:space="preserve"> </w:t>
      </w:r>
      <w:r w:rsidRPr="00786BBC">
        <w:rPr>
          <w:rFonts w:ascii="Palatino Linotype" w:hAnsi="Palatino Linotype"/>
          <w:sz w:val="22"/>
          <w:szCs w:val="22"/>
        </w:rPr>
        <w:t>de</w:t>
      </w:r>
      <w:r w:rsidRPr="00786BBC">
        <w:rPr>
          <w:rFonts w:ascii="Palatino Linotype" w:hAnsi="Palatino Linotype"/>
          <w:spacing w:val="-1"/>
          <w:sz w:val="22"/>
          <w:szCs w:val="22"/>
        </w:rPr>
        <w:t xml:space="preserve"> </w:t>
      </w:r>
      <w:r w:rsidRPr="00786BBC">
        <w:rPr>
          <w:rFonts w:ascii="Palatino Linotype" w:hAnsi="Palatino Linotype"/>
          <w:sz w:val="22"/>
          <w:szCs w:val="22"/>
        </w:rPr>
        <w:t>către</w:t>
      </w:r>
      <w:r w:rsidRPr="00786BBC">
        <w:rPr>
          <w:rFonts w:ascii="Palatino Linotype" w:hAnsi="Palatino Linotype"/>
          <w:spacing w:val="-2"/>
          <w:sz w:val="22"/>
          <w:szCs w:val="22"/>
        </w:rPr>
        <w:t xml:space="preserve"> </w:t>
      </w:r>
      <w:r w:rsidRPr="00786BBC">
        <w:rPr>
          <w:rFonts w:ascii="Palatino Linotype" w:hAnsi="Palatino Linotype"/>
          <w:sz w:val="22"/>
          <w:szCs w:val="22"/>
        </w:rPr>
        <w:t>secretariatul</w:t>
      </w:r>
      <w:r w:rsidRPr="00786BBC">
        <w:rPr>
          <w:rFonts w:ascii="Palatino Linotype" w:hAnsi="Palatino Linotype"/>
          <w:spacing w:val="-1"/>
          <w:sz w:val="22"/>
          <w:szCs w:val="22"/>
        </w:rPr>
        <w:t xml:space="preserve"> </w:t>
      </w:r>
      <w:r w:rsidRPr="00786BBC">
        <w:rPr>
          <w:rFonts w:ascii="Palatino Linotype" w:hAnsi="Palatino Linotype"/>
          <w:sz w:val="22"/>
          <w:szCs w:val="22"/>
        </w:rPr>
        <w:t>comisiei</w:t>
      </w:r>
      <w:r w:rsidRPr="00786BBC">
        <w:rPr>
          <w:rFonts w:ascii="Palatino Linotype" w:hAnsi="Palatino Linotype"/>
          <w:spacing w:val="-1"/>
          <w:sz w:val="22"/>
          <w:szCs w:val="22"/>
        </w:rPr>
        <w:t xml:space="preserve"> </w:t>
      </w:r>
      <w:r w:rsidRPr="00786BBC">
        <w:rPr>
          <w:rFonts w:ascii="Palatino Linotype" w:hAnsi="Palatino Linotype"/>
          <w:sz w:val="22"/>
          <w:szCs w:val="22"/>
        </w:rPr>
        <w:t>de</w:t>
      </w:r>
      <w:r w:rsidRPr="00786BBC">
        <w:rPr>
          <w:rFonts w:ascii="Palatino Linotype" w:hAnsi="Palatino Linotype"/>
          <w:spacing w:val="-2"/>
          <w:sz w:val="22"/>
          <w:szCs w:val="22"/>
        </w:rPr>
        <w:t xml:space="preserve"> </w:t>
      </w:r>
      <w:r w:rsidRPr="00786BBC">
        <w:rPr>
          <w:rFonts w:ascii="Palatino Linotype" w:hAnsi="Palatino Linotype"/>
          <w:sz w:val="22"/>
          <w:szCs w:val="22"/>
        </w:rPr>
        <w:t>concurs.</w:t>
      </w:r>
    </w:p>
    <w:p w14:paraId="2CC8AC39" w14:textId="25811D7C" w:rsidR="00117E21" w:rsidRDefault="00117E21" w:rsidP="00FC6C1E">
      <w:pPr>
        <w:pStyle w:val="BodyText"/>
        <w:tabs>
          <w:tab w:val="left" w:pos="851"/>
        </w:tabs>
        <w:spacing w:line="276" w:lineRule="auto"/>
        <w:ind w:firstLine="567"/>
        <w:contextualSpacing/>
        <w:jc w:val="both"/>
        <w:rPr>
          <w:rFonts w:ascii="Palatino Linotype" w:hAnsi="Palatino Linotype"/>
          <w:sz w:val="22"/>
          <w:szCs w:val="22"/>
        </w:rPr>
      </w:pPr>
    </w:p>
    <w:p w14:paraId="168DA21D" w14:textId="77777777" w:rsidR="00117E21" w:rsidRPr="00786BBC" w:rsidRDefault="00117E21" w:rsidP="00FC6C1E">
      <w:pPr>
        <w:widowControl/>
        <w:autoSpaceDE/>
        <w:autoSpaceDN/>
        <w:spacing w:line="276" w:lineRule="auto"/>
        <w:ind w:firstLine="567"/>
        <w:jc w:val="both"/>
        <w:rPr>
          <w:rFonts w:ascii="Palatino Linotype" w:hAnsi="Palatino Linotype"/>
          <w:color w:val="000000"/>
          <w:lang w:eastAsia="ro-RO"/>
        </w:rPr>
      </w:pPr>
      <w:r w:rsidRPr="00117E21">
        <w:rPr>
          <w:rFonts w:ascii="Palatino Linotype" w:hAnsi="Palatino Linotype"/>
          <w:color w:val="000000"/>
          <w:lang w:eastAsia="ro-RO"/>
        </w:rPr>
        <w:lastRenderedPageBreak/>
        <w:t xml:space="preserve">Dosarele de înscriere se depun la sediul instituției. </w:t>
      </w:r>
    </w:p>
    <w:p w14:paraId="09323096" w14:textId="29929B0D" w:rsidR="00117E21" w:rsidRPr="00117E21" w:rsidRDefault="00117E21" w:rsidP="00FC6C1E">
      <w:pPr>
        <w:widowControl/>
        <w:autoSpaceDE/>
        <w:autoSpaceDN/>
        <w:spacing w:line="276" w:lineRule="auto"/>
        <w:ind w:firstLine="567"/>
        <w:jc w:val="both"/>
        <w:rPr>
          <w:rFonts w:ascii="Palatino Linotype" w:hAnsi="Palatino Linotype"/>
          <w:lang w:eastAsia="ro-RO"/>
        </w:rPr>
      </w:pPr>
      <w:r w:rsidRPr="00117E21">
        <w:rPr>
          <w:rFonts w:ascii="Palatino Linotype" w:hAnsi="Palatino Linotype"/>
          <w:color w:val="000000"/>
          <w:lang w:eastAsia="ro-RO"/>
        </w:rPr>
        <w:t xml:space="preserve">Informaţii la tel: </w:t>
      </w:r>
      <w:r w:rsidR="00ED073D" w:rsidRPr="0019694B">
        <w:rPr>
          <w:rFonts w:ascii="Palatino Linotype" w:hAnsi="Palatino Linotype"/>
          <w:b/>
        </w:rPr>
        <w:t>0787-851059</w:t>
      </w:r>
      <w:r w:rsidRPr="00117E21">
        <w:rPr>
          <w:rFonts w:ascii="Palatino Linotype" w:hAnsi="Palatino Linotype"/>
          <w:color w:val="000000"/>
          <w:lang w:eastAsia="ro-RO"/>
        </w:rPr>
        <w:t xml:space="preserve"> sau la sediul instituţiei.</w:t>
      </w:r>
    </w:p>
    <w:p w14:paraId="657EB32C" w14:textId="72C2E365" w:rsidR="00117E21" w:rsidRPr="00117E21" w:rsidRDefault="00117E21" w:rsidP="00FC6C1E">
      <w:pPr>
        <w:widowControl/>
        <w:autoSpaceDE/>
        <w:autoSpaceDN/>
        <w:spacing w:line="276" w:lineRule="auto"/>
        <w:jc w:val="both"/>
        <w:rPr>
          <w:rFonts w:ascii="Palatino Linotype" w:hAnsi="Palatino Linotype"/>
          <w:color w:val="000000"/>
          <w:lang w:eastAsia="ro-RO"/>
        </w:rPr>
      </w:pPr>
      <w:r w:rsidRPr="00117E21">
        <w:rPr>
          <w:rFonts w:ascii="Palatino Linotype" w:hAnsi="Palatino Linotype"/>
          <w:b/>
          <w:bCs/>
          <w:color w:val="000000"/>
          <w:lang w:eastAsia="ro-RO"/>
        </w:rPr>
        <w:t>Termenul</w:t>
      </w:r>
      <w:r w:rsidRPr="00117E21">
        <w:rPr>
          <w:rFonts w:ascii="Palatino Linotype" w:hAnsi="Palatino Linotype"/>
          <w:color w:val="000000"/>
          <w:lang w:eastAsia="ro-RO"/>
        </w:rPr>
        <w:t xml:space="preserve"> de depunere a dosarelor: </w:t>
      </w:r>
      <w:r w:rsidRPr="00786BBC">
        <w:rPr>
          <w:rFonts w:ascii="Palatino Linotype" w:hAnsi="Palatino Linotype"/>
          <w:b/>
          <w:bCs/>
          <w:color w:val="000000"/>
          <w:lang w:eastAsia="ro-RO"/>
        </w:rPr>
        <w:t>2</w:t>
      </w:r>
      <w:r w:rsidR="00B838F2">
        <w:rPr>
          <w:rFonts w:ascii="Palatino Linotype" w:hAnsi="Palatino Linotype"/>
          <w:b/>
          <w:bCs/>
          <w:color w:val="000000"/>
          <w:lang w:eastAsia="ro-RO"/>
        </w:rPr>
        <w:t>1</w:t>
      </w:r>
      <w:r w:rsidRPr="00117E21">
        <w:rPr>
          <w:rFonts w:ascii="Palatino Linotype" w:hAnsi="Palatino Linotype"/>
          <w:b/>
          <w:bCs/>
          <w:color w:val="000000"/>
          <w:lang w:eastAsia="ro-RO"/>
        </w:rPr>
        <w:t>.08.2026, ora 1</w:t>
      </w:r>
      <w:r w:rsidRPr="00786BBC">
        <w:rPr>
          <w:rFonts w:ascii="Palatino Linotype" w:hAnsi="Palatino Linotype"/>
          <w:b/>
          <w:bCs/>
          <w:color w:val="000000"/>
          <w:lang w:eastAsia="ro-RO"/>
        </w:rPr>
        <w:t>4</w:t>
      </w:r>
      <w:r w:rsidRPr="00117E21">
        <w:rPr>
          <w:rFonts w:ascii="Palatino Linotype" w:hAnsi="Palatino Linotype"/>
          <w:b/>
          <w:bCs/>
          <w:color w:val="000000"/>
          <w:lang w:eastAsia="ro-RO"/>
        </w:rPr>
        <w:t>:00, la sediul instituţiei</w:t>
      </w:r>
      <w:r w:rsidRPr="00117E21">
        <w:rPr>
          <w:rFonts w:ascii="Palatino Linotype" w:hAnsi="Palatino Linotype"/>
          <w:color w:val="000000"/>
          <w:lang w:eastAsia="ro-RO"/>
        </w:rPr>
        <w:t>.</w:t>
      </w:r>
    </w:p>
    <w:p w14:paraId="5354BC0E" w14:textId="77777777" w:rsidR="00FC6C1E" w:rsidRPr="00786BBC" w:rsidRDefault="00FC6C1E" w:rsidP="00FC6C1E">
      <w:pPr>
        <w:pStyle w:val="BodyText"/>
        <w:tabs>
          <w:tab w:val="left" w:pos="851"/>
        </w:tabs>
        <w:spacing w:line="276" w:lineRule="auto"/>
        <w:contextualSpacing/>
        <w:jc w:val="both"/>
        <w:rPr>
          <w:rFonts w:ascii="Palatino Linotype" w:hAnsi="Palatino Linotype"/>
          <w:sz w:val="22"/>
          <w:szCs w:val="22"/>
        </w:rPr>
      </w:pPr>
    </w:p>
    <w:p w14:paraId="1528008F" w14:textId="14812B24" w:rsidR="006C05E9" w:rsidRPr="00786BBC" w:rsidRDefault="00373EC7" w:rsidP="00FC6C1E">
      <w:pPr>
        <w:pStyle w:val="Heading2"/>
        <w:numPr>
          <w:ilvl w:val="0"/>
          <w:numId w:val="12"/>
        </w:numPr>
        <w:tabs>
          <w:tab w:val="left" w:pos="567"/>
        </w:tabs>
        <w:spacing w:line="276" w:lineRule="auto"/>
        <w:ind w:left="0" w:firstLine="0"/>
        <w:contextualSpacing/>
        <w:jc w:val="both"/>
        <w:rPr>
          <w:rFonts w:ascii="Palatino Linotype" w:hAnsi="Palatino Linotype"/>
          <w:sz w:val="22"/>
          <w:szCs w:val="22"/>
        </w:rPr>
      </w:pPr>
      <w:r w:rsidRPr="00786BBC">
        <w:rPr>
          <w:rFonts w:ascii="Palatino Linotype" w:hAnsi="Palatino Linotype"/>
          <w:sz w:val="22"/>
          <w:szCs w:val="22"/>
        </w:rPr>
        <w:t>CONCURSUL</w:t>
      </w:r>
      <w:r w:rsidRPr="00786BBC">
        <w:rPr>
          <w:rFonts w:ascii="Palatino Linotype" w:hAnsi="Palatino Linotype"/>
          <w:spacing w:val="-5"/>
          <w:sz w:val="22"/>
          <w:szCs w:val="22"/>
        </w:rPr>
        <w:t xml:space="preserve"> </w:t>
      </w:r>
      <w:r w:rsidRPr="00786BBC">
        <w:rPr>
          <w:rFonts w:ascii="Palatino Linotype" w:hAnsi="Palatino Linotype"/>
          <w:sz w:val="22"/>
          <w:szCs w:val="22"/>
        </w:rPr>
        <w:t>CONSTĂ</w:t>
      </w:r>
      <w:r w:rsidRPr="00786BBC">
        <w:rPr>
          <w:rFonts w:ascii="Palatino Linotype" w:hAnsi="Palatino Linotype"/>
          <w:spacing w:val="-4"/>
          <w:sz w:val="22"/>
          <w:szCs w:val="22"/>
        </w:rPr>
        <w:t xml:space="preserve"> </w:t>
      </w:r>
      <w:r w:rsidRPr="00786BBC">
        <w:rPr>
          <w:rFonts w:ascii="Palatino Linotype" w:hAnsi="Palatino Linotype"/>
          <w:sz w:val="22"/>
          <w:szCs w:val="22"/>
        </w:rPr>
        <w:t>ÎN</w:t>
      </w:r>
      <w:r w:rsidRPr="00786BBC">
        <w:rPr>
          <w:rFonts w:ascii="Palatino Linotype" w:hAnsi="Palatino Linotype"/>
          <w:spacing w:val="-2"/>
          <w:sz w:val="22"/>
          <w:szCs w:val="22"/>
        </w:rPr>
        <w:t xml:space="preserve"> </w:t>
      </w:r>
      <w:r w:rsidRPr="00786BBC">
        <w:rPr>
          <w:rFonts w:ascii="Palatino Linotype" w:hAnsi="Palatino Linotype"/>
          <w:sz w:val="22"/>
          <w:szCs w:val="22"/>
        </w:rPr>
        <w:t>URMĂTOARELE</w:t>
      </w:r>
      <w:r w:rsidRPr="00786BBC">
        <w:rPr>
          <w:rFonts w:ascii="Palatino Linotype" w:hAnsi="Palatino Linotype"/>
          <w:spacing w:val="-4"/>
          <w:sz w:val="22"/>
          <w:szCs w:val="22"/>
        </w:rPr>
        <w:t xml:space="preserve"> </w:t>
      </w:r>
      <w:r w:rsidRPr="00786BBC">
        <w:rPr>
          <w:rFonts w:ascii="Palatino Linotype" w:hAnsi="Palatino Linotype"/>
          <w:spacing w:val="-2"/>
          <w:sz w:val="22"/>
          <w:szCs w:val="22"/>
        </w:rPr>
        <w:t>ETAPE:</w:t>
      </w:r>
    </w:p>
    <w:p w14:paraId="5A74BB2B" w14:textId="77777777" w:rsidR="006C05E9" w:rsidRPr="00786BBC" w:rsidRDefault="009A44BE" w:rsidP="00FC6C1E">
      <w:pPr>
        <w:pStyle w:val="ListParagraph"/>
        <w:numPr>
          <w:ilvl w:val="1"/>
          <w:numId w:val="12"/>
        </w:numPr>
        <w:tabs>
          <w:tab w:val="left" w:pos="851"/>
        </w:tabs>
        <w:spacing w:line="276" w:lineRule="auto"/>
        <w:ind w:left="0" w:firstLine="567"/>
        <w:contextualSpacing/>
        <w:jc w:val="both"/>
        <w:rPr>
          <w:rFonts w:ascii="Palatino Linotype" w:hAnsi="Palatino Linotype"/>
        </w:rPr>
      </w:pPr>
      <w:r w:rsidRPr="00786BBC">
        <w:rPr>
          <w:rFonts w:ascii="Palatino Linotype" w:hAnsi="Palatino Linotype"/>
        </w:rPr>
        <w:t>Selecţia</w:t>
      </w:r>
      <w:r w:rsidRPr="00786BBC">
        <w:rPr>
          <w:rFonts w:ascii="Palatino Linotype" w:hAnsi="Palatino Linotype"/>
          <w:spacing w:val="-4"/>
        </w:rPr>
        <w:t xml:space="preserve"> </w:t>
      </w:r>
      <w:r w:rsidRPr="00786BBC">
        <w:rPr>
          <w:rFonts w:ascii="Palatino Linotype" w:hAnsi="Palatino Linotype"/>
          <w:spacing w:val="-2"/>
        </w:rPr>
        <w:t>dosarelor;</w:t>
      </w:r>
    </w:p>
    <w:p w14:paraId="4B3D56DC" w14:textId="77777777" w:rsidR="006C05E9" w:rsidRPr="00786BBC" w:rsidRDefault="009A44BE" w:rsidP="00FC6C1E">
      <w:pPr>
        <w:pStyle w:val="ListParagraph"/>
        <w:numPr>
          <w:ilvl w:val="1"/>
          <w:numId w:val="12"/>
        </w:numPr>
        <w:tabs>
          <w:tab w:val="left" w:pos="851"/>
        </w:tabs>
        <w:spacing w:line="276" w:lineRule="auto"/>
        <w:ind w:left="0" w:firstLine="567"/>
        <w:contextualSpacing/>
        <w:jc w:val="both"/>
        <w:rPr>
          <w:rFonts w:ascii="Palatino Linotype" w:hAnsi="Palatino Linotype"/>
        </w:rPr>
      </w:pPr>
      <w:r w:rsidRPr="00786BBC">
        <w:rPr>
          <w:rFonts w:ascii="Palatino Linotype" w:hAnsi="Palatino Linotype"/>
        </w:rPr>
        <w:t>Probă</w:t>
      </w:r>
      <w:r w:rsidRPr="00786BBC">
        <w:rPr>
          <w:rFonts w:ascii="Palatino Linotype" w:hAnsi="Palatino Linotype"/>
          <w:spacing w:val="-11"/>
        </w:rPr>
        <w:t xml:space="preserve"> </w:t>
      </w:r>
      <w:r w:rsidRPr="00786BBC">
        <w:rPr>
          <w:rFonts w:ascii="Palatino Linotype" w:hAnsi="Palatino Linotype"/>
        </w:rPr>
        <w:t>scrisă</w:t>
      </w:r>
      <w:r w:rsidRPr="00786BBC">
        <w:rPr>
          <w:rFonts w:ascii="Palatino Linotype" w:hAnsi="Palatino Linotype"/>
          <w:spacing w:val="-8"/>
        </w:rPr>
        <w:t xml:space="preserve"> </w:t>
      </w:r>
      <w:r w:rsidRPr="00786BBC">
        <w:rPr>
          <w:rFonts w:ascii="Palatino Linotype" w:hAnsi="Palatino Linotype"/>
        </w:rPr>
        <w:t>(test</w:t>
      </w:r>
      <w:r w:rsidRPr="00786BBC">
        <w:rPr>
          <w:rFonts w:ascii="Palatino Linotype" w:hAnsi="Palatino Linotype"/>
          <w:spacing w:val="-9"/>
        </w:rPr>
        <w:t xml:space="preserve"> </w:t>
      </w:r>
      <w:r w:rsidRPr="00786BBC">
        <w:rPr>
          <w:rFonts w:ascii="Palatino Linotype" w:hAnsi="Palatino Linotype"/>
        </w:rPr>
        <w:t>grilă)</w:t>
      </w:r>
      <w:r w:rsidRPr="00786BBC">
        <w:rPr>
          <w:rFonts w:ascii="Palatino Linotype" w:hAnsi="Palatino Linotype"/>
          <w:spacing w:val="-10"/>
        </w:rPr>
        <w:t xml:space="preserve"> </w:t>
      </w:r>
      <w:r w:rsidRPr="00786BBC">
        <w:rPr>
          <w:rFonts w:ascii="Palatino Linotype" w:hAnsi="Palatino Linotype"/>
        </w:rPr>
        <w:t>–</w:t>
      </w:r>
      <w:r w:rsidRPr="00786BBC">
        <w:rPr>
          <w:rFonts w:ascii="Palatino Linotype" w:hAnsi="Palatino Linotype"/>
          <w:spacing w:val="-5"/>
        </w:rPr>
        <w:t xml:space="preserve"> </w:t>
      </w:r>
      <w:r w:rsidRPr="00786BBC">
        <w:rPr>
          <w:rFonts w:ascii="Palatino Linotype" w:hAnsi="Palatino Linotype"/>
        </w:rPr>
        <w:t>punctaj</w:t>
      </w:r>
      <w:r w:rsidRPr="00786BBC">
        <w:rPr>
          <w:rFonts w:ascii="Palatino Linotype" w:hAnsi="Palatino Linotype"/>
          <w:spacing w:val="-10"/>
        </w:rPr>
        <w:t xml:space="preserve"> </w:t>
      </w:r>
      <w:r w:rsidRPr="00786BBC">
        <w:rPr>
          <w:rFonts w:ascii="Palatino Linotype" w:hAnsi="Palatino Linotype"/>
        </w:rPr>
        <w:t>maxim</w:t>
      </w:r>
      <w:r w:rsidRPr="00786BBC">
        <w:rPr>
          <w:rFonts w:ascii="Palatino Linotype" w:hAnsi="Palatino Linotype"/>
          <w:spacing w:val="-9"/>
        </w:rPr>
        <w:t xml:space="preserve"> </w:t>
      </w:r>
      <w:r w:rsidRPr="00786BBC">
        <w:rPr>
          <w:rFonts w:ascii="Palatino Linotype" w:hAnsi="Palatino Linotype"/>
        </w:rPr>
        <w:t>100</w:t>
      </w:r>
      <w:r w:rsidRPr="00786BBC">
        <w:rPr>
          <w:rFonts w:ascii="Palatino Linotype" w:hAnsi="Palatino Linotype"/>
          <w:spacing w:val="-10"/>
        </w:rPr>
        <w:t xml:space="preserve"> </w:t>
      </w:r>
      <w:r w:rsidRPr="00786BBC">
        <w:rPr>
          <w:rFonts w:ascii="Palatino Linotype" w:hAnsi="Palatino Linotype"/>
        </w:rPr>
        <w:t>de</w:t>
      </w:r>
      <w:r w:rsidRPr="00786BBC">
        <w:rPr>
          <w:rFonts w:ascii="Palatino Linotype" w:hAnsi="Palatino Linotype"/>
          <w:spacing w:val="-11"/>
        </w:rPr>
        <w:t xml:space="preserve"> </w:t>
      </w:r>
      <w:r w:rsidRPr="00786BBC">
        <w:rPr>
          <w:rFonts w:ascii="Palatino Linotype" w:hAnsi="Palatino Linotype"/>
        </w:rPr>
        <w:t>puncte</w:t>
      </w:r>
      <w:r w:rsidRPr="00786BBC">
        <w:rPr>
          <w:rFonts w:ascii="Palatino Linotype" w:hAnsi="Palatino Linotype"/>
          <w:spacing w:val="-9"/>
        </w:rPr>
        <w:t xml:space="preserve"> </w:t>
      </w:r>
      <w:r w:rsidRPr="00786BBC">
        <w:rPr>
          <w:rFonts w:ascii="Palatino Linotype" w:hAnsi="Palatino Linotype"/>
        </w:rPr>
        <w:t>–</w:t>
      </w:r>
      <w:r w:rsidRPr="00786BBC">
        <w:rPr>
          <w:rFonts w:ascii="Palatino Linotype" w:hAnsi="Palatino Linotype"/>
          <w:spacing w:val="-10"/>
        </w:rPr>
        <w:t xml:space="preserve"> </w:t>
      </w:r>
      <w:r w:rsidRPr="00786BBC">
        <w:rPr>
          <w:rFonts w:ascii="Palatino Linotype" w:hAnsi="Palatino Linotype"/>
        </w:rPr>
        <w:t>sunt</w:t>
      </w:r>
      <w:r w:rsidRPr="00786BBC">
        <w:rPr>
          <w:rFonts w:ascii="Palatino Linotype" w:hAnsi="Palatino Linotype"/>
          <w:spacing w:val="-9"/>
        </w:rPr>
        <w:t xml:space="preserve"> </w:t>
      </w:r>
      <w:r w:rsidRPr="00786BBC">
        <w:rPr>
          <w:rFonts w:ascii="Palatino Linotype" w:hAnsi="Palatino Linotype"/>
        </w:rPr>
        <w:t>declaraţi</w:t>
      </w:r>
      <w:r w:rsidRPr="00786BBC">
        <w:rPr>
          <w:rFonts w:ascii="Palatino Linotype" w:hAnsi="Palatino Linotype"/>
          <w:spacing w:val="-9"/>
        </w:rPr>
        <w:t xml:space="preserve"> </w:t>
      </w:r>
      <w:r w:rsidRPr="00786BBC">
        <w:rPr>
          <w:rFonts w:ascii="Palatino Linotype" w:hAnsi="Palatino Linotype"/>
        </w:rPr>
        <w:t>admişi</w:t>
      </w:r>
      <w:r w:rsidRPr="00786BBC">
        <w:rPr>
          <w:rFonts w:ascii="Palatino Linotype" w:hAnsi="Palatino Linotype"/>
          <w:spacing w:val="-9"/>
        </w:rPr>
        <w:t xml:space="preserve"> </w:t>
      </w:r>
      <w:r w:rsidRPr="00786BBC">
        <w:rPr>
          <w:rFonts w:ascii="Palatino Linotype" w:hAnsi="Palatino Linotype"/>
        </w:rPr>
        <w:t>la</w:t>
      </w:r>
      <w:r w:rsidRPr="00786BBC">
        <w:rPr>
          <w:rFonts w:ascii="Palatino Linotype" w:hAnsi="Palatino Linotype"/>
          <w:spacing w:val="-10"/>
        </w:rPr>
        <w:t xml:space="preserve"> </w:t>
      </w:r>
      <w:r w:rsidRPr="00786BBC">
        <w:rPr>
          <w:rFonts w:ascii="Palatino Linotype" w:hAnsi="Palatino Linotype"/>
        </w:rPr>
        <w:t>proba</w:t>
      </w:r>
      <w:r w:rsidRPr="00786BBC">
        <w:rPr>
          <w:rFonts w:ascii="Palatino Linotype" w:hAnsi="Palatino Linotype"/>
          <w:spacing w:val="-9"/>
        </w:rPr>
        <w:t xml:space="preserve"> </w:t>
      </w:r>
      <w:r w:rsidRPr="00786BBC">
        <w:rPr>
          <w:rFonts w:ascii="Palatino Linotype" w:hAnsi="Palatino Linotype"/>
        </w:rPr>
        <w:t>scrisă, candidaţii care au obţinut minimum 50 de puncte;</w:t>
      </w:r>
    </w:p>
    <w:p w14:paraId="0B3A0187" w14:textId="77777777" w:rsidR="006C05E9" w:rsidRPr="00786BBC" w:rsidRDefault="009A44BE" w:rsidP="00FC6C1E">
      <w:pPr>
        <w:pStyle w:val="ListParagraph"/>
        <w:numPr>
          <w:ilvl w:val="1"/>
          <w:numId w:val="12"/>
        </w:numPr>
        <w:tabs>
          <w:tab w:val="left" w:pos="851"/>
        </w:tabs>
        <w:spacing w:line="276" w:lineRule="auto"/>
        <w:ind w:left="0" w:firstLine="567"/>
        <w:contextualSpacing/>
        <w:jc w:val="both"/>
        <w:rPr>
          <w:rFonts w:ascii="Palatino Linotype" w:hAnsi="Palatino Linotype"/>
        </w:rPr>
      </w:pPr>
      <w:r w:rsidRPr="00786BBC">
        <w:rPr>
          <w:rFonts w:ascii="Palatino Linotype" w:hAnsi="Palatino Linotype"/>
        </w:rPr>
        <w:t>Probă</w:t>
      </w:r>
      <w:r w:rsidRPr="00786BBC">
        <w:rPr>
          <w:rFonts w:ascii="Palatino Linotype" w:hAnsi="Palatino Linotype"/>
          <w:spacing w:val="33"/>
        </w:rPr>
        <w:t xml:space="preserve"> </w:t>
      </w:r>
      <w:r w:rsidRPr="00786BBC">
        <w:rPr>
          <w:rFonts w:ascii="Palatino Linotype" w:hAnsi="Palatino Linotype"/>
        </w:rPr>
        <w:t>practică</w:t>
      </w:r>
      <w:r w:rsidRPr="00786BBC">
        <w:rPr>
          <w:rFonts w:ascii="Palatino Linotype" w:hAnsi="Palatino Linotype"/>
          <w:spacing w:val="35"/>
        </w:rPr>
        <w:t xml:space="preserve"> </w:t>
      </w:r>
      <w:r w:rsidRPr="00786BBC">
        <w:rPr>
          <w:rFonts w:ascii="Palatino Linotype" w:hAnsi="Palatino Linotype"/>
        </w:rPr>
        <w:t>–</w:t>
      </w:r>
      <w:r w:rsidRPr="00786BBC">
        <w:rPr>
          <w:rFonts w:ascii="Palatino Linotype" w:hAnsi="Palatino Linotype"/>
          <w:spacing w:val="36"/>
        </w:rPr>
        <w:t xml:space="preserve"> </w:t>
      </w:r>
      <w:r w:rsidRPr="00786BBC">
        <w:rPr>
          <w:rFonts w:ascii="Palatino Linotype" w:hAnsi="Palatino Linotype"/>
        </w:rPr>
        <w:t>punctaj</w:t>
      </w:r>
      <w:r w:rsidRPr="00786BBC">
        <w:rPr>
          <w:rFonts w:ascii="Palatino Linotype" w:hAnsi="Palatino Linotype"/>
          <w:spacing w:val="37"/>
        </w:rPr>
        <w:t xml:space="preserve"> </w:t>
      </w:r>
      <w:r w:rsidRPr="00786BBC">
        <w:rPr>
          <w:rFonts w:ascii="Palatino Linotype" w:hAnsi="Palatino Linotype"/>
        </w:rPr>
        <w:t>maxim</w:t>
      </w:r>
      <w:r w:rsidRPr="00786BBC">
        <w:rPr>
          <w:rFonts w:ascii="Palatino Linotype" w:hAnsi="Palatino Linotype"/>
          <w:spacing w:val="35"/>
        </w:rPr>
        <w:t xml:space="preserve"> </w:t>
      </w:r>
      <w:r w:rsidRPr="00786BBC">
        <w:rPr>
          <w:rFonts w:ascii="Palatino Linotype" w:hAnsi="Palatino Linotype"/>
        </w:rPr>
        <w:t>100</w:t>
      </w:r>
      <w:r w:rsidRPr="00786BBC">
        <w:rPr>
          <w:rFonts w:ascii="Palatino Linotype" w:hAnsi="Palatino Linotype"/>
          <w:spacing w:val="35"/>
        </w:rPr>
        <w:t xml:space="preserve"> </w:t>
      </w:r>
      <w:r w:rsidRPr="00786BBC">
        <w:rPr>
          <w:rFonts w:ascii="Palatino Linotype" w:hAnsi="Palatino Linotype"/>
        </w:rPr>
        <w:t>de</w:t>
      </w:r>
      <w:r w:rsidRPr="00786BBC">
        <w:rPr>
          <w:rFonts w:ascii="Palatino Linotype" w:hAnsi="Palatino Linotype"/>
          <w:spacing w:val="34"/>
        </w:rPr>
        <w:t xml:space="preserve"> </w:t>
      </w:r>
      <w:r w:rsidRPr="00786BBC">
        <w:rPr>
          <w:rFonts w:ascii="Palatino Linotype" w:hAnsi="Palatino Linotype"/>
        </w:rPr>
        <w:t>puncte</w:t>
      </w:r>
      <w:r w:rsidRPr="00786BBC">
        <w:rPr>
          <w:rFonts w:ascii="Palatino Linotype" w:hAnsi="Palatino Linotype"/>
          <w:spacing w:val="34"/>
        </w:rPr>
        <w:t xml:space="preserve"> </w:t>
      </w:r>
      <w:r w:rsidRPr="00786BBC">
        <w:rPr>
          <w:rFonts w:ascii="Palatino Linotype" w:hAnsi="Palatino Linotype"/>
        </w:rPr>
        <w:t>–</w:t>
      </w:r>
      <w:r w:rsidRPr="00786BBC">
        <w:rPr>
          <w:rFonts w:ascii="Palatino Linotype" w:hAnsi="Palatino Linotype"/>
          <w:spacing w:val="35"/>
        </w:rPr>
        <w:t xml:space="preserve"> </w:t>
      </w:r>
      <w:r w:rsidRPr="00786BBC">
        <w:rPr>
          <w:rFonts w:ascii="Palatino Linotype" w:hAnsi="Palatino Linotype"/>
        </w:rPr>
        <w:t>sunt</w:t>
      </w:r>
      <w:r w:rsidRPr="00786BBC">
        <w:rPr>
          <w:rFonts w:ascii="Palatino Linotype" w:hAnsi="Palatino Linotype"/>
          <w:spacing w:val="35"/>
        </w:rPr>
        <w:t xml:space="preserve"> </w:t>
      </w:r>
      <w:r w:rsidRPr="00786BBC">
        <w:rPr>
          <w:rFonts w:ascii="Palatino Linotype" w:hAnsi="Palatino Linotype"/>
        </w:rPr>
        <w:t>declaraţi</w:t>
      </w:r>
      <w:r w:rsidRPr="00786BBC">
        <w:rPr>
          <w:rFonts w:ascii="Palatino Linotype" w:hAnsi="Palatino Linotype"/>
          <w:spacing w:val="35"/>
        </w:rPr>
        <w:t xml:space="preserve"> </w:t>
      </w:r>
      <w:r w:rsidRPr="00786BBC">
        <w:rPr>
          <w:rFonts w:ascii="Palatino Linotype" w:hAnsi="Palatino Linotype"/>
        </w:rPr>
        <w:t>admişi</w:t>
      </w:r>
      <w:r w:rsidRPr="00786BBC">
        <w:rPr>
          <w:rFonts w:ascii="Palatino Linotype" w:hAnsi="Palatino Linotype"/>
          <w:spacing w:val="35"/>
        </w:rPr>
        <w:t xml:space="preserve"> </w:t>
      </w:r>
      <w:r w:rsidRPr="00786BBC">
        <w:rPr>
          <w:rFonts w:ascii="Palatino Linotype" w:hAnsi="Palatino Linotype"/>
        </w:rPr>
        <w:t>la</w:t>
      </w:r>
      <w:r w:rsidRPr="00786BBC">
        <w:rPr>
          <w:rFonts w:ascii="Palatino Linotype" w:hAnsi="Palatino Linotype"/>
          <w:spacing w:val="34"/>
        </w:rPr>
        <w:t xml:space="preserve"> </w:t>
      </w:r>
      <w:r w:rsidRPr="00786BBC">
        <w:rPr>
          <w:rFonts w:ascii="Palatino Linotype" w:hAnsi="Palatino Linotype"/>
        </w:rPr>
        <w:t>proba</w:t>
      </w:r>
      <w:r w:rsidRPr="00786BBC">
        <w:rPr>
          <w:rFonts w:ascii="Palatino Linotype" w:hAnsi="Palatino Linotype"/>
          <w:spacing w:val="33"/>
        </w:rPr>
        <w:t xml:space="preserve"> </w:t>
      </w:r>
      <w:r w:rsidRPr="00786BBC">
        <w:rPr>
          <w:rFonts w:ascii="Palatino Linotype" w:hAnsi="Palatino Linotype"/>
        </w:rPr>
        <w:t>practică, candidaţii care au obţinut minimum 50 de puncte;</w:t>
      </w:r>
    </w:p>
    <w:p w14:paraId="4B595615" w14:textId="77777777" w:rsidR="006C05E9" w:rsidRPr="00786BBC" w:rsidRDefault="009A44BE" w:rsidP="00FC6C1E">
      <w:pPr>
        <w:pStyle w:val="ListParagraph"/>
        <w:numPr>
          <w:ilvl w:val="1"/>
          <w:numId w:val="12"/>
        </w:numPr>
        <w:tabs>
          <w:tab w:val="left" w:pos="851"/>
        </w:tabs>
        <w:spacing w:line="276" w:lineRule="auto"/>
        <w:ind w:left="0" w:firstLine="567"/>
        <w:contextualSpacing/>
        <w:jc w:val="both"/>
        <w:rPr>
          <w:rFonts w:ascii="Palatino Linotype" w:hAnsi="Palatino Linotype"/>
        </w:rPr>
      </w:pPr>
      <w:r w:rsidRPr="00786BBC">
        <w:rPr>
          <w:rFonts w:ascii="Palatino Linotype" w:hAnsi="Palatino Linotype"/>
        </w:rPr>
        <w:t>Interviu – punctaj maxim 100 de puncte puncte – sunt declaraţi admişi la proba de interviu, candidaţii care au obţinut minimum 50 de puncte.</w:t>
      </w:r>
    </w:p>
    <w:p w14:paraId="4987C94A" w14:textId="77777777" w:rsidR="00542C38" w:rsidRPr="00786BBC" w:rsidRDefault="009A44BE" w:rsidP="00FC6C1E">
      <w:pPr>
        <w:pStyle w:val="BodyText"/>
        <w:tabs>
          <w:tab w:val="left" w:pos="1106"/>
        </w:tabs>
        <w:spacing w:line="276" w:lineRule="auto"/>
        <w:ind w:firstLine="567"/>
        <w:contextualSpacing/>
        <w:jc w:val="both"/>
        <w:rPr>
          <w:rFonts w:ascii="Palatino Linotype" w:hAnsi="Palatino Linotype"/>
          <w:sz w:val="22"/>
          <w:szCs w:val="22"/>
        </w:rPr>
      </w:pPr>
      <w:r w:rsidRPr="00786BBC">
        <w:rPr>
          <w:rFonts w:ascii="Palatino Linotype" w:hAnsi="Palatino Linotype"/>
          <w:sz w:val="22"/>
          <w:szCs w:val="22"/>
        </w:rPr>
        <w:t>Punctajul final se calculează ca media aritmetică a punctajelor obţinute la proba scrisă, la proba practică şi interviu.</w:t>
      </w:r>
    </w:p>
    <w:p w14:paraId="19B55BE3" w14:textId="4F67507E" w:rsidR="006C05E9" w:rsidRPr="00786BBC" w:rsidRDefault="009A44BE" w:rsidP="00FC6C1E">
      <w:pPr>
        <w:pStyle w:val="BodyText"/>
        <w:tabs>
          <w:tab w:val="left" w:pos="1106"/>
        </w:tabs>
        <w:spacing w:line="276" w:lineRule="auto"/>
        <w:ind w:firstLine="567"/>
        <w:contextualSpacing/>
        <w:jc w:val="both"/>
        <w:rPr>
          <w:rFonts w:ascii="Palatino Linotype" w:hAnsi="Palatino Linotype"/>
          <w:sz w:val="22"/>
          <w:szCs w:val="22"/>
        </w:rPr>
      </w:pPr>
      <w:r w:rsidRPr="00786BBC">
        <w:rPr>
          <w:rFonts w:ascii="Palatino Linotype" w:hAnsi="Palatino Linotype"/>
          <w:sz w:val="22"/>
          <w:szCs w:val="22"/>
        </w:rPr>
        <w:t>Se</w:t>
      </w:r>
      <w:r w:rsidRPr="00786BBC">
        <w:rPr>
          <w:rFonts w:ascii="Palatino Linotype" w:hAnsi="Palatino Linotype"/>
          <w:spacing w:val="-4"/>
          <w:sz w:val="22"/>
          <w:szCs w:val="22"/>
        </w:rPr>
        <w:t xml:space="preserve"> </w:t>
      </w:r>
      <w:r w:rsidRPr="00786BBC">
        <w:rPr>
          <w:rFonts w:ascii="Palatino Linotype" w:hAnsi="Palatino Linotype"/>
          <w:sz w:val="22"/>
          <w:szCs w:val="22"/>
        </w:rPr>
        <w:t>pot</w:t>
      </w:r>
      <w:r w:rsidRPr="00786BBC">
        <w:rPr>
          <w:rFonts w:ascii="Palatino Linotype" w:hAnsi="Palatino Linotype"/>
          <w:spacing w:val="-1"/>
          <w:sz w:val="22"/>
          <w:szCs w:val="22"/>
        </w:rPr>
        <w:t xml:space="preserve"> </w:t>
      </w:r>
      <w:r w:rsidRPr="00786BBC">
        <w:rPr>
          <w:rFonts w:ascii="Palatino Linotype" w:hAnsi="Palatino Linotype"/>
          <w:sz w:val="22"/>
          <w:szCs w:val="22"/>
        </w:rPr>
        <w:t>prezenta</w:t>
      </w:r>
      <w:r w:rsidRPr="00786BBC">
        <w:rPr>
          <w:rFonts w:ascii="Palatino Linotype" w:hAnsi="Palatino Linotype"/>
          <w:spacing w:val="-1"/>
          <w:sz w:val="22"/>
          <w:szCs w:val="22"/>
        </w:rPr>
        <w:t xml:space="preserve"> </w:t>
      </w:r>
      <w:r w:rsidRPr="00786BBC">
        <w:rPr>
          <w:rFonts w:ascii="Palatino Linotype" w:hAnsi="Palatino Linotype"/>
          <w:sz w:val="22"/>
          <w:szCs w:val="22"/>
        </w:rPr>
        <w:t>la</w:t>
      </w:r>
      <w:r w:rsidRPr="00786BBC">
        <w:rPr>
          <w:rFonts w:ascii="Palatino Linotype" w:hAnsi="Palatino Linotype"/>
          <w:spacing w:val="-2"/>
          <w:sz w:val="22"/>
          <w:szCs w:val="22"/>
        </w:rPr>
        <w:t xml:space="preserve"> </w:t>
      </w:r>
      <w:r w:rsidRPr="00786BBC">
        <w:rPr>
          <w:rFonts w:ascii="Palatino Linotype" w:hAnsi="Palatino Linotype"/>
          <w:sz w:val="22"/>
          <w:szCs w:val="22"/>
        </w:rPr>
        <w:t>următoarea etapă,</w:t>
      </w:r>
      <w:r w:rsidRPr="00786BBC">
        <w:rPr>
          <w:rFonts w:ascii="Palatino Linotype" w:hAnsi="Palatino Linotype"/>
          <w:spacing w:val="-1"/>
          <w:sz w:val="22"/>
          <w:szCs w:val="22"/>
        </w:rPr>
        <w:t xml:space="preserve"> </w:t>
      </w:r>
      <w:r w:rsidRPr="00786BBC">
        <w:rPr>
          <w:rFonts w:ascii="Palatino Linotype" w:hAnsi="Palatino Linotype"/>
          <w:sz w:val="22"/>
          <w:szCs w:val="22"/>
        </w:rPr>
        <w:t>numai</w:t>
      </w:r>
      <w:r w:rsidRPr="00786BBC">
        <w:rPr>
          <w:rFonts w:ascii="Palatino Linotype" w:hAnsi="Palatino Linotype"/>
          <w:spacing w:val="-2"/>
          <w:sz w:val="22"/>
          <w:szCs w:val="22"/>
        </w:rPr>
        <w:t xml:space="preserve"> </w:t>
      </w:r>
      <w:r w:rsidRPr="00786BBC">
        <w:rPr>
          <w:rFonts w:ascii="Palatino Linotype" w:hAnsi="Palatino Linotype"/>
          <w:sz w:val="22"/>
          <w:szCs w:val="22"/>
        </w:rPr>
        <w:t>candidaţii</w:t>
      </w:r>
      <w:r w:rsidRPr="00786BBC">
        <w:rPr>
          <w:rFonts w:ascii="Palatino Linotype" w:hAnsi="Palatino Linotype"/>
          <w:spacing w:val="-1"/>
          <w:sz w:val="22"/>
          <w:szCs w:val="22"/>
        </w:rPr>
        <w:t xml:space="preserve"> </w:t>
      </w:r>
      <w:r w:rsidRPr="00786BBC">
        <w:rPr>
          <w:rFonts w:ascii="Palatino Linotype" w:hAnsi="Palatino Linotype"/>
          <w:sz w:val="22"/>
          <w:szCs w:val="22"/>
        </w:rPr>
        <w:t>declaraţi</w:t>
      </w:r>
      <w:r w:rsidRPr="00786BBC">
        <w:rPr>
          <w:rFonts w:ascii="Palatino Linotype" w:hAnsi="Palatino Linotype"/>
          <w:spacing w:val="-1"/>
          <w:sz w:val="22"/>
          <w:szCs w:val="22"/>
        </w:rPr>
        <w:t xml:space="preserve"> </w:t>
      </w:r>
      <w:r w:rsidRPr="00786BBC">
        <w:rPr>
          <w:rFonts w:ascii="Palatino Linotype" w:hAnsi="Palatino Linotype"/>
          <w:sz w:val="22"/>
          <w:szCs w:val="22"/>
        </w:rPr>
        <w:t>admişi</w:t>
      </w:r>
      <w:r w:rsidRPr="00786BBC">
        <w:rPr>
          <w:rFonts w:ascii="Palatino Linotype" w:hAnsi="Palatino Linotype"/>
          <w:spacing w:val="-1"/>
          <w:sz w:val="22"/>
          <w:szCs w:val="22"/>
        </w:rPr>
        <w:t xml:space="preserve"> </w:t>
      </w:r>
      <w:r w:rsidRPr="00786BBC">
        <w:rPr>
          <w:rFonts w:ascii="Palatino Linotype" w:hAnsi="Palatino Linotype"/>
          <w:sz w:val="22"/>
          <w:szCs w:val="22"/>
        </w:rPr>
        <w:t>la</w:t>
      </w:r>
      <w:r w:rsidRPr="00786BBC">
        <w:rPr>
          <w:rFonts w:ascii="Palatino Linotype" w:hAnsi="Palatino Linotype"/>
          <w:spacing w:val="-2"/>
          <w:sz w:val="22"/>
          <w:szCs w:val="22"/>
        </w:rPr>
        <w:t xml:space="preserve"> </w:t>
      </w:r>
      <w:r w:rsidRPr="00786BBC">
        <w:rPr>
          <w:rFonts w:ascii="Palatino Linotype" w:hAnsi="Palatino Linotype"/>
          <w:sz w:val="22"/>
          <w:szCs w:val="22"/>
        </w:rPr>
        <w:t>proba</w:t>
      </w:r>
      <w:r w:rsidRPr="00786BBC">
        <w:rPr>
          <w:rFonts w:ascii="Palatino Linotype" w:hAnsi="Palatino Linotype"/>
          <w:spacing w:val="-1"/>
          <w:sz w:val="22"/>
          <w:szCs w:val="22"/>
        </w:rPr>
        <w:t xml:space="preserve"> </w:t>
      </w:r>
      <w:r w:rsidRPr="00786BBC">
        <w:rPr>
          <w:rFonts w:ascii="Palatino Linotype" w:hAnsi="Palatino Linotype"/>
          <w:spacing w:val="-2"/>
          <w:sz w:val="22"/>
          <w:szCs w:val="22"/>
        </w:rPr>
        <w:t>precedentă.</w:t>
      </w:r>
    </w:p>
    <w:p w14:paraId="1E62C78A" w14:textId="4572415A" w:rsidR="00DB00DD" w:rsidRPr="00786BBC" w:rsidRDefault="009A44BE" w:rsidP="00FC6C1E">
      <w:pPr>
        <w:pStyle w:val="BodyText"/>
        <w:spacing w:line="276" w:lineRule="auto"/>
        <w:ind w:firstLine="566"/>
        <w:contextualSpacing/>
        <w:jc w:val="both"/>
        <w:rPr>
          <w:rFonts w:ascii="Palatino Linotype" w:hAnsi="Palatino Linotype"/>
          <w:sz w:val="22"/>
          <w:szCs w:val="22"/>
        </w:rPr>
      </w:pPr>
      <w:r w:rsidRPr="00786BBC">
        <w:rPr>
          <w:rFonts w:ascii="Palatino Linotype" w:hAnsi="Palatino Linotype"/>
          <w:sz w:val="22"/>
          <w:szCs w:val="22"/>
        </w:rPr>
        <w:t>Se consideră admis la concursul pentru ocuparea unui post contractual vacant, candidatul care a obţinut</w:t>
      </w:r>
      <w:r w:rsidRPr="00786BBC">
        <w:rPr>
          <w:rFonts w:ascii="Palatino Linotype" w:hAnsi="Palatino Linotype"/>
          <w:spacing w:val="-8"/>
          <w:sz w:val="22"/>
          <w:szCs w:val="22"/>
        </w:rPr>
        <w:t xml:space="preserve"> </w:t>
      </w:r>
      <w:r w:rsidRPr="00786BBC">
        <w:rPr>
          <w:rFonts w:ascii="Palatino Linotype" w:hAnsi="Palatino Linotype"/>
          <w:sz w:val="22"/>
          <w:szCs w:val="22"/>
        </w:rPr>
        <w:t>cel</w:t>
      </w:r>
      <w:r w:rsidRPr="00786BBC">
        <w:rPr>
          <w:rFonts w:ascii="Palatino Linotype" w:hAnsi="Palatino Linotype"/>
          <w:spacing w:val="-8"/>
          <w:sz w:val="22"/>
          <w:szCs w:val="22"/>
        </w:rPr>
        <w:t xml:space="preserve"> </w:t>
      </w:r>
      <w:r w:rsidRPr="00786BBC">
        <w:rPr>
          <w:rFonts w:ascii="Palatino Linotype" w:hAnsi="Palatino Linotype"/>
          <w:sz w:val="22"/>
          <w:szCs w:val="22"/>
        </w:rPr>
        <w:t>mai</w:t>
      </w:r>
      <w:r w:rsidRPr="00786BBC">
        <w:rPr>
          <w:rFonts w:ascii="Palatino Linotype" w:hAnsi="Palatino Linotype"/>
          <w:spacing w:val="-11"/>
          <w:sz w:val="22"/>
          <w:szCs w:val="22"/>
        </w:rPr>
        <w:t xml:space="preserve"> </w:t>
      </w:r>
      <w:r w:rsidRPr="00786BBC">
        <w:rPr>
          <w:rFonts w:ascii="Palatino Linotype" w:hAnsi="Palatino Linotype"/>
          <w:sz w:val="22"/>
          <w:szCs w:val="22"/>
        </w:rPr>
        <w:t>mare</w:t>
      </w:r>
      <w:r w:rsidRPr="00786BBC">
        <w:rPr>
          <w:rFonts w:ascii="Palatino Linotype" w:hAnsi="Palatino Linotype"/>
          <w:spacing w:val="-9"/>
          <w:sz w:val="22"/>
          <w:szCs w:val="22"/>
        </w:rPr>
        <w:t xml:space="preserve"> </w:t>
      </w:r>
      <w:r w:rsidRPr="00786BBC">
        <w:rPr>
          <w:rFonts w:ascii="Palatino Linotype" w:hAnsi="Palatino Linotype"/>
          <w:sz w:val="22"/>
          <w:szCs w:val="22"/>
        </w:rPr>
        <w:t>punctaj</w:t>
      </w:r>
      <w:r w:rsidRPr="00786BBC">
        <w:rPr>
          <w:rFonts w:ascii="Palatino Linotype" w:hAnsi="Palatino Linotype"/>
          <w:spacing w:val="-8"/>
          <w:sz w:val="22"/>
          <w:szCs w:val="22"/>
        </w:rPr>
        <w:t xml:space="preserve"> </w:t>
      </w:r>
      <w:r w:rsidRPr="00786BBC">
        <w:rPr>
          <w:rFonts w:ascii="Palatino Linotype" w:hAnsi="Palatino Linotype"/>
          <w:sz w:val="22"/>
          <w:szCs w:val="22"/>
        </w:rPr>
        <w:t>dintre</w:t>
      </w:r>
      <w:r w:rsidRPr="00786BBC">
        <w:rPr>
          <w:rFonts w:ascii="Palatino Linotype" w:hAnsi="Palatino Linotype"/>
          <w:spacing w:val="-10"/>
          <w:sz w:val="22"/>
          <w:szCs w:val="22"/>
        </w:rPr>
        <w:t xml:space="preserve"> </w:t>
      </w:r>
      <w:r w:rsidRPr="00786BBC">
        <w:rPr>
          <w:rFonts w:ascii="Palatino Linotype" w:hAnsi="Palatino Linotype"/>
          <w:sz w:val="22"/>
          <w:szCs w:val="22"/>
        </w:rPr>
        <w:t>candidaţii</w:t>
      </w:r>
      <w:r w:rsidRPr="00786BBC">
        <w:rPr>
          <w:rFonts w:ascii="Palatino Linotype" w:hAnsi="Palatino Linotype"/>
          <w:spacing w:val="-8"/>
          <w:sz w:val="22"/>
          <w:szCs w:val="22"/>
        </w:rPr>
        <w:t xml:space="preserve"> </w:t>
      </w:r>
      <w:r w:rsidRPr="00786BBC">
        <w:rPr>
          <w:rFonts w:ascii="Palatino Linotype" w:hAnsi="Palatino Linotype"/>
          <w:sz w:val="22"/>
          <w:szCs w:val="22"/>
        </w:rPr>
        <w:t>care</w:t>
      </w:r>
      <w:r w:rsidRPr="00786BBC">
        <w:rPr>
          <w:rFonts w:ascii="Palatino Linotype" w:hAnsi="Palatino Linotype"/>
          <w:spacing w:val="-8"/>
          <w:sz w:val="22"/>
          <w:szCs w:val="22"/>
        </w:rPr>
        <w:t xml:space="preserve"> </w:t>
      </w:r>
      <w:r w:rsidRPr="00786BBC">
        <w:rPr>
          <w:rFonts w:ascii="Palatino Linotype" w:hAnsi="Palatino Linotype"/>
          <w:sz w:val="22"/>
          <w:szCs w:val="22"/>
        </w:rPr>
        <w:t>au</w:t>
      </w:r>
      <w:r w:rsidRPr="00786BBC">
        <w:rPr>
          <w:rFonts w:ascii="Palatino Linotype" w:hAnsi="Palatino Linotype"/>
          <w:spacing w:val="-8"/>
          <w:sz w:val="22"/>
          <w:szCs w:val="22"/>
        </w:rPr>
        <w:t xml:space="preserve"> </w:t>
      </w:r>
      <w:r w:rsidRPr="00786BBC">
        <w:rPr>
          <w:rFonts w:ascii="Palatino Linotype" w:hAnsi="Palatino Linotype"/>
          <w:sz w:val="22"/>
          <w:szCs w:val="22"/>
        </w:rPr>
        <w:t>concurat</w:t>
      </w:r>
      <w:r w:rsidRPr="00786BBC">
        <w:rPr>
          <w:rFonts w:ascii="Palatino Linotype" w:hAnsi="Palatino Linotype"/>
          <w:spacing w:val="-8"/>
          <w:sz w:val="22"/>
          <w:szCs w:val="22"/>
        </w:rPr>
        <w:t xml:space="preserve"> </w:t>
      </w:r>
      <w:r w:rsidRPr="00786BBC">
        <w:rPr>
          <w:rFonts w:ascii="Palatino Linotype" w:hAnsi="Palatino Linotype"/>
          <w:sz w:val="22"/>
          <w:szCs w:val="22"/>
        </w:rPr>
        <w:t>pentru</w:t>
      </w:r>
      <w:r w:rsidRPr="00786BBC">
        <w:rPr>
          <w:rFonts w:ascii="Palatino Linotype" w:hAnsi="Palatino Linotype"/>
          <w:spacing w:val="-9"/>
          <w:sz w:val="22"/>
          <w:szCs w:val="22"/>
        </w:rPr>
        <w:t xml:space="preserve"> </w:t>
      </w:r>
      <w:r w:rsidRPr="00786BBC">
        <w:rPr>
          <w:rFonts w:ascii="Palatino Linotype" w:hAnsi="Palatino Linotype"/>
          <w:sz w:val="22"/>
          <w:szCs w:val="22"/>
        </w:rPr>
        <w:t>acelaşi</w:t>
      </w:r>
      <w:r w:rsidRPr="00786BBC">
        <w:rPr>
          <w:rFonts w:ascii="Palatino Linotype" w:hAnsi="Palatino Linotype"/>
          <w:spacing w:val="-5"/>
          <w:sz w:val="22"/>
          <w:szCs w:val="22"/>
        </w:rPr>
        <w:t xml:space="preserve"> </w:t>
      </w:r>
      <w:r w:rsidRPr="00786BBC">
        <w:rPr>
          <w:rFonts w:ascii="Palatino Linotype" w:hAnsi="Palatino Linotype"/>
          <w:sz w:val="22"/>
          <w:szCs w:val="22"/>
        </w:rPr>
        <w:t>post,</w:t>
      </w:r>
      <w:r w:rsidRPr="00786BBC">
        <w:rPr>
          <w:rFonts w:ascii="Palatino Linotype" w:hAnsi="Palatino Linotype"/>
          <w:spacing w:val="-8"/>
          <w:sz w:val="22"/>
          <w:szCs w:val="22"/>
        </w:rPr>
        <w:t xml:space="preserve"> </w:t>
      </w:r>
      <w:r w:rsidRPr="00786BBC">
        <w:rPr>
          <w:rFonts w:ascii="Palatino Linotype" w:hAnsi="Palatino Linotype"/>
          <w:sz w:val="22"/>
          <w:szCs w:val="22"/>
        </w:rPr>
        <w:t>cu</w:t>
      </w:r>
      <w:r w:rsidRPr="00786BBC">
        <w:rPr>
          <w:rFonts w:ascii="Palatino Linotype" w:hAnsi="Palatino Linotype"/>
          <w:spacing w:val="-8"/>
          <w:sz w:val="22"/>
          <w:szCs w:val="22"/>
        </w:rPr>
        <w:t xml:space="preserve"> </w:t>
      </w:r>
      <w:r w:rsidRPr="00786BBC">
        <w:rPr>
          <w:rFonts w:ascii="Palatino Linotype" w:hAnsi="Palatino Linotype"/>
          <w:sz w:val="22"/>
          <w:szCs w:val="22"/>
        </w:rPr>
        <w:t>condiţia</w:t>
      </w:r>
      <w:r w:rsidRPr="00786BBC">
        <w:rPr>
          <w:rFonts w:ascii="Palatino Linotype" w:hAnsi="Palatino Linotype"/>
          <w:spacing w:val="-9"/>
          <w:sz w:val="22"/>
          <w:szCs w:val="22"/>
        </w:rPr>
        <w:t xml:space="preserve"> </w:t>
      </w:r>
      <w:r w:rsidRPr="00786BBC">
        <w:rPr>
          <w:rFonts w:ascii="Palatino Linotype" w:hAnsi="Palatino Linotype"/>
          <w:sz w:val="22"/>
          <w:szCs w:val="22"/>
        </w:rPr>
        <w:t>ca</w:t>
      </w:r>
      <w:r w:rsidRPr="00786BBC">
        <w:rPr>
          <w:rFonts w:ascii="Palatino Linotype" w:hAnsi="Palatino Linotype"/>
          <w:spacing w:val="-9"/>
          <w:sz w:val="22"/>
          <w:szCs w:val="22"/>
        </w:rPr>
        <w:t xml:space="preserve"> </w:t>
      </w:r>
      <w:r w:rsidRPr="00786BBC">
        <w:rPr>
          <w:rFonts w:ascii="Palatino Linotype" w:hAnsi="Palatino Linotype"/>
          <w:sz w:val="22"/>
          <w:szCs w:val="22"/>
        </w:rPr>
        <w:t>aceştia să fi obţinut punctajul minim necesar.</w:t>
      </w:r>
    </w:p>
    <w:p w14:paraId="55558EA3" w14:textId="77777777" w:rsidR="00DB00DD" w:rsidRPr="00786BBC" w:rsidRDefault="00DB00DD" w:rsidP="00FC6C1E">
      <w:pPr>
        <w:pStyle w:val="BodyText"/>
        <w:spacing w:line="276" w:lineRule="auto"/>
        <w:contextualSpacing/>
        <w:jc w:val="both"/>
        <w:rPr>
          <w:rFonts w:ascii="Palatino Linotype" w:hAnsi="Palatino Linotype"/>
          <w:sz w:val="22"/>
          <w:szCs w:val="22"/>
        </w:rPr>
      </w:pPr>
    </w:p>
    <w:p w14:paraId="3D15CBA7" w14:textId="151CFBAA" w:rsidR="006C05E9" w:rsidRPr="007F1C88" w:rsidRDefault="009A44BE" w:rsidP="00FC6C1E">
      <w:pPr>
        <w:pStyle w:val="Heading1"/>
        <w:numPr>
          <w:ilvl w:val="0"/>
          <w:numId w:val="12"/>
        </w:numPr>
        <w:tabs>
          <w:tab w:val="left" w:pos="567"/>
        </w:tabs>
        <w:spacing w:line="276" w:lineRule="auto"/>
        <w:ind w:left="0" w:firstLine="0"/>
        <w:contextualSpacing/>
        <w:jc w:val="both"/>
        <w:rPr>
          <w:rFonts w:ascii="Palatino Linotype" w:hAnsi="Palatino Linotype"/>
          <w:sz w:val="22"/>
          <w:szCs w:val="22"/>
        </w:rPr>
      </w:pPr>
      <w:r w:rsidRPr="007F1C88">
        <w:rPr>
          <w:rFonts w:ascii="Palatino Linotype" w:hAnsi="Palatino Linotype"/>
          <w:sz w:val="22"/>
          <w:szCs w:val="22"/>
        </w:rPr>
        <w:t>CALENDARU</w:t>
      </w:r>
      <w:r w:rsidR="007156ED" w:rsidRPr="007F1C88">
        <w:rPr>
          <w:rFonts w:ascii="Palatino Linotype" w:hAnsi="Palatino Linotype"/>
          <w:sz w:val="22"/>
          <w:szCs w:val="22"/>
        </w:rPr>
        <w:t>L</w:t>
      </w:r>
      <w:r w:rsidRPr="007F1C88">
        <w:rPr>
          <w:rFonts w:ascii="Palatino Linotype" w:hAnsi="Palatino Linotype"/>
          <w:spacing w:val="-2"/>
          <w:sz w:val="22"/>
          <w:szCs w:val="22"/>
        </w:rPr>
        <w:t xml:space="preserve"> </w:t>
      </w:r>
      <w:r w:rsidRPr="007F1C88">
        <w:rPr>
          <w:rFonts w:ascii="Palatino Linotype" w:hAnsi="Palatino Linotype"/>
          <w:sz w:val="22"/>
          <w:szCs w:val="22"/>
        </w:rPr>
        <w:t>DE</w:t>
      </w:r>
      <w:r w:rsidRPr="007F1C88">
        <w:rPr>
          <w:rFonts w:ascii="Palatino Linotype" w:hAnsi="Palatino Linotype"/>
          <w:spacing w:val="-3"/>
          <w:sz w:val="22"/>
          <w:szCs w:val="22"/>
        </w:rPr>
        <w:t xml:space="preserve"> </w:t>
      </w:r>
      <w:r w:rsidRPr="007F1C88">
        <w:rPr>
          <w:rFonts w:ascii="Palatino Linotype" w:hAnsi="Palatino Linotype"/>
          <w:sz w:val="22"/>
          <w:szCs w:val="22"/>
        </w:rPr>
        <w:t>DESFĂȘURARE</w:t>
      </w:r>
      <w:r w:rsidRPr="007F1C88">
        <w:rPr>
          <w:rFonts w:ascii="Palatino Linotype" w:hAnsi="Palatino Linotype"/>
          <w:spacing w:val="-2"/>
          <w:sz w:val="22"/>
          <w:szCs w:val="22"/>
        </w:rPr>
        <w:t xml:space="preserve"> </w:t>
      </w:r>
      <w:r w:rsidRPr="007F1C88">
        <w:rPr>
          <w:rFonts w:ascii="Palatino Linotype" w:hAnsi="Palatino Linotype"/>
          <w:sz w:val="22"/>
          <w:szCs w:val="22"/>
        </w:rPr>
        <w:t>A</w:t>
      </w:r>
      <w:r w:rsidRPr="007F1C88">
        <w:rPr>
          <w:rFonts w:ascii="Palatino Linotype" w:hAnsi="Palatino Linotype"/>
          <w:spacing w:val="-2"/>
          <w:sz w:val="22"/>
          <w:szCs w:val="22"/>
        </w:rPr>
        <w:t xml:space="preserve"> CONCURSULUI</w:t>
      </w:r>
      <w:r w:rsidR="00DB00DD" w:rsidRPr="007F1C88">
        <w:rPr>
          <w:rFonts w:ascii="Palatino Linotype" w:hAnsi="Palatino Linotype"/>
          <w:spacing w:val="-2"/>
          <w:sz w:val="22"/>
          <w:szCs w:val="22"/>
        </w:rPr>
        <w:t xml:space="preserve"> </w:t>
      </w:r>
    </w:p>
    <w:tbl>
      <w:tblPr>
        <w:tblStyle w:val="TableGrid"/>
        <w:tblW w:w="9832" w:type="dxa"/>
        <w:jc w:val="center"/>
        <w:tblLook w:val="04A0" w:firstRow="1" w:lastRow="0" w:firstColumn="1" w:lastColumn="0" w:noHBand="0" w:noVBand="1"/>
      </w:tblPr>
      <w:tblGrid>
        <w:gridCol w:w="1696"/>
        <w:gridCol w:w="993"/>
        <w:gridCol w:w="2976"/>
        <w:gridCol w:w="4167"/>
      </w:tblGrid>
      <w:tr w:rsidR="0015406E" w:rsidRPr="00786BBC" w14:paraId="1F6D0785" w14:textId="77777777" w:rsidTr="0019694B">
        <w:trPr>
          <w:trHeight w:val="454"/>
          <w:tblHeader/>
          <w:jc w:val="center"/>
        </w:trPr>
        <w:tc>
          <w:tcPr>
            <w:tcW w:w="1696" w:type="dxa"/>
            <w:shd w:val="clear" w:color="auto" w:fill="D9D9D9" w:themeFill="background1" w:themeFillShade="D9"/>
            <w:vAlign w:val="center"/>
          </w:tcPr>
          <w:p w14:paraId="5CA8A49F" w14:textId="77777777" w:rsidR="0015406E" w:rsidRPr="00786BBC" w:rsidRDefault="0015406E" w:rsidP="00FC6C1E">
            <w:pPr>
              <w:spacing w:line="276" w:lineRule="auto"/>
              <w:jc w:val="center"/>
              <w:rPr>
                <w:rFonts w:ascii="Palatino Linotype" w:hAnsi="Palatino Linotype"/>
              </w:rPr>
            </w:pPr>
            <w:r w:rsidRPr="00786BBC">
              <w:rPr>
                <w:rFonts w:ascii="Palatino Linotype" w:hAnsi="Palatino Linotype"/>
                <w:b/>
                <w:bCs/>
              </w:rPr>
              <w:t>DATA</w:t>
            </w:r>
          </w:p>
        </w:tc>
        <w:tc>
          <w:tcPr>
            <w:tcW w:w="993" w:type="dxa"/>
            <w:shd w:val="clear" w:color="auto" w:fill="D9D9D9" w:themeFill="background1" w:themeFillShade="D9"/>
            <w:vAlign w:val="center"/>
          </w:tcPr>
          <w:p w14:paraId="4CC054C8" w14:textId="77777777" w:rsidR="0015406E" w:rsidRPr="00786BBC" w:rsidRDefault="0015406E" w:rsidP="00FC6C1E">
            <w:pPr>
              <w:spacing w:line="276" w:lineRule="auto"/>
              <w:jc w:val="center"/>
              <w:rPr>
                <w:rFonts w:ascii="Palatino Linotype" w:hAnsi="Palatino Linotype"/>
              </w:rPr>
            </w:pPr>
            <w:r w:rsidRPr="00786BBC">
              <w:rPr>
                <w:rFonts w:ascii="Palatino Linotype" w:hAnsi="Palatino Linotype"/>
                <w:b/>
                <w:bCs/>
              </w:rPr>
              <w:t>ORA</w:t>
            </w:r>
          </w:p>
        </w:tc>
        <w:tc>
          <w:tcPr>
            <w:tcW w:w="2976" w:type="dxa"/>
            <w:shd w:val="clear" w:color="auto" w:fill="D9D9D9" w:themeFill="background1" w:themeFillShade="D9"/>
            <w:vAlign w:val="center"/>
          </w:tcPr>
          <w:p w14:paraId="09816183" w14:textId="77777777" w:rsidR="0015406E" w:rsidRPr="00786BBC" w:rsidRDefault="0015406E" w:rsidP="00FC6C1E">
            <w:pPr>
              <w:spacing w:line="276" w:lineRule="auto"/>
              <w:jc w:val="center"/>
              <w:rPr>
                <w:rFonts w:ascii="Palatino Linotype" w:hAnsi="Palatino Linotype"/>
              </w:rPr>
            </w:pPr>
            <w:r w:rsidRPr="00786BBC">
              <w:rPr>
                <w:rFonts w:ascii="Palatino Linotype" w:hAnsi="Palatino Linotype"/>
                <w:b/>
                <w:bCs/>
              </w:rPr>
              <w:t>ACTIVITATE</w:t>
            </w:r>
          </w:p>
        </w:tc>
        <w:tc>
          <w:tcPr>
            <w:tcW w:w="4167" w:type="dxa"/>
            <w:shd w:val="clear" w:color="auto" w:fill="D9D9D9" w:themeFill="background1" w:themeFillShade="D9"/>
            <w:vAlign w:val="center"/>
          </w:tcPr>
          <w:p w14:paraId="4386A4CC" w14:textId="77777777" w:rsidR="0015406E" w:rsidRPr="00786BBC" w:rsidRDefault="0015406E" w:rsidP="00FC6C1E">
            <w:pPr>
              <w:spacing w:line="276" w:lineRule="auto"/>
              <w:jc w:val="center"/>
              <w:rPr>
                <w:rFonts w:ascii="Palatino Linotype" w:hAnsi="Palatino Linotype"/>
              </w:rPr>
            </w:pPr>
            <w:r w:rsidRPr="00786BBC">
              <w:rPr>
                <w:rFonts w:ascii="Palatino Linotype" w:hAnsi="Palatino Linotype"/>
                <w:b/>
                <w:bCs/>
              </w:rPr>
              <w:t>LOCAŢIE DE DESFĂŞURARE</w:t>
            </w:r>
          </w:p>
        </w:tc>
      </w:tr>
      <w:tr w:rsidR="00222357" w:rsidRPr="00786BBC" w14:paraId="6B0EDE41" w14:textId="77777777" w:rsidTr="0019694B">
        <w:trPr>
          <w:trHeight w:val="454"/>
          <w:jc w:val="center"/>
        </w:trPr>
        <w:tc>
          <w:tcPr>
            <w:tcW w:w="1696" w:type="dxa"/>
            <w:shd w:val="clear" w:color="auto" w:fill="auto"/>
            <w:vAlign w:val="center"/>
          </w:tcPr>
          <w:p w14:paraId="22AB68E4" w14:textId="11438786" w:rsidR="00222357" w:rsidRPr="00786BBC" w:rsidRDefault="00B17EE3" w:rsidP="00FC6C1E">
            <w:pPr>
              <w:spacing w:line="276" w:lineRule="auto"/>
              <w:jc w:val="center"/>
              <w:rPr>
                <w:rFonts w:ascii="Palatino Linotype" w:hAnsi="Palatino Linotype"/>
                <w:bCs/>
              </w:rPr>
            </w:pPr>
            <w:r>
              <w:rPr>
                <w:rFonts w:ascii="Palatino Linotype" w:hAnsi="Palatino Linotype"/>
                <w:bCs/>
              </w:rPr>
              <w:t>10</w:t>
            </w:r>
            <w:r w:rsidR="00222357" w:rsidRPr="00786BBC">
              <w:rPr>
                <w:rFonts w:ascii="Palatino Linotype" w:hAnsi="Palatino Linotype"/>
                <w:bCs/>
              </w:rPr>
              <w:t>.08.2026</w:t>
            </w:r>
          </w:p>
        </w:tc>
        <w:tc>
          <w:tcPr>
            <w:tcW w:w="993" w:type="dxa"/>
            <w:shd w:val="clear" w:color="auto" w:fill="auto"/>
            <w:vAlign w:val="center"/>
          </w:tcPr>
          <w:p w14:paraId="24E3C507" w14:textId="77777777" w:rsidR="00222357" w:rsidRPr="00786BBC" w:rsidRDefault="00222357" w:rsidP="00FC6C1E">
            <w:pPr>
              <w:spacing w:line="276" w:lineRule="auto"/>
              <w:jc w:val="center"/>
              <w:rPr>
                <w:rFonts w:ascii="Palatino Linotype" w:hAnsi="Palatino Linotype"/>
                <w:bCs/>
              </w:rPr>
            </w:pPr>
          </w:p>
        </w:tc>
        <w:tc>
          <w:tcPr>
            <w:tcW w:w="2976" w:type="dxa"/>
            <w:shd w:val="clear" w:color="auto" w:fill="auto"/>
            <w:vAlign w:val="center"/>
          </w:tcPr>
          <w:p w14:paraId="510A5AFC" w14:textId="5D180614" w:rsidR="00222357" w:rsidRPr="00786BBC" w:rsidRDefault="00222357" w:rsidP="00FC6C1E">
            <w:pPr>
              <w:spacing w:line="276" w:lineRule="auto"/>
              <w:rPr>
                <w:rFonts w:ascii="Palatino Linotype" w:hAnsi="Palatino Linotype"/>
                <w:bCs/>
              </w:rPr>
            </w:pPr>
            <w:r w:rsidRPr="00786BBC">
              <w:rPr>
                <w:rFonts w:ascii="Palatino Linotype" w:hAnsi="Palatino Linotype"/>
                <w:bCs/>
              </w:rPr>
              <w:t>Publicarea anunțului</w:t>
            </w:r>
          </w:p>
        </w:tc>
        <w:tc>
          <w:tcPr>
            <w:tcW w:w="4167" w:type="dxa"/>
            <w:shd w:val="clear" w:color="auto" w:fill="auto"/>
            <w:vAlign w:val="center"/>
          </w:tcPr>
          <w:p w14:paraId="15514D4A" w14:textId="002748D0" w:rsidR="00222357" w:rsidRPr="00786BBC" w:rsidRDefault="00222357" w:rsidP="00FC6C1E">
            <w:pPr>
              <w:spacing w:line="276" w:lineRule="auto"/>
              <w:rPr>
                <w:rFonts w:ascii="Palatino Linotype" w:hAnsi="Palatino Linotype"/>
                <w:bCs/>
              </w:rPr>
            </w:pPr>
            <w:r w:rsidRPr="00786BBC">
              <w:rPr>
                <w:rFonts w:ascii="Palatino Linotype" w:hAnsi="Palatino Linotype"/>
                <w:bCs/>
              </w:rPr>
              <w:t>Pe https://posturi.gov.ro/ și pe site-ul Liceului Tehnologic de Transporturi Auto Baia Sprie</w:t>
            </w:r>
          </w:p>
        </w:tc>
      </w:tr>
      <w:tr w:rsidR="00222357" w:rsidRPr="00786BBC" w14:paraId="1280FB97" w14:textId="77777777" w:rsidTr="0019694B">
        <w:trPr>
          <w:trHeight w:val="454"/>
          <w:jc w:val="center"/>
        </w:trPr>
        <w:tc>
          <w:tcPr>
            <w:tcW w:w="1696" w:type="dxa"/>
            <w:shd w:val="clear" w:color="auto" w:fill="auto"/>
            <w:vAlign w:val="center"/>
          </w:tcPr>
          <w:p w14:paraId="575B5DF8" w14:textId="2C0CD480" w:rsidR="00222357" w:rsidRPr="00786BBC" w:rsidRDefault="00222357" w:rsidP="00FC6C1E">
            <w:pPr>
              <w:spacing w:line="276" w:lineRule="auto"/>
              <w:jc w:val="center"/>
              <w:rPr>
                <w:rFonts w:ascii="Palatino Linotype" w:hAnsi="Palatino Linotype"/>
                <w:bCs/>
              </w:rPr>
            </w:pPr>
            <w:r w:rsidRPr="00786BBC">
              <w:rPr>
                <w:rFonts w:ascii="Palatino Linotype" w:hAnsi="Palatino Linotype" w:cs="Arial"/>
                <w:color w:val="222222"/>
                <w:shd w:val="clear" w:color="auto" w:fill="FFFFFF"/>
              </w:rPr>
              <w:t>1</w:t>
            </w:r>
            <w:r w:rsidR="00B17EE3">
              <w:rPr>
                <w:rFonts w:ascii="Palatino Linotype" w:hAnsi="Palatino Linotype" w:cs="Arial"/>
                <w:color w:val="222222"/>
                <w:shd w:val="clear" w:color="auto" w:fill="FFFFFF"/>
              </w:rPr>
              <w:t>0</w:t>
            </w:r>
            <w:r w:rsidRPr="00786BBC">
              <w:rPr>
                <w:rFonts w:ascii="Palatino Linotype" w:hAnsi="Palatino Linotype" w:cs="Arial"/>
                <w:color w:val="222222"/>
                <w:shd w:val="clear" w:color="auto" w:fill="FFFFFF"/>
              </w:rPr>
              <w:t>.08.2026 – 2</w:t>
            </w:r>
            <w:r w:rsidR="00B17EE3">
              <w:rPr>
                <w:rFonts w:ascii="Palatino Linotype" w:hAnsi="Palatino Linotype" w:cs="Arial"/>
                <w:color w:val="222222"/>
                <w:shd w:val="clear" w:color="auto" w:fill="FFFFFF"/>
              </w:rPr>
              <w:t>1</w:t>
            </w:r>
            <w:r w:rsidRPr="00786BBC">
              <w:rPr>
                <w:rFonts w:ascii="Palatino Linotype" w:hAnsi="Palatino Linotype" w:cs="Arial"/>
                <w:color w:val="222222"/>
                <w:shd w:val="clear" w:color="auto" w:fill="FFFFFF"/>
              </w:rPr>
              <w:t>.08.2026</w:t>
            </w:r>
          </w:p>
        </w:tc>
        <w:tc>
          <w:tcPr>
            <w:tcW w:w="993" w:type="dxa"/>
            <w:shd w:val="clear" w:color="auto" w:fill="auto"/>
            <w:vAlign w:val="center"/>
          </w:tcPr>
          <w:p w14:paraId="6730D58C" w14:textId="2BFFEADF" w:rsidR="00222357" w:rsidRPr="00786BBC" w:rsidRDefault="00222357" w:rsidP="00FC6C1E">
            <w:pPr>
              <w:spacing w:line="276" w:lineRule="auto"/>
              <w:jc w:val="center"/>
              <w:rPr>
                <w:rFonts w:ascii="Palatino Linotype" w:hAnsi="Palatino Linotype"/>
                <w:bCs/>
              </w:rPr>
            </w:pPr>
            <w:r w:rsidRPr="00786BBC">
              <w:rPr>
                <w:rFonts w:ascii="Palatino Linotype" w:hAnsi="Palatino Linotype" w:cs="Arial"/>
                <w:color w:val="222222"/>
                <w:shd w:val="clear" w:color="auto" w:fill="FFFFFF"/>
              </w:rPr>
              <w:t>09:00 –14:00</w:t>
            </w:r>
          </w:p>
        </w:tc>
        <w:tc>
          <w:tcPr>
            <w:tcW w:w="2976" w:type="dxa"/>
            <w:shd w:val="clear" w:color="auto" w:fill="auto"/>
            <w:vAlign w:val="center"/>
          </w:tcPr>
          <w:p w14:paraId="577D4F9F" w14:textId="0D8B170C" w:rsidR="00222357" w:rsidRPr="00786BBC" w:rsidRDefault="00222357" w:rsidP="00FC6C1E">
            <w:pPr>
              <w:spacing w:line="276" w:lineRule="auto"/>
              <w:rPr>
                <w:rFonts w:ascii="Palatino Linotype" w:hAnsi="Palatino Linotype"/>
                <w:bCs/>
              </w:rPr>
            </w:pPr>
            <w:r w:rsidRPr="00786BBC">
              <w:rPr>
                <w:rFonts w:ascii="Palatino Linotype" w:hAnsi="Palatino Linotype" w:cs="Arial"/>
                <w:color w:val="222222"/>
                <w:shd w:val="clear" w:color="auto" w:fill="FFFFFF"/>
              </w:rPr>
              <w:t xml:space="preserve">Perioada de depunere a dosarelor </w:t>
            </w:r>
          </w:p>
        </w:tc>
        <w:tc>
          <w:tcPr>
            <w:tcW w:w="4167" w:type="dxa"/>
            <w:shd w:val="clear" w:color="auto" w:fill="auto"/>
            <w:vAlign w:val="center"/>
          </w:tcPr>
          <w:p w14:paraId="7D6478F3" w14:textId="762B5DAE" w:rsidR="00222357" w:rsidRPr="00786BBC" w:rsidRDefault="00222357" w:rsidP="00FC6C1E">
            <w:pPr>
              <w:spacing w:line="276" w:lineRule="auto"/>
              <w:rPr>
                <w:rFonts w:ascii="Palatino Linotype" w:hAnsi="Palatino Linotype"/>
                <w:bCs/>
              </w:rPr>
            </w:pPr>
            <w:r w:rsidRPr="00786BBC">
              <w:rPr>
                <w:rFonts w:ascii="Palatino Linotype" w:hAnsi="Palatino Linotype" w:cs="Arial"/>
                <w:color w:val="222222"/>
                <w:shd w:val="clear" w:color="auto" w:fill="FFFFFF"/>
              </w:rPr>
              <w:t>La se</w:t>
            </w:r>
            <w:r w:rsidR="00E02680" w:rsidRPr="00786BBC">
              <w:rPr>
                <w:rFonts w:ascii="Palatino Linotype" w:hAnsi="Palatino Linotype" w:cs="Arial"/>
                <w:color w:val="222222"/>
                <w:shd w:val="clear" w:color="auto" w:fill="FFFFFF"/>
              </w:rPr>
              <w:t>cretariatul</w:t>
            </w:r>
            <w:r w:rsidRPr="00786BBC">
              <w:rPr>
                <w:rFonts w:ascii="Palatino Linotype" w:hAnsi="Palatino Linotype" w:cs="Arial"/>
                <w:color w:val="222222"/>
                <w:shd w:val="clear" w:color="auto" w:fill="FFFFFF"/>
              </w:rPr>
              <w:t xml:space="preserve"> </w:t>
            </w:r>
            <w:r w:rsidRPr="00786BBC">
              <w:rPr>
                <w:rFonts w:ascii="Palatino Linotype" w:hAnsi="Palatino Linotype"/>
                <w:bCs/>
              </w:rPr>
              <w:t>Liceului Tehnologic de Transporturi Auto Baia Sprie</w:t>
            </w:r>
          </w:p>
        </w:tc>
      </w:tr>
      <w:tr w:rsidR="00222357" w:rsidRPr="00786BBC" w14:paraId="5DB379F1" w14:textId="77777777" w:rsidTr="0019694B">
        <w:trPr>
          <w:trHeight w:val="454"/>
          <w:jc w:val="center"/>
        </w:trPr>
        <w:tc>
          <w:tcPr>
            <w:tcW w:w="1696" w:type="dxa"/>
            <w:shd w:val="clear" w:color="auto" w:fill="auto"/>
            <w:vAlign w:val="center"/>
          </w:tcPr>
          <w:p w14:paraId="721909FE" w14:textId="1EA699EC" w:rsidR="00222357" w:rsidRPr="00786BBC" w:rsidRDefault="00B17EE3" w:rsidP="00FC6C1E">
            <w:pPr>
              <w:spacing w:line="276" w:lineRule="auto"/>
              <w:jc w:val="center"/>
              <w:rPr>
                <w:rFonts w:ascii="Palatino Linotype" w:hAnsi="Palatino Linotype"/>
                <w:bCs/>
              </w:rPr>
            </w:pPr>
            <w:r>
              <w:rPr>
                <w:rFonts w:ascii="Palatino Linotype" w:hAnsi="Palatino Linotype"/>
                <w:bCs/>
              </w:rPr>
              <w:t>24</w:t>
            </w:r>
            <w:r w:rsidR="00E02680" w:rsidRPr="00786BBC">
              <w:rPr>
                <w:rFonts w:ascii="Palatino Linotype" w:hAnsi="Palatino Linotype"/>
                <w:bCs/>
              </w:rPr>
              <w:t>.08.2026</w:t>
            </w:r>
          </w:p>
        </w:tc>
        <w:tc>
          <w:tcPr>
            <w:tcW w:w="993" w:type="dxa"/>
            <w:shd w:val="clear" w:color="auto" w:fill="auto"/>
            <w:vAlign w:val="center"/>
          </w:tcPr>
          <w:p w14:paraId="45A14717" w14:textId="7631BE14" w:rsidR="00222357" w:rsidRPr="00786BBC" w:rsidRDefault="00E02680" w:rsidP="00FC6C1E">
            <w:pPr>
              <w:spacing w:line="276" w:lineRule="auto"/>
              <w:jc w:val="center"/>
              <w:rPr>
                <w:rFonts w:ascii="Palatino Linotype" w:hAnsi="Palatino Linotype"/>
                <w:bCs/>
              </w:rPr>
            </w:pPr>
            <w:r w:rsidRPr="00786BBC">
              <w:rPr>
                <w:rFonts w:ascii="Palatino Linotype" w:hAnsi="Palatino Linotype"/>
                <w:bCs/>
              </w:rPr>
              <w:t>10:00</w:t>
            </w:r>
          </w:p>
        </w:tc>
        <w:tc>
          <w:tcPr>
            <w:tcW w:w="2976" w:type="dxa"/>
            <w:shd w:val="clear" w:color="auto" w:fill="auto"/>
            <w:vAlign w:val="center"/>
          </w:tcPr>
          <w:p w14:paraId="573113E6" w14:textId="6F6DA447" w:rsidR="00222357" w:rsidRPr="00786BBC" w:rsidRDefault="00E02680" w:rsidP="00FC6C1E">
            <w:pPr>
              <w:spacing w:line="276" w:lineRule="auto"/>
              <w:rPr>
                <w:rFonts w:ascii="Palatino Linotype" w:hAnsi="Palatino Linotype"/>
                <w:bCs/>
              </w:rPr>
            </w:pPr>
            <w:r w:rsidRPr="00786BBC">
              <w:rPr>
                <w:rFonts w:ascii="Palatino Linotype" w:hAnsi="Palatino Linotype"/>
                <w:bCs/>
              </w:rPr>
              <w:t>Selecția dosarelor</w:t>
            </w:r>
          </w:p>
        </w:tc>
        <w:tc>
          <w:tcPr>
            <w:tcW w:w="4167" w:type="dxa"/>
            <w:shd w:val="clear" w:color="auto" w:fill="auto"/>
            <w:vAlign w:val="center"/>
          </w:tcPr>
          <w:p w14:paraId="10D53088" w14:textId="054B99E8" w:rsidR="00222357" w:rsidRPr="00786BBC" w:rsidRDefault="00E02680" w:rsidP="00FC6C1E">
            <w:pPr>
              <w:spacing w:line="276" w:lineRule="auto"/>
              <w:rPr>
                <w:rFonts w:ascii="Palatino Linotype" w:hAnsi="Palatino Linotype"/>
                <w:bCs/>
              </w:rPr>
            </w:pPr>
            <w:r w:rsidRPr="00786BBC">
              <w:rPr>
                <w:rFonts w:ascii="Palatino Linotype" w:hAnsi="Palatino Linotype" w:cs="Arial"/>
                <w:color w:val="222222"/>
                <w:shd w:val="clear" w:color="auto" w:fill="FFFFFF"/>
              </w:rPr>
              <w:t xml:space="preserve">La sediul </w:t>
            </w:r>
            <w:r w:rsidRPr="00786BBC">
              <w:rPr>
                <w:rFonts w:ascii="Palatino Linotype" w:hAnsi="Palatino Linotype"/>
                <w:bCs/>
              </w:rPr>
              <w:t>Liceului Tehnologic de Transporturi Auto Baia Sprie</w:t>
            </w:r>
          </w:p>
        </w:tc>
      </w:tr>
      <w:tr w:rsidR="0015406E" w:rsidRPr="00786BBC" w14:paraId="30FECEEE" w14:textId="77777777" w:rsidTr="0019694B">
        <w:trPr>
          <w:trHeight w:val="340"/>
          <w:jc w:val="center"/>
        </w:trPr>
        <w:tc>
          <w:tcPr>
            <w:tcW w:w="1696" w:type="dxa"/>
            <w:vAlign w:val="center"/>
          </w:tcPr>
          <w:p w14:paraId="79DC4693" w14:textId="5411DD5F" w:rsidR="0015406E" w:rsidRPr="00786BBC" w:rsidRDefault="00B17EE3" w:rsidP="00FC6C1E">
            <w:pPr>
              <w:spacing w:line="276" w:lineRule="auto"/>
              <w:jc w:val="center"/>
              <w:rPr>
                <w:rFonts w:ascii="Palatino Linotype" w:hAnsi="Palatino Linotype"/>
                <w:bCs/>
              </w:rPr>
            </w:pPr>
            <w:r>
              <w:rPr>
                <w:rFonts w:ascii="Palatino Linotype" w:hAnsi="Palatino Linotype"/>
                <w:bCs/>
              </w:rPr>
              <w:t>24</w:t>
            </w:r>
            <w:r w:rsidR="0015406E" w:rsidRPr="00786BBC">
              <w:rPr>
                <w:rFonts w:ascii="Palatino Linotype" w:hAnsi="Palatino Linotype"/>
                <w:bCs/>
              </w:rPr>
              <w:t>.0</w:t>
            </w:r>
            <w:r w:rsidR="00E02680" w:rsidRPr="00786BBC">
              <w:rPr>
                <w:rFonts w:ascii="Palatino Linotype" w:hAnsi="Palatino Linotype"/>
                <w:bCs/>
              </w:rPr>
              <w:t>8</w:t>
            </w:r>
            <w:r w:rsidR="0015406E" w:rsidRPr="00786BBC">
              <w:rPr>
                <w:rFonts w:ascii="Palatino Linotype" w:hAnsi="Palatino Linotype"/>
                <w:bCs/>
              </w:rPr>
              <w:t>.202</w:t>
            </w:r>
            <w:r w:rsidR="00E02680" w:rsidRPr="00786BBC">
              <w:rPr>
                <w:rFonts w:ascii="Palatino Linotype" w:hAnsi="Palatino Linotype"/>
                <w:bCs/>
              </w:rPr>
              <w:t>6</w:t>
            </w:r>
          </w:p>
        </w:tc>
        <w:tc>
          <w:tcPr>
            <w:tcW w:w="993" w:type="dxa"/>
            <w:vAlign w:val="center"/>
          </w:tcPr>
          <w:p w14:paraId="128C6E0A" w14:textId="15F0A02C" w:rsidR="0015406E" w:rsidRPr="00786BBC" w:rsidRDefault="00E02680" w:rsidP="00FC6C1E">
            <w:pPr>
              <w:spacing w:line="276" w:lineRule="auto"/>
              <w:jc w:val="center"/>
              <w:rPr>
                <w:rFonts w:ascii="Palatino Linotype" w:hAnsi="Palatino Linotype"/>
                <w:bCs/>
              </w:rPr>
            </w:pPr>
            <w:r w:rsidRPr="00786BBC">
              <w:rPr>
                <w:rFonts w:ascii="Palatino Linotype" w:hAnsi="Palatino Linotype"/>
                <w:bCs/>
              </w:rPr>
              <w:t>15:00</w:t>
            </w:r>
          </w:p>
        </w:tc>
        <w:tc>
          <w:tcPr>
            <w:tcW w:w="2976" w:type="dxa"/>
            <w:vAlign w:val="center"/>
          </w:tcPr>
          <w:p w14:paraId="30663A32" w14:textId="77777777" w:rsidR="0015406E" w:rsidRPr="00786BBC" w:rsidRDefault="0015406E" w:rsidP="00FC6C1E">
            <w:pPr>
              <w:spacing w:line="276" w:lineRule="auto"/>
              <w:rPr>
                <w:rFonts w:ascii="Palatino Linotype" w:hAnsi="Palatino Linotype"/>
                <w:bCs/>
              </w:rPr>
            </w:pPr>
            <w:r w:rsidRPr="00786BBC">
              <w:rPr>
                <w:rFonts w:ascii="Palatino Linotype" w:hAnsi="Palatino Linotype"/>
                <w:bCs/>
              </w:rPr>
              <w:t>Afişarea rezultatelor în urma selecţiei dosarelor</w:t>
            </w:r>
          </w:p>
        </w:tc>
        <w:tc>
          <w:tcPr>
            <w:tcW w:w="4167" w:type="dxa"/>
            <w:vAlign w:val="center"/>
          </w:tcPr>
          <w:p w14:paraId="5CD34B5B" w14:textId="7667E83B" w:rsidR="0015406E" w:rsidRPr="00786BBC" w:rsidRDefault="00E02680" w:rsidP="00FC6C1E">
            <w:pPr>
              <w:spacing w:line="276" w:lineRule="auto"/>
              <w:rPr>
                <w:rFonts w:ascii="Palatino Linotype" w:hAnsi="Palatino Linotype"/>
                <w:bCs/>
              </w:rPr>
            </w:pPr>
            <w:r w:rsidRPr="00786BBC">
              <w:rPr>
                <w:rFonts w:ascii="Palatino Linotype" w:hAnsi="Palatino Linotype"/>
                <w:bCs/>
              </w:rPr>
              <w:t>La sediul și pe site-ul Liceului Tehnologic de Transporturi Auto Baia Sprie</w:t>
            </w:r>
          </w:p>
        </w:tc>
      </w:tr>
      <w:tr w:rsidR="0015406E" w:rsidRPr="00786BBC" w14:paraId="3CFCF2EA" w14:textId="77777777" w:rsidTr="0019694B">
        <w:trPr>
          <w:trHeight w:val="907"/>
          <w:jc w:val="center"/>
        </w:trPr>
        <w:tc>
          <w:tcPr>
            <w:tcW w:w="1696" w:type="dxa"/>
            <w:vAlign w:val="center"/>
          </w:tcPr>
          <w:p w14:paraId="3A555761" w14:textId="18AAFE89" w:rsidR="0015406E" w:rsidRPr="00786BBC" w:rsidRDefault="00B17EE3" w:rsidP="00FC6C1E">
            <w:pPr>
              <w:spacing w:line="276" w:lineRule="auto"/>
              <w:jc w:val="center"/>
              <w:rPr>
                <w:rFonts w:ascii="Palatino Linotype" w:hAnsi="Palatino Linotype"/>
                <w:bCs/>
              </w:rPr>
            </w:pPr>
            <w:r>
              <w:rPr>
                <w:rFonts w:ascii="Palatino Linotype" w:hAnsi="Palatino Linotype"/>
                <w:bCs/>
              </w:rPr>
              <w:t>25</w:t>
            </w:r>
            <w:r w:rsidR="0015406E" w:rsidRPr="00786BBC">
              <w:rPr>
                <w:rFonts w:ascii="Palatino Linotype" w:hAnsi="Palatino Linotype"/>
                <w:bCs/>
              </w:rPr>
              <w:t>.0</w:t>
            </w:r>
            <w:r w:rsidR="00BF2FF3">
              <w:rPr>
                <w:rFonts w:ascii="Palatino Linotype" w:hAnsi="Palatino Linotype"/>
                <w:bCs/>
              </w:rPr>
              <w:t>8</w:t>
            </w:r>
            <w:r w:rsidR="0015406E" w:rsidRPr="00786BBC">
              <w:rPr>
                <w:rFonts w:ascii="Palatino Linotype" w:hAnsi="Palatino Linotype"/>
                <w:bCs/>
              </w:rPr>
              <w:t>.202</w:t>
            </w:r>
            <w:r w:rsidR="00E02680" w:rsidRPr="00786BBC">
              <w:rPr>
                <w:rFonts w:ascii="Palatino Linotype" w:hAnsi="Palatino Linotype"/>
                <w:bCs/>
              </w:rPr>
              <w:t>6</w:t>
            </w:r>
          </w:p>
        </w:tc>
        <w:tc>
          <w:tcPr>
            <w:tcW w:w="993" w:type="dxa"/>
            <w:vAlign w:val="center"/>
          </w:tcPr>
          <w:p w14:paraId="7705F2AF" w14:textId="74A9F1E0" w:rsidR="0015406E" w:rsidRPr="00786BBC" w:rsidRDefault="007B429D" w:rsidP="00FC6C1E">
            <w:pPr>
              <w:spacing w:line="276" w:lineRule="auto"/>
              <w:jc w:val="center"/>
              <w:rPr>
                <w:rFonts w:ascii="Palatino Linotype" w:hAnsi="Palatino Linotype"/>
                <w:bCs/>
              </w:rPr>
            </w:pPr>
            <w:r>
              <w:rPr>
                <w:rFonts w:ascii="Palatino Linotype" w:hAnsi="Palatino Linotype"/>
                <w:bCs/>
              </w:rPr>
              <w:t>09:00 -</w:t>
            </w:r>
            <w:r w:rsidR="0015406E" w:rsidRPr="00786BBC">
              <w:rPr>
                <w:rFonts w:ascii="Palatino Linotype" w:hAnsi="Palatino Linotype"/>
                <w:bCs/>
              </w:rPr>
              <w:t>12</w:t>
            </w:r>
            <w:r w:rsidR="00E02680" w:rsidRPr="00786BBC">
              <w:rPr>
                <w:rFonts w:ascii="Palatino Linotype" w:hAnsi="Palatino Linotype"/>
                <w:bCs/>
              </w:rPr>
              <w:t>:00</w:t>
            </w:r>
          </w:p>
        </w:tc>
        <w:tc>
          <w:tcPr>
            <w:tcW w:w="2976" w:type="dxa"/>
            <w:vAlign w:val="center"/>
          </w:tcPr>
          <w:p w14:paraId="3A3C2A98" w14:textId="0DF2EC45" w:rsidR="0015406E" w:rsidRPr="00786BBC" w:rsidRDefault="00E2784F" w:rsidP="00FC6C1E">
            <w:pPr>
              <w:spacing w:line="276" w:lineRule="auto"/>
              <w:rPr>
                <w:rFonts w:ascii="Palatino Linotype" w:hAnsi="Palatino Linotype"/>
                <w:bCs/>
              </w:rPr>
            </w:pPr>
            <w:r>
              <w:rPr>
                <w:rFonts w:ascii="Palatino Linotype" w:hAnsi="Palatino Linotype"/>
                <w:bCs/>
              </w:rPr>
              <w:t>D</w:t>
            </w:r>
            <w:r w:rsidR="0015406E" w:rsidRPr="00786BBC">
              <w:rPr>
                <w:rFonts w:ascii="Palatino Linotype" w:hAnsi="Palatino Linotype"/>
                <w:bCs/>
              </w:rPr>
              <w:t>epunere</w:t>
            </w:r>
            <w:r>
              <w:rPr>
                <w:rFonts w:ascii="Palatino Linotype" w:hAnsi="Palatino Linotype"/>
                <w:bCs/>
              </w:rPr>
              <w:t>a</w:t>
            </w:r>
            <w:r w:rsidR="0015406E" w:rsidRPr="00786BBC">
              <w:rPr>
                <w:rFonts w:ascii="Palatino Linotype" w:hAnsi="Palatino Linotype"/>
                <w:bCs/>
              </w:rPr>
              <w:t xml:space="preserve"> contestaţiilor în urma afişării rezultatelor selectării dosarelor</w:t>
            </w:r>
          </w:p>
        </w:tc>
        <w:tc>
          <w:tcPr>
            <w:tcW w:w="4167" w:type="dxa"/>
            <w:vAlign w:val="center"/>
          </w:tcPr>
          <w:p w14:paraId="313AEF59" w14:textId="28236622" w:rsidR="0015406E" w:rsidRPr="00786BBC" w:rsidRDefault="00E02680" w:rsidP="00FC6C1E">
            <w:pPr>
              <w:spacing w:line="276" w:lineRule="auto"/>
              <w:rPr>
                <w:rFonts w:ascii="Palatino Linotype" w:hAnsi="Palatino Linotype"/>
              </w:rPr>
            </w:pPr>
            <w:r w:rsidRPr="00786BBC">
              <w:rPr>
                <w:rFonts w:ascii="Palatino Linotype" w:hAnsi="Palatino Linotype" w:cs="Arial"/>
                <w:color w:val="222222"/>
                <w:shd w:val="clear" w:color="auto" w:fill="FFFFFF"/>
              </w:rPr>
              <w:t xml:space="preserve">La secretariatul </w:t>
            </w:r>
            <w:r w:rsidRPr="00786BBC">
              <w:rPr>
                <w:rFonts w:ascii="Palatino Linotype" w:hAnsi="Palatino Linotype"/>
                <w:bCs/>
              </w:rPr>
              <w:t>Liceului Tehnologic de Transporturi Auto Baia Sprie</w:t>
            </w:r>
          </w:p>
        </w:tc>
      </w:tr>
      <w:tr w:rsidR="00117E21" w:rsidRPr="00786BBC" w14:paraId="17257E0B" w14:textId="77777777" w:rsidTr="0019694B">
        <w:trPr>
          <w:trHeight w:val="340"/>
          <w:jc w:val="center"/>
        </w:trPr>
        <w:tc>
          <w:tcPr>
            <w:tcW w:w="1696" w:type="dxa"/>
            <w:vAlign w:val="center"/>
          </w:tcPr>
          <w:p w14:paraId="4EFFBCB8" w14:textId="1F447FEB" w:rsidR="00117E21" w:rsidRPr="00786BBC" w:rsidRDefault="00B17EE3" w:rsidP="00FC6C1E">
            <w:pPr>
              <w:spacing w:line="276" w:lineRule="auto"/>
              <w:jc w:val="center"/>
              <w:rPr>
                <w:rFonts w:ascii="Palatino Linotype" w:hAnsi="Palatino Linotype"/>
                <w:bCs/>
              </w:rPr>
            </w:pPr>
            <w:r>
              <w:rPr>
                <w:rFonts w:ascii="Palatino Linotype" w:hAnsi="Palatino Linotype"/>
                <w:bCs/>
              </w:rPr>
              <w:t>2</w:t>
            </w:r>
            <w:r w:rsidR="00E2784F">
              <w:rPr>
                <w:rFonts w:ascii="Palatino Linotype" w:hAnsi="Palatino Linotype"/>
                <w:bCs/>
              </w:rPr>
              <w:t>6</w:t>
            </w:r>
            <w:r w:rsidR="00117E21" w:rsidRPr="00786BBC">
              <w:rPr>
                <w:rFonts w:ascii="Palatino Linotype" w:hAnsi="Palatino Linotype"/>
                <w:bCs/>
              </w:rPr>
              <w:t>.0</w:t>
            </w:r>
            <w:r w:rsidR="00BF2FF3">
              <w:rPr>
                <w:rFonts w:ascii="Palatino Linotype" w:hAnsi="Palatino Linotype"/>
                <w:bCs/>
              </w:rPr>
              <w:t>8</w:t>
            </w:r>
            <w:r w:rsidR="00117E21" w:rsidRPr="00786BBC">
              <w:rPr>
                <w:rFonts w:ascii="Palatino Linotype" w:hAnsi="Palatino Linotype"/>
                <w:bCs/>
              </w:rPr>
              <w:t>.2026</w:t>
            </w:r>
          </w:p>
        </w:tc>
        <w:tc>
          <w:tcPr>
            <w:tcW w:w="993" w:type="dxa"/>
            <w:shd w:val="clear" w:color="auto" w:fill="auto"/>
            <w:vAlign w:val="center"/>
          </w:tcPr>
          <w:p w14:paraId="43F7C426" w14:textId="21EC2A3F" w:rsidR="00117E21" w:rsidRPr="00786BBC" w:rsidRDefault="00117E21" w:rsidP="00FC6C1E">
            <w:pPr>
              <w:spacing w:line="276" w:lineRule="auto"/>
              <w:jc w:val="center"/>
              <w:rPr>
                <w:rFonts w:ascii="Palatino Linotype" w:hAnsi="Palatino Linotype"/>
                <w:bCs/>
              </w:rPr>
            </w:pPr>
            <w:r w:rsidRPr="00786BBC">
              <w:rPr>
                <w:rFonts w:ascii="Palatino Linotype" w:hAnsi="Palatino Linotype"/>
                <w:bCs/>
              </w:rPr>
              <w:t>16:00</w:t>
            </w:r>
          </w:p>
        </w:tc>
        <w:tc>
          <w:tcPr>
            <w:tcW w:w="2976" w:type="dxa"/>
            <w:vAlign w:val="center"/>
          </w:tcPr>
          <w:p w14:paraId="132CAF76" w14:textId="1A47E042" w:rsidR="00117E21" w:rsidRPr="00786BBC" w:rsidRDefault="00117E21" w:rsidP="00FC6C1E">
            <w:pPr>
              <w:autoSpaceDE w:val="0"/>
              <w:autoSpaceDN w:val="0"/>
              <w:adjustRightInd w:val="0"/>
              <w:spacing w:line="276" w:lineRule="auto"/>
              <w:ind w:right="49"/>
              <w:rPr>
                <w:rFonts w:ascii="Palatino Linotype" w:hAnsi="Palatino Linotype"/>
                <w:bCs/>
              </w:rPr>
            </w:pPr>
            <w:r w:rsidRPr="00786BBC">
              <w:rPr>
                <w:rFonts w:ascii="Palatino Linotype" w:hAnsi="Palatino Linotype" w:cs="Arial"/>
                <w:color w:val="222222"/>
                <w:shd w:val="clear" w:color="auto" w:fill="FFFFFF"/>
              </w:rPr>
              <w:t>Soluționarea contestațiilor la selecția dosarelor și afișarea rezultatelor</w:t>
            </w:r>
          </w:p>
        </w:tc>
        <w:tc>
          <w:tcPr>
            <w:tcW w:w="4167" w:type="dxa"/>
            <w:vAlign w:val="center"/>
          </w:tcPr>
          <w:p w14:paraId="34540A8C" w14:textId="0B3A91CF" w:rsidR="00117E21" w:rsidRPr="00786BBC" w:rsidRDefault="00117E21" w:rsidP="00FC6C1E">
            <w:pPr>
              <w:autoSpaceDE w:val="0"/>
              <w:autoSpaceDN w:val="0"/>
              <w:adjustRightInd w:val="0"/>
              <w:spacing w:line="276" w:lineRule="auto"/>
              <w:ind w:right="49"/>
              <w:rPr>
                <w:rFonts w:ascii="Palatino Linotype" w:hAnsi="Palatino Linotype"/>
                <w:bCs/>
              </w:rPr>
            </w:pPr>
            <w:r w:rsidRPr="00786BBC">
              <w:rPr>
                <w:rFonts w:ascii="Palatino Linotype" w:hAnsi="Palatino Linotype"/>
                <w:bCs/>
              </w:rPr>
              <w:t>La sediul și pe site-ul Liceului Tehnologic de Transporturi Auto Baia Sprie</w:t>
            </w:r>
          </w:p>
        </w:tc>
      </w:tr>
      <w:tr w:rsidR="00117E21" w:rsidRPr="00786BBC" w14:paraId="260BA94B" w14:textId="77777777" w:rsidTr="0019694B">
        <w:trPr>
          <w:trHeight w:val="340"/>
          <w:jc w:val="center"/>
        </w:trPr>
        <w:tc>
          <w:tcPr>
            <w:tcW w:w="1696" w:type="dxa"/>
            <w:vAlign w:val="center"/>
          </w:tcPr>
          <w:p w14:paraId="14613607" w14:textId="6270C5AF" w:rsidR="00117E21" w:rsidRPr="00786BBC" w:rsidRDefault="00E2784F" w:rsidP="00FC6C1E">
            <w:pPr>
              <w:spacing w:line="276" w:lineRule="auto"/>
              <w:jc w:val="center"/>
              <w:rPr>
                <w:rFonts w:ascii="Palatino Linotype" w:hAnsi="Palatino Linotype"/>
                <w:bCs/>
              </w:rPr>
            </w:pPr>
            <w:r>
              <w:rPr>
                <w:rFonts w:ascii="Palatino Linotype" w:hAnsi="Palatino Linotype"/>
                <w:bCs/>
              </w:rPr>
              <w:t>31</w:t>
            </w:r>
            <w:r w:rsidR="00117E21" w:rsidRPr="00786BBC">
              <w:rPr>
                <w:rFonts w:ascii="Palatino Linotype" w:hAnsi="Palatino Linotype"/>
                <w:bCs/>
              </w:rPr>
              <w:t>.0</w:t>
            </w:r>
            <w:r w:rsidR="00BF2FF3">
              <w:rPr>
                <w:rFonts w:ascii="Palatino Linotype" w:hAnsi="Palatino Linotype"/>
                <w:bCs/>
              </w:rPr>
              <w:t>8</w:t>
            </w:r>
            <w:r w:rsidR="00117E21" w:rsidRPr="00786BBC">
              <w:rPr>
                <w:rFonts w:ascii="Palatino Linotype" w:hAnsi="Palatino Linotype"/>
                <w:bCs/>
              </w:rPr>
              <w:t>.2026</w:t>
            </w:r>
          </w:p>
        </w:tc>
        <w:tc>
          <w:tcPr>
            <w:tcW w:w="993" w:type="dxa"/>
            <w:vAlign w:val="center"/>
          </w:tcPr>
          <w:p w14:paraId="70626FB3" w14:textId="3CEF3D99" w:rsidR="00117E21" w:rsidRPr="00786BBC" w:rsidRDefault="00117E21" w:rsidP="00FC6C1E">
            <w:pPr>
              <w:autoSpaceDE w:val="0"/>
              <w:autoSpaceDN w:val="0"/>
              <w:adjustRightInd w:val="0"/>
              <w:spacing w:line="276" w:lineRule="auto"/>
              <w:ind w:right="49"/>
              <w:jc w:val="center"/>
              <w:rPr>
                <w:rFonts w:ascii="Palatino Linotype" w:hAnsi="Palatino Linotype"/>
                <w:bCs/>
              </w:rPr>
            </w:pPr>
            <w:r w:rsidRPr="00786BBC">
              <w:rPr>
                <w:rFonts w:ascii="Palatino Linotype" w:hAnsi="Palatino Linotype"/>
                <w:bCs/>
              </w:rPr>
              <w:t>10:00</w:t>
            </w:r>
          </w:p>
        </w:tc>
        <w:tc>
          <w:tcPr>
            <w:tcW w:w="2976" w:type="dxa"/>
            <w:vAlign w:val="center"/>
          </w:tcPr>
          <w:p w14:paraId="0B6418F9" w14:textId="77777777" w:rsidR="00117E21" w:rsidRPr="00786BBC" w:rsidRDefault="00117E21" w:rsidP="00FC6C1E">
            <w:pPr>
              <w:autoSpaceDE w:val="0"/>
              <w:autoSpaceDN w:val="0"/>
              <w:adjustRightInd w:val="0"/>
              <w:spacing w:line="276" w:lineRule="auto"/>
              <w:ind w:right="49"/>
              <w:rPr>
                <w:rFonts w:ascii="Palatino Linotype" w:hAnsi="Palatino Linotype"/>
                <w:bCs/>
              </w:rPr>
            </w:pPr>
            <w:r w:rsidRPr="00786BBC">
              <w:rPr>
                <w:rFonts w:ascii="Palatino Linotype" w:hAnsi="Palatino Linotype"/>
                <w:bCs/>
              </w:rPr>
              <w:t>Susţinerea probei scrise</w:t>
            </w:r>
          </w:p>
        </w:tc>
        <w:tc>
          <w:tcPr>
            <w:tcW w:w="4167" w:type="dxa"/>
            <w:vAlign w:val="center"/>
          </w:tcPr>
          <w:p w14:paraId="1A1EAE26" w14:textId="75ED1011" w:rsidR="00117E21" w:rsidRPr="00786BBC" w:rsidRDefault="00117E21" w:rsidP="00FC6C1E">
            <w:pPr>
              <w:autoSpaceDE w:val="0"/>
              <w:autoSpaceDN w:val="0"/>
              <w:adjustRightInd w:val="0"/>
              <w:spacing w:line="276" w:lineRule="auto"/>
              <w:ind w:right="49"/>
              <w:rPr>
                <w:rFonts w:ascii="Palatino Linotype" w:hAnsi="Palatino Linotype"/>
                <w:bCs/>
              </w:rPr>
            </w:pPr>
            <w:r w:rsidRPr="00786BBC">
              <w:rPr>
                <w:rFonts w:ascii="Palatino Linotype" w:hAnsi="Palatino Linotype" w:cs="Arial"/>
                <w:color w:val="222222"/>
                <w:shd w:val="clear" w:color="auto" w:fill="FFFFFF"/>
              </w:rPr>
              <w:t xml:space="preserve">La sediul </w:t>
            </w:r>
            <w:r w:rsidRPr="00786BBC">
              <w:rPr>
                <w:rFonts w:ascii="Palatino Linotype" w:hAnsi="Palatino Linotype"/>
                <w:bCs/>
              </w:rPr>
              <w:t>Liceului Tehnologic de Transporturi Auto Baia Sprie</w:t>
            </w:r>
          </w:p>
        </w:tc>
      </w:tr>
      <w:tr w:rsidR="00117E21" w:rsidRPr="00786BBC" w14:paraId="51C67650" w14:textId="77777777" w:rsidTr="0019694B">
        <w:trPr>
          <w:trHeight w:val="340"/>
          <w:jc w:val="center"/>
        </w:trPr>
        <w:tc>
          <w:tcPr>
            <w:tcW w:w="1696" w:type="dxa"/>
            <w:vAlign w:val="center"/>
          </w:tcPr>
          <w:p w14:paraId="286A72A5" w14:textId="1827C747" w:rsidR="00117E21" w:rsidRPr="00786BBC" w:rsidRDefault="00E2784F" w:rsidP="00FC6C1E">
            <w:pPr>
              <w:spacing w:line="276" w:lineRule="auto"/>
              <w:jc w:val="center"/>
              <w:rPr>
                <w:rFonts w:ascii="Palatino Linotype" w:hAnsi="Palatino Linotype"/>
                <w:bCs/>
              </w:rPr>
            </w:pPr>
            <w:r>
              <w:rPr>
                <w:rFonts w:ascii="Palatino Linotype" w:hAnsi="Palatino Linotype"/>
                <w:bCs/>
              </w:rPr>
              <w:lastRenderedPageBreak/>
              <w:t>31</w:t>
            </w:r>
            <w:r w:rsidR="00117E21" w:rsidRPr="00786BBC">
              <w:rPr>
                <w:rFonts w:ascii="Palatino Linotype" w:hAnsi="Palatino Linotype"/>
                <w:bCs/>
              </w:rPr>
              <w:t>.0</w:t>
            </w:r>
            <w:r>
              <w:rPr>
                <w:rFonts w:ascii="Palatino Linotype" w:hAnsi="Palatino Linotype"/>
                <w:bCs/>
              </w:rPr>
              <w:t>8</w:t>
            </w:r>
            <w:r w:rsidR="00117E21" w:rsidRPr="00786BBC">
              <w:rPr>
                <w:rFonts w:ascii="Palatino Linotype" w:hAnsi="Palatino Linotype"/>
                <w:bCs/>
              </w:rPr>
              <w:t>.2026</w:t>
            </w:r>
          </w:p>
        </w:tc>
        <w:tc>
          <w:tcPr>
            <w:tcW w:w="993" w:type="dxa"/>
            <w:vAlign w:val="center"/>
          </w:tcPr>
          <w:p w14:paraId="16BCF9F6" w14:textId="093FDDBC" w:rsidR="00117E21" w:rsidRPr="00786BBC" w:rsidRDefault="00117E21" w:rsidP="00FC6C1E">
            <w:pPr>
              <w:autoSpaceDE w:val="0"/>
              <w:autoSpaceDN w:val="0"/>
              <w:adjustRightInd w:val="0"/>
              <w:spacing w:line="276" w:lineRule="auto"/>
              <w:ind w:right="49"/>
              <w:jc w:val="center"/>
              <w:rPr>
                <w:rFonts w:ascii="Palatino Linotype" w:hAnsi="Palatino Linotype"/>
                <w:bCs/>
              </w:rPr>
            </w:pPr>
            <w:r w:rsidRPr="00786BBC">
              <w:rPr>
                <w:rFonts w:ascii="Palatino Linotype" w:hAnsi="Palatino Linotype"/>
                <w:bCs/>
              </w:rPr>
              <w:t>16:00</w:t>
            </w:r>
          </w:p>
        </w:tc>
        <w:tc>
          <w:tcPr>
            <w:tcW w:w="2976" w:type="dxa"/>
            <w:vAlign w:val="center"/>
          </w:tcPr>
          <w:p w14:paraId="6ACE19EC" w14:textId="77777777" w:rsidR="00117E21" w:rsidRPr="00786BBC" w:rsidRDefault="00117E21" w:rsidP="00FC6C1E">
            <w:pPr>
              <w:autoSpaceDE w:val="0"/>
              <w:autoSpaceDN w:val="0"/>
              <w:adjustRightInd w:val="0"/>
              <w:spacing w:line="276" w:lineRule="auto"/>
              <w:ind w:right="49"/>
              <w:rPr>
                <w:rFonts w:ascii="Palatino Linotype" w:hAnsi="Palatino Linotype"/>
                <w:bCs/>
              </w:rPr>
            </w:pPr>
            <w:r w:rsidRPr="00786BBC">
              <w:rPr>
                <w:rFonts w:ascii="Palatino Linotype" w:hAnsi="Palatino Linotype"/>
                <w:bCs/>
              </w:rPr>
              <w:t>Afişarea rezultatelor obţinute la proba scrisă</w:t>
            </w:r>
          </w:p>
        </w:tc>
        <w:tc>
          <w:tcPr>
            <w:tcW w:w="4167" w:type="dxa"/>
            <w:vAlign w:val="center"/>
          </w:tcPr>
          <w:p w14:paraId="7FC55E7A" w14:textId="608383EF" w:rsidR="00117E21" w:rsidRPr="00786BBC" w:rsidRDefault="00117E21" w:rsidP="00FC6C1E">
            <w:pPr>
              <w:autoSpaceDE w:val="0"/>
              <w:autoSpaceDN w:val="0"/>
              <w:adjustRightInd w:val="0"/>
              <w:spacing w:line="276" w:lineRule="auto"/>
              <w:ind w:right="49"/>
              <w:rPr>
                <w:rFonts w:ascii="Palatino Linotype" w:hAnsi="Palatino Linotype"/>
                <w:bCs/>
              </w:rPr>
            </w:pPr>
            <w:r w:rsidRPr="00786BBC">
              <w:rPr>
                <w:rFonts w:ascii="Palatino Linotype" w:hAnsi="Palatino Linotype"/>
                <w:bCs/>
              </w:rPr>
              <w:t>La sediul și pe site-ul Liceului Tehnologic de Transporturi Auto Baia Sprie</w:t>
            </w:r>
          </w:p>
        </w:tc>
      </w:tr>
      <w:tr w:rsidR="00117E21" w:rsidRPr="00786BBC" w14:paraId="607D9491" w14:textId="77777777" w:rsidTr="0019694B">
        <w:trPr>
          <w:trHeight w:val="907"/>
          <w:jc w:val="center"/>
        </w:trPr>
        <w:tc>
          <w:tcPr>
            <w:tcW w:w="1696" w:type="dxa"/>
            <w:shd w:val="clear" w:color="auto" w:fill="auto"/>
            <w:vAlign w:val="center"/>
          </w:tcPr>
          <w:p w14:paraId="45B5CEFA" w14:textId="3DAA81F6" w:rsidR="00117E21" w:rsidRPr="00786BBC" w:rsidRDefault="00E2784F" w:rsidP="00FC6C1E">
            <w:pPr>
              <w:spacing w:line="276" w:lineRule="auto"/>
              <w:jc w:val="center"/>
              <w:rPr>
                <w:rFonts w:ascii="Palatino Linotype" w:hAnsi="Palatino Linotype"/>
                <w:bCs/>
              </w:rPr>
            </w:pPr>
            <w:r>
              <w:rPr>
                <w:rFonts w:ascii="Palatino Linotype" w:hAnsi="Palatino Linotype"/>
                <w:bCs/>
              </w:rPr>
              <w:t>01</w:t>
            </w:r>
            <w:r w:rsidR="00117E21" w:rsidRPr="00786BBC">
              <w:rPr>
                <w:rFonts w:ascii="Palatino Linotype" w:hAnsi="Palatino Linotype"/>
                <w:bCs/>
              </w:rPr>
              <w:t>.09.2026</w:t>
            </w:r>
          </w:p>
        </w:tc>
        <w:tc>
          <w:tcPr>
            <w:tcW w:w="993" w:type="dxa"/>
            <w:shd w:val="clear" w:color="auto" w:fill="auto"/>
            <w:vAlign w:val="center"/>
          </w:tcPr>
          <w:p w14:paraId="6AD22695" w14:textId="70877C69" w:rsidR="00117E21" w:rsidRPr="00786BBC" w:rsidRDefault="00E2784F" w:rsidP="00FC6C1E">
            <w:pPr>
              <w:spacing w:line="276" w:lineRule="auto"/>
              <w:jc w:val="center"/>
              <w:rPr>
                <w:rFonts w:ascii="Palatino Linotype" w:hAnsi="Palatino Linotype"/>
                <w:bCs/>
              </w:rPr>
            </w:pPr>
            <w:r>
              <w:rPr>
                <w:rFonts w:ascii="Palatino Linotype" w:hAnsi="Palatino Linotype"/>
                <w:bCs/>
              </w:rPr>
              <w:t>09:00 -</w:t>
            </w:r>
            <w:r w:rsidRPr="00786BBC">
              <w:rPr>
                <w:rFonts w:ascii="Palatino Linotype" w:hAnsi="Palatino Linotype"/>
                <w:bCs/>
              </w:rPr>
              <w:t>12:00</w:t>
            </w:r>
          </w:p>
        </w:tc>
        <w:tc>
          <w:tcPr>
            <w:tcW w:w="2976" w:type="dxa"/>
            <w:shd w:val="clear" w:color="auto" w:fill="auto"/>
            <w:vAlign w:val="center"/>
          </w:tcPr>
          <w:p w14:paraId="1B1F1333" w14:textId="5058C6CF" w:rsidR="00117E21" w:rsidRPr="00786BBC" w:rsidRDefault="00E2784F" w:rsidP="00FC6C1E">
            <w:pPr>
              <w:autoSpaceDE w:val="0"/>
              <w:autoSpaceDN w:val="0"/>
              <w:adjustRightInd w:val="0"/>
              <w:spacing w:line="276" w:lineRule="auto"/>
              <w:ind w:right="49"/>
              <w:rPr>
                <w:rFonts w:ascii="Palatino Linotype" w:hAnsi="Palatino Linotype"/>
                <w:bCs/>
              </w:rPr>
            </w:pPr>
            <w:r>
              <w:rPr>
                <w:rFonts w:ascii="Palatino Linotype" w:hAnsi="Palatino Linotype"/>
                <w:bCs/>
              </w:rPr>
              <w:t>D</w:t>
            </w:r>
            <w:r w:rsidR="00117E21" w:rsidRPr="00786BBC">
              <w:rPr>
                <w:rFonts w:ascii="Palatino Linotype" w:hAnsi="Palatino Linotype"/>
                <w:bCs/>
              </w:rPr>
              <w:t>epunere</w:t>
            </w:r>
            <w:r>
              <w:rPr>
                <w:rFonts w:ascii="Palatino Linotype" w:hAnsi="Palatino Linotype"/>
                <w:bCs/>
              </w:rPr>
              <w:t>a</w:t>
            </w:r>
            <w:r w:rsidR="00117E21" w:rsidRPr="00786BBC">
              <w:rPr>
                <w:rFonts w:ascii="Palatino Linotype" w:hAnsi="Palatino Linotype"/>
                <w:bCs/>
              </w:rPr>
              <w:t xml:space="preserve"> contestaţiilor în urma afişării rezultatelor la proba scrisă</w:t>
            </w:r>
          </w:p>
        </w:tc>
        <w:tc>
          <w:tcPr>
            <w:tcW w:w="4167" w:type="dxa"/>
            <w:shd w:val="clear" w:color="auto" w:fill="auto"/>
            <w:vAlign w:val="center"/>
          </w:tcPr>
          <w:p w14:paraId="123042C1" w14:textId="7375468E" w:rsidR="00117E21" w:rsidRPr="00786BBC" w:rsidRDefault="00117E21" w:rsidP="00FC6C1E">
            <w:pPr>
              <w:autoSpaceDE w:val="0"/>
              <w:autoSpaceDN w:val="0"/>
              <w:adjustRightInd w:val="0"/>
              <w:spacing w:line="276" w:lineRule="auto"/>
              <w:ind w:right="49"/>
              <w:rPr>
                <w:rFonts w:ascii="Palatino Linotype" w:hAnsi="Palatino Linotype"/>
                <w:bCs/>
              </w:rPr>
            </w:pPr>
            <w:r w:rsidRPr="00786BBC">
              <w:rPr>
                <w:rFonts w:ascii="Palatino Linotype" w:hAnsi="Palatino Linotype"/>
                <w:bCs/>
              </w:rPr>
              <w:t>La secretariatul Liceului Tehnologic de Transporturi Auto Baia Sprie</w:t>
            </w:r>
          </w:p>
        </w:tc>
      </w:tr>
      <w:tr w:rsidR="00117E21" w:rsidRPr="00786BBC" w14:paraId="374C9292" w14:textId="77777777" w:rsidTr="0019694B">
        <w:trPr>
          <w:trHeight w:val="340"/>
          <w:jc w:val="center"/>
        </w:trPr>
        <w:tc>
          <w:tcPr>
            <w:tcW w:w="1696" w:type="dxa"/>
            <w:shd w:val="clear" w:color="auto" w:fill="auto"/>
            <w:vAlign w:val="center"/>
          </w:tcPr>
          <w:p w14:paraId="4CB97031" w14:textId="4054F8C0" w:rsidR="00117E21" w:rsidRPr="00786BBC" w:rsidRDefault="00117E21" w:rsidP="00FC6C1E">
            <w:pPr>
              <w:spacing w:line="276" w:lineRule="auto"/>
              <w:jc w:val="center"/>
              <w:rPr>
                <w:rFonts w:ascii="Palatino Linotype" w:hAnsi="Palatino Linotype"/>
                <w:bCs/>
              </w:rPr>
            </w:pPr>
            <w:r w:rsidRPr="00786BBC">
              <w:rPr>
                <w:rFonts w:ascii="Palatino Linotype" w:hAnsi="Palatino Linotype"/>
                <w:bCs/>
              </w:rPr>
              <w:t>0</w:t>
            </w:r>
            <w:r w:rsidR="00E2784F">
              <w:rPr>
                <w:rFonts w:ascii="Palatino Linotype" w:hAnsi="Palatino Linotype"/>
                <w:bCs/>
              </w:rPr>
              <w:t>2</w:t>
            </w:r>
            <w:r w:rsidRPr="00786BBC">
              <w:rPr>
                <w:rFonts w:ascii="Palatino Linotype" w:hAnsi="Palatino Linotype"/>
                <w:bCs/>
              </w:rPr>
              <w:t>.09.2026</w:t>
            </w:r>
          </w:p>
        </w:tc>
        <w:tc>
          <w:tcPr>
            <w:tcW w:w="993" w:type="dxa"/>
            <w:shd w:val="clear" w:color="auto" w:fill="auto"/>
            <w:vAlign w:val="center"/>
          </w:tcPr>
          <w:p w14:paraId="0111E8C3" w14:textId="5C5DD9B3" w:rsidR="00117E21" w:rsidRPr="00786BBC" w:rsidRDefault="00117E21" w:rsidP="00FC6C1E">
            <w:pPr>
              <w:spacing w:line="276" w:lineRule="auto"/>
              <w:jc w:val="center"/>
              <w:rPr>
                <w:rFonts w:ascii="Palatino Linotype" w:hAnsi="Palatino Linotype"/>
                <w:bCs/>
              </w:rPr>
            </w:pPr>
            <w:r w:rsidRPr="00786BBC">
              <w:rPr>
                <w:rFonts w:ascii="Palatino Linotype" w:hAnsi="Palatino Linotype"/>
                <w:bCs/>
              </w:rPr>
              <w:t>12:00 - 16:00</w:t>
            </w:r>
          </w:p>
        </w:tc>
        <w:tc>
          <w:tcPr>
            <w:tcW w:w="2976" w:type="dxa"/>
            <w:shd w:val="clear" w:color="auto" w:fill="auto"/>
            <w:vAlign w:val="center"/>
          </w:tcPr>
          <w:p w14:paraId="271B35F7" w14:textId="47F99381" w:rsidR="00117E21" w:rsidRPr="00786BBC" w:rsidRDefault="00117E21" w:rsidP="00FC6C1E">
            <w:pPr>
              <w:autoSpaceDE w:val="0"/>
              <w:autoSpaceDN w:val="0"/>
              <w:adjustRightInd w:val="0"/>
              <w:spacing w:line="276" w:lineRule="auto"/>
              <w:ind w:right="49"/>
              <w:rPr>
                <w:rFonts w:ascii="Palatino Linotype" w:hAnsi="Palatino Linotype"/>
                <w:bCs/>
              </w:rPr>
            </w:pPr>
            <w:r w:rsidRPr="00786BBC">
              <w:rPr>
                <w:rFonts w:ascii="Palatino Linotype" w:hAnsi="Palatino Linotype" w:cs="Arial"/>
                <w:color w:val="222222"/>
                <w:shd w:val="clear" w:color="auto" w:fill="FFFFFF"/>
              </w:rPr>
              <w:t>Soluționarea contestațiilor la proba scrisă și afișarea rezultatelor</w:t>
            </w:r>
          </w:p>
        </w:tc>
        <w:tc>
          <w:tcPr>
            <w:tcW w:w="4167" w:type="dxa"/>
            <w:shd w:val="clear" w:color="auto" w:fill="auto"/>
            <w:vAlign w:val="center"/>
          </w:tcPr>
          <w:p w14:paraId="59F21641" w14:textId="27A16A2F" w:rsidR="00117E21" w:rsidRPr="00786BBC" w:rsidRDefault="00117E21" w:rsidP="00FC6C1E">
            <w:pPr>
              <w:autoSpaceDE w:val="0"/>
              <w:autoSpaceDN w:val="0"/>
              <w:adjustRightInd w:val="0"/>
              <w:spacing w:line="276" w:lineRule="auto"/>
              <w:ind w:right="49"/>
              <w:rPr>
                <w:rFonts w:ascii="Palatino Linotype" w:hAnsi="Palatino Linotype"/>
                <w:bCs/>
              </w:rPr>
            </w:pPr>
            <w:r w:rsidRPr="00786BBC">
              <w:rPr>
                <w:rFonts w:ascii="Palatino Linotype" w:hAnsi="Palatino Linotype"/>
                <w:bCs/>
              </w:rPr>
              <w:t>La sediul și pe site-ul Liceului Tehnologic de Transporturi Auto Baia Sprie</w:t>
            </w:r>
          </w:p>
        </w:tc>
      </w:tr>
      <w:tr w:rsidR="00117E21" w:rsidRPr="00786BBC" w14:paraId="75CADD2E" w14:textId="77777777" w:rsidTr="0019694B">
        <w:trPr>
          <w:trHeight w:val="340"/>
          <w:jc w:val="center"/>
        </w:trPr>
        <w:tc>
          <w:tcPr>
            <w:tcW w:w="1696" w:type="dxa"/>
            <w:shd w:val="clear" w:color="auto" w:fill="auto"/>
            <w:vAlign w:val="center"/>
          </w:tcPr>
          <w:p w14:paraId="0F9FA9D5" w14:textId="6DE71F4D" w:rsidR="00117E21" w:rsidRPr="00786BBC" w:rsidRDefault="00117E21" w:rsidP="00FC6C1E">
            <w:pPr>
              <w:spacing w:line="276" w:lineRule="auto"/>
              <w:jc w:val="center"/>
              <w:rPr>
                <w:rFonts w:ascii="Palatino Linotype" w:hAnsi="Palatino Linotype"/>
                <w:bCs/>
              </w:rPr>
            </w:pPr>
            <w:r w:rsidRPr="00786BBC">
              <w:rPr>
                <w:rFonts w:ascii="Palatino Linotype" w:hAnsi="Palatino Linotype"/>
                <w:bCs/>
              </w:rPr>
              <w:t>0</w:t>
            </w:r>
            <w:r w:rsidR="00E2784F">
              <w:rPr>
                <w:rFonts w:ascii="Palatino Linotype" w:hAnsi="Palatino Linotype"/>
                <w:bCs/>
              </w:rPr>
              <w:t>3</w:t>
            </w:r>
            <w:r w:rsidRPr="00786BBC">
              <w:rPr>
                <w:rFonts w:ascii="Palatino Linotype" w:hAnsi="Palatino Linotype"/>
                <w:bCs/>
              </w:rPr>
              <w:t>.09.2026</w:t>
            </w:r>
          </w:p>
        </w:tc>
        <w:tc>
          <w:tcPr>
            <w:tcW w:w="993" w:type="dxa"/>
            <w:shd w:val="clear" w:color="auto" w:fill="auto"/>
            <w:vAlign w:val="center"/>
          </w:tcPr>
          <w:p w14:paraId="7B430C18" w14:textId="3F302189" w:rsidR="00117E21" w:rsidRPr="00786BBC" w:rsidRDefault="00117E21" w:rsidP="00FC6C1E">
            <w:pPr>
              <w:spacing w:line="276" w:lineRule="auto"/>
              <w:jc w:val="center"/>
              <w:rPr>
                <w:rFonts w:ascii="Palatino Linotype" w:hAnsi="Palatino Linotype"/>
                <w:bCs/>
              </w:rPr>
            </w:pPr>
            <w:r w:rsidRPr="00786BBC">
              <w:rPr>
                <w:rFonts w:ascii="Palatino Linotype" w:hAnsi="Palatino Linotype"/>
                <w:bCs/>
              </w:rPr>
              <w:t>09:00</w:t>
            </w:r>
          </w:p>
        </w:tc>
        <w:tc>
          <w:tcPr>
            <w:tcW w:w="2976" w:type="dxa"/>
            <w:shd w:val="clear" w:color="auto" w:fill="auto"/>
            <w:vAlign w:val="center"/>
          </w:tcPr>
          <w:p w14:paraId="5633EC01" w14:textId="77777777" w:rsidR="00117E21" w:rsidRPr="00786BBC" w:rsidRDefault="00117E21" w:rsidP="00FC6C1E">
            <w:pPr>
              <w:autoSpaceDE w:val="0"/>
              <w:autoSpaceDN w:val="0"/>
              <w:adjustRightInd w:val="0"/>
              <w:spacing w:line="276" w:lineRule="auto"/>
              <w:ind w:right="49"/>
              <w:rPr>
                <w:rFonts w:ascii="Palatino Linotype" w:hAnsi="Palatino Linotype"/>
                <w:bCs/>
              </w:rPr>
            </w:pPr>
            <w:r w:rsidRPr="00786BBC">
              <w:rPr>
                <w:rFonts w:ascii="Palatino Linotype" w:hAnsi="Palatino Linotype"/>
                <w:bCs/>
              </w:rPr>
              <w:t>Susţinerea probei practice</w:t>
            </w:r>
          </w:p>
        </w:tc>
        <w:tc>
          <w:tcPr>
            <w:tcW w:w="4167" w:type="dxa"/>
            <w:shd w:val="clear" w:color="auto" w:fill="auto"/>
            <w:vAlign w:val="center"/>
          </w:tcPr>
          <w:p w14:paraId="20F1C2CC" w14:textId="17EBA1C9" w:rsidR="00117E21" w:rsidRPr="00786BBC" w:rsidRDefault="00117E21" w:rsidP="00FC6C1E">
            <w:pPr>
              <w:autoSpaceDE w:val="0"/>
              <w:autoSpaceDN w:val="0"/>
              <w:adjustRightInd w:val="0"/>
              <w:spacing w:line="276" w:lineRule="auto"/>
              <w:ind w:right="49"/>
              <w:rPr>
                <w:rFonts w:ascii="Palatino Linotype" w:hAnsi="Palatino Linotype"/>
                <w:bCs/>
              </w:rPr>
            </w:pPr>
            <w:r w:rsidRPr="00786BBC">
              <w:rPr>
                <w:rFonts w:ascii="Palatino Linotype" w:hAnsi="Palatino Linotype" w:cs="Arial"/>
                <w:color w:val="222222"/>
                <w:shd w:val="clear" w:color="auto" w:fill="FFFFFF"/>
              </w:rPr>
              <w:t xml:space="preserve">La sediul </w:t>
            </w:r>
            <w:r w:rsidRPr="00786BBC">
              <w:rPr>
                <w:rFonts w:ascii="Palatino Linotype" w:hAnsi="Palatino Linotype"/>
                <w:bCs/>
              </w:rPr>
              <w:t>Liceului Tehnologic de Transporturi Auto Baia Sprie</w:t>
            </w:r>
          </w:p>
        </w:tc>
      </w:tr>
      <w:tr w:rsidR="00117E21" w:rsidRPr="00786BBC" w14:paraId="593D2371" w14:textId="77777777" w:rsidTr="0019694B">
        <w:trPr>
          <w:trHeight w:val="340"/>
          <w:jc w:val="center"/>
        </w:trPr>
        <w:tc>
          <w:tcPr>
            <w:tcW w:w="1696" w:type="dxa"/>
            <w:shd w:val="clear" w:color="auto" w:fill="auto"/>
            <w:vAlign w:val="center"/>
          </w:tcPr>
          <w:p w14:paraId="02941C16" w14:textId="20113FEE" w:rsidR="00117E21" w:rsidRPr="00786BBC" w:rsidRDefault="00117E21" w:rsidP="00FC6C1E">
            <w:pPr>
              <w:spacing w:line="276" w:lineRule="auto"/>
              <w:jc w:val="center"/>
              <w:rPr>
                <w:rFonts w:ascii="Palatino Linotype" w:hAnsi="Palatino Linotype"/>
                <w:bCs/>
              </w:rPr>
            </w:pPr>
            <w:r w:rsidRPr="00786BBC">
              <w:rPr>
                <w:rFonts w:ascii="Palatino Linotype" w:hAnsi="Palatino Linotype"/>
                <w:bCs/>
              </w:rPr>
              <w:t>0</w:t>
            </w:r>
            <w:r w:rsidR="00E2784F">
              <w:rPr>
                <w:rFonts w:ascii="Palatino Linotype" w:hAnsi="Palatino Linotype"/>
                <w:bCs/>
              </w:rPr>
              <w:t>3</w:t>
            </w:r>
            <w:r w:rsidRPr="00786BBC">
              <w:rPr>
                <w:rFonts w:ascii="Palatino Linotype" w:hAnsi="Palatino Linotype"/>
                <w:bCs/>
              </w:rPr>
              <w:t>.09.2026</w:t>
            </w:r>
          </w:p>
        </w:tc>
        <w:tc>
          <w:tcPr>
            <w:tcW w:w="993" w:type="dxa"/>
            <w:shd w:val="clear" w:color="auto" w:fill="auto"/>
            <w:vAlign w:val="center"/>
          </w:tcPr>
          <w:p w14:paraId="07061A8A" w14:textId="15FD95B8" w:rsidR="00117E21" w:rsidRPr="00786BBC" w:rsidRDefault="00117E21" w:rsidP="00FC6C1E">
            <w:pPr>
              <w:autoSpaceDE w:val="0"/>
              <w:autoSpaceDN w:val="0"/>
              <w:adjustRightInd w:val="0"/>
              <w:spacing w:line="276" w:lineRule="auto"/>
              <w:ind w:right="49"/>
              <w:jc w:val="center"/>
              <w:rPr>
                <w:rFonts w:ascii="Palatino Linotype" w:hAnsi="Palatino Linotype"/>
                <w:bCs/>
              </w:rPr>
            </w:pPr>
            <w:r w:rsidRPr="00786BBC">
              <w:rPr>
                <w:rFonts w:ascii="Palatino Linotype" w:hAnsi="Palatino Linotype"/>
                <w:bCs/>
              </w:rPr>
              <w:t>16:00</w:t>
            </w:r>
          </w:p>
        </w:tc>
        <w:tc>
          <w:tcPr>
            <w:tcW w:w="2976" w:type="dxa"/>
            <w:shd w:val="clear" w:color="auto" w:fill="auto"/>
            <w:vAlign w:val="center"/>
          </w:tcPr>
          <w:p w14:paraId="1034C980" w14:textId="77777777" w:rsidR="00117E21" w:rsidRPr="00786BBC" w:rsidRDefault="00117E21" w:rsidP="00FC6C1E">
            <w:pPr>
              <w:autoSpaceDE w:val="0"/>
              <w:autoSpaceDN w:val="0"/>
              <w:adjustRightInd w:val="0"/>
              <w:spacing w:line="276" w:lineRule="auto"/>
              <w:ind w:right="49"/>
              <w:rPr>
                <w:rFonts w:ascii="Palatino Linotype" w:hAnsi="Palatino Linotype"/>
                <w:bCs/>
              </w:rPr>
            </w:pPr>
            <w:r w:rsidRPr="00786BBC">
              <w:rPr>
                <w:rFonts w:ascii="Palatino Linotype" w:hAnsi="Palatino Linotype"/>
                <w:bCs/>
              </w:rPr>
              <w:t>Afişarea rezultatelor obţinute la proba practică</w:t>
            </w:r>
          </w:p>
        </w:tc>
        <w:tc>
          <w:tcPr>
            <w:tcW w:w="4167" w:type="dxa"/>
            <w:shd w:val="clear" w:color="auto" w:fill="auto"/>
            <w:vAlign w:val="center"/>
          </w:tcPr>
          <w:p w14:paraId="5422E1CC" w14:textId="167F8B61" w:rsidR="00117E21" w:rsidRPr="00786BBC" w:rsidRDefault="00117E21" w:rsidP="00FC6C1E">
            <w:pPr>
              <w:autoSpaceDE w:val="0"/>
              <w:autoSpaceDN w:val="0"/>
              <w:adjustRightInd w:val="0"/>
              <w:spacing w:line="276" w:lineRule="auto"/>
              <w:ind w:right="49"/>
              <w:rPr>
                <w:rFonts w:ascii="Palatino Linotype" w:hAnsi="Palatino Linotype"/>
                <w:bCs/>
              </w:rPr>
            </w:pPr>
            <w:r w:rsidRPr="00786BBC">
              <w:rPr>
                <w:rFonts w:ascii="Palatino Linotype" w:hAnsi="Palatino Linotype"/>
                <w:bCs/>
              </w:rPr>
              <w:t>La sediul și pe site-ul Liceului Tehnologic de Transporturi Auto Baia Sprie</w:t>
            </w:r>
          </w:p>
        </w:tc>
      </w:tr>
      <w:tr w:rsidR="00117E21" w:rsidRPr="00786BBC" w14:paraId="16697EF2" w14:textId="77777777" w:rsidTr="0019694B">
        <w:trPr>
          <w:trHeight w:val="340"/>
          <w:jc w:val="center"/>
        </w:trPr>
        <w:tc>
          <w:tcPr>
            <w:tcW w:w="1696" w:type="dxa"/>
            <w:shd w:val="clear" w:color="auto" w:fill="auto"/>
            <w:vAlign w:val="center"/>
          </w:tcPr>
          <w:p w14:paraId="77A97669" w14:textId="17BCF966" w:rsidR="00117E21" w:rsidRPr="00786BBC" w:rsidRDefault="00117E21" w:rsidP="00FC6C1E">
            <w:pPr>
              <w:spacing w:line="276" w:lineRule="auto"/>
              <w:jc w:val="center"/>
              <w:rPr>
                <w:rFonts w:ascii="Palatino Linotype" w:hAnsi="Palatino Linotype"/>
                <w:bCs/>
              </w:rPr>
            </w:pPr>
            <w:r w:rsidRPr="00786BBC">
              <w:rPr>
                <w:rFonts w:ascii="Palatino Linotype" w:hAnsi="Palatino Linotype"/>
                <w:bCs/>
              </w:rPr>
              <w:t>0</w:t>
            </w:r>
            <w:r w:rsidR="00E2784F">
              <w:rPr>
                <w:rFonts w:ascii="Palatino Linotype" w:hAnsi="Palatino Linotype"/>
                <w:bCs/>
              </w:rPr>
              <w:t>4</w:t>
            </w:r>
            <w:r w:rsidRPr="00786BBC">
              <w:rPr>
                <w:rFonts w:ascii="Palatino Linotype" w:hAnsi="Palatino Linotype"/>
                <w:bCs/>
              </w:rPr>
              <w:t>.09.2026</w:t>
            </w:r>
          </w:p>
        </w:tc>
        <w:tc>
          <w:tcPr>
            <w:tcW w:w="993" w:type="dxa"/>
            <w:shd w:val="clear" w:color="auto" w:fill="auto"/>
            <w:vAlign w:val="center"/>
          </w:tcPr>
          <w:p w14:paraId="3B3087C4" w14:textId="612545B9" w:rsidR="00117E21" w:rsidRPr="00786BBC" w:rsidRDefault="00117E21" w:rsidP="00FC6C1E">
            <w:pPr>
              <w:adjustRightInd w:val="0"/>
              <w:spacing w:line="276" w:lineRule="auto"/>
              <w:ind w:right="49"/>
              <w:jc w:val="center"/>
              <w:rPr>
                <w:rFonts w:ascii="Palatino Linotype" w:hAnsi="Palatino Linotype"/>
                <w:bCs/>
              </w:rPr>
            </w:pPr>
            <w:r w:rsidRPr="00786BBC">
              <w:rPr>
                <w:rFonts w:ascii="Palatino Linotype" w:hAnsi="Palatino Linotype"/>
                <w:bCs/>
              </w:rPr>
              <w:t>12:00</w:t>
            </w:r>
          </w:p>
        </w:tc>
        <w:tc>
          <w:tcPr>
            <w:tcW w:w="2976" w:type="dxa"/>
            <w:shd w:val="clear" w:color="auto" w:fill="auto"/>
            <w:vAlign w:val="center"/>
          </w:tcPr>
          <w:p w14:paraId="4FD53A27" w14:textId="245E77E0" w:rsidR="00117E21" w:rsidRPr="00786BBC" w:rsidRDefault="00E2784F" w:rsidP="00FC6C1E">
            <w:pPr>
              <w:adjustRightInd w:val="0"/>
              <w:spacing w:line="276" w:lineRule="auto"/>
              <w:ind w:right="49"/>
              <w:rPr>
                <w:rFonts w:ascii="Palatino Linotype" w:hAnsi="Palatino Linotype"/>
                <w:bCs/>
              </w:rPr>
            </w:pPr>
            <w:r>
              <w:rPr>
                <w:rFonts w:ascii="Palatino Linotype" w:hAnsi="Palatino Linotype"/>
                <w:bCs/>
              </w:rPr>
              <w:t>D</w:t>
            </w:r>
            <w:r w:rsidR="00117E21" w:rsidRPr="00786BBC">
              <w:rPr>
                <w:rFonts w:ascii="Palatino Linotype" w:hAnsi="Palatino Linotype"/>
                <w:bCs/>
              </w:rPr>
              <w:t>epunere</w:t>
            </w:r>
            <w:r>
              <w:rPr>
                <w:rFonts w:ascii="Palatino Linotype" w:hAnsi="Palatino Linotype"/>
                <w:bCs/>
              </w:rPr>
              <w:t>a</w:t>
            </w:r>
            <w:r w:rsidR="00117E21" w:rsidRPr="00786BBC">
              <w:rPr>
                <w:rFonts w:ascii="Palatino Linotype" w:hAnsi="Palatino Linotype"/>
                <w:bCs/>
              </w:rPr>
              <w:t xml:space="preserve"> contestaţiilor în urma afişării rezultatelor la proba practică</w:t>
            </w:r>
          </w:p>
        </w:tc>
        <w:tc>
          <w:tcPr>
            <w:tcW w:w="4167" w:type="dxa"/>
            <w:shd w:val="clear" w:color="auto" w:fill="auto"/>
            <w:vAlign w:val="center"/>
          </w:tcPr>
          <w:p w14:paraId="4224BCBD" w14:textId="2A307326" w:rsidR="00117E21" w:rsidRPr="00786BBC" w:rsidRDefault="00117E21" w:rsidP="00FC6C1E">
            <w:pPr>
              <w:adjustRightInd w:val="0"/>
              <w:spacing w:line="276" w:lineRule="auto"/>
              <w:ind w:right="49"/>
              <w:rPr>
                <w:rFonts w:ascii="Palatino Linotype" w:hAnsi="Palatino Linotype"/>
                <w:bCs/>
              </w:rPr>
            </w:pPr>
            <w:r w:rsidRPr="00786BBC">
              <w:rPr>
                <w:rFonts w:ascii="Palatino Linotype" w:hAnsi="Palatino Linotype"/>
                <w:bCs/>
              </w:rPr>
              <w:t>La secretariatul Liceului Tehnologic de Transporturi Auto Baia Sprie</w:t>
            </w:r>
          </w:p>
        </w:tc>
      </w:tr>
      <w:tr w:rsidR="00117E21" w:rsidRPr="00786BBC" w14:paraId="689DDB9D" w14:textId="77777777" w:rsidTr="0019694B">
        <w:trPr>
          <w:trHeight w:val="340"/>
          <w:jc w:val="center"/>
        </w:trPr>
        <w:tc>
          <w:tcPr>
            <w:tcW w:w="1696" w:type="dxa"/>
            <w:shd w:val="clear" w:color="auto" w:fill="auto"/>
            <w:vAlign w:val="center"/>
          </w:tcPr>
          <w:p w14:paraId="73A14DEB" w14:textId="4B4E5C76" w:rsidR="00117E21" w:rsidRPr="00786BBC" w:rsidRDefault="00117E21" w:rsidP="00FC6C1E">
            <w:pPr>
              <w:spacing w:line="276" w:lineRule="auto"/>
              <w:jc w:val="center"/>
              <w:rPr>
                <w:rFonts w:ascii="Palatino Linotype" w:hAnsi="Palatino Linotype"/>
                <w:bCs/>
              </w:rPr>
            </w:pPr>
            <w:r w:rsidRPr="00786BBC">
              <w:rPr>
                <w:rFonts w:ascii="Palatino Linotype" w:hAnsi="Palatino Linotype"/>
                <w:bCs/>
              </w:rPr>
              <w:t>07.09.2026</w:t>
            </w:r>
          </w:p>
        </w:tc>
        <w:tc>
          <w:tcPr>
            <w:tcW w:w="993" w:type="dxa"/>
            <w:shd w:val="clear" w:color="auto" w:fill="auto"/>
            <w:vAlign w:val="center"/>
          </w:tcPr>
          <w:p w14:paraId="0E371AC6" w14:textId="2E04326E" w:rsidR="00117E21" w:rsidRPr="00786BBC" w:rsidRDefault="00117E21" w:rsidP="00FC6C1E">
            <w:pPr>
              <w:adjustRightInd w:val="0"/>
              <w:spacing w:line="276" w:lineRule="auto"/>
              <w:ind w:right="49"/>
              <w:jc w:val="center"/>
              <w:rPr>
                <w:rFonts w:ascii="Palatino Linotype" w:hAnsi="Palatino Linotype"/>
                <w:bCs/>
              </w:rPr>
            </w:pPr>
            <w:r w:rsidRPr="00786BBC">
              <w:rPr>
                <w:rFonts w:ascii="Palatino Linotype" w:hAnsi="Palatino Linotype"/>
                <w:bCs/>
              </w:rPr>
              <w:t>12:00 - 16:00</w:t>
            </w:r>
          </w:p>
        </w:tc>
        <w:tc>
          <w:tcPr>
            <w:tcW w:w="2976" w:type="dxa"/>
            <w:shd w:val="clear" w:color="auto" w:fill="auto"/>
            <w:vAlign w:val="center"/>
          </w:tcPr>
          <w:p w14:paraId="730ACEB5" w14:textId="3DEADD3A" w:rsidR="00117E21" w:rsidRPr="00786BBC" w:rsidRDefault="00117E21" w:rsidP="00FC6C1E">
            <w:pPr>
              <w:adjustRightInd w:val="0"/>
              <w:spacing w:line="276" w:lineRule="auto"/>
              <w:ind w:right="49"/>
              <w:rPr>
                <w:rFonts w:ascii="Palatino Linotype" w:hAnsi="Palatino Linotype"/>
                <w:bCs/>
              </w:rPr>
            </w:pPr>
            <w:r w:rsidRPr="00786BBC">
              <w:rPr>
                <w:rFonts w:ascii="Palatino Linotype" w:hAnsi="Palatino Linotype" w:cs="Arial"/>
                <w:color w:val="222222"/>
                <w:shd w:val="clear" w:color="auto" w:fill="FFFFFF"/>
              </w:rPr>
              <w:t>Soluționarea contestațiilor la proba practică și afișarea rezultatelor</w:t>
            </w:r>
          </w:p>
        </w:tc>
        <w:tc>
          <w:tcPr>
            <w:tcW w:w="4167" w:type="dxa"/>
            <w:shd w:val="clear" w:color="auto" w:fill="auto"/>
            <w:vAlign w:val="center"/>
          </w:tcPr>
          <w:p w14:paraId="00A8D91D" w14:textId="12710BDF" w:rsidR="00117E21" w:rsidRPr="00786BBC" w:rsidRDefault="00117E21" w:rsidP="00FC6C1E">
            <w:pPr>
              <w:adjustRightInd w:val="0"/>
              <w:spacing w:line="276" w:lineRule="auto"/>
              <w:ind w:right="49"/>
              <w:rPr>
                <w:rFonts w:ascii="Palatino Linotype" w:hAnsi="Palatino Linotype"/>
                <w:bCs/>
              </w:rPr>
            </w:pPr>
            <w:r w:rsidRPr="00786BBC">
              <w:rPr>
                <w:rFonts w:ascii="Palatino Linotype" w:hAnsi="Palatino Linotype"/>
                <w:bCs/>
              </w:rPr>
              <w:t>La sediul și pe site-ul Liceului Tehnologic de Transporturi Auto Baia Sprie</w:t>
            </w:r>
          </w:p>
        </w:tc>
      </w:tr>
      <w:tr w:rsidR="00117E21" w:rsidRPr="00786BBC" w14:paraId="208AB0AA" w14:textId="77777777" w:rsidTr="0019694B">
        <w:trPr>
          <w:trHeight w:val="340"/>
          <w:jc w:val="center"/>
        </w:trPr>
        <w:tc>
          <w:tcPr>
            <w:tcW w:w="1696" w:type="dxa"/>
            <w:shd w:val="clear" w:color="auto" w:fill="auto"/>
            <w:vAlign w:val="center"/>
          </w:tcPr>
          <w:p w14:paraId="19857D6B" w14:textId="4C194E1C" w:rsidR="00117E21" w:rsidRPr="00786BBC" w:rsidRDefault="00117E21" w:rsidP="00FC6C1E">
            <w:pPr>
              <w:spacing w:line="276" w:lineRule="auto"/>
              <w:jc w:val="center"/>
              <w:rPr>
                <w:rFonts w:ascii="Palatino Linotype" w:hAnsi="Palatino Linotype"/>
                <w:bCs/>
              </w:rPr>
            </w:pPr>
            <w:r w:rsidRPr="00786BBC">
              <w:rPr>
                <w:rFonts w:ascii="Palatino Linotype" w:hAnsi="Palatino Linotype"/>
                <w:bCs/>
              </w:rPr>
              <w:t>08.09.2026</w:t>
            </w:r>
          </w:p>
        </w:tc>
        <w:tc>
          <w:tcPr>
            <w:tcW w:w="993" w:type="dxa"/>
            <w:shd w:val="clear" w:color="auto" w:fill="auto"/>
            <w:vAlign w:val="center"/>
          </w:tcPr>
          <w:p w14:paraId="312943C5" w14:textId="793669C6" w:rsidR="00117E21" w:rsidRPr="00786BBC" w:rsidRDefault="00117E21" w:rsidP="00FC6C1E">
            <w:pPr>
              <w:autoSpaceDE w:val="0"/>
              <w:autoSpaceDN w:val="0"/>
              <w:adjustRightInd w:val="0"/>
              <w:spacing w:line="276" w:lineRule="auto"/>
              <w:ind w:right="49"/>
              <w:jc w:val="center"/>
              <w:rPr>
                <w:rFonts w:ascii="Palatino Linotype" w:hAnsi="Palatino Linotype"/>
                <w:bCs/>
              </w:rPr>
            </w:pPr>
            <w:r w:rsidRPr="00786BBC">
              <w:rPr>
                <w:rFonts w:ascii="Palatino Linotype" w:hAnsi="Palatino Linotype"/>
                <w:bCs/>
              </w:rPr>
              <w:t>10:00</w:t>
            </w:r>
          </w:p>
        </w:tc>
        <w:tc>
          <w:tcPr>
            <w:tcW w:w="2976" w:type="dxa"/>
            <w:shd w:val="clear" w:color="auto" w:fill="auto"/>
            <w:vAlign w:val="center"/>
          </w:tcPr>
          <w:p w14:paraId="1719A480" w14:textId="77777777" w:rsidR="00117E21" w:rsidRPr="00786BBC" w:rsidRDefault="00117E21" w:rsidP="00FC6C1E">
            <w:pPr>
              <w:autoSpaceDE w:val="0"/>
              <w:autoSpaceDN w:val="0"/>
              <w:adjustRightInd w:val="0"/>
              <w:spacing w:line="276" w:lineRule="auto"/>
              <w:ind w:right="49"/>
              <w:rPr>
                <w:rFonts w:ascii="Palatino Linotype" w:hAnsi="Palatino Linotype"/>
                <w:bCs/>
              </w:rPr>
            </w:pPr>
            <w:r w:rsidRPr="00786BBC">
              <w:rPr>
                <w:rFonts w:ascii="Palatino Linotype" w:hAnsi="Palatino Linotype"/>
                <w:bCs/>
              </w:rPr>
              <w:t>Interviu</w:t>
            </w:r>
          </w:p>
        </w:tc>
        <w:tc>
          <w:tcPr>
            <w:tcW w:w="4167" w:type="dxa"/>
            <w:shd w:val="clear" w:color="auto" w:fill="auto"/>
            <w:vAlign w:val="center"/>
          </w:tcPr>
          <w:p w14:paraId="4DC8845D" w14:textId="78A62133" w:rsidR="00117E21" w:rsidRPr="00786BBC" w:rsidRDefault="00117E21" w:rsidP="00FC6C1E">
            <w:pPr>
              <w:autoSpaceDE w:val="0"/>
              <w:autoSpaceDN w:val="0"/>
              <w:adjustRightInd w:val="0"/>
              <w:spacing w:line="276" w:lineRule="auto"/>
              <w:ind w:right="49"/>
              <w:rPr>
                <w:rFonts w:ascii="Palatino Linotype" w:hAnsi="Palatino Linotype"/>
                <w:bCs/>
              </w:rPr>
            </w:pPr>
            <w:r w:rsidRPr="00786BBC">
              <w:rPr>
                <w:rFonts w:ascii="Palatino Linotype" w:hAnsi="Palatino Linotype" w:cs="Arial"/>
                <w:color w:val="222222"/>
                <w:shd w:val="clear" w:color="auto" w:fill="FFFFFF"/>
              </w:rPr>
              <w:t xml:space="preserve">La sediul </w:t>
            </w:r>
            <w:r w:rsidRPr="00786BBC">
              <w:rPr>
                <w:rFonts w:ascii="Palatino Linotype" w:hAnsi="Palatino Linotype"/>
                <w:bCs/>
              </w:rPr>
              <w:t>Liceului Tehnologic de Transporturi Auto Baia Sprie</w:t>
            </w:r>
          </w:p>
        </w:tc>
      </w:tr>
      <w:tr w:rsidR="00117E21" w:rsidRPr="00786BBC" w14:paraId="76B3CB76" w14:textId="77777777" w:rsidTr="0019694B">
        <w:trPr>
          <w:trHeight w:val="340"/>
          <w:jc w:val="center"/>
        </w:trPr>
        <w:tc>
          <w:tcPr>
            <w:tcW w:w="1696" w:type="dxa"/>
            <w:shd w:val="clear" w:color="auto" w:fill="auto"/>
            <w:vAlign w:val="center"/>
          </w:tcPr>
          <w:p w14:paraId="03A82B2D" w14:textId="04F5AC71" w:rsidR="00117E21" w:rsidRPr="00786BBC" w:rsidRDefault="00117E21" w:rsidP="00FC6C1E">
            <w:pPr>
              <w:spacing w:line="276" w:lineRule="auto"/>
              <w:jc w:val="center"/>
              <w:rPr>
                <w:rFonts w:ascii="Palatino Linotype" w:hAnsi="Palatino Linotype"/>
                <w:bCs/>
              </w:rPr>
            </w:pPr>
            <w:r w:rsidRPr="00786BBC">
              <w:rPr>
                <w:rFonts w:ascii="Palatino Linotype" w:hAnsi="Palatino Linotype"/>
                <w:bCs/>
              </w:rPr>
              <w:t>08.09.2026</w:t>
            </w:r>
          </w:p>
        </w:tc>
        <w:tc>
          <w:tcPr>
            <w:tcW w:w="993" w:type="dxa"/>
            <w:shd w:val="clear" w:color="auto" w:fill="auto"/>
            <w:vAlign w:val="center"/>
          </w:tcPr>
          <w:p w14:paraId="658D006A" w14:textId="0B0CDE61" w:rsidR="00117E21" w:rsidRPr="00786BBC" w:rsidRDefault="00117E21" w:rsidP="00FC6C1E">
            <w:pPr>
              <w:autoSpaceDE w:val="0"/>
              <w:autoSpaceDN w:val="0"/>
              <w:adjustRightInd w:val="0"/>
              <w:spacing w:line="276" w:lineRule="auto"/>
              <w:ind w:right="49"/>
              <w:jc w:val="center"/>
              <w:rPr>
                <w:rFonts w:ascii="Palatino Linotype" w:hAnsi="Palatino Linotype"/>
                <w:bCs/>
              </w:rPr>
            </w:pPr>
            <w:r w:rsidRPr="00786BBC">
              <w:rPr>
                <w:rFonts w:ascii="Palatino Linotype" w:hAnsi="Palatino Linotype"/>
                <w:bCs/>
              </w:rPr>
              <w:t>15:00</w:t>
            </w:r>
          </w:p>
        </w:tc>
        <w:tc>
          <w:tcPr>
            <w:tcW w:w="2976" w:type="dxa"/>
            <w:shd w:val="clear" w:color="auto" w:fill="auto"/>
            <w:vAlign w:val="center"/>
          </w:tcPr>
          <w:p w14:paraId="6D55BCA5" w14:textId="77777777" w:rsidR="00117E21" w:rsidRPr="00786BBC" w:rsidRDefault="00117E21" w:rsidP="00FC6C1E">
            <w:pPr>
              <w:autoSpaceDE w:val="0"/>
              <w:autoSpaceDN w:val="0"/>
              <w:adjustRightInd w:val="0"/>
              <w:spacing w:line="276" w:lineRule="auto"/>
              <w:ind w:right="49"/>
              <w:rPr>
                <w:rFonts w:ascii="Palatino Linotype" w:hAnsi="Palatino Linotype"/>
                <w:bCs/>
              </w:rPr>
            </w:pPr>
            <w:r w:rsidRPr="00786BBC">
              <w:rPr>
                <w:rFonts w:ascii="Palatino Linotype" w:hAnsi="Palatino Linotype"/>
                <w:bCs/>
              </w:rPr>
              <w:t>Afişarea rezultatelor obţinute la proba de interviu</w:t>
            </w:r>
          </w:p>
        </w:tc>
        <w:tc>
          <w:tcPr>
            <w:tcW w:w="4167" w:type="dxa"/>
            <w:shd w:val="clear" w:color="auto" w:fill="auto"/>
            <w:vAlign w:val="center"/>
          </w:tcPr>
          <w:p w14:paraId="0D32F37D" w14:textId="4C06341E" w:rsidR="00117E21" w:rsidRPr="00786BBC" w:rsidRDefault="00117E21" w:rsidP="00FC6C1E">
            <w:pPr>
              <w:autoSpaceDE w:val="0"/>
              <w:autoSpaceDN w:val="0"/>
              <w:adjustRightInd w:val="0"/>
              <w:spacing w:line="276" w:lineRule="auto"/>
              <w:ind w:right="49"/>
              <w:rPr>
                <w:rFonts w:ascii="Palatino Linotype" w:hAnsi="Palatino Linotype"/>
                <w:bCs/>
              </w:rPr>
            </w:pPr>
            <w:r w:rsidRPr="00786BBC">
              <w:rPr>
                <w:rFonts w:ascii="Palatino Linotype" w:hAnsi="Palatino Linotype"/>
                <w:bCs/>
              </w:rPr>
              <w:t>La sediul și pe site-ul Liceului Tehnologic de Transporturi Auto Baia Sprie</w:t>
            </w:r>
          </w:p>
        </w:tc>
      </w:tr>
      <w:tr w:rsidR="00117E21" w:rsidRPr="00786BBC" w14:paraId="783BF19D" w14:textId="77777777" w:rsidTr="0019694B">
        <w:trPr>
          <w:trHeight w:val="340"/>
          <w:jc w:val="center"/>
        </w:trPr>
        <w:tc>
          <w:tcPr>
            <w:tcW w:w="1696" w:type="dxa"/>
            <w:shd w:val="clear" w:color="auto" w:fill="auto"/>
            <w:vAlign w:val="center"/>
          </w:tcPr>
          <w:p w14:paraId="6A9171E3" w14:textId="73B43401" w:rsidR="00117E21" w:rsidRPr="00786BBC" w:rsidRDefault="00117E21" w:rsidP="00FC6C1E">
            <w:pPr>
              <w:spacing w:line="276" w:lineRule="auto"/>
              <w:jc w:val="center"/>
              <w:rPr>
                <w:rFonts w:ascii="Palatino Linotype" w:hAnsi="Palatino Linotype"/>
                <w:bCs/>
              </w:rPr>
            </w:pPr>
            <w:r w:rsidRPr="00786BBC">
              <w:rPr>
                <w:rFonts w:ascii="Palatino Linotype" w:hAnsi="Palatino Linotype"/>
                <w:bCs/>
              </w:rPr>
              <w:t>08.09.2026</w:t>
            </w:r>
          </w:p>
        </w:tc>
        <w:tc>
          <w:tcPr>
            <w:tcW w:w="993" w:type="dxa"/>
            <w:shd w:val="clear" w:color="auto" w:fill="auto"/>
            <w:vAlign w:val="center"/>
          </w:tcPr>
          <w:p w14:paraId="68CB13C3" w14:textId="59992841" w:rsidR="00117E21" w:rsidRPr="00786BBC" w:rsidRDefault="00117E21" w:rsidP="00FC6C1E">
            <w:pPr>
              <w:autoSpaceDE w:val="0"/>
              <w:autoSpaceDN w:val="0"/>
              <w:adjustRightInd w:val="0"/>
              <w:spacing w:line="276" w:lineRule="auto"/>
              <w:ind w:right="49"/>
              <w:jc w:val="center"/>
              <w:rPr>
                <w:rFonts w:ascii="Palatino Linotype" w:hAnsi="Palatino Linotype"/>
                <w:bCs/>
              </w:rPr>
            </w:pPr>
            <w:r w:rsidRPr="00786BBC">
              <w:rPr>
                <w:rFonts w:ascii="Palatino Linotype" w:hAnsi="Palatino Linotype"/>
                <w:bCs/>
              </w:rPr>
              <w:t>16:00</w:t>
            </w:r>
          </w:p>
        </w:tc>
        <w:tc>
          <w:tcPr>
            <w:tcW w:w="2976" w:type="dxa"/>
            <w:shd w:val="clear" w:color="auto" w:fill="auto"/>
            <w:vAlign w:val="center"/>
          </w:tcPr>
          <w:p w14:paraId="51C21B2C" w14:textId="77777777" w:rsidR="00117E21" w:rsidRPr="00786BBC" w:rsidRDefault="00117E21" w:rsidP="00FC6C1E">
            <w:pPr>
              <w:autoSpaceDE w:val="0"/>
              <w:autoSpaceDN w:val="0"/>
              <w:adjustRightInd w:val="0"/>
              <w:spacing w:line="276" w:lineRule="auto"/>
              <w:ind w:right="49"/>
              <w:rPr>
                <w:rFonts w:ascii="Palatino Linotype" w:hAnsi="Palatino Linotype"/>
                <w:bCs/>
              </w:rPr>
            </w:pPr>
            <w:r w:rsidRPr="00786BBC">
              <w:rPr>
                <w:rFonts w:ascii="Palatino Linotype" w:hAnsi="Palatino Linotype"/>
                <w:bCs/>
              </w:rPr>
              <w:t>Afişarea rezultatului final al concursului</w:t>
            </w:r>
          </w:p>
        </w:tc>
        <w:tc>
          <w:tcPr>
            <w:tcW w:w="4167" w:type="dxa"/>
            <w:shd w:val="clear" w:color="auto" w:fill="auto"/>
            <w:vAlign w:val="center"/>
          </w:tcPr>
          <w:p w14:paraId="1E994014" w14:textId="05AA2FFC" w:rsidR="00117E21" w:rsidRPr="00786BBC" w:rsidRDefault="00117E21" w:rsidP="00FC6C1E">
            <w:pPr>
              <w:autoSpaceDE w:val="0"/>
              <w:autoSpaceDN w:val="0"/>
              <w:adjustRightInd w:val="0"/>
              <w:spacing w:line="276" w:lineRule="auto"/>
              <w:ind w:right="49"/>
              <w:rPr>
                <w:rFonts w:ascii="Palatino Linotype" w:hAnsi="Palatino Linotype"/>
                <w:bCs/>
              </w:rPr>
            </w:pPr>
            <w:r w:rsidRPr="00786BBC">
              <w:rPr>
                <w:rFonts w:ascii="Palatino Linotype" w:hAnsi="Palatino Linotype"/>
                <w:bCs/>
              </w:rPr>
              <w:t>La sediul și pe site-ul Liceului Tehnologic de Transporturi Auto Baia Sprie</w:t>
            </w:r>
          </w:p>
        </w:tc>
      </w:tr>
    </w:tbl>
    <w:p w14:paraId="6C53F68D" w14:textId="77777777" w:rsidR="00325193" w:rsidRPr="00786BBC" w:rsidRDefault="00325193" w:rsidP="00FC6C1E">
      <w:pPr>
        <w:pStyle w:val="BodyText"/>
        <w:spacing w:line="276" w:lineRule="auto"/>
        <w:ind w:firstLine="566"/>
        <w:contextualSpacing/>
        <w:jc w:val="both"/>
        <w:rPr>
          <w:rFonts w:ascii="Palatino Linotype" w:hAnsi="Palatino Linotype"/>
          <w:sz w:val="22"/>
          <w:szCs w:val="22"/>
        </w:rPr>
      </w:pPr>
    </w:p>
    <w:p w14:paraId="45196D0A" w14:textId="68CF1B37" w:rsidR="00A0130C" w:rsidRPr="00786BBC" w:rsidRDefault="009A44BE" w:rsidP="00FC6C1E">
      <w:pPr>
        <w:pStyle w:val="BodyText"/>
        <w:spacing w:line="276" w:lineRule="auto"/>
        <w:ind w:firstLine="566"/>
        <w:contextualSpacing/>
        <w:jc w:val="both"/>
        <w:rPr>
          <w:rFonts w:ascii="Palatino Linotype" w:hAnsi="Palatino Linotype"/>
          <w:sz w:val="22"/>
          <w:szCs w:val="22"/>
        </w:rPr>
      </w:pPr>
      <w:r w:rsidRPr="00786BBC">
        <w:rPr>
          <w:rFonts w:ascii="Palatino Linotype" w:hAnsi="Palatino Linotype"/>
          <w:sz w:val="22"/>
          <w:szCs w:val="22"/>
        </w:rPr>
        <w:t>Rezultatele finale se afişează la avizierul instituţiei şcolare precum şi pe site-ul acesteia prin specificarea punctajului final al fiecărui candidat şi a menţiunii “Admis” sau “Respins”.</w:t>
      </w:r>
    </w:p>
    <w:p w14:paraId="24D29260" w14:textId="790AA218" w:rsidR="001370AD" w:rsidRDefault="009A44BE" w:rsidP="00AB79CA">
      <w:pPr>
        <w:pStyle w:val="BodyText"/>
        <w:spacing w:line="276" w:lineRule="auto"/>
        <w:ind w:firstLine="566"/>
        <w:contextualSpacing/>
        <w:jc w:val="both"/>
        <w:rPr>
          <w:rFonts w:ascii="Palatino Linotype" w:hAnsi="Palatino Linotype"/>
          <w:spacing w:val="-2"/>
          <w:sz w:val="22"/>
          <w:szCs w:val="22"/>
        </w:rPr>
      </w:pPr>
      <w:r w:rsidRPr="00786BBC">
        <w:rPr>
          <w:rFonts w:ascii="Palatino Linotype" w:hAnsi="Palatino Linotype"/>
          <w:sz w:val="22"/>
          <w:szCs w:val="22"/>
        </w:rPr>
        <w:t>Alte</w:t>
      </w:r>
      <w:r w:rsidRPr="00786BBC">
        <w:rPr>
          <w:rFonts w:ascii="Palatino Linotype" w:hAnsi="Palatino Linotype"/>
          <w:spacing w:val="-1"/>
          <w:sz w:val="22"/>
          <w:szCs w:val="22"/>
        </w:rPr>
        <w:t xml:space="preserve"> </w:t>
      </w:r>
      <w:r w:rsidRPr="00786BBC">
        <w:rPr>
          <w:rFonts w:ascii="Palatino Linotype" w:hAnsi="Palatino Linotype"/>
          <w:sz w:val="22"/>
          <w:szCs w:val="22"/>
        </w:rPr>
        <w:t>informaţii se</w:t>
      </w:r>
      <w:r w:rsidRPr="00786BBC">
        <w:rPr>
          <w:rFonts w:ascii="Palatino Linotype" w:hAnsi="Palatino Linotype"/>
          <w:spacing w:val="-1"/>
          <w:sz w:val="22"/>
          <w:szCs w:val="22"/>
        </w:rPr>
        <w:t xml:space="preserve"> </w:t>
      </w:r>
      <w:r w:rsidRPr="00786BBC">
        <w:rPr>
          <w:rFonts w:ascii="Palatino Linotype" w:hAnsi="Palatino Linotype"/>
          <w:sz w:val="22"/>
          <w:szCs w:val="22"/>
        </w:rPr>
        <w:t>pot obţine la</w:t>
      </w:r>
      <w:r w:rsidRPr="00786BBC">
        <w:rPr>
          <w:rFonts w:ascii="Palatino Linotype" w:hAnsi="Palatino Linotype"/>
          <w:spacing w:val="-2"/>
          <w:sz w:val="22"/>
          <w:szCs w:val="22"/>
        </w:rPr>
        <w:t xml:space="preserve"> </w:t>
      </w:r>
      <w:r w:rsidRPr="00786BBC">
        <w:rPr>
          <w:rFonts w:ascii="Palatino Linotype" w:hAnsi="Palatino Linotype"/>
          <w:sz w:val="22"/>
          <w:szCs w:val="22"/>
        </w:rPr>
        <w:t>numărul de</w:t>
      </w:r>
      <w:r w:rsidRPr="00786BBC">
        <w:rPr>
          <w:rFonts w:ascii="Palatino Linotype" w:hAnsi="Palatino Linotype"/>
          <w:spacing w:val="-1"/>
          <w:sz w:val="22"/>
          <w:szCs w:val="22"/>
        </w:rPr>
        <w:t xml:space="preserve"> </w:t>
      </w:r>
      <w:r w:rsidRPr="00786BBC">
        <w:rPr>
          <w:rFonts w:ascii="Palatino Linotype" w:hAnsi="Palatino Linotype"/>
          <w:sz w:val="22"/>
          <w:szCs w:val="22"/>
        </w:rPr>
        <w:t>telefon</w:t>
      </w:r>
      <w:r w:rsidRPr="00786BBC">
        <w:rPr>
          <w:rFonts w:ascii="Palatino Linotype" w:hAnsi="Palatino Linotype"/>
          <w:spacing w:val="1"/>
          <w:sz w:val="22"/>
          <w:szCs w:val="22"/>
        </w:rPr>
        <w:t xml:space="preserve"> </w:t>
      </w:r>
      <w:r w:rsidRPr="00786BBC">
        <w:rPr>
          <w:rFonts w:ascii="Palatino Linotype" w:hAnsi="Palatino Linotype"/>
          <w:sz w:val="22"/>
          <w:szCs w:val="22"/>
        </w:rPr>
        <w:t>al instituţiei:</w:t>
      </w:r>
      <w:r w:rsidRPr="00786BBC">
        <w:rPr>
          <w:rFonts w:ascii="Palatino Linotype" w:hAnsi="Palatino Linotype"/>
          <w:spacing w:val="-1"/>
          <w:sz w:val="22"/>
          <w:szCs w:val="22"/>
        </w:rPr>
        <w:t xml:space="preserve"> </w:t>
      </w:r>
      <w:r w:rsidR="00ED073D" w:rsidRPr="00ED073D">
        <w:rPr>
          <w:rFonts w:ascii="Palatino Linotype" w:hAnsi="Palatino Linotype"/>
          <w:sz w:val="22"/>
          <w:szCs w:val="22"/>
        </w:rPr>
        <w:t>0787-851059</w:t>
      </w:r>
      <w:r w:rsidRPr="00ED073D">
        <w:rPr>
          <w:rFonts w:ascii="Palatino Linotype" w:hAnsi="Palatino Linotype"/>
          <w:spacing w:val="-2"/>
          <w:sz w:val="22"/>
          <w:szCs w:val="22"/>
        </w:rPr>
        <w:t>.</w:t>
      </w:r>
    </w:p>
    <w:p w14:paraId="27F976D2" w14:textId="77777777" w:rsidR="00AB79CA" w:rsidRPr="00AB79CA" w:rsidRDefault="00AB79CA" w:rsidP="00AB79CA">
      <w:pPr>
        <w:pStyle w:val="BodyText"/>
        <w:spacing w:line="276" w:lineRule="auto"/>
        <w:ind w:firstLine="566"/>
        <w:contextualSpacing/>
        <w:jc w:val="both"/>
        <w:rPr>
          <w:rFonts w:ascii="Palatino Linotype" w:hAnsi="Palatino Linotype"/>
          <w:spacing w:val="-2"/>
          <w:sz w:val="22"/>
          <w:szCs w:val="22"/>
        </w:rPr>
      </w:pPr>
    </w:p>
    <w:p w14:paraId="245D0A1D" w14:textId="1BE9C4CD" w:rsidR="00D63B87" w:rsidRPr="00786BBC" w:rsidRDefault="00D63B87" w:rsidP="00FC6C1E">
      <w:pPr>
        <w:pStyle w:val="Heading1"/>
        <w:tabs>
          <w:tab w:val="left" w:pos="284"/>
        </w:tabs>
        <w:spacing w:line="276" w:lineRule="auto"/>
        <w:ind w:left="0" w:firstLine="0"/>
        <w:contextualSpacing/>
        <w:jc w:val="both"/>
        <w:rPr>
          <w:rFonts w:ascii="Palatino Linotype" w:hAnsi="Palatino Linotype"/>
          <w:sz w:val="22"/>
          <w:szCs w:val="22"/>
        </w:rPr>
      </w:pPr>
      <w:r w:rsidRPr="00786BBC">
        <w:rPr>
          <w:rFonts w:ascii="Palatino Linotype" w:hAnsi="Palatino Linotype"/>
          <w:color w:val="000000"/>
          <w:sz w:val="22"/>
          <w:szCs w:val="22"/>
          <w:lang w:eastAsia="ro-RO"/>
        </w:rPr>
        <w:t xml:space="preserve">Bibliografie: </w:t>
      </w:r>
    </w:p>
    <w:p w14:paraId="2059C278" w14:textId="77777777" w:rsidR="00D63B87" w:rsidRPr="00D63B87" w:rsidRDefault="00D63B87" w:rsidP="00FC6C1E">
      <w:pPr>
        <w:widowControl/>
        <w:numPr>
          <w:ilvl w:val="0"/>
          <w:numId w:val="16"/>
        </w:numPr>
        <w:autoSpaceDE/>
        <w:autoSpaceDN/>
        <w:spacing w:line="276" w:lineRule="auto"/>
        <w:contextualSpacing/>
        <w:jc w:val="both"/>
        <w:rPr>
          <w:rFonts w:ascii="Palatino Linotype" w:hAnsi="Palatino Linotype"/>
          <w:color w:val="000000"/>
          <w:lang w:eastAsia="ro-RO"/>
        </w:rPr>
      </w:pPr>
      <w:r w:rsidRPr="00D63B87">
        <w:rPr>
          <w:rFonts w:ascii="Palatino Linotype" w:hAnsi="Palatino Linotype"/>
          <w:color w:val="000000"/>
          <w:lang w:eastAsia="ro-RO"/>
        </w:rPr>
        <w:t xml:space="preserve">Legea învățământului preuniversitar nr. 198/2023, cu modificările și completările ulterioare; </w:t>
      </w:r>
    </w:p>
    <w:p w14:paraId="2E863775" w14:textId="77777777" w:rsidR="00D63B87" w:rsidRPr="00D63B87" w:rsidRDefault="00D63B87" w:rsidP="00FC6C1E">
      <w:pPr>
        <w:widowControl/>
        <w:numPr>
          <w:ilvl w:val="0"/>
          <w:numId w:val="16"/>
        </w:numPr>
        <w:autoSpaceDE/>
        <w:autoSpaceDN/>
        <w:spacing w:line="276" w:lineRule="auto"/>
        <w:contextualSpacing/>
        <w:jc w:val="both"/>
        <w:rPr>
          <w:rFonts w:ascii="Palatino Linotype" w:hAnsi="Palatino Linotype"/>
          <w:color w:val="000000"/>
          <w:lang w:eastAsia="ro-RO"/>
        </w:rPr>
      </w:pPr>
      <w:r w:rsidRPr="00D63B87">
        <w:rPr>
          <w:rFonts w:ascii="Palatino Linotype" w:hAnsi="Palatino Linotype"/>
          <w:color w:val="000000"/>
          <w:lang w:eastAsia="ro-RO"/>
        </w:rPr>
        <w:t xml:space="preserve">HG nr. 1336/2022 – Regulamentul-cadru privind ocuparea posturilor contractuale în sectorul bugetar; </w:t>
      </w:r>
    </w:p>
    <w:p w14:paraId="6E0A5061" w14:textId="77777777" w:rsidR="00D63B87" w:rsidRPr="00D63B87" w:rsidRDefault="00D63B87" w:rsidP="00FC6C1E">
      <w:pPr>
        <w:widowControl/>
        <w:numPr>
          <w:ilvl w:val="0"/>
          <w:numId w:val="16"/>
        </w:numPr>
        <w:autoSpaceDE/>
        <w:autoSpaceDN/>
        <w:spacing w:line="276" w:lineRule="auto"/>
        <w:contextualSpacing/>
        <w:jc w:val="both"/>
        <w:rPr>
          <w:rFonts w:ascii="Palatino Linotype" w:hAnsi="Palatino Linotype"/>
          <w:color w:val="000000"/>
          <w:lang w:eastAsia="ro-RO"/>
        </w:rPr>
      </w:pPr>
      <w:r w:rsidRPr="00D63B87">
        <w:rPr>
          <w:rFonts w:ascii="Palatino Linotype" w:hAnsi="Palatino Linotype"/>
          <w:color w:val="000000"/>
          <w:lang w:eastAsia="ro-RO"/>
        </w:rPr>
        <w:lastRenderedPageBreak/>
        <w:t xml:space="preserve">Codul Muncii – Legea nr. 53/2003, republicată; Legea nr. 53/2023 privind salarizarea personalului plătit din fonduri publice (după caz, în funcție de data aplicării); </w:t>
      </w:r>
    </w:p>
    <w:p w14:paraId="1CBA8104" w14:textId="63086866" w:rsidR="00D63B87" w:rsidRPr="00786BBC" w:rsidRDefault="00D63B87" w:rsidP="00FC6C1E">
      <w:pPr>
        <w:widowControl/>
        <w:numPr>
          <w:ilvl w:val="0"/>
          <w:numId w:val="16"/>
        </w:numPr>
        <w:autoSpaceDE/>
        <w:autoSpaceDN/>
        <w:spacing w:line="276" w:lineRule="auto"/>
        <w:contextualSpacing/>
        <w:jc w:val="both"/>
        <w:rPr>
          <w:rFonts w:ascii="Palatino Linotype" w:hAnsi="Palatino Linotype"/>
          <w:color w:val="000000"/>
          <w:lang w:eastAsia="ro-RO"/>
        </w:rPr>
      </w:pPr>
      <w:r w:rsidRPr="00D63B87">
        <w:rPr>
          <w:rFonts w:ascii="Palatino Linotype" w:hAnsi="Palatino Linotype"/>
          <w:color w:val="000000"/>
          <w:lang w:eastAsia="ro-RO"/>
        </w:rPr>
        <w:t xml:space="preserve">Legea nr. 190/2018 privind protecția datelor cu caracter personal (GDPR); </w:t>
      </w:r>
    </w:p>
    <w:p w14:paraId="5499EAF8" w14:textId="0D3A7592" w:rsidR="00786BBC" w:rsidRPr="00D63B87" w:rsidRDefault="00786BBC" w:rsidP="00FC6C1E">
      <w:pPr>
        <w:widowControl/>
        <w:numPr>
          <w:ilvl w:val="0"/>
          <w:numId w:val="16"/>
        </w:numPr>
        <w:autoSpaceDE/>
        <w:autoSpaceDN/>
        <w:spacing w:line="276" w:lineRule="auto"/>
        <w:contextualSpacing/>
        <w:jc w:val="both"/>
        <w:rPr>
          <w:rFonts w:ascii="Palatino Linotype" w:hAnsi="Palatino Linotype"/>
          <w:color w:val="000000"/>
          <w:lang w:eastAsia="ro-RO"/>
        </w:rPr>
      </w:pPr>
      <w:r w:rsidRPr="00786BBC">
        <w:rPr>
          <w:rFonts w:ascii="Palatino Linotype" w:hAnsi="Palatino Linotype"/>
          <w:bCs/>
          <w:color w:val="000000"/>
          <w:lang w:eastAsia="ro-RO"/>
        </w:rPr>
        <w:t>LEGE nr. 360 din 29 noiembrie 2023 privind sistemul public de pensii;</w:t>
      </w:r>
    </w:p>
    <w:p w14:paraId="39F43FF5" w14:textId="77777777" w:rsidR="00D63B87" w:rsidRPr="00D63B87" w:rsidRDefault="00D63B87" w:rsidP="00FC6C1E">
      <w:pPr>
        <w:widowControl/>
        <w:numPr>
          <w:ilvl w:val="0"/>
          <w:numId w:val="16"/>
        </w:numPr>
        <w:autoSpaceDE/>
        <w:autoSpaceDN/>
        <w:spacing w:line="276" w:lineRule="auto"/>
        <w:contextualSpacing/>
        <w:jc w:val="both"/>
        <w:rPr>
          <w:rFonts w:ascii="Palatino Linotype" w:hAnsi="Palatino Linotype"/>
          <w:color w:val="000000"/>
          <w:lang w:eastAsia="ro-RO"/>
        </w:rPr>
      </w:pPr>
      <w:r w:rsidRPr="00D63B87">
        <w:rPr>
          <w:rFonts w:ascii="Palatino Linotype" w:hAnsi="Palatino Linotype"/>
          <w:color w:val="000000"/>
          <w:lang w:eastAsia="ro-RO"/>
        </w:rPr>
        <w:t xml:space="preserve">Legea cadru nr. 153/2017 privind salarizarea personalului plătit din fonduri publice, cu modificările și completările ulterioare; </w:t>
      </w:r>
    </w:p>
    <w:p w14:paraId="6A467B1C" w14:textId="77777777" w:rsidR="00D63B87" w:rsidRPr="00D63B87" w:rsidRDefault="00D63B87" w:rsidP="00FC6C1E">
      <w:pPr>
        <w:widowControl/>
        <w:numPr>
          <w:ilvl w:val="0"/>
          <w:numId w:val="16"/>
        </w:numPr>
        <w:autoSpaceDE/>
        <w:autoSpaceDN/>
        <w:spacing w:line="276" w:lineRule="auto"/>
        <w:contextualSpacing/>
        <w:jc w:val="both"/>
        <w:rPr>
          <w:rFonts w:ascii="Palatino Linotype" w:hAnsi="Palatino Linotype"/>
          <w:color w:val="000000"/>
          <w:lang w:eastAsia="ro-RO"/>
        </w:rPr>
      </w:pPr>
      <w:r w:rsidRPr="00D63B87">
        <w:rPr>
          <w:rFonts w:ascii="Palatino Linotype" w:hAnsi="Palatino Linotype"/>
          <w:color w:val="000000"/>
          <w:lang w:eastAsia="ro-RO"/>
        </w:rPr>
        <w:t xml:space="preserve">OUG nr. 128/ 2023 pentru unele măsuri referitoare la salarizarea personalului din învățământ și alte sectoare de activități bugetare; </w:t>
      </w:r>
    </w:p>
    <w:p w14:paraId="2CEDCA99" w14:textId="77777777" w:rsidR="00D63B87" w:rsidRPr="00D63B87" w:rsidRDefault="00D63B87" w:rsidP="00FC6C1E">
      <w:pPr>
        <w:widowControl/>
        <w:numPr>
          <w:ilvl w:val="0"/>
          <w:numId w:val="16"/>
        </w:numPr>
        <w:autoSpaceDE/>
        <w:autoSpaceDN/>
        <w:spacing w:line="276" w:lineRule="auto"/>
        <w:contextualSpacing/>
        <w:jc w:val="both"/>
        <w:rPr>
          <w:rFonts w:ascii="Palatino Linotype" w:hAnsi="Palatino Linotype"/>
          <w:color w:val="000000"/>
          <w:lang w:eastAsia="ro-RO"/>
        </w:rPr>
      </w:pPr>
      <w:r w:rsidRPr="00D63B87">
        <w:rPr>
          <w:rFonts w:ascii="Palatino Linotype" w:hAnsi="Palatino Linotype"/>
          <w:color w:val="000000"/>
          <w:lang w:eastAsia="ro-RO"/>
        </w:rPr>
        <w:t xml:space="preserve">Legea 477/2004 privind codul de conduită al personalului contractual din autoritățile și instituțiile publice, cu modificările și completările ulterioare; Cap. II - Norme generale de conduită profesională a personalului contractual; </w:t>
      </w:r>
    </w:p>
    <w:p w14:paraId="398218DD" w14:textId="77777777" w:rsidR="00D63B87" w:rsidRPr="00D63B87" w:rsidRDefault="00D63B87" w:rsidP="00FC6C1E">
      <w:pPr>
        <w:widowControl/>
        <w:numPr>
          <w:ilvl w:val="0"/>
          <w:numId w:val="16"/>
        </w:numPr>
        <w:autoSpaceDE/>
        <w:autoSpaceDN/>
        <w:spacing w:line="276" w:lineRule="auto"/>
        <w:contextualSpacing/>
        <w:jc w:val="both"/>
        <w:rPr>
          <w:rFonts w:ascii="Palatino Linotype" w:hAnsi="Palatino Linotype"/>
          <w:color w:val="000000"/>
          <w:lang w:eastAsia="ro-RO"/>
        </w:rPr>
      </w:pPr>
      <w:bookmarkStart w:id="0" w:name="_Hlk236869860"/>
      <w:r w:rsidRPr="00D63B87">
        <w:rPr>
          <w:rFonts w:ascii="Palatino Linotype" w:hAnsi="Palatino Linotype"/>
          <w:color w:val="000000"/>
          <w:lang w:eastAsia="ro-RO"/>
        </w:rPr>
        <w:t xml:space="preserve">OME nr. 5726/2024 privind aprobarea Regulamentului – cadru de organizare și funcționare a unităților de învățământ preuniversitar (ROFUIP) cu modificările și completările ulterioare; </w:t>
      </w:r>
    </w:p>
    <w:bookmarkEnd w:id="0"/>
    <w:p w14:paraId="4F00A27D" w14:textId="77777777" w:rsidR="00D63B87" w:rsidRPr="00D63B87" w:rsidRDefault="00D63B87" w:rsidP="00FC6C1E">
      <w:pPr>
        <w:widowControl/>
        <w:numPr>
          <w:ilvl w:val="0"/>
          <w:numId w:val="16"/>
        </w:numPr>
        <w:autoSpaceDE/>
        <w:autoSpaceDN/>
        <w:spacing w:line="276" w:lineRule="auto"/>
        <w:contextualSpacing/>
        <w:jc w:val="both"/>
        <w:rPr>
          <w:rFonts w:ascii="Palatino Linotype" w:hAnsi="Palatino Linotype"/>
          <w:color w:val="000000"/>
          <w:lang w:eastAsia="ro-RO"/>
        </w:rPr>
      </w:pPr>
      <w:r w:rsidRPr="00D63B87">
        <w:rPr>
          <w:rFonts w:ascii="Palatino Linotype" w:hAnsi="Palatino Linotype"/>
          <w:color w:val="000000"/>
          <w:lang w:eastAsia="ro-RO"/>
        </w:rPr>
        <w:t xml:space="preserve">HG nr. 905/2017 privind Registrul general de evidență a salariaților, cu modificările şi completările ulterioare – REVISAL; HG nr. 732/2025 Metodologia - cadru de acordare a burselor școlare, aprobată prin ordinul de ministru; </w:t>
      </w:r>
    </w:p>
    <w:p w14:paraId="666664D5" w14:textId="77777777" w:rsidR="00D63B87" w:rsidRPr="00D63B87" w:rsidRDefault="00D63B87" w:rsidP="00FC6C1E">
      <w:pPr>
        <w:widowControl/>
        <w:numPr>
          <w:ilvl w:val="0"/>
          <w:numId w:val="16"/>
        </w:numPr>
        <w:autoSpaceDE/>
        <w:autoSpaceDN/>
        <w:spacing w:line="276" w:lineRule="auto"/>
        <w:contextualSpacing/>
        <w:jc w:val="both"/>
        <w:rPr>
          <w:rFonts w:ascii="Palatino Linotype" w:hAnsi="Palatino Linotype"/>
          <w:color w:val="000000"/>
          <w:lang w:eastAsia="ro-RO"/>
        </w:rPr>
      </w:pPr>
      <w:r w:rsidRPr="00D63B87">
        <w:rPr>
          <w:rFonts w:ascii="Palatino Linotype" w:hAnsi="Palatino Linotype"/>
          <w:color w:val="000000"/>
          <w:lang w:eastAsia="ro-RO"/>
        </w:rPr>
        <w:t xml:space="preserve">OME nr. 4634/10.06.2024 Regulamentul-cadru privind regimul actelor de studii şi al documentelor școlare gestionate de unitățile de învățământ preuniversitar; </w:t>
      </w:r>
    </w:p>
    <w:p w14:paraId="01372DE7" w14:textId="77777777" w:rsidR="00D63B87" w:rsidRPr="00D63B87" w:rsidRDefault="00D63B87" w:rsidP="00FC6C1E">
      <w:pPr>
        <w:widowControl/>
        <w:numPr>
          <w:ilvl w:val="0"/>
          <w:numId w:val="16"/>
        </w:numPr>
        <w:autoSpaceDE/>
        <w:autoSpaceDN/>
        <w:spacing w:line="276" w:lineRule="auto"/>
        <w:contextualSpacing/>
        <w:jc w:val="both"/>
        <w:rPr>
          <w:rFonts w:ascii="Palatino Linotype" w:hAnsi="Palatino Linotype"/>
          <w:color w:val="000000"/>
          <w:lang w:eastAsia="ro-RO"/>
        </w:rPr>
      </w:pPr>
      <w:r w:rsidRPr="00D63B87">
        <w:rPr>
          <w:rFonts w:ascii="Palatino Linotype" w:hAnsi="Palatino Linotype"/>
          <w:color w:val="000000"/>
          <w:lang w:eastAsia="ro-RO"/>
        </w:rPr>
        <w:t xml:space="preserve">Legea Arhivelor Naţionale nr.16/1996, cu modificările şi completările ulterioare; </w:t>
      </w:r>
    </w:p>
    <w:p w14:paraId="3CE8A752" w14:textId="77777777" w:rsidR="00D63B87" w:rsidRPr="00D63B87" w:rsidRDefault="00D63B87" w:rsidP="00FC6C1E">
      <w:pPr>
        <w:widowControl/>
        <w:numPr>
          <w:ilvl w:val="0"/>
          <w:numId w:val="16"/>
        </w:numPr>
        <w:autoSpaceDE/>
        <w:autoSpaceDN/>
        <w:spacing w:line="276" w:lineRule="auto"/>
        <w:contextualSpacing/>
        <w:jc w:val="both"/>
        <w:rPr>
          <w:rFonts w:ascii="Palatino Linotype" w:hAnsi="Palatino Linotype"/>
          <w:color w:val="000000"/>
          <w:lang w:eastAsia="ro-RO"/>
        </w:rPr>
      </w:pPr>
      <w:r w:rsidRPr="00D63B87">
        <w:rPr>
          <w:rFonts w:ascii="Palatino Linotype" w:hAnsi="Palatino Linotype"/>
          <w:color w:val="000000"/>
          <w:lang w:eastAsia="ro-RO"/>
        </w:rPr>
        <w:t xml:space="preserve">Legea nr. 319/2006 privind securitatea și sănătatea în muncă; </w:t>
      </w:r>
    </w:p>
    <w:p w14:paraId="4467DBAB" w14:textId="77777777" w:rsidR="00D63B87" w:rsidRPr="00D63B87" w:rsidRDefault="00D63B87" w:rsidP="00FC6C1E">
      <w:pPr>
        <w:widowControl/>
        <w:numPr>
          <w:ilvl w:val="0"/>
          <w:numId w:val="16"/>
        </w:numPr>
        <w:autoSpaceDE/>
        <w:autoSpaceDN/>
        <w:spacing w:line="276" w:lineRule="auto"/>
        <w:contextualSpacing/>
        <w:jc w:val="both"/>
        <w:rPr>
          <w:rFonts w:ascii="Palatino Linotype" w:hAnsi="Palatino Linotype"/>
          <w:color w:val="000000"/>
          <w:lang w:eastAsia="ro-RO"/>
        </w:rPr>
      </w:pPr>
      <w:r w:rsidRPr="00D63B87">
        <w:rPr>
          <w:rFonts w:ascii="Palatino Linotype" w:hAnsi="Palatino Linotype"/>
          <w:color w:val="000000"/>
          <w:lang w:eastAsia="ro-RO"/>
        </w:rPr>
        <w:t xml:space="preserve">HG nr. 714/2018 privind aprobarea normelor pentru delegare, detașare și deplasare în interes de serviciu; </w:t>
      </w:r>
    </w:p>
    <w:p w14:paraId="5F62FD1F" w14:textId="77777777" w:rsidR="00D63B87" w:rsidRPr="00D63B87" w:rsidRDefault="00D63B87" w:rsidP="00FC6C1E">
      <w:pPr>
        <w:widowControl/>
        <w:numPr>
          <w:ilvl w:val="0"/>
          <w:numId w:val="16"/>
        </w:numPr>
        <w:autoSpaceDE/>
        <w:autoSpaceDN/>
        <w:spacing w:line="276" w:lineRule="auto"/>
        <w:contextualSpacing/>
        <w:jc w:val="both"/>
        <w:rPr>
          <w:rFonts w:ascii="Palatino Linotype" w:hAnsi="Palatino Linotype"/>
          <w:lang w:eastAsia="ro-RO"/>
        </w:rPr>
      </w:pPr>
      <w:r w:rsidRPr="00D63B87">
        <w:rPr>
          <w:rFonts w:ascii="Palatino Linotype" w:hAnsi="Palatino Linotype"/>
          <w:color w:val="000000"/>
          <w:lang w:eastAsia="ro-RO"/>
        </w:rPr>
        <w:t xml:space="preserve">HG nr. 295/2025 privind Registrul general de evidență a salariaților – REGES-ONLINE Legea nr. 141/2025 privind unele măsuri fiscal-bugetare.  </w:t>
      </w:r>
    </w:p>
    <w:p w14:paraId="303E2FCD" w14:textId="77777777" w:rsidR="0019694B" w:rsidRDefault="0019694B" w:rsidP="0019694B">
      <w:pPr>
        <w:widowControl/>
        <w:autoSpaceDE/>
        <w:autoSpaceDN/>
        <w:spacing w:line="276" w:lineRule="auto"/>
        <w:jc w:val="both"/>
        <w:rPr>
          <w:rFonts w:ascii="Palatino Linotype" w:hAnsi="Palatino Linotype"/>
          <w:lang w:eastAsia="ro-RO"/>
        </w:rPr>
      </w:pPr>
    </w:p>
    <w:p w14:paraId="6B478D1A" w14:textId="2BECA337" w:rsidR="00D63B87" w:rsidRPr="00786BBC" w:rsidRDefault="00D63B87" w:rsidP="0019694B">
      <w:pPr>
        <w:widowControl/>
        <w:autoSpaceDE/>
        <w:autoSpaceDN/>
        <w:spacing w:line="276" w:lineRule="auto"/>
        <w:jc w:val="both"/>
        <w:rPr>
          <w:rFonts w:ascii="Palatino Linotype" w:hAnsi="Palatino Linotype"/>
          <w:b/>
          <w:bCs/>
          <w:color w:val="000000"/>
          <w:lang w:eastAsia="ro-RO"/>
        </w:rPr>
      </w:pPr>
      <w:r w:rsidRPr="00786BBC">
        <w:rPr>
          <w:rFonts w:ascii="Palatino Linotype" w:hAnsi="Palatino Linotype"/>
          <w:b/>
          <w:bCs/>
          <w:color w:val="000000"/>
          <w:lang w:eastAsia="ro-RO"/>
        </w:rPr>
        <w:t>Tematic</w:t>
      </w:r>
      <w:r w:rsidR="00FC6C1E">
        <w:rPr>
          <w:rFonts w:ascii="Palatino Linotype" w:hAnsi="Palatino Linotype"/>
          <w:b/>
          <w:bCs/>
          <w:color w:val="000000"/>
          <w:lang w:eastAsia="ro-RO"/>
        </w:rPr>
        <w:t>ă:</w:t>
      </w:r>
    </w:p>
    <w:p w14:paraId="32FD0792" w14:textId="2E73249D" w:rsidR="00D63B87" w:rsidRPr="00D63B87" w:rsidRDefault="00D63B87" w:rsidP="00FC6C1E">
      <w:pPr>
        <w:widowControl/>
        <w:autoSpaceDE/>
        <w:autoSpaceDN/>
        <w:spacing w:line="276" w:lineRule="auto"/>
        <w:ind w:firstLine="360"/>
        <w:jc w:val="both"/>
        <w:rPr>
          <w:rFonts w:ascii="Palatino Linotype" w:hAnsi="Palatino Linotype"/>
          <w:color w:val="000000"/>
          <w:lang w:eastAsia="ro-RO"/>
        </w:rPr>
      </w:pPr>
      <w:r w:rsidRPr="00D63B87">
        <w:rPr>
          <w:rFonts w:ascii="Palatino Linotype" w:hAnsi="Palatino Linotype"/>
          <w:color w:val="000000"/>
          <w:lang w:eastAsia="ro-RO"/>
        </w:rPr>
        <w:t>Legislație generală, specifică și complementară privind organizarea și funcționarea instituțiilor publice</w:t>
      </w:r>
      <w:r w:rsidR="00FC6C1E">
        <w:rPr>
          <w:rFonts w:ascii="Palatino Linotype" w:hAnsi="Palatino Linotype"/>
          <w:color w:val="000000"/>
          <w:lang w:eastAsia="ro-RO"/>
        </w:rPr>
        <w:t>:</w:t>
      </w:r>
    </w:p>
    <w:p w14:paraId="5D2458F1" w14:textId="69B5F877" w:rsidR="00B25C4D" w:rsidRPr="00D63B87" w:rsidRDefault="00D63B87" w:rsidP="00FC6C1E">
      <w:pPr>
        <w:widowControl/>
        <w:numPr>
          <w:ilvl w:val="0"/>
          <w:numId w:val="17"/>
        </w:numPr>
        <w:autoSpaceDE/>
        <w:autoSpaceDN/>
        <w:spacing w:line="276" w:lineRule="auto"/>
        <w:contextualSpacing/>
        <w:jc w:val="both"/>
        <w:rPr>
          <w:rFonts w:ascii="Palatino Linotype" w:hAnsi="Palatino Linotype"/>
          <w:color w:val="000000"/>
          <w:lang w:eastAsia="ro-RO"/>
        </w:rPr>
      </w:pPr>
      <w:r w:rsidRPr="00D63B87">
        <w:rPr>
          <w:rFonts w:ascii="Palatino Linotype" w:hAnsi="Palatino Linotype"/>
          <w:color w:val="000000"/>
          <w:lang w:eastAsia="ro-RO"/>
        </w:rPr>
        <w:t xml:space="preserve">Legea învățământului preuniversitar nr. 198/2023, cu modificările și completările ulterioare; </w:t>
      </w:r>
    </w:p>
    <w:p w14:paraId="2D57A4C2" w14:textId="3616BB6D" w:rsidR="00D63B87" w:rsidRDefault="00D63B87" w:rsidP="00FC6C1E">
      <w:pPr>
        <w:widowControl/>
        <w:numPr>
          <w:ilvl w:val="0"/>
          <w:numId w:val="17"/>
        </w:numPr>
        <w:autoSpaceDE/>
        <w:autoSpaceDN/>
        <w:spacing w:line="276" w:lineRule="auto"/>
        <w:contextualSpacing/>
        <w:jc w:val="both"/>
        <w:rPr>
          <w:rFonts w:ascii="Palatino Linotype" w:hAnsi="Palatino Linotype"/>
          <w:color w:val="000000"/>
          <w:lang w:eastAsia="ro-RO"/>
        </w:rPr>
      </w:pPr>
      <w:r w:rsidRPr="00D63B87">
        <w:rPr>
          <w:rFonts w:ascii="Palatino Linotype" w:hAnsi="Palatino Linotype"/>
          <w:color w:val="000000"/>
          <w:lang w:eastAsia="ro-RO"/>
        </w:rPr>
        <w:t xml:space="preserve">HG nr. 1336/2022 – Regulamentul-cadru privind ocuparea posturilor contractuale în sectorul bugetar; </w:t>
      </w:r>
    </w:p>
    <w:p w14:paraId="212119B8" w14:textId="45155F6A" w:rsidR="00114AC5" w:rsidRPr="00114AC5" w:rsidRDefault="00114AC5" w:rsidP="00114AC5">
      <w:pPr>
        <w:widowControl/>
        <w:numPr>
          <w:ilvl w:val="0"/>
          <w:numId w:val="16"/>
        </w:numPr>
        <w:autoSpaceDE/>
        <w:autoSpaceDN/>
        <w:spacing w:line="276" w:lineRule="auto"/>
        <w:contextualSpacing/>
        <w:jc w:val="both"/>
        <w:rPr>
          <w:rFonts w:ascii="Palatino Linotype" w:hAnsi="Palatino Linotype"/>
          <w:color w:val="000000"/>
          <w:lang w:eastAsia="ro-RO"/>
        </w:rPr>
      </w:pPr>
      <w:r w:rsidRPr="00D63B87">
        <w:rPr>
          <w:rFonts w:ascii="Palatino Linotype" w:hAnsi="Palatino Linotype"/>
          <w:color w:val="000000"/>
          <w:lang w:eastAsia="ro-RO"/>
        </w:rPr>
        <w:t xml:space="preserve">OME nr. 5726/2024 privind aprobarea Regulamentului – cadru de organizare și funcționare a unităților de învățământ preuniversitar (ROFUIP) cu modificările și completările ulterioare; </w:t>
      </w:r>
    </w:p>
    <w:p w14:paraId="16587049" w14:textId="77777777" w:rsidR="00D63B87" w:rsidRPr="00D63B87" w:rsidRDefault="00D63B87" w:rsidP="00FC6C1E">
      <w:pPr>
        <w:widowControl/>
        <w:numPr>
          <w:ilvl w:val="0"/>
          <w:numId w:val="17"/>
        </w:numPr>
        <w:autoSpaceDE/>
        <w:autoSpaceDN/>
        <w:spacing w:line="276" w:lineRule="auto"/>
        <w:contextualSpacing/>
        <w:jc w:val="both"/>
        <w:rPr>
          <w:rFonts w:ascii="Palatino Linotype" w:hAnsi="Palatino Linotype"/>
          <w:color w:val="000000"/>
          <w:lang w:eastAsia="ro-RO"/>
        </w:rPr>
      </w:pPr>
      <w:r w:rsidRPr="00D63B87">
        <w:rPr>
          <w:rFonts w:ascii="Palatino Linotype" w:hAnsi="Palatino Linotype"/>
          <w:color w:val="000000"/>
          <w:lang w:eastAsia="ro-RO"/>
        </w:rPr>
        <w:t xml:space="preserve">Codul Muncii – Legea nr. 53/2003, republicată; Legea nr. 53/2023 privind salarizarea personalului plătit din fonduri publice (după caz, în funcție de data aplicării); </w:t>
      </w:r>
    </w:p>
    <w:p w14:paraId="59D850C6" w14:textId="77777777" w:rsidR="00D63B87" w:rsidRPr="00D63B87" w:rsidRDefault="00D63B87" w:rsidP="00FC6C1E">
      <w:pPr>
        <w:widowControl/>
        <w:numPr>
          <w:ilvl w:val="0"/>
          <w:numId w:val="17"/>
        </w:numPr>
        <w:autoSpaceDE/>
        <w:autoSpaceDN/>
        <w:spacing w:line="276" w:lineRule="auto"/>
        <w:contextualSpacing/>
        <w:jc w:val="both"/>
        <w:rPr>
          <w:rFonts w:ascii="Palatino Linotype" w:hAnsi="Palatino Linotype"/>
          <w:color w:val="000000"/>
          <w:lang w:eastAsia="ro-RO"/>
        </w:rPr>
      </w:pPr>
      <w:r w:rsidRPr="00D63B87">
        <w:rPr>
          <w:rFonts w:ascii="Palatino Linotype" w:hAnsi="Palatino Linotype"/>
          <w:color w:val="000000"/>
          <w:lang w:eastAsia="ro-RO"/>
        </w:rPr>
        <w:t xml:space="preserve">Legea nr. 190/2018 privind protecția datelor cu caracter personal (GDPR); </w:t>
      </w:r>
    </w:p>
    <w:p w14:paraId="5A9F94DE" w14:textId="7B294705" w:rsidR="00D63B87" w:rsidRPr="00786BBC" w:rsidRDefault="00D63B87" w:rsidP="00FC6C1E">
      <w:pPr>
        <w:widowControl/>
        <w:numPr>
          <w:ilvl w:val="0"/>
          <w:numId w:val="17"/>
        </w:numPr>
        <w:autoSpaceDE/>
        <w:autoSpaceDN/>
        <w:spacing w:line="276" w:lineRule="auto"/>
        <w:contextualSpacing/>
        <w:jc w:val="both"/>
        <w:rPr>
          <w:rFonts w:ascii="Palatino Linotype" w:hAnsi="Palatino Linotype"/>
          <w:color w:val="000000"/>
          <w:lang w:eastAsia="ro-RO"/>
        </w:rPr>
      </w:pPr>
      <w:r w:rsidRPr="00D63B87">
        <w:rPr>
          <w:rFonts w:ascii="Palatino Linotype" w:hAnsi="Palatino Linotype"/>
          <w:color w:val="000000"/>
          <w:lang w:eastAsia="ro-RO"/>
        </w:rPr>
        <w:t>Legea cadru nr. 153/2017 privind salarizarea personalului plătit din fonduri publice, cu modificările și completările ulterioare;</w:t>
      </w:r>
    </w:p>
    <w:p w14:paraId="79967F54" w14:textId="0306B1B8" w:rsidR="00786BBC" w:rsidRPr="00786BBC" w:rsidRDefault="00786BBC" w:rsidP="00FC6C1E">
      <w:pPr>
        <w:pStyle w:val="ListParagraph"/>
        <w:numPr>
          <w:ilvl w:val="0"/>
          <w:numId w:val="17"/>
        </w:numPr>
        <w:spacing w:line="276" w:lineRule="auto"/>
        <w:rPr>
          <w:rFonts w:ascii="Palatino Linotype" w:hAnsi="Palatino Linotype"/>
          <w:color w:val="000000"/>
          <w:lang w:eastAsia="ro-RO"/>
        </w:rPr>
      </w:pPr>
      <w:r w:rsidRPr="00786BBC">
        <w:rPr>
          <w:rFonts w:ascii="Palatino Linotype" w:hAnsi="Palatino Linotype"/>
          <w:bCs/>
          <w:color w:val="000000"/>
          <w:lang w:eastAsia="ro-RO"/>
        </w:rPr>
        <w:t>LEGE nr. 360 din 29 noiembrie 2023 privind sistemul public de pensii</w:t>
      </w:r>
      <w:r w:rsidRPr="00786BBC">
        <w:rPr>
          <w:rFonts w:ascii="Palatino Linotype" w:hAnsi="Palatino Linotype"/>
          <w:color w:val="000000"/>
          <w:lang w:eastAsia="ro-RO"/>
        </w:rPr>
        <w:t>, Titlul VI;</w:t>
      </w:r>
    </w:p>
    <w:p w14:paraId="371EF9CB" w14:textId="77777777" w:rsidR="00D63B87" w:rsidRPr="00D63B87" w:rsidRDefault="00D63B87" w:rsidP="00FC6C1E">
      <w:pPr>
        <w:widowControl/>
        <w:numPr>
          <w:ilvl w:val="0"/>
          <w:numId w:val="17"/>
        </w:numPr>
        <w:autoSpaceDE/>
        <w:autoSpaceDN/>
        <w:spacing w:line="276" w:lineRule="auto"/>
        <w:contextualSpacing/>
        <w:jc w:val="both"/>
        <w:rPr>
          <w:rFonts w:ascii="Palatino Linotype" w:hAnsi="Palatino Linotype"/>
          <w:color w:val="000000"/>
          <w:lang w:eastAsia="ro-RO"/>
        </w:rPr>
      </w:pPr>
      <w:r w:rsidRPr="00D63B87">
        <w:rPr>
          <w:rFonts w:ascii="Palatino Linotype" w:hAnsi="Palatino Linotype"/>
          <w:color w:val="000000"/>
          <w:lang w:eastAsia="ro-RO"/>
        </w:rPr>
        <w:lastRenderedPageBreak/>
        <w:t xml:space="preserve">OUG nr. 128/ 2023 pentru unele măsuri referitoare la salarizarea personalului din învățământ și alte sectoare de activități bugetare; </w:t>
      </w:r>
    </w:p>
    <w:p w14:paraId="3A619EDD" w14:textId="77777777" w:rsidR="00D63B87" w:rsidRPr="00D63B87" w:rsidRDefault="00D63B87" w:rsidP="00FC6C1E">
      <w:pPr>
        <w:widowControl/>
        <w:numPr>
          <w:ilvl w:val="0"/>
          <w:numId w:val="17"/>
        </w:numPr>
        <w:autoSpaceDE/>
        <w:autoSpaceDN/>
        <w:spacing w:line="276" w:lineRule="auto"/>
        <w:contextualSpacing/>
        <w:jc w:val="both"/>
        <w:rPr>
          <w:rFonts w:ascii="Palatino Linotype" w:hAnsi="Palatino Linotype"/>
          <w:color w:val="000000"/>
          <w:lang w:eastAsia="ro-RO"/>
        </w:rPr>
      </w:pPr>
      <w:r w:rsidRPr="00D63B87">
        <w:rPr>
          <w:rFonts w:ascii="Palatino Linotype" w:hAnsi="Palatino Linotype"/>
          <w:color w:val="000000"/>
          <w:lang w:eastAsia="ro-RO"/>
        </w:rPr>
        <w:t xml:space="preserve">Legea 477/2004 privind codul de conduită al personalului contractual din autoritățile și instituțiile publice, cu modificările și completările ulterioare; Cap. II - Norme generale de conduită profesională a personalului contractual; </w:t>
      </w:r>
    </w:p>
    <w:p w14:paraId="4E184E04" w14:textId="77777777" w:rsidR="00D63B87" w:rsidRPr="00D63B87" w:rsidRDefault="00D63B87" w:rsidP="00FC6C1E">
      <w:pPr>
        <w:widowControl/>
        <w:numPr>
          <w:ilvl w:val="0"/>
          <w:numId w:val="17"/>
        </w:numPr>
        <w:autoSpaceDE/>
        <w:autoSpaceDN/>
        <w:spacing w:line="276" w:lineRule="auto"/>
        <w:contextualSpacing/>
        <w:jc w:val="both"/>
        <w:rPr>
          <w:rFonts w:ascii="Palatino Linotype" w:hAnsi="Palatino Linotype"/>
          <w:color w:val="000000"/>
          <w:lang w:eastAsia="ro-RO"/>
        </w:rPr>
      </w:pPr>
      <w:r w:rsidRPr="00D63B87">
        <w:rPr>
          <w:rFonts w:ascii="Palatino Linotype" w:hAnsi="Palatino Linotype"/>
          <w:color w:val="000000"/>
          <w:lang w:eastAsia="ro-RO"/>
        </w:rPr>
        <w:t xml:space="preserve">OME nr. 5726/2024 privind aprobarea Regulamentului – cadru de organizare și funcționare a unităților de învățământ preuniversitar (ROFUIP) cu modificările și completările ulterioare; </w:t>
      </w:r>
    </w:p>
    <w:p w14:paraId="1575BF1B" w14:textId="77777777" w:rsidR="00D63B87" w:rsidRPr="00D63B87" w:rsidRDefault="00D63B87" w:rsidP="00FC6C1E">
      <w:pPr>
        <w:widowControl/>
        <w:numPr>
          <w:ilvl w:val="0"/>
          <w:numId w:val="17"/>
        </w:numPr>
        <w:autoSpaceDE/>
        <w:autoSpaceDN/>
        <w:spacing w:line="276" w:lineRule="auto"/>
        <w:contextualSpacing/>
        <w:jc w:val="both"/>
        <w:rPr>
          <w:rFonts w:ascii="Palatino Linotype" w:hAnsi="Palatino Linotype"/>
          <w:color w:val="000000"/>
          <w:lang w:eastAsia="ro-RO"/>
        </w:rPr>
      </w:pPr>
      <w:r w:rsidRPr="00D63B87">
        <w:rPr>
          <w:rFonts w:ascii="Palatino Linotype" w:hAnsi="Palatino Linotype"/>
          <w:color w:val="000000"/>
          <w:lang w:eastAsia="ro-RO"/>
        </w:rPr>
        <w:t xml:space="preserve">HG nr. 905/2017 privind Registrul general de evidență a salariaților, cu modificările şi completările ulterioare – REVISAL; HG nr. 732/2025 Metodologia - cadru de acordare a burselor școlare, aprobată prin ordinul de ministru; </w:t>
      </w:r>
    </w:p>
    <w:p w14:paraId="61312581" w14:textId="77777777" w:rsidR="00D63B87" w:rsidRPr="00D63B87" w:rsidRDefault="00D63B87" w:rsidP="00FC6C1E">
      <w:pPr>
        <w:widowControl/>
        <w:numPr>
          <w:ilvl w:val="0"/>
          <w:numId w:val="17"/>
        </w:numPr>
        <w:autoSpaceDE/>
        <w:autoSpaceDN/>
        <w:spacing w:line="276" w:lineRule="auto"/>
        <w:contextualSpacing/>
        <w:jc w:val="both"/>
        <w:rPr>
          <w:rFonts w:ascii="Palatino Linotype" w:hAnsi="Palatino Linotype"/>
          <w:color w:val="000000"/>
          <w:lang w:eastAsia="ro-RO"/>
        </w:rPr>
      </w:pPr>
      <w:r w:rsidRPr="00D63B87">
        <w:rPr>
          <w:rFonts w:ascii="Palatino Linotype" w:hAnsi="Palatino Linotype"/>
          <w:color w:val="000000"/>
          <w:lang w:eastAsia="ro-RO"/>
        </w:rPr>
        <w:t xml:space="preserve">OME nr. 4634/10.06.2024 Regulamentul-cadru privind regimul actelor de studii şi al documentelor școlare gestionate de unitățile de învățământ preuniversitar; </w:t>
      </w:r>
    </w:p>
    <w:p w14:paraId="3578B6A2" w14:textId="77777777" w:rsidR="00D63B87" w:rsidRPr="00D63B87" w:rsidRDefault="00D63B87" w:rsidP="00FC6C1E">
      <w:pPr>
        <w:widowControl/>
        <w:numPr>
          <w:ilvl w:val="0"/>
          <w:numId w:val="17"/>
        </w:numPr>
        <w:autoSpaceDE/>
        <w:autoSpaceDN/>
        <w:spacing w:line="276" w:lineRule="auto"/>
        <w:contextualSpacing/>
        <w:jc w:val="both"/>
        <w:rPr>
          <w:rFonts w:ascii="Palatino Linotype" w:hAnsi="Palatino Linotype"/>
          <w:color w:val="000000"/>
          <w:lang w:eastAsia="ro-RO"/>
        </w:rPr>
      </w:pPr>
      <w:r w:rsidRPr="00D63B87">
        <w:rPr>
          <w:rFonts w:ascii="Palatino Linotype" w:hAnsi="Palatino Linotype"/>
          <w:color w:val="000000"/>
          <w:lang w:eastAsia="ro-RO"/>
        </w:rPr>
        <w:t xml:space="preserve">Legea Arhivelor Naţionale nr.16/1996, cu modificările şi completările ulterioare; </w:t>
      </w:r>
    </w:p>
    <w:p w14:paraId="7303267C" w14:textId="77777777" w:rsidR="00D63B87" w:rsidRPr="00D63B87" w:rsidRDefault="00D63B87" w:rsidP="00FC6C1E">
      <w:pPr>
        <w:widowControl/>
        <w:numPr>
          <w:ilvl w:val="0"/>
          <w:numId w:val="17"/>
        </w:numPr>
        <w:autoSpaceDE/>
        <w:autoSpaceDN/>
        <w:spacing w:line="276" w:lineRule="auto"/>
        <w:contextualSpacing/>
        <w:jc w:val="both"/>
        <w:rPr>
          <w:rFonts w:ascii="Palatino Linotype" w:hAnsi="Palatino Linotype"/>
          <w:color w:val="000000"/>
          <w:lang w:eastAsia="ro-RO"/>
        </w:rPr>
      </w:pPr>
      <w:r w:rsidRPr="00D63B87">
        <w:rPr>
          <w:rFonts w:ascii="Palatino Linotype" w:hAnsi="Palatino Linotype"/>
          <w:color w:val="000000"/>
          <w:lang w:eastAsia="ro-RO"/>
        </w:rPr>
        <w:t xml:space="preserve">Legea nr. 319/2006 privind securitatea și sănătatea în muncă; HG nr. 714/2018 privind aprobarea normelor pentru delegare, detașare și deplasare în interes de serviciu;  </w:t>
      </w:r>
    </w:p>
    <w:p w14:paraId="5AE867BE" w14:textId="77777777" w:rsidR="00D63B87" w:rsidRPr="00D63B87" w:rsidRDefault="00D63B87" w:rsidP="00FC6C1E">
      <w:pPr>
        <w:widowControl/>
        <w:numPr>
          <w:ilvl w:val="0"/>
          <w:numId w:val="17"/>
        </w:numPr>
        <w:autoSpaceDE/>
        <w:autoSpaceDN/>
        <w:spacing w:line="276" w:lineRule="auto"/>
        <w:contextualSpacing/>
        <w:jc w:val="both"/>
        <w:rPr>
          <w:rFonts w:ascii="Palatino Linotype" w:hAnsi="Palatino Linotype"/>
          <w:color w:val="000000"/>
          <w:lang w:eastAsia="ro-RO"/>
        </w:rPr>
      </w:pPr>
      <w:r w:rsidRPr="00D63B87">
        <w:rPr>
          <w:rFonts w:ascii="Palatino Linotype" w:hAnsi="Palatino Linotype"/>
          <w:color w:val="000000"/>
          <w:lang w:eastAsia="ro-RO"/>
        </w:rPr>
        <w:t xml:space="preserve">HG nr. 295/2025 privind Registrul general de evidență a salariaților – REGES-ONLINE </w:t>
      </w:r>
    </w:p>
    <w:p w14:paraId="20E0D83D" w14:textId="6059620A" w:rsidR="00D63B87" w:rsidRPr="00786BBC" w:rsidRDefault="00D63B87" w:rsidP="00FC6C1E">
      <w:pPr>
        <w:widowControl/>
        <w:numPr>
          <w:ilvl w:val="0"/>
          <w:numId w:val="17"/>
        </w:numPr>
        <w:autoSpaceDE/>
        <w:autoSpaceDN/>
        <w:spacing w:line="276" w:lineRule="auto"/>
        <w:contextualSpacing/>
        <w:jc w:val="both"/>
        <w:rPr>
          <w:rFonts w:ascii="Palatino Linotype" w:hAnsi="Palatino Linotype"/>
          <w:lang w:eastAsia="ro-RO"/>
        </w:rPr>
      </w:pPr>
      <w:r w:rsidRPr="00D63B87">
        <w:rPr>
          <w:rFonts w:ascii="Palatino Linotype" w:hAnsi="Palatino Linotype"/>
          <w:color w:val="000000"/>
          <w:lang w:eastAsia="ro-RO"/>
        </w:rPr>
        <w:t xml:space="preserve">Legea nr. 141/2025 privind unele măsuri fiscal-bugetare. </w:t>
      </w:r>
    </w:p>
    <w:p w14:paraId="0A3F3CE9" w14:textId="6F9453DE" w:rsidR="00786BBC" w:rsidRPr="00786BBC" w:rsidRDefault="00786BBC" w:rsidP="00FC6C1E">
      <w:pPr>
        <w:widowControl/>
        <w:numPr>
          <w:ilvl w:val="0"/>
          <w:numId w:val="17"/>
        </w:numPr>
        <w:autoSpaceDE/>
        <w:autoSpaceDN/>
        <w:spacing w:line="276" w:lineRule="auto"/>
        <w:contextualSpacing/>
        <w:jc w:val="both"/>
        <w:rPr>
          <w:rFonts w:ascii="Palatino Linotype" w:hAnsi="Palatino Linotype"/>
          <w:lang w:eastAsia="ro-RO"/>
        </w:rPr>
      </w:pPr>
      <w:r w:rsidRPr="00786BBC">
        <w:rPr>
          <w:rFonts w:ascii="Palatino Linotype" w:hAnsi="Palatino Linotype"/>
        </w:rPr>
        <w:t>Cunoştinţe</w:t>
      </w:r>
      <w:r w:rsidRPr="00786BBC">
        <w:rPr>
          <w:rFonts w:ascii="Palatino Linotype" w:hAnsi="Palatino Linotype"/>
          <w:spacing w:val="-4"/>
        </w:rPr>
        <w:t xml:space="preserve"> </w:t>
      </w:r>
      <w:r w:rsidRPr="00786BBC">
        <w:rPr>
          <w:rFonts w:ascii="Palatino Linotype" w:hAnsi="Palatino Linotype"/>
        </w:rPr>
        <w:t>de</w:t>
      </w:r>
      <w:r w:rsidRPr="00786BBC">
        <w:rPr>
          <w:rFonts w:ascii="Palatino Linotype" w:hAnsi="Palatino Linotype"/>
          <w:spacing w:val="-4"/>
        </w:rPr>
        <w:t xml:space="preserve"> </w:t>
      </w:r>
      <w:r w:rsidRPr="00786BBC">
        <w:rPr>
          <w:rFonts w:ascii="Palatino Linotype" w:hAnsi="Palatino Linotype"/>
        </w:rPr>
        <w:t>legislaţie</w:t>
      </w:r>
      <w:r w:rsidRPr="00786BBC">
        <w:rPr>
          <w:rFonts w:ascii="Palatino Linotype" w:hAnsi="Palatino Linotype"/>
          <w:spacing w:val="-4"/>
        </w:rPr>
        <w:t xml:space="preserve"> </w:t>
      </w:r>
      <w:r w:rsidRPr="00786BBC">
        <w:rPr>
          <w:rFonts w:ascii="Palatino Linotype" w:hAnsi="Palatino Linotype"/>
        </w:rPr>
        <w:t>privind</w:t>
      </w:r>
      <w:r w:rsidRPr="00786BBC">
        <w:rPr>
          <w:rFonts w:ascii="Palatino Linotype" w:hAnsi="Palatino Linotype"/>
          <w:spacing w:val="-3"/>
        </w:rPr>
        <w:t xml:space="preserve"> </w:t>
      </w:r>
      <w:r w:rsidR="00AB79CA">
        <w:rPr>
          <w:rFonts w:ascii="Palatino Linotype" w:hAnsi="Palatino Linotype"/>
        </w:rPr>
        <w:t>redactarea</w:t>
      </w:r>
      <w:r w:rsidRPr="00786BBC">
        <w:rPr>
          <w:rFonts w:ascii="Palatino Linotype" w:hAnsi="Palatino Linotype"/>
          <w:spacing w:val="-4"/>
        </w:rPr>
        <w:t xml:space="preserve"> </w:t>
      </w:r>
      <w:r w:rsidRPr="00786BBC">
        <w:rPr>
          <w:rFonts w:ascii="Palatino Linotype" w:hAnsi="Palatino Linotype"/>
        </w:rPr>
        <w:t>şi</w:t>
      </w:r>
      <w:r w:rsidRPr="00786BBC">
        <w:rPr>
          <w:rFonts w:ascii="Palatino Linotype" w:hAnsi="Palatino Linotype"/>
          <w:spacing w:val="-3"/>
        </w:rPr>
        <w:t xml:space="preserve"> </w:t>
      </w:r>
      <w:r w:rsidRPr="00786BBC">
        <w:rPr>
          <w:rFonts w:ascii="Palatino Linotype" w:hAnsi="Palatino Linotype"/>
        </w:rPr>
        <w:t>evidenţa</w:t>
      </w:r>
      <w:r w:rsidRPr="00786BBC">
        <w:rPr>
          <w:rFonts w:ascii="Palatino Linotype" w:hAnsi="Palatino Linotype"/>
          <w:spacing w:val="-4"/>
        </w:rPr>
        <w:t xml:space="preserve"> </w:t>
      </w:r>
      <w:r w:rsidRPr="00786BBC">
        <w:rPr>
          <w:rFonts w:ascii="Palatino Linotype" w:hAnsi="Palatino Linotype"/>
        </w:rPr>
        <w:t>deciziilor,</w:t>
      </w:r>
      <w:r w:rsidRPr="00786BBC">
        <w:rPr>
          <w:rFonts w:ascii="Palatino Linotype" w:hAnsi="Palatino Linotype"/>
          <w:spacing w:val="-3"/>
        </w:rPr>
        <w:t xml:space="preserve"> </w:t>
      </w:r>
      <w:r w:rsidRPr="00786BBC">
        <w:rPr>
          <w:rFonts w:ascii="Palatino Linotype" w:hAnsi="Palatino Linotype"/>
        </w:rPr>
        <w:t>a</w:t>
      </w:r>
      <w:r w:rsidRPr="00786BBC">
        <w:rPr>
          <w:rFonts w:ascii="Palatino Linotype" w:hAnsi="Palatino Linotype"/>
          <w:spacing w:val="-3"/>
        </w:rPr>
        <w:t xml:space="preserve"> </w:t>
      </w:r>
      <w:r w:rsidRPr="00786BBC">
        <w:rPr>
          <w:rFonts w:ascii="Palatino Linotype" w:hAnsi="Palatino Linotype"/>
        </w:rPr>
        <w:t>adreselor</w:t>
      </w:r>
      <w:r w:rsidRPr="00786BBC">
        <w:rPr>
          <w:rFonts w:ascii="Palatino Linotype" w:hAnsi="Palatino Linotype"/>
          <w:spacing w:val="-3"/>
        </w:rPr>
        <w:t xml:space="preserve"> </w:t>
      </w:r>
      <w:r w:rsidRPr="00786BBC">
        <w:rPr>
          <w:rFonts w:ascii="Palatino Linotype" w:hAnsi="Palatino Linotype"/>
        </w:rPr>
        <w:t>oficiale</w:t>
      </w:r>
      <w:r w:rsidRPr="00786BBC">
        <w:rPr>
          <w:rFonts w:ascii="Palatino Linotype" w:hAnsi="Palatino Linotype"/>
          <w:spacing w:val="-1"/>
        </w:rPr>
        <w:t xml:space="preserve"> </w:t>
      </w:r>
      <w:r w:rsidRPr="00786BBC">
        <w:rPr>
          <w:rFonts w:ascii="Palatino Linotype" w:hAnsi="Palatino Linotype"/>
        </w:rPr>
        <w:t>și</w:t>
      </w:r>
      <w:r w:rsidRPr="00786BBC">
        <w:rPr>
          <w:rFonts w:ascii="Palatino Linotype" w:hAnsi="Palatino Linotype"/>
          <w:spacing w:val="-3"/>
        </w:rPr>
        <w:t xml:space="preserve"> </w:t>
      </w:r>
      <w:r w:rsidRPr="00786BBC">
        <w:rPr>
          <w:rFonts w:ascii="Palatino Linotype" w:hAnsi="Palatino Linotype"/>
        </w:rPr>
        <w:t xml:space="preserve">a </w:t>
      </w:r>
      <w:r w:rsidRPr="00786BBC">
        <w:rPr>
          <w:rFonts w:ascii="Palatino Linotype" w:hAnsi="Palatino Linotype"/>
          <w:spacing w:val="-2"/>
        </w:rPr>
        <w:t>adeverințelor;</w:t>
      </w:r>
    </w:p>
    <w:p w14:paraId="095CD49D" w14:textId="5EB38019" w:rsidR="00786BBC" w:rsidRPr="00786BBC" w:rsidRDefault="00786BBC" w:rsidP="00FC6C1E">
      <w:pPr>
        <w:widowControl/>
        <w:numPr>
          <w:ilvl w:val="0"/>
          <w:numId w:val="17"/>
        </w:numPr>
        <w:autoSpaceDE/>
        <w:autoSpaceDN/>
        <w:spacing w:line="276" w:lineRule="auto"/>
        <w:contextualSpacing/>
        <w:jc w:val="both"/>
        <w:rPr>
          <w:rFonts w:ascii="Palatino Linotype" w:hAnsi="Palatino Linotype"/>
          <w:lang w:eastAsia="ro-RO"/>
        </w:rPr>
      </w:pPr>
      <w:r w:rsidRPr="00786BBC">
        <w:rPr>
          <w:rFonts w:ascii="Palatino Linotype" w:hAnsi="Palatino Linotype"/>
        </w:rPr>
        <w:t>Cunoştinţe</w:t>
      </w:r>
      <w:r w:rsidRPr="00786BBC">
        <w:rPr>
          <w:rFonts w:ascii="Palatino Linotype" w:hAnsi="Palatino Linotype"/>
          <w:spacing w:val="-4"/>
        </w:rPr>
        <w:t xml:space="preserve"> </w:t>
      </w:r>
      <w:r w:rsidRPr="00786BBC">
        <w:rPr>
          <w:rFonts w:ascii="Palatino Linotype" w:hAnsi="Palatino Linotype"/>
        </w:rPr>
        <w:t>generale de</w:t>
      </w:r>
      <w:r w:rsidRPr="00786BBC">
        <w:rPr>
          <w:rFonts w:ascii="Palatino Linotype" w:hAnsi="Palatino Linotype"/>
          <w:spacing w:val="-3"/>
        </w:rPr>
        <w:t xml:space="preserve"> </w:t>
      </w:r>
      <w:r w:rsidRPr="00786BBC">
        <w:rPr>
          <w:rFonts w:ascii="Palatino Linotype" w:hAnsi="Palatino Linotype"/>
        </w:rPr>
        <w:t>gramatică</w:t>
      </w:r>
      <w:r w:rsidRPr="00786BBC">
        <w:rPr>
          <w:rFonts w:ascii="Palatino Linotype" w:hAnsi="Palatino Linotype"/>
          <w:spacing w:val="-2"/>
        </w:rPr>
        <w:t xml:space="preserve"> </w:t>
      </w:r>
      <w:r w:rsidRPr="00786BBC">
        <w:rPr>
          <w:rFonts w:ascii="Palatino Linotype" w:hAnsi="Palatino Linotype"/>
        </w:rPr>
        <w:t>şi</w:t>
      </w:r>
      <w:r w:rsidRPr="00786BBC">
        <w:rPr>
          <w:rFonts w:ascii="Palatino Linotype" w:hAnsi="Palatino Linotype"/>
          <w:spacing w:val="-1"/>
        </w:rPr>
        <w:t xml:space="preserve"> </w:t>
      </w:r>
      <w:r w:rsidRPr="00786BBC">
        <w:rPr>
          <w:rFonts w:ascii="Palatino Linotype" w:hAnsi="Palatino Linotype"/>
        </w:rPr>
        <w:t>ortografie</w:t>
      </w:r>
      <w:r w:rsidRPr="00786BBC">
        <w:rPr>
          <w:rFonts w:ascii="Palatino Linotype" w:hAnsi="Palatino Linotype"/>
          <w:spacing w:val="1"/>
        </w:rPr>
        <w:t xml:space="preserve"> </w:t>
      </w:r>
      <w:r w:rsidRPr="00786BBC">
        <w:rPr>
          <w:rFonts w:ascii="Palatino Linotype" w:hAnsi="Palatino Linotype"/>
        </w:rPr>
        <w:t>a</w:t>
      </w:r>
      <w:r w:rsidRPr="00786BBC">
        <w:rPr>
          <w:rFonts w:ascii="Palatino Linotype" w:hAnsi="Palatino Linotype"/>
          <w:spacing w:val="-2"/>
        </w:rPr>
        <w:t xml:space="preserve"> </w:t>
      </w:r>
      <w:r w:rsidRPr="00786BBC">
        <w:rPr>
          <w:rFonts w:ascii="Palatino Linotype" w:hAnsi="Palatino Linotype"/>
        </w:rPr>
        <w:t xml:space="preserve">limbii </w:t>
      </w:r>
      <w:r w:rsidRPr="00786BBC">
        <w:rPr>
          <w:rFonts w:ascii="Palatino Linotype" w:hAnsi="Palatino Linotype"/>
          <w:spacing w:val="-2"/>
        </w:rPr>
        <w:t>române;</w:t>
      </w:r>
    </w:p>
    <w:p w14:paraId="49553D9D" w14:textId="5609AE70" w:rsidR="00786BBC" w:rsidRPr="00786BBC" w:rsidRDefault="00786BBC" w:rsidP="00FC6C1E">
      <w:pPr>
        <w:widowControl/>
        <w:numPr>
          <w:ilvl w:val="0"/>
          <w:numId w:val="17"/>
        </w:numPr>
        <w:autoSpaceDE/>
        <w:autoSpaceDN/>
        <w:spacing w:line="276" w:lineRule="auto"/>
        <w:contextualSpacing/>
        <w:jc w:val="both"/>
        <w:rPr>
          <w:rFonts w:ascii="Palatino Linotype" w:hAnsi="Palatino Linotype"/>
          <w:lang w:eastAsia="ro-RO"/>
        </w:rPr>
      </w:pPr>
      <w:r w:rsidRPr="00786BBC">
        <w:rPr>
          <w:rFonts w:ascii="Palatino Linotype" w:hAnsi="Palatino Linotype"/>
        </w:rPr>
        <w:t>Cunoştinţe</w:t>
      </w:r>
      <w:r w:rsidRPr="00786BBC">
        <w:rPr>
          <w:rFonts w:ascii="Palatino Linotype" w:hAnsi="Palatino Linotype"/>
          <w:spacing w:val="-3"/>
        </w:rPr>
        <w:t xml:space="preserve"> </w:t>
      </w:r>
      <w:r w:rsidRPr="00786BBC">
        <w:rPr>
          <w:rFonts w:ascii="Palatino Linotype" w:hAnsi="Palatino Linotype"/>
        </w:rPr>
        <w:t>de</w:t>
      </w:r>
      <w:r w:rsidRPr="00786BBC">
        <w:rPr>
          <w:rFonts w:ascii="Palatino Linotype" w:hAnsi="Palatino Linotype"/>
          <w:spacing w:val="-2"/>
        </w:rPr>
        <w:t xml:space="preserve"> </w:t>
      </w:r>
      <w:r w:rsidRPr="00786BBC">
        <w:rPr>
          <w:rFonts w:ascii="Palatino Linotype" w:hAnsi="Palatino Linotype"/>
        </w:rPr>
        <w:t>operare</w:t>
      </w:r>
      <w:r w:rsidRPr="00786BBC">
        <w:rPr>
          <w:rFonts w:ascii="Palatino Linotype" w:hAnsi="Palatino Linotype"/>
          <w:spacing w:val="-2"/>
        </w:rPr>
        <w:t xml:space="preserve"> </w:t>
      </w:r>
      <w:r w:rsidRPr="00786BBC">
        <w:rPr>
          <w:rFonts w:ascii="Palatino Linotype" w:hAnsi="Palatino Linotype"/>
        </w:rPr>
        <w:t>pe calculator (Word,</w:t>
      </w:r>
      <w:r w:rsidRPr="00786BBC">
        <w:rPr>
          <w:rFonts w:ascii="Palatino Linotype" w:hAnsi="Palatino Linotype"/>
          <w:spacing w:val="-1"/>
        </w:rPr>
        <w:t xml:space="preserve"> </w:t>
      </w:r>
      <w:r w:rsidRPr="00786BBC">
        <w:rPr>
          <w:rFonts w:ascii="Palatino Linotype" w:hAnsi="Palatino Linotype"/>
        </w:rPr>
        <w:t>Excel,</w:t>
      </w:r>
      <w:r w:rsidRPr="00786BBC">
        <w:rPr>
          <w:rFonts w:ascii="Palatino Linotype" w:hAnsi="Palatino Linotype"/>
          <w:spacing w:val="1"/>
        </w:rPr>
        <w:t xml:space="preserve"> </w:t>
      </w:r>
      <w:r w:rsidRPr="00786BBC">
        <w:rPr>
          <w:rFonts w:ascii="Palatino Linotype" w:hAnsi="Palatino Linotype"/>
          <w:spacing w:val="-2"/>
        </w:rPr>
        <w:t>etc);</w:t>
      </w:r>
    </w:p>
    <w:p w14:paraId="66297AD0" w14:textId="77777777" w:rsidR="00786BBC" w:rsidRPr="00786BBC" w:rsidRDefault="00786BBC" w:rsidP="00FC6C1E">
      <w:pPr>
        <w:widowControl/>
        <w:numPr>
          <w:ilvl w:val="0"/>
          <w:numId w:val="17"/>
        </w:numPr>
        <w:autoSpaceDE/>
        <w:autoSpaceDN/>
        <w:spacing w:line="276" w:lineRule="auto"/>
        <w:contextualSpacing/>
        <w:jc w:val="both"/>
        <w:rPr>
          <w:rFonts w:ascii="Palatino Linotype" w:hAnsi="Palatino Linotype"/>
          <w:lang w:eastAsia="ro-RO"/>
        </w:rPr>
      </w:pPr>
      <w:r w:rsidRPr="00786BBC">
        <w:rPr>
          <w:rFonts w:ascii="Palatino Linotype" w:hAnsi="Palatino Linotype"/>
        </w:rPr>
        <w:t>Cunoştinţe</w:t>
      </w:r>
      <w:r w:rsidRPr="00786BBC">
        <w:rPr>
          <w:rFonts w:ascii="Palatino Linotype" w:hAnsi="Palatino Linotype"/>
          <w:spacing w:val="-3"/>
        </w:rPr>
        <w:t xml:space="preserve"> </w:t>
      </w:r>
      <w:r w:rsidRPr="00786BBC">
        <w:rPr>
          <w:rFonts w:ascii="Palatino Linotype" w:hAnsi="Palatino Linotype"/>
        </w:rPr>
        <w:t>de</w:t>
      </w:r>
      <w:r w:rsidRPr="00786BBC">
        <w:rPr>
          <w:rFonts w:ascii="Palatino Linotype" w:hAnsi="Palatino Linotype"/>
          <w:spacing w:val="-3"/>
        </w:rPr>
        <w:t xml:space="preserve"> </w:t>
      </w:r>
      <w:r w:rsidRPr="00786BBC">
        <w:rPr>
          <w:rFonts w:ascii="Palatino Linotype" w:hAnsi="Palatino Linotype"/>
        </w:rPr>
        <w:t>utilizare</w:t>
      </w:r>
      <w:r w:rsidRPr="00786BBC">
        <w:rPr>
          <w:rFonts w:ascii="Palatino Linotype" w:hAnsi="Palatino Linotype"/>
          <w:spacing w:val="-3"/>
        </w:rPr>
        <w:t xml:space="preserve"> </w:t>
      </w:r>
      <w:r w:rsidRPr="00786BBC">
        <w:rPr>
          <w:rFonts w:ascii="Palatino Linotype" w:hAnsi="Palatino Linotype"/>
        </w:rPr>
        <w:t>a</w:t>
      </w:r>
      <w:r w:rsidRPr="00786BBC">
        <w:rPr>
          <w:rFonts w:ascii="Palatino Linotype" w:hAnsi="Palatino Linotype"/>
          <w:spacing w:val="-1"/>
        </w:rPr>
        <w:t xml:space="preserve"> </w:t>
      </w:r>
      <w:r w:rsidRPr="00786BBC">
        <w:rPr>
          <w:rFonts w:ascii="Palatino Linotype" w:hAnsi="Palatino Linotype"/>
        </w:rPr>
        <w:t>softului</w:t>
      </w:r>
      <w:r w:rsidRPr="00786BBC">
        <w:rPr>
          <w:rFonts w:ascii="Palatino Linotype" w:hAnsi="Palatino Linotype"/>
          <w:spacing w:val="-1"/>
        </w:rPr>
        <w:t xml:space="preserve"> </w:t>
      </w:r>
      <w:r w:rsidRPr="00786BBC">
        <w:rPr>
          <w:rFonts w:ascii="Palatino Linotype" w:hAnsi="Palatino Linotype"/>
        </w:rPr>
        <w:t>specific</w:t>
      </w:r>
      <w:r w:rsidRPr="00786BBC">
        <w:rPr>
          <w:rFonts w:ascii="Palatino Linotype" w:hAnsi="Palatino Linotype"/>
          <w:spacing w:val="-3"/>
        </w:rPr>
        <w:t xml:space="preserve"> </w:t>
      </w:r>
      <w:r w:rsidRPr="00786BBC">
        <w:rPr>
          <w:rFonts w:ascii="Palatino Linotype" w:hAnsi="Palatino Linotype"/>
        </w:rPr>
        <w:t>activităţii</w:t>
      </w:r>
      <w:r w:rsidRPr="00786BBC">
        <w:rPr>
          <w:rFonts w:ascii="Palatino Linotype" w:hAnsi="Palatino Linotype"/>
          <w:spacing w:val="-1"/>
        </w:rPr>
        <w:t xml:space="preserve"> </w:t>
      </w:r>
      <w:r w:rsidRPr="00786BBC">
        <w:rPr>
          <w:rFonts w:ascii="Palatino Linotype" w:hAnsi="Palatino Linotype"/>
        </w:rPr>
        <w:t>în</w:t>
      </w:r>
      <w:r w:rsidRPr="00786BBC">
        <w:rPr>
          <w:rFonts w:ascii="Palatino Linotype" w:hAnsi="Palatino Linotype"/>
          <w:spacing w:val="-2"/>
        </w:rPr>
        <w:t xml:space="preserve"> </w:t>
      </w:r>
      <w:r w:rsidRPr="00786BBC">
        <w:rPr>
          <w:rFonts w:ascii="Palatino Linotype" w:hAnsi="Palatino Linotype"/>
        </w:rPr>
        <w:t>şcoli</w:t>
      </w:r>
      <w:r w:rsidRPr="00786BBC">
        <w:rPr>
          <w:rFonts w:ascii="Palatino Linotype" w:hAnsi="Palatino Linotype"/>
          <w:spacing w:val="-1"/>
        </w:rPr>
        <w:t xml:space="preserve"> </w:t>
      </w:r>
      <w:r w:rsidRPr="00786BBC">
        <w:rPr>
          <w:rFonts w:ascii="Palatino Linotype" w:hAnsi="Palatino Linotype"/>
        </w:rPr>
        <w:t>(EDUSAL,</w:t>
      </w:r>
      <w:r w:rsidRPr="00786BBC">
        <w:rPr>
          <w:rFonts w:ascii="Palatino Linotype" w:hAnsi="Palatino Linotype"/>
          <w:spacing w:val="-2"/>
        </w:rPr>
        <w:t xml:space="preserve"> </w:t>
      </w:r>
      <w:r w:rsidRPr="00786BBC">
        <w:rPr>
          <w:rFonts w:ascii="Palatino Linotype" w:hAnsi="Palatino Linotype"/>
        </w:rPr>
        <w:t>REVISAL,</w:t>
      </w:r>
      <w:r w:rsidRPr="00786BBC">
        <w:rPr>
          <w:rFonts w:ascii="Palatino Linotype" w:hAnsi="Palatino Linotype"/>
          <w:spacing w:val="-1"/>
        </w:rPr>
        <w:t xml:space="preserve"> </w:t>
      </w:r>
      <w:r w:rsidRPr="00786BBC">
        <w:rPr>
          <w:rFonts w:ascii="Palatino Linotype" w:hAnsi="Palatino Linotype"/>
          <w:spacing w:val="-2"/>
        </w:rPr>
        <w:t>SIIIR);</w:t>
      </w:r>
    </w:p>
    <w:p w14:paraId="49C03B06" w14:textId="77777777" w:rsidR="0019694B" w:rsidRDefault="0019694B" w:rsidP="0019694B">
      <w:pPr>
        <w:pStyle w:val="Heading2"/>
        <w:tabs>
          <w:tab w:val="left" w:pos="851"/>
        </w:tabs>
        <w:spacing w:line="276" w:lineRule="auto"/>
        <w:contextualSpacing/>
        <w:jc w:val="both"/>
        <w:rPr>
          <w:rFonts w:ascii="Palatino Linotype" w:hAnsi="Palatino Linotype"/>
          <w:b w:val="0"/>
          <w:bCs w:val="0"/>
          <w:sz w:val="22"/>
          <w:szCs w:val="22"/>
          <w:lang w:eastAsia="ro-RO"/>
        </w:rPr>
      </w:pPr>
    </w:p>
    <w:p w14:paraId="1198C05D" w14:textId="5CBC9580" w:rsidR="006C05E9" w:rsidRPr="00786BBC" w:rsidRDefault="009A44BE" w:rsidP="0019694B">
      <w:pPr>
        <w:pStyle w:val="Heading2"/>
        <w:tabs>
          <w:tab w:val="left" w:pos="851"/>
        </w:tabs>
        <w:spacing w:line="276" w:lineRule="auto"/>
        <w:contextualSpacing/>
        <w:jc w:val="both"/>
        <w:rPr>
          <w:rFonts w:ascii="Palatino Linotype" w:hAnsi="Palatino Linotype"/>
          <w:sz w:val="22"/>
          <w:szCs w:val="22"/>
        </w:rPr>
      </w:pPr>
      <w:r w:rsidRPr="00786BBC">
        <w:rPr>
          <w:rFonts w:ascii="Palatino Linotype" w:hAnsi="Palatino Linotype"/>
          <w:sz w:val="22"/>
          <w:szCs w:val="22"/>
        </w:rPr>
        <w:t xml:space="preserve">Comportamentul şi </w:t>
      </w:r>
      <w:r w:rsidRPr="00786BBC">
        <w:rPr>
          <w:rFonts w:ascii="Palatino Linotype" w:hAnsi="Palatino Linotype"/>
          <w:spacing w:val="-2"/>
          <w:sz w:val="22"/>
          <w:szCs w:val="22"/>
        </w:rPr>
        <w:t>conduita:</w:t>
      </w:r>
    </w:p>
    <w:p w14:paraId="2C187984" w14:textId="77777777" w:rsidR="006C05E9" w:rsidRPr="00786BBC" w:rsidRDefault="009A44BE" w:rsidP="00FC6C1E">
      <w:pPr>
        <w:pStyle w:val="ListParagraph"/>
        <w:numPr>
          <w:ilvl w:val="0"/>
          <w:numId w:val="3"/>
        </w:numPr>
        <w:tabs>
          <w:tab w:val="left" w:pos="851"/>
          <w:tab w:val="left" w:pos="1128"/>
        </w:tabs>
        <w:spacing w:line="276" w:lineRule="auto"/>
        <w:ind w:left="0" w:firstLine="567"/>
        <w:contextualSpacing/>
        <w:jc w:val="both"/>
        <w:rPr>
          <w:rFonts w:ascii="Palatino Linotype" w:hAnsi="Palatino Linotype"/>
        </w:rPr>
      </w:pPr>
      <w:r w:rsidRPr="00786BBC">
        <w:rPr>
          <w:rFonts w:ascii="Palatino Linotype" w:hAnsi="Palatino Linotype"/>
        </w:rPr>
        <w:t>Să</w:t>
      </w:r>
      <w:r w:rsidRPr="00786BBC">
        <w:rPr>
          <w:rFonts w:ascii="Palatino Linotype" w:hAnsi="Palatino Linotype"/>
          <w:spacing w:val="-15"/>
        </w:rPr>
        <w:t xml:space="preserve"> </w:t>
      </w:r>
      <w:r w:rsidRPr="00786BBC">
        <w:rPr>
          <w:rFonts w:ascii="Palatino Linotype" w:hAnsi="Palatino Linotype"/>
        </w:rPr>
        <w:t>aibă</w:t>
      </w:r>
      <w:r w:rsidRPr="00786BBC">
        <w:rPr>
          <w:rFonts w:ascii="Palatino Linotype" w:hAnsi="Palatino Linotype"/>
          <w:spacing w:val="-15"/>
        </w:rPr>
        <w:t xml:space="preserve"> </w:t>
      </w:r>
      <w:r w:rsidRPr="00786BBC">
        <w:rPr>
          <w:rFonts w:ascii="Palatino Linotype" w:hAnsi="Palatino Linotype"/>
        </w:rPr>
        <w:t>un</w:t>
      </w:r>
      <w:r w:rsidRPr="00786BBC">
        <w:rPr>
          <w:rFonts w:ascii="Palatino Linotype" w:hAnsi="Palatino Linotype"/>
          <w:spacing w:val="-15"/>
        </w:rPr>
        <w:t xml:space="preserve"> </w:t>
      </w:r>
      <w:r w:rsidRPr="00786BBC">
        <w:rPr>
          <w:rFonts w:ascii="Palatino Linotype" w:hAnsi="Palatino Linotype"/>
        </w:rPr>
        <w:t>comportament</w:t>
      </w:r>
      <w:r w:rsidRPr="00786BBC">
        <w:rPr>
          <w:rFonts w:ascii="Palatino Linotype" w:hAnsi="Palatino Linotype"/>
          <w:spacing w:val="-14"/>
        </w:rPr>
        <w:t xml:space="preserve"> </w:t>
      </w:r>
      <w:r w:rsidRPr="00786BBC">
        <w:rPr>
          <w:rFonts w:ascii="Palatino Linotype" w:hAnsi="Palatino Linotype"/>
        </w:rPr>
        <w:t>şi</w:t>
      </w:r>
      <w:r w:rsidRPr="00786BBC">
        <w:rPr>
          <w:rFonts w:ascii="Palatino Linotype" w:hAnsi="Palatino Linotype"/>
          <w:spacing w:val="-15"/>
        </w:rPr>
        <w:t xml:space="preserve"> </w:t>
      </w:r>
      <w:r w:rsidRPr="00786BBC">
        <w:rPr>
          <w:rFonts w:ascii="Palatino Linotype" w:hAnsi="Palatino Linotype"/>
        </w:rPr>
        <w:t>o</w:t>
      </w:r>
      <w:r w:rsidRPr="00786BBC">
        <w:rPr>
          <w:rFonts w:ascii="Palatino Linotype" w:hAnsi="Palatino Linotype"/>
          <w:spacing w:val="-14"/>
        </w:rPr>
        <w:t xml:space="preserve"> </w:t>
      </w:r>
      <w:r w:rsidRPr="00786BBC">
        <w:rPr>
          <w:rFonts w:ascii="Palatino Linotype" w:hAnsi="Palatino Linotype"/>
        </w:rPr>
        <w:t>conduită</w:t>
      </w:r>
      <w:r w:rsidRPr="00786BBC">
        <w:rPr>
          <w:rFonts w:ascii="Palatino Linotype" w:hAnsi="Palatino Linotype"/>
          <w:spacing w:val="-15"/>
        </w:rPr>
        <w:t xml:space="preserve"> </w:t>
      </w:r>
      <w:r w:rsidRPr="00786BBC">
        <w:rPr>
          <w:rFonts w:ascii="Palatino Linotype" w:hAnsi="Palatino Linotype"/>
        </w:rPr>
        <w:t>adecvată</w:t>
      </w:r>
      <w:r w:rsidRPr="00786BBC">
        <w:rPr>
          <w:rFonts w:ascii="Palatino Linotype" w:hAnsi="Palatino Linotype"/>
          <w:spacing w:val="-15"/>
        </w:rPr>
        <w:t xml:space="preserve"> </w:t>
      </w:r>
      <w:r w:rsidRPr="00786BBC">
        <w:rPr>
          <w:rFonts w:ascii="Palatino Linotype" w:hAnsi="Palatino Linotype"/>
        </w:rPr>
        <w:t>unei</w:t>
      </w:r>
      <w:r w:rsidRPr="00786BBC">
        <w:rPr>
          <w:rFonts w:ascii="Palatino Linotype" w:hAnsi="Palatino Linotype"/>
          <w:spacing w:val="-15"/>
        </w:rPr>
        <w:t xml:space="preserve"> </w:t>
      </w:r>
      <w:r w:rsidRPr="00786BBC">
        <w:rPr>
          <w:rFonts w:ascii="Palatino Linotype" w:hAnsi="Palatino Linotype"/>
        </w:rPr>
        <w:t>instituţii</w:t>
      </w:r>
      <w:r w:rsidRPr="00786BBC">
        <w:rPr>
          <w:rFonts w:ascii="Palatino Linotype" w:hAnsi="Palatino Linotype"/>
          <w:spacing w:val="-15"/>
        </w:rPr>
        <w:t xml:space="preserve"> </w:t>
      </w:r>
      <w:r w:rsidRPr="00786BBC">
        <w:rPr>
          <w:rFonts w:ascii="Palatino Linotype" w:hAnsi="Palatino Linotype"/>
        </w:rPr>
        <w:t>de</w:t>
      </w:r>
      <w:r w:rsidRPr="00786BBC">
        <w:rPr>
          <w:rFonts w:ascii="Palatino Linotype" w:hAnsi="Palatino Linotype"/>
          <w:spacing w:val="-15"/>
        </w:rPr>
        <w:t xml:space="preserve"> </w:t>
      </w:r>
      <w:r w:rsidRPr="00786BBC">
        <w:rPr>
          <w:rFonts w:ascii="Palatino Linotype" w:hAnsi="Palatino Linotype"/>
        </w:rPr>
        <w:t>învăţământ</w:t>
      </w:r>
      <w:r w:rsidRPr="00786BBC">
        <w:rPr>
          <w:rFonts w:ascii="Palatino Linotype" w:hAnsi="Palatino Linotype"/>
          <w:spacing w:val="-14"/>
        </w:rPr>
        <w:t xml:space="preserve"> </w:t>
      </w:r>
      <w:r w:rsidRPr="00786BBC">
        <w:rPr>
          <w:rFonts w:ascii="Palatino Linotype" w:hAnsi="Palatino Linotype"/>
        </w:rPr>
        <w:t>atât</w:t>
      </w:r>
      <w:r w:rsidRPr="00786BBC">
        <w:rPr>
          <w:rFonts w:ascii="Palatino Linotype" w:hAnsi="Palatino Linotype"/>
          <w:spacing w:val="-15"/>
        </w:rPr>
        <w:t xml:space="preserve"> </w:t>
      </w:r>
      <w:r w:rsidRPr="00786BBC">
        <w:rPr>
          <w:rFonts w:ascii="Palatino Linotype" w:hAnsi="Palatino Linotype"/>
        </w:rPr>
        <w:t>faţă</w:t>
      </w:r>
      <w:r w:rsidRPr="00786BBC">
        <w:rPr>
          <w:rFonts w:ascii="Palatino Linotype" w:hAnsi="Palatino Linotype"/>
          <w:spacing w:val="-15"/>
        </w:rPr>
        <w:t xml:space="preserve"> </w:t>
      </w:r>
      <w:r w:rsidRPr="00786BBC">
        <w:rPr>
          <w:rFonts w:ascii="Palatino Linotype" w:hAnsi="Palatino Linotype"/>
        </w:rPr>
        <w:t>de</w:t>
      </w:r>
      <w:r w:rsidRPr="00786BBC">
        <w:rPr>
          <w:rFonts w:ascii="Palatino Linotype" w:hAnsi="Palatino Linotype"/>
          <w:spacing w:val="-13"/>
        </w:rPr>
        <w:t xml:space="preserve"> </w:t>
      </w:r>
      <w:r w:rsidRPr="00786BBC">
        <w:rPr>
          <w:rFonts w:ascii="Palatino Linotype" w:hAnsi="Palatino Linotype"/>
        </w:rPr>
        <w:t>copii, cât şi faţă de colegi;</w:t>
      </w:r>
    </w:p>
    <w:p w14:paraId="500CDB61" w14:textId="77777777" w:rsidR="0019694B" w:rsidRDefault="0019694B" w:rsidP="0019694B">
      <w:pPr>
        <w:pStyle w:val="Heading2"/>
        <w:tabs>
          <w:tab w:val="left" w:pos="851"/>
        </w:tabs>
        <w:spacing w:line="276" w:lineRule="auto"/>
        <w:contextualSpacing/>
        <w:jc w:val="both"/>
        <w:rPr>
          <w:rFonts w:ascii="Palatino Linotype" w:hAnsi="Palatino Linotype"/>
          <w:sz w:val="22"/>
          <w:szCs w:val="22"/>
        </w:rPr>
      </w:pPr>
    </w:p>
    <w:p w14:paraId="41FA8C9A" w14:textId="6EA521C1" w:rsidR="006C05E9" w:rsidRPr="00786BBC" w:rsidRDefault="009A44BE" w:rsidP="0019694B">
      <w:pPr>
        <w:pStyle w:val="Heading2"/>
        <w:tabs>
          <w:tab w:val="left" w:pos="851"/>
        </w:tabs>
        <w:spacing w:line="276" w:lineRule="auto"/>
        <w:contextualSpacing/>
        <w:jc w:val="both"/>
        <w:rPr>
          <w:rFonts w:ascii="Palatino Linotype" w:hAnsi="Palatino Linotype"/>
          <w:sz w:val="22"/>
          <w:szCs w:val="22"/>
        </w:rPr>
      </w:pPr>
      <w:r w:rsidRPr="00786BBC">
        <w:rPr>
          <w:rFonts w:ascii="Palatino Linotype" w:hAnsi="Palatino Linotype"/>
          <w:sz w:val="22"/>
          <w:szCs w:val="22"/>
        </w:rPr>
        <w:t>Cerinţe</w:t>
      </w:r>
      <w:r w:rsidRPr="00786BBC">
        <w:rPr>
          <w:rFonts w:ascii="Palatino Linotype" w:hAnsi="Palatino Linotype"/>
          <w:spacing w:val="-4"/>
          <w:sz w:val="22"/>
          <w:szCs w:val="22"/>
        </w:rPr>
        <w:t xml:space="preserve"> </w:t>
      </w:r>
      <w:r w:rsidRPr="00786BBC">
        <w:rPr>
          <w:rFonts w:ascii="Palatino Linotype" w:hAnsi="Palatino Linotype"/>
          <w:spacing w:val="-2"/>
          <w:sz w:val="22"/>
          <w:szCs w:val="22"/>
        </w:rPr>
        <w:t>psihologice:</w:t>
      </w:r>
    </w:p>
    <w:p w14:paraId="43F0CD02" w14:textId="77777777" w:rsidR="006C05E9" w:rsidRPr="00786BBC" w:rsidRDefault="009A44BE" w:rsidP="00FC6C1E">
      <w:pPr>
        <w:pStyle w:val="ListParagraph"/>
        <w:numPr>
          <w:ilvl w:val="0"/>
          <w:numId w:val="2"/>
        </w:numPr>
        <w:tabs>
          <w:tab w:val="left" w:pos="851"/>
          <w:tab w:val="left" w:pos="1103"/>
        </w:tabs>
        <w:spacing w:line="276" w:lineRule="auto"/>
        <w:ind w:left="0" w:firstLine="567"/>
        <w:contextualSpacing/>
        <w:jc w:val="both"/>
        <w:rPr>
          <w:rFonts w:ascii="Palatino Linotype" w:hAnsi="Palatino Linotype"/>
        </w:rPr>
      </w:pPr>
      <w:r w:rsidRPr="00786BBC">
        <w:rPr>
          <w:rFonts w:ascii="Palatino Linotype" w:hAnsi="Palatino Linotype"/>
        </w:rPr>
        <w:t>Asumarea</w:t>
      </w:r>
      <w:r w:rsidRPr="00786BBC">
        <w:rPr>
          <w:rFonts w:ascii="Palatino Linotype" w:hAnsi="Palatino Linotype"/>
          <w:spacing w:val="-2"/>
        </w:rPr>
        <w:t xml:space="preserve"> responsabilităţii;</w:t>
      </w:r>
    </w:p>
    <w:p w14:paraId="07F59022" w14:textId="77777777" w:rsidR="006C05E9" w:rsidRPr="00786BBC" w:rsidRDefault="009A44BE" w:rsidP="00FC6C1E">
      <w:pPr>
        <w:pStyle w:val="ListParagraph"/>
        <w:numPr>
          <w:ilvl w:val="0"/>
          <w:numId w:val="2"/>
        </w:numPr>
        <w:tabs>
          <w:tab w:val="left" w:pos="851"/>
          <w:tab w:val="left" w:pos="1104"/>
        </w:tabs>
        <w:spacing w:line="276" w:lineRule="auto"/>
        <w:ind w:left="0" w:firstLine="567"/>
        <w:contextualSpacing/>
        <w:jc w:val="both"/>
        <w:rPr>
          <w:rFonts w:ascii="Palatino Linotype" w:hAnsi="Palatino Linotype"/>
        </w:rPr>
      </w:pPr>
      <w:r w:rsidRPr="00786BBC">
        <w:rPr>
          <w:rFonts w:ascii="Palatino Linotype" w:hAnsi="Palatino Linotype"/>
        </w:rPr>
        <w:t>Rezistenţa</w:t>
      </w:r>
      <w:r w:rsidRPr="00786BBC">
        <w:rPr>
          <w:rFonts w:ascii="Palatino Linotype" w:hAnsi="Palatino Linotype"/>
          <w:spacing w:val="-1"/>
        </w:rPr>
        <w:t xml:space="preserve"> </w:t>
      </w:r>
      <w:r w:rsidRPr="00786BBC">
        <w:rPr>
          <w:rFonts w:ascii="Palatino Linotype" w:hAnsi="Palatino Linotype"/>
        </w:rPr>
        <w:t>la</w:t>
      </w:r>
      <w:r w:rsidRPr="00786BBC">
        <w:rPr>
          <w:rFonts w:ascii="Palatino Linotype" w:hAnsi="Palatino Linotype"/>
          <w:spacing w:val="-2"/>
        </w:rPr>
        <w:t xml:space="preserve"> </w:t>
      </w:r>
      <w:r w:rsidRPr="00786BBC">
        <w:rPr>
          <w:rFonts w:ascii="Palatino Linotype" w:hAnsi="Palatino Linotype"/>
        </w:rPr>
        <w:t>sarcini</w:t>
      </w:r>
      <w:r w:rsidRPr="00786BBC">
        <w:rPr>
          <w:rFonts w:ascii="Palatino Linotype" w:hAnsi="Palatino Linotype"/>
          <w:spacing w:val="-1"/>
        </w:rPr>
        <w:t xml:space="preserve"> </w:t>
      </w:r>
      <w:r w:rsidRPr="00786BBC">
        <w:rPr>
          <w:rFonts w:ascii="Palatino Linotype" w:hAnsi="Palatino Linotype"/>
          <w:spacing w:val="-2"/>
        </w:rPr>
        <w:t>repetitive;</w:t>
      </w:r>
    </w:p>
    <w:p w14:paraId="72A729FC" w14:textId="77777777" w:rsidR="006C05E9" w:rsidRPr="00786BBC" w:rsidRDefault="009A44BE" w:rsidP="00FC6C1E">
      <w:pPr>
        <w:pStyle w:val="ListParagraph"/>
        <w:numPr>
          <w:ilvl w:val="0"/>
          <w:numId w:val="2"/>
        </w:numPr>
        <w:tabs>
          <w:tab w:val="left" w:pos="851"/>
          <w:tab w:val="left" w:pos="1103"/>
        </w:tabs>
        <w:spacing w:line="276" w:lineRule="auto"/>
        <w:ind w:left="0" w:firstLine="567"/>
        <w:contextualSpacing/>
        <w:jc w:val="both"/>
        <w:rPr>
          <w:rFonts w:ascii="Palatino Linotype" w:hAnsi="Palatino Linotype"/>
        </w:rPr>
      </w:pPr>
      <w:r w:rsidRPr="00786BBC">
        <w:rPr>
          <w:rFonts w:ascii="Palatino Linotype" w:hAnsi="Palatino Linotype"/>
        </w:rPr>
        <w:t>Adaptarea</w:t>
      </w:r>
      <w:r w:rsidRPr="00786BBC">
        <w:rPr>
          <w:rFonts w:ascii="Palatino Linotype" w:hAnsi="Palatino Linotype"/>
          <w:spacing w:val="-2"/>
        </w:rPr>
        <w:t xml:space="preserve"> </w:t>
      </w:r>
      <w:r w:rsidRPr="00786BBC">
        <w:rPr>
          <w:rFonts w:ascii="Palatino Linotype" w:hAnsi="Palatino Linotype"/>
        </w:rPr>
        <w:t>la</w:t>
      </w:r>
      <w:r w:rsidRPr="00786BBC">
        <w:rPr>
          <w:rFonts w:ascii="Palatino Linotype" w:hAnsi="Palatino Linotype"/>
          <w:spacing w:val="-1"/>
        </w:rPr>
        <w:t xml:space="preserve"> </w:t>
      </w:r>
      <w:r w:rsidRPr="00786BBC">
        <w:rPr>
          <w:rFonts w:ascii="Palatino Linotype" w:hAnsi="Palatino Linotype"/>
        </w:rPr>
        <w:t>sarcini de</w:t>
      </w:r>
      <w:r w:rsidRPr="00786BBC">
        <w:rPr>
          <w:rFonts w:ascii="Palatino Linotype" w:hAnsi="Palatino Linotype"/>
          <w:spacing w:val="-2"/>
        </w:rPr>
        <w:t xml:space="preserve"> </w:t>
      </w:r>
      <w:r w:rsidRPr="00786BBC">
        <w:rPr>
          <w:rFonts w:ascii="Palatino Linotype" w:hAnsi="Palatino Linotype"/>
        </w:rPr>
        <w:t xml:space="preserve">lucru </w:t>
      </w:r>
      <w:r w:rsidRPr="00786BBC">
        <w:rPr>
          <w:rFonts w:ascii="Palatino Linotype" w:hAnsi="Palatino Linotype"/>
          <w:spacing w:val="-2"/>
        </w:rPr>
        <w:t>schimbătoare;</w:t>
      </w:r>
    </w:p>
    <w:p w14:paraId="2FD9517E" w14:textId="7A306C81" w:rsidR="00640668" w:rsidRPr="0019694B" w:rsidRDefault="009A44BE" w:rsidP="00FC6C1E">
      <w:pPr>
        <w:pStyle w:val="ListParagraph"/>
        <w:numPr>
          <w:ilvl w:val="0"/>
          <w:numId w:val="2"/>
        </w:numPr>
        <w:tabs>
          <w:tab w:val="left" w:pos="851"/>
          <w:tab w:val="left" w:pos="1164"/>
        </w:tabs>
        <w:spacing w:line="276" w:lineRule="auto"/>
        <w:ind w:left="0" w:firstLine="567"/>
        <w:contextualSpacing/>
        <w:jc w:val="both"/>
        <w:rPr>
          <w:rFonts w:ascii="Palatino Linotype" w:hAnsi="Palatino Linotype"/>
        </w:rPr>
      </w:pPr>
      <w:r w:rsidRPr="00786BBC">
        <w:rPr>
          <w:rFonts w:ascii="Palatino Linotype" w:hAnsi="Palatino Linotype"/>
        </w:rPr>
        <w:t>Echilibru</w:t>
      </w:r>
      <w:r w:rsidRPr="00786BBC">
        <w:rPr>
          <w:rFonts w:ascii="Palatino Linotype" w:hAnsi="Palatino Linotype"/>
          <w:spacing w:val="-2"/>
        </w:rPr>
        <w:t xml:space="preserve"> emoțional;</w:t>
      </w:r>
    </w:p>
    <w:p w14:paraId="2EBF8EE5" w14:textId="77777777" w:rsidR="0019694B" w:rsidRPr="0019694B" w:rsidRDefault="0019694B" w:rsidP="00AB79CA">
      <w:pPr>
        <w:pStyle w:val="ListParagraph"/>
        <w:tabs>
          <w:tab w:val="left" w:pos="851"/>
          <w:tab w:val="left" w:pos="1164"/>
        </w:tabs>
        <w:spacing w:line="276" w:lineRule="auto"/>
        <w:ind w:left="567" w:firstLine="0"/>
        <w:contextualSpacing/>
        <w:jc w:val="both"/>
        <w:rPr>
          <w:rFonts w:ascii="Palatino Linotype" w:hAnsi="Palatino Linotype"/>
        </w:rPr>
      </w:pPr>
    </w:p>
    <w:p w14:paraId="0E79BD69" w14:textId="77777777" w:rsidR="006C05E9" w:rsidRPr="00786BBC" w:rsidRDefault="009A44BE" w:rsidP="00FC6C1E">
      <w:pPr>
        <w:pStyle w:val="Heading3"/>
        <w:spacing w:line="276" w:lineRule="auto"/>
        <w:ind w:left="0"/>
        <w:contextualSpacing/>
        <w:jc w:val="both"/>
        <w:rPr>
          <w:rFonts w:ascii="Palatino Linotype" w:hAnsi="Palatino Linotype"/>
          <w:sz w:val="22"/>
          <w:szCs w:val="22"/>
        </w:rPr>
      </w:pPr>
      <w:r w:rsidRPr="00786BBC">
        <w:rPr>
          <w:rFonts w:ascii="Palatino Linotype" w:hAnsi="Palatino Linotype"/>
          <w:sz w:val="22"/>
          <w:szCs w:val="22"/>
        </w:rPr>
        <w:t>Proba</w:t>
      </w:r>
      <w:r w:rsidRPr="00786BBC">
        <w:rPr>
          <w:rFonts w:ascii="Palatino Linotype" w:hAnsi="Palatino Linotype"/>
          <w:spacing w:val="-2"/>
          <w:sz w:val="22"/>
          <w:szCs w:val="22"/>
        </w:rPr>
        <w:t xml:space="preserve"> scrisă:</w:t>
      </w:r>
    </w:p>
    <w:p w14:paraId="0B11C123" w14:textId="168C5263" w:rsidR="0019694B" w:rsidRPr="00786BBC" w:rsidRDefault="009A44BE" w:rsidP="00AB79CA">
      <w:pPr>
        <w:pStyle w:val="BodyText"/>
        <w:numPr>
          <w:ilvl w:val="0"/>
          <w:numId w:val="28"/>
        </w:numPr>
        <w:spacing w:line="276" w:lineRule="auto"/>
        <w:ind w:left="851" w:hanging="284"/>
        <w:contextualSpacing/>
        <w:jc w:val="both"/>
        <w:rPr>
          <w:rFonts w:ascii="Palatino Linotype" w:hAnsi="Palatino Linotype"/>
          <w:sz w:val="22"/>
          <w:szCs w:val="22"/>
        </w:rPr>
      </w:pPr>
      <w:r w:rsidRPr="00786BBC">
        <w:rPr>
          <w:rFonts w:ascii="Palatino Linotype" w:hAnsi="Palatino Linotype"/>
          <w:sz w:val="22"/>
          <w:szCs w:val="22"/>
        </w:rPr>
        <w:t>constă</w:t>
      </w:r>
      <w:r w:rsidRPr="00786BBC">
        <w:rPr>
          <w:rFonts w:ascii="Palatino Linotype" w:hAnsi="Palatino Linotype"/>
          <w:spacing w:val="-8"/>
          <w:sz w:val="22"/>
          <w:szCs w:val="22"/>
        </w:rPr>
        <w:t xml:space="preserve"> </w:t>
      </w:r>
      <w:r w:rsidRPr="00786BBC">
        <w:rPr>
          <w:rFonts w:ascii="Palatino Linotype" w:hAnsi="Palatino Linotype"/>
          <w:sz w:val="22"/>
          <w:szCs w:val="22"/>
        </w:rPr>
        <w:t>în</w:t>
      </w:r>
      <w:r w:rsidRPr="00786BBC">
        <w:rPr>
          <w:rFonts w:ascii="Palatino Linotype" w:hAnsi="Palatino Linotype"/>
          <w:spacing w:val="-9"/>
          <w:sz w:val="22"/>
          <w:szCs w:val="22"/>
        </w:rPr>
        <w:t xml:space="preserve"> </w:t>
      </w:r>
      <w:r w:rsidRPr="00786BBC">
        <w:rPr>
          <w:rFonts w:ascii="Palatino Linotype" w:hAnsi="Palatino Linotype"/>
          <w:sz w:val="22"/>
          <w:szCs w:val="22"/>
        </w:rPr>
        <w:t>rezolvarea</w:t>
      </w:r>
      <w:r w:rsidRPr="00786BBC">
        <w:rPr>
          <w:rFonts w:ascii="Palatino Linotype" w:hAnsi="Palatino Linotype"/>
          <w:spacing w:val="-8"/>
          <w:sz w:val="22"/>
          <w:szCs w:val="22"/>
        </w:rPr>
        <w:t xml:space="preserve"> </w:t>
      </w:r>
      <w:r w:rsidRPr="00786BBC">
        <w:rPr>
          <w:rFonts w:ascii="Palatino Linotype" w:hAnsi="Palatino Linotype"/>
          <w:sz w:val="22"/>
          <w:szCs w:val="22"/>
        </w:rPr>
        <w:t>chestionarului</w:t>
      </w:r>
      <w:r w:rsidRPr="00786BBC">
        <w:rPr>
          <w:rFonts w:ascii="Palatino Linotype" w:hAnsi="Palatino Linotype"/>
          <w:spacing w:val="-9"/>
          <w:sz w:val="22"/>
          <w:szCs w:val="22"/>
        </w:rPr>
        <w:t xml:space="preserve"> </w:t>
      </w:r>
      <w:r w:rsidRPr="00786BBC">
        <w:rPr>
          <w:rFonts w:ascii="Palatino Linotype" w:hAnsi="Palatino Linotype"/>
          <w:sz w:val="22"/>
          <w:szCs w:val="22"/>
        </w:rPr>
        <w:t>grilă</w:t>
      </w:r>
      <w:r w:rsidRPr="00786BBC">
        <w:rPr>
          <w:rFonts w:ascii="Palatino Linotype" w:hAnsi="Palatino Linotype"/>
          <w:spacing w:val="-10"/>
          <w:sz w:val="22"/>
          <w:szCs w:val="22"/>
        </w:rPr>
        <w:t xml:space="preserve"> </w:t>
      </w:r>
      <w:r w:rsidRPr="00786BBC">
        <w:rPr>
          <w:rFonts w:ascii="Palatino Linotype" w:hAnsi="Palatino Linotype"/>
          <w:sz w:val="22"/>
          <w:szCs w:val="22"/>
        </w:rPr>
        <w:t>cu</w:t>
      </w:r>
      <w:r w:rsidRPr="00786BBC">
        <w:rPr>
          <w:rFonts w:ascii="Palatino Linotype" w:hAnsi="Palatino Linotype"/>
          <w:spacing w:val="-10"/>
          <w:sz w:val="22"/>
          <w:szCs w:val="22"/>
        </w:rPr>
        <w:t xml:space="preserve"> </w:t>
      </w:r>
      <w:r w:rsidRPr="00786BBC">
        <w:rPr>
          <w:rFonts w:ascii="Palatino Linotype" w:hAnsi="Palatino Linotype"/>
          <w:sz w:val="22"/>
          <w:szCs w:val="22"/>
        </w:rPr>
        <w:t>privire</w:t>
      </w:r>
      <w:r w:rsidRPr="00786BBC">
        <w:rPr>
          <w:rFonts w:ascii="Palatino Linotype" w:hAnsi="Palatino Linotype"/>
          <w:spacing w:val="-11"/>
          <w:sz w:val="22"/>
          <w:szCs w:val="22"/>
        </w:rPr>
        <w:t xml:space="preserve"> </w:t>
      </w:r>
      <w:r w:rsidRPr="00786BBC">
        <w:rPr>
          <w:rFonts w:ascii="Palatino Linotype" w:hAnsi="Palatino Linotype"/>
          <w:sz w:val="22"/>
          <w:szCs w:val="22"/>
        </w:rPr>
        <w:t>la</w:t>
      </w:r>
      <w:r w:rsidRPr="00786BBC">
        <w:rPr>
          <w:rFonts w:ascii="Palatino Linotype" w:hAnsi="Palatino Linotype"/>
          <w:spacing w:val="-11"/>
          <w:sz w:val="22"/>
          <w:szCs w:val="22"/>
        </w:rPr>
        <w:t xml:space="preserve"> </w:t>
      </w:r>
      <w:r w:rsidRPr="00786BBC">
        <w:rPr>
          <w:rFonts w:ascii="Palatino Linotype" w:hAnsi="Palatino Linotype"/>
          <w:sz w:val="22"/>
          <w:szCs w:val="22"/>
        </w:rPr>
        <w:t>testarea</w:t>
      </w:r>
      <w:r w:rsidRPr="00786BBC">
        <w:rPr>
          <w:rFonts w:ascii="Palatino Linotype" w:hAnsi="Palatino Linotype"/>
          <w:spacing w:val="-8"/>
          <w:sz w:val="22"/>
          <w:szCs w:val="22"/>
        </w:rPr>
        <w:t xml:space="preserve"> </w:t>
      </w:r>
      <w:r w:rsidRPr="00786BBC">
        <w:rPr>
          <w:rFonts w:ascii="Palatino Linotype" w:hAnsi="Palatino Linotype"/>
          <w:sz w:val="22"/>
          <w:szCs w:val="22"/>
        </w:rPr>
        <w:t>cunoștințelor</w:t>
      </w:r>
      <w:r w:rsidRPr="00786BBC">
        <w:rPr>
          <w:rFonts w:ascii="Palatino Linotype" w:hAnsi="Palatino Linotype"/>
          <w:spacing w:val="-10"/>
          <w:sz w:val="22"/>
          <w:szCs w:val="22"/>
        </w:rPr>
        <w:t xml:space="preserve"> </w:t>
      </w:r>
      <w:r w:rsidRPr="00786BBC">
        <w:rPr>
          <w:rFonts w:ascii="Palatino Linotype" w:hAnsi="Palatino Linotype"/>
          <w:sz w:val="22"/>
          <w:szCs w:val="22"/>
        </w:rPr>
        <w:t>teoretice legate de bibliografia de concurs.</w:t>
      </w:r>
    </w:p>
    <w:p w14:paraId="527B390F" w14:textId="77777777" w:rsidR="006C05E9" w:rsidRPr="00786BBC" w:rsidRDefault="009A44BE" w:rsidP="00FC6C1E">
      <w:pPr>
        <w:pStyle w:val="Heading3"/>
        <w:spacing w:line="276" w:lineRule="auto"/>
        <w:ind w:left="0"/>
        <w:contextualSpacing/>
        <w:jc w:val="both"/>
        <w:rPr>
          <w:rFonts w:ascii="Palatino Linotype" w:hAnsi="Palatino Linotype"/>
          <w:sz w:val="22"/>
          <w:szCs w:val="22"/>
        </w:rPr>
      </w:pPr>
      <w:r w:rsidRPr="00786BBC">
        <w:rPr>
          <w:rFonts w:ascii="Palatino Linotype" w:hAnsi="Palatino Linotype"/>
          <w:sz w:val="22"/>
          <w:szCs w:val="22"/>
        </w:rPr>
        <w:t>Proba</w:t>
      </w:r>
      <w:r w:rsidRPr="00786BBC">
        <w:rPr>
          <w:rFonts w:ascii="Palatino Linotype" w:hAnsi="Palatino Linotype"/>
          <w:spacing w:val="-2"/>
          <w:sz w:val="22"/>
          <w:szCs w:val="22"/>
        </w:rPr>
        <w:t xml:space="preserve"> practică:</w:t>
      </w:r>
    </w:p>
    <w:p w14:paraId="308DBAC4" w14:textId="77777777" w:rsidR="00AB79CA" w:rsidRDefault="00AB79CA" w:rsidP="00AB79CA">
      <w:pPr>
        <w:pStyle w:val="NoSpacing"/>
        <w:numPr>
          <w:ilvl w:val="0"/>
          <w:numId w:val="28"/>
        </w:numPr>
        <w:ind w:left="851" w:hanging="284"/>
        <w:jc w:val="both"/>
        <w:rPr>
          <w:rFonts w:ascii="Palatino Linotype" w:hAnsi="Palatino Linotype"/>
        </w:rPr>
      </w:pPr>
      <w:r w:rsidRPr="00AB79CA">
        <w:rPr>
          <w:rFonts w:ascii="Palatino Linotype" w:hAnsi="Palatino Linotype"/>
        </w:rPr>
        <w:t xml:space="preserve">constă în evaluarea competențelor digitale și a abilităților de utilizare a calculatorului necesare ocupării postului de secretar al unității de învățământ. </w:t>
      </w:r>
    </w:p>
    <w:p w14:paraId="0649FEA7" w14:textId="77777777" w:rsidR="00AB79CA" w:rsidRDefault="00AB79CA" w:rsidP="00AB79CA">
      <w:pPr>
        <w:pStyle w:val="NoSpacing"/>
        <w:jc w:val="both"/>
        <w:rPr>
          <w:rFonts w:ascii="Palatino Linotype" w:hAnsi="Palatino Linotype"/>
        </w:rPr>
      </w:pPr>
    </w:p>
    <w:p w14:paraId="673CE706" w14:textId="3DE14612" w:rsidR="00AB79CA" w:rsidRPr="00AB79CA" w:rsidRDefault="00AB79CA" w:rsidP="00AB79CA">
      <w:pPr>
        <w:pStyle w:val="NoSpacing"/>
        <w:jc w:val="both"/>
        <w:rPr>
          <w:rFonts w:ascii="Palatino Linotype" w:hAnsi="Palatino Linotype"/>
        </w:rPr>
      </w:pPr>
      <w:r w:rsidRPr="00AB79CA">
        <w:rPr>
          <w:rFonts w:ascii="Palatino Linotype" w:hAnsi="Palatino Linotype"/>
        </w:rPr>
        <w:lastRenderedPageBreak/>
        <w:t>În cadrul probei, candidații vor realiza una sau mai multe dintre următoarele sarcini:</w:t>
      </w:r>
    </w:p>
    <w:p w14:paraId="081C0860" w14:textId="16228F39" w:rsidR="007947CB" w:rsidRPr="007947CB" w:rsidRDefault="007947CB" w:rsidP="007947CB">
      <w:pPr>
        <w:pStyle w:val="NoSpacing"/>
        <w:numPr>
          <w:ilvl w:val="0"/>
          <w:numId w:val="28"/>
        </w:numPr>
        <w:rPr>
          <w:rFonts w:ascii="Palatino Linotype" w:hAnsi="Palatino Linotype"/>
        </w:rPr>
      </w:pPr>
      <w:r w:rsidRPr="007947CB">
        <w:rPr>
          <w:rFonts w:ascii="Palatino Linotype" w:hAnsi="Palatino Linotype"/>
        </w:rPr>
        <w:t xml:space="preserve">redactarea unei adrese oficiale; </w:t>
      </w:r>
    </w:p>
    <w:p w14:paraId="3679FC7B" w14:textId="43BF0542" w:rsidR="007947CB" w:rsidRPr="007947CB" w:rsidRDefault="007947CB" w:rsidP="007947CB">
      <w:pPr>
        <w:pStyle w:val="NoSpacing"/>
        <w:numPr>
          <w:ilvl w:val="0"/>
          <w:numId w:val="28"/>
        </w:numPr>
        <w:rPr>
          <w:rFonts w:ascii="Palatino Linotype" w:hAnsi="Palatino Linotype"/>
        </w:rPr>
      </w:pPr>
      <w:r w:rsidRPr="007947CB">
        <w:rPr>
          <w:rFonts w:ascii="Palatino Linotype" w:hAnsi="Palatino Linotype"/>
        </w:rPr>
        <w:t xml:space="preserve">utilizarea Microsoft Excel pentru evidența datelor; </w:t>
      </w:r>
    </w:p>
    <w:p w14:paraId="00D7CE99" w14:textId="3A9E4C45" w:rsidR="007947CB" w:rsidRPr="007947CB" w:rsidRDefault="007947CB" w:rsidP="007947CB">
      <w:pPr>
        <w:pStyle w:val="NoSpacing"/>
        <w:numPr>
          <w:ilvl w:val="0"/>
          <w:numId w:val="28"/>
        </w:numPr>
        <w:rPr>
          <w:rFonts w:ascii="Palatino Linotype" w:hAnsi="Palatino Linotype"/>
        </w:rPr>
      </w:pPr>
      <w:r w:rsidRPr="007947CB">
        <w:rPr>
          <w:rFonts w:ascii="Palatino Linotype" w:hAnsi="Palatino Linotype"/>
        </w:rPr>
        <w:t xml:space="preserve">utilizarea formulelor în Microsoft Excel; </w:t>
      </w:r>
    </w:p>
    <w:p w14:paraId="721D788E" w14:textId="34312B75" w:rsidR="007947CB" w:rsidRPr="007947CB" w:rsidRDefault="007947CB" w:rsidP="007947CB">
      <w:pPr>
        <w:pStyle w:val="NoSpacing"/>
        <w:numPr>
          <w:ilvl w:val="0"/>
          <w:numId w:val="28"/>
        </w:numPr>
        <w:rPr>
          <w:rFonts w:ascii="Palatino Linotype" w:hAnsi="Palatino Linotype"/>
        </w:rPr>
      </w:pPr>
      <w:r w:rsidRPr="007947CB">
        <w:rPr>
          <w:rFonts w:ascii="Palatino Linotype" w:hAnsi="Palatino Linotype"/>
        </w:rPr>
        <w:t xml:space="preserve">realizarea și formatarea graficelor în Microsoft Excel; </w:t>
      </w:r>
    </w:p>
    <w:p w14:paraId="54F51409" w14:textId="7B51CBCC" w:rsidR="007947CB" w:rsidRDefault="007947CB" w:rsidP="007947CB">
      <w:pPr>
        <w:pStyle w:val="NoSpacing"/>
        <w:numPr>
          <w:ilvl w:val="0"/>
          <w:numId w:val="28"/>
        </w:numPr>
        <w:rPr>
          <w:rFonts w:ascii="Palatino Linotype" w:hAnsi="Palatino Linotype"/>
        </w:rPr>
      </w:pPr>
      <w:r w:rsidRPr="007947CB">
        <w:rPr>
          <w:rFonts w:ascii="Palatino Linotype" w:hAnsi="Palatino Linotype"/>
        </w:rPr>
        <w:t>redactarea, transmiterea și gestionarea unui e-mail oficial.</w:t>
      </w:r>
    </w:p>
    <w:p w14:paraId="05AC0E81" w14:textId="5D5D077C" w:rsidR="00AB79CA" w:rsidRPr="007947CB" w:rsidRDefault="00AB79CA" w:rsidP="007947CB">
      <w:pPr>
        <w:pStyle w:val="NoSpacing"/>
        <w:ind w:firstLine="720"/>
        <w:jc w:val="both"/>
        <w:rPr>
          <w:rFonts w:ascii="Palatino Linotype" w:hAnsi="Palatino Linotype"/>
        </w:rPr>
      </w:pPr>
      <w:r w:rsidRPr="007947CB">
        <w:rPr>
          <w:rFonts w:ascii="Palatino Linotype" w:hAnsi="Palatino Linotype"/>
        </w:rPr>
        <w:t>Proba urmărește evaluarea acurateței, corectitudinii, rapidității și eficienței în utilizarea aplicațiilor informatice specifice activității de secretariat școlar.</w:t>
      </w:r>
    </w:p>
    <w:p w14:paraId="2D1753FD" w14:textId="77777777" w:rsidR="00AB79CA" w:rsidRDefault="00AB79CA" w:rsidP="00FC6C1E">
      <w:pPr>
        <w:pStyle w:val="Heading3"/>
        <w:spacing w:line="276" w:lineRule="auto"/>
        <w:ind w:left="0"/>
        <w:contextualSpacing/>
        <w:jc w:val="both"/>
        <w:rPr>
          <w:rFonts w:ascii="Palatino Linotype" w:hAnsi="Palatino Linotype"/>
          <w:sz w:val="22"/>
          <w:szCs w:val="22"/>
        </w:rPr>
      </w:pPr>
      <w:bookmarkStart w:id="1" w:name="_GoBack"/>
      <w:bookmarkEnd w:id="1"/>
    </w:p>
    <w:p w14:paraId="03232440" w14:textId="478AA637" w:rsidR="006C05E9" w:rsidRPr="00786BBC" w:rsidRDefault="009A44BE" w:rsidP="00FC6C1E">
      <w:pPr>
        <w:pStyle w:val="Heading3"/>
        <w:spacing w:line="276" w:lineRule="auto"/>
        <w:ind w:left="0"/>
        <w:contextualSpacing/>
        <w:jc w:val="both"/>
        <w:rPr>
          <w:rFonts w:ascii="Palatino Linotype" w:hAnsi="Palatino Linotype"/>
          <w:sz w:val="22"/>
          <w:szCs w:val="22"/>
        </w:rPr>
      </w:pPr>
      <w:r w:rsidRPr="00786BBC">
        <w:rPr>
          <w:rFonts w:ascii="Palatino Linotype" w:hAnsi="Palatino Linotype"/>
          <w:sz w:val="22"/>
          <w:szCs w:val="22"/>
        </w:rPr>
        <w:t xml:space="preserve">Proba </w:t>
      </w:r>
      <w:r w:rsidRPr="00786BBC">
        <w:rPr>
          <w:rFonts w:ascii="Palatino Linotype" w:hAnsi="Palatino Linotype"/>
          <w:spacing w:val="-2"/>
          <w:sz w:val="22"/>
          <w:szCs w:val="22"/>
        </w:rPr>
        <w:t>interviu:</w:t>
      </w:r>
    </w:p>
    <w:p w14:paraId="76324C24" w14:textId="77777777" w:rsidR="006C05E9" w:rsidRPr="00786BBC" w:rsidRDefault="009A44BE" w:rsidP="00FC6C1E">
      <w:pPr>
        <w:pStyle w:val="BodyText"/>
        <w:spacing w:line="276" w:lineRule="auto"/>
        <w:ind w:firstLine="708"/>
        <w:contextualSpacing/>
        <w:jc w:val="both"/>
        <w:rPr>
          <w:rFonts w:ascii="Palatino Linotype" w:hAnsi="Palatino Linotype"/>
          <w:sz w:val="22"/>
          <w:szCs w:val="22"/>
        </w:rPr>
      </w:pPr>
      <w:r w:rsidRPr="00786BBC">
        <w:rPr>
          <w:rFonts w:ascii="Palatino Linotype" w:hAnsi="Palatino Linotype"/>
          <w:sz w:val="22"/>
          <w:szCs w:val="22"/>
        </w:rPr>
        <w:t>În</w:t>
      </w:r>
      <w:r w:rsidRPr="00786BBC">
        <w:rPr>
          <w:rFonts w:ascii="Palatino Linotype" w:hAnsi="Palatino Linotype"/>
          <w:spacing w:val="-2"/>
          <w:sz w:val="22"/>
          <w:szCs w:val="22"/>
        </w:rPr>
        <w:t xml:space="preserve"> </w:t>
      </w:r>
      <w:r w:rsidRPr="00786BBC">
        <w:rPr>
          <w:rFonts w:ascii="Palatino Linotype" w:hAnsi="Palatino Linotype"/>
          <w:sz w:val="22"/>
          <w:szCs w:val="22"/>
        </w:rPr>
        <w:t>cadrul</w:t>
      </w:r>
      <w:r w:rsidRPr="00786BBC">
        <w:rPr>
          <w:rFonts w:ascii="Palatino Linotype" w:hAnsi="Palatino Linotype"/>
          <w:spacing w:val="-4"/>
          <w:sz w:val="22"/>
          <w:szCs w:val="22"/>
        </w:rPr>
        <w:t xml:space="preserve"> </w:t>
      </w:r>
      <w:r w:rsidRPr="00786BBC">
        <w:rPr>
          <w:rFonts w:ascii="Palatino Linotype" w:hAnsi="Palatino Linotype"/>
          <w:sz w:val="22"/>
          <w:szCs w:val="22"/>
        </w:rPr>
        <w:t>interviului</w:t>
      </w:r>
      <w:r w:rsidRPr="00786BBC">
        <w:rPr>
          <w:rFonts w:ascii="Palatino Linotype" w:hAnsi="Palatino Linotype"/>
          <w:spacing w:val="-4"/>
          <w:sz w:val="22"/>
          <w:szCs w:val="22"/>
        </w:rPr>
        <w:t xml:space="preserve"> </w:t>
      </w:r>
      <w:r w:rsidRPr="00786BBC">
        <w:rPr>
          <w:rFonts w:ascii="Palatino Linotype" w:hAnsi="Palatino Linotype"/>
          <w:sz w:val="22"/>
          <w:szCs w:val="22"/>
        </w:rPr>
        <w:t>se</w:t>
      </w:r>
      <w:r w:rsidRPr="00786BBC">
        <w:rPr>
          <w:rFonts w:ascii="Palatino Linotype" w:hAnsi="Palatino Linotype"/>
          <w:spacing w:val="-5"/>
          <w:sz w:val="22"/>
          <w:szCs w:val="22"/>
        </w:rPr>
        <w:t xml:space="preserve"> </w:t>
      </w:r>
      <w:r w:rsidRPr="00786BBC">
        <w:rPr>
          <w:rFonts w:ascii="Palatino Linotype" w:hAnsi="Palatino Linotype"/>
          <w:sz w:val="22"/>
          <w:szCs w:val="22"/>
        </w:rPr>
        <w:t>testează</w:t>
      </w:r>
      <w:r w:rsidRPr="00786BBC">
        <w:rPr>
          <w:rFonts w:ascii="Palatino Linotype" w:hAnsi="Palatino Linotype"/>
          <w:spacing w:val="-3"/>
          <w:sz w:val="22"/>
          <w:szCs w:val="22"/>
        </w:rPr>
        <w:t xml:space="preserve"> </w:t>
      </w:r>
      <w:r w:rsidRPr="00786BBC">
        <w:rPr>
          <w:rFonts w:ascii="Palatino Linotype" w:hAnsi="Palatino Linotype"/>
          <w:sz w:val="22"/>
          <w:szCs w:val="22"/>
        </w:rPr>
        <w:t>abilitățile,</w:t>
      </w:r>
      <w:r w:rsidRPr="00786BBC">
        <w:rPr>
          <w:rFonts w:ascii="Palatino Linotype" w:hAnsi="Palatino Linotype"/>
          <w:spacing w:val="-3"/>
          <w:sz w:val="22"/>
          <w:szCs w:val="22"/>
        </w:rPr>
        <w:t xml:space="preserve"> </w:t>
      </w:r>
      <w:r w:rsidRPr="00786BBC">
        <w:rPr>
          <w:rFonts w:ascii="Palatino Linotype" w:hAnsi="Palatino Linotype"/>
          <w:sz w:val="22"/>
          <w:szCs w:val="22"/>
        </w:rPr>
        <w:t>aptitudinile</w:t>
      </w:r>
      <w:r w:rsidRPr="00786BBC">
        <w:rPr>
          <w:rFonts w:ascii="Palatino Linotype" w:hAnsi="Palatino Linotype"/>
          <w:spacing w:val="-5"/>
          <w:sz w:val="22"/>
          <w:szCs w:val="22"/>
        </w:rPr>
        <w:t xml:space="preserve"> </w:t>
      </w:r>
      <w:r w:rsidRPr="00786BBC">
        <w:rPr>
          <w:rFonts w:ascii="Palatino Linotype" w:hAnsi="Palatino Linotype"/>
          <w:sz w:val="22"/>
          <w:szCs w:val="22"/>
        </w:rPr>
        <w:t>și</w:t>
      </w:r>
      <w:r w:rsidRPr="00786BBC">
        <w:rPr>
          <w:rFonts w:ascii="Palatino Linotype" w:hAnsi="Palatino Linotype"/>
          <w:spacing w:val="-4"/>
          <w:sz w:val="22"/>
          <w:szCs w:val="22"/>
        </w:rPr>
        <w:t xml:space="preserve"> </w:t>
      </w:r>
      <w:r w:rsidRPr="00786BBC">
        <w:rPr>
          <w:rFonts w:ascii="Palatino Linotype" w:hAnsi="Palatino Linotype"/>
          <w:sz w:val="22"/>
          <w:szCs w:val="22"/>
        </w:rPr>
        <w:t>motivația</w:t>
      </w:r>
      <w:r w:rsidRPr="00786BBC">
        <w:rPr>
          <w:rFonts w:ascii="Palatino Linotype" w:hAnsi="Palatino Linotype"/>
          <w:spacing w:val="-5"/>
          <w:sz w:val="22"/>
          <w:szCs w:val="22"/>
        </w:rPr>
        <w:t xml:space="preserve"> </w:t>
      </w:r>
      <w:r w:rsidRPr="00786BBC">
        <w:rPr>
          <w:rFonts w:ascii="Palatino Linotype" w:hAnsi="Palatino Linotype"/>
          <w:sz w:val="22"/>
          <w:szCs w:val="22"/>
        </w:rPr>
        <w:t>candidaților.</w:t>
      </w:r>
      <w:r w:rsidRPr="00786BBC">
        <w:rPr>
          <w:rFonts w:ascii="Palatino Linotype" w:hAnsi="Palatino Linotype"/>
          <w:spacing w:val="-3"/>
          <w:sz w:val="22"/>
          <w:szCs w:val="22"/>
        </w:rPr>
        <w:t xml:space="preserve"> </w:t>
      </w:r>
      <w:r w:rsidRPr="00786BBC">
        <w:rPr>
          <w:rFonts w:ascii="Palatino Linotype" w:hAnsi="Palatino Linotype"/>
          <w:sz w:val="22"/>
          <w:szCs w:val="22"/>
        </w:rPr>
        <w:t>Interviul</w:t>
      </w:r>
      <w:r w:rsidRPr="00786BBC">
        <w:rPr>
          <w:rFonts w:ascii="Palatino Linotype" w:hAnsi="Palatino Linotype"/>
          <w:spacing w:val="-4"/>
          <w:sz w:val="22"/>
          <w:szCs w:val="22"/>
        </w:rPr>
        <w:t xml:space="preserve"> </w:t>
      </w:r>
      <w:r w:rsidRPr="00786BBC">
        <w:rPr>
          <w:rFonts w:ascii="Palatino Linotype" w:hAnsi="Palatino Linotype"/>
          <w:sz w:val="22"/>
          <w:szCs w:val="22"/>
        </w:rPr>
        <w:t>se realizează pe baza următoarelor criterii de evaluare:</w:t>
      </w:r>
    </w:p>
    <w:p w14:paraId="029FF752" w14:textId="77777777" w:rsidR="006C05E9" w:rsidRPr="00786BBC" w:rsidRDefault="009A44BE" w:rsidP="00FC6C1E">
      <w:pPr>
        <w:pStyle w:val="ListParagraph"/>
        <w:numPr>
          <w:ilvl w:val="0"/>
          <w:numId w:val="1"/>
        </w:numPr>
        <w:tabs>
          <w:tab w:val="left" w:pos="851"/>
        </w:tabs>
        <w:spacing w:line="276" w:lineRule="auto"/>
        <w:ind w:left="0" w:firstLine="567"/>
        <w:contextualSpacing/>
        <w:jc w:val="both"/>
        <w:rPr>
          <w:rFonts w:ascii="Palatino Linotype" w:hAnsi="Palatino Linotype"/>
        </w:rPr>
      </w:pPr>
      <w:r w:rsidRPr="00786BBC">
        <w:rPr>
          <w:rFonts w:ascii="Palatino Linotype" w:hAnsi="Palatino Linotype"/>
        </w:rPr>
        <w:t>abilități</w:t>
      </w:r>
      <w:r w:rsidRPr="00786BBC">
        <w:rPr>
          <w:rFonts w:ascii="Palatino Linotype" w:hAnsi="Palatino Linotype"/>
          <w:spacing w:val="-3"/>
        </w:rPr>
        <w:t xml:space="preserve"> </w:t>
      </w:r>
      <w:r w:rsidRPr="00786BBC">
        <w:rPr>
          <w:rFonts w:ascii="Palatino Linotype" w:hAnsi="Palatino Linotype"/>
        </w:rPr>
        <w:t>și</w:t>
      </w:r>
      <w:r w:rsidRPr="00786BBC">
        <w:rPr>
          <w:rFonts w:ascii="Palatino Linotype" w:hAnsi="Palatino Linotype"/>
          <w:spacing w:val="-1"/>
        </w:rPr>
        <w:t xml:space="preserve"> </w:t>
      </w:r>
      <w:r w:rsidRPr="00786BBC">
        <w:rPr>
          <w:rFonts w:ascii="Palatino Linotype" w:hAnsi="Palatino Linotype"/>
        </w:rPr>
        <w:t>cunoștințe</w:t>
      </w:r>
      <w:r w:rsidRPr="00786BBC">
        <w:rPr>
          <w:rFonts w:ascii="Palatino Linotype" w:hAnsi="Palatino Linotype"/>
          <w:spacing w:val="-1"/>
        </w:rPr>
        <w:t xml:space="preserve"> </w:t>
      </w:r>
      <w:r w:rsidRPr="00786BBC">
        <w:rPr>
          <w:rFonts w:ascii="Palatino Linotype" w:hAnsi="Palatino Linotype"/>
        </w:rPr>
        <w:t>impuse</w:t>
      </w:r>
      <w:r w:rsidRPr="00786BBC">
        <w:rPr>
          <w:rFonts w:ascii="Palatino Linotype" w:hAnsi="Palatino Linotype"/>
          <w:spacing w:val="-2"/>
        </w:rPr>
        <w:t xml:space="preserve"> </w:t>
      </w:r>
      <w:r w:rsidRPr="00786BBC">
        <w:rPr>
          <w:rFonts w:ascii="Palatino Linotype" w:hAnsi="Palatino Linotype"/>
        </w:rPr>
        <w:t>de</w:t>
      </w:r>
      <w:r w:rsidRPr="00786BBC">
        <w:rPr>
          <w:rFonts w:ascii="Palatino Linotype" w:hAnsi="Palatino Linotype"/>
          <w:spacing w:val="-1"/>
        </w:rPr>
        <w:t xml:space="preserve"> </w:t>
      </w:r>
      <w:r w:rsidRPr="00786BBC">
        <w:rPr>
          <w:rFonts w:ascii="Palatino Linotype" w:hAnsi="Palatino Linotype"/>
          <w:spacing w:val="-2"/>
        </w:rPr>
        <w:t>post;</w:t>
      </w:r>
    </w:p>
    <w:p w14:paraId="4DDFC11B" w14:textId="77777777" w:rsidR="006C05E9" w:rsidRPr="00786BBC" w:rsidRDefault="009A44BE" w:rsidP="00FC6C1E">
      <w:pPr>
        <w:pStyle w:val="ListParagraph"/>
        <w:numPr>
          <w:ilvl w:val="0"/>
          <w:numId w:val="1"/>
        </w:numPr>
        <w:tabs>
          <w:tab w:val="left" w:pos="851"/>
        </w:tabs>
        <w:spacing w:line="276" w:lineRule="auto"/>
        <w:ind w:left="0" w:firstLine="567"/>
        <w:contextualSpacing/>
        <w:jc w:val="both"/>
        <w:rPr>
          <w:rFonts w:ascii="Palatino Linotype" w:hAnsi="Palatino Linotype"/>
        </w:rPr>
      </w:pPr>
      <w:r w:rsidRPr="00786BBC">
        <w:rPr>
          <w:rFonts w:ascii="Palatino Linotype" w:hAnsi="Palatino Linotype"/>
        </w:rPr>
        <w:t>capacitatea</w:t>
      </w:r>
      <w:r w:rsidRPr="00786BBC">
        <w:rPr>
          <w:rFonts w:ascii="Palatino Linotype" w:hAnsi="Palatino Linotype"/>
          <w:spacing w:val="-3"/>
        </w:rPr>
        <w:t xml:space="preserve"> </w:t>
      </w:r>
      <w:r w:rsidRPr="00786BBC">
        <w:rPr>
          <w:rFonts w:ascii="Palatino Linotype" w:hAnsi="Palatino Linotype"/>
        </w:rPr>
        <w:t>de</w:t>
      </w:r>
      <w:r w:rsidRPr="00786BBC">
        <w:rPr>
          <w:rFonts w:ascii="Palatino Linotype" w:hAnsi="Palatino Linotype"/>
          <w:spacing w:val="-1"/>
        </w:rPr>
        <w:t xml:space="preserve"> </w:t>
      </w:r>
      <w:r w:rsidRPr="00786BBC">
        <w:rPr>
          <w:rFonts w:ascii="Palatino Linotype" w:hAnsi="Palatino Linotype"/>
        </w:rPr>
        <w:t>sinteză</w:t>
      </w:r>
      <w:r w:rsidRPr="00786BBC">
        <w:rPr>
          <w:rFonts w:ascii="Palatino Linotype" w:hAnsi="Palatino Linotype"/>
          <w:spacing w:val="-2"/>
        </w:rPr>
        <w:t xml:space="preserve"> </w:t>
      </w:r>
      <w:r w:rsidRPr="00786BBC">
        <w:rPr>
          <w:rFonts w:ascii="Palatino Linotype" w:hAnsi="Palatino Linotype"/>
        </w:rPr>
        <w:t>și</w:t>
      </w:r>
      <w:r w:rsidRPr="00786BBC">
        <w:rPr>
          <w:rFonts w:ascii="Palatino Linotype" w:hAnsi="Palatino Linotype"/>
          <w:spacing w:val="2"/>
        </w:rPr>
        <w:t xml:space="preserve"> </w:t>
      </w:r>
      <w:r w:rsidRPr="00786BBC">
        <w:rPr>
          <w:rFonts w:ascii="Palatino Linotype" w:hAnsi="Palatino Linotype"/>
          <w:spacing w:val="-2"/>
        </w:rPr>
        <w:t>analiză;</w:t>
      </w:r>
    </w:p>
    <w:p w14:paraId="1C000B1F" w14:textId="77777777" w:rsidR="006C05E9" w:rsidRPr="00786BBC" w:rsidRDefault="009A44BE" w:rsidP="00FC6C1E">
      <w:pPr>
        <w:pStyle w:val="ListParagraph"/>
        <w:numPr>
          <w:ilvl w:val="0"/>
          <w:numId w:val="1"/>
        </w:numPr>
        <w:tabs>
          <w:tab w:val="left" w:pos="851"/>
        </w:tabs>
        <w:spacing w:line="276" w:lineRule="auto"/>
        <w:ind w:left="0" w:firstLine="567"/>
        <w:contextualSpacing/>
        <w:jc w:val="both"/>
        <w:rPr>
          <w:rFonts w:ascii="Palatino Linotype" w:hAnsi="Palatino Linotype"/>
        </w:rPr>
      </w:pPr>
      <w:r w:rsidRPr="00786BBC">
        <w:rPr>
          <w:rFonts w:ascii="Palatino Linotype" w:hAnsi="Palatino Linotype"/>
        </w:rPr>
        <w:t xml:space="preserve">motivația </w:t>
      </w:r>
      <w:r w:rsidRPr="00786BBC">
        <w:rPr>
          <w:rFonts w:ascii="Palatino Linotype" w:hAnsi="Palatino Linotype"/>
          <w:spacing w:val="-2"/>
        </w:rPr>
        <w:t>candidatului;</w:t>
      </w:r>
    </w:p>
    <w:p w14:paraId="48B7545E" w14:textId="77777777" w:rsidR="006C05E9" w:rsidRPr="00786BBC" w:rsidRDefault="009A44BE" w:rsidP="00FC6C1E">
      <w:pPr>
        <w:pStyle w:val="ListParagraph"/>
        <w:numPr>
          <w:ilvl w:val="0"/>
          <w:numId w:val="1"/>
        </w:numPr>
        <w:tabs>
          <w:tab w:val="left" w:pos="851"/>
        </w:tabs>
        <w:spacing w:line="276" w:lineRule="auto"/>
        <w:ind w:left="0" w:firstLine="567"/>
        <w:contextualSpacing/>
        <w:jc w:val="both"/>
        <w:rPr>
          <w:rFonts w:ascii="Palatino Linotype" w:hAnsi="Palatino Linotype"/>
        </w:rPr>
      </w:pPr>
      <w:r w:rsidRPr="00786BBC">
        <w:rPr>
          <w:rFonts w:ascii="Palatino Linotype" w:hAnsi="Palatino Linotype"/>
        </w:rPr>
        <w:t>comportamentul</w:t>
      </w:r>
      <w:r w:rsidRPr="00786BBC">
        <w:rPr>
          <w:rFonts w:ascii="Palatino Linotype" w:hAnsi="Palatino Linotype"/>
          <w:spacing w:val="-3"/>
        </w:rPr>
        <w:t xml:space="preserve"> </w:t>
      </w:r>
      <w:r w:rsidRPr="00786BBC">
        <w:rPr>
          <w:rFonts w:ascii="Palatino Linotype" w:hAnsi="Palatino Linotype"/>
        </w:rPr>
        <w:t>în</w:t>
      </w:r>
      <w:r w:rsidRPr="00786BBC">
        <w:rPr>
          <w:rFonts w:ascii="Palatino Linotype" w:hAnsi="Palatino Linotype"/>
          <w:spacing w:val="-1"/>
        </w:rPr>
        <w:t xml:space="preserve"> </w:t>
      </w:r>
      <w:r w:rsidRPr="00786BBC">
        <w:rPr>
          <w:rFonts w:ascii="Palatino Linotype" w:hAnsi="Palatino Linotype"/>
        </w:rPr>
        <w:t>situații</w:t>
      </w:r>
      <w:r w:rsidRPr="00786BBC">
        <w:rPr>
          <w:rFonts w:ascii="Palatino Linotype" w:hAnsi="Palatino Linotype"/>
          <w:spacing w:val="-1"/>
        </w:rPr>
        <w:t xml:space="preserve"> </w:t>
      </w:r>
      <w:r w:rsidRPr="00786BBC">
        <w:rPr>
          <w:rFonts w:ascii="Palatino Linotype" w:hAnsi="Palatino Linotype"/>
        </w:rPr>
        <w:t>de</w:t>
      </w:r>
      <w:r w:rsidRPr="00786BBC">
        <w:rPr>
          <w:rFonts w:ascii="Palatino Linotype" w:hAnsi="Palatino Linotype"/>
          <w:spacing w:val="-2"/>
        </w:rPr>
        <w:t xml:space="preserve"> </w:t>
      </w:r>
      <w:r w:rsidRPr="00786BBC">
        <w:rPr>
          <w:rFonts w:ascii="Palatino Linotype" w:hAnsi="Palatino Linotype"/>
        </w:rPr>
        <w:t>criză,</w:t>
      </w:r>
      <w:r w:rsidRPr="00786BBC">
        <w:rPr>
          <w:rFonts w:ascii="Palatino Linotype" w:hAnsi="Palatino Linotype"/>
          <w:spacing w:val="-1"/>
        </w:rPr>
        <w:t xml:space="preserve"> </w:t>
      </w:r>
      <w:r w:rsidRPr="00786BBC">
        <w:rPr>
          <w:rFonts w:ascii="Palatino Linotype" w:hAnsi="Palatino Linotype"/>
        </w:rPr>
        <w:t>inițiativă</w:t>
      </w:r>
      <w:r w:rsidRPr="00786BBC">
        <w:rPr>
          <w:rFonts w:ascii="Palatino Linotype" w:hAnsi="Palatino Linotype"/>
          <w:spacing w:val="-2"/>
        </w:rPr>
        <w:t xml:space="preserve"> </w:t>
      </w:r>
      <w:r w:rsidRPr="00786BBC">
        <w:rPr>
          <w:rFonts w:ascii="Palatino Linotype" w:hAnsi="Palatino Linotype"/>
        </w:rPr>
        <w:t xml:space="preserve">și </w:t>
      </w:r>
      <w:r w:rsidRPr="00786BBC">
        <w:rPr>
          <w:rFonts w:ascii="Palatino Linotype" w:hAnsi="Palatino Linotype"/>
          <w:spacing w:val="-2"/>
        </w:rPr>
        <w:t>creativitate.</w:t>
      </w:r>
    </w:p>
    <w:p w14:paraId="07CC378B" w14:textId="77777777" w:rsidR="00530693" w:rsidRPr="00786BBC" w:rsidRDefault="00530693" w:rsidP="00FC6C1E">
      <w:pPr>
        <w:tabs>
          <w:tab w:val="left" w:pos="851"/>
        </w:tabs>
        <w:spacing w:line="276" w:lineRule="auto"/>
        <w:contextualSpacing/>
        <w:jc w:val="both"/>
        <w:rPr>
          <w:rFonts w:ascii="Palatino Linotype" w:hAnsi="Palatino Linotype"/>
        </w:rPr>
      </w:pPr>
    </w:p>
    <w:p w14:paraId="7D76EBEC" w14:textId="16AA427B" w:rsidR="00373EC7" w:rsidRPr="00786BBC" w:rsidRDefault="00373EC7" w:rsidP="00FC6C1E">
      <w:pPr>
        <w:adjustRightInd w:val="0"/>
        <w:spacing w:line="276" w:lineRule="auto"/>
        <w:ind w:firstLine="720"/>
        <w:jc w:val="both"/>
        <w:rPr>
          <w:rFonts w:ascii="Palatino Linotype" w:hAnsi="Palatino Linotype"/>
        </w:rPr>
      </w:pPr>
      <w:r w:rsidRPr="00786BBC">
        <w:rPr>
          <w:rFonts w:ascii="Palatino Linotype" w:hAnsi="Palatino Linotype"/>
          <w:b/>
          <w:bCs/>
        </w:rPr>
        <w:t>Relații suplimentare</w:t>
      </w:r>
      <w:r w:rsidRPr="00786BBC">
        <w:rPr>
          <w:rFonts w:ascii="Palatino Linotype" w:hAnsi="Palatino Linotype"/>
          <w:bCs/>
        </w:rPr>
        <w:t xml:space="preserve"> </w:t>
      </w:r>
      <w:r w:rsidRPr="00786BBC">
        <w:rPr>
          <w:rFonts w:ascii="Palatino Linotype" w:hAnsi="Palatino Linotype"/>
          <w:b/>
          <w:bCs/>
        </w:rPr>
        <w:t>se pot obține la</w:t>
      </w:r>
      <w:r w:rsidRPr="00786BBC">
        <w:rPr>
          <w:rFonts w:ascii="Palatino Linotype" w:hAnsi="Palatino Linotype"/>
          <w:bCs/>
        </w:rPr>
        <w:t xml:space="preserve">: departamentul SECRETARIAT, telefon </w:t>
      </w:r>
      <w:r w:rsidR="00546D8F" w:rsidRPr="00ED073D">
        <w:rPr>
          <w:rFonts w:ascii="Palatino Linotype" w:hAnsi="Palatino Linotype"/>
        </w:rPr>
        <w:t>0787-</w:t>
      </w:r>
      <w:r w:rsidR="00546D8F" w:rsidRPr="00546D8F">
        <w:rPr>
          <w:rFonts w:ascii="Palatino Linotype" w:hAnsi="Palatino Linotype"/>
        </w:rPr>
        <w:t>851059</w:t>
      </w:r>
      <w:r w:rsidRPr="00546D8F">
        <w:rPr>
          <w:rFonts w:ascii="Palatino Linotype" w:hAnsi="Palatino Linotype"/>
          <w:bCs/>
        </w:rPr>
        <w:t>,</w:t>
      </w:r>
      <w:r w:rsidRPr="00786BBC">
        <w:rPr>
          <w:rFonts w:ascii="Palatino Linotype" w:hAnsi="Palatino Linotype"/>
          <w:bCs/>
        </w:rPr>
        <w:t xml:space="preserve"> email </w:t>
      </w:r>
      <w:hyperlink r:id="rId8" w:history="1">
        <w:r w:rsidRPr="00786BBC">
          <w:rPr>
            <w:rStyle w:val="Hyperlink"/>
            <w:rFonts w:ascii="Palatino Linotype" w:hAnsi="Palatino Linotype"/>
            <w:bCs/>
          </w:rPr>
          <w:t>autobaiasprie@gmail.com</w:t>
        </w:r>
      </w:hyperlink>
      <w:r w:rsidRPr="00786BBC">
        <w:rPr>
          <w:rFonts w:ascii="Palatino Linotype" w:hAnsi="Palatino Linotype"/>
          <w:bCs/>
        </w:rPr>
        <w:t xml:space="preserve">/pe site-ul </w:t>
      </w:r>
      <w:hyperlink r:id="rId9" w:history="1">
        <w:r w:rsidRPr="00786BBC">
          <w:rPr>
            <w:rStyle w:val="Hyperlink"/>
            <w:rFonts w:ascii="Palatino Linotype" w:hAnsi="Palatino Linotype"/>
            <w:bCs/>
          </w:rPr>
          <w:t>www.autobaiasprie.ro</w:t>
        </w:r>
      </w:hyperlink>
      <w:r w:rsidR="007947CB">
        <w:rPr>
          <w:rFonts w:ascii="Palatino Linotype" w:hAnsi="Palatino Linotype"/>
          <w:bCs/>
        </w:rPr>
        <w:t xml:space="preserve">, </w:t>
      </w:r>
      <w:r w:rsidRPr="00786BBC">
        <w:rPr>
          <w:rFonts w:ascii="Palatino Linotype" w:hAnsi="Palatino Linotype"/>
          <w:b/>
          <w:bCs/>
        </w:rPr>
        <w:t>persoană de contact:</w:t>
      </w:r>
      <w:r w:rsidRPr="00786BBC">
        <w:rPr>
          <w:rFonts w:ascii="Palatino Linotype" w:hAnsi="Palatino Linotype"/>
          <w:bCs/>
        </w:rPr>
        <w:t xml:space="preserve"> </w:t>
      </w:r>
      <w:r w:rsidR="00117E21" w:rsidRPr="00786BBC">
        <w:rPr>
          <w:rFonts w:ascii="Palatino Linotype" w:hAnsi="Palatino Linotype"/>
          <w:bCs/>
        </w:rPr>
        <w:t>Szocs Nocoleta.</w:t>
      </w:r>
    </w:p>
    <w:p w14:paraId="2813D433" w14:textId="77777777" w:rsidR="00530693" w:rsidRPr="00786BBC" w:rsidRDefault="00530693" w:rsidP="00FC6C1E">
      <w:pPr>
        <w:pStyle w:val="BodyText"/>
        <w:spacing w:line="276" w:lineRule="auto"/>
        <w:contextualSpacing/>
        <w:jc w:val="both"/>
        <w:rPr>
          <w:rFonts w:ascii="Palatino Linotype" w:hAnsi="Palatino Linotype"/>
          <w:b/>
          <w:sz w:val="22"/>
          <w:szCs w:val="22"/>
        </w:rPr>
      </w:pPr>
    </w:p>
    <w:p w14:paraId="156867F4" w14:textId="77777777" w:rsidR="00530693" w:rsidRPr="00786BBC" w:rsidRDefault="00530693" w:rsidP="00FC6C1E">
      <w:pPr>
        <w:pStyle w:val="BodyText"/>
        <w:spacing w:line="276" w:lineRule="auto"/>
        <w:contextualSpacing/>
        <w:jc w:val="both"/>
        <w:rPr>
          <w:rFonts w:ascii="Palatino Linotype" w:hAnsi="Palatino Linotype"/>
          <w:b/>
          <w:sz w:val="22"/>
          <w:szCs w:val="22"/>
        </w:rPr>
      </w:pPr>
    </w:p>
    <w:p w14:paraId="769BE6E0" w14:textId="07C98B28" w:rsidR="00530693" w:rsidRPr="00786BBC" w:rsidRDefault="0019694B" w:rsidP="00FC6C1E">
      <w:pPr>
        <w:pStyle w:val="BodyText"/>
        <w:spacing w:line="276" w:lineRule="auto"/>
        <w:ind w:left="5040"/>
        <w:contextualSpacing/>
        <w:jc w:val="both"/>
        <w:rPr>
          <w:rFonts w:ascii="Palatino Linotype" w:hAnsi="Palatino Linotype"/>
          <w:sz w:val="22"/>
          <w:szCs w:val="22"/>
        </w:rPr>
      </w:pPr>
      <w:r>
        <w:rPr>
          <w:rFonts w:ascii="Palatino Linotype" w:hAnsi="Palatino Linotype"/>
          <w:spacing w:val="-2"/>
          <w:sz w:val="22"/>
          <w:szCs w:val="22"/>
        </w:rPr>
        <w:t xml:space="preserve">     </w:t>
      </w:r>
      <w:r w:rsidR="007947CB">
        <w:rPr>
          <w:rFonts w:ascii="Palatino Linotype" w:hAnsi="Palatino Linotype"/>
          <w:spacing w:val="-2"/>
          <w:sz w:val="22"/>
          <w:szCs w:val="22"/>
        </w:rPr>
        <w:t xml:space="preserve">        </w:t>
      </w:r>
      <w:r>
        <w:rPr>
          <w:rFonts w:ascii="Palatino Linotype" w:hAnsi="Palatino Linotype"/>
          <w:spacing w:val="-2"/>
          <w:sz w:val="22"/>
          <w:szCs w:val="22"/>
        </w:rPr>
        <w:t xml:space="preserve">  </w:t>
      </w:r>
      <w:r w:rsidR="009A44BE" w:rsidRPr="00786BBC">
        <w:rPr>
          <w:rFonts w:ascii="Palatino Linotype" w:hAnsi="Palatino Linotype"/>
          <w:spacing w:val="-2"/>
          <w:sz w:val="22"/>
          <w:szCs w:val="22"/>
        </w:rPr>
        <w:t>Director,</w:t>
      </w:r>
    </w:p>
    <w:p w14:paraId="65F87291" w14:textId="486DA9E6" w:rsidR="006C05E9" w:rsidRPr="00786BBC" w:rsidRDefault="009A44BE" w:rsidP="00FC6C1E">
      <w:pPr>
        <w:pStyle w:val="BodyText"/>
        <w:spacing w:line="276" w:lineRule="auto"/>
        <w:ind w:left="5040"/>
        <w:contextualSpacing/>
        <w:jc w:val="both"/>
        <w:rPr>
          <w:rFonts w:ascii="Palatino Linotype" w:hAnsi="Palatino Linotype"/>
          <w:sz w:val="22"/>
          <w:szCs w:val="22"/>
        </w:rPr>
      </w:pPr>
      <w:r w:rsidRPr="00786BBC">
        <w:rPr>
          <w:rFonts w:ascii="Palatino Linotype" w:hAnsi="Palatino Linotype"/>
          <w:sz w:val="22"/>
          <w:szCs w:val="22"/>
        </w:rPr>
        <w:t>prof.</w:t>
      </w:r>
      <w:r w:rsidRPr="00786BBC">
        <w:rPr>
          <w:rFonts w:ascii="Palatino Linotype" w:hAnsi="Palatino Linotype"/>
          <w:spacing w:val="-2"/>
          <w:sz w:val="22"/>
          <w:szCs w:val="22"/>
        </w:rPr>
        <w:t xml:space="preserve"> </w:t>
      </w:r>
      <w:r w:rsidRPr="00786BBC">
        <w:rPr>
          <w:rFonts w:ascii="Palatino Linotype" w:hAnsi="Palatino Linotype"/>
          <w:sz w:val="22"/>
          <w:szCs w:val="22"/>
        </w:rPr>
        <w:t>Schlesinger</w:t>
      </w:r>
      <w:r w:rsidRPr="00786BBC">
        <w:rPr>
          <w:rFonts w:ascii="Palatino Linotype" w:hAnsi="Palatino Linotype"/>
          <w:spacing w:val="-1"/>
          <w:sz w:val="22"/>
          <w:szCs w:val="22"/>
        </w:rPr>
        <w:t xml:space="preserve"> </w:t>
      </w:r>
      <w:r w:rsidRPr="00786BBC">
        <w:rPr>
          <w:rFonts w:ascii="Palatino Linotype" w:hAnsi="Palatino Linotype"/>
          <w:spacing w:val="-2"/>
          <w:sz w:val="22"/>
          <w:szCs w:val="22"/>
        </w:rPr>
        <w:t>Flavia</w:t>
      </w:r>
      <w:r w:rsidR="0019694B">
        <w:rPr>
          <w:rFonts w:ascii="Palatino Linotype" w:hAnsi="Palatino Linotype"/>
          <w:spacing w:val="-2"/>
          <w:sz w:val="22"/>
          <w:szCs w:val="22"/>
        </w:rPr>
        <w:t>-Diana</w:t>
      </w:r>
    </w:p>
    <w:sectPr w:rsidR="006C05E9" w:rsidRPr="00786BBC" w:rsidSect="004C735F">
      <w:headerReference w:type="default" r:id="rId10"/>
      <w:footerReference w:type="default" r:id="rId11"/>
      <w:pgSz w:w="11910" w:h="16850"/>
      <w:pgMar w:top="1985" w:right="851" w:bottom="851" w:left="1134" w:header="454" w:footer="100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929C61" w14:textId="77777777" w:rsidR="008332C1" w:rsidRDefault="008332C1">
      <w:r>
        <w:separator/>
      </w:r>
    </w:p>
  </w:endnote>
  <w:endnote w:type="continuationSeparator" w:id="0">
    <w:p w14:paraId="7F37185E" w14:textId="77777777" w:rsidR="008332C1" w:rsidRDefault="008332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B4CEF3" w14:textId="77777777" w:rsidR="006C05E9" w:rsidRDefault="009A44BE">
    <w:pPr>
      <w:pStyle w:val="BodyText"/>
      <w:spacing w:line="14" w:lineRule="auto"/>
      <w:rPr>
        <w:sz w:val="20"/>
      </w:rPr>
    </w:pPr>
    <w:r>
      <w:rPr>
        <w:noProof/>
      </w:rPr>
      <mc:AlternateContent>
        <mc:Choice Requires="wps">
          <w:drawing>
            <wp:anchor distT="0" distB="0" distL="0" distR="0" simplePos="0" relativeHeight="251656192" behindDoc="1" locked="0" layoutInCell="1" allowOverlap="1" wp14:anchorId="44E7BD2F" wp14:editId="09518C45">
              <wp:simplePos x="0" y="0"/>
              <wp:positionH relativeFrom="page">
                <wp:posOffset>3661283</wp:posOffset>
              </wp:positionH>
              <wp:positionV relativeFrom="page">
                <wp:posOffset>9917683</wp:posOffset>
              </wp:positionV>
              <wp:extent cx="160020"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187EDE87" w14:textId="77777777" w:rsidR="006C05E9" w:rsidRDefault="009A44BE">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wps:txbx>
                    <wps:bodyPr wrap="square" lIns="0" tIns="0" rIns="0" bIns="0" rtlCol="0">
                      <a:noAutofit/>
                    </wps:bodyPr>
                  </wps:wsp>
                </a:graphicData>
              </a:graphic>
            </wp:anchor>
          </w:drawing>
        </mc:Choice>
        <mc:Fallback>
          <w:pict>
            <v:shapetype w14:anchorId="44E7BD2F" id="_x0000_t202" coordsize="21600,21600" o:spt="202" path="m,l,21600r21600,l21600,xe">
              <v:stroke joinstyle="miter"/>
              <v:path gradientshapeok="t" o:connecttype="rect"/>
            </v:shapetype>
            <v:shape id="Textbox 2" o:spid="_x0000_s1026" type="#_x0000_t202" style="position:absolute;margin-left:288.3pt;margin-top:780.9pt;width:12.6pt;height:13.0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" filled="f" stroked="f">
              <v:textbox inset="0,0,0,0">
                <w:txbxContent>
                  <w:p w14:paraId="187EDE87" w14:textId="77777777" w:rsidR="006C05E9" w:rsidRDefault="009A44BE">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189916" w14:textId="77777777" w:rsidR="008332C1" w:rsidRDefault="008332C1">
      <w:r>
        <w:separator/>
      </w:r>
    </w:p>
  </w:footnote>
  <w:footnote w:type="continuationSeparator" w:id="0">
    <w:p w14:paraId="630F9796" w14:textId="77777777" w:rsidR="008332C1" w:rsidRDefault="008332C1">
      <w:r>
        <w:continuationSeparator/>
      </w:r>
    </w:p>
  </w:footnote>
  <w:footnote w:id="1">
    <w:p w14:paraId="78EAEC4C" w14:textId="77777777" w:rsidR="007E4E35" w:rsidRPr="00FC068B" w:rsidRDefault="007E4E35" w:rsidP="007E4E35">
      <w:pPr>
        <w:pStyle w:val="FootnoteText"/>
        <w:rPr>
          <w:lang w:val="ro-RO"/>
        </w:rPr>
      </w:pPr>
      <w:r w:rsidRPr="00E91AFE">
        <w:rPr>
          <w:rStyle w:val="FootnoteReference"/>
          <w:lang w:val="es-ES"/>
        </w:rPr>
        <w:t>*</w:t>
      </w:r>
      <w:r w:rsidRPr="00E91AFE">
        <w:rPr>
          <w:lang w:val="es-ES"/>
        </w:rPr>
        <w:t xml:space="preserve"> </w:t>
      </w:r>
      <w:r w:rsidRPr="002A74CA">
        <w:rPr>
          <w:rFonts w:ascii="Times New Roman" w:hAnsi="Times New Roman"/>
          <w:i/>
          <w:lang w:val="ro-RO"/>
        </w:rPr>
        <w:t>Funcție de execuție sau de conducere.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1057" w:type="dxa"/>
      <w:tblInd w:w="-567" w:type="dxa"/>
      <w:tblLayout w:type="fixed"/>
      <w:tblCellMar>
        <w:left w:w="10" w:type="dxa"/>
        <w:right w:w="10" w:type="dxa"/>
      </w:tblCellMar>
      <w:tblLook w:val="0000" w:firstRow="0" w:lastRow="0" w:firstColumn="0" w:lastColumn="0" w:noHBand="0" w:noVBand="0"/>
    </w:tblPr>
    <w:tblGrid>
      <w:gridCol w:w="11057"/>
    </w:tblGrid>
    <w:tr w:rsidR="006251C8" w14:paraId="2FE25452" w14:textId="77777777" w:rsidTr="00F074AC">
      <w:trPr>
        <w:trHeight w:val="1557"/>
      </w:trPr>
      <w:tc>
        <w:tcPr>
          <w:tcW w:w="11057" w:type="dxa"/>
          <w:shd w:val="clear" w:color="auto" w:fill="auto"/>
          <w:tcMar>
            <w:top w:w="0" w:type="dxa"/>
            <w:left w:w="108" w:type="dxa"/>
            <w:bottom w:w="0" w:type="dxa"/>
            <w:right w:w="108" w:type="dxa"/>
          </w:tcMar>
          <w:vAlign w:val="center"/>
        </w:tcPr>
        <w:p w14:paraId="497403EB" w14:textId="77777777" w:rsidR="006251C8" w:rsidRDefault="006251C8" w:rsidP="006251C8">
          <w:pPr>
            <w:jc w:val="center"/>
            <w:rPr>
              <w:rFonts w:ascii="Arial" w:hAnsi="Arial" w:cs="Arial"/>
              <w:b/>
              <w:bCs/>
              <w:color w:val="1F3864"/>
              <w:sz w:val="18"/>
              <w:szCs w:val="18"/>
            </w:rPr>
          </w:pPr>
          <w:bookmarkStart w:id="2" w:name="_Hlk109810247"/>
          <w:r>
            <w:rPr>
              <w:noProof/>
            </w:rPr>
            <w:drawing>
              <wp:anchor distT="0" distB="0" distL="114300" distR="114300" simplePos="0" relativeHeight="251659264" behindDoc="0" locked="0" layoutInCell="1" allowOverlap="1" wp14:anchorId="18C9A4C9" wp14:editId="0AC37915">
                <wp:simplePos x="0" y="0"/>
                <wp:positionH relativeFrom="margin">
                  <wp:posOffset>289560</wp:posOffset>
                </wp:positionH>
                <wp:positionV relativeFrom="paragraph">
                  <wp:posOffset>-4445</wp:posOffset>
                </wp:positionV>
                <wp:extent cx="3162300" cy="855980"/>
                <wp:effectExtent l="0" t="0" r="0" b="1270"/>
                <wp:wrapNone/>
                <wp:docPr id="13"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921588" name="Imagine 1"/>
                        <pic:cNvPicPr>
                          <a:picLocks noChangeAspect="1"/>
                        </pic:cNvPicPr>
                      </pic:nvPicPr>
                      <pic:blipFill rotWithShape="1">
                        <a:blip r:embed="rId1">
                          <a:extLst>
                            <a:ext uri="{28A0092B-C50C-407E-A947-70E740481C1C}">
                              <a14:useLocalDpi xmlns:a14="http://schemas.microsoft.com/office/drawing/2010/main" val="0"/>
                            </a:ext>
                          </a:extLst>
                        </a:blip>
                        <a:srcRect l="9077" t="34261" r="1815" b="28265"/>
                        <a:stretch/>
                      </pic:blipFill>
                      <pic:spPr bwMode="auto">
                        <a:xfrm>
                          <a:off x="0" y="0"/>
                          <a:ext cx="3162300" cy="8559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2C73900" w14:textId="77777777" w:rsidR="006251C8" w:rsidRDefault="006251C8" w:rsidP="006251C8">
          <w:pPr>
            <w:jc w:val="center"/>
          </w:pPr>
          <w:r>
            <w:rPr>
              <w:noProof/>
            </w:rPr>
            <w:drawing>
              <wp:anchor distT="0" distB="0" distL="114300" distR="114300" simplePos="0" relativeHeight="251660288" behindDoc="1" locked="0" layoutInCell="1" allowOverlap="1" wp14:anchorId="0808C7BD" wp14:editId="54FC8104">
                <wp:simplePos x="0" y="0"/>
                <wp:positionH relativeFrom="column">
                  <wp:posOffset>4264025</wp:posOffset>
                </wp:positionH>
                <wp:positionV relativeFrom="paragraph">
                  <wp:posOffset>35560</wp:posOffset>
                </wp:positionV>
                <wp:extent cx="2331720" cy="42672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149058" name="Picture 2004149058"/>
                        <pic:cNvPicPr/>
                      </pic:nvPicPr>
                      <pic:blipFill>
                        <a:blip r:embed="rId2"/>
                        <a:stretch>
                          <a:fillRect/>
                        </a:stretch>
                      </pic:blipFill>
                      <pic:spPr>
                        <a:xfrm>
                          <a:off x="0" y="0"/>
                          <a:ext cx="2331720" cy="426720"/>
                        </a:xfrm>
                        <a:prstGeom prst="rect">
                          <a:avLst/>
                        </a:prstGeom>
                      </pic:spPr>
                    </pic:pic>
                  </a:graphicData>
                </a:graphic>
                <wp14:sizeRelH relativeFrom="margin">
                  <wp14:pctWidth>0</wp14:pctWidth>
                </wp14:sizeRelH>
                <wp14:sizeRelV relativeFrom="margin">
                  <wp14:pctHeight>0</wp14:pctHeight>
                </wp14:sizeRelV>
              </wp:anchor>
            </w:drawing>
          </w:r>
        </w:p>
      </w:tc>
    </w:tr>
    <w:bookmarkEnd w:id="2"/>
  </w:tbl>
  <w:p w14:paraId="59E366A3" w14:textId="24DA593A" w:rsidR="006C05E9" w:rsidRDefault="006C05E9">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470CC"/>
    <w:multiLevelType w:val="hybridMultilevel"/>
    <w:tmpl w:val="18B2E6DA"/>
    <w:lvl w:ilvl="0" w:tplc="E5626596">
      <w:start w:val="1"/>
      <w:numFmt w:val="lowerLetter"/>
      <w:lvlText w:val="%1)"/>
      <w:lvlJc w:val="left"/>
      <w:pPr>
        <w:ind w:left="1080" w:hanging="360"/>
      </w:pPr>
      <w:rPr>
        <w:rFonts w:hint="default"/>
        <w:color w:val="000000"/>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DA1A77"/>
    <w:multiLevelType w:val="hybridMultilevel"/>
    <w:tmpl w:val="19CE4E62"/>
    <w:lvl w:ilvl="0" w:tplc="8ECA4926">
      <w:start w:val="1"/>
      <w:numFmt w:val="lowerLetter"/>
      <w:lvlText w:val="%1."/>
      <w:lvlJc w:val="left"/>
      <w:pPr>
        <w:ind w:left="1193" w:hanging="360"/>
      </w:pPr>
      <w:rPr>
        <w:rFonts w:ascii="Times New Roman" w:eastAsia="Times New Roman" w:hAnsi="Times New Roman" w:cs="Times New Roman" w:hint="default"/>
        <w:b w:val="0"/>
        <w:bCs w:val="0"/>
        <w:i w:val="0"/>
        <w:iCs w:val="0"/>
        <w:spacing w:val="-1"/>
        <w:w w:val="100"/>
        <w:sz w:val="24"/>
        <w:szCs w:val="24"/>
        <w:lang w:val="ro-RO" w:eastAsia="en-US" w:bidi="ar-SA"/>
      </w:rPr>
    </w:lvl>
    <w:lvl w:ilvl="1" w:tplc="A8648B98">
      <w:numFmt w:val="bullet"/>
      <w:lvlText w:val="•"/>
      <w:lvlJc w:val="left"/>
      <w:pPr>
        <w:ind w:left="2094" w:hanging="360"/>
      </w:pPr>
      <w:rPr>
        <w:rFonts w:hint="default"/>
        <w:lang w:val="ro-RO" w:eastAsia="en-US" w:bidi="ar-SA"/>
      </w:rPr>
    </w:lvl>
    <w:lvl w:ilvl="2" w:tplc="D71E3F9E">
      <w:numFmt w:val="bullet"/>
      <w:lvlText w:val="•"/>
      <w:lvlJc w:val="left"/>
      <w:pPr>
        <w:ind w:left="2989" w:hanging="360"/>
      </w:pPr>
      <w:rPr>
        <w:rFonts w:hint="default"/>
        <w:lang w:val="ro-RO" w:eastAsia="en-US" w:bidi="ar-SA"/>
      </w:rPr>
    </w:lvl>
    <w:lvl w:ilvl="3" w:tplc="E9BC7C6A">
      <w:numFmt w:val="bullet"/>
      <w:lvlText w:val="•"/>
      <w:lvlJc w:val="left"/>
      <w:pPr>
        <w:ind w:left="3883" w:hanging="360"/>
      </w:pPr>
      <w:rPr>
        <w:rFonts w:hint="default"/>
        <w:lang w:val="ro-RO" w:eastAsia="en-US" w:bidi="ar-SA"/>
      </w:rPr>
    </w:lvl>
    <w:lvl w:ilvl="4" w:tplc="83DCF5F4">
      <w:numFmt w:val="bullet"/>
      <w:lvlText w:val="•"/>
      <w:lvlJc w:val="left"/>
      <w:pPr>
        <w:ind w:left="4778" w:hanging="360"/>
      </w:pPr>
      <w:rPr>
        <w:rFonts w:hint="default"/>
        <w:lang w:val="ro-RO" w:eastAsia="en-US" w:bidi="ar-SA"/>
      </w:rPr>
    </w:lvl>
    <w:lvl w:ilvl="5" w:tplc="220EC002">
      <w:numFmt w:val="bullet"/>
      <w:lvlText w:val="•"/>
      <w:lvlJc w:val="left"/>
      <w:pPr>
        <w:ind w:left="5673" w:hanging="360"/>
      </w:pPr>
      <w:rPr>
        <w:rFonts w:hint="default"/>
        <w:lang w:val="ro-RO" w:eastAsia="en-US" w:bidi="ar-SA"/>
      </w:rPr>
    </w:lvl>
    <w:lvl w:ilvl="6" w:tplc="A9EC3EC0">
      <w:numFmt w:val="bullet"/>
      <w:lvlText w:val="•"/>
      <w:lvlJc w:val="left"/>
      <w:pPr>
        <w:ind w:left="6567" w:hanging="360"/>
      </w:pPr>
      <w:rPr>
        <w:rFonts w:hint="default"/>
        <w:lang w:val="ro-RO" w:eastAsia="en-US" w:bidi="ar-SA"/>
      </w:rPr>
    </w:lvl>
    <w:lvl w:ilvl="7" w:tplc="B614C6E2">
      <w:numFmt w:val="bullet"/>
      <w:lvlText w:val="•"/>
      <w:lvlJc w:val="left"/>
      <w:pPr>
        <w:ind w:left="7462" w:hanging="360"/>
      </w:pPr>
      <w:rPr>
        <w:rFonts w:hint="default"/>
        <w:lang w:val="ro-RO" w:eastAsia="en-US" w:bidi="ar-SA"/>
      </w:rPr>
    </w:lvl>
    <w:lvl w:ilvl="8" w:tplc="6A94083E">
      <w:numFmt w:val="bullet"/>
      <w:lvlText w:val="•"/>
      <w:lvlJc w:val="left"/>
      <w:pPr>
        <w:ind w:left="8357" w:hanging="360"/>
      </w:pPr>
      <w:rPr>
        <w:rFonts w:hint="default"/>
        <w:lang w:val="ro-RO" w:eastAsia="en-US" w:bidi="ar-SA"/>
      </w:rPr>
    </w:lvl>
  </w:abstractNum>
  <w:abstractNum w:abstractNumId="2" w15:restartNumberingAfterBreak="0">
    <w:nsid w:val="06D661FF"/>
    <w:multiLevelType w:val="hybridMultilevel"/>
    <w:tmpl w:val="7C0AFB1C"/>
    <w:lvl w:ilvl="0" w:tplc="2648EC20">
      <w:start w:val="1"/>
      <w:numFmt w:val="decimal"/>
      <w:lvlText w:val="%1."/>
      <w:lvlJc w:val="left"/>
      <w:pPr>
        <w:ind w:left="720" w:hanging="360"/>
      </w:pPr>
      <w:rPr>
        <w:rFonts w:ascii="Times New Roman" w:hAnsi="Times New Roman" w:cs="Times New Roman" w:hint="default"/>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07EF06E9"/>
    <w:multiLevelType w:val="hybridMultilevel"/>
    <w:tmpl w:val="9FF4FD2A"/>
    <w:lvl w:ilvl="0" w:tplc="CEDECD2E">
      <w:start w:val="1"/>
      <w:numFmt w:val="lowerLetter"/>
      <w:lvlText w:val="%1."/>
      <w:lvlJc w:val="left"/>
      <w:pPr>
        <w:ind w:left="1104" w:hanging="272"/>
      </w:pPr>
      <w:rPr>
        <w:rFonts w:ascii="Times New Roman" w:eastAsia="Times New Roman" w:hAnsi="Times New Roman" w:cs="Times New Roman" w:hint="default"/>
        <w:b w:val="0"/>
        <w:bCs w:val="0"/>
        <w:i w:val="0"/>
        <w:iCs w:val="0"/>
        <w:spacing w:val="-1"/>
        <w:w w:val="100"/>
        <w:sz w:val="24"/>
        <w:szCs w:val="24"/>
        <w:lang w:val="ro-RO" w:eastAsia="en-US" w:bidi="ar-SA"/>
      </w:rPr>
    </w:lvl>
    <w:lvl w:ilvl="1" w:tplc="EAD221C8">
      <w:numFmt w:val="bullet"/>
      <w:lvlText w:val="•"/>
      <w:lvlJc w:val="left"/>
      <w:pPr>
        <w:ind w:left="2004" w:hanging="272"/>
      </w:pPr>
      <w:rPr>
        <w:rFonts w:hint="default"/>
        <w:lang w:val="ro-RO" w:eastAsia="en-US" w:bidi="ar-SA"/>
      </w:rPr>
    </w:lvl>
    <w:lvl w:ilvl="2" w:tplc="7A8E2F28">
      <w:numFmt w:val="bullet"/>
      <w:lvlText w:val="•"/>
      <w:lvlJc w:val="left"/>
      <w:pPr>
        <w:ind w:left="2909" w:hanging="272"/>
      </w:pPr>
      <w:rPr>
        <w:rFonts w:hint="default"/>
        <w:lang w:val="ro-RO" w:eastAsia="en-US" w:bidi="ar-SA"/>
      </w:rPr>
    </w:lvl>
    <w:lvl w:ilvl="3" w:tplc="9A3676C0">
      <w:numFmt w:val="bullet"/>
      <w:lvlText w:val="•"/>
      <w:lvlJc w:val="left"/>
      <w:pPr>
        <w:ind w:left="3813" w:hanging="272"/>
      </w:pPr>
      <w:rPr>
        <w:rFonts w:hint="default"/>
        <w:lang w:val="ro-RO" w:eastAsia="en-US" w:bidi="ar-SA"/>
      </w:rPr>
    </w:lvl>
    <w:lvl w:ilvl="4" w:tplc="41C0D196">
      <w:numFmt w:val="bullet"/>
      <w:lvlText w:val="•"/>
      <w:lvlJc w:val="left"/>
      <w:pPr>
        <w:ind w:left="4718" w:hanging="272"/>
      </w:pPr>
      <w:rPr>
        <w:rFonts w:hint="default"/>
        <w:lang w:val="ro-RO" w:eastAsia="en-US" w:bidi="ar-SA"/>
      </w:rPr>
    </w:lvl>
    <w:lvl w:ilvl="5" w:tplc="DCDEBDEE">
      <w:numFmt w:val="bullet"/>
      <w:lvlText w:val="•"/>
      <w:lvlJc w:val="left"/>
      <w:pPr>
        <w:ind w:left="5623" w:hanging="272"/>
      </w:pPr>
      <w:rPr>
        <w:rFonts w:hint="default"/>
        <w:lang w:val="ro-RO" w:eastAsia="en-US" w:bidi="ar-SA"/>
      </w:rPr>
    </w:lvl>
    <w:lvl w:ilvl="6" w:tplc="DB4ED6A6">
      <w:numFmt w:val="bullet"/>
      <w:lvlText w:val="•"/>
      <w:lvlJc w:val="left"/>
      <w:pPr>
        <w:ind w:left="6527" w:hanging="272"/>
      </w:pPr>
      <w:rPr>
        <w:rFonts w:hint="default"/>
        <w:lang w:val="ro-RO" w:eastAsia="en-US" w:bidi="ar-SA"/>
      </w:rPr>
    </w:lvl>
    <w:lvl w:ilvl="7" w:tplc="3AFADB68">
      <w:numFmt w:val="bullet"/>
      <w:lvlText w:val="•"/>
      <w:lvlJc w:val="left"/>
      <w:pPr>
        <w:ind w:left="7432" w:hanging="272"/>
      </w:pPr>
      <w:rPr>
        <w:rFonts w:hint="default"/>
        <w:lang w:val="ro-RO" w:eastAsia="en-US" w:bidi="ar-SA"/>
      </w:rPr>
    </w:lvl>
    <w:lvl w:ilvl="8" w:tplc="9E605490">
      <w:numFmt w:val="bullet"/>
      <w:lvlText w:val="•"/>
      <w:lvlJc w:val="left"/>
      <w:pPr>
        <w:ind w:left="8337" w:hanging="272"/>
      </w:pPr>
      <w:rPr>
        <w:rFonts w:hint="default"/>
        <w:lang w:val="ro-RO" w:eastAsia="en-US" w:bidi="ar-SA"/>
      </w:rPr>
    </w:lvl>
  </w:abstractNum>
  <w:abstractNum w:abstractNumId="4" w15:restartNumberingAfterBreak="0">
    <w:nsid w:val="0D55343E"/>
    <w:multiLevelType w:val="hybridMultilevel"/>
    <w:tmpl w:val="F896420E"/>
    <w:lvl w:ilvl="0" w:tplc="E5626596">
      <w:start w:val="1"/>
      <w:numFmt w:val="lowerLetter"/>
      <w:lvlText w:val="%1)"/>
      <w:lvlJc w:val="left"/>
      <w:pPr>
        <w:ind w:left="720" w:hanging="360"/>
      </w:pPr>
      <w:rPr>
        <w:rFonts w:hint="default"/>
        <w:color w:val="00000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8C7708"/>
    <w:multiLevelType w:val="hybridMultilevel"/>
    <w:tmpl w:val="AB72BD24"/>
    <w:lvl w:ilvl="0" w:tplc="E5626596">
      <w:start w:val="1"/>
      <w:numFmt w:val="lowerLetter"/>
      <w:lvlText w:val="%1)"/>
      <w:lvlJc w:val="left"/>
      <w:pPr>
        <w:ind w:left="720" w:hanging="360"/>
      </w:pPr>
      <w:rPr>
        <w:rFonts w:hint="default"/>
        <w:color w:val="00000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3F2927"/>
    <w:multiLevelType w:val="hybridMultilevel"/>
    <w:tmpl w:val="E5301F30"/>
    <w:lvl w:ilvl="0" w:tplc="BEFC599C">
      <w:start w:val="2"/>
      <w:numFmt w:val="decimal"/>
      <w:lvlText w:val="%1."/>
      <w:lvlJc w:val="left"/>
      <w:pPr>
        <w:ind w:left="927" w:hanging="567"/>
      </w:pPr>
      <w:rPr>
        <w:rFonts w:ascii="Times New Roman" w:eastAsia="Times New Roman" w:hAnsi="Times New Roman" w:cs="Times New Roman" w:hint="default"/>
        <w:b/>
        <w:bCs/>
        <w:i w:val="0"/>
        <w:iCs w:val="0"/>
        <w:spacing w:val="0"/>
        <w:w w:val="10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410872"/>
    <w:multiLevelType w:val="hybridMultilevel"/>
    <w:tmpl w:val="B21A38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F3700E"/>
    <w:multiLevelType w:val="hybridMultilevel"/>
    <w:tmpl w:val="1CB0CBC6"/>
    <w:lvl w:ilvl="0" w:tplc="020E3674">
      <w:start w:val="1"/>
      <w:numFmt w:val="decimal"/>
      <w:lvlText w:val="%1."/>
      <w:lvlJc w:val="left"/>
      <w:pPr>
        <w:ind w:left="679" w:hanging="567"/>
        <w:jc w:val="right"/>
      </w:pPr>
      <w:rPr>
        <w:rFonts w:ascii="Times New Roman" w:eastAsia="Times New Roman" w:hAnsi="Times New Roman" w:cs="Times New Roman" w:hint="default"/>
        <w:b/>
        <w:bCs/>
        <w:i w:val="0"/>
        <w:iCs w:val="0"/>
        <w:spacing w:val="0"/>
        <w:w w:val="100"/>
        <w:sz w:val="24"/>
        <w:szCs w:val="24"/>
        <w:lang w:val="ro-RO" w:eastAsia="en-US" w:bidi="ar-SA"/>
      </w:rPr>
    </w:lvl>
    <w:lvl w:ilvl="1" w:tplc="7632F2B6">
      <w:numFmt w:val="bullet"/>
      <w:lvlText w:val=""/>
      <w:lvlJc w:val="left"/>
      <w:pPr>
        <w:ind w:left="112" w:hanging="428"/>
      </w:pPr>
      <w:rPr>
        <w:rFonts w:ascii="Wingdings" w:eastAsia="Wingdings" w:hAnsi="Wingdings" w:cs="Wingdings" w:hint="default"/>
        <w:b w:val="0"/>
        <w:bCs w:val="0"/>
        <w:i w:val="0"/>
        <w:iCs w:val="0"/>
        <w:spacing w:val="0"/>
        <w:w w:val="100"/>
        <w:sz w:val="24"/>
        <w:szCs w:val="24"/>
        <w:lang w:val="ro-RO" w:eastAsia="en-US" w:bidi="ar-SA"/>
      </w:rPr>
    </w:lvl>
    <w:lvl w:ilvl="2" w:tplc="E2264CBC">
      <w:numFmt w:val="bullet"/>
      <w:lvlText w:val="•"/>
      <w:lvlJc w:val="left"/>
      <w:pPr>
        <w:ind w:left="1731" w:hanging="428"/>
      </w:pPr>
      <w:rPr>
        <w:rFonts w:hint="default"/>
        <w:lang w:val="ro-RO" w:eastAsia="en-US" w:bidi="ar-SA"/>
      </w:rPr>
    </w:lvl>
    <w:lvl w:ilvl="3" w:tplc="3EE6866E">
      <w:numFmt w:val="bullet"/>
      <w:lvlText w:val="•"/>
      <w:lvlJc w:val="left"/>
      <w:pPr>
        <w:ind w:left="2783" w:hanging="428"/>
      </w:pPr>
      <w:rPr>
        <w:rFonts w:hint="default"/>
        <w:lang w:val="ro-RO" w:eastAsia="en-US" w:bidi="ar-SA"/>
      </w:rPr>
    </w:lvl>
    <w:lvl w:ilvl="4" w:tplc="A7ACDDC8">
      <w:numFmt w:val="bullet"/>
      <w:lvlText w:val="•"/>
      <w:lvlJc w:val="left"/>
      <w:pPr>
        <w:ind w:left="3835" w:hanging="428"/>
      </w:pPr>
      <w:rPr>
        <w:rFonts w:hint="default"/>
        <w:lang w:val="ro-RO" w:eastAsia="en-US" w:bidi="ar-SA"/>
      </w:rPr>
    </w:lvl>
    <w:lvl w:ilvl="5" w:tplc="F7E84544">
      <w:numFmt w:val="bullet"/>
      <w:lvlText w:val="•"/>
      <w:lvlJc w:val="left"/>
      <w:pPr>
        <w:ind w:left="4887" w:hanging="428"/>
      </w:pPr>
      <w:rPr>
        <w:rFonts w:hint="default"/>
        <w:lang w:val="ro-RO" w:eastAsia="en-US" w:bidi="ar-SA"/>
      </w:rPr>
    </w:lvl>
    <w:lvl w:ilvl="6" w:tplc="9496D914">
      <w:numFmt w:val="bullet"/>
      <w:lvlText w:val="•"/>
      <w:lvlJc w:val="left"/>
      <w:pPr>
        <w:ind w:left="5939" w:hanging="428"/>
      </w:pPr>
      <w:rPr>
        <w:rFonts w:hint="default"/>
        <w:lang w:val="ro-RO" w:eastAsia="en-US" w:bidi="ar-SA"/>
      </w:rPr>
    </w:lvl>
    <w:lvl w:ilvl="7" w:tplc="6CFEBD3E">
      <w:numFmt w:val="bullet"/>
      <w:lvlText w:val="•"/>
      <w:lvlJc w:val="left"/>
      <w:pPr>
        <w:ind w:left="6990" w:hanging="428"/>
      </w:pPr>
      <w:rPr>
        <w:rFonts w:hint="default"/>
        <w:lang w:val="ro-RO" w:eastAsia="en-US" w:bidi="ar-SA"/>
      </w:rPr>
    </w:lvl>
    <w:lvl w:ilvl="8" w:tplc="A25E87D4">
      <w:numFmt w:val="bullet"/>
      <w:lvlText w:val="•"/>
      <w:lvlJc w:val="left"/>
      <w:pPr>
        <w:ind w:left="8042" w:hanging="428"/>
      </w:pPr>
      <w:rPr>
        <w:rFonts w:hint="default"/>
        <w:lang w:val="ro-RO" w:eastAsia="en-US" w:bidi="ar-SA"/>
      </w:rPr>
    </w:lvl>
  </w:abstractNum>
  <w:abstractNum w:abstractNumId="10" w15:restartNumberingAfterBreak="0">
    <w:nsid w:val="239D6EFC"/>
    <w:multiLevelType w:val="hybridMultilevel"/>
    <w:tmpl w:val="1B527C48"/>
    <w:lvl w:ilvl="0" w:tplc="1792901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5E54BBE"/>
    <w:multiLevelType w:val="hybridMultilevel"/>
    <w:tmpl w:val="01BE2E02"/>
    <w:lvl w:ilvl="0" w:tplc="0409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382C229B"/>
    <w:multiLevelType w:val="multilevel"/>
    <w:tmpl w:val="89DA0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317C94"/>
    <w:multiLevelType w:val="hybridMultilevel"/>
    <w:tmpl w:val="3D8ECEFC"/>
    <w:lvl w:ilvl="0" w:tplc="0FD49356">
      <w:numFmt w:val="bullet"/>
      <w:lvlText w:val=""/>
      <w:lvlJc w:val="left"/>
      <w:pPr>
        <w:ind w:left="1106" w:hanging="428"/>
      </w:pPr>
      <w:rPr>
        <w:rFonts w:ascii="Wingdings" w:eastAsia="Wingdings" w:hAnsi="Wingdings" w:cs="Wingdings" w:hint="default"/>
        <w:b w:val="0"/>
        <w:bCs w:val="0"/>
        <w:i w:val="0"/>
        <w:iCs w:val="0"/>
        <w:spacing w:val="0"/>
        <w:w w:val="100"/>
        <w:sz w:val="24"/>
        <w:szCs w:val="24"/>
        <w:lang w:val="ro-RO" w:eastAsia="en-US" w:bidi="ar-SA"/>
      </w:rPr>
    </w:lvl>
    <w:lvl w:ilvl="1" w:tplc="E7D450FE">
      <w:numFmt w:val="bullet"/>
      <w:lvlText w:val="•"/>
      <w:lvlJc w:val="left"/>
      <w:pPr>
        <w:ind w:left="2004" w:hanging="428"/>
      </w:pPr>
      <w:rPr>
        <w:rFonts w:hint="default"/>
        <w:lang w:val="ro-RO" w:eastAsia="en-US" w:bidi="ar-SA"/>
      </w:rPr>
    </w:lvl>
    <w:lvl w:ilvl="2" w:tplc="A6E63044">
      <w:numFmt w:val="bullet"/>
      <w:lvlText w:val="•"/>
      <w:lvlJc w:val="left"/>
      <w:pPr>
        <w:ind w:left="2909" w:hanging="428"/>
      </w:pPr>
      <w:rPr>
        <w:rFonts w:hint="default"/>
        <w:lang w:val="ro-RO" w:eastAsia="en-US" w:bidi="ar-SA"/>
      </w:rPr>
    </w:lvl>
    <w:lvl w:ilvl="3" w:tplc="0480F404">
      <w:numFmt w:val="bullet"/>
      <w:lvlText w:val="•"/>
      <w:lvlJc w:val="left"/>
      <w:pPr>
        <w:ind w:left="3813" w:hanging="428"/>
      </w:pPr>
      <w:rPr>
        <w:rFonts w:hint="default"/>
        <w:lang w:val="ro-RO" w:eastAsia="en-US" w:bidi="ar-SA"/>
      </w:rPr>
    </w:lvl>
    <w:lvl w:ilvl="4" w:tplc="DEEA3E0E">
      <w:numFmt w:val="bullet"/>
      <w:lvlText w:val="•"/>
      <w:lvlJc w:val="left"/>
      <w:pPr>
        <w:ind w:left="4718" w:hanging="428"/>
      </w:pPr>
      <w:rPr>
        <w:rFonts w:hint="default"/>
        <w:lang w:val="ro-RO" w:eastAsia="en-US" w:bidi="ar-SA"/>
      </w:rPr>
    </w:lvl>
    <w:lvl w:ilvl="5" w:tplc="0F0A774E">
      <w:numFmt w:val="bullet"/>
      <w:lvlText w:val="•"/>
      <w:lvlJc w:val="left"/>
      <w:pPr>
        <w:ind w:left="5623" w:hanging="428"/>
      </w:pPr>
      <w:rPr>
        <w:rFonts w:hint="default"/>
        <w:lang w:val="ro-RO" w:eastAsia="en-US" w:bidi="ar-SA"/>
      </w:rPr>
    </w:lvl>
    <w:lvl w:ilvl="6" w:tplc="75D28FA4">
      <w:numFmt w:val="bullet"/>
      <w:lvlText w:val="•"/>
      <w:lvlJc w:val="left"/>
      <w:pPr>
        <w:ind w:left="6527" w:hanging="428"/>
      </w:pPr>
      <w:rPr>
        <w:rFonts w:hint="default"/>
        <w:lang w:val="ro-RO" w:eastAsia="en-US" w:bidi="ar-SA"/>
      </w:rPr>
    </w:lvl>
    <w:lvl w:ilvl="7" w:tplc="074408A4">
      <w:numFmt w:val="bullet"/>
      <w:lvlText w:val="•"/>
      <w:lvlJc w:val="left"/>
      <w:pPr>
        <w:ind w:left="7432" w:hanging="428"/>
      </w:pPr>
      <w:rPr>
        <w:rFonts w:hint="default"/>
        <w:lang w:val="ro-RO" w:eastAsia="en-US" w:bidi="ar-SA"/>
      </w:rPr>
    </w:lvl>
    <w:lvl w:ilvl="8" w:tplc="ECE248C6">
      <w:numFmt w:val="bullet"/>
      <w:lvlText w:val="•"/>
      <w:lvlJc w:val="left"/>
      <w:pPr>
        <w:ind w:left="8337" w:hanging="428"/>
      </w:pPr>
      <w:rPr>
        <w:rFonts w:hint="default"/>
        <w:lang w:val="ro-RO" w:eastAsia="en-US" w:bidi="ar-SA"/>
      </w:rPr>
    </w:lvl>
  </w:abstractNum>
  <w:abstractNum w:abstractNumId="14" w15:restartNumberingAfterBreak="0">
    <w:nsid w:val="3D506E1A"/>
    <w:multiLevelType w:val="hybridMultilevel"/>
    <w:tmpl w:val="766EEEA6"/>
    <w:lvl w:ilvl="0" w:tplc="F7E22146">
      <w:start w:val="1"/>
      <w:numFmt w:val="lowerLetter"/>
      <w:lvlText w:val="%1)"/>
      <w:lvlJc w:val="left"/>
      <w:pPr>
        <w:ind w:left="1106" w:hanging="428"/>
      </w:pPr>
      <w:rPr>
        <w:rFonts w:ascii="Times New Roman" w:eastAsia="Times New Roman" w:hAnsi="Times New Roman" w:cs="Times New Roman" w:hint="default"/>
        <w:b w:val="0"/>
        <w:bCs w:val="0"/>
        <w:i w:val="0"/>
        <w:iCs w:val="0"/>
        <w:spacing w:val="-1"/>
        <w:w w:val="100"/>
        <w:sz w:val="24"/>
        <w:szCs w:val="24"/>
        <w:lang w:val="ro-RO" w:eastAsia="en-US" w:bidi="ar-SA"/>
      </w:rPr>
    </w:lvl>
    <w:lvl w:ilvl="1" w:tplc="CD444A20">
      <w:numFmt w:val="bullet"/>
      <w:lvlText w:val="•"/>
      <w:lvlJc w:val="left"/>
      <w:pPr>
        <w:ind w:left="2004" w:hanging="428"/>
      </w:pPr>
      <w:rPr>
        <w:rFonts w:hint="default"/>
        <w:lang w:val="ro-RO" w:eastAsia="en-US" w:bidi="ar-SA"/>
      </w:rPr>
    </w:lvl>
    <w:lvl w:ilvl="2" w:tplc="0AE0A5D6">
      <w:numFmt w:val="bullet"/>
      <w:lvlText w:val="•"/>
      <w:lvlJc w:val="left"/>
      <w:pPr>
        <w:ind w:left="2909" w:hanging="428"/>
      </w:pPr>
      <w:rPr>
        <w:rFonts w:hint="default"/>
        <w:lang w:val="ro-RO" w:eastAsia="en-US" w:bidi="ar-SA"/>
      </w:rPr>
    </w:lvl>
    <w:lvl w:ilvl="3" w:tplc="AF2C9D64">
      <w:numFmt w:val="bullet"/>
      <w:lvlText w:val="•"/>
      <w:lvlJc w:val="left"/>
      <w:pPr>
        <w:ind w:left="3813" w:hanging="428"/>
      </w:pPr>
      <w:rPr>
        <w:rFonts w:hint="default"/>
        <w:lang w:val="ro-RO" w:eastAsia="en-US" w:bidi="ar-SA"/>
      </w:rPr>
    </w:lvl>
    <w:lvl w:ilvl="4" w:tplc="A18CF95A">
      <w:numFmt w:val="bullet"/>
      <w:lvlText w:val="•"/>
      <w:lvlJc w:val="left"/>
      <w:pPr>
        <w:ind w:left="4718" w:hanging="428"/>
      </w:pPr>
      <w:rPr>
        <w:rFonts w:hint="default"/>
        <w:lang w:val="ro-RO" w:eastAsia="en-US" w:bidi="ar-SA"/>
      </w:rPr>
    </w:lvl>
    <w:lvl w:ilvl="5" w:tplc="827A0C48">
      <w:numFmt w:val="bullet"/>
      <w:lvlText w:val="•"/>
      <w:lvlJc w:val="left"/>
      <w:pPr>
        <w:ind w:left="5623" w:hanging="428"/>
      </w:pPr>
      <w:rPr>
        <w:rFonts w:hint="default"/>
        <w:lang w:val="ro-RO" w:eastAsia="en-US" w:bidi="ar-SA"/>
      </w:rPr>
    </w:lvl>
    <w:lvl w:ilvl="6" w:tplc="8A36A8E4">
      <w:numFmt w:val="bullet"/>
      <w:lvlText w:val="•"/>
      <w:lvlJc w:val="left"/>
      <w:pPr>
        <w:ind w:left="6527" w:hanging="428"/>
      </w:pPr>
      <w:rPr>
        <w:rFonts w:hint="default"/>
        <w:lang w:val="ro-RO" w:eastAsia="en-US" w:bidi="ar-SA"/>
      </w:rPr>
    </w:lvl>
    <w:lvl w:ilvl="7" w:tplc="E74AB95E">
      <w:numFmt w:val="bullet"/>
      <w:lvlText w:val="•"/>
      <w:lvlJc w:val="left"/>
      <w:pPr>
        <w:ind w:left="7432" w:hanging="428"/>
      </w:pPr>
      <w:rPr>
        <w:rFonts w:hint="default"/>
        <w:lang w:val="ro-RO" w:eastAsia="en-US" w:bidi="ar-SA"/>
      </w:rPr>
    </w:lvl>
    <w:lvl w:ilvl="8" w:tplc="C0D8C5A6">
      <w:numFmt w:val="bullet"/>
      <w:lvlText w:val="•"/>
      <w:lvlJc w:val="left"/>
      <w:pPr>
        <w:ind w:left="8337" w:hanging="428"/>
      </w:pPr>
      <w:rPr>
        <w:rFonts w:hint="default"/>
        <w:lang w:val="ro-RO" w:eastAsia="en-US" w:bidi="ar-SA"/>
      </w:rPr>
    </w:lvl>
  </w:abstractNum>
  <w:abstractNum w:abstractNumId="15" w15:restartNumberingAfterBreak="0">
    <w:nsid w:val="3DE54C4B"/>
    <w:multiLevelType w:val="hybridMultilevel"/>
    <w:tmpl w:val="6128C3EA"/>
    <w:lvl w:ilvl="0" w:tplc="C2CA3B46">
      <w:start w:val="1"/>
      <w:numFmt w:val="lowerLetter"/>
      <w:lvlText w:val="%1)"/>
      <w:lvlJc w:val="left"/>
      <w:pPr>
        <w:ind w:left="1104" w:hanging="452"/>
      </w:pPr>
      <w:rPr>
        <w:rFonts w:ascii="Times New Roman" w:eastAsia="Times New Roman" w:hAnsi="Times New Roman" w:cs="Times New Roman" w:hint="default"/>
        <w:b w:val="0"/>
        <w:bCs w:val="0"/>
        <w:i w:val="0"/>
        <w:iCs w:val="0"/>
        <w:spacing w:val="-1"/>
        <w:w w:val="100"/>
        <w:sz w:val="24"/>
        <w:szCs w:val="24"/>
        <w:lang w:val="ro-RO" w:eastAsia="en-US" w:bidi="ar-SA"/>
      </w:rPr>
    </w:lvl>
    <w:lvl w:ilvl="1" w:tplc="7E52A462">
      <w:numFmt w:val="bullet"/>
      <w:lvlText w:val="•"/>
      <w:lvlJc w:val="left"/>
      <w:pPr>
        <w:ind w:left="2004" w:hanging="452"/>
      </w:pPr>
      <w:rPr>
        <w:rFonts w:hint="default"/>
        <w:lang w:val="ro-RO" w:eastAsia="en-US" w:bidi="ar-SA"/>
      </w:rPr>
    </w:lvl>
    <w:lvl w:ilvl="2" w:tplc="E494880E">
      <w:numFmt w:val="bullet"/>
      <w:lvlText w:val="•"/>
      <w:lvlJc w:val="left"/>
      <w:pPr>
        <w:ind w:left="2909" w:hanging="452"/>
      </w:pPr>
      <w:rPr>
        <w:rFonts w:hint="default"/>
        <w:lang w:val="ro-RO" w:eastAsia="en-US" w:bidi="ar-SA"/>
      </w:rPr>
    </w:lvl>
    <w:lvl w:ilvl="3" w:tplc="E2C2D6F4">
      <w:numFmt w:val="bullet"/>
      <w:lvlText w:val="•"/>
      <w:lvlJc w:val="left"/>
      <w:pPr>
        <w:ind w:left="3813" w:hanging="452"/>
      </w:pPr>
      <w:rPr>
        <w:rFonts w:hint="default"/>
        <w:lang w:val="ro-RO" w:eastAsia="en-US" w:bidi="ar-SA"/>
      </w:rPr>
    </w:lvl>
    <w:lvl w:ilvl="4" w:tplc="DA962630">
      <w:numFmt w:val="bullet"/>
      <w:lvlText w:val="•"/>
      <w:lvlJc w:val="left"/>
      <w:pPr>
        <w:ind w:left="4718" w:hanging="452"/>
      </w:pPr>
      <w:rPr>
        <w:rFonts w:hint="default"/>
        <w:lang w:val="ro-RO" w:eastAsia="en-US" w:bidi="ar-SA"/>
      </w:rPr>
    </w:lvl>
    <w:lvl w:ilvl="5" w:tplc="50DA2604">
      <w:numFmt w:val="bullet"/>
      <w:lvlText w:val="•"/>
      <w:lvlJc w:val="left"/>
      <w:pPr>
        <w:ind w:left="5623" w:hanging="452"/>
      </w:pPr>
      <w:rPr>
        <w:rFonts w:hint="default"/>
        <w:lang w:val="ro-RO" w:eastAsia="en-US" w:bidi="ar-SA"/>
      </w:rPr>
    </w:lvl>
    <w:lvl w:ilvl="6" w:tplc="DE8C3792">
      <w:numFmt w:val="bullet"/>
      <w:lvlText w:val="•"/>
      <w:lvlJc w:val="left"/>
      <w:pPr>
        <w:ind w:left="6527" w:hanging="452"/>
      </w:pPr>
      <w:rPr>
        <w:rFonts w:hint="default"/>
        <w:lang w:val="ro-RO" w:eastAsia="en-US" w:bidi="ar-SA"/>
      </w:rPr>
    </w:lvl>
    <w:lvl w:ilvl="7" w:tplc="692C35FA">
      <w:numFmt w:val="bullet"/>
      <w:lvlText w:val="•"/>
      <w:lvlJc w:val="left"/>
      <w:pPr>
        <w:ind w:left="7432" w:hanging="452"/>
      </w:pPr>
      <w:rPr>
        <w:rFonts w:hint="default"/>
        <w:lang w:val="ro-RO" w:eastAsia="en-US" w:bidi="ar-SA"/>
      </w:rPr>
    </w:lvl>
    <w:lvl w:ilvl="8" w:tplc="15D60514">
      <w:numFmt w:val="bullet"/>
      <w:lvlText w:val="•"/>
      <w:lvlJc w:val="left"/>
      <w:pPr>
        <w:ind w:left="8337" w:hanging="452"/>
      </w:pPr>
      <w:rPr>
        <w:rFonts w:hint="default"/>
        <w:lang w:val="ro-RO" w:eastAsia="en-US" w:bidi="ar-SA"/>
      </w:rPr>
    </w:lvl>
  </w:abstractNum>
  <w:abstractNum w:abstractNumId="16" w15:restartNumberingAfterBreak="0">
    <w:nsid w:val="464E6987"/>
    <w:multiLevelType w:val="hybridMultilevel"/>
    <w:tmpl w:val="F94C6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ABB2BB8"/>
    <w:multiLevelType w:val="hybridMultilevel"/>
    <w:tmpl w:val="CC3A4078"/>
    <w:lvl w:ilvl="0" w:tplc="B19C1E86">
      <w:start w:val="1"/>
      <w:numFmt w:val="lowerLetter"/>
      <w:lvlText w:val="%1."/>
      <w:lvlJc w:val="left"/>
      <w:pPr>
        <w:ind w:left="1128" w:hanging="360"/>
      </w:pPr>
      <w:rPr>
        <w:rFonts w:ascii="Times New Roman" w:eastAsia="Times New Roman" w:hAnsi="Times New Roman" w:cs="Times New Roman" w:hint="default"/>
        <w:b w:val="0"/>
        <w:bCs w:val="0"/>
        <w:i w:val="0"/>
        <w:iCs w:val="0"/>
        <w:spacing w:val="-1"/>
        <w:w w:val="100"/>
        <w:sz w:val="24"/>
        <w:szCs w:val="24"/>
        <w:lang w:val="ro-RO" w:eastAsia="en-US" w:bidi="ar-SA"/>
      </w:rPr>
    </w:lvl>
    <w:lvl w:ilvl="1" w:tplc="47AE69B0">
      <w:numFmt w:val="bullet"/>
      <w:lvlText w:val="•"/>
      <w:lvlJc w:val="left"/>
      <w:pPr>
        <w:ind w:left="2022" w:hanging="360"/>
      </w:pPr>
      <w:rPr>
        <w:rFonts w:hint="default"/>
        <w:lang w:val="ro-RO" w:eastAsia="en-US" w:bidi="ar-SA"/>
      </w:rPr>
    </w:lvl>
    <w:lvl w:ilvl="2" w:tplc="02001D58">
      <w:numFmt w:val="bullet"/>
      <w:lvlText w:val="•"/>
      <w:lvlJc w:val="left"/>
      <w:pPr>
        <w:ind w:left="2925" w:hanging="360"/>
      </w:pPr>
      <w:rPr>
        <w:rFonts w:hint="default"/>
        <w:lang w:val="ro-RO" w:eastAsia="en-US" w:bidi="ar-SA"/>
      </w:rPr>
    </w:lvl>
    <w:lvl w:ilvl="3" w:tplc="029A4BBE">
      <w:numFmt w:val="bullet"/>
      <w:lvlText w:val="•"/>
      <w:lvlJc w:val="left"/>
      <w:pPr>
        <w:ind w:left="3827" w:hanging="360"/>
      </w:pPr>
      <w:rPr>
        <w:rFonts w:hint="default"/>
        <w:lang w:val="ro-RO" w:eastAsia="en-US" w:bidi="ar-SA"/>
      </w:rPr>
    </w:lvl>
    <w:lvl w:ilvl="4" w:tplc="226AC264">
      <w:numFmt w:val="bullet"/>
      <w:lvlText w:val="•"/>
      <w:lvlJc w:val="left"/>
      <w:pPr>
        <w:ind w:left="4730" w:hanging="360"/>
      </w:pPr>
      <w:rPr>
        <w:rFonts w:hint="default"/>
        <w:lang w:val="ro-RO" w:eastAsia="en-US" w:bidi="ar-SA"/>
      </w:rPr>
    </w:lvl>
    <w:lvl w:ilvl="5" w:tplc="098ED812">
      <w:numFmt w:val="bullet"/>
      <w:lvlText w:val="•"/>
      <w:lvlJc w:val="left"/>
      <w:pPr>
        <w:ind w:left="5633" w:hanging="360"/>
      </w:pPr>
      <w:rPr>
        <w:rFonts w:hint="default"/>
        <w:lang w:val="ro-RO" w:eastAsia="en-US" w:bidi="ar-SA"/>
      </w:rPr>
    </w:lvl>
    <w:lvl w:ilvl="6" w:tplc="AEB4C036">
      <w:numFmt w:val="bullet"/>
      <w:lvlText w:val="•"/>
      <w:lvlJc w:val="left"/>
      <w:pPr>
        <w:ind w:left="6535" w:hanging="360"/>
      </w:pPr>
      <w:rPr>
        <w:rFonts w:hint="default"/>
        <w:lang w:val="ro-RO" w:eastAsia="en-US" w:bidi="ar-SA"/>
      </w:rPr>
    </w:lvl>
    <w:lvl w:ilvl="7" w:tplc="54D85282">
      <w:numFmt w:val="bullet"/>
      <w:lvlText w:val="•"/>
      <w:lvlJc w:val="left"/>
      <w:pPr>
        <w:ind w:left="7438" w:hanging="360"/>
      </w:pPr>
      <w:rPr>
        <w:rFonts w:hint="default"/>
        <w:lang w:val="ro-RO" w:eastAsia="en-US" w:bidi="ar-SA"/>
      </w:rPr>
    </w:lvl>
    <w:lvl w:ilvl="8" w:tplc="9F9E1E92">
      <w:numFmt w:val="bullet"/>
      <w:lvlText w:val="•"/>
      <w:lvlJc w:val="left"/>
      <w:pPr>
        <w:ind w:left="8341" w:hanging="360"/>
      </w:pPr>
      <w:rPr>
        <w:rFonts w:hint="default"/>
        <w:lang w:val="ro-RO" w:eastAsia="en-US" w:bidi="ar-SA"/>
      </w:rPr>
    </w:lvl>
  </w:abstractNum>
  <w:abstractNum w:abstractNumId="18" w15:restartNumberingAfterBreak="0">
    <w:nsid w:val="4CAB0269"/>
    <w:multiLevelType w:val="hybridMultilevel"/>
    <w:tmpl w:val="2AEE4932"/>
    <w:lvl w:ilvl="0" w:tplc="2648EC20">
      <w:start w:val="1"/>
      <w:numFmt w:val="decimal"/>
      <w:lvlText w:val="%1."/>
      <w:lvlJc w:val="left"/>
      <w:pPr>
        <w:ind w:left="720" w:hanging="360"/>
      </w:pPr>
      <w:rPr>
        <w:rFonts w:ascii="Times New Roman" w:hAnsi="Times New Roman" w:cs="Times New Roman" w:hint="default"/>
        <w:color w:val="auto"/>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517D6CA9"/>
    <w:multiLevelType w:val="hybridMultilevel"/>
    <w:tmpl w:val="D5A4B260"/>
    <w:lvl w:ilvl="0" w:tplc="AEF8EC32">
      <w:start w:val="1"/>
      <w:numFmt w:val="decimal"/>
      <w:lvlText w:val="%1."/>
      <w:lvlJc w:val="left"/>
      <w:pPr>
        <w:ind w:left="1246" w:hanging="567"/>
      </w:pPr>
      <w:rPr>
        <w:rFonts w:ascii="Times New Roman" w:eastAsia="Times New Roman" w:hAnsi="Times New Roman" w:cs="Times New Roman" w:hint="default"/>
        <w:b w:val="0"/>
        <w:bCs w:val="0"/>
        <w:i w:val="0"/>
        <w:iCs w:val="0"/>
        <w:spacing w:val="0"/>
        <w:w w:val="100"/>
        <w:sz w:val="24"/>
        <w:szCs w:val="24"/>
        <w:lang w:val="ro-RO" w:eastAsia="en-US" w:bidi="ar-SA"/>
      </w:rPr>
    </w:lvl>
    <w:lvl w:ilvl="1" w:tplc="E2F2EC5A">
      <w:numFmt w:val="bullet"/>
      <w:lvlText w:val="•"/>
      <w:lvlJc w:val="left"/>
      <w:pPr>
        <w:ind w:left="2130" w:hanging="567"/>
      </w:pPr>
      <w:rPr>
        <w:rFonts w:hint="default"/>
        <w:lang w:val="ro-RO" w:eastAsia="en-US" w:bidi="ar-SA"/>
      </w:rPr>
    </w:lvl>
    <w:lvl w:ilvl="2" w:tplc="F454D2D2">
      <w:numFmt w:val="bullet"/>
      <w:lvlText w:val="•"/>
      <w:lvlJc w:val="left"/>
      <w:pPr>
        <w:ind w:left="3021" w:hanging="567"/>
      </w:pPr>
      <w:rPr>
        <w:rFonts w:hint="default"/>
        <w:lang w:val="ro-RO" w:eastAsia="en-US" w:bidi="ar-SA"/>
      </w:rPr>
    </w:lvl>
    <w:lvl w:ilvl="3" w:tplc="7A302768">
      <w:numFmt w:val="bullet"/>
      <w:lvlText w:val="•"/>
      <w:lvlJc w:val="left"/>
      <w:pPr>
        <w:ind w:left="3911" w:hanging="567"/>
      </w:pPr>
      <w:rPr>
        <w:rFonts w:hint="default"/>
        <w:lang w:val="ro-RO" w:eastAsia="en-US" w:bidi="ar-SA"/>
      </w:rPr>
    </w:lvl>
    <w:lvl w:ilvl="4" w:tplc="19CC1912">
      <w:numFmt w:val="bullet"/>
      <w:lvlText w:val="•"/>
      <w:lvlJc w:val="left"/>
      <w:pPr>
        <w:ind w:left="4802" w:hanging="567"/>
      </w:pPr>
      <w:rPr>
        <w:rFonts w:hint="default"/>
        <w:lang w:val="ro-RO" w:eastAsia="en-US" w:bidi="ar-SA"/>
      </w:rPr>
    </w:lvl>
    <w:lvl w:ilvl="5" w:tplc="2750828C">
      <w:numFmt w:val="bullet"/>
      <w:lvlText w:val="•"/>
      <w:lvlJc w:val="left"/>
      <w:pPr>
        <w:ind w:left="5693" w:hanging="567"/>
      </w:pPr>
      <w:rPr>
        <w:rFonts w:hint="default"/>
        <w:lang w:val="ro-RO" w:eastAsia="en-US" w:bidi="ar-SA"/>
      </w:rPr>
    </w:lvl>
    <w:lvl w:ilvl="6" w:tplc="AB0A3B3C">
      <w:numFmt w:val="bullet"/>
      <w:lvlText w:val="•"/>
      <w:lvlJc w:val="left"/>
      <w:pPr>
        <w:ind w:left="6583" w:hanging="567"/>
      </w:pPr>
      <w:rPr>
        <w:rFonts w:hint="default"/>
        <w:lang w:val="ro-RO" w:eastAsia="en-US" w:bidi="ar-SA"/>
      </w:rPr>
    </w:lvl>
    <w:lvl w:ilvl="7" w:tplc="EB444FFE">
      <w:numFmt w:val="bullet"/>
      <w:lvlText w:val="•"/>
      <w:lvlJc w:val="left"/>
      <w:pPr>
        <w:ind w:left="7474" w:hanging="567"/>
      </w:pPr>
      <w:rPr>
        <w:rFonts w:hint="default"/>
        <w:lang w:val="ro-RO" w:eastAsia="en-US" w:bidi="ar-SA"/>
      </w:rPr>
    </w:lvl>
    <w:lvl w:ilvl="8" w:tplc="28245F1C">
      <w:numFmt w:val="bullet"/>
      <w:lvlText w:val="•"/>
      <w:lvlJc w:val="left"/>
      <w:pPr>
        <w:ind w:left="8365" w:hanging="567"/>
      </w:pPr>
      <w:rPr>
        <w:rFonts w:hint="default"/>
        <w:lang w:val="ro-RO" w:eastAsia="en-US" w:bidi="ar-SA"/>
      </w:rPr>
    </w:lvl>
  </w:abstractNum>
  <w:abstractNum w:abstractNumId="20" w15:restartNumberingAfterBreak="0">
    <w:nsid w:val="5384238D"/>
    <w:multiLevelType w:val="hybridMultilevel"/>
    <w:tmpl w:val="29F85F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4174148"/>
    <w:multiLevelType w:val="hybridMultilevel"/>
    <w:tmpl w:val="2D7A101C"/>
    <w:lvl w:ilvl="0" w:tplc="32321F32">
      <w:start w:val="1"/>
      <w:numFmt w:val="upperLetter"/>
      <w:lvlText w:val="%1.)"/>
      <w:lvlJc w:val="left"/>
      <w:pPr>
        <w:ind w:left="720" w:hanging="360"/>
      </w:pPr>
      <w:rPr>
        <w:rFonts w:hint="default"/>
        <w:b/>
        <w:color w:val="00000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4A55373"/>
    <w:multiLevelType w:val="hybridMultilevel"/>
    <w:tmpl w:val="6AFA9000"/>
    <w:lvl w:ilvl="0" w:tplc="ED687096">
      <w:start w:val="1"/>
      <w:numFmt w:val="lowerLetter"/>
      <w:lvlText w:val="%1."/>
      <w:lvlJc w:val="left"/>
      <w:pPr>
        <w:ind w:left="1193" w:hanging="360"/>
      </w:pPr>
      <w:rPr>
        <w:rFonts w:ascii="Times New Roman" w:eastAsia="Times New Roman" w:hAnsi="Times New Roman" w:cs="Times New Roman" w:hint="default"/>
        <w:b w:val="0"/>
        <w:bCs w:val="0"/>
        <w:i w:val="0"/>
        <w:iCs w:val="0"/>
        <w:spacing w:val="-1"/>
        <w:w w:val="100"/>
        <w:sz w:val="24"/>
        <w:szCs w:val="24"/>
        <w:lang w:val="ro-RO" w:eastAsia="en-US" w:bidi="ar-SA"/>
      </w:rPr>
    </w:lvl>
    <w:lvl w:ilvl="1" w:tplc="AE00C24A">
      <w:numFmt w:val="bullet"/>
      <w:lvlText w:val="•"/>
      <w:lvlJc w:val="left"/>
      <w:pPr>
        <w:ind w:left="2094" w:hanging="360"/>
      </w:pPr>
      <w:rPr>
        <w:rFonts w:hint="default"/>
        <w:lang w:val="ro-RO" w:eastAsia="en-US" w:bidi="ar-SA"/>
      </w:rPr>
    </w:lvl>
    <w:lvl w:ilvl="2" w:tplc="3B021428">
      <w:numFmt w:val="bullet"/>
      <w:lvlText w:val="•"/>
      <w:lvlJc w:val="left"/>
      <w:pPr>
        <w:ind w:left="2989" w:hanging="360"/>
      </w:pPr>
      <w:rPr>
        <w:rFonts w:hint="default"/>
        <w:lang w:val="ro-RO" w:eastAsia="en-US" w:bidi="ar-SA"/>
      </w:rPr>
    </w:lvl>
    <w:lvl w:ilvl="3" w:tplc="B89E307E">
      <w:numFmt w:val="bullet"/>
      <w:lvlText w:val="•"/>
      <w:lvlJc w:val="left"/>
      <w:pPr>
        <w:ind w:left="3883" w:hanging="360"/>
      </w:pPr>
      <w:rPr>
        <w:rFonts w:hint="default"/>
        <w:lang w:val="ro-RO" w:eastAsia="en-US" w:bidi="ar-SA"/>
      </w:rPr>
    </w:lvl>
    <w:lvl w:ilvl="4" w:tplc="B4522D64">
      <w:numFmt w:val="bullet"/>
      <w:lvlText w:val="•"/>
      <w:lvlJc w:val="left"/>
      <w:pPr>
        <w:ind w:left="4778" w:hanging="360"/>
      </w:pPr>
      <w:rPr>
        <w:rFonts w:hint="default"/>
        <w:lang w:val="ro-RO" w:eastAsia="en-US" w:bidi="ar-SA"/>
      </w:rPr>
    </w:lvl>
    <w:lvl w:ilvl="5" w:tplc="D9D447D0">
      <w:numFmt w:val="bullet"/>
      <w:lvlText w:val="•"/>
      <w:lvlJc w:val="left"/>
      <w:pPr>
        <w:ind w:left="5673" w:hanging="360"/>
      </w:pPr>
      <w:rPr>
        <w:rFonts w:hint="default"/>
        <w:lang w:val="ro-RO" w:eastAsia="en-US" w:bidi="ar-SA"/>
      </w:rPr>
    </w:lvl>
    <w:lvl w:ilvl="6" w:tplc="5768CAD0">
      <w:numFmt w:val="bullet"/>
      <w:lvlText w:val="•"/>
      <w:lvlJc w:val="left"/>
      <w:pPr>
        <w:ind w:left="6567" w:hanging="360"/>
      </w:pPr>
      <w:rPr>
        <w:rFonts w:hint="default"/>
        <w:lang w:val="ro-RO" w:eastAsia="en-US" w:bidi="ar-SA"/>
      </w:rPr>
    </w:lvl>
    <w:lvl w:ilvl="7" w:tplc="0C1E5630">
      <w:numFmt w:val="bullet"/>
      <w:lvlText w:val="•"/>
      <w:lvlJc w:val="left"/>
      <w:pPr>
        <w:ind w:left="7462" w:hanging="360"/>
      </w:pPr>
      <w:rPr>
        <w:rFonts w:hint="default"/>
        <w:lang w:val="ro-RO" w:eastAsia="en-US" w:bidi="ar-SA"/>
      </w:rPr>
    </w:lvl>
    <w:lvl w:ilvl="8" w:tplc="C63455AC">
      <w:numFmt w:val="bullet"/>
      <w:lvlText w:val="•"/>
      <w:lvlJc w:val="left"/>
      <w:pPr>
        <w:ind w:left="8357" w:hanging="360"/>
      </w:pPr>
      <w:rPr>
        <w:rFonts w:hint="default"/>
        <w:lang w:val="ro-RO" w:eastAsia="en-US" w:bidi="ar-SA"/>
      </w:rPr>
    </w:lvl>
  </w:abstractNum>
  <w:abstractNum w:abstractNumId="23" w15:restartNumberingAfterBreak="0">
    <w:nsid w:val="68863B48"/>
    <w:multiLevelType w:val="hybridMultilevel"/>
    <w:tmpl w:val="0994D24C"/>
    <w:lvl w:ilvl="0" w:tplc="E5626596">
      <w:start w:val="1"/>
      <w:numFmt w:val="lowerLetter"/>
      <w:lvlText w:val="%1)"/>
      <w:lvlJc w:val="left"/>
      <w:pPr>
        <w:ind w:left="720" w:hanging="360"/>
      </w:pPr>
      <w:rPr>
        <w:rFonts w:hint="default"/>
        <w:color w:val="00000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D9E0D65"/>
    <w:multiLevelType w:val="hybridMultilevel"/>
    <w:tmpl w:val="E1D0A8CE"/>
    <w:lvl w:ilvl="0" w:tplc="9FC82414">
      <w:start w:val="1"/>
      <w:numFmt w:val="upperLetter"/>
      <w:lvlText w:val="%1.)"/>
      <w:lvlJc w:val="left"/>
      <w:pPr>
        <w:ind w:left="720" w:hanging="360"/>
      </w:pPr>
      <w:rPr>
        <w:rFonts w:hint="default"/>
        <w:b/>
        <w:color w:val="00000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0401C49"/>
    <w:multiLevelType w:val="hybridMultilevel"/>
    <w:tmpl w:val="9A5C3FB4"/>
    <w:lvl w:ilvl="0" w:tplc="E5626596">
      <w:start w:val="1"/>
      <w:numFmt w:val="lowerLetter"/>
      <w:lvlText w:val="%1)"/>
      <w:lvlJc w:val="left"/>
      <w:pPr>
        <w:ind w:left="1080" w:hanging="360"/>
      </w:pPr>
      <w:rPr>
        <w:rFonts w:hint="default"/>
        <w:color w:val="000000"/>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0EC5DDD"/>
    <w:multiLevelType w:val="hybridMultilevel"/>
    <w:tmpl w:val="841CC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FA1103B"/>
    <w:multiLevelType w:val="hybridMultilevel"/>
    <w:tmpl w:val="86DE60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3"/>
  </w:num>
  <w:num w:numId="3">
    <w:abstractNumId w:val="17"/>
  </w:num>
  <w:num w:numId="4">
    <w:abstractNumId w:val="1"/>
  </w:num>
  <w:num w:numId="5">
    <w:abstractNumId w:val="22"/>
  </w:num>
  <w:num w:numId="6">
    <w:abstractNumId w:val="19"/>
  </w:num>
  <w:num w:numId="7">
    <w:abstractNumId w:val="15"/>
  </w:num>
  <w:num w:numId="8">
    <w:abstractNumId w:val="14"/>
  </w:num>
  <w:num w:numId="9">
    <w:abstractNumId w:val="9"/>
  </w:num>
  <w:num w:numId="10">
    <w:abstractNumId w:val="11"/>
  </w:num>
  <w:num w:numId="11">
    <w:abstractNumId w:val="18"/>
  </w:num>
  <w:num w:numId="12">
    <w:abstractNumId w:val="6"/>
  </w:num>
  <w:num w:numId="13">
    <w:abstractNumId w:val="8"/>
  </w:num>
  <w:num w:numId="14">
    <w:abstractNumId w:val="2"/>
  </w:num>
  <w:num w:numId="15">
    <w:abstractNumId w:val="27"/>
  </w:num>
  <w:num w:numId="16">
    <w:abstractNumId w:val="26"/>
  </w:num>
  <w:num w:numId="17">
    <w:abstractNumId w:val="16"/>
  </w:num>
  <w:num w:numId="18">
    <w:abstractNumId w:val="21"/>
  </w:num>
  <w:num w:numId="19">
    <w:abstractNumId w:val="5"/>
  </w:num>
  <w:num w:numId="20">
    <w:abstractNumId w:val="25"/>
  </w:num>
  <w:num w:numId="21">
    <w:abstractNumId w:val="4"/>
  </w:num>
  <w:num w:numId="22">
    <w:abstractNumId w:val="0"/>
  </w:num>
  <w:num w:numId="23">
    <w:abstractNumId w:val="23"/>
  </w:num>
  <w:num w:numId="24">
    <w:abstractNumId w:val="24"/>
  </w:num>
  <w:num w:numId="25">
    <w:abstractNumId w:val="20"/>
  </w:num>
  <w:num w:numId="26">
    <w:abstractNumId w:val="10"/>
  </w:num>
  <w:num w:numId="27">
    <w:abstractNumId w:val="12"/>
  </w:num>
  <w:num w:numId="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5E9"/>
    <w:rsid w:val="0003364E"/>
    <w:rsid w:val="000423FE"/>
    <w:rsid w:val="0007397F"/>
    <w:rsid w:val="000A2536"/>
    <w:rsid w:val="00114AC5"/>
    <w:rsid w:val="00117E21"/>
    <w:rsid w:val="001370AD"/>
    <w:rsid w:val="00137567"/>
    <w:rsid w:val="0015406E"/>
    <w:rsid w:val="00160D0A"/>
    <w:rsid w:val="0019694B"/>
    <w:rsid w:val="001E55BC"/>
    <w:rsid w:val="001F11A0"/>
    <w:rsid w:val="00217B54"/>
    <w:rsid w:val="00222357"/>
    <w:rsid w:val="00256D8C"/>
    <w:rsid w:val="002776BE"/>
    <w:rsid w:val="00325193"/>
    <w:rsid w:val="00373EC7"/>
    <w:rsid w:val="003C6DAA"/>
    <w:rsid w:val="00413E6E"/>
    <w:rsid w:val="00417418"/>
    <w:rsid w:val="00437047"/>
    <w:rsid w:val="004A3381"/>
    <w:rsid w:val="004C735F"/>
    <w:rsid w:val="00530693"/>
    <w:rsid w:val="00536A09"/>
    <w:rsid w:val="00542C38"/>
    <w:rsid w:val="00546D8F"/>
    <w:rsid w:val="005C0EE6"/>
    <w:rsid w:val="005E078E"/>
    <w:rsid w:val="006021F5"/>
    <w:rsid w:val="006251C8"/>
    <w:rsid w:val="00626587"/>
    <w:rsid w:val="00640668"/>
    <w:rsid w:val="006C05E9"/>
    <w:rsid w:val="006D78F8"/>
    <w:rsid w:val="007156ED"/>
    <w:rsid w:val="007520FC"/>
    <w:rsid w:val="00774828"/>
    <w:rsid w:val="00781214"/>
    <w:rsid w:val="00784FE9"/>
    <w:rsid w:val="00786BBC"/>
    <w:rsid w:val="007947CB"/>
    <w:rsid w:val="0079571F"/>
    <w:rsid w:val="007A3FEE"/>
    <w:rsid w:val="007B429D"/>
    <w:rsid w:val="007C77D7"/>
    <w:rsid w:val="007E04A2"/>
    <w:rsid w:val="007E4484"/>
    <w:rsid w:val="007E4E35"/>
    <w:rsid w:val="007F1C88"/>
    <w:rsid w:val="008332C1"/>
    <w:rsid w:val="009329D5"/>
    <w:rsid w:val="00961134"/>
    <w:rsid w:val="00962529"/>
    <w:rsid w:val="009A44BE"/>
    <w:rsid w:val="009A4AA7"/>
    <w:rsid w:val="009D6420"/>
    <w:rsid w:val="009E3245"/>
    <w:rsid w:val="00A0130C"/>
    <w:rsid w:val="00A05092"/>
    <w:rsid w:val="00A42065"/>
    <w:rsid w:val="00AB79CA"/>
    <w:rsid w:val="00AF4C05"/>
    <w:rsid w:val="00B0439C"/>
    <w:rsid w:val="00B1223F"/>
    <w:rsid w:val="00B17EE3"/>
    <w:rsid w:val="00B25C4D"/>
    <w:rsid w:val="00B838F2"/>
    <w:rsid w:val="00BE2954"/>
    <w:rsid w:val="00BF2FF3"/>
    <w:rsid w:val="00C150D9"/>
    <w:rsid w:val="00D35925"/>
    <w:rsid w:val="00D506E8"/>
    <w:rsid w:val="00D623E0"/>
    <w:rsid w:val="00D63B87"/>
    <w:rsid w:val="00DA5F28"/>
    <w:rsid w:val="00DB00DD"/>
    <w:rsid w:val="00E02680"/>
    <w:rsid w:val="00E2784F"/>
    <w:rsid w:val="00E81CE5"/>
    <w:rsid w:val="00EB68F5"/>
    <w:rsid w:val="00EC15D4"/>
    <w:rsid w:val="00ED073D"/>
    <w:rsid w:val="00EE4233"/>
    <w:rsid w:val="00EF3AFC"/>
    <w:rsid w:val="00FA6BB0"/>
    <w:rsid w:val="00FC6C1E"/>
    <w:rsid w:val="00FE1B6E"/>
    <w:rsid w:val="00FE2E3D"/>
    <w:rsid w:val="00FF04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566EB3"/>
  <w15:docId w15:val="{9750D3CD-1BD9-4F3D-9082-03C77FB42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lang w:val="ro-RO"/>
    </w:rPr>
  </w:style>
  <w:style w:type="paragraph" w:styleId="Heading1">
    <w:name w:val="heading 1"/>
    <w:basedOn w:val="Normal"/>
    <w:uiPriority w:val="9"/>
    <w:qFormat/>
    <w:pPr>
      <w:ind w:left="679" w:hanging="567"/>
      <w:outlineLvl w:val="0"/>
    </w:pPr>
    <w:rPr>
      <w:b/>
      <w:bCs/>
      <w:sz w:val="24"/>
      <w:szCs w:val="24"/>
    </w:rPr>
  </w:style>
  <w:style w:type="paragraph" w:styleId="Heading2">
    <w:name w:val="heading 2"/>
    <w:basedOn w:val="Normal"/>
    <w:uiPriority w:val="9"/>
    <w:unhideWhenUsed/>
    <w:qFormat/>
    <w:pPr>
      <w:ind w:left="112"/>
      <w:outlineLvl w:val="1"/>
    </w:pPr>
    <w:rPr>
      <w:b/>
      <w:bCs/>
      <w:sz w:val="24"/>
      <w:szCs w:val="24"/>
    </w:rPr>
  </w:style>
  <w:style w:type="paragraph" w:styleId="Heading3">
    <w:name w:val="heading 3"/>
    <w:basedOn w:val="Normal"/>
    <w:uiPriority w:val="9"/>
    <w:unhideWhenUsed/>
    <w:qFormat/>
    <w:pPr>
      <w:ind w:left="833"/>
      <w:outlineLvl w:val="2"/>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sz w:val="24"/>
      <w:szCs w:val="24"/>
    </w:rPr>
  </w:style>
  <w:style w:type="paragraph" w:styleId="ListParagraph">
    <w:name w:val="List Paragraph"/>
    <w:basedOn w:val="Normal"/>
    <w:uiPriority w:val="34"/>
    <w:qFormat/>
    <w:pPr>
      <w:ind w:left="1106" w:hanging="427"/>
    </w:pPr>
  </w:style>
  <w:style w:type="paragraph" w:customStyle="1" w:styleId="TableParagraph">
    <w:name w:val="Table Paragraph"/>
    <w:basedOn w:val="Normal"/>
    <w:uiPriority w:val="1"/>
    <w:qFormat/>
    <w:pPr>
      <w:spacing w:before="18"/>
      <w:ind w:left="2"/>
      <w:jc w:val="center"/>
    </w:pPr>
  </w:style>
  <w:style w:type="paragraph" w:styleId="Header">
    <w:name w:val="header"/>
    <w:basedOn w:val="Normal"/>
    <w:link w:val="HeaderChar"/>
    <w:uiPriority w:val="99"/>
    <w:unhideWhenUsed/>
    <w:rsid w:val="00962529"/>
    <w:pPr>
      <w:tabs>
        <w:tab w:val="center" w:pos="4680"/>
        <w:tab w:val="right" w:pos="9360"/>
      </w:tabs>
    </w:pPr>
  </w:style>
  <w:style w:type="character" w:customStyle="1" w:styleId="HeaderChar">
    <w:name w:val="Header Char"/>
    <w:basedOn w:val="DefaultParagraphFont"/>
    <w:link w:val="Header"/>
    <w:uiPriority w:val="99"/>
    <w:rsid w:val="00962529"/>
    <w:rPr>
      <w:rFonts w:ascii="Times New Roman" w:eastAsia="Times New Roman" w:hAnsi="Times New Roman" w:cs="Times New Roman"/>
      <w:lang w:val="ro-RO"/>
    </w:rPr>
  </w:style>
  <w:style w:type="paragraph" w:styleId="Footer">
    <w:name w:val="footer"/>
    <w:basedOn w:val="Normal"/>
    <w:link w:val="FooterChar"/>
    <w:uiPriority w:val="99"/>
    <w:unhideWhenUsed/>
    <w:rsid w:val="00962529"/>
    <w:pPr>
      <w:tabs>
        <w:tab w:val="center" w:pos="4680"/>
        <w:tab w:val="right" w:pos="9360"/>
      </w:tabs>
    </w:pPr>
  </w:style>
  <w:style w:type="character" w:customStyle="1" w:styleId="FooterChar">
    <w:name w:val="Footer Char"/>
    <w:basedOn w:val="DefaultParagraphFont"/>
    <w:link w:val="Footer"/>
    <w:uiPriority w:val="99"/>
    <w:rsid w:val="00962529"/>
    <w:rPr>
      <w:rFonts w:ascii="Times New Roman" w:eastAsia="Times New Roman" w:hAnsi="Times New Roman" w:cs="Times New Roman"/>
      <w:lang w:val="ro-RO"/>
    </w:rPr>
  </w:style>
  <w:style w:type="table" w:styleId="TableGrid">
    <w:name w:val="Table Grid"/>
    <w:basedOn w:val="TableNormal"/>
    <w:uiPriority w:val="39"/>
    <w:rsid w:val="0015406E"/>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373EC7"/>
    <w:rPr>
      <w:color w:val="003399"/>
      <w:u w:val="single"/>
    </w:rPr>
  </w:style>
  <w:style w:type="paragraph" w:styleId="FootnoteText">
    <w:name w:val="footnote text"/>
    <w:basedOn w:val="Normal"/>
    <w:link w:val="FootnoteTextChar"/>
    <w:uiPriority w:val="99"/>
    <w:semiHidden/>
    <w:unhideWhenUsed/>
    <w:rsid w:val="007E4E35"/>
    <w:pPr>
      <w:widowControl/>
      <w:suppressAutoHyphens/>
      <w:autoSpaceDE/>
      <w:autoSpaceDN/>
    </w:pPr>
    <w:rPr>
      <w:rFonts w:ascii="Calibri" w:eastAsia="Calibri" w:hAnsi="Calibri"/>
      <w:sz w:val="20"/>
      <w:szCs w:val="20"/>
      <w:lang w:val="en-US" w:eastAsia="zh-CN"/>
    </w:rPr>
  </w:style>
  <w:style w:type="character" w:customStyle="1" w:styleId="FootnoteTextChar">
    <w:name w:val="Footnote Text Char"/>
    <w:basedOn w:val="DefaultParagraphFont"/>
    <w:link w:val="FootnoteText"/>
    <w:uiPriority w:val="99"/>
    <w:semiHidden/>
    <w:rsid w:val="007E4E35"/>
    <w:rPr>
      <w:rFonts w:ascii="Calibri" w:eastAsia="Calibri" w:hAnsi="Calibri" w:cs="Times New Roman"/>
      <w:sz w:val="20"/>
      <w:szCs w:val="20"/>
      <w:lang w:eastAsia="zh-CN"/>
    </w:rPr>
  </w:style>
  <w:style w:type="character" w:styleId="FootnoteReference">
    <w:name w:val="footnote reference"/>
    <w:basedOn w:val="DefaultParagraphFont"/>
    <w:uiPriority w:val="99"/>
    <w:semiHidden/>
    <w:unhideWhenUsed/>
    <w:rsid w:val="007E4E35"/>
    <w:rPr>
      <w:vertAlign w:val="superscript"/>
    </w:rPr>
  </w:style>
  <w:style w:type="character" w:customStyle="1" w:styleId="WW8Num1z2">
    <w:name w:val="WW8Num1z2"/>
    <w:rsid w:val="00160D0A"/>
  </w:style>
  <w:style w:type="paragraph" w:styleId="BalloonText">
    <w:name w:val="Balloon Text"/>
    <w:basedOn w:val="Normal"/>
    <w:link w:val="BalloonTextChar"/>
    <w:uiPriority w:val="99"/>
    <w:semiHidden/>
    <w:unhideWhenUsed/>
    <w:rsid w:val="00DB00D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00DD"/>
    <w:rPr>
      <w:rFonts w:ascii="Segoe UI" w:eastAsia="Times New Roman" w:hAnsi="Segoe UI" w:cs="Segoe UI"/>
      <w:sz w:val="18"/>
      <w:szCs w:val="18"/>
      <w:lang w:val="ro-RO"/>
    </w:rPr>
  </w:style>
  <w:style w:type="paragraph" w:styleId="NoSpacing">
    <w:name w:val="No Spacing"/>
    <w:uiPriority w:val="1"/>
    <w:qFormat/>
    <w:rsid w:val="00AB79CA"/>
    <w:rPr>
      <w:rFonts w:ascii="Times New Roman" w:eastAsia="Times New Roman" w:hAnsi="Times New Roman" w:cs="Times New Roman"/>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6122411">
      <w:bodyDiv w:val="1"/>
      <w:marLeft w:val="0"/>
      <w:marRight w:val="0"/>
      <w:marTop w:val="0"/>
      <w:marBottom w:val="0"/>
      <w:divBdr>
        <w:top w:val="none" w:sz="0" w:space="0" w:color="auto"/>
        <w:left w:val="none" w:sz="0" w:space="0" w:color="auto"/>
        <w:bottom w:val="none" w:sz="0" w:space="0" w:color="auto"/>
        <w:right w:val="none" w:sz="0" w:space="0" w:color="auto"/>
      </w:divBdr>
    </w:div>
    <w:div w:id="19786823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utobaiasprie@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utobaiasprie.r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CFF49B-E630-46DC-969A-98B600462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8</Pages>
  <Words>2730</Words>
  <Characters>15561</Characters>
  <Application>Microsoft Office Word</Application>
  <DocSecurity>0</DocSecurity>
  <Lines>129</Lines>
  <Paragraphs>36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18255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6</cp:revision>
  <cp:lastPrinted>2024-05-29T11:25:00Z</cp:lastPrinted>
  <dcterms:created xsi:type="dcterms:W3CDTF">2026-08-06T07:54:00Z</dcterms:created>
  <dcterms:modified xsi:type="dcterms:W3CDTF">2026-08-06T19:46:00Z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2022-06-17T00:00:00Z</vt:filetime>
  </property>
  <property fmtid="{D5CDD505-2E9C-101B-9397-08002B2CF9AE}" pid="3" name="Creator">
    <vt:lpwstr>Microsoft® Word for Microsoft 365</vt:lpwstr>
  </property>
  <property fmtid="{D5CDD505-2E9C-101B-9397-08002B2CF9AE}" pid="4" name="LastSaved">
    <vt:filetime>2024-04-10T00:00:00Z</vt:filetime>
  </property>
  <property fmtid="{D5CDD505-2E9C-101B-9397-08002B2CF9AE}" pid="5" name="Producer">
    <vt:lpwstr>Microsoft® Word for Microsoft 365</vt:lpwstr>
  </property>
</Properties>
</file>