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C4B" w:rsidRDefault="00877D2A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  </w:t>
      </w:r>
      <w:r w:rsidR="00F81C4B">
        <w:rPr>
          <w:rFonts w:ascii="Times New Roman" w:hAnsi="Times New Roman"/>
          <w:b/>
          <w:sz w:val="28"/>
          <w:szCs w:val="28"/>
          <w:lang w:val="ro-RO"/>
        </w:rPr>
        <w:t>Anunț concurs pentru post contractual</w:t>
      </w:r>
      <w:r w:rsidR="00171140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1F1113">
        <w:rPr>
          <w:rFonts w:ascii="Times New Roman" w:hAnsi="Times New Roman"/>
          <w:b/>
          <w:sz w:val="28"/>
          <w:szCs w:val="28"/>
          <w:u w:val="single"/>
          <w:lang w:val="ro-RO"/>
        </w:rPr>
        <w:t>conform Ordin 166/2023</w:t>
      </w:r>
    </w:p>
    <w:p w:rsidR="002B3DD4" w:rsidRDefault="002B3DD4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331518" w:rsidRDefault="00331518">
      <w:pPr>
        <w:ind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:rsidR="00F81C4B" w:rsidRDefault="009A2B13">
      <w:pPr>
        <w:ind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A.</w:t>
      </w:r>
      <w:r w:rsidR="000179C7">
        <w:rPr>
          <w:rFonts w:ascii="Times New Roman" w:hAnsi="Times New Roman"/>
          <w:b/>
          <w:sz w:val="28"/>
          <w:szCs w:val="28"/>
          <w:lang w:val="ro-RO"/>
        </w:rPr>
        <w:t>)</w:t>
      </w:r>
    </w:p>
    <w:p w:rsidR="009A2B13" w:rsidRDefault="009A2B13">
      <w:pPr>
        <w:ind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:rsidR="00F81C4B" w:rsidRPr="0044214D" w:rsidRDefault="00520285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NewRomanPSMT" w:eastAsia="TimesNewRomanPSMT" w:hAnsi="TimesNewRomanPSMT" w:cs="TimesNewRomanPSMT"/>
          <w:sz w:val="28"/>
          <w:szCs w:val="28"/>
          <w:lang w:val="ro-RO"/>
        </w:rPr>
        <w:t>SPITALUL ORASENESC CUGIR</w:t>
      </w:r>
      <w:r w:rsidR="00F81C4B" w:rsidRPr="0044214D"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o-RO"/>
        </w:rPr>
        <w:t>cu sediul în CUGIR strada N BALCESCU nr. 5 județul ALBA</w:t>
      </w:r>
      <w:r w:rsidR="00F81C4B" w:rsidRPr="0044214D">
        <w:rPr>
          <w:rFonts w:ascii="TimesNewRomanPSMT" w:hAnsi="TimesNewRomanPSMT" w:cs="TimesNewRomanPSMT"/>
          <w:sz w:val="28"/>
          <w:szCs w:val="28"/>
          <w:lang w:val="ro-RO"/>
        </w:rPr>
        <w:t xml:space="preserve"> </w:t>
      </w:r>
      <w:r w:rsidR="00F81C4B" w:rsidRPr="0044214D">
        <w:rPr>
          <w:rFonts w:ascii="Times New Roman" w:hAnsi="Times New Roman"/>
          <w:sz w:val="28"/>
          <w:szCs w:val="28"/>
          <w:lang w:val="ro-RO"/>
        </w:rPr>
        <w:t xml:space="preserve">organizează concurs, pentru ocuparea următorului post contractual, </w:t>
      </w:r>
      <w:r w:rsidR="00180C77" w:rsidRPr="0044214D">
        <w:rPr>
          <w:rFonts w:ascii="Times New Roman" w:hAnsi="Times New Roman"/>
          <w:sz w:val="28"/>
          <w:szCs w:val="28"/>
          <w:lang w:val="ro-RO"/>
        </w:rPr>
        <w:t>conform</w:t>
      </w:r>
      <w:r w:rsidR="00F81C4B" w:rsidRPr="0044214D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B00B97">
        <w:rPr>
          <w:rFonts w:ascii="Times New Roman" w:hAnsi="Times New Roman"/>
          <w:b/>
          <w:sz w:val="28"/>
          <w:szCs w:val="28"/>
          <w:lang w:val="ro-RO"/>
        </w:rPr>
        <w:t>Ordinului 166/2023</w:t>
      </w:r>
      <w:r w:rsidR="00180C77" w:rsidRPr="00960CEE">
        <w:rPr>
          <w:rFonts w:ascii="Times New Roman" w:hAnsi="Times New Roman"/>
          <w:b/>
          <w:sz w:val="28"/>
          <w:szCs w:val="28"/>
          <w:lang w:val="ro-RO"/>
        </w:rPr>
        <w:t>.</w:t>
      </w:r>
    </w:p>
    <w:p w:rsidR="000179C7" w:rsidRPr="0044214D" w:rsidRDefault="000179C7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0179C7" w:rsidRPr="0044214D" w:rsidRDefault="000179C7" w:rsidP="00180C77">
      <w:pPr>
        <w:rPr>
          <w:rFonts w:ascii="Times New Roman" w:hAnsi="Times New Roman"/>
          <w:sz w:val="28"/>
          <w:szCs w:val="28"/>
          <w:lang w:val="ro-RO"/>
        </w:rPr>
      </w:pPr>
      <w:r w:rsidRPr="0044214D">
        <w:rPr>
          <w:rFonts w:ascii="Times New Roman" w:hAnsi="Times New Roman"/>
          <w:sz w:val="28"/>
          <w:szCs w:val="28"/>
          <w:lang w:val="ro-RO"/>
        </w:rPr>
        <w:t>1. Nivelul postului*:</w:t>
      </w:r>
      <w:r w:rsidR="009303EA">
        <w:rPr>
          <w:rFonts w:ascii="Times New Roman" w:hAnsi="Times New Roman"/>
          <w:color w:val="FF0000"/>
          <w:sz w:val="28"/>
          <w:szCs w:val="28"/>
          <w:u w:val="single"/>
          <w:lang w:val="ro-RO"/>
        </w:rPr>
        <w:t xml:space="preserve"> execuţ</w:t>
      </w:r>
      <w:r w:rsidR="00520285">
        <w:rPr>
          <w:rFonts w:ascii="Times New Roman" w:hAnsi="Times New Roman"/>
          <w:color w:val="FF0000"/>
          <w:sz w:val="28"/>
          <w:szCs w:val="28"/>
          <w:u w:val="single"/>
          <w:lang w:val="ro-RO"/>
        </w:rPr>
        <w:t>ie</w:t>
      </w:r>
    </w:p>
    <w:p w:rsidR="000179C7" w:rsidRPr="0044214D" w:rsidRDefault="000179C7" w:rsidP="00180C77">
      <w:pPr>
        <w:rPr>
          <w:rFonts w:ascii="Times New Roman" w:hAnsi="Times New Roman"/>
          <w:sz w:val="28"/>
          <w:szCs w:val="28"/>
          <w:u w:val="single"/>
          <w:lang w:val="ro-RO"/>
        </w:rPr>
      </w:pPr>
      <w:r w:rsidRPr="0044214D">
        <w:rPr>
          <w:rFonts w:ascii="Times New Roman" w:hAnsi="Times New Roman"/>
          <w:sz w:val="28"/>
          <w:szCs w:val="28"/>
          <w:lang w:val="ro-RO"/>
        </w:rPr>
        <w:t>2. Denumire</w:t>
      </w:r>
      <w:r w:rsidR="005F1B09">
        <w:rPr>
          <w:rFonts w:ascii="Times New Roman" w:hAnsi="Times New Roman"/>
          <w:sz w:val="28"/>
          <w:szCs w:val="28"/>
          <w:lang w:val="ro-RO"/>
        </w:rPr>
        <w:t>a postu</w:t>
      </w:r>
      <w:r w:rsidR="004B22AC">
        <w:rPr>
          <w:rFonts w:ascii="Times New Roman" w:hAnsi="Times New Roman"/>
          <w:sz w:val="28"/>
          <w:szCs w:val="28"/>
          <w:lang w:val="ro-RO"/>
        </w:rPr>
        <w:t>lui: Biolog</w:t>
      </w:r>
      <w:r w:rsidR="004E1D21">
        <w:rPr>
          <w:rFonts w:ascii="Times New Roman" w:hAnsi="Times New Roman"/>
          <w:sz w:val="28"/>
          <w:szCs w:val="28"/>
          <w:lang w:val="ro-RO"/>
        </w:rPr>
        <w:t xml:space="preserve"> debutant</w:t>
      </w:r>
      <w:r w:rsidR="005F1B09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44214D">
        <w:rPr>
          <w:rFonts w:ascii="Times New Roman" w:hAnsi="Times New Roman"/>
          <w:sz w:val="28"/>
          <w:szCs w:val="28"/>
          <w:lang w:val="ro-RO"/>
        </w:rPr>
        <w:t xml:space="preserve"> post </w:t>
      </w:r>
      <w:r w:rsidR="004771D6">
        <w:rPr>
          <w:rFonts w:ascii="Times New Roman" w:hAnsi="Times New Roman"/>
          <w:sz w:val="28"/>
          <w:szCs w:val="28"/>
          <w:lang w:val="ro-RO"/>
        </w:rPr>
        <w:t xml:space="preserve"> unic </w:t>
      </w:r>
      <w:r w:rsidR="00520285">
        <w:rPr>
          <w:rFonts w:ascii="Times New Roman" w:hAnsi="Times New Roman"/>
          <w:color w:val="FF0000"/>
          <w:sz w:val="28"/>
          <w:szCs w:val="28"/>
          <w:u w:val="single"/>
          <w:lang w:val="ro-RO"/>
        </w:rPr>
        <w:t>vacant</w:t>
      </w:r>
      <w:r w:rsidRPr="0044214D">
        <w:rPr>
          <w:rFonts w:ascii="Times New Roman" w:hAnsi="Times New Roman"/>
          <w:sz w:val="28"/>
          <w:szCs w:val="28"/>
          <w:lang w:val="ro-RO"/>
        </w:rPr>
        <w:t xml:space="preserve">, pe perioadă </w:t>
      </w:r>
      <w:r w:rsidR="00520285">
        <w:rPr>
          <w:rFonts w:ascii="Times New Roman" w:hAnsi="Times New Roman"/>
          <w:color w:val="FF0000"/>
          <w:sz w:val="28"/>
          <w:szCs w:val="28"/>
          <w:u w:val="single"/>
          <w:lang w:val="ro-RO"/>
        </w:rPr>
        <w:t>nedeterminată</w:t>
      </w:r>
      <w:r w:rsidR="00520285">
        <w:rPr>
          <w:rFonts w:ascii="Times New Roman" w:hAnsi="Times New Roman"/>
          <w:sz w:val="28"/>
          <w:szCs w:val="28"/>
          <w:u w:val="single"/>
          <w:lang w:val="ro-RO"/>
        </w:rPr>
        <w:t>, la s</w:t>
      </w:r>
      <w:r w:rsidR="00F56522">
        <w:rPr>
          <w:rFonts w:ascii="Times New Roman" w:hAnsi="Times New Roman"/>
          <w:sz w:val="28"/>
          <w:szCs w:val="28"/>
          <w:u w:val="single"/>
          <w:lang w:val="ro-RO"/>
        </w:rPr>
        <w:t>truct</w:t>
      </w:r>
      <w:r w:rsidR="004B22AC">
        <w:rPr>
          <w:rFonts w:ascii="Times New Roman" w:hAnsi="Times New Roman"/>
          <w:sz w:val="28"/>
          <w:szCs w:val="28"/>
          <w:u w:val="single"/>
          <w:lang w:val="ro-RO"/>
        </w:rPr>
        <w:t>ura Laborator Analize Medicale</w:t>
      </w:r>
      <w:r w:rsidR="00451A93">
        <w:rPr>
          <w:rFonts w:ascii="Times New Roman" w:hAnsi="Times New Roman"/>
          <w:sz w:val="28"/>
          <w:szCs w:val="28"/>
          <w:u w:val="single"/>
          <w:lang w:val="ro-RO"/>
        </w:rPr>
        <w:t>.</w:t>
      </w:r>
    </w:p>
    <w:p w:rsidR="000179C7" w:rsidRPr="0044214D" w:rsidRDefault="000179C7" w:rsidP="00180C77">
      <w:pPr>
        <w:rPr>
          <w:rFonts w:ascii="Times New Roman" w:hAnsi="Times New Roman"/>
          <w:sz w:val="28"/>
          <w:szCs w:val="28"/>
          <w:lang w:val="ro-RO"/>
        </w:rPr>
      </w:pPr>
      <w:r w:rsidRPr="0044214D">
        <w:rPr>
          <w:rFonts w:ascii="Times New Roman" w:hAnsi="Times New Roman"/>
          <w:sz w:val="28"/>
          <w:szCs w:val="28"/>
          <w:lang w:val="ro-RO"/>
        </w:rPr>
        <w:t>3. Gradul/Treapta profesiona</w:t>
      </w:r>
      <w:r w:rsidR="00451A93">
        <w:rPr>
          <w:rFonts w:ascii="Times New Roman" w:hAnsi="Times New Roman"/>
          <w:sz w:val="28"/>
          <w:szCs w:val="28"/>
          <w:lang w:val="ro-RO"/>
        </w:rPr>
        <w:t xml:space="preserve">l/profesională: </w:t>
      </w:r>
      <w:r w:rsidR="004E1D21">
        <w:rPr>
          <w:rFonts w:ascii="Times New Roman" w:hAnsi="Times New Roman"/>
          <w:sz w:val="28"/>
          <w:szCs w:val="28"/>
          <w:lang w:val="ro-RO"/>
        </w:rPr>
        <w:t>debutant</w:t>
      </w:r>
    </w:p>
    <w:p w:rsidR="000179C7" w:rsidRPr="0044214D" w:rsidRDefault="000179C7" w:rsidP="00180C77">
      <w:pPr>
        <w:rPr>
          <w:rFonts w:ascii="Times New Roman" w:hAnsi="Times New Roman"/>
          <w:sz w:val="28"/>
          <w:szCs w:val="28"/>
          <w:lang w:val="ro-RO"/>
        </w:rPr>
      </w:pPr>
      <w:r w:rsidRPr="0044214D">
        <w:rPr>
          <w:rFonts w:ascii="Times New Roman" w:hAnsi="Times New Roman"/>
          <w:sz w:val="28"/>
          <w:szCs w:val="28"/>
          <w:lang w:val="ro-RO"/>
        </w:rPr>
        <w:t>4. Scopul princip</w:t>
      </w:r>
      <w:r w:rsidR="00520285">
        <w:rPr>
          <w:rFonts w:ascii="Times New Roman" w:hAnsi="Times New Roman"/>
          <w:sz w:val="28"/>
          <w:szCs w:val="28"/>
          <w:lang w:val="ro-RO"/>
        </w:rPr>
        <w:t>al</w:t>
      </w:r>
      <w:r w:rsidR="00F56522">
        <w:rPr>
          <w:rFonts w:ascii="Times New Roman" w:hAnsi="Times New Roman"/>
          <w:sz w:val="28"/>
          <w:szCs w:val="28"/>
          <w:lang w:val="ro-RO"/>
        </w:rPr>
        <w:t xml:space="preserve"> al postului: </w:t>
      </w:r>
      <w:r w:rsidR="004B22AC">
        <w:rPr>
          <w:rFonts w:ascii="Times New Roman" w:hAnsi="Times New Roman"/>
          <w:sz w:val="28"/>
          <w:szCs w:val="28"/>
          <w:lang w:val="ro-RO"/>
        </w:rPr>
        <w:t>efectuare analize medicale pacienți</w:t>
      </w:r>
      <w:r w:rsidR="004771D6">
        <w:rPr>
          <w:rFonts w:ascii="Times New Roman" w:hAnsi="Times New Roman"/>
          <w:sz w:val="28"/>
          <w:szCs w:val="28"/>
          <w:lang w:val="ro-RO"/>
        </w:rPr>
        <w:t xml:space="preserve"> spital.</w:t>
      </w:r>
    </w:p>
    <w:p w:rsidR="00180C77" w:rsidRPr="0044214D" w:rsidRDefault="000179C7" w:rsidP="00180C77">
      <w:pPr>
        <w:rPr>
          <w:rFonts w:ascii="Times New Roman" w:hAnsi="Times New Roman"/>
          <w:sz w:val="28"/>
          <w:szCs w:val="28"/>
          <w:lang w:val="ro-RO"/>
        </w:rPr>
      </w:pPr>
      <w:r w:rsidRPr="0044214D">
        <w:rPr>
          <w:rFonts w:ascii="Times New Roman" w:hAnsi="Times New Roman"/>
          <w:sz w:val="28"/>
          <w:szCs w:val="28"/>
          <w:lang w:val="ro-RO"/>
        </w:rPr>
        <w:t xml:space="preserve">5. </w:t>
      </w:r>
      <w:r w:rsidR="00180C77" w:rsidRPr="0044214D">
        <w:rPr>
          <w:rFonts w:ascii="Times New Roman" w:hAnsi="Times New Roman"/>
          <w:sz w:val="28"/>
          <w:szCs w:val="28"/>
          <w:lang w:val="ro-RO"/>
        </w:rPr>
        <w:t>Numărul de posturi:</w:t>
      </w:r>
      <w:r w:rsidR="00F56522">
        <w:rPr>
          <w:rFonts w:ascii="Times New Roman" w:hAnsi="Times New Roman"/>
          <w:sz w:val="28"/>
          <w:szCs w:val="28"/>
          <w:lang w:val="ro-RO"/>
        </w:rPr>
        <w:t xml:space="preserve"> 1</w:t>
      </w:r>
    </w:p>
    <w:p w:rsidR="000179C7" w:rsidRPr="0044214D" w:rsidRDefault="009303EA" w:rsidP="000179C7">
      <w:pPr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Durata timpului de lucru (doar în cazul angajărilor pe perioadă determinată</w:t>
      </w:r>
      <w:r w:rsidR="000179C7" w:rsidRPr="0044214D">
        <w:rPr>
          <w:rFonts w:ascii="Times New Roman" w:hAnsi="Times New Roman"/>
          <w:sz w:val="28"/>
          <w:szCs w:val="28"/>
          <w:lang w:val="ro-RO"/>
        </w:rPr>
        <w:t>): ..........</w:t>
      </w:r>
    </w:p>
    <w:p w:rsidR="000179C7" w:rsidRDefault="000179C7" w:rsidP="00180C77">
      <w:pPr>
        <w:rPr>
          <w:rFonts w:ascii="Times New Roman" w:hAnsi="Times New Roman"/>
          <w:b/>
          <w:sz w:val="28"/>
          <w:szCs w:val="28"/>
          <w:lang w:val="ro-RO"/>
        </w:rPr>
      </w:pPr>
    </w:p>
    <w:p w:rsidR="000179C7" w:rsidRDefault="000179C7" w:rsidP="00180C77">
      <w:pPr>
        <w:rPr>
          <w:rFonts w:ascii="Times New Roman" w:hAnsi="Times New Roman"/>
          <w:b/>
          <w:sz w:val="28"/>
          <w:szCs w:val="28"/>
          <w:lang w:val="ro-RO"/>
        </w:rPr>
      </w:pPr>
    </w:p>
    <w:p w:rsidR="00C35AFC" w:rsidRPr="00C35AFC" w:rsidRDefault="00C35AFC" w:rsidP="00C35AFC">
      <w:pPr>
        <w:rPr>
          <w:rFonts w:ascii="Times New Roman" w:hAnsi="Times New Roman"/>
          <w:b/>
          <w:sz w:val="28"/>
          <w:szCs w:val="28"/>
          <w:lang w:val="ro-RO"/>
        </w:rPr>
      </w:pPr>
      <w:r w:rsidRPr="00C35AFC">
        <w:rPr>
          <w:rFonts w:ascii="Times New Roman" w:hAnsi="Times New Roman"/>
          <w:b/>
          <w:sz w:val="28"/>
          <w:szCs w:val="28"/>
          <w:lang w:val="ro-RO"/>
        </w:rPr>
        <w:t>B.)  Documente solicitate candidaţilor pentru întocmirea dosarului de concurs, conform art. 8 din Ordinul 166/2023:</w:t>
      </w:r>
    </w:p>
    <w:p w:rsidR="00B00B97" w:rsidRPr="00B00B97" w:rsidRDefault="00B00B97" w:rsidP="00B00B97">
      <w:pPr>
        <w:rPr>
          <w:rFonts w:ascii="Times New Roman" w:hAnsi="Times New Roman"/>
          <w:sz w:val="28"/>
          <w:szCs w:val="28"/>
          <w:lang w:val="ro-RO"/>
        </w:rPr>
      </w:pPr>
      <w:r w:rsidRPr="00B00B97">
        <w:rPr>
          <w:rFonts w:ascii="Times New Roman" w:hAnsi="Times New Roman"/>
          <w:sz w:val="28"/>
          <w:szCs w:val="28"/>
          <w:lang w:val="ro-RO"/>
        </w:rPr>
        <w:t>a) formular de înscriere la concurs, conform modelului prevăzut la anexa nr. 2;</w:t>
      </w:r>
    </w:p>
    <w:p w:rsidR="00B00B97" w:rsidRPr="00B00B97" w:rsidRDefault="00B00B97" w:rsidP="00B00B97">
      <w:pPr>
        <w:rPr>
          <w:rFonts w:ascii="Times New Roman" w:hAnsi="Times New Roman"/>
          <w:sz w:val="28"/>
          <w:szCs w:val="28"/>
          <w:lang w:val="ro-RO"/>
        </w:rPr>
      </w:pPr>
      <w:r w:rsidRPr="00B00B97">
        <w:rPr>
          <w:rFonts w:ascii="Times New Roman" w:hAnsi="Times New Roman"/>
          <w:sz w:val="28"/>
          <w:szCs w:val="28"/>
          <w:lang w:val="ro-RO"/>
        </w:rPr>
        <w:t>b) copia de pe diploma de licenta si certificatul de specialist sau primar pentru medici, medici stomatologi, farmacisti si, respectiv, adeverinta de confirmare in gradul profesional pentru biologi, biochimisti sau chimisti:</w:t>
      </w:r>
    </w:p>
    <w:p w:rsidR="00B00B97" w:rsidRPr="00B00B97" w:rsidRDefault="00B00B97" w:rsidP="00B00B97">
      <w:pPr>
        <w:rPr>
          <w:rFonts w:ascii="Times New Roman" w:hAnsi="Times New Roman"/>
          <w:sz w:val="28"/>
          <w:szCs w:val="28"/>
          <w:lang w:val="ro-RO"/>
        </w:rPr>
      </w:pPr>
      <w:r w:rsidRPr="00B00B97">
        <w:rPr>
          <w:rFonts w:ascii="Times New Roman" w:hAnsi="Times New Roman"/>
          <w:sz w:val="28"/>
          <w:szCs w:val="28"/>
          <w:lang w:val="ro-RO"/>
        </w:rPr>
        <w:t>c) copia a certificatului de membru al organizatiei profe</w:t>
      </w:r>
      <w:r w:rsidR="007D2ED3">
        <w:rPr>
          <w:rFonts w:ascii="Times New Roman" w:hAnsi="Times New Roman"/>
          <w:sz w:val="28"/>
          <w:szCs w:val="28"/>
          <w:lang w:val="ro-RO"/>
        </w:rPr>
        <w:t>sionale cu viza pe anul in curs/declaratie pe proprie raspundere a candidatului</w:t>
      </w:r>
    </w:p>
    <w:p w:rsidR="00B00B97" w:rsidRPr="00B00B97" w:rsidRDefault="00B00B97" w:rsidP="00B00B97">
      <w:pPr>
        <w:rPr>
          <w:rFonts w:ascii="Times New Roman" w:hAnsi="Times New Roman"/>
          <w:sz w:val="28"/>
          <w:szCs w:val="28"/>
          <w:lang w:val="ro-RO"/>
        </w:rPr>
      </w:pPr>
      <w:r w:rsidRPr="00B00B97">
        <w:rPr>
          <w:rFonts w:ascii="Times New Roman" w:hAnsi="Times New Roman"/>
          <w:sz w:val="28"/>
          <w:szCs w:val="28"/>
          <w:lang w:val="ro-RO"/>
        </w:rPr>
        <w:t>d) dovada/inscrisul din care sa rezulte ca nu i-a fost aplicata una dintre sanctiunile prevazute la art 455 alin.(1) lit. e) sau f) la art.541 alin.(1) lit.d) sau e), respectiv la art.628 alin.(1) lit.d) sau e) din Legea nr.95/2006 privind reforma in domeniul sanatatii, republicata, cu modificarile si completarile ulterioare, ori cele de la art.39 alin.(1) lit . c) sau d) din Legea nr 460/2003 privind exercitarea profesiunilor de biochimist, biolog si chimist, infiintarea, organizarea si functionarea Ordinului Biochimistilor, Biologilor si Chimistilor in sistemul sanitar din Romania,</w:t>
      </w:r>
    </w:p>
    <w:p w:rsidR="00B00B97" w:rsidRPr="00B00B97" w:rsidRDefault="00B00B97" w:rsidP="00B00B97">
      <w:pPr>
        <w:rPr>
          <w:rFonts w:ascii="Times New Roman" w:hAnsi="Times New Roman"/>
          <w:sz w:val="28"/>
          <w:szCs w:val="28"/>
          <w:lang w:val="ro-RO"/>
        </w:rPr>
      </w:pPr>
      <w:r w:rsidRPr="00B00B97">
        <w:rPr>
          <w:rFonts w:ascii="Times New Roman" w:hAnsi="Times New Roman"/>
          <w:sz w:val="28"/>
          <w:szCs w:val="28"/>
          <w:lang w:val="ro-RO"/>
        </w:rPr>
        <w:t>e)acte doveditoare pentru calcularea punctajului prevazut in anexa nr. 3 la ordin,</w:t>
      </w:r>
    </w:p>
    <w:p w:rsidR="00B00B97" w:rsidRPr="00B00B97" w:rsidRDefault="00B00B97" w:rsidP="00B00B97">
      <w:pPr>
        <w:rPr>
          <w:rFonts w:ascii="Times New Roman" w:hAnsi="Times New Roman"/>
          <w:sz w:val="28"/>
          <w:szCs w:val="28"/>
          <w:lang w:val="ro-RO"/>
        </w:rPr>
      </w:pPr>
      <w:r w:rsidRPr="00B00B97">
        <w:rPr>
          <w:rFonts w:ascii="Times New Roman" w:hAnsi="Times New Roman"/>
          <w:sz w:val="28"/>
          <w:szCs w:val="28"/>
          <w:lang w:val="ro-RO"/>
        </w:rPr>
        <w:t>f)certificat de cazier judiciar sau, după caz, extrasul de pe cazierul judiciar;</w:t>
      </w:r>
    </w:p>
    <w:p w:rsidR="00B00B97" w:rsidRPr="00B00B97" w:rsidRDefault="00B00B97" w:rsidP="00B00B97">
      <w:pPr>
        <w:rPr>
          <w:rFonts w:ascii="Times New Roman" w:hAnsi="Times New Roman"/>
          <w:sz w:val="28"/>
          <w:szCs w:val="28"/>
          <w:lang w:val="ro-RO"/>
        </w:rPr>
      </w:pPr>
      <w:r w:rsidRPr="00B00B97">
        <w:rPr>
          <w:rFonts w:ascii="Times New Roman" w:hAnsi="Times New Roman"/>
          <w:sz w:val="28"/>
          <w:szCs w:val="28"/>
          <w:lang w:val="ro-RO"/>
        </w:rPr>
        <w:t xml:space="preserve">g)certificatul de integritate comportamentală din care să reiasă că nu s-au comis infracțiuni prevăzute la art. 1 alin. (2) din Legea nr. 118/2019 privind Registrul național automatizat cu privire la persoanele care au comis infracțiuni sexuale, de exploatare a unor persoane sau asupra minorilor, precum și pentru completarea Legii nr. 76/2008 privind organizarea și funcționarea Sistemului Național de Date </w:t>
      </w:r>
      <w:r w:rsidRPr="00B00B97">
        <w:rPr>
          <w:rFonts w:ascii="Times New Roman" w:hAnsi="Times New Roman"/>
          <w:sz w:val="28"/>
          <w:szCs w:val="28"/>
          <w:lang w:val="ro-RO"/>
        </w:rPr>
        <w:lastRenderedPageBreak/>
        <w:t>Genetice Judiciare, cu modificările ulterioare, pentru candidații înscriși pentru posturile din cadrul sistemului de învățământ, sănătate sau protecție socială, precum și orice entitate publică sau privată a cărei activitate presupune contactul direct cu copii, persoane în vârstă, persoane cu dizabilități sau alte categorii de persoane vulnerabile ori care presupune examinarea fizică sau evaluarea psihologică a unei persoane;</w:t>
      </w:r>
    </w:p>
    <w:p w:rsidR="00B00B97" w:rsidRPr="00B00B97" w:rsidRDefault="00B00B97" w:rsidP="00B00B97">
      <w:pPr>
        <w:rPr>
          <w:rFonts w:ascii="Times New Roman" w:hAnsi="Times New Roman"/>
          <w:sz w:val="28"/>
          <w:szCs w:val="28"/>
          <w:lang w:val="ro-RO"/>
        </w:rPr>
      </w:pPr>
      <w:r w:rsidRPr="00B00B97">
        <w:rPr>
          <w:rFonts w:ascii="Times New Roman" w:hAnsi="Times New Roman"/>
          <w:sz w:val="28"/>
          <w:szCs w:val="28"/>
          <w:lang w:val="ro-RO"/>
        </w:rPr>
        <w:t>h)adeverință medicală care să ateste starea de sănătate corespunzătoare, eliberată de către medicul de familie al candidatului sau de către unitățile sanitare abilitate cu cel mult 6 luni anterior derulării concursului;</w:t>
      </w:r>
    </w:p>
    <w:p w:rsidR="00B00B97" w:rsidRPr="00B00B97" w:rsidRDefault="00B00B97" w:rsidP="00B00B97">
      <w:pPr>
        <w:rPr>
          <w:rFonts w:ascii="Times New Roman" w:hAnsi="Times New Roman"/>
          <w:sz w:val="28"/>
          <w:szCs w:val="28"/>
          <w:lang w:val="ro-RO"/>
        </w:rPr>
      </w:pPr>
      <w:r w:rsidRPr="00B00B97">
        <w:rPr>
          <w:rFonts w:ascii="Times New Roman" w:hAnsi="Times New Roman"/>
          <w:sz w:val="28"/>
          <w:szCs w:val="28"/>
          <w:lang w:val="ro-RO"/>
        </w:rPr>
        <w:t>i) copia actului de identitate sau orice alt document care atestă identitatea, potrivit legii, aflate în termen de valabilitate;</w:t>
      </w:r>
    </w:p>
    <w:p w:rsidR="00B00B97" w:rsidRPr="00B00B97" w:rsidRDefault="00B00B97" w:rsidP="00B00B97">
      <w:pPr>
        <w:rPr>
          <w:rFonts w:ascii="Times New Roman" w:hAnsi="Times New Roman"/>
          <w:sz w:val="28"/>
          <w:szCs w:val="28"/>
          <w:lang w:val="ro-RO"/>
        </w:rPr>
      </w:pPr>
      <w:r w:rsidRPr="00B00B97">
        <w:rPr>
          <w:rFonts w:ascii="Times New Roman" w:hAnsi="Times New Roman"/>
          <w:sz w:val="28"/>
          <w:szCs w:val="28"/>
          <w:lang w:val="ro-RO"/>
        </w:rPr>
        <w:t>j) copia certificatului de căsătorie sau a altui document prin care s-a realizat schimbarea de nume, după caz;</w:t>
      </w:r>
    </w:p>
    <w:p w:rsidR="00B00B97" w:rsidRPr="00B00B97" w:rsidRDefault="00B00B97" w:rsidP="00B00B97">
      <w:pPr>
        <w:rPr>
          <w:rFonts w:ascii="Times New Roman" w:hAnsi="Times New Roman"/>
          <w:sz w:val="28"/>
          <w:szCs w:val="28"/>
          <w:lang w:val="ro-RO"/>
        </w:rPr>
      </w:pPr>
      <w:r w:rsidRPr="00B00B97">
        <w:rPr>
          <w:rFonts w:ascii="Times New Roman" w:hAnsi="Times New Roman"/>
          <w:sz w:val="28"/>
          <w:szCs w:val="28"/>
          <w:lang w:val="ro-RO"/>
        </w:rPr>
        <w:t>k) curriculum vitae, model comun european.</w:t>
      </w:r>
    </w:p>
    <w:p w:rsidR="00171140" w:rsidRPr="00B00B97" w:rsidRDefault="00171140" w:rsidP="00180C77">
      <w:pPr>
        <w:rPr>
          <w:rFonts w:ascii="Times New Roman" w:hAnsi="Times New Roman"/>
          <w:sz w:val="28"/>
          <w:szCs w:val="28"/>
          <w:lang w:val="ro-RO"/>
        </w:rPr>
      </w:pPr>
    </w:p>
    <w:p w:rsidR="00171140" w:rsidRPr="00B00B97" w:rsidRDefault="00171140" w:rsidP="00171140">
      <w:pPr>
        <w:ind w:left="36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657847" w:rsidRDefault="009A2B13" w:rsidP="00657847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44214D">
        <w:rPr>
          <w:rFonts w:ascii="Times New Roman" w:hAnsi="Times New Roman"/>
          <w:sz w:val="28"/>
          <w:szCs w:val="28"/>
          <w:lang w:val="ro-RO"/>
        </w:rPr>
        <w:t xml:space="preserve">Dosarele de concurs se depun la </w:t>
      </w:r>
      <w:r w:rsidR="00520285">
        <w:rPr>
          <w:rFonts w:ascii="Times New Roman" w:hAnsi="Times New Roman"/>
          <w:sz w:val="28"/>
          <w:szCs w:val="28"/>
          <w:lang w:val="ro-RO"/>
        </w:rPr>
        <w:t>Spitalul Orasenesc Cugir, str N Balcescu, nr 5</w:t>
      </w:r>
      <w:r w:rsidRPr="0044214D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572B2B">
        <w:rPr>
          <w:rFonts w:ascii="Times New Roman" w:hAnsi="Times New Roman"/>
          <w:sz w:val="28"/>
          <w:szCs w:val="28"/>
          <w:lang w:val="ro-RO"/>
        </w:rPr>
        <w:t>compartimentul resurse umane/alt departament</w:t>
      </w:r>
      <w:r w:rsidR="00966FB2">
        <w:rPr>
          <w:rFonts w:ascii="Times New Roman" w:hAnsi="Times New Roman"/>
          <w:sz w:val="28"/>
          <w:szCs w:val="28"/>
          <w:lang w:val="ro-RO"/>
        </w:rPr>
        <w:t>, tel. 0786225608 persoana de contact Uritescu Cristian email: spitalcugir@yahoo.com</w:t>
      </w:r>
      <w:r w:rsidR="00657847">
        <w:rPr>
          <w:rFonts w:ascii="Times New Roman" w:hAnsi="Times New Roman"/>
          <w:sz w:val="28"/>
          <w:szCs w:val="28"/>
          <w:lang w:val="ro-RO"/>
        </w:rPr>
        <w:t xml:space="preserve">  </w:t>
      </w:r>
    </w:p>
    <w:p w:rsidR="00657847" w:rsidRDefault="00657847" w:rsidP="00657847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657847" w:rsidRDefault="00657847" w:rsidP="00657847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657847">
        <w:rPr>
          <w:rFonts w:ascii="Times New Roman" w:hAnsi="Times New Roman"/>
          <w:b/>
          <w:sz w:val="28"/>
          <w:szCs w:val="28"/>
          <w:lang w:val="ro-RO"/>
        </w:rPr>
        <w:t xml:space="preserve">Termenul </w:t>
      </w:r>
      <w:r w:rsidRPr="00657847">
        <w:rPr>
          <w:rFonts w:ascii="Times New Roman" w:hAnsi="Times New Roman"/>
          <w:sz w:val="28"/>
          <w:szCs w:val="28"/>
          <w:lang w:val="ro-RO"/>
        </w:rPr>
        <w:t>de depunere a dosarelor</w:t>
      </w:r>
      <w:r>
        <w:rPr>
          <w:rFonts w:ascii="Times New Roman" w:hAnsi="Times New Roman"/>
          <w:sz w:val="28"/>
          <w:szCs w:val="28"/>
          <w:lang w:val="ro-RO"/>
        </w:rPr>
        <w:t xml:space="preserve"> (</w:t>
      </w:r>
      <w:r w:rsidR="009303EA">
        <w:rPr>
          <w:rFonts w:ascii="Times New Roman" w:hAnsi="Times New Roman"/>
          <w:sz w:val="28"/>
          <w:szCs w:val="28"/>
          <w:lang w:val="ro-RO"/>
        </w:rPr>
        <w:t>10 zile lucrătoare de la afiş</w:t>
      </w:r>
      <w:r w:rsidRPr="00657847">
        <w:rPr>
          <w:rFonts w:ascii="Times New Roman" w:hAnsi="Times New Roman"/>
          <w:sz w:val="28"/>
          <w:szCs w:val="28"/>
          <w:lang w:val="ro-RO"/>
        </w:rPr>
        <w:t>are</w:t>
      </w:r>
      <w:r w:rsidR="00966FB2">
        <w:rPr>
          <w:rFonts w:ascii="Times New Roman" w:hAnsi="Times New Roman"/>
          <w:sz w:val="28"/>
          <w:szCs w:val="28"/>
          <w:lang w:val="ro-RO"/>
        </w:rPr>
        <w:t>):.</w:t>
      </w:r>
      <w:r w:rsidR="00D76E58">
        <w:rPr>
          <w:rFonts w:ascii="Times New Roman" w:hAnsi="Times New Roman"/>
          <w:sz w:val="28"/>
          <w:szCs w:val="28"/>
          <w:lang w:val="ro-RO"/>
        </w:rPr>
        <w:t>20</w:t>
      </w:r>
      <w:r w:rsidR="004B22AC">
        <w:rPr>
          <w:rFonts w:ascii="Times New Roman" w:hAnsi="Times New Roman"/>
          <w:sz w:val="28"/>
          <w:szCs w:val="28"/>
          <w:lang w:val="ro-RO"/>
        </w:rPr>
        <w:t>.08</w:t>
      </w:r>
      <w:r w:rsidR="00F52087">
        <w:rPr>
          <w:rFonts w:ascii="Times New Roman" w:hAnsi="Times New Roman"/>
          <w:sz w:val="28"/>
          <w:szCs w:val="28"/>
          <w:lang w:val="ro-RO"/>
        </w:rPr>
        <w:t>.2026</w:t>
      </w:r>
      <w:r w:rsidR="0043205F">
        <w:rPr>
          <w:rFonts w:ascii="Times New Roman" w:hAnsi="Times New Roman"/>
          <w:sz w:val="28"/>
          <w:szCs w:val="28"/>
          <w:lang w:val="ro-RO"/>
        </w:rPr>
        <w:t>, ora 14,00</w:t>
      </w:r>
      <w:r>
        <w:rPr>
          <w:rFonts w:ascii="Times New Roman" w:hAnsi="Times New Roman"/>
          <w:sz w:val="28"/>
          <w:szCs w:val="28"/>
          <w:lang w:val="ro-RO"/>
        </w:rPr>
        <w:t>, la sediul instituţiei.</w:t>
      </w:r>
    </w:p>
    <w:p w:rsidR="009A2B13" w:rsidRPr="0044214D" w:rsidRDefault="009A2B13" w:rsidP="009A2B13">
      <w:pPr>
        <w:ind w:left="360"/>
        <w:rPr>
          <w:rFonts w:ascii="Times New Roman" w:hAnsi="Times New Roman"/>
          <w:sz w:val="28"/>
          <w:szCs w:val="28"/>
          <w:lang w:val="ro-RO"/>
        </w:rPr>
      </w:pPr>
    </w:p>
    <w:p w:rsidR="009A2B13" w:rsidRDefault="009A2B13" w:rsidP="00180C77">
      <w:pPr>
        <w:rPr>
          <w:rFonts w:ascii="Times New Roman" w:hAnsi="Times New Roman"/>
          <w:b/>
          <w:sz w:val="28"/>
          <w:szCs w:val="28"/>
          <w:lang w:val="ro-RO"/>
        </w:rPr>
      </w:pPr>
    </w:p>
    <w:p w:rsidR="00C069A6" w:rsidRDefault="00C069A6" w:rsidP="00C069A6">
      <w:pPr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C.) Condiţiile generale prevăzute de  </w:t>
      </w:r>
      <w:r w:rsidRPr="00CB673E">
        <w:rPr>
          <w:rFonts w:ascii="Times New Roman" w:hAnsi="Times New Roman"/>
          <w:b/>
          <w:sz w:val="28"/>
          <w:szCs w:val="28"/>
          <w:lang w:val="ro-RO"/>
        </w:rPr>
        <w:t>art. 3 din Ordinul. 166/2023</w:t>
      </w:r>
    </w:p>
    <w:p w:rsidR="009A2B13" w:rsidRDefault="009A2B13" w:rsidP="009A2B13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Poate ocupa un post vacant sau temporar vacant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persoana care îndeplinește condițiile prevăzute de Legea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nr. 53/2003 — Codul muncii, republicată, cu modificările și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completările ulterioare, și cerințele specifice prevăzute la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art. 542 alin. (1) și (2) din Ordonanța de urgență a Guvernului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nr. 57/2019 privind Codul administrativ, cu modificările și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completările ulterioare:</w:t>
      </w:r>
    </w:p>
    <w:p w:rsidR="0044214D" w:rsidRPr="009A2B13" w:rsidRDefault="0044214D" w:rsidP="009A2B13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</w:p>
    <w:p w:rsidR="009A2B13" w:rsidRPr="009A2B13" w:rsidRDefault="009A2B13" w:rsidP="009A2B13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a) are cetățenia română sau cetățenia unui alt stat membru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al Uniunii Europene, a unui stat parte la Acordul privind Spațiul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Economic European (SEE) sau cetățenia Confederației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Elvețiene;</w:t>
      </w:r>
    </w:p>
    <w:p w:rsidR="009A2B13" w:rsidRPr="009A2B13" w:rsidRDefault="009A2B13" w:rsidP="009A2B13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b) cunoaște limba română, scris și vorbit;</w:t>
      </w:r>
    </w:p>
    <w:p w:rsidR="009A2B13" w:rsidRPr="009A2B13" w:rsidRDefault="009A2B13" w:rsidP="009A2B13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c) are capacitate de muncă în conformitate cu prevederile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Legii nr. 53/2003 — Codul muncii, republicată, cu modificările și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completările ulterioare;</w:t>
      </w:r>
    </w:p>
    <w:p w:rsidR="009A2B13" w:rsidRPr="009A2B13" w:rsidRDefault="009A2B13" w:rsidP="009A2B13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d) are o stare de sănătate corespunzătoare postului pentru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care candidează, atestată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pe baza adeverinței medicale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eliberate de medicul de familie sau de unitățile sanitare abilitate;</w:t>
      </w:r>
    </w:p>
    <w:p w:rsidR="009A2B13" w:rsidRPr="009A2B13" w:rsidRDefault="009A2B13" w:rsidP="009A2B13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lastRenderedPageBreak/>
        <w:t>e) îndeplinește condițiile de studii, de vechime în specialitate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și, după caz, alte condiții specifice potrivit cerințelor postului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scos la concurs;</w:t>
      </w:r>
    </w:p>
    <w:p w:rsidR="009A2B13" w:rsidRPr="009A2B13" w:rsidRDefault="009A2B13" w:rsidP="009A2B13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f) nu a fost condamnată definitiv pentru săvârșirea unei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infracțiuni contra securității naționale, contra autorității, contra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umanității, infracțiuni de corupție sau de serviciu, infracțiuni de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fals ori contra înfăptuirii justiției, infracțiuni săvârșite cu intenție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care ar face o persoană candidată la post incompatibilă cu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exercitarea funcției contractuale pentru care candidează, cu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excepția situației în care a intervenit reabilitarea;</w:t>
      </w:r>
    </w:p>
    <w:p w:rsidR="009A2B13" w:rsidRPr="009A2B13" w:rsidRDefault="009A2B13" w:rsidP="009A2B13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g) nu execută o pedeapsă complementară prin care i-a fost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interzisă exercitarea dreptului de a ocupa funcția, de a exercita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profesia sau meseria ori de a desfășura activitatea de care s-a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folosit pentru săvârșirea infracțiunii sau față de aceasta nu s-a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luat măsura de siguranță a interzicerii ocupării unei funcții sau a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</w:t>
      </w:r>
      <w:r w:rsidRPr="009A2B13"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exercitării unei profesii;</w:t>
      </w:r>
    </w:p>
    <w:p w:rsidR="009A2B13" w:rsidRPr="009A2B13" w:rsidRDefault="009A2B13" w:rsidP="009A2B13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9A2B13">
        <w:rPr>
          <w:rFonts w:ascii="Times New Roman" w:hAnsi="Times New Roman"/>
          <w:sz w:val="28"/>
          <w:szCs w:val="28"/>
          <w:lang w:val="ro-RO"/>
        </w:rPr>
        <w:t>h) nu a comis infracțiunile prevăzute la art. 1 alin. (2) din Legea nr. 118/2019 privind Registrul național automatizat cu privire  la  persoanele  care  au  comis  infracțiuni  sexuale,  de exploatare a unor persoane sau asupra minorilor, precum și pentru  completarea  Legii  nr.  76/2008  privind  organizarea  și funcționarea Sistemului Național de Date Genetice Judiciare, cu modificările  ulterioare,  pentru  domeniile  prevăzute  la  art.  35 alin. (1) lit. h).</w:t>
      </w:r>
    </w:p>
    <w:p w:rsidR="009A2B13" w:rsidRPr="009A2B13" w:rsidRDefault="009A2B13" w:rsidP="009A2B13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:rsidR="00F81C4B" w:rsidRDefault="00F81C4B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180C77">
        <w:rPr>
          <w:rFonts w:ascii="Times New Roman" w:hAnsi="Times New Roman"/>
          <w:sz w:val="28"/>
          <w:szCs w:val="28"/>
          <w:lang w:val="ro-RO"/>
        </w:rPr>
        <w:t>Condiţii specifice de participare la concurs:</w:t>
      </w:r>
    </w:p>
    <w:p w:rsidR="000179C7" w:rsidRDefault="000179C7">
      <w:pPr>
        <w:jc w:val="both"/>
        <w:rPr>
          <w:rFonts w:ascii="Times New Roman" w:hAnsi="Times New Roman"/>
          <w:sz w:val="28"/>
          <w:szCs w:val="28"/>
          <w:lang w:val="ro-RO"/>
        </w:rPr>
      </w:pPr>
      <w:bookmarkStart w:id="0" w:name="_GoBack"/>
      <w:r w:rsidRPr="000179C7">
        <w:rPr>
          <w:rFonts w:ascii="Times New Roman" w:hAnsi="Times New Roman"/>
          <w:sz w:val="28"/>
          <w:szCs w:val="28"/>
          <w:lang w:val="ro-RO"/>
        </w:rPr>
        <w:t xml:space="preserve">1. Studii de specialitate**: </w:t>
      </w:r>
      <w:r w:rsidR="00F56522">
        <w:rPr>
          <w:rFonts w:ascii="Times New Roman" w:hAnsi="Times New Roman"/>
          <w:sz w:val="28"/>
          <w:szCs w:val="28"/>
          <w:lang w:val="ro-RO"/>
        </w:rPr>
        <w:t>Studii superioare</w:t>
      </w:r>
    </w:p>
    <w:p w:rsidR="000179C7" w:rsidRPr="00820726" w:rsidRDefault="000179C7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  <w:r w:rsidRPr="000179C7">
        <w:rPr>
          <w:rFonts w:ascii="Times New Roman" w:hAnsi="Times New Roman"/>
          <w:sz w:val="28"/>
          <w:szCs w:val="28"/>
          <w:lang w:val="ro-RO"/>
        </w:rPr>
        <w:t>2. Perfecționări (specializări):</w:t>
      </w:r>
      <w:r w:rsidR="001D5999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D5999" w:rsidRPr="00820726">
        <w:rPr>
          <w:rFonts w:ascii="Times New Roman" w:hAnsi="Times New Roman"/>
          <w:b/>
          <w:sz w:val="28"/>
          <w:szCs w:val="28"/>
          <w:lang w:val="ro-RO"/>
        </w:rPr>
        <w:t>Diploma</w:t>
      </w:r>
      <w:r w:rsidR="00F52087" w:rsidRPr="00820726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4771D6">
        <w:rPr>
          <w:rFonts w:ascii="Times New Roman" w:hAnsi="Times New Roman"/>
          <w:b/>
          <w:sz w:val="28"/>
          <w:szCs w:val="28"/>
          <w:lang w:val="ro-RO"/>
        </w:rPr>
        <w:t>de licenta domeniul de studii</w:t>
      </w:r>
      <w:r w:rsidR="004B22AC">
        <w:rPr>
          <w:rFonts w:ascii="Times New Roman" w:hAnsi="Times New Roman"/>
          <w:b/>
          <w:sz w:val="28"/>
          <w:szCs w:val="28"/>
          <w:lang w:val="ro-RO"/>
        </w:rPr>
        <w:t xml:space="preserve"> biolog</w:t>
      </w:r>
      <w:r w:rsidR="004771D6">
        <w:rPr>
          <w:rFonts w:ascii="Times New Roman" w:hAnsi="Times New Roman"/>
          <w:b/>
          <w:sz w:val="28"/>
          <w:szCs w:val="28"/>
          <w:lang w:val="ro-RO"/>
        </w:rPr>
        <w:t>ie si studi</w:t>
      </w:r>
      <w:r w:rsidR="007D2ED3">
        <w:rPr>
          <w:rFonts w:ascii="Times New Roman" w:hAnsi="Times New Roman"/>
          <w:b/>
          <w:sz w:val="28"/>
          <w:szCs w:val="28"/>
          <w:lang w:val="ro-RO"/>
        </w:rPr>
        <w:t>i</w:t>
      </w:r>
      <w:r w:rsidR="004771D6">
        <w:rPr>
          <w:rFonts w:ascii="Times New Roman" w:hAnsi="Times New Roman"/>
          <w:b/>
          <w:sz w:val="28"/>
          <w:szCs w:val="28"/>
          <w:lang w:val="ro-RO"/>
        </w:rPr>
        <w:t xml:space="preserve"> universitare de masterat, invățămănt cu frecvență, cu durata de 2 ani - domeniul biologie.</w:t>
      </w:r>
    </w:p>
    <w:p w:rsidR="000179C7" w:rsidRDefault="000179C7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0179C7">
        <w:rPr>
          <w:rFonts w:ascii="Times New Roman" w:hAnsi="Times New Roman"/>
          <w:sz w:val="28"/>
          <w:szCs w:val="28"/>
          <w:lang w:val="ro-RO"/>
        </w:rPr>
        <w:t>3. Cunoștințe de operare/programare pe calculator (necesitate și nivel):</w:t>
      </w:r>
      <w:r w:rsidR="003D5E87">
        <w:rPr>
          <w:rFonts w:ascii="Times New Roman" w:hAnsi="Times New Roman"/>
          <w:sz w:val="28"/>
          <w:szCs w:val="28"/>
          <w:lang w:val="ro-RO"/>
        </w:rPr>
        <w:t xml:space="preserve"> avansat</w:t>
      </w:r>
    </w:p>
    <w:p w:rsidR="000179C7" w:rsidRDefault="000179C7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0179C7">
        <w:rPr>
          <w:rFonts w:ascii="Times New Roman" w:hAnsi="Times New Roman"/>
          <w:sz w:val="28"/>
          <w:szCs w:val="28"/>
          <w:lang w:val="ro-RO"/>
        </w:rPr>
        <w:t>4. Limbi străine (necesitate și nivel) cunoscute:</w:t>
      </w:r>
      <w:r w:rsidR="00A269C6">
        <w:rPr>
          <w:rFonts w:ascii="Times New Roman" w:hAnsi="Times New Roman"/>
          <w:sz w:val="28"/>
          <w:szCs w:val="28"/>
          <w:lang w:val="ro-RO"/>
        </w:rPr>
        <w:t xml:space="preserve"> nu</w:t>
      </w:r>
    </w:p>
    <w:p w:rsidR="000179C7" w:rsidRDefault="000179C7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0179C7">
        <w:rPr>
          <w:rFonts w:ascii="Times New Roman" w:hAnsi="Times New Roman"/>
          <w:sz w:val="28"/>
          <w:szCs w:val="28"/>
          <w:lang w:val="ro-RO"/>
        </w:rPr>
        <w:t>5. Abilități, calități și aptitudini necesare:</w:t>
      </w:r>
      <w:r w:rsidR="003D5E87">
        <w:rPr>
          <w:rFonts w:ascii="Times New Roman" w:hAnsi="Times New Roman"/>
          <w:sz w:val="28"/>
          <w:szCs w:val="28"/>
          <w:lang w:val="ro-RO"/>
        </w:rPr>
        <w:t xml:space="preserve"> Meticulos, organizat, rezistenta la suprasolicitare psihica </w:t>
      </w:r>
      <w:r w:rsidR="00636CB6">
        <w:rPr>
          <w:rFonts w:ascii="Times New Roman" w:hAnsi="Times New Roman"/>
          <w:sz w:val="28"/>
          <w:szCs w:val="28"/>
          <w:lang w:val="ro-RO"/>
        </w:rPr>
        <w:t>.</w:t>
      </w:r>
    </w:p>
    <w:p w:rsidR="000179C7" w:rsidRDefault="000179C7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0179C7">
        <w:rPr>
          <w:rFonts w:ascii="Times New Roman" w:hAnsi="Times New Roman"/>
          <w:sz w:val="28"/>
          <w:szCs w:val="28"/>
          <w:lang w:val="ro-RO"/>
        </w:rPr>
        <w:t>6. Cerințe specifice***</w:t>
      </w:r>
      <w:r>
        <w:rPr>
          <w:rFonts w:ascii="Times New Roman" w:hAnsi="Times New Roman"/>
          <w:sz w:val="28"/>
          <w:szCs w:val="28"/>
          <w:lang w:val="ro-RO"/>
        </w:rPr>
        <w:t xml:space="preserve"> (conform art. 542 alin. (1) si (2) din O.U.G. 57/2019)</w:t>
      </w:r>
      <w:r w:rsidRPr="000179C7">
        <w:rPr>
          <w:rFonts w:ascii="Times New Roman" w:hAnsi="Times New Roman"/>
          <w:sz w:val="28"/>
          <w:szCs w:val="28"/>
          <w:lang w:val="ro-RO"/>
        </w:rPr>
        <w:t xml:space="preserve">: </w:t>
      </w:r>
      <w:r>
        <w:rPr>
          <w:rFonts w:ascii="Times New Roman" w:hAnsi="Times New Roman"/>
          <w:sz w:val="28"/>
          <w:szCs w:val="28"/>
          <w:lang w:val="ro-RO"/>
        </w:rPr>
        <w:t>............</w:t>
      </w:r>
    </w:p>
    <w:p w:rsidR="000179C7" w:rsidRDefault="000179C7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0179C7">
        <w:rPr>
          <w:rFonts w:ascii="Times New Roman" w:hAnsi="Times New Roman"/>
          <w:sz w:val="28"/>
          <w:szCs w:val="28"/>
          <w:lang w:val="ro-RO"/>
        </w:rPr>
        <w:t>7. Competența managerială**** (cunoștințe de management, calități și aptitudini manageriale):</w:t>
      </w:r>
      <w:r>
        <w:rPr>
          <w:rFonts w:ascii="Times New Roman" w:hAnsi="Times New Roman"/>
          <w:sz w:val="28"/>
          <w:szCs w:val="28"/>
          <w:lang w:val="ro-RO"/>
        </w:rPr>
        <w:t xml:space="preserve"> .................</w:t>
      </w:r>
    </w:p>
    <w:p w:rsidR="000179C7" w:rsidRDefault="0047504F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8. </w:t>
      </w:r>
      <w:r w:rsidR="00F52087">
        <w:rPr>
          <w:rFonts w:ascii="Times New Roman" w:hAnsi="Times New Roman"/>
          <w:sz w:val="28"/>
          <w:szCs w:val="28"/>
          <w:lang w:val="ro-RO"/>
        </w:rPr>
        <w:t>Vechime: nu se solicita</w:t>
      </w:r>
      <w:r w:rsidR="003D5E87">
        <w:rPr>
          <w:rFonts w:ascii="Times New Roman" w:hAnsi="Times New Roman"/>
          <w:sz w:val="28"/>
          <w:szCs w:val="28"/>
          <w:lang w:val="ro-RO"/>
        </w:rPr>
        <w:t>.</w:t>
      </w:r>
    </w:p>
    <w:bookmarkEnd w:id="0"/>
    <w:p w:rsidR="0047504F" w:rsidRDefault="0047504F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0179C7" w:rsidRPr="000179C7" w:rsidRDefault="000179C7">
      <w:pPr>
        <w:jc w:val="both"/>
        <w:rPr>
          <w:rFonts w:ascii="Times New Roman" w:hAnsi="Times New Roman"/>
          <w:i/>
          <w:sz w:val="28"/>
          <w:szCs w:val="28"/>
          <w:lang w:val="ro-RO"/>
        </w:rPr>
      </w:pPr>
      <w:r w:rsidRPr="000179C7">
        <w:rPr>
          <w:rFonts w:ascii="Times New Roman" w:hAnsi="Times New Roman"/>
          <w:sz w:val="28"/>
          <w:szCs w:val="28"/>
          <w:lang w:val="ro-RO"/>
        </w:rPr>
        <w:t xml:space="preserve">* </w:t>
      </w:r>
      <w:r w:rsidRPr="000179C7">
        <w:rPr>
          <w:rFonts w:ascii="Times New Roman" w:hAnsi="Times New Roman"/>
          <w:i/>
          <w:sz w:val="28"/>
          <w:szCs w:val="28"/>
          <w:lang w:val="ro-RO"/>
        </w:rPr>
        <w:t>Funcție de execuție sau de conducere.</w:t>
      </w:r>
    </w:p>
    <w:p w:rsidR="000179C7" w:rsidRPr="000179C7" w:rsidRDefault="000179C7">
      <w:pPr>
        <w:jc w:val="both"/>
        <w:rPr>
          <w:rFonts w:ascii="Times New Roman" w:hAnsi="Times New Roman"/>
          <w:i/>
          <w:sz w:val="28"/>
          <w:szCs w:val="28"/>
          <w:lang w:val="ro-RO"/>
        </w:rPr>
      </w:pPr>
      <w:r w:rsidRPr="000179C7">
        <w:rPr>
          <w:rFonts w:ascii="Times New Roman" w:hAnsi="Times New Roman"/>
          <w:i/>
          <w:sz w:val="28"/>
          <w:szCs w:val="28"/>
          <w:lang w:val="ro-RO"/>
        </w:rPr>
        <w:t>** În cazul studiilor medii se va preciza modalitatea de atestare a acestora (atestate cu diplomă de absolvire sau diplomă de bacalaureat).</w:t>
      </w:r>
    </w:p>
    <w:p w:rsidR="000179C7" w:rsidRPr="000179C7" w:rsidRDefault="000179C7">
      <w:pPr>
        <w:jc w:val="both"/>
        <w:rPr>
          <w:rFonts w:ascii="Times New Roman" w:hAnsi="Times New Roman"/>
          <w:i/>
          <w:sz w:val="28"/>
          <w:szCs w:val="28"/>
          <w:lang w:val="ro-RO"/>
        </w:rPr>
      </w:pPr>
      <w:r w:rsidRPr="000179C7">
        <w:rPr>
          <w:rFonts w:ascii="Times New Roman" w:hAnsi="Times New Roman"/>
          <w:i/>
          <w:sz w:val="28"/>
          <w:szCs w:val="28"/>
          <w:lang w:val="ro-RO"/>
        </w:rPr>
        <w:t xml:space="preserve">*** Se va specifica obținerea unui/unei aviz/autorizații prevăzut/prevăzute de lege, după caz. </w:t>
      </w:r>
    </w:p>
    <w:p w:rsidR="000179C7" w:rsidRPr="000179C7" w:rsidRDefault="000179C7">
      <w:pPr>
        <w:jc w:val="both"/>
        <w:rPr>
          <w:rFonts w:ascii="Times New Roman" w:hAnsi="Times New Roman"/>
          <w:i/>
          <w:sz w:val="28"/>
          <w:szCs w:val="28"/>
          <w:lang w:val="ro-RO"/>
        </w:rPr>
      </w:pPr>
      <w:r w:rsidRPr="000179C7">
        <w:rPr>
          <w:rFonts w:ascii="Times New Roman" w:hAnsi="Times New Roman"/>
          <w:i/>
          <w:sz w:val="28"/>
          <w:szCs w:val="28"/>
          <w:lang w:val="ro-RO"/>
        </w:rPr>
        <w:lastRenderedPageBreak/>
        <w:t>**** Doar în cazul funcțiilor de conducere.</w:t>
      </w:r>
    </w:p>
    <w:p w:rsidR="000179C7" w:rsidRPr="000179C7" w:rsidRDefault="000179C7">
      <w:pPr>
        <w:jc w:val="both"/>
        <w:rPr>
          <w:rFonts w:ascii="Times New Roman" w:hAnsi="Times New Roman"/>
          <w:i/>
          <w:sz w:val="28"/>
          <w:szCs w:val="28"/>
          <w:lang w:val="ro-RO"/>
        </w:rPr>
      </w:pPr>
      <w:r w:rsidRPr="000179C7">
        <w:rPr>
          <w:rFonts w:ascii="Times New Roman" w:hAnsi="Times New Roman"/>
          <w:i/>
          <w:sz w:val="28"/>
          <w:szCs w:val="28"/>
          <w:lang w:val="ro-RO"/>
        </w:rPr>
        <w:t>***** Se vor trece atribuțiile care vor fi delegate către o altă persoană în situația în care salariatul se află in imposibilitatea de a-și îndeplini atribuțiile de serviciu (concediu de odihnă, concediu pentru incapacitate de muncă, delegații, concediu fără plată, suspendare, detașare etc.). Se vor specifica atribuțiile, precum și numele persoanei/persoanelor, după caz, care le va/le vor prelua prin delegare.</w:t>
      </w:r>
    </w:p>
    <w:p w:rsidR="000179C7" w:rsidRDefault="000179C7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0179C7" w:rsidRPr="00122AD6" w:rsidRDefault="00C32901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122AD6">
        <w:rPr>
          <w:rFonts w:ascii="Times New Roman" w:hAnsi="Times New Roman"/>
          <w:sz w:val="28"/>
          <w:szCs w:val="28"/>
          <w:lang w:val="ro-RO"/>
        </w:rPr>
        <w:t>D.) Bibliografie şi tematică</w:t>
      </w:r>
      <w:r w:rsidR="000179C7" w:rsidRPr="00122AD6">
        <w:rPr>
          <w:rFonts w:ascii="Times New Roman" w:hAnsi="Times New Roman"/>
          <w:sz w:val="28"/>
          <w:szCs w:val="28"/>
          <w:lang w:val="ro-RO"/>
        </w:rPr>
        <w:t>:</w:t>
      </w:r>
    </w:p>
    <w:p w:rsidR="00780231" w:rsidRPr="00780231" w:rsidRDefault="00780231" w:rsidP="00780231">
      <w:pPr>
        <w:suppressAutoHyphens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80231">
        <w:rPr>
          <w:rFonts w:ascii="Times New Roman" w:hAnsi="Times New Roman"/>
          <w:b/>
          <w:sz w:val="24"/>
          <w:szCs w:val="24"/>
          <w:lang w:eastAsia="en-US"/>
        </w:rPr>
        <w:t>TEMATICA</w:t>
      </w:r>
    </w:p>
    <w:p w:rsidR="00780231" w:rsidRPr="00780231" w:rsidRDefault="00780231" w:rsidP="00780231">
      <w:pPr>
        <w:suppressAutoHyphens w:val="0"/>
        <w:spacing w:after="200" w:line="240" w:lineRule="atLeast"/>
        <w:ind w:firstLine="72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80231">
        <w:rPr>
          <w:rFonts w:ascii="Times New Roman" w:hAnsi="Times New Roman"/>
          <w:b/>
          <w:sz w:val="24"/>
          <w:szCs w:val="24"/>
          <w:lang w:eastAsia="en-US"/>
        </w:rPr>
        <w:t>BIOCHIMIE</w:t>
      </w:r>
    </w:p>
    <w:p w:rsidR="00780231" w:rsidRPr="00780231" w:rsidRDefault="00780231" w:rsidP="00780231">
      <w:pPr>
        <w:numPr>
          <w:ilvl w:val="0"/>
          <w:numId w:val="9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 xml:space="preserve">Echilibrul acidobazic: definiție, importanță biologică, mecanisme de reglare și parametrii de evaluare prin analiza gazelor sanguine. </w:t>
      </w:r>
    </w:p>
    <w:p w:rsidR="00780231" w:rsidRPr="00780231" w:rsidRDefault="00780231" w:rsidP="00780231">
      <w:pPr>
        <w:numPr>
          <w:ilvl w:val="0"/>
          <w:numId w:val="9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 xml:space="preserve">Acidoza și alcaloza metabolică și respiratorie: cauze, modificări biochimice și diagnostic diferențial. </w:t>
      </w:r>
    </w:p>
    <w:p w:rsidR="00780231" w:rsidRPr="00780231" w:rsidRDefault="00780231" w:rsidP="00780231">
      <w:pPr>
        <w:numPr>
          <w:ilvl w:val="0"/>
          <w:numId w:val="9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 xml:space="preserve">Prezentați structura, funcțiile și principalele categorii de proteine plasmatice, precum și importanța electroforezei proteinelor serice în diagnosticul bolilor. </w:t>
      </w:r>
    </w:p>
    <w:p w:rsidR="00780231" w:rsidRPr="00780231" w:rsidRDefault="00780231" w:rsidP="00780231">
      <w:pPr>
        <w:numPr>
          <w:ilvl w:val="0"/>
          <w:numId w:val="9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Descrieți metabolismul proteinelor și explicați rolul markerilor biochimici utilizați în evaluarea funcției hepatice și renale</w:t>
      </w:r>
    </w:p>
    <w:p w:rsidR="00780231" w:rsidRPr="00780231" w:rsidRDefault="00780231" w:rsidP="00780231">
      <w:pPr>
        <w:numPr>
          <w:ilvl w:val="0"/>
          <w:numId w:val="9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Prezentați metabolismul carbohidraților și explicați mecanismele biochimice implicate în reglarea glicemiei și în diagnosticul diabetului zaharat.</w:t>
      </w:r>
    </w:p>
    <w:p w:rsidR="00780231" w:rsidRPr="00780231" w:rsidRDefault="00780231" w:rsidP="00780231">
      <w:pPr>
        <w:numPr>
          <w:ilvl w:val="0"/>
          <w:numId w:val="9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Descrieți hipoglicemia și hiperglicemia, evidențiind cauzele, mecanismele fiziopatologice și investigațiile biochimice utilizate în diagnosticul acestora.</w:t>
      </w:r>
    </w:p>
    <w:p w:rsidR="00780231" w:rsidRPr="00780231" w:rsidRDefault="00780231" w:rsidP="00780231">
      <w:pPr>
        <w:numPr>
          <w:ilvl w:val="0"/>
          <w:numId w:val="9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Prezentați metabolismul lipidelor și rolul principalelor lipoproteine în transportul lipidelor și în dezvoltarea aterosclerozei.</w:t>
      </w:r>
    </w:p>
    <w:p w:rsidR="00780231" w:rsidRPr="00780231" w:rsidRDefault="00780231" w:rsidP="00780231">
      <w:pPr>
        <w:numPr>
          <w:ilvl w:val="0"/>
          <w:numId w:val="9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Descrieți profilul lipidic, metodele de determinare și interpretarea modificărilor întâlnite în dislipidemii și în monitorizarea riscului cardiovascular.</w:t>
      </w:r>
    </w:p>
    <w:p w:rsidR="00780231" w:rsidRPr="00780231" w:rsidRDefault="00780231" w:rsidP="00780231">
      <w:pPr>
        <w:numPr>
          <w:ilvl w:val="0"/>
          <w:numId w:val="9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Prezentați analiza urinei în laboratorul clinic, descriind examenul fizic, chimic și microscopic și importanța acestora în diagnosticul afecțiunilor renale și metabolice.</w:t>
      </w:r>
    </w:p>
    <w:p w:rsidR="00780231" w:rsidRPr="00780231" w:rsidRDefault="00780231" w:rsidP="00780231">
      <w:pPr>
        <w:numPr>
          <w:ilvl w:val="0"/>
          <w:numId w:val="9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Descrieți principalii markeri biochimici urinari utilizați în evaluarea funcției renale și explicați semnificația modificărilor acestora în patologia renală și sistemică.</w:t>
      </w:r>
    </w:p>
    <w:p w:rsidR="00780231" w:rsidRPr="00780231" w:rsidRDefault="00780231" w:rsidP="00780231">
      <w:pPr>
        <w:suppressAutoHyphens w:val="0"/>
        <w:spacing w:after="200" w:line="240" w:lineRule="atLeast"/>
        <w:ind w:firstLine="72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80231">
        <w:rPr>
          <w:rFonts w:ascii="Times New Roman" w:hAnsi="Times New Roman"/>
          <w:b/>
          <w:sz w:val="24"/>
          <w:szCs w:val="24"/>
          <w:lang w:eastAsia="en-US"/>
        </w:rPr>
        <w:t xml:space="preserve">HEMATOLOGIE </w:t>
      </w:r>
    </w:p>
    <w:p w:rsidR="00780231" w:rsidRPr="00780231" w:rsidRDefault="00780231" w:rsidP="00780231">
      <w:pPr>
        <w:numPr>
          <w:ilvl w:val="0"/>
          <w:numId w:val="10"/>
        </w:numPr>
        <w:suppressAutoHyphens w:val="0"/>
        <w:spacing w:after="200" w:line="240" w:lineRule="atLeast"/>
        <w:ind w:left="72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 xml:space="preserve">Descrieți morfologia normală a eritrocitului (hematiei) din sângele periferic. </w:t>
      </w:r>
    </w:p>
    <w:p w:rsidR="00780231" w:rsidRPr="00780231" w:rsidRDefault="00780231" w:rsidP="00780231">
      <w:pPr>
        <w:numPr>
          <w:ilvl w:val="0"/>
          <w:numId w:val="10"/>
        </w:numPr>
        <w:suppressAutoHyphens w:val="0"/>
        <w:spacing w:after="200" w:line="240" w:lineRule="atLeast"/>
        <w:ind w:left="72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Prezentați formula leucocitară, descriind principalele tipuri de leucocite și evidențiind caracteristicile morfologice ale fiecărei populații leucocitare.</w:t>
      </w:r>
    </w:p>
    <w:p w:rsidR="00780231" w:rsidRPr="00780231" w:rsidRDefault="00780231" w:rsidP="00780231">
      <w:pPr>
        <w:numPr>
          <w:ilvl w:val="0"/>
          <w:numId w:val="10"/>
        </w:numPr>
        <w:suppressAutoHyphens w:val="0"/>
        <w:spacing w:after="200" w:line="240" w:lineRule="atLeast"/>
        <w:ind w:left="72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Prezentați principalii indici eritrocitari (MCV, MCH, MCHC și RDW), explicând definiția, valorile normale și importanța acestora în diagnosticul diferențial al anemiilor. Evidențiați modul de interpretare a modificărilor indicilor eritrocitari în anemia feriprivă, anemia prin deficit de vitamina B12/folat și în anemiile asociate sângerărilor cornice.</w:t>
      </w:r>
    </w:p>
    <w:p w:rsidR="00780231" w:rsidRPr="00780231" w:rsidRDefault="00780231" w:rsidP="00780231">
      <w:pPr>
        <w:numPr>
          <w:ilvl w:val="0"/>
          <w:numId w:val="10"/>
        </w:numPr>
        <w:suppressAutoHyphens w:val="0"/>
        <w:spacing w:after="200" w:line="240" w:lineRule="atLeast"/>
        <w:ind w:left="72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Definiți hemostaza primară și descrieți etapele acesteia. Menționați cum se evaluează în cadrul laboratorului de analize medicale.</w:t>
      </w:r>
    </w:p>
    <w:p w:rsidR="00780231" w:rsidRPr="00780231" w:rsidRDefault="00780231" w:rsidP="00780231">
      <w:pPr>
        <w:numPr>
          <w:ilvl w:val="0"/>
          <w:numId w:val="10"/>
        </w:numPr>
        <w:suppressAutoHyphens w:val="0"/>
        <w:spacing w:after="200" w:line="240" w:lineRule="atLeast"/>
        <w:ind w:left="72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Prezentați mecanismele hemostazei secundare, descriind pe scurt cascada coagulării și rolul principalilor factori ai coagulării în formarea cheagului de fibrină.</w:t>
      </w:r>
    </w:p>
    <w:p w:rsidR="00780231" w:rsidRPr="00780231" w:rsidRDefault="00780231" w:rsidP="00780231">
      <w:pPr>
        <w:numPr>
          <w:ilvl w:val="0"/>
          <w:numId w:val="10"/>
        </w:numPr>
        <w:suppressAutoHyphens w:val="0"/>
        <w:spacing w:after="200" w:line="240" w:lineRule="atLeast"/>
        <w:ind w:left="72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Definiți fibrinoliza și enumerați factorii coagulării.</w:t>
      </w:r>
    </w:p>
    <w:p w:rsidR="00780231" w:rsidRPr="00780231" w:rsidRDefault="00780231" w:rsidP="00780231">
      <w:pPr>
        <w:numPr>
          <w:ilvl w:val="0"/>
          <w:numId w:val="10"/>
        </w:numPr>
        <w:suppressAutoHyphens w:val="0"/>
        <w:spacing w:after="200" w:line="240" w:lineRule="atLeast"/>
        <w:ind w:left="72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lastRenderedPageBreak/>
        <w:t>Prezentați anemiile, realizând o clasificare simplificată în funcție de etiologie și descrieți principalele investigații de laborator utilizate în evaluarea inițială a unui pacient cu anemie.</w:t>
      </w:r>
    </w:p>
    <w:p w:rsidR="00780231" w:rsidRPr="00780231" w:rsidRDefault="00780231" w:rsidP="00780231">
      <w:pPr>
        <w:numPr>
          <w:ilvl w:val="0"/>
          <w:numId w:val="10"/>
        </w:numPr>
        <w:suppressAutoHyphens w:val="0"/>
        <w:spacing w:after="200" w:line="240" w:lineRule="atLeast"/>
        <w:ind w:left="72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Prezentați sistemele de grupe sanguine ABO și Rh, explicând principiul compatibilității în transfuzia de sânge și importanța determinării grupelor sanguine și a factorului Rh în practica medicală.</w:t>
      </w:r>
    </w:p>
    <w:p w:rsidR="00780231" w:rsidRPr="00780231" w:rsidRDefault="00780231" w:rsidP="00780231">
      <w:pPr>
        <w:numPr>
          <w:ilvl w:val="0"/>
          <w:numId w:val="10"/>
        </w:numPr>
        <w:suppressAutoHyphens w:val="0"/>
        <w:spacing w:after="200" w:line="240" w:lineRule="atLeast"/>
        <w:ind w:left="72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Descrieți modificările numărului de trombocite și semnificația clinică a trombocitopeniei și trombocitozei. Evidențiați principalele investigații de laborator utilizate pentru evaluarea acestora.</w:t>
      </w:r>
    </w:p>
    <w:p w:rsidR="00780231" w:rsidRPr="00780231" w:rsidRDefault="00780231" w:rsidP="00780231">
      <w:pPr>
        <w:numPr>
          <w:ilvl w:val="0"/>
          <w:numId w:val="10"/>
        </w:numPr>
        <w:suppressAutoHyphens w:val="0"/>
        <w:spacing w:after="200" w:line="240" w:lineRule="atLeast"/>
        <w:ind w:left="72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Prezentați rolul reticulocitelor și importanța determinării acestora în evaluarea răspunsului medular.</w:t>
      </w:r>
    </w:p>
    <w:p w:rsidR="00780231" w:rsidRPr="00780231" w:rsidRDefault="00780231" w:rsidP="00780231">
      <w:pPr>
        <w:suppressAutoHyphens w:val="0"/>
        <w:spacing w:after="200" w:line="240" w:lineRule="atLeast"/>
        <w:ind w:firstLine="72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80231">
        <w:rPr>
          <w:rFonts w:ascii="Times New Roman" w:hAnsi="Times New Roman"/>
          <w:b/>
          <w:sz w:val="24"/>
          <w:szCs w:val="24"/>
          <w:lang w:eastAsia="en-US"/>
        </w:rPr>
        <w:t xml:space="preserve">IMUNOLOGIE </w:t>
      </w:r>
    </w:p>
    <w:p w:rsidR="00780231" w:rsidRPr="00780231" w:rsidRDefault="00780231" w:rsidP="00780231">
      <w:pPr>
        <w:numPr>
          <w:ilvl w:val="0"/>
          <w:numId w:val="8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 xml:space="preserve">Definiți răspunsul imun umoral și precizați rolul său în apărarea organismului. </w:t>
      </w:r>
    </w:p>
    <w:p w:rsidR="00780231" w:rsidRPr="00780231" w:rsidRDefault="00780231" w:rsidP="00780231">
      <w:pPr>
        <w:numPr>
          <w:ilvl w:val="0"/>
          <w:numId w:val="8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Enumerați structurile moleculare care participă la elaborarea răspunsului imun umoral și menționați rolul rolul acestora.</w:t>
      </w:r>
    </w:p>
    <w:p w:rsidR="00780231" w:rsidRPr="00780231" w:rsidRDefault="00780231" w:rsidP="00780231">
      <w:pPr>
        <w:numPr>
          <w:ilvl w:val="0"/>
          <w:numId w:val="8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Definiți răspunsul imun celular și menționați diferența esențială față de răspunsul imun umoral.</w:t>
      </w:r>
    </w:p>
    <w:p w:rsidR="00780231" w:rsidRPr="00780231" w:rsidRDefault="00780231" w:rsidP="00780231">
      <w:pPr>
        <w:numPr>
          <w:ilvl w:val="0"/>
          <w:numId w:val="8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Enumerați celulele implicate în răspunsul imun celular și precizați rolul limfocitelor T.</w:t>
      </w:r>
    </w:p>
    <w:p w:rsidR="00780231" w:rsidRPr="00780231" w:rsidRDefault="00780231" w:rsidP="00780231">
      <w:pPr>
        <w:numPr>
          <w:ilvl w:val="0"/>
          <w:numId w:val="8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Definiți noțiunea de antigen și enumerați proprietățile generale ale antigenelor.</w:t>
      </w:r>
    </w:p>
    <w:p w:rsidR="00780231" w:rsidRPr="00780231" w:rsidRDefault="00780231" w:rsidP="00780231">
      <w:pPr>
        <w:numPr>
          <w:ilvl w:val="0"/>
          <w:numId w:val="8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Clasificați antigenele după originea lor (exemple de antigene exogene și endogene).</w:t>
      </w:r>
    </w:p>
    <w:p w:rsidR="00780231" w:rsidRPr="00780231" w:rsidRDefault="00780231" w:rsidP="00780231">
      <w:pPr>
        <w:numPr>
          <w:ilvl w:val="0"/>
          <w:numId w:val="8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Descrieți structura generală a unei molecule de anticorp (imunoglobulină).</w:t>
      </w:r>
    </w:p>
    <w:p w:rsidR="00780231" w:rsidRPr="00780231" w:rsidRDefault="00780231" w:rsidP="00780231">
      <w:pPr>
        <w:numPr>
          <w:ilvl w:val="0"/>
          <w:numId w:val="8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Clasificați anticorpii (imunoglobulinele) în cele 5 clase și precizați o caracteristică pentru fiecare.</w:t>
      </w:r>
    </w:p>
    <w:p w:rsidR="00780231" w:rsidRPr="00780231" w:rsidRDefault="00780231" w:rsidP="00780231">
      <w:pPr>
        <w:numPr>
          <w:ilvl w:val="0"/>
          <w:numId w:val="8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Precizați funcțiile principale ale anticorpilor în răspunsul imun.</w:t>
      </w:r>
    </w:p>
    <w:p w:rsidR="00780231" w:rsidRPr="00780231" w:rsidRDefault="00780231" w:rsidP="00780231">
      <w:pPr>
        <w:numPr>
          <w:ilvl w:val="0"/>
          <w:numId w:val="8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Explicați pe scurt cooperarea dintre răspunsul imun umoral și cel celular în apărarea organismului.</w:t>
      </w:r>
    </w:p>
    <w:p w:rsidR="00780231" w:rsidRPr="00780231" w:rsidRDefault="00780231" w:rsidP="00780231">
      <w:pPr>
        <w:suppressAutoHyphens w:val="0"/>
        <w:spacing w:after="200" w:line="240" w:lineRule="atLeast"/>
        <w:ind w:left="72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80231" w:rsidRPr="00780231" w:rsidRDefault="00780231" w:rsidP="00780231">
      <w:pPr>
        <w:suppressAutoHyphens w:val="0"/>
        <w:spacing w:after="200" w:line="240" w:lineRule="atLeast"/>
        <w:ind w:left="720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80231">
        <w:rPr>
          <w:rFonts w:ascii="Times New Roman" w:hAnsi="Times New Roman"/>
          <w:b/>
          <w:sz w:val="24"/>
          <w:szCs w:val="24"/>
          <w:lang w:eastAsia="en-US"/>
        </w:rPr>
        <w:t>MICROBIOLOGIE</w:t>
      </w:r>
    </w:p>
    <w:p w:rsidR="00780231" w:rsidRPr="00780231" w:rsidRDefault="00780231" w:rsidP="00780231">
      <w:pPr>
        <w:numPr>
          <w:ilvl w:val="0"/>
          <w:numId w:val="11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Definiți fiziologia bacteriană și precizați tipurile de nutriție bacteriană</w:t>
      </w:r>
    </w:p>
    <w:p w:rsidR="00780231" w:rsidRPr="00780231" w:rsidRDefault="00780231" w:rsidP="00780231">
      <w:pPr>
        <w:numPr>
          <w:ilvl w:val="0"/>
          <w:numId w:val="11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Descrieți creșterea și multiplicarea bacteriană (diviziunea binară, curba de creștere).</w:t>
      </w:r>
    </w:p>
    <w:p w:rsidR="00780231" w:rsidRPr="00780231" w:rsidRDefault="00780231" w:rsidP="00780231">
      <w:pPr>
        <w:numPr>
          <w:ilvl w:val="0"/>
          <w:numId w:val="11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Descrieți formele bacteriene de bază (morfologia bacteriilor).</w:t>
      </w:r>
    </w:p>
    <w:p w:rsidR="00780231" w:rsidRPr="00780231" w:rsidRDefault="00780231" w:rsidP="00780231">
      <w:pPr>
        <w:numPr>
          <w:ilvl w:val="0"/>
          <w:numId w:val="11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Descrieți structura celulei bacteriene (structuri obligatorii și facultative).</w:t>
      </w:r>
    </w:p>
    <w:p w:rsidR="00780231" w:rsidRPr="00780231" w:rsidRDefault="00780231" w:rsidP="00780231">
      <w:pPr>
        <w:numPr>
          <w:ilvl w:val="0"/>
          <w:numId w:val="11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Definiți mediile de cultură și clasificați-le.</w:t>
      </w:r>
    </w:p>
    <w:p w:rsidR="00780231" w:rsidRPr="00780231" w:rsidRDefault="00780231" w:rsidP="00780231">
      <w:pPr>
        <w:numPr>
          <w:ilvl w:val="0"/>
          <w:numId w:val="11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Precizați condițiile de cultivare a bacteriilor (temperatură, pH, atmosferă).</w:t>
      </w:r>
    </w:p>
    <w:p w:rsidR="00780231" w:rsidRPr="00780231" w:rsidRDefault="00780231" w:rsidP="00780231">
      <w:pPr>
        <w:numPr>
          <w:ilvl w:val="0"/>
          <w:numId w:val="11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Descrieți etapele diagnosticului de laborator al infecțiilor de tract respirator.</w:t>
      </w:r>
    </w:p>
    <w:p w:rsidR="00780231" w:rsidRPr="00780231" w:rsidRDefault="00780231" w:rsidP="00780231">
      <w:pPr>
        <w:numPr>
          <w:ilvl w:val="0"/>
          <w:numId w:val="11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Enumerați principalii agenți etiologici ai infecțiilor de tract respirator și metodele de diagnostic specific.</w:t>
      </w:r>
    </w:p>
    <w:p w:rsidR="00780231" w:rsidRPr="00780231" w:rsidRDefault="00780231" w:rsidP="00780231">
      <w:pPr>
        <w:numPr>
          <w:ilvl w:val="0"/>
          <w:numId w:val="11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Descrieți recoltarea și interpretarea uroculturii în diagnosticul infecțiilor urinare.</w:t>
      </w:r>
    </w:p>
    <w:p w:rsidR="00780231" w:rsidRPr="00780231" w:rsidRDefault="00780231" w:rsidP="00780231">
      <w:pPr>
        <w:numPr>
          <w:ilvl w:val="0"/>
          <w:numId w:val="11"/>
        </w:numPr>
        <w:suppressAutoHyphens w:val="0"/>
        <w:spacing w:after="20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80231">
        <w:rPr>
          <w:rFonts w:ascii="Times New Roman" w:hAnsi="Times New Roman"/>
          <w:sz w:val="24"/>
          <w:szCs w:val="24"/>
          <w:lang w:eastAsia="en-US"/>
        </w:rPr>
        <w:t>Precizați principalii agenți etiologici ai infecțiilor urinare și criteriile de semnificație a uroculturii.</w:t>
      </w:r>
    </w:p>
    <w:p w:rsidR="00780231" w:rsidRPr="00780231" w:rsidRDefault="00780231" w:rsidP="00780231">
      <w:pPr>
        <w:suppressAutoHyphens w:val="0"/>
        <w:spacing w:after="20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80231" w:rsidRPr="00780231" w:rsidRDefault="00780231" w:rsidP="00780231">
      <w:pPr>
        <w:suppressAutoHyphens w:val="0"/>
        <w:spacing w:after="20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80231" w:rsidRPr="00780231" w:rsidRDefault="00780231" w:rsidP="00780231">
      <w:pPr>
        <w:suppressAutoHyphens w:val="0"/>
        <w:spacing w:after="20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80231" w:rsidRPr="00780231" w:rsidRDefault="00780231" w:rsidP="00780231">
      <w:pPr>
        <w:suppressAutoHyphens w:val="0"/>
        <w:spacing w:after="20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80231" w:rsidRPr="00780231" w:rsidRDefault="00780231" w:rsidP="00780231">
      <w:pPr>
        <w:suppressAutoHyphens w:val="0"/>
        <w:spacing w:after="20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80231" w:rsidRPr="00780231" w:rsidRDefault="00780231" w:rsidP="00780231">
      <w:pPr>
        <w:suppressAutoHyphens w:val="0"/>
        <w:spacing w:after="20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80231" w:rsidRPr="00780231" w:rsidRDefault="00780231" w:rsidP="00780231">
      <w:pPr>
        <w:suppressAutoHyphens w:val="0"/>
        <w:spacing w:after="200" w:line="240" w:lineRule="atLeast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80231">
        <w:rPr>
          <w:rFonts w:ascii="Times New Roman" w:hAnsi="Times New Roman"/>
          <w:b/>
          <w:sz w:val="24"/>
          <w:szCs w:val="24"/>
          <w:lang w:eastAsia="en-US"/>
        </w:rPr>
        <w:t>BIBLIOGRAFIE</w:t>
      </w:r>
    </w:p>
    <w:p w:rsidR="00780231" w:rsidRPr="00780231" w:rsidRDefault="00780231" w:rsidP="00780231">
      <w:pPr>
        <w:suppressAutoHyphens w:val="0"/>
        <w:spacing w:after="200" w:line="240" w:lineRule="atLeast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80231">
        <w:rPr>
          <w:rFonts w:ascii="Times New Roman" w:hAnsi="Times New Roman"/>
          <w:b/>
          <w:sz w:val="24"/>
          <w:szCs w:val="24"/>
          <w:lang w:eastAsia="en-US"/>
        </w:rPr>
        <w:t>Denisa Mihele „Biochimie clinica - Metode de laborator" ', ed. a IIl a, Ed. Medicala, București, 2000</w:t>
      </w:r>
    </w:p>
    <w:p w:rsidR="00780231" w:rsidRPr="00780231" w:rsidRDefault="00780231" w:rsidP="00780231">
      <w:pPr>
        <w:suppressAutoHyphens w:val="0"/>
        <w:spacing w:after="200" w:line="240" w:lineRule="atLeast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80231">
        <w:rPr>
          <w:rFonts w:ascii="Times New Roman" w:hAnsi="Times New Roman"/>
          <w:b/>
          <w:sz w:val="24"/>
          <w:szCs w:val="24"/>
          <w:lang w:eastAsia="en-US"/>
        </w:rPr>
        <w:t>Aurora Popescu, Elena Cristea, Veronica Dicu,E. Truția, „Tratat de biochimie medicală", vol. I si II, Ed. Medicala, București, 1991</w:t>
      </w:r>
    </w:p>
    <w:p w:rsidR="00780231" w:rsidRPr="00780231" w:rsidRDefault="00780231" w:rsidP="00780231">
      <w:pPr>
        <w:suppressAutoHyphens w:val="0"/>
        <w:spacing w:after="200" w:line="240" w:lineRule="atLeast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80231">
        <w:rPr>
          <w:rFonts w:ascii="Times New Roman" w:hAnsi="Times New Roman"/>
          <w:b/>
          <w:sz w:val="24"/>
          <w:szCs w:val="24"/>
          <w:lang w:eastAsia="en-US"/>
        </w:rPr>
        <w:t xml:space="preserve">Dumitru Buiuc, Marian Negrut, „Tratat de microbiologie clinica" Editia a III-a, Ed. Medicala, București, 2017 </w:t>
      </w:r>
    </w:p>
    <w:p w:rsidR="00780231" w:rsidRPr="00780231" w:rsidRDefault="00780231" w:rsidP="00780231">
      <w:pPr>
        <w:suppressAutoHyphens w:val="0"/>
        <w:spacing w:after="200" w:line="240" w:lineRule="atLeast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80231">
        <w:rPr>
          <w:rFonts w:ascii="Times New Roman" w:hAnsi="Times New Roman"/>
          <w:b/>
          <w:sz w:val="24"/>
          <w:szCs w:val="24"/>
          <w:lang w:eastAsia="en-US"/>
        </w:rPr>
        <w:t xml:space="preserve">Grigore Mihaescu, „Imunologie si Imunochimie", Editura Universitatii din Bucuresti, Bucuresti, 2001 </w:t>
      </w:r>
    </w:p>
    <w:p w:rsidR="00780231" w:rsidRPr="00780231" w:rsidRDefault="00780231" w:rsidP="00780231">
      <w:pPr>
        <w:suppressAutoHyphens w:val="0"/>
        <w:spacing w:after="200" w:line="240" w:lineRule="atLeast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80231">
        <w:rPr>
          <w:rFonts w:ascii="Times New Roman" w:hAnsi="Times New Roman"/>
          <w:b/>
          <w:sz w:val="24"/>
          <w:szCs w:val="24"/>
          <w:lang w:eastAsia="en-US"/>
        </w:rPr>
        <w:t>Radu Paun, „Tratat de medicina interna. Hematologie - partea I", Ed. Medicala, Bucuresti, 1997</w:t>
      </w:r>
    </w:p>
    <w:p w:rsidR="00780231" w:rsidRPr="00780231" w:rsidRDefault="00780231" w:rsidP="00780231">
      <w:pPr>
        <w:suppressAutoHyphens w:val="0"/>
        <w:spacing w:after="200" w:line="240" w:lineRule="atLeast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80231">
        <w:rPr>
          <w:rFonts w:ascii="Times New Roman" w:hAnsi="Times New Roman"/>
          <w:b/>
          <w:sz w:val="24"/>
          <w:szCs w:val="24"/>
          <w:lang w:eastAsia="en-US"/>
        </w:rPr>
        <w:t>Debeleac Lucia, Popescu- Dranda M. C., „Microbiologie", Editura Medicala Amaltea, 2003</w:t>
      </w:r>
    </w:p>
    <w:p w:rsidR="00780231" w:rsidRPr="00780231" w:rsidRDefault="00780231" w:rsidP="00780231">
      <w:pPr>
        <w:suppressAutoHyphens w:val="0"/>
        <w:spacing w:after="200" w:line="240" w:lineRule="atLeast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780231">
        <w:rPr>
          <w:rFonts w:ascii="Times New Roman" w:hAnsi="Times New Roman"/>
          <w:b/>
          <w:sz w:val="24"/>
          <w:szCs w:val="24"/>
          <w:lang w:eastAsia="en-US"/>
        </w:rPr>
        <w:t>Gaman Valeriu, Dobreanu Maria, „Ghid practic de hematologie medicala", OBBCSSR, 2014</w:t>
      </w:r>
    </w:p>
    <w:p w:rsidR="003D5E87" w:rsidRPr="00122AD6" w:rsidRDefault="003D5E87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0179C7" w:rsidRPr="00122AD6" w:rsidRDefault="000179C7" w:rsidP="00D17D51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0179C7" w:rsidRDefault="000179C7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04457A" w:rsidRDefault="000179C7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44214D">
        <w:rPr>
          <w:rFonts w:ascii="Times New Roman" w:hAnsi="Times New Roman"/>
          <w:b/>
          <w:sz w:val="28"/>
          <w:szCs w:val="28"/>
          <w:lang w:val="ro-RO"/>
        </w:rPr>
        <w:t>E.)</w:t>
      </w:r>
      <w:r w:rsidR="001B52C9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C32901">
        <w:rPr>
          <w:rFonts w:ascii="Times New Roman" w:hAnsi="Times New Roman"/>
          <w:b/>
          <w:sz w:val="28"/>
          <w:szCs w:val="28"/>
          <w:lang w:val="ro-RO"/>
        </w:rPr>
        <w:t>Calendarul de desfăş</w:t>
      </w:r>
      <w:r w:rsidR="0004457A" w:rsidRPr="0044214D">
        <w:rPr>
          <w:rFonts w:ascii="Times New Roman" w:hAnsi="Times New Roman"/>
          <w:b/>
          <w:sz w:val="28"/>
          <w:szCs w:val="28"/>
          <w:lang w:val="ro-RO"/>
        </w:rPr>
        <w:t>urare a concursului,</w:t>
      </w:r>
      <w:r w:rsidR="00C32901">
        <w:rPr>
          <w:rFonts w:ascii="Times New Roman" w:hAnsi="Times New Roman"/>
          <w:sz w:val="28"/>
          <w:szCs w:val="28"/>
          <w:lang w:val="ro-RO"/>
        </w:rPr>
        <w:t xml:space="preserve"> respectiv data limită şi ora până</w:t>
      </w:r>
      <w:r w:rsidR="0004457A">
        <w:rPr>
          <w:rFonts w:ascii="Times New Roman" w:hAnsi="Times New Roman"/>
          <w:sz w:val="28"/>
          <w:szCs w:val="28"/>
          <w:lang w:val="ro-RO"/>
        </w:rPr>
        <w:t xml:space="preserve"> la care se pot depune dosarele de concurs:</w:t>
      </w:r>
    </w:p>
    <w:p w:rsidR="00657847" w:rsidRDefault="00657847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- termenul de depunere a dosarelor (</w:t>
      </w:r>
      <w:r w:rsidR="00C32901">
        <w:rPr>
          <w:rFonts w:ascii="Times New Roman" w:hAnsi="Times New Roman"/>
          <w:sz w:val="28"/>
          <w:szCs w:val="28"/>
          <w:lang w:val="ro-RO"/>
        </w:rPr>
        <w:t>10 zile lucrătoare de la afiş</w:t>
      </w:r>
      <w:r w:rsidRPr="00657847">
        <w:rPr>
          <w:rFonts w:ascii="Times New Roman" w:hAnsi="Times New Roman"/>
          <w:sz w:val="28"/>
          <w:szCs w:val="28"/>
          <w:lang w:val="ro-RO"/>
        </w:rPr>
        <w:t>are</w:t>
      </w:r>
      <w:r w:rsidR="00D76E58">
        <w:rPr>
          <w:rFonts w:ascii="Times New Roman" w:hAnsi="Times New Roman"/>
          <w:sz w:val="28"/>
          <w:szCs w:val="28"/>
          <w:lang w:val="ro-RO"/>
        </w:rPr>
        <w:t>):20</w:t>
      </w:r>
      <w:r w:rsidR="00780231">
        <w:rPr>
          <w:rFonts w:ascii="Times New Roman" w:hAnsi="Times New Roman"/>
          <w:sz w:val="28"/>
          <w:szCs w:val="28"/>
          <w:lang w:val="ro-RO"/>
        </w:rPr>
        <w:t>.08</w:t>
      </w:r>
      <w:r w:rsidR="00D17D51">
        <w:rPr>
          <w:rFonts w:ascii="Times New Roman" w:hAnsi="Times New Roman"/>
          <w:sz w:val="28"/>
          <w:szCs w:val="28"/>
          <w:lang w:val="ro-RO"/>
        </w:rPr>
        <w:t>.2026</w:t>
      </w:r>
      <w:r w:rsidR="0043205F">
        <w:rPr>
          <w:rFonts w:ascii="Times New Roman" w:hAnsi="Times New Roman"/>
          <w:sz w:val="28"/>
          <w:szCs w:val="28"/>
          <w:lang w:val="ro-RO"/>
        </w:rPr>
        <w:t>, ora 14,00</w:t>
      </w:r>
      <w:r>
        <w:rPr>
          <w:rFonts w:ascii="Times New Roman" w:hAnsi="Times New Roman"/>
          <w:sz w:val="28"/>
          <w:szCs w:val="28"/>
          <w:lang w:val="ro-RO"/>
        </w:rPr>
        <w:t xml:space="preserve"> la sediul instituţiei;</w:t>
      </w:r>
    </w:p>
    <w:p w:rsidR="00657847" w:rsidRDefault="00657847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- </w:t>
      </w:r>
      <w:r w:rsidR="00ED292A" w:rsidRPr="00ED292A">
        <w:rPr>
          <w:rFonts w:ascii="Times New Roman" w:hAnsi="Times New Roman"/>
          <w:sz w:val="28"/>
          <w:szCs w:val="28"/>
          <w:lang w:val="ro-RO"/>
        </w:rPr>
        <w:tab/>
        <w:t>selectia dosarelor pentru inscriere(A) si pentru stabilirea punctajului rezultat din analiza si evaluarea activitatii profesionale si stiintifice pentru proba suplimentara de departajare( proba D), prevazuta in anexa nr</w:t>
      </w:r>
      <w:r w:rsidR="00ED292A">
        <w:rPr>
          <w:rFonts w:ascii="Times New Roman" w:hAnsi="Times New Roman"/>
          <w:sz w:val="28"/>
          <w:szCs w:val="28"/>
          <w:lang w:val="ro-RO"/>
        </w:rPr>
        <w:t xml:space="preserve"> 3 la ordin – in data de 21.08.2026</w:t>
      </w:r>
      <w:r w:rsidR="00ED292A" w:rsidRPr="00ED292A">
        <w:rPr>
          <w:rFonts w:ascii="Times New Roman" w:hAnsi="Times New Roman"/>
          <w:sz w:val="28"/>
          <w:szCs w:val="28"/>
          <w:lang w:val="ro-RO"/>
        </w:rPr>
        <w:t>, ora 14,00, la sediul institutiei,</w:t>
      </w:r>
    </w:p>
    <w:p w:rsidR="00ED1B35" w:rsidRDefault="00ED1B35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- data pana la care se pot depune contestatii la selectia dosarelor</w:t>
      </w:r>
      <w:r w:rsidR="00D76E58">
        <w:rPr>
          <w:rFonts w:ascii="Times New Roman" w:hAnsi="Times New Roman"/>
          <w:sz w:val="28"/>
          <w:szCs w:val="28"/>
          <w:lang w:val="ro-RO"/>
        </w:rPr>
        <w:t>: 24</w:t>
      </w:r>
      <w:r w:rsidR="003110DE">
        <w:rPr>
          <w:rFonts w:ascii="Times New Roman" w:hAnsi="Times New Roman"/>
          <w:sz w:val="28"/>
          <w:szCs w:val="28"/>
          <w:lang w:val="ro-RO"/>
        </w:rPr>
        <w:t>.08</w:t>
      </w:r>
      <w:r w:rsidR="00A66AB6">
        <w:rPr>
          <w:rFonts w:ascii="Times New Roman" w:hAnsi="Times New Roman"/>
          <w:sz w:val="28"/>
          <w:szCs w:val="28"/>
          <w:lang w:val="ro-RO"/>
        </w:rPr>
        <w:t>.2026,</w:t>
      </w:r>
    </w:p>
    <w:p w:rsidR="0004457A" w:rsidRPr="00E72DDB" w:rsidRDefault="002B1B01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-</w:t>
      </w:r>
      <w:r w:rsidR="00A66AB6">
        <w:rPr>
          <w:rFonts w:ascii="Times New Roman" w:hAnsi="Times New Roman"/>
          <w:sz w:val="28"/>
          <w:szCs w:val="28"/>
          <w:lang w:val="ro-RO"/>
        </w:rPr>
        <w:t>data pana la</w:t>
      </w:r>
      <w:r>
        <w:rPr>
          <w:rFonts w:ascii="Times New Roman" w:hAnsi="Times New Roman"/>
          <w:sz w:val="28"/>
          <w:szCs w:val="28"/>
          <w:lang w:val="ro-RO"/>
        </w:rPr>
        <w:t xml:space="preserve"> care se raspunde la contestatii</w:t>
      </w:r>
      <w:r w:rsidR="003110DE">
        <w:rPr>
          <w:rFonts w:ascii="Times New Roman" w:hAnsi="Times New Roman"/>
          <w:sz w:val="28"/>
          <w:szCs w:val="28"/>
          <w:lang w:val="ro-RO"/>
        </w:rPr>
        <w:t xml:space="preserve"> privind selectia dosarelor: 25.08</w:t>
      </w:r>
      <w:r w:rsidR="00A66AB6">
        <w:rPr>
          <w:rFonts w:ascii="Times New Roman" w:hAnsi="Times New Roman"/>
          <w:sz w:val="28"/>
          <w:szCs w:val="28"/>
          <w:lang w:val="ro-RO"/>
        </w:rPr>
        <w:t>.2026,</w:t>
      </w:r>
    </w:p>
    <w:p w:rsidR="0004457A" w:rsidRDefault="0004457A" w:rsidP="0004457A">
      <w:pPr>
        <w:numPr>
          <w:ilvl w:val="0"/>
          <w:numId w:val="6"/>
        </w:numPr>
        <w:rPr>
          <w:rFonts w:ascii="Times New Roman" w:hAnsi="Times New Roman"/>
          <w:sz w:val="28"/>
          <w:szCs w:val="28"/>
          <w:lang w:val="ro-RO"/>
        </w:rPr>
      </w:pPr>
      <w:r w:rsidRPr="00180C77">
        <w:rPr>
          <w:rFonts w:ascii="Times New Roman" w:hAnsi="Times New Roman"/>
          <w:sz w:val="28"/>
          <w:szCs w:val="28"/>
          <w:lang w:val="ro-RO"/>
        </w:rPr>
        <w:t>p</w:t>
      </w:r>
      <w:r w:rsidR="003110DE">
        <w:rPr>
          <w:rFonts w:ascii="Times New Roman" w:hAnsi="Times New Roman"/>
          <w:sz w:val="28"/>
          <w:szCs w:val="28"/>
          <w:lang w:val="ro-RO"/>
        </w:rPr>
        <w:t>roba scrisă în data de 28.08</w:t>
      </w:r>
      <w:r w:rsidR="00D17D51">
        <w:rPr>
          <w:rFonts w:ascii="Times New Roman" w:hAnsi="Times New Roman"/>
          <w:sz w:val="28"/>
          <w:szCs w:val="28"/>
          <w:lang w:val="ro-RO"/>
        </w:rPr>
        <w:t>.2026</w:t>
      </w:r>
      <w:r w:rsidRPr="00180C77">
        <w:rPr>
          <w:rFonts w:ascii="Times New Roman" w:hAnsi="Times New Roman"/>
          <w:sz w:val="28"/>
          <w:szCs w:val="28"/>
          <w:lang w:val="ro-RO"/>
        </w:rPr>
        <w:t xml:space="preserve">, ora 10.00, la sediul instituției;       </w:t>
      </w:r>
    </w:p>
    <w:p w:rsidR="002B1B01" w:rsidRDefault="00C32901" w:rsidP="0004457A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afiş</w:t>
      </w:r>
      <w:r w:rsidR="0004457A">
        <w:rPr>
          <w:rFonts w:ascii="Times New Roman" w:hAnsi="Times New Roman"/>
          <w:sz w:val="28"/>
          <w:szCs w:val="28"/>
          <w:lang w:val="ro-RO"/>
        </w:rPr>
        <w:t>area</w:t>
      </w:r>
      <w:r>
        <w:rPr>
          <w:rFonts w:ascii="Times New Roman" w:hAnsi="Times New Roman"/>
          <w:sz w:val="28"/>
          <w:szCs w:val="28"/>
          <w:lang w:val="ro-RO"/>
        </w:rPr>
        <w:t xml:space="preserve"> rezultatelor de la proba scrisă</w:t>
      </w:r>
      <w:r w:rsidR="0004457A">
        <w:rPr>
          <w:rFonts w:ascii="Times New Roman" w:hAnsi="Times New Roman"/>
          <w:sz w:val="28"/>
          <w:szCs w:val="28"/>
          <w:lang w:val="ro-RO"/>
        </w:rPr>
        <w:t>:</w:t>
      </w:r>
      <w:r w:rsidR="0004457A" w:rsidRPr="0004457A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3110DE">
        <w:rPr>
          <w:rFonts w:ascii="Times New Roman" w:hAnsi="Times New Roman"/>
          <w:sz w:val="28"/>
          <w:szCs w:val="28"/>
          <w:lang w:val="ro-RO"/>
        </w:rPr>
        <w:t>28.08</w:t>
      </w:r>
      <w:r w:rsidR="00D17D51">
        <w:rPr>
          <w:rFonts w:ascii="Times New Roman" w:hAnsi="Times New Roman"/>
          <w:sz w:val="28"/>
          <w:szCs w:val="28"/>
          <w:lang w:val="ro-RO"/>
        </w:rPr>
        <w:t>.2026</w:t>
      </w:r>
      <w:r w:rsidR="0043205F">
        <w:rPr>
          <w:rFonts w:ascii="Times New Roman" w:hAnsi="Times New Roman"/>
          <w:sz w:val="28"/>
          <w:szCs w:val="28"/>
          <w:lang w:val="ro-RO"/>
        </w:rPr>
        <w:t>, ora 14,00</w:t>
      </w:r>
      <w:r w:rsidR="0004457A" w:rsidRPr="0004457A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2B1B01" w:rsidRDefault="002B1B01" w:rsidP="0004457A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data pana la care se pot depune contestatii pri</w:t>
      </w:r>
      <w:r w:rsidR="003110DE">
        <w:rPr>
          <w:rFonts w:ascii="Times New Roman" w:hAnsi="Times New Roman"/>
          <w:sz w:val="28"/>
          <w:szCs w:val="28"/>
          <w:lang w:val="ro-RO"/>
        </w:rPr>
        <w:t>vind rezultatul probei s</w:t>
      </w:r>
      <w:r w:rsidR="00A14A2D">
        <w:rPr>
          <w:rFonts w:ascii="Times New Roman" w:hAnsi="Times New Roman"/>
          <w:sz w:val="28"/>
          <w:szCs w:val="28"/>
          <w:lang w:val="ro-RO"/>
        </w:rPr>
        <w:t>crise-31.08</w:t>
      </w:r>
      <w:r>
        <w:rPr>
          <w:rFonts w:ascii="Times New Roman" w:hAnsi="Times New Roman"/>
          <w:sz w:val="28"/>
          <w:szCs w:val="28"/>
          <w:lang w:val="ro-RO"/>
        </w:rPr>
        <w:t>.2026</w:t>
      </w:r>
    </w:p>
    <w:p w:rsidR="0004457A" w:rsidRPr="0004457A" w:rsidRDefault="002B1B01" w:rsidP="0004457A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data pana la care se raspunde la contestatiile privi</w:t>
      </w:r>
      <w:r w:rsidR="00A14A2D">
        <w:rPr>
          <w:rFonts w:ascii="Times New Roman" w:hAnsi="Times New Roman"/>
          <w:sz w:val="28"/>
          <w:szCs w:val="28"/>
          <w:lang w:val="ro-RO"/>
        </w:rPr>
        <w:t>nd rezultatul probei scrise - 01</w:t>
      </w:r>
      <w:r w:rsidR="003110DE">
        <w:rPr>
          <w:rFonts w:ascii="Times New Roman" w:hAnsi="Times New Roman"/>
          <w:sz w:val="28"/>
          <w:szCs w:val="28"/>
          <w:lang w:val="ro-RO"/>
        </w:rPr>
        <w:t>.09</w:t>
      </w:r>
      <w:r>
        <w:rPr>
          <w:rFonts w:ascii="Times New Roman" w:hAnsi="Times New Roman"/>
          <w:sz w:val="28"/>
          <w:szCs w:val="28"/>
          <w:lang w:val="ro-RO"/>
        </w:rPr>
        <w:t>.2026.</w:t>
      </w:r>
      <w:r w:rsidR="0004457A" w:rsidRPr="0004457A">
        <w:rPr>
          <w:rFonts w:ascii="Times New Roman" w:hAnsi="Times New Roman"/>
          <w:sz w:val="28"/>
          <w:szCs w:val="28"/>
          <w:lang w:val="ro-RO"/>
        </w:rPr>
        <w:t xml:space="preserve">  </w:t>
      </w:r>
    </w:p>
    <w:p w:rsidR="0004457A" w:rsidRDefault="0004457A" w:rsidP="0004457A">
      <w:pPr>
        <w:numPr>
          <w:ilvl w:val="0"/>
          <w:numId w:val="6"/>
        </w:numPr>
        <w:rPr>
          <w:rFonts w:ascii="Times New Roman" w:hAnsi="Times New Roman"/>
          <w:sz w:val="28"/>
          <w:szCs w:val="28"/>
          <w:lang w:val="ro-RO"/>
        </w:rPr>
      </w:pPr>
      <w:r w:rsidRPr="00180C77">
        <w:rPr>
          <w:rFonts w:ascii="Times New Roman" w:hAnsi="Times New Roman"/>
          <w:sz w:val="28"/>
          <w:szCs w:val="28"/>
          <w:lang w:val="ro-RO"/>
        </w:rPr>
        <w:lastRenderedPageBreak/>
        <w:t>proba pra</w:t>
      </w:r>
      <w:r w:rsidR="00A14A2D">
        <w:rPr>
          <w:rFonts w:ascii="Times New Roman" w:hAnsi="Times New Roman"/>
          <w:sz w:val="28"/>
          <w:szCs w:val="28"/>
          <w:lang w:val="ro-RO"/>
        </w:rPr>
        <w:t>ctică în data de 02</w:t>
      </w:r>
      <w:r w:rsidR="003110DE">
        <w:rPr>
          <w:rFonts w:ascii="Times New Roman" w:hAnsi="Times New Roman"/>
          <w:sz w:val="28"/>
          <w:szCs w:val="28"/>
          <w:lang w:val="ro-RO"/>
        </w:rPr>
        <w:t>.09</w:t>
      </w:r>
      <w:r w:rsidR="00D17D51">
        <w:rPr>
          <w:rFonts w:ascii="Times New Roman" w:hAnsi="Times New Roman"/>
          <w:sz w:val="28"/>
          <w:szCs w:val="28"/>
          <w:lang w:val="ro-RO"/>
        </w:rPr>
        <w:t>.2026</w:t>
      </w:r>
      <w:r w:rsidRPr="00180C77">
        <w:rPr>
          <w:rFonts w:ascii="Times New Roman" w:hAnsi="Times New Roman"/>
          <w:sz w:val="28"/>
          <w:szCs w:val="28"/>
          <w:lang w:val="ro-RO"/>
        </w:rPr>
        <w:t xml:space="preserve">, ora 11.00, la sediul instituției; </w:t>
      </w:r>
    </w:p>
    <w:p w:rsidR="0004457A" w:rsidRDefault="0004457A" w:rsidP="0004457A">
      <w:pPr>
        <w:numPr>
          <w:ilvl w:val="0"/>
          <w:numId w:val="6"/>
        </w:numPr>
        <w:rPr>
          <w:rFonts w:ascii="Times New Roman" w:hAnsi="Times New Roman"/>
          <w:sz w:val="28"/>
          <w:szCs w:val="28"/>
          <w:lang w:val="ro-RO"/>
        </w:rPr>
      </w:pPr>
      <w:r w:rsidRPr="00180C7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C32901">
        <w:rPr>
          <w:rFonts w:ascii="Times New Roman" w:hAnsi="Times New Roman"/>
          <w:sz w:val="28"/>
          <w:szCs w:val="28"/>
          <w:lang w:val="ro-RO"/>
        </w:rPr>
        <w:t>afiş</w:t>
      </w:r>
      <w:r>
        <w:rPr>
          <w:rFonts w:ascii="Times New Roman" w:hAnsi="Times New Roman"/>
          <w:sz w:val="28"/>
          <w:szCs w:val="28"/>
          <w:lang w:val="ro-RO"/>
        </w:rPr>
        <w:t>area r</w:t>
      </w:r>
      <w:r w:rsidR="00C32901">
        <w:rPr>
          <w:rFonts w:ascii="Times New Roman" w:hAnsi="Times New Roman"/>
          <w:sz w:val="28"/>
          <w:szCs w:val="28"/>
          <w:lang w:val="ro-RO"/>
        </w:rPr>
        <w:t>ezultatelor de la proba practică</w:t>
      </w:r>
      <w:r w:rsidR="00A14A2D">
        <w:rPr>
          <w:rFonts w:ascii="Times New Roman" w:hAnsi="Times New Roman"/>
          <w:sz w:val="28"/>
          <w:szCs w:val="28"/>
          <w:lang w:val="ro-RO"/>
        </w:rPr>
        <w:t>: 02</w:t>
      </w:r>
      <w:r w:rsidR="003110DE">
        <w:rPr>
          <w:rFonts w:ascii="Times New Roman" w:hAnsi="Times New Roman"/>
          <w:sz w:val="28"/>
          <w:szCs w:val="28"/>
          <w:lang w:val="ro-RO"/>
        </w:rPr>
        <w:t>.09</w:t>
      </w:r>
      <w:r w:rsidR="00D17D51">
        <w:rPr>
          <w:rFonts w:ascii="Times New Roman" w:hAnsi="Times New Roman"/>
          <w:sz w:val="28"/>
          <w:szCs w:val="28"/>
          <w:lang w:val="ro-RO"/>
        </w:rPr>
        <w:t>.2026</w:t>
      </w:r>
      <w:r w:rsidR="0043205F">
        <w:rPr>
          <w:rFonts w:ascii="Times New Roman" w:hAnsi="Times New Roman"/>
          <w:sz w:val="28"/>
          <w:szCs w:val="28"/>
          <w:lang w:val="ro-RO"/>
        </w:rPr>
        <w:t xml:space="preserve"> ora 14,00</w:t>
      </w:r>
    </w:p>
    <w:p w:rsidR="002B1B01" w:rsidRPr="002B1B01" w:rsidRDefault="002B1B01" w:rsidP="002B1B01">
      <w:pPr>
        <w:numPr>
          <w:ilvl w:val="0"/>
          <w:numId w:val="6"/>
        </w:numPr>
        <w:rPr>
          <w:rFonts w:ascii="Times New Roman" w:hAnsi="Times New Roman"/>
          <w:sz w:val="28"/>
          <w:szCs w:val="28"/>
          <w:lang w:val="ro-RO"/>
        </w:rPr>
      </w:pPr>
      <w:r w:rsidRPr="002B1B01">
        <w:rPr>
          <w:rFonts w:ascii="Times New Roman" w:hAnsi="Times New Roman"/>
          <w:sz w:val="28"/>
          <w:szCs w:val="28"/>
          <w:lang w:val="ro-RO"/>
        </w:rPr>
        <w:t xml:space="preserve">data pana la care se pot depune contestatii </w:t>
      </w:r>
      <w:r>
        <w:rPr>
          <w:rFonts w:ascii="Times New Roman" w:hAnsi="Times New Roman"/>
          <w:sz w:val="28"/>
          <w:szCs w:val="28"/>
          <w:lang w:val="ro-RO"/>
        </w:rPr>
        <w:t>privi</w:t>
      </w:r>
      <w:r w:rsidR="00A14A2D">
        <w:rPr>
          <w:rFonts w:ascii="Times New Roman" w:hAnsi="Times New Roman"/>
          <w:sz w:val="28"/>
          <w:szCs w:val="28"/>
          <w:lang w:val="ro-RO"/>
        </w:rPr>
        <w:t>nd rezultatul probei practice-03</w:t>
      </w:r>
      <w:r w:rsidR="003110DE">
        <w:rPr>
          <w:rFonts w:ascii="Times New Roman" w:hAnsi="Times New Roman"/>
          <w:sz w:val="28"/>
          <w:szCs w:val="28"/>
          <w:lang w:val="ro-RO"/>
        </w:rPr>
        <w:t>.09</w:t>
      </w:r>
      <w:r w:rsidRPr="002B1B01">
        <w:rPr>
          <w:rFonts w:ascii="Times New Roman" w:hAnsi="Times New Roman"/>
          <w:sz w:val="28"/>
          <w:szCs w:val="28"/>
          <w:lang w:val="ro-RO"/>
        </w:rPr>
        <w:t>.2026</w:t>
      </w:r>
    </w:p>
    <w:p w:rsidR="002B1B01" w:rsidRPr="002B1B01" w:rsidRDefault="002B1B01" w:rsidP="002B1B01">
      <w:pPr>
        <w:numPr>
          <w:ilvl w:val="0"/>
          <w:numId w:val="6"/>
        </w:numPr>
        <w:rPr>
          <w:rFonts w:ascii="Times New Roman" w:hAnsi="Times New Roman"/>
          <w:sz w:val="28"/>
          <w:szCs w:val="28"/>
          <w:lang w:val="ro-RO"/>
        </w:rPr>
      </w:pPr>
      <w:r w:rsidRPr="002B1B01">
        <w:rPr>
          <w:rFonts w:ascii="Times New Roman" w:hAnsi="Times New Roman"/>
          <w:sz w:val="28"/>
          <w:szCs w:val="28"/>
          <w:lang w:val="ro-RO"/>
        </w:rPr>
        <w:t>data pana la care se raspunde la contestatiile privi</w:t>
      </w:r>
      <w:r w:rsidR="007D2ED3">
        <w:rPr>
          <w:rFonts w:ascii="Times New Roman" w:hAnsi="Times New Roman"/>
          <w:sz w:val="28"/>
          <w:szCs w:val="28"/>
          <w:lang w:val="ro-RO"/>
        </w:rPr>
        <w:t>nd rezultatul probei practice</w:t>
      </w:r>
      <w:r w:rsidR="00A14A2D">
        <w:rPr>
          <w:rFonts w:ascii="Times New Roman" w:hAnsi="Times New Roman"/>
          <w:sz w:val="28"/>
          <w:szCs w:val="28"/>
          <w:lang w:val="ro-RO"/>
        </w:rPr>
        <w:t xml:space="preserve"> - 04</w:t>
      </w:r>
      <w:r w:rsidR="003110DE">
        <w:rPr>
          <w:rFonts w:ascii="Times New Roman" w:hAnsi="Times New Roman"/>
          <w:sz w:val="28"/>
          <w:szCs w:val="28"/>
          <w:lang w:val="ro-RO"/>
        </w:rPr>
        <w:t>.09</w:t>
      </w:r>
      <w:r w:rsidRPr="002B1B01">
        <w:rPr>
          <w:rFonts w:ascii="Times New Roman" w:hAnsi="Times New Roman"/>
          <w:sz w:val="28"/>
          <w:szCs w:val="28"/>
          <w:lang w:val="ro-RO"/>
        </w:rPr>
        <w:t xml:space="preserve">.2026.  </w:t>
      </w:r>
    </w:p>
    <w:p w:rsidR="0004457A" w:rsidRDefault="00C32901" w:rsidP="0004457A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afiş</w:t>
      </w:r>
      <w:r w:rsidR="00A14A2D">
        <w:rPr>
          <w:rFonts w:ascii="Times New Roman" w:hAnsi="Times New Roman"/>
          <w:sz w:val="28"/>
          <w:szCs w:val="28"/>
          <w:lang w:val="ro-RO"/>
        </w:rPr>
        <w:t>area rezultatelor finale: 07</w:t>
      </w:r>
      <w:r w:rsidR="003110DE">
        <w:rPr>
          <w:rFonts w:ascii="Times New Roman" w:hAnsi="Times New Roman"/>
          <w:sz w:val="28"/>
          <w:szCs w:val="28"/>
          <w:lang w:val="ro-RO"/>
        </w:rPr>
        <w:t>.09</w:t>
      </w:r>
      <w:r w:rsidR="00ED1B35">
        <w:rPr>
          <w:rFonts w:ascii="Times New Roman" w:hAnsi="Times New Roman"/>
          <w:sz w:val="28"/>
          <w:szCs w:val="28"/>
          <w:lang w:val="ro-RO"/>
        </w:rPr>
        <w:t>.2026</w:t>
      </w:r>
    </w:p>
    <w:p w:rsidR="0044214D" w:rsidRDefault="0044214D" w:rsidP="0044214D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0179C7" w:rsidRDefault="000179C7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F81C4B" w:rsidRDefault="00E14DDA">
      <w:r>
        <w:t>Semnatura si stampila</w:t>
      </w:r>
    </w:p>
    <w:sectPr w:rsidR="00F81C4B">
      <w:pgSz w:w="12240" w:h="15840"/>
      <w:pgMar w:top="1440" w:right="1440" w:bottom="1440" w:left="1440" w:header="11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FB3" w:rsidRDefault="00524FB3">
      <w:r>
        <w:separator/>
      </w:r>
    </w:p>
  </w:endnote>
  <w:endnote w:type="continuationSeparator" w:id="0">
    <w:p w:rsidR="00524FB3" w:rsidRDefault="0052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00"/>
    <w:family w:val="roman"/>
    <w:pitch w:val="default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FB3" w:rsidRDefault="00524FB3">
      <w:r>
        <w:separator/>
      </w:r>
    </w:p>
  </w:footnote>
  <w:footnote w:type="continuationSeparator" w:id="0">
    <w:p w:rsidR="00524FB3" w:rsidRDefault="00524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1606" w:hanging="360"/>
      </w:pPr>
      <w:rPr>
        <w:rFonts w:ascii="Symbol" w:hAnsi="Symbol" w:cs="Symbol" w:hint="default"/>
        <w:sz w:val="28"/>
        <w:szCs w:val="28"/>
        <w:lang w:val="ro-RO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3">
    <w:nsid w:val="13E32800"/>
    <w:multiLevelType w:val="hybridMultilevel"/>
    <w:tmpl w:val="F92CB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57B0C"/>
    <w:multiLevelType w:val="hybridMultilevel"/>
    <w:tmpl w:val="C1266F62"/>
    <w:lvl w:ilvl="0" w:tplc="3568296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8173AD"/>
    <w:multiLevelType w:val="multilevel"/>
    <w:tmpl w:val="42562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D8244B"/>
    <w:multiLevelType w:val="hybridMultilevel"/>
    <w:tmpl w:val="D05A8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D4841"/>
    <w:multiLevelType w:val="hybridMultilevel"/>
    <w:tmpl w:val="F92CB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E2348"/>
    <w:multiLevelType w:val="hybridMultilevel"/>
    <w:tmpl w:val="67E8A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638F2"/>
    <w:multiLevelType w:val="hybridMultilevel"/>
    <w:tmpl w:val="C69E5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A76BB"/>
    <w:multiLevelType w:val="hybridMultilevel"/>
    <w:tmpl w:val="7B9811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D2A"/>
    <w:rsid w:val="0000171E"/>
    <w:rsid w:val="000179C7"/>
    <w:rsid w:val="0004457A"/>
    <w:rsid w:val="0008573E"/>
    <w:rsid w:val="000A68FA"/>
    <w:rsid w:val="000B62CF"/>
    <w:rsid w:val="000E7D1C"/>
    <w:rsid w:val="00122AD6"/>
    <w:rsid w:val="00132C75"/>
    <w:rsid w:val="00171140"/>
    <w:rsid w:val="00174783"/>
    <w:rsid w:val="00180C77"/>
    <w:rsid w:val="001900DF"/>
    <w:rsid w:val="001A7D96"/>
    <w:rsid w:val="001B16CD"/>
    <w:rsid w:val="001B4F9C"/>
    <w:rsid w:val="001B52C9"/>
    <w:rsid w:val="001C1B16"/>
    <w:rsid w:val="001D2601"/>
    <w:rsid w:val="001D5999"/>
    <w:rsid w:val="001F1113"/>
    <w:rsid w:val="00217924"/>
    <w:rsid w:val="00253802"/>
    <w:rsid w:val="002657DB"/>
    <w:rsid w:val="002B1B01"/>
    <w:rsid w:val="002B2F5F"/>
    <w:rsid w:val="002B3DD4"/>
    <w:rsid w:val="002B6746"/>
    <w:rsid w:val="00305EB9"/>
    <w:rsid w:val="003110DE"/>
    <w:rsid w:val="00331518"/>
    <w:rsid w:val="003414AC"/>
    <w:rsid w:val="00375CCB"/>
    <w:rsid w:val="003C7E74"/>
    <w:rsid w:val="003D5E87"/>
    <w:rsid w:val="003E587D"/>
    <w:rsid w:val="0040112C"/>
    <w:rsid w:val="004017DB"/>
    <w:rsid w:val="004244A4"/>
    <w:rsid w:val="0043205F"/>
    <w:rsid w:val="00434666"/>
    <w:rsid w:val="0044214D"/>
    <w:rsid w:val="00451A93"/>
    <w:rsid w:val="00462E34"/>
    <w:rsid w:val="0046395B"/>
    <w:rsid w:val="00464FF4"/>
    <w:rsid w:val="0047504F"/>
    <w:rsid w:val="004771D6"/>
    <w:rsid w:val="0049782D"/>
    <w:rsid w:val="004B22AC"/>
    <w:rsid w:val="004E1D21"/>
    <w:rsid w:val="00505E9D"/>
    <w:rsid w:val="00515B0E"/>
    <w:rsid w:val="00520285"/>
    <w:rsid w:val="00522B35"/>
    <w:rsid w:val="00524FB3"/>
    <w:rsid w:val="005451F3"/>
    <w:rsid w:val="00572B2B"/>
    <w:rsid w:val="005B7A98"/>
    <w:rsid w:val="005F1B09"/>
    <w:rsid w:val="00636CB6"/>
    <w:rsid w:val="00657847"/>
    <w:rsid w:val="00676AD8"/>
    <w:rsid w:val="00692AAB"/>
    <w:rsid w:val="006D7214"/>
    <w:rsid w:val="006E7186"/>
    <w:rsid w:val="00725703"/>
    <w:rsid w:val="00730E82"/>
    <w:rsid w:val="00753322"/>
    <w:rsid w:val="00756EDC"/>
    <w:rsid w:val="00780231"/>
    <w:rsid w:val="007D2ED3"/>
    <w:rsid w:val="008034BA"/>
    <w:rsid w:val="00820726"/>
    <w:rsid w:val="00826A4D"/>
    <w:rsid w:val="00833C44"/>
    <w:rsid w:val="00877D2A"/>
    <w:rsid w:val="00893F4D"/>
    <w:rsid w:val="008A6362"/>
    <w:rsid w:val="00901D2A"/>
    <w:rsid w:val="00901E3F"/>
    <w:rsid w:val="00920B12"/>
    <w:rsid w:val="00922B70"/>
    <w:rsid w:val="009303EA"/>
    <w:rsid w:val="00942C0E"/>
    <w:rsid w:val="00960CEE"/>
    <w:rsid w:val="00966FB2"/>
    <w:rsid w:val="00995088"/>
    <w:rsid w:val="009A2B13"/>
    <w:rsid w:val="00A14A2D"/>
    <w:rsid w:val="00A16966"/>
    <w:rsid w:val="00A269C6"/>
    <w:rsid w:val="00A66AB6"/>
    <w:rsid w:val="00A90972"/>
    <w:rsid w:val="00A926BC"/>
    <w:rsid w:val="00B00B97"/>
    <w:rsid w:val="00B25549"/>
    <w:rsid w:val="00B261D3"/>
    <w:rsid w:val="00B47B11"/>
    <w:rsid w:val="00BE7957"/>
    <w:rsid w:val="00C069A6"/>
    <w:rsid w:val="00C13712"/>
    <w:rsid w:val="00C1786C"/>
    <w:rsid w:val="00C32901"/>
    <w:rsid w:val="00C35AFC"/>
    <w:rsid w:val="00C65C2D"/>
    <w:rsid w:val="00C859D0"/>
    <w:rsid w:val="00C92ECF"/>
    <w:rsid w:val="00CC1548"/>
    <w:rsid w:val="00CC4BA1"/>
    <w:rsid w:val="00CF77AD"/>
    <w:rsid w:val="00CF78A6"/>
    <w:rsid w:val="00D17D51"/>
    <w:rsid w:val="00D45E1F"/>
    <w:rsid w:val="00D66A9D"/>
    <w:rsid w:val="00D76E58"/>
    <w:rsid w:val="00D81858"/>
    <w:rsid w:val="00DD0438"/>
    <w:rsid w:val="00DD61C1"/>
    <w:rsid w:val="00DD6A02"/>
    <w:rsid w:val="00DF0126"/>
    <w:rsid w:val="00E12329"/>
    <w:rsid w:val="00E14DDA"/>
    <w:rsid w:val="00E72DDB"/>
    <w:rsid w:val="00E949A7"/>
    <w:rsid w:val="00EB7F29"/>
    <w:rsid w:val="00ED1B35"/>
    <w:rsid w:val="00ED292A"/>
    <w:rsid w:val="00EF54D2"/>
    <w:rsid w:val="00F031C6"/>
    <w:rsid w:val="00F52087"/>
    <w:rsid w:val="00F56522"/>
    <w:rsid w:val="00F70D28"/>
    <w:rsid w:val="00F81C4B"/>
    <w:rsid w:val="00F9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Heading1">
    <w:name w:val="heading 1"/>
    <w:basedOn w:val="Stiltitlu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Stiltitlu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Stiltitlu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8"/>
      <w:szCs w:val="28"/>
      <w:lang w:val="ro-RO"/>
    </w:rPr>
  </w:style>
  <w:style w:type="character" w:customStyle="1" w:styleId="WW8Num3z0">
    <w:name w:val="WW8Num3z0"/>
    <w:rPr>
      <w:rFonts w:ascii="Times New Roman" w:hAnsi="Times New Roman" w:cs="Times New Roman" w:hint="default"/>
      <w:sz w:val="28"/>
      <w:szCs w:val="28"/>
      <w:lang w:val="ro-RO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styleId="DefaultParagraphFont0">
    <w:name w:val="Default Paragraph Font"/>
  </w:style>
  <w:style w:type="character" w:customStyle="1" w:styleId="HeaderChar">
    <w:name w:val="Header Char"/>
    <w:rPr>
      <w:sz w:val="22"/>
      <w:szCs w:val="22"/>
      <w:lang w:val="en-US"/>
    </w:rPr>
  </w:style>
  <w:style w:type="character" w:customStyle="1" w:styleId="FooterChar">
    <w:name w:val="Footer Char"/>
    <w:rPr>
      <w:sz w:val="22"/>
      <w:szCs w:val="22"/>
      <w:lang w:val="en-US"/>
    </w:rPr>
  </w:style>
  <w:style w:type="paragraph" w:customStyle="1" w:styleId="Stiltitlu">
    <w:name w:val="Stil titlu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customStyle="1" w:styleId="Citat">
    <w:name w:val="Citat"/>
    <w:basedOn w:val="Normal"/>
    <w:pPr>
      <w:spacing w:after="283"/>
      <w:ind w:left="567" w:right="567"/>
    </w:pPr>
  </w:style>
  <w:style w:type="paragraph" w:styleId="Title">
    <w:name w:val="Title"/>
    <w:basedOn w:val="Stiltitlu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Stiltitlu"/>
    <w:next w:val="BodyText"/>
    <w:qFormat/>
    <w:pPr>
      <w:spacing w:before="60"/>
      <w:jc w:val="center"/>
    </w:pPr>
    <w:rPr>
      <w:sz w:val="36"/>
      <w:szCs w:val="36"/>
    </w:rPr>
  </w:style>
  <w:style w:type="character" w:customStyle="1" w:styleId="saln">
    <w:name w:val="s_aln"/>
    <w:basedOn w:val="DefaultParagraphFont"/>
    <w:rsid w:val="001A7D96"/>
  </w:style>
  <w:style w:type="character" w:customStyle="1" w:styleId="salnttl">
    <w:name w:val="s_aln_ttl"/>
    <w:basedOn w:val="DefaultParagraphFont"/>
    <w:rsid w:val="001A7D96"/>
  </w:style>
  <w:style w:type="character" w:customStyle="1" w:styleId="salnbdy">
    <w:name w:val="s_aln_bdy"/>
    <w:basedOn w:val="DefaultParagraphFont"/>
    <w:rsid w:val="001A7D96"/>
  </w:style>
  <w:style w:type="character" w:customStyle="1" w:styleId="spctbdy">
    <w:name w:val="s_pct_bdy"/>
    <w:basedOn w:val="DefaultParagraphFont"/>
    <w:rsid w:val="001A7D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Heading1">
    <w:name w:val="heading 1"/>
    <w:basedOn w:val="Stiltitlu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Stiltitlu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Stiltitlu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8"/>
      <w:szCs w:val="28"/>
      <w:lang w:val="ro-RO"/>
    </w:rPr>
  </w:style>
  <w:style w:type="character" w:customStyle="1" w:styleId="WW8Num3z0">
    <w:name w:val="WW8Num3z0"/>
    <w:rPr>
      <w:rFonts w:ascii="Times New Roman" w:hAnsi="Times New Roman" w:cs="Times New Roman" w:hint="default"/>
      <w:sz w:val="28"/>
      <w:szCs w:val="28"/>
      <w:lang w:val="ro-RO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styleId="DefaultParagraphFont0">
    <w:name w:val="Default Paragraph Font"/>
  </w:style>
  <w:style w:type="character" w:customStyle="1" w:styleId="HeaderChar">
    <w:name w:val="Header Char"/>
    <w:rPr>
      <w:sz w:val="22"/>
      <w:szCs w:val="22"/>
      <w:lang w:val="en-US"/>
    </w:rPr>
  </w:style>
  <w:style w:type="character" w:customStyle="1" w:styleId="FooterChar">
    <w:name w:val="Footer Char"/>
    <w:rPr>
      <w:sz w:val="22"/>
      <w:szCs w:val="22"/>
      <w:lang w:val="en-US"/>
    </w:rPr>
  </w:style>
  <w:style w:type="paragraph" w:customStyle="1" w:styleId="Stiltitlu">
    <w:name w:val="Stil titlu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customStyle="1" w:styleId="Citat">
    <w:name w:val="Citat"/>
    <w:basedOn w:val="Normal"/>
    <w:pPr>
      <w:spacing w:after="283"/>
      <w:ind w:left="567" w:right="567"/>
    </w:pPr>
  </w:style>
  <w:style w:type="paragraph" w:styleId="Title">
    <w:name w:val="Title"/>
    <w:basedOn w:val="Stiltitlu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Stiltitlu"/>
    <w:next w:val="BodyText"/>
    <w:qFormat/>
    <w:pPr>
      <w:spacing w:before="60"/>
      <w:jc w:val="center"/>
    </w:pPr>
    <w:rPr>
      <w:sz w:val="36"/>
      <w:szCs w:val="36"/>
    </w:rPr>
  </w:style>
  <w:style w:type="character" w:customStyle="1" w:styleId="saln">
    <w:name w:val="s_aln"/>
    <w:basedOn w:val="DefaultParagraphFont"/>
    <w:rsid w:val="001A7D96"/>
  </w:style>
  <w:style w:type="character" w:customStyle="1" w:styleId="salnttl">
    <w:name w:val="s_aln_ttl"/>
    <w:basedOn w:val="DefaultParagraphFont"/>
    <w:rsid w:val="001A7D96"/>
  </w:style>
  <w:style w:type="character" w:customStyle="1" w:styleId="salnbdy">
    <w:name w:val="s_aln_bdy"/>
    <w:basedOn w:val="DefaultParagraphFont"/>
    <w:rsid w:val="001A7D96"/>
  </w:style>
  <w:style w:type="character" w:customStyle="1" w:styleId="spctbdy">
    <w:name w:val="s_pct_bdy"/>
    <w:basedOn w:val="DefaultParagraphFont"/>
    <w:rsid w:val="001A7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57A11-EDC2-4F42-BFBD-97B7CDAA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European Proiect</dc:creator>
  <cp:lastModifiedBy>aurica</cp:lastModifiedBy>
  <cp:revision>2</cp:revision>
  <cp:lastPrinted>2026-08-06T05:54:00Z</cp:lastPrinted>
  <dcterms:created xsi:type="dcterms:W3CDTF">2026-08-06T13:53:00Z</dcterms:created>
  <dcterms:modified xsi:type="dcterms:W3CDTF">2026-08-06T13:53:00Z</dcterms:modified>
</cp:coreProperties>
</file>