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2F546" w14:textId="303D2BA1" w:rsidR="00F631D2" w:rsidRDefault="00F631D2" w:rsidP="00DA7D28">
      <w:pPr>
        <w:pStyle w:val="NoSpacing"/>
        <w:rPr>
          <w:rStyle w:val="FontStyle100"/>
          <w:b w:val="0"/>
          <w:bCs w:val="0"/>
          <w:sz w:val="24"/>
          <w:szCs w:val="24"/>
          <w:lang w:val="ro-RO" w:eastAsia="ro-RO"/>
        </w:rPr>
      </w:pPr>
      <w:r>
        <w:rPr>
          <w:rStyle w:val="FontStyle100"/>
          <w:b w:val="0"/>
          <w:bCs w:val="0"/>
          <w:sz w:val="24"/>
          <w:szCs w:val="24"/>
          <w:lang w:val="ro-RO" w:eastAsia="ro-RO"/>
        </w:rPr>
        <w:t xml:space="preserve">                        </w:t>
      </w:r>
    </w:p>
    <w:p w14:paraId="1048604A" w14:textId="77777777" w:rsidR="00F631D2" w:rsidRDefault="00F631D2" w:rsidP="00F631D2">
      <w:pPr>
        <w:pStyle w:val="Style9"/>
        <w:widowControl/>
        <w:spacing w:before="58"/>
        <w:jc w:val="left"/>
        <w:rPr>
          <w:rStyle w:val="FontStyle100"/>
          <w:sz w:val="28"/>
          <w:szCs w:val="28"/>
          <w:lang w:val="ro-RO" w:eastAsia="ro-RO"/>
        </w:rPr>
      </w:pPr>
      <w:r>
        <w:rPr>
          <w:rStyle w:val="FontStyle100"/>
          <w:b w:val="0"/>
          <w:bCs w:val="0"/>
          <w:sz w:val="24"/>
          <w:szCs w:val="24"/>
          <w:lang w:val="ro-RO" w:eastAsia="ro-RO"/>
        </w:rPr>
        <w:t xml:space="preserve">                          </w:t>
      </w:r>
    </w:p>
    <w:p w14:paraId="43A2B2E7" w14:textId="77777777" w:rsidR="00F631D2" w:rsidRPr="00F1337D" w:rsidRDefault="00F631D2" w:rsidP="00F631D2">
      <w:pPr>
        <w:pStyle w:val="Style9"/>
        <w:widowControl/>
        <w:spacing w:before="58"/>
        <w:rPr>
          <w:rStyle w:val="FontStyle100"/>
          <w:sz w:val="28"/>
          <w:szCs w:val="28"/>
          <w:lang w:val="ro-RO" w:eastAsia="ro-RO"/>
        </w:rPr>
      </w:pPr>
      <w:r w:rsidRPr="00F1337D">
        <w:rPr>
          <w:rStyle w:val="FontStyle100"/>
          <w:sz w:val="28"/>
          <w:szCs w:val="28"/>
          <w:lang w:val="ro-RO" w:eastAsia="ro-RO"/>
        </w:rPr>
        <w:t>ANUNȚ</w:t>
      </w:r>
    </w:p>
    <w:p w14:paraId="53B60E5A" w14:textId="77777777" w:rsidR="00F631D2" w:rsidRPr="00D16C1D" w:rsidRDefault="00F631D2" w:rsidP="00F631D2">
      <w:pPr>
        <w:widowControl w:val="0"/>
        <w:tabs>
          <w:tab w:val="left" w:pos="720"/>
        </w:tabs>
        <w:ind w:firstLine="720"/>
        <w:jc w:val="center"/>
        <w:rPr>
          <w:b/>
          <w:sz w:val="28"/>
          <w:szCs w:val="28"/>
          <w:lang w:val="ro-RO"/>
        </w:rPr>
      </w:pPr>
      <w:r w:rsidRPr="00D16C1D">
        <w:rPr>
          <w:b/>
          <w:sz w:val="28"/>
          <w:szCs w:val="28"/>
          <w:lang w:val="ro-RO"/>
        </w:rPr>
        <w:t xml:space="preserve">Unitatea Militară </w:t>
      </w:r>
      <w:r>
        <w:rPr>
          <w:b/>
          <w:sz w:val="28"/>
          <w:szCs w:val="28"/>
          <w:lang w:val="ro-RO"/>
        </w:rPr>
        <w:t>01489</w:t>
      </w:r>
      <w:r w:rsidRPr="00D16C1D">
        <w:rPr>
          <w:b/>
          <w:sz w:val="28"/>
          <w:szCs w:val="28"/>
          <w:lang w:val="ro-RO"/>
        </w:rPr>
        <w:t xml:space="preserve"> </w:t>
      </w:r>
      <w:r>
        <w:rPr>
          <w:b/>
          <w:sz w:val="28"/>
          <w:szCs w:val="28"/>
          <w:lang w:val="ro-RO"/>
        </w:rPr>
        <w:t>CLUJ</w:t>
      </w:r>
      <w:r w:rsidRPr="00D16C1D">
        <w:rPr>
          <w:b/>
          <w:sz w:val="28"/>
          <w:szCs w:val="28"/>
          <w:lang w:val="ro-RO"/>
        </w:rPr>
        <w:t xml:space="preserve"> din Ministerul Apărării Naţionale, </w:t>
      </w:r>
    </w:p>
    <w:p w14:paraId="0A5162A6" w14:textId="77777777" w:rsidR="00F631D2" w:rsidRPr="00D16C1D" w:rsidRDefault="00F631D2" w:rsidP="00F631D2">
      <w:pPr>
        <w:pStyle w:val="Style9"/>
        <w:widowControl/>
        <w:spacing w:before="58"/>
        <w:rPr>
          <w:b/>
          <w:sz w:val="28"/>
          <w:szCs w:val="28"/>
          <w:lang w:val="ro-RO"/>
        </w:rPr>
      </w:pPr>
      <w:r w:rsidRPr="00D16C1D">
        <w:rPr>
          <w:b/>
          <w:sz w:val="28"/>
          <w:szCs w:val="28"/>
          <w:lang w:val="ro-RO"/>
        </w:rPr>
        <w:t xml:space="preserve">organizează concurs de ocupare </w:t>
      </w:r>
      <w:r w:rsidRPr="00FE0FB0">
        <w:rPr>
          <w:rStyle w:val="FontStyle100"/>
          <w:sz w:val="28"/>
          <w:szCs w:val="28"/>
          <w:lang w:val="ro-RO" w:eastAsia="ro-RO"/>
        </w:rPr>
        <w:t>pe perioadă nedeterminată a</w:t>
      </w:r>
      <w:r w:rsidRPr="00D16C1D">
        <w:rPr>
          <w:rStyle w:val="FontStyle100"/>
          <w:b w:val="0"/>
          <w:sz w:val="28"/>
          <w:szCs w:val="28"/>
          <w:lang w:val="ro-RO" w:eastAsia="ro-RO"/>
        </w:rPr>
        <w:t xml:space="preserve"> </w:t>
      </w:r>
      <w:r w:rsidRPr="00D16C1D">
        <w:rPr>
          <w:b/>
          <w:sz w:val="28"/>
          <w:szCs w:val="28"/>
          <w:lang w:val="ro-RO"/>
        </w:rPr>
        <w:t>următ</w:t>
      </w:r>
      <w:r>
        <w:rPr>
          <w:b/>
          <w:sz w:val="28"/>
          <w:szCs w:val="28"/>
          <w:lang w:val="ro-RO"/>
        </w:rPr>
        <w:t>orului</w:t>
      </w:r>
      <w:r w:rsidRPr="00D16C1D">
        <w:rPr>
          <w:b/>
          <w:sz w:val="28"/>
          <w:szCs w:val="28"/>
          <w:lang w:val="ro-RO"/>
        </w:rPr>
        <w:t xml:space="preserve"> </w:t>
      </w:r>
    </w:p>
    <w:p w14:paraId="6F422683" w14:textId="77777777" w:rsidR="00F631D2" w:rsidRPr="002B3AEA" w:rsidRDefault="00F631D2" w:rsidP="00F631D2">
      <w:pPr>
        <w:pStyle w:val="Style9"/>
        <w:widowControl/>
        <w:spacing w:before="58"/>
        <w:rPr>
          <w:sz w:val="28"/>
          <w:szCs w:val="28"/>
          <w:lang w:val="ro-RO"/>
        </w:rPr>
      </w:pPr>
      <w:r w:rsidRPr="00D16C1D">
        <w:rPr>
          <w:b/>
          <w:sz w:val="28"/>
          <w:szCs w:val="28"/>
          <w:lang w:val="ro-RO"/>
        </w:rPr>
        <w:t>post vacant de personal civil contractual</w:t>
      </w:r>
      <w:r w:rsidRPr="002B3AEA">
        <w:rPr>
          <w:sz w:val="28"/>
          <w:szCs w:val="28"/>
          <w:lang w:val="ro-RO"/>
        </w:rPr>
        <w:t xml:space="preserve">  </w:t>
      </w:r>
    </w:p>
    <w:p w14:paraId="57CC4FDF" w14:textId="77777777" w:rsidR="00F631D2" w:rsidRDefault="00F631D2" w:rsidP="00F631D2">
      <w:pPr>
        <w:tabs>
          <w:tab w:val="left" w:pos="1350"/>
        </w:tabs>
        <w:spacing w:line="276" w:lineRule="auto"/>
        <w:jc w:val="center"/>
        <w:rPr>
          <w:b/>
          <w:lang w:val="ro-RO"/>
        </w:rPr>
      </w:pPr>
    </w:p>
    <w:p w14:paraId="54210796" w14:textId="77777777" w:rsidR="00F631D2" w:rsidRPr="000103B8" w:rsidRDefault="00F631D2" w:rsidP="00F631D2">
      <w:pPr>
        <w:tabs>
          <w:tab w:val="left" w:pos="1350"/>
        </w:tabs>
        <w:spacing w:line="276" w:lineRule="auto"/>
        <w:jc w:val="center"/>
        <w:rPr>
          <w:b/>
          <w:lang w:val="ro-RO"/>
        </w:rPr>
      </w:pPr>
    </w:p>
    <w:p w14:paraId="122CDCB6" w14:textId="77777777" w:rsidR="00F631D2" w:rsidRDefault="00F631D2" w:rsidP="00F631D2">
      <w:pPr>
        <w:tabs>
          <w:tab w:val="left" w:pos="1350"/>
        </w:tabs>
        <w:spacing w:line="276" w:lineRule="auto"/>
        <w:jc w:val="both"/>
        <w:rPr>
          <w:lang w:val="ro-RO"/>
        </w:rPr>
      </w:pPr>
      <w:r>
        <w:rPr>
          <w:b/>
          <w:lang w:val="ro-RO"/>
        </w:rPr>
        <w:t xml:space="preserve"> </w:t>
      </w:r>
      <w:bookmarkStart w:id="0" w:name="_Hlk231379621"/>
      <w:r w:rsidRPr="00A056B6">
        <w:rPr>
          <w:b/>
          <w:sz w:val="28"/>
          <w:szCs w:val="28"/>
          <w:lang w:val="ro-RO"/>
        </w:rPr>
        <w:t>1.</w:t>
      </w:r>
      <w:r>
        <w:rPr>
          <w:b/>
          <w:lang w:val="ro-RO"/>
        </w:rPr>
        <w:t xml:space="preserve"> </w:t>
      </w:r>
      <w:proofErr w:type="spellStart"/>
      <w:r w:rsidRPr="00A056B6">
        <w:rPr>
          <w:b/>
          <w:sz w:val="28"/>
          <w:szCs w:val="28"/>
        </w:rPr>
        <w:t>Contabil</w:t>
      </w:r>
      <w:proofErr w:type="spellEnd"/>
      <w:r w:rsidRPr="00A056B6">
        <w:rPr>
          <w:b/>
          <w:sz w:val="28"/>
          <w:szCs w:val="28"/>
        </w:rPr>
        <w:t xml:space="preserve"> debutant </w:t>
      </w:r>
      <w:proofErr w:type="spellStart"/>
      <w:r w:rsidRPr="00A056B6">
        <w:rPr>
          <w:b/>
          <w:sz w:val="28"/>
          <w:szCs w:val="28"/>
        </w:rPr>
        <w:t>în</w:t>
      </w:r>
      <w:proofErr w:type="spellEnd"/>
      <w:r w:rsidRPr="00A056B6">
        <w:rPr>
          <w:b/>
          <w:sz w:val="28"/>
          <w:szCs w:val="28"/>
        </w:rPr>
        <w:t xml:space="preserve"> </w:t>
      </w:r>
      <w:proofErr w:type="spellStart"/>
      <w:r w:rsidRPr="00A056B6">
        <w:rPr>
          <w:b/>
          <w:sz w:val="28"/>
          <w:szCs w:val="28"/>
        </w:rPr>
        <w:t>Contabilitate</w:t>
      </w:r>
      <w:proofErr w:type="spellEnd"/>
      <w:r w:rsidRPr="00A056B6">
        <w:rPr>
          <w:b/>
          <w:sz w:val="28"/>
          <w:szCs w:val="28"/>
        </w:rPr>
        <w:t xml:space="preserve"> din </w:t>
      </w:r>
      <w:proofErr w:type="spellStart"/>
      <w:r w:rsidRPr="00A056B6">
        <w:rPr>
          <w:b/>
          <w:sz w:val="28"/>
          <w:szCs w:val="28"/>
        </w:rPr>
        <w:t>Structuri</w:t>
      </w:r>
      <w:proofErr w:type="spellEnd"/>
      <w:r w:rsidRPr="00A056B6">
        <w:rPr>
          <w:b/>
          <w:sz w:val="28"/>
          <w:szCs w:val="28"/>
        </w:rPr>
        <w:t xml:space="preserve"> de </w:t>
      </w:r>
      <w:proofErr w:type="spellStart"/>
      <w:r w:rsidRPr="00A056B6">
        <w:rPr>
          <w:b/>
          <w:sz w:val="28"/>
          <w:szCs w:val="28"/>
        </w:rPr>
        <w:t>sprijin</w:t>
      </w:r>
      <w:proofErr w:type="spellEnd"/>
      <w:r w:rsidRPr="00A056B6">
        <w:rPr>
          <w:b/>
          <w:sz w:val="28"/>
          <w:szCs w:val="28"/>
        </w:rPr>
        <w:t xml:space="preserve"> </w:t>
      </w:r>
      <w:proofErr w:type="spellStart"/>
      <w:r w:rsidRPr="00A056B6">
        <w:rPr>
          <w:b/>
          <w:sz w:val="28"/>
          <w:szCs w:val="28"/>
        </w:rPr>
        <w:t>decizional</w:t>
      </w:r>
      <w:proofErr w:type="spellEnd"/>
      <w:r w:rsidRPr="00A056B6">
        <w:rPr>
          <w:b/>
          <w:sz w:val="28"/>
          <w:szCs w:val="28"/>
        </w:rPr>
        <w:t xml:space="preserve"> – 1 post</w:t>
      </w:r>
      <w:r w:rsidRPr="00A056B6">
        <w:rPr>
          <w:sz w:val="28"/>
          <w:szCs w:val="28"/>
        </w:rPr>
        <w:t xml:space="preserve"> </w:t>
      </w:r>
      <w:r w:rsidRPr="000103B8">
        <w:rPr>
          <w:lang w:val="ro-RO"/>
        </w:rPr>
        <w:t>de execuție</w:t>
      </w:r>
      <w:r>
        <w:rPr>
          <w:lang w:val="ro-RO"/>
        </w:rPr>
        <w:t xml:space="preserve"> cu durata timpului de lucru de 8 ore pe zi și de 40 de ore pe săptămână</w:t>
      </w:r>
      <w:bookmarkEnd w:id="0"/>
      <w:r>
        <w:rPr>
          <w:lang w:val="ro-RO"/>
        </w:rPr>
        <w:t>.</w:t>
      </w:r>
    </w:p>
    <w:p w14:paraId="5E1BF613" w14:textId="77777777" w:rsidR="00F631D2" w:rsidRPr="00567239" w:rsidRDefault="00F631D2" w:rsidP="00F631D2">
      <w:pPr>
        <w:autoSpaceDE w:val="0"/>
        <w:autoSpaceDN w:val="0"/>
        <w:adjustRightInd w:val="0"/>
        <w:spacing w:before="120" w:after="120"/>
        <w:ind w:firstLine="851"/>
        <w:jc w:val="both"/>
        <w:rPr>
          <w:rFonts w:eastAsia="Times New Roman"/>
          <w:b/>
          <w:i/>
          <w:u w:val="single"/>
          <w:lang w:val="ro-RO" w:eastAsia="en-US"/>
        </w:rPr>
      </w:pPr>
      <w:r w:rsidRPr="00567239">
        <w:rPr>
          <w:rFonts w:eastAsia="Times New Roman"/>
          <w:b/>
          <w:i/>
          <w:u w:val="single"/>
          <w:lang w:val="ro-RO" w:eastAsia="en-US"/>
        </w:rPr>
        <w:t xml:space="preserve">Documentele obligatorii pentru constituirea dosarelor de concurs sunt următoarele : </w:t>
      </w:r>
    </w:p>
    <w:p w14:paraId="71BC2D70" w14:textId="77777777" w:rsidR="00F631D2" w:rsidRPr="00567239" w:rsidRDefault="00F631D2" w:rsidP="00F631D2">
      <w:pPr>
        <w:autoSpaceDE w:val="0"/>
        <w:autoSpaceDN w:val="0"/>
        <w:adjustRightInd w:val="0"/>
        <w:ind w:firstLine="851"/>
        <w:jc w:val="both"/>
        <w:rPr>
          <w:rFonts w:eastAsia="Times New Roman"/>
          <w:lang w:eastAsia="en-US"/>
        </w:rPr>
      </w:pPr>
      <w:r w:rsidRPr="00567239">
        <w:rPr>
          <w:rFonts w:eastAsia="Times New Roman"/>
          <w:lang w:eastAsia="en-US"/>
        </w:rPr>
        <w:t xml:space="preserve">Conform </w:t>
      </w:r>
      <w:r w:rsidRPr="00567239">
        <w:rPr>
          <w:rFonts w:eastAsia="Times New Roman"/>
          <w:bCs/>
          <w:lang w:val="ro-RO" w:eastAsia="en-US"/>
        </w:rPr>
        <w:t xml:space="preserve">art. 35, alin. (1) </w:t>
      </w:r>
      <w:r w:rsidRPr="00567239">
        <w:rPr>
          <w:rFonts w:eastAsia="Times New Roman"/>
          <w:bCs/>
          <w:lang w:eastAsia="en-US"/>
        </w:rPr>
        <w:t xml:space="preserve">din H.G. nr. 1336 / 2022 </w:t>
      </w:r>
      <w:proofErr w:type="spellStart"/>
      <w:r w:rsidRPr="00567239">
        <w:rPr>
          <w:rFonts w:eastAsia="Times New Roman"/>
          <w:lang w:eastAsia="en-US"/>
        </w:rPr>
        <w:t>pentru</w:t>
      </w:r>
      <w:proofErr w:type="spellEnd"/>
      <w:r w:rsidRPr="00567239">
        <w:rPr>
          <w:rFonts w:eastAsia="Times New Roman"/>
          <w:lang w:eastAsia="en-US"/>
        </w:rPr>
        <w:t xml:space="preserve"> </w:t>
      </w:r>
      <w:proofErr w:type="spellStart"/>
      <w:r w:rsidRPr="00567239">
        <w:rPr>
          <w:rFonts w:eastAsia="Times New Roman"/>
          <w:lang w:eastAsia="en-US"/>
        </w:rPr>
        <w:t>aprobarea</w:t>
      </w:r>
      <w:proofErr w:type="spellEnd"/>
      <w:r w:rsidRPr="00567239">
        <w:rPr>
          <w:rFonts w:eastAsia="Times New Roman"/>
          <w:lang w:eastAsia="en-US"/>
        </w:rPr>
        <w:t xml:space="preserve"> </w:t>
      </w:r>
      <w:proofErr w:type="spellStart"/>
      <w:r w:rsidRPr="00567239">
        <w:rPr>
          <w:rFonts w:eastAsia="Times New Roman"/>
          <w:lang w:eastAsia="en-US"/>
        </w:rPr>
        <w:t>Regulamentului-cadru</w:t>
      </w:r>
      <w:proofErr w:type="spellEnd"/>
      <w:r w:rsidRPr="00567239">
        <w:rPr>
          <w:rFonts w:eastAsia="Times New Roman"/>
          <w:lang w:eastAsia="en-US"/>
        </w:rPr>
        <w:t xml:space="preserve"> </w:t>
      </w:r>
      <w:proofErr w:type="spellStart"/>
      <w:r w:rsidRPr="00567239">
        <w:rPr>
          <w:rFonts w:eastAsia="Times New Roman"/>
          <w:lang w:eastAsia="en-US"/>
        </w:rPr>
        <w:t>privind</w:t>
      </w:r>
      <w:proofErr w:type="spellEnd"/>
      <w:r w:rsidRPr="00567239">
        <w:rPr>
          <w:rFonts w:eastAsia="Times New Roman"/>
          <w:lang w:eastAsia="en-US"/>
        </w:rPr>
        <w:t xml:space="preserve"> </w:t>
      </w:r>
      <w:proofErr w:type="spellStart"/>
      <w:r w:rsidRPr="00567239">
        <w:rPr>
          <w:rFonts w:eastAsia="Times New Roman"/>
          <w:lang w:eastAsia="en-US"/>
        </w:rPr>
        <w:t>organizarea</w:t>
      </w:r>
      <w:proofErr w:type="spellEnd"/>
      <w:r w:rsidRPr="00567239">
        <w:rPr>
          <w:rFonts w:eastAsia="Times New Roman"/>
          <w:lang w:eastAsia="en-US"/>
        </w:rPr>
        <w:t xml:space="preserve"> </w:t>
      </w:r>
      <w:proofErr w:type="spellStart"/>
      <w:r w:rsidRPr="00567239">
        <w:rPr>
          <w:rFonts w:eastAsia="Times New Roman"/>
          <w:lang w:eastAsia="en-US"/>
        </w:rPr>
        <w:t>și</w:t>
      </w:r>
      <w:proofErr w:type="spellEnd"/>
      <w:r w:rsidRPr="00567239">
        <w:rPr>
          <w:rFonts w:eastAsia="Times New Roman"/>
          <w:lang w:eastAsia="en-US"/>
        </w:rPr>
        <w:t xml:space="preserve"> </w:t>
      </w:r>
      <w:proofErr w:type="spellStart"/>
      <w:r w:rsidRPr="00567239">
        <w:rPr>
          <w:rFonts w:eastAsia="Times New Roman"/>
          <w:lang w:eastAsia="en-US"/>
        </w:rPr>
        <w:t>dezvoltarea</w:t>
      </w:r>
      <w:proofErr w:type="spellEnd"/>
      <w:r w:rsidRPr="00567239">
        <w:rPr>
          <w:rFonts w:eastAsia="Times New Roman"/>
          <w:lang w:eastAsia="en-US"/>
        </w:rPr>
        <w:t xml:space="preserve"> </w:t>
      </w:r>
      <w:proofErr w:type="spellStart"/>
      <w:r w:rsidRPr="00567239">
        <w:rPr>
          <w:rFonts w:eastAsia="Times New Roman"/>
          <w:lang w:eastAsia="en-US"/>
        </w:rPr>
        <w:t>carierei</w:t>
      </w:r>
      <w:proofErr w:type="spellEnd"/>
      <w:r w:rsidRPr="00567239">
        <w:rPr>
          <w:rFonts w:eastAsia="Times New Roman"/>
          <w:lang w:eastAsia="en-US"/>
        </w:rPr>
        <w:t xml:space="preserve"> </w:t>
      </w:r>
      <w:proofErr w:type="spellStart"/>
      <w:r w:rsidRPr="00567239">
        <w:rPr>
          <w:rFonts w:eastAsia="Times New Roman"/>
          <w:lang w:eastAsia="en-US"/>
        </w:rPr>
        <w:t>personalului</w:t>
      </w:r>
      <w:proofErr w:type="spellEnd"/>
      <w:r w:rsidRPr="00567239">
        <w:rPr>
          <w:rFonts w:eastAsia="Times New Roman"/>
          <w:lang w:eastAsia="en-US"/>
        </w:rPr>
        <w:t xml:space="preserve"> contractual din </w:t>
      </w:r>
      <w:proofErr w:type="spellStart"/>
      <w:r w:rsidRPr="00567239">
        <w:rPr>
          <w:rFonts w:eastAsia="Times New Roman"/>
          <w:lang w:eastAsia="en-US"/>
        </w:rPr>
        <w:t>sectorul</w:t>
      </w:r>
      <w:proofErr w:type="spellEnd"/>
      <w:r w:rsidRPr="00567239">
        <w:rPr>
          <w:rFonts w:eastAsia="Times New Roman"/>
          <w:lang w:eastAsia="en-US"/>
        </w:rPr>
        <w:t xml:space="preserve"> </w:t>
      </w:r>
      <w:proofErr w:type="spellStart"/>
      <w:r w:rsidRPr="00567239">
        <w:rPr>
          <w:rFonts w:eastAsia="Times New Roman"/>
          <w:lang w:eastAsia="en-US"/>
        </w:rPr>
        <w:t>bugetar</w:t>
      </w:r>
      <w:proofErr w:type="spellEnd"/>
      <w:r w:rsidRPr="00567239">
        <w:rPr>
          <w:rFonts w:eastAsia="Times New Roman"/>
          <w:lang w:eastAsia="en-US"/>
        </w:rPr>
        <w:t xml:space="preserve"> </w:t>
      </w:r>
      <w:proofErr w:type="spellStart"/>
      <w:r w:rsidRPr="00567239">
        <w:rPr>
          <w:rFonts w:eastAsia="Times New Roman"/>
          <w:lang w:eastAsia="en-US"/>
        </w:rPr>
        <w:t>plătit</w:t>
      </w:r>
      <w:proofErr w:type="spellEnd"/>
      <w:r w:rsidRPr="00567239">
        <w:rPr>
          <w:rFonts w:eastAsia="Times New Roman"/>
          <w:lang w:eastAsia="en-US"/>
        </w:rPr>
        <w:t xml:space="preserve"> din </w:t>
      </w:r>
      <w:proofErr w:type="spellStart"/>
      <w:r w:rsidRPr="00567239">
        <w:rPr>
          <w:rFonts w:eastAsia="Times New Roman"/>
          <w:lang w:eastAsia="en-US"/>
        </w:rPr>
        <w:t>fonduri</w:t>
      </w:r>
      <w:proofErr w:type="spellEnd"/>
      <w:r w:rsidRPr="00567239">
        <w:rPr>
          <w:rFonts w:eastAsia="Times New Roman"/>
          <w:lang w:eastAsia="en-US"/>
        </w:rPr>
        <w:t xml:space="preserve"> </w:t>
      </w:r>
      <w:proofErr w:type="spellStart"/>
      <w:r w:rsidRPr="00567239">
        <w:rPr>
          <w:rFonts w:eastAsia="Times New Roman"/>
          <w:lang w:eastAsia="en-US"/>
        </w:rPr>
        <w:t>publice</w:t>
      </w:r>
      <w:proofErr w:type="spellEnd"/>
      <w:r w:rsidRPr="00567239">
        <w:rPr>
          <w:rFonts w:eastAsia="Times New Roman"/>
          <w:lang w:val="ro-RO" w:eastAsia="en-US"/>
        </w:rPr>
        <w:t xml:space="preserve">, pentru înscrierea la concurs candidaţii vor prezenta un dosar care va conţine următoarele documente: </w:t>
      </w:r>
    </w:p>
    <w:p w14:paraId="5B28092A"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a) </w:t>
      </w:r>
      <w:r w:rsidRPr="00567239">
        <w:rPr>
          <w:rFonts w:eastAsia="Times New Roman"/>
          <w:lang w:val="ro-RO" w:eastAsia="en-US"/>
        </w:rPr>
        <w:t>formular de înscriere la concurs, conform modelului prevăzut la anexa nr. 2</w:t>
      </w:r>
      <w:r w:rsidRPr="00567239">
        <w:rPr>
          <w:rFonts w:eastAsia="Times New Roman"/>
          <w:bCs/>
          <w:lang w:val="ro-RO" w:eastAsia="en-US"/>
        </w:rPr>
        <w:t xml:space="preserve"> din H.G. nr. 1336 / 2022</w:t>
      </w:r>
      <w:r w:rsidRPr="00567239">
        <w:rPr>
          <w:rFonts w:eastAsia="Times New Roman"/>
          <w:lang w:val="ro-RO" w:eastAsia="en-US"/>
        </w:rPr>
        <w:t>;</w:t>
      </w:r>
    </w:p>
    <w:p w14:paraId="29F46441"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b) </w:t>
      </w:r>
      <w:r w:rsidRPr="00567239">
        <w:rPr>
          <w:rFonts w:eastAsia="Times New Roman"/>
          <w:lang w:val="ro-RO" w:eastAsia="en-US"/>
        </w:rPr>
        <w:t>copia actului de identitate sau orice alt document care atestă identitatea, potrivit legii, aflate în termen de valabilitate;</w:t>
      </w:r>
    </w:p>
    <w:p w14:paraId="1FB6DCD8"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c) </w:t>
      </w:r>
      <w:r w:rsidRPr="00567239">
        <w:rPr>
          <w:rFonts w:eastAsia="Times New Roman"/>
          <w:lang w:val="ro-RO" w:eastAsia="en-US"/>
        </w:rPr>
        <w:t>copia certificatului de căsătorie sau a altui document prin care s-a realizat schimbarea de nume, după caz;</w:t>
      </w:r>
    </w:p>
    <w:p w14:paraId="45430C08"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d) </w:t>
      </w:r>
      <w:r w:rsidRPr="00567239">
        <w:rPr>
          <w:rFonts w:eastAsia="Times New Roman"/>
          <w:lang w:val="ro-RO" w:eastAsia="en-US"/>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8316646"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e) </w:t>
      </w:r>
      <w:r w:rsidRPr="00567239">
        <w:rPr>
          <w:rFonts w:eastAsia="Times New Roman"/>
          <w:lang w:val="ro-RO" w:eastAsia="en-US"/>
        </w:rPr>
        <w:t>copia carnetului de muncă, a adeverinţei eliberate de angajator pentru perioada lucrată, care să ateste vechimea în muncă şi în specialitatea studiilor solicitate pentru ocuparea postului (model orientativ adeverință este prevăzut în anexa nr. 3 din H.G. nr. 1336 / 2022);</w:t>
      </w:r>
    </w:p>
    <w:p w14:paraId="5A2D5D53"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f) </w:t>
      </w:r>
      <w:r w:rsidRPr="00567239">
        <w:rPr>
          <w:rFonts w:eastAsia="Times New Roman"/>
          <w:lang w:val="ro-RO" w:eastAsia="en-US"/>
        </w:rPr>
        <w:t>certificat de cazier judiciar sau, după caz, extrasul de pe cazierul judiciar;</w:t>
      </w:r>
    </w:p>
    <w:p w14:paraId="19622773"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g) </w:t>
      </w:r>
      <w:r w:rsidRPr="00567239">
        <w:rPr>
          <w:rFonts w:eastAsia="Times New Roman"/>
          <w:lang w:val="ro-RO" w:eastAsia="en-US"/>
        </w:rPr>
        <w:t>adeverinţă medicală care să ateste starea de sănătate corespunzătoare, eliberată de către medicul de familie al candidatului sau de către unităţile sanitare abilitate cu cel mult 6 luni anterior derulării concursului;</w:t>
      </w:r>
    </w:p>
    <w:p w14:paraId="659028A3"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bCs/>
          <w:lang w:val="ro-RO" w:eastAsia="en-US"/>
        </w:rPr>
        <w:t xml:space="preserve">h) </w:t>
      </w:r>
      <w:r w:rsidRPr="00567239">
        <w:rPr>
          <w:rFonts w:eastAsia="Times New Roman"/>
          <w:lang w:val="ro-RO" w:eastAsia="en-US"/>
        </w:rPr>
        <w:t>curriculum vitae, model comun european;</w:t>
      </w:r>
    </w:p>
    <w:p w14:paraId="6673E874"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lang w:val="ro-RO" w:eastAsia="en-US"/>
        </w:rPr>
        <w:t>i) acordul scris al persoanei care doreşte să candideze privind verificarea în vederea obţinerii autorizaţiei de acces la informaţii clasificate sau a certificatului de securitate, corespunzător fişei postului, în condiţiile în care este declarată „admis” la concurs (se va completa la sediul unității la momentul depunerii dosarului);</w:t>
      </w:r>
    </w:p>
    <w:p w14:paraId="07A991EC" w14:textId="77777777" w:rsidR="00F631D2" w:rsidRPr="00567239" w:rsidRDefault="00F631D2" w:rsidP="00F631D2">
      <w:pPr>
        <w:autoSpaceDE w:val="0"/>
        <w:autoSpaceDN w:val="0"/>
        <w:adjustRightInd w:val="0"/>
        <w:ind w:firstLine="851"/>
        <w:jc w:val="both"/>
        <w:rPr>
          <w:rFonts w:eastAsia="Times New Roman"/>
          <w:lang w:val="ro-RO" w:eastAsia="en-US"/>
        </w:rPr>
      </w:pPr>
      <w:r w:rsidRPr="00567239">
        <w:rPr>
          <w:rFonts w:eastAsia="Times New Roman"/>
          <w:lang w:val="ro-RO" w:eastAsia="en-US"/>
        </w:rPr>
        <w:t xml:space="preserve">Conform </w:t>
      </w:r>
      <w:r w:rsidRPr="00567239">
        <w:rPr>
          <w:rFonts w:eastAsia="Times New Roman"/>
          <w:bCs/>
          <w:lang w:val="ro-RO" w:eastAsia="en-US"/>
        </w:rPr>
        <w:t xml:space="preserve">art. 35, alin. (4) din H.G. nr. 1336 / 2022 </w:t>
      </w:r>
      <w:r w:rsidRPr="00567239">
        <w:rPr>
          <w:rFonts w:eastAsia="Times New Roman"/>
          <w:lang w:val="ro-RO" w:eastAsia="en-US"/>
        </w:rPr>
        <w:t>pentru aprobarea Regulamentului-cadru privind organizarea și dezvoltarea carierei personalului contractual din sectorul bugetar plătit din fonduri publice, pentru înscrierea la concurs, copiile de pe actele prevăzute la alin. (1) lit. b)-e), se prezintă însoţite de documentele originale, care se certifică cu menţiunea „conform cu originalul“ de către secretarul comisiei de concurs.</w:t>
      </w:r>
    </w:p>
    <w:p w14:paraId="0F4FADCE" w14:textId="77777777" w:rsidR="00F631D2" w:rsidRPr="00AD65A3" w:rsidRDefault="00F631D2" w:rsidP="00F631D2">
      <w:pPr>
        <w:autoSpaceDE w:val="0"/>
        <w:autoSpaceDN w:val="0"/>
        <w:adjustRightInd w:val="0"/>
        <w:ind w:firstLine="851"/>
        <w:jc w:val="both"/>
        <w:rPr>
          <w:rFonts w:eastAsia="Times New Roman"/>
          <w:highlight w:val="yellow"/>
          <w:lang w:val="ro-RO" w:eastAsia="en-US"/>
        </w:rPr>
      </w:pPr>
    </w:p>
    <w:p w14:paraId="7ECB6B9C" w14:textId="77777777" w:rsidR="00F631D2" w:rsidRPr="00663E61" w:rsidRDefault="00F631D2" w:rsidP="00F631D2">
      <w:pPr>
        <w:autoSpaceDE w:val="0"/>
        <w:autoSpaceDN w:val="0"/>
        <w:adjustRightInd w:val="0"/>
        <w:ind w:firstLine="851"/>
        <w:jc w:val="both"/>
        <w:rPr>
          <w:rFonts w:eastAsia="Times New Roman"/>
          <w:b/>
          <w:i/>
          <w:lang w:val="ro-RO" w:eastAsia="en-US"/>
        </w:rPr>
      </w:pPr>
      <w:r w:rsidRPr="00663E61">
        <w:rPr>
          <w:rFonts w:eastAsia="Times New Roman"/>
          <w:b/>
          <w:i/>
          <w:lang w:val="ro-RO" w:eastAsia="en-US"/>
        </w:rPr>
        <w:t xml:space="preserve">Data limită până la care se pot depune dosarele de concurs este: </w:t>
      </w:r>
      <w:r w:rsidRPr="001C426B">
        <w:rPr>
          <w:rFonts w:eastAsia="Times New Roman"/>
          <w:b/>
          <w:i/>
          <w:lang w:val="ro-RO" w:eastAsia="en-US"/>
        </w:rPr>
        <w:t xml:space="preserve">21.08.2026 ora 14:00. </w:t>
      </w:r>
    </w:p>
    <w:p w14:paraId="5CEC2D37" w14:textId="77777777" w:rsidR="00F631D2" w:rsidRPr="00663E61" w:rsidRDefault="00F631D2" w:rsidP="00F631D2">
      <w:pPr>
        <w:autoSpaceDE w:val="0"/>
        <w:autoSpaceDN w:val="0"/>
        <w:adjustRightInd w:val="0"/>
        <w:ind w:firstLine="851"/>
        <w:jc w:val="both"/>
        <w:rPr>
          <w:rFonts w:eastAsia="Times New Roman"/>
          <w:b/>
          <w:i/>
          <w:lang w:val="ro-RO" w:eastAsia="en-US"/>
        </w:rPr>
      </w:pPr>
      <w:r w:rsidRPr="00663E61">
        <w:rPr>
          <w:rFonts w:eastAsia="Times New Roman"/>
          <w:b/>
          <w:i/>
          <w:lang w:val="ro-RO" w:eastAsia="en-US"/>
        </w:rPr>
        <w:t>Notă: neprezentarea tuturor documentelor pentru dosar constituie motiv de respingere a dosarului.</w:t>
      </w:r>
    </w:p>
    <w:p w14:paraId="6B8F8666" w14:textId="77777777" w:rsidR="00F631D2" w:rsidRDefault="00F631D2" w:rsidP="00F631D2">
      <w:pPr>
        <w:autoSpaceDE w:val="0"/>
        <w:autoSpaceDN w:val="0"/>
        <w:adjustRightInd w:val="0"/>
        <w:ind w:firstLine="851"/>
        <w:jc w:val="both"/>
        <w:rPr>
          <w:rFonts w:eastAsia="Times New Roman"/>
          <w:lang w:val="ro-RO" w:eastAsia="en-US"/>
        </w:rPr>
      </w:pPr>
      <w:bookmarkStart w:id="1" w:name="_Hlk236423201"/>
      <w:r>
        <w:rPr>
          <w:rFonts w:eastAsia="Times New Roman"/>
          <w:lang w:val="ro-RO" w:eastAsia="en-US"/>
        </w:rPr>
        <w:t xml:space="preserve">Dosarele de concurs se depun la sediul U.M. 01489 CLUJ, loc. Jucu, strada Dejului, nr. 5, informații la telefon </w:t>
      </w:r>
      <w:r>
        <w:rPr>
          <w:b/>
          <w:sz w:val="22"/>
        </w:rPr>
        <w:t>0264233701</w:t>
      </w:r>
      <w:r>
        <w:rPr>
          <w:rFonts w:eastAsia="Times New Roman"/>
          <w:lang w:val="ro-RO" w:eastAsia="en-US"/>
        </w:rPr>
        <w:t>.</w:t>
      </w:r>
    </w:p>
    <w:bookmarkEnd w:id="1"/>
    <w:p w14:paraId="7C23D4B6" w14:textId="77777777" w:rsidR="00F631D2" w:rsidRPr="000D2351" w:rsidRDefault="00F631D2" w:rsidP="00F631D2">
      <w:pPr>
        <w:autoSpaceDE w:val="0"/>
        <w:autoSpaceDN w:val="0"/>
        <w:adjustRightInd w:val="0"/>
        <w:spacing w:before="120" w:after="120"/>
        <w:ind w:firstLine="851"/>
        <w:jc w:val="both"/>
        <w:rPr>
          <w:rFonts w:eastAsia="Times New Roman"/>
          <w:b/>
          <w:i/>
          <w:u w:val="single"/>
          <w:lang w:val="ro-RO" w:eastAsia="en-US"/>
        </w:rPr>
      </w:pPr>
      <w:r w:rsidRPr="00463E25">
        <w:rPr>
          <w:rFonts w:eastAsia="Times New Roman"/>
          <w:b/>
          <w:i/>
          <w:u w:val="single"/>
          <w:lang w:val="ro-RO" w:eastAsia="en-US"/>
        </w:rPr>
        <w:t>Condiţiile generale pentru ocuparea postului sunt</w:t>
      </w:r>
      <w:r w:rsidRPr="000D2351">
        <w:rPr>
          <w:rFonts w:eastAsia="Times New Roman"/>
          <w:b/>
          <w:i/>
          <w:u w:val="single"/>
          <w:lang w:val="ro-RO" w:eastAsia="en-US"/>
        </w:rPr>
        <w:t>:</w:t>
      </w:r>
    </w:p>
    <w:p w14:paraId="05A44C6C"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a) Are cetăţenia română sau cetăţenia unui alt stat membru al Uniunii Europene, a unui stat parte la Acordul privind Spaţiul Economic European (SEE) sau cetăţenia Confederaţiei Elveţiene;</w:t>
      </w:r>
    </w:p>
    <w:p w14:paraId="0B1479EB"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b)  Cunoaşte limba română, scris şi vorbit;</w:t>
      </w:r>
    </w:p>
    <w:p w14:paraId="2B95E611"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lastRenderedPageBreak/>
        <w:t>c) Are capacitate de muncă în conformitate cu prevederile Legii nr. 53/2003 - Codul muncii, republicată, cu modificările şi completările ulterioare;</w:t>
      </w:r>
    </w:p>
    <w:p w14:paraId="30A7EEC5"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d) Are o stare de sănătate corespunzătoare postului pentru care candidează, atestată pe baza adeverinţei medicale eliberate de medicul de familie sau de unităţile sanitare abilitate;</w:t>
      </w:r>
    </w:p>
    <w:p w14:paraId="357FD82E"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e) Îndeplineşte condiţiile de studii, de vechime în specialitate şi, după caz, alte condiţii specifice potrivit cerinţelor postului scos la concurs;</w:t>
      </w:r>
    </w:p>
    <w:p w14:paraId="049523AC"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86317C"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F253E21" w14:textId="77777777" w:rsidR="00F631D2" w:rsidRPr="00463E25" w:rsidRDefault="00F631D2" w:rsidP="00F631D2">
      <w:pPr>
        <w:autoSpaceDE w:val="0"/>
        <w:autoSpaceDN w:val="0"/>
        <w:adjustRightInd w:val="0"/>
        <w:ind w:firstLine="851"/>
        <w:jc w:val="both"/>
        <w:rPr>
          <w:rFonts w:eastAsia="Times New Roman"/>
          <w:lang w:val="ro-RO" w:eastAsia="en-US"/>
        </w:rPr>
      </w:pPr>
      <w:r w:rsidRPr="00463E25">
        <w:rPr>
          <w:rFonts w:eastAsia="Times New Roman"/>
          <w:lang w:val="ro-RO" w:eastAsia="en-US"/>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2CD8142" w14:textId="77777777" w:rsidR="00F631D2" w:rsidRPr="000D2351" w:rsidRDefault="00F631D2" w:rsidP="00F631D2">
      <w:pPr>
        <w:autoSpaceDE w:val="0"/>
        <w:autoSpaceDN w:val="0"/>
        <w:adjustRightInd w:val="0"/>
        <w:spacing w:before="120" w:after="120"/>
        <w:ind w:firstLine="851"/>
        <w:jc w:val="both"/>
        <w:rPr>
          <w:rFonts w:eastAsia="Times New Roman"/>
          <w:b/>
          <w:i/>
          <w:u w:val="single"/>
          <w:lang w:val="ro-RO" w:eastAsia="en-US"/>
        </w:rPr>
      </w:pPr>
      <w:r w:rsidRPr="000D2351">
        <w:rPr>
          <w:rFonts w:eastAsia="Times New Roman"/>
          <w:b/>
          <w:i/>
          <w:u w:val="single"/>
          <w:lang w:val="ro-RO" w:eastAsia="en-US"/>
        </w:rPr>
        <w:t>Condiţiile specifice necesare persoanelor care candidează pentru ocuparea postu</w:t>
      </w:r>
      <w:r>
        <w:rPr>
          <w:rFonts w:eastAsia="Times New Roman"/>
          <w:b/>
          <w:i/>
          <w:u w:val="single"/>
          <w:lang w:val="ro-RO" w:eastAsia="en-US"/>
        </w:rPr>
        <w:t>lui</w:t>
      </w:r>
      <w:r w:rsidRPr="000D2351">
        <w:rPr>
          <w:rFonts w:eastAsia="Times New Roman"/>
          <w:b/>
          <w:i/>
          <w:u w:val="single"/>
          <w:lang w:val="ro-RO" w:eastAsia="en-US"/>
        </w:rPr>
        <w:t xml:space="preserve"> sunt:</w:t>
      </w:r>
    </w:p>
    <w:p w14:paraId="30E491D3" w14:textId="77777777" w:rsidR="00F631D2" w:rsidRPr="00AC4E5E" w:rsidRDefault="00F631D2" w:rsidP="00F631D2">
      <w:pPr>
        <w:tabs>
          <w:tab w:val="left" w:pos="1350"/>
        </w:tabs>
        <w:jc w:val="both"/>
        <w:rPr>
          <w:b/>
        </w:rPr>
      </w:pPr>
      <w:r>
        <w:t xml:space="preserve">     </w:t>
      </w:r>
      <w:r w:rsidRPr="006E2974">
        <w:rPr>
          <w:b/>
        </w:rPr>
        <w:t>1</w:t>
      </w:r>
      <w:r>
        <w:t xml:space="preserve">. </w:t>
      </w:r>
      <w:proofErr w:type="spellStart"/>
      <w:r w:rsidRPr="00AC4E5E">
        <w:rPr>
          <w:b/>
        </w:rPr>
        <w:t>Contabil</w:t>
      </w:r>
      <w:proofErr w:type="spellEnd"/>
      <w:r w:rsidRPr="00AC4E5E">
        <w:rPr>
          <w:b/>
        </w:rPr>
        <w:t xml:space="preserve"> debutant </w:t>
      </w:r>
      <w:proofErr w:type="spellStart"/>
      <w:r w:rsidRPr="00AC4E5E">
        <w:rPr>
          <w:b/>
        </w:rPr>
        <w:t>în</w:t>
      </w:r>
      <w:proofErr w:type="spellEnd"/>
      <w:r w:rsidRPr="00AC4E5E">
        <w:rPr>
          <w:b/>
        </w:rPr>
        <w:t xml:space="preserve"> </w:t>
      </w:r>
      <w:proofErr w:type="spellStart"/>
      <w:r w:rsidRPr="00AC4E5E">
        <w:rPr>
          <w:b/>
        </w:rPr>
        <w:t>Contabilitate</w:t>
      </w:r>
      <w:proofErr w:type="spellEnd"/>
      <w:r w:rsidRPr="00AC4E5E">
        <w:rPr>
          <w:b/>
        </w:rPr>
        <w:t xml:space="preserve"> din </w:t>
      </w:r>
      <w:proofErr w:type="spellStart"/>
      <w:r w:rsidRPr="00AC4E5E">
        <w:rPr>
          <w:b/>
        </w:rPr>
        <w:t>Structuri</w:t>
      </w:r>
      <w:proofErr w:type="spellEnd"/>
      <w:r w:rsidRPr="00AC4E5E">
        <w:rPr>
          <w:b/>
        </w:rPr>
        <w:t xml:space="preserve"> de </w:t>
      </w:r>
      <w:proofErr w:type="spellStart"/>
      <w:r w:rsidRPr="00AC4E5E">
        <w:rPr>
          <w:b/>
        </w:rPr>
        <w:t>sprijin</w:t>
      </w:r>
      <w:proofErr w:type="spellEnd"/>
      <w:r w:rsidRPr="00AC4E5E">
        <w:rPr>
          <w:b/>
        </w:rPr>
        <w:t xml:space="preserve"> </w:t>
      </w:r>
      <w:proofErr w:type="spellStart"/>
      <w:r w:rsidRPr="00AC4E5E">
        <w:rPr>
          <w:b/>
        </w:rPr>
        <w:t>decizional</w:t>
      </w:r>
      <w:proofErr w:type="spellEnd"/>
      <w:r w:rsidRPr="00AC4E5E">
        <w:rPr>
          <w:b/>
        </w:rPr>
        <w:t>:</w:t>
      </w:r>
    </w:p>
    <w:p w14:paraId="4BBB251E" w14:textId="77777777" w:rsidR="00F631D2" w:rsidRPr="004A1EA9" w:rsidRDefault="00F631D2" w:rsidP="00F631D2">
      <w:pPr>
        <w:tabs>
          <w:tab w:val="left" w:pos="0"/>
        </w:tabs>
        <w:jc w:val="both"/>
      </w:pPr>
      <w:r w:rsidRPr="00AC4E5E">
        <w:tab/>
        <w:t xml:space="preserve">* </w:t>
      </w:r>
      <w:proofErr w:type="spellStart"/>
      <w:r w:rsidRPr="004A1EA9">
        <w:t>Pregătire</w:t>
      </w:r>
      <w:proofErr w:type="spellEnd"/>
      <w:r w:rsidRPr="004A1EA9">
        <w:t xml:space="preserve"> </w:t>
      </w:r>
      <w:proofErr w:type="spellStart"/>
      <w:r w:rsidRPr="004A1EA9">
        <w:t>profesională</w:t>
      </w:r>
      <w:proofErr w:type="spellEnd"/>
      <w:r w:rsidRPr="004A1EA9">
        <w:t>:</w:t>
      </w:r>
    </w:p>
    <w:p w14:paraId="658BC517" w14:textId="77777777" w:rsidR="00F631D2" w:rsidRPr="004A1EA9" w:rsidRDefault="00F631D2" w:rsidP="00F631D2">
      <w:pPr>
        <w:tabs>
          <w:tab w:val="left" w:pos="0"/>
        </w:tabs>
        <w:jc w:val="both"/>
        <w:rPr>
          <w:lang w:val="ro-RO"/>
        </w:rPr>
      </w:pPr>
      <w:r w:rsidRPr="004A1EA9">
        <w:tab/>
      </w:r>
      <w:r w:rsidRPr="004A1EA9">
        <w:tab/>
        <w:t xml:space="preserve">- </w:t>
      </w:r>
      <w:proofErr w:type="spellStart"/>
      <w:r w:rsidRPr="004A1EA9">
        <w:t>Studii</w:t>
      </w:r>
      <w:proofErr w:type="spellEnd"/>
      <w:r w:rsidRPr="004A1EA9">
        <w:t xml:space="preserve"> de </w:t>
      </w:r>
      <w:proofErr w:type="spellStart"/>
      <w:r w:rsidRPr="004A1EA9">
        <w:t>specialitate</w:t>
      </w:r>
      <w:proofErr w:type="spellEnd"/>
      <w:r>
        <w:rPr>
          <w:lang w:val="ro-RO"/>
        </w:rPr>
        <w:t>:</w:t>
      </w:r>
      <w:r w:rsidRPr="004A1EA9">
        <w:rPr>
          <w:lang w:val="ro-RO"/>
        </w:rPr>
        <w:t xml:space="preserve"> diplomă de bacalaureat</w:t>
      </w:r>
      <w:r>
        <w:rPr>
          <w:lang w:val="ro-RO"/>
        </w:rPr>
        <w:t xml:space="preserve"> și curs în domeniul contabilitate/economic cu diplomă/certificat de absolvire, sau diplomă de bacalaureat cu profil contabilitate/economic, sau școală postliceală în domeniul contabilitate/economic</w:t>
      </w:r>
      <w:r w:rsidRPr="004A1EA9">
        <w:rPr>
          <w:lang w:val="ro-RO"/>
        </w:rPr>
        <w:t>;</w:t>
      </w:r>
    </w:p>
    <w:p w14:paraId="3E14F15A" w14:textId="77777777" w:rsidR="00F631D2" w:rsidRPr="004A1EA9" w:rsidRDefault="00F631D2" w:rsidP="00F631D2">
      <w:pPr>
        <w:tabs>
          <w:tab w:val="left" w:pos="0"/>
        </w:tabs>
        <w:jc w:val="both"/>
        <w:rPr>
          <w:lang w:val="ro-RO"/>
        </w:rPr>
      </w:pPr>
      <w:r w:rsidRPr="004A1EA9">
        <w:rPr>
          <w:lang w:val="ro-RO"/>
        </w:rPr>
        <w:tab/>
      </w:r>
      <w:r w:rsidRPr="004A1EA9">
        <w:rPr>
          <w:lang w:val="ro-RO"/>
        </w:rPr>
        <w:tab/>
        <w:t>- Cunoștințe de operare / programare pe calculator: operare sisteme informatice, pachetul Office;</w:t>
      </w:r>
    </w:p>
    <w:p w14:paraId="447BD60C" w14:textId="77777777" w:rsidR="00F631D2" w:rsidRPr="004A1EA9" w:rsidRDefault="00F631D2" w:rsidP="00F631D2">
      <w:pPr>
        <w:tabs>
          <w:tab w:val="left" w:pos="0"/>
        </w:tabs>
        <w:jc w:val="both"/>
        <w:rPr>
          <w:lang w:val="ro-RO"/>
        </w:rPr>
      </w:pPr>
      <w:r w:rsidRPr="004A1EA9">
        <w:rPr>
          <w:lang w:val="ro-RO"/>
        </w:rPr>
        <w:tab/>
      </w:r>
      <w:r w:rsidRPr="004A1EA9">
        <w:rPr>
          <w:lang w:val="ro-RO"/>
        </w:rPr>
        <w:tab/>
        <w:t>- Limbi străine: nivel nestandardizat.</w:t>
      </w:r>
    </w:p>
    <w:p w14:paraId="5DCF67B8" w14:textId="77777777" w:rsidR="00F631D2" w:rsidRPr="004A1EA9" w:rsidRDefault="00F631D2" w:rsidP="00F631D2">
      <w:pPr>
        <w:tabs>
          <w:tab w:val="left" w:pos="0"/>
        </w:tabs>
        <w:jc w:val="both"/>
        <w:rPr>
          <w:lang w:val="ro-RO"/>
        </w:rPr>
      </w:pPr>
      <w:r w:rsidRPr="004A1EA9">
        <w:rPr>
          <w:lang w:val="ro-RO"/>
        </w:rPr>
        <w:tab/>
        <w:t>* Experiență:</w:t>
      </w:r>
    </w:p>
    <w:p w14:paraId="78CAE41E" w14:textId="77777777" w:rsidR="00F631D2" w:rsidRPr="004A1EA9" w:rsidRDefault="00F631D2" w:rsidP="00F631D2">
      <w:pPr>
        <w:tabs>
          <w:tab w:val="left" w:pos="0"/>
        </w:tabs>
        <w:jc w:val="both"/>
        <w:rPr>
          <w:lang w:val="ro-RO"/>
        </w:rPr>
      </w:pPr>
      <w:r w:rsidRPr="004A1EA9">
        <w:rPr>
          <w:lang w:val="ro-RO"/>
        </w:rPr>
        <w:tab/>
      </w:r>
      <w:r w:rsidRPr="004A1EA9">
        <w:rPr>
          <w:lang w:val="ro-RO"/>
        </w:rPr>
        <w:tab/>
        <w:t>- Vechimea în muncă: FĂRĂ;</w:t>
      </w:r>
    </w:p>
    <w:p w14:paraId="1A9E50C8" w14:textId="77777777" w:rsidR="00F631D2" w:rsidRPr="004A1EA9" w:rsidRDefault="00F631D2" w:rsidP="00F631D2">
      <w:pPr>
        <w:tabs>
          <w:tab w:val="left" w:pos="0"/>
        </w:tabs>
        <w:jc w:val="both"/>
        <w:rPr>
          <w:lang w:val="ro-RO"/>
        </w:rPr>
      </w:pPr>
      <w:r w:rsidRPr="004A1EA9">
        <w:rPr>
          <w:lang w:val="ro-RO"/>
        </w:rPr>
        <w:tab/>
        <w:t>* Starea de sănătate necesară ocupării postului: apt medical.</w:t>
      </w:r>
    </w:p>
    <w:p w14:paraId="468DC220" w14:textId="77777777" w:rsidR="00F631D2" w:rsidRPr="004A1EA9" w:rsidRDefault="00F631D2" w:rsidP="00F631D2">
      <w:pPr>
        <w:tabs>
          <w:tab w:val="left" w:pos="0"/>
        </w:tabs>
        <w:jc w:val="both"/>
        <w:rPr>
          <w:lang w:val="ro-RO"/>
        </w:rPr>
      </w:pPr>
      <w:r w:rsidRPr="004A1EA9">
        <w:rPr>
          <w:lang w:val="ro-RO"/>
        </w:rPr>
        <w:tab/>
        <w:t>* Alte cerințe specifice:</w:t>
      </w:r>
    </w:p>
    <w:p w14:paraId="475D2BAD" w14:textId="77777777" w:rsidR="00F631D2" w:rsidRPr="00AC4E5E" w:rsidRDefault="00F631D2" w:rsidP="00F631D2">
      <w:pPr>
        <w:tabs>
          <w:tab w:val="left" w:pos="0"/>
        </w:tabs>
        <w:jc w:val="both"/>
        <w:rPr>
          <w:lang w:val="ro-RO"/>
        </w:rPr>
      </w:pPr>
      <w:r w:rsidRPr="00AC4E5E">
        <w:rPr>
          <w:lang w:val="ro-RO"/>
        </w:rPr>
        <w:tab/>
      </w:r>
      <w:r w:rsidRPr="00AC4E5E">
        <w:rPr>
          <w:lang w:val="ro-RO"/>
        </w:rPr>
        <w:tab/>
        <w:t>- abilitate în comunicare, rapiditate în executarea ordinelor, responsabilitate, seriozitate, capacitate de analiză și sinteză;</w:t>
      </w:r>
    </w:p>
    <w:p w14:paraId="5C6174D2" w14:textId="77777777" w:rsidR="00F631D2" w:rsidRDefault="00F631D2" w:rsidP="00F631D2">
      <w:pPr>
        <w:tabs>
          <w:tab w:val="left" w:pos="0"/>
        </w:tabs>
        <w:jc w:val="both"/>
        <w:rPr>
          <w:lang w:val="ro-RO"/>
        </w:rPr>
      </w:pPr>
      <w:r w:rsidRPr="00AC4E5E">
        <w:rPr>
          <w:lang w:val="ro-RO"/>
        </w:rPr>
        <w:tab/>
      </w:r>
      <w:r w:rsidRPr="00AC4E5E">
        <w:rPr>
          <w:lang w:val="ro-RO"/>
        </w:rPr>
        <w:tab/>
        <w:t xml:space="preserve">- nivelul de acces la informații clasificate, fiind necesar acordul scris al candidatului pentru verificarea în vederea obținerii autorizației de acces la informații clasificate, în situația în care va fi declarat </w:t>
      </w:r>
      <w:r w:rsidRPr="00AC4E5E">
        <w:t xml:space="preserve">“Admis”. </w:t>
      </w:r>
      <w:proofErr w:type="spellStart"/>
      <w:r w:rsidRPr="00AC4E5E">
        <w:t>Persoana</w:t>
      </w:r>
      <w:proofErr w:type="spellEnd"/>
      <w:r w:rsidRPr="00AC4E5E">
        <w:t xml:space="preserve"> </w:t>
      </w:r>
      <w:proofErr w:type="spellStart"/>
      <w:r w:rsidRPr="00AC4E5E">
        <w:t>admisă</w:t>
      </w:r>
      <w:proofErr w:type="spellEnd"/>
      <w:r w:rsidRPr="00AC4E5E">
        <w:t xml:space="preserve"> la concurs </w:t>
      </w:r>
      <w:proofErr w:type="spellStart"/>
      <w:r w:rsidRPr="00AC4E5E">
        <w:t>va</w:t>
      </w:r>
      <w:proofErr w:type="spellEnd"/>
      <w:r w:rsidRPr="00AC4E5E">
        <w:t xml:space="preserve"> fi </w:t>
      </w:r>
      <w:proofErr w:type="spellStart"/>
      <w:r w:rsidRPr="00AC4E5E">
        <w:t>notificată</w:t>
      </w:r>
      <w:proofErr w:type="spellEnd"/>
      <w:r w:rsidRPr="00AC4E5E">
        <w:t xml:space="preserve"> cu </w:t>
      </w:r>
      <w:proofErr w:type="spellStart"/>
      <w:r w:rsidRPr="00AC4E5E">
        <w:t>privire</w:t>
      </w:r>
      <w:proofErr w:type="spellEnd"/>
      <w:r w:rsidRPr="00AC4E5E">
        <w:t xml:space="preserve"> la </w:t>
      </w:r>
      <w:proofErr w:type="spellStart"/>
      <w:r w:rsidRPr="00AC4E5E">
        <w:t>situația</w:t>
      </w:r>
      <w:proofErr w:type="spellEnd"/>
      <w:r w:rsidRPr="00AC4E5E">
        <w:t xml:space="preserve"> </w:t>
      </w:r>
      <w:proofErr w:type="spellStart"/>
      <w:r w:rsidRPr="00AC4E5E">
        <w:t>în</w:t>
      </w:r>
      <w:proofErr w:type="spellEnd"/>
      <w:r w:rsidRPr="00AC4E5E">
        <w:t xml:space="preserve"> care nu </w:t>
      </w:r>
      <w:proofErr w:type="spellStart"/>
      <w:r w:rsidRPr="00AC4E5E">
        <w:t>primește</w:t>
      </w:r>
      <w:proofErr w:type="spellEnd"/>
      <w:r w:rsidRPr="00AC4E5E">
        <w:t xml:space="preserve"> </w:t>
      </w:r>
      <w:proofErr w:type="spellStart"/>
      <w:r w:rsidRPr="00AC4E5E">
        <w:t>autorizația</w:t>
      </w:r>
      <w:proofErr w:type="spellEnd"/>
      <w:r w:rsidRPr="00AC4E5E">
        <w:t xml:space="preserve"> de </w:t>
      </w:r>
      <w:proofErr w:type="spellStart"/>
      <w:r w:rsidRPr="00AC4E5E">
        <w:t>acces</w:t>
      </w:r>
      <w:proofErr w:type="spellEnd"/>
      <w:r w:rsidRPr="00AC4E5E">
        <w:t xml:space="preserve"> la </w:t>
      </w:r>
      <w:proofErr w:type="spellStart"/>
      <w:r w:rsidRPr="00AC4E5E">
        <w:t>informații</w:t>
      </w:r>
      <w:proofErr w:type="spellEnd"/>
      <w:r w:rsidRPr="00AC4E5E">
        <w:t xml:space="preserve"> </w:t>
      </w:r>
      <w:proofErr w:type="spellStart"/>
      <w:r w:rsidRPr="00AC4E5E">
        <w:t>clasificate</w:t>
      </w:r>
      <w:proofErr w:type="spellEnd"/>
      <w:r w:rsidRPr="00AC4E5E">
        <w:t xml:space="preserve"> </w:t>
      </w:r>
      <w:proofErr w:type="spellStart"/>
      <w:r w:rsidRPr="00AC4E5E">
        <w:t>corespunzătoare</w:t>
      </w:r>
      <w:proofErr w:type="spellEnd"/>
      <w:r w:rsidRPr="00AC4E5E">
        <w:t xml:space="preserve"> </w:t>
      </w:r>
      <w:proofErr w:type="spellStart"/>
      <w:r w:rsidRPr="00AC4E5E">
        <w:t>nivelului</w:t>
      </w:r>
      <w:proofErr w:type="spellEnd"/>
      <w:r w:rsidRPr="00AC4E5E">
        <w:t xml:space="preserve"> </w:t>
      </w:r>
      <w:proofErr w:type="spellStart"/>
      <w:r w:rsidRPr="00AC4E5E">
        <w:t>stabilit</w:t>
      </w:r>
      <w:proofErr w:type="spellEnd"/>
      <w:r w:rsidRPr="00AC4E5E">
        <w:t xml:space="preserve">, </w:t>
      </w:r>
      <w:proofErr w:type="spellStart"/>
      <w:r w:rsidRPr="00AC4E5E">
        <w:t>contractul</w:t>
      </w:r>
      <w:proofErr w:type="spellEnd"/>
      <w:r w:rsidRPr="00AC4E5E">
        <w:t xml:space="preserve"> individual de </w:t>
      </w:r>
      <w:proofErr w:type="spellStart"/>
      <w:r w:rsidRPr="00AC4E5E">
        <w:t>muncă</w:t>
      </w:r>
      <w:proofErr w:type="spellEnd"/>
      <w:r w:rsidRPr="00AC4E5E">
        <w:t xml:space="preserve"> </w:t>
      </w:r>
      <w:proofErr w:type="spellStart"/>
      <w:r w:rsidRPr="00AC4E5E">
        <w:t>încetează</w:t>
      </w:r>
      <w:proofErr w:type="spellEnd"/>
      <w:r w:rsidRPr="00AC4E5E">
        <w:t xml:space="preserve"> de </w:t>
      </w:r>
      <w:proofErr w:type="spellStart"/>
      <w:r w:rsidRPr="00AC4E5E">
        <w:t>drept</w:t>
      </w:r>
      <w:proofErr w:type="spellEnd"/>
      <w:r w:rsidRPr="00AC4E5E">
        <w:t xml:space="preserve"> </w:t>
      </w:r>
      <w:proofErr w:type="spellStart"/>
      <w:r w:rsidRPr="00AC4E5E">
        <w:t>potrivit</w:t>
      </w:r>
      <w:proofErr w:type="spellEnd"/>
      <w:r w:rsidRPr="00AC4E5E">
        <w:t xml:space="preserve"> art. 56, </w:t>
      </w:r>
      <w:proofErr w:type="spellStart"/>
      <w:r w:rsidRPr="00AC4E5E">
        <w:t>alin</w:t>
      </w:r>
      <w:proofErr w:type="spellEnd"/>
      <w:r w:rsidRPr="00AC4E5E">
        <w:t>. 1, lit. g</w:t>
      </w:r>
      <w:r>
        <w:t>)</w:t>
      </w:r>
      <w:r w:rsidRPr="00AC4E5E">
        <w:t xml:space="preserve"> din </w:t>
      </w:r>
      <w:proofErr w:type="spellStart"/>
      <w:r w:rsidRPr="00AC4E5E">
        <w:t>Legea</w:t>
      </w:r>
      <w:proofErr w:type="spellEnd"/>
      <w:r w:rsidRPr="00AC4E5E">
        <w:t xml:space="preserve"> nr. 53/2003 “</w:t>
      </w:r>
      <w:proofErr w:type="spellStart"/>
      <w:r w:rsidRPr="00AC4E5E">
        <w:t>Codul</w:t>
      </w:r>
      <w:proofErr w:type="spellEnd"/>
      <w:r w:rsidRPr="00AC4E5E">
        <w:t xml:space="preserve"> </w:t>
      </w:r>
      <w:proofErr w:type="spellStart"/>
      <w:r w:rsidRPr="00AC4E5E">
        <w:t>Muncii</w:t>
      </w:r>
      <w:proofErr w:type="spellEnd"/>
      <w:r w:rsidRPr="00AC4E5E">
        <w:t xml:space="preserve">”, </w:t>
      </w:r>
      <w:r w:rsidRPr="00AC4E5E">
        <w:rPr>
          <w:lang w:val="ro-RO"/>
        </w:rPr>
        <w:t>republicată, cu modificările și completările ulterioare.</w:t>
      </w:r>
    </w:p>
    <w:p w14:paraId="21CB887D" w14:textId="77777777" w:rsidR="00F631D2" w:rsidRDefault="00F631D2" w:rsidP="00F631D2">
      <w:pPr>
        <w:tabs>
          <w:tab w:val="left" w:pos="1350"/>
        </w:tabs>
        <w:jc w:val="both"/>
        <w:rPr>
          <w:rFonts w:eastAsia="Times New Roman"/>
          <w:b/>
          <w:i/>
          <w:u w:val="single"/>
          <w:lang w:val="ro-RO" w:eastAsia="en-US"/>
        </w:rPr>
      </w:pPr>
    </w:p>
    <w:p w14:paraId="183FE1FA" w14:textId="77777777" w:rsidR="00F631D2" w:rsidRPr="000D2351" w:rsidRDefault="00F631D2" w:rsidP="00F631D2">
      <w:pPr>
        <w:tabs>
          <w:tab w:val="left" w:pos="1350"/>
        </w:tabs>
        <w:jc w:val="both"/>
        <w:rPr>
          <w:rFonts w:eastAsia="Times New Roman"/>
          <w:b/>
          <w:i/>
          <w:u w:val="single"/>
          <w:lang w:val="ro-RO" w:eastAsia="en-US"/>
        </w:rPr>
      </w:pPr>
      <w:r w:rsidRPr="000D2351">
        <w:rPr>
          <w:rFonts w:eastAsia="Times New Roman"/>
          <w:b/>
          <w:i/>
          <w:u w:val="single"/>
          <w:lang w:val="ro-RO" w:eastAsia="en-US"/>
        </w:rPr>
        <w:t xml:space="preserve"> Bibliografia şi tematica necesară pentru ocuparea postu</w:t>
      </w:r>
      <w:r>
        <w:rPr>
          <w:rFonts w:eastAsia="Times New Roman"/>
          <w:b/>
          <w:i/>
          <w:u w:val="single"/>
          <w:lang w:val="ro-RO" w:eastAsia="en-US"/>
        </w:rPr>
        <w:t>lui</w:t>
      </w:r>
      <w:r w:rsidRPr="000D2351">
        <w:rPr>
          <w:rFonts w:eastAsia="Times New Roman"/>
          <w:b/>
          <w:i/>
          <w:u w:val="single"/>
          <w:lang w:val="ro-RO" w:eastAsia="en-US"/>
        </w:rPr>
        <w:t>:</w:t>
      </w:r>
    </w:p>
    <w:p w14:paraId="65CD00FF" w14:textId="77777777" w:rsidR="00F631D2" w:rsidRPr="00E5245E" w:rsidRDefault="00F631D2" w:rsidP="00F631D2">
      <w:pPr>
        <w:tabs>
          <w:tab w:val="left" w:pos="1350"/>
        </w:tabs>
        <w:jc w:val="both"/>
        <w:rPr>
          <w:b/>
        </w:rPr>
      </w:pPr>
      <w:r>
        <w:rPr>
          <w:b/>
        </w:rPr>
        <w:t xml:space="preserve">1. </w:t>
      </w:r>
      <w:proofErr w:type="spellStart"/>
      <w:r w:rsidRPr="00E5245E">
        <w:rPr>
          <w:b/>
        </w:rPr>
        <w:t>Contabil</w:t>
      </w:r>
      <w:proofErr w:type="spellEnd"/>
      <w:r w:rsidRPr="00E5245E">
        <w:rPr>
          <w:b/>
        </w:rPr>
        <w:t xml:space="preserve"> debutant </w:t>
      </w:r>
      <w:proofErr w:type="spellStart"/>
      <w:r w:rsidRPr="00E5245E">
        <w:rPr>
          <w:b/>
        </w:rPr>
        <w:t>în</w:t>
      </w:r>
      <w:proofErr w:type="spellEnd"/>
      <w:r w:rsidRPr="00E5245E">
        <w:rPr>
          <w:b/>
        </w:rPr>
        <w:t xml:space="preserve"> </w:t>
      </w:r>
      <w:proofErr w:type="spellStart"/>
      <w:r w:rsidRPr="00E5245E">
        <w:rPr>
          <w:b/>
        </w:rPr>
        <w:t>Contabilitate</w:t>
      </w:r>
      <w:proofErr w:type="spellEnd"/>
      <w:r w:rsidRPr="00E5245E">
        <w:rPr>
          <w:b/>
        </w:rPr>
        <w:t xml:space="preserve"> din </w:t>
      </w:r>
      <w:proofErr w:type="spellStart"/>
      <w:r w:rsidRPr="00E5245E">
        <w:rPr>
          <w:b/>
        </w:rPr>
        <w:t>Structuri</w:t>
      </w:r>
      <w:proofErr w:type="spellEnd"/>
      <w:r w:rsidRPr="00E5245E">
        <w:rPr>
          <w:b/>
        </w:rPr>
        <w:t xml:space="preserve"> de </w:t>
      </w:r>
      <w:proofErr w:type="spellStart"/>
      <w:r w:rsidRPr="00E5245E">
        <w:rPr>
          <w:b/>
        </w:rPr>
        <w:t>sprijin</w:t>
      </w:r>
      <w:proofErr w:type="spellEnd"/>
      <w:r w:rsidRPr="00E5245E">
        <w:rPr>
          <w:b/>
        </w:rPr>
        <w:t xml:space="preserve"> </w:t>
      </w:r>
      <w:proofErr w:type="spellStart"/>
      <w:r w:rsidRPr="00E5245E">
        <w:rPr>
          <w:b/>
        </w:rPr>
        <w:t>decizional</w:t>
      </w:r>
      <w:proofErr w:type="spellEnd"/>
      <w:r w:rsidRPr="00E5245E">
        <w:rPr>
          <w:b/>
        </w:rPr>
        <w:t>:</w:t>
      </w:r>
    </w:p>
    <w:p w14:paraId="04AC13ED" w14:textId="77777777" w:rsidR="00F631D2" w:rsidRPr="00312AD3" w:rsidRDefault="00F631D2" w:rsidP="00F631D2">
      <w:pPr>
        <w:tabs>
          <w:tab w:val="left" w:pos="0"/>
        </w:tabs>
        <w:ind w:left="780"/>
        <w:jc w:val="both"/>
        <w:rPr>
          <w:b/>
        </w:rPr>
      </w:pPr>
      <w:r w:rsidRPr="00312AD3">
        <w:rPr>
          <w:b/>
        </w:rPr>
        <w:t>TEMATICA:</w:t>
      </w:r>
    </w:p>
    <w:p w14:paraId="5885240B" w14:textId="77777777" w:rsidR="00F631D2" w:rsidRPr="00312AD3" w:rsidRDefault="00F631D2" w:rsidP="00F631D2">
      <w:pPr>
        <w:pStyle w:val="ListParagraph"/>
        <w:numPr>
          <w:ilvl w:val="0"/>
          <w:numId w:val="10"/>
        </w:numPr>
        <w:tabs>
          <w:tab w:val="left" w:pos="0"/>
        </w:tabs>
        <w:jc w:val="both"/>
        <w:rPr>
          <w:bCs/>
        </w:rPr>
      </w:pPr>
      <w:r w:rsidRPr="00312AD3">
        <w:rPr>
          <w:bCs/>
          <w:iCs/>
        </w:rPr>
        <w:t>Finanțarea instituțiilor publice. Principii, reguli, responsabilități. Procesul bugetar. Execuția bugetară;</w:t>
      </w:r>
    </w:p>
    <w:p w14:paraId="06C495A3" w14:textId="77777777" w:rsidR="00F631D2" w:rsidRPr="00312AD3" w:rsidRDefault="00F631D2" w:rsidP="00F631D2">
      <w:pPr>
        <w:pStyle w:val="ListParagraph"/>
        <w:numPr>
          <w:ilvl w:val="0"/>
          <w:numId w:val="10"/>
        </w:numPr>
        <w:tabs>
          <w:tab w:val="left" w:pos="0"/>
        </w:tabs>
        <w:jc w:val="both"/>
        <w:rPr>
          <w:bCs/>
        </w:rPr>
      </w:pPr>
      <w:r w:rsidRPr="00312AD3">
        <w:rPr>
          <w:bCs/>
        </w:rPr>
        <w:t>Angajarea, lichidarea, ordonanțarea și plata cheltuielilor instituțiilor publice, organizarea, evidența și raportarea angajamentelor legale și bugetare;</w:t>
      </w:r>
    </w:p>
    <w:p w14:paraId="3EAD4750" w14:textId="77777777" w:rsidR="00F631D2" w:rsidRPr="00312AD3" w:rsidRDefault="00F631D2" w:rsidP="00F631D2">
      <w:pPr>
        <w:pStyle w:val="ListParagraph"/>
        <w:numPr>
          <w:ilvl w:val="0"/>
          <w:numId w:val="10"/>
        </w:numPr>
        <w:tabs>
          <w:tab w:val="left" w:pos="0"/>
        </w:tabs>
        <w:jc w:val="both"/>
        <w:rPr>
          <w:bCs/>
        </w:rPr>
      </w:pPr>
      <w:r w:rsidRPr="00312AD3">
        <w:rPr>
          <w:bCs/>
        </w:rPr>
        <w:t xml:space="preserve">Organizarea </w:t>
      </w:r>
      <w:r>
        <w:rPr>
          <w:bCs/>
        </w:rPr>
        <w:t>ș</w:t>
      </w:r>
      <w:r w:rsidRPr="00312AD3">
        <w:rPr>
          <w:bCs/>
        </w:rPr>
        <w:t>i conducerea contabilității instituțiilor publice. Planul de conturi general pentru instituțiile publice. Forma și conținutul situațiilor financiare.;</w:t>
      </w:r>
    </w:p>
    <w:p w14:paraId="18958B47" w14:textId="77777777" w:rsidR="00F631D2" w:rsidRPr="00312AD3" w:rsidRDefault="00F631D2" w:rsidP="00F631D2">
      <w:pPr>
        <w:pStyle w:val="ListParagraph"/>
        <w:numPr>
          <w:ilvl w:val="0"/>
          <w:numId w:val="10"/>
        </w:numPr>
        <w:tabs>
          <w:tab w:val="left" w:pos="0"/>
        </w:tabs>
        <w:jc w:val="both"/>
        <w:rPr>
          <w:bCs/>
        </w:rPr>
      </w:pPr>
      <w:r w:rsidRPr="00312AD3">
        <w:rPr>
          <w:bCs/>
        </w:rPr>
        <w:t>Contabilitatea activelor fixe și a stocurilor;</w:t>
      </w:r>
    </w:p>
    <w:p w14:paraId="3C0CD3A6" w14:textId="77777777" w:rsidR="00F631D2" w:rsidRPr="00312AD3" w:rsidRDefault="00F631D2" w:rsidP="00F631D2">
      <w:pPr>
        <w:pStyle w:val="ListParagraph"/>
        <w:numPr>
          <w:ilvl w:val="0"/>
          <w:numId w:val="10"/>
        </w:numPr>
        <w:tabs>
          <w:tab w:val="left" w:pos="0"/>
        </w:tabs>
        <w:jc w:val="both"/>
        <w:rPr>
          <w:bCs/>
        </w:rPr>
      </w:pPr>
      <w:r w:rsidRPr="00312AD3">
        <w:rPr>
          <w:bCs/>
        </w:rPr>
        <w:t>Contabilitatea decontărilor cu terții și cu personalul unității;</w:t>
      </w:r>
    </w:p>
    <w:p w14:paraId="53204B44" w14:textId="77777777" w:rsidR="00F631D2" w:rsidRPr="00312AD3" w:rsidRDefault="00F631D2" w:rsidP="00F631D2">
      <w:pPr>
        <w:pStyle w:val="ListParagraph"/>
        <w:numPr>
          <w:ilvl w:val="0"/>
          <w:numId w:val="10"/>
        </w:numPr>
        <w:tabs>
          <w:tab w:val="left" w:pos="0"/>
        </w:tabs>
        <w:jc w:val="both"/>
        <w:rPr>
          <w:bCs/>
        </w:rPr>
      </w:pPr>
      <w:r w:rsidRPr="00312AD3">
        <w:rPr>
          <w:bCs/>
        </w:rPr>
        <w:lastRenderedPageBreak/>
        <w:t>Contabilitatea operațiilor de trezorerie;</w:t>
      </w:r>
    </w:p>
    <w:p w14:paraId="18F43FE1" w14:textId="77777777" w:rsidR="00F631D2" w:rsidRPr="00312AD3" w:rsidRDefault="00F631D2" w:rsidP="00F631D2">
      <w:pPr>
        <w:pStyle w:val="ListParagraph"/>
        <w:numPr>
          <w:ilvl w:val="0"/>
          <w:numId w:val="10"/>
        </w:numPr>
        <w:tabs>
          <w:tab w:val="left" w:pos="0"/>
        </w:tabs>
        <w:jc w:val="both"/>
        <w:rPr>
          <w:bCs/>
        </w:rPr>
      </w:pPr>
      <w:r w:rsidRPr="00312AD3">
        <w:rPr>
          <w:bCs/>
        </w:rPr>
        <w:t>Contabilitatea cheltuielilor și veniturilor;</w:t>
      </w:r>
    </w:p>
    <w:p w14:paraId="6D435BD9" w14:textId="77777777" w:rsidR="00F631D2" w:rsidRPr="00312AD3" w:rsidRDefault="00F631D2" w:rsidP="00F631D2">
      <w:pPr>
        <w:pStyle w:val="ListParagraph"/>
        <w:numPr>
          <w:ilvl w:val="0"/>
          <w:numId w:val="10"/>
        </w:numPr>
        <w:tabs>
          <w:tab w:val="left" w:pos="0"/>
        </w:tabs>
        <w:jc w:val="both"/>
        <w:rPr>
          <w:bCs/>
        </w:rPr>
      </w:pPr>
      <w:r w:rsidRPr="00312AD3">
        <w:rPr>
          <w:bCs/>
        </w:rPr>
        <w:t>Norme generale de întocmire și utilizare a documentelor financiar-contabile (aspecte generale, reconstituirea documentelor contabile sustrase sau distruse, păstrarea și arhivarea registrelor de contabilitate și a celorlalte documente financiar-contabile, registrele de contabilitate, formele de înregistrare în contabilitate);</w:t>
      </w:r>
    </w:p>
    <w:p w14:paraId="4C278E1D" w14:textId="77777777" w:rsidR="00F631D2" w:rsidRPr="00312AD3" w:rsidRDefault="00F631D2" w:rsidP="00F631D2">
      <w:pPr>
        <w:pStyle w:val="ListParagraph"/>
        <w:numPr>
          <w:ilvl w:val="0"/>
          <w:numId w:val="10"/>
        </w:numPr>
        <w:tabs>
          <w:tab w:val="left" w:pos="0"/>
        </w:tabs>
        <w:jc w:val="both"/>
        <w:rPr>
          <w:bCs/>
        </w:rPr>
      </w:pPr>
      <w:r w:rsidRPr="00312AD3">
        <w:rPr>
          <w:bCs/>
        </w:rPr>
        <w:t>Dispoziții generale prevăzute în legea contabilității. Registrele de contabilitate;</w:t>
      </w:r>
    </w:p>
    <w:p w14:paraId="2483D929" w14:textId="77777777" w:rsidR="00F631D2" w:rsidRPr="00312AD3" w:rsidRDefault="00F631D2" w:rsidP="00F631D2">
      <w:pPr>
        <w:pStyle w:val="ListParagraph"/>
        <w:numPr>
          <w:ilvl w:val="0"/>
          <w:numId w:val="10"/>
        </w:numPr>
        <w:tabs>
          <w:tab w:val="left" w:pos="0"/>
        </w:tabs>
        <w:jc w:val="both"/>
        <w:rPr>
          <w:bCs/>
        </w:rPr>
      </w:pPr>
      <w:r w:rsidRPr="00312AD3">
        <w:rPr>
          <w:bCs/>
        </w:rPr>
        <w:t>Organizarea și efectuarea inventarierii elementelor de natura activelor, datoriilor și capitalurilor proprii;</w:t>
      </w:r>
    </w:p>
    <w:p w14:paraId="712EBF93" w14:textId="77777777" w:rsidR="00F631D2" w:rsidRPr="00312AD3" w:rsidRDefault="00F631D2" w:rsidP="00F631D2">
      <w:pPr>
        <w:pStyle w:val="ListParagraph"/>
        <w:numPr>
          <w:ilvl w:val="0"/>
          <w:numId w:val="10"/>
        </w:numPr>
        <w:tabs>
          <w:tab w:val="left" w:pos="0"/>
        </w:tabs>
        <w:jc w:val="both"/>
        <w:rPr>
          <w:bCs/>
        </w:rPr>
      </w:pPr>
      <w:r w:rsidRPr="00312AD3">
        <w:rPr>
          <w:bCs/>
        </w:rPr>
        <w:t>Reevaluarea și amortizarea activelor fixe aflate în patrimoniul instituțiilor publice;</w:t>
      </w:r>
    </w:p>
    <w:p w14:paraId="297867C2" w14:textId="77777777" w:rsidR="00F631D2" w:rsidRPr="00312AD3" w:rsidRDefault="00F631D2" w:rsidP="00F631D2">
      <w:pPr>
        <w:pStyle w:val="ListParagraph"/>
        <w:numPr>
          <w:ilvl w:val="0"/>
          <w:numId w:val="10"/>
        </w:numPr>
        <w:tabs>
          <w:tab w:val="left" w:pos="0"/>
        </w:tabs>
        <w:jc w:val="both"/>
        <w:rPr>
          <w:bCs/>
        </w:rPr>
      </w:pPr>
      <w:r w:rsidRPr="00312AD3">
        <w:rPr>
          <w:bCs/>
        </w:rPr>
        <w:t>Drepturile și obligațiile salariatului. Răspunderea disciplinară;</w:t>
      </w:r>
    </w:p>
    <w:p w14:paraId="0B3152F9" w14:textId="77777777" w:rsidR="00F631D2" w:rsidRPr="00312AD3" w:rsidRDefault="00F631D2" w:rsidP="00F631D2">
      <w:pPr>
        <w:tabs>
          <w:tab w:val="left" w:pos="0"/>
        </w:tabs>
        <w:ind w:left="780"/>
        <w:jc w:val="both"/>
        <w:rPr>
          <w:bCs/>
        </w:rPr>
      </w:pPr>
    </w:p>
    <w:p w14:paraId="7E48D798" w14:textId="77777777" w:rsidR="00F631D2" w:rsidRPr="00312AD3" w:rsidRDefault="00F631D2" w:rsidP="00F631D2">
      <w:pPr>
        <w:tabs>
          <w:tab w:val="left" w:pos="0"/>
        </w:tabs>
        <w:ind w:left="780"/>
        <w:jc w:val="both"/>
        <w:rPr>
          <w:b/>
          <w:bCs/>
        </w:rPr>
      </w:pPr>
      <w:r w:rsidRPr="00312AD3">
        <w:rPr>
          <w:b/>
          <w:bCs/>
        </w:rPr>
        <w:t>BIBLIOGRAFIA:</w:t>
      </w:r>
    </w:p>
    <w:p w14:paraId="4B83EAD0" w14:textId="77777777" w:rsidR="00F631D2" w:rsidRPr="00312AD3" w:rsidRDefault="00F631D2" w:rsidP="00F631D2">
      <w:pPr>
        <w:pStyle w:val="ListParagraph"/>
        <w:numPr>
          <w:ilvl w:val="0"/>
          <w:numId w:val="11"/>
        </w:numPr>
        <w:tabs>
          <w:tab w:val="left" w:pos="0"/>
        </w:tabs>
        <w:jc w:val="both"/>
        <w:rPr>
          <w:bCs/>
        </w:rPr>
      </w:pPr>
      <w:r w:rsidRPr="00312AD3">
        <w:rPr>
          <w:bCs/>
        </w:rPr>
        <w:t>Legea nr. 500 din 2002, privind finanțele publice;</w:t>
      </w:r>
    </w:p>
    <w:p w14:paraId="1ED40C80" w14:textId="77777777" w:rsidR="00F631D2" w:rsidRPr="00312AD3" w:rsidRDefault="00F631D2" w:rsidP="00F631D2">
      <w:pPr>
        <w:pStyle w:val="ListParagraph"/>
        <w:numPr>
          <w:ilvl w:val="0"/>
          <w:numId w:val="11"/>
        </w:numPr>
        <w:tabs>
          <w:tab w:val="left" w:pos="0"/>
        </w:tabs>
        <w:jc w:val="both"/>
        <w:rPr>
          <w:bCs/>
        </w:rPr>
      </w:pPr>
      <w:r w:rsidRPr="00312AD3">
        <w:rPr>
          <w:bCs/>
        </w:rPr>
        <w:t>Legea contabilității nr. 82 din 1991, republicată;</w:t>
      </w:r>
    </w:p>
    <w:p w14:paraId="47F0434C" w14:textId="77777777" w:rsidR="00F631D2" w:rsidRPr="00312AD3" w:rsidRDefault="00F631D2" w:rsidP="00F631D2">
      <w:pPr>
        <w:pStyle w:val="ListParagraph"/>
        <w:numPr>
          <w:ilvl w:val="0"/>
          <w:numId w:val="11"/>
        </w:numPr>
        <w:tabs>
          <w:tab w:val="left" w:pos="0"/>
        </w:tabs>
        <w:jc w:val="both"/>
        <w:rPr>
          <w:bCs/>
        </w:rPr>
      </w:pPr>
      <w:r w:rsidRPr="00312AD3">
        <w:rPr>
          <w:bCs/>
        </w:rPr>
        <w:t>Legea 15 din 1994, privind amortizarea capitalului imobilizat în active corporale ți necorporale, republicată</w:t>
      </w:r>
    </w:p>
    <w:p w14:paraId="6752884F" w14:textId="77777777" w:rsidR="00F631D2" w:rsidRPr="00312AD3" w:rsidRDefault="00F631D2" w:rsidP="00F631D2">
      <w:pPr>
        <w:pStyle w:val="ListParagraph"/>
        <w:numPr>
          <w:ilvl w:val="0"/>
          <w:numId w:val="11"/>
        </w:numPr>
        <w:tabs>
          <w:tab w:val="left" w:pos="0"/>
        </w:tabs>
        <w:jc w:val="both"/>
        <w:rPr>
          <w:bCs/>
        </w:rPr>
      </w:pPr>
      <w:r w:rsidRPr="00312AD3">
        <w:rPr>
          <w:bCs/>
        </w:rPr>
        <w:t>Legea 53 Codul Muncii, republicată.</w:t>
      </w:r>
    </w:p>
    <w:p w14:paraId="64442666"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finanțelor publice nr. 1917 din 2005 pentru aprobarea Normelor metodologice privind organizarea și conducerea contabilității instituțiilor publice, Planul de conturi pentru instituțiile publice și instrucțiunile de aplicare a acestuia;</w:t>
      </w:r>
    </w:p>
    <w:p w14:paraId="2581FFE2"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finanțelor publice nr. 2634 din 2015 privind documentele financiar-contabile;</w:t>
      </w:r>
    </w:p>
    <w:p w14:paraId="07423900"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finanțelor publice nr. 2861 din 2009 pentru aprobarea Normelor metodologice privind organizarea și efectuarea inventarierii elementelor de natura activelor, datoriilor și capitalurilor proprii;</w:t>
      </w:r>
    </w:p>
    <w:p w14:paraId="12917BCF"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finanțelor publice nr. 3471 din 2008 pentru aprobarea Normelor metodologice privind reevaluarea și amortizarea activelor fixe aflate în patrimoniul instituțiilor publice;</w:t>
      </w:r>
    </w:p>
    <w:p w14:paraId="724780A0"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finanțelor publice nr. 1140 din 2025 pentru aprobarea Normelor metodologice privind angajarea, lichidarea, ordonanțarea și plata cheltuielilor bugetare;</w:t>
      </w:r>
    </w:p>
    <w:p w14:paraId="3C1E5E74" w14:textId="77777777" w:rsidR="00F631D2" w:rsidRPr="00312AD3" w:rsidRDefault="00F631D2" w:rsidP="00F631D2">
      <w:pPr>
        <w:pStyle w:val="ListParagraph"/>
        <w:numPr>
          <w:ilvl w:val="0"/>
          <w:numId w:val="11"/>
        </w:numPr>
        <w:tabs>
          <w:tab w:val="left" w:pos="0"/>
        </w:tabs>
        <w:jc w:val="both"/>
        <w:rPr>
          <w:bCs/>
        </w:rPr>
      </w:pPr>
      <w:r w:rsidRPr="00312AD3">
        <w:rPr>
          <w:bCs/>
        </w:rPr>
        <w:t>Ordinul ministrului apărării naționale nr. M 256 din 2024 pentru aprobarea Normelor specifice privind organizarea și conducerea contabilității în Ministerul Apărării Naționale.</w:t>
      </w:r>
    </w:p>
    <w:p w14:paraId="741A6A5E" w14:textId="77777777" w:rsidR="00F631D2" w:rsidRPr="000D2351" w:rsidRDefault="00F631D2" w:rsidP="00F631D2">
      <w:pPr>
        <w:tabs>
          <w:tab w:val="left" w:pos="1350"/>
        </w:tabs>
        <w:jc w:val="both"/>
        <w:rPr>
          <w:rFonts w:eastAsia="Times New Roman"/>
          <w:b/>
          <w:i/>
          <w:u w:val="single"/>
          <w:lang w:val="ro-RO" w:eastAsia="en-US"/>
        </w:rPr>
      </w:pPr>
      <w:r w:rsidRPr="000D2351">
        <w:rPr>
          <w:rFonts w:eastAsia="Times New Roman"/>
          <w:b/>
          <w:i/>
          <w:u w:val="single"/>
          <w:lang w:val="ro-RO" w:eastAsia="en-US"/>
        </w:rPr>
        <w:t>Calendarul de desfăşurare a concur</w:t>
      </w:r>
      <w:r>
        <w:rPr>
          <w:rFonts w:eastAsia="Times New Roman"/>
          <w:b/>
          <w:i/>
          <w:u w:val="single"/>
          <w:lang w:val="ro-RO" w:eastAsia="en-US"/>
        </w:rPr>
        <w:t>sului</w:t>
      </w:r>
      <w:r w:rsidRPr="000D2351">
        <w:rPr>
          <w:rFonts w:eastAsia="Times New Roman"/>
          <w:b/>
          <w:i/>
          <w:u w:val="single"/>
          <w:lang w:val="ro-RO" w:eastAsia="en-US"/>
        </w:rPr>
        <w:t>:</w:t>
      </w:r>
    </w:p>
    <w:p w14:paraId="346F9D5F" w14:textId="77777777" w:rsidR="00F631D2" w:rsidRDefault="00F631D2" w:rsidP="00F631D2">
      <w:pPr>
        <w:widowControl w:val="0"/>
        <w:tabs>
          <w:tab w:val="left" w:pos="720"/>
        </w:tabs>
        <w:ind w:firstLine="720"/>
        <w:rPr>
          <w:rFonts w:eastAsia="Times New Roman"/>
          <w:b/>
          <w:iCs/>
          <w:lang w:val="ro-RO"/>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260"/>
        <w:gridCol w:w="1941"/>
        <w:gridCol w:w="2889"/>
      </w:tblGrid>
      <w:tr w:rsidR="00F631D2" w14:paraId="495F34F2" w14:textId="77777777" w:rsidTr="00261748">
        <w:trPr>
          <w:cantSplit/>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8F51DDA" w14:textId="77777777" w:rsidR="00F631D2" w:rsidRPr="001C426B" w:rsidRDefault="00F631D2" w:rsidP="00261748">
            <w:pPr>
              <w:widowControl w:val="0"/>
              <w:tabs>
                <w:tab w:val="left" w:pos="720"/>
              </w:tabs>
              <w:jc w:val="center"/>
              <w:rPr>
                <w:b/>
                <w:lang w:val="ro-RO"/>
              </w:rPr>
            </w:pPr>
            <w:r w:rsidRPr="001C426B">
              <w:rPr>
                <w:b/>
                <w:lang w:val="ro-RO"/>
              </w:rPr>
              <w:t>Nr.</w:t>
            </w:r>
          </w:p>
          <w:p w14:paraId="2E8713F4" w14:textId="77777777" w:rsidR="00F631D2" w:rsidRPr="001C426B" w:rsidRDefault="00F631D2" w:rsidP="00261748">
            <w:pPr>
              <w:widowControl w:val="0"/>
              <w:tabs>
                <w:tab w:val="left" w:pos="720"/>
              </w:tabs>
              <w:jc w:val="center"/>
              <w:rPr>
                <w:b/>
                <w:lang w:val="ro-RO"/>
              </w:rPr>
            </w:pPr>
            <w:r w:rsidRPr="001C426B">
              <w:rPr>
                <w:b/>
                <w:lang w:val="ro-RO"/>
              </w:rPr>
              <w:t>crt.</w:t>
            </w:r>
          </w:p>
        </w:tc>
        <w:tc>
          <w:tcPr>
            <w:tcW w:w="2168" w:type="pct"/>
            <w:tcBorders>
              <w:top w:val="single" w:sz="4" w:space="0" w:color="auto"/>
              <w:left w:val="single" w:sz="4" w:space="0" w:color="auto"/>
              <w:bottom w:val="single" w:sz="4" w:space="0" w:color="auto"/>
              <w:right w:val="single" w:sz="4" w:space="0" w:color="auto"/>
            </w:tcBorders>
            <w:vAlign w:val="center"/>
            <w:hideMark/>
          </w:tcPr>
          <w:p w14:paraId="0F1556BA" w14:textId="77777777" w:rsidR="00F631D2" w:rsidRPr="001C426B" w:rsidRDefault="00F631D2" w:rsidP="00261748">
            <w:pPr>
              <w:widowControl w:val="0"/>
              <w:tabs>
                <w:tab w:val="left" w:pos="720"/>
              </w:tabs>
              <w:ind w:left="-251"/>
              <w:jc w:val="center"/>
              <w:rPr>
                <w:b/>
                <w:lang w:val="ro-RO"/>
              </w:rPr>
            </w:pPr>
            <w:r w:rsidRPr="001C426B">
              <w:rPr>
                <w:b/>
                <w:lang w:val="ro-RO"/>
              </w:rPr>
              <w:t>ETAPIZAREA ACTIVITĂŢII</w:t>
            </w:r>
          </w:p>
        </w:tc>
        <w:tc>
          <w:tcPr>
            <w:tcW w:w="988" w:type="pct"/>
            <w:tcBorders>
              <w:top w:val="single" w:sz="4" w:space="0" w:color="auto"/>
              <w:left w:val="single" w:sz="4" w:space="0" w:color="auto"/>
              <w:bottom w:val="single" w:sz="4" w:space="0" w:color="auto"/>
              <w:right w:val="single" w:sz="4" w:space="0" w:color="auto"/>
            </w:tcBorders>
            <w:vAlign w:val="center"/>
            <w:hideMark/>
          </w:tcPr>
          <w:p w14:paraId="40ACE44E" w14:textId="77777777" w:rsidR="00F631D2" w:rsidRPr="001C426B" w:rsidRDefault="00F631D2" w:rsidP="00261748">
            <w:pPr>
              <w:widowControl w:val="0"/>
              <w:tabs>
                <w:tab w:val="left" w:pos="720"/>
              </w:tabs>
              <w:jc w:val="center"/>
              <w:rPr>
                <w:b/>
                <w:lang w:val="ro-RO"/>
              </w:rPr>
            </w:pPr>
            <w:r w:rsidRPr="001C426B">
              <w:rPr>
                <w:b/>
                <w:lang w:val="ro-RO"/>
              </w:rPr>
              <w:t>DATA/ORA</w:t>
            </w:r>
          </w:p>
        </w:tc>
        <w:tc>
          <w:tcPr>
            <w:tcW w:w="1470" w:type="pct"/>
            <w:tcBorders>
              <w:top w:val="single" w:sz="4" w:space="0" w:color="auto"/>
              <w:left w:val="single" w:sz="4" w:space="0" w:color="auto"/>
              <w:bottom w:val="single" w:sz="4" w:space="0" w:color="auto"/>
              <w:right w:val="single" w:sz="4" w:space="0" w:color="auto"/>
            </w:tcBorders>
            <w:vAlign w:val="center"/>
            <w:hideMark/>
          </w:tcPr>
          <w:p w14:paraId="43BF49CB" w14:textId="77777777" w:rsidR="00F631D2" w:rsidRPr="001C426B" w:rsidRDefault="00F631D2" w:rsidP="00261748">
            <w:pPr>
              <w:widowControl w:val="0"/>
              <w:tabs>
                <w:tab w:val="left" w:pos="720"/>
              </w:tabs>
              <w:jc w:val="center"/>
              <w:rPr>
                <w:b/>
                <w:lang w:val="ro-RO"/>
              </w:rPr>
            </w:pPr>
            <w:r w:rsidRPr="001C426B">
              <w:rPr>
                <w:b/>
                <w:lang w:val="ro-RO"/>
              </w:rPr>
              <w:t>OBS./</w:t>
            </w:r>
          </w:p>
          <w:p w14:paraId="1C7ED933" w14:textId="77777777" w:rsidR="00F631D2" w:rsidRPr="001C426B" w:rsidRDefault="00F631D2" w:rsidP="00261748">
            <w:pPr>
              <w:widowControl w:val="0"/>
              <w:tabs>
                <w:tab w:val="left" w:pos="720"/>
              </w:tabs>
              <w:jc w:val="center"/>
              <w:rPr>
                <w:b/>
                <w:lang w:val="ro-RO"/>
              </w:rPr>
            </w:pPr>
            <w:r w:rsidRPr="001C426B">
              <w:rPr>
                <w:b/>
                <w:lang w:val="ro-RO"/>
              </w:rPr>
              <w:t>CONTACT</w:t>
            </w:r>
          </w:p>
        </w:tc>
      </w:tr>
      <w:tr w:rsidR="00F631D2" w14:paraId="2B58A180"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47F0353" w14:textId="77777777" w:rsidR="00F631D2" w:rsidRPr="001C426B" w:rsidRDefault="00F631D2" w:rsidP="00261748">
            <w:pPr>
              <w:widowControl w:val="0"/>
              <w:numPr>
                <w:ilvl w:val="0"/>
                <w:numId w:val="1"/>
              </w:numPr>
              <w:tabs>
                <w:tab w:val="left" w:pos="720"/>
              </w:tabs>
              <w:rPr>
                <w:b/>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77AF7811" w14:textId="77777777" w:rsidR="00F631D2" w:rsidRPr="001C426B" w:rsidRDefault="00F631D2" w:rsidP="00261748">
            <w:pPr>
              <w:jc w:val="center"/>
              <w:rPr>
                <w:lang w:val="ro-RO"/>
              </w:rPr>
            </w:pPr>
            <w:r w:rsidRPr="001C426B">
              <w:rPr>
                <w:lang w:val="ro-RO"/>
              </w:rPr>
              <w:t>Depunerea dosarelor candidaţilor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219E1A1D" w14:textId="77777777" w:rsidR="00F631D2" w:rsidRPr="001C426B" w:rsidRDefault="00F631D2" w:rsidP="00261748">
            <w:pPr>
              <w:jc w:val="center"/>
              <w:rPr>
                <w:b/>
                <w:lang w:val="ro-RO"/>
              </w:rPr>
            </w:pPr>
            <w:r w:rsidRPr="001C426B">
              <w:rPr>
                <w:b/>
                <w:lang w:val="ro-RO"/>
              </w:rPr>
              <w:t>10.08-21.08.2026</w:t>
            </w:r>
          </w:p>
          <w:p w14:paraId="495CA0C7" w14:textId="77777777" w:rsidR="00F631D2" w:rsidRPr="001C426B" w:rsidRDefault="00F631D2" w:rsidP="00261748">
            <w:pPr>
              <w:jc w:val="center"/>
              <w:rPr>
                <w:lang w:val="ro-RO"/>
              </w:rPr>
            </w:pPr>
            <w:r w:rsidRPr="001C426B">
              <w:rPr>
                <w:lang w:val="ro-RO"/>
              </w:rPr>
              <w:t>09.00-14.00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190CEC2" w14:textId="77777777" w:rsidR="00F631D2" w:rsidRPr="001C426B" w:rsidRDefault="00F631D2" w:rsidP="00261748">
            <w:pPr>
              <w:widowControl w:val="0"/>
              <w:tabs>
                <w:tab w:val="left" w:pos="720"/>
              </w:tabs>
              <w:jc w:val="center"/>
              <w:rPr>
                <w:b/>
                <w:lang w:val="pt-BR"/>
              </w:rPr>
            </w:pPr>
            <w:r w:rsidRPr="001C426B">
              <w:rPr>
                <w:lang w:val="pt-BR"/>
              </w:rPr>
              <w:t xml:space="preserve">Telefon </w:t>
            </w:r>
            <w:r w:rsidRPr="001C426B">
              <w:rPr>
                <w:b/>
                <w:sz w:val="22"/>
              </w:rPr>
              <w:t>0264233701</w:t>
            </w:r>
          </w:p>
        </w:tc>
      </w:tr>
      <w:tr w:rsidR="00F631D2" w14:paraId="70B2F921"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23867BF" w14:textId="77777777" w:rsidR="00F631D2" w:rsidRPr="001C426B" w:rsidRDefault="00F631D2" w:rsidP="00261748">
            <w:pPr>
              <w:widowControl w:val="0"/>
              <w:numPr>
                <w:ilvl w:val="0"/>
                <w:numId w:val="1"/>
              </w:numPr>
              <w:tabs>
                <w:tab w:val="left" w:pos="720"/>
              </w:tabs>
              <w:rPr>
                <w:lang w:val="pt-BR"/>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48F0CADD" w14:textId="77777777" w:rsidR="00F631D2" w:rsidRPr="001C426B" w:rsidRDefault="00F631D2" w:rsidP="00261748">
            <w:pPr>
              <w:jc w:val="center"/>
              <w:rPr>
                <w:lang w:val="ro-RO"/>
              </w:rPr>
            </w:pPr>
            <w:r w:rsidRPr="001C426B">
              <w:rPr>
                <w:lang w:val="ro-RO"/>
              </w:rPr>
              <w:t>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58A35285" w14:textId="77777777" w:rsidR="00F631D2" w:rsidRPr="001C426B" w:rsidRDefault="00F631D2" w:rsidP="00261748">
            <w:pPr>
              <w:jc w:val="center"/>
              <w:rPr>
                <w:b/>
                <w:lang w:val="ro-RO"/>
              </w:rPr>
            </w:pPr>
            <w:r w:rsidRPr="001C426B">
              <w:rPr>
                <w:b/>
                <w:lang w:val="ro-RO"/>
              </w:rPr>
              <w:t>24 - 25.08.2026</w:t>
            </w:r>
          </w:p>
          <w:p w14:paraId="0CA1A364" w14:textId="77777777" w:rsidR="00F631D2" w:rsidRPr="001C426B" w:rsidRDefault="00F631D2" w:rsidP="00261748">
            <w:pPr>
              <w:jc w:val="center"/>
              <w:rPr>
                <w:lang w:val="ro-RO"/>
              </w:rPr>
            </w:pPr>
            <w:r w:rsidRPr="001C426B">
              <w:rPr>
                <w:lang w:val="ro-RO"/>
              </w:rPr>
              <w:t>Până la ora 1</w:t>
            </w:r>
            <w:r>
              <w:rPr>
                <w:lang w:val="ro-RO"/>
              </w:rPr>
              <w:t>4</w:t>
            </w:r>
            <w:r w:rsidRPr="001C426B">
              <w:rPr>
                <w:lang w:val="ro-RO"/>
              </w:rPr>
              <w:t>.00</w:t>
            </w:r>
          </w:p>
        </w:tc>
        <w:tc>
          <w:tcPr>
            <w:tcW w:w="1470" w:type="pct"/>
            <w:tcBorders>
              <w:top w:val="single" w:sz="4" w:space="0" w:color="auto"/>
              <w:left w:val="single" w:sz="4" w:space="0" w:color="auto"/>
              <w:bottom w:val="single" w:sz="4" w:space="0" w:color="auto"/>
              <w:right w:val="single" w:sz="4" w:space="0" w:color="auto"/>
            </w:tcBorders>
            <w:vAlign w:val="center"/>
          </w:tcPr>
          <w:p w14:paraId="3005FC76" w14:textId="77777777" w:rsidR="00F631D2" w:rsidRPr="001C426B" w:rsidRDefault="00F631D2" w:rsidP="00261748">
            <w:pPr>
              <w:widowControl w:val="0"/>
              <w:tabs>
                <w:tab w:val="left" w:pos="720"/>
              </w:tabs>
              <w:jc w:val="center"/>
              <w:rPr>
                <w:b/>
                <w:lang w:val="pt-BR"/>
              </w:rPr>
            </w:pPr>
          </w:p>
        </w:tc>
      </w:tr>
      <w:tr w:rsidR="00F631D2" w14:paraId="282667C1"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D0C6505" w14:textId="77777777" w:rsidR="00F631D2" w:rsidRPr="001C426B" w:rsidRDefault="00F631D2" w:rsidP="00261748">
            <w:pPr>
              <w:widowControl w:val="0"/>
              <w:numPr>
                <w:ilvl w:val="0"/>
                <w:numId w:val="1"/>
              </w:numPr>
              <w:tabs>
                <w:tab w:val="left" w:pos="720"/>
              </w:tabs>
              <w:rPr>
                <w:lang w:val="pt-BR"/>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7F8C385F" w14:textId="77777777" w:rsidR="00F631D2" w:rsidRPr="001C426B" w:rsidRDefault="00F631D2" w:rsidP="00261748">
            <w:pPr>
              <w:jc w:val="center"/>
              <w:rPr>
                <w:lang w:val="ro-RO"/>
              </w:rPr>
            </w:pPr>
            <w:r w:rsidRPr="001C426B">
              <w:rPr>
                <w:lang w:val="ro-RO"/>
              </w:rPr>
              <w:t>Comunicarea rezultatelor la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415B8042" w14:textId="77777777" w:rsidR="00F631D2" w:rsidRPr="001C426B" w:rsidRDefault="00F631D2" w:rsidP="00261748">
            <w:pPr>
              <w:jc w:val="center"/>
              <w:rPr>
                <w:b/>
                <w:lang w:val="ro-RO"/>
              </w:rPr>
            </w:pPr>
            <w:r w:rsidRPr="001C426B">
              <w:rPr>
                <w:b/>
                <w:lang w:val="ro-RO"/>
              </w:rPr>
              <w:t>26.08.2026</w:t>
            </w:r>
          </w:p>
          <w:p w14:paraId="6E54459B"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31FF3F26" w14:textId="77777777" w:rsidR="00F631D2" w:rsidRPr="001C426B" w:rsidRDefault="00F631D2" w:rsidP="00261748">
            <w:pPr>
              <w:widowControl w:val="0"/>
              <w:tabs>
                <w:tab w:val="left" w:pos="720"/>
              </w:tabs>
              <w:jc w:val="center"/>
              <w:rPr>
                <w:b/>
                <w:lang w:val="ro-RO"/>
              </w:rPr>
            </w:pPr>
          </w:p>
        </w:tc>
      </w:tr>
      <w:tr w:rsidR="00F631D2" w14:paraId="0DBDD827"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4670D82" w14:textId="77777777" w:rsidR="00F631D2" w:rsidRPr="001C426B" w:rsidRDefault="00F631D2" w:rsidP="00261748">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607E2F7B" w14:textId="77777777" w:rsidR="00F631D2" w:rsidRPr="001C426B" w:rsidRDefault="00F631D2" w:rsidP="00261748">
            <w:pPr>
              <w:jc w:val="center"/>
              <w:rPr>
                <w:lang w:val="ro-RO"/>
              </w:rPr>
            </w:pPr>
            <w:r w:rsidRPr="001C426B">
              <w:rPr>
                <w:lang w:val="ro-RO"/>
              </w:rPr>
              <w:t>Depunerea eventualelor contestaţii privind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63F07A2B" w14:textId="77777777" w:rsidR="00F631D2" w:rsidRPr="001C426B" w:rsidRDefault="00F631D2" w:rsidP="00261748">
            <w:pPr>
              <w:jc w:val="center"/>
              <w:rPr>
                <w:b/>
                <w:lang w:val="ro-RO"/>
              </w:rPr>
            </w:pPr>
            <w:r w:rsidRPr="001C426B">
              <w:rPr>
                <w:b/>
                <w:lang w:val="ro-RO"/>
              </w:rPr>
              <w:t>27.08.2026</w:t>
            </w:r>
          </w:p>
          <w:p w14:paraId="1B8BA076"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5697845D" w14:textId="77777777" w:rsidR="00F631D2" w:rsidRPr="001C426B" w:rsidRDefault="00F631D2" w:rsidP="00261748">
            <w:pPr>
              <w:widowControl w:val="0"/>
              <w:tabs>
                <w:tab w:val="left" w:pos="720"/>
              </w:tabs>
              <w:jc w:val="center"/>
              <w:rPr>
                <w:b/>
                <w:lang w:val="ro-RO"/>
              </w:rPr>
            </w:pPr>
            <w:r w:rsidRPr="001C426B">
              <w:rPr>
                <w:lang w:val="pt-BR"/>
              </w:rPr>
              <w:t xml:space="preserve">Telefon </w:t>
            </w:r>
            <w:r w:rsidRPr="001C426B">
              <w:rPr>
                <w:b/>
                <w:sz w:val="22"/>
              </w:rPr>
              <w:t>0264233701</w:t>
            </w:r>
          </w:p>
        </w:tc>
      </w:tr>
      <w:tr w:rsidR="00F631D2" w14:paraId="643E438C" w14:textId="77777777" w:rsidTr="00261748">
        <w:trPr>
          <w:cantSplit/>
          <w:trHeight w:val="891"/>
          <w:jc w:val="center"/>
        </w:trPr>
        <w:tc>
          <w:tcPr>
            <w:tcW w:w="374" w:type="pct"/>
            <w:tcBorders>
              <w:top w:val="single" w:sz="4" w:space="0" w:color="auto"/>
              <w:left w:val="single" w:sz="4" w:space="0" w:color="auto"/>
              <w:bottom w:val="single" w:sz="4" w:space="0" w:color="auto"/>
              <w:right w:val="single" w:sz="4" w:space="0" w:color="auto"/>
            </w:tcBorders>
            <w:vAlign w:val="center"/>
          </w:tcPr>
          <w:p w14:paraId="471A0704" w14:textId="77777777" w:rsidR="00F631D2" w:rsidRPr="001C426B" w:rsidRDefault="00F631D2" w:rsidP="00261748">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4C8BFCCB" w14:textId="77777777" w:rsidR="00F631D2" w:rsidRPr="001C426B" w:rsidRDefault="00F631D2" w:rsidP="00261748">
            <w:pPr>
              <w:jc w:val="center"/>
              <w:rPr>
                <w:lang w:val="ro-RO"/>
              </w:rPr>
            </w:pPr>
            <w:r w:rsidRPr="001C426B">
              <w:rPr>
                <w:lang w:val="ro-RO"/>
              </w:rPr>
              <w:t>Soluţionarea contestaţiilor privind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316DD781" w14:textId="77777777" w:rsidR="00F631D2" w:rsidRPr="001C426B" w:rsidRDefault="00F631D2" w:rsidP="00261748">
            <w:pPr>
              <w:jc w:val="center"/>
              <w:rPr>
                <w:b/>
                <w:lang w:val="ro-RO"/>
              </w:rPr>
            </w:pPr>
            <w:r w:rsidRPr="001C426B">
              <w:rPr>
                <w:b/>
                <w:lang w:val="ro-RO"/>
              </w:rPr>
              <w:t>28.08.2026</w:t>
            </w:r>
          </w:p>
          <w:p w14:paraId="5DF14EF2"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0D6E8703" w14:textId="77777777" w:rsidR="00F631D2" w:rsidRPr="001C426B" w:rsidRDefault="00F631D2" w:rsidP="00261748">
            <w:pPr>
              <w:widowControl w:val="0"/>
              <w:tabs>
                <w:tab w:val="left" w:pos="720"/>
              </w:tabs>
              <w:jc w:val="center"/>
              <w:rPr>
                <w:lang w:val="ro-RO"/>
              </w:rPr>
            </w:pPr>
          </w:p>
        </w:tc>
      </w:tr>
      <w:tr w:rsidR="00F631D2" w14:paraId="2DF4D47A"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3B23A4F" w14:textId="77777777" w:rsidR="00F631D2" w:rsidRPr="001C426B" w:rsidRDefault="00F631D2" w:rsidP="00261748">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773CA7C" w14:textId="77777777" w:rsidR="00F631D2" w:rsidRPr="001C426B" w:rsidRDefault="00F631D2" w:rsidP="00261748">
            <w:pPr>
              <w:jc w:val="center"/>
              <w:rPr>
                <w:lang w:val="ro-RO"/>
              </w:rPr>
            </w:pPr>
            <w:r w:rsidRPr="001C426B">
              <w:rPr>
                <w:lang w:val="ro-RO"/>
              </w:rPr>
              <w:t>Desfăşurarea probei scrise/practice</w:t>
            </w:r>
          </w:p>
        </w:tc>
        <w:tc>
          <w:tcPr>
            <w:tcW w:w="988" w:type="pct"/>
            <w:tcBorders>
              <w:top w:val="single" w:sz="4" w:space="0" w:color="auto"/>
              <w:left w:val="single" w:sz="4" w:space="0" w:color="auto"/>
              <w:bottom w:val="single" w:sz="4" w:space="0" w:color="auto"/>
              <w:right w:val="single" w:sz="4" w:space="0" w:color="auto"/>
            </w:tcBorders>
            <w:vAlign w:val="center"/>
            <w:hideMark/>
          </w:tcPr>
          <w:p w14:paraId="202BAC19" w14:textId="77777777" w:rsidR="00F631D2" w:rsidRPr="001C426B" w:rsidRDefault="00F631D2" w:rsidP="00261748">
            <w:pPr>
              <w:jc w:val="center"/>
              <w:rPr>
                <w:b/>
                <w:lang w:val="ro-RO"/>
              </w:rPr>
            </w:pPr>
            <w:r w:rsidRPr="001C426B">
              <w:rPr>
                <w:b/>
                <w:lang w:val="ro-RO"/>
              </w:rPr>
              <w:t>31.08.2026</w:t>
            </w:r>
          </w:p>
          <w:p w14:paraId="467605A3" w14:textId="77777777" w:rsidR="00F631D2" w:rsidRPr="001C426B" w:rsidRDefault="00F631D2" w:rsidP="00261748">
            <w:pPr>
              <w:jc w:val="center"/>
              <w:rPr>
                <w:lang w:val="ro-RO"/>
              </w:rPr>
            </w:pPr>
            <w:r w:rsidRPr="001C426B">
              <w:rPr>
                <w:lang w:val="ro-RO"/>
              </w:rPr>
              <w:t>Începând cu ora 10.00</w:t>
            </w:r>
          </w:p>
        </w:tc>
        <w:tc>
          <w:tcPr>
            <w:tcW w:w="1470" w:type="pct"/>
            <w:tcBorders>
              <w:top w:val="single" w:sz="4" w:space="0" w:color="auto"/>
              <w:left w:val="single" w:sz="4" w:space="0" w:color="auto"/>
              <w:bottom w:val="single" w:sz="4" w:space="0" w:color="auto"/>
              <w:right w:val="single" w:sz="4" w:space="0" w:color="auto"/>
            </w:tcBorders>
            <w:vAlign w:val="center"/>
          </w:tcPr>
          <w:p w14:paraId="38C30DCA" w14:textId="77777777" w:rsidR="00F631D2" w:rsidRPr="001C426B" w:rsidRDefault="00F631D2" w:rsidP="00261748">
            <w:pPr>
              <w:widowControl w:val="0"/>
              <w:tabs>
                <w:tab w:val="left" w:pos="720"/>
              </w:tabs>
              <w:jc w:val="center"/>
              <w:rPr>
                <w:lang w:val="it-IT"/>
              </w:rPr>
            </w:pPr>
          </w:p>
        </w:tc>
      </w:tr>
      <w:tr w:rsidR="00F631D2" w14:paraId="4FF9EE17"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24881AD9"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147AB819" w14:textId="77777777" w:rsidR="00F631D2" w:rsidRPr="001C426B" w:rsidRDefault="00F631D2" w:rsidP="00261748">
            <w:pPr>
              <w:jc w:val="center"/>
              <w:rPr>
                <w:lang w:val="ro-RO"/>
              </w:rPr>
            </w:pPr>
            <w:r w:rsidRPr="001C426B">
              <w:rPr>
                <w:lang w:val="ro-RO"/>
              </w:rPr>
              <w:t>Comunicarea rezultatelor la proba scrisă/practică şi datele referitoare la data, locul şi ora desfăşurării interviului</w:t>
            </w:r>
          </w:p>
        </w:tc>
        <w:tc>
          <w:tcPr>
            <w:tcW w:w="988" w:type="pct"/>
            <w:tcBorders>
              <w:top w:val="single" w:sz="4" w:space="0" w:color="auto"/>
              <w:left w:val="single" w:sz="4" w:space="0" w:color="auto"/>
              <w:bottom w:val="single" w:sz="4" w:space="0" w:color="auto"/>
              <w:right w:val="single" w:sz="4" w:space="0" w:color="auto"/>
            </w:tcBorders>
            <w:vAlign w:val="center"/>
            <w:hideMark/>
          </w:tcPr>
          <w:p w14:paraId="42F55293" w14:textId="77777777" w:rsidR="00F631D2" w:rsidRPr="001C426B" w:rsidRDefault="00F631D2" w:rsidP="00261748">
            <w:pPr>
              <w:jc w:val="center"/>
              <w:rPr>
                <w:b/>
                <w:lang w:val="ro-RO"/>
              </w:rPr>
            </w:pPr>
            <w:r w:rsidRPr="001C426B">
              <w:rPr>
                <w:b/>
                <w:lang w:val="ro-RO"/>
              </w:rPr>
              <w:t>01.09.2026</w:t>
            </w:r>
          </w:p>
          <w:p w14:paraId="586DB3C8" w14:textId="77777777" w:rsidR="00F631D2" w:rsidRPr="001C426B" w:rsidRDefault="00F631D2" w:rsidP="00261748">
            <w:pPr>
              <w:jc w:val="center"/>
              <w:rPr>
                <w:lang w:val="ro-RO"/>
              </w:rPr>
            </w:pPr>
            <w:r w:rsidRPr="001C426B">
              <w:rPr>
                <w:lang w:val="ro-RO"/>
              </w:rPr>
              <w:t>ora 14.00</w:t>
            </w:r>
          </w:p>
        </w:tc>
        <w:tc>
          <w:tcPr>
            <w:tcW w:w="1470" w:type="pct"/>
            <w:tcBorders>
              <w:top w:val="single" w:sz="4" w:space="0" w:color="auto"/>
              <w:left w:val="single" w:sz="4" w:space="0" w:color="auto"/>
              <w:bottom w:val="single" w:sz="4" w:space="0" w:color="auto"/>
              <w:right w:val="single" w:sz="4" w:space="0" w:color="auto"/>
            </w:tcBorders>
            <w:vAlign w:val="center"/>
          </w:tcPr>
          <w:p w14:paraId="0396EC75" w14:textId="77777777" w:rsidR="00F631D2" w:rsidRPr="001C426B" w:rsidRDefault="00F631D2" w:rsidP="00261748">
            <w:pPr>
              <w:widowControl w:val="0"/>
              <w:tabs>
                <w:tab w:val="left" w:pos="720"/>
              </w:tabs>
              <w:jc w:val="center"/>
              <w:rPr>
                <w:lang w:val="ro-RO"/>
              </w:rPr>
            </w:pPr>
          </w:p>
        </w:tc>
      </w:tr>
      <w:tr w:rsidR="00F631D2" w14:paraId="776C1B5E"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22FBAED" w14:textId="77777777" w:rsidR="00F631D2" w:rsidRPr="001C426B" w:rsidRDefault="00F631D2" w:rsidP="00261748">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3C22F662" w14:textId="77777777" w:rsidR="00F631D2" w:rsidRPr="001C426B" w:rsidRDefault="00F631D2" w:rsidP="00261748">
            <w:pPr>
              <w:jc w:val="center"/>
              <w:rPr>
                <w:lang w:val="ro-RO"/>
              </w:rPr>
            </w:pPr>
            <w:r w:rsidRPr="001C426B">
              <w:rPr>
                <w:lang w:val="ro-RO"/>
              </w:rPr>
              <w:t>Depunerea eventualelor contestaţii privind proba scrisă/practică</w:t>
            </w:r>
          </w:p>
        </w:tc>
        <w:tc>
          <w:tcPr>
            <w:tcW w:w="988" w:type="pct"/>
            <w:tcBorders>
              <w:top w:val="single" w:sz="4" w:space="0" w:color="auto"/>
              <w:left w:val="single" w:sz="4" w:space="0" w:color="auto"/>
              <w:bottom w:val="single" w:sz="4" w:space="0" w:color="auto"/>
              <w:right w:val="single" w:sz="4" w:space="0" w:color="auto"/>
            </w:tcBorders>
            <w:vAlign w:val="center"/>
            <w:hideMark/>
          </w:tcPr>
          <w:p w14:paraId="2452D0BD" w14:textId="77777777" w:rsidR="00F631D2" w:rsidRPr="001C426B" w:rsidRDefault="00F631D2" w:rsidP="00261748">
            <w:pPr>
              <w:jc w:val="center"/>
              <w:rPr>
                <w:b/>
                <w:lang w:val="ro-RO"/>
              </w:rPr>
            </w:pPr>
            <w:r w:rsidRPr="001C426B">
              <w:rPr>
                <w:b/>
                <w:lang w:val="ro-RO"/>
              </w:rPr>
              <w:t>02.09.2026</w:t>
            </w:r>
          </w:p>
          <w:p w14:paraId="181EB2E9"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6CC25CB9" w14:textId="77777777" w:rsidR="00F631D2" w:rsidRPr="001C426B" w:rsidRDefault="00F631D2" w:rsidP="00261748">
            <w:pPr>
              <w:widowControl w:val="0"/>
              <w:tabs>
                <w:tab w:val="left" w:pos="720"/>
              </w:tabs>
              <w:jc w:val="center"/>
              <w:rPr>
                <w:lang w:val="it-IT"/>
              </w:rPr>
            </w:pPr>
            <w:r w:rsidRPr="001C426B">
              <w:rPr>
                <w:lang w:val="pt-BR"/>
              </w:rPr>
              <w:t xml:space="preserve">Telefon </w:t>
            </w:r>
            <w:r w:rsidRPr="001C426B">
              <w:rPr>
                <w:b/>
                <w:sz w:val="22"/>
              </w:rPr>
              <w:t>0264233701</w:t>
            </w:r>
          </w:p>
        </w:tc>
      </w:tr>
      <w:tr w:rsidR="00F631D2" w14:paraId="317F8514"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962D03A"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EDAE3EA" w14:textId="77777777" w:rsidR="00F631D2" w:rsidRPr="001C426B" w:rsidRDefault="00F631D2" w:rsidP="00261748">
            <w:pPr>
              <w:jc w:val="center"/>
              <w:rPr>
                <w:lang w:val="ro-RO"/>
              </w:rPr>
            </w:pPr>
            <w:r w:rsidRPr="001C426B">
              <w:rPr>
                <w:lang w:val="ro-RO"/>
              </w:rPr>
              <w:t>Soluţionarea contestaţiilor privind proba scrisă/practică</w:t>
            </w:r>
          </w:p>
        </w:tc>
        <w:tc>
          <w:tcPr>
            <w:tcW w:w="988" w:type="pct"/>
            <w:tcBorders>
              <w:top w:val="single" w:sz="4" w:space="0" w:color="auto"/>
              <w:left w:val="single" w:sz="4" w:space="0" w:color="auto"/>
              <w:bottom w:val="single" w:sz="4" w:space="0" w:color="auto"/>
              <w:right w:val="single" w:sz="4" w:space="0" w:color="auto"/>
            </w:tcBorders>
            <w:vAlign w:val="center"/>
            <w:hideMark/>
          </w:tcPr>
          <w:p w14:paraId="1E664D3E" w14:textId="77777777" w:rsidR="00F631D2" w:rsidRPr="001C426B" w:rsidRDefault="00F631D2" w:rsidP="00261748">
            <w:pPr>
              <w:jc w:val="center"/>
              <w:rPr>
                <w:b/>
                <w:lang w:val="ro-RO"/>
              </w:rPr>
            </w:pPr>
            <w:r w:rsidRPr="001C426B">
              <w:rPr>
                <w:b/>
                <w:lang w:val="ro-RO"/>
              </w:rPr>
              <w:t xml:space="preserve">03.09.2026 </w:t>
            </w:r>
          </w:p>
          <w:p w14:paraId="55AE1711"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12B7D553" w14:textId="77777777" w:rsidR="00F631D2" w:rsidRPr="001C426B" w:rsidRDefault="00F631D2" w:rsidP="00261748">
            <w:pPr>
              <w:widowControl w:val="0"/>
              <w:tabs>
                <w:tab w:val="left" w:pos="720"/>
              </w:tabs>
              <w:jc w:val="center"/>
              <w:rPr>
                <w:lang w:val="it-IT"/>
              </w:rPr>
            </w:pPr>
          </w:p>
        </w:tc>
      </w:tr>
      <w:tr w:rsidR="00F631D2" w14:paraId="332B4CE5"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4212563"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06A407A2" w14:textId="77777777" w:rsidR="00F631D2" w:rsidRPr="001C426B" w:rsidRDefault="00F631D2" w:rsidP="00261748">
            <w:pPr>
              <w:jc w:val="center"/>
              <w:rPr>
                <w:lang w:val="ro-RO"/>
              </w:rPr>
            </w:pPr>
            <w:r w:rsidRPr="001C426B">
              <w:rPr>
                <w:lang w:val="ro-RO"/>
              </w:rPr>
              <w:t>Desfăşurarea interviului</w:t>
            </w:r>
          </w:p>
        </w:tc>
        <w:tc>
          <w:tcPr>
            <w:tcW w:w="988" w:type="pct"/>
            <w:tcBorders>
              <w:top w:val="single" w:sz="4" w:space="0" w:color="auto"/>
              <w:left w:val="single" w:sz="4" w:space="0" w:color="auto"/>
              <w:bottom w:val="single" w:sz="4" w:space="0" w:color="auto"/>
              <w:right w:val="single" w:sz="4" w:space="0" w:color="auto"/>
            </w:tcBorders>
            <w:vAlign w:val="center"/>
            <w:hideMark/>
          </w:tcPr>
          <w:p w14:paraId="5DC57BF6" w14:textId="77777777" w:rsidR="00F631D2" w:rsidRPr="001C426B" w:rsidRDefault="00F631D2" w:rsidP="00261748">
            <w:pPr>
              <w:jc w:val="center"/>
              <w:rPr>
                <w:b/>
                <w:lang w:val="ro-RO"/>
              </w:rPr>
            </w:pPr>
            <w:r w:rsidRPr="001C426B">
              <w:rPr>
                <w:b/>
                <w:lang w:val="ro-RO"/>
              </w:rPr>
              <w:t>04.09.2026</w:t>
            </w:r>
          </w:p>
          <w:p w14:paraId="7C31695A" w14:textId="77777777" w:rsidR="00F631D2" w:rsidRPr="001C426B" w:rsidRDefault="00F631D2" w:rsidP="00261748">
            <w:pPr>
              <w:jc w:val="center"/>
              <w:rPr>
                <w:lang w:val="ro-RO"/>
              </w:rPr>
            </w:pPr>
            <w:r w:rsidRPr="001C426B">
              <w:rPr>
                <w:lang w:val="ro-RO"/>
              </w:rPr>
              <w:t>Începând cu ora 10.00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EA38B7F" w14:textId="77777777" w:rsidR="00F631D2" w:rsidRPr="001C426B" w:rsidRDefault="00F631D2" w:rsidP="00261748">
            <w:pPr>
              <w:widowControl w:val="0"/>
              <w:tabs>
                <w:tab w:val="left" w:pos="720"/>
              </w:tabs>
              <w:jc w:val="center"/>
              <w:rPr>
                <w:lang w:val="ro-RO"/>
              </w:rPr>
            </w:pPr>
            <w:r w:rsidRPr="001C426B">
              <w:rPr>
                <w:lang w:val="ro-RO"/>
              </w:rPr>
              <w:t>Se va stabili o eșalonare în timp, în funcție de numărul de candidați</w:t>
            </w:r>
          </w:p>
        </w:tc>
      </w:tr>
      <w:tr w:rsidR="00F631D2" w14:paraId="2A065736"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F31CB27" w14:textId="77777777" w:rsidR="00F631D2" w:rsidRPr="001C426B" w:rsidRDefault="00F631D2" w:rsidP="00261748">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544B6877" w14:textId="77777777" w:rsidR="00F631D2" w:rsidRPr="001C426B" w:rsidRDefault="00F631D2" w:rsidP="00261748">
            <w:pPr>
              <w:jc w:val="center"/>
              <w:rPr>
                <w:lang w:val="ro-RO"/>
              </w:rPr>
            </w:pPr>
            <w:r w:rsidRPr="001C426B">
              <w:rPr>
                <w:lang w:val="ro-RO"/>
              </w:rPr>
              <w:t>Comunicarea rezultatelor la interviu</w:t>
            </w:r>
          </w:p>
        </w:tc>
        <w:tc>
          <w:tcPr>
            <w:tcW w:w="988" w:type="pct"/>
            <w:tcBorders>
              <w:top w:val="single" w:sz="4" w:space="0" w:color="auto"/>
              <w:left w:val="single" w:sz="4" w:space="0" w:color="auto"/>
              <w:bottom w:val="single" w:sz="4" w:space="0" w:color="auto"/>
              <w:right w:val="single" w:sz="4" w:space="0" w:color="auto"/>
            </w:tcBorders>
            <w:vAlign w:val="center"/>
            <w:hideMark/>
          </w:tcPr>
          <w:p w14:paraId="6BF37A24" w14:textId="77777777" w:rsidR="00F631D2" w:rsidRPr="001C426B" w:rsidRDefault="00F631D2" w:rsidP="00261748">
            <w:pPr>
              <w:jc w:val="center"/>
              <w:rPr>
                <w:b/>
                <w:lang w:val="ro-RO"/>
              </w:rPr>
            </w:pPr>
            <w:r w:rsidRPr="001C426B">
              <w:rPr>
                <w:b/>
                <w:lang w:val="ro-RO"/>
              </w:rPr>
              <w:t>07.09.2026</w:t>
            </w:r>
          </w:p>
          <w:p w14:paraId="76A199E8"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309A499A" w14:textId="77777777" w:rsidR="00F631D2" w:rsidRPr="001C426B" w:rsidRDefault="00F631D2" w:rsidP="00261748">
            <w:pPr>
              <w:widowControl w:val="0"/>
              <w:tabs>
                <w:tab w:val="left" w:pos="720"/>
              </w:tabs>
              <w:jc w:val="center"/>
              <w:rPr>
                <w:lang w:val="it-IT"/>
              </w:rPr>
            </w:pPr>
          </w:p>
        </w:tc>
      </w:tr>
      <w:tr w:rsidR="00F631D2" w14:paraId="645334E7"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04C8A48"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361D9EE" w14:textId="77777777" w:rsidR="00F631D2" w:rsidRPr="001C426B" w:rsidRDefault="00F631D2" w:rsidP="00261748">
            <w:pPr>
              <w:jc w:val="center"/>
              <w:rPr>
                <w:lang w:val="ro-RO"/>
              </w:rPr>
            </w:pPr>
            <w:r w:rsidRPr="001C426B">
              <w:rPr>
                <w:lang w:val="ro-RO"/>
              </w:rPr>
              <w:t>Depunerea eventualelor contestaţii privind rezultatul la interviu</w:t>
            </w:r>
          </w:p>
        </w:tc>
        <w:tc>
          <w:tcPr>
            <w:tcW w:w="988" w:type="pct"/>
            <w:tcBorders>
              <w:top w:val="single" w:sz="4" w:space="0" w:color="auto"/>
              <w:left w:val="single" w:sz="4" w:space="0" w:color="auto"/>
              <w:bottom w:val="single" w:sz="4" w:space="0" w:color="auto"/>
              <w:right w:val="single" w:sz="4" w:space="0" w:color="auto"/>
            </w:tcBorders>
            <w:vAlign w:val="center"/>
            <w:hideMark/>
          </w:tcPr>
          <w:p w14:paraId="7BF236E8" w14:textId="77777777" w:rsidR="00F631D2" w:rsidRPr="001C426B" w:rsidRDefault="00F631D2" w:rsidP="00261748">
            <w:pPr>
              <w:jc w:val="center"/>
              <w:rPr>
                <w:b/>
                <w:lang w:val="ro-RO"/>
              </w:rPr>
            </w:pPr>
            <w:r w:rsidRPr="001C426B">
              <w:rPr>
                <w:b/>
                <w:lang w:val="ro-RO"/>
              </w:rPr>
              <w:t>08.09.2026</w:t>
            </w:r>
          </w:p>
          <w:p w14:paraId="16314C02"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7C3DA797" w14:textId="77777777" w:rsidR="00F631D2" w:rsidRPr="001C426B" w:rsidRDefault="00F631D2" w:rsidP="00261748">
            <w:pPr>
              <w:widowControl w:val="0"/>
              <w:tabs>
                <w:tab w:val="left" w:pos="720"/>
              </w:tabs>
              <w:jc w:val="center"/>
              <w:rPr>
                <w:lang w:val="it-IT"/>
              </w:rPr>
            </w:pPr>
            <w:r w:rsidRPr="001C426B">
              <w:rPr>
                <w:lang w:val="pt-BR"/>
              </w:rPr>
              <w:t xml:space="preserve">Telefon </w:t>
            </w:r>
            <w:r w:rsidRPr="001C426B">
              <w:rPr>
                <w:b/>
                <w:sz w:val="22"/>
              </w:rPr>
              <w:t>0264233701</w:t>
            </w:r>
          </w:p>
        </w:tc>
      </w:tr>
      <w:tr w:rsidR="00F631D2" w14:paraId="1E4D3BCC"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721753B"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hideMark/>
          </w:tcPr>
          <w:p w14:paraId="099B472E" w14:textId="77777777" w:rsidR="00F631D2" w:rsidRPr="001C426B" w:rsidRDefault="00F631D2" w:rsidP="00261748">
            <w:pPr>
              <w:jc w:val="center"/>
              <w:rPr>
                <w:lang w:val="ro-RO"/>
              </w:rPr>
            </w:pPr>
            <w:r w:rsidRPr="001C426B">
              <w:rPr>
                <w:lang w:val="ro-RO"/>
              </w:rPr>
              <w:t>Soluţionarea contestaţiilor privind rezultatul la interviu</w:t>
            </w:r>
          </w:p>
        </w:tc>
        <w:tc>
          <w:tcPr>
            <w:tcW w:w="988" w:type="pct"/>
            <w:tcBorders>
              <w:top w:val="single" w:sz="4" w:space="0" w:color="auto"/>
              <w:left w:val="single" w:sz="4" w:space="0" w:color="auto"/>
              <w:bottom w:val="single" w:sz="4" w:space="0" w:color="auto"/>
              <w:right w:val="single" w:sz="4" w:space="0" w:color="auto"/>
            </w:tcBorders>
            <w:hideMark/>
          </w:tcPr>
          <w:p w14:paraId="25067506" w14:textId="77777777" w:rsidR="00F631D2" w:rsidRPr="001C426B" w:rsidRDefault="00F631D2" w:rsidP="00261748">
            <w:pPr>
              <w:jc w:val="center"/>
              <w:rPr>
                <w:b/>
                <w:lang w:val="ro-RO"/>
              </w:rPr>
            </w:pPr>
            <w:r w:rsidRPr="001C426B">
              <w:rPr>
                <w:b/>
                <w:lang w:val="ro-RO"/>
              </w:rPr>
              <w:t>09.09.2026</w:t>
            </w:r>
          </w:p>
          <w:p w14:paraId="03C41B55" w14:textId="77777777" w:rsidR="00F631D2" w:rsidRPr="001C426B" w:rsidRDefault="00F631D2" w:rsidP="00261748">
            <w:pPr>
              <w:jc w:val="center"/>
              <w:rPr>
                <w:lang w:val="ro-RO"/>
              </w:rPr>
            </w:pPr>
            <w:r w:rsidRPr="001C426B">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15594F8B" w14:textId="77777777" w:rsidR="00F631D2" w:rsidRPr="001C426B" w:rsidRDefault="00F631D2" w:rsidP="00261748">
            <w:pPr>
              <w:widowControl w:val="0"/>
              <w:tabs>
                <w:tab w:val="left" w:pos="720"/>
              </w:tabs>
              <w:jc w:val="center"/>
              <w:rPr>
                <w:lang w:val="it-IT"/>
              </w:rPr>
            </w:pPr>
          </w:p>
        </w:tc>
      </w:tr>
      <w:tr w:rsidR="00F631D2" w14:paraId="3A895C56" w14:textId="77777777" w:rsidTr="00261748">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3FBD2B6" w14:textId="77777777" w:rsidR="00F631D2" w:rsidRPr="001C426B" w:rsidRDefault="00F631D2" w:rsidP="00261748">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hideMark/>
          </w:tcPr>
          <w:p w14:paraId="3ECF3C2D" w14:textId="77777777" w:rsidR="00F631D2" w:rsidRPr="001C426B" w:rsidRDefault="00F631D2" w:rsidP="00261748">
            <w:pPr>
              <w:jc w:val="center"/>
              <w:rPr>
                <w:lang w:val="ro-RO"/>
              </w:rPr>
            </w:pPr>
            <w:r w:rsidRPr="001C426B">
              <w:rPr>
                <w:lang w:val="ro-RO"/>
              </w:rPr>
              <w:t>Comunicarea rezultatelor finale</w:t>
            </w:r>
          </w:p>
        </w:tc>
        <w:tc>
          <w:tcPr>
            <w:tcW w:w="988" w:type="pct"/>
            <w:tcBorders>
              <w:top w:val="single" w:sz="4" w:space="0" w:color="auto"/>
              <w:left w:val="single" w:sz="4" w:space="0" w:color="auto"/>
              <w:bottom w:val="single" w:sz="4" w:space="0" w:color="auto"/>
              <w:right w:val="single" w:sz="4" w:space="0" w:color="auto"/>
            </w:tcBorders>
            <w:hideMark/>
          </w:tcPr>
          <w:p w14:paraId="2F445CB2" w14:textId="77777777" w:rsidR="00F631D2" w:rsidRPr="001C426B" w:rsidRDefault="00F631D2" w:rsidP="00261748">
            <w:pPr>
              <w:jc w:val="center"/>
              <w:rPr>
                <w:b/>
                <w:lang w:val="ro-RO"/>
              </w:rPr>
            </w:pPr>
            <w:r w:rsidRPr="001C426B">
              <w:rPr>
                <w:b/>
                <w:lang w:val="ro-RO"/>
              </w:rPr>
              <w:t>10.09.2026</w:t>
            </w:r>
          </w:p>
          <w:p w14:paraId="6CA4E40A" w14:textId="77777777" w:rsidR="00F631D2" w:rsidRPr="001C426B" w:rsidRDefault="00F631D2" w:rsidP="00261748">
            <w:pPr>
              <w:rPr>
                <w:lang w:val="ro-RO"/>
              </w:rPr>
            </w:pPr>
            <w:r w:rsidRPr="001C426B">
              <w:rPr>
                <w:lang w:val="ro-RO"/>
              </w:rPr>
              <w:t xml:space="preserve">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CCD4980" w14:textId="77777777" w:rsidR="00F631D2" w:rsidRPr="001C426B" w:rsidRDefault="00F631D2" w:rsidP="00261748">
            <w:pPr>
              <w:widowControl w:val="0"/>
              <w:tabs>
                <w:tab w:val="left" w:pos="720"/>
              </w:tabs>
              <w:jc w:val="center"/>
              <w:rPr>
                <w:lang w:val="it-IT"/>
              </w:rPr>
            </w:pPr>
            <w:r w:rsidRPr="001C426B">
              <w:rPr>
                <w:lang w:val="pt-BR"/>
              </w:rPr>
              <w:t xml:space="preserve">Telefon </w:t>
            </w:r>
            <w:r w:rsidRPr="001C426B">
              <w:rPr>
                <w:b/>
                <w:sz w:val="22"/>
              </w:rPr>
              <w:t>0264233701</w:t>
            </w:r>
          </w:p>
        </w:tc>
      </w:tr>
    </w:tbl>
    <w:p w14:paraId="42A828DB" w14:textId="77777777" w:rsidR="00F631D2" w:rsidRPr="001033A7" w:rsidRDefault="00F631D2" w:rsidP="00F631D2">
      <w:pPr>
        <w:tabs>
          <w:tab w:val="left" w:pos="720"/>
        </w:tabs>
        <w:autoSpaceDE w:val="0"/>
        <w:autoSpaceDN w:val="0"/>
        <w:adjustRightInd w:val="0"/>
        <w:jc w:val="both"/>
        <w:rPr>
          <w:b/>
          <w:sz w:val="16"/>
          <w:szCs w:val="16"/>
          <w:lang w:val="it-IT"/>
        </w:rPr>
      </w:pPr>
    </w:p>
    <w:p w14:paraId="48343CB0" w14:textId="77777777" w:rsidR="00F631D2" w:rsidRPr="00460ACE" w:rsidRDefault="00F631D2" w:rsidP="00F631D2">
      <w:pPr>
        <w:shd w:val="clear" w:color="auto" w:fill="FFFFFF"/>
        <w:tabs>
          <w:tab w:val="left" w:pos="720"/>
          <w:tab w:val="left" w:pos="1867"/>
        </w:tabs>
        <w:ind w:firstLine="720"/>
        <w:jc w:val="both"/>
        <w:rPr>
          <w:b/>
          <w:spacing w:val="1"/>
          <w:lang w:val="it-IT"/>
        </w:rPr>
      </w:pPr>
      <w:r w:rsidRPr="00460ACE">
        <w:rPr>
          <w:b/>
          <w:spacing w:val="1"/>
          <w:u w:val="single"/>
          <w:lang w:val="it-IT"/>
        </w:rPr>
        <w:t>NOTE:</w:t>
      </w:r>
    </w:p>
    <w:p w14:paraId="170911B1" w14:textId="3F3ABC87" w:rsidR="00F631D2" w:rsidRPr="009962A7" w:rsidRDefault="00F631D2" w:rsidP="00F631D2">
      <w:pPr>
        <w:shd w:val="clear" w:color="auto" w:fill="FFFFFF"/>
        <w:tabs>
          <w:tab w:val="left" w:pos="720"/>
          <w:tab w:val="left" w:pos="1867"/>
        </w:tabs>
        <w:ind w:firstLine="720"/>
        <w:jc w:val="both"/>
        <w:rPr>
          <w:lang w:val="it-IT"/>
        </w:rPr>
      </w:pPr>
      <w:r w:rsidRPr="00460ACE">
        <w:rPr>
          <w:lang w:val="it-IT"/>
        </w:rPr>
        <w:t>1. Toate activităţi</w:t>
      </w:r>
      <w:r w:rsidRPr="009962A7">
        <w:rPr>
          <w:lang w:val="it-IT"/>
        </w:rPr>
        <w:t xml:space="preserve">le se desfăşoară la sediul </w:t>
      </w:r>
      <w:r>
        <w:rPr>
          <w:lang w:val="it-IT"/>
        </w:rPr>
        <w:t>Unității Militare 01489 CLUJ</w:t>
      </w:r>
      <w:r w:rsidRPr="009962A7">
        <w:rPr>
          <w:b/>
          <w:lang w:val="it-IT"/>
        </w:rPr>
        <w:t>,</w:t>
      </w:r>
      <w:r>
        <w:rPr>
          <w:b/>
          <w:lang w:val="it-IT"/>
        </w:rPr>
        <w:t xml:space="preserve"> </w:t>
      </w:r>
      <w:r>
        <w:rPr>
          <w:bCs/>
          <w:lang w:val="it-IT"/>
        </w:rPr>
        <w:t>loc. Jucu,</w:t>
      </w:r>
      <w:r>
        <w:rPr>
          <w:b/>
          <w:lang w:val="it-IT"/>
        </w:rPr>
        <w:t xml:space="preserve"> </w:t>
      </w:r>
      <w:r>
        <w:rPr>
          <w:lang w:val="it-IT"/>
        </w:rPr>
        <w:t>str</w:t>
      </w:r>
      <w:r w:rsidR="00DE5F61">
        <w:rPr>
          <w:lang w:val="it-IT"/>
        </w:rPr>
        <w:t>.</w:t>
      </w:r>
      <w:r>
        <w:rPr>
          <w:lang w:val="it-IT"/>
        </w:rPr>
        <w:t xml:space="preserve"> Dejului, nr. 5</w:t>
      </w:r>
      <w:r w:rsidRPr="009962A7">
        <w:rPr>
          <w:lang w:val="it-IT"/>
        </w:rPr>
        <w:t>,</w:t>
      </w:r>
      <w:r>
        <w:rPr>
          <w:lang w:val="it-IT"/>
        </w:rPr>
        <w:t xml:space="preserve"> telefon contact </w:t>
      </w:r>
      <w:r>
        <w:rPr>
          <w:b/>
          <w:sz w:val="22"/>
        </w:rPr>
        <w:t>0264233701</w:t>
      </w:r>
      <w:r>
        <w:rPr>
          <w:lang w:val="it-IT"/>
        </w:rPr>
        <w:t>.</w:t>
      </w:r>
    </w:p>
    <w:p w14:paraId="51F88067" w14:textId="77777777" w:rsidR="00F631D2" w:rsidRDefault="00F631D2" w:rsidP="00F631D2">
      <w:pPr>
        <w:shd w:val="clear" w:color="auto" w:fill="FFFFFF"/>
        <w:tabs>
          <w:tab w:val="left" w:pos="720"/>
          <w:tab w:val="left" w:pos="1867"/>
        </w:tabs>
        <w:ind w:firstLine="720"/>
        <w:jc w:val="both"/>
        <w:rPr>
          <w:bCs/>
          <w:iCs/>
        </w:rPr>
      </w:pPr>
      <w:r w:rsidRPr="009962A7">
        <w:rPr>
          <w:lang w:val="it-IT"/>
        </w:rPr>
        <w:t xml:space="preserve">2. Prevederile actelor normative cuprinse în bibliografie se studiază </w:t>
      </w:r>
      <w:r w:rsidRPr="009962A7">
        <w:rPr>
          <w:bCs/>
          <w:iCs/>
          <w:lang w:val="it-IT"/>
        </w:rPr>
        <w:t xml:space="preserve">cu modificările şi completările ulterioare, </w:t>
      </w:r>
      <w:proofErr w:type="spellStart"/>
      <w:r w:rsidRPr="00460ACE">
        <w:rPr>
          <w:bCs/>
          <w:iCs/>
        </w:rPr>
        <w:t>după</w:t>
      </w:r>
      <w:proofErr w:type="spellEnd"/>
      <w:r w:rsidRPr="00460ACE">
        <w:rPr>
          <w:bCs/>
          <w:iCs/>
        </w:rPr>
        <w:t xml:space="preserve"> </w:t>
      </w:r>
      <w:proofErr w:type="spellStart"/>
      <w:r w:rsidRPr="00460ACE">
        <w:rPr>
          <w:bCs/>
          <w:iCs/>
        </w:rPr>
        <w:t>caz</w:t>
      </w:r>
      <w:proofErr w:type="spellEnd"/>
      <w:r w:rsidRPr="00460ACE">
        <w:rPr>
          <w:bCs/>
          <w:iCs/>
        </w:rPr>
        <w:t>.</w:t>
      </w:r>
    </w:p>
    <w:p w14:paraId="4562C5BC" w14:textId="11224854" w:rsidR="00F631D2" w:rsidRPr="00432A2F" w:rsidRDefault="00F631D2" w:rsidP="00F631D2">
      <w:pPr>
        <w:shd w:val="clear" w:color="auto" w:fill="FFFFFF"/>
        <w:tabs>
          <w:tab w:val="left" w:pos="720"/>
          <w:tab w:val="left" w:pos="1867"/>
        </w:tabs>
        <w:ind w:firstLine="720"/>
        <w:jc w:val="both"/>
        <w:rPr>
          <w:bCs/>
          <w:iCs/>
        </w:rPr>
      </w:pPr>
      <w:r>
        <w:rPr>
          <w:bCs/>
          <w:iCs/>
        </w:rPr>
        <w:t xml:space="preserve">3. </w:t>
      </w:r>
      <w:proofErr w:type="spellStart"/>
      <w:r>
        <w:rPr>
          <w:bCs/>
          <w:iCs/>
        </w:rPr>
        <w:t>Pentru</w:t>
      </w:r>
      <w:proofErr w:type="spellEnd"/>
      <w:r>
        <w:rPr>
          <w:bCs/>
          <w:iCs/>
        </w:rPr>
        <w:t xml:space="preserve"> </w:t>
      </w:r>
      <w:proofErr w:type="spellStart"/>
      <w:r>
        <w:rPr>
          <w:bCs/>
          <w:iCs/>
        </w:rPr>
        <w:t>asigurarea</w:t>
      </w:r>
      <w:proofErr w:type="spellEnd"/>
      <w:r>
        <w:rPr>
          <w:bCs/>
          <w:iCs/>
        </w:rPr>
        <w:t xml:space="preserve"> </w:t>
      </w:r>
      <w:proofErr w:type="spellStart"/>
      <w:r>
        <w:rPr>
          <w:bCs/>
          <w:iCs/>
        </w:rPr>
        <w:t>confidențialității</w:t>
      </w:r>
      <w:proofErr w:type="spellEnd"/>
      <w:r>
        <w:rPr>
          <w:bCs/>
          <w:iCs/>
        </w:rPr>
        <w:t xml:space="preserve"> </w:t>
      </w:r>
      <w:proofErr w:type="spellStart"/>
      <w:r>
        <w:rPr>
          <w:bCs/>
          <w:iCs/>
        </w:rPr>
        <w:t>datelor</w:t>
      </w:r>
      <w:proofErr w:type="spellEnd"/>
      <w:r>
        <w:rPr>
          <w:bCs/>
          <w:iCs/>
        </w:rPr>
        <w:t xml:space="preserve"> </w:t>
      </w:r>
      <w:proofErr w:type="spellStart"/>
      <w:r>
        <w:rPr>
          <w:bCs/>
          <w:iCs/>
        </w:rPr>
        <w:t>personale</w:t>
      </w:r>
      <w:proofErr w:type="spellEnd"/>
      <w:r>
        <w:rPr>
          <w:bCs/>
          <w:iCs/>
        </w:rPr>
        <w:t xml:space="preserve"> ale </w:t>
      </w:r>
      <w:proofErr w:type="spellStart"/>
      <w:r>
        <w:rPr>
          <w:bCs/>
          <w:iCs/>
        </w:rPr>
        <w:t>candidaților</w:t>
      </w:r>
      <w:proofErr w:type="spellEnd"/>
      <w:r>
        <w:rPr>
          <w:bCs/>
          <w:iCs/>
        </w:rPr>
        <w:t xml:space="preserve">, </w:t>
      </w:r>
      <w:proofErr w:type="spellStart"/>
      <w:r>
        <w:rPr>
          <w:bCs/>
          <w:iCs/>
        </w:rPr>
        <w:t>rezultatele</w:t>
      </w:r>
      <w:proofErr w:type="spellEnd"/>
      <w:r>
        <w:rPr>
          <w:bCs/>
          <w:iCs/>
        </w:rPr>
        <w:t xml:space="preserve"> </w:t>
      </w:r>
      <w:proofErr w:type="spellStart"/>
      <w:r>
        <w:rPr>
          <w:bCs/>
          <w:iCs/>
        </w:rPr>
        <w:t>obținute</w:t>
      </w:r>
      <w:proofErr w:type="spellEnd"/>
      <w:r>
        <w:rPr>
          <w:bCs/>
          <w:iCs/>
        </w:rPr>
        <w:t xml:space="preserve"> la </w:t>
      </w:r>
      <w:proofErr w:type="spellStart"/>
      <w:r>
        <w:rPr>
          <w:bCs/>
          <w:iCs/>
        </w:rPr>
        <w:t>toate</w:t>
      </w:r>
      <w:proofErr w:type="spellEnd"/>
      <w:r>
        <w:rPr>
          <w:bCs/>
          <w:iCs/>
        </w:rPr>
        <w:t xml:space="preserve"> </w:t>
      </w:r>
      <w:proofErr w:type="spellStart"/>
      <w:r>
        <w:rPr>
          <w:bCs/>
          <w:iCs/>
        </w:rPr>
        <w:t>probele</w:t>
      </w:r>
      <w:proofErr w:type="spellEnd"/>
      <w:r>
        <w:rPr>
          <w:bCs/>
          <w:iCs/>
        </w:rPr>
        <w:t xml:space="preserve"> de concurs se </w:t>
      </w:r>
      <w:proofErr w:type="spellStart"/>
      <w:r>
        <w:rPr>
          <w:bCs/>
          <w:iCs/>
        </w:rPr>
        <w:t>afișează</w:t>
      </w:r>
      <w:proofErr w:type="spellEnd"/>
      <w:r>
        <w:rPr>
          <w:bCs/>
          <w:iCs/>
        </w:rPr>
        <w:t xml:space="preserve"> la </w:t>
      </w:r>
      <w:proofErr w:type="spellStart"/>
      <w:r>
        <w:rPr>
          <w:bCs/>
          <w:iCs/>
        </w:rPr>
        <w:t>termenele</w:t>
      </w:r>
      <w:proofErr w:type="spellEnd"/>
      <w:r>
        <w:rPr>
          <w:bCs/>
          <w:iCs/>
        </w:rPr>
        <w:t xml:space="preserve"> </w:t>
      </w:r>
      <w:proofErr w:type="spellStart"/>
      <w:r>
        <w:rPr>
          <w:bCs/>
          <w:iCs/>
        </w:rPr>
        <w:t>stabilite</w:t>
      </w:r>
      <w:proofErr w:type="spellEnd"/>
      <w:r>
        <w:rPr>
          <w:bCs/>
          <w:iCs/>
        </w:rPr>
        <w:t xml:space="preserve"> la </w:t>
      </w:r>
      <w:proofErr w:type="spellStart"/>
      <w:r>
        <w:rPr>
          <w:bCs/>
          <w:iCs/>
        </w:rPr>
        <w:t>sediul</w:t>
      </w:r>
      <w:proofErr w:type="spellEnd"/>
      <w:r>
        <w:rPr>
          <w:bCs/>
          <w:iCs/>
        </w:rPr>
        <w:t xml:space="preserve"> </w:t>
      </w:r>
      <w:proofErr w:type="spellStart"/>
      <w:r w:rsidRPr="00432A2F">
        <w:rPr>
          <w:bCs/>
          <w:iCs/>
        </w:rPr>
        <w:t>Unității</w:t>
      </w:r>
      <w:proofErr w:type="spellEnd"/>
      <w:r w:rsidRPr="00432A2F">
        <w:rPr>
          <w:bCs/>
          <w:iCs/>
        </w:rPr>
        <w:t xml:space="preserve"> </w:t>
      </w:r>
      <w:proofErr w:type="spellStart"/>
      <w:r w:rsidRPr="00432A2F">
        <w:rPr>
          <w:bCs/>
          <w:iCs/>
        </w:rPr>
        <w:t>Militare</w:t>
      </w:r>
      <w:proofErr w:type="spellEnd"/>
      <w:r w:rsidRPr="00432A2F">
        <w:rPr>
          <w:bCs/>
          <w:iCs/>
        </w:rPr>
        <w:t xml:space="preserve"> </w:t>
      </w:r>
      <w:r>
        <w:rPr>
          <w:lang w:val="it-IT"/>
        </w:rPr>
        <w:t>01489 CLUJ</w:t>
      </w:r>
      <w:r w:rsidRPr="009962A7">
        <w:rPr>
          <w:b/>
          <w:lang w:val="it-IT"/>
        </w:rPr>
        <w:t>,</w:t>
      </w:r>
      <w:r>
        <w:rPr>
          <w:b/>
          <w:lang w:val="it-IT"/>
        </w:rPr>
        <w:t xml:space="preserve"> </w:t>
      </w:r>
      <w:r>
        <w:rPr>
          <w:bCs/>
          <w:lang w:val="it-IT"/>
        </w:rPr>
        <w:t xml:space="preserve">loc. Jucu, </w:t>
      </w:r>
      <w:r>
        <w:rPr>
          <w:lang w:val="it-IT"/>
        </w:rPr>
        <w:t>str</w:t>
      </w:r>
      <w:r w:rsidR="00DE5F61">
        <w:rPr>
          <w:lang w:val="it-IT"/>
        </w:rPr>
        <w:t>.</w:t>
      </w:r>
      <w:r>
        <w:rPr>
          <w:lang w:val="it-IT"/>
        </w:rPr>
        <w:t xml:space="preserve"> Dejului, nr. 5</w:t>
      </w:r>
      <w:r w:rsidRPr="00AA573A">
        <w:rPr>
          <w:bCs/>
          <w:iCs/>
        </w:rPr>
        <w:t>,</w:t>
      </w:r>
      <w:r>
        <w:rPr>
          <w:bCs/>
          <w:iCs/>
        </w:rPr>
        <w:t xml:space="preserve"> </w:t>
      </w:r>
      <w:proofErr w:type="spellStart"/>
      <w:r>
        <w:rPr>
          <w:bCs/>
          <w:iCs/>
        </w:rPr>
        <w:t>utilizându</w:t>
      </w:r>
      <w:proofErr w:type="spellEnd"/>
      <w:r>
        <w:rPr>
          <w:bCs/>
          <w:iCs/>
        </w:rPr>
        <w:t xml:space="preserve">-se </w:t>
      </w:r>
      <w:proofErr w:type="spellStart"/>
      <w:r>
        <w:rPr>
          <w:bCs/>
          <w:iCs/>
        </w:rPr>
        <w:t>codul</w:t>
      </w:r>
      <w:proofErr w:type="spellEnd"/>
      <w:r>
        <w:rPr>
          <w:bCs/>
          <w:iCs/>
        </w:rPr>
        <w:t xml:space="preserve"> numeric de </w:t>
      </w:r>
      <w:proofErr w:type="spellStart"/>
      <w:r>
        <w:rPr>
          <w:bCs/>
          <w:iCs/>
        </w:rPr>
        <w:t>identificare</w:t>
      </w:r>
      <w:proofErr w:type="spellEnd"/>
      <w:r>
        <w:rPr>
          <w:bCs/>
          <w:iCs/>
        </w:rPr>
        <w:t xml:space="preserve"> </w:t>
      </w:r>
      <w:proofErr w:type="spellStart"/>
      <w:r>
        <w:rPr>
          <w:bCs/>
          <w:iCs/>
        </w:rPr>
        <w:t>atribuit</w:t>
      </w:r>
      <w:proofErr w:type="spellEnd"/>
      <w:r>
        <w:rPr>
          <w:bCs/>
          <w:iCs/>
        </w:rPr>
        <w:t xml:space="preserve"> </w:t>
      </w:r>
      <w:proofErr w:type="spellStart"/>
      <w:r>
        <w:rPr>
          <w:bCs/>
          <w:iCs/>
        </w:rPr>
        <w:t>fiecărui</w:t>
      </w:r>
      <w:proofErr w:type="spellEnd"/>
      <w:r>
        <w:rPr>
          <w:bCs/>
          <w:iCs/>
        </w:rPr>
        <w:t xml:space="preserve"> </w:t>
      </w:r>
      <w:proofErr w:type="spellStart"/>
      <w:r>
        <w:rPr>
          <w:bCs/>
          <w:iCs/>
        </w:rPr>
        <w:t>candidat</w:t>
      </w:r>
      <w:proofErr w:type="spellEnd"/>
      <w:r>
        <w:rPr>
          <w:bCs/>
          <w:iCs/>
        </w:rPr>
        <w:t>.</w:t>
      </w:r>
    </w:p>
    <w:p w14:paraId="7948A0B9" w14:textId="77777777" w:rsidR="00F631D2" w:rsidRPr="009962A7" w:rsidRDefault="00F631D2" w:rsidP="00F631D2">
      <w:pPr>
        <w:pStyle w:val="NoSpacing"/>
        <w:ind w:firstLine="720"/>
        <w:jc w:val="both"/>
        <w:rPr>
          <w:rFonts w:ascii="Times New Roman" w:hAnsi="Times New Roman"/>
          <w:sz w:val="24"/>
          <w:szCs w:val="24"/>
          <w:lang w:val="ro-RO"/>
        </w:rPr>
      </w:pPr>
      <w:r>
        <w:rPr>
          <w:rFonts w:ascii="Times New Roman" w:hAnsi="Times New Roman"/>
          <w:sz w:val="24"/>
          <w:szCs w:val="24"/>
          <w:lang w:val="ro-RO"/>
        </w:rPr>
        <w:t xml:space="preserve">4. </w:t>
      </w:r>
      <w:r w:rsidRPr="00460ACE">
        <w:rPr>
          <w:rFonts w:ascii="Times New Roman" w:hAnsi="Times New Roman"/>
          <w:sz w:val="24"/>
          <w:szCs w:val="24"/>
          <w:lang w:val="ro-RO"/>
        </w:rPr>
        <w:t xml:space="preserve">Eventualele contestaţii se pot depune după selecţia dosarelor de concurs şi după fiecare probă în </w:t>
      </w:r>
      <w:r w:rsidRPr="009962A7">
        <w:rPr>
          <w:rFonts w:ascii="Times New Roman" w:hAnsi="Times New Roman"/>
          <w:sz w:val="24"/>
          <w:szCs w:val="24"/>
          <w:lang w:val="ro-RO"/>
        </w:rPr>
        <w:t xml:space="preserve">parte. Rezultatul final al concursului nu se contestă. </w:t>
      </w:r>
    </w:p>
    <w:p w14:paraId="724ADAD5" w14:textId="54B2D075" w:rsidR="00F631D2" w:rsidRPr="009962A7" w:rsidRDefault="00F631D2" w:rsidP="00F631D2">
      <w:pPr>
        <w:shd w:val="clear" w:color="auto" w:fill="FFFFFF"/>
        <w:tabs>
          <w:tab w:val="left" w:pos="720"/>
          <w:tab w:val="left" w:pos="1867"/>
        </w:tabs>
        <w:ind w:firstLine="720"/>
        <w:jc w:val="both"/>
        <w:rPr>
          <w:bCs/>
          <w:iCs/>
          <w:lang w:val="ro-RO"/>
        </w:rPr>
      </w:pPr>
      <w:r>
        <w:rPr>
          <w:lang w:val="ro-RO"/>
        </w:rPr>
        <w:t>5.</w:t>
      </w:r>
      <w:r w:rsidRPr="009962A7">
        <w:rPr>
          <w:bCs/>
          <w:iCs/>
          <w:lang w:val="ro-RO"/>
        </w:rPr>
        <w:t xml:space="preserve"> Candidaţii declaraţi „Admis” în urma selecţiei dosarelor şi a fiecărei probe a concursului, se vor prezenta cu 15 minute înainte d</w:t>
      </w:r>
      <w:r>
        <w:rPr>
          <w:bCs/>
          <w:iCs/>
          <w:lang w:val="ro-RO"/>
        </w:rPr>
        <w:t>e desfăşurarea fiecărei probe de concurs la</w:t>
      </w:r>
      <w:r w:rsidRPr="004F5E77">
        <w:rPr>
          <w:lang w:val="it-IT"/>
        </w:rPr>
        <w:t xml:space="preserve"> </w:t>
      </w:r>
      <w:r>
        <w:rPr>
          <w:lang w:val="it-IT"/>
        </w:rPr>
        <w:t>sediul Unității Militare 01489 CLUJ</w:t>
      </w:r>
      <w:r w:rsidRPr="009962A7">
        <w:rPr>
          <w:b/>
          <w:lang w:val="it-IT"/>
        </w:rPr>
        <w:t>,</w:t>
      </w:r>
      <w:r>
        <w:rPr>
          <w:b/>
          <w:lang w:val="it-IT"/>
        </w:rPr>
        <w:t xml:space="preserve"> </w:t>
      </w:r>
      <w:r>
        <w:rPr>
          <w:bCs/>
          <w:lang w:val="it-IT"/>
        </w:rPr>
        <w:t xml:space="preserve">loc. Jucu, </w:t>
      </w:r>
      <w:r>
        <w:rPr>
          <w:lang w:val="it-IT"/>
        </w:rPr>
        <w:t>str</w:t>
      </w:r>
      <w:r w:rsidR="00DE5F61">
        <w:rPr>
          <w:lang w:val="it-IT"/>
        </w:rPr>
        <w:t>.</w:t>
      </w:r>
      <w:r>
        <w:rPr>
          <w:lang w:val="it-IT"/>
        </w:rPr>
        <w:t xml:space="preserve"> Dejului, nr. 5</w:t>
      </w:r>
      <w:r w:rsidRPr="009962A7">
        <w:rPr>
          <w:lang w:val="it-IT"/>
        </w:rPr>
        <w:t>,</w:t>
      </w:r>
      <w:r>
        <w:rPr>
          <w:lang w:val="it-IT"/>
        </w:rPr>
        <w:t xml:space="preserve"> telefon contact </w:t>
      </w:r>
      <w:r>
        <w:rPr>
          <w:b/>
          <w:sz w:val="22"/>
        </w:rPr>
        <w:t>0264233701</w:t>
      </w:r>
      <w:r>
        <w:rPr>
          <w:lang w:val="it-IT"/>
        </w:rPr>
        <w:t xml:space="preserve"> </w:t>
      </w:r>
      <w:r w:rsidRPr="009962A7">
        <w:rPr>
          <w:bCs/>
          <w:iCs/>
          <w:lang w:val="ro-RO"/>
        </w:rPr>
        <w:t>şi vor anunţa telefonic persoana de contact pentru a le facilita accesul către sala de examinare.</w:t>
      </w:r>
    </w:p>
    <w:p w14:paraId="3CBA0082" w14:textId="047AB163" w:rsidR="00F631D2" w:rsidRDefault="00F631D2" w:rsidP="00F631D2">
      <w:pPr>
        <w:shd w:val="clear" w:color="auto" w:fill="FFFFFF"/>
        <w:tabs>
          <w:tab w:val="left" w:pos="720"/>
          <w:tab w:val="left" w:pos="1867"/>
        </w:tabs>
        <w:ind w:firstLine="720"/>
        <w:jc w:val="both"/>
        <w:rPr>
          <w:bCs/>
          <w:iCs/>
          <w:lang w:val="ro-RO"/>
        </w:rPr>
      </w:pPr>
      <w:r>
        <w:rPr>
          <w:bCs/>
          <w:iCs/>
          <w:lang w:val="ro-RO"/>
        </w:rPr>
        <w:t>6</w:t>
      </w:r>
      <w:r w:rsidRPr="00460ACE">
        <w:rPr>
          <w:bCs/>
          <w:iCs/>
          <w:lang w:val="ro-RO"/>
        </w:rPr>
        <w:t>. Candidaţii declaraţi „Admis” în urma rezultatelor f</w:t>
      </w:r>
      <w:r>
        <w:rPr>
          <w:bCs/>
          <w:iCs/>
          <w:lang w:val="ro-RO"/>
        </w:rPr>
        <w:t>inale, se vor prezenta la</w:t>
      </w:r>
      <w:r w:rsidRPr="00460ACE">
        <w:rPr>
          <w:bCs/>
          <w:iCs/>
          <w:lang w:val="ro-RO"/>
        </w:rPr>
        <w:t xml:space="preserve"> </w:t>
      </w:r>
      <w:r w:rsidRPr="009962A7">
        <w:rPr>
          <w:lang w:val="it-IT"/>
        </w:rPr>
        <w:t>sediul Unitatea</w:t>
      </w:r>
      <w:r>
        <w:rPr>
          <w:lang w:val="it-IT"/>
        </w:rPr>
        <w:t xml:space="preserve"> Militară 01489 </w:t>
      </w:r>
      <w:r w:rsidR="00DE5F61">
        <w:rPr>
          <w:lang w:val="it-IT"/>
        </w:rPr>
        <w:t>CLUJ</w:t>
      </w:r>
      <w:r w:rsidRPr="009962A7">
        <w:rPr>
          <w:b/>
          <w:lang w:val="it-IT"/>
        </w:rPr>
        <w:t>,</w:t>
      </w:r>
      <w:r>
        <w:rPr>
          <w:b/>
          <w:lang w:val="it-IT"/>
        </w:rPr>
        <w:t xml:space="preserve"> </w:t>
      </w:r>
      <w:r>
        <w:rPr>
          <w:bCs/>
          <w:lang w:val="it-IT"/>
        </w:rPr>
        <w:t xml:space="preserve">loc. Jucu, </w:t>
      </w:r>
      <w:r>
        <w:rPr>
          <w:lang w:val="it-IT"/>
        </w:rPr>
        <w:t>str</w:t>
      </w:r>
      <w:r w:rsidR="00DE5F61">
        <w:rPr>
          <w:lang w:val="it-IT"/>
        </w:rPr>
        <w:t>.</w:t>
      </w:r>
      <w:r>
        <w:rPr>
          <w:lang w:val="it-IT"/>
        </w:rPr>
        <w:t xml:space="preserve"> Dejului, nr. 5, telefon contact </w:t>
      </w:r>
      <w:r>
        <w:rPr>
          <w:b/>
          <w:sz w:val="22"/>
        </w:rPr>
        <w:t>0264233701</w:t>
      </w:r>
      <w:r w:rsidRPr="009962A7">
        <w:rPr>
          <w:bCs/>
          <w:iCs/>
          <w:lang w:val="ro-RO"/>
        </w:rPr>
        <w:t>,</w:t>
      </w:r>
      <w:r w:rsidRPr="00460ACE">
        <w:rPr>
          <w:bCs/>
          <w:iCs/>
          <w:lang w:val="ro-RO"/>
        </w:rPr>
        <w:t xml:space="preserve"> pentru a fi stabilite detaliile necesare încadrării posturilor, în termen de 1 zi lucrătoare de la data afişării rezultatelor finale al concursului.</w:t>
      </w:r>
      <w:r>
        <w:rPr>
          <w:bCs/>
          <w:iCs/>
          <w:lang w:val="ro-RO"/>
        </w:rPr>
        <w:t xml:space="preserve"> </w:t>
      </w:r>
    </w:p>
    <w:p w14:paraId="46B2610E" w14:textId="77777777" w:rsidR="00F631D2" w:rsidRDefault="00F631D2" w:rsidP="00F631D2">
      <w:pPr>
        <w:shd w:val="clear" w:color="auto" w:fill="FFFFFF"/>
        <w:tabs>
          <w:tab w:val="left" w:pos="720"/>
          <w:tab w:val="left" w:pos="1867"/>
        </w:tabs>
        <w:ind w:firstLine="720"/>
        <w:jc w:val="both"/>
        <w:rPr>
          <w:bCs/>
          <w:iCs/>
          <w:lang w:val="ro-RO"/>
        </w:rPr>
      </w:pPr>
      <w:r>
        <w:rPr>
          <w:bCs/>
          <w:iCs/>
          <w:lang w:val="ro-RO"/>
        </w:rPr>
        <w:t xml:space="preserve">7. Pentru angajare, în conformitate cu prevederile art. 27 din Legea nr.53/2003, </w:t>
      </w:r>
      <w:r w:rsidRPr="00AA573A">
        <w:rPr>
          <w:bCs/>
          <w:iCs/>
          <w:lang w:val="ro-RO"/>
        </w:rPr>
        <w:t>Codul muncii, republicată, cu modificările și completările ulterioare</w:t>
      </w:r>
      <w:r>
        <w:rPr>
          <w:bCs/>
          <w:iCs/>
          <w:lang w:val="ro-RO"/>
        </w:rPr>
        <w:t>, candidatul declarat admis la concurs are obligația să completeze dosarul profesional până la data semnării contractului de muncă, cu fișa de aptitudine privind concluzia examenului medical la angajare, emisă de medicul specialist de medicina muncii potrivit art. 13-17 din H.G. nr. 355/2007 privind supravegherea sănătății lucrătorilor, cu modificările și completările ulterioare, care să ateste faptul că este apt pentru a presta munca specificată postului.</w:t>
      </w:r>
    </w:p>
    <w:p w14:paraId="44422A28" w14:textId="77777777" w:rsidR="00F631D2" w:rsidRPr="00133A96" w:rsidRDefault="00F631D2" w:rsidP="00F631D2">
      <w:pPr>
        <w:shd w:val="clear" w:color="auto" w:fill="FFFFFF"/>
        <w:tabs>
          <w:tab w:val="left" w:pos="720"/>
          <w:tab w:val="left" w:pos="1867"/>
        </w:tabs>
        <w:ind w:firstLine="720"/>
        <w:jc w:val="both"/>
        <w:rPr>
          <w:bCs/>
          <w:i/>
          <w:iCs/>
          <w:u w:val="single"/>
          <w:lang w:val="ro-RO"/>
        </w:rPr>
      </w:pPr>
      <w:r>
        <w:rPr>
          <w:bCs/>
          <w:i/>
          <w:iCs/>
          <w:u w:val="single"/>
          <w:lang w:val="ro-RO"/>
        </w:rPr>
        <w:t xml:space="preserve"> </w:t>
      </w:r>
      <w:r w:rsidRPr="00133A96">
        <w:rPr>
          <w:bCs/>
          <w:i/>
          <w:iCs/>
          <w:u w:val="single"/>
          <w:lang w:val="ro-RO"/>
        </w:rPr>
        <w:t xml:space="preserve"> Nerespectarea acestei clauze atrage nulitatea contractului de muncă </w:t>
      </w:r>
      <w:r>
        <w:rPr>
          <w:bCs/>
          <w:i/>
          <w:iCs/>
          <w:u w:val="single"/>
          <w:lang w:val="ro-RO"/>
        </w:rPr>
        <w:t>.</w:t>
      </w:r>
    </w:p>
    <w:p w14:paraId="395812BA" w14:textId="77777777" w:rsidR="00F631D2" w:rsidRDefault="00F631D2" w:rsidP="00F631D2">
      <w:pPr>
        <w:widowControl w:val="0"/>
        <w:tabs>
          <w:tab w:val="left" w:pos="720"/>
        </w:tabs>
        <w:autoSpaceDE w:val="0"/>
        <w:autoSpaceDN w:val="0"/>
        <w:adjustRightInd w:val="0"/>
        <w:spacing w:before="40"/>
        <w:rPr>
          <w:b/>
          <w:caps/>
          <w:smallCaps/>
          <w:lang w:val="ro-RO"/>
        </w:rPr>
      </w:pPr>
      <w:r>
        <w:rPr>
          <w:b/>
          <w:caps/>
          <w:smallCaps/>
          <w:lang w:val="ro-RO"/>
        </w:rPr>
        <w:t xml:space="preserve">           </w:t>
      </w:r>
    </w:p>
    <w:p w14:paraId="02D34D61" w14:textId="77777777" w:rsidR="00F631D2" w:rsidRDefault="00F631D2" w:rsidP="00F631D2">
      <w:pPr>
        <w:rPr>
          <w:b/>
          <w:caps/>
          <w:smallCaps/>
          <w:lang w:val="ro-RO"/>
        </w:rPr>
      </w:pPr>
    </w:p>
    <w:p w14:paraId="7F4C339D" w14:textId="77777777" w:rsidR="00F631D2" w:rsidRPr="00C43BF8" w:rsidRDefault="00F631D2" w:rsidP="00F631D2">
      <w:pPr>
        <w:tabs>
          <w:tab w:val="left" w:pos="7150"/>
        </w:tabs>
        <w:rPr>
          <w:lang w:val="ro-RO" w:eastAsia="ro-RO"/>
        </w:rPr>
      </w:pPr>
      <w:r>
        <w:rPr>
          <w:lang w:val="ro-RO" w:eastAsia="ro-RO"/>
        </w:rPr>
        <w:tab/>
        <w:t xml:space="preserve">           </w:t>
      </w:r>
    </w:p>
    <w:p w14:paraId="2BC90859" w14:textId="77777777" w:rsidR="00451F15" w:rsidRDefault="00451F15" w:rsidP="00451F15">
      <w:pPr>
        <w:tabs>
          <w:tab w:val="left" w:pos="1350"/>
        </w:tabs>
        <w:spacing w:line="276" w:lineRule="auto"/>
        <w:jc w:val="both"/>
        <w:rPr>
          <w:lang w:val="ro-RO"/>
        </w:rPr>
      </w:pPr>
      <w:bookmarkStart w:id="2" w:name="_Hlk231379561"/>
    </w:p>
    <w:p w14:paraId="19E947FF" w14:textId="77777777" w:rsidR="00451F15" w:rsidRDefault="00451F15" w:rsidP="00451F15">
      <w:pPr>
        <w:tabs>
          <w:tab w:val="left" w:pos="1350"/>
        </w:tabs>
        <w:spacing w:line="276" w:lineRule="auto"/>
        <w:jc w:val="both"/>
        <w:rPr>
          <w:lang w:val="ro-RO"/>
        </w:rPr>
      </w:pPr>
    </w:p>
    <w:p w14:paraId="1752BA87" w14:textId="77777777" w:rsidR="00451F15" w:rsidRDefault="00451F15" w:rsidP="00451F15">
      <w:pPr>
        <w:tabs>
          <w:tab w:val="left" w:pos="1350"/>
        </w:tabs>
        <w:spacing w:line="276" w:lineRule="auto"/>
        <w:jc w:val="both"/>
        <w:rPr>
          <w:lang w:val="ro-RO"/>
        </w:rPr>
      </w:pPr>
    </w:p>
    <w:p w14:paraId="236AC412" w14:textId="415E5CF9" w:rsidR="00451F15" w:rsidRDefault="00451F15" w:rsidP="00451F15">
      <w:pPr>
        <w:tabs>
          <w:tab w:val="left" w:pos="1350"/>
        </w:tabs>
        <w:spacing w:line="276" w:lineRule="auto"/>
        <w:jc w:val="both"/>
        <w:rPr>
          <w:lang w:val="ro-RO"/>
        </w:rPr>
      </w:pPr>
      <w:bookmarkStart w:id="3" w:name="_GoBack"/>
      <w:r w:rsidRPr="00451F15">
        <w:rPr>
          <w:b/>
          <w:lang w:val="ro-RO"/>
        </w:rPr>
        <w:lastRenderedPageBreak/>
        <w:t>2.</w:t>
      </w:r>
      <w:r w:rsidRPr="00451F15">
        <w:rPr>
          <w:b/>
          <w:lang w:val="ro-RO"/>
        </w:rPr>
        <w:t xml:space="preserve">  </w:t>
      </w:r>
      <w:proofErr w:type="spellStart"/>
      <w:r w:rsidRPr="00451F15">
        <w:rPr>
          <w:b/>
        </w:rPr>
        <w:t>Muncitor</w:t>
      </w:r>
      <w:proofErr w:type="spellEnd"/>
      <w:r w:rsidRPr="00451F15">
        <w:rPr>
          <w:b/>
        </w:rPr>
        <w:t xml:space="preserve"> </w:t>
      </w:r>
      <w:proofErr w:type="spellStart"/>
      <w:r w:rsidRPr="00451F15">
        <w:rPr>
          <w:b/>
        </w:rPr>
        <w:t>calificat</w:t>
      </w:r>
      <w:proofErr w:type="spellEnd"/>
      <w:r w:rsidRPr="00451F15">
        <w:rPr>
          <w:b/>
        </w:rPr>
        <w:t xml:space="preserve"> IV (electrician) </w:t>
      </w:r>
      <w:proofErr w:type="spellStart"/>
      <w:r w:rsidRPr="00451F15">
        <w:rPr>
          <w:b/>
        </w:rPr>
        <w:t>în</w:t>
      </w:r>
      <w:proofErr w:type="spellEnd"/>
      <w:r w:rsidRPr="00451F15">
        <w:rPr>
          <w:b/>
        </w:rPr>
        <w:t xml:space="preserve"> </w:t>
      </w:r>
      <w:proofErr w:type="spellStart"/>
      <w:r w:rsidRPr="00451F15">
        <w:rPr>
          <w:b/>
        </w:rPr>
        <w:t>Formația</w:t>
      </w:r>
      <w:proofErr w:type="spellEnd"/>
      <w:r w:rsidRPr="00451F15">
        <w:rPr>
          <w:b/>
        </w:rPr>
        <w:t xml:space="preserve"> de </w:t>
      </w:r>
      <w:proofErr w:type="spellStart"/>
      <w:r w:rsidRPr="00451F15">
        <w:rPr>
          <w:b/>
        </w:rPr>
        <w:t>lucru</w:t>
      </w:r>
      <w:proofErr w:type="spellEnd"/>
      <w:r w:rsidRPr="00451F15">
        <w:rPr>
          <w:b/>
        </w:rPr>
        <w:t xml:space="preserve"> din </w:t>
      </w:r>
      <w:proofErr w:type="spellStart"/>
      <w:r w:rsidRPr="00451F15">
        <w:rPr>
          <w:b/>
        </w:rPr>
        <w:t>Formațiunea</w:t>
      </w:r>
      <w:proofErr w:type="spellEnd"/>
      <w:r w:rsidRPr="00451F15">
        <w:rPr>
          <w:b/>
        </w:rPr>
        <w:t xml:space="preserve"> de </w:t>
      </w:r>
      <w:proofErr w:type="spellStart"/>
      <w:r w:rsidRPr="00451F15">
        <w:rPr>
          <w:b/>
        </w:rPr>
        <w:t>cazarmare</w:t>
      </w:r>
      <w:proofErr w:type="spellEnd"/>
      <w:r w:rsidRPr="00451F15">
        <w:rPr>
          <w:b/>
        </w:rPr>
        <w:t xml:space="preserve"> – 1 post</w:t>
      </w:r>
      <w:r w:rsidRPr="00451F15">
        <w:t xml:space="preserve"> </w:t>
      </w:r>
      <w:bookmarkEnd w:id="3"/>
      <w:r>
        <w:rPr>
          <w:lang w:val="ro-RO"/>
        </w:rPr>
        <w:t>de execuție cu durata timpului de lucru de 8 ore pe zi și de 40 de ore pe săptămână.</w:t>
      </w:r>
    </w:p>
    <w:bookmarkEnd w:id="2"/>
    <w:p w14:paraId="51F0B5D0" w14:textId="77777777" w:rsidR="00451F15" w:rsidRDefault="00451F15" w:rsidP="00451F15">
      <w:pPr>
        <w:autoSpaceDE w:val="0"/>
        <w:autoSpaceDN w:val="0"/>
        <w:adjustRightInd w:val="0"/>
        <w:spacing w:before="120" w:after="120"/>
        <w:ind w:left="567"/>
        <w:jc w:val="both"/>
        <w:rPr>
          <w:rFonts w:eastAsia="Times New Roman"/>
          <w:b/>
          <w:i/>
          <w:u w:val="single"/>
          <w:lang w:val="ro-RO" w:eastAsia="en-US"/>
        </w:rPr>
      </w:pPr>
      <w:r>
        <w:rPr>
          <w:rFonts w:eastAsia="Times New Roman"/>
          <w:b/>
          <w:i/>
          <w:u w:val="single"/>
          <w:lang w:val="ro-RO" w:eastAsia="en-US"/>
        </w:rPr>
        <w:t xml:space="preserve">Documentele obligatorii pentru constituirea dosarului de concurs sunt următoarele : </w:t>
      </w:r>
    </w:p>
    <w:p w14:paraId="1A7BCD26" w14:textId="77777777" w:rsidR="00451F15" w:rsidRDefault="00451F15" w:rsidP="00451F15">
      <w:pPr>
        <w:autoSpaceDE w:val="0"/>
        <w:autoSpaceDN w:val="0"/>
        <w:adjustRightInd w:val="0"/>
        <w:ind w:firstLine="851"/>
        <w:jc w:val="both"/>
        <w:rPr>
          <w:rFonts w:eastAsia="Times New Roman"/>
          <w:lang w:eastAsia="en-US"/>
        </w:rPr>
      </w:pPr>
      <w:r>
        <w:rPr>
          <w:rFonts w:eastAsia="Times New Roman"/>
          <w:lang w:eastAsia="en-US"/>
        </w:rPr>
        <w:t xml:space="preserve">Conform </w:t>
      </w:r>
      <w:r>
        <w:rPr>
          <w:rFonts w:eastAsia="Times New Roman"/>
          <w:bCs/>
          <w:lang w:val="ro-RO" w:eastAsia="en-US"/>
        </w:rPr>
        <w:t xml:space="preserve">art. 35, alin. (1) </w:t>
      </w:r>
      <w:r>
        <w:rPr>
          <w:rFonts w:eastAsia="Times New Roman"/>
          <w:bCs/>
          <w:lang w:eastAsia="en-US"/>
        </w:rPr>
        <w:t xml:space="preserve">din H.G. nr. 1336 / 2022 </w:t>
      </w:r>
      <w:proofErr w:type="spellStart"/>
      <w:r>
        <w:rPr>
          <w:rFonts w:eastAsia="Times New Roman"/>
          <w:lang w:eastAsia="en-US"/>
        </w:rPr>
        <w:t>pentru</w:t>
      </w:r>
      <w:proofErr w:type="spellEnd"/>
      <w:r>
        <w:rPr>
          <w:rFonts w:eastAsia="Times New Roman"/>
          <w:lang w:eastAsia="en-US"/>
        </w:rPr>
        <w:t xml:space="preserve"> </w:t>
      </w:r>
      <w:proofErr w:type="spellStart"/>
      <w:r>
        <w:rPr>
          <w:rFonts w:eastAsia="Times New Roman"/>
          <w:lang w:eastAsia="en-US"/>
        </w:rPr>
        <w:t>aprobarea</w:t>
      </w:r>
      <w:proofErr w:type="spellEnd"/>
      <w:r>
        <w:rPr>
          <w:rFonts w:eastAsia="Times New Roman"/>
          <w:lang w:eastAsia="en-US"/>
        </w:rPr>
        <w:t xml:space="preserve"> </w:t>
      </w:r>
      <w:proofErr w:type="spellStart"/>
      <w:r>
        <w:rPr>
          <w:rFonts w:eastAsia="Times New Roman"/>
          <w:lang w:eastAsia="en-US"/>
        </w:rPr>
        <w:t>Regulamentului-cadru</w:t>
      </w:r>
      <w:proofErr w:type="spellEnd"/>
      <w:r>
        <w:rPr>
          <w:rFonts w:eastAsia="Times New Roman"/>
          <w:lang w:eastAsia="en-US"/>
        </w:rPr>
        <w:t xml:space="preserve"> </w:t>
      </w:r>
      <w:proofErr w:type="spellStart"/>
      <w:r>
        <w:rPr>
          <w:rFonts w:eastAsia="Times New Roman"/>
          <w:lang w:eastAsia="en-US"/>
        </w:rPr>
        <w:t>privind</w:t>
      </w:r>
      <w:proofErr w:type="spellEnd"/>
      <w:r>
        <w:rPr>
          <w:rFonts w:eastAsia="Times New Roman"/>
          <w:lang w:eastAsia="en-US"/>
        </w:rPr>
        <w:t xml:space="preserve"> </w:t>
      </w:r>
      <w:proofErr w:type="spellStart"/>
      <w:r>
        <w:rPr>
          <w:rFonts w:eastAsia="Times New Roman"/>
          <w:lang w:eastAsia="en-US"/>
        </w:rPr>
        <w:t>organizarea</w:t>
      </w:r>
      <w:proofErr w:type="spellEnd"/>
      <w:r>
        <w:rPr>
          <w:rFonts w:eastAsia="Times New Roman"/>
          <w:lang w:eastAsia="en-US"/>
        </w:rPr>
        <w:t xml:space="preserve"> </w:t>
      </w:r>
      <w:proofErr w:type="spellStart"/>
      <w:r>
        <w:rPr>
          <w:rFonts w:eastAsia="Times New Roman"/>
          <w:lang w:eastAsia="en-US"/>
        </w:rPr>
        <w:t>și</w:t>
      </w:r>
      <w:proofErr w:type="spellEnd"/>
      <w:r>
        <w:rPr>
          <w:rFonts w:eastAsia="Times New Roman"/>
          <w:lang w:eastAsia="en-US"/>
        </w:rPr>
        <w:t xml:space="preserve"> </w:t>
      </w:r>
      <w:proofErr w:type="spellStart"/>
      <w:r>
        <w:rPr>
          <w:rFonts w:eastAsia="Times New Roman"/>
          <w:lang w:eastAsia="en-US"/>
        </w:rPr>
        <w:t>dezvoltarea</w:t>
      </w:r>
      <w:proofErr w:type="spellEnd"/>
      <w:r>
        <w:rPr>
          <w:rFonts w:eastAsia="Times New Roman"/>
          <w:lang w:eastAsia="en-US"/>
        </w:rPr>
        <w:t xml:space="preserve"> </w:t>
      </w:r>
      <w:proofErr w:type="spellStart"/>
      <w:r>
        <w:rPr>
          <w:rFonts w:eastAsia="Times New Roman"/>
          <w:lang w:eastAsia="en-US"/>
        </w:rPr>
        <w:t>carierei</w:t>
      </w:r>
      <w:proofErr w:type="spellEnd"/>
      <w:r>
        <w:rPr>
          <w:rFonts w:eastAsia="Times New Roman"/>
          <w:lang w:eastAsia="en-US"/>
        </w:rPr>
        <w:t xml:space="preserve"> </w:t>
      </w:r>
      <w:proofErr w:type="spellStart"/>
      <w:r>
        <w:rPr>
          <w:rFonts w:eastAsia="Times New Roman"/>
          <w:lang w:eastAsia="en-US"/>
        </w:rPr>
        <w:t>personalului</w:t>
      </w:r>
      <w:proofErr w:type="spellEnd"/>
      <w:r>
        <w:rPr>
          <w:rFonts w:eastAsia="Times New Roman"/>
          <w:lang w:eastAsia="en-US"/>
        </w:rPr>
        <w:t xml:space="preserve"> contractual din </w:t>
      </w:r>
      <w:proofErr w:type="spellStart"/>
      <w:r>
        <w:rPr>
          <w:rFonts w:eastAsia="Times New Roman"/>
          <w:lang w:eastAsia="en-US"/>
        </w:rPr>
        <w:t>sectorul</w:t>
      </w:r>
      <w:proofErr w:type="spellEnd"/>
      <w:r>
        <w:rPr>
          <w:rFonts w:eastAsia="Times New Roman"/>
          <w:lang w:eastAsia="en-US"/>
        </w:rPr>
        <w:t xml:space="preserve"> </w:t>
      </w:r>
      <w:proofErr w:type="spellStart"/>
      <w:r>
        <w:rPr>
          <w:rFonts w:eastAsia="Times New Roman"/>
          <w:lang w:eastAsia="en-US"/>
        </w:rPr>
        <w:t>bugetar</w:t>
      </w:r>
      <w:proofErr w:type="spellEnd"/>
      <w:r>
        <w:rPr>
          <w:rFonts w:eastAsia="Times New Roman"/>
          <w:lang w:eastAsia="en-US"/>
        </w:rPr>
        <w:t xml:space="preserve"> </w:t>
      </w:r>
      <w:proofErr w:type="spellStart"/>
      <w:r>
        <w:rPr>
          <w:rFonts w:eastAsia="Times New Roman"/>
          <w:lang w:eastAsia="en-US"/>
        </w:rPr>
        <w:t>plătit</w:t>
      </w:r>
      <w:proofErr w:type="spellEnd"/>
      <w:r>
        <w:rPr>
          <w:rFonts w:eastAsia="Times New Roman"/>
          <w:lang w:eastAsia="en-US"/>
        </w:rPr>
        <w:t xml:space="preserve"> din </w:t>
      </w:r>
      <w:proofErr w:type="spellStart"/>
      <w:r>
        <w:rPr>
          <w:rFonts w:eastAsia="Times New Roman"/>
          <w:lang w:eastAsia="en-US"/>
        </w:rPr>
        <w:t>fonduri</w:t>
      </w:r>
      <w:proofErr w:type="spellEnd"/>
      <w:r>
        <w:rPr>
          <w:rFonts w:eastAsia="Times New Roman"/>
          <w:lang w:eastAsia="en-US"/>
        </w:rPr>
        <w:t xml:space="preserve"> </w:t>
      </w:r>
      <w:proofErr w:type="spellStart"/>
      <w:r>
        <w:rPr>
          <w:rFonts w:eastAsia="Times New Roman"/>
          <w:lang w:eastAsia="en-US"/>
        </w:rPr>
        <w:t>publice</w:t>
      </w:r>
      <w:proofErr w:type="spellEnd"/>
      <w:r>
        <w:rPr>
          <w:rFonts w:eastAsia="Times New Roman"/>
          <w:lang w:val="ro-RO" w:eastAsia="en-US"/>
        </w:rPr>
        <w:t xml:space="preserve">, pentru înscrierea la concurs candidaţii vor prezenta un dosar care va conţine următoarele documente: </w:t>
      </w:r>
    </w:p>
    <w:p w14:paraId="1A79E374"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a) </w:t>
      </w:r>
      <w:r>
        <w:rPr>
          <w:rFonts w:eastAsia="Times New Roman"/>
          <w:lang w:val="ro-RO" w:eastAsia="en-US"/>
        </w:rPr>
        <w:t>formular de înscriere la concurs, conform modelului prevăzut la anexa nr. 2</w:t>
      </w:r>
      <w:r>
        <w:rPr>
          <w:rFonts w:eastAsia="Times New Roman"/>
          <w:bCs/>
          <w:lang w:val="ro-RO" w:eastAsia="en-US"/>
        </w:rPr>
        <w:t xml:space="preserve"> din H.G. nr. 1336 / 2022</w:t>
      </w:r>
      <w:r>
        <w:rPr>
          <w:rFonts w:eastAsia="Times New Roman"/>
          <w:lang w:val="ro-RO" w:eastAsia="en-US"/>
        </w:rPr>
        <w:t>;</w:t>
      </w:r>
    </w:p>
    <w:p w14:paraId="511798E7"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b) </w:t>
      </w:r>
      <w:r>
        <w:rPr>
          <w:rFonts w:eastAsia="Times New Roman"/>
          <w:lang w:val="ro-RO" w:eastAsia="en-US"/>
        </w:rPr>
        <w:t>copia actului de identitate sau orice alt document care atestă identitatea, potrivit legii, aflate în termen de valabilitate;</w:t>
      </w:r>
    </w:p>
    <w:p w14:paraId="1151C5DD"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c) </w:t>
      </w:r>
      <w:r>
        <w:rPr>
          <w:rFonts w:eastAsia="Times New Roman"/>
          <w:lang w:val="ro-RO" w:eastAsia="en-US"/>
        </w:rPr>
        <w:t>copia certificatului de căsătorie sau a altui document prin care s-a realizat schimbarea de nume, după caz;</w:t>
      </w:r>
    </w:p>
    <w:p w14:paraId="09207100"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d) </w:t>
      </w:r>
      <w:r>
        <w:rPr>
          <w:rFonts w:eastAsia="Times New Roman"/>
          <w:lang w:val="ro-RO" w:eastAsia="en-US"/>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C9BCBF1" w14:textId="77777777" w:rsidR="00451F15" w:rsidRDefault="00451F15" w:rsidP="00451F15">
      <w:pPr>
        <w:autoSpaceDE w:val="0"/>
        <w:autoSpaceDN w:val="0"/>
        <w:adjustRightInd w:val="0"/>
        <w:ind w:firstLine="851"/>
        <w:jc w:val="both"/>
        <w:rPr>
          <w:rFonts w:eastAsia="Times New Roman"/>
          <w:bCs/>
          <w:lang w:val="ro-RO" w:eastAsia="en-US"/>
        </w:rPr>
      </w:pPr>
    </w:p>
    <w:p w14:paraId="3FEBA635"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e) </w:t>
      </w:r>
      <w:r>
        <w:rPr>
          <w:rFonts w:eastAsia="Times New Roman"/>
          <w:lang w:val="ro-RO" w:eastAsia="en-US"/>
        </w:rPr>
        <w:t>copia carnetului de muncă, a adeverinţei eliberate de angajator pentru perioada lucrată, care să ateste vechimea în muncă şi în specialitatea studiilor solicitate pentru ocuparea postului (model orientativ adeverință este prevăzut în anexa nr. 3 din H.G. nr. 1336 / 2022);</w:t>
      </w:r>
    </w:p>
    <w:p w14:paraId="4E5407EF"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f) </w:t>
      </w:r>
      <w:r>
        <w:rPr>
          <w:rFonts w:eastAsia="Times New Roman"/>
          <w:lang w:val="ro-RO" w:eastAsia="en-US"/>
        </w:rPr>
        <w:t>certificat de cazier judiciar sau, după caz, extrasul de pe cazierul judiciar;</w:t>
      </w:r>
    </w:p>
    <w:p w14:paraId="08C13D03"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g) </w:t>
      </w:r>
      <w:r>
        <w:rPr>
          <w:rFonts w:eastAsia="Times New Roman"/>
          <w:lang w:val="ro-RO" w:eastAsia="en-US"/>
        </w:rPr>
        <w:t>adeverinţă medicală care să ateste starea de sănătate corespunzătoare, eliberată de către medicul de familie al candidatului sau de către unităţile sanitare abilitate cu cel mult 6 luni anterior derulării concursului;</w:t>
      </w:r>
    </w:p>
    <w:p w14:paraId="784E3FC1"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bCs/>
          <w:lang w:val="ro-RO" w:eastAsia="en-US"/>
        </w:rPr>
        <w:t xml:space="preserve">h) </w:t>
      </w:r>
      <w:r>
        <w:rPr>
          <w:rFonts w:eastAsia="Times New Roman"/>
          <w:lang w:val="ro-RO" w:eastAsia="en-US"/>
        </w:rPr>
        <w:t>curriculum vitae, model comun european;</w:t>
      </w:r>
    </w:p>
    <w:p w14:paraId="6CF0BAA2"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i) acordul scris al persoanei care doreşte să candideze privind verificarea în vederea obţinerii autorizaţiei de acces la informaţii clasificate sau a certificatului de securitate, corespunzător fişei postului, în condiţiile în care este declarată „admis” la concurs (se va completa la sediul unității la momentul depunerii dosarului);</w:t>
      </w:r>
    </w:p>
    <w:p w14:paraId="6A34CBDD"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 xml:space="preserve">Conform </w:t>
      </w:r>
      <w:r>
        <w:rPr>
          <w:rFonts w:eastAsia="Times New Roman"/>
          <w:bCs/>
          <w:lang w:val="ro-RO" w:eastAsia="en-US"/>
        </w:rPr>
        <w:t xml:space="preserve">art. 35, alin. (4) din H.G. nr. 1336 / 2022 </w:t>
      </w:r>
      <w:r>
        <w:rPr>
          <w:rFonts w:eastAsia="Times New Roman"/>
          <w:lang w:val="ro-RO" w:eastAsia="en-US"/>
        </w:rPr>
        <w:t>pentru aprobarea Regulamentului-cadru privind organizarea și dezvoltarea carierei personalului contractual din sectorul bugetar plătit din fonduri publice, pentru înscrierea la concurs, copiile de pe actele prevăzute la alin. (1) lit. b)-e), se prezintă însoţite de documentele originale, care se certifică cu menţiunea „conform cu originalul“ de către secretarul comisiei de concurs.</w:t>
      </w:r>
    </w:p>
    <w:p w14:paraId="067DD699" w14:textId="77777777" w:rsidR="00451F15" w:rsidRDefault="00451F15" w:rsidP="00451F15">
      <w:pPr>
        <w:autoSpaceDE w:val="0"/>
        <w:autoSpaceDN w:val="0"/>
        <w:adjustRightInd w:val="0"/>
        <w:ind w:firstLine="851"/>
        <w:jc w:val="both"/>
        <w:rPr>
          <w:rFonts w:eastAsia="Times New Roman"/>
          <w:highlight w:val="yellow"/>
          <w:lang w:val="ro-RO" w:eastAsia="en-US"/>
        </w:rPr>
      </w:pPr>
    </w:p>
    <w:p w14:paraId="249E61FB" w14:textId="77777777" w:rsidR="00451F15" w:rsidRDefault="00451F15" w:rsidP="00451F15">
      <w:pPr>
        <w:autoSpaceDE w:val="0"/>
        <w:autoSpaceDN w:val="0"/>
        <w:adjustRightInd w:val="0"/>
        <w:ind w:firstLine="851"/>
        <w:jc w:val="both"/>
        <w:rPr>
          <w:rFonts w:eastAsia="Times New Roman"/>
          <w:b/>
          <w:i/>
          <w:lang w:val="ro-RO" w:eastAsia="en-US"/>
        </w:rPr>
      </w:pPr>
      <w:r>
        <w:rPr>
          <w:rFonts w:eastAsia="Times New Roman"/>
          <w:b/>
          <w:i/>
          <w:lang w:val="ro-RO" w:eastAsia="en-US"/>
        </w:rPr>
        <w:t xml:space="preserve">Data limită până la care se pot depune dosarele de concurs este: 21.08.2026 ora 14:00. </w:t>
      </w:r>
    </w:p>
    <w:p w14:paraId="6B21AF13" w14:textId="77777777" w:rsidR="00451F15" w:rsidRDefault="00451F15" w:rsidP="00451F15">
      <w:pPr>
        <w:autoSpaceDE w:val="0"/>
        <w:autoSpaceDN w:val="0"/>
        <w:adjustRightInd w:val="0"/>
        <w:ind w:firstLine="851"/>
        <w:jc w:val="both"/>
        <w:rPr>
          <w:rFonts w:eastAsia="Times New Roman"/>
          <w:b/>
          <w:i/>
          <w:lang w:val="ro-RO" w:eastAsia="en-US"/>
        </w:rPr>
      </w:pPr>
      <w:r>
        <w:rPr>
          <w:rFonts w:eastAsia="Times New Roman"/>
          <w:b/>
          <w:i/>
          <w:lang w:val="ro-RO" w:eastAsia="en-US"/>
        </w:rPr>
        <w:t>Notă: neprezentarea tuturor documentelor pentru dosar constituie motiv de respingere a dosarului.</w:t>
      </w:r>
    </w:p>
    <w:p w14:paraId="06466464"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 xml:space="preserve">Dosarele de concurs se depun la sediul U.M. 01489 CLUJ, loc. Jucu, strada Dejului, nr. 5, informații la telefon </w:t>
      </w:r>
      <w:r>
        <w:rPr>
          <w:b/>
          <w:sz w:val="22"/>
        </w:rPr>
        <w:t>0264233701</w:t>
      </w:r>
      <w:r>
        <w:rPr>
          <w:rFonts w:eastAsia="Times New Roman"/>
          <w:lang w:val="ro-RO" w:eastAsia="en-US"/>
        </w:rPr>
        <w:t>.</w:t>
      </w:r>
    </w:p>
    <w:p w14:paraId="558606CD" w14:textId="77777777" w:rsidR="00451F15" w:rsidRDefault="00451F15" w:rsidP="00451F15">
      <w:pPr>
        <w:autoSpaceDE w:val="0"/>
        <w:autoSpaceDN w:val="0"/>
        <w:adjustRightInd w:val="0"/>
        <w:spacing w:before="120" w:after="120"/>
        <w:ind w:left="567"/>
        <w:jc w:val="both"/>
        <w:rPr>
          <w:rFonts w:eastAsia="Times New Roman"/>
          <w:b/>
          <w:i/>
          <w:u w:val="single"/>
          <w:lang w:val="ro-RO" w:eastAsia="en-US"/>
        </w:rPr>
      </w:pPr>
      <w:r>
        <w:rPr>
          <w:rFonts w:eastAsia="Times New Roman"/>
          <w:b/>
          <w:i/>
          <w:u w:val="single"/>
          <w:lang w:val="ro-RO" w:eastAsia="en-US"/>
        </w:rPr>
        <w:t>Condiţiile generale pentru ocuparea postului sunt:</w:t>
      </w:r>
    </w:p>
    <w:p w14:paraId="11BFC257"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a) Are cetăţenia română sau cetăţenia unui alt stat membru al Uniunii Europene, a unui stat parte la Acordul privind Spaţiul Economic European (SEE) sau cetăţenia Confederaţiei Elveţiene;</w:t>
      </w:r>
    </w:p>
    <w:p w14:paraId="048F2B3F"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b)  Cunoaşte limba română, scris şi vorbit;</w:t>
      </w:r>
    </w:p>
    <w:p w14:paraId="037AC6BD"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c) Are capacitate de muncă în conformitate cu prevederile Legii nr. 53/2003 - Codul muncii, republicată, cu modificările şi completările ulterioare;</w:t>
      </w:r>
    </w:p>
    <w:p w14:paraId="1826F2A4"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d) Are o stare de sănătate corespunzătoare postului pentru care candidează, atestată pe baza adeverinţei medicale eliberate de medicul de familie sau de unităţile sanitare abilitate;</w:t>
      </w:r>
    </w:p>
    <w:p w14:paraId="293736FA"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e) Îndeplineşte condiţiile de studii, de vechime în specialitate şi, după caz, alte condiţii specifice potrivit cerinţelor postului scos la concurs;</w:t>
      </w:r>
    </w:p>
    <w:p w14:paraId="4644CD8A"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lastRenderedPageBreak/>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88E143A"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DAAE0E4" w14:textId="77777777" w:rsidR="00451F15" w:rsidRDefault="00451F15" w:rsidP="00451F15">
      <w:pPr>
        <w:autoSpaceDE w:val="0"/>
        <w:autoSpaceDN w:val="0"/>
        <w:adjustRightInd w:val="0"/>
        <w:ind w:firstLine="851"/>
        <w:jc w:val="both"/>
        <w:rPr>
          <w:rFonts w:eastAsia="Times New Roman"/>
          <w:lang w:val="ro-RO" w:eastAsia="en-US"/>
        </w:rPr>
      </w:pPr>
      <w:r>
        <w:rPr>
          <w:rFonts w:eastAsia="Times New Roman"/>
          <w:lang w:val="ro-RO" w:eastAsia="en-US"/>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7F827346" w14:textId="77777777" w:rsidR="00451F15" w:rsidRDefault="00451F15" w:rsidP="00451F15">
      <w:pPr>
        <w:autoSpaceDE w:val="0"/>
        <w:autoSpaceDN w:val="0"/>
        <w:adjustRightInd w:val="0"/>
        <w:spacing w:before="120" w:after="120"/>
        <w:ind w:left="567"/>
        <w:jc w:val="both"/>
        <w:rPr>
          <w:rFonts w:eastAsia="Times New Roman"/>
          <w:b/>
          <w:i/>
          <w:u w:val="single"/>
          <w:lang w:val="ro-RO" w:eastAsia="en-US"/>
        </w:rPr>
      </w:pPr>
      <w:r>
        <w:rPr>
          <w:rFonts w:eastAsia="Times New Roman"/>
          <w:b/>
          <w:i/>
          <w:u w:val="single"/>
          <w:lang w:val="ro-RO" w:eastAsia="en-US"/>
        </w:rPr>
        <w:t>Condiţiile specifice necesare persoanelor care candidează pentru ocuparea postului sunt:</w:t>
      </w:r>
    </w:p>
    <w:p w14:paraId="4A8D4C93" w14:textId="77777777" w:rsidR="00451F15" w:rsidRDefault="00451F15" w:rsidP="00451F15">
      <w:pPr>
        <w:tabs>
          <w:tab w:val="left" w:pos="1350"/>
        </w:tabs>
        <w:jc w:val="both"/>
        <w:rPr>
          <w:b/>
          <w:lang w:eastAsia="ro-RO"/>
        </w:rPr>
      </w:pPr>
      <w:r>
        <w:rPr>
          <w:b/>
          <w:bCs/>
        </w:rPr>
        <w:t>1.</w:t>
      </w:r>
      <w:r>
        <w:t xml:space="preserve"> </w:t>
      </w:r>
      <w:proofErr w:type="spellStart"/>
      <w:r>
        <w:rPr>
          <w:b/>
        </w:rPr>
        <w:t>Muncitor</w:t>
      </w:r>
      <w:proofErr w:type="spellEnd"/>
      <w:r>
        <w:rPr>
          <w:b/>
        </w:rPr>
        <w:t xml:space="preserve"> </w:t>
      </w:r>
      <w:proofErr w:type="spellStart"/>
      <w:r>
        <w:rPr>
          <w:b/>
        </w:rPr>
        <w:t>calificat</w:t>
      </w:r>
      <w:proofErr w:type="spellEnd"/>
      <w:r>
        <w:rPr>
          <w:b/>
        </w:rPr>
        <w:t xml:space="preserve"> IV (electrician) </w:t>
      </w:r>
      <w:proofErr w:type="spellStart"/>
      <w:r>
        <w:rPr>
          <w:b/>
        </w:rPr>
        <w:t>în</w:t>
      </w:r>
      <w:proofErr w:type="spellEnd"/>
      <w:r>
        <w:rPr>
          <w:b/>
        </w:rPr>
        <w:t xml:space="preserve"> </w:t>
      </w:r>
      <w:proofErr w:type="spellStart"/>
      <w:r>
        <w:rPr>
          <w:b/>
        </w:rPr>
        <w:t>Formația</w:t>
      </w:r>
      <w:proofErr w:type="spellEnd"/>
      <w:r>
        <w:rPr>
          <w:b/>
        </w:rPr>
        <w:t xml:space="preserve"> de </w:t>
      </w:r>
      <w:proofErr w:type="spellStart"/>
      <w:r>
        <w:rPr>
          <w:b/>
        </w:rPr>
        <w:t>lucru</w:t>
      </w:r>
      <w:proofErr w:type="spellEnd"/>
      <w:r>
        <w:rPr>
          <w:b/>
        </w:rPr>
        <w:t xml:space="preserve"> din </w:t>
      </w:r>
      <w:proofErr w:type="spellStart"/>
      <w:r>
        <w:rPr>
          <w:b/>
        </w:rPr>
        <w:t>Formațiunea</w:t>
      </w:r>
      <w:proofErr w:type="spellEnd"/>
      <w:r>
        <w:rPr>
          <w:b/>
        </w:rPr>
        <w:t xml:space="preserve"> de </w:t>
      </w:r>
      <w:proofErr w:type="spellStart"/>
      <w:r>
        <w:rPr>
          <w:b/>
        </w:rPr>
        <w:t>cazarmare</w:t>
      </w:r>
      <w:proofErr w:type="spellEnd"/>
      <w:r>
        <w:t xml:space="preserve"> </w:t>
      </w:r>
      <w:r>
        <w:rPr>
          <w:b/>
        </w:rPr>
        <w:t>– 1 post</w:t>
      </w:r>
    </w:p>
    <w:p w14:paraId="29BF7EE4" w14:textId="77777777" w:rsidR="00451F15" w:rsidRDefault="00451F15" w:rsidP="00451F15">
      <w:pPr>
        <w:tabs>
          <w:tab w:val="left" w:pos="0"/>
        </w:tabs>
        <w:jc w:val="both"/>
      </w:pPr>
      <w:r>
        <w:t xml:space="preserve">* </w:t>
      </w:r>
      <w:proofErr w:type="spellStart"/>
      <w:r>
        <w:t>Pregătire</w:t>
      </w:r>
      <w:proofErr w:type="spellEnd"/>
      <w:r>
        <w:t xml:space="preserve"> </w:t>
      </w:r>
      <w:proofErr w:type="spellStart"/>
      <w:r>
        <w:t>profesională</w:t>
      </w:r>
      <w:proofErr w:type="spellEnd"/>
      <w:r>
        <w:t>:</w:t>
      </w:r>
    </w:p>
    <w:p w14:paraId="3273C25A" w14:textId="77777777" w:rsidR="00451F15" w:rsidRDefault="00451F15" w:rsidP="00451F15">
      <w:pPr>
        <w:tabs>
          <w:tab w:val="left" w:pos="0"/>
        </w:tabs>
        <w:jc w:val="both"/>
        <w:rPr>
          <w:color w:val="FF0000"/>
          <w:lang w:val="ro-RO"/>
        </w:rPr>
      </w:pPr>
      <w:r>
        <w:tab/>
      </w:r>
      <w:r>
        <w:tab/>
        <w:t xml:space="preserve">- </w:t>
      </w:r>
      <w:proofErr w:type="spellStart"/>
      <w:r>
        <w:t>Studii</w:t>
      </w:r>
      <w:proofErr w:type="spellEnd"/>
      <w:r>
        <w:rPr>
          <w:lang w:val="ro-RO"/>
        </w:rPr>
        <w:t>: Minim Învățământ general obligatoriu (10 clase);</w:t>
      </w:r>
    </w:p>
    <w:p w14:paraId="1DF3C227" w14:textId="77777777" w:rsidR="00451F15" w:rsidRDefault="00451F15" w:rsidP="00451F15">
      <w:pPr>
        <w:tabs>
          <w:tab w:val="left" w:pos="0"/>
        </w:tabs>
        <w:jc w:val="both"/>
        <w:rPr>
          <w:lang w:val="ro-RO"/>
        </w:rPr>
      </w:pPr>
      <w:r>
        <w:rPr>
          <w:lang w:val="ro-RO"/>
        </w:rPr>
        <w:tab/>
      </w:r>
      <w:r>
        <w:rPr>
          <w:lang w:val="ro-RO"/>
        </w:rPr>
        <w:tab/>
        <w:t>- Perfecționări / specializări: Curs de calificare ca electrician;</w:t>
      </w:r>
    </w:p>
    <w:p w14:paraId="2B6C0246" w14:textId="77777777" w:rsidR="00451F15" w:rsidRDefault="00451F15" w:rsidP="00451F15">
      <w:pPr>
        <w:tabs>
          <w:tab w:val="left" w:pos="0"/>
        </w:tabs>
        <w:jc w:val="both"/>
        <w:rPr>
          <w:lang w:val="ro-RO"/>
        </w:rPr>
      </w:pPr>
      <w:r>
        <w:rPr>
          <w:lang w:val="ro-RO"/>
        </w:rPr>
        <w:tab/>
        <w:t>* Experiență:</w:t>
      </w:r>
    </w:p>
    <w:p w14:paraId="69A0026E" w14:textId="77777777" w:rsidR="00451F15" w:rsidRDefault="00451F15" w:rsidP="00451F15">
      <w:pPr>
        <w:tabs>
          <w:tab w:val="left" w:pos="0"/>
        </w:tabs>
        <w:jc w:val="both"/>
        <w:rPr>
          <w:lang w:val="ro-RO"/>
        </w:rPr>
      </w:pPr>
      <w:r>
        <w:rPr>
          <w:lang w:val="ro-RO"/>
        </w:rPr>
        <w:tab/>
      </w:r>
      <w:r>
        <w:rPr>
          <w:lang w:val="ro-RO"/>
        </w:rPr>
        <w:tab/>
        <w:t>- Vechimea: FĂRĂ;</w:t>
      </w:r>
    </w:p>
    <w:p w14:paraId="3A8A2F58" w14:textId="77777777" w:rsidR="00451F15" w:rsidRDefault="00451F15" w:rsidP="00451F15">
      <w:pPr>
        <w:tabs>
          <w:tab w:val="left" w:pos="0"/>
        </w:tabs>
        <w:jc w:val="both"/>
        <w:rPr>
          <w:lang w:val="ro-RO"/>
        </w:rPr>
      </w:pPr>
      <w:r>
        <w:rPr>
          <w:lang w:val="ro-RO"/>
        </w:rPr>
        <w:tab/>
        <w:t>* Starea de sănătate necesară ocupării postului: apt medical.</w:t>
      </w:r>
    </w:p>
    <w:p w14:paraId="624726B2" w14:textId="77777777" w:rsidR="00451F15" w:rsidRDefault="00451F15" w:rsidP="00451F15">
      <w:pPr>
        <w:tabs>
          <w:tab w:val="left" w:pos="0"/>
        </w:tabs>
        <w:jc w:val="both"/>
        <w:rPr>
          <w:lang w:val="ro-RO"/>
        </w:rPr>
      </w:pPr>
      <w:r>
        <w:rPr>
          <w:lang w:val="ro-RO"/>
        </w:rPr>
        <w:tab/>
        <w:t>* Alte cerințe specifice:</w:t>
      </w:r>
    </w:p>
    <w:p w14:paraId="5EA471CC" w14:textId="77777777" w:rsidR="00451F15" w:rsidRDefault="00451F15" w:rsidP="00451F15">
      <w:pPr>
        <w:tabs>
          <w:tab w:val="left" w:pos="0"/>
        </w:tabs>
        <w:jc w:val="both"/>
        <w:rPr>
          <w:lang w:val="ro-RO"/>
        </w:rPr>
      </w:pPr>
      <w:r>
        <w:rPr>
          <w:lang w:val="ro-RO"/>
        </w:rPr>
        <w:tab/>
      </w:r>
      <w:r>
        <w:rPr>
          <w:lang w:val="ro-RO"/>
        </w:rPr>
        <w:tab/>
        <w:t>- Abilități de comunicare, lucru în echipă, spirit organizatoric, rezistență la stres.</w:t>
      </w:r>
    </w:p>
    <w:p w14:paraId="65AE97F7" w14:textId="77777777" w:rsidR="00451F15" w:rsidRDefault="00451F15" w:rsidP="00451F15">
      <w:pPr>
        <w:tabs>
          <w:tab w:val="left" w:pos="0"/>
        </w:tabs>
        <w:jc w:val="both"/>
        <w:rPr>
          <w:lang w:val="ro-RO"/>
        </w:rPr>
      </w:pPr>
      <w:r>
        <w:rPr>
          <w:lang w:val="ro-RO"/>
        </w:rPr>
        <w:tab/>
      </w:r>
      <w:r>
        <w:rPr>
          <w:lang w:val="ro-RO"/>
        </w:rPr>
        <w:tab/>
        <w:t xml:space="preserve">- Nivelul de acces la informații clasificate, fiind necesar acordul scris al candidatului pentru verificarea în vederea obținerii autorizației de acces la informații clasificate, în situația în care va fi declarat </w:t>
      </w:r>
      <w:r>
        <w:t>“</w:t>
      </w:r>
      <w:proofErr w:type="spellStart"/>
      <w:r>
        <w:t>Admis</w:t>
      </w:r>
      <w:proofErr w:type="spellEnd"/>
      <w:r>
        <w:t xml:space="preserve">”. </w:t>
      </w:r>
      <w:proofErr w:type="spellStart"/>
      <w:r>
        <w:t>Persoana</w:t>
      </w:r>
      <w:proofErr w:type="spellEnd"/>
      <w:r>
        <w:t xml:space="preserve"> </w:t>
      </w:r>
      <w:proofErr w:type="spellStart"/>
      <w:r>
        <w:t>admisă</w:t>
      </w:r>
      <w:proofErr w:type="spellEnd"/>
      <w:r>
        <w:t xml:space="preserve"> la concurs </w:t>
      </w:r>
      <w:proofErr w:type="spellStart"/>
      <w:r>
        <w:t>va</w:t>
      </w:r>
      <w:proofErr w:type="spellEnd"/>
      <w:r>
        <w:t xml:space="preserve"> fi </w:t>
      </w:r>
      <w:proofErr w:type="spellStart"/>
      <w:r>
        <w:t>notificată</w:t>
      </w:r>
      <w:proofErr w:type="spellEnd"/>
      <w:r>
        <w:t xml:space="preserve"> cu </w:t>
      </w:r>
      <w:proofErr w:type="spellStart"/>
      <w:r>
        <w:t>privire</w:t>
      </w:r>
      <w:proofErr w:type="spellEnd"/>
      <w:r>
        <w:t xml:space="preserve"> la </w:t>
      </w:r>
      <w:proofErr w:type="spellStart"/>
      <w:r>
        <w:t>situația</w:t>
      </w:r>
      <w:proofErr w:type="spellEnd"/>
      <w:r>
        <w:t xml:space="preserve"> </w:t>
      </w:r>
      <w:proofErr w:type="spellStart"/>
      <w:r>
        <w:t>în</w:t>
      </w:r>
      <w:proofErr w:type="spellEnd"/>
      <w:r>
        <w:t xml:space="preserve"> care nu </w:t>
      </w:r>
      <w:proofErr w:type="spellStart"/>
      <w:r>
        <w:t>primește</w:t>
      </w:r>
      <w:proofErr w:type="spellEnd"/>
      <w:r>
        <w:t xml:space="preserve"> </w:t>
      </w:r>
      <w:proofErr w:type="spellStart"/>
      <w:r>
        <w:t>autorizația</w:t>
      </w:r>
      <w:proofErr w:type="spellEnd"/>
      <w:r>
        <w:t xml:space="preserve"> de </w:t>
      </w:r>
      <w:proofErr w:type="spellStart"/>
      <w:r>
        <w:t>acces</w:t>
      </w:r>
      <w:proofErr w:type="spellEnd"/>
      <w:r>
        <w:t xml:space="preserve"> la </w:t>
      </w:r>
      <w:proofErr w:type="spellStart"/>
      <w:r>
        <w:t>informații</w:t>
      </w:r>
      <w:proofErr w:type="spellEnd"/>
      <w:r>
        <w:t xml:space="preserve"> </w:t>
      </w:r>
      <w:proofErr w:type="spellStart"/>
      <w:r>
        <w:t>clasificate</w:t>
      </w:r>
      <w:proofErr w:type="spellEnd"/>
      <w:r>
        <w:t xml:space="preserve"> </w:t>
      </w:r>
      <w:proofErr w:type="spellStart"/>
      <w:r>
        <w:t>corespunzătoare</w:t>
      </w:r>
      <w:proofErr w:type="spellEnd"/>
      <w:r>
        <w:t xml:space="preserve"> </w:t>
      </w:r>
      <w:proofErr w:type="spellStart"/>
      <w:r>
        <w:t>nivelului</w:t>
      </w:r>
      <w:proofErr w:type="spellEnd"/>
      <w:r>
        <w:t xml:space="preserve"> </w:t>
      </w:r>
      <w:proofErr w:type="spellStart"/>
      <w:r>
        <w:t>stabilit</w:t>
      </w:r>
      <w:proofErr w:type="spellEnd"/>
      <w:r>
        <w:t xml:space="preserve">, </w:t>
      </w:r>
      <w:proofErr w:type="spellStart"/>
      <w:r>
        <w:t>contractul</w:t>
      </w:r>
      <w:proofErr w:type="spellEnd"/>
      <w:r>
        <w:t xml:space="preserve"> individual de </w:t>
      </w:r>
      <w:proofErr w:type="spellStart"/>
      <w:r>
        <w:t>muncă</w:t>
      </w:r>
      <w:proofErr w:type="spellEnd"/>
      <w:r>
        <w:t xml:space="preserve"> </w:t>
      </w:r>
      <w:proofErr w:type="spellStart"/>
      <w:r>
        <w:t>încetează</w:t>
      </w:r>
      <w:proofErr w:type="spellEnd"/>
      <w:r>
        <w:t xml:space="preserve"> de </w:t>
      </w:r>
      <w:proofErr w:type="spellStart"/>
      <w:r>
        <w:t>drept</w:t>
      </w:r>
      <w:proofErr w:type="spellEnd"/>
      <w:r>
        <w:t xml:space="preserve"> </w:t>
      </w:r>
      <w:proofErr w:type="spellStart"/>
      <w:r>
        <w:t>potrivit</w:t>
      </w:r>
      <w:proofErr w:type="spellEnd"/>
      <w:r>
        <w:t xml:space="preserve"> art. 56, </w:t>
      </w:r>
      <w:proofErr w:type="spellStart"/>
      <w:r>
        <w:t>alin</w:t>
      </w:r>
      <w:proofErr w:type="spellEnd"/>
      <w:r>
        <w:t xml:space="preserve">. 1, lit. g) din </w:t>
      </w:r>
      <w:proofErr w:type="spellStart"/>
      <w:r>
        <w:t>Legea</w:t>
      </w:r>
      <w:proofErr w:type="spellEnd"/>
      <w:r>
        <w:t xml:space="preserve"> nr. 53/2003 “</w:t>
      </w:r>
      <w:proofErr w:type="spellStart"/>
      <w:r>
        <w:t>Codul</w:t>
      </w:r>
      <w:proofErr w:type="spellEnd"/>
      <w:r>
        <w:t xml:space="preserve"> </w:t>
      </w:r>
      <w:proofErr w:type="spellStart"/>
      <w:r>
        <w:t>Muncii</w:t>
      </w:r>
      <w:proofErr w:type="spellEnd"/>
      <w:r>
        <w:t xml:space="preserve">”, </w:t>
      </w:r>
      <w:r>
        <w:rPr>
          <w:lang w:val="ro-RO"/>
        </w:rPr>
        <w:t>republicată, cu modificările și completările ulterioare.</w:t>
      </w:r>
    </w:p>
    <w:p w14:paraId="7608DE68" w14:textId="77777777" w:rsidR="00451F15" w:rsidRDefault="00451F15" w:rsidP="00451F15">
      <w:pPr>
        <w:tabs>
          <w:tab w:val="left" w:pos="0"/>
        </w:tabs>
        <w:jc w:val="both"/>
        <w:rPr>
          <w:color w:val="FF0000"/>
          <w:lang w:val="ro-RO"/>
        </w:rPr>
      </w:pPr>
      <w:r>
        <w:rPr>
          <w:lang w:val="ro-RO"/>
        </w:rPr>
        <w:tab/>
      </w:r>
      <w:r>
        <w:rPr>
          <w:lang w:val="ro-RO"/>
        </w:rPr>
        <w:tab/>
      </w:r>
    </w:p>
    <w:p w14:paraId="4D492967" w14:textId="77777777" w:rsidR="00451F15" w:rsidRDefault="00451F15" w:rsidP="00451F15">
      <w:pPr>
        <w:autoSpaceDE w:val="0"/>
        <w:autoSpaceDN w:val="0"/>
        <w:adjustRightInd w:val="0"/>
        <w:spacing w:before="120" w:after="120"/>
        <w:ind w:left="567"/>
        <w:jc w:val="both"/>
        <w:rPr>
          <w:rFonts w:eastAsia="Times New Roman"/>
          <w:b/>
          <w:i/>
          <w:u w:val="single"/>
          <w:lang w:val="ro-RO" w:eastAsia="en-US"/>
        </w:rPr>
      </w:pPr>
      <w:r>
        <w:rPr>
          <w:rFonts w:eastAsia="Times New Roman"/>
          <w:b/>
          <w:i/>
          <w:u w:val="single"/>
          <w:lang w:val="ro-RO" w:eastAsia="en-US"/>
        </w:rPr>
        <w:t>Bibliografia şi tematica necesară pentru ocuparea postului:</w:t>
      </w:r>
    </w:p>
    <w:p w14:paraId="0AC6245F" w14:textId="77777777" w:rsidR="00451F15" w:rsidRDefault="00451F15" w:rsidP="00451F15">
      <w:pPr>
        <w:tabs>
          <w:tab w:val="left" w:pos="1350"/>
        </w:tabs>
        <w:jc w:val="both"/>
        <w:rPr>
          <w:rFonts w:eastAsia="Times New Roman"/>
          <w:b/>
          <w:lang w:val="ro-RO" w:eastAsia="ro-RO"/>
        </w:rPr>
      </w:pPr>
      <w:r>
        <w:rPr>
          <w:rFonts w:eastAsia="Times New Roman"/>
          <w:b/>
          <w:lang w:val="ro-RO" w:eastAsia="ro-RO"/>
        </w:rPr>
        <w:t xml:space="preserve">1. </w:t>
      </w:r>
      <w:proofErr w:type="spellStart"/>
      <w:r>
        <w:rPr>
          <w:b/>
        </w:rPr>
        <w:t>Muncitor</w:t>
      </w:r>
      <w:proofErr w:type="spellEnd"/>
      <w:r>
        <w:rPr>
          <w:b/>
        </w:rPr>
        <w:t xml:space="preserve"> </w:t>
      </w:r>
      <w:proofErr w:type="spellStart"/>
      <w:r>
        <w:rPr>
          <w:b/>
        </w:rPr>
        <w:t>calificat</w:t>
      </w:r>
      <w:proofErr w:type="spellEnd"/>
      <w:r>
        <w:rPr>
          <w:b/>
        </w:rPr>
        <w:t xml:space="preserve"> IV (electrician) din </w:t>
      </w:r>
      <w:proofErr w:type="spellStart"/>
      <w:r>
        <w:rPr>
          <w:b/>
        </w:rPr>
        <w:t>Formația</w:t>
      </w:r>
      <w:proofErr w:type="spellEnd"/>
      <w:r>
        <w:rPr>
          <w:b/>
        </w:rPr>
        <w:t xml:space="preserve"> de </w:t>
      </w:r>
      <w:proofErr w:type="spellStart"/>
      <w:r>
        <w:rPr>
          <w:b/>
        </w:rPr>
        <w:t>lucru</w:t>
      </w:r>
      <w:proofErr w:type="spellEnd"/>
      <w:r>
        <w:rPr>
          <w:b/>
        </w:rPr>
        <w:t xml:space="preserve"> la </w:t>
      </w:r>
      <w:proofErr w:type="spellStart"/>
      <w:r>
        <w:rPr>
          <w:b/>
        </w:rPr>
        <w:t>Formațiunea</w:t>
      </w:r>
      <w:proofErr w:type="spellEnd"/>
      <w:r>
        <w:rPr>
          <w:b/>
        </w:rPr>
        <w:t xml:space="preserve"> de </w:t>
      </w:r>
      <w:proofErr w:type="spellStart"/>
      <w:r>
        <w:rPr>
          <w:b/>
        </w:rPr>
        <w:t>cazarmare</w:t>
      </w:r>
      <w:proofErr w:type="spellEnd"/>
      <w:r>
        <w:rPr>
          <w:rFonts w:eastAsia="Times New Roman"/>
          <w:b/>
          <w:lang w:val="ro-RO" w:eastAsia="ro-RO"/>
        </w:rPr>
        <w:t>:</w:t>
      </w:r>
    </w:p>
    <w:p w14:paraId="6E6DFCB8" w14:textId="77777777" w:rsidR="00451F15" w:rsidRDefault="00451F15" w:rsidP="00451F15">
      <w:pPr>
        <w:spacing w:line="254" w:lineRule="auto"/>
        <w:rPr>
          <w:b/>
          <w:u w:val="single" w:color="000000"/>
        </w:rPr>
      </w:pPr>
      <w:r>
        <w:rPr>
          <w:rFonts w:eastAsia="Times New Roman"/>
          <w:bCs/>
          <w:i/>
          <w:lang w:val="ro-RO" w:eastAsia="ro-RO"/>
        </w:rPr>
        <w:t xml:space="preserve">    </w:t>
      </w:r>
      <w:r>
        <w:rPr>
          <w:b/>
          <w:u w:val="single" w:color="000000"/>
        </w:rPr>
        <w:t>TEMATICA:</w:t>
      </w:r>
    </w:p>
    <w:p w14:paraId="0C84FF21" w14:textId="77777777" w:rsidR="00451F15" w:rsidRDefault="00451F15" w:rsidP="00451F15">
      <w:pPr>
        <w:spacing w:line="254" w:lineRule="auto"/>
        <w:rPr>
          <w:b/>
          <w:lang w:eastAsia="ro-RO"/>
        </w:rPr>
      </w:pPr>
    </w:p>
    <w:p w14:paraId="653C5832" w14:textId="77777777" w:rsidR="00451F15" w:rsidRDefault="00451F15" w:rsidP="00451F15">
      <w:pPr>
        <w:spacing w:after="5" w:line="254" w:lineRule="auto"/>
        <w:ind w:left="810" w:right="14"/>
        <w:jc w:val="both"/>
      </w:pPr>
      <w:r>
        <w:t xml:space="preserve">1. </w:t>
      </w:r>
      <w:proofErr w:type="spellStart"/>
      <w:r>
        <w:t>Materiale</w:t>
      </w:r>
      <w:proofErr w:type="spellEnd"/>
      <w:r>
        <w:t xml:space="preserve"> </w:t>
      </w:r>
      <w:proofErr w:type="spellStart"/>
      <w:r>
        <w:t>folosite</w:t>
      </w:r>
      <w:proofErr w:type="spellEnd"/>
      <w:r>
        <w:t xml:space="preserve"> </w:t>
      </w:r>
      <w:proofErr w:type="spellStart"/>
      <w:r>
        <w:t>în</w:t>
      </w:r>
      <w:proofErr w:type="spellEnd"/>
      <w:r>
        <w:t xml:space="preserve"> </w:t>
      </w:r>
      <w:proofErr w:type="spellStart"/>
      <w:r>
        <w:t>instalații</w:t>
      </w:r>
      <w:proofErr w:type="spellEnd"/>
      <w:r>
        <w:t xml:space="preserve"> </w:t>
      </w:r>
      <w:proofErr w:type="spellStart"/>
      <w:r>
        <w:t>electrice</w:t>
      </w:r>
      <w:proofErr w:type="spellEnd"/>
      <w:r>
        <w:t>;</w:t>
      </w:r>
    </w:p>
    <w:p w14:paraId="571073BE" w14:textId="77777777" w:rsidR="00451F15" w:rsidRDefault="00451F15" w:rsidP="00451F15">
      <w:pPr>
        <w:spacing w:after="5" w:line="254" w:lineRule="auto"/>
        <w:ind w:left="540" w:right="14"/>
        <w:jc w:val="both"/>
      </w:pPr>
      <w:r>
        <w:t xml:space="preserve">    2. </w:t>
      </w:r>
      <w:proofErr w:type="spellStart"/>
      <w:r>
        <w:t>Aparate</w:t>
      </w:r>
      <w:proofErr w:type="spellEnd"/>
      <w:r>
        <w:t xml:space="preserve"> </w:t>
      </w:r>
      <w:proofErr w:type="spellStart"/>
      <w:r>
        <w:t>electrice</w:t>
      </w:r>
      <w:proofErr w:type="spellEnd"/>
      <w:r>
        <w:t>;</w:t>
      </w:r>
    </w:p>
    <w:p w14:paraId="2D352A59" w14:textId="77777777" w:rsidR="00451F15" w:rsidRDefault="00451F15" w:rsidP="00451F15">
      <w:pPr>
        <w:spacing w:after="5" w:line="254" w:lineRule="auto"/>
        <w:ind w:left="540" w:right="14"/>
        <w:jc w:val="both"/>
      </w:pPr>
      <w:r>
        <w:t xml:space="preserve">    3. </w:t>
      </w:r>
      <w:proofErr w:type="spellStart"/>
      <w:r>
        <w:t>Mașini</w:t>
      </w:r>
      <w:proofErr w:type="spellEnd"/>
      <w:r>
        <w:t xml:space="preserve"> </w:t>
      </w:r>
      <w:proofErr w:type="spellStart"/>
      <w:r>
        <w:t>și</w:t>
      </w:r>
      <w:proofErr w:type="spellEnd"/>
      <w:r>
        <w:t xml:space="preserve"> </w:t>
      </w:r>
      <w:proofErr w:type="spellStart"/>
      <w:r>
        <w:t>utilaje</w:t>
      </w:r>
      <w:proofErr w:type="spellEnd"/>
      <w:r>
        <w:t xml:space="preserve"> </w:t>
      </w:r>
      <w:proofErr w:type="spellStart"/>
      <w:r>
        <w:t>electrice</w:t>
      </w:r>
      <w:proofErr w:type="spellEnd"/>
      <w:r>
        <w:t>;</w:t>
      </w:r>
    </w:p>
    <w:p w14:paraId="6BA66881" w14:textId="77777777" w:rsidR="00451F15" w:rsidRDefault="00451F15" w:rsidP="00451F15">
      <w:pPr>
        <w:spacing w:after="5" w:line="254" w:lineRule="auto"/>
        <w:ind w:left="540" w:right="14"/>
        <w:jc w:val="both"/>
      </w:pPr>
      <w:r>
        <w:t xml:space="preserve">    4. </w:t>
      </w:r>
      <w:proofErr w:type="spellStart"/>
      <w:r>
        <w:t>Consumatori</w:t>
      </w:r>
      <w:proofErr w:type="spellEnd"/>
      <w:r>
        <w:t xml:space="preserve"> </w:t>
      </w:r>
      <w:proofErr w:type="spellStart"/>
      <w:r>
        <w:t>și</w:t>
      </w:r>
      <w:proofErr w:type="spellEnd"/>
      <w:r>
        <w:t xml:space="preserve"> </w:t>
      </w:r>
      <w:proofErr w:type="spellStart"/>
      <w:r>
        <w:t>sarcini</w:t>
      </w:r>
      <w:proofErr w:type="spellEnd"/>
      <w:r>
        <w:t>;</w:t>
      </w:r>
    </w:p>
    <w:p w14:paraId="6A040456" w14:textId="77777777" w:rsidR="00451F15" w:rsidRDefault="00451F15" w:rsidP="00451F15">
      <w:pPr>
        <w:spacing w:after="5" w:line="254" w:lineRule="auto"/>
        <w:ind w:left="540" w:right="14"/>
        <w:jc w:val="both"/>
      </w:pPr>
      <w:r>
        <w:t xml:space="preserve">    5. </w:t>
      </w:r>
      <w:proofErr w:type="spellStart"/>
      <w:r>
        <w:t>Distribuția</w:t>
      </w:r>
      <w:proofErr w:type="spellEnd"/>
      <w:r>
        <w:t xml:space="preserve"> </w:t>
      </w:r>
      <w:proofErr w:type="spellStart"/>
      <w:r>
        <w:t>energiei</w:t>
      </w:r>
      <w:proofErr w:type="spellEnd"/>
      <w:r>
        <w:t xml:space="preserve"> </w:t>
      </w:r>
      <w:proofErr w:type="spellStart"/>
      <w:r>
        <w:t>electrice</w:t>
      </w:r>
      <w:proofErr w:type="spellEnd"/>
      <w:r>
        <w:t>;</w:t>
      </w:r>
    </w:p>
    <w:p w14:paraId="3727519A" w14:textId="77777777" w:rsidR="00451F15" w:rsidRDefault="00451F15" w:rsidP="00451F15">
      <w:pPr>
        <w:spacing w:after="5" w:line="254" w:lineRule="auto"/>
        <w:ind w:left="540" w:right="14"/>
        <w:jc w:val="both"/>
      </w:pPr>
      <w:r>
        <w:t xml:space="preserve">    6. </w:t>
      </w:r>
      <w:proofErr w:type="spellStart"/>
      <w:r>
        <w:t>Coloane</w:t>
      </w:r>
      <w:proofErr w:type="spellEnd"/>
      <w:r>
        <w:t xml:space="preserve"> </w:t>
      </w:r>
      <w:proofErr w:type="spellStart"/>
      <w:r>
        <w:t>și</w:t>
      </w:r>
      <w:proofErr w:type="spellEnd"/>
      <w:r>
        <w:t xml:space="preserve"> </w:t>
      </w:r>
      <w:proofErr w:type="spellStart"/>
      <w:r>
        <w:t>circuite</w:t>
      </w:r>
      <w:proofErr w:type="spellEnd"/>
      <w:r>
        <w:t xml:space="preserve"> </w:t>
      </w:r>
      <w:proofErr w:type="spellStart"/>
      <w:r>
        <w:t>electrice</w:t>
      </w:r>
      <w:proofErr w:type="spellEnd"/>
      <w:r>
        <w:t>;</w:t>
      </w:r>
    </w:p>
    <w:p w14:paraId="7A724C2C" w14:textId="77777777" w:rsidR="00451F15" w:rsidRDefault="00451F15" w:rsidP="00451F15">
      <w:pPr>
        <w:spacing w:after="27" w:line="254" w:lineRule="auto"/>
        <w:ind w:left="540" w:right="14"/>
        <w:jc w:val="both"/>
      </w:pPr>
      <w:r>
        <w:t xml:space="preserve">    7. </w:t>
      </w:r>
      <w:proofErr w:type="spellStart"/>
      <w:r>
        <w:t>Instalații</w:t>
      </w:r>
      <w:proofErr w:type="spellEnd"/>
      <w:r>
        <w:t xml:space="preserve"> </w:t>
      </w:r>
      <w:proofErr w:type="spellStart"/>
      <w:r>
        <w:t>electrice</w:t>
      </w:r>
      <w:proofErr w:type="spellEnd"/>
      <w:r>
        <w:t xml:space="preserve"> de </w:t>
      </w:r>
      <w:proofErr w:type="spellStart"/>
      <w:r>
        <w:t>forță</w:t>
      </w:r>
      <w:proofErr w:type="spellEnd"/>
      <w:r>
        <w:t>;</w:t>
      </w:r>
    </w:p>
    <w:p w14:paraId="0DE11BEA" w14:textId="77777777" w:rsidR="00451F15" w:rsidRDefault="00451F15" w:rsidP="00451F15">
      <w:pPr>
        <w:spacing w:after="5" w:line="254" w:lineRule="auto"/>
        <w:ind w:left="540" w:right="14"/>
        <w:jc w:val="both"/>
      </w:pPr>
      <w:r>
        <w:t xml:space="preserve">    8. </w:t>
      </w:r>
      <w:proofErr w:type="spellStart"/>
      <w:r>
        <w:t>Iluminatul</w:t>
      </w:r>
      <w:proofErr w:type="spellEnd"/>
      <w:r>
        <w:t xml:space="preserve"> electric;</w:t>
      </w:r>
    </w:p>
    <w:p w14:paraId="0FF89117" w14:textId="77777777" w:rsidR="00451F15" w:rsidRDefault="00451F15" w:rsidP="00451F15">
      <w:pPr>
        <w:tabs>
          <w:tab w:val="center" w:pos="482"/>
          <w:tab w:val="center" w:pos="2158"/>
        </w:tabs>
        <w:spacing w:line="254" w:lineRule="auto"/>
      </w:pPr>
      <w:r>
        <w:tab/>
      </w:r>
      <w:r>
        <w:tab/>
        <w:t xml:space="preserve">             </w:t>
      </w:r>
      <w:r>
        <w:rPr>
          <w:noProof/>
        </w:rPr>
        <w:t>-</w:t>
      </w:r>
      <w:proofErr w:type="spellStart"/>
      <w:r>
        <w:t>Protecția</w:t>
      </w:r>
      <w:proofErr w:type="spellEnd"/>
      <w:r>
        <w:t xml:space="preserve"> contra </w:t>
      </w:r>
      <w:proofErr w:type="spellStart"/>
      <w:r>
        <w:t>electrocutării</w:t>
      </w:r>
      <w:proofErr w:type="spellEnd"/>
      <w:r>
        <w:t>;</w:t>
      </w:r>
    </w:p>
    <w:p w14:paraId="4DE2D1DB" w14:textId="77777777" w:rsidR="00451F15" w:rsidRDefault="00451F15" w:rsidP="00451F15">
      <w:pPr>
        <w:tabs>
          <w:tab w:val="center" w:pos="482"/>
          <w:tab w:val="center" w:pos="2590"/>
        </w:tabs>
        <w:spacing w:line="254" w:lineRule="auto"/>
      </w:pPr>
      <w:r>
        <w:tab/>
      </w:r>
      <w:r>
        <w:tab/>
        <w:t xml:space="preserve">            - </w:t>
      </w:r>
      <w:proofErr w:type="spellStart"/>
      <w:r>
        <w:t>Prevederi</w:t>
      </w:r>
      <w:proofErr w:type="spellEnd"/>
      <w:r>
        <w:t xml:space="preserve"> legislative din </w:t>
      </w:r>
      <w:proofErr w:type="spellStart"/>
      <w:r>
        <w:t>Codul</w:t>
      </w:r>
      <w:proofErr w:type="spellEnd"/>
      <w:r>
        <w:t xml:space="preserve"> </w:t>
      </w:r>
      <w:proofErr w:type="spellStart"/>
      <w:r>
        <w:t>Muncii</w:t>
      </w:r>
      <w:proofErr w:type="spellEnd"/>
      <w:r>
        <w:t>;</w:t>
      </w:r>
    </w:p>
    <w:p w14:paraId="1199A8BC" w14:textId="77777777" w:rsidR="00451F15" w:rsidRDefault="00451F15" w:rsidP="00451F15">
      <w:pPr>
        <w:spacing w:after="5" w:line="254" w:lineRule="auto"/>
        <w:ind w:left="540" w:right="14"/>
        <w:jc w:val="both"/>
      </w:pPr>
      <w:r>
        <w:t xml:space="preserve">     9. </w:t>
      </w:r>
      <w:proofErr w:type="spellStart"/>
      <w:r>
        <w:t>Legea</w:t>
      </w:r>
      <w:proofErr w:type="spellEnd"/>
      <w:r>
        <w:t xml:space="preserve"> </w:t>
      </w:r>
      <w:proofErr w:type="spellStart"/>
      <w:r>
        <w:t>sănătății</w:t>
      </w:r>
      <w:proofErr w:type="spellEnd"/>
      <w:r>
        <w:t xml:space="preserve"> </w:t>
      </w:r>
      <w:proofErr w:type="spellStart"/>
      <w:r>
        <w:t>în</w:t>
      </w:r>
      <w:proofErr w:type="spellEnd"/>
      <w:r>
        <w:t xml:space="preserve"> </w:t>
      </w:r>
      <w:proofErr w:type="spellStart"/>
      <w:r>
        <w:t>muncă</w:t>
      </w:r>
      <w:proofErr w:type="spellEnd"/>
      <w:r>
        <w:t xml:space="preserve"> nr. 319/2006,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4EEAF688" w14:textId="77777777" w:rsidR="00451F15" w:rsidRDefault="00451F15" w:rsidP="00451F15">
      <w:pPr>
        <w:spacing w:line="254" w:lineRule="auto"/>
        <w:ind w:left="1445" w:right="14" w:hanging="5"/>
      </w:pPr>
      <w:proofErr w:type="spellStart"/>
      <w:r>
        <w:t>Capitolul</w:t>
      </w:r>
      <w:proofErr w:type="spellEnd"/>
      <w:r>
        <w:t xml:space="preserve"> IV — </w:t>
      </w:r>
      <w:proofErr w:type="spellStart"/>
      <w:r>
        <w:t>Obligațiile</w:t>
      </w:r>
      <w:proofErr w:type="spellEnd"/>
      <w:r>
        <w:t xml:space="preserve"> </w:t>
      </w:r>
      <w:proofErr w:type="spellStart"/>
      <w:r>
        <w:t>lucrătorilor</w:t>
      </w:r>
      <w:proofErr w:type="spellEnd"/>
    </w:p>
    <w:p w14:paraId="2700AF20" w14:textId="77777777" w:rsidR="00451F15" w:rsidRDefault="00451F15" w:rsidP="00451F15">
      <w:pPr>
        <w:spacing w:line="254" w:lineRule="auto"/>
        <w:ind w:left="1445" w:right="14" w:hanging="5"/>
      </w:pPr>
      <w:proofErr w:type="spellStart"/>
      <w:r>
        <w:t>Capitolul</w:t>
      </w:r>
      <w:proofErr w:type="spellEnd"/>
      <w:r>
        <w:t xml:space="preserve"> V — </w:t>
      </w:r>
      <w:proofErr w:type="spellStart"/>
      <w:r>
        <w:t>Supravegherea</w:t>
      </w:r>
      <w:proofErr w:type="spellEnd"/>
      <w:r>
        <w:t xml:space="preserve"> </w:t>
      </w:r>
      <w:proofErr w:type="spellStart"/>
      <w:r>
        <w:t>sănătății</w:t>
      </w:r>
      <w:proofErr w:type="spellEnd"/>
    </w:p>
    <w:p w14:paraId="604B31CB" w14:textId="77777777" w:rsidR="00451F15" w:rsidRDefault="00451F15" w:rsidP="00451F15">
      <w:pPr>
        <w:spacing w:line="254" w:lineRule="auto"/>
        <w:ind w:left="1445" w:right="14" w:hanging="5"/>
      </w:pPr>
      <w:proofErr w:type="spellStart"/>
      <w:r>
        <w:t>Capitolul</w:t>
      </w:r>
      <w:proofErr w:type="spellEnd"/>
      <w:r>
        <w:t xml:space="preserve"> VI — </w:t>
      </w:r>
      <w:proofErr w:type="spellStart"/>
      <w:r>
        <w:t>Comunicarea</w:t>
      </w:r>
      <w:proofErr w:type="spellEnd"/>
      <w:r>
        <w:t xml:space="preserve">, </w:t>
      </w:r>
      <w:proofErr w:type="spellStart"/>
      <w:r>
        <w:t>cercetarea</w:t>
      </w:r>
      <w:proofErr w:type="spellEnd"/>
      <w:r>
        <w:t xml:space="preserve">, </w:t>
      </w:r>
      <w:proofErr w:type="spellStart"/>
      <w:r>
        <w:t>înregistrarea</w:t>
      </w:r>
      <w:proofErr w:type="spellEnd"/>
      <w:r>
        <w:t xml:space="preserve"> </w:t>
      </w:r>
      <w:proofErr w:type="spellStart"/>
      <w:r>
        <w:t>și</w:t>
      </w:r>
      <w:proofErr w:type="spellEnd"/>
      <w:r>
        <w:t xml:space="preserve"> </w:t>
      </w:r>
      <w:proofErr w:type="spellStart"/>
      <w:r>
        <w:t>raportarea</w:t>
      </w:r>
      <w:proofErr w:type="spellEnd"/>
      <w:r>
        <w:t xml:space="preserve"> </w:t>
      </w:r>
      <w:proofErr w:type="spellStart"/>
      <w:r>
        <w:t>evenimentelor</w:t>
      </w:r>
      <w:proofErr w:type="spellEnd"/>
      <w:r>
        <w:t xml:space="preserve"> </w:t>
      </w:r>
      <w:proofErr w:type="spellStart"/>
      <w:r>
        <w:t>Capitolul</w:t>
      </w:r>
      <w:proofErr w:type="spellEnd"/>
      <w:r>
        <w:t xml:space="preserve"> VII — </w:t>
      </w:r>
      <w:proofErr w:type="spellStart"/>
      <w:r>
        <w:t>Grupuri</w:t>
      </w:r>
      <w:proofErr w:type="spellEnd"/>
      <w:r>
        <w:t xml:space="preserve"> </w:t>
      </w:r>
      <w:proofErr w:type="spellStart"/>
      <w:r>
        <w:t>sensibile</w:t>
      </w:r>
      <w:proofErr w:type="spellEnd"/>
      <w:r>
        <w:t xml:space="preserve"> de </w:t>
      </w:r>
      <w:proofErr w:type="spellStart"/>
      <w:r>
        <w:t>riscuri</w:t>
      </w:r>
      <w:proofErr w:type="spellEnd"/>
    </w:p>
    <w:p w14:paraId="3FC22A6A" w14:textId="77777777" w:rsidR="00451F15" w:rsidRDefault="00451F15" w:rsidP="00451F15">
      <w:pPr>
        <w:spacing w:after="5" w:line="254" w:lineRule="auto"/>
        <w:ind w:left="540" w:right="14"/>
        <w:jc w:val="both"/>
      </w:pPr>
      <w:r>
        <w:t xml:space="preserve">    10. </w:t>
      </w:r>
      <w:proofErr w:type="spellStart"/>
      <w:r>
        <w:t>Obligațiile</w:t>
      </w:r>
      <w:proofErr w:type="spellEnd"/>
      <w:r>
        <w:t xml:space="preserve"> </w:t>
      </w:r>
      <w:proofErr w:type="spellStart"/>
      <w:r>
        <w:t>utilizatorului</w:t>
      </w:r>
      <w:proofErr w:type="spellEnd"/>
      <w:r>
        <w:t xml:space="preserve"> </w:t>
      </w:r>
      <w:proofErr w:type="spellStart"/>
      <w:r>
        <w:t>și</w:t>
      </w:r>
      <w:proofErr w:type="spellEnd"/>
      <w:r>
        <w:t xml:space="preserve"> </w:t>
      </w:r>
      <w:proofErr w:type="spellStart"/>
      <w:r>
        <w:t>salariatului</w:t>
      </w:r>
      <w:proofErr w:type="spellEnd"/>
      <w:r>
        <w:t xml:space="preserve"> </w:t>
      </w:r>
      <w:proofErr w:type="spellStart"/>
      <w:r>
        <w:t>privind</w:t>
      </w:r>
      <w:proofErr w:type="spellEnd"/>
      <w:r>
        <w:t xml:space="preserve"> </w:t>
      </w:r>
      <w:proofErr w:type="spellStart"/>
      <w:r>
        <w:t>apărarea</w:t>
      </w:r>
      <w:proofErr w:type="spellEnd"/>
      <w:r>
        <w:t xml:space="preserve"> </w:t>
      </w:r>
      <w:proofErr w:type="spellStart"/>
      <w:r>
        <w:t>împotriva</w:t>
      </w:r>
      <w:proofErr w:type="spellEnd"/>
      <w:r>
        <w:t xml:space="preserve"> </w:t>
      </w:r>
      <w:proofErr w:type="spellStart"/>
      <w:r>
        <w:t>incendiilor</w:t>
      </w:r>
      <w:proofErr w:type="spellEnd"/>
      <w:r>
        <w:t>;</w:t>
      </w:r>
    </w:p>
    <w:p w14:paraId="16E1ED0B" w14:textId="77777777" w:rsidR="00451F15" w:rsidRDefault="00451F15" w:rsidP="00451F15">
      <w:pPr>
        <w:pStyle w:val="NoSpacing"/>
        <w:rPr>
          <w:rFonts w:ascii="Times New Roman" w:hAnsi="Times New Roman"/>
          <w:sz w:val="24"/>
          <w:szCs w:val="24"/>
        </w:rPr>
      </w:pPr>
      <w:r>
        <w:rPr>
          <w:rFonts w:ascii="Times New Roman" w:hAnsi="Times New Roman"/>
          <w:sz w:val="24"/>
          <w:szCs w:val="24"/>
        </w:rPr>
        <w:lastRenderedPageBreak/>
        <w:t xml:space="preserve">             11. </w:t>
      </w:r>
      <w:proofErr w:type="spellStart"/>
      <w:r>
        <w:rPr>
          <w:rFonts w:ascii="Times New Roman" w:hAnsi="Times New Roman"/>
          <w:sz w:val="24"/>
          <w:szCs w:val="24"/>
        </w:rPr>
        <w:t>Drepturile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obligațiile</w:t>
      </w:r>
      <w:proofErr w:type="spellEnd"/>
      <w:r>
        <w:rPr>
          <w:rFonts w:ascii="Times New Roman" w:hAnsi="Times New Roman"/>
          <w:sz w:val="24"/>
          <w:szCs w:val="24"/>
        </w:rPr>
        <w:t xml:space="preserve"> </w:t>
      </w:r>
      <w:proofErr w:type="spellStart"/>
      <w:r>
        <w:rPr>
          <w:rFonts w:ascii="Times New Roman" w:hAnsi="Times New Roman"/>
          <w:sz w:val="24"/>
          <w:szCs w:val="24"/>
        </w:rPr>
        <w:t>salariatului</w:t>
      </w:r>
      <w:proofErr w:type="spellEnd"/>
      <w:r>
        <w:rPr>
          <w:rFonts w:ascii="Times New Roman" w:hAnsi="Times New Roman"/>
          <w:sz w:val="24"/>
          <w:szCs w:val="24"/>
        </w:rPr>
        <w:t xml:space="preserve">. </w:t>
      </w:r>
      <w:proofErr w:type="spellStart"/>
      <w:r>
        <w:rPr>
          <w:rFonts w:ascii="Times New Roman" w:hAnsi="Times New Roman"/>
          <w:sz w:val="24"/>
          <w:szCs w:val="24"/>
        </w:rPr>
        <w:t>Răspunderea</w:t>
      </w:r>
      <w:proofErr w:type="spellEnd"/>
      <w:r>
        <w:rPr>
          <w:rFonts w:ascii="Times New Roman" w:hAnsi="Times New Roman"/>
          <w:sz w:val="24"/>
          <w:szCs w:val="24"/>
        </w:rPr>
        <w:t xml:space="preserve"> </w:t>
      </w:r>
      <w:proofErr w:type="spellStart"/>
      <w:r>
        <w:rPr>
          <w:rFonts w:ascii="Times New Roman" w:hAnsi="Times New Roman"/>
          <w:sz w:val="24"/>
          <w:szCs w:val="24"/>
        </w:rPr>
        <w:t>disciplinară</w:t>
      </w:r>
      <w:proofErr w:type="spellEnd"/>
      <w:r>
        <w:rPr>
          <w:rFonts w:ascii="Times New Roman" w:hAnsi="Times New Roman"/>
          <w:sz w:val="24"/>
          <w:szCs w:val="24"/>
        </w:rPr>
        <w:t>.</w:t>
      </w:r>
    </w:p>
    <w:p w14:paraId="744F6BE0" w14:textId="77777777" w:rsidR="00451F15" w:rsidRDefault="00451F15" w:rsidP="00451F15">
      <w:pPr>
        <w:pStyle w:val="NoSpacing"/>
        <w:rPr>
          <w:rFonts w:ascii="Times New Roman" w:hAnsi="Times New Roman"/>
          <w:sz w:val="24"/>
          <w:szCs w:val="24"/>
        </w:rPr>
      </w:pPr>
      <w:r>
        <w:rPr>
          <w:rFonts w:ascii="Times New Roman" w:hAnsi="Times New Roman"/>
          <w:sz w:val="24"/>
          <w:szCs w:val="24"/>
        </w:rPr>
        <w:t xml:space="preserve">             12.  </w:t>
      </w:r>
      <w:proofErr w:type="spellStart"/>
      <w:r>
        <w:rPr>
          <w:rFonts w:ascii="Times New Roman" w:hAnsi="Times New Roman"/>
          <w:sz w:val="24"/>
          <w:szCs w:val="24"/>
        </w:rPr>
        <w:t>Clasificarea</w:t>
      </w:r>
      <w:proofErr w:type="spellEnd"/>
      <w:r>
        <w:rPr>
          <w:rFonts w:ascii="Times New Roman" w:hAnsi="Times New Roman"/>
          <w:sz w:val="24"/>
          <w:szCs w:val="24"/>
        </w:rPr>
        <w:t xml:space="preserve"> </w:t>
      </w:r>
      <w:proofErr w:type="spellStart"/>
      <w:r>
        <w:rPr>
          <w:rFonts w:ascii="Times New Roman" w:hAnsi="Times New Roman"/>
          <w:sz w:val="24"/>
          <w:szCs w:val="24"/>
        </w:rPr>
        <w:t>informațiilor</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accesul</w:t>
      </w:r>
      <w:proofErr w:type="spellEnd"/>
      <w:r>
        <w:rPr>
          <w:rFonts w:ascii="Times New Roman" w:hAnsi="Times New Roman"/>
          <w:sz w:val="24"/>
          <w:szCs w:val="24"/>
        </w:rPr>
        <w:t xml:space="preserve"> la </w:t>
      </w:r>
      <w:proofErr w:type="spellStart"/>
      <w:r>
        <w:rPr>
          <w:rFonts w:ascii="Times New Roman" w:hAnsi="Times New Roman"/>
          <w:sz w:val="24"/>
          <w:szCs w:val="24"/>
        </w:rPr>
        <w:t>informații</w:t>
      </w:r>
      <w:proofErr w:type="spellEnd"/>
      <w:r>
        <w:rPr>
          <w:rFonts w:ascii="Times New Roman" w:hAnsi="Times New Roman"/>
          <w:sz w:val="24"/>
          <w:szCs w:val="24"/>
        </w:rPr>
        <w:t xml:space="preserve"> </w:t>
      </w:r>
      <w:proofErr w:type="spellStart"/>
      <w:r>
        <w:rPr>
          <w:rFonts w:ascii="Times New Roman" w:hAnsi="Times New Roman"/>
          <w:sz w:val="24"/>
          <w:szCs w:val="24"/>
        </w:rPr>
        <w:t>clasificate</w:t>
      </w:r>
      <w:proofErr w:type="spellEnd"/>
      <w:r>
        <w:rPr>
          <w:rFonts w:ascii="Times New Roman" w:hAnsi="Times New Roman"/>
          <w:sz w:val="24"/>
          <w:szCs w:val="24"/>
        </w:rPr>
        <w:t>.</w:t>
      </w:r>
    </w:p>
    <w:p w14:paraId="25EA6903" w14:textId="77777777" w:rsidR="00451F15" w:rsidRDefault="00451F15" w:rsidP="00451F15">
      <w:pPr>
        <w:spacing w:line="254" w:lineRule="auto"/>
        <w:ind w:left="540" w:right="110"/>
      </w:pPr>
    </w:p>
    <w:p w14:paraId="2CCB5CA7" w14:textId="77777777" w:rsidR="00451F15" w:rsidRDefault="00451F15" w:rsidP="00451F15">
      <w:pPr>
        <w:spacing w:line="254" w:lineRule="auto"/>
        <w:ind w:left="-5" w:firstLine="398"/>
        <w:rPr>
          <w:b/>
        </w:rPr>
      </w:pPr>
      <w:r>
        <w:rPr>
          <w:b/>
          <w:u w:val="single" w:color="000000"/>
        </w:rPr>
        <w:t>BIBLIOGRAFIA:</w:t>
      </w:r>
    </w:p>
    <w:p w14:paraId="10AE2DDD" w14:textId="77777777" w:rsidR="00451F15" w:rsidRDefault="00451F15" w:rsidP="00451F15">
      <w:pPr>
        <w:numPr>
          <w:ilvl w:val="0"/>
          <w:numId w:val="12"/>
        </w:numPr>
        <w:spacing w:after="5" w:line="254" w:lineRule="auto"/>
        <w:ind w:right="14" w:hanging="360"/>
        <w:jc w:val="both"/>
      </w:pPr>
      <w:proofErr w:type="spellStart"/>
      <w:r>
        <w:t>Cartea</w:t>
      </w:r>
      <w:proofErr w:type="spellEnd"/>
      <w:r>
        <w:t xml:space="preserve"> </w:t>
      </w:r>
      <w:proofErr w:type="spellStart"/>
      <w:r>
        <w:t>instalatorului</w:t>
      </w:r>
      <w:proofErr w:type="spellEnd"/>
      <w:r>
        <w:t xml:space="preserve"> electrician, </w:t>
      </w:r>
      <w:proofErr w:type="spellStart"/>
      <w:r>
        <w:t>Gh</w:t>
      </w:r>
      <w:proofErr w:type="spellEnd"/>
      <w:r>
        <w:t xml:space="preserve">. </w:t>
      </w:r>
      <w:proofErr w:type="spellStart"/>
      <w:r>
        <w:t>Chiriță</w:t>
      </w:r>
      <w:proofErr w:type="spellEnd"/>
      <w:r>
        <w:t xml:space="preserve"> </w:t>
      </w:r>
      <w:proofErr w:type="spellStart"/>
      <w:r>
        <w:t>și</w:t>
      </w:r>
      <w:proofErr w:type="spellEnd"/>
      <w:r>
        <w:t xml:space="preserve"> C. </w:t>
      </w:r>
      <w:proofErr w:type="spellStart"/>
      <w:r>
        <w:t>Alexe</w:t>
      </w:r>
      <w:proofErr w:type="spellEnd"/>
      <w:r>
        <w:t xml:space="preserve">, </w:t>
      </w:r>
      <w:proofErr w:type="spellStart"/>
      <w:r>
        <w:t>Editura</w:t>
      </w:r>
      <w:proofErr w:type="spellEnd"/>
      <w:r>
        <w:t xml:space="preserve"> </w:t>
      </w:r>
      <w:proofErr w:type="spellStart"/>
      <w:r>
        <w:t>Tehnică</w:t>
      </w:r>
      <w:proofErr w:type="spellEnd"/>
      <w:r>
        <w:t xml:space="preserve">, </w:t>
      </w:r>
      <w:proofErr w:type="spellStart"/>
      <w:r>
        <w:t>București</w:t>
      </w:r>
      <w:proofErr w:type="spellEnd"/>
      <w:r>
        <w:t>;</w:t>
      </w:r>
    </w:p>
    <w:p w14:paraId="05223DCC" w14:textId="77777777" w:rsidR="00451F15" w:rsidRDefault="00451F15" w:rsidP="00451F15">
      <w:pPr>
        <w:numPr>
          <w:ilvl w:val="0"/>
          <w:numId w:val="12"/>
        </w:numPr>
        <w:spacing w:after="5" w:line="254" w:lineRule="auto"/>
        <w:ind w:right="14" w:hanging="355"/>
        <w:jc w:val="both"/>
      </w:pPr>
      <w:proofErr w:type="spellStart"/>
      <w:r>
        <w:t>Suport</w:t>
      </w:r>
      <w:proofErr w:type="spellEnd"/>
      <w:r>
        <w:t xml:space="preserve"> de curs — Electrician </w:t>
      </w:r>
      <w:proofErr w:type="spellStart"/>
      <w:r>
        <w:t>în</w:t>
      </w:r>
      <w:proofErr w:type="spellEnd"/>
      <w:r>
        <w:t xml:space="preserve"> </w:t>
      </w:r>
      <w:proofErr w:type="spellStart"/>
      <w:r>
        <w:t>construcții</w:t>
      </w:r>
      <w:proofErr w:type="spellEnd"/>
      <w:r>
        <w:t xml:space="preserve">, </w:t>
      </w:r>
      <w:proofErr w:type="spellStart"/>
      <w:r>
        <w:t>ing</w:t>
      </w:r>
      <w:proofErr w:type="spellEnd"/>
      <w:r>
        <w:t xml:space="preserve">. Gheorghe </w:t>
      </w:r>
      <w:proofErr w:type="spellStart"/>
      <w:r>
        <w:t>Bucătaru</w:t>
      </w:r>
      <w:proofErr w:type="spellEnd"/>
      <w:r>
        <w:t>;</w:t>
      </w:r>
    </w:p>
    <w:p w14:paraId="0DA96BAB" w14:textId="77777777" w:rsidR="00451F15" w:rsidRDefault="00451F15" w:rsidP="00451F15">
      <w:pPr>
        <w:numPr>
          <w:ilvl w:val="0"/>
          <w:numId w:val="12"/>
        </w:numPr>
        <w:spacing w:after="5" w:line="254" w:lineRule="auto"/>
        <w:ind w:right="14" w:hanging="355"/>
        <w:jc w:val="both"/>
      </w:pPr>
      <w:proofErr w:type="spellStart"/>
      <w:r>
        <w:t>Notă</w:t>
      </w:r>
      <w:proofErr w:type="spellEnd"/>
      <w:r>
        <w:t xml:space="preserve"> de curs — Electrician de </w:t>
      </w:r>
      <w:proofErr w:type="spellStart"/>
      <w:r>
        <w:t>întreținere</w:t>
      </w:r>
      <w:proofErr w:type="spellEnd"/>
      <w:r>
        <w:t xml:space="preserve"> </w:t>
      </w:r>
      <w:proofErr w:type="spellStart"/>
      <w:r>
        <w:t>și</w:t>
      </w:r>
      <w:proofErr w:type="spellEnd"/>
      <w:r>
        <w:t xml:space="preserve"> </w:t>
      </w:r>
      <w:proofErr w:type="spellStart"/>
      <w:r>
        <w:t>reparații</w:t>
      </w:r>
      <w:proofErr w:type="spellEnd"/>
      <w:r>
        <w:t xml:space="preserve"> </w:t>
      </w:r>
      <w:proofErr w:type="spellStart"/>
      <w:r>
        <w:t>în</w:t>
      </w:r>
      <w:proofErr w:type="spellEnd"/>
      <w:r>
        <w:t xml:space="preserve"> </w:t>
      </w:r>
      <w:proofErr w:type="spellStart"/>
      <w:r>
        <w:t>industria</w:t>
      </w:r>
      <w:proofErr w:type="spellEnd"/>
      <w:r>
        <w:t xml:space="preserve"> </w:t>
      </w:r>
      <w:proofErr w:type="spellStart"/>
      <w:r>
        <w:t>mică</w:t>
      </w:r>
      <w:proofErr w:type="spellEnd"/>
      <w:r>
        <w:t xml:space="preserve">, </w:t>
      </w:r>
      <w:proofErr w:type="spellStart"/>
      <w:r>
        <w:t>Școala</w:t>
      </w:r>
      <w:proofErr w:type="spellEnd"/>
      <w:r>
        <w:t xml:space="preserve"> Hilda;</w:t>
      </w:r>
    </w:p>
    <w:p w14:paraId="37942735" w14:textId="77777777" w:rsidR="00451F15" w:rsidRDefault="00451F15" w:rsidP="00451F15">
      <w:pPr>
        <w:numPr>
          <w:ilvl w:val="0"/>
          <w:numId w:val="12"/>
        </w:numPr>
        <w:spacing w:after="5" w:line="254" w:lineRule="auto"/>
        <w:ind w:right="14" w:hanging="355"/>
        <w:jc w:val="both"/>
      </w:pPr>
      <w:proofErr w:type="spellStart"/>
      <w:r>
        <w:t>Legea</w:t>
      </w:r>
      <w:proofErr w:type="spellEnd"/>
      <w:r>
        <w:t xml:space="preserve"> </w:t>
      </w:r>
      <w:proofErr w:type="spellStart"/>
      <w:r>
        <w:t>sănătății</w:t>
      </w:r>
      <w:proofErr w:type="spellEnd"/>
      <w:r>
        <w:t xml:space="preserve"> </w:t>
      </w:r>
      <w:proofErr w:type="spellStart"/>
      <w:r>
        <w:t>în</w:t>
      </w:r>
      <w:proofErr w:type="spellEnd"/>
      <w:r>
        <w:t xml:space="preserve"> </w:t>
      </w:r>
      <w:proofErr w:type="spellStart"/>
      <w:r>
        <w:t>muncă</w:t>
      </w:r>
      <w:proofErr w:type="spellEnd"/>
      <w:r>
        <w:t xml:space="preserve"> nr. 319/2006,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49B0FCE9" w14:textId="77777777" w:rsidR="00451F15" w:rsidRDefault="00451F15" w:rsidP="00451F15">
      <w:pPr>
        <w:numPr>
          <w:ilvl w:val="0"/>
          <w:numId w:val="12"/>
        </w:numPr>
        <w:spacing w:after="5" w:line="254" w:lineRule="auto"/>
        <w:ind w:right="14" w:hanging="355"/>
        <w:jc w:val="both"/>
      </w:pPr>
      <w:proofErr w:type="spellStart"/>
      <w:r>
        <w:t>Legea</w:t>
      </w:r>
      <w:proofErr w:type="spellEnd"/>
      <w:r>
        <w:t xml:space="preserve"> 307/2006 </w:t>
      </w:r>
      <w:proofErr w:type="spellStart"/>
      <w:r>
        <w:t>privind</w:t>
      </w:r>
      <w:proofErr w:type="spellEnd"/>
      <w:r>
        <w:t xml:space="preserve"> </w:t>
      </w:r>
      <w:proofErr w:type="spellStart"/>
      <w:r>
        <w:t>apărarea</w:t>
      </w:r>
      <w:proofErr w:type="spellEnd"/>
      <w:r>
        <w:t xml:space="preserve"> </w:t>
      </w:r>
      <w:proofErr w:type="spellStart"/>
      <w:r>
        <w:t>împotriva</w:t>
      </w:r>
      <w:proofErr w:type="spellEnd"/>
      <w:r>
        <w:t xml:space="preserve"> </w:t>
      </w:r>
      <w:proofErr w:type="spellStart"/>
      <w:proofErr w:type="gramStart"/>
      <w:r>
        <w:t>incendiilor,cu</w:t>
      </w:r>
      <w:proofErr w:type="spellEnd"/>
      <w:proofErr w:type="gramEnd"/>
      <w:r>
        <w:t xml:space="preserve">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25E35CA0" w14:textId="77777777" w:rsidR="00451F15" w:rsidRDefault="00451F15" w:rsidP="00451F15">
      <w:pPr>
        <w:numPr>
          <w:ilvl w:val="0"/>
          <w:numId w:val="12"/>
        </w:numPr>
        <w:spacing w:after="5" w:line="254" w:lineRule="auto"/>
        <w:ind w:right="14" w:hanging="355"/>
        <w:jc w:val="both"/>
      </w:pPr>
      <w:r>
        <w:t xml:space="preserve">H.G. 585/2002 </w:t>
      </w:r>
      <w:proofErr w:type="spellStart"/>
      <w:r>
        <w:t>privind</w:t>
      </w:r>
      <w:proofErr w:type="spellEnd"/>
      <w:r>
        <w:t xml:space="preserve"> </w:t>
      </w:r>
      <w:proofErr w:type="spellStart"/>
      <w:r>
        <w:t>aprobarea</w:t>
      </w:r>
      <w:proofErr w:type="spellEnd"/>
      <w:r>
        <w:t xml:space="preserve"> </w:t>
      </w:r>
      <w:proofErr w:type="spellStart"/>
      <w:r>
        <w:t>standardelor</w:t>
      </w:r>
      <w:proofErr w:type="spellEnd"/>
      <w:r>
        <w:t xml:space="preserve"> </w:t>
      </w:r>
      <w:proofErr w:type="spellStart"/>
      <w:r>
        <w:t>naționale</w:t>
      </w:r>
      <w:proofErr w:type="spellEnd"/>
      <w:r>
        <w:t xml:space="preserve"> de </w:t>
      </w:r>
      <w:proofErr w:type="spellStart"/>
      <w:r>
        <w:t>protecție</w:t>
      </w:r>
      <w:proofErr w:type="spellEnd"/>
      <w:r>
        <w:t xml:space="preserve"> </w:t>
      </w:r>
      <w:proofErr w:type="gramStart"/>
      <w:r>
        <w:t>a</w:t>
      </w:r>
      <w:proofErr w:type="gramEnd"/>
      <w:r>
        <w:t xml:space="preserve"> </w:t>
      </w:r>
      <w:proofErr w:type="spellStart"/>
      <w:r>
        <w:t>informațiilor</w:t>
      </w:r>
      <w:proofErr w:type="spellEnd"/>
      <w:r>
        <w:t xml:space="preserve"> </w:t>
      </w:r>
      <w:proofErr w:type="spellStart"/>
      <w:r>
        <w:t>clasificate</w:t>
      </w:r>
      <w:proofErr w:type="spellEnd"/>
      <w:r>
        <w:t xml:space="preserve"> </w:t>
      </w:r>
      <w:proofErr w:type="spellStart"/>
      <w:r>
        <w:t>în</w:t>
      </w:r>
      <w:proofErr w:type="spellEnd"/>
      <w:r>
        <w:t xml:space="preserve"> </w:t>
      </w:r>
    </w:p>
    <w:p w14:paraId="1E6521C5" w14:textId="77777777" w:rsidR="00451F15" w:rsidRDefault="00451F15" w:rsidP="00451F15">
      <w:pPr>
        <w:spacing w:after="5" w:line="254" w:lineRule="auto"/>
        <w:ind w:right="14"/>
        <w:jc w:val="both"/>
      </w:pPr>
      <w:proofErr w:type="spellStart"/>
      <w:r>
        <w:t>România</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28CD4C86" w14:textId="77777777" w:rsidR="00451F15" w:rsidRDefault="00451F15" w:rsidP="00451F15">
      <w:pPr>
        <w:numPr>
          <w:ilvl w:val="0"/>
          <w:numId w:val="12"/>
        </w:numPr>
        <w:spacing w:after="5" w:line="254" w:lineRule="auto"/>
        <w:ind w:right="14" w:hanging="355"/>
        <w:jc w:val="both"/>
      </w:pPr>
      <w:r>
        <w:t xml:space="preserve">H.G. nr. 781/2002 </w:t>
      </w:r>
      <w:proofErr w:type="spellStart"/>
      <w:r>
        <w:t>privind</w:t>
      </w:r>
      <w:proofErr w:type="spellEnd"/>
      <w:r>
        <w:t xml:space="preserve"> </w:t>
      </w:r>
      <w:proofErr w:type="spellStart"/>
      <w:r>
        <w:t>protecția</w:t>
      </w:r>
      <w:proofErr w:type="spellEnd"/>
      <w:r>
        <w:t xml:space="preserve"> </w:t>
      </w:r>
      <w:proofErr w:type="spellStart"/>
      <w:r>
        <w:t>informațiilor</w:t>
      </w:r>
      <w:proofErr w:type="spellEnd"/>
      <w:r>
        <w:t xml:space="preserve"> secret de </w:t>
      </w:r>
      <w:proofErr w:type="spellStart"/>
      <w:r>
        <w:t>serviciu</w:t>
      </w:r>
      <w:proofErr w:type="spellEnd"/>
      <w:r>
        <w:t xml:space="preserve">, cu </w:t>
      </w:r>
      <w:proofErr w:type="spellStart"/>
      <w:r>
        <w:t>modificările</w:t>
      </w:r>
      <w:proofErr w:type="spellEnd"/>
      <w:r>
        <w:t xml:space="preserve"> </w:t>
      </w:r>
      <w:proofErr w:type="spellStart"/>
      <w:r>
        <w:t>și</w:t>
      </w:r>
      <w:proofErr w:type="spellEnd"/>
      <w:r>
        <w:t xml:space="preserve"> </w:t>
      </w:r>
    </w:p>
    <w:p w14:paraId="66FD6EDE" w14:textId="77777777" w:rsidR="00451F15" w:rsidRDefault="00451F15" w:rsidP="00451F15">
      <w:pPr>
        <w:spacing w:after="5" w:line="254" w:lineRule="auto"/>
        <w:ind w:right="14"/>
        <w:jc w:val="both"/>
      </w:pPr>
      <w:proofErr w:type="spellStart"/>
      <w:r>
        <w:t>completările</w:t>
      </w:r>
      <w:proofErr w:type="spellEnd"/>
      <w:r>
        <w:t xml:space="preserve"> </w:t>
      </w:r>
      <w:proofErr w:type="spellStart"/>
      <w:r>
        <w:t>ulterioare</w:t>
      </w:r>
      <w:proofErr w:type="spellEnd"/>
      <w:r>
        <w:t>;</w:t>
      </w:r>
    </w:p>
    <w:p w14:paraId="239331B6" w14:textId="77777777" w:rsidR="00451F15" w:rsidRDefault="00451F15" w:rsidP="00451F15">
      <w:pPr>
        <w:tabs>
          <w:tab w:val="left" w:pos="1350"/>
        </w:tabs>
        <w:ind w:left="426" w:hanging="284"/>
        <w:jc w:val="both"/>
        <w:rPr>
          <w:rFonts w:eastAsia="Times New Roman"/>
          <w:bCs/>
          <w:i/>
          <w:lang w:val="ro-RO" w:eastAsia="ro-RO"/>
        </w:rPr>
      </w:pPr>
      <w:proofErr w:type="spellStart"/>
      <w:r>
        <w:t>Legea</w:t>
      </w:r>
      <w:proofErr w:type="spellEnd"/>
      <w:r>
        <w:t xml:space="preserve"> 53/2003 </w:t>
      </w:r>
      <w:proofErr w:type="spellStart"/>
      <w:r>
        <w:t>Codul</w:t>
      </w:r>
      <w:proofErr w:type="spellEnd"/>
      <w:r>
        <w:t xml:space="preserve"> </w:t>
      </w:r>
      <w:proofErr w:type="spellStart"/>
      <w:r>
        <w:t>Muncii</w:t>
      </w:r>
      <w:proofErr w:type="spellEnd"/>
      <w:r>
        <w:t xml:space="preserve"> </w:t>
      </w:r>
      <w:proofErr w:type="spellStart"/>
      <w:r>
        <w:t>republicat</w:t>
      </w:r>
      <w:proofErr w:type="spellEnd"/>
      <w:r>
        <w:t>.</w:t>
      </w:r>
      <w:r>
        <w:rPr>
          <w:rFonts w:eastAsia="Times New Roman"/>
          <w:bCs/>
          <w:i/>
          <w:lang w:val="ro-RO" w:eastAsia="ro-RO"/>
        </w:rPr>
        <w:t xml:space="preserve"> </w:t>
      </w:r>
    </w:p>
    <w:p w14:paraId="60E6DEA5" w14:textId="77777777" w:rsidR="00451F15" w:rsidRDefault="00451F15" w:rsidP="00451F15">
      <w:pPr>
        <w:tabs>
          <w:tab w:val="left" w:pos="1350"/>
        </w:tabs>
        <w:ind w:left="426" w:hanging="284"/>
        <w:jc w:val="both"/>
        <w:rPr>
          <w:rFonts w:eastAsia="Times New Roman"/>
          <w:bCs/>
          <w:i/>
          <w:lang w:val="ro-RO" w:eastAsia="ro-RO"/>
        </w:rPr>
      </w:pPr>
    </w:p>
    <w:p w14:paraId="13F83D61" w14:textId="77777777" w:rsidR="00451F15" w:rsidRDefault="00451F15" w:rsidP="00451F15">
      <w:pPr>
        <w:tabs>
          <w:tab w:val="left" w:pos="1350"/>
        </w:tabs>
        <w:ind w:left="426" w:hanging="284"/>
        <w:jc w:val="both"/>
        <w:rPr>
          <w:rFonts w:eastAsia="Times New Roman"/>
          <w:b/>
          <w:i/>
          <w:u w:val="single"/>
          <w:lang w:val="ro-RO" w:eastAsia="en-US"/>
        </w:rPr>
      </w:pPr>
      <w:r>
        <w:rPr>
          <w:rFonts w:eastAsia="Times New Roman"/>
          <w:b/>
          <w:i/>
          <w:u w:val="single"/>
          <w:lang w:val="ro-RO" w:eastAsia="en-US"/>
        </w:rPr>
        <w:t>Calendarul de desfăşurare a concursurilor:</w:t>
      </w:r>
    </w:p>
    <w:p w14:paraId="3557791F" w14:textId="77777777" w:rsidR="00451F15" w:rsidRDefault="00451F15" w:rsidP="00451F15">
      <w:pPr>
        <w:widowControl w:val="0"/>
        <w:tabs>
          <w:tab w:val="left" w:pos="720"/>
        </w:tabs>
        <w:ind w:firstLine="720"/>
        <w:rPr>
          <w:rFonts w:eastAsia="Times New Roman"/>
          <w:b/>
          <w:iCs/>
          <w:lang w:val="ro-RO"/>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260"/>
        <w:gridCol w:w="1941"/>
        <w:gridCol w:w="2889"/>
      </w:tblGrid>
      <w:tr w:rsidR="00451F15" w14:paraId="4DDAF180" w14:textId="77777777" w:rsidTr="00451F15">
        <w:trPr>
          <w:cantSplit/>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7CE6DA7" w14:textId="77777777" w:rsidR="00451F15" w:rsidRDefault="00451F15">
            <w:pPr>
              <w:widowControl w:val="0"/>
              <w:tabs>
                <w:tab w:val="left" w:pos="720"/>
              </w:tabs>
              <w:jc w:val="center"/>
              <w:rPr>
                <w:b/>
                <w:lang w:val="ro-RO"/>
              </w:rPr>
            </w:pPr>
            <w:r>
              <w:rPr>
                <w:b/>
                <w:lang w:val="ro-RO"/>
              </w:rPr>
              <w:t>Nr.</w:t>
            </w:r>
          </w:p>
          <w:p w14:paraId="4551A63D" w14:textId="77777777" w:rsidR="00451F15" w:rsidRDefault="00451F15">
            <w:pPr>
              <w:widowControl w:val="0"/>
              <w:tabs>
                <w:tab w:val="left" w:pos="720"/>
              </w:tabs>
              <w:jc w:val="center"/>
              <w:rPr>
                <w:b/>
                <w:lang w:val="ro-RO"/>
              </w:rPr>
            </w:pPr>
            <w:r>
              <w:rPr>
                <w:b/>
                <w:lang w:val="ro-RO"/>
              </w:rPr>
              <w:t>crt.</w:t>
            </w:r>
          </w:p>
        </w:tc>
        <w:tc>
          <w:tcPr>
            <w:tcW w:w="2168" w:type="pct"/>
            <w:tcBorders>
              <w:top w:val="single" w:sz="4" w:space="0" w:color="auto"/>
              <w:left w:val="single" w:sz="4" w:space="0" w:color="auto"/>
              <w:bottom w:val="single" w:sz="4" w:space="0" w:color="auto"/>
              <w:right w:val="single" w:sz="4" w:space="0" w:color="auto"/>
            </w:tcBorders>
            <w:vAlign w:val="center"/>
            <w:hideMark/>
          </w:tcPr>
          <w:p w14:paraId="686354B0" w14:textId="77777777" w:rsidR="00451F15" w:rsidRDefault="00451F15">
            <w:pPr>
              <w:widowControl w:val="0"/>
              <w:tabs>
                <w:tab w:val="left" w:pos="720"/>
              </w:tabs>
              <w:ind w:left="-251"/>
              <w:jc w:val="center"/>
              <w:rPr>
                <w:b/>
                <w:lang w:val="ro-RO"/>
              </w:rPr>
            </w:pPr>
            <w:r>
              <w:rPr>
                <w:b/>
                <w:lang w:val="ro-RO"/>
              </w:rPr>
              <w:t>ETAPIZAREA ACTIVITĂŢII</w:t>
            </w:r>
          </w:p>
        </w:tc>
        <w:tc>
          <w:tcPr>
            <w:tcW w:w="988" w:type="pct"/>
            <w:tcBorders>
              <w:top w:val="single" w:sz="4" w:space="0" w:color="auto"/>
              <w:left w:val="single" w:sz="4" w:space="0" w:color="auto"/>
              <w:bottom w:val="single" w:sz="4" w:space="0" w:color="auto"/>
              <w:right w:val="single" w:sz="4" w:space="0" w:color="auto"/>
            </w:tcBorders>
            <w:vAlign w:val="center"/>
            <w:hideMark/>
          </w:tcPr>
          <w:p w14:paraId="45B4DEAC" w14:textId="77777777" w:rsidR="00451F15" w:rsidRDefault="00451F15">
            <w:pPr>
              <w:widowControl w:val="0"/>
              <w:tabs>
                <w:tab w:val="left" w:pos="720"/>
              </w:tabs>
              <w:jc w:val="center"/>
              <w:rPr>
                <w:b/>
                <w:lang w:val="ro-RO"/>
              </w:rPr>
            </w:pPr>
            <w:r>
              <w:rPr>
                <w:b/>
                <w:lang w:val="ro-RO"/>
              </w:rPr>
              <w:t>DATA/ORA</w:t>
            </w:r>
          </w:p>
        </w:tc>
        <w:tc>
          <w:tcPr>
            <w:tcW w:w="1470" w:type="pct"/>
            <w:tcBorders>
              <w:top w:val="single" w:sz="4" w:space="0" w:color="auto"/>
              <w:left w:val="single" w:sz="4" w:space="0" w:color="auto"/>
              <w:bottom w:val="single" w:sz="4" w:space="0" w:color="auto"/>
              <w:right w:val="single" w:sz="4" w:space="0" w:color="auto"/>
            </w:tcBorders>
            <w:vAlign w:val="center"/>
            <w:hideMark/>
          </w:tcPr>
          <w:p w14:paraId="46CF3431" w14:textId="77777777" w:rsidR="00451F15" w:rsidRDefault="00451F15">
            <w:pPr>
              <w:widowControl w:val="0"/>
              <w:tabs>
                <w:tab w:val="left" w:pos="720"/>
              </w:tabs>
              <w:jc w:val="center"/>
              <w:rPr>
                <w:b/>
                <w:lang w:val="ro-RO"/>
              </w:rPr>
            </w:pPr>
            <w:r>
              <w:rPr>
                <w:b/>
                <w:lang w:val="ro-RO"/>
              </w:rPr>
              <w:t>OBS./</w:t>
            </w:r>
          </w:p>
          <w:p w14:paraId="16120F20" w14:textId="77777777" w:rsidR="00451F15" w:rsidRDefault="00451F15">
            <w:pPr>
              <w:widowControl w:val="0"/>
              <w:tabs>
                <w:tab w:val="left" w:pos="720"/>
              </w:tabs>
              <w:jc w:val="center"/>
              <w:rPr>
                <w:b/>
                <w:lang w:val="ro-RO"/>
              </w:rPr>
            </w:pPr>
            <w:r>
              <w:rPr>
                <w:b/>
                <w:lang w:val="ro-RO"/>
              </w:rPr>
              <w:t>CONTACT</w:t>
            </w:r>
          </w:p>
        </w:tc>
      </w:tr>
      <w:tr w:rsidR="00451F15" w14:paraId="51C5CB8C"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36FA226" w14:textId="77777777" w:rsidR="00451F15" w:rsidRDefault="00451F15" w:rsidP="00451F15">
            <w:pPr>
              <w:widowControl w:val="0"/>
              <w:numPr>
                <w:ilvl w:val="0"/>
                <w:numId w:val="1"/>
              </w:numPr>
              <w:tabs>
                <w:tab w:val="left" w:pos="720"/>
              </w:tabs>
              <w:rPr>
                <w:b/>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4CAC862A" w14:textId="77777777" w:rsidR="00451F15" w:rsidRDefault="00451F15">
            <w:pPr>
              <w:jc w:val="center"/>
              <w:rPr>
                <w:lang w:val="ro-RO"/>
              </w:rPr>
            </w:pPr>
            <w:r>
              <w:rPr>
                <w:lang w:val="ro-RO"/>
              </w:rPr>
              <w:t>Depunerea dosarelor candidaţilor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11A3C47D" w14:textId="77777777" w:rsidR="00451F15" w:rsidRDefault="00451F15">
            <w:pPr>
              <w:jc w:val="center"/>
              <w:rPr>
                <w:b/>
                <w:lang w:val="ro-RO"/>
              </w:rPr>
            </w:pPr>
            <w:r>
              <w:rPr>
                <w:b/>
                <w:lang w:val="ro-RO"/>
              </w:rPr>
              <w:t>10.08-21.08.2026</w:t>
            </w:r>
          </w:p>
          <w:p w14:paraId="52B5B0F9" w14:textId="77777777" w:rsidR="00451F15" w:rsidRDefault="00451F15">
            <w:pPr>
              <w:jc w:val="center"/>
              <w:rPr>
                <w:lang w:val="ro-RO"/>
              </w:rPr>
            </w:pPr>
            <w:r>
              <w:rPr>
                <w:lang w:val="ro-RO"/>
              </w:rPr>
              <w:t>09.00-14.00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1F5317D3" w14:textId="77777777" w:rsidR="00451F15" w:rsidRDefault="00451F15">
            <w:pPr>
              <w:widowControl w:val="0"/>
              <w:tabs>
                <w:tab w:val="left" w:pos="720"/>
              </w:tabs>
              <w:jc w:val="center"/>
              <w:rPr>
                <w:b/>
                <w:lang w:val="pt-BR"/>
              </w:rPr>
            </w:pPr>
            <w:r>
              <w:rPr>
                <w:lang w:val="pt-BR"/>
              </w:rPr>
              <w:t xml:space="preserve">Telefon </w:t>
            </w:r>
            <w:r>
              <w:rPr>
                <w:b/>
                <w:sz w:val="22"/>
                <w:lang w:val="en-GB"/>
              </w:rPr>
              <w:t>0264233701</w:t>
            </w:r>
          </w:p>
        </w:tc>
      </w:tr>
      <w:tr w:rsidR="00451F15" w14:paraId="35D97F2E"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2C1EA828" w14:textId="77777777" w:rsidR="00451F15" w:rsidRDefault="00451F15" w:rsidP="00451F15">
            <w:pPr>
              <w:widowControl w:val="0"/>
              <w:numPr>
                <w:ilvl w:val="0"/>
                <w:numId w:val="1"/>
              </w:numPr>
              <w:tabs>
                <w:tab w:val="left" w:pos="720"/>
              </w:tabs>
              <w:rPr>
                <w:lang w:val="pt-BR"/>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F25C865" w14:textId="77777777" w:rsidR="00451F15" w:rsidRDefault="00451F15">
            <w:pPr>
              <w:jc w:val="center"/>
              <w:rPr>
                <w:lang w:val="ro-RO"/>
              </w:rPr>
            </w:pPr>
            <w:r>
              <w:rPr>
                <w:lang w:val="ro-RO"/>
              </w:rPr>
              <w:t>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57859791" w14:textId="77777777" w:rsidR="00451F15" w:rsidRDefault="00451F15">
            <w:pPr>
              <w:jc w:val="center"/>
              <w:rPr>
                <w:b/>
                <w:lang w:val="ro-RO"/>
              </w:rPr>
            </w:pPr>
            <w:r>
              <w:rPr>
                <w:b/>
                <w:lang w:val="ro-RO"/>
              </w:rPr>
              <w:t>24 - 25.08.2026</w:t>
            </w:r>
          </w:p>
          <w:p w14:paraId="3B147D74"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1C1D9493" w14:textId="77777777" w:rsidR="00451F15" w:rsidRDefault="00451F15">
            <w:pPr>
              <w:widowControl w:val="0"/>
              <w:tabs>
                <w:tab w:val="left" w:pos="720"/>
              </w:tabs>
              <w:jc w:val="center"/>
              <w:rPr>
                <w:b/>
                <w:lang w:val="pt-BR"/>
              </w:rPr>
            </w:pPr>
          </w:p>
        </w:tc>
      </w:tr>
      <w:tr w:rsidR="00451F15" w14:paraId="39F4D6CD"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3F0CEE4" w14:textId="77777777" w:rsidR="00451F15" w:rsidRDefault="00451F15" w:rsidP="00451F15">
            <w:pPr>
              <w:widowControl w:val="0"/>
              <w:numPr>
                <w:ilvl w:val="0"/>
                <w:numId w:val="1"/>
              </w:numPr>
              <w:tabs>
                <w:tab w:val="left" w:pos="720"/>
              </w:tabs>
              <w:rPr>
                <w:lang w:val="pt-BR"/>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783DF018" w14:textId="77777777" w:rsidR="00451F15" w:rsidRDefault="00451F15">
            <w:pPr>
              <w:jc w:val="center"/>
              <w:rPr>
                <w:lang w:val="ro-RO"/>
              </w:rPr>
            </w:pPr>
            <w:r>
              <w:rPr>
                <w:lang w:val="ro-RO"/>
              </w:rPr>
              <w:t>Comunicarea rezultatelor la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7B30BEE1" w14:textId="77777777" w:rsidR="00451F15" w:rsidRDefault="00451F15">
            <w:pPr>
              <w:jc w:val="center"/>
              <w:rPr>
                <w:b/>
                <w:lang w:val="ro-RO"/>
              </w:rPr>
            </w:pPr>
            <w:r>
              <w:rPr>
                <w:b/>
                <w:lang w:val="ro-RO"/>
              </w:rPr>
              <w:t>26.08.2026</w:t>
            </w:r>
          </w:p>
          <w:p w14:paraId="1817A8D0"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5EB3FCC4" w14:textId="77777777" w:rsidR="00451F15" w:rsidRDefault="00451F15">
            <w:pPr>
              <w:widowControl w:val="0"/>
              <w:tabs>
                <w:tab w:val="left" w:pos="720"/>
              </w:tabs>
              <w:jc w:val="center"/>
              <w:rPr>
                <w:b/>
                <w:lang w:val="ro-RO"/>
              </w:rPr>
            </w:pPr>
          </w:p>
        </w:tc>
      </w:tr>
      <w:tr w:rsidR="00451F15" w14:paraId="31D56433"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0E14A06" w14:textId="77777777" w:rsidR="00451F15" w:rsidRDefault="00451F15" w:rsidP="00451F15">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5DE16999" w14:textId="77777777" w:rsidR="00451F15" w:rsidRDefault="00451F15">
            <w:pPr>
              <w:jc w:val="center"/>
              <w:rPr>
                <w:lang w:val="ro-RO"/>
              </w:rPr>
            </w:pPr>
            <w:r>
              <w:rPr>
                <w:lang w:val="ro-RO"/>
              </w:rPr>
              <w:t>Depunerea eventualelor contestaţii privind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2B9CECE0" w14:textId="77777777" w:rsidR="00451F15" w:rsidRDefault="00451F15">
            <w:pPr>
              <w:jc w:val="center"/>
              <w:rPr>
                <w:b/>
                <w:lang w:val="ro-RO"/>
              </w:rPr>
            </w:pPr>
            <w:r>
              <w:rPr>
                <w:b/>
                <w:lang w:val="ro-RO"/>
              </w:rPr>
              <w:t>27.08.2026</w:t>
            </w:r>
          </w:p>
          <w:p w14:paraId="3E380798"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688313B" w14:textId="77777777" w:rsidR="00451F15" w:rsidRDefault="00451F15">
            <w:pPr>
              <w:widowControl w:val="0"/>
              <w:tabs>
                <w:tab w:val="left" w:pos="720"/>
              </w:tabs>
              <w:jc w:val="center"/>
              <w:rPr>
                <w:b/>
                <w:lang w:val="ro-RO"/>
              </w:rPr>
            </w:pPr>
            <w:r>
              <w:rPr>
                <w:lang w:val="pt-BR"/>
              </w:rPr>
              <w:t xml:space="preserve">Telefon </w:t>
            </w:r>
            <w:r>
              <w:rPr>
                <w:b/>
                <w:sz w:val="22"/>
                <w:lang w:val="en-GB"/>
              </w:rPr>
              <w:t>0264233701</w:t>
            </w:r>
          </w:p>
        </w:tc>
      </w:tr>
      <w:tr w:rsidR="00451F15" w14:paraId="1270E734" w14:textId="77777777" w:rsidTr="00451F15">
        <w:trPr>
          <w:cantSplit/>
          <w:trHeight w:val="891"/>
          <w:jc w:val="center"/>
        </w:trPr>
        <w:tc>
          <w:tcPr>
            <w:tcW w:w="374" w:type="pct"/>
            <w:tcBorders>
              <w:top w:val="single" w:sz="4" w:space="0" w:color="auto"/>
              <w:left w:val="single" w:sz="4" w:space="0" w:color="auto"/>
              <w:bottom w:val="single" w:sz="4" w:space="0" w:color="auto"/>
              <w:right w:val="single" w:sz="4" w:space="0" w:color="auto"/>
            </w:tcBorders>
            <w:vAlign w:val="center"/>
          </w:tcPr>
          <w:p w14:paraId="6271C21B" w14:textId="77777777" w:rsidR="00451F15" w:rsidRDefault="00451F15" w:rsidP="00451F15">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41306DE2" w14:textId="77777777" w:rsidR="00451F15" w:rsidRDefault="00451F15">
            <w:pPr>
              <w:jc w:val="center"/>
              <w:rPr>
                <w:lang w:val="ro-RO"/>
              </w:rPr>
            </w:pPr>
            <w:r>
              <w:rPr>
                <w:lang w:val="ro-RO"/>
              </w:rPr>
              <w:t>Soluţionarea contestaţiilor privind selecţia dosarelor</w:t>
            </w:r>
          </w:p>
        </w:tc>
        <w:tc>
          <w:tcPr>
            <w:tcW w:w="988" w:type="pct"/>
            <w:tcBorders>
              <w:top w:val="single" w:sz="4" w:space="0" w:color="auto"/>
              <w:left w:val="single" w:sz="4" w:space="0" w:color="auto"/>
              <w:bottom w:val="single" w:sz="4" w:space="0" w:color="auto"/>
              <w:right w:val="single" w:sz="4" w:space="0" w:color="auto"/>
            </w:tcBorders>
            <w:vAlign w:val="center"/>
            <w:hideMark/>
          </w:tcPr>
          <w:p w14:paraId="79F45C67" w14:textId="77777777" w:rsidR="00451F15" w:rsidRDefault="00451F15">
            <w:pPr>
              <w:jc w:val="center"/>
              <w:rPr>
                <w:b/>
                <w:lang w:val="ro-RO"/>
              </w:rPr>
            </w:pPr>
            <w:r>
              <w:rPr>
                <w:b/>
                <w:lang w:val="ro-RO"/>
              </w:rPr>
              <w:t>28.08.2026</w:t>
            </w:r>
          </w:p>
          <w:p w14:paraId="2E89CB70"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774E5071" w14:textId="77777777" w:rsidR="00451F15" w:rsidRDefault="00451F15">
            <w:pPr>
              <w:widowControl w:val="0"/>
              <w:tabs>
                <w:tab w:val="left" w:pos="720"/>
              </w:tabs>
              <w:jc w:val="center"/>
              <w:rPr>
                <w:lang w:val="ro-RO"/>
              </w:rPr>
            </w:pPr>
          </w:p>
        </w:tc>
      </w:tr>
      <w:tr w:rsidR="00451F15" w14:paraId="6CCD59E6"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0627BF4" w14:textId="77777777" w:rsidR="00451F15" w:rsidRDefault="00451F15" w:rsidP="00451F15">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D39ECC0" w14:textId="77777777" w:rsidR="00451F15" w:rsidRDefault="00451F15">
            <w:pPr>
              <w:jc w:val="center"/>
              <w:rPr>
                <w:lang w:val="ro-RO"/>
              </w:rPr>
            </w:pPr>
            <w:r>
              <w:rPr>
                <w:lang w:val="ro-RO"/>
              </w:rPr>
              <w:t>Desfăşurarea probei scrise/practice</w:t>
            </w:r>
          </w:p>
        </w:tc>
        <w:tc>
          <w:tcPr>
            <w:tcW w:w="988" w:type="pct"/>
            <w:tcBorders>
              <w:top w:val="single" w:sz="4" w:space="0" w:color="auto"/>
              <w:left w:val="single" w:sz="4" w:space="0" w:color="auto"/>
              <w:bottom w:val="single" w:sz="4" w:space="0" w:color="auto"/>
              <w:right w:val="single" w:sz="4" w:space="0" w:color="auto"/>
            </w:tcBorders>
            <w:vAlign w:val="center"/>
            <w:hideMark/>
          </w:tcPr>
          <w:p w14:paraId="223C4291" w14:textId="77777777" w:rsidR="00451F15" w:rsidRDefault="00451F15">
            <w:pPr>
              <w:jc w:val="center"/>
              <w:rPr>
                <w:b/>
                <w:lang w:val="ro-RO"/>
              </w:rPr>
            </w:pPr>
            <w:r>
              <w:rPr>
                <w:b/>
                <w:lang w:val="ro-RO"/>
              </w:rPr>
              <w:t>31.08.2026</w:t>
            </w:r>
          </w:p>
          <w:p w14:paraId="7CD26CB8" w14:textId="77777777" w:rsidR="00451F15" w:rsidRDefault="00451F15">
            <w:pPr>
              <w:jc w:val="center"/>
              <w:rPr>
                <w:lang w:val="ro-RO"/>
              </w:rPr>
            </w:pPr>
            <w:r>
              <w:rPr>
                <w:lang w:val="ro-RO"/>
              </w:rPr>
              <w:t>Începând cu ora 10.00</w:t>
            </w:r>
          </w:p>
        </w:tc>
        <w:tc>
          <w:tcPr>
            <w:tcW w:w="1470" w:type="pct"/>
            <w:tcBorders>
              <w:top w:val="single" w:sz="4" w:space="0" w:color="auto"/>
              <w:left w:val="single" w:sz="4" w:space="0" w:color="auto"/>
              <w:bottom w:val="single" w:sz="4" w:space="0" w:color="auto"/>
              <w:right w:val="single" w:sz="4" w:space="0" w:color="auto"/>
            </w:tcBorders>
            <w:vAlign w:val="center"/>
          </w:tcPr>
          <w:p w14:paraId="2FA1C9F4" w14:textId="77777777" w:rsidR="00451F15" w:rsidRDefault="00451F15">
            <w:pPr>
              <w:widowControl w:val="0"/>
              <w:tabs>
                <w:tab w:val="left" w:pos="720"/>
              </w:tabs>
              <w:jc w:val="center"/>
              <w:rPr>
                <w:lang w:val="it-IT"/>
              </w:rPr>
            </w:pPr>
          </w:p>
        </w:tc>
      </w:tr>
      <w:tr w:rsidR="00451F15" w14:paraId="17D4314C"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CFEB89B"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72FCC316" w14:textId="77777777" w:rsidR="00451F15" w:rsidRDefault="00451F15">
            <w:pPr>
              <w:jc w:val="center"/>
              <w:rPr>
                <w:lang w:val="ro-RO"/>
              </w:rPr>
            </w:pPr>
            <w:r>
              <w:rPr>
                <w:lang w:val="ro-RO"/>
              </w:rPr>
              <w:t>Comunicarea rezultatelor la proba scrisă/practică şi datele referitoare la data, locul şi ora desfăşurării interviului</w:t>
            </w:r>
          </w:p>
        </w:tc>
        <w:tc>
          <w:tcPr>
            <w:tcW w:w="988" w:type="pct"/>
            <w:tcBorders>
              <w:top w:val="single" w:sz="4" w:space="0" w:color="auto"/>
              <w:left w:val="single" w:sz="4" w:space="0" w:color="auto"/>
              <w:bottom w:val="single" w:sz="4" w:space="0" w:color="auto"/>
              <w:right w:val="single" w:sz="4" w:space="0" w:color="auto"/>
            </w:tcBorders>
            <w:vAlign w:val="center"/>
            <w:hideMark/>
          </w:tcPr>
          <w:p w14:paraId="65D50658" w14:textId="77777777" w:rsidR="00451F15" w:rsidRDefault="00451F15">
            <w:pPr>
              <w:jc w:val="center"/>
              <w:rPr>
                <w:b/>
                <w:lang w:val="ro-RO"/>
              </w:rPr>
            </w:pPr>
            <w:r>
              <w:rPr>
                <w:b/>
                <w:lang w:val="ro-RO"/>
              </w:rPr>
              <w:t>01.09.2026</w:t>
            </w:r>
          </w:p>
          <w:p w14:paraId="386158C7" w14:textId="77777777" w:rsidR="00451F15" w:rsidRDefault="00451F15">
            <w:pPr>
              <w:jc w:val="center"/>
              <w:rPr>
                <w:lang w:val="ro-RO"/>
              </w:rPr>
            </w:pPr>
            <w:r>
              <w:rPr>
                <w:lang w:val="ro-RO"/>
              </w:rPr>
              <w:t>ora 14.00</w:t>
            </w:r>
          </w:p>
        </w:tc>
        <w:tc>
          <w:tcPr>
            <w:tcW w:w="1470" w:type="pct"/>
            <w:tcBorders>
              <w:top w:val="single" w:sz="4" w:space="0" w:color="auto"/>
              <w:left w:val="single" w:sz="4" w:space="0" w:color="auto"/>
              <w:bottom w:val="single" w:sz="4" w:space="0" w:color="auto"/>
              <w:right w:val="single" w:sz="4" w:space="0" w:color="auto"/>
            </w:tcBorders>
            <w:vAlign w:val="center"/>
          </w:tcPr>
          <w:p w14:paraId="099798F9" w14:textId="77777777" w:rsidR="00451F15" w:rsidRDefault="00451F15">
            <w:pPr>
              <w:widowControl w:val="0"/>
              <w:tabs>
                <w:tab w:val="left" w:pos="720"/>
              </w:tabs>
              <w:jc w:val="center"/>
              <w:rPr>
                <w:lang w:val="ro-RO"/>
              </w:rPr>
            </w:pPr>
          </w:p>
        </w:tc>
      </w:tr>
      <w:tr w:rsidR="00451F15" w14:paraId="1E745070"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273E3DC" w14:textId="77777777" w:rsidR="00451F15" w:rsidRDefault="00451F15" w:rsidP="00451F15">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72F9520D" w14:textId="77777777" w:rsidR="00451F15" w:rsidRDefault="00451F15">
            <w:pPr>
              <w:jc w:val="center"/>
              <w:rPr>
                <w:lang w:val="ro-RO"/>
              </w:rPr>
            </w:pPr>
            <w:r>
              <w:rPr>
                <w:lang w:val="ro-RO"/>
              </w:rPr>
              <w:t>Depunerea eventualelor contestaţii privind proba scrisă/practică</w:t>
            </w:r>
          </w:p>
        </w:tc>
        <w:tc>
          <w:tcPr>
            <w:tcW w:w="988" w:type="pct"/>
            <w:tcBorders>
              <w:top w:val="single" w:sz="4" w:space="0" w:color="auto"/>
              <w:left w:val="single" w:sz="4" w:space="0" w:color="auto"/>
              <w:bottom w:val="single" w:sz="4" w:space="0" w:color="auto"/>
              <w:right w:val="single" w:sz="4" w:space="0" w:color="auto"/>
            </w:tcBorders>
            <w:vAlign w:val="center"/>
            <w:hideMark/>
          </w:tcPr>
          <w:p w14:paraId="61CDA279" w14:textId="77777777" w:rsidR="00451F15" w:rsidRDefault="00451F15">
            <w:pPr>
              <w:jc w:val="center"/>
              <w:rPr>
                <w:b/>
                <w:lang w:val="ro-RO"/>
              </w:rPr>
            </w:pPr>
            <w:r>
              <w:rPr>
                <w:b/>
                <w:lang w:val="ro-RO"/>
              </w:rPr>
              <w:t>02.09.2026</w:t>
            </w:r>
          </w:p>
          <w:p w14:paraId="28DEEF93"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B99984C" w14:textId="77777777" w:rsidR="00451F15" w:rsidRDefault="00451F15">
            <w:pPr>
              <w:widowControl w:val="0"/>
              <w:tabs>
                <w:tab w:val="left" w:pos="720"/>
              </w:tabs>
              <w:jc w:val="center"/>
              <w:rPr>
                <w:lang w:val="it-IT"/>
              </w:rPr>
            </w:pPr>
            <w:r>
              <w:rPr>
                <w:lang w:val="pt-BR"/>
              </w:rPr>
              <w:t xml:space="preserve">Telefon </w:t>
            </w:r>
            <w:r>
              <w:rPr>
                <w:b/>
                <w:sz w:val="22"/>
                <w:lang w:val="en-GB"/>
              </w:rPr>
              <w:t>0264233701</w:t>
            </w:r>
          </w:p>
        </w:tc>
      </w:tr>
      <w:tr w:rsidR="00451F15" w14:paraId="6EA07460"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F3E8E55"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4DE7552E" w14:textId="77777777" w:rsidR="00451F15" w:rsidRDefault="00451F15">
            <w:pPr>
              <w:jc w:val="center"/>
              <w:rPr>
                <w:lang w:val="ro-RO"/>
              </w:rPr>
            </w:pPr>
            <w:r>
              <w:rPr>
                <w:lang w:val="ro-RO"/>
              </w:rPr>
              <w:t>Soluţionarea contestaţiilor privind proba scrisă/practică</w:t>
            </w:r>
          </w:p>
        </w:tc>
        <w:tc>
          <w:tcPr>
            <w:tcW w:w="988" w:type="pct"/>
            <w:tcBorders>
              <w:top w:val="single" w:sz="4" w:space="0" w:color="auto"/>
              <w:left w:val="single" w:sz="4" w:space="0" w:color="auto"/>
              <w:bottom w:val="single" w:sz="4" w:space="0" w:color="auto"/>
              <w:right w:val="single" w:sz="4" w:space="0" w:color="auto"/>
            </w:tcBorders>
            <w:vAlign w:val="center"/>
            <w:hideMark/>
          </w:tcPr>
          <w:p w14:paraId="3EBB9AC1" w14:textId="77777777" w:rsidR="00451F15" w:rsidRDefault="00451F15">
            <w:pPr>
              <w:jc w:val="center"/>
              <w:rPr>
                <w:b/>
                <w:lang w:val="ro-RO"/>
              </w:rPr>
            </w:pPr>
            <w:r>
              <w:rPr>
                <w:b/>
                <w:lang w:val="ro-RO"/>
              </w:rPr>
              <w:t xml:space="preserve">03.09.2026 </w:t>
            </w:r>
          </w:p>
          <w:p w14:paraId="3E2CBE2C"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55887294" w14:textId="77777777" w:rsidR="00451F15" w:rsidRDefault="00451F15">
            <w:pPr>
              <w:widowControl w:val="0"/>
              <w:tabs>
                <w:tab w:val="left" w:pos="720"/>
              </w:tabs>
              <w:jc w:val="center"/>
              <w:rPr>
                <w:lang w:val="it-IT"/>
              </w:rPr>
            </w:pPr>
          </w:p>
        </w:tc>
      </w:tr>
      <w:tr w:rsidR="00451F15" w14:paraId="2FF3AD78"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C9D7433"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5F7F7C9A" w14:textId="77777777" w:rsidR="00451F15" w:rsidRDefault="00451F15">
            <w:pPr>
              <w:jc w:val="center"/>
              <w:rPr>
                <w:lang w:val="ro-RO"/>
              </w:rPr>
            </w:pPr>
            <w:r>
              <w:rPr>
                <w:lang w:val="ro-RO"/>
              </w:rPr>
              <w:t>Desfăşurarea interviului</w:t>
            </w:r>
          </w:p>
        </w:tc>
        <w:tc>
          <w:tcPr>
            <w:tcW w:w="988" w:type="pct"/>
            <w:tcBorders>
              <w:top w:val="single" w:sz="4" w:space="0" w:color="auto"/>
              <w:left w:val="single" w:sz="4" w:space="0" w:color="auto"/>
              <w:bottom w:val="single" w:sz="4" w:space="0" w:color="auto"/>
              <w:right w:val="single" w:sz="4" w:space="0" w:color="auto"/>
            </w:tcBorders>
            <w:vAlign w:val="center"/>
            <w:hideMark/>
          </w:tcPr>
          <w:p w14:paraId="38DC0300" w14:textId="77777777" w:rsidR="00451F15" w:rsidRDefault="00451F15">
            <w:pPr>
              <w:jc w:val="center"/>
              <w:rPr>
                <w:b/>
                <w:lang w:val="ro-RO"/>
              </w:rPr>
            </w:pPr>
            <w:r>
              <w:rPr>
                <w:b/>
                <w:lang w:val="ro-RO"/>
              </w:rPr>
              <w:t>04.09.2026</w:t>
            </w:r>
          </w:p>
          <w:p w14:paraId="6B6BF5C8" w14:textId="77777777" w:rsidR="00451F15" w:rsidRDefault="00451F15">
            <w:pPr>
              <w:jc w:val="center"/>
              <w:rPr>
                <w:lang w:val="ro-RO"/>
              </w:rPr>
            </w:pPr>
            <w:r>
              <w:rPr>
                <w:lang w:val="ro-RO"/>
              </w:rPr>
              <w:t>Începând cu ora 10.00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27C0F13E" w14:textId="77777777" w:rsidR="00451F15" w:rsidRDefault="00451F15">
            <w:pPr>
              <w:widowControl w:val="0"/>
              <w:tabs>
                <w:tab w:val="left" w:pos="720"/>
              </w:tabs>
              <w:jc w:val="center"/>
              <w:rPr>
                <w:lang w:val="ro-RO"/>
              </w:rPr>
            </w:pPr>
            <w:r>
              <w:rPr>
                <w:lang w:val="ro-RO"/>
              </w:rPr>
              <w:t>Se va stabili o eșalonare în timp, în funcție de numărul de candidați</w:t>
            </w:r>
          </w:p>
        </w:tc>
      </w:tr>
      <w:tr w:rsidR="00451F15" w14:paraId="1BD4E24C"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252952F" w14:textId="77777777" w:rsidR="00451F15" w:rsidRDefault="00451F15" w:rsidP="00451F15">
            <w:pPr>
              <w:widowControl w:val="0"/>
              <w:numPr>
                <w:ilvl w:val="0"/>
                <w:numId w:val="1"/>
              </w:numPr>
              <w:tabs>
                <w:tab w:val="left" w:pos="720"/>
              </w:tabs>
              <w:rPr>
                <w:lang w:val="ro-RO"/>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531F595" w14:textId="77777777" w:rsidR="00451F15" w:rsidRDefault="00451F15">
            <w:pPr>
              <w:jc w:val="center"/>
              <w:rPr>
                <w:lang w:val="ro-RO"/>
              </w:rPr>
            </w:pPr>
            <w:r>
              <w:rPr>
                <w:lang w:val="ro-RO"/>
              </w:rPr>
              <w:t>Comunicarea rezultatelor la interviu</w:t>
            </w:r>
          </w:p>
        </w:tc>
        <w:tc>
          <w:tcPr>
            <w:tcW w:w="988" w:type="pct"/>
            <w:tcBorders>
              <w:top w:val="single" w:sz="4" w:space="0" w:color="auto"/>
              <w:left w:val="single" w:sz="4" w:space="0" w:color="auto"/>
              <w:bottom w:val="single" w:sz="4" w:space="0" w:color="auto"/>
              <w:right w:val="single" w:sz="4" w:space="0" w:color="auto"/>
            </w:tcBorders>
            <w:vAlign w:val="center"/>
            <w:hideMark/>
          </w:tcPr>
          <w:p w14:paraId="08A70FE0" w14:textId="77777777" w:rsidR="00451F15" w:rsidRDefault="00451F15">
            <w:pPr>
              <w:jc w:val="center"/>
              <w:rPr>
                <w:b/>
                <w:lang w:val="ro-RO"/>
              </w:rPr>
            </w:pPr>
            <w:r>
              <w:rPr>
                <w:b/>
                <w:lang w:val="ro-RO"/>
              </w:rPr>
              <w:t>07.09.2026</w:t>
            </w:r>
          </w:p>
          <w:p w14:paraId="0C18C770"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2DA7DCF8" w14:textId="77777777" w:rsidR="00451F15" w:rsidRDefault="00451F15">
            <w:pPr>
              <w:widowControl w:val="0"/>
              <w:tabs>
                <w:tab w:val="left" w:pos="720"/>
              </w:tabs>
              <w:jc w:val="center"/>
              <w:rPr>
                <w:lang w:val="it-IT"/>
              </w:rPr>
            </w:pPr>
          </w:p>
        </w:tc>
      </w:tr>
      <w:tr w:rsidR="00451F15" w14:paraId="00FB0A7A"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0FA4D08"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vAlign w:val="center"/>
            <w:hideMark/>
          </w:tcPr>
          <w:p w14:paraId="2D6A1A6D" w14:textId="77777777" w:rsidR="00451F15" w:rsidRDefault="00451F15">
            <w:pPr>
              <w:jc w:val="center"/>
              <w:rPr>
                <w:lang w:val="ro-RO"/>
              </w:rPr>
            </w:pPr>
            <w:r>
              <w:rPr>
                <w:lang w:val="ro-RO"/>
              </w:rPr>
              <w:t>Depunerea eventualelor contestaţii privind rezultatul la interviu</w:t>
            </w:r>
          </w:p>
        </w:tc>
        <w:tc>
          <w:tcPr>
            <w:tcW w:w="988" w:type="pct"/>
            <w:tcBorders>
              <w:top w:val="single" w:sz="4" w:space="0" w:color="auto"/>
              <w:left w:val="single" w:sz="4" w:space="0" w:color="auto"/>
              <w:bottom w:val="single" w:sz="4" w:space="0" w:color="auto"/>
              <w:right w:val="single" w:sz="4" w:space="0" w:color="auto"/>
            </w:tcBorders>
            <w:vAlign w:val="center"/>
            <w:hideMark/>
          </w:tcPr>
          <w:p w14:paraId="5A849E5D" w14:textId="77777777" w:rsidR="00451F15" w:rsidRDefault="00451F15">
            <w:pPr>
              <w:jc w:val="center"/>
              <w:rPr>
                <w:b/>
                <w:lang w:val="ro-RO"/>
              </w:rPr>
            </w:pPr>
            <w:r>
              <w:rPr>
                <w:b/>
                <w:lang w:val="ro-RO"/>
              </w:rPr>
              <w:t>08.09.2026</w:t>
            </w:r>
          </w:p>
          <w:p w14:paraId="2CBC3CAA"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4C70084B" w14:textId="77777777" w:rsidR="00451F15" w:rsidRDefault="00451F15">
            <w:pPr>
              <w:widowControl w:val="0"/>
              <w:tabs>
                <w:tab w:val="left" w:pos="720"/>
              </w:tabs>
              <w:jc w:val="center"/>
              <w:rPr>
                <w:lang w:val="it-IT"/>
              </w:rPr>
            </w:pPr>
            <w:r>
              <w:rPr>
                <w:lang w:val="pt-BR"/>
              </w:rPr>
              <w:t xml:space="preserve">Telefon </w:t>
            </w:r>
            <w:r>
              <w:rPr>
                <w:b/>
                <w:sz w:val="22"/>
                <w:lang w:val="en-GB"/>
              </w:rPr>
              <w:t>0264233701</w:t>
            </w:r>
          </w:p>
        </w:tc>
      </w:tr>
      <w:tr w:rsidR="00451F15" w14:paraId="4EF3D7E5"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9CDAD02"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hideMark/>
          </w:tcPr>
          <w:p w14:paraId="2272F288" w14:textId="77777777" w:rsidR="00451F15" w:rsidRDefault="00451F15">
            <w:pPr>
              <w:jc w:val="center"/>
              <w:rPr>
                <w:lang w:val="ro-RO"/>
              </w:rPr>
            </w:pPr>
            <w:r>
              <w:rPr>
                <w:lang w:val="ro-RO"/>
              </w:rPr>
              <w:t>Soluţionarea contestaţiilor privind rezultatul la interviu</w:t>
            </w:r>
          </w:p>
        </w:tc>
        <w:tc>
          <w:tcPr>
            <w:tcW w:w="988" w:type="pct"/>
            <w:tcBorders>
              <w:top w:val="single" w:sz="4" w:space="0" w:color="auto"/>
              <w:left w:val="single" w:sz="4" w:space="0" w:color="auto"/>
              <w:bottom w:val="single" w:sz="4" w:space="0" w:color="auto"/>
              <w:right w:val="single" w:sz="4" w:space="0" w:color="auto"/>
            </w:tcBorders>
            <w:hideMark/>
          </w:tcPr>
          <w:p w14:paraId="2ECF1151" w14:textId="77777777" w:rsidR="00451F15" w:rsidRDefault="00451F15">
            <w:pPr>
              <w:jc w:val="center"/>
              <w:rPr>
                <w:b/>
                <w:lang w:val="ro-RO"/>
              </w:rPr>
            </w:pPr>
            <w:r>
              <w:rPr>
                <w:b/>
                <w:lang w:val="ro-RO"/>
              </w:rPr>
              <w:t>09.09.2026</w:t>
            </w:r>
          </w:p>
          <w:p w14:paraId="58D815F5" w14:textId="77777777" w:rsidR="00451F15" w:rsidRDefault="00451F15">
            <w:pPr>
              <w:jc w:val="center"/>
              <w:rPr>
                <w:lang w:val="ro-RO"/>
              </w:rPr>
            </w:pPr>
            <w:r>
              <w:rPr>
                <w:lang w:val="ro-RO"/>
              </w:rPr>
              <w:t>Până la ora 14.00</w:t>
            </w:r>
          </w:p>
        </w:tc>
        <w:tc>
          <w:tcPr>
            <w:tcW w:w="1470" w:type="pct"/>
            <w:tcBorders>
              <w:top w:val="single" w:sz="4" w:space="0" w:color="auto"/>
              <w:left w:val="single" w:sz="4" w:space="0" w:color="auto"/>
              <w:bottom w:val="single" w:sz="4" w:space="0" w:color="auto"/>
              <w:right w:val="single" w:sz="4" w:space="0" w:color="auto"/>
            </w:tcBorders>
            <w:vAlign w:val="center"/>
          </w:tcPr>
          <w:p w14:paraId="74CF476B" w14:textId="77777777" w:rsidR="00451F15" w:rsidRDefault="00451F15">
            <w:pPr>
              <w:widowControl w:val="0"/>
              <w:tabs>
                <w:tab w:val="left" w:pos="720"/>
              </w:tabs>
              <w:jc w:val="center"/>
              <w:rPr>
                <w:lang w:val="it-IT"/>
              </w:rPr>
            </w:pPr>
          </w:p>
        </w:tc>
      </w:tr>
      <w:tr w:rsidR="00451F15" w14:paraId="6C589C32" w14:textId="77777777" w:rsidTr="00451F15">
        <w:trPr>
          <w:cantSplit/>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BAE4820" w14:textId="77777777" w:rsidR="00451F15" w:rsidRDefault="00451F15" w:rsidP="00451F15">
            <w:pPr>
              <w:widowControl w:val="0"/>
              <w:numPr>
                <w:ilvl w:val="0"/>
                <w:numId w:val="1"/>
              </w:numPr>
              <w:tabs>
                <w:tab w:val="left" w:pos="720"/>
              </w:tabs>
              <w:rPr>
                <w:lang w:val="it-IT"/>
              </w:rPr>
            </w:pPr>
          </w:p>
        </w:tc>
        <w:tc>
          <w:tcPr>
            <w:tcW w:w="2168" w:type="pct"/>
            <w:tcBorders>
              <w:top w:val="single" w:sz="4" w:space="0" w:color="auto"/>
              <w:left w:val="single" w:sz="4" w:space="0" w:color="auto"/>
              <w:bottom w:val="single" w:sz="4" w:space="0" w:color="auto"/>
              <w:right w:val="single" w:sz="4" w:space="0" w:color="auto"/>
            </w:tcBorders>
            <w:hideMark/>
          </w:tcPr>
          <w:p w14:paraId="6811EEF4" w14:textId="77777777" w:rsidR="00451F15" w:rsidRDefault="00451F15">
            <w:pPr>
              <w:jc w:val="center"/>
              <w:rPr>
                <w:lang w:val="ro-RO"/>
              </w:rPr>
            </w:pPr>
            <w:r>
              <w:rPr>
                <w:lang w:val="ro-RO"/>
              </w:rPr>
              <w:t>Comunicarea rezultatelor finale</w:t>
            </w:r>
          </w:p>
        </w:tc>
        <w:tc>
          <w:tcPr>
            <w:tcW w:w="988" w:type="pct"/>
            <w:tcBorders>
              <w:top w:val="single" w:sz="4" w:space="0" w:color="auto"/>
              <w:left w:val="single" w:sz="4" w:space="0" w:color="auto"/>
              <w:bottom w:val="single" w:sz="4" w:space="0" w:color="auto"/>
              <w:right w:val="single" w:sz="4" w:space="0" w:color="auto"/>
            </w:tcBorders>
            <w:hideMark/>
          </w:tcPr>
          <w:p w14:paraId="1309063F" w14:textId="77777777" w:rsidR="00451F15" w:rsidRDefault="00451F15">
            <w:pPr>
              <w:jc w:val="center"/>
              <w:rPr>
                <w:b/>
                <w:lang w:val="ro-RO"/>
              </w:rPr>
            </w:pPr>
            <w:r>
              <w:rPr>
                <w:b/>
                <w:lang w:val="ro-RO"/>
              </w:rPr>
              <w:t>10.09.2026</w:t>
            </w:r>
          </w:p>
          <w:p w14:paraId="5C415F2C" w14:textId="77777777" w:rsidR="00451F15" w:rsidRDefault="00451F15">
            <w:pPr>
              <w:rPr>
                <w:lang w:val="ro-RO"/>
              </w:rPr>
            </w:pPr>
            <w:r>
              <w:rPr>
                <w:lang w:val="ro-RO"/>
              </w:rPr>
              <w:t xml:space="preserve">       ora 14.00</w:t>
            </w:r>
          </w:p>
        </w:tc>
        <w:tc>
          <w:tcPr>
            <w:tcW w:w="1470" w:type="pct"/>
            <w:tcBorders>
              <w:top w:val="single" w:sz="4" w:space="0" w:color="auto"/>
              <w:left w:val="single" w:sz="4" w:space="0" w:color="auto"/>
              <w:bottom w:val="single" w:sz="4" w:space="0" w:color="auto"/>
              <w:right w:val="single" w:sz="4" w:space="0" w:color="auto"/>
            </w:tcBorders>
            <w:vAlign w:val="center"/>
            <w:hideMark/>
          </w:tcPr>
          <w:p w14:paraId="52ED1557" w14:textId="77777777" w:rsidR="00451F15" w:rsidRDefault="00451F15">
            <w:pPr>
              <w:widowControl w:val="0"/>
              <w:tabs>
                <w:tab w:val="left" w:pos="720"/>
              </w:tabs>
              <w:jc w:val="center"/>
              <w:rPr>
                <w:lang w:val="it-IT"/>
              </w:rPr>
            </w:pPr>
            <w:r>
              <w:rPr>
                <w:lang w:val="pt-BR"/>
              </w:rPr>
              <w:t xml:space="preserve">Telefon </w:t>
            </w:r>
            <w:r>
              <w:rPr>
                <w:b/>
                <w:sz w:val="22"/>
                <w:lang w:val="en-GB"/>
              </w:rPr>
              <w:t>0264233701</w:t>
            </w:r>
          </w:p>
        </w:tc>
      </w:tr>
    </w:tbl>
    <w:p w14:paraId="1E6D1218" w14:textId="77777777" w:rsidR="00451F15" w:rsidRDefault="00451F15" w:rsidP="00451F15">
      <w:pPr>
        <w:tabs>
          <w:tab w:val="left" w:pos="720"/>
        </w:tabs>
        <w:autoSpaceDE w:val="0"/>
        <w:autoSpaceDN w:val="0"/>
        <w:adjustRightInd w:val="0"/>
        <w:jc w:val="both"/>
        <w:rPr>
          <w:b/>
          <w:sz w:val="16"/>
          <w:szCs w:val="16"/>
          <w:lang w:val="it-IT"/>
        </w:rPr>
      </w:pPr>
    </w:p>
    <w:p w14:paraId="595BD3CC" w14:textId="77777777" w:rsidR="00451F15" w:rsidRDefault="00451F15" w:rsidP="00451F15">
      <w:pPr>
        <w:shd w:val="clear" w:color="auto" w:fill="FFFFFF"/>
        <w:tabs>
          <w:tab w:val="left" w:pos="720"/>
          <w:tab w:val="left" w:pos="1867"/>
        </w:tabs>
        <w:ind w:firstLine="720"/>
        <w:jc w:val="both"/>
        <w:rPr>
          <w:b/>
          <w:spacing w:val="1"/>
          <w:lang w:val="it-IT"/>
        </w:rPr>
      </w:pPr>
      <w:r>
        <w:rPr>
          <w:b/>
          <w:spacing w:val="1"/>
          <w:u w:val="single"/>
          <w:lang w:val="it-IT"/>
        </w:rPr>
        <w:t>NOTE:</w:t>
      </w:r>
    </w:p>
    <w:p w14:paraId="32D911FA" w14:textId="77777777" w:rsidR="00451F15" w:rsidRDefault="00451F15" w:rsidP="00451F15">
      <w:pPr>
        <w:shd w:val="clear" w:color="auto" w:fill="FFFFFF"/>
        <w:tabs>
          <w:tab w:val="left" w:pos="720"/>
          <w:tab w:val="left" w:pos="1867"/>
        </w:tabs>
        <w:ind w:firstLine="720"/>
        <w:jc w:val="both"/>
        <w:rPr>
          <w:lang w:val="it-IT"/>
        </w:rPr>
      </w:pPr>
      <w:r>
        <w:rPr>
          <w:lang w:val="it-IT"/>
        </w:rPr>
        <w:t>1. Toate activităţile se desfăşoară la sediul Unității Militare 01489 CLUJ</w:t>
      </w:r>
      <w:r>
        <w:rPr>
          <w:b/>
          <w:lang w:val="it-IT"/>
        </w:rPr>
        <w:t xml:space="preserve">, </w:t>
      </w:r>
      <w:r>
        <w:rPr>
          <w:bCs/>
          <w:lang w:val="it-IT"/>
        </w:rPr>
        <w:t>loc. Jucu,</w:t>
      </w:r>
      <w:r>
        <w:rPr>
          <w:b/>
          <w:lang w:val="it-IT"/>
        </w:rPr>
        <w:t xml:space="preserve"> </w:t>
      </w:r>
      <w:r>
        <w:rPr>
          <w:lang w:val="it-IT"/>
        </w:rPr>
        <w:t xml:space="preserve">str. Dejului, nr. 5, telefon contact </w:t>
      </w:r>
      <w:r>
        <w:rPr>
          <w:b/>
          <w:sz w:val="22"/>
        </w:rPr>
        <w:t>0264233701</w:t>
      </w:r>
      <w:r>
        <w:rPr>
          <w:lang w:val="it-IT"/>
        </w:rPr>
        <w:t>.</w:t>
      </w:r>
    </w:p>
    <w:p w14:paraId="4C9367A1" w14:textId="77777777" w:rsidR="00451F15" w:rsidRDefault="00451F15" w:rsidP="00451F15">
      <w:pPr>
        <w:shd w:val="clear" w:color="auto" w:fill="FFFFFF"/>
        <w:tabs>
          <w:tab w:val="left" w:pos="720"/>
          <w:tab w:val="left" w:pos="1867"/>
        </w:tabs>
        <w:ind w:firstLine="720"/>
        <w:jc w:val="both"/>
        <w:rPr>
          <w:bCs/>
          <w:iCs/>
        </w:rPr>
      </w:pPr>
      <w:r>
        <w:rPr>
          <w:lang w:val="it-IT"/>
        </w:rPr>
        <w:t xml:space="preserve">2. Prevederile actelor normative cuprinse în bibliografie se studiază </w:t>
      </w:r>
      <w:r>
        <w:rPr>
          <w:bCs/>
          <w:iCs/>
          <w:lang w:val="it-IT"/>
        </w:rPr>
        <w:t xml:space="preserve">cu modificările şi completările ulterioare, </w:t>
      </w:r>
      <w:proofErr w:type="spellStart"/>
      <w:r>
        <w:rPr>
          <w:bCs/>
          <w:iCs/>
        </w:rPr>
        <w:t>după</w:t>
      </w:r>
      <w:proofErr w:type="spellEnd"/>
      <w:r>
        <w:rPr>
          <w:bCs/>
          <w:iCs/>
        </w:rPr>
        <w:t xml:space="preserve"> </w:t>
      </w:r>
      <w:proofErr w:type="spellStart"/>
      <w:r>
        <w:rPr>
          <w:bCs/>
          <w:iCs/>
        </w:rPr>
        <w:t>caz</w:t>
      </w:r>
      <w:proofErr w:type="spellEnd"/>
      <w:r>
        <w:rPr>
          <w:bCs/>
          <w:iCs/>
        </w:rPr>
        <w:t>.</w:t>
      </w:r>
    </w:p>
    <w:p w14:paraId="4DFB7416" w14:textId="77777777" w:rsidR="00451F15" w:rsidRDefault="00451F15" w:rsidP="00451F15">
      <w:pPr>
        <w:shd w:val="clear" w:color="auto" w:fill="FFFFFF"/>
        <w:tabs>
          <w:tab w:val="left" w:pos="720"/>
          <w:tab w:val="left" w:pos="1867"/>
        </w:tabs>
        <w:ind w:firstLine="720"/>
        <w:jc w:val="both"/>
        <w:rPr>
          <w:bCs/>
          <w:iCs/>
        </w:rPr>
      </w:pPr>
      <w:r>
        <w:rPr>
          <w:bCs/>
          <w:iCs/>
        </w:rPr>
        <w:t xml:space="preserve">3. </w:t>
      </w:r>
      <w:proofErr w:type="spellStart"/>
      <w:r>
        <w:rPr>
          <w:bCs/>
          <w:iCs/>
        </w:rPr>
        <w:t>Pentru</w:t>
      </w:r>
      <w:proofErr w:type="spellEnd"/>
      <w:r>
        <w:rPr>
          <w:bCs/>
          <w:iCs/>
        </w:rPr>
        <w:t xml:space="preserve"> </w:t>
      </w:r>
      <w:proofErr w:type="spellStart"/>
      <w:r>
        <w:rPr>
          <w:bCs/>
          <w:iCs/>
        </w:rPr>
        <w:t>asigurarea</w:t>
      </w:r>
      <w:proofErr w:type="spellEnd"/>
      <w:r>
        <w:rPr>
          <w:bCs/>
          <w:iCs/>
        </w:rPr>
        <w:t xml:space="preserve"> </w:t>
      </w:r>
      <w:proofErr w:type="spellStart"/>
      <w:r>
        <w:rPr>
          <w:bCs/>
          <w:iCs/>
        </w:rPr>
        <w:t>confidențialității</w:t>
      </w:r>
      <w:proofErr w:type="spellEnd"/>
      <w:r>
        <w:rPr>
          <w:bCs/>
          <w:iCs/>
        </w:rPr>
        <w:t xml:space="preserve"> </w:t>
      </w:r>
      <w:proofErr w:type="spellStart"/>
      <w:r>
        <w:rPr>
          <w:bCs/>
          <w:iCs/>
        </w:rPr>
        <w:t>datelor</w:t>
      </w:r>
      <w:proofErr w:type="spellEnd"/>
      <w:r>
        <w:rPr>
          <w:bCs/>
          <w:iCs/>
        </w:rPr>
        <w:t xml:space="preserve"> </w:t>
      </w:r>
      <w:proofErr w:type="spellStart"/>
      <w:r>
        <w:rPr>
          <w:bCs/>
          <w:iCs/>
        </w:rPr>
        <w:t>personale</w:t>
      </w:r>
      <w:proofErr w:type="spellEnd"/>
      <w:r>
        <w:rPr>
          <w:bCs/>
          <w:iCs/>
        </w:rPr>
        <w:t xml:space="preserve"> ale </w:t>
      </w:r>
      <w:proofErr w:type="spellStart"/>
      <w:r>
        <w:rPr>
          <w:bCs/>
          <w:iCs/>
        </w:rPr>
        <w:t>candidaților</w:t>
      </w:r>
      <w:proofErr w:type="spellEnd"/>
      <w:r>
        <w:rPr>
          <w:bCs/>
          <w:iCs/>
        </w:rPr>
        <w:t xml:space="preserve">, </w:t>
      </w:r>
      <w:proofErr w:type="spellStart"/>
      <w:r>
        <w:rPr>
          <w:bCs/>
          <w:iCs/>
        </w:rPr>
        <w:t>rezultatele</w:t>
      </w:r>
      <w:proofErr w:type="spellEnd"/>
      <w:r>
        <w:rPr>
          <w:bCs/>
          <w:iCs/>
        </w:rPr>
        <w:t xml:space="preserve"> </w:t>
      </w:r>
      <w:proofErr w:type="spellStart"/>
      <w:r>
        <w:rPr>
          <w:bCs/>
          <w:iCs/>
        </w:rPr>
        <w:t>obținute</w:t>
      </w:r>
      <w:proofErr w:type="spellEnd"/>
      <w:r>
        <w:rPr>
          <w:bCs/>
          <w:iCs/>
        </w:rPr>
        <w:t xml:space="preserve"> la </w:t>
      </w:r>
      <w:proofErr w:type="spellStart"/>
      <w:r>
        <w:rPr>
          <w:bCs/>
          <w:iCs/>
        </w:rPr>
        <w:t>toate</w:t>
      </w:r>
      <w:proofErr w:type="spellEnd"/>
      <w:r>
        <w:rPr>
          <w:bCs/>
          <w:iCs/>
        </w:rPr>
        <w:t xml:space="preserve"> </w:t>
      </w:r>
      <w:proofErr w:type="spellStart"/>
      <w:r>
        <w:rPr>
          <w:bCs/>
          <w:iCs/>
        </w:rPr>
        <w:t>probele</w:t>
      </w:r>
      <w:proofErr w:type="spellEnd"/>
      <w:r>
        <w:rPr>
          <w:bCs/>
          <w:iCs/>
        </w:rPr>
        <w:t xml:space="preserve"> de concurs se </w:t>
      </w:r>
      <w:proofErr w:type="spellStart"/>
      <w:r>
        <w:rPr>
          <w:bCs/>
          <w:iCs/>
        </w:rPr>
        <w:t>afișează</w:t>
      </w:r>
      <w:proofErr w:type="spellEnd"/>
      <w:r>
        <w:rPr>
          <w:bCs/>
          <w:iCs/>
        </w:rPr>
        <w:t xml:space="preserve"> la </w:t>
      </w:r>
      <w:proofErr w:type="spellStart"/>
      <w:r>
        <w:rPr>
          <w:bCs/>
          <w:iCs/>
        </w:rPr>
        <w:t>termenele</w:t>
      </w:r>
      <w:proofErr w:type="spellEnd"/>
      <w:r>
        <w:rPr>
          <w:bCs/>
          <w:iCs/>
        </w:rPr>
        <w:t xml:space="preserve"> </w:t>
      </w:r>
      <w:proofErr w:type="spellStart"/>
      <w:r>
        <w:rPr>
          <w:bCs/>
          <w:iCs/>
        </w:rPr>
        <w:t>stabilite</w:t>
      </w:r>
      <w:proofErr w:type="spellEnd"/>
      <w:r>
        <w:rPr>
          <w:bCs/>
          <w:iCs/>
        </w:rPr>
        <w:t xml:space="preserve"> la </w:t>
      </w:r>
      <w:proofErr w:type="spellStart"/>
      <w:r>
        <w:rPr>
          <w:bCs/>
          <w:iCs/>
        </w:rPr>
        <w:t>sediul</w:t>
      </w:r>
      <w:proofErr w:type="spellEnd"/>
      <w:r>
        <w:rPr>
          <w:bCs/>
          <w:iCs/>
        </w:rPr>
        <w:t xml:space="preserve"> </w:t>
      </w:r>
      <w:proofErr w:type="spellStart"/>
      <w:r>
        <w:rPr>
          <w:bCs/>
          <w:iCs/>
        </w:rPr>
        <w:t>Unității</w:t>
      </w:r>
      <w:proofErr w:type="spellEnd"/>
      <w:r>
        <w:rPr>
          <w:bCs/>
          <w:iCs/>
        </w:rPr>
        <w:t xml:space="preserve"> </w:t>
      </w:r>
      <w:proofErr w:type="spellStart"/>
      <w:r>
        <w:rPr>
          <w:bCs/>
          <w:iCs/>
        </w:rPr>
        <w:t>Militare</w:t>
      </w:r>
      <w:proofErr w:type="spellEnd"/>
      <w:r>
        <w:rPr>
          <w:bCs/>
          <w:iCs/>
        </w:rPr>
        <w:t xml:space="preserve"> </w:t>
      </w:r>
      <w:r>
        <w:rPr>
          <w:lang w:val="it-IT"/>
        </w:rPr>
        <w:t>01489 CLUJ</w:t>
      </w:r>
      <w:r>
        <w:rPr>
          <w:b/>
          <w:lang w:val="it-IT"/>
        </w:rPr>
        <w:t xml:space="preserve">, </w:t>
      </w:r>
      <w:r>
        <w:rPr>
          <w:bCs/>
          <w:lang w:val="it-IT"/>
        </w:rPr>
        <w:t>loc. Jucu,</w:t>
      </w:r>
      <w:r>
        <w:rPr>
          <w:b/>
          <w:lang w:val="it-IT"/>
        </w:rPr>
        <w:t xml:space="preserve"> </w:t>
      </w:r>
      <w:r>
        <w:rPr>
          <w:lang w:val="it-IT"/>
        </w:rPr>
        <w:t>str. Dejului, nr. 5</w:t>
      </w:r>
      <w:r>
        <w:rPr>
          <w:bCs/>
          <w:iCs/>
        </w:rPr>
        <w:t xml:space="preserve">, </w:t>
      </w:r>
      <w:proofErr w:type="spellStart"/>
      <w:r>
        <w:rPr>
          <w:bCs/>
          <w:iCs/>
        </w:rPr>
        <w:t>utilizându</w:t>
      </w:r>
      <w:proofErr w:type="spellEnd"/>
      <w:r>
        <w:rPr>
          <w:bCs/>
          <w:iCs/>
        </w:rPr>
        <w:t xml:space="preserve">-se </w:t>
      </w:r>
      <w:proofErr w:type="spellStart"/>
      <w:r>
        <w:rPr>
          <w:bCs/>
          <w:iCs/>
        </w:rPr>
        <w:t>codul</w:t>
      </w:r>
      <w:proofErr w:type="spellEnd"/>
      <w:r>
        <w:rPr>
          <w:bCs/>
          <w:iCs/>
        </w:rPr>
        <w:t xml:space="preserve"> numeric de </w:t>
      </w:r>
      <w:proofErr w:type="spellStart"/>
      <w:r>
        <w:rPr>
          <w:bCs/>
          <w:iCs/>
        </w:rPr>
        <w:t>identificare</w:t>
      </w:r>
      <w:proofErr w:type="spellEnd"/>
      <w:r>
        <w:rPr>
          <w:bCs/>
          <w:iCs/>
        </w:rPr>
        <w:t xml:space="preserve"> </w:t>
      </w:r>
      <w:proofErr w:type="spellStart"/>
      <w:r>
        <w:rPr>
          <w:bCs/>
          <w:iCs/>
        </w:rPr>
        <w:t>atribuit</w:t>
      </w:r>
      <w:proofErr w:type="spellEnd"/>
      <w:r>
        <w:rPr>
          <w:bCs/>
          <w:iCs/>
        </w:rPr>
        <w:t xml:space="preserve"> </w:t>
      </w:r>
      <w:proofErr w:type="spellStart"/>
      <w:r>
        <w:rPr>
          <w:bCs/>
          <w:iCs/>
        </w:rPr>
        <w:t>fiecărui</w:t>
      </w:r>
      <w:proofErr w:type="spellEnd"/>
      <w:r>
        <w:rPr>
          <w:bCs/>
          <w:iCs/>
        </w:rPr>
        <w:t xml:space="preserve"> </w:t>
      </w:r>
      <w:proofErr w:type="spellStart"/>
      <w:r>
        <w:rPr>
          <w:bCs/>
          <w:iCs/>
        </w:rPr>
        <w:t>candidat</w:t>
      </w:r>
      <w:proofErr w:type="spellEnd"/>
      <w:r>
        <w:rPr>
          <w:bCs/>
          <w:iCs/>
        </w:rPr>
        <w:t>.</w:t>
      </w:r>
    </w:p>
    <w:p w14:paraId="42A15FB6" w14:textId="77777777" w:rsidR="00451F15" w:rsidRDefault="00451F15" w:rsidP="00451F15">
      <w:pPr>
        <w:pStyle w:val="NoSpacing"/>
        <w:ind w:firstLine="720"/>
        <w:jc w:val="both"/>
        <w:rPr>
          <w:rFonts w:ascii="Times New Roman" w:hAnsi="Times New Roman"/>
          <w:sz w:val="24"/>
          <w:szCs w:val="24"/>
          <w:lang w:val="ro-RO"/>
        </w:rPr>
      </w:pPr>
      <w:r>
        <w:rPr>
          <w:rFonts w:ascii="Times New Roman" w:hAnsi="Times New Roman"/>
          <w:sz w:val="24"/>
          <w:szCs w:val="24"/>
          <w:lang w:val="ro-RO"/>
        </w:rPr>
        <w:t xml:space="preserve">4. Eventualele contestaţii se pot depune după selecţia dosarelor de concurs şi după fiecare probă în parte. Rezultatul final al concursului nu se contestă. </w:t>
      </w:r>
    </w:p>
    <w:p w14:paraId="43E19C4A" w14:textId="77777777" w:rsidR="00451F15" w:rsidRDefault="00451F15" w:rsidP="00451F15">
      <w:pPr>
        <w:shd w:val="clear" w:color="auto" w:fill="FFFFFF"/>
        <w:tabs>
          <w:tab w:val="left" w:pos="720"/>
          <w:tab w:val="left" w:pos="1867"/>
        </w:tabs>
        <w:ind w:firstLine="720"/>
        <w:jc w:val="both"/>
        <w:rPr>
          <w:bCs/>
          <w:iCs/>
          <w:lang w:val="ro-RO"/>
        </w:rPr>
      </w:pPr>
      <w:r>
        <w:rPr>
          <w:lang w:val="ro-RO"/>
        </w:rPr>
        <w:t>5.</w:t>
      </w:r>
      <w:r>
        <w:rPr>
          <w:bCs/>
          <w:iCs/>
          <w:lang w:val="ro-RO"/>
        </w:rPr>
        <w:t xml:space="preserve"> Candidaţii declaraţi „Admis” în urma selecţiei dosarelor şi a fiecărei probe a concursului, se vor prezenta cu 15 minute înainte de desfăşurarea fiecărei probe de concurs la</w:t>
      </w:r>
      <w:r>
        <w:rPr>
          <w:lang w:val="it-IT"/>
        </w:rPr>
        <w:t xml:space="preserve"> sediul Unității Militare 01489 CLUJ</w:t>
      </w:r>
      <w:r>
        <w:rPr>
          <w:b/>
          <w:lang w:val="it-IT"/>
        </w:rPr>
        <w:t xml:space="preserve">, </w:t>
      </w:r>
      <w:r>
        <w:rPr>
          <w:bCs/>
          <w:lang w:val="it-IT"/>
        </w:rPr>
        <w:t>loc. Jucu,</w:t>
      </w:r>
      <w:r>
        <w:rPr>
          <w:b/>
          <w:lang w:val="it-IT"/>
        </w:rPr>
        <w:t xml:space="preserve"> </w:t>
      </w:r>
      <w:r>
        <w:rPr>
          <w:lang w:val="it-IT"/>
        </w:rPr>
        <w:t xml:space="preserve">str. Dejului, nr. 5, telefon contact </w:t>
      </w:r>
      <w:r>
        <w:rPr>
          <w:b/>
          <w:sz w:val="22"/>
        </w:rPr>
        <w:t>0264233701</w:t>
      </w:r>
      <w:r>
        <w:rPr>
          <w:lang w:val="it-IT"/>
        </w:rPr>
        <w:t xml:space="preserve"> </w:t>
      </w:r>
      <w:r>
        <w:rPr>
          <w:bCs/>
          <w:iCs/>
          <w:lang w:val="ro-RO"/>
        </w:rPr>
        <w:t>şi vor anunţa telefonic persoana de contact pentru a le facilita accesul către sala de examinare.</w:t>
      </w:r>
    </w:p>
    <w:p w14:paraId="41358E30" w14:textId="77777777" w:rsidR="00451F15" w:rsidRDefault="00451F15" w:rsidP="00451F15">
      <w:pPr>
        <w:shd w:val="clear" w:color="auto" w:fill="FFFFFF"/>
        <w:tabs>
          <w:tab w:val="left" w:pos="720"/>
          <w:tab w:val="left" w:pos="1867"/>
        </w:tabs>
        <w:ind w:firstLine="720"/>
        <w:jc w:val="both"/>
        <w:rPr>
          <w:bCs/>
          <w:iCs/>
          <w:lang w:val="ro-RO"/>
        </w:rPr>
      </w:pPr>
      <w:r>
        <w:rPr>
          <w:bCs/>
          <w:iCs/>
          <w:lang w:val="ro-RO"/>
        </w:rPr>
        <w:t xml:space="preserve">6. Candidaţii declaraţi „Admis” în urma rezultatelor finale, se vor prezenta la </w:t>
      </w:r>
      <w:r>
        <w:rPr>
          <w:lang w:val="it-IT"/>
        </w:rPr>
        <w:t>sediul Unitatea Militară 01489 CLUJ</w:t>
      </w:r>
      <w:r>
        <w:rPr>
          <w:b/>
          <w:lang w:val="it-IT"/>
        </w:rPr>
        <w:t xml:space="preserve">, </w:t>
      </w:r>
      <w:r>
        <w:rPr>
          <w:bCs/>
          <w:lang w:val="it-IT"/>
        </w:rPr>
        <w:t>loc. Jucu,</w:t>
      </w:r>
      <w:r>
        <w:rPr>
          <w:b/>
          <w:lang w:val="it-IT"/>
        </w:rPr>
        <w:t xml:space="preserve"> </w:t>
      </w:r>
      <w:r>
        <w:rPr>
          <w:lang w:val="it-IT"/>
        </w:rPr>
        <w:t xml:space="preserve">strada Dejului, nr. 5, telefon contact </w:t>
      </w:r>
      <w:r>
        <w:rPr>
          <w:b/>
          <w:sz w:val="22"/>
        </w:rPr>
        <w:t>0264233701</w:t>
      </w:r>
      <w:r>
        <w:rPr>
          <w:bCs/>
          <w:iCs/>
          <w:lang w:val="ro-RO"/>
        </w:rPr>
        <w:t xml:space="preserve">, pentru a fi stabilite detaliile necesare încadrării posturilor, în termen de 1 zi lucrătoare de la data afişării rezultatelor finale al concursului. </w:t>
      </w:r>
    </w:p>
    <w:p w14:paraId="3E9C8FF8" w14:textId="77777777" w:rsidR="00451F15" w:rsidRDefault="00451F15" w:rsidP="00451F15">
      <w:pPr>
        <w:shd w:val="clear" w:color="auto" w:fill="FFFFFF"/>
        <w:tabs>
          <w:tab w:val="left" w:pos="720"/>
          <w:tab w:val="left" w:pos="1867"/>
        </w:tabs>
        <w:ind w:firstLine="720"/>
        <w:jc w:val="both"/>
        <w:rPr>
          <w:bCs/>
          <w:iCs/>
          <w:lang w:val="ro-RO"/>
        </w:rPr>
      </w:pPr>
      <w:r>
        <w:rPr>
          <w:bCs/>
          <w:iCs/>
          <w:lang w:val="ro-RO"/>
        </w:rPr>
        <w:t>7. Pentru angajare, în conformitate cu prevederile art. 27 din Legea nr.53/2003, Codul muncii, republicată, cu modificările și completările ulterioare, candidatul declarat admis la concurs are obligația să completeze dosarul profesional până la data semnării contractului de muncă, cu fișa de aptitudine privind concluzia examenului medical la angajare, emisă de medicul specialist de medicina muncii potrivit art. 13-17 din H.G. nr. 355/2007 privind supravegherea sănătății lucrătorilor, cu modificările și completările ulterioare, care să ateste faptul că este apt pentru a presta munca specificată postului.</w:t>
      </w:r>
    </w:p>
    <w:p w14:paraId="174BF058" w14:textId="77777777" w:rsidR="00451F15" w:rsidRDefault="00451F15" w:rsidP="00451F15">
      <w:pPr>
        <w:shd w:val="clear" w:color="auto" w:fill="FFFFFF"/>
        <w:tabs>
          <w:tab w:val="left" w:pos="720"/>
          <w:tab w:val="left" w:pos="1867"/>
        </w:tabs>
        <w:ind w:firstLine="720"/>
        <w:jc w:val="both"/>
        <w:rPr>
          <w:bCs/>
          <w:i/>
          <w:iCs/>
          <w:u w:val="single"/>
          <w:lang w:val="ro-RO"/>
        </w:rPr>
      </w:pPr>
      <w:r>
        <w:rPr>
          <w:bCs/>
          <w:i/>
          <w:iCs/>
          <w:u w:val="single"/>
          <w:lang w:val="ro-RO"/>
        </w:rPr>
        <w:t xml:space="preserve">  Nerespectarea acestei clauze atrage nulitatea contractului de muncă .</w:t>
      </w:r>
    </w:p>
    <w:p w14:paraId="64A8A217" w14:textId="2CC0D0EA" w:rsidR="00F631D2" w:rsidRPr="00C43BF8" w:rsidRDefault="00F631D2" w:rsidP="00DA7D28">
      <w:pPr>
        <w:tabs>
          <w:tab w:val="left" w:pos="7510"/>
        </w:tabs>
        <w:jc w:val="center"/>
        <w:rPr>
          <w:lang w:val="ro-RO" w:eastAsia="ro-RO"/>
        </w:rPr>
      </w:pPr>
      <w:r>
        <w:rPr>
          <w:lang w:val="ro-RO" w:eastAsia="ro-RO"/>
        </w:rPr>
        <w:tab/>
      </w:r>
      <w:r>
        <w:rPr>
          <w:lang w:val="ro-RO" w:eastAsia="ro-RO"/>
        </w:rPr>
        <w:tab/>
        <w:t xml:space="preserve">    </w:t>
      </w:r>
    </w:p>
    <w:p w14:paraId="36FB6C18" w14:textId="0671821D" w:rsidR="009C1F6E" w:rsidRPr="00F631D2" w:rsidRDefault="009C1F6E" w:rsidP="00F631D2"/>
    <w:sectPr w:rsidR="009C1F6E" w:rsidRPr="00F631D2" w:rsidSect="00432A2F">
      <w:headerReference w:type="even" r:id="rId8"/>
      <w:headerReference w:type="default" r:id="rId9"/>
      <w:footerReference w:type="even" r:id="rId10"/>
      <w:footerReference w:type="default" r:id="rId11"/>
      <w:footerReference w:type="first" r:id="rId12"/>
      <w:pgSz w:w="11909" w:h="16834" w:code="9"/>
      <w:pgMar w:top="539" w:right="907" w:bottom="630" w:left="964" w:header="731" w:footer="4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60736" w14:textId="77777777" w:rsidR="004E49BA" w:rsidRDefault="004E49BA">
      <w:r>
        <w:separator/>
      </w:r>
    </w:p>
  </w:endnote>
  <w:endnote w:type="continuationSeparator" w:id="0">
    <w:p w14:paraId="15FA9BFA" w14:textId="77777777" w:rsidR="004E49BA" w:rsidRDefault="004E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F3019" w14:textId="77777777" w:rsidR="008C4291" w:rsidRPr="00B158DA" w:rsidRDefault="008C4291" w:rsidP="00492B7E">
    <w:pPr>
      <w:pStyle w:val="Footer"/>
      <w:tabs>
        <w:tab w:val="clear" w:pos="8640"/>
        <w:tab w:val="right" w:pos="7560"/>
      </w:tabs>
      <w:jc w:val="center"/>
      <w:rPr>
        <w:sz w:val="20"/>
        <w:szCs w:val="20"/>
      </w:rPr>
    </w:pPr>
    <w:r w:rsidRPr="00B158DA">
      <w:rPr>
        <w:sz w:val="20"/>
        <w:szCs w:val="20"/>
      </w:rPr>
      <w:t>N</w:t>
    </w:r>
    <w:r>
      <w:rPr>
        <w:sz w:val="20"/>
        <w:szCs w:val="20"/>
      </w:rPr>
      <w:t>ECLASIFICAT</w:t>
    </w:r>
  </w:p>
  <w:p w14:paraId="78C5217F" w14:textId="77777777" w:rsidR="008C4291" w:rsidRPr="00492B7E" w:rsidRDefault="008C4291" w:rsidP="00492B7E">
    <w:pPr>
      <w:pStyle w:val="Footer"/>
      <w:jc w:val="center"/>
      <w:rPr>
        <w:sz w:val="20"/>
        <w:szCs w:val="20"/>
      </w:rPr>
    </w:pPr>
    <w:r w:rsidRPr="00492B7E">
      <w:rPr>
        <w:rStyle w:val="PageNumber"/>
        <w:sz w:val="20"/>
        <w:szCs w:val="20"/>
      </w:rPr>
      <w:fldChar w:fldCharType="begin"/>
    </w:r>
    <w:r w:rsidRPr="00492B7E">
      <w:rPr>
        <w:rStyle w:val="PageNumber"/>
        <w:sz w:val="20"/>
        <w:szCs w:val="20"/>
      </w:rPr>
      <w:instrText xml:space="preserve"> PAGE </w:instrText>
    </w:r>
    <w:r w:rsidRPr="00492B7E">
      <w:rPr>
        <w:rStyle w:val="PageNumber"/>
        <w:sz w:val="20"/>
        <w:szCs w:val="20"/>
      </w:rPr>
      <w:fldChar w:fldCharType="separate"/>
    </w:r>
    <w:r>
      <w:rPr>
        <w:rStyle w:val="PageNumber"/>
        <w:noProof/>
        <w:sz w:val="20"/>
        <w:szCs w:val="20"/>
      </w:rPr>
      <w:t>6</w:t>
    </w:r>
    <w:r w:rsidRPr="00492B7E">
      <w:rPr>
        <w:rStyle w:val="PageNumber"/>
        <w:sz w:val="20"/>
        <w:szCs w:val="20"/>
      </w:rPr>
      <w:fldChar w:fldCharType="end"/>
    </w:r>
    <w:r w:rsidRPr="00492B7E">
      <w:rPr>
        <w:rStyle w:val="PageNumber"/>
        <w:sz w:val="20"/>
        <w:szCs w:val="20"/>
      </w:rPr>
      <w:t xml:space="preserve"> din </w:t>
    </w:r>
    <w:r w:rsidRPr="00492B7E">
      <w:rPr>
        <w:rStyle w:val="PageNumber"/>
        <w:sz w:val="20"/>
        <w:szCs w:val="20"/>
      </w:rPr>
      <w:fldChar w:fldCharType="begin"/>
    </w:r>
    <w:r w:rsidRPr="00492B7E">
      <w:rPr>
        <w:rStyle w:val="PageNumber"/>
        <w:sz w:val="20"/>
        <w:szCs w:val="20"/>
      </w:rPr>
      <w:instrText xml:space="preserve"> NUMPAGES </w:instrText>
    </w:r>
    <w:r w:rsidRPr="00492B7E">
      <w:rPr>
        <w:rStyle w:val="PageNumber"/>
        <w:sz w:val="20"/>
        <w:szCs w:val="20"/>
      </w:rPr>
      <w:fldChar w:fldCharType="separate"/>
    </w:r>
    <w:r>
      <w:rPr>
        <w:rStyle w:val="PageNumber"/>
        <w:noProof/>
        <w:sz w:val="20"/>
        <w:szCs w:val="20"/>
      </w:rPr>
      <w:t>7</w:t>
    </w:r>
    <w:r w:rsidRPr="00492B7E">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A7676" w14:textId="77777777" w:rsidR="008C4291" w:rsidRPr="00B158DA" w:rsidRDefault="008C4291" w:rsidP="00AD7E6D">
    <w:pPr>
      <w:pStyle w:val="Footer"/>
      <w:tabs>
        <w:tab w:val="clear" w:pos="8640"/>
        <w:tab w:val="right" w:pos="7560"/>
      </w:tabs>
      <w:jc w:val="center"/>
      <w:rPr>
        <w:sz w:val="20"/>
        <w:szCs w:val="20"/>
      </w:rPr>
    </w:pPr>
    <w:r w:rsidRPr="00B158DA">
      <w:rPr>
        <w:sz w:val="20"/>
        <w:szCs w:val="20"/>
      </w:rPr>
      <w:t>N</w:t>
    </w:r>
    <w:r>
      <w:rPr>
        <w:sz w:val="20"/>
        <w:szCs w:val="20"/>
      </w:rPr>
      <w:t>ECLASIFICAT</w:t>
    </w:r>
  </w:p>
  <w:p w14:paraId="454F4A75" w14:textId="77777777" w:rsidR="008C4291" w:rsidRPr="00B158DA" w:rsidRDefault="008C4291" w:rsidP="00D514E4">
    <w:pPr>
      <w:pStyle w:val="Footer"/>
      <w:spacing w:line="240" w:lineRule="exact"/>
      <w:jc w:val="center"/>
      <w:rPr>
        <w:sz w:val="20"/>
        <w:szCs w:val="20"/>
      </w:rPr>
    </w:pPr>
    <w:r w:rsidRPr="00B158DA">
      <w:rPr>
        <w:sz w:val="20"/>
        <w:szCs w:val="20"/>
      </w:rPr>
      <w:fldChar w:fldCharType="begin"/>
    </w:r>
    <w:r w:rsidRPr="00B158DA">
      <w:rPr>
        <w:sz w:val="20"/>
        <w:szCs w:val="20"/>
      </w:rPr>
      <w:instrText xml:space="preserve"> PAGE </w:instrText>
    </w:r>
    <w:r w:rsidRPr="00B158DA">
      <w:rPr>
        <w:sz w:val="20"/>
        <w:szCs w:val="20"/>
      </w:rPr>
      <w:fldChar w:fldCharType="separate"/>
    </w:r>
    <w:r>
      <w:rPr>
        <w:noProof/>
        <w:sz w:val="20"/>
        <w:szCs w:val="20"/>
      </w:rPr>
      <w:t>7</w:t>
    </w:r>
    <w:r w:rsidRPr="00B158DA">
      <w:rPr>
        <w:sz w:val="20"/>
        <w:szCs w:val="20"/>
      </w:rPr>
      <w:fldChar w:fldCharType="end"/>
    </w:r>
    <w:r w:rsidRPr="00B158DA">
      <w:rPr>
        <w:sz w:val="20"/>
        <w:szCs w:val="20"/>
      </w:rPr>
      <w:t xml:space="preserve"> din </w:t>
    </w:r>
    <w:r w:rsidRPr="00B158DA">
      <w:rPr>
        <w:rStyle w:val="PageNumber"/>
        <w:sz w:val="20"/>
        <w:szCs w:val="20"/>
      </w:rPr>
      <w:fldChar w:fldCharType="begin"/>
    </w:r>
    <w:r w:rsidRPr="00B158DA">
      <w:rPr>
        <w:rStyle w:val="PageNumber"/>
        <w:sz w:val="20"/>
        <w:szCs w:val="20"/>
      </w:rPr>
      <w:instrText xml:space="preserve"> NUMPAGES </w:instrText>
    </w:r>
    <w:r w:rsidRPr="00B158DA">
      <w:rPr>
        <w:rStyle w:val="PageNumber"/>
        <w:sz w:val="20"/>
        <w:szCs w:val="20"/>
      </w:rPr>
      <w:fldChar w:fldCharType="separate"/>
    </w:r>
    <w:r>
      <w:rPr>
        <w:rStyle w:val="PageNumber"/>
        <w:noProof/>
        <w:sz w:val="20"/>
        <w:szCs w:val="20"/>
      </w:rPr>
      <w:t>7</w:t>
    </w:r>
    <w:r w:rsidRPr="00B158DA">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8E136" w14:textId="77777777" w:rsidR="008C4291" w:rsidRPr="00B158DA" w:rsidRDefault="008C4291" w:rsidP="00AD7E6D">
    <w:pPr>
      <w:pStyle w:val="Footer"/>
      <w:tabs>
        <w:tab w:val="clear" w:pos="8640"/>
        <w:tab w:val="right" w:pos="7560"/>
      </w:tabs>
      <w:jc w:val="right"/>
      <w:rPr>
        <w:sz w:val="20"/>
        <w:szCs w:val="20"/>
      </w:rPr>
    </w:pPr>
    <w:r w:rsidRPr="00B158DA">
      <w:rPr>
        <w:sz w:val="20"/>
        <w:szCs w:val="20"/>
      </w:rPr>
      <w:t>N</w:t>
    </w:r>
    <w:r>
      <w:rPr>
        <w:sz w:val="20"/>
        <w:szCs w:val="20"/>
      </w:rPr>
      <w:t>ECLASIFICAT</w:t>
    </w:r>
  </w:p>
  <w:p w14:paraId="00C488B2" w14:textId="77777777" w:rsidR="008C4291" w:rsidRPr="00492B7E" w:rsidRDefault="008C4291" w:rsidP="00F074E5">
    <w:pPr>
      <w:pStyle w:val="Footer"/>
      <w:jc w:val="center"/>
      <w:rPr>
        <w:sz w:val="20"/>
        <w:szCs w:val="20"/>
      </w:rPr>
    </w:pPr>
    <w:r w:rsidRPr="00492B7E">
      <w:rPr>
        <w:rStyle w:val="PageNumber"/>
        <w:sz w:val="20"/>
        <w:szCs w:val="20"/>
      </w:rPr>
      <w:fldChar w:fldCharType="begin"/>
    </w:r>
    <w:r w:rsidRPr="00492B7E">
      <w:rPr>
        <w:rStyle w:val="PageNumber"/>
        <w:sz w:val="20"/>
        <w:szCs w:val="20"/>
      </w:rPr>
      <w:instrText xml:space="preserve"> PAGE </w:instrText>
    </w:r>
    <w:r w:rsidRPr="00492B7E">
      <w:rPr>
        <w:rStyle w:val="PageNumber"/>
        <w:sz w:val="20"/>
        <w:szCs w:val="20"/>
      </w:rPr>
      <w:fldChar w:fldCharType="separate"/>
    </w:r>
    <w:r>
      <w:rPr>
        <w:rStyle w:val="PageNumber"/>
        <w:noProof/>
        <w:sz w:val="20"/>
        <w:szCs w:val="20"/>
      </w:rPr>
      <w:t>1</w:t>
    </w:r>
    <w:r w:rsidRPr="00492B7E">
      <w:rPr>
        <w:rStyle w:val="PageNumber"/>
        <w:sz w:val="20"/>
        <w:szCs w:val="20"/>
      </w:rPr>
      <w:fldChar w:fldCharType="end"/>
    </w:r>
    <w:r w:rsidRPr="00492B7E">
      <w:rPr>
        <w:rStyle w:val="PageNumber"/>
        <w:sz w:val="20"/>
        <w:szCs w:val="20"/>
      </w:rPr>
      <w:t xml:space="preserve"> din </w:t>
    </w:r>
    <w:r w:rsidRPr="00492B7E">
      <w:rPr>
        <w:rStyle w:val="PageNumber"/>
        <w:sz w:val="20"/>
        <w:szCs w:val="20"/>
      </w:rPr>
      <w:fldChar w:fldCharType="begin"/>
    </w:r>
    <w:r w:rsidRPr="00492B7E">
      <w:rPr>
        <w:rStyle w:val="PageNumber"/>
        <w:sz w:val="20"/>
        <w:szCs w:val="20"/>
      </w:rPr>
      <w:instrText xml:space="preserve"> NUMPAGES </w:instrText>
    </w:r>
    <w:r w:rsidRPr="00492B7E">
      <w:rPr>
        <w:rStyle w:val="PageNumber"/>
        <w:sz w:val="20"/>
        <w:szCs w:val="20"/>
      </w:rPr>
      <w:fldChar w:fldCharType="separate"/>
    </w:r>
    <w:r>
      <w:rPr>
        <w:rStyle w:val="PageNumber"/>
        <w:noProof/>
        <w:sz w:val="20"/>
        <w:szCs w:val="20"/>
      </w:rPr>
      <w:t>7</w:t>
    </w:r>
    <w:r w:rsidRPr="00492B7E">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9C4F2" w14:textId="77777777" w:rsidR="004E49BA" w:rsidRDefault="004E49BA">
      <w:r>
        <w:separator/>
      </w:r>
    </w:p>
  </w:footnote>
  <w:footnote w:type="continuationSeparator" w:id="0">
    <w:p w14:paraId="5FA6E11A" w14:textId="77777777" w:rsidR="004E49BA" w:rsidRDefault="004E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8FDEA" w14:textId="77777777" w:rsidR="008C4291" w:rsidRPr="00AD7E6D" w:rsidRDefault="008C4291" w:rsidP="00AD7E6D">
    <w:pPr>
      <w:pStyle w:val="Footer"/>
      <w:tabs>
        <w:tab w:val="clear" w:pos="8640"/>
        <w:tab w:val="right" w:pos="7560"/>
      </w:tabs>
      <w:jc w:val="center"/>
      <w:rPr>
        <w:sz w:val="20"/>
        <w:szCs w:val="20"/>
      </w:rPr>
    </w:pPr>
    <w:r w:rsidRPr="00B158DA">
      <w:rPr>
        <w:sz w:val="20"/>
        <w:szCs w:val="20"/>
      </w:rPr>
      <w:t>N</w:t>
    </w:r>
    <w:r>
      <w:rPr>
        <w:sz w:val="20"/>
        <w:szCs w:val="20"/>
      </w:rPr>
      <w:t>ECLASIFICAT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2D28" w14:textId="77777777" w:rsidR="008C4291" w:rsidRPr="00B158DA" w:rsidRDefault="008C4291" w:rsidP="00AD7E6D">
    <w:pPr>
      <w:pStyle w:val="Footer"/>
      <w:tabs>
        <w:tab w:val="clear" w:pos="8640"/>
        <w:tab w:val="right" w:pos="7560"/>
      </w:tabs>
      <w:jc w:val="center"/>
      <w:rPr>
        <w:sz w:val="20"/>
        <w:szCs w:val="20"/>
      </w:rPr>
    </w:pPr>
    <w:r w:rsidRPr="00B158DA">
      <w:rPr>
        <w:sz w:val="20"/>
        <w:szCs w:val="20"/>
      </w:rPr>
      <w:t>N</w:t>
    </w:r>
    <w:r>
      <w:rPr>
        <w:sz w:val="20"/>
        <w:szCs w:val="20"/>
      </w:rPr>
      <w:t>ECLASIFICAT</w:t>
    </w:r>
  </w:p>
  <w:p w14:paraId="0A3A0A90" w14:textId="77777777" w:rsidR="008C4291" w:rsidRPr="00AD7E6D" w:rsidRDefault="008C4291" w:rsidP="00AD7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3pt" o:bullet="t">
        <v:imagedata r:id="rId1" o:title="clip_image001"/>
      </v:shape>
    </w:pict>
  </w:numPicBullet>
  <w:abstractNum w:abstractNumId="0" w15:restartNumberingAfterBreak="0">
    <w:nsid w:val="152F7199"/>
    <w:multiLevelType w:val="hybridMultilevel"/>
    <w:tmpl w:val="E13C5A94"/>
    <w:lvl w:ilvl="0" w:tplc="9F4A4D86">
      <w:start w:val="1"/>
      <w:numFmt w:val="lowerLetter"/>
      <w:lvlText w:val="%1)"/>
      <w:lvlJc w:val="left"/>
      <w:pPr>
        <w:ind w:left="1080" w:hanging="360"/>
      </w:pPr>
      <w:rPr>
        <w:rFonts w:hint="default"/>
        <w:color w:val="000000"/>
      </w:rPr>
    </w:lvl>
    <w:lvl w:ilvl="1" w:tplc="08090019">
      <w:start w:val="1"/>
      <w:numFmt w:val="lowerLetter"/>
      <w:lvlText w:val="%2."/>
      <w:lvlJc w:val="left"/>
      <w:pPr>
        <w:ind w:left="163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DC7951"/>
    <w:multiLevelType w:val="hybridMultilevel"/>
    <w:tmpl w:val="8110D8E6"/>
    <w:lvl w:ilvl="0" w:tplc="0809000D">
      <w:start w:val="1"/>
      <w:numFmt w:val="bullet"/>
      <w:lvlText w:val=""/>
      <w:lvlJc w:val="left"/>
      <w:pPr>
        <w:ind w:left="720" w:hanging="360"/>
      </w:pPr>
      <w:rPr>
        <w:rFonts w:ascii="Wingdings" w:hAnsi="Wingdings" w:hint="default"/>
      </w:rPr>
    </w:lvl>
    <w:lvl w:ilvl="1" w:tplc="B50E6EC0">
      <w:numFmt w:val="bullet"/>
      <w:lvlText w:val="-"/>
      <w:lvlJc w:val="left"/>
      <w:pPr>
        <w:ind w:left="1440" w:hanging="360"/>
      </w:pPr>
      <w:rPr>
        <w:rFonts w:ascii="Times New Roman" w:eastAsia="Times New Roman" w:hAnsi="Times New Roman" w:cs="Times New Roman" w:hint="default"/>
        <w:b/>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2F1239D"/>
    <w:multiLevelType w:val="hybridMultilevel"/>
    <w:tmpl w:val="07940F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B4638"/>
    <w:multiLevelType w:val="hybridMultilevel"/>
    <w:tmpl w:val="07940F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F47DE0"/>
    <w:multiLevelType w:val="hybridMultilevel"/>
    <w:tmpl w:val="8D5A4FCC"/>
    <w:lvl w:ilvl="0" w:tplc="9564B5EA">
      <w:start w:val="1"/>
      <w:numFmt w:val="decimal"/>
      <w:lvlText w:val="%1."/>
      <w:lvlJc w:val="left"/>
      <w:pPr>
        <w:tabs>
          <w:tab w:val="num" w:pos="374"/>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B920A3"/>
    <w:multiLevelType w:val="hybridMultilevel"/>
    <w:tmpl w:val="07940F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405478"/>
    <w:multiLevelType w:val="hybridMultilevel"/>
    <w:tmpl w:val="854ADDAE"/>
    <w:lvl w:ilvl="0" w:tplc="129EAC96">
      <w:start w:val="1"/>
      <w:numFmt w:val="decimal"/>
      <w:lvlText w:val="%1."/>
      <w:lvlJc w:val="left"/>
      <w:pPr>
        <w:ind w:left="1140" w:hanging="360"/>
      </w:pPr>
      <w:rPr>
        <w:rFonts w:hint="default"/>
        <w:i w:val="0"/>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52F24C5C"/>
    <w:multiLevelType w:val="hybridMultilevel"/>
    <w:tmpl w:val="07940F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077339"/>
    <w:multiLevelType w:val="hybridMultilevel"/>
    <w:tmpl w:val="169CD254"/>
    <w:lvl w:ilvl="0" w:tplc="5E3CA93C">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574C4F31"/>
    <w:multiLevelType w:val="hybridMultilevel"/>
    <w:tmpl w:val="B9EC3980"/>
    <w:lvl w:ilvl="0" w:tplc="08090019">
      <w:start w:val="1"/>
      <w:numFmt w:val="lowerLetter"/>
      <w:lvlText w:val="%1."/>
      <w:lvlJc w:val="left"/>
      <w:pPr>
        <w:ind w:left="1636" w:hanging="360"/>
      </w:pPr>
    </w:lvl>
    <w:lvl w:ilvl="1" w:tplc="08090019">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0" w15:restartNumberingAfterBreak="0">
    <w:nsid w:val="656F24DF"/>
    <w:multiLevelType w:val="hybridMultilevel"/>
    <w:tmpl w:val="BFE41398"/>
    <w:lvl w:ilvl="0" w:tplc="0409000F">
      <w:start w:val="1"/>
      <w:numFmt w:val="decimal"/>
      <w:lvlText w:val="%1."/>
      <w:lvlJc w:val="left"/>
      <w:pPr>
        <w:ind w:left="748" w:firstLine="0"/>
      </w:pPr>
      <w:rPr>
        <w:b w:val="0"/>
        <w:i w:val="0"/>
        <w:strike w:val="0"/>
        <w:dstrike w:val="0"/>
        <w:color w:val="000000"/>
        <w:sz w:val="24"/>
        <w:szCs w:val="24"/>
        <w:u w:val="none" w:color="000000"/>
        <w:effect w:val="none"/>
        <w:bdr w:val="none" w:sz="0" w:space="0" w:color="auto" w:frame="1"/>
        <w:vertAlign w:val="baseline"/>
      </w:rPr>
    </w:lvl>
    <w:lvl w:ilvl="1" w:tplc="82E40DB2">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827A60">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048C84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DEEC088">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190593E">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B4315A">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F48E36">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B244B74">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7B2B0047"/>
    <w:multiLevelType w:val="hybridMultilevel"/>
    <w:tmpl w:val="869EEAC0"/>
    <w:lvl w:ilvl="0" w:tplc="F27285E8">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
  </w:num>
  <w:num w:numId="5">
    <w:abstractNumId w:val="11"/>
  </w:num>
  <w:num w:numId="6">
    <w:abstractNumId w:val="5"/>
  </w:num>
  <w:num w:numId="7">
    <w:abstractNumId w:val="7"/>
  </w:num>
  <w:num w:numId="8">
    <w:abstractNumId w:val="2"/>
  </w:num>
  <w:num w:numId="9">
    <w:abstractNumId w:val="3"/>
  </w:num>
  <w:num w:numId="10">
    <w:abstractNumId w:val="6"/>
  </w:num>
  <w:num w:numId="11">
    <w:abstractNumId w:val="8"/>
  </w:num>
  <w:num w:numId="12">
    <w:abstractNumId w:val="10"/>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2A"/>
    <w:rsid w:val="00001291"/>
    <w:rsid w:val="0000179C"/>
    <w:rsid w:val="000025AB"/>
    <w:rsid w:val="00002AFC"/>
    <w:rsid w:val="00002D7E"/>
    <w:rsid w:val="00002DA0"/>
    <w:rsid w:val="000030A5"/>
    <w:rsid w:val="00003596"/>
    <w:rsid w:val="000042B2"/>
    <w:rsid w:val="00004469"/>
    <w:rsid w:val="00006204"/>
    <w:rsid w:val="00006A91"/>
    <w:rsid w:val="00006E0D"/>
    <w:rsid w:val="000103B8"/>
    <w:rsid w:val="00010C59"/>
    <w:rsid w:val="00012106"/>
    <w:rsid w:val="00012B53"/>
    <w:rsid w:val="00013640"/>
    <w:rsid w:val="00013DD9"/>
    <w:rsid w:val="00013F3C"/>
    <w:rsid w:val="000145F0"/>
    <w:rsid w:val="000149E6"/>
    <w:rsid w:val="00014AB1"/>
    <w:rsid w:val="00017D92"/>
    <w:rsid w:val="00021985"/>
    <w:rsid w:val="00021A42"/>
    <w:rsid w:val="00021CF5"/>
    <w:rsid w:val="00023107"/>
    <w:rsid w:val="000239E3"/>
    <w:rsid w:val="00026144"/>
    <w:rsid w:val="0002778D"/>
    <w:rsid w:val="00027CA2"/>
    <w:rsid w:val="00030A62"/>
    <w:rsid w:val="00030D27"/>
    <w:rsid w:val="00030E22"/>
    <w:rsid w:val="0003173D"/>
    <w:rsid w:val="00031803"/>
    <w:rsid w:val="00031F20"/>
    <w:rsid w:val="00033090"/>
    <w:rsid w:val="0003674E"/>
    <w:rsid w:val="00037AA3"/>
    <w:rsid w:val="00037EB2"/>
    <w:rsid w:val="000432F2"/>
    <w:rsid w:val="0004363E"/>
    <w:rsid w:val="000439BC"/>
    <w:rsid w:val="00044272"/>
    <w:rsid w:val="0004447D"/>
    <w:rsid w:val="00044DAC"/>
    <w:rsid w:val="00045E33"/>
    <w:rsid w:val="00045FCA"/>
    <w:rsid w:val="000464DC"/>
    <w:rsid w:val="000466BC"/>
    <w:rsid w:val="0004698D"/>
    <w:rsid w:val="00046F69"/>
    <w:rsid w:val="00050173"/>
    <w:rsid w:val="00050520"/>
    <w:rsid w:val="00051989"/>
    <w:rsid w:val="00052E26"/>
    <w:rsid w:val="00052E9A"/>
    <w:rsid w:val="000535BF"/>
    <w:rsid w:val="000536E3"/>
    <w:rsid w:val="00054FFE"/>
    <w:rsid w:val="000556B2"/>
    <w:rsid w:val="000558A0"/>
    <w:rsid w:val="00055D54"/>
    <w:rsid w:val="00055DB7"/>
    <w:rsid w:val="00056C0F"/>
    <w:rsid w:val="00056DE8"/>
    <w:rsid w:val="00057036"/>
    <w:rsid w:val="0006047F"/>
    <w:rsid w:val="00060A85"/>
    <w:rsid w:val="00061584"/>
    <w:rsid w:val="00061C4E"/>
    <w:rsid w:val="00063E55"/>
    <w:rsid w:val="0006420E"/>
    <w:rsid w:val="00064FB2"/>
    <w:rsid w:val="00065A0E"/>
    <w:rsid w:val="00066D47"/>
    <w:rsid w:val="0006748E"/>
    <w:rsid w:val="00067554"/>
    <w:rsid w:val="0006761D"/>
    <w:rsid w:val="00070990"/>
    <w:rsid w:val="000709A0"/>
    <w:rsid w:val="0007213A"/>
    <w:rsid w:val="00072A1B"/>
    <w:rsid w:val="00072DC4"/>
    <w:rsid w:val="00072EF3"/>
    <w:rsid w:val="00073925"/>
    <w:rsid w:val="00074FEE"/>
    <w:rsid w:val="00077944"/>
    <w:rsid w:val="00080A15"/>
    <w:rsid w:val="00080AB2"/>
    <w:rsid w:val="000812FD"/>
    <w:rsid w:val="00081793"/>
    <w:rsid w:val="00081824"/>
    <w:rsid w:val="00083A9D"/>
    <w:rsid w:val="00083CF2"/>
    <w:rsid w:val="00083FB2"/>
    <w:rsid w:val="00084040"/>
    <w:rsid w:val="00084082"/>
    <w:rsid w:val="000840A9"/>
    <w:rsid w:val="000845D2"/>
    <w:rsid w:val="00084A2C"/>
    <w:rsid w:val="00085E03"/>
    <w:rsid w:val="00086439"/>
    <w:rsid w:val="00086D68"/>
    <w:rsid w:val="0008753B"/>
    <w:rsid w:val="000878EC"/>
    <w:rsid w:val="00087B47"/>
    <w:rsid w:val="000901B0"/>
    <w:rsid w:val="000902DC"/>
    <w:rsid w:val="000916AA"/>
    <w:rsid w:val="00091971"/>
    <w:rsid w:val="00092D21"/>
    <w:rsid w:val="00092D59"/>
    <w:rsid w:val="0009356D"/>
    <w:rsid w:val="000942A7"/>
    <w:rsid w:val="00094B9C"/>
    <w:rsid w:val="00094E34"/>
    <w:rsid w:val="000950A1"/>
    <w:rsid w:val="0009593E"/>
    <w:rsid w:val="00096DFE"/>
    <w:rsid w:val="000972D6"/>
    <w:rsid w:val="00097341"/>
    <w:rsid w:val="000977BC"/>
    <w:rsid w:val="00097E6A"/>
    <w:rsid w:val="000A00A7"/>
    <w:rsid w:val="000A015A"/>
    <w:rsid w:val="000A08A8"/>
    <w:rsid w:val="000A1818"/>
    <w:rsid w:val="000A19C3"/>
    <w:rsid w:val="000A226C"/>
    <w:rsid w:val="000A2C9A"/>
    <w:rsid w:val="000A2D32"/>
    <w:rsid w:val="000A31AC"/>
    <w:rsid w:val="000A3BE8"/>
    <w:rsid w:val="000A403E"/>
    <w:rsid w:val="000A41DB"/>
    <w:rsid w:val="000A4214"/>
    <w:rsid w:val="000A4F34"/>
    <w:rsid w:val="000A5659"/>
    <w:rsid w:val="000A679B"/>
    <w:rsid w:val="000B0CD8"/>
    <w:rsid w:val="000B1C17"/>
    <w:rsid w:val="000B32F1"/>
    <w:rsid w:val="000B39E6"/>
    <w:rsid w:val="000B4187"/>
    <w:rsid w:val="000B4516"/>
    <w:rsid w:val="000B4FD3"/>
    <w:rsid w:val="000B52D4"/>
    <w:rsid w:val="000B5340"/>
    <w:rsid w:val="000B5AF8"/>
    <w:rsid w:val="000B6BF5"/>
    <w:rsid w:val="000B6EA2"/>
    <w:rsid w:val="000B7E75"/>
    <w:rsid w:val="000B7EE0"/>
    <w:rsid w:val="000C0307"/>
    <w:rsid w:val="000C0499"/>
    <w:rsid w:val="000C1640"/>
    <w:rsid w:val="000C1C45"/>
    <w:rsid w:val="000C22CA"/>
    <w:rsid w:val="000C3531"/>
    <w:rsid w:val="000C389D"/>
    <w:rsid w:val="000C3C84"/>
    <w:rsid w:val="000C3D3B"/>
    <w:rsid w:val="000C5EB9"/>
    <w:rsid w:val="000C65A4"/>
    <w:rsid w:val="000C753C"/>
    <w:rsid w:val="000C7BDE"/>
    <w:rsid w:val="000D02E1"/>
    <w:rsid w:val="000D05F5"/>
    <w:rsid w:val="000D0666"/>
    <w:rsid w:val="000D2351"/>
    <w:rsid w:val="000D43D1"/>
    <w:rsid w:val="000D44C3"/>
    <w:rsid w:val="000D56D8"/>
    <w:rsid w:val="000D5A47"/>
    <w:rsid w:val="000D5EF4"/>
    <w:rsid w:val="000D6676"/>
    <w:rsid w:val="000D716B"/>
    <w:rsid w:val="000D7F90"/>
    <w:rsid w:val="000E0193"/>
    <w:rsid w:val="000E0F3C"/>
    <w:rsid w:val="000E1D0D"/>
    <w:rsid w:val="000E1DF8"/>
    <w:rsid w:val="000E2C78"/>
    <w:rsid w:val="000E40AC"/>
    <w:rsid w:val="000E4B85"/>
    <w:rsid w:val="000E5288"/>
    <w:rsid w:val="000E692A"/>
    <w:rsid w:val="000E72B0"/>
    <w:rsid w:val="000E74B1"/>
    <w:rsid w:val="000F0320"/>
    <w:rsid w:val="000F1EED"/>
    <w:rsid w:val="000F2BF5"/>
    <w:rsid w:val="000F2EDF"/>
    <w:rsid w:val="000F2F0C"/>
    <w:rsid w:val="000F3EC9"/>
    <w:rsid w:val="000F4BED"/>
    <w:rsid w:val="000F56D2"/>
    <w:rsid w:val="000F58F9"/>
    <w:rsid w:val="000F5F7B"/>
    <w:rsid w:val="000F69DE"/>
    <w:rsid w:val="000F71CF"/>
    <w:rsid w:val="001006C7"/>
    <w:rsid w:val="00100B53"/>
    <w:rsid w:val="00101796"/>
    <w:rsid w:val="001020A9"/>
    <w:rsid w:val="00103199"/>
    <w:rsid w:val="001033A7"/>
    <w:rsid w:val="00103826"/>
    <w:rsid w:val="00103E29"/>
    <w:rsid w:val="001041A3"/>
    <w:rsid w:val="00110622"/>
    <w:rsid w:val="001106EE"/>
    <w:rsid w:val="001107D6"/>
    <w:rsid w:val="00110E47"/>
    <w:rsid w:val="0011171B"/>
    <w:rsid w:val="00111C18"/>
    <w:rsid w:val="00112072"/>
    <w:rsid w:val="00112477"/>
    <w:rsid w:val="00112B31"/>
    <w:rsid w:val="0011308B"/>
    <w:rsid w:val="001133B3"/>
    <w:rsid w:val="00113AD2"/>
    <w:rsid w:val="0011455F"/>
    <w:rsid w:val="001146D7"/>
    <w:rsid w:val="00114B45"/>
    <w:rsid w:val="00114F7D"/>
    <w:rsid w:val="00114FE6"/>
    <w:rsid w:val="0011569B"/>
    <w:rsid w:val="001163BE"/>
    <w:rsid w:val="0011640E"/>
    <w:rsid w:val="001168CB"/>
    <w:rsid w:val="00116907"/>
    <w:rsid w:val="00117041"/>
    <w:rsid w:val="00120125"/>
    <w:rsid w:val="0012055A"/>
    <w:rsid w:val="001211B5"/>
    <w:rsid w:val="001218A2"/>
    <w:rsid w:val="001230CA"/>
    <w:rsid w:val="0012386E"/>
    <w:rsid w:val="00123C57"/>
    <w:rsid w:val="00124584"/>
    <w:rsid w:val="00124AF4"/>
    <w:rsid w:val="00124E8F"/>
    <w:rsid w:val="0012544B"/>
    <w:rsid w:val="00125DE0"/>
    <w:rsid w:val="0012699E"/>
    <w:rsid w:val="00126DC6"/>
    <w:rsid w:val="00126DF9"/>
    <w:rsid w:val="00130E06"/>
    <w:rsid w:val="00130F3D"/>
    <w:rsid w:val="0013141E"/>
    <w:rsid w:val="00131667"/>
    <w:rsid w:val="0013168B"/>
    <w:rsid w:val="00131B19"/>
    <w:rsid w:val="00131E12"/>
    <w:rsid w:val="00132450"/>
    <w:rsid w:val="00132589"/>
    <w:rsid w:val="001327AA"/>
    <w:rsid w:val="00133040"/>
    <w:rsid w:val="0013338F"/>
    <w:rsid w:val="00133A96"/>
    <w:rsid w:val="00133C34"/>
    <w:rsid w:val="001348F9"/>
    <w:rsid w:val="00134F21"/>
    <w:rsid w:val="00136108"/>
    <w:rsid w:val="001365AE"/>
    <w:rsid w:val="0013718B"/>
    <w:rsid w:val="00137394"/>
    <w:rsid w:val="00137C2D"/>
    <w:rsid w:val="001403B4"/>
    <w:rsid w:val="00140E1B"/>
    <w:rsid w:val="00141591"/>
    <w:rsid w:val="00141F3A"/>
    <w:rsid w:val="001421DF"/>
    <w:rsid w:val="0014250D"/>
    <w:rsid w:val="00142C1C"/>
    <w:rsid w:val="00143136"/>
    <w:rsid w:val="00143904"/>
    <w:rsid w:val="001446C5"/>
    <w:rsid w:val="001454E1"/>
    <w:rsid w:val="00146499"/>
    <w:rsid w:val="00146F40"/>
    <w:rsid w:val="00147E72"/>
    <w:rsid w:val="001501E6"/>
    <w:rsid w:val="00151091"/>
    <w:rsid w:val="0015130D"/>
    <w:rsid w:val="00151667"/>
    <w:rsid w:val="0015240B"/>
    <w:rsid w:val="00152A8C"/>
    <w:rsid w:val="00153BAD"/>
    <w:rsid w:val="0015502D"/>
    <w:rsid w:val="001572BD"/>
    <w:rsid w:val="00160388"/>
    <w:rsid w:val="00160596"/>
    <w:rsid w:val="00160D76"/>
    <w:rsid w:val="001610F5"/>
    <w:rsid w:val="00164568"/>
    <w:rsid w:val="0016474F"/>
    <w:rsid w:val="00164BD3"/>
    <w:rsid w:val="0016670D"/>
    <w:rsid w:val="00166E5C"/>
    <w:rsid w:val="0016710B"/>
    <w:rsid w:val="0016730F"/>
    <w:rsid w:val="001675F5"/>
    <w:rsid w:val="00167800"/>
    <w:rsid w:val="001705F6"/>
    <w:rsid w:val="00171186"/>
    <w:rsid w:val="001718A3"/>
    <w:rsid w:val="00173EE7"/>
    <w:rsid w:val="00174863"/>
    <w:rsid w:val="00174E9A"/>
    <w:rsid w:val="00175192"/>
    <w:rsid w:val="00175B74"/>
    <w:rsid w:val="001760AD"/>
    <w:rsid w:val="00176283"/>
    <w:rsid w:val="00176AE3"/>
    <w:rsid w:val="00180237"/>
    <w:rsid w:val="0018050E"/>
    <w:rsid w:val="00181354"/>
    <w:rsid w:val="00181595"/>
    <w:rsid w:val="0018192F"/>
    <w:rsid w:val="00182491"/>
    <w:rsid w:val="00182AD2"/>
    <w:rsid w:val="00182C4C"/>
    <w:rsid w:val="00183585"/>
    <w:rsid w:val="00183868"/>
    <w:rsid w:val="00183CF8"/>
    <w:rsid w:val="00183FB3"/>
    <w:rsid w:val="00184394"/>
    <w:rsid w:val="00184B9B"/>
    <w:rsid w:val="00184D1E"/>
    <w:rsid w:val="00185289"/>
    <w:rsid w:val="00185F0F"/>
    <w:rsid w:val="00186041"/>
    <w:rsid w:val="00187CD9"/>
    <w:rsid w:val="00187D41"/>
    <w:rsid w:val="001900A4"/>
    <w:rsid w:val="00190FEC"/>
    <w:rsid w:val="00191121"/>
    <w:rsid w:val="001915FC"/>
    <w:rsid w:val="00192207"/>
    <w:rsid w:val="0019234D"/>
    <w:rsid w:val="001947E3"/>
    <w:rsid w:val="001956FF"/>
    <w:rsid w:val="00196374"/>
    <w:rsid w:val="00196640"/>
    <w:rsid w:val="00196ABA"/>
    <w:rsid w:val="00197DCA"/>
    <w:rsid w:val="00197DE2"/>
    <w:rsid w:val="001A0B1C"/>
    <w:rsid w:val="001A1CD7"/>
    <w:rsid w:val="001A267E"/>
    <w:rsid w:val="001A28FB"/>
    <w:rsid w:val="001A4416"/>
    <w:rsid w:val="001A4C8B"/>
    <w:rsid w:val="001A545A"/>
    <w:rsid w:val="001A6E7E"/>
    <w:rsid w:val="001A6EA1"/>
    <w:rsid w:val="001A71D6"/>
    <w:rsid w:val="001B03F6"/>
    <w:rsid w:val="001B1470"/>
    <w:rsid w:val="001B1FF3"/>
    <w:rsid w:val="001B2824"/>
    <w:rsid w:val="001B2C85"/>
    <w:rsid w:val="001B3822"/>
    <w:rsid w:val="001B3E42"/>
    <w:rsid w:val="001B44DC"/>
    <w:rsid w:val="001B48C7"/>
    <w:rsid w:val="001B4E51"/>
    <w:rsid w:val="001B56C8"/>
    <w:rsid w:val="001B5E17"/>
    <w:rsid w:val="001B6299"/>
    <w:rsid w:val="001B6494"/>
    <w:rsid w:val="001B6B52"/>
    <w:rsid w:val="001B74F4"/>
    <w:rsid w:val="001B7F3F"/>
    <w:rsid w:val="001C0206"/>
    <w:rsid w:val="001C191D"/>
    <w:rsid w:val="001C1C60"/>
    <w:rsid w:val="001C3322"/>
    <w:rsid w:val="001C427E"/>
    <w:rsid w:val="001C46BA"/>
    <w:rsid w:val="001C4DC0"/>
    <w:rsid w:val="001C5662"/>
    <w:rsid w:val="001C67D2"/>
    <w:rsid w:val="001C703D"/>
    <w:rsid w:val="001C76A7"/>
    <w:rsid w:val="001C782F"/>
    <w:rsid w:val="001C7C89"/>
    <w:rsid w:val="001D0B88"/>
    <w:rsid w:val="001D1A61"/>
    <w:rsid w:val="001D30E1"/>
    <w:rsid w:val="001D32D7"/>
    <w:rsid w:val="001D48F1"/>
    <w:rsid w:val="001D4949"/>
    <w:rsid w:val="001D52EE"/>
    <w:rsid w:val="001D5464"/>
    <w:rsid w:val="001D7223"/>
    <w:rsid w:val="001D7752"/>
    <w:rsid w:val="001D77F5"/>
    <w:rsid w:val="001E05CA"/>
    <w:rsid w:val="001E12B0"/>
    <w:rsid w:val="001E171C"/>
    <w:rsid w:val="001E26E0"/>
    <w:rsid w:val="001E300B"/>
    <w:rsid w:val="001E43FF"/>
    <w:rsid w:val="001E5BC4"/>
    <w:rsid w:val="001E6550"/>
    <w:rsid w:val="001E6BD3"/>
    <w:rsid w:val="001E71F5"/>
    <w:rsid w:val="001E7775"/>
    <w:rsid w:val="001E77D6"/>
    <w:rsid w:val="001E7DD7"/>
    <w:rsid w:val="001F0172"/>
    <w:rsid w:val="001F0281"/>
    <w:rsid w:val="001F1B9B"/>
    <w:rsid w:val="001F1EBA"/>
    <w:rsid w:val="001F2648"/>
    <w:rsid w:val="001F285C"/>
    <w:rsid w:val="001F2F0F"/>
    <w:rsid w:val="001F3B77"/>
    <w:rsid w:val="001F4B85"/>
    <w:rsid w:val="001F4C49"/>
    <w:rsid w:val="001F52A0"/>
    <w:rsid w:val="001F70C3"/>
    <w:rsid w:val="001F7B54"/>
    <w:rsid w:val="001F7D48"/>
    <w:rsid w:val="001F7F7A"/>
    <w:rsid w:val="002008B0"/>
    <w:rsid w:val="00200CD4"/>
    <w:rsid w:val="00202A1F"/>
    <w:rsid w:val="00202EFB"/>
    <w:rsid w:val="0020485E"/>
    <w:rsid w:val="0020492D"/>
    <w:rsid w:val="00204CF8"/>
    <w:rsid w:val="00205044"/>
    <w:rsid w:val="002050EF"/>
    <w:rsid w:val="002058BF"/>
    <w:rsid w:val="00207654"/>
    <w:rsid w:val="002077C2"/>
    <w:rsid w:val="00210020"/>
    <w:rsid w:val="00210825"/>
    <w:rsid w:val="00211CD5"/>
    <w:rsid w:val="00212950"/>
    <w:rsid w:val="002129DB"/>
    <w:rsid w:val="00213B8C"/>
    <w:rsid w:val="00213D86"/>
    <w:rsid w:val="00214A48"/>
    <w:rsid w:val="0021508B"/>
    <w:rsid w:val="002150CF"/>
    <w:rsid w:val="002150F1"/>
    <w:rsid w:val="002151C9"/>
    <w:rsid w:val="002156F4"/>
    <w:rsid w:val="00215D31"/>
    <w:rsid w:val="00215D79"/>
    <w:rsid w:val="0022039F"/>
    <w:rsid w:val="002208F6"/>
    <w:rsid w:val="00220BB9"/>
    <w:rsid w:val="00220F23"/>
    <w:rsid w:val="00221E03"/>
    <w:rsid w:val="00222CC6"/>
    <w:rsid w:val="00223B16"/>
    <w:rsid w:val="0022505E"/>
    <w:rsid w:val="00226564"/>
    <w:rsid w:val="00226A0C"/>
    <w:rsid w:val="002273B0"/>
    <w:rsid w:val="0022778E"/>
    <w:rsid w:val="00230D1C"/>
    <w:rsid w:val="002319BC"/>
    <w:rsid w:val="00231E2E"/>
    <w:rsid w:val="00233522"/>
    <w:rsid w:val="0023608B"/>
    <w:rsid w:val="00240EF5"/>
    <w:rsid w:val="002415B5"/>
    <w:rsid w:val="00241A15"/>
    <w:rsid w:val="00244539"/>
    <w:rsid w:val="00244E73"/>
    <w:rsid w:val="0024585C"/>
    <w:rsid w:val="00246C73"/>
    <w:rsid w:val="00246D9D"/>
    <w:rsid w:val="00247205"/>
    <w:rsid w:val="002475B6"/>
    <w:rsid w:val="002477FE"/>
    <w:rsid w:val="00247C0E"/>
    <w:rsid w:val="0025077A"/>
    <w:rsid w:val="00250929"/>
    <w:rsid w:val="00250AC1"/>
    <w:rsid w:val="00250DED"/>
    <w:rsid w:val="0025113F"/>
    <w:rsid w:val="002518DE"/>
    <w:rsid w:val="00252ABC"/>
    <w:rsid w:val="00252B8D"/>
    <w:rsid w:val="0025365A"/>
    <w:rsid w:val="00253C19"/>
    <w:rsid w:val="002544F8"/>
    <w:rsid w:val="00254967"/>
    <w:rsid w:val="00256582"/>
    <w:rsid w:val="002579F0"/>
    <w:rsid w:val="00257D0F"/>
    <w:rsid w:val="00257E36"/>
    <w:rsid w:val="0026045D"/>
    <w:rsid w:val="002605D3"/>
    <w:rsid w:val="00261B27"/>
    <w:rsid w:val="002628B9"/>
    <w:rsid w:val="00262CF6"/>
    <w:rsid w:val="00262D96"/>
    <w:rsid w:val="00262E6F"/>
    <w:rsid w:val="00263393"/>
    <w:rsid w:val="00263F35"/>
    <w:rsid w:val="002645E7"/>
    <w:rsid w:val="0026509B"/>
    <w:rsid w:val="00265164"/>
    <w:rsid w:val="00266F2F"/>
    <w:rsid w:val="00272794"/>
    <w:rsid w:val="00272984"/>
    <w:rsid w:val="00272E59"/>
    <w:rsid w:val="002731F9"/>
    <w:rsid w:val="0027336F"/>
    <w:rsid w:val="00273AF1"/>
    <w:rsid w:val="002742A8"/>
    <w:rsid w:val="002743A0"/>
    <w:rsid w:val="00274620"/>
    <w:rsid w:val="00274FB7"/>
    <w:rsid w:val="00275EF1"/>
    <w:rsid w:val="0027775C"/>
    <w:rsid w:val="00277D48"/>
    <w:rsid w:val="0028045D"/>
    <w:rsid w:val="002804B9"/>
    <w:rsid w:val="002810FC"/>
    <w:rsid w:val="00281D51"/>
    <w:rsid w:val="0028253A"/>
    <w:rsid w:val="00282C08"/>
    <w:rsid w:val="002840AC"/>
    <w:rsid w:val="002859E0"/>
    <w:rsid w:val="00285B56"/>
    <w:rsid w:val="00285EC7"/>
    <w:rsid w:val="00286F04"/>
    <w:rsid w:val="00286F08"/>
    <w:rsid w:val="00290EF1"/>
    <w:rsid w:val="002921E0"/>
    <w:rsid w:val="002925EC"/>
    <w:rsid w:val="002949A5"/>
    <w:rsid w:val="00294B3E"/>
    <w:rsid w:val="00295D6F"/>
    <w:rsid w:val="0029616A"/>
    <w:rsid w:val="0029757C"/>
    <w:rsid w:val="00297DD5"/>
    <w:rsid w:val="002A03E5"/>
    <w:rsid w:val="002A3328"/>
    <w:rsid w:val="002A3387"/>
    <w:rsid w:val="002A4D67"/>
    <w:rsid w:val="002A5C1C"/>
    <w:rsid w:val="002A6049"/>
    <w:rsid w:val="002B0130"/>
    <w:rsid w:val="002B1987"/>
    <w:rsid w:val="002B1ED8"/>
    <w:rsid w:val="002B3AEA"/>
    <w:rsid w:val="002B43BB"/>
    <w:rsid w:val="002B4655"/>
    <w:rsid w:val="002B4A34"/>
    <w:rsid w:val="002B4D62"/>
    <w:rsid w:val="002B595F"/>
    <w:rsid w:val="002B5CFD"/>
    <w:rsid w:val="002B60A6"/>
    <w:rsid w:val="002B694B"/>
    <w:rsid w:val="002B75C5"/>
    <w:rsid w:val="002C0C27"/>
    <w:rsid w:val="002C224A"/>
    <w:rsid w:val="002C2318"/>
    <w:rsid w:val="002C255F"/>
    <w:rsid w:val="002C2754"/>
    <w:rsid w:val="002C28F7"/>
    <w:rsid w:val="002C3555"/>
    <w:rsid w:val="002C3D2C"/>
    <w:rsid w:val="002C4A1D"/>
    <w:rsid w:val="002C4F22"/>
    <w:rsid w:val="002C5CC2"/>
    <w:rsid w:val="002C68BC"/>
    <w:rsid w:val="002C7D50"/>
    <w:rsid w:val="002D0A49"/>
    <w:rsid w:val="002D166A"/>
    <w:rsid w:val="002D2010"/>
    <w:rsid w:val="002D24E0"/>
    <w:rsid w:val="002D27D3"/>
    <w:rsid w:val="002D2FAC"/>
    <w:rsid w:val="002D334E"/>
    <w:rsid w:val="002D358D"/>
    <w:rsid w:val="002D3CF5"/>
    <w:rsid w:val="002D3E9A"/>
    <w:rsid w:val="002D419F"/>
    <w:rsid w:val="002D463C"/>
    <w:rsid w:val="002D4840"/>
    <w:rsid w:val="002D4D9D"/>
    <w:rsid w:val="002D4EEF"/>
    <w:rsid w:val="002D5383"/>
    <w:rsid w:val="002D58D3"/>
    <w:rsid w:val="002D5FC5"/>
    <w:rsid w:val="002D7432"/>
    <w:rsid w:val="002D77E6"/>
    <w:rsid w:val="002D7F79"/>
    <w:rsid w:val="002E003B"/>
    <w:rsid w:val="002E0445"/>
    <w:rsid w:val="002E3186"/>
    <w:rsid w:val="002E40CD"/>
    <w:rsid w:val="002E4451"/>
    <w:rsid w:val="002E4FF2"/>
    <w:rsid w:val="002E54A7"/>
    <w:rsid w:val="002E61A3"/>
    <w:rsid w:val="002E67D3"/>
    <w:rsid w:val="002E6A6B"/>
    <w:rsid w:val="002E6BAA"/>
    <w:rsid w:val="002E70E1"/>
    <w:rsid w:val="002E76DD"/>
    <w:rsid w:val="002F00D5"/>
    <w:rsid w:val="002F04B9"/>
    <w:rsid w:val="002F0782"/>
    <w:rsid w:val="002F0A29"/>
    <w:rsid w:val="002F13A7"/>
    <w:rsid w:val="002F2498"/>
    <w:rsid w:val="002F277D"/>
    <w:rsid w:val="002F2F5A"/>
    <w:rsid w:val="002F3629"/>
    <w:rsid w:val="002F453A"/>
    <w:rsid w:val="00300D63"/>
    <w:rsid w:val="00301DB3"/>
    <w:rsid w:val="00301FD7"/>
    <w:rsid w:val="003030BC"/>
    <w:rsid w:val="003044D4"/>
    <w:rsid w:val="003057BA"/>
    <w:rsid w:val="00305C76"/>
    <w:rsid w:val="003061F5"/>
    <w:rsid w:val="003065CE"/>
    <w:rsid w:val="00306601"/>
    <w:rsid w:val="0030728A"/>
    <w:rsid w:val="003076DA"/>
    <w:rsid w:val="00307A4A"/>
    <w:rsid w:val="00307F07"/>
    <w:rsid w:val="00307F0C"/>
    <w:rsid w:val="003115BC"/>
    <w:rsid w:val="00312603"/>
    <w:rsid w:val="00313242"/>
    <w:rsid w:val="003133C9"/>
    <w:rsid w:val="00313952"/>
    <w:rsid w:val="00313B26"/>
    <w:rsid w:val="003142B8"/>
    <w:rsid w:val="003142E7"/>
    <w:rsid w:val="003149BA"/>
    <w:rsid w:val="00314E9D"/>
    <w:rsid w:val="003154E9"/>
    <w:rsid w:val="003158FE"/>
    <w:rsid w:val="00315ADC"/>
    <w:rsid w:val="003162B1"/>
    <w:rsid w:val="00316775"/>
    <w:rsid w:val="00316869"/>
    <w:rsid w:val="003174A0"/>
    <w:rsid w:val="003178E4"/>
    <w:rsid w:val="00317B9E"/>
    <w:rsid w:val="003200CF"/>
    <w:rsid w:val="00320180"/>
    <w:rsid w:val="003203B3"/>
    <w:rsid w:val="003206BC"/>
    <w:rsid w:val="0032078A"/>
    <w:rsid w:val="00320BB1"/>
    <w:rsid w:val="00321129"/>
    <w:rsid w:val="0032245A"/>
    <w:rsid w:val="00322681"/>
    <w:rsid w:val="00322A3B"/>
    <w:rsid w:val="00324E78"/>
    <w:rsid w:val="00324FD9"/>
    <w:rsid w:val="00325B44"/>
    <w:rsid w:val="00326327"/>
    <w:rsid w:val="003267D6"/>
    <w:rsid w:val="00326E80"/>
    <w:rsid w:val="0032723F"/>
    <w:rsid w:val="0032759F"/>
    <w:rsid w:val="00327769"/>
    <w:rsid w:val="00327E87"/>
    <w:rsid w:val="00330580"/>
    <w:rsid w:val="00330E5A"/>
    <w:rsid w:val="003315F3"/>
    <w:rsid w:val="0033180B"/>
    <w:rsid w:val="00331D3D"/>
    <w:rsid w:val="00332688"/>
    <w:rsid w:val="00332FD3"/>
    <w:rsid w:val="003337BC"/>
    <w:rsid w:val="003344B2"/>
    <w:rsid w:val="00334862"/>
    <w:rsid w:val="0033496D"/>
    <w:rsid w:val="00334F11"/>
    <w:rsid w:val="00336607"/>
    <w:rsid w:val="00336632"/>
    <w:rsid w:val="00336B28"/>
    <w:rsid w:val="003375B0"/>
    <w:rsid w:val="00340BC6"/>
    <w:rsid w:val="0034241B"/>
    <w:rsid w:val="0034261A"/>
    <w:rsid w:val="003430AF"/>
    <w:rsid w:val="003445D4"/>
    <w:rsid w:val="00344BBE"/>
    <w:rsid w:val="00344EF2"/>
    <w:rsid w:val="00345B71"/>
    <w:rsid w:val="00345E21"/>
    <w:rsid w:val="003469CB"/>
    <w:rsid w:val="00347A14"/>
    <w:rsid w:val="00350C21"/>
    <w:rsid w:val="00350F17"/>
    <w:rsid w:val="003516F7"/>
    <w:rsid w:val="0035176C"/>
    <w:rsid w:val="003518F3"/>
    <w:rsid w:val="00352A94"/>
    <w:rsid w:val="00352E06"/>
    <w:rsid w:val="003539B2"/>
    <w:rsid w:val="00354619"/>
    <w:rsid w:val="003550C9"/>
    <w:rsid w:val="003554DC"/>
    <w:rsid w:val="00355568"/>
    <w:rsid w:val="003557AD"/>
    <w:rsid w:val="00356C70"/>
    <w:rsid w:val="0035719E"/>
    <w:rsid w:val="0035738D"/>
    <w:rsid w:val="003606EF"/>
    <w:rsid w:val="00360D22"/>
    <w:rsid w:val="00360E09"/>
    <w:rsid w:val="00361C8F"/>
    <w:rsid w:val="00362105"/>
    <w:rsid w:val="003623B0"/>
    <w:rsid w:val="003624FD"/>
    <w:rsid w:val="00363728"/>
    <w:rsid w:val="003642EB"/>
    <w:rsid w:val="003646D7"/>
    <w:rsid w:val="00365A1F"/>
    <w:rsid w:val="00366C1B"/>
    <w:rsid w:val="00366EC7"/>
    <w:rsid w:val="00367238"/>
    <w:rsid w:val="0036726D"/>
    <w:rsid w:val="00367893"/>
    <w:rsid w:val="00367A0A"/>
    <w:rsid w:val="0037142A"/>
    <w:rsid w:val="003716C2"/>
    <w:rsid w:val="003734E8"/>
    <w:rsid w:val="0037397D"/>
    <w:rsid w:val="00373D1A"/>
    <w:rsid w:val="00373E2D"/>
    <w:rsid w:val="00374426"/>
    <w:rsid w:val="0037482F"/>
    <w:rsid w:val="00374A41"/>
    <w:rsid w:val="00374B1A"/>
    <w:rsid w:val="00374CA9"/>
    <w:rsid w:val="0037559D"/>
    <w:rsid w:val="00375D25"/>
    <w:rsid w:val="0037609F"/>
    <w:rsid w:val="00376411"/>
    <w:rsid w:val="003767A9"/>
    <w:rsid w:val="00376997"/>
    <w:rsid w:val="00377221"/>
    <w:rsid w:val="0038042D"/>
    <w:rsid w:val="00381E0A"/>
    <w:rsid w:val="0038218C"/>
    <w:rsid w:val="0038239E"/>
    <w:rsid w:val="00383D6E"/>
    <w:rsid w:val="00384159"/>
    <w:rsid w:val="00384E43"/>
    <w:rsid w:val="00385B14"/>
    <w:rsid w:val="003868FE"/>
    <w:rsid w:val="00386B9E"/>
    <w:rsid w:val="003917ED"/>
    <w:rsid w:val="003924E5"/>
    <w:rsid w:val="00394F30"/>
    <w:rsid w:val="00394FC8"/>
    <w:rsid w:val="00395DF5"/>
    <w:rsid w:val="003964D2"/>
    <w:rsid w:val="00396554"/>
    <w:rsid w:val="00396732"/>
    <w:rsid w:val="003974E7"/>
    <w:rsid w:val="00397EE6"/>
    <w:rsid w:val="003A06CD"/>
    <w:rsid w:val="003A11EE"/>
    <w:rsid w:val="003A1CBB"/>
    <w:rsid w:val="003A1F63"/>
    <w:rsid w:val="003A23CF"/>
    <w:rsid w:val="003A3D60"/>
    <w:rsid w:val="003A43EA"/>
    <w:rsid w:val="003A4C00"/>
    <w:rsid w:val="003A5154"/>
    <w:rsid w:val="003A5829"/>
    <w:rsid w:val="003A5F6F"/>
    <w:rsid w:val="003A6302"/>
    <w:rsid w:val="003A7329"/>
    <w:rsid w:val="003B016F"/>
    <w:rsid w:val="003B024F"/>
    <w:rsid w:val="003B0576"/>
    <w:rsid w:val="003B0B72"/>
    <w:rsid w:val="003B1936"/>
    <w:rsid w:val="003B2F6A"/>
    <w:rsid w:val="003B3164"/>
    <w:rsid w:val="003B4B0A"/>
    <w:rsid w:val="003B4F33"/>
    <w:rsid w:val="003B5EF9"/>
    <w:rsid w:val="003B6B84"/>
    <w:rsid w:val="003B706E"/>
    <w:rsid w:val="003B7327"/>
    <w:rsid w:val="003B7EAE"/>
    <w:rsid w:val="003B7EEA"/>
    <w:rsid w:val="003C2346"/>
    <w:rsid w:val="003C2A0E"/>
    <w:rsid w:val="003C32D4"/>
    <w:rsid w:val="003C3553"/>
    <w:rsid w:val="003C370B"/>
    <w:rsid w:val="003C4515"/>
    <w:rsid w:val="003C4B94"/>
    <w:rsid w:val="003C5659"/>
    <w:rsid w:val="003C5760"/>
    <w:rsid w:val="003C6296"/>
    <w:rsid w:val="003C674D"/>
    <w:rsid w:val="003C7BAB"/>
    <w:rsid w:val="003D018A"/>
    <w:rsid w:val="003D0510"/>
    <w:rsid w:val="003D058A"/>
    <w:rsid w:val="003D0B0C"/>
    <w:rsid w:val="003D1D43"/>
    <w:rsid w:val="003D1EA7"/>
    <w:rsid w:val="003D3765"/>
    <w:rsid w:val="003D3FD6"/>
    <w:rsid w:val="003D43E1"/>
    <w:rsid w:val="003D4649"/>
    <w:rsid w:val="003D46F9"/>
    <w:rsid w:val="003D496E"/>
    <w:rsid w:val="003D4FCC"/>
    <w:rsid w:val="003D55FF"/>
    <w:rsid w:val="003D57D5"/>
    <w:rsid w:val="003D6239"/>
    <w:rsid w:val="003D6942"/>
    <w:rsid w:val="003D7429"/>
    <w:rsid w:val="003D7818"/>
    <w:rsid w:val="003E0071"/>
    <w:rsid w:val="003E0D7F"/>
    <w:rsid w:val="003E1FF9"/>
    <w:rsid w:val="003E2AA1"/>
    <w:rsid w:val="003E2E56"/>
    <w:rsid w:val="003E332B"/>
    <w:rsid w:val="003E5257"/>
    <w:rsid w:val="003E52E2"/>
    <w:rsid w:val="003E55EF"/>
    <w:rsid w:val="003E5728"/>
    <w:rsid w:val="003E683F"/>
    <w:rsid w:val="003E7CE9"/>
    <w:rsid w:val="003F1864"/>
    <w:rsid w:val="003F1D28"/>
    <w:rsid w:val="003F2565"/>
    <w:rsid w:val="003F3DB9"/>
    <w:rsid w:val="003F417E"/>
    <w:rsid w:val="003F4708"/>
    <w:rsid w:val="003F571E"/>
    <w:rsid w:val="003F5BC3"/>
    <w:rsid w:val="003F6092"/>
    <w:rsid w:val="003F6C5E"/>
    <w:rsid w:val="0040059C"/>
    <w:rsid w:val="00400FE4"/>
    <w:rsid w:val="004012AF"/>
    <w:rsid w:val="00401DAE"/>
    <w:rsid w:val="0040273E"/>
    <w:rsid w:val="00402771"/>
    <w:rsid w:val="004028E7"/>
    <w:rsid w:val="00402982"/>
    <w:rsid w:val="00403760"/>
    <w:rsid w:val="0040398F"/>
    <w:rsid w:val="00404832"/>
    <w:rsid w:val="00404D2D"/>
    <w:rsid w:val="004061EC"/>
    <w:rsid w:val="00407257"/>
    <w:rsid w:val="0041213C"/>
    <w:rsid w:val="00412B38"/>
    <w:rsid w:val="00412D0F"/>
    <w:rsid w:val="00413029"/>
    <w:rsid w:val="00413E78"/>
    <w:rsid w:val="00414E63"/>
    <w:rsid w:val="00416082"/>
    <w:rsid w:val="004164B0"/>
    <w:rsid w:val="00416C48"/>
    <w:rsid w:val="00416D99"/>
    <w:rsid w:val="00417694"/>
    <w:rsid w:val="004178F1"/>
    <w:rsid w:val="004204A6"/>
    <w:rsid w:val="0042143A"/>
    <w:rsid w:val="004229A9"/>
    <w:rsid w:val="004229D6"/>
    <w:rsid w:val="00423A18"/>
    <w:rsid w:val="00424243"/>
    <w:rsid w:val="00424274"/>
    <w:rsid w:val="0042451F"/>
    <w:rsid w:val="00425FD9"/>
    <w:rsid w:val="004261E9"/>
    <w:rsid w:val="00426A7D"/>
    <w:rsid w:val="004272F9"/>
    <w:rsid w:val="00427380"/>
    <w:rsid w:val="004278E6"/>
    <w:rsid w:val="0043086D"/>
    <w:rsid w:val="004313C3"/>
    <w:rsid w:val="00431D11"/>
    <w:rsid w:val="00431DAC"/>
    <w:rsid w:val="00432773"/>
    <w:rsid w:val="00432A2F"/>
    <w:rsid w:val="00434554"/>
    <w:rsid w:val="00434830"/>
    <w:rsid w:val="00435749"/>
    <w:rsid w:val="004359D9"/>
    <w:rsid w:val="00435C67"/>
    <w:rsid w:val="00435D42"/>
    <w:rsid w:val="0043620C"/>
    <w:rsid w:val="00436B54"/>
    <w:rsid w:val="00436DFC"/>
    <w:rsid w:val="00437465"/>
    <w:rsid w:val="004374AF"/>
    <w:rsid w:val="004374CE"/>
    <w:rsid w:val="004403C6"/>
    <w:rsid w:val="004403D4"/>
    <w:rsid w:val="004409CB"/>
    <w:rsid w:val="00440AED"/>
    <w:rsid w:val="00441086"/>
    <w:rsid w:val="004416A7"/>
    <w:rsid w:val="00441ED0"/>
    <w:rsid w:val="00441FB2"/>
    <w:rsid w:val="00442A66"/>
    <w:rsid w:val="00442A84"/>
    <w:rsid w:val="00443F4F"/>
    <w:rsid w:val="00444868"/>
    <w:rsid w:val="004452DC"/>
    <w:rsid w:val="00445FB0"/>
    <w:rsid w:val="00446A9F"/>
    <w:rsid w:val="00446F0C"/>
    <w:rsid w:val="00447AF1"/>
    <w:rsid w:val="00450077"/>
    <w:rsid w:val="00451B32"/>
    <w:rsid w:val="00451E4B"/>
    <w:rsid w:val="00451F15"/>
    <w:rsid w:val="00452A26"/>
    <w:rsid w:val="00452F45"/>
    <w:rsid w:val="00454B9C"/>
    <w:rsid w:val="00454C5E"/>
    <w:rsid w:val="00455024"/>
    <w:rsid w:val="00455844"/>
    <w:rsid w:val="00455CDD"/>
    <w:rsid w:val="0045636D"/>
    <w:rsid w:val="0045658A"/>
    <w:rsid w:val="00456BF6"/>
    <w:rsid w:val="00457EDC"/>
    <w:rsid w:val="0046009E"/>
    <w:rsid w:val="00460A2F"/>
    <w:rsid w:val="00460ACE"/>
    <w:rsid w:val="00460D99"/>
    <w:rsid w:val="00460FEC"/>
    <w:rsid w:val="00461C31"/>
    <w:rsid w:val="00461E11"/>
    <w:rsid w:val="00461F6A"/>
    <w:rsid w:val="00462C8E"/>
    <w:rsid w:val="00462CCA"/>
    <w:rsid w:val="0046351E"/>
    <w:rsid w:val="00463E25"/>
    <w:rsid w:val="00464071"/>
    <w:rsid w:val="00464796"/>
    <w:rsid w:val="00464B15"/>
    <w:rsid w:val="00464CAD"/>
    <w:rsid w:val="00465932"/>
    <w:rsid w:val="00466403"/>
    <w:rsid w:val="00466488"/>
    <w:rsid w:val="0046749B"/>
    <w:rsid w:val="004679DE"/>
    <w:rsid w:val="004703ED"/>
    <w:rsid w:val="004704A3"/>
    <w:rsid w:val="0047092B"/>
    <w:rsid w:val="00470A49"/>
    <w:rsid w:val="00471512"/>
    <w:rsid w:val="004728CC"/>
    <w:rsid w:val="00472A16"/>
    <w:rsid w:val="00474BC1"/>
    <w:rsid w:val="00474DBB"/>
    <w:rsid w:val="004750EB"/>
    <w:rsid w:val="00475AEA"/>
    <w:rsid w:val="00476E28"/>
    <w:rsid w:val="00480423"/>
    <w:rsid w:val="004804DD"/>
    <w:rsid w:val="004823B6"/>
    <w:rsid w:val="0048344B"/>
    <w:rsid w:val="00483509"/>
    <w:rsid w:val="00483F8B"/>
    <w:rsid w:val="0048428B"/>
    <w:rsid w:val="00484FFC"/>
    <w:rsid w:val="00485219"/>
    <w:rsid w:val="00485475"/>
    <w:rsid w:val="00485D37"/>
    <w:rsid w:val="00487248"/>
    <w:rsid w:val="0048760C"/>
    <w:rsid w:val="00487E27"/>
    <w:rsid w:val="00487F60"/>
    <w:rsid w:val="00491DB8"/>
    <w:rsid w:val="0049231B"/>
    <w:rsid w:val="00492952"/>
    <w:rsid w:val="00492B40"/>
    <w:rsid w:val="00492B7E"/>
    <w:rsid w:val="00493335"/>
    <w:rsid w:val="00494944"/>
    <w:rsid w:val="004950E5"/>
    <w:rsid w:val="00496376"/>
    <w:rsid w:val="0049771B"/>
    <w:rsid w:val="004A0138"/>
    <w:rsid w:val="004A023F"/>
    <w:rsid w:val="004A0BD4"/>
    <w:rsid w:val="004A15A1"/>
    <w:rsid w:val="004A1668"/>
    <w:rsid w:val="004A1CF6"/>
    <w:rsid w:val="004A31BC"/>
    <w:rsid w:val="004A37BA"/>
    <w:rsid w:val="004A3BD3"/>
    <w:rsid w:val="004A3F04"/>
    <w:rsid w:val="004A56A4"/>
    <w:rsid w:val="004A588E"/>
    <w:rsid w:val="004A5CEC"/>
    <w:rsid w:val="004A6EAD"/>
    <w:rsid w:val="004A7B0A"/>
    <w:rsid w:val="004A7CE8"/>
    <w:rsid w:val="004A7EC2"/>
    <w:rsid w:val="004B0143"/>
    <w:rsid w:val="004B0F08"/>
    <w:rsid w:val="004B1639"/>
    <w:rsid w:val="004B169F"/>
    <w:rsid w:val="004B204B"/>
    <w:rsid w:val="004B2F32"/>
    <w:rsid w:val="004B33D8"/>
    <w:rsid w:val="004B3A93"/>
    <w:rsid w:val="004B3C67"/>
    <w:rsid w:val="004B4842"/>
    <w:rsid w:val="004B5934"/>
    <w:rsid w:val="004B62BA"/>
    <w:rsid w:val="004B63E9"/>
    <w:rsid w:val="004B6FD3"/>
    <w:rsid w:val="004B7427"/>
    <w:rsid w:val="004B7D07"/>
    <w:rsid w:val="004C0B1A"/>
    <w:rsid w:val="004C2332"/>
    <w:rsid w:val="004C37CF"/>
    <w:rsid w:val="004C40BD"/>
    <w:rsid w:val="004C41CE"/>
    <w:rsid w:val="004C43DB"/>
    <w:rsid w:val="004C475F"/>
    <w:rsid w:val="004C47E3"/>
    <w:rsid w:val="004C5B87"/>
    <w:rsid w:val="004C6637"/>
    <w:rsid w:val="004D000E"/>
    <w:rsid w:val="004D0473"/>
    <w:rsid w:val="004D0673"/>
    <w:rsid w:val="004D075A"/>
    <w:rsid w:val="004D16BA"/>
    <w:rsid w:val="004D1E74"/>
    <w:rsid w:val="004D27C1"/>
    <w:rsid w:val="004D35D6"/>
    <w:rsid w:val="004D4DE6"/>
    <w:rsid w:val="004D6413"/>
    <w:rsid w:val="004D6D65"/>
    <w:rsid w:val="004D6DA3"/>
    <w:rsid w:val="004E1A76"/>
    <w:rsid w:val="004E2DD3"/>
    <w:rsid w:val="004E30BA"/>
    <w:rsid w:val="004E39FC"/>
    <w:rsid w:val="004E3A2C"/>
    <w:rsid w:val="004E3F1F"/>
    <w:rsid w:val="004E49BA"/>
    <w:rsid w:val="004E4CD4"/>
    <w:rsid w:val="004E60A7"/>
    <w:rsid w:val="004E653D"/>
    <w:rsid w:val="004E70BC"/>
    <w:rsid w:val="004E751A"/>
    <w:rsid w:val="004E75CB"/>
    <w:rsid w:val="004E76E2"/>
    <w:rsid w:val="004E7A6A"/>
    <w:rsid w:val="004E7C71"/>
    <w:rsid w:val="004F02BA"/>
    <w:rsid w:val="004F16C4"/>
    <w:rsid w:val="004F1D2F"/>
    <w:rsid w:val="004F259D"/>
    <w:rsid w:val="004F2732"/>
    <w:rsid w:val="004F2744"/>
    <w:rsid w:val="004F2853"/>
    <w:rsid w:val="004F2A6B"/>
    <w:rsid w:val="004F2EBD"/>
    <w:rsid w:val="004F3217"/>
    <w:rsid w:val="004F3D0B"/>
    <w:rsid w:val="004F476A"/>
    <w:rsid w:val="004F4F03"/>
    <w:rsid w:val="004F5E77"/>
    <w:rsid w:val="004F6178"/>
    <w:rsid w:val="004F6BE2"/>
    <w:rsid w:val="004F6E5C"/>
    <w:rsid w:val="004F76F5"/>
    <w:rsid w:val="004F7983"/>
    <w:rsid w:val="004F7F69"/>
    <w:rsid w:val="005000AC"/>
    <w:rsid w:val="005000F5"/>
    <w:rsid w:val="005001F8"/>
    <w:rsid w:val="00500441"/>
    <w:rsid w:val="005026A2"/>
    <w:rsid w:val="005034FE"/>
    <w:rsid w:val="00503860"/>
    <w:rsid w:val="00503CE9"/>
    <w:rsid w:val="005041FA"/>
    <w:rsid w:val="00504B11"/>
    <w:rsid w:val="005054A6"/>
    <w:rsid w:val="00505ABB"/>
    <w:rsid w:val="00505E4E"/>
    <w:rsid w:val="0050615B"/>
    <w:rsid w:val="00506CA8"/>
    <w:rsid w:val="0050746D"/>
    <w:rsid w:val="00507E51"/>
    <w:rsid w:val="00510100"/>
    <w:rsid w:val="00513730"/>
    <w:rsid w:val="00514CFE"/>
    <w:rsid w:val="00514D66"/>
    <w:rsid w:val="00515007"/>
    <w:rsid w:val="00515857"/>
    <w:rsid w:val="0051602B"/>
    <w:rsid w:val="0051631A"/>
    <w:rsid w:val="0051677F"/>
    <w:rsid w:val="0051798F"/>
    <w:rsid w:val="005204D7"/>
    <w:rsid w:val="005209BD"/>
    <w:rsid w:val="00520B33"/>
    <w:rsid w:val="0052217D"/>
    <w:rsid w:val="005227E7"/>
    <w:rsid w:val="00522927"/>
    <w:rsid w:val="00523437"/>
    <w:rsid w:val="005236F0"/>
    <w:rsid w:val="00523EDC"/>
    <w:rsid w:val="00524CA4"/>
    <w:rsid w:val="00525893"/>
    <w:rsid w:val="00526022"/>
    <w:rsid w:val="00526E3F"/>
    <w:rsid w:val="005271F3"/>
    <w:rsid w:val="0052726B"/>
    <w:rsid w:val="00527D01"/>
    <w:rsid w:val="005305BF"/>
    <w:rsid w:val="0053080E"/>
    <w:rsid w:val="00530B82"/>
    <w:rsid w:val="00531B34"/>
    <w:rsid w:val="005334E0"/>
    <w:rsid w:val="00533856"/>
    <w:rsid w:val="0053422B"/>
    <w:rsid w:val="005347C4"/>
    <w:rsid w:val="00534A69"/>
    <w:rsid w:val="00534CB0"/>
    <w:rsid w:val="00535548"/>
    <w:rsid w:val="00536273"/>
    <w:rsid w:val="005405A5"/>
    <w:rsid w:val="00541103"/>
    <w:rsid w:val="0054170E"/>
    <w:rsid w:val="00541D6F"/>
    <w:rsid w:val="005421F9"/>
    <w:rsid w:val="005422B5"/>
    <w:rsid w:val="0054238E"/>
    <w:rsid w:val="00543F32"/>
    <w:rsid w:val="005443B8"/>
    <w:rsid w:val="00544674"/>
    <w:rsid w:val="00544899"/>
    <w:rsid w:val="00544E4B"/>
    <w:rsid w:val="0054595C"/>
    <w:rsid w:val="00545B87"/>
    <w:rsid w:val="005461F6"/>
    <w:rsid w:val="00550E1C"/>
    <w:rsid w:val="005519F0"/>
    <w:rsid w:val="00551D17"/>
    <w:rsid w:val="005525C0"/>
    <w:rsid w:val="00552E73"/>
    <w:rsid w:val="005539DB"/>
    <w:rsid w:val="005543F2"/>
    <w:rsid w:val="00554429"/>
    <w:rsid w:val="0055443C"/>
    <w:rsid w:val="00554FB5"/>
    <w:rsid w:val="00555620"/>
    <w:rsid w:val="0055635C"/>
    <w:rsid w:val="005567DD"/>
    <w:rsid w:val="00556A0B"/>
    <w:rsid w:val="00556B9F"/>
    <w:rsid w:val="005579EE"/>
    <w:rsid w:val="005605D2"/>
    <w:rsid w:val="005609B5"/>
    <w:rsid w:val="005615E0"/>
    <w:rsid w:val="005619B7"/>
    <w:rsid w:val="0056343D"/>
    <w:rsid w:val="005653C5"/>
    <w:rsid w:val="005653CD"/>
    <w:rsid w:val="005659EA"/>
    <w:rsid w:val="00565DE5"/>
    <w:rsid w:val="00565F2A"/>
    <w:rsid w:val="00565FC6"/>
    <w:rsid w:val="00567239"/>
    <w:rsid w:val="00567505"/>
    <w:rsid w:val="0057082F"/>
    <w:rsid w:val="0057088F"/>
    <w:rsid w:val="00570B53"/>
    <w:rsid w:val="00570BE2"/>
    <w:rsid w:val="005710B1"/>
    <w:rsid w:val="00571BFC"/>
    <w:rsid w:val="00572D56"/>
    <w:rsid w:val="00573450"/>
    <w:rsid w:val="00573601"/>
    <w:rsid w:val="00574236"/>
    <w:rsid w:val="00574B64"/>
    <w:rsid w:val="005756F9"/>
    <w:rsid w:val="00576155"/>
    <w:rsid w:val="00576215"/>
    <w:rsid w:val="005774D6"/>
    <w:rsid w:val="00577641"/>
    <w:rsid w:val="005814F8"/>
    <w:rsid w:val="005818B4"/>
    <w:rsid w:val="00581C39"/>
    <w:rsid w:val="00582441"/>
    <w:rsid w:val="00583250"/>
    <w:rsid w:val="00583C2A"/>
    <w:rsid w:val="00583E06"/>
    <w:rsid w:val="005845D9"/>
    <w:rsid w:val="005857D4"/>
    <w:rsid w:val="005867D3"/>
    <w:rsid w:val="005867E7"/>
    <w:rsid w:val="00586A90"/>
    <w:rsid w:val="00586E29"/>
    <w:rsid w:val="00590182"/>
    <w:rsid w:val="00590686"/>
    <w:rsid w:val="00590927"/>
    <w:rsid w:val="00590D25"/>
    <w:rsid w:val="00592D25"/>
    <w:rsid w:val="00592FA7"/>
    <w:rsid w:val="00593235"/>
    <w:rsid w:val="00593407"/>
    <w:rsid w:val="00593F77"/>
    <w:rsid w:val="005944B9"/>
    <w:rsid w:val="0059542D"/>
    <w:rsid w:val="005963E6"/>
    <w:rsid w:val="0059686E"/>
    <w:rsid w:val="00596C76"/>
    <w:rsid w:val="005978D0"/>
    <w:rsid w:val="005A0373"/>
    <w:rsid w:val="005A124C"/>
    <w:rsid w:val="005A2297"/>
    <w:rsid w:val="005A27E3"/>
    <w:rsid w:val="005A2F76"/>
    <w:rsid w:val="005A3325"/>
    <w:rsid w:val="005A40D5"/>
    <w:rsid w:val="005A495A"/>
    <w:rsid w:val="005A4FB8"/>
    <w:rsid w:val="005A5B24"/>
    <w:rsid w:val="005A6175"/>
    <w:rsid w:val="005A6C60"/>
    <w:rsid w:val="005A7AE6"/>
    <w:rsid w:val="005A7CD4"/>
    <w:rsid w:val="005B11CD"/>
    <w:rsid w:val="005B15CA"/>
    <w:rsid w:val="005B1A41"/>
    <w:rsid w:val="005B2E82"/>
    <w:rsid w:val="005B2E85"/>
    <w:rsid w:val="005B3F41"/>
    <w:rsid w:val="005B3F83"/>
    <w:rsid w:val="005B4B19"/>
    <w:rsid w:val="005B4C4E"/>
    <w:rsid w:val="005B4F32"/>
    <w:rsid w:val="005B721D"/>
    <w:rsid w:val="005B7274"/>
    <w:rsid w:val="005C0678"/>
    <w:rsid w:val="005C0BD9"/>
    <w:rsid w:val="005C0D7E"/>
    <w:rsid w:val="005C121C"/>
    <w:rsid w:val="005C16BC"/>
    <w:rsid w:val="005C1A32"/>
    <w:rsid w:val="005C1B6E"/>
    <w:rsid w:val="005C2E4A"/>
    <w:rsid w:val="005C3806"/>
    <w:rsid w:val="005C4464"/>
    <w:rsid w:val="005C476A"/>
    <w:rsid w:val="005C4802"/>
    <w:rsid w:val="005C4DE9"/>
    <w:rsid w:val="005C66E3"/>
    <w:rsid w:val="005C6C02"/>
    <w:rsid w:val="005C6EBF"/>
    <w:rsid w:val="005D02C2"/>
    <w:rsid w:val="005D0CD1"/>
    <w:rsid w:val="005D0E50"/>
    <w:rsid w:val="005D1424"/>
    <w:rsid w:val="005D14FA"/>
    <w:rsid w:val="005D19FC"/>
    <w:rsid w:val="005D1C10"/>
    <w:rsid w:val="005D1FAE"/>
    <w:rsid w:val="005D2CC3"/>
    <w:rsid w:val="005D3224"/>
    <w:rsid w:val="005D347F"/>
    <w:rsid w:val="005D45C2"/>
    <w:rsid w:val="005D4C75"/>
    <w:rsid w:val="005D51A1"/>
    <w:rsid w:val="005D51C2"/>
    <w:rsid w:val="005D5BEE"/>
    <w:rsid w:val="005D6DE6"/>
    <w:rsid w:val="005D71A5"/>
    <w:rsid w:val="005D769C"/>
    <w:rsid w:val="005D7CA1"/>
    <w:rsid w:val="005E07C7"/>
    <w:rsid w:val="005E17A8"/>
    <w:rsid w:val="005E1C0B"/>
    <w:rsid w:val="005E1EE0"/>
    <w:rsid w:val="005E34F4"/>
    <w:rsid w:val="005E35CB"/>
    <w:rsid w:val="005E4579"/>
    <w:rsid w:val="005E580F"/>
    <w:rsid w:val="005E5BD0"/>
    <w:rsid w:val="005E5F94"/>
    <w:rsid w:val="005E6076"/>
    <w:rsid w:val="005E633D"/>
    <w:rsid w:val="005E6679"/>
    <w:rsid w:val="005E7534"/>
    <w:rsid w:val="005E7933"/>
    <w:rsid w:val="005E7961"/>
    <w:rsid w:val="005F006F"/>
    <w:rsid w:val="005F0F21"/>
    <w:rsid w:val="005F1F58"/>
    <w:rsid w:val="005F22EE"/>
    <w:rsid w:val="005F26C6"/>
    <w:rsid w:val="005F2876"/>
    <w:rsid w:val="005F3405"/>
    <w:rsid w:val="005F54F4"/>
    <w:rsid w:val="005F5C4A"/>
    <w:rsid w:val="005F6760"/>
    <w:rsid w:val="005F7AD9"/>
    <w:rsid w:val="005F7E33"/>
    <w:rsid w:val="0060193A"/>
    <w:rsid w:val="006022C3"/>
    <w:rsid w:val="0060291B"/>
    <w:rsid w:val="00603795"/>
    <w:rsid w:val="006039AB"/>
    <w:rsid w:val="00604A04"/>
    <w:rsid w:val="00605CFE"/>
    <w:rsid w:val="006067C3"/>
    <w:rsid w:val="00606CFB"/>
    <w:rsid w:val="00606EB4"/>
    <w:rsid w:val="0060716A"/>
    <w:rsid w:val="006073AE"/>
    <w:rsid w:val="00610038"/>
    <w:rsid w:val="0061066A"/>
    <w:rsid w:val="00610F38"/>
    <w:rsid w:val="00611348"/>
    <w:rsid w:val="00612E97"/>
    <w:rsid w:val="0061385A"/>
    <w:rsid w:val="00614D5D"/>
    <w:rsid w:val="00615692"/>
    <w:rsid w:val="00617C81"/>
    <w:rsid w:val="00620BFE"/>
    <w:rsid w:val="006210C7"/>
    <w:rsid w:val="00622001"/>
    <w:rsid w:val="0062226A"/>
    <w:rsid w:val="00622A16"/>
    <w:rsid w:val="00622BE6"/>
    <w:rsid w:val="006235CD"/>
    <w:rsid w:val="00623C16"/>
    <w:rsid w:val="00623FB2"/>
    <w:rsid w:val="00624696"/>
    <w:rsid w:val="00624F2D"/>
    <w:rsid w:val="00625EDA"/>
    <w:rsid w:val="00627341"/>
    <w:rsid w:val="00627ECB"/>
    <w:rsid w:val="006309A1"/>
    <w:rsid w:val="006317DA"/>
    <w:rsid w:val="00631C2E"/>
    <w:rsid w:val="00631F62"/>
    <w:rsid w:val="0063306A"/>
    <w:rsid w:val="00633A35"/>
    <w:rsid w:val="00633D62"/>
    <w:rsid w:val="00633E25"/>
    <w:rsid w:val="0063486A"/>
    <w:rsid w:val="00634AD8"/>
    <w:rsid w:val="00634C89"/>
    <w:rsid w:val="0063549D"/>
    <w:rsid w:val="0063549F"/>
    <w:rsid w:val="006355FC"/>
    <w:rsid w:val="00637647"/>
    <w:rsid w:val="00637D56"/>
    <w:rsid w:val="00637EAE"/>
    <w:rsid w:val="006402E3"/>
    <w:rsid w:val="00640489"/>
    <w:rsid w:val="006408A3"/>
    <w:rsid w:val="006423B3"/>
    <w:rsid w:val="0064467B"/>
    <w:rsid w:val="006453E0"/>
    <w:rsid w:val="006455DC"/>
    <w:rsid w:val="00646846"/>
    <w:rsid w:val="006506B7"/>
    <w:rsid w:val="00650ED6"/>
    <w:rsid w:val="006518B0"/>
    <w:rsid w:val="006518EB"/>
    <w:rsid w:val="006519F4"/>
    <w:rsid w:val="0065293B"/>
    <w:rsid w:val="00652AD0"/>
    <w:rsid w:val="00653E94"/>
    <w:rsid w:val="006549B7"/>
    <w:rsid w:val="00654ED0"/>
    <w:rsid w:val="006563CF"/>
    <w:rsid w:val="0065693E"/>
    <w:rsid w:val="006569F8"/>
    <w:rsid w:val="00656EB2"/>
    <w:rsid w:val="006570DF"/>
    <w:rsid w:val="006573BA"/>
    <w:rsid w:val="00660233"/>
    <w:rsid w:val="00660FDE"/>
    <w:rsid w:val="006610A0"/>
    <w:rsid w:val="006619A3"/>
    <w:rsid w:val="00662207"/>
    <w:rsid w:val="0066226B"/>
    <w:rsid w:val="00662BB4"/>
    <w:rsid w:val="00662DE8"/>
    <w:rsid w:val="00663521"/>
    <w:rsid w:val="00663E61"/>
    <w:rsid w:val="00663F84"/>
    <w:rsid w:val="006645A3"/>
    <w:rsid w:val="00664B04"/>
    <w:rsid w:val="00665E1C"/>
    <w:rsid w:val="00666604"/>
    <w:rsid w:val="0066731C"/>
    <w:rsid w:val="006723BE"/>
    <w:rsid w:val="0067275C"/>
    <w:rsid w:val="006733DA"/>
    <w:rsid w:val="0067490F"/>
    <w:rsid w:val="00674DAE"/>
    <w:rsid w:val="0067507A"/>
    <w:rsid w:val="00675283"/>
    <w:rsid w:val="006759D8"/>
    <w:rsid w:val="00675B80"/>
    <w:rsid w:val="00676F3A"/>
    <w:rsid w:val="006772DC"/>
    <w:rsid w:val="006779D3"/>
    <w:rsid w:val="00677C6A"/>
    <w:rsid w:val="00677ED6"/>
    <w:rsid w:val="006803D9"/>
    <w:rsid w:val="006809D4"/>
    <w:rsid w:val="00681023"/>
    <w:rsid w:val="006818ED"/>
    <w:rsid w:val="00681F59"/>
    <w:rsid w:val="00683273"/>
    <w:rsid w:val="006846CA"/>
    <w:rsid w:val="0068498B"/>
    <w:rsid w:val="00684BE1"/>
    <w:rsid w:val="00684EF1"/>
    <w:rsid w:val="006862E6"/>
    <w:rsid w:val="00690339"/>
    <w:rsid w:val="006903B6"/>
    <w:rsid w:val="00690924"/>
    <w:rsid w:val="00692322"/>
    <w:rsid w:val="006924A7"/>
    <w:rsid w:val="00692526"/>
    <w:rsid w:val="006933EB"/>
    <w:rsid w:val="00694887"/>
    <w:rsid w:val="00694958"/>
    <w:rsid w:val="00694A00"/>
    <w:rsid w:val="00694C0E"/>
    <w:rsid w:val="00695BFE"/>
    <w:rsid w:val="006960AF"/>
    <w:rsid w:val="00696457"/>
    <w:rsid w:val="00696978"/>
    <w:rsid w:val="00697568"/>
    <w:rsid w:val="00697899"/>
    <w:rsid w:val="00697E3A"/>
    <w:rsid w:val="006A0312"/>
    <w:rsid w:val="006A0F76"/>
    <w:rsid w:val="006A1BBC"/>
    <w:rsid w:val="006A232C"/>
    <w:rsid w:val="006A36DF"/>
    <w:rsid w:val="006A3C19"/>
    <w:rsid w:val="006A5347"/>
    <w:rsid w:val="006A5643"/>
    <w:rsid w:val="006A5928"/>
    <w:rsid w:val="006A678F"/>
    <w:rsid w:val="006A6A50"/>
    <w:rsid w:val="006A6B82"/>
    <w:rsid w:val="006A720A"/>
    <w:rsid w:val="006A759C"/>
    <w:rsid w:val="006A7F97"/>
    <w:rsid w:val="006B05C7"/>
    <w:rsid w:val="006B0D42"/>
    <w:rsid w:val="006B1417"/>
    <w:rsid w:val="006B1FD6"/>
    <w:rsid w:val="006B3112"/>
    <w:rsid w:val="006B3890"/>
    <w:rsid w:val="006B3F45"/>
    <w:rsid w:val="006B5840"/>
    <w:rsid w:val="006B68EB"/>
    <w:rsid w:val="006B6BED"/>
    <w:rsid w:val="006B719D"/>
    <w:rsid w:val="006B746D"/>
    <w:rsid w:val="006B7E6A"/>
    <w:rsid w:val="006C01DE"/>
    <w:rsid w:val="006C08FD"/>
    <w:rsid w:val="006C0BD9"/>
    <w:rsid w:val="006C0C20"/>
    <w:rsid w:val="006C1201"/>
    <w:rsid w:val="006C1D1A"/>
    <w:rsid w:val="006C26AC"/>
    <w:rsid w:val="006C2A91"/>
    <w:rsid w:val="006C2BD7"/>
    <w:rsid w:val="006C3B96"/>
    <w:rsid w:val="006C4ABE"/>
    <w:rsid w:val="006C5251"/>
    <w:rsid w:val="006C57EE"/>
    <w:rsid w:val="006C58B9"/>
    <w:rsid w:val="006C6198"/>
    <w:rsid w:val="006C67A5"/>
    <w:rsid w:val="006C6BD0"/>
    <w:rsid w:val="006C6BD5"/>
    <w:rsid w:val="006C6D26"/>
    <w:rsid w:val="006C72FF"/>
    <w:rsid w:val="006C762E"/>
    <w:rsid w:val="006D078B"/>
    <w:rsid w:val="006D1D08"/>
    <w:rsid w:val="006D399A"/>
    <w:rsid w:val="006D5690"/>
    <w:rsid w:val="006D5928"/>
    <w:rsid w:val="006D595C"/>
    <w:rsid w:val="006D5B9D"/>
    <w:rsid w:val="006D606A"/>
    <w:rsid w:val="006D7284"/>
    <w:rsid w:val="006D7828"/>
    <w:rsid w:val="006E0F0E"/>
    <w:rsid w:val="006E254C"/>
    <w:rsid w:val="006E27E4"/>
    <w:rsid w:val="006E2974"/>
    <w:rsid w:val="006E3C4F"/>
    <w:rsid w:val="006E47BA"/>
    <w:rsid w:val="006E4CB3"/>
    <w:rsid w:val="006E5022"/>
    <w:rsid w:val="006E6A59"/>
    <w:rsid w:val="006E7ADF"/>
    <w:rsid w:val="006F092F"/>
    <w:rsid w:val="006F0C0D"/>
    <w:rsid w:val="006F115C"/>
    <w:rsid w:val="006F158E"/>
    <w:rsid w:val="006F1AF5"/>
    <w:rsid w:val="006F2010"/>
    <w:rsid w:val="006F2545"/>
    <w:rsid w:val="006F28B1"/>
    <w:rsid w:val="006F2A1F"/>
    <w:rsid w:val="006F3269"/>
    <w:rsid w:val="006F4D50"/>
    <w:rsid w:val="006F4DD4"/>
    <w:rsid w:val="006F5228"/>
    <w:rsid w:val="006F6106"/>
    <w:rsid w:val="006F6732"/>
    <w:rsid w:val="006F6BD8"/>
    <w:rsid w:val="006F6DBE"/>
    <w:rsid w:val="006F7235"/>
    <w:rsid w:val="006F79DC"/>
    <w:rsid w:val="00701997"/>
    <w:rsid w:val="00701EBD"/>
    <w:rsid w:val="007025F8"/>
    <w:rsid w:val="00703328"/>
    <w:rsid w:val="00703BC2"/>
    <w:rsid w:val="0070410E"/>
    <w:rsid w:val="00704CCD"/>
    <w:rsid w:val="0070500A"/>
    <w:rsid w:val="00705357"/>
    <w:rsid w:val="007069E7"/>
    <w:rsid w:val="00706EFA"/>
    <w:rsid w:val="00707A0B"/>
    <w:rsid w:val="00710045"/>
    <w:rsid w:val="00710D88"/>
    <w:rsid w:val="007137AF"/>
    <w:rsid w:val="00714ADA"/>
    <w:rsid w:val="00714D05"/>
    <w:rsid w:val="0071601A"/>
    <w:rsid w:val="00716D93"/>
    <w:rsid w:val="00717E35"/>
    <w:rsid w:val="00717F5E"/>
    <w:rsid w:val="007205E9"/>
    <w:rsid w:val="00720DF1"/>
    <w:rsid w:val="007216E5"/>
    <w:rsid w:val="00721819"/>
    <w:rsid w:val="007218B6"/>
    <w:rsid w:val="007223F2"/>
    <w:rsid w:val="007226E8"/>
    <w:rsid w:val="007230B6"/>
    <w:rsid w:val="007234E4"/>
    <w:rsid w:val="00723BD7"/>
    <w:rsid w:val="0072402B"/>
    <w:rsid w:val="00724AB7"/>
    <w:rsid w:val="00724B55"/>
    <w:rsid w:val="00725214"/>
    <w:rsid w:val="007265BD"/>
    <w:rsid w:val="007265D4"/>
    <w:rsid w:val="007266CD"/>
    <w:rsid w:val="00726F53"/>
    <w:rsid w:val="00727D45"/>
    <w:rsid w:val="007308C2"/>
    <w:rsid w:val="00730F9E"/>
    <w:rsid w:val="00730FD6"/>
    <w:rsid w:val="00731100"/>
    <w:rsid w:val="00731E0E"/>
    <w:rsid w:val="007333C3"/>
    <w:rsid w:val="00734215"/>
    <w:rsid w:val="00734724"/>
    <w:rsid w:val="007357A7"/>
    <w:rsid w:val="00735AB9"/>
    <w:rsid w:val="0073601C"/>
    <w:rsid w:val="007362CD"/>
    <w:rsid w:val="007366A4"/>
    <w:rsid w:val="00737E9B"/>
    <w:rsid w:val="007404F0"/>
    <w:rsid w:val="007409F8"/>
    <w:rsid w:val="007413A6"/>
    <w:rsid w:val="0074163C"/>
    <w:rsid w:val="00742DAD"/>
    <w:rsid w:val="00743B8B"/>
    <w:rsid w:val="00743BCD"/>
    <w:rsid w:val="007444D3"/>
    <w:rsid w:val="00744725"/>
    <w:rsid w:val="00744E89"/>
    <w:rsid w:val="007450FA"/>
    <w:rsid w:val="007455EA"/>
    <w:rsid w:val="007463B6"/>
    <w:rsid w:val="00746E8C"/>
    <w:rsid w:val="007476D3"/>
    <w:rsid w:val="00747C39"/>
    <w:rsid w:val="00752175"/>
    <w:rsid w:val="00753BE3"/>
    <w:rsid w:val="00754034"/>
    <w:rsid w:val="00754A9B"/>
    <w:rsid w:val="00755E83"/>
    <w:rsid w:val="00756F93"/>
    <w:rsid w:val="007578F4"/>
    <w:rsid w:val="00757A60"/>
    <w:rsid w:val="00757A6C"/>
    <w:rsid w:val="00760AAE"/>
    <w:rsid w:val="00761F6F"/>
    <w:rsid w:val="007621B6"/>
    <w:rsid w:val="0076309A"/>
    <w:rsid w:val="00763889"/>
    <w:rsid w:val="00763DD8"/>
    <w:rsid w:val="007644D5"/>
    <w:rsid w:val="00765026"/>
    <w:rsid w:val="0076520C"/>
    <w:rsid w:val="0076553E"/>
    <w:rsid w:val="0076613F"/>
    <w:rsid w:val="00766264"/>
    <w:rsid w:val="00766396"/>
    <w:rsid w:val="007674EA"/>
    <w:rsid w:val="007704FF"/>
    <w:rsid w:val="007711B1"/>
    <w:rsid w:val="00771767"/>
    <w:rsid w:val="00772685"/>
    <w:rsid w:val="00772715"/>
    <w:rsid w:val="00774D3C"/>
    <w:rsid w:val="007758BE"/>
    <w:rsid w:val="00776470"/>
    <w:rsid w:val="0077654D"/>
    <w:rsid w:val="007765AB"/>
    <w:rsid w:val="00777878"/>
    <w:rsid w:val="00780201"/>
    <w:rsid w:val="007809FB"/>
    <w:rsid w:val="00781500"/>
    <w:rsid w:val="007829E3"/>
    <w:rsid w:val="00782EB2"/>
    <w:rsid w:val="00784125"/>
    <w:rsid w:val="00785FC5"/>
    <w:rsid w:val="00786084"/>
    <w:rsid w:val="0078746F"/>
    <w:rsid w:val="007877BC"/>
    <w:rsid w:val="00787B6E"/>
    <w:rsid w:val="00787CE4"/>
    <w:rsid w:val="007915AB"/>
    <w:rsid w:val="00791E5F"/>
    <w:rsid w:val="00792187"/>
    <w:rsid w:val="00792B74"/>
    <w:rsid w:val="00793C32"/>
    <w:rsid w:val="00794065"/>
    <w:rsid w:val="00794109"/>
    <w:rsid w:val="00795712"/>
    <w:rsid w:val="0079586A"/>
    <w:rsid w:val="00795A1E"/>
    <w:rsid w:val="00795ECB"/>
    <w:rsid w:val="0079699F"/>
    <w:rsid w:val="00796CAD"/>
    <w:rsid w:val="007A050F"/>
    <w:rsid w:val="007A0680"/>
    <w:rsid w:val="007A068B"/>
    <w:rsid w:val="007A0AA4"/>
    <w:rsid w:val="007A129F"/>
    <w:rsid w:val="007A3451"/>
    <w:rsid w:val="007A3589"/>
    <w:rsid w:val="007A3C58"/>
    <w:rsid w:val="007A40A8"/>
    <w:rsid w:val="007A47E1"/>
    <w:rsid w:val="007A5C1B"/>
    <w:rsid w:val="007A5D0B"/>
    <w:rsid w:val="007A63D0"/>
    <w:rsid w:val="007A708F"/>
    <w:rsid w:val="007A727E"/>
    <w:rsid w:val="007A77B5"/>
    <w:rsid w:val="007A7A0A"/>
    <w:rsid w:val="007A7CB2"/>
    <w:rsid w:val="007B2502"/>
    <w:rsid w:val="007B2C01"/>
    <w:rsid w:val="007B4129"/>
    <w:rsid w:val="007B6207"/>
    <w:rsid w:val="007B634A"/>
    <w:rsid w:val="007C2854"/>
    <w:rsid w:val="007C28A7"/>
    <w:rsid w:val="007C2EF7"/>
    <w:rsid w:val="007C2F61"/>
    <w:rsid w:val="007C3365"/>
    <w:rsid w:val="007C448D"/>
    <w:rsid w:val="007C4531"/>
    <w:rsid w:val="007C462A"/>
    <w:rsid w:val="007C4D9F"/>
    <w:rsid w:val="007C512B"/>
    <w:rsid w:val="007C6540"/>
    <w:rsid w:val="007D01C6"/>
    <w:rsid w:val="007D05EB"/>
    <w:rsid w:val="007D21B2"/>
    <w:rsid w:val="007D2AD7"/>
    <w:rsid w:val="007D2DA6"/>
    <w:rsid w:val="007D32BA"/>
    <w:rsid w:val="007D34BB"/>
    <w:rsid w:val="007D358E"/>
    <w:rsid w:val="007D37E1"/>
    <w:rsid w:val="007D3EC7"/>
    <w:rsid w:val="007D4451"/>
    <w:rsid w:val="007D4757"/>
    <w:rsid w:val="007D51B0"/>
    <w:rsid w:val="007D5E04"/>
    <w:rsid w:val="007D62D0"/>
    <w:rsid w:val="007D75E2"/>
    <w:rsid w:val="007D7A6E"/>
    <w:rsid w:val="007E22C6"/>
    <w:rsid w:val="007E2833"/>
    <w:rsid w:val="007E3FFE"/>
    <w:rsid w:val="007E5D4D"/>
    <w:rsid w:val="007E62A3"/>
    <w:rsid w:val="007E6947"/>
    <w:rsid w:val="007E6B94"/>
    <w:rsid w:val="007E70EE"/>
    <w:rsid w:val="007E7318"/>
    <w:rsid w:val="007E7FDA"/>
    <w:rsid w:val="007F0191"/>
    <w:rsid w:val="007F2960"/>
    <w:rsid w:val="007F40E4"/>
    <w:rsid w:val="007F4278"/>
    <w:rsid w:val="007F4DAE"/>
    <w:rsid w:val="007F56BE"/>
    <w:rsid w:val="007F620A"/>
    <w:rsid w:val="007F6504"/>
    <w:rsid w:val="007F657A"/>
    <w:rsid w:val="007F66BA"/>
    <w:rsid w:val="007F70E7"/>
    <w:rsid w:val="008007F2"/>
    <w:rsid w:val="00802575"/>
    <w:rsid w:val="00802BD5"/>
    <w:rsid w:val="00803E21"/>
    <w:rsid w:val="008043B6"/>
    <w:rsid w:val="00804D6A"/>
    <w:rsid w:val="00805C95"/>
    <w:rsid w:val="008078B8"/>
    <w:rsid w:val="00807E1B"/>
    <w:rsid w:val="0081080D"/>
    <w:rsid w:val="00811ED6"/>
    <w:rsid w:val="00812076"/>
    <w:rsid w:val="00812E57"/>
    <w:rsid w:val="00813772"/>
    <w:rsid w:val="00813E04"/>
    <w:rsid w:val="00814692"/>
    <w:rsid w:val="008148BB"/>
    <w:rsid w:val="00814BED"/>
    <w:rsid w:val="0081502E"/>
    <w:rsid w:val="008158B2"/>
    <w:rsid w:val="00815987"/>
    <w:rsid w:val="00816639"/>
    <w:rsid w:val="008175D2"/>
    <w:rsid w:val="00817E9F"/>
    <w:rsid w:val="00820F4F"/>
    <w:rsid w:val="008215F7"/>
    <w:rsid w:val="00821D16"/>
    <w:rsid w:val="00822386"/>
    <w:rsid w:val="00822722"/>
    <w:rsid w:val="00822D84"/>
    <w:rsid w:val="00823138"/>
    <w:rsid w:val="00823380"/>
    <w:rsid w:val="00823CFD"/>
    <w:rsid w:val="008246F2"/>
    <w:rsid w:val="00824BBE"/>
    <w:rsid w:val="008267E4"/>
    <w:rsid w:val="00827570"/>
    <w:rsid w:val="00827A06"/>
    <w:rsid w:val="00827EA7"/>
    <w:rsid w:val="0083142D"/>
    <w:rsid w:val="008316FC"/>
    <w:rsid w:val="008318BE"/>
    <w:rsid w:val="0083206F"/>
    <w:rsid w:val="00832688"/>
    <w:rsid w:val="00832CA9"/>
    <w:rsid w:val="0083312C"/>
    <w:rsid w:val="008334F8"/>
    <w:rsid w:val="00833ABD"/>
    <w:rsid w:val="00834551"/>
    <w:rsid w:val="00834EF0"/>
    <w:rsid w:val="0083524B"/>
    <w:rsid w:val="00835C4F"/>
    <w:rsid w:val="00835EE2"/>
    <w:rsid w:val="0083615E"/>
    <w:rsid w:val="00836EE3"/>
    <w:rsid w:val="008370A1"/>
    <w:rsid w:val="008373E4"/>
    <w:rsid w:val="008376EE"/>
    <w:rsid w:val="008379FF"/>
    <w:rsid w:val="008423EA"/>
    <w:rsid w:val="00842481"/>
    <w:rsid w:val="0084383F"/>
    <w:rsid w:val="00843936"/>
    <w:rsid w:val="00844251"/>
    <w:rsid w:val="00844338"/>
    <w:rsid w:val="00844F7E"/>
    <w:rsid w:val="00846527"/>
    <w:rsid w:val="00846AB6"/>
    <w:rsid w:val="0084734A"/>
    <w:rsid w:val="00850CC8"/>
    <w:rsid w:val="008511B7"/>
    <w:rsid w:val="00851466"/>
    <w:rsid w:val="008525AD"/>
    <w:rsid w:val="00852A5D"/>
    <w:rsid w:val="00852D26"/>
    <w:rsid w:val="008534AD"/>
    <w:rsid w:val="00855D64"/>
    <w:rsid w:val="00856562"/>
    <w:rsid w:val="00856A12"/>
    <w:rsid w:val="00857B84"/>
    <w:rsid w:val="00857BDA"/>
    <w:rsid w:val="00857FCB"/>
    <w:rsid w:val="008614ED"/>
    <w:rsid w:val="008638E9"/>
    <w:rsid w:val="00863ABD"/>
    <w:rsid w:val="00863C64"/>
    <w:rsid w:val="008643E5"/>
    <w:rsid w:val="00864B63"/>
    <w:rsid w:val="00865118"/>
    <w:rsid w:val="00865509"/>
    <w:rsid w:val="00866321"/>
    <w:rsid w:val="00866327"/>
    <w:rsid w:val="008663D6"/>
    <w:rsid w:val="0086758E"/>
    <w:rsid w:val="00867970"/>
    <w:rsid w:val="008700BD"/>
    <w:rsid w:val="00870387"/>
    <w:rsid w:val="00871520"/>
    <w:rsid w:val="008715B2"/>
    <w:rsid w:val="00871DF8"/>
    <w:rsid w:val="0087325A"/>
    <w:rsid w:val="0087360F"/>
    <w:rsid w:val="0087442C"/>
    <w:rsid w:val="00874934"/>
    <w:rsid w:val="008765F2"/>
    <w:rsid w:val="00877252"/>
    <w:rsid w:val="00877C3B"/>
    <w:rsid w:val="00880A93"/>
    <w:rsid w:val="00881AB1"/>
    <w:rsid w:val="00881C7E"/>
    <w:rsid w:val="00883598"/>
    <w:rsid w:val="00883D91"/>
    <w:rsid w:val="0088417A"/>
    <w:rsid w:val="008842F7"/>
    <w:rsid w:val="008847E7"/>
    <w:rsid w:val="0088564B"/>
    <w:rsid w:val="00893F28"/>
    <w:rsid w:val="00893F9B"/>
    <w:rsid w:val="00895E08"/>
    <w:rsid w:val="00896004"/>
    <w:rsid w:val="008960DE"/>
    <w:rsid w:val="00896BA2"/>
    <w:rsid w:val="008A020B"/>
    <w:rsid w:val="008A0507"/>
    <w:rsid w:val="008A06A9"/>
    <w:rsid w:val="008A17ED"/>
    <w:rsid w:val="008A1B26"/>
    <w:rsid w:val="008A3475"/>
    <w:rsid w:val="008A35F6"/>
    <w:rsid w:val="008A3652"/>
    <w:rsid w:val="008A3AEE"/>
    <w:rsid w:val="008A4351"/>
    <w:rsid w:val="008A4745"/>
    <w:rsid w:val="008A5B92"/>
    <w:rsid w:val="008A62F8"/>
    <w:rsid w:val="008A7396"/>
    <w:rsid w:val="008B02A3"/>
    <w:rsid w:val="008B04A7"/>
    <w:rsid w:val="008B14B3"/>
    <w:rsid w:val="008B171A"/>
    <w:rsid w:val="008B23D9"/>
    <w:rsid w:val="008B2E42"/>
    <w:rsid w:val="008B2F54"/>
    <w:rsid w:val="008B33CC"/>
    <w:rsid w:val="008B351F"/>
    <w:rsid w:val="008B3ACC"/>
    <w:rsid w:val="008B4AC4"/>
    <w:rsid w:val="008B4E3C"/>
    <w:rsid w:val="008B56E9"/>
    <w:rsid w:val="008B6431"/>
    <w:rsid w:val="008B7BF0"/>
    <w:rsid w:val="008B7C0B"/>
    <w:rsid w:val="008B7E50"/>
    <w:rsid w:val="008C01AE"/>
    <w:rsid w:val="008C09A8"/>
    <w:rsid w:val="008C14A8"/>
    <w:rsid w:val="008C164E"/>
    <w:rsid w:val="008C19C4"/>
    <w:rsid w:val="008C1B21"/>
    <w:rsid w:val="008C2D0D"/>
    <w:rsid w:val="008C373A"/>
    <w:rsid w:val="008C4018"/>
    <w:rsid w:val="008C4291"/>
    <w:rsid w:val="008C4E4A"/>
    <w:rsid w:val="008C509A"/>
    <w:rsid w:val="008C6009"/>
    <w:rsid w:val="008C6967"/>
    <w:rsid w:val="008C6C9C"/>
    <w:rsid w:val="008C723E"/>
    <w:rsid w:val="008D0F5E"/>
    <w:rsid w:val="008D12F3"/>
    <w:rsid w:val="008D2042"/>
    <w:rsid w:val="008D2A30"/>
    <w:rsid w:val="008D453E"/>
    <w:rsid w:val="008D475D"/>
    <w:rsid w:val="008D49A0"/>
    <w:rsid w:val="008D524D"/>
    <w:rsid w:val="008D5B6A"/>
    <w:rsid w:val="008D5C4D"/>
    <w:rsid w:val="008D63C4"/>
    <w:rsid w:val="008D77DE"/>
    <w:rsid w:val="008D7B40"/>
    <w:rsid w:val="008E0149"/>
    <w:rsid w:val="008E0B6B"/>
    <w:rsid w:val="008E0E8D"/>
    <w:rsid w:val="008E106C"/>
    <w:rsid w:val="008E2C32"/>
    <w:rsid w:val="008E32C1"/>
    <w:rsid w:val="008E35FD"/>
    <w:rsid w:val="008E5D12"/>
    <w:rsid w:val="008E6665"/>
    <w:rsid w:val="008E6714"/>
    <w:rsid w:val="008F047A"/>
    <w:rsid w:val="008F0A24"/>
    <w:rsid w:val="008F0FF9"/>
    <w:rsid w:val="008F13FA"/>
    <w:rsid w:val="008F1D28"/>
    <w:rsid w:val="008F23B6"/>
    <w:rsid w:val="008F2A75"/>
    <w:rsid w:val="008F2C9D"/>
    <w:rsid w:val="008F30F6"/>
    <w:rsid w:val="008F3E9A"/>
    <w:rsid w:val="008F43CF"/>
    <w:rsid w:val="008F44AF"/>
    <w:rsid w:val="008F5549"/>
    <w:rsid w:val="008F560C"/>
    <w:rsid w:val="008F5AFC"/>
    <w:rsid w:val="008F746A"/>
    <w:rsid w:val="00900591"/>
    <w:rsid w:val="00901487"/>
    <w:rsid w:val="009026F8"/>
    <w:rsid w:val="00902C3E"/>
    <w:rsid w:val="00903040"/>
    <w:rsid w:val="009031F4"/>
    <w:rsid w:val="009038E6"/>
    <w:rsid w:val="00903AFD"/>
    <w:rsid w:val="00904AFE"/>
    <w:rsid w:val="00904CA2"/>
    <w:rsid w:val="00906071"/>
    <w:rsid w:val="009069D5"/>
    <w:rsid w:val="00910CFD"/>
    <w:rsid w:val="00912B99"/>
    <w:rsid w:val="00913183"/>
    <w:rsid w:val="0091378B"/>
    <w:rsid w:val="0091553B"/>
    <w:rsid w:val="00915761"/>
    <w:rsid w:val="0091628D"/>
    <w:rsid w:val="00917676"/>
    <w:rsid w:val="00917EF3"/>
    <w:rsid w:val="00921C69"/>
    <w:rsid w:val="00921FD1"/>
    <w:rsid w:val="009225EF"/>
    <w:rsid w:val="009240D5"/>
    <w:rsid w:val="009251A0"/>
    <w:rsid w:val="00925C66"/>
    <w:rsid w:val="00925DCC"/>
    <w:rsid w:val="00926599"/>
    <w:rsid w:val="00930038"/>
    <w:rsid w:val="00930247"/>
    <w:rsid w:val="00930465"/>
    <w:rsid w:val="00931075"/>
    <w:rsid w:val="009316B5"/>
    <w:rsid w:val="00932B07"/>
    <w:rsid w:val="0093306B"/>
    <w:rsid w:val="009336AC"/>
    <w:rsid w:val="0093537A"/>
    <w:rsid w:val="0093674D"/>
    <w:rsid w:val="00936AE0"/>
    <w:rsid w:val="00936D6F"/>
    <w:rsid w:val="0093754D"/>
    <w:rsid w:val="009410AA"/>
    <w:rsid w:val="00941D3F"/>
    <w:rsid w:val="009421AA"/>
    <w:rsid w:val="0094232E"/>
    <w:rsid w:val="00943F74"/>
    <w:rsid w:val="009441A0"/>
    <w:rsid w:val="009447F9"/>
    <w:rsid w:val="00944B6B"/>
    <w:rsid w:val="00946BE7"/>
    <w:rsid w:val="00946CB0"/>
    <w:rsid w:val="009474DE"/>
    <w:rsid w:val="00947AB5"/>
    <w:rsid w:val="009509A0"/>
    <w:rsid w:val="00950CB2"/>
    <w:rsid w:val="009512B9"/>
    <w:rsid w:val="00952D0B"/>
    <w:rsid w:val="009531FD"/>
    <w:rsid w:val="009546C2"/>
    <w:rsid w:val="009578E7"/>
    <w:rsid w:val="00957A57"/>
    <w:rsid w:val="00960483"/>
    <w:rsid w:val="009609F8"/>
    <w:rsid w:val="009611EE"/>
    <w:rsid w:val="009614EF"/>
    <w:rsid w:val="00961AED"/>
    <w:rsid w:val="00962328"/>
    <w:rsid w:val="00962DC9"/>
    <w:rsid w:val="00963548"/>
    <w:rsid w:val="00963D14"/>
    <w:rsid w:val="00963D87"/>
    <w:rsid w:val="0096622E"/>
    <w:rsid w:val="00967317"/>
    <w:rsid w:val="00967428"/>
    <w:rsid w:val="00967EB2"/>
    <w:rsid w:val="00967F69"/>
    <w:rsid w:val="00970650"/>
    <w:rsid w:val="009708F0"/>
    <w:rsid w:val="00971097"/>
    <w:rsid w:val="009712EE"/>
    <w:rsid w:val="009718DE"/>
    <w:rsid w:val="00971E37"/>
    <w:rsid w:val="0097284C"/>
    <w:rsid w:val="00973453"/>
    <w:rsid w:val="00973594"/>
    <w:rsid w:val="00973DC1"/>
    <w:rsid w:val="00974A5F"/>
    <w:rsid w:val="00974AC0"/>
    <w:rsid w:val="00975362"/>
    <w:rsid w:val="00975BC4"/>
    <w:rsid w:val="009769CA"/>
    <w:rsid w:val="00976B27"/>
    <w:rsid w:val="009770A3"/>
    <w:rsid w:val="0097736B"/>
    <w:rsid w:val="00980708"/>
    <w:rsid w:val="00980FF3"/>
    <w:rsid w:val="00981620"/>
    <w:rsid w:val="009816E5"/>
    <w:rsid w:val="00981B87"/>
    <w:rsid w:val="00982AEB"/>
    <w:rsid w:val="00983CE0"/>
    <w:rsid w:val="00983CF3"/>
    <w:rsid w:val="00984056"/>
    <w:rsid w:val="009845EF"/>
    <w:rsid w:val="00984BA6"/>
    <w:rsid w:val="00984C5A"/>
    <w:rsid w:val="00984F4A"/>
    <w:rsid w:val="00985892"/>
    <w:rsid w:val="00985BE5"/>
    <w:rsid w:val="00985D49"/>
    <w:rsid w:val="00985F27"/>
    <w:rsid w:val="00985F9A"/>
    <w:rsid w:val="00986427"/>
    <w:rsid w:val="009869B6"/>
    <w:rsid w:val="0098736E"/>
    <w:rsid w:val="0098778D"/>
    <w:rsid w:val="00990160"/>
    <w:rsid w:val="00991705"/>
    <w:rsid w:val="0099376F"/>
    <w:rsid w:val="00994323"/>
    <w:rsid w:val="0099435D"/>
    <w:rsid w:val="0099472B"/>
    <w:rsid w:val="00994A42"/>
    <w:rsid w:val="00994C98"/>
    <w:rsid w:val="00994F9E"/>
    <w:rsid w:val="009953B5"/>
    <w:rsid w:val="00995689"/>
    <w:rsid w:val="00996018"/>
    <w:rsid w:val="009962A7"/>
    <w:rsid w:val="009962CE"/>
    <w:rsid w:val="00996425"/>
    <w:rsid w:val="00996A5B"/>
    <w:rsid w:val="009975E4"/>
    <w:rsid w:val="00997DA4"/>
    <w:rsid w:val="009A0330"/>
    <w:rsid w:val="009A054D"/>
    <w:rsid w:val="009A0D22"/>
    <w:rsid w:val="009A1736"/>
    <w:rsid w:val="009A18A8"/>
    <w:rsid w:val="009A2D1E"/>
    <w:rsid w:val="009A3320"/>
    <w:rsid w:val="009A4245"/>
    <w:rsid w:val="009A4D4C"/>
    <w:rsid w:val="009A4F1C"/>
    <w:rsid w:val="009A565C"/>
    <w:rsid w:val="009A56F7"/>
    <w:rsid w:val="009A6045"/>
    <w:rsid w:val="009A7338"/>
    <w:rsid w:val="009A7879"/>
    <w:rsid w:val="009A79DA"/>
    <w:rsid w:val="009B0666"/>
    <w:rsid w:val="009B09CC"/>
    <w:rsid w:val="009B0EAC"/>
    <w:rsid w:val="009B0EC8"/>
    <w:rsid w:val="009B215D"/>
    <w:rsid w:val="009B24CE"/>
    <w:rsid w:val="009B25FE"/>
    <w:rsid w:val="009B26E1"/>
    <w:rsid w:val="009B3113"/>
    <w:rsid w:val="009B38E8"/>
    <w:rsid w:val="009B428C"/>
    <w:rsid w:val="009B5CC6"/>
    <w:rsid w:val="009B62A1"/>
    <w:rsid w:val="009B65FE"/>
    <w:rsid w:val="009C0241"/>
    <w:rsid w:val="009C06B9"/>
    <w:rsid w:val="009C079A"/>
    <w:rsid w:val="009C0A9A"/>
    <w:rsid w:val="009C1F30"/>
    <w:rsid w:val="009C1F6E"/>
    <w:rsid w:val="009C28A8"/>
    <w:rsid w:val="009C28CB"/>
    <w:rsid w:val="009C2E26"/>
    <w:rsid w:val="009C2FCF"/>
    <w:rsid w:val="009C3A73"/>
    <w:rsid w:val="009C3DEE"/>
    <w:rsid w:val="009C4101"/>
    <w:rsid w:val="009C44A6"/>
    <w:rsid w:val="009C4F8E"/>
    <w:rsid w:val="009C4F92"/>
    <w:rsid w:val="009C54EE"/>
    <w:rsid w:val="009C6351"/>
    <w:rsid w:val="009C72ED"/>
    <w:rsid w:val="009D12AF"/>
    <w:rsid w:val="009D14D0"/>
    <w:rsid w:val="009D1D1B"/>
    <w:rsid w:val="009D1E07"/>
    <w:rsid w:val="009D49F8"/>
    <w:rsid w:val="009D4A67"/>
    <w:rsid w:val="009D5B84"/>
    <w:rsid w:val="009D6FA7"/>
    <w:rsid w:val="009D72F8"/>
    <w:rsid w:val="009E0693"/>
    <w:rsid w:val="009E0F89"/>
    <w:rsid w:val="009E1041"/>
    <w:rsid w:val="009E1226"/>
    <w:rsid w:val="009E19F5"/>
    <w:rsid w:val="009E1B3A"/>
    <w:rsid w:val="009E25D9"/>
    <w:rsid w:val="009E3847"/>
    <w:rsid w:val="009E38B4"/>
    <w:rsid w:val="009E4778"/>
    <w:rsid w:val="009E4E71"/>
    <w:rsid w:val="009E4E7F"/>
    <w:rsid w:val="009E55CD"/>
    <w:rsid w:val="009E5D43"/>
    <w:rsid w:val="009E6BAC"/>
    <w:rsid w:val="009E6D60"/>
    <w:rsid w:val="009E6D81"/>
    <w:rsid w:val="009F00AE"/>
    <w:rsid w:val="009F0D8D"/>
    <w:rsid w:val="009F23EC"/>
    <w:rsid w:val="009F379E"/>
    <w:rsid w:val="009F3B1A"/>
    <w:rsid w:val="009F4F21"/>
    <w:rsid w:val="009F5D3F"/>
    <w:rsid w:val="009F63A6"/>
    <w:rsid w:val="009F713B"/>
    <w:rsid w:val="009F7ECD"/>
    <w:rsid w:val="00A00743"/>
    <w:rsid w:val="00A00D0D"/>
    <w:rsid w:val="00A01534"/>
    <w:rsid w:val="00A01AEA"/>
    <w:rsid w:val="00A01C8E"/>
    <w:rsid w:val="00A021DB"/>
    <w:rsid w:val="00A02DD9"/>
    <w:rsid w:val="00A0372F"/>
    <w:rsid w:val="00A03CC0"/>
    <w:rsid w:val="00A03EDA"/>
    <w:rsid w:val="00A0437B"/>
    <w:rsid w:val="00A048E0"/>
    <w:rsid w:val="00A068A3"/>
    <w:rsid w:val="00A06D60"/>
    <w:rsid w:val="00A07726"/>
    <w:rsid w:val="00A11A37"/>
    <w:rsid w:val="00A11BC1"/>
    <w:rsid w:val="00A11C2D"/>
    <w:rsid w:val="00A12FAE"/>
    <w:rsid w:val="00A130C1"/>
    <w:rsid w:val="00A13419"/>
    <w:rsid w:val="00A13460"/>
    <w:rsid w:val="00A138E6"/>
    <w:rsid w:val="00A14AF8"/>
    <w:rsid w:val="00A16054"/>
    <w:rsid w:val="00A160A0"/>
    <w:rsid w:val="00A160EC"/>
    <w:rsid w:val="00A16DC1"/>
    <w:rsid w:val="00A17401"/>
    <w:rsid w:val="00A1762C"/>
    <w:rsid w:val="00A17987"/>
    <w:rsid w:val="00A17DB9"/>
    <w:rsid w:val="00A20080"/>
    <w:rsid w:val="00A2263D"/>
    <w:rsid w:val="00A22C4E"/>
    <w:rsid w:val="00A2425E"/>
    <w:rsid w:val="00A24DE3"/>
    <w:rsid w:val="00A25116"/>
    <w:rsid w:val="00A2768E"/>
    <w:rsid w:val="00A277B2"/>
    <w:rsid w:val="00A3044D"/>
    <w:rsid w:val="00A30632"/>
    <w:rsid w:val="00A30F3F"/>
    <w:rsid w:val="00A315F0"/>
    <w:rsid w:val="00A32882"/>
    <w:rsid w:val="00A32C8B"/>
    <w:rsid w:val="00A3318F"/>
    <w:rsid w:val="00A343E0"/>
    <w:rsid w:val="00A34921"/>
    <w:rsid w:val="00A34F4A"/>
    <w:rsid w:val="00A35696"/>
    <w:rsid w:val="00A35763"/>
    <w:rsid w:val="00A377B0"/>
    <w:rsid w:val="00A413A1"/>
    <w:rsid w:val="00A42688"/>
    <w:rsid w:val="00A43376"/>
    <w:rsid w:val="00A44BCD"/>
    <w:rsid w:val="00A44C2E"/>
    <w:rsid w:val="00A44FB0"/>
    <w:rsid w:val="00A451C1"/>
    <w:rsid w:val="00A4531C"/>
    <w:rsid w:val="00A4538D"/>
    <w:rsid w:val="00A4685E"/>
    <w:rsid w:val="00A46F60"/>
    <w:rsid w:val="00A47D9F"/>
    <w:rsid w:val="00A47F5D"/>
    <w:rsid w:val="00A500C5"/>
    <w:rsid w:val="00A51470"/>
    <w:rsid w:val="00A51F49"/>
    <w:rsid w:val="00A5229C"/>
    <w:rsid w:val="00A5251B"/>
    <w:rsid w:val="00A52DD3"/>
    <w:rsid w:val="00A53264"/>
    <w:rsid w:val="00A53631"/>
    <w:rsid w:val="00A53D23"/>
    <w:rsid w:val="00A56883"/>
    <w:rsid w:val="00A56A7F"/>
    <w:rsid w:val="00A57B45"/>
    <w:rsid w:val="00A6099B"/>
    <w:rsid w:val="00A62460"/>
    <w:rsid w:val="00A638CD"/>
    <w:rsid w:val="00A63F20"/>
    <w:rsid w:val="00A6498F"/>
    <w:rsid w:val="00A65B2F"/>
    <w:rsid w:val="00A6628E"/>
    <w:rsid w:val="00A6693B"/>
    <w:rsid w:val="00A67410"/>
    <w:rsid w:val="00A700FD"/>
    <w:rsid w:val="00A7102E"/>
    <w:rsid w:val="00A71370"/>
    <w:rsid w:val="00A7142B"/>
    <w:rsid w:val="00A7188D"/>
    <w:rsid w:val="00A721A9"/>
    <w:rsid w:val="00A726B5"/>
    <w:rsid w:val="00A72CA3"/>
    <w:rsid w:val="00A7319E"/>
    <w:rsid w:val="00A73305"/>
    <w:rsid w:val="00A73874"/>
    <w:rsid w:val="00A73B5A"/>
    <w:rsid w:val="00A74963"/>
    <w:rsid w:val="00A752E1"/>
    <w:rsid w:val="00A76E5C"/>
    <w:rsid w:val="00A777A8"/>
    <w:rsid w:val="00A77C1F"/>
    <w:rsid w:val="00A77CFD"/>
    <w:rsid w:val="00A815A5"/>
    <w:rsid w:val="00A8196A"/>
    <w:rsid w:val="00A82714"/>
    <w:rsid w:val="00A82EB9"/>
    <w:rsid w:val="00A83119"/>
    <w:rsid w:val="00A834C7"/>
    <w:rsid w:val="00A84C18"/>
    <w:rsid w:val="00A850BD"/>
    <w:rsid w:val="00A8533F"/>
    <w:rsid w:val="00A85B0A"/>
    <w:rsid w:val="00A86CFF"/>
    <w:rsid w:val="00A871C8"/>
    <w:rsid w:val="00A87383"/>
    <w:rsid w:val="00A87F42"/>
    <w:rsid w:val="00A90797"/>
    <w:rsid w:val="00A92659"/>
    <w:rsid w:val="00A92E46"/>
    <w:rsid w:val="00A931A3"/>
    <w:rsid w:val="00A93721"/>
    <w:rsid w:val="00A940A0"/>
    <w:rsid w:val="00A94E8B"/>
    <w:rsid w:val="00A957A9"/>
    <w:rsid w:val="00A95C6D"/>
    <w:rsid w:val="00A96DD8"/>
    <w:rsid w:val="00AA0703"/>
    <w:rsid w:val="00AA07AD"/>
    <w:rsid w:val="00AA0C59"/>
    <w:rsid w:val="00AA1993"/>
    <w:rsid w:val="00AA1ACE"/>
    <w:rsid w:val="00AA291C"/>
    <w:rsid w:val="00AA3A57"/>
    <w:rsid w:val="00AA474A"/>
    <w:rsid w:val="00AA4F77"/>
    <w:rsid w:val="00AA573A"/>
    <w:rsid w:val="00AA65B0"/>
    <w:rsid w:val="00AA66CD"/>
    <w:rsid w:val="00AA6991"/>
    <w:rsid w:val="00AA6E92"/>
    <w:rsid w:val="00AB07AE"/>
    <w:rsid w:val="00AB097A"/>
    <w:rsid w:val="00AB1017"/>
    <w:rsid w:val="00AB16F4"/>
    <w:rsid w:val="00AB200D"/>
    <w:rsid w:val="00AB2013"/>
    <w:rsid w:val="00AB2273"/>
    <w:rsid w:val="00AB23D8"/>
    <w:rsid w:val="00AB2505"/>
    <w:rsid w:val="00AB2D31"/>
    <w:rsid w:val="00AB2FF3"/>
    <w:rsid w:val="00AB3101"/>
    <w:rsid w:val="00AB3115"/>
    <w:rsid w:val="00AB33D9"/>
    <w:rsid w:val="00AB4646"/>
    <w:rsid w:val="00AB4911"/>
    <w:rsid w:val="00AB49AE"/>
    <w:rsid w:val="00AB6CE7"/>
    <w:rsid w:val="00AB7142"/>
    <w:rsid w:val="00AB7B06"/>
    <w:rsid w:val="00AB7CDA"/>
    <w:rsid w:val="00AC221C"/>
    <w:rsid w:val="00AC3758"/>
    <w:rsid w:val="00AC3AA6"/>
    <w:rsid w:val="00AC4DB9"/>
    <w:rsid w:val="00AC4E62"/>
    <w:rsid w:val="00AC5839"/>
    <w:rsid w:val="00AC617C"/>
    <w:rsid w:val="00AC6C59"/>
    <w:rsid w:val="00AC7766"/>
    <w:rsid w:val="00AD0099"/>
    <w:rsid w:val="00AD20BC"/>
    <w:rsid w:val="00AD28D7"/>
    <w:rsid w:val="00AD2C4F"/>
    <w:rsid w:val="00AD3032"/>
    <w:rsid w:val="00AD334D"/>
    <w:rsid w:val="00AD40D0"/>
    <w:rsid w:val="00AD52DB"/>
    <w:rsid w:val="00AD5F99"/>
    <w:rsid w:val="00AD65A3"/>
    <w:rsid w:val="00AD7E6D"/>
    <w:rsid w:val="00AE0E15"/>
    <w:rsid w:val="00AE16E1"/>
    <w:rsid w:val="00AE2C06"/>
    <w:rsid w:val="00AE41EB"/>
    <w:rsid w:val="00AE5281"/>
    <w:rsid w:val="00AE5322"/>
    <w:rsid w:val="00AE615E"/>
    <w:rsid w:val="00AE688A"/>
    <w:rsid w:val="00AE68AB"/>
    <w:rsid w:val="00AE691C"/>
    <w:rsid w:val="00AE6A35"/>
    <w:rsid w:val="00AE6FF4"/>
    <w:rsid w:val="00AE7052"/>
    <w:rsid w:val="00AE7337"/>
    <w:rsid w:val="00AE7562"/>
    <w:rsid w:val="00AE7E58"/>
    <w:rsid w:val="00AF017E"/>
    <w:rsid w:val="00AF096D"/>
    <w:rsid w:val="00AF2063"/>
    <w:rsid w:val="00AF21FA"/>
    <w:rsid w:val="00AF3402"/>
    <w:rsid w:val="00AF3CFC"/>
    <w:rsid w:val="00AF4127"/>
    <w:rsid w:val="00AF4139"/>
    <w:rsid w:val="00AF47A7"/>
    <w:rsid w:val="00AF49BF"/>
    <w:rsid w:val="00AF5795"/>
    <w:rsid w:val="00AF59F0"/>
    <w:rsid w:val="00AF5E3A"/>
    <w:rsid w:val="00AF5EC3"/>
    <w:rsid w:val="00AF6E03"/>
    <w:rsid w:val="00AF6E1F"/>
    <w:rsid w:val="00AF7086"/>
    <w:rsid w:val="00AF756D"/>
    <w:rsid w:val="00B00213"/>
    <w:rsid w:val="00B00727"/>
    <w:rsid w:val="00B00B42"/>
    <w:rsid w:val="00B02B8C"/>
    <w:rsid w:val="00B03298"/>
    <w:rsid w:val="00B03527"/>
    <w:rsid w:val="00B03855"/>
    <w:rsid w:val="00B04326"/>
    <w:rsid w:val="00B062FD"/>
    <w:rsid w:val="00B0683A"/>
    <w:rsid w:val="00B07020"/>
    <w:rsid w:val="00B077C1"/>
    <w:rsid w:val="00B07C84"/>
    <w:rsid w:val="00B102EE"/>
    <w:rsid w:val="00B104C8"/>
    <w:rsid w:val="00B10C13"/>
    <w:rsid w:val="00B11DFE"/>
    <w:rsid w:val="00B130B0"/>
    <w:rsid w:val="00B13A49"/>
    <w:rsid w:val="00B13D65"/>
    <w:rsid w:val="00B1458D"/>
    <w:rsid w:val="00B14720"/>
    <w:rsid w:val="00B149D3"/>
    <w:rsid w:val="00B14D59"/>
    <w:rsid w:val="00B15739"/>
    <w:rsid w:val="00B158DA"/>
    <w:rsid w:val="00B15DE8"/>
    <w:rsid w:val="00B167ED"/>
    <w:rsid w:val="00B16A34"/>
    <w:rsid w:val="00B16A40"/>
    <w:rsid w:val="00B177A9"/>
    <w:rsid w:val="00B17980"/>
    <w:rsid w:val="00B17A9B"/>
    <w:rsid w:val="00B20477"/>
    <w:rsid w:val="00B20DC1"/>
    <w:rsid w:val="00B20EE5"/>
    <w:rsid w:val="00B211EA"/>
    <w:rsid w:val="00B217EC"/>
    <w:rsid w:val="00B2198C"/>
    <w:rsid w:val="00B21AAA"/>
    <w:rsid w:val="00B21D17"/>
    <w:rsid w:val="00B2268F"/>
    <w:rsid w:val="00B22D7D"/>
    <w:rsid w:val="00B23ADC"/>
    <w:rsid w:val="00B23FF3"/>
    <w:rsid w:val="00B252EC"/>
    <w:rsid w:val="00B2549D"/>
    <w:rsid w:val="00B26517"/>
    <w:rsid w:val="00B26839"/>
    <w:rsid w:val="00B27066"/>
    <w:rsid w:val="00B278DD"/>
    <w:rsid w:val="00B30596"/>
    <w:rsid w:val="00B30C2A"/>
    <w:rsid w:val="00B317DE"/>
    <w:rsid w:val="00B31D61"/>
    <w:rsid w:val="00B320BA"/>
    <w:rsid w:val="00B326A8"/>
    <w:rsid w:val="00B329D7"/>
    <w:rsid w:val="00B32C00"/>
    <w:rsid w:val="00B32E7F"/>
    <w:rsid w:val="00B3318C"/>
    <w:rsid w:val="00B339A3"/>
    <w:rsid w:val="00B34944"/>
    <w:rsid w:val="00B34ABB"/>
    <w:rsid w:val="00B3558D"/>
    <w:rsid w:val="00B35C2A"/>
    <w:rsid w:val="00B3613F"/>
    <w:rsid w:val="00B36897"/>
    <w:rsid w:val="00B3706F"/>
    <w:rsid w:val="00B406CC"/>
    <w:rsid w:val="00B412C1"/>
    <w:rsid w:val="00B4131B"/>
    <w:rsid w:val="00B414A5"/>
    <w:rsid w:val="00B4195D"/>
    <w:rsid w:val="00B42157"/>
    <w:rsid w:val="00B4449E"/>
    <w:rsid w:val="00B445C2"/>
    <w:rsid w:val="00B45252"/>
    <w:rsid w:val="00B45E85"/>
    <w:rsid w:val="00B463F7"/>
    <w:rsid w:val="00B4640A"/>
    <w:rsid w:val="00B46DC0"/>
    <w:rsid w:val="00B46E3B"/>
    <w:rsid w:val="00B4736A"/>
    <w:rsid w:val="00B47DFA"/>
    <w:rsid w:val="00B50995"/>
    <w:rsid w:val="00B5202C"/>
    <w:rsid w:val="00B52063"/>
    <w:rsid w:val="00B52D04"/>
    <w:rsid w:val="00B5315B"/>
    <w:rsid w:val="00B53260"/>
    <w:rsid w:val="00B538AD"/>
    <w:rsid w:val="00B55748"/>
    <w:rsid w:val="00B5663E"/>
    <w:rsid w:val="00B56C03"/>
    <w:rsid w:val="00B5724A"/>
    <w:rsid w:val="00B5769B"/>
    <w:rsid w:val="00B578C6"/>
    <w:rsid w:val="00B60BE4"/>
    <w:rsid w:val="00B62A2C"/>
    <w:rsid w:val="00B62A55"/>
    <w:rsid w:val="00B63436"/>
    <w:rsid w:val="00B63F1B"/>
    <w:rsid w:val="00B64C3E"/>
    <w:rsid w:val="00B64D3F"/>
    <w:rsid w:val="00B6525D"/>
    <w:rsid w:val="00B65337"/>
    <w:rsid w:val="00B656AA"/>
    <w:rsid w:val="00B6582B"/>
    <w:rsid w:val="00B6590A"/>
    <w:rsid w:val="00B669FE"/>
    <w:rsid w:val="00B70DA4"/>
    <w:rsid w:val="00B71FF4"/>
    <w:rsid w:val="00B729EE"/>
    <w:rsid w:val="00B72F58"/>
    <w:rsid w:val="00B74586"/>
    <w:rsid w:val="00B74A1D"/>
    <w:rsid w:val="00B74B91"/>
    <w:rsid w:val="00B74E49"/>
    <w:rsid w:val="00B752B8"/>
    <w:rsid w:val="00B75566"/>
    <w:rsid w:val="00B755CE"/>
    <w:rsid w:val="00B75DFD"/>
    <w:rsid w:val="00B765E6"/>
    <w:rsid w:val="00B7764E"/>
    <w:rsid w:val="00B77978"/>
    <w:rsid w:val="00B808A6"/>
    <w:rsid w:val="00B813E3"/>
    <w:rsid w:val="00B8149C"/>
    <w:rsid w:val="00B82CB3"/>
    <w:rsid w:val="00B82EE2"/>
    <w:rsid w:val="00B83127"/>
    <w:rsid w:val="00B8356F"/>
    <w:rsid w:val="00B83B70"/>
    <w:rsid w:val="00B845FF"/>
    <w:rsid w:val="00B848A4"/>
    <w:rsid w:val="00B85F4C"/>
    <w:rsid w:val="00B866C5"/>
    <w:rsid w:val="00B9005A"/>
    <w:rsid w:val="00B90BA1"/>
    <w:rsid w:val="00B90C57"/>
    <w:rsid w:val="00B911A8"/>
    <w:rsid w:val="00B91291"/>
    <w:rsid w:val="00B912A8"/>
    <w:rsid w:val="00B912E5"/>
    <w:rsid w:val="00B91602"/>
    <w:rsid w:val="00B91860"/>
    <w:rsid w:val="00B926B1"/>
    <w:rsid w:val="00B92A42"/>
    <w:rsid w:val="00B93848"/>
    <w:rsid w:val="00B9472D"/>
    <w:rsid w:val="00B951B6"/>
    <w:rsid w:val="00B95A5A"/>
    <w:rsid w:val="00B96CE4"/>
    <w:rsid w:val="00B97746"/>
    <w:rsid w:val="00BA02FE"/>
    <w:rsid w:val="00BA06A4"/>
    <w:rsid w:val="00BA06DF"/>
    <w:rsid w:val="00BA072B"/>
    <w:rsid w:val="00BA1DA6"/>
    <w:rsid w:val="00BA3814"/>
    <w:rsid w:val="00BA4597"/>
    <w:rsid w:val="00BA556B"/>
    <w:rsid w:val="00BA5928"/>
    <w:rsid w:val="00BA71F9"/>
    <w:rsid w:val="00BA73CB"/>
    <w:rsid w:val="00BA73D6"/>
    <w:rsid w:val="00BA7B79"/>
    <w:rsid w:val="00BB0C4A"/>
    <w:rsid w:val="00BB1357"/>
    <w:rsid w:val="00BB289B"/>
    <w:rsid w:val="00BB2DE0"/>
    <w:rsid w:val="00BB3185"/>
    <w:rsid w:val="00BB345E"/>
    <w:rsid w:val="00BB496D"/>
    <w:rsid w:val="00BB4CDB"/>
    <w:rsid w:val="00BB5003"/>
    <w:rsid w:val="00BB593D"/>
    <w:rsid w:val="00BB5C76"/>
    <w:rsid w:val="00BB5E3A"/>
    <w:rsid w:val="00BB5ED3"/>
    <w:rsid w:val="00BC024E"/>
    <w:rsid w:val="00BC0B30"/>
    <w:rsid w:val="00BC15E3"/>
    <w:rsid w:val="00BC1ABC"/>
    <w:rsid w:val="00BC27C9"/>
    <w:rsid w:val="00BC29E3"/>
    <w:rsid w:val="00BC463E"/>
    <w:rsid w:val="00BC47F0"/>
    <w:rsid w:val="00BC4A32"/>
    <w:rsid w:val="00BC74CE"/>
    <w:rsid w:val="00BD098C"/>
    <w:rsid w:val="00BD0991"/>
    <w:rsid w:val="00BD0D5E"/>
    <w:rsid w:val="00BD0EFA"/>
    <w:rsid w:val="00BD0FB3"/>
    <w:rsid w:val="00BD0FDF"/>
    <w:rsid w:val="00BD1F6A"/>
    <w:rsid w:val="00BD20CF"/>
    <w:rsid w:val="00BD24B1"/>
    <w:rsid w:val="00BD2E59"/>
    <w:rsid w:val="00BD2F13"/>
    <w:rsid w:val="00BD5079"/>
    <w:rsid w:val="00BD5A61"/>
    <w:rsid w:val="00BD5A66"/>
    <w:rsid w:val="00BD5F52"/>
    <w:rsid w:val="00BD6C11"/>
    <w:rsid w:val="00BD7029"/>
    <w:rsid w:val="00BD7045"/>
    <w:rsid w:val="00BD7202"/>
    <w:rsid w:val="00BD78E8"/>
    <w:rsid w:val="00BE13DB"/>
    <w:rsid w:val="00BE1C1E"/>
    <w:rsid w:val="00BE242C"/>
    <w:rsid w:val="00BE2778"/>
    <w:rsid w:val="00BE3773"/>
    <w:rsid w:val="00BE4654"/>
    <w:rsid w:val="00BE4B6C"/>
    <w:rsid w:val="00BE58CF"/>
    <w:rsid w:val="00BE5928"/>
    <w:rsid w:val="00BE5B59"/>
    <w:rsid w:val="00BE5B92"/>
    <w:rsid w:val="00BE6BCE"/>
    <w:rsid w:val="00BE7EC1"/>
    <w:rsid w:val="00BF04DB"/>
    <w:rsid w:val="00BF09C0"/>
    <w:rsid w:val="00BF0C52"/>
    <w:rsid w:val="00BF1F10"/>
    <w:rsid w:val="00BF2267"/>
    <w:rsid w:val="00BF6303"/>
    <w:rsid w:val="00BF7030"/>
    <w:rsid w:val="00BF7138"/>
    <w:rsid w:val="00C00830"/>
    <w:rsid w:val="00C00837"/>
    <w:rsid w:val="00C01109"/>
    <w:rsid w:val="00C01868"/>
    <w:rsid w:val="00C01B15"/>
    <w:rsid w:val="00C0229B"/>
    <w:rsid w:val="00C02A24"/>
    <w:rsid w:val="00C045AD"/>
    <w:rsid w:val="00C04F2A"/>
    <w:rsid w:val="00C04F5D"/>
    <w:rsid w:val="00C05912"/>
    <w:rsid w:val="00C06351"/>
    <w:rsid w:val="00C07CA5"/>
    <w:rsid w:val="00C10A4A"/>
    <w:rsid w:val="00C10F0F"/>
    <w:rsid w:val="00C1175B"/>
    <w:rsid w:val="00C12294"/>
    <w:rsid w:val="00C13299"/>
    <w:rsid w:val="00C14703"/>
    <w:rsid w:val="00C14A4B"/>
    <w:rsid w:val="00C152B8"/>
    <w:rsid w:val="00C152BF"/>
    <w:rsid w:val="00C16648"/>
    <w:rsid w:val="00C167BD"/>
    <w:rsid w:val="00C1688A"/>
    <w:rsid w:val="00C16C23"/>
    <w:rsid w:val="00C1721F"/>
    <w:rsid w:val="00C2013D"/>
    <w:rsid w:val="00C208D4"/>
    <w:rsid w:val="00C211A7"/>
    <w:rsid w:val="00C2195F"/>
    <w:rsid w:val="00C226BF"/>
    <w:rsid w:val="00C2308B"/>
    <w:rsid w:val="00C23657"/>
    <w:rsid w:val="00C2427C"/>
    <w:rsid w:val="00C2465B"/>
    <w:rsid w:val="00C24AB6"/>
    <w:rsid w:val="00C24EA6"/>
    <w:rsid w:val="00C24FA0"/>
    <w:rsid w:val="00C2606D"/>
    <w:rsid w:val="00C26291"/>
    <w:rsid w:val="00C27948"/>
    <w:rsid w:val="00C27F50"/>
    <w:rsid w:val="00C30729"/>
    <w:rsid w:val="00C30A18"/>
    <w:rsid w:val="00C31907"/>
    <w:rsid w:val="00C31E04"/>
    <w:rsid w:val="00C32C2D"/>
    <w:rsid w:val="00C332DF"/>
    <w:rsid w:val="00C34588"/>
    <w:rsid w:val="00C34FE9"/>
    <w:rsid w:val="00C35967"/>
    <w:rsid w:val="00C35EEB"/>
    <w:rsid w:val="00C3631E"/>
    <w:rsid w:val="00C3680F"/>
    <w:rsid w:val="00C36CB2"/>
    <w:rsid w:val="00C371B4"/>
    <w:rsid w:val="00C37399"/>
    <w:rsid w:val="00C40855"/>
    <w:rsid w:val="00C4102F"/>
    <w:rsid w:val="00C41384"/>
    <w:rsid w:val="00C41484"/>
    <w:rsid w:val="00C417D4"/>
    <w:rsid w:val="00C41DEB"/>
    <w:rsid w:val="00C4369F"/>
    <w:rsid w:val="00C43BF9"/>
    <w:rsid w:val="00C45379"/>
    <w:rsid w:val="00C46060"/>
    <w:rsid w:val="00C46144"/>
    <w:rsid w:val="00C461AF"/>
    <w:rsid w:val="00C4662B"/>
    <w:rsid w:val="00C46B6C"/>
    <w:rsid w:val="00C50551"/>
    <w:rsid w:val="00C5057B"/>
    <w:rsid w:val="00C50C04"/>
    <w:rsid w:val="00C514C4"/>
    <w:rsid w:val="00C5248B"/>
    <w:rsid w:val="00C52506"/>
    <w:rsid w:val="00C53DA8"/>
    <w:rsid w:val="00C54028"/>
    <w:rsid w:val="00C54F57"/>
    <w:rsid w:val="00C550F6"/>
    <w:rsid w:val="00C55DC8"/>
    <w:rsid w:val="00C56799"/>
    <w:rsid w:val="00C568E9"/>
    <w:rsid w:val="00C56E78"/>
    <w:rsid w:val="00C57223"/>
    <w:rsid w:val="00C607B9"/>
    <w:rsid w:val="00C60DC1"/>
    <w:rsid w:val="00C6114C"/>
    <w:rsid w:val="00C612D5"/>
    <w:rsid w:val="00C61CAC"/>
    <w:rsid w:val="00C6278D"/>
    <w:rsid w:val="00C627DE"/>
    <w:rsid w:val="00C63443"/>
    <w:rsid w:val="00C63777"/>
    <w:rsid w:val="00C64357"/>
    <w:rsid w:val="00C643B6"/>
    <w:rsid w:val="00C64D86"/>
    <w:rsid w:val="00C652B2"/>
    <w:rsid w:val="00C65799"/>
    <w:rsid w:val="00C6594D"/>
    <w:rsid w:val="00C65B32"/>
    <w:rsid w:val="00C65BE6"/>
    <w:rsid w:val="00C66B0A"/>
    <w:rsid w:val="00C66C29"/>
    <w:rsid w:val="00C6741F"/>
    <w:rsid w:val="00C6745E"/>
    <w:rsid w:val="00C676A2"/>
    <w:rsid w:val="00C70E5E"/>
    <w:rsid w:val="00C713B1"/>
    <w:rsid w:val="00C749CA"/>
    <w:rsid w:val="00C76116"/>
    <w:rsid w:val="00C76C1D"/>
    <w:rsid w:val="00C77605"/>
    <w:rsid w:val="00C77AFD"/>
    <w:rsid w:val="00C80148"/>
    <w:rsid w:val="00C80FF2"/>
    <w:rsid w:val="00C81354"/>
    <w:rsid w:val="00C81F0D"/>
    <w:rsid w:val="00C832F3"/>
    <w:rsid w:val="00C83698"/>
    <w:rsid w:val="00C84BE1"/>
    <w:rsid w:val="00C856A3"/>
    <w:rsid w:val="00C856B3"/>
    <w:rsid w:val="00C857AB"/>
    <w:rsid w:val="00C85B03"/>
    <w:rsid w:val="00C90032"/>
    <w:rsid w:val="00C90877"/>
    <w:rsid w:val="00C91CD4"/>
    <w:rsid w:val="00C92EA0"/>
    <w:rsid w:val="00C94012"/>
    <w:rsid w:val="00C94BFA"/>
    <w:rsid w:val="00C94EB2"/>
    <w:rsid w:val="00C95871"/>
    <w:rsid w:val="00C96236"/>
    <w:rsid w:val="00C96C43"/>
    <w:rsid w:val="00C972D7"/>
    <w:rsid w:val="00C9741B"/>
    <w:rsid w:val="00C97C09"/>
    <w:rsid w:val="00CA040E"/>
    <w:rsid w:val="00CA06BB"/>
    <w:rsid w:val="00CA0E7E"/>
    <w:rsid w:val="00CA27C0"/>
    <w:rsid w:val="00CA3267"/>
    <w:rsid w:val="00CA36F0"/>
    <w:rsid w:val="00CA3855"/>
    <w:rsid w:val="00CA45D8"/>
    <w:rsid w:val="00CA4B63"/>
    <w:rsid w:val="00CA4C43"/>
    <w:rsid w:val="00CA4C7E"/>
    <w:rsid w:val="00CA54ED"/>
    <w:rsid w:val="00CA5CC6"/>
    <w:rsid w:val="00CA5EF7"/>
    <w:rsid w:val="00CA5F56"/>
    <w:rsid w:val="00CA656D"/>
    <w:rsid w:val="00CA66E0"/>
    <w:rsid w:val="00CA6CCB"/>
    <w:rsid w:val="00CA7314"/>
    <w:rsid w:val="00CB0107"/>
    <w:rsid w:val="00CB0AA1"/>
    <w:rsid w:val="00CB13D0"/>
    <w:rsid w:val="00CB2C59"/>
    <w:rsid w:val="00CB2EB9"/>
    <w:rsid w:val="00CB3758"/>
    <w:rsid w:val="00CB4632"/>
    <w:rsid w:val="00CB49ED"/>
    <w:rsid w:val="00CB5534"/>
    <w:rsid w:val="00CB6405"/>
    <w:rsid w:val="00CB650A"/>
    <w:rsid w:val="00CB666A"/>
    <w:rsid w:val="00CB6D93"/>
    <w:rsid w:val="00CB7D22"/>
    <w:rsid w:val="00CC05A9"/>
    <w:rsid w:val="00CC171E"/>
    <w:rsid w:val="00CC1CCA"/>
    <w:rsid w:val="00CC22CF"/>
    <w:rsid w:val="00CC3268"/>
    <w:rsid w:val="00CC38A5"/>
    <w:rsid w:val="00CC3EFD"/>
    <w:rsid w:val="00CC43E2"/>
    <w:rsid w:val="00CC4B8A"/>
    <w:rsid w:val="00CC552B"/>
    <w:rsid w:val="00CC5BE1"/>
    <w:rsid w:val="00CC60AD"/>
    <w:rsid w:val="00CC6179"/>
    <w:rsid w:val="00CC6459"/>
    <w:rsid w:val="00CC7341"/>
    <w:rsid w:val="00CC7521"/>
    <w:rsid w:val="00CC7BD8"/>
    <w:rsid w:val="00CD01BD"/>
    <w:rsid w:val="00CD042C"/>
    <w:rsid w:val="00CD04B9"/>
    <w:rsid w:val="00CD0EB4"/>
    <w:rsid w:val="00CD14A2"/>
    <w:rsid w:val="00CD1E64"/>
    <w:rsid w:val="00CD26D3"/>
    <w:rsid w:val="00CD276E"/>
    <w:rsid w:val="00CD3393"/>
    <w:rsid w:val="00CD3511"/>
    <w:rsid w:val="00CD3616"/>
    <w:rsid w:val="00CD5020"/>
    <w:rsid w:val="00CD68EE"/>
    <w:rsid w:val="00CD7DE6"/>
    <w:rsid w:val="00CE012E"/>
    <w:rsid w:val="00CE13D9"/>
    <w:rsid w:val="00CE1F16"/>
    <w:rsid w:val="00CE27AF"/>
    <w:rsid w:val="00CE2B45"/>
    <w:rsid w:val="00CE334F"/>
    <w:rsid w:val="00CE3702"/>
    <w:rsid w:val="00CE39B1"/>
    <w:rsid w:val="00CE440D"/>
    <w:rsid w:val="00CE4CDB"/>
    <w:rsid w:val="00CE4FA6"/>
    <w:rsid w:val="00CE5286"/>
    <w:rsid w:val="00CE5943"/>
    <w:rsid w:val="00CE5B66"/>
    <w:rsid w:val="00CE600E"/>
    <w:rsid w:val="00CE70C7"/>
    <w:rsid w:val="00CE7215"/>
    <w:rsid w:val="00CE7F15"/>
    <w:rsid w:val="00CF018E"/>
    <w:rsid w:val="00CF1C60"/>
    <w:rsid w:val="00CF2375"/>
    <w:rsid w:val="00CF24E0"/>
    <w:rsid w:val="00CF2CB1"/>
    <w:rsid w:val="00CF3240"/>
    <w:rsid w:val="00CF4691"/>
    <w:rsid w:val="00CF4EBB"/>
    <w:rsid w:val="00CF7F45"/>
    <w:rsid w:val="00D00C04"/>
    <w:rsid w:val="00D00D25"/>
    <w:rsid w:val="00D0183C"/>
    <w:rsid w:val="00D04087"/>
    <w:rsid w:val="00D04993"/>
    <w:rsid w:val="00D0512B"/>
    <w:rsid w:val="00D05F20"/>
    <w:rsid w:val="00D06B99"/>
    <w:rsid w:val="00D06F4C"/>
    <w:rsid w:val="00D07578"/>
    <w:rsid w:val="00D077F3"/>
    <w:rsid w:val="00D105C2"/>
    <w:rsid w:val="00D112C4"/>
    <w:rsid w:val="00D116E3"/>
    <w:rsid w:val="00D11828"/>
    <w:rsid w:val="00D120DB"/>
    <w:rsid w:val="00D122C7"/>
    <w:rsid w:val="00D14225"/>
    <w:rsid w:val="00D144A2"/>
    <w:rsid w:val="00D149A0"/>
    <w:rsid w:val="00D15508"/>
    <w:rsid w:val="00D15BCA"/>
    <w:rsid w:val="00D16722"/>
    <w:rsid w:val="00D16C1D"/>
    <w:rsid w:val="00D16C92"/>
    <w:rsid w:val="00D16F7A"/>
    <w:rsid w:val="00D176B7"/>
    <w:rsid w:val="00D2030F"/>
    <w:rsid w:val="00D20969"/>
    <w:rsid w:val="00D2188E"/>
    <w:rsid w:val="00D21965"/>
    <w:rsid w:val="00D21AA3"/>
    <w:rsid w:val="00D21D3C"/>
    <w:rsid w:val="00D226EB"/>
    <w:rsid w:val="00D23049"/>
    <w:rsid w:val="00D234F8"/>
    <w:rsid w:val="00D27973"/>
    <w:rsid w:val="00D27CD8"/>
    <w:rsid w:val="00D305B1"/>
    <w:rsid w:val="00D3062D"/>
    <w:rsid w:val="00D317CC"/>
    <w:rsid w:val="00D320D2"/>
    <w:rsid w:val="00D33117"/>
    <w:rsid w:val="00D33959"/>
    <w:rsid w:val="00D3396C"/>
    <w:rsid w:val="00D33BFE"/>
    <w:rsid w:val="00D33EE8"/>
    <w:rsid w:val="00D34002"/>
    <w:rsid w:val="00D34CCF"/>
    <w:rsid w:val="00D353FF"/>
    <w:rsid w:val="00D35BFE"/>
    <w:rsid w:val="00D3726D"/>
    <w:rsid w:val="00D37520"/>
    <w:rsid w:val="00D379B3"/>
    <w:rsid w:val="00D4000D"/>
    <w:rsid w:val="00D404BD"/>
    <w:rsid w:val="00D40BE2"/>
    <w:rsid w:val="00D40D33"/>
    <w:rsid w:val="00D41BC0"/>
    <w:rsid w:val="00D428FB"/>
    <w:rsid w:val="00D42BAB"/>
    <w:rsid w:val="00D43473"/>
    <w:rsid w:val="00D44EB8"/>
    <w:rsid w:val="00D45C1F"/>
    <w:rsid w:val="00D4663B"/>
    <w:rsid w:val="00D46FBD"/>
    <w:rsid w:val="00D476E5"/>
    <w:rsid w:val="00D4792F"/>
    <w:rsid w:val="00D47DF3"/>
    <w:rsid w:val="00D50D0C"/>
    <w:rsid w:val="00D51449"/>
    <w:rsid w:val="00D514E4"/>
    <w:rsid w:val="00D522CE"/>
    <w:rsid w:val="00D52EA8"/>
    <w:rsid w:val="00D535CC"/>
    <w:rsid w:val="00D549DE"/>
    <w:rsid w:val="00D56A11"/>
    <w:rsid w:val="00D5737E"/>
    <w:rsid w:val="00D57576"/>
    <w:rsid w:val="00D57CE2"/>
    <w:rsid w:val="00D57D57"/>
    <w:rsid w:val="00D57EB6"/>
    <w:rsid w:val="00D6053C"/>
    <w:rsid w:val="00D60552"/>
    <w:rsid w:val="00D605A5"/>
    <w:rsid w:val="00D60A07"/>
    <w:rsid w:val="00D60BEC"/>
    <w:rsid w:val="00D615EF"/>
    <w:rsid w:val="00D61CBD"/>
    <w:rsid w:val="00D61F25"/>
    <w:rsid w:val="00D63648"/>
    <w:rsid w:val="00D63BAB"/>
    <w:rsid w:val="00D64419"/>
    <w:rsid w:val="00D6538B"/>
    <w:rsid w:val="00D659FE"/>
    <w:rsid w:val="00D666C4"/>
    <w:rsid w:val="00D66904"/>
    <w:rsid w:val="00D67C69"/>
    <w:rsid w:val="00D67D03"/>
    <w:rsid w:val="00D7002A"/>
    <w:rsid w:val="00D70A70"/>
    <w:rsid w:val="00D70EDA"/>
    <w:rsid w:val="00D716C6"/>
    <w:rsid w:val="00D71C9E"/>
    <w:rsid w:val="00D71E31"/>
    <w:rsid w:val="00D728FB"/>
    <w:rsid w:val="00D72EBF"/>
    <w:rsid w:val="00D73F5A"/>
    <w:rsid w:val="00D74273"/>
    <w:rsid w:val="00D74537"/>
    <w:rsid w:val="00D74AA5"/>
    <w:rsid w:val="00D74B9A"/>
    <w:rsid w:val="00D75029"/>
    <w:rsid w:val="00D7666E"/>
    <w:rsid w:val="00D7772C"/>
    <w:rsid w:val="00D77DC2"/>
    <w:rsid w:val="00D80551"/>
    <w:rsid w:val="00D80989"/>
    <w:rsid w:val="00D80A27"/>
    <w:rsid w:val="00D810A4"/>
    <w:rsid w:val="00D818A5"/>
    <w:rsid w:val="00D827BD"/>
    <w:rsid w:val="00D82AC3"/>
    <w:rsid w:val="00D8340A"/>
    <w:rsid w:val="00D83DDB"/>
    <w:rsid w:val="00D848CA"/>
    <w:rsid w:val="00D84BA2"/>
    <w:rsid w:val="00D84F44"/>
    <w:rsid w:val="00D855B6"/>
    <w:rsid w:val="00D858B6"/>
    <w:rsid w:val="00D864EB"/>
    <w:rsid w:val="00D8698C"/>
    <w:rsid w:val="00D86C10"/>
    <w:rsid w:val="00D870EB"/>
    <w:rsid w:val="00D8750B"/>
    <w:rsid w:val="00D87B83"/>
    <w:rsid w:val="00D87E59"/>
    <w:rsid w:val="00D9171D"/>
    <w:rsid w:val="00D91737"/>
    <w:rsid w:val="00D91CE9"/>
    <w:rsid w:val="00D92245"/>
    <w:rsid w:val="00D930BD"/>
    <w:rsid w:val="00D9367A"/>
    <w:rsid w:val="00D94C2A"/>
    <w:rsid w:val="00D96088"/>
    <w:rsid w:val="00D9712A"/>
    <w:rsid w:val="00D97349"/>
    <w:rsid w:val="00D979EC"/>
    <w:rsid w:val="00D97E00"/>
    <w:rsid w:val="00D97F45"/>
    <w:rsid w:val="00DA1E9F"/>
    <w:rsid w:val="00DA20ED"/>
    <w:rsid w:val="00DA47BE"/>
    <w:rsid w:val="00DA5A69"/>
    <w:rsid w:val="00DA6CA4"/>
    <w:rsid w:val="00DA7169"/>
    <w:rsid w:val="00DA7D28"/>
    <w:rsid w:val="00DB13A4"/>
    <w:rsid w:val="00DB284B"/>
    <w:rsid w:val="00DB340B"/>
    <w:rsid w:val="00DB3596"/>
    <w:rsid w:val="00DB4611"/>
    <w:rsid w:val="00DB5EBC"/>
    <w:rsid w:val="00DB62C5"/>
    <w:rsid w:val="00DB6821"/>
    <w:rsid w:val="00DB6A4E"/>
    <w:rsid w:val="00DB7339"/>
    <w:rsid w:val="00DB74A1"/>
    <w:rsid w:val="00DB7B47"/>
    <w:rsid w:val="00DB7C1B"/>
    <w:rsid w:val="00DB7D26"/>
    <w:rsid w:val="00DB7DA8"/>
    <w:rsid w:val="00DC02BB"/>
    <w:rsid w:val="00DC0332"/>
    <w:rsid w:val="00DC04AA"/>
    <w:rsid w:val="00DC0890"/>
    <w:rsid w:val="00DC1862"/>
    <w:rsid w:val="00DC2011"/>
    <w:rsid w:val="00DC2051"/>
    <w:rsid w:val="00DC274B"/>
    <w:rsid w:val="00DC3219"/>
    <w:rsid w:val="00DC53C9"/>
    <w:rsid w:val="00DC55D9"/>
    <w:rsid w:val="00DC647E"/>
    <w:rsid w:val="00DC6B29"/>
    <w:rsid w:val="00DC707B"/>
    <w:rsid w:val="00DC7296"/>
    <w:rsid w:val="00DC7579"/>
    <w:rsid w:val="00DD0C1C"/>
    <w:rsid w:val="00DD1C3F"/>
    <w:rsid w:val="00DD5B4F"/>
    <w:rsid w:val="00DD699F"/>
    <w:rsid w:val="00DD69AE"/>
    <w:rsid w:val="00DD6C07"/>
    <w:rsid w:val="00DD7892"/>
    <w:rsid w:val="00DE0538"/>
    <w:rsid w:val="00DE133D"/>
    <w:rsid w:val="00DE25E4"/>
    <w:rsid w:val="00DE2C50"/>
    <w:rsid w:val="00DE3861"/>
    <w:rsid w:val="00DE3CC6"/>
    <w:rsid w:val="00DE417D"/>
    <w:rsid w:val="00DE4240"/>
    <w:rsid w:val="00DE445C"/>
    <w:rsid w:val="00DE4578"/>
    <w:rsid w:val="00DE4958"/>
    <w:rsid w:val="00DE4CA6"/>
    <w:rsid w:val="00DE5703"/>
    <w:rsid w:val="00DE5F61"/>
    <w:rsid w:val="00DE7C8E"/>
    <w:rsid w:val="00DE7E99"/>
    <w:rsid w:val="00DF06D7"/>
    <w:rsid w:val="00DF0887"/>
    <w:rsid w:val="00DF1725"/>
    <w:rsid w:val="00DF22C2"/>
    <w:rsid w:val="00DF2A41"/>
    <w:rsid w:val="00DF4058"/>
    <w:rsid w:val="00DF4EA6"/>
    <w:rsid w:val="00DF5996"/>
    <w:rsid w:val="00DF60A3"/>
    <w:rsid w:val="00DF6B38"/>
    <w:rsid w:val="00DF6CEF"/>
    <w:rsid w:val="00DF7D70"/>
    <w:rsid w:val="00E002E8"/>
    <w:rsid w:val="00E00BF6"/>
    <w:rsid w:val="00E01A6D"/>
    <w:rsid w:val="00E023C6"/>
    <w:rsid w:val="00E02479"/>
    <w:rsid w:val="00E024A5"/>
    <w:rsid w:val="00E03587"/>
    <w:rsid w:val="00E063A0"/>
    <w:rsid w:val="00E06909"/>
    <w:rsid w:val="00E06CB1"/>
    <w:rsid w:val="00E105F6"/>
    <w:rsid w:val="00E12142"/>
    <w:rsid w:val="00E123B9"/>
    <w:rsid w:val="00E13671"/>
    <w:rsid w:val="00E143E1"/>
    <w:rsid w:val="00E147EC"/>
    <w:rsid w:val="00E14974"/>
    <w:rsid w:val="00E1548B"/>
    <w:rsid w:val="00E15E1F"/>
    <w:rsid w:val="00E16761"/>
    <w:rsid w:val="00E17189"/>
    <w:rsid w:val="00E17461"/>
    <w:rsid w:val="00E1759F"/>
    <w:rsid w:val="00E17D28"/>
    <w:rsid w:val="00E20640"/>
    <w:rsid w:val="00E20AA3"/>
    <w:rsid w:val="00E20E2A"/>
    <w:rsid w:val="00E213A6"/>
    <w:rsid w:val="00E23299"/>
    <w:rsid w:val="00E23C9C"/>
    <w:rsid w:val="00E24421"/>
    <w:rsid w:val="00E2481C"/>
    <w:rsid w:val="00E25A3A"/>
    <w:rsid w:val="00E26534"/>
    <w:rsid w:val="00E26772"/>
    <w:rsid w:val="00E26A48"/>
    <w:rsid w:val="00E26F29"/>
    <w:rsid w:val="00E30143"/>
    <w:rsid w:val="00E31A84"/>
    <w:rsid w:val="00E3254A"/>
    <w:rsid w:val="00E32EAD"/>
    <w:rsid w:val="00E32EDA"/>
    <w:rsid w:val="00E32F0F"/>
    <w:rsid w:val="00E3310F"/>
    <w:rsid w:val="00E331C0"/>
    <w:rsid w:val="00E33548"/>
    <w:rsid w:val="00E33867"/>
    <w:rsid w:val="00E340A2"/>
    <w:rsid w:val="00E34E7F"/>
    <w:rsid w:val="00E35712"/>
    <w:rsid w:val="00E37453"/>
    <w:rsid w:val="00E374A3"/>
    <w:rsid w:val="00E408EC"/>
    <w:rsid w:val="00E41A95"/>
    <w:rsid w:val="00E41FBD"/>
    <w:rsid w:val="00E420D5"/>
    <w:rsid w:val="00E42138"/>
    <w:rsid w:val="00E42156"/>
    <w:rsid w:val="00E42E4B"/>
    <w:rsid w:val="00E43205"/>
    <w:rsid w:val="00E43808"/>
    <w:rsid w:val="00E45680"/>
    <w:rsid w:val="00E46768"/>
    <w:rsid w:val="00E472BB"/>
    <w:rsid w:val="00E503BD"/>
    <w:rsid w:val="00E51646"/>
    <w:rsid w:val="00E51CD2"/>
    <w:rsid w:val="00E51F80"/>
    <w:rsid w:val="00E52884"/>
    <w:rsid w:val="00E53240"/>
    <w:rsid w:val="00E54A5A"/>
    <w:rsid w:val="00E56DDB"/>
    <w:rsid w:val="00E57459"/>
    <w:rsid w:val="00E606C7"/>
    <w:rsid w:val="00E607DE"/>
    <w:rsid w:val="00E60FA4"/>
    <w:rsid w:val="00E61230"/>
    <w:rsid w:val="00E624F6"/>
    <w:rsid w:val="00E62844"/>
    <w:rsid w:val="00E62DD2"/>
    <w:rsid w:val="00E63A26"/>
    <w:rsid w:val="00E63ADE"/>
    <w:rsid w:val="00E6467F"/>
    <w:rsid w:val="00E652C4"/>
    <w:rsid w:val="00E65436"/>
    <w:rsid w:val="00E65528"/>
    <w:rsid w:val="00E6570F"/>
    <w:rsid w:val="00E65F6C"/>
    <w:rsid w:val="00E66347"/>
    <w:rsid w:val="00E66760"/>
    <w:rsid w:val="00E66D2E"/>
    <w:rsid w:val="00E672B2"/>
    <w:rsid w:val="00E67396"/>
    <w:rsid w:val="00E67B5B"/>
    <w:rsid w:val="00E71606"/>
    <w:rsid w:val="00E720A5"/>
    <w:rsid w:val="00E729C3"/>
    <w:rsid w:val="00E73937"/>
    <w:rsid w:val="00E73F0F"/>
    <w:rsid w:val="00E7502B"/>
    <w:rsid w:val="00E75B6E"/>
    <w:rsid w:val="00E75B92"/>
    <w:rsid w:val="00E75C1D"/>
    <w:rsid w:val="00E76952"/>
    <w:rsid w:val="00E76AAA"/>
    <w:rsid w:val="00E76ADF"/>
    <w:rsid w:val="00E77B87"/>
    <w:rsid w:val="00E77C85"/>
    <w:rsid w:val="00E81F09"/>
    <w:rsid w:val="00E82020"/>
    <w:rsid w:val="00E82D43"/>
    <w:rsid w:val="00E837C7"/>
    <w:rsid w:val="00E840B9"/>
    <w:rsid w:val="00E840FD"/>
    <w:rsid w:val="00E8573A"/>
    <w:rsid w:val="00E85D22"/>
    <w:rsid w:val="00E8627B"/>
    <w:rsid w:val="00E8681E"/>
    <w:rsid w:val="00E87488"/>
    <w:rsid w:val="00E874B6"/>
    <w:rsid w:val="00E87DEA"/>
    <w:rsid w:val="00E906DA"/>
    <w:rsid w:val="00E90E87"/>
    <w:rsid w:val="00E91EF0"/>
    <w:rsid w:val="00E91F5D"/>
    <w:rsid w:val="00E926FB"/>
    <w:rsid w:val="00E92751"/>
    <w:rsid w:val="00E92A1C"/>
    <w:rsid w:val="00E94ED0"/>
    <w:rsid w:val="00E9572F"/>
    <w:rsid w:val="00E964C5"/>
    <w:rsid w:val="00E9749A"/>
    <w:rsid w:val="00E97616"/>
    <w:rsid w:val="00E977FE"/>
    <w:rsid w:val="00EA17D8"/>
    <w:rsid w:val="00EA17E5"/>
    <w:rsid w:val="00EA2455"/>
    <w:rsid w:val="00EA2603"/>
    <w:rsid w:val="00EA2F99"/>
    <w:rsid w:val="00EA3ABF"/>
    <w:rsid w:val="00EA46FF"/>
    <w:rsid w:val="00EA4CDB"/>
    <w:rsid w:val="00EA573E"/>
    <w:rsid w:val="00EA5EB3"/>
    <w:rsid w:val="00EA6C40"/>
    <w:rsid w:val="00EA779B"/>
    <w:rsid w:val="00EA7FCB"/>
    <w:rsid w:val="00EB0353"/>
    <w:rsid w:val="00EB18C3"/>
    <w:rsid w:val="00EB2449"/>
    <w:rsid w:val="00EB325E"/>
    <w:rsid w:val="00EB32B9"/>
    <w:rsid w:val="00EB4B27"/>
    <w:rsid w:val="00EB6011"/>
    <w:rsid w:val="00EB60DC"/>
    <w:rsid w:val="00EB60F4"/>
    <w:rsid w:val="00EB6329"/>
    <w:rsid w:val="00EB75CA"/>
    <w:rsid w:val="00EC0061"/>
    <w:rsid w:val="00EC00CF"/>
    <w:rsid w:val="00EC06E8"/>
    <w:rsid w:val="00EC1D92"/>
    <w:rsid w:val="00EC3833"/>
    <w:rsid w:val="00EC4CFE"/>
    <w:rsid w:val="00EC5A79"/>
    <w:rsid w:val="00EC5C39"/>
    <w:rsid w:val="00EC5CD6"/>
    <w:rsid w:val="00EC5D8E"/>
    <w:rsid w:val="00EC6781"/>
    <w:rsid w:val="00EC6C64"/>
    <w:rsid w:val="00EC7020"/>
    <w:rsid w:val="00ED0699"/>
    <w:rsid w:val="00ED0D2C"/>
    <w:rsid w:val="00ED0E54"/>
    <w:rsid w:val="00ED19E3"/>
    <w:rsid w:val="00ED1D0F"/>
    <w:rsid w:val="00ED1DC9"/>
    <w:rsid w:val="00ED21A0"/>
    <w:rsid w:val="00ED229D"/>
    <w:rsid w:val="00ED3425"/>
    <w:rsid w:val="00ED3854"/>
    <w:rsid w:val="00ED3A35"/>
    <w:rsid w:val="00ED4103"/>
    <w:rsid w:val="00ED4599"/>
    <w:rsid w:val="00ED6BD0"/>
    <w:rsid w:val="00EE0176"/>
    <w:rsid w:val="00EE2307"/>
    <w:rsid w:val="00EE28F3"/>
    <w:rsid w:val="00EE2AB1"/>
    <w:rsid w:val="00EE3640"/>
    <w:rsid w:val="00EE381A"/>
    <w:rsid w:val="00EE4750"/>
    <w:rsid w:val="00EE4ECC"/>
    <w:rsid w:val="00EE572D"/>
    <w:rsid w:val="00EE58CB"/>
    <w:rsid w:val="00EE63BB"/>
    <w:rsid w:val="00EE667C"/>
    <w:rsid w:val="00EE6DED"/>
    <w:rsid w:val="00EE71BE"/>
    <w:rsid w:val="00EE793E"/>
    <w:rsid w:val="00EE7AD2"/>
    <w:rsid w:val="00EE7E94"/>
    <w:rsid w:val="00EF11FD"/>
    <w:rsid w:val="00EF125C"/>
    <w:rsid w:val="00EF24AF"/>
    <w:rsid w:val="00EF2775"/>
    <w:rsid w:val="00EF30C7"/>
    <w:rsid w:val="00EF326C"/>
    <w:rsid w:val="00EF476F"/>
    <w:rsid w:val="00EF5129"/>
    <w:rsid w:val="00EF55CC"/>
    <w:rsid w:val="00EF6131"/>
    <w:rsid w:val="00EF6819"/>
    <w:rsid w:val="00EF68E0"/>
    <w:rsid w:val="00F001CA"/>
    <w:rsid w:val="00F00492"/>
    <w:rsid w:val="00F01A4E"/>
    <w:rsid w:val="00F020A6"/>
    <w:rsid w:val="00F022A4"/>
    <w:rsid w:val="00F0296F"/>
    <w:rsid w:val="00F02FF8"/>
    <w:rsid w:val="00F0497D"/>
    <w:rsid w:val="00F06098"/>
    <w:rsid w:val="00F073BA"/>
    <w:rsid w:val="00F074E5"/>
    <w:rsid w:val="00F112BC"/>
    <w:rsid w:val="00F123C0"/>
    <w:rsid w:val="00F12760"/>
    <w:rsid w:val="00F13183"/>
    <w:rsid w:val="00F13257"/>
    <w:rsid w:val="00F1337D"/>
    <w:rsid w:val="00F1453C"/>
    <w:rsid w:val="00F14771"/>
    <w:rsid w:val="00F156EA"/>
    <w:rsid w:val="00F165DE"/>
    <w:rsid w:val="00F16639"/>
    <w:rsid w:val="00F16686"/>
    <w:rsid w:val="00F16822"/>
    <w:rsid w:val="00F16CC2"/>
    <w:rsid w:val="00F174AE"/>
    <w:rsid w:val="00F1764B"/>
    <w:rsid w:val="00F20D9A"/>
    <w:rsid w:val="00F22344"/>
    <w:rsid w:val="00F23596"/>
    <w:rsid w:val="00F2376C"/>
    <w:rsid w:val="00F238AA"/>
    <w:rsid w:val="00F2494A"/>
    <w:rsid w:val="00F251F1"/>
    <w:rsid w:val="00F252A4"/>
    <w:rsid w:val="00F26715"/>
    <w:rsid w:val="00F26854"/>
    <w:rsid w:val="00F26E39"/>
    <w:rsid w:val="00F276EE"/>
    <w:rsid w:val="00F278AE"/>
    <w:rsid w:val="00F30D38"/>
    <w:rsid w:val="00F312E0"/>
    <w:rsid w:val="00F320B1"/>
    <w:rsid w:val="00F32B44"/>
    <w:rsid w:val="00F33E51"/>
    <w:rsid w:val="00F3477B"/>
    <w:rsid w:val="00F35FE1"/>
    <w:rsid w:val="00F360F0"/>
    <w:rsid w:val="00F37102"/>
    <w:rsid w:val="00F373F5"/>
    <w:rsid w:val="00F37E92"/>
    <w:rsid w:val="00F403F6"/>
    <w:rsid w:val="00F41A78"/>
    <w:rsid w:val="00F41B17"/>
    <w:rsid w:val="00F41CA3"/>
    <w:rsid w:val="00F41E56"/>
    <w:rsid w:val="00F42126"/>
    <w:rsid w:val="00F435F5"/>
    <w:rsid w:val="00F436FC"/>
    <w:rsid w:val="00F43ABB"/>
    <w:rsid w:val="00F458B6"/>
    <w:rsid w:val="00F45F72"/>
    <w:rsid w:val="00F4612D"/>
    <w:rsid w:val="00F500A9"/>
    <w:rsid w:val="00F50606"/>
    <w:rsid w:val="00F507AC"/>
    <w:rsid w:val="00F50A46"/>
    <w:rsid w:val="00F51731"/>
    <w:rsid w:val="00F5186E"/>
    <w:rsid w:val="00F51AD1"/>
    <w:rsid w:val="00F52FCB"/>
    <w:rsid w:val="00F537E1"/>
    <w:rsid w:val="00F54546"/>
    <w:rsid w:val="00F54BB2"/>
    <w:rsid w:val="00F553E2"/>
    <w:rsid w:val="00F57032"/>
    <w:rsid w:val="00F60435"/>
    <w:rsid w:val="00F6104F"/>
    <w:rsid w:val="00F61AB8"/>
    <w:rsid w:val="00F61D35"/>
    <w:rsid w:val="00F6207F"/>
    <w:rsid w:val="00F631D2"/>
    <w:rsid w:val="00F638ED"/>
    <w:rsid w:val="00F6410D"/>
    <w:rsid w:val="00F6412B"/>
    <w:rsid w:val="00F649F0"/>
    <w:rsid w:val="00F65908"/>
    <w:rsid w:val="00F65EE3"/>
    <w:rsid w:val="00F65F61"/>
    <w:rsid w:val="00F665DC"/>
    <w:rsid w:val="00F66BAB"/>
    <w:rsid w:val="00F671C6"/>
    <w:rsid w:val="00F672E3"/>
    <w:rsid w:val="00F67819"/>
    <w:rsid w:val="00F67C12"/>
    <w:rsid w:val="00F7053C"/>
    <w:rsid w:val="00F705CE"/>
    <w:rsid w:val="00F70D34"/>
    <w:rsid w:val="00F7146D"/>
    <w:rsid w:val="00F71708"/>
    <w:rsid w:val="00F72558"/>
    <w:rsid w:val="00F73491"/>
    <w:rsid w:val="00F73D25"/>
    <w:rsid w:val="00F74136"/>
    <w:rsid w:val="00F762C0"/>
    <w:rsid w:val="00F7769A"/>
    <w:rsid w:val="00F77835"/>
    <w:rsid w:val="00F80EA7"/>
    <w:rsid w:val="00F8110E"/>
    <w:rsid w:val="00F81E27"/>
    <w:rsid w:val="00F83AFB"/>
    <w:rsid w:val="00F84335"/>
    <w:rsid w:val="00F84AC3"/>
    <w:rsid w:val="00F8537B"/>
    <w:rsid w:val="00F85A89"/>
    <w:rsid w:val="00F86739"/>
    <w:rsid w:val="00F86A1F"/>
    <w:rsid w:val="00F86B2D"/>
    <w:rsid w:val="00F86DE9"/>
    <w:rsid w:val="00F87D39"/>
    <w:rsid w:val="00F87F30"/>
    <w:rsid w:val="00F90104"/>
    <w:rsid w:val="00F91154"/>
    <w:rsid w:val="00F91752"/>
    <w:rsid w:val="00F91D03"/>
    <w:rsid w:val="00F92952"/>
    <w:rsid w:val="00F93E12"/>
    <w:rsid w:val="00F9408D"/>
    <w:rsid w:val="00F94742"/>
    <w:rsid w:val="00F94DA5"/>
    <w:rsid w:val="00F95B17"/>
    <w:rsid w:val="00F978E7"/>
    <w:rsid w:val="00F97A98"/>
    <w:rsid w:val="00F97FA9"/>
    <w:rsid w:val="00FA1764"/>
    <w:rsid w:val="00FA1894"/>
    <w:rsid w:val="00FA26B4"/>
    <w:rsid w:val="00FA3EBE"/>
    <w:rsid w:val="00FA42B4"/>
    <w:rsid w:val="00FA44CD"/>
    <w:rsid w:val="00FA4BB0"/>
    <w:rsid w:val="00FA58DA"/>
    <w:rsid w:val="00FA6AAF"/>
    <w:rsid w:val="00FA7017"/>
    <w:rsid w:val="00FA75C7"/>
    <w:rsid w:val="00FA7C2E"/>
    <w:rsid w:val="00FA7F0A"/>
    <w:rsid w:val="00FB015A"/>
    <w:rsid w:val="00FB0808"/>
    <w:rsid w:val="00FB0855"/>
    <w:rsid w:val="00FB2725"/>
    <w:rsid w:val="00FB387D"/>
    <w:rsid w:val="00FB3B6D"/>
    <w:rsid w:val="00FB4008"/>
    <w:rsid w:val="00FB4C03"/>
    <w:rsid w:val="00FB4E8F"/>
    <w:rsid w:val="00FB525E"/>
    <w:rsid w:val="00FB5CC2"/>
    <w:rsid w:val="00FB5D2B"/>
    <w:rsid w:val="00FB5FFA"/>
    <w:rsid w:val="00FB6709"/>
    <w:rsid w:val="00FB7AFD"/>
    <w:rsid w:val="00FC0251"/>
    <w:rsid w:val="00FC033D"/>
    <w:rsid w:val="00FC0569"/>
    <w:rsid w:val="00FC07EF"/>
    <w:rsid w:val="00FC0D52"/>
    <w:rsid w:val="00FC1285"/>
    <w:rsid w:val="00FC21F5"/>
    <w:rsid w:val="00FC220A"/>
    <w:rsid w:val="00FC24F9"/>
    <w:rsid w:val="00FC2753"/>
    <w:rsid w:val="00FC2919"/>
    <w:rsid w:val="00FC2B5B"/>
    <w:rsid w:val="00FC3B67"/>
    <w:rsid w:val="00FC3DA1"/>
    <w:rsid w:val="00FC48AC"/>
    <w:rsid w:val="00FC5173"/>
    <w:rsid w:val="00FC586C"/>
    <w:rsid w:val="00FC59AA"/>
    <w:rsid w:val="00FC5AA3"/>
    <w:rsid w:val="00FC611B"/>
    <w:rsid w:val="00FC64A5"/>
    <w:rsid w:val="00FC6D19"/>
    <w:rsid w:val="00FC7287"/>
    <w:rsid w:val="00FC75B9"/>
    <w:rsid w:val="00FC78B4"/>
    <w:rsid w:val="00FC7EF5"/>
    <w:rsid w:val="00FD01BB"/>
    <w:rsid w:val="00FD071D"/>
    <w:rsid w:val="00FD080B"/>
    <w:rsid w:val="00FD0B9E"/>
    <w:rsid w:val="00FD1298"/>
    <w:rsid w:val="00FD1713"/>
    <w:rsid w:val="00FD1809"/>
    <w:rsid w:val="00FD1CAC"/>
    <w:rsid w:val="00FD2BB4"/>
    <w:rsid w:val="00FD4F39"/>
    <w:rsid w:val="00FD57BC"/>
    <w:rsid w:val="00FD6089"/>
    <w:rsid w:val="00FD69BF"/>
    <w:rsid w:val="00FD6B65"/>
    <w:rsid w:val="00FD7FDE"/>
    <w:rsid w:val="00FE0FB0"/>
    <w:rsid w:val="00FE111E"/>
    <w:rsid w:val="00FE183B"/>
    <w:rsid w:val="00FE2274"/>
    <w:rsid w:val="00FE2E54"/>
    <w:rsid w:val="00FE326A"/>
    <w:rsid w:val="00FE4061"/>
    <w:rsid w:val="00FE49E5"/>
    <w:rsid w:val="00FE613F"/>
    <w:rsid w:val="00FE7B4B"/>
    <w:rsid w:val="00FF0351"/>
    <w:rsid w:val="00FF0402"/>
    <w:rsid w:val="00FF058B"/>
    <w:rsid w:val="00FF0A74"/>
    <w:rsid w:val="00FF104C"/>
    <w:rsid w:val="00FF1EAF"/>
    <w:rsid w:val="00FF2033"/>
    <w:rsid w:val="00FF2928"/>
    <w:rsid w:val="00FF307C"/>
    <w:rsid w:val="00FF35DF"/>
    <w:rsid w:val="00FF3AD1"/>
    <w:rsid w:val="00FF4132"/>
    <w:rsid w:val="00FF466E"/>
    <w:rsid w:val="00FF4E1B"/>
    <w:rsid w:val="00FF60A0"/>
    <w:rsid w:val="00FF63FB"/>
    <w:rsid w:val="00FF6496"/>
    <w:rsid w:val="00FF64ED"/>
    <w:rsid w:val="00FF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9096E"/>
  <w15:chartTrackingRefBased/>
  <w15:docId w15:val="{E0310980-C78E-423F-854E-782A3F4D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03B8"/>
    <w:rPr>
      <w:sz w:val="24"/>
      <w:szCs w:val="24"/>
      <w:lang w:val="en-US" w:eastAsia="zh-CN"/>
    </w:rPr>
  </w:style>
  <w:style w:type="paragraph" w:styleId="Heading1">
    <w:name w:val="heading 1"/>
    <w:basedOn w:val="Normal"/>
    <w:next w:val="Normal"/>
    <w:qFormat/>
    <w:rsid w:val="00BD0EFA"/>
    <w:pPr>
      <w:keepNext/>
      <w:ind w:left="720" w:firstLine="720"/>
      <w:outlineLvl w:val="0"/>
    </w:pPr>
    <w:rPr>
      <w:rFonts w:eastAsia="Times New Roman"/>
      <w:sz w:val="28"/>
      <w:szCs w:val="20"/>
      <w:lang w:val="ro-RO" w:eastAsia="en-US"/>
    </w:rPr>
  </w:style>
  <w:style w:type="paragraph" w:styleId="Heading2">
    <w:name w:val="heading 2"/>
    <w:basedOn w:val="Normal"/>
    <w:next w:val="Normal"/>
    <w:qFormat/>
    <w:rsid w:val="00BD0EFA"/>
    <w:pPr>
      <w:keepNext/>
      <w:jc w:val="both"/>
      <w:outlineLvl w:val="1"/>
    </w:pPr>
    <w:rPr>
      <w:rFonts w:eastAsia="Times New Roman"/>
      <w:sz w:val="28"/>
      <w:szCs w:val="20"/>
      <w:lang w:eastAsia="ro-RO"/>
    </w:rPr>
  </w:style>
  <w:style w:type="paragraph" w:styleId="Heading5">
    <w:name w:val="heading 5"/>
    <w:basedOn w:val="Normal"/>
    <w:next w:val="Normal"/>
    <w:qFormat/>
    <w:rsid w:val="00FE111E"/>
    <w:pPr>
      <w:spacing w:before="240" w:after="60"/>
      <w:outlineLvl w:val="4"/>
    </w:pPr>
    <w:rPr>
      <w:b/>
      <w:bCs/>
      <w:i/>
      <w:iCs/>
      <w:sz w:val="26"/>
      <w:szCs w:val="26"/>
    </w:rPr>
  </w:style>
  <w:style w:type="paragraph" w:styleId="Heading6">
    <w:name w:val="heading 6"/>
    <w:basedOn w:val="Normal"/>
    <w:next w:val="Normal"/>
    <w:qFormat/>
    <w:rsid w:val="00FE111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5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BD0EFA"/>
    <w:pPr>
      <w:jc w:val="both"/>
    </w:pPr>
    <w:rPr>
      <w:rFonts w:eastAsia="Times New Roman"/>
      <w:sz w:val="28"/>
      <w:szCs w:val="20"/>
      <w:lang w:eastAsia="ro-RO"/>
    </w:rPr>
  </w:style>
  <w:style w:type="paragraph" w:customStyle="1" w:styleId="Char">
    <w:name w:val="Char"/>
    <w:basedOn w:val="Normal"/>
    <w:rsid w:val="00BD0EFA"/>
    <w:pPr>
      <w:spacing w:after="160" w:line="240" w:lineRule="exact"/>
    </w:pPr>
    <w:rPr>
      <w:rFonts w:ascii="Arial" w:eastAsia="Times New Roman" w:hAnsi="Arial" w:cs="Arial"/>
      <w:sz w:val="20"/>
      <w:szCs w:val="20"/>
      <w:lang w:eastAsia="en-US"/>
    </w:rPr>
  </w:style>
  <w:style w:type="paragraph" w:styleId="BodyText">
    <w:name w:val="Body Text"/>
    <w:basedOn w:val="Normal"/>
    <w:rsid w:val="001163BE"/>
    <w:pPr>
      <w:spacing w:after="120"/>
    </w:pPr>
  </w:style>
  <w:style w:type="paragraph" w:customStyle="1" w:styleId="CharCharCharChar">
    <w:name w:val="Char Char Char Char"/>
    <w:basedOn w:val="Normal"/>
    <w:rsid w:val="001163BE"/>
    <w:rPr>
      <w:rFonts w:eastAsia="Times New Roman"/>
      <w:sz w:val="26"/>
      <w:szCs w:val="20"/>
      <w:lang w:val="pl-PL" w:eastAsia="pl-PL"/>
    </w:rPr>
  </w:style>
  <w:style w:type="paragraph" w:styleId="Header">
    <w:name w:val="header"/>
    <w:basedOn w:val="Normal"/>
    <w:rsid w:val="005B1A41"/>
    <w:pPr>
      <w:tabs>
        <w:tab w:val="center" w:pos="4320"/>
        <w:tab w:val="right" w:pos="8640"/>
      </w:tabs>
    </w:pPr>
  </w:style>
  <w:style w:type="paragraph" w:styleId="Footer">
    <w:name w:val="footer"/>
    <w:basedOn w:val="Normal"/>
    <w:link w:val="FooterChar"/>
    <w:rsid w:val="005B1A41"/>
    <w:pPr>
      <w:tabs>
        <w:tab w:val="center" w:pos="4320"/>
        <w:tab w:val="right" w:pos="8640"/>
      </w:tabs>
    </w:pPr>
  </w:style>
  <w:style w:type="paragraph" w:customStyle="1" w:styleId="CaracterCaracter1">
    <w:name w:val="Caracter Caracter1"/>
    <w:basedOn w:val="Normal"/>
    <w:rsid w:val="003F4708"/>
    <w:rPr>
      <w:rFonts w:eastAsia="Times New Roman"/>
      <w:lang w:val="pl-PL" w:eastAsia="pl-PL"/>
    </w:rPr>
  </w:style>
  <w:style w:type="paragraph" w:customStyle="1" w:styleId="CVHeading1">
    <w:name w:val="CV Heading 1"/>
    <w:basedOn w:val="Normal"/>
    <w:next w:val="Normal"/>
    <w:rsid w:val="002D7F79"/>
    <w:pPr>
      <w:suppressAutoHyphens/>
      <w:spacing w:before="74"/>
      <w:ind w:left="113" w:right="113"/>
      <w:jc w:val="right"/>
    </w:pPr>
    <w:rPr>
      <w:rFonts w:ascii="Arial Narrow" w:eastAsia="Times New Roman" w:hAnsi="Arial Narrow"/>
      <w:b/>
      <w:szCs w:val="20"/>
      <w:lang w:val="ro-RO" w:eastAsia="ar-SA"/>
    </w:rPr>
  </w:style>
  <w:style w:type="paragraph" w:customStyle="1" w:styleId="CVHeading2">
    <w:name w:val="CV Heading 2"/>
    <w:basedOn w:val="CVHeading1"/>
    <w:next w:val="Normal"/>
    <w:rsid w:val="002D7F79"/>
    <w:pPr>
      <w:spacing w:before="0"/>
    </w:pPr>
    <w:rPr>
      <w:b w:val="0"/>
      <w:sz w:val="22"/>
    </w:rPr>
  </w:style>
  <w:style w:type="paragraph" w:customStyle="1" w:styleId="CVHeading2-FirstLine">
    <w:name w:val="CV Heading 2 - First Line"/>
    <w:basedOn w:val="CVHeading2"/>
    <w:next w:val="CVHeading2"/>
    <w:rsid w:val="002D7F79"/>
    <w:pPr>
      <w:spacing w:before="74"/>
    </w:pPr>
  </w:style>
  <w:style w:type="paragraph" w:customStyle="1" w:styleId="CVHeading3">
    <w:name w:val="CV Heading 3"/>
    <w:basedOn w:val="Normal"/>
    <w:next w:val="Normal"/>
    <w:rsid w:val="002D7F79"/>
    <w:pPr>
      <w:suppressAutoHyphens/>
      <w:ind w:left="113" w:right="113"/>
      <w:jc w:val="right"/>
      <w:textAlignment w:val="center"/>
    </w:pPr>
    <w:rPr>
      <w:rFonts w:ascii="Arial Narrow" w:eastAsia="Times New Roman" w:hAnsi="Arial Narrow"/>
      <w:sz w:val="20"/>
      <w:szCs w:val="20"/>
      <w:lang w:val="ro-RO" w:eastAsia="ar-SA"/>
    </w:rPr>
  </w:style>
  <w:style w:type="paragraph" w:customStyle="1" w:styleId="CVHeading3-FirstLine">
    <w:name w:val="CV Heading 3 - First Line"/>
    <w:basedOn w:val="CVHeading3"/>
    <w:next w:val="CVHeading3"/>
    <w:rsid w:val="002D7F79"/>
    <w:pPr>
      <w:spacing w:before="74"/>
    </w:pPr>
  </w:style>
  <w:style w:type="paragraph" w:customStyle="1" w:styleId="CVHeadingLanguage">
    <w:name w:val="CV Heading Language"/>
    <w:basedOn w:val="CVHeading2"/>
    <w:next w:val="Normal"/>
    <w:rsid w:val="002D7F79"/>
    <w:rPr>
      <w:b/>
    </w:rPr>
  </w:style>
  <w:style w:type="paragraph" w:customStyle="1" w:styleId="CVMajor-FirstLine">
    <w:name w:val="CV Major - First Line"/>
    <w:basedOn w:val="Normal"/>
    <w:next w:val="Normal"/>
    <w:rsid w:val="002D7F79"/>
    <w:pPr>
      <w:suppressAutoHyphens/>
      <w:spacing w:before="74"/>
      <w:ind w:left="113" w:right="113"/>
    </w:pPr>
    <w:rPr>
      <w:rFonts w:ascii="Arial Narrow" w:eastAsia="Times New Roman" w:hAnsi="Arial Narrow"/>
      <w:b/>
      <w:szCs w:val="20"/>
      <w:lang w:val="ro-RO" w:eastAsia="ar-SA"/>
    </w:rPr>
  </w:style>
  <w:style w:type="paragraph" w:customStyle="1" w:styleId="CVMedium-FirstLine">
    <w:name w:val="CV Medium - First Line"/>
    <w:basedOn w:val="Normal"/>
    <w:next w:val="Normal"/>
    <w:rsid w:val="002D7F79"/>
    <w:pPr>
      <w:suppressAutoHyphens/>
      <w:spacing w:before="74"/>
      <w:ind w:left="113" w:right="113"/>
    </w:pPr>
    <w:rPr>
      <w:rFonts w:ascii="Arial Narrow" w:eastAsia="Times New Roman" w:hAnsi="Arial Narrow"/>
      <w:b/>
      <w:sz w:val="22"/>
      <w:szCs w:val="20"/>
      <w:lang w:val="ro-RO" w:eastAsia="ar-SA"/>
    </w:rPr>
  </w:style>
  <w:style w:type="paragraph" w:customStyle="1" w:styleId="CVNormal">
    <w:name w:val="CV Normal"/>
    <w:basedOn w:val="Normal"/>
    <w:rsid w:val="002D7F79"/>
    <w:pPr>
      <w:suppressAutoHyphens/>
      <w:ind w:left="113" w:right="113"/>
    </w:pPr>
    <w:rPr>
      <w:rFonts w:ascii="Arial Narrow" w:eastAsia="Times New Roman" w:hAnsi="Arial Narrow"/>
      <w:sz w:val="20"/>
      <w:szCs w:val="20"/>
      <w:lang w:val="ro-RO" w:eastAsia="ar-SA"/>
    </w:rPr>
  </w:style>
  <w:style w:type="paragraph" w:customStyle="1" w:styleId="CVSpacer">
    <w:name w:val="CV Spacer"/>
    <w:basedOn w:val="CVNormal"/>
    <w:rsid w:val="002D7F79"/>
    <w:rPr>
      <w:sz w:val="4"/>
    </w:rPr>
  </w:style>
  <w:style w:type="paragraph" w:customStyle="1" w:styleId="CVNormal-FirstLine">
    <w:name w:val="CV Normal - First Line"/>
    <w:basedOn w:val="CVNormal"/>
    <w:next w:val="CVNormal"/>
    <w:rsid w:val="002D7F79"/>
    <w:pPr>
      <w:spacing w:before="74"/>
    </w:pPr>
  </w:style>
  <w:style w:type="paragraph" w:customStyle="1" w:styleId="Default">
    <w:name w:val="Default"/>
    <w:rsid w:val="002D7F79"/>
    <w:pPr>
      <w:widowControl w:val="0"/>
      <w:autoSpaceDE w:val="0"/>
      <w:autoSpaceDN w:val="0"/>
      <w:adjustRightInd w:val="0"/>
    </w:pPr>
    <w:rPr>
      <w:rFonts w:ascii="Arial" w:hAnsi="Arial" w:cs="Arial"/>
      <w:color w:val="000000"/>
      <w:sz w:val="24"/>
      <w:szCs w:val="24"/>
      <w:lang w:val="en-US" w:eastAsia="zh-CN"/>
    </w:rPr>
  </w:style>
  <w:style w:type="paragraph" w:customStyle="1" w:styleId="CM73">
    <w:name w:val="CM73"/>
    <w:basedOn w:val="Default"/>
    <w:next w:val="Default"/>
    <w:rsid w:val="002D7F79"/>
    <w:pPr>
      <w:spacing w:after="528"/>
    </w:pPr>
    <w:rPr>
      <w:color w:val="auto"/>
    </w:rPr>
  </w:style>
  <w:style w:type="paragraph" w:customStyle="1" w:styleId="CM76">
    <w:name w:val="CM76"/>
    <w:basedOn w:val="Default"/>
    <w:next w:val="Default"/>
    <w:rsid w:val="002D7F79"/>
    <w:pPr>
      <w:spacing w:after="370"/>
    </w:pPr>
    <w:rPr>
      <w:color w:val="auto"/>
    </w:rPr>
  </w:style>
  <w:style w:type="paragraph" w:customStyle="1" w:styleId="CM82">
    <w:name w:val="CM82"/>
    <w:basedOn w:val="Default"/>
    <w:next w:val="Default"/>
    <w:rsid w:val="002D7F79"/>
    <w:pPr>
      <w:spacing w:after="1370"/>
    </w:pPr>
    <w:rPr>
      <w:color w:val="auto"/>
    </w:rPr>
  </w:style>
  <w:style w:type="paragraph" w:customStyle="1" w:styleId="CM41">
    <w:name w:val="CM41"/>
    <w:basedOn w:val="Default"/>
    <w:next w:val="Default"/>
    <w:rsid w:val="002D7F79"/>
    <w:pPr>
      <w:spacing w:line="553" w:lineRule="atLeast"/>
    </w:pPr>
    <w:rPr>
      <w:color w:val="auto"/>
    </w:rPr>
  </w:style>
  <w:style w:type="paragraph" w:styleId="FootnoteText">
    <w:name w:val="footnote text"/>
    <w:basedOn w:val="Normal"/>
    <w:semiHidden/>
    <w:rsid w:val="00A850BD"/>
    <w:rPr>
      <w:sz w:val="20"/>
      <w:szCs w:val="20"/>
    </w:rPr>
  </w:style>
  <w:style w:type="character" w:styleId="FootnoteReference">
    <w:name w:val="footnote reference"/>
    <w:semiHidden/>
    <w:rsid w:val="00A850BD"/>
    <w:rPr>
      <w:vertAlign w:val="superscript"/>
    </w:rPr>
  </w:style>
  <w:style w:type="character" w:styleId="Hyperlink">
    <w:name w:val="Hyperlink"/>
    <w:rsid w:val="001E12B0"/>
    <w:rPr>
      <w:color w:val="0000FF"/>
      <w:u w:val="single"/>
    </w:rPr>
  </w:style>
  <w:style w:type="paragraph" w:customStyle="1" w:styleId="CaracterCaracterCharCharCharCharCharCaracterCaracter">
    <w:name w:val="Caracter Caracter Char Char Char Char Char Caracter Caracter"/>
    <w:basedOn w:val="Normal"/>
    <w:rsid w:val="001E12B0"/>
    <w:rPr>
      <w:rFonts w:eastAsia="Times New Roman"/>
      <w:lang w:val="pl-PL" w:eastAsia="pl-PL"/>
    </w:rPr>
  </w:style>
  <w:style w:type="paragraph" w:customStyle="1" w:styleId="CharCharCharChar0">
    <w:name w:val="Char Char Char Char"/>
    <w:basedOn w:val="Normal"/>
    <w:rsid w:val="001E12B0"/>
    <w:rPr>
      <w:rFonts w:eastAsia="Times New Roman"/>
      <w:sz w:val="26"/>
      <w:szCs w:val="20"/>
      <w:lang w:val="pl-PL" w:eastAsia="pl-PL"/>
    </w:rPr>
  </w:style>
  <w:style w:type="paragraph" w:customStyle="1" w:styleId="CM86">
    <w:name w:val="CM86"/>
    <w:basedOn w:val="Default"/>
    <w:next w:val="Default"/>
    <w:rsid w:val="001E12B0"/>
    <w:pPr>
      <w:spacing w:after="2165"/>
    </w:pPr>
    <w:rPr>
      <w:color w:val="auto"/>
    </w:rPr>
  </w:style>
  <w:style w:type="paragraph" w:customStyle="1" w:styleId="CM44">
    <w:name w:val="CM44"/>
    <w:basedOn w:val="Default"/>
    <w:next w:val="Default"/>
    <w:rsid w:val="001E12B0"/>
    <w:pPr>
      <w:spacing w:line="276" w:lineRule="atLeast"/>
    </w:pPr>
    <w:rPr>
      <w:color w:val="auto"/>
    </w:rPr>
  </w:style>
  <w:style w:type="paragraph" w:customStyle="1" w:styleId="CM5">
    <w:name w:val="CM5"/>
    <w:basedOn w:val="Default"/>
    <w:next w:val="Default"/>
    <w:rsid w:val="001E12B0"/>
    <w:rPr>
      <w:color w:val="auto"/>
    </w:rPr>
  </w:style>
  <w:style w:type="paragraph" w:customStyle="1" w:styleId="CM84">
    <w:name w:val="CM84"/>
    <w:basedOn w:val="Default"/>
    <w:next w:val="Default"/>
    <w:rsid w:val="001E12B0"/>
    <w:pPr>
      <w:spacing w:after="1753"/>
    </w:pPr>
    <w:rPr>
      <w:color w:val="auto"/>
    </w:rPr>
  </w:style>
  <w:style w:type="paragraph" w:customStyle="1" w:styleId="CM75">
    <w:name w:val="CM75"/>
    <w:basedOn w:val="Default"/>
    <w:next w:val="Default"/>
    <w:rsid w:val="001E12B0"/>
    <w:pPr>
      <w:spacing w:after="258"/>
    </w:pPr>
    <w:rPr>
      <w:color w:val="auto"/>
    </w:rPr>
  </w:style>
  <w:style w:type="paragraph" w:customStyle="1" w:styleId="CM85">
    <w:name w:val="CM85"/>
    <w:basedOn w:val="Default"/>
    <w:next w:val="Default"/>
    <w:rsid w:val="001E12B0"/>
    <w:pPr>
      <w:spacing w:after="1110"/>
    </w:pPr>
    <w:rPr>
      <w:color w:val="auto"/>
    </w:rPr>
  </w:style>
  <w:style w:type="paragraph" w:styleId="BodyTextIndent">
    <w:name w:val="Body Text Indent"/>
    <w:basedOn w:val="Normal"/>
    <w:rsid w:val="001E12B0"/>
    <w:pPr>
      <w:spacing w:after="120"/>
      <w:ind w:left="283"/>
    </w:pPr>
    <w:rPr>
      <w:rFonts w:ascii="Helv 12pt" w:eastAsia="Times New Roman" w:hAnsi="Helv 12pt"/>
      <w:szCs w:val="20"/>
      <w:lang w:val="en-GB" w:eastAsia="en-US"/>
    </w:rPr>
  </w:style>
  <w:style w:type="character" w:customStyle="1" w:styleId="FooterChar">
    <w:name w:val="Footer Char"/>
    <w:link w:val="Footer"/>
    <w:rsid w:val="00CC171E"/>
    <w:rPr>
      <w:rFonts w:eastAsia="SimSun"/>
      <w:sz w:val="24"/>
      <w:szCs w:val="24"/>
      <w:lang w:val="en-US" w:eastAsia="zh-CN" w:bidi="ar-SA"/>
    </w:rPr>
  </w:style>
  <w:style w:type="character" w:styleId="PageNumber">
    <w:name w:val="page number"/>
    <w:basedOn w:val="DefaultParagraphFont"/>
    <w:rsid w:val="0053422B"/>
  </w:style>
  <w:style w:type="paragraph" w:styleId="BalloonText">
    <w:name w:val="Balloon Text"/>
    <w:basedOn w:val="Normal"/>
    <w:semiHidden/>
    <w:rsid w:val="003B5EF9"/>
    <w:rPr>
      <w:rFonts w:ascii="Tahoma" w:hAnsi="Tahoma" w:cs="Tahoma"/>
      <w:sz w:val="16"/>
      <w:szCs w:val="16"/>
    </w:rPr>
  </w:style>
  <w:style w:type="character" w:customStyle="1" w:styleId="FontStyle55">
    <w:name w:val="Font Style55"/>
    <w:rsid w:val="003B5EF9"/>
    <w:rPr>
      <w:rFonts w:ascii="Times New Roman" w:hAnsi="Times New Roman" w:cs="Times New Roman"/>
      <w:sz w:val="22"/>
      <w:szCs w:val="22"/>
    </w:rPr>
  </w:style>
  <w:style w:type="paragraph" w:styleId="NoSpacing">
    <w:name w:val="No Spacing"/>
    <w:uiPriority w:val="1"/>
    <w:qFormat/>
    <w:rsid w:val="00931075"/>
    <w:rPr>
      <w:rFonts w:ascii="Calibri" w:eastAsia="Times New Roman" w:hAnsi="Calibri"/>
      <w:sz w:val="22"/>
      <w:szCs w:val="22"/>
      <w:lang w:val="en-US" w:eastAsia="en-US"/>
    </w:rPr>
  </w:style>
  <w:style w:type="paragraph" w:styleId="Title">
    <w:name w:val="Title"/>
    <w:basedOn w:val="Normal"/>
    <w:qFormat/>
    <w:rsid w:val="00460ACE"/>
    <w:pPr>
      <w:overflowPunct w:val="0"/>
      <w:autoSpaceDE w:val="0"/>
      <w:autoSpaceDN w:val="0"/>
      <w:adjustRightInd w:val="0"/>
      <w:jc w:val="center"/>
      <w:textAlignment w:val="baseline"/>
    </w:pPr>
    <w:rPr>
      <w:rFonts w:eastAsia="Times New Roman"/>
      <w:b/>
      <w:caps/>
      <w:sz w:val="28"/>
      <w:szCs w:val="20"/>
      <w:lang w:val="en-GB" w:eastAsia="ro-RO"/>
    </w:rPr>
  </w:style>
  <w:style w:type="character" w:customStyle="1" w:styleId="FontStyle100">
    <w:name w:val="Font Style100"/>
    <w:rsid w:val="00CA54ED"/>
    <w:rPr>
      <w:rFonts w:ascii="Times New Roman" w:hAnsi="Times New Roman" w:cs="Times New Roman"/>
      <w:b/>
      <w:bCs/>
      <w:sz w:val="20"/>
      <w:szCs w:val="20"/>
    </w:rPr>
  </w:style>
  <w:style w:type="character" w:customStyle="1" w:styleId="FontStyle101">
    <w:name w:val="Font Style101"/>
    <w:rsid w:val="00CA54ED"/>
    <w:rPr>
      <w:rFonts w:ascii="Times New Roman" w:hAnsi="Times New Roman" w:cs="Times New Roman"/>
      <w:sz w:val="20"/>
      <w:szCs w:val="20"/>
    </w:rPr>
  </w:style>
  <w:style w:type="paragraph" w:customStyle="1" w:styleId="Style45">
    <w:name w:val="Style45"/>
    <w:basedOn w:val="Normal"/>
    <w:rsid w:val="00CA54ED"/>
    <w:pPr>
      <w:widowControl w:val="0"/>
      <w:autoSpaceDE w:val="0"/>
      <w:autoSpaceDN w:val="0"/>
      <w:adjustRightInd w:val="0"/>
      <w:spacing w:line="250" w:lineRule="exact"/>
      <w:ind w:firstLine="456"/>
      <w:jc w:val="both"/>
    </w:pPr>
    <w:rPr>
      <w:rFonts w:eastAsia="Times New Roman"/>
      <w:lang w:eastAsia="en-US"/>
    </w:rPr>
  </w:style>
  <w:style w:type="paragraph" w:customStyle="1" w:styleId="Style46">
    <w:name w:val="Style46"/>
    <w:basedOn w:val="Normal"/>
    <w:rsid w:val="00CA54ED"/>
    <w:pPr>
      <w:widowControl w:val="0"/>
      <w:autoSpaceDE w:val="0"/>
      <w:autoSpaceDN w:val="0"/>
      <w:adjustRightInd w:val="0"/>
      <w:spacing w:line="250" w:lineRule="exact"/>
      <w:ind w:firstLine="682"/>
      <w:jc w:val="both"/>
    </w:pPr>
    <w:rPr>
      <w:rFonts w:eastAsia="Times New Roman"/>
      <w:lang w:eastAsia="en-US"/>
    </w:rPr>
  </w:style>
  <w:style w:type="paragraph" w:customStyle="1" w:styleId="NormalNegru">
    <w:name w:val="Normal + Negru"/>
    <w:basedOn w:val="Normal"/>
    <w:rsid w:val="00CA54ED"/>
    <w:rPr>
      <w:rFonts w:eastAsia="Times New Roman"/>
      <w:color w:val="000000"/>
      <w:lang w:val="ro-RO" w:eastAsia="ro-RO"/>
    </w:rPr>
  </w:style>
  <w:style w:type="paragraph" w:customStyle="1" w:styleId="Style9">
    <w:name w:val="Style9"/>
    <w:basedOn w:val="Normal"/>
    <w:rsid w:val="009A565C"/>
    <w:pPr>
      <w:widowControl w:val="0"/>
      <w:autoSpaceDE w:val="0"/>
      <w:autoSpaceDN w:val="0"/>
      <w:adjustRightInd w:val="0"/>
      <w:jc w:val="center"/>
    </w:pPr>
    <w:rPr>
      <w:rFonts w:eastAsia="Times New Roman"/>
      <w:lang w:eastAsia="en-US"/>
    </w:rPr>
  </w:style>
  <w:style w:type="paragraph" w:customStyle="1" w:styleId="Style29">
    <w:name w:val="Style29"/>
    <w:basedOn w:val="Normal"/>
    <w:rsid w:val="009A565C"/>
    <w:pPr>
      <w:widowControl w:val="0"/>
      <w:autoSpaceDE w:val="0"/>
      <w:autoSpaceDN w:val="0"/>
      <w:adjustRightInd w:val="0"/>
      <w:spacing w:line="300" w:lineRule="exact"/>
      <w:jc w:val="center"/>
    </w:pPr>
    <w:rPr>
      <w:rFonts w:eastAsia="Times New Roman"/>
      <w:lang w:eastAsia="en-US"/>
    </w:rPr>
  </w:style>
  <w:style w:type="paragraph" w:customStyle="1" w:styleId="Style11">
    <w:name w:val="Style11"/>
    <w:basedOn w:val="Normal"/>
    <w:rsid w:val="009A565C"/>
    <w:pPr>
      <w:widowControl w:val="0"/>
      <w:autoSpaceDE w:val="0"/>
      <w:autoSpaceDN w:val="0"/>
      <w:adjustRightInd w:val="0"/>
      <w:spacing w:line="274" w:lineRule="exact"/>
      <w:jc w:val="both"/>
    </w:pPr>
    <w:rPr>
      <w:rFonts w:eastAsia="Times New Roman"/>
      <w:lang w:eastAsia="en-US"/>
    </w:rPr>
  </w:style>
  <w:style w:type="paragraph" w:customStyle="1" w:styleId="Style23">
    <w:name w:val="Style23"/>
    <w:basedOn w:val="Normal"/>
    <w:rsid w:val="009A565C"/>
    <w:pPr>
      <w:widowControl w:val="0"/>
      <w:autoSpaceDE w:val="0"/>
      <w:autoSpaceDN w:val="0"/>
      <w:adjustRightInd w:val="0"/>
      <w:spacing w:line="253" w:lineRule="exact"/>
      <w:ind w:firstLine="442"/>
      <w:jc w:val="both"/>
    </w:pPr>
    <w:rPr>
      <w:rFonts w:eastAsia="Times New Roman"/>
      <w:lang w:eastAsia="en-US"/>
    </w:rPr>
  </w:style>
  <w:style w:type="character" w:customStyle="1" w:styleId="FontStyle99">
    <w:name w:val="Font Style99"/>
    <w:rsid w:val="009A565C"/>
    <w:rPr>
      <w:rFonts w:ascii="Times New Roman" w:hAnsi="Times New Roman" w:cs="Times New Roman"/>
      <w:sz w:val="14"/>
      <w:szCs w:val="14"/>
    </w:rPr>
  </w:style>
  <w:style w:type="paragraph" w:styleId="ListParagraph">
    <w:name w:val="List Paragraph"/>
    <w:basedOn w:val="Normal"/>
    <w:uiPriority w:val="34"/>
    <w:qFormat/>
    <w:rsid w:val="00975362"/>
    <w:pPr>
      <w:ind w:left="720"/>
      <w:contextualSpacing/>
    </w:pPr>
    <w:rPr>
      <w:rFonts w:eastAsia="Times New Roman"/>
      <w:lang w:val="ro-RO" w:eastAsia="ro-RO"/>
    </w:rPr>
  </w:style>
  <w:style w:type="character" w:styleId="UnresolvedMention">
    <w:name w:val="Unresolved Mention"/>
    <w:uiPriority w:val="99"/>
    <w:semiHidden/>
    <w:unhideWhenUsed/>
    <w:rsid w:val="00432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257">
      <w:bodyDiv w:val="1"/>
      <w:marLeft w:val="0"/>
      <w:marRight w:val="0"/>
      <w:marTop w:val="0"/>
      <w:marBottom w:val="0"/>
      <w:divBdr>
        <w:top w:val="none" w:sz="0" w:space="0" w:color="auto"/>
        <w:left w:val="none" w:sz="0" w:space="0" w:color="auto"/>
        <w:bottom w:val="none" w:sz="0" w:space="0" w:color="auto"/>
        <w:right w:val="none" w:sz="0" w:space="0" w:color="auto"/>
      </w:divBdr>
    </w:div>
    <w:div w:id="141965562">
      <w:bodyDiv w:val="1"/>
      <w:marLeft w:val="0"/>
      <w:marRight w:val="0"/>
      <w:marTop w:val="0"/>
      <w:marBottom w:val="0"/>
      <w:divBdr>
        <w:top w:val="none" w:sz="0" w:space="0" w:color="auto"/>
        <w:left w:val="none" w:sz="0" w:space="0" w:color="auto"/>
        <w:bottom w:val="none" w:sz="0" w:space="0" w:color="auto"/>
        <w:right w:val="none" w:sz="0" w:space="0" w:color="auto"/>
      </w:divBdr>
    </w:div>
    <w:div w:id="185756755">
      <w:bodyDiv w:val="1"/>
      <w:marLeft w:val="0"/>
      <w:marRight w:val="0"/>
      <w:marTop w:val="0"/>
      <w:marBottom w:val="0"/>
      <w:divBdr>
        <w:top w:val="none" w:sz="0" w:space="0" w:color="auto"/>
        <w:left w:val="none" w:sz="0" w:space="0" w:color="auto"/>
        <w:bottom w:val="none" w:sz="0" w:space="0" w:color="auto"/>
        <w:right w:val="none" w:sz="0" w:space="0" w:color="auto"/>
      </w:divBdr>
    </w:div>
    <w:div w:id="358556935">
      <w:bodyDiv w:val="1"/>
      <w:marLeft w:val="0"/>
      <w:marRight w:val="0"/>
      <w:marTop w:val="0"/>
      <w:marBottom w:val="0"/>
      <w:divBdr>
        <w:top w:val="none" w:sz="0" w:space="0" w:color="auto"/>
        <w:left w:val="none" w:sz="0" w:space="0" w:color="auto"/>
        <w:bottom w:val="none" w:sz="0" w:space="0" w:color="auto"/>
        <w:right w:val="none" w:sz="0" w:space="0" w:color="auto"/>
      </w:divBdr>
    </w:div>
    <w:div w:id="442728008">
      <w:bodyDiv w:val="1"/>
      <w:marLeft w:val="0"/>
      <w:marRight w:val="0"/>
      <w:marTop w:val="0"/>
      <w:marBottom w:val="0"/>
      <w:divBdr>
        <w:top w:val="none" w:sz="0" w:space="0" w:color="auto"/>
        <w:left w:val="none" w:sz="0" w:space="0" w:color="auto"/>
        <w:bottom w:val="none" w:sz="0" w:space="0" w:color="auto"/>
        <w:right w:val="none" w:sz="0" w:space="0" w:color="auto"/>
      </w:divBdr>
    </w:div>
    <w:div w:id="585118339">
      <w:bodyDiv w:val="1"/>
      <w:marLeft w:val="0"/>
      <w:marRight w:val="0"/>
      <w:marTop w:val="0"/>
      <w:marBottom w:val="0"/>
      <w:divBdr>
        <w:top w:val="none" w:sz="0" w:space="0" w:color="auto"/>
        <w:left w:val="none" w:sz="0" w:space="0" w:color="auto"/>
        <w:bottom w:val="none" w:sz="0" w:space="0" w:color="auto"/>
        <w:right w:val="none" w:sz="0" w:space="0" w:color="auto"/>
      </w:divBdr>
    </w:div>
    <w:div w:id="682628058">
      <w:bodyDiv w:val="1"/>
      <w:marLeft w:val="0"/>
      <w:marRight w:val="0"/>
      <w:marTop w:val="0"/>
      <w:marBottom w:val="0"/>
      <w:divBdr>
        <w:top w:val="none" w:sz="0" w:space="0" w:color="auto"/>
        <w:left w:val="none" w:sz="0" w:space="0" w:color="auto"/>
        <w:bottom w:val="none" w:sz="0" w:space="0" w:color="auto"/>
        <w:right w:val="none" w:sz="0" w:space="0" w:color="auto"/>
      </w:divBdr>
    </w:div>
    <w:div w:id="692417660">
      <w:bodyDiv w:val="1"/>
      <w:marLeft w:val="0"/>
      <w:marRight w:val="0"/>
      <w:marTop w:val="0"/>
      <w:marBottom w:val="0"/>
      <w:divBdr>
        <w:top w:val="none" w:sz="0" w:space="0" w:color="auto"/>
        <w:left w:val="none" w:sz="0" w:space="0" w:color="auto"/>
        <w:bottom w:val="none" w:sz="0" w:space="0" w:color="auto"/>
        <w:right w:val="none" w:sz="0" w:space="0" w:color="auto"/>
      </w:divBdr>
    </w:div>
    <w:div w:id="710804269">
      <w:bodyDiv w:val="1"/>
      <w:marLeft w:val="0"/>
      <w:marRight w:val="0"/>
      <w:marTop w:val="0"/>
      <w:marBottom w:val="0"/>
      <w:divBdr>
        <w:top w:val="none" w:sz="0" w:space="0" w:color="auto"/>
        <w:left w:val="none" w:sz="0" w:space="0" w:color="auto"/>
        <w:bottom w:val="none" w:sz="0" w:space="0" w:color="auto"/>
        <w:right w:val="none" w:sz="0" w:space="0" w:color="auto"/>
      </w:divBdr>
    </w:div>
    <w:div w:id="713193592">
      <w:bodyDiv w:val="1"/>
      <w:marLeft w:val="0"/>
      <w:marRight w:val="0"/>
      <w:marTop w:val="0"/>
      <w:marBottom w:val="0"/>
      <w:divBdr>
        <w:top w:val="none" w:sz="0" w:space="0" w:color="auto"/>
        <w:left w:val="none" w:sz="0" w:space="0" w:color="auto"/>
        <w:bottom w:val="none" w:sz="0" w:space="0" w:color="auto"/>
        <w:right w:val="none" w:sz="0" w:space="0" w:color="auto"/>
      </w:divBdr>
    </w:div>
    <w:div w:id="748232453">
      <w:bodyDiv w:val="1"/>
      <w:marLeft w:val="0"/>
      <w:marRight w:val="0"/>
      <w:marTop w:val="0"/>
      <w:marBottom w:val="0"/>
      <w:divBdr>
        <w:top w:val="none" w:sz="0" w:space="0" w:color="auto"/>
        <w:left w:val="none" w:sz="0" w:space="0" w:color="auto"/>
        <w:bottom w:val="none" w:sz="0" w:space="0" w:color="auto"/>
        <w:right w:val="none" w:sz="0" w:space="0" w:color="auto"/>
      </w:divBdr>
    </w:div>
    <w:div w:id="769399231">
      <w:bodyDiv w:val="1"/>
      <w:marLeft w:val="0"/>
      <w:marRight w:val="0"/>
      <w:marTop w:val="0"/>
      <w:marBottom w:val="0"/>
      <w:divBdr>
        <w:top w:val="none" w:sz="0" w:space="0" w:color="auto"/>
        <w:left w:val="none" w:sz="0" w:space="0" w:color="auto"/>
        <w:bottom w:val="none" w:sz="0" w:space="0" w:color="auto"/>
        <w:right w:val="none" w:sz="0" w:space="0" w:color="auto"/>
      </w:divBdr>
    </w:div>
    <w:div w:id="921380132">
      <w:bodyDiv w:val="1"/>
      <w:marLeft w:val="0"/>
      <w:marRight w:val="0"/>
      <w:marTop w:val="0"/>
      <w:marBottom w:val="0"/>
      <w:divBdr>
        <w:top w:val="none" w:sz="0" w:space="0" w:color="auto"/>
        <w:left w:val="none" w:sz="0" w:space="0" w:color="auto"/>
        <w:bottom w:val="none" w:sz="0" w:space="0" w:color="auto"/>
        <w:right w:val="none" w:sz="0" w:space="0" w:color="auto"/>
      </w:divBdr>
    </w:div>
    <w:div w:id="942230046">
      <w:bodyDiv w:val="1"/>
      <w:marLeft w:val="0"/>
      <w:marRight w:val="0"/>
      <w:marTop w:val="0"/>
      <w:marBottom w:val="0"/>
      <w:divBdr>
        <w:top w:val="none" w:sz="0" w:space="0" w:color="auto"/>
        <w:left w:val="none" w:sz="0" w:space="0" w:color="auto"/>
        <w:bottom w:val="none" w:sz="0" w:space="0" w:color="auto"/>
        <w:right w:val="none" w:sz="0" w:space="0" w:color="auto"/>
      </w:divBdr>
    </w:div>
    <w:div w:id="1144857580">
      <w:bodyDiv w:val="1"/>
      <w:marLeft w:val="0"/>
      <w:marRight w:val="0"/>
      <w:marTop w:val="0"/>
      <w:marBottom w:val="0"/>
      <w:divBdr>
        <w:top w:val="none" w:sz="0" w:space="0" w:color="auto"/>
        <w:left w:val="none" w:sz="0" w:space="0" w:color="auto"/>
        <w:bottom w:val="none" w:sz="0" w:space="0" w:color="auto"/>
        <w:right w:val="none" w:sz="0" w:space="0" w:color="auto"/>
      </w:divBdr>
    </w:div>
    <w:div w:id="1169180027">
      <w:bodyDiv w:val="1"/>
      <w:marLeft w:val="0"/>
      <w:marRight w:val="0"/>
      <w:marTop w:val="0"/>
      <w:marBottom w:val="0"/>
      <w:divBdr>
        <w:top w:val="none" w:sz="0" w:space="0" w:color="auto"/>
        <w:left w:val="none" w:sz="0" w:space="0" w:color="auto"/>
        <w:bottom w:val="none" w:sz="0" w:space="0" w:color="auto"/>
        <w:right w:val="none" w:sz="0" w:space="0" w:color="auto"/>
      </w:divBdr>
    </w:div>
    <w:div w:id="1293904241">
      <w:bodyDiv w:val="1"/>
      <w:marLeft w:val="0"/>
      <w:marRight w:val="0"/>
      <w:marTop w:val="0"/>
      <w:marBottom w:val="0"/>
      <w:divBdr>
        <w:top w:val="none" w:sz="0" w:space="0" w:color="auto"/>
        <w:left w:val="none" w:sz="0" w:space="0" w:color="auto"/>
        <w:bottom w:val="none" w:sz="0" w:space="0" w:color="auto"/>
        <w:right w:val="none" w:sz="0" w:space="0" w:color="auto"/>
      </w:divBdr>
    </w:div>
    <w:div w:id="1331836878">
      <w:bodyDiv w:val="1"/>
      <w:marLeft w:val="0"/>
      <w:marRight w:val="0"/>
      <w:marTop w:val="0"/>
      <w:marBottom w:val="0"/>
      <w:divBdr>
        <w:top w:val="none" w:sz="0" w:space="0" w:color="auto"/>
        <w:left w:val="none" w:sz="0" w:space="0" w:color="auto"/>
        <w:bottom w:val="none" w:sz="0" w:space="0" w:color="auto"/>
        <w:right w:val="none" w:sz="0" w:space="0" w:color="auto"/>
      </w:divBdr>
    </w:div>
    <w:div w:id="1437364642">
      <w:bodyDiv w:val="1"/>
      <w:marLeft w:val="0"/>
      <w:marRight w:val="0"/>
      <w:marTop w:val="0"/>
      <w:marBottom w:val="0"/>
      <w:divBdr>
        <w:top w:val="none" w:sz="0" w:space="0" w:color="auto"/>
        <w:left w:val="none" w:sz="0" w:space="0" w:color="auto"/>
        <w:bottom w:val="none" w:sz="0" w:space="0" w:color="auto"/>
        <w:right w:val="none" w:sz="0" w:space="0" w:color="auto"/>
      </w:divBdr>
    </w:div>
    <w:div w:id="1454399749">
      <w:bodyDiv w:val="1"/>
      <w:marLeft w:val="0"/>
      <w:marRight w:val="0"/>
      <w:marTop w:val="0"/>
      <w:marBottom w:val="0"/>
      <w:divBdr>
        <w:top w:val="none" w:sz="0" w:space="0" w:color="auto"/>
        <w:left w:val="none" w:sz="0" w:space="0" w:color="auto"/>
        <w:bottom w:val="none" w:sz="0" w:space="0" w:color="auto"/>
        <w:right w:val="none" w:sz="0" w:space="0" w:color="auto"/>
      </w:divBdr>
    </w:div>
    <w:div w:id="1457717755">
      <w:bodyDiv w:val="1"/>
      <w:marLeft w:val="0"/>
      <w:marRight w:val="0"/>
      <w:marTop w:val="0"/>
      <w:marBottom w:val="0"/>
      <w:divBdr>
        <w:top w:val="none" w:sz="0" w:space="0" w:color="auto"/>
        <w:left w:val="none" w:sz="0" w:space="0" w:color="auto"/>
        <w:bottom w:val="none" w:sz="0" w:space="0" w:color="auto"/>
        <w:right w:val="none" w:sz="0" w:space="0" w:color="auto"/>
      </w:divBdr>
    </w:div>
    <w:div w:id="1494756199">
      <w:bodyDiv w:val="1"/>
      <w:marLeft w:val="0"/>
      <w:marRight w:val="0"/>
      <w:marTop w:val="0"/>
      <w:marBottom w:val="0"/>
      <w:divBdr>
        <w:top w:val="none" w:sz="0" w:space="0" w:color="auto"/>
        <w:left w:val="none" w:sz="0" w:space="0" w:color="auto"/>
        <w:bottom w:val="none" w:sz="0" w:space="0" w:color="auto"/>
        <w:right w:val="none" w:sz="0" w:space="0" w:color="auto"/>
      </w:divBdr>
    </w:div>
    <w:div w:id="1526360305">
      <w:bodyDiv w:val="1"/>
      <w:marLeft w:val="0"/>
      <w:marRight w:val="0"/>
      <w:marTop w:val="0"/>
      <w:marBottom w:val="0"/>
      <w:divBdr>
        <w:top w:val="none" w:sz="0" w:space="0" w:color="auto"/>
        <w:left w:val="none" w:sz="0" w:space="0" w:color="auto"/>
        <w:bottom w:val="none" w:sz="0" w:space="0" w:color="auto"/>
        <w:right w:val="none" w:sz="0" w:space="0" w:color="auto"/>
      </w:divBdr>
    </w:div>
    <w:div w:id="1639188531">
      <w:bodyDiv w:val="1"/>
      <w:marLeft w:val="0"/>
      <w:marRight w:val="0"/>
      <w:marTop w:val="0"/>
      <w:marBottom w:val="0"/>
      <w:divBdr>
        <w:top w:val="none" w:sz="0" w:space="0" w:color="auto"/>
        <w:left w:val="none" w:sz="0" w:space="0" w:color="auto"/>
        <w:bottom w:val="none" w:sz="0" w:space="0" w:color="auto"/>
        <w:right w:val="none" w:sz="0" w:space="0" w:color="auto"/>
      </w:divBdr>
    </w:div>
    <w:div w:id="1666929417">
      <w:bodyDiv w:val="1"/>
      <w:marLeft w:val="0"/>
      <w:marRight w:val="0"/>
      <w:marTop w:val="0"/>
      <w:marBottom w:val="0"/>
      <w:divBdr>
        <w:top w:val="none" w:sz="0" w:space="0" w:color="auto"/>
        <w:left w:val="none" w:sz="0" w:space="0" w:color="auto"/>
        <w:bottom w:val="none" w:sz="0" w:space="0" w:color="auto"/>
        <w:right w:val="none" w:sz="0" w:space="0" w:color="auto"/>
      </w:divBdr>
    </w:div>
    <w:div w:id="1721592307">
      <w:bodyDiv w:val="1"/>
      <w:marLeft w:val="0"/>
      <w:marRight w:val="0"/>
      <w:marTop w:val="0"/>
      <w:marBottom w:val="0"/>
      <w:divBdr>
        <w:top w:val="none" w:sz="0" w:space="0" w:color="auto"/>
        <w:left w:val="none" w:sz="0" w:space="0" w:color="auto"/>
        <w:bottom w:val="none" w:sz="0" w:space="0" w:color="auto"/>
        <w:right w:val="none" w:sz="0" w:space="0" w:color="auto"/>
      </w:divBdr>
    </w:div>
    <w:div w:id="1819035654">
      <w:bodyDiv w:val="1"/>
      <w:marLeft w:val="0"/>
      <w:marRight w:val="0"/>
      <w:marTop w:val="0"/>
      <w:marBottom w:val="0"/>
      <w:divBdr>
        <w:top w:val="none" w:sz="0" w:space="0" w:color="auto"/>
        <w:left w:val="none" w:sz="0" w:space="0" w:color="auto"/>
        <w:bottom w:val="none" w:sz="0" w:space="0" w:color="auto"/>
        <w:right w:val="none" w:sz="0" w:space="0" w:color="auto"/>
      </w:divBdr>
    </w:div>
    <w:div w:id="19915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94DE0-91DE-41A8-9ADA-55BC4215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3632</Words>
  <Characters>20708</Characters>
  <Application>Microsoft Office Word</Application>
  <DocSecurity>0</DocSecurity>
  <Lines>172</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1</vt:lpstr>
      <vt:lpstr>1</vt:lpstr>
    </vt:vector>
  </TitlesOfParts>
  <Company/>
  <LinksUpToDate>false</LinksUpToDate>
  <CharactersWithSpaces>24292</CharactersWithSpaces>
  <SharedDoc>false</SharedDoc>
  <HLinks>
    <vt:vector size="6" baseType="variant">
      <vt:variant>
        <vt:i4>7077989</vt:i4>
      </vt:variant>
      <vt:variant>
        <vt:i4>0</vt:i4>
      </vt:variant>
      <vt:variant>
        <vt:i4>0</vt:i4>
      </vt:variant>
      <vt:variant>
        <vt:i4>5</vt:i4>
      </vt:variant>
      <vt:variant>
        <vt:lpwstr>http://www.clujarm.ro/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Ursan.Irina</dc:creator>
  <cp:keywords/>
  <dc:description/>
  <cp:lastModifiedBy>UTILIZATOR.007</cp:lastModifiedBy>
  <cp:revision>14</cp:revision>
  <cp:lastPrinted>2026-06-04T12:53:00Z</cp:lastPrinted>
  <dcterms:created xsi:type="dcterms:W3CDTF">2026-07-06T07:46:00Z</dcterms:created>
  <dcterms:modified xsi:type="dcterms:W3CDTF">2026-08-06T12:45:00Z</dcterms:modified>
</cp:coreProperties>
</file>