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81592" w14:textId="1FDB491B" w:rsidR="00307DCA" w:rsidRPr="00307DCA" w:rsidRDefault="002D13A5" w:rsidP="00307DCA">
      <w:pPr>
        <w:pBdr>
          <w:bottom w:val="double" w:sz="12" w:space="1" w:color="823B0B"/>
        </w:pBdr>
        <w:tabs>
          <w:tab w:val="center" w:pos="4680"/>
          <w:tab w:val="right" w:pos="9360"/>
        </w:tabs>
        <w:autoSpaceDN w:val="0"/>
        <w:spacing w:after="0" w:line="240" w:lineRule="auto"/>
        <w:jc w:val="center"/>
        <w:textAlignment w:val="baseline"/>
        <w:rPr>
          <w:rFonts w:eastAsia="Calibri" w:cs="Times New Roman"/>
          <w:kern w:val="0"/>
          <w:lang w:val="en-US" w:eastAsia="en-US"/>
        </w:rPr>
      </w:pPr>
      <w:bookmarkStart w:id="0" w:name="_GoBack"/>
      <w:bookmarkEnd w:id="0"/>
      <w:r w:rsidRPr="00307DCA">
        <w:rPr>
          <w:rFonts w:ascii="Calibri Light" w:eastAsia="Times New Roman" w:hAnsi="Calibri Light" w:cs="Times New Roman"/>
          <w:noProof/>
          <w:kern w:val="0"/>
          <w:sz w:val="32"/>
          <w:szCs w:val="32"/>
          <w:lang w:val="en-US" w:eastAsia="en-US"/>
        </w:rPr>
        <w:drawing>
          <wp:inline distT="0" distB="0" distL="0" distR="0" wp14:anchorId="3CAEC75C" wp14:editId="3B895DAB">
            <wp:extent cx="4762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90550"/>
                    </a:xfrm>
                    <a:prstGeom prst="rect">
                      <a:avLst/>
                    </a:prstGeom>
                    <a:noFill/>
                    <a:ln>
                      <a:noFill/>
                    </a:ln>
                  </pic:spPr>
                </pic:pic>
              </a:graphicData>
            </a:graphic>
          </wp:inline>
        </w:drawing>
      </w:r>
    </w:p>
    <w:p w14:paraId="3BE046D3" w14:textId="77777777" w:rsidR="00307DCA" w:rsidRPr="00307DCA" w:rsidRDefault="007D4B1F" w:rsidP="00307DCA">
      <w:pPr>
        <w:pBdr>
          <w:bottom w:val="double" w:sz="12" w:space="1" w:color="823B0B"/>
        </w:pBdr>
        <w:tabs>
          <w:tab w:val="center" w:pos="4680"/>
          <w:tab w:val="right" w:pos="9360"/>
        </w:tabs>
        <w:autoSpaceDN w:val="0"/>
        <w:spacing w:after="0" w:line="240" w:lineRule="auto"/>
        <w:jc w:val="center"/>
        <w:textAlignment w:val="baseline"/>
        <w:rPr>
          <w:rFonts w:ascii="Calibri Light" w:eastAsia="Times New Roman" w:hAnsi="Calibri Light" w:cs="Times New Roman"/>
          <w:kern w:val="0"/>
          <w:sz w:val="18"/>
          <w:szCs w:val="18"/>
          <w:lang w:val="en-US" w:eastAsia="en-US"/>
        </w:rPr>
      </w:pPr>
      <w:r>
        <w:rPr>
          <w:rFonts w:ascii="Calibri Light" w:eastAsia="Times New Roman" w:hAnsi="Calibri Light" w:cs="Times New Roman"/>
          <w:b/>
          <w:kern w:val="0"/>
          <w:sz w:val="18"/>
          <w:szCs w:val="18"/>
          <w:lang w:val="en-US" w:eastAsia="en-US"/>
        </w:rPr>
        <w:t xml:space="preserve">              </w:t>
      </w:r>
      <w:r w:rsidR="00307DCA" w:rsidRPr="00307DCA">
        <w:rPr>
          <w:rFonts w:ascii="Calibri Light" w:eastAsia="Times New Roman" w:hAnsi="Calibri Light" w:cs="Times New Roman"/>
          <w:b/>
          <w:kern w:val="0"/>
          <w:sz w:val="18"/>
          <w:szCs w:val="18"/>
          <w:lang w:val="en-US" w:eastAsia="en-US"/>
        </w:rPr>
        <w:t>PRIMĂRIA COMUNEI TURNU ROȘU</w:t>
      </w:r>
      <w:r w:rsidR="00307DCA" w:rsidRPr="00307DCA">
        <w:rPr>
          <w:rFonts w:ascii="Calibri Light" w:eastAsia="Times New Roman" w:hAnsi="Calibri Light" w:cs="Times New Roman"/>
          <w:kern w:val="0"/>
          <w:sz w:val="18"/>
          <w:szCs w:val="18"/>
          <w:lang w:val="en-US" w:eastAsia="en-US"/>
        </w:rPr>
        <w:tab/>
      </w:r>
    </w:p>
    <w:p w14:paraId="2609DCC1" w14:textId="77777777" w:rsidR="00307DCA" w:rsidRPr="00307DCA" w:rsidRDefault="00307DCA" w:rsidP="00307DCA">
      <w:pPr>
        <w:pBdr>
          <w:bottom w:val="double" w:sz="12" w:space="1" w:color="823B0B"/>
        </w:pBdr>
        <w:tabs>
          <w:tab w:val="center" w:pos="4680"/>
          <w:tab w:val="right" w:pos="9360"/>
        </w:tabs>
        <w:autoSpaceDN w:val="0"/>
        <w:spacing w:after="0" w:line="240" w:lineRule="auto"/>
        <w:jc w:val="center"/>
        <w:textAlignment w:val="baseline"/>
        <w:rPr>
          <w:rFonts w:ascii="Calibri Light" w:eastAsia="Times New Roman" w:hAnsi="Calibri Light" w:cs="Times New Roman"/>
          <w:b/>
          <w:kern w:val="0"/>
          <w:sz w:val="18"/>
          <w:szCs w:val="18"/>
          <w:lang w:val="en-US" w:eastAsia="en-US"/>
        </w:rPr>
      </w:pPr>
      <w:r w:rsidRPr="00307DCA">
        <w:rPr>
          <w:rFonts w:ascii="Calibri Light" w:eastAsia="Times New Roman" w:hAnsi="Calibri Light" w:cs="Times New Roman"/>
          <w:b/>
          <w:kern w:val="0"/>
          <w:sz w:val="18"/>
          <w:szCs w:val="18"/>
          <w:lang w:val="en-US" w:eastAsia="en-US"/>
        </w:rPr>
        <w:t>STR. OLTEȚ, NR.54,COD.557285,C.I.F. 4603519</w:t>
      </w:r>
    </w:p>
    <w:p w14:paraId="63669241" w14:textId="77777777" w:rsidR="00307DCA" w:rsidRPr="00307DCA" w:rsidRDefault="00574489" w:rsidP="00307DCA">
      <w:pPr>
        <w:pBdr>
          <w:bottom w:val="double" w:sz="12" w:space="1" w:color="823B0B"/>
        </w:pBdr>
        <w:tabs>
          <w:tab w:val="center" w:pos="4680"/>
          <w:tab w:val="right" w:pos="9360"/>
        </w:tabs>
        <w:autoSpaceDN w:val="0"/>
        <w:spacing w:after="0" w:line="240" w:lineRule="auto"/>
        <w:jc w:val="center"/>
        <w:textAlignment w:val="baseline"/>
        <w:rPr>
          <w:rFonts w:eastAsia="Calibri" w:cs="Times New Roman"/>
          <w:kern w:val="0"/>
          <w:lang w:val="en-US" w:eastAsia="en-US"/>
        </w:rPr>
      </w:pPr>
      <w:hyperlink r:id="rId8" w:history="1">
        <w:r w:rsidR="00307DCA" w:rsidRPr="00307DCA">
          <w:rPr>
            <w:rFonts w:ascii="Calibri Light" w:eastAsia="Times New Roman" w:hAnsi="Calibri Light" w:cs="Times New Roman"/>
            <w:b/>
            <w:color w:val="0563C1"/>
            <w:kern w:val="0"/>
            <w:sz w:val="18"/>
            <w:szCs w:val="18"/>
            <w:u w:val="single"/>
            <w:lang w:val="en-US" w:eastAsia="en-US"/>
          </w:rPr>
          <w:t>TEL:0269/527888</w:t>
        </w:r>
      </w:hyperlink>
      <w:r w:rsidR="00307DCA" w:rsidRPr="00307DCA">
        <w:rPr>
          <w:rFonts w:ascii="Calibri Light" w:eastAsia="Times New Roman" w:hAnsi="Calibri Light" w:cs="Times New Roman"/>
          <w:b/>
          <w:kern w:val="0"/>
          <w:sz w:val="18"/>
          <w:szCs w:val="18"/>
          <w:lang w:val="en-US" w:eastAsia="en-US"/>
        </w:rPr>
        <w:t>,FAX:0269/527601</w:t>
      </w:r>
    </w:p>
    <w:p w14:paraId="7105C604" w14:textId="77777777" w:rsidR="00307DCA" w:rsidRPr="00307DCA" w:rsidRDefault="00307DCA" w:rsidP="00307DCA">
      <w:pPr>
        <w:pBdr>
          <w:bottom w:val="double" w:sz="12" w:space="1" w:color="823B0B"/>
        </w:pBdr>
        <w:tabs>
          <w:tab w:val="center" w:pos="4680"/>
          <w:tab w:val="right" w:pos="9360"/>
        </w:tabs>
        <w:autoSpaceDN w:val="0"/>
        <w:spacing w:after="0" w:line="240" w:lineRule="auto"/>
        <w:jc w:val="center"/>
        <w:textAlignment w:val="baseline"/>
        <w:rPr>
          <w:rFonts w:ascii="Calibri Light" w:eastAsia="Times New Roman" w:hAnsi="Calibri Light" w:cs="Times New Roman"/>
          <w:b/>
          <w:kern w:val="0"/>
          <w:sz w:val="18"/>
          <w:szCs w:val="18"/>
          <w:lang w:val="en-US" w:eastAsia="en-US"/>
        </w:rPr>
      </w:pPr>
      <w:r w:rsidRPr="00307DCA">
        <w:rPr>
          <w:rFonts w:ascii="Calibri Light" w:eastAsia="Times New Roman" w:hAnsi="Calibri Light" w:cs="Times New Roman"/>
          <w:b/>
          <w:kern w:val="0"/>
          <w:sz w:val="18"/>
          <w:szCs w:val="18"/>
          <w:lang w:val="en-US" w:eastAsia="en-US"/>
        </w:rPr>
        <w:t>JUDEȚUL SIBIU</w:t>
      </w:r>
    </w:p>
    <w:p w14:paraId="058A71B5" w14:textId="77777777" w:rsidR="00C264FC" w:rsidRDefault="00575C53" w:rsidP="000730BE">
      <w:pPr>
        <w:spacing w:after="0"/>
        <w:rPr>
          <w:rFonts w:ascii="Times New Roman" w:hAnsi="Times New Roman" w:cs="Times New Roman"/>
        </w:rPr>
      </w:pPr>
      <w:r>
        <w:rPr>
          <w:rFonts w:ascii="Times New Roman" w:hAnsi="Times New Roman" w:cs="Times New Roman"/>
        </w:rPr>
        <w:t>Nr</w:t>
      </w:r>
      <w:r w:rsidR="00DE4F25" w:rsidRPr="00ED6833">
        <w:rPr>
          <w:rFonts w:ascii="Times New Roman" w:hAnsi="Times New Roman" w:cs="Times New Roman"/>
        </w:rPr>
        <w:t>.</w:t>
      </w:r>
      <w:r w:rsidR="00BA08F3">
        <w:rPr>
          <w:rFonts w:ascii="Times New Roman" w:hAnsi="Times New Roman" w:cs="Times New Roman"/>
        </w:rPr>
        <w:t xml:space="preserve"> </w:t>
      </w:r>
      <w:r w:rsidR="00542536">
        <w:rPr>
          <w:rFonts w:ascii="Times New Roman" w:hAnsi="Times New Roman" w:cs="Times New Roman"/>
        </w:rPr>
        <w:t xml:space="preserve">5332 </w:t>
      </w:r>
      <w:r w:rsidR="00ED6833" w:rsidRPr="00ED6833">
        <w:rPr>
          <w:rFonts w:ascii="Times New Roman" w:hAnsi="Times New Roman" w:cs="Times New Roman"/>
        </w:rPr>
        <w:t>din</w:t>
      </w:r>
      <w:r w:rsidR="006256A5">
        <w:rPr>
          <w:rFonts w:ascii="Times New Roman" w:hAnsi="Times New Roman" w:cs="Times New Roman"/>
        </w:rPr>
        <w:t xml:space="preserve"> 05.08</w:t>
      </w:r>
      <w:r w:rsidR="00CD19E4">
        <w:rPr>
          <w:rFonts w:ascii="Times New Roman" w:hAnsi="Times New Roman" w:cs="Times New Roman"/>
        </w:rPr>
        <w:t>.2026</w:t>
      </w:r>
      <w:r w:rsidR="00ED6833" w:rsidRPr="00ED6833">
        <w:rPr>
          <w:rFonts w:ascii="Times New Roman" w:hAnsi="Times New Roman" w:cs="Times New Roman"/>
        </w:rPr>
        <w:t xml:space="preserve"> </w:t>
      </w:r>
    </w:p>
    <w:p w14:paraId="2B38CFBF" w14:textId="77777777" w:rsidR="00291BA0" w:rsidRPr="00ED6833" w:rsidRDefault="00291BA0" w:rsidP="000730BE">
      <w:pPr>
        <w:spacing w:after="0"/>
        <w:rPr>
          <w:rFonts w:ascii="Times New Roman" w:hAnsi="Times New Roman" w:cs="Times New Roman"/>
          <w:lang w:val="en-US"/>
        </w:rPr>
      </w:pPr>
    </w:p>
    <w:p w14:paraId="3D86A58F" w14:textId="77777777" w:rsidR="00C264FC" w:rsidRDefault="00C264FC" w:rsidP="000730BE">
      <w:pPr>
        <w:spacing w:after="0"/>
        <w:rPr>
          <w:rFonts w:ascii="Times New Roman" w:hAnsi="Times New Roman" w:cs="Times New Roman"/>
        </w:rPr>
      </w:pPr>
    </w:p>
    <w:p w14:paraId="718A2A40" w14:textId="77777777" w:rsidR="00C9774E" w:rsidRDefault="00C264FC">
      <w:pPr>
        <w:jc w:val="center"/>
        <w:rPr>
          <w:rFonts w:ascii="Times New Roman" w:hAnsi="Times New Roman" w:cs="Times New Roman"/>
          <w:b/>
          <w:sz w:val="28"/>
          <w:szCs w:val="28"/>
        </w:rPr>
      </w:pPr>
      <w:r w:rsidRPr="00307DCA">
        <w:rPr>
          <w:rFonts w:ascii="Times New Roman" w:hAnsi="Times New Roman" w:cs="Times New Roman"/>
          <w:b/>
          <w:sz w:val="28"/>
          <w:szCs w:val="28"/>
        </w:rPr>
        <w:t>ANUNȚ</w:t>
      </w:r>
    </w:p>
    <w:p w14:paraId="5C83C824" w14:textId="77777777" w:rsidR="000E5B21" w:rsidRDefault="000E5B21">
      <w:pPr>
        <w:jc w:val="center"/>
        <w:rPr>
          <w:rFonts w:ascii="Times New Roman" w:hAnsi="Times New Roman" w:cs="Times New Roman"/>
          <w:b/>
          <w:sz w:val="28"/>
          <w:szCs w:val="28"/>
        </w:rPr>
      </w:pPr>
    </w:p>
    <w:p w14:paraId="46A206B0" w14:textId="77777777" w:rsidR="009E2350" w:rsidRDefault="00C31CCD" w:rsidP="009E2350">
      <w:pPr>
        <w:spacing w:after="0"/>
        <w:jc w:val="both"/>
        <w:rPr>
          <w:rFonts w:ascii="Times New Roman" w:hAnsi="Times New Roman" w:cs="Times New Roman"/>
        </w:rPr>
      </w:pPr>
      <w:r>
        <w:rPr>
          <w:rFonts w:ascii="Times New Roman" w:hAnsi="Times New Roman" w:cs="Times New Roman"/>
        </w:rPr>
        <w:t xml:space="preserve">  </w:t>
      </w:r>
      <w:r w:rsidR="009E2350">
        <w:rPr>
          <w:rFonts w:ascii="Times New Roman" w:hAnsi="Times New Roman" w:cs="Times New Roman"/>
        </w:rPr>
        <w:t xml:space="preserve">    </w:t>
      </w:r>
      <w:r w:rsidR="00307DCA">
        <w:rPr>
          <w:rFonts w:ascii="Times New Roman" w:hAnsi="Times New Roman" w:cs="Times New Roman"/>
        </w:rPr>
        <w:t>Primăria comunei Turnu Roşu</w:t>
      </w:r>
      <w:r>
        <w:rPr>
          <w:rFonts w:ascii="Times New Roman" w:hAnsi="Times New Roman" w:cs="Times New Roman"/>
        </w:rPr>
        <w:t>,</w:t>
      </w:r>
      <w:r w:rsidR="00C264FC" w:rsidRPr="00ED6833">
        <w:rPr>
          <w:rFonts w:ascii="Times New Roman" w:hAnsi="Times New Roman" w:cs="Times New Roman"/>
        </w:rPr>
        <w:t xml:space="preserve"> județul Sibiu, </w:t>
      </w:r>
      <w:r w:rsidR="00307DCA">
        <w:rPr>
          <w:rFonts w:ascii="Times New Roman" w:hAnsi="Times New Roman" w:cs="Times New Roman"/>
        </w:rPr>
        <w:t xml:space="preserve">în conformitate cu </w:t>
      </w:r>
      <w:r w:rsidR="00195331">
        <w:rPr>
          <w:rFonts w:ascii="Times New Roman" w:hAnsi="Times New Roman" w:cs="Times New Roman"/>
        </w:rPr>
        <w:t>prevederile H.G.nr.1336/ 2022 pentru aprobarea Regulamentului-cadru privind organizarea şi dezvoltarea carierei personalului contractual din sectorul bugetar plătit din fonduri publice şi încadrarea în prevederile art.VII alin.(2),alin.(3) lit.</w:t>
      </w:r>
      <w:r w:rsidR="00C04721">
        <w:rPr>
          <w:rFonts w:ascii="Times New Roman" w:hAnsi="Times New Roman" w:cs="Times New Roman"/>
        </w:rPr>
        <w:t xml:space="preserve">a) din O.G. nr.156 / </w:t>
      </w:r>
      <w:r w:rsidR="00195331">
        <w:rPr>
          <w:rFonts w:ascii="Times New Roman" w:hAnsi="Times New Roman" w:cs="Times New Roman"/>
        </w:rPr>
        <w:t>2024 privind unele măsuri fiscal-bugetare în domeniul cheltuielilor publice pentru fundamentarea bugetului general consolidat pe anul 2025,pentru modificarea şi completarea unor acte normative,precum şi pentru prorogarea unor termene</w:t>
      </w:r>
      <w:r w:rsidR="00083165">
        <w:rPr>
          <w:rFonts w:ascii="Times New Roman" w:hAnsi="Times New Roman" w:cs="Times New Roman"/>
        </w:rPr>
        <w:t>,</w:t>
      </w:r>
      <w:r w:rsidR="00195331">
        <w:rPr>
          <w:rFonts w:ascii="Times New Roman" w:hAnsi="Times New Roman" w:cs="Times New Roman"/>
        </w:rPr>
        <w:t xml:space="preserve"> </w:t>
      </w:r>
      <w:r w:rsidR="00C264FC" w:rsidRPr="00ED6833">
        <w:rPr>
          <w:rFonts w:ascii="Times New Roman" w:hAnsi="Times New Roman" w:cs="Times New Roman"/>
        </w:rPr>
        <w:t>organizează concurs pentru ocuparea</w:t>
      </w:r>
      <w:r w:rsidR="00195331">
        <w:rPr>
          <w:rFonts w:ascii="Times New Roman" w:hAnsi="Times New Roman" w:cs="Times New Roman"/>
        </w:rPr>
        <w:t xml:space="preserve"> pe perioadă nedeterminată a unei funcţii contractuale vacante de</w:t>
      </w:r>
      <w:r w:rsidR="006629EC" w:rsidRPr="00ED6833">
        <w:rPr>
          <w:rFonts w:ascii="Times New Roman" w:hAnsi="Times New Roman" w:cs="Times New Roman"/>
          <w:b/>
        </w:rPr>
        <w:t xml:space="preserve"> </w:t>
      </w:r>
      <w:r w:rsidR="00D01800">
        <w:rPr>
          <w:rFonts w:ascii="Times New Roman" w:hAnsi="Times New Roman" w:cs="Times New Roman"/>
          <w:b/>
        </w:rPr>
        <w:t>consilier,grad IA,</w:t>
      </w:r>
      <w:r w:rsidR="009E2350">
        <w:rPr>
          <w:rFonts w:ascii="Times New Roman" w:hAnsi="Times New Roman" w:cs="Times New Roman"/>
          <w:b/>
        </w:rPr>
        <w:t>Compartiment Cultură şi Fonduri Europene</w:t>
      </w:r>
      <w:r w:rsidR="00195331">
        <w:rPr>
          <w:rFonts w:ascii="Times New Roman" w:hAnsi="Times New Roman" w:cs="Times New Roman"/>
          <w:b/>
        </w:rPr>
        <w:t>,</w:t>
      </w:r>
      <w:r w:rsidR="00195331">
        <w:rPr>
          <w:rFonts w:ascii="Times New Roman" w:hAnsi="Times New Roman" w:cs="Times New Roman"/>
        </w:rPr>
        <w:t xml:space="preserve"> nivel studii –superioare (S)</w:t>
      </w:r>
      <w:r w:rsidR="009E2350">
        <w:rPr>
          <w:rFonts w:ascii="Times New Roman" w:hAnsi="Times New Roman" w:cs="Times New Roman"/>
        </w:rPr>
        <w:t>,</w:t>
      </w:r>
      <w:r w:rsidR="00195331">
        <w:rPr>
          <w:rFonts w:ascii="Times New Roman" w:hAnsi="Times New Roman" w:cs="Times New Roman"/>
        </w:rPr>
        <w:t xml:space="preserve"> funcţie ce se regăseşte în Organigrama şi Statul de funcţii ale Primăriei comunei Turnu Roşu,</w:t>
      </w:r>
      <w:r w:rsidR="00083165">
        <w:rPr>
          <w:rFonts w:ascii="Times New Roman" w:hAnsi="Times New Roman" w:cs="Times New Roman"/>
        </w:rPr>
        <w:t>j</w:t>
      </w:r>
      <w:r w:rsidR="00195331">
        <w:rPr>
          <w:rFonts w:ascii="Times New Roman" w:hAnsi="Times New Roman" w:cs="Times New Roman"/>
        </w:rPr>
        <w:t>udeţul Sibiu</w:t>
      </w:r>
      <w:r w:rsidR="009E2350">
        <w:rPr>
          <w:rFonts w:ascii="Times New Roman" w:hAnsi="Times New Roman" w:cs="Times New Roman"/>
        </w:rPr>
        <w:t>.</w:t>
      </w:r>
    </w:p>
    <w:p w14:paraId="50E76035" w14:textId="77777777" w:rsidR="009E2350" w:rsidRDefault="009E2350" w:rsidP="009E2350">
      <w:pPr>
        <w:spacing w:after="0"/>
        <w:jc w:val="both"/>
        <w:rPr>
          <w:rFonts w:ascii="Times New Roman" w:hAnsi="Times New Roman" w:cs="Times New Roman"/>
        </w:rPr>
      </w:pPr>
      <w:r>
        <w:rPr>
          <w:rFonts w:ascii="Times New Roman" w:hAnsi="Times New Roman" w:cs="Times New Roman"/>
        </w:rPr>
        <w:t xml:space="preserve">        Î</w:t>
      </w:r>
      <w:r w:rsidR="006629EC" w:rsidRPr="00ED6833">
        <w:rPr>
          <w:rFonts w:ascii="Times New Roman" w:hAnsi="Times New Roman" w:cs="Times New Roman"/>
        </w:rPr>
        <w:t>n d</w:t>
      </w:r>
      <w:r w:rsidR="00D97F6D" w:rsidRPr="00ED6833">
        <w:rPr>
          <w:rFonts w:ascii="Times New Roman" w:hAnsi="Times New Roman" w:cs="Times New Roman"/>
        </w:rPr>
        <w:t>ata de</w:t>
      </w:r>
      <w:r w:rsidR="00C04721">
        <w:rPr>
          <w:rFonts w:ascii="Times New Roman" w:hAnsi="Times New Roman" w:cs="Times New Roman"/>
        </w:rPr>
        <w:t xml:space="preserve"> </w:t>
      </w:r>
      <w:r w:rsidR="006256A5">
        <w:rPr>
          <w:rFonts w:ascii="Times New Roman" w:hAnsi="Times New Roman" w:cs="Times New Roman"/>
          <w:b/>
        </w:rPr>
        <w:t>28</w:t>
      </w:r>
      <w:r w:rsidR="00CD19E4">
        <w:rPr>
          <w:rFonts w:ascii="Times New Roman" w:hAnsi="Times New Roman" w:cs="Times New Roman"/>
          <w:b/>
        </w:rPr>
        <w:t>.08</w:t>
      </w:r>
      <w:r w:rsidR="0079778E">
        <w:rPr>
          <w:rFonts w:ascii="Times New Roman" w:hAnsi="Times New Roman" w:cs="Times New Roman"/>
          <w:b/>
        </w:rPr>
        <w:t>.2026</w:t>
      </w:r>
      <w:r w:rsidR="00DB4FF7" w:rsidRPr="00ED6833">
        <w:rPr>
          <w:rFonts w:ascii="Times New Roman" w:hAnsi="Times New Roman" w:cs="Times New Roman"/>
        </w:rPr>
        <w:t>,</w:t>
      </w:r>
      <w:r w:rsidR="00CD19E4">
        <w:rPr>
          <w:rFonts w:ascii="Times New Roman" w:hAnsi="Times New Roman" w:cs="Times New Roman"/>
        </w:rPr>
        <w:t xml:space="preserve"> ora 09</w:t>
      </w:r>
      <w:r w:rsidR="008B2730">
        <w:rPr>
          <w:rFonts w:ascii="Times New Roman" w:hAnsi="Times New Roman" w:cs="Times New Roman"/>
        </w:rPr>
        <w:t>.00 proba scrisă ş</w:t>
      </w:r>
      <w:r w:rsidR="00ED6833" w:rsidRPr="00ED6833">
        <w:rPr>
          <w:rFonts w:ascii="Times New Roman" w:hAnsi="Times New Roman" w:cs="Times New Roman"/>
        </w:rPr>
        <w:t>i</w:t>
      </w:r>
      <w:r w:rsidR="00C04721">
        <w:rPr>
          <w:rFonts w:ascii="Times New Roman" w:hAnsi="Times New Roman" w:cs="Times New Roman"/>
        </w:rPr>
        <w:t xml:space="preserve"> </w:t>
      </w:r>
      <w:r w:rsidR="006256A5">
        <w:rPr>
          <w:rFonts w:ascii="Times New Roman" w:hAnsi="Times New Roman" w:cs="Times New Roman"/>
          <w:b/>
        </w:rPr>
        <w:t>01.09</w:t>
      </w:r>
      <w:r w:rsidR="0079778E">
        <w:rPr>
          <w:rFonts w:ascii="Times New Roman" w:hAnsi="Times New Roman" w:cs="Times New Roman"/>
          <w:b/>
        </w:rPr>
        <w:t>.2026</w:t>
      </w:r>
      <w:r w:rsidR="00CD19E4">
        <w:rPr>
          <w:rFonts w:ascii="Times New Roman" w:hAnsi="Times New Roman" w:cs="Times New Roman"/>
        </w:rPr>
        <w:t>, ora 09</w:t>
      </w:r>
      <w:r w:rsidR="003A33C5" w:rsidRPr="00ED6833">
        <w:rPr>
          <w:rFonts w:ascii="Times New Roman" w:hAnsi="Times New Roman" w:cs="Times New Roman"/>
        </w:rPr>
        <w:t>.00</w:t>
      </w:r>
      <w:r w:rsidR="00E221FD" w:rsidRPr="00ED6833">
        <w:rPr>
          <w:rFonts w:ascii="Times New Roman" w:hAnsi="Times New Roman" w:cs="Times New Roman"/>
        </w:rPr>
        <w:t xml:space="preserve"> </w:t>
      </w:r>
      <w:r w:rsidR="00D4045E" w:rsidRPr="00ED6833">
        <w:rPr>
          <w:rFonts w:ascii="Times New Roman" w:hAnsi="Times New Roman" w:cs="Times New Roman"/>
        </w:rPr>
        <w:t>int</w:t>
      </w:r>
      <w:r w:rsidR="008B2730">
        <w:rPr>
          <w:rFonts w:ascii="Times New Roman" w:hAnsi="Times New Roman" w:cs="Times New Roman"/>
        </w:rPr>
        <w:t xml:space="preserve">erviul. </w:t>
      </w:r>
    </w:p>
    <w:p w14:paraId="5762BC07" w14:textId="77777777" w:rsidR="00D71DE6" w:rsidRPr="009E2350" w:rsidRDefault="008B2730" w:rsidP="009E2350">
      <w:pPr>
        <w:spacing w:after="0"/>
        <w:jc w:val="both"/>
        <w:rPr>
          <w:rFonts w:ascii="Times New Roman" w:hAnsi="Times New Roman" w:cs="Times New Roman"/>
          <w:b/>
        </w:rPr>
      </w:pPr>
      <w:r>
        <w:rPr>
          <w:rFonts w:ascii="Times New Roman" w:hAnsi="Times New Roman" w:cs="Times New Roman"/>
        </w:rPr>
        <w:t>Concursul se organizează</w:t>
      </w:r>
      <w:r w:rsidR="00D4045E" w:rsidRPr="00ED6833">
        <w:rPr>
          <w:rFonts w:ascii="Times New Roman" w:hAnsi="Times New Roman" w:cs="Times New Roman"/>
        </w:rPr>
        <w:t xml:space="preserve"> </w:t>
      </w:r>
      <w:r>
        <w:rPr>
          <w:rFonts w:ascii="Times New Roman" w:hAnsi="Times New Roman" w:cs="Times New Roman"/>
        </w:rPr>
        <w:t>la sediul Primă</w:t>
      </w:r>
      <w:r w:rsidR="00D13697" w:rsidRPr="00ED6833">
        <w:rPr>
          <w:rFonts w:ascii="Times New Roman" w:hAnsi="Times New Roman" w:cs="Times New Roman"/>
        </w:rPr>
        <w:t>riei C</w:t>
      </w:r>
      <w:r>
        <w:rPr>
          <w:rFonts w:ascii="Times New Roman" w:hAnsi="Times New Roman" w:cs="Times New Roman"/>
        </w:rPr>
        <w:t>omunei Turnu Roşu, strada Olteţ nr.54,judeţ</w:t>
      </w:r>
      <w:r w:rsidR="00D4045E" w:rsidRPr="00ED6833">
        <w:rPr>
          <w:rFonts w:ascii="Times New Roman" w:hAnsi="Times New Roman" w:cs="Times New Roman"/>
        </w:rPr>
        <w:t xml:space="preserve">ul </w:t>
      </w:r>
      <w:r w:rsidR="00D71DE6">
        <w:rPr>
          <w:rFonts w:ascii="Times New Roman" w:hAnsi="Times New Roman" w:cs="Times New Roman"/>
        </w:rPr>
        <w:t xml:space="preserve"> </w:t>
      </w:r>
    </w:p>
    <w:p w14:paraId="01D42C2B" w14:textId="77777777" w:rsidR="009E2350" w:rsidRDefault="00D4045E" w:rsidP="007D4B1F">
      <w:pPr>
        <w:spacing w:after="0"/>
        <w:jc w:val="both"/>
        <w:rPr>
          <w:rFonts w:ascii="Times New Roman" w:hAnsi="Times New Roman" w:cs="Times New Roman"/>
        </w:rPr>
      </w:pPr>
      <w:r w:rsidRPr="00ED6833">
        <w:rPr>
          <w:rFonts w:ascii="Times New Roman" w:hAnsi="Times New Roman" w:cs="Times New Roman"/>
        </w:rPr>
        <w:t>Sibiu.</w:t>
      </w:r>
    </w:p>
    <w:p w14:paraId="43AF1602" w14:textId="77777777" w:rsidR="00C355D0" w:rsidRDefault="00C355D0" w:rsidP="00E221FD">
      <w:pPr>
        <w:spacing w:after="0"/>
        <w:rPr>
          <w:rFonts w:ascii="Times New Roman" w:hAnsi="Times New Roman" w:cs="Times New Roman"/>
          <w:lang w:val="en-US"/>
        </w:rPr>
      </w:pPr>
      <w:r>
        <w:rPr>
          <w:rFonts w:ascii="Times New Roman" w:hAnsi="Times New Roman" w:cs="Times New Roman"/>
        </w:rPr>
        <w:t xml:space="preserve">   </w:t>
      </w:r>
      <w:r w:rsidR="00D71DE6">
        <w:rPr>
          <w:rFonts w:ascii="Times New Roman" w:hAnsi="Times New Roman" w:cs="Times New Roman"/>
        </w:rPr>
        <w:t xml:space="preserve">        </w:t>
      </w:r>
      <w:r>
        <w:rPr>
          <w:rFonts w:ascii="Times New Roman" w:hAnsi="Times New Roman" w:cs="Times New Roman"/>
        </w:rPr>
        <w:t>Denumirea postului</w:t>
      </w:r>
      <w:r w:rsidR="00D01800">
        <w:rPr>
          <w:rFonts w:ascii="Times New Roman" w:hAnsi="Times New Roman" w:cs="Times New Roman"/>
          <w:lang w:val="en-US"/>
        </w:rPr>
        <w:t>: consilier,grad IA</w:t>
      </w:r>
    </w:p>
    <w:p w14:paraId="2EEC20E6" w14:textId="77777777" w:rsidR="00C355D0" w:rsidRDefault="00C355D0" w:rsidP="00E221FD">
      <w:pPr>
        <w:spacing w:after="0"/>
        <w:rPr>
          <w:rFonts w:ascii="Times New Roman" w:hAnsi="Times New Roman" w:cs="Times New Roman"/>
          <w:lang w:val="en-US"/>
        </w:rPr>
      </w:pPr>
      <w:r>
        <w:rPr>
          <w:rFonts w:ascii="Times New Roman" w:hAnsi="Times New Roman" w:cs="Times New Roman"/>
          <w:lang w:val="en-US"/>
        </w:rPr>
        <w:t xml:space="preserve">  </w:t>
      </w:r>
      <w:r w:rsidR="00D71DE6">
        <w:rPr>
          <w:rFonts w:ascii="Times New Roman" w:hAnsi="Times New Roman" w:cs="Times New Roman"/>
          <w:lang w:val="en-US"/>
        </w:rPr>
        <w:t xml:space="preserve">        </w:t>
      </w:r>
      <w:r>
        <w:rPr>
          <w:rFonts w:ascii="Times New Roman" w:hAnsi="Times New Roman" w:cs="Times New Roman"/>
          <w:lang w:val="en-US"/>
        </w:rPr>
        <w:t xml:space="preserve"> Numărul postului: 1 post </w:t>
      </w:r>
      <w:r w:rsidR="00D01800">
        <w:rPr>
          <w:rFonts w:ascii="Times New Roman" w:hAnsi="Times New Roman" w:cs="Times New Roman"/>
          <w:lang w:val="en-US"/>
        </w:rPr>
        <w:t xml:space="preserve">personal contractual </w:t>
      </w:r>
      <w:r>
        <w:rPr>
          <w:rFonts w:ascii="Times New Roman" w:hAnsi="Times New Roman" w:cs="Times New Roman"/>
          <w:lang w:val="en-US"/>
        </w:rPr>
        <w:t>vacant</w:t>
      </w:r>
    </w:p>
    <w:p w14:paraId="33B6DDB0" w14:textId="77777777" w:rsidR="00C355D0" w:rsidRDefault="00C355D0" w:rsidP="00E221FD">
      <w:pPr>
        <w:spacing w:after="0"/>
        <w:rPr>
          <w:rFonts w:ascii="Times New Roman" w:hAnsi="Times New Roman" w:cs="Times New Roman"/>
          <w:lang w:val="en-US"/>
        </w:rPr>
      </w:pPr>
      <w:r>
        <w:rPr>
          <w:rFonts w:ascii="Times New Roman" w:hAnsi="Times New Roman" w:cs="Times New Roman"/>
          <w:lang w:val="en-US"/>
        </w:rPr>
        <w:t xml:space="preserve">   </w:t>
      </w:r>
      <w:r w:rsidR="00D71DE6">
        <w:rPr>
          <w:rFonts w:ascii="Times New Roman" w:hAnsi="Times New Roman" w:cs="Times New Roman"/>
          <w:lang w:val="en-US"/>
        </w:rPr>
        <w:t xml:space="preserve">        </w:t>
      </w:r>
      <w:r>
        <w:rPr>
          <w:rFonts w:ascii="Times New Roman" w:hAnsi="Times New Roman" w:cs="Times New Roman"/>
          <w:lang w:val="en-US"/>
        </w:rPr>
        <w:t>Nivelu</w:t>
      </w:r>
      <w:r w:rsidR="00D01800">
        <w:rPr>
          <w:rFonts w:ascii="Times New Roman" w:hAnsi="Times New Roman" w:cs="Times New Roman"/>
          <w:lang w:val="en-US"/>
        </w:rPr>
        <w:t>l postului: funcţie de execuţie</w:t>
      </w:r>
    </w:p>
    <w:p w14:paraId="09638361" w14:textId="77777777" w:rsidR="00C355D0" w:rsidRDefault="00C355D0" w:rsidP="00E221FD">
      <w:pPr>
        <w:spacing w:after="0"/>
        <w:rPr>
          <w:rFonts w:ascii="Times New Roman" w:hAnsi="Times New Roman" w:cs="Times New Roman"/>
          <w:lang w:val="en-US"/>
        </w:rPr>
      </w:pPr>
      <w:r>
        <w:rPr>
          <w:rFonts w:ascii="Times New Roman" w:hAnsi="Times New Roman" w:cs="Times New Roman"/>
          <w:lang w:val="en-US"/>
        </w:rPr>
        <w:t xml:space="preserve">   </w:t>
      </w:r>
      <w:r w:rsidR="00D71DE6">
        <w:rPr>
          <w:rFonts w:ascii="Times New Roman" w:hAnsi="Times New Roman" w:cs="Times New Roman"/>
          <w:lang w:val="en-US"/>
        </w:rPr>
        <w:t xml:space="preserve">        </w:t>
      </w:r>
      <w:r>
        <w:rPr>
          <w:rFonts w:ascii="Times New Roman" w:hAnsi="Times New Roman" w:cs="Times New Roman"/>
          <w:lang w:val="en-US"/>
        </w:rPr>
        <w:t>Durata timpului de lucru: 8 ore pe zi,40 pe săptămână</w:t>
      </w:r>
    </w:p>
    <w:p w14:paraId="49B3DCEE" w14:textId="77777777" w:rsidR="00C355D0" w:rsidRDefault="00C355D0" w:rsidP="00E221FD">
      <w:pPr>
        <w:spacing w:after="0"/>
        <w:rPr>
          <w:rFonts w:ascii="Times New Roman" w:hAnsi="Times New Roman" w:cs="Times New Roman"/>
          <w:lang w:val="en-US"/>
        </w:rPr>
      </w:pPr>
      <w:r>
        <w:rPr>
          <w:rFonts w:ascii="Times New Roman" w:hAnsi="Times New Roman" w:cs="Times New Roman"/>
          <w:lang w:val="en-US"/>
        </w:rPr>
        <w:t xml:space="preserve">   </w:t>
      </w:r>
      <w:r w:rsidR="00D71DE6">
        <w:rPr>
          <w:rFonts w:ascii="Times New Roman" w:hAnsi="Times New Roman" w:cs="Times New Roman"/>
          <w:lang w:val="en-US"/>
        </w:rPr>
        <w:t xml:space="preserve">        </w:t>
      </w:r>
      <w:r>
        <w:rPr>
          <w:rFonts w:ascii="Times New Roman" w:hAnsi="Times New Roman" w:cs="Times New Roman"/>
          <w:lang w:val="en-US"/>
        </w:rPr>
        <w:t>Perioada: nedeterminată</w:t>
      </w:r>
    </w:p>
    <w:p w14:paraId="142F7540" w14:textId="77777777" w:rsidR="00C355D0" w:rsidRPr="00C355D0" w:rsidRDefault="00C355D0" w:rsidP="00E221FD">
      <w:pPr>
        <w:spacing w:after="0"/>
        <w:rPr>
          <w:rFonts w:ascii="Times New Roman" w:hAnsi="Times New Roman" w:cs="Times New Roman"/>
        </w:rPr>
      </w:pPr>
    </w:p>
    <w:p w14:paraId="7BB1C31B" w14:textId="77777777" w:rsidR="007D4B1F" w:rsidRDefault="008B2730" w:rsidP="002E78DC">
      <w:pPr>
        <w:rPr>
          <w:rFonts w:ascii="Times New Roman" w:hAnsi="Times New Roman" w:cs="Times New Roman"/>
          <w:b/>
        </w:rPr>
      </w:pPr>
      <w:r>
        <w:rPr>
          <w:rFonts w:ascii="Times New Roman" w:hAnsi="Times New Roman" w:cs="Times New Roman"/>
        </w:rPr>
        <w:t xml:space="preserve">  </w:t>
      </w:r>
      <w:r w:rsidR="00C264FC" w:rsidRPr="00ED6833">
        <w:rPr>
          <w:rFonts w:ascii="Times New Roman" w:hAnsi="Times New Roman" w:cs="Times New Roman"/>
          <w:b/>
        </w:rPr>
        <w:t>Candidații trebuie să îndeplineas</w:t>
      </w:r>
      <w:r w:rsidR="00ED6833" w:rsidRPr="00ED6833">
        <w:rPr>
          <w:rFonts w:ascii="Times New Roman" w:hAnsi="Times New Roman" w:cs="Times New Roman"/>
          <w:b/>
        </w:rPr>
        <w:t>că condițiile</w:t>
      </w:r>
      <w:r w:rsidR="00C355D0">
        <w:rPr>
          <w:rFonts w:ascii="Times New Roman" w:hAnsi="Times New Roman" w:cs="Times New Roman"/>
          <w:b/>
        </w:rPr>
        <w:t xml:space="preserve"> generale</w:t>
      </w:r>
      <w:r w:rsidR="00ED6833" w:rsidRPr="00ED6833">
        <w:rPr>
          <w:rFonts w:ascii="Times New Roman" w:hAnsi="Times New Roman" w:cs="Times New Roman"/>
          <w:b/>
        </w:rPr>
        <w:t xml:space="preserve"> prevăzute la art.15 din H.G. nr.1336 </w:t>
      </w:r>
      <w:r w:rsidR="00C264FC" w:rsidRPr="00ED6833">
        <w:rPr>
          <w:rFonts w:ascii="Times New Roman" w:hAnsi="Times New Roman" w:cs="Times New Roman"/>
          <w:b/>
        </w:rPr>
        <w:t>/</w:t>
      </w:r>
      <w:r w:rsidR="00D4045E" w:rsidRPr="00ED6833">
        <w:rPr>
          <w:rFonts w:ascii="Times New Roman" w:hAnsi="Times New Roman" w:cs="Times New Roman"/>
          <w:b/>
        </w:rPr>
        <w:t xml:space="preserve"> </w:t>
      </w:r>
      <w:r w:rsidR="00ED6833" w:rsidRPr="00ED6833">
        <w:rPr>
          <w:rFonts w:ascii="Times New Roman" w:hAnsi="Times New Roman" w:cs="Times New Roman"/>
          <w:b/>
        </w:rPr>
        <w:t>2022</w:t>
      </w:r>
      <w:r w:rsidR="00C355D0">
        <w:rPr>
          <w:rFonts w:ascii="Times New Roman" w:hAnsi="Times New Roman" w:cs="Times New Roman"/>
          <w:b/>
        </w:rPr>
        <w:t xml:space="preserve"> pentru aprobarea Regulamentului-cadru privind organizarea şi desfăşurarea carierei personalului contractual din sectorul bugetar plătit din fonduri publice,</w:t>
      </w:r>
      <w:r w:rsidR="00C264FC" w:rsidRPr="00ED6833">
        <w:rPr>
          <w:rFonts w:ascii="Times New Roman" w:hAnsi="Times New Roman" w:cs="Times New Roman"/>
          <w:b/>
        </w:rPr>
        <w:t xml:space="preserve"> </w:t>
      </w:r>
      <w:r>
        <w:rPr>
          <w:rFonts w:ascii="Times New Roman" w:hAnsi="Times New Roman" w:cs="Times New Roman"/>
          <w:b/>
        </w:rPr>
        <w:t>cu modificările și completă</w:t>
      </w:r>
      <w:r w:rsidR="00ED6833">
        <w:rPr>
          <w:rFonts w:ascii="Times New Roman" w:hAnsi="Times New Roman" w:cs="Times New Roman"/>
          <w:b/>
        </w:rPr>
        <w:t>rile ulterioare;</w:t>
      </w:r>
    </w:p>
    <w:p w14:paraId="6D96DF1D" w14:textId="77777777" w:rsidR="000E5B21" w:rsidRDefault="008B2730" w:rsidP="002E78DC">
      <w:pPr>
        <w:rPr>
          <w:rFonts w:ascii="Courier New" w:hAnsi="Courier New" w:cs="Courier New"/>
          <w:sz w:val="20"/>
          <w:szCs w:val="20"/>
        </w:rPr>
      </w:pPr>
      <w:r>
        <w:rPr>
          <w:rFonts w:ascii="Courier New" w:hAnsi="Courier New" w:cs="Courier New"/>
          <w:sz w:val="20"/>
          <w:szCs w:val="20"/>
        </w:rPr>
        <w:t>a) are cetăţenia română sau cetăţ</w:t>
      </w:r>
      <w:r w:rsidR="006B65F5" w:rsidRPr="006B65F5">
        <w:rPr>
          <w:rFonts w:ascii="Courier New" w:hAnsi="Courier New" w:cs="Courier New"/>
          <w:sz w:val="20"/>
          <w:szCs w:val="20"/>
        </w:rPr>
        <w:t>enia unui alt stat membru al Uniunii Europene, a unui st</w:t>
      </w:r>
      <w:r>
        <w:rPr>
          <w:rFonts w:ascii="Courier New" w:hAnsi="Courier New" w:cs="Courier New"/>
          <w:sz w:val="20"/>
          <w:szCs w:val="20"/>
        </w:rPr>
        <w:t>at parte la Acordul privind Spaţiul Economic European (SEE) sau cetăţ</w:t>
      </w:r>
      <w:r w:rsidR="006B65F5" w:rsidRPr="006B65F5">
        <w:rPr>
          <w:rFonts w:ascii="Courier New" w:hAnsi="Courier New" w:cs="Courier New"/>
          <w:sz w:val="20"/>
          <w:szCs w:val="20"/>
        </w:rPr>
        <w:t>e</w:t>
      </w:r>
      <w:r>
        <w:rPr>
          <w:rFonts w:ascii="Courier New" w:hAnsi="Courier New" w:cs="Courier New"/>
          <w:sz w:val="20"/>
          <w:szCs w:val="20"/>
        </w:rPr>
        <w:t>nia Confederaţiei Elveţ</w:t>
      </w:r>
      <w:r w:rsidR="002E78DC">
        <w:rPr>
          <w:rFonts w:ascii="Courier New" w:hAnsi="Courier New" w:cs="Courier New"/>
          <w:sz w:val="20"/>
          <w:szCs w:val="20"/>
        </w:rPr>
        <w:t>iene;</w:t>
      </w:r>
      <w:r w:rsidR="002E78DC">
        <w:rPr>
          <w:rFonts w:ascii="Courier New" w:hAnsi="Courier New" w:cs="Courier New"/>
          <w:sz w:val="20"/>
          <w:szCs w:val="20"/>
        </w:rPr>
        <w:br/>
      </w:r>
      <w:r>
        <w:rPr>
          <w:rFonts w:ascii="Courier New" w:hAnsi="Courier New" w:cs="Courier New"/>
          <w:sz w:val="20"/>
          <w:szCs w:val="20"/>
        </w:rPr>
        <w:t>b) cunoaş</w:t>
      </w:r>
      <w:r w:rsidR="006B65F5" w:rsidRPr="006B65F5">
        <w:rPr>
          <w:rFonts w:ascii="Courier New" w:hAnsi="Courier New" w:cs="Courier New"/>
          <w:sz w:val="20"/>
          <w:szCs w:val="20"/>
        </w:rPr>
        <w:t>te li</w:t>
      </w:r>
      <w:r>
        <w:rPr>
          <w:rFonts w:ascii="Courier New" w:hAnsi="Courier New" w:cs="Courier New"/>
          <w:sz w:val="20"/>
          <w:szCs w:val="20"/>
        </w:rPr>
        <w:t>mba română</w:t>
      </w:r>
      <w:r w:rsidR="002E78DC">
        <w:rPr>
          <w:rFonts w:ascii="Courier New" w:hAnsi="Courier New" w:cs="Courier New"/>
          <w:sz w:val="20"/>
          <w:szCs w:val="20"/>
        </w:rPr>
        <w:t xml:space="preserve">, scris </w:t>
      </w:r>
      <w:r w:rsidR="001A38DC">
        <w:rPr>
          <w:rFonts w:ascii="Courier New" w:hAnsi="Courier New" w:cs="Courier New"/>
          <w:sz w:val="20"/>
          <w:szCs w:val="20"/>
        </w:rPr>
        <w:t>ş</w:t>
      </w:r>
      <w:r w:rsidR="002E78DC">
        <w:rPr>
          <w:rFonts w:ascii="Courier New" w:hAnsi="Courier New" w:cs="Courier New"/>
          <w:sz w:val="20"/>
          <w:szCs w:val="20"/>
        </w:rPr>
        <w:t>i vorbit;</w:t>
      </w:r>
      <w:r w:rsidR="002E78DC">
        <w:rPr>
          <w:rFonts w:ascii="Courier New" w:hAnsi="Courier New" w:cs="Courier New"/>
          <w:sz w:val="20"/>
          <w:szCs w:val="20"/>
        </w:rPr>
        <w:br/>
      </w:r>
      <w:r w:rsidR="006B65F5" w:rsidRPr="006B65F5">
        <w:rPr>
          <w:rFonts w:ascii="Courier New" w:hAnsi="Courier New" w:cs="Courier New"/>
          <w:sz w:val="20"/>
          <w:szCs w:val="20"/>
        </w:rPr>
        <w:t>c) are capacitate</w:t>
      </w:r>
      <w:r w:rsidR="001A38DC">
        <w:rPr>
          <w:rFonts w:ascii="Courier New" w:hAnsi="Courier New" w:cs="Courier New"/>
          <w:sz w:val="20"/>
          <w:szCs w:val="20"/>
        </w:rPr>
        <w:t xml:space="preserve"> de muncă</w:t>
      </w:r>
      <w:r w:rsidR="006B65F5" w:rsidRPr="006B65F5">
        <w:rPr>
          <w:rFonts w:ascii="Courier New" w:hAnsi="Courier New" w:cs="Courier New"/>
          <w:sz w:val="20"/>
          <w:szCs w:val="20"/>
        </w:rPr>
        <w:t xml:space="preserve"> in conformitate cu prevederile Legii nr. 53/</w:t>
      </w:r>
      <w:r w:rsidR="001A38DC">
        <w:rPr>
          <w:rFonts w:ascii="Courier New" w:hAnsi="Courier New" w:cs="Courier New"/>
          <w:sz w:val="20"/>
          <w:szCs w:val="20"/>
        </w:rPr>
        <w:t>2003 - Codul muncii, republicată, cu modifică</w:t>
      </w:r>
      <w:r w:rsidR="006B65F5" w:rsidRPr="006B65F5">
        <w:rPr>
          <w:rFonts w:ascii="Courier New" w:hAnsi="Courier New" w:cs="Courier New"/>
          <w:sz w:val="20"/>
          <w:szCs w:val="20"/>
        </w:rPr>
        <w:t>rile</w:t>
      </w:r>
      <w:r w:rsidR="001A38DC">
        <w:rPr>
          <w:rFonts w:ascii="Courier New" w:hAnsi="Courier New" w:cs="Courier New"/>
          <w:sz w:val="20"/>
          <w:szCs w:val="20"/>
        </w:rPr>
        <w:t xml:space="preserve"> şi completă</w:t>
      </w:r>
      <w:r w:rsidR="002E78DC">
        <w:rPr>
          <w:rFonts w:ascii="Courier New" w:hAnsi="Courier New" w:cs="Courier New"/>
          <w:sz w:val="20"/>
          <w:szCs w:val="20"/>
        </w:rPr>
        <w:t>rile ulterioare;</w:t>
      </w:r>
      <w:r w:rsidR="002E78DC">
        <w:rPr>
          <w:rFonts w:ascii="Courier New" w:hAnsi="Courier New" w:cs="Courier New"/>
          <w:sz w:val="20"/>
          <w:szCs w:val="20"/>
        </w:rPr>
        <w:br/>
      </w:r>
      <w:r w:rsidR="001A38DC">
        <w:rPr>
          <w:rFonts w:ascii="Courier New" w:hAnsi="Courier New" w:cs="Courier New"/>
          <w:sz w:val="20"/>
          <w:szCs w:val="20"/>
        </w:rPr>
        <w:t>d) are o stare de sănă</w:t>
      </w:r>
      <w:r w:rsidR="006B65F5" w:rsidRPr="006B65F5">
        <w:rPr>
          <w:rFonts w:ascii="Courier New" w:hAnsi="Courier New" w:cs="Courier New"/>
          <w:sz w:val="20"/>
          <w:szCs w:val="20"/>
        </w:rPr>
        <w:t>tate corespunzatoare</w:t>
      </w:r>
      <w:r w:rsidR="001A38DC">
        <w:rPr>
          <w:rFonts w:ascii="Courier New" w:hAnsi="Courier New" w:cs="Courier New"/>
          <w:sz w:val="20"/>
          <w:szCs w:val="20"/>
        </w:rPr>
        <w:t xml:space="preserve"> postului pentru care candidează, atestată pe baza adeverinţ</w:t>
      </w:r>
      <w:r w:rsidR="006B65F5" w:rsidRPr="006B65F5">
        <w:rPr>
          <w:rFonts w:ascii="Courier New" w:hAnsi="Courier New" w:cs="Courier New"/>
          <w:sz w:val="20"/>
          <w:szCs w:val="20"/>
        </w:rPr>
        <w:t>ei medicale eliberate de medicul de familie sau de u</w:t>
      </w:r>
      <w:r w:rsidR="001A38DC">
        <w:rPr>
          <w:rFonts w:ascii="Courier New" w:hAnsi="Courier New" w:cs="Courier New"/>
          <w:sz w:val="20"/>
          <w:szCs w:val="20"/>
        </w:rPr>
        <w:t>nităţ</w:t>
      </w:r>
      <w:r w:rsidR="002E78DC">
        <w:rPr>
          <w:rFonts w:ascii="Courier New" w:hAnsi="Courier New" w:cs="Courier New"/>
          <w:sz w:val="20"/>
          <w:szCs w:val="20"/>
        </w:rPr>
        <w:t>ile sanitare abilitate;</w:t>
      </w:r>
      <w:r w:rsidR="002E78DC">
        <w:rPr>
          <w:rFonts w:ascii="Courier New" w:hAnsi="Courier New" w:cs="Courier New"/>
          <w:sz w:val="20"/>
          <w:szCs w:val="20"/>
        </w:rPr>
        <w:br/>
      </w:r>
      <w:r w:rsidR="001A38DC">
        <w:rPr>
          <w:rFonts w:ascii="Courier New" w:hAnsi="Courier New" w:cs="Courier New"/>
          <w:sz w:val="20"/>
          <w:szCs w:val="20"/>
        </w:rPr>
        <w:t>e) indeplineşte condiţ</w:t>
      </w:r>
      <w:r w:rsidR="006B65F5" w:rsidRPr="006B65F5">
        <w:rPr>
          <w:rFonts w:ascii="Courier New" w:hAnsi="Courier New" w:cs="Courier New"/>
          <w:sz w:val="20"/>
          <w:szCs w:val="20"/>
        </w:rPr>
        <w:t>iile de stud</w:t>
      </w:r>
      <w:r w:rsidR="001A38DC">
        <w:rPr>
          <w:rFonts w:ascii="Courier New" w:hAnsi="Courier New" w:cs="Courier New"/>
          <w:sz w:val="20"/>
          <w:szCs w:val="20"/>
        </w:rPr>
        <w:t>ii, de vechime in specialitate şi, după caz, alte condiţii specifice potrivit cerinţ</w:t>
      </w:r>
      <w:r w:rsidR="006B65F5" w:rsidRPr="006B65F5">
        <w:rPr>
          <w:rFonts w:ascii="Courier New" w:hAnsi="Courier New" w:cs="Courier New"/>
          <w:sz w:val="20"/>
          <w:szCs w:val="20"/>
        </w:rPr>
        <w:t>el</w:t>
      </w:r>
      <w:r w:rsidR="002E78DC">
        <w:rPr>
          <w:rFonts w:ascii="Courier New" w:hAnsi="Courier New" w:cs="Courier New"/>
          <w:sz w:val="20"/>
          <w:szCs w:val="20"/>
        </w:rPr>
        <w:t>or postului scos la concurs;</w:t>
      </w:r>
      <w:r w:rsidR="002E78DC">
        <w:rPr>
          <w:rFonts w:ascii="Courier New" w:hAnsi="Courier New" w:cs="Courier New"/>
          <w:sz w:val="20"/>
          <w:szCs w:val="20"/>
        </w:rPr>
        <w:br/>
      </w:r>
      <w:r w:rsidR="001A38DC">
        <w:rPr>
          <w:rFonts w:ascii="Courier New" w:hAnsi="Courier New" w:cs="Courier New"/>
          <w:sz w:val="20"/>
          <w:szCs w:val="20"/>
        </w:rPr>
        <w:t>f) nu a fost condamnată</w:t>
      </w:r>
      <w:r w:rsidR="006B65F5" w:rsidRPr="006B65F5">
        <w:rPr>
          <w:rFonts w:ascii="Courier New" w:hAnsi="Courier New" w:cs="Courier New"/>
          <w:sz w:val="20"/>
          <w:szCs w:val="20"/>
        </w:rPr>
        <w:t xml:space="preserve"> definitiv pentr</w:t>
      </w:r>
      <w:r w:rsidR="001A38DC">
        <w:rPr>
          <w:rFonts w:ascii="Courier New" w:hAnsi="Courier New" w:cs="Courier New"/>
          <w:sz w:val="20"/>
          <w:szCs w:val="20"/>
        </w:rPr>
        <w:t>u săvârşirea unei infracţiuni contra securităţii naţionale, contra autorităţii, contra umanităţii, infracţiuni de corupţie sau de serviciu, infracţiuni de fals ori contra infăptuirii justiţiei, infracţiuni săvârşite cu intenţie care ar face o persoană</w:t>
      </w:r>
      <w:r w:rsidR="006B65F5" w:rsidRPr="006B65F5">
        <w:rPr>
          <w:rFonts w:ascii="Courier New" w:hAnsi="Courier New" w:cs="Courier New"/>
          <w:sz w:val="20"/>
          <w:szCs w:val="20"/>
        </w:rPr>
        <w:t xml:space="preserve"> cand</w:t>
      </w:r>
      <w:r w:rsidR="001A38DC">
        <w:rPr>
          <w:rFonts w:ascii="Courier New" w:hAnsi="Courier New" w:cs="Courier New"/>
          <w:sz w:val="20"/>
          <w:szCs w:val="20"/>
        </w:rPr>
        <w:t>idată la post incompatibilă cu exercitarea funcţ</w:t>
      </w:r>
      <w:r w:rsidR="006B65F5" w:rsidRPr="006B65F5">
        <w:rPr>
          <w:rFonts w:ascii="Courier New" w:hAnsi="Courier New" w:cs="Courier New"/>
          <w:sz w:val="20"/>
          <w:szCs w:val="20"/>
        </w:rPr>
        <w:t>iei con</w:t>
      </w:r>
      <w:r w:rsidR="001A38DC">
        <w:rPr>
          <w:rFonts w:ascii="Courier New" w:hAnsi="Courier New" w:cs="Courier New"/>
          <w:sz w:val="20"/>
          <w:szCs w:val="20"/>
        </w:rPr>
        <w:t>tractuale pentru care candidează, cu excepţia situaţ</w:t>
      </w:r>
      <w:r w:rsidR="006B65F5" w:rsidRPr="006B65F5">
        <w:rPr>
          <w:rFonts w:ascii="Courier New" w:hAnsi="Courier New" w:cs="Courier New"/>
          <w:sz w:val="20"/>
          <w:szCs w:val="20"/>
        </w:rPr>
        <w:t>iei in car</w:t>
      </w:r>
      <w:r w:rsidR="002E78DC">
        <w:rPr>
          <w:rFonts w:ascii="Courier New" w:hAnsi="Courier New" w:cs="Courier New"/>
          <w:sz w:val="20"/>
          <w:szCs w:val="20"/>
        </w:rPr>
        <w:t>e a intervenit reabilitarea;</w:t>
      </w:r>
    </w:p>
    <w:p w14:paraId="4FFA4290" w14:textId="77777777" w:rsidR="006B715D" w:rsidRPr="002E78DC" w:rsidRDefault="002E78DC" w:rsidP="002E78DC">
      <w:pPr>
        <w:rPr>
          <w:rFonts w:ascii="Times New Roman" w:hAnsi="Times New Roman" w:cs="Times New Roman"/>
        </w:rPr>
      </w:pPr>
      <w:r>
        <w:rPr>
          <w:rFonts w:ascii="Courier New" w:hAnsi="Courier New" w:cs="Courier New"/>
          <w:sz w:val="20"/>
          <w:szCs w:val="20"/>
        </w:rPr>
        <w:lastRenderedPageBreak/>
        <w:br/>
      </w:r>
      <w:r w:rsidR="001A38DC">
        <w:rPr>
          <w:rFonts w:ascii="Courier New" w:hAnsi="Courier New" w:cs="Courier New"/>
          <w:sz w:val="20"/>
          <w:szCs w:val="20"/>
        </w:rPr>
        <w:t>g) nu execută o pedeapsă complementară prin care i-a fost interzisă</w:t>
      </w:r>
      <w:r w:rsidR="006B65F5" w:rsidRPr="006B65F5">
        <w:rPr>
          <w:rFonts w:ascii="Courier New" w:hAnsi="Courier New" w:cs="Courier New"/>
          <w:sz w:val="20"/>
          <w:szCs w:val="20"/>
        </w:rPr>
        <w:t xml:space="preserve"> exerci</w:t>
      </w:r>
      <w:r w:rsidR="001A38DC">
        <w:rPr>
          <w:rFonts w:ascii="Courier New" w:hAnsi="Courier New" w:cs="Courier New"/>
          <w:sz w:val="20"/>
          <w:szCs w:val="20"/>
        </w:rPr>
        <w:t>tarea dreptului de a ocupa funcţ</w:t>
      </w:r>
      <w:r w:rsidR="006B65F5" w:rsidRPr="006B65F5">
        <w:rPr>
          <w:rFonts w:ascii="Courier New" w:hAnsi="Courier New" w:cs="Courier New"/>
          <w:sz w:val="20"/>
          <w:szCs w:val="20"/>
        </w:rPr>
        <w:t>ia, de a exercita pro</w:t>
      </w:r>
      <w:r w:rsidR="001A38DC">
        <w:rPr>
          <w:rFonts w:ascii="Courier New" w:hAnsi="Courier New" w:cs="Courier New"/>
          <w:sz w:val="20"/>
          <w:szCs w:val="20"/>
        </w:rPr>
        <w:t>fesia sau meseria ori de a desfăş</w:t>
      </w:r>
      <w:r w:rsidR="006B65F5" w:rsidRPr="006B65F5">
        <w:rPr>
          <w:rFonts w:ascii="Courier New" w:hAnsi="Courier New" w:cs="Courier New"/>
          <w:sz w:val="20"/>
          <w:szCs w:val="20"/>
        </w:rPr>
        <w:t>ura activitat</w:t>
      </w:r>
      <w:r w:rsidR="001A38DC">
        <w:rPr>
          <w:rFonts w:ascii="Courier New" w:hAnsi="Courier New" w:cs="Courier New"/>
          <w:sz w:val="20"/>
          <w:szCs w:val="20"/>
        </w:rPr>
        <w:t>ea de care s-a folosit pentru săvârşirea infracţiunii sau faţă de aceasta nu s-a luat măsură de siguranţă a interzicerii ocupării unei funcţ</w:t>
      </w:r>
      <w:r w:rsidR="006B65F5" w:rsidRPr="006B65F5">
        <w:rPr>
          <w:rFonts w:ascii="Courier New" w:hAnsi="Courier New" w:cs="Courier New"/>
          <w:sz w:val="20"/>
          <w:szCs w:val="20"/>
        </w:rPr>
        <w:t xml:space="preserve">ii sau </w:t>
      </w:r>
      <w:r w:rsidR="001A38DC">
        <w:rPr>
          <w:rFonts w:ascii="Courier New" w:hAnsi="Courier New" w:cs="Courier New"/>
          <w:sz w:val="20"/>
          <w:szCs w:val="20"/>
        </w:rPr>
        <w:t>a exercită</w:t>
      </w:r>
      <w:r>
        <w:rPr>
          <w:rFonts w:ascii="Courier New" w:hAnsi="Courier New" w:cs="Courier New"/>
          <w:sz w:val="20"/>
          <w:szCs w:val="20"/>
        </w:rPr>
        <w:t>rii unei profesii;</w:t>
      </w:r>
      <w:r>
        <w:rPr>
          <w:rFonts w:ascii="Courier New" w:hAnsi="Courier New" w:cs="Courier New"/>
          <w:sz w:val="20"/>
          <w:szCs w:val="20"/>
        </w:rPr>
        <w:br/>
      </w:r>
      <w:r w:rsidR="006B65F5" w:rsidRPr="006B65F5">
        <w:rPr>
          <w:rFonts w:ascii="Courier New" w:hAnsi="Courier New" w:cs="Courier New"/>
          <w:sz w:val="20"/>
          <w:szCs w:val="20"/>
        </w:rPr>
        <w:t>h) nu a com</w:t>
      </w:r>
      <w:r w:rsidR="001A38DC">
        <w:rPr>
          <w:rFonts w:ascii="Courier New" w:hAnsi="Courier New" w:cs="Courier New"/>
          <w:sz w:val="20"/>
          <w:szCs w:val="20"/>
        </w:rPr>
        <w:t>is infracţiunile prevă</w:t>
      </w:r>
      <w:r w:rsidR="006B65F5" w:rsidRPr="006B65F5">
        <w:rPr>
          <w:rFonts w:ascii="Courier New" w:hAnsi="Courier New" w:cs="Courier New"/>
          <w:sz w:val="20"/>
          <w:szCs w:val="20"/>
        </w:rPr>
        <w:t xml:space="preserve">zute la art. 1 alin. (2) din Legea </w:t>
      </w:r>
      <w:hyperlink r:id="rId9" w:history="1">
        <w:r w:rsidR="006B65F5" w:rsidRPr="006B65F5">
          <w:rPr>
            <w:rFonts w:ascii="Courier New" w:hAnsi="Courier New" w:cs="Courier New"/>
            <w:color w:val="0000FF"/>
            <w:sz w:val="20"/>
            <w:u w:val="single"/>
          </w:rPr>
          <w:t>nr. 118/2019</w:t>
        </w:r>
      </w:hyperlink>
      <w:r w:rsidR="001A38DC">
        <w:rPr>
          <w:rFonts w:ascii="Courier New" w:hAnsi="Courier New" w:cs="Courier New"/>
          <w:sz w:val="20"/>
          <w:szCs w:val="20"/>
        </w:rPr>
        <w:t> privind Registrul naţ</w:t>
      </w:r>
      <w:r w:rsidR="006B65F5" w:rsidRPr="006B65F5">
        <w:rPr>
          <w:rFonts w:ascii="Courier New" w:hAnsi="Courier New" w:cs="Courier New"/>
          <w:sz w:val="20"/>
          <w:szCs w:val="20"/>
        </w:rPr>
        <w:t xml:space="preserve">ional automatizat cu privire la </w:t>
      </w:r>
      <w:r w:rsidR="001A38DC">
        <w:rPr>
          <w:rFonts w:ascii="Courier New" w:hAnsi="Courier New" w:cs="Courier New"/>
          <w:sz w:val="20"/>
          <w:szCs w:val="20"/>
        </w:rPr>
        <w:t>persoanele care au comis infracţ</w:t>
      </w:r>
      <w:r w:rsidR="006B65F5" w:rsidRPr="006B65F5">
        <w:rPr>
          <w:rFonts w:ascii="Courier New" w:hAnsi="Courier New" w:cs="Courier New"/>
          <w:sz w:val="20"/>
          <w:szCs w:val="20"/>
        </w:rPr>
        <w:t xml:space="preserve">iuni sexuale, de exploatare a unor persoane sau </w:t>
      </w:r>
      <w:r w:rsidR="001A38DC">
        <w:rPr>
          <w:rFonts w:ascii="Courier New" w:hAnsi="Courier New" w:cs="Courier New"/>
          <w:sz w:val="20"/>
          <w:szCs w:val="20"/>
        </w:rPr>
        <w:t>asupra minorilor, precum ş</w:t>
      </w:r>
      <w:r w:rsidR="006B65F5" w:rsidRPr="006B65F5">
        <w:rPr>
          <w:rFonts w:ascii="Courier New" w:hAnsi="Courier New" w:cs="Courier New"/>
          <w:sz w:val="20"/>
          <w:szCs w:val="20"/>
        </w:rPr>
        <w:t xml:space="preserve">i pentru completarea Legii </w:t>
      </w:r>
      <w:hyperlink r:id="rId10" w:history="1">
        <w:r w:rsidR="006B65F5" w:rsidRPr="006B65F5">
          <w:rPr>
            <w:rFonts w:ascii="Courier New" w:hAnsi="Courier New" w:cs="Courier New"/>
            <w:color w:val="0000FF"/>
            <w:sz w:val="20"/>
            <w:u w:val="single"/>
          </w:rPr>
          <w:t>nr. 76/2008</w:t>
        </w:r>
      </w:hyperlink>
      <w:r w:rsidR="001A38DC">
        <w:rPr>
          <w:rFonts w:ascii="Courier New" w:hAnsi="Courier New" w:cs="Courier New"/>
          <w:sz w:val="20"/>
          <w:szCs w:val="20"/>
        </w:rPr>
        <w:t> privind organizarea şi funcţionarea Sistemului Naţ</w:t>
      </w:r>
      <w:r w:rsidR="006B65F5" w:rsidRPr="006B65F5">
        <w:rPr>
          <w:rFonts w:ascii="Courier New" w:hAnsi="Courier New" w:cs="Courier New"/>
          <w:sz w:val="20"/>
          <w:szCs w:val="20"/>
        </w:rPr>
        <w:t>ional de Date</w:t>
      </w:r>
      <w:r w:rsidR="001A38DC">
        <w:rPr>
          <w:rFonts w:ascii="Courier New" w:hAnsi="Courier New" w:cs="Courier New"/>
          <w:sz w:val="20"/>
          <w:szCs w:val="20"/>
        </w:rPr>
        <w:t xml:space="preserve"> Genetice Judiciare, cu modifică</w:t>
      </w:r>
      <w:r w:rsidR="006B65F5" w:rsidRPr="006B65F5">
        <w:rPr>
          <w:rFonts w:ascii="Courier New" w:hAnsi="Courier New" w:cs="Courier New"/>
          <w:sz w:val="20"/>
          <w:szCs w:val="20"/>
        </w:rPr>
        <w:t>rile ul</w:t>
      </w:r>
      <w:r w:rsidR="001A38DC">
        <w:rPr>
          <w:rFonts w:ascii="Courier New" w:hAnsi="Courier New" w:cs="Courier New"/>
          <w:sz w:val="20"/>
          <w:szCs w:val="20"/>
        </w:rPr>
        <w:t>terioare, pentru domeniile prevă</w:t>
      </w:r>
      <w:r w:rsidR="006B65F5" w:rsidRPr="006B65F5">
        <w:rPr>
          <w:rFonts w:ascii="Courier New" w:hAnsi="Courier New" w:cs="Courier New"/>
          <w:sz w:val="20"/>
          <w:szCs w:val="20"/>
        </w:rPr>
        <w:t>zu</w:t>
      </w:r>
      <w:r w:rsidR="009E2350">
        <w:rPr>
          <w:rFonts w:ascii="Courier New" w:hAnsi="Courier New" w:cs="Courier New"/>
          <w:sz w:val="20"/>
          <w:szCs w:val="20"/>
        </w:rPr>
        <w:t>te la art. 35 alin. (1) lit.</w:t>
      </w:r>
      <w:r w:rsidR="002822DD">
        <w:rPr>
          <w:rFonts w:ascii="Courier New" w:hAnsi="Courier New" w:cs="Courier New"/>
          <w:sz w:val="20"/>
          <w:szCs w:val="20"/>
        </w:rPr>
        <w:t>h).</w:t>
      </w:r>
      <w:r w:rsidR="009E2350">
        <w:rPr>
          <w:rFonts w:ascii="Courier New" w:hAnsi="Courier New" w:cs="Courier New"/>
          <w:sz w:val="20"/>
          <w:szCs w:val="20"/>
        </w:rPr>
        <w:t xml:space="preserve"> </w:t>
      </w:r>
    </w:p>
    <w:p w14:paraId="4ED85EDC" w14:textId="77777777" w:rsidR="00C264FC" w:rsidRPr="00ED6833" w:rsidRDefault="009E2350" w:rsidP="009E2350">
      <w:pPr>
        <w:pStyle w:val="ListParagraph"/>
        <w:ind w:left="0"/>
        <w:rPr>
          <w:rFonts w:ascii="Times New Roman" w:hAnsi="Times New Roman" w:cs="Times New Roman"/>
          <w:b/>
        </w:rPr>
      </w:pPr>
      <w:r>
        <w:rPr>
          <w:rFonts w:ascii="Times New Roman" w:hAnsi="Times New Roman" w:cs="Times New Roman"/>
          <w:b/>
        </w:rPr>
        <w:t xml:space="preserve">     </w:t>
      </w:r>
      <w:r w:rsidR="00C264FC" w:rsidRPr="00ED6833">
        <w:rPr>
          <w:rFonts w:ascii="Times New Roman" w:hAnsi="Times New Roman" w:cs="Times New Roman"/>
          <w:b/>
        </w:rPr>
        <w:t xml:space="preserve">Condițiile </w:t>
      </w:r>
      <w:r w:rsidR="00F15C9C">
        <w:rPr>
          <w:rFonts w:ascii="Times New Roman" w:hAnsi="Times New Roman" w:cs="Times New Roman"/>
          <w:b/>
        </w:rPr>
        <w:t>specifice necesare în vederea participarii</w:t>
      </w:r>
      <w:r w:rsidR="00C264FC" w:rsidRPr="00ED6833">
        <w:rPr>
          <w:rFonts w:ascii="Times New Roman" w:hAnsi="Times New Roman" w:cs="Times New Roman"/>
          <w:b/>
        </w:rPr>
        <w:t xml:space="preserve"> </w:t>
      </w:r>
      <w:r w:rsidR="007144C6" w:rsidRPr="00ED6833">
        <w:rPr>
          <w:rFonts w:ascii="Times New Roman" w:hAnsi="Times New Roman" w:cs="Times New Roman"/>
          <w:b/>
        </w:rPr>
        <w:t xml:space="preserve">la concursul de ocupare a </w:t>
      </w:r>
      <w:r w:rsidR="00250B58" w:rsidRPr="00ED6833">
        <w:rPr>
          <w:rFonts w:ascii="Times New Roman" w:hAnsi="Times New Roman" w:cs="Times New Roman"/>
          <w:b/>
        </w:rPr>
        <w:t xml:space="preserve"> postului </w:t>
      </w:r>
      <w:r w:rsidR="00D01800">
        <w:rPr>
          <w:rFonts w:ascii="Times New Roman" w:hAnsi="Times New Roman" w:cs="Times New Roman"/>
          <w:b/>
        </w:rPr>
        <w:t xml:space="preserve">de consilier,grad IA,studii superioare, </w:t>
      </w:r>
      <w:r w:rsidR="00D01800" w:rsidRPr="00ED6833">
        <w:rPr>
          <w:rFonts w:ascii="Times New Roman" w:hAnsi="Times New Roman" w:cs="Times New Roman"/>
          <w:b/>
        </w:rPr>
        <w:t>vacant</w:t>
      </w:r>
      <w:r w:rsidR="00D01800">
        <w:rPr>
          <w:rFonts w:ascii="Times New Roman" w:hAnsi="Times New Roman" w:cs="Times New Roman"/>
          <w:b/>
        </w:rPr>
        <w:t>,</w:t>
      </w:r>
      <w:r w:rsidR="00A22758" w:rsidRPr="00ED6833">
        <w:rPr>
          <w:rFonts w:ascii="Times New Roman" w:hAnsi="Times New Roman" w:cs="Times New Roman"/>
          <w:b/>
        </w:rPr>
        <w:t xml:space="preserve"> </w:t>
      </w:r>
      <w:r w:rsidR="00D01800">
        <w:rPr>
          <w:rFonts w:ascii="Times New Roman" w:hAnsi="Times New Roman" w:cs="Times New Roman"/>
          <w:b/>
        </w:rPr>
        <w:t xml:space="preserve">în cadrul Compartimentului Cultură şi Fonduri Europene </w:t>
      </w:r>
      <w:r w:rsidR="00A22758" w:rsidRPr="00ED6833">
        <w:rPr>
          <w:rFonts w:ascii="Times New Roman" w:hAnsi="Times New Roman" w:cs="Times New Roman"/>
          <w:b/>
        </w:rPr>
        <w:t>l</w:t>
      </w:r>
      <w:r w:rsidR="00D01800">
        <w:rPr>
          <w:rFonts w:ascii="Times New Roman" w:hAnsi="Times New Roman" w:cs="Times New Roman"/>
          <w:b/>
        </w:rPr>
        <w:t xml:space="preserve">a COMUNA TURNU ROŞU </w:t>
      </w:r>
      <w:r w:rsidR="00AF52B9" w:rsidRPr="00ED6833">
        <w:rPr>
          <w:rFonts w:ascii="Times New Roman" w:hAnsi="Times New Roman" w:cs="Times New Roman"/>
          <w:b/>
        </w:rPr>
        <w:t>:</w:t>
      </w:r>
    </w:p>
    <w:p w14:paraId="5DBC01E0" w14:textId="77777777" w:rsidR="00DB4FF7" w:rsidRPr="00025742" w:rsidRDefault="007E7B5D" w:rsidP="00025742">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w:t>
      </w:r>
      <w:r w:rsidR="004B0AD3" w:rsidRPr="00ED6833">
        <w:rPr>
          <w:rFonts w:ascii="Times New Roman" w:eastAsia="Times New Roman" w:hAnsi="Times New Roman" w:cs="Times New Roman"/>
          <w:sz w:val="24"/>
          <w:szCs w:val="24"/>
          <w:lang w:eastAsia="ro-RO"/>
        </w:rPr>
        <w:t>tudii</w:t>
      </w:r>
      <w:r w:rsidR="00F546CF">
        <w:rPr>
          <w:rFonts w:ascii="Times New Roman" w:eastAsia="Times New Roman" w:hAnsi="Times New Roman" w:cs="Times New Roman"/>
          <w:sz w:val="24"/>
          <w:szCs w:val="24"/>
          <w:lang w:eastAsia="ro-RO"/>
        </w:rPr>
        <w:t xml:space="preserve"> universitare</w:t>
      </w:r>
      <w:r w:rsidR="00D01800">
        <w:rPr>
          <w:rFonts w:ascii="Times New Roman" w:eastAsia="Times New Roman" w:hAnsi="Times New Roman" w:cs="Times New Roman"/>
          <w:sz w:val="24"/>
          <w:szCs w:val="24"/>
          <w:lang w:eastAsia="ro-RO"/>
        </w:rPr>
        <w:t xml:space="preserve"> </w:t>
      </w:r>
      <w:r w:rsidR="00D13697" w:rsidRPr="00ED6833">
        <w:rPr>
          <w:rFonts w:ascii="Times New Roman" w:eastAsia="Times New Roman" w:hAnsi="Times New Roman" w:cs="Times New Roman"/>
          <w:sz w:val="24"/>
          <w:szCs w:val="24"/>
          <w:lang w:eastAsia="ro-RO"/>
        </w:rPr>
        <w:t>abso</w:t>
      </w:r>
      <w:r w:rsidR="00F15C9C">
        <w:rPr>
          <w:rFonts w:ascii="Times New Roman" w:eastAsia="Times New Roman" w:hAnsi="Times New Roman" w:cs="Times New Roman"/>
          <w:sz w:val="24"/>
          <w:szCs w:val="24"/>
          <w:lang w:eastAsia="ro-RO"/>
        </w:rPr>
        <w:t>lvite cu diplomă</w:t>
      </w:r>
      <w:r w:rsidR="00025742">
        <w:rPr>
          <w:rFonts w:ascii="Times New Roman" w:eastAsia="Times New Roman" w:hAnsi="Times New Roman" w:cs="Times New Roman"/>
          <w:sz w:val="24"/>
          <w:szCs w:val="24"/>
          <w:lang w:eastAsia="ro-RO"/>
        </w:rPr>
        <w:t xml:space="preserve"> de licenţă / </w:t>
      </w:r>
      <w:r w:rsidR="0079778E">
        <w:rPr>
          <w:rFonts w:ascii="Times New Roman" w:eastAsia="Times New Roman" w:hAnsi="Times New Roman" w:cs="Times New Roman"/>
          <w:sz w:val="24"/>
          <w:szCs w:val="24"/>
          <w:lang w:eastAsia="ro-RO"/>
        </w:rPr>
        <w:t xml:space="preserve">master </w:t>
      </w:r>
      <w:r w:rsidR="00025742">
        <w:rPr>
          <w:rFonts w:ascii="Times New Roman" w:eastAsia="Times New Roman" w:hAnsi="Times New Roman" w:cs="Times New Roman"/>
          <w:sz w:val="24"/>
          <w:szCs w:val="24"/>
          <w:lang w:eastAsia="ro-RO"/>
        </w:rPr>
        <w:t>în domeniile:</w:t>
      </w:r>
      <w:r>
        <w:rPr>
          <w:rFonts w:ascii="Times New Roman" w:eastAsia="Times New Roman" w:hAnsi="Times New Roman" w:cs="Times New Roman"/>
          <w:sz w:val="24"/>
          <w:szCs w:val="24"/>
          <w:lang w:eastAsia="ro-RO"/>
        </w:rPr>
        <w:t xml:space="preserve"> Dre</w:t>
      </w:r>
      <w:r w:rsidR="0079778E">
        <w:rPr>
          <w:rFonts w:ascii="Times New Roman" w:eastAsia="Times New Roman" w:hAnsi="Times New Roman" w:cs="Times New Roman"/>
          <w:sz w:val="24"/>
          <w:szCs w:val="24"/>
          <w:lang w:eastAsia="ro-RO"/>
        </w:rPr>
        <w:t>pt,</w:t>
      </w:r>
      <w:r w:rsidR="002822DD" w:rsidRPr="00025742">
        <w:rPr>
          <w:rFonts w:ascii="Times New Roman" w:eastAsia="Times New Roman" w:hAnsi="Times New Roman" w:cs="Times New Roman"/>
          <w:sz w:val="24"/>
          <w:szCs w:val="24"/>
          <w:lang w:eastAsia="ro-RO"/>
        </w:rPr>
        <w:t>Drept administrativ/</w:t>
      </w:r>
      <w:r w:rsidR="00C213F4" w:rsidRPr="00025742">
        <w:rPr>
          <w:rFonts w:ascii="Times New Roman" w:eastAsia="Times New Roman" w:hAnsi="Times New Roman" w:cs="Times New Roman"/>
          <w:sz w:val="24"/>
          <w:szCs w:val="24"/>
          <w:lang w:eastAsia="ro-RO"/>
        </w:rPr>
        <w:t xml:space="preserve"> </w:t>
      </w:r>
      <w:r w:rsidRPr="00025742">
        <w:rPr>
          <w:rFonts w:ascii="Times New Roman" w:eastAsia="Times New Roman" w:hAnsi="Times New Roman" w:cs="Times New Roman"/>
          <w:sz w:val="24"/>
          <w:szCs w:val="24"/>
          <w:lang w:eastAsia="ro-RO"/>
        </w:rPr>
        <w:t>Administraţie publică</w:t>
      </w:r>
      <w:r w:rsidR="0079778E" w:rsidRPr="00025742">
        <w:rPr>
          <w:rFonts w:ascii="Times New Roman" w:eastAsia="Times New Roman" w:hAnsi="Times New Roman" w:cs="Times New Roman"/>
          <w:sz w:val="24"/>
          <w:szCs w:val="24"/>
          <w:lang w:eastAsia="ro-RO"/>
        </w:rPr>
        <w:t>/ Ştiinţe politice</w:t>
      </w:r>
      <w:r w:rsidR="00025742" w:rsidRPr="00025742">
        <w:rPr>
          <w:rFonts w:ascii="Times New Roman" w:eastAsia="Times New Roman" w:hAnsi="Times New Roman" w:cs="Times New Roman"/>
          <w:sz w:val="24"/>
          <w:szCs w:val="24"/>
          <w:lang w:eastAsia="ro-RO"/>
        </w:rPr>
        <w:t xml:space="preserve"> /</w:t>
      </w:r>
      <w:r w:rsidR="00B90E3C" w:rsidRPr="00025742">
        <w:rPr>
          <w:rFonts w:ascii="Times New Roman" w:eastAsia="Times New Roman" w:hAnsi="Times New Roman" w:cs="Times New Roman"/>
          <w:sz w:val="24"/>
          <w:szCs w:val="24"/>
          <w:lang w:eastAsia="ro-RO"/>
        </w:rPr>
        <w:t xml:space="preserve"> </w:t>
      </w:r>
      <w:r w:rsidR="00025742">
        <w:rPr>
          <w:rFonts w:ascii="Times New Roman" w:eastAsia="Times New Roman" w:hAnsi="Times New Roman" w:cs="Times New Roman"/>
          <w:sz w:val="24"/>
          <w:szCs w:val="24"/>
          <w:lang w:eastAsia="ro-RO"/>
        </w:rPr>
        <w:t>Ştiinţe economice.</w:t>
      </w:r>
    </w:p>
    <w:p w14:paraId="10A0D40E" w14:textId="77777777" w:rsidR="007E7B5D" w:rsidRDefault="007E7B5D" w:rsidP="00465A7E">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vechime î</w:t>
      </w:r>
      <w:r w:rsidR="00E221FD" w:rsidRPr="00ED6833">
        <w:rPr>
          <w:rFonts w:ascii="Times New Roman" w:eastAsia="Times New Roman" w:hAnsi="Times New Roman" w:cs="Times New Roman"/>
          <w:sz w:val="24"/>
          <w:szCs w:val="24"/>
          <w:lang w:eastAsia="ro-RO"/>
        </w:rPr>
        <w:t>n</w:t>
      </w:r>
      <w:r>
        <w:rPr>
          <w:rFonts w:ascii="Times New Roman" w:eastAsia="Times New Roman" w:hAnsi="Times New Roman" w:cs="Times New Roman"/>
          <w:sz w:val="24"/>
          <w:szCs w:val="24"/>
          <w:lang w:eastAsia="ro-RO"/>
        </w:rPr>
        <w:t xml:space="preserve"> specialitatea studiilor absolvite</w:t>
      </w:r>
      <w:r>
        <w:rPr>
          <w:rFonts w:ascii="Times New Roman" w:eastAsia="Times New Roman" w:hAnsi="Times New Roman" w:cs="Times New Roman"/>
          <w:sz w:val="24"/>
          <w:szCs w:val="24"/>
          <w:lang w:val="en-US" w:eastAsia="ro-RO"/>
        </w:rPr>
        <w:t>:</w:t>
      </w:r>
      <w:r w:rsidR="00255AFA">
        <w:rPr>
          <w:rFonts w:ascii="Times New Roman" w:eastAsia="Times New Roman" w:hAnsi="Times New Roman" w:cs="Times New Roman"/>
          <w:sz w:val="24"/>
          <w:szCs w:val="24"/>
          <w:lang w:val="en-US" w:eastAsia="ro-RO"/>
        </w:rPr>
        <w:t xml:space="preserve"> minim 1 an.</w:t>
      </w:r>
      <w:r w:rsidR="00E221FD" w:rsidRPr="00ED6833">
        <w:rPr>
          <w:rFonts w:ascii="Times New Roman" w:eastAsia="Times New Roman" w:hAnsi="Times New Roman" w:cs="Times New Roman"/>
          <w:sz w:val="24"/>
          <w:szCs w:val="24"/>
          <w:lang w:eastAsia="ro-RO"/>
        </w:rPr>
        <w:t xml:space="preserve"> </w:t>
      </w:r>
    </w:p>
    <w:p w14:paraId="04F3E339" w14:textId="77777777" w:rsidR="007E7B5D" w:rsidRPr="00C04721" w:rsidRDefault="007E7B5D" w:rsidP="00C04721">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vechime în </w:t>
      </w:r>
      <w:r w:rsidR="00C04721">
        <w:rPr>
          <w:rFonts w:ascii="Times New Roman" w:eastAsia="Times New Roman" w:hAnsi="Times New Roman" w:cs="Times New Roman"/>
          <w:sz w:val="24"/>
          <w:szCs w:val="24"/>
          <w:lang w:eastAsia="ro-RO"/>
        </w:rPr>
        <w:t>muncă</w:t>
      </w:r>
      <w:r w:rsidR="00C04721">
        <w:rPr>
          <w:rFonts w:ascii="Times New Roman" w:eastAsia="Times New Roman" w:hAnsi="Times New Roman" w:cs="Times New Roman"/>
          <w:sz w:val="24"/>
          <w:szCs w:val="24"/>
          <w:lang w:val="en-US" w:eastAsia="ro-RO"/>
        </w:rPr>
        <w:t>:</w:t>
      </w:r>
      <w:r w:rsidR="00C04721" w:rsidRPr="00C04721">
        <w:rPr>
          <w:rFonts w:ascii="Times New Roman" w:eastAsia="Times New Roman" w:hAnsi="Times New Roman" w:cs="Times New Roman"/>
          <w:sz w:val="24"/>
          <w:szCs w:val="24"/>
          <w:lang w:val="en-US" w:eastAsia="ro-RO"/>
        </w:rPr>
        <w:t xml:space="preserve"> </w:t>
      </w:r>
      <w:r w:rsidR="00127009">
        <w:rPr>
          <w:rFonts w:ascii="Times New Roman" w:eastAsia="Times New Roman" w:hAnsi="Times New Roman" w:cs="Times New Roman"/>
          <w:sz w:val="24"/>
          <w:szCs w:val="24"/>
          <w:lang w:val="en-US" w:eastAsia="ro-RO"/>
        </w:rPr>
        <w:t>m</w:t>
      </w:r>
      <w:r w:rsidR="00255AFA">
        <w:rPr>
          <w:rFonts w:ascii="Times New Roman" w:eastAsia="Times New Roman" w:hAnsi="Times New Roman" w:cs="Times New Roman"/>
          <w:sz w:val="24"/>
          <w:szCs w:val="24"/>
          <w:lang w:val="en-US" w:eastAsia="ro-RO"/>
        </w:rPr>
        <w:t>inim 1 an.</w:t>
      </w:r>
      <w:r w:rsidR="00C04721">
        <w:rPr>
          <w:rFonts w:ascii="Times New Roman" w:eastAsia="Times New Roman" w:hAnsi="Times New Roman" w:cs="Times New Roman"/>
          <w:sz w:val="24"/>
          <w:szCs w:val="24"/>
          <w:lang w:val="en-US" w:eastAsia="ro-RO"/>
        </w:rPr>
        <w:t xml:space="preserve"> </w:t>
      </w:r>
      <w:r w:rsidR="00C04721" w:rsidRPr="00ED6833">
        <w:rPr>
          <w:rFonts w:ascii="Times New Roman" w:eastAsia="Times New Roman" w:hAnsi="Times New Roman" w:cs="Times New Roman"/>
          <w:sz w:val="24"/>
          <w:szCs w:val="24"/>
          <w:lang w:eastAsia="ro-RO"/>
        </w:rPr>
        <w:t xml:space="preserve"> </w:t>
      </w:r>
      <w:r w:rsidR="00C04721" w:rsidRPr="00C04721">
        <w:rPr>
          <w:rFonts w:ascii="Times New Roman" w:eastAsia="Times New Roman" w:hAnsi="Times New Roman" w:cs="Times New Roman"/>
          <w:sz w:val="24"/>
          <w:szCs w:val="24"/>
          <w:lang w:val="en-US" w:eastAsia="ro-RO"/>
        </w:rPr>
        <w:t xml:space="preserve"> </w:t>
      </w:r>
    </w:p>
    <w:p w14:paraId="1B60B5C9" w14:textId="77777777" w:rsidR="00465A7E" w:rsidRPr="00011288" w:rsidRDefault="00C213F4" w:rsidP="00011288">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cursuri sau specializări în domeniul fondurilor europene,a</w:t>
      </w:r>
      <w:r w:rsidR="00011288">
        <w:rPr>
          <w:rFonts w:ascii="Times New Roman" w:eastAsia="Times New Roman" w:hAnsi="Times New Roman" w:cs="Times New Roman"/>
          <w:sz w:val="24"/>
          <w:szCs w:val="24"/>
          <w:lang w:eastAsia="ro-RO"/>
        </w:rPr>
        <w:t>dministraţiei publice,drept administrativ, achiziţii publice.</w:t>
      </w:r>
      <w:r w:rsidR="007E7B5D" w:rsidRPr="00011288">
        <w:rPr>
          <w:rFonts w:ascii="Times New Roman" w:eastAsia="Times New Roman" w:hAnsi="Times New Roman" w:cs="Times New Roman"/>
          <w:sz w:val="24"/>
          <w:szCs w:val="24"/>
          <w:lang w:eastAsia="ro-RO"/>
        </w:rPr>
        <w:t xml:space="preserve"> </w:t>
      </w:r>
    </w:p>
    <w:p w14:paraId="682A9CB6" w14:textId="77777777" w:rsidR="00127009" w:rsidRDefault="00127009" w:rsidP="00465A7E">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competenţe informatice</w:t>
      </w:r>
      <w:r>
        <w:rPr>
          <w:rFonts w:ascii="Times New Roman" w:eastAsia="Times New Roman" w:hAnsi="Times New Roman" w:cs="Times New Roman"/>
          <w:sz w:val="24"/>
          <w:szCs w:val="24"/>
          <w:lang w:val="en-US" w:eastAsia="ro-RO"/>
        </w:rPr>
        <w:t>:</w:t>
      </w:r>
      <w:r>
        <w:rPr>
          <w:rFonts w:ascii="Times New Roman" w:eastAsia="Times New Roman" w:hAnsi="Times New Roman" w:cs="Times New Roman"/>
          <w:sz w:val="24"/>
          <w:szCs w:val="24"/>
          <w:lang w:eastAsia="ro-RO"/>
        </w:rPr>
        <w:t xml:space="preserve"> nivel mediu.</w:t>
      </w:r>
    </w:p>
    <w:p w14:paraId="45CAD0E7" w14:textId="77777777" w:rsidR="00982795" w:rsidRDefault="00255AFA" w:rsidP="00982795">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cunoas</w:t>
      </w:r>
      <w:r w:rsidR="00127009">
        <w:rPr>
          <w:rFonts w:ascii="Times New Roman" w:eastAsia="Times New Roman" w:hAnsi="Times New Roman" w:cs="Times New Roman"/>
          <w:sz w:val="24"/>
          <w:szCs w:val="24"/>
          <w:lang w:eastAsia="ro-RO"/>
        </w:rPr>
        <w:t>terea limbii engleze ( scris/citit): nivel mediu.</w:t>
      </w:r>
    </w:p>
    <w:p w14:paraId="10BCFF25" w14:textId="77777777" w:rsidR="00982795" w:rsidRPr="00982795" w:rsidRDefault="00C05EF7" w:rsidP="00982795">
      <w:pPr>
        <w:numPr>
          <w:ilvl w:val="0"/>
          <w:numId w:val="7"/>
        </w:numPr>
        <w:suppressAutoHyphens w:val="0"/>
        <w:spacing w:before="100" w:beforeAutospacing="1" w:after="100" w:afterAutospacing="1" w:line="240" w:lineRule="auto"/>
        <w:rPr>
          <w:rFonts w:ascii="Times New Roman" w:eastAsia="Times New Roman" w:hAnsi="Times New Roman" w:cs="Times New Roman"/>
          <w:sz w:val="24"/>
          <w:szCs w:val="24"/>
          <w:lang w:eastAsia="ro-RO"/>
        </w:rPr>
      </w:pPr>
      <w:r w:rsidRPr="00982795">
        <w:rPr>
          <w:rFonts w:ascii="Times New Roman" w:eastAsia="Times New Roman" w:hAnsi="Times New Roman" w:cs="Times New Roman"/>
          <w:sz w:val="24"/>
          <w:szCs w:val="24"/>
          <w:lang w:eastAsia="ro-RO"/>
        </w:rPr>
        <w:t>e</w:t>
      </w:r>
      <w:r w:rsidR="00127009" w:rsidRPr="00982795">
        <w:rPr>
          <w:rFonts w:ascii="Times New Roman" w:eastAsia="Times New Roman" w:hAnsi="Times New Roman" w:cs="Times New Roman"/>
          <w:sz w:val="24"/>
          <w:szCs w:val="24"/>
          <w:lang w:eastAsia="ro-RO"/>
        </w:rPr>
        <w:t>xperienţă practică în gest</w:t>
      </w:r>
      <w:r w:rsidRPr="00982795">
        <w:rPr>
          <w:rFonts w:ascii="Times New Roman" w:eastAsia="Times New Roman" w:hAnsi="Times New Roman" w:cs="Times New Roman"/>
          <w:sz w:val="24"/>
          <w:szCs w:val="24"/>
          <w:lang w:eastAsia="ro-RO"/>
        </w:rPr>
        <w:t>ionarea de achiziţii publice şi</w:t>
      </w:r>
      <w:r w:rsidRPr="00982795">
        <w:rPr>
          <w:rFonts w:ascii="Times New Roman" w:eastAsia="Times New Roman" w:hAnsi="Times New Roman" w:cs="Times New Roman"/>
          <w:sz w:val="24"/>
          <w:szCs w:val="24"/>
          <w:lang w:val="en-US" w:eastAsia="ro-RO"/>
        </w:rPr>
        <w:t>/</w:t>
      </w:r>
      <w:r w:rsidR="00127009" w:rsidRPr="00982795">
        <w:rPr>
          <w:rFonts w:ascii="Times New Roman" w:eastAsia="Times New Roman" w:hAnsi="Times New Roman" w:cs="Times New Roman"/>
          <w:sz w:val="24"/>
          <w:szCs w:val="24"/>
          <w:lang w:eastAsia="ro-RO"/>
        </w:rPr>
        <w:t>sa</w:t>
      </w:r>
      <w:r w:rsidRPr="00982795">
        <w:rPr>
          <w:rFonts w:ascii="Times New Roman" w:eastAsia="Times New Roman" w:hAnsi="Times New Roman" w:cs="Times New Roman"/>
          <w:sz w:val="24"/>
          <w:szCs w:val="24"/>
          <w:lang w:eastAsia="ro-RO"/>
        </w:rPr>
        <w:t>u proiecte cu finanţare internă/</w:t>
      </w:r>
      <w:r w:rsidR="00127009" w:rsidRPr="00982795">
        <w:rPr>
          <w:rFonts w:ascii="Times New Roman" w:eastAsia="Times New Roman" w:hAnsi="Times New Roman" w:cs="Times New Roman"/>
          <w:sz w:val="24"/>
          <w:szCs w:val="24"/>
          <w:lang w:eastAsia="ro-RO"/>
        </w:rPr>
        <w:t>externă</w:t>
      </w:r>
      <w:r w:rsidRPr="00982795">
        <w:rPr>
          <w:rFonts w:ascii="Times New Roman" w:eastAsia="Times New Roman" w:hAnsi="Times New Roman" w:cs="Times New Roman"/>
          <w:sz w:val="24"/>
          <w:szCs w:val="24"/>
          <w:lang w:eastAsia="ro-RO"/>
        </w:rPr>
        <w:t>.</w:t>
      </w:r>
    </w:p>
    <w:p w14:paraId="3D94DE05" w14:textId="77777777" w:rsidR="008878B1" w:rsidRPr="00982795" w:rsidRDefault="00C264FC" w:rsidP="00982795">
      <w:pPr>
        <w:suppressAutoHyphens w:val="0"/>
        <w:spacing w:before="100" w:beforeAutospacing="1" w:after="0" w:afterAutospacing="1" w:line="240" w:lineRule="auto"/>
        <w:ind w:left="720"/>
        <w:rPr>
          <w:rFonts w:ascii="Times New Roman" w:hAnsi="Times New Roman" w:cs="Times New Roman"/>
          <w:b/>
        </w:rPr>
      </w:pPr>
      <w:r w:rsidRPr="00982795">
        <w:rPr>
          <w:rFonts w:ascii="Times New Roman" w:hAnsi="Times New Roman" w:cs="Times New Roman"/>
          <w:b/>
        </w:rPr>
        <w:t>Dosarul de înscriere la concurs v</w:t>
      </w:r>
      <w:r w:rsidR="00853C0B" w:rsidRPr="00982795">
        <w:rPr>
          <w:rFonts w:ascii="Times New Roman" w:hAnsi="Times New Roman" w:cs="Times New Roman"/>
          <w:b/>
        </w:rPr>
        <w:t>a conține următoarele documente:</w:t>
      </w:r>
    </w:p>
    <w:p w14:paraId="13164CC5" w14:textId="77777777" w:rsidR="008878B1" w:rsidRPr="008878B1"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t xml:space="preserve">   </w:t>
      </w:r>
      <w:r w:rsidRPr="008878B1">
        <w:rPr>
          <w:rFonts w:ascii="Courier New" w:eastAsia="Times New Roman" w:hAnsi="Courier New" w:cs="Courier New"/>
          <w:b/>
          <w:bCs/>
          <w:kern w:val="0"/>
          <w:sz w:val="20"/>
          <w:lang w:val="en-US" w:eastAsia="en-US"/>
        </w:rPr>
        <w:t>Art. 34.</w:t>
      </w:r>
      <w:r w:rsidRPr="008878B1">
        <w:rPr>
          <w:rFonts w:ascii="Courier New" w:eastAsia="Times New Roman" w:hAnsi="Courier New" w:cs="Courier New"/>
          <w:kern w:val="0"/>
          <w:sz w:val="20"/>
          <w:szCs w:val="20"/>
          <w:lang w:val="en-US" w:eastAsia="en-US"/>
        </w:rPr>
        <w:t xml:space="preserve"> - In vederea participarii la concurs, candidatii depun dosarul de concurs in termen de 10 zile lucratoare de la data afisarii anuntului pentru ocuparea unui post vacant, respectiv de 5 zile lucratoare pentru ocuparea unui post temporar vacant.</w:t>
      </w:r>
      <w:r w:rsidRPr="008878B1">
        <w:rPr>
          <w:rFonts w:ascii="Courier New" w:eastAsia="Times New Roman" w:hAnsi="Courier New" w:cs="Courier New"/>
          <w:kern w:val="0"/>
          <w:sz w:val="20"/>
          <w:szCs w:val="20"/>
          <w:lang w:val="en-US" w:eastAsia="en-US"/>
        </w:rPr>
        <w:br/>
        <w:t xml:space="preserve">   </w:t>
      </w:r>
      <w:r w:rsidRPr="008878B1">
        <w:rPr>
          <w:rFonts w:ascii="Courier New" w:eastAsia="Times New Roman" w:hAnsi="Courier New" w:cs="Courier New"/>
          <w:b/>
          <w:bCs/>
          <w:kern w:val="0"/>
          <w:sz w:val="20"/>
          <w:lang w:val="en-US" w:eastAsia="en-US"/>
        </w:rPr>
        <w:t>Art. 35.</w:t>
      </w:r>
      <w:r w:rsidRPr="008878B1">
        <w:rPr>
          <w:rFonts w:ascii="Courier New" w:eastAsia="Times New Roman" w:hAnsi="Courier New" w:cs="Courier New"/>
          <w:kern w:val="0"/>
          <w:sz w:val="20"/>
          <w:szCs w:val="20"/>
          <w:lang w:val="en-US" w:eastAsia="en-US"/>
        </w:rPr>
        <w:t xml:space="preserve"> - (1) Pentru inscrierea la concurs candidatii vor prezenta un dosar care va contine urmatoarele documente:</w:t>
      </w:r>
    </w:p>
    <w:p w14:paraId="598BEB12" w14:textId="77777777" w:rsidR="008878B1" w:rsidRPr="008878B1"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t>a) fo</w:t>
      </w:r>
      <w:r w:rsidR="001451CB">
        <w:rPr>
          <w:rFonts w:ascii="Courier New" w:eastAsia="Times New Roman" w:hAnsi="Courier New" w:cs="Courier New"/>
          <w:kern w:val="0"/>
          <w:sz w:val="20"/>
          <w:szCs w:val="20"/>
          <w:lang w:val="en-US" w:eastAsia="en-US"/>
        </w:rPr>
        <w:t>rmular de inscriere la concurs,</w:t>
      </w:r>
      <w:r w:rsidRPr="008878B1">
        <w:rPr>
          <w:rFonts w:ascii="Courier New" w:eastAsia="Times New Roman" w:hAnsi="Courier New" w:cs="Courier New"/>
          <w:kern w:val="0"/>
          <w:sz w:val="20"/>
          <w:szCs w:val="20"/>
          <w:lang w:val="en-US" w:eastAsia="en-US"/>
        </w:rPr>
        <w:t>conform modelului prevazut la anexa nr.</w:t>
      </w:r>
      <w:r w:rsidR="001451CB">
        <w:rPr>
          <w:rFonts w:ascii="Courier New" w:eastAsia="Times New Roman" w:hAnsi="Courier New" w:cs="Courier New"/>
          <w:kern w:val="0"/>
          <w:sz w:val="20"/>
          <w:szCs w:val="20"/>
          <w:lang w:val="en-US" w:eastAsia="en-US"/>
        </w:rPr>
        <w:t xml:space="preserve">2; </w:t>
      </w:r>
    </w:p>
    <w:p w14:paraId="67C5F2A5" w14:textId="77777777" w:rsidR="00B90E3C"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t>b) copia actului de identitate sau orice alt document care atesta identitatea, potrivit legii, aflat</w:t>
      </w:r>
      <w:r w:rsidR="002E78DC">
        <w:rPr>
          <w:rFonts w:ascii="Courier New" w:eastAsia="Times New Roman" w:hAnsi="Courier New" w:cs="Courier New"/>
          <w:kern w:val="0"/>
          <w:sz w:val="20"/>
          <w:szCs w:val="20"/>
          <w:lang w:val="en-US" w:eastAsia="en-US"/>
        </w:rPr>
        <w:t>e in termen de valabilitate;</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c) copia certificatului de casatorie sau a altui document prin care s-a realizat s</w:t>
      </w:r>
      <w:r w:rsidR="002E78DC">
        <w:rPr>
          <w:rFonts w:ascii="Courier New" w:eastAsia="Times New Roman" w:hAnsi="Courier New" w:cs="Courier New"/>
          <w:kern w:val="0"/>
          <w:sz w:val="20"/>
          <w:szCs w:val="20"/>
          <w:lang w:val="en-US" w:eastAsia="en-US"/>
        </w:rPr>
        <w:t>chimbarea de nume, dupa caz;</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d) copiile documentelor care atesta nivelul studiilor si ale altor acte care atesta efectuarea unor specializari, precum si copiile documentelor care atesta indeplinirea conditiilor specifice ale postului solicitate de autorit</w:t>
      </w:r>
      <w:r w:rsidR="002E78DC">
        <w:rPr>
          <w:rFonts w:ascii="Courier New" w:eastAsia="Times New Roman" w:hAnsi="Courier New" w:cs="Courier New"/>
          <w:kern w:val="0"/>
          <w:sz w:val="20"/>
          <w:szCs w:val="20"/>
          <w:lang w:val="en-US" w:eastAsia="en-US"/>
        </w:rPr>
        <w:t>atea sau institutia publica;</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e) copia carnetului de munca, a adeverintei eliberate de angajator pentru perioada lucrata, care sa ateste vechimea in munca si in specialitatea studiilor solicita</w:t>
      </w:r>
      <w:r w:rsidR="002E78DC">
        <w:rPr>
          <w:rFonts w:ascii="Courier New" w:eastAsia="Times New Roman" w:hAnsi="Courier New" w:cs="Courier New"/>
          <w:kern w:val="0"/>
          <w:sz w:val="20"/>
          <w:szCs w:val="20"/>
          <w:lang w:val="en-US" w:eastAsia="en-US"/>
        </w:rPr>
        <w:t>te pentru ocuparea postului;</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f) certificat de cazier judiciar sau, dupa caz, extra</w:t>
      </w:r>
      <w:r w:rsidR="002E78DC">
        <w:rPr>
          <w:rFonts w:ascii="Courier New" w:eastAsia="Times New Roman" w:hAnsi="Courier New" w:cs="Courier New"/>
          <w:kern w:val="0"/>
          <w:sz w:val="20"/>
          <w:szCs w:val="20"/>
          <w:lang w:val="en-US" w:eastAsia="en-US"/>
        </w:rPr>
        <w:t>sul de pe cazierul judiciar;</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g) adeverinta medicala care sa ateste starea de sanatate corespunzatoare, eliberata de catre medicul de familie al candidatului sau de catre unitatile sanitare abilitate cu cel mult 6 luni ant</w:t>
      </w:r>
      <w:r w:rsidR="002E78DC">
        <w:rPr>
          <w:rFonts w:ascii="Courier New" w:eastAsia="Times New Roman" w:hAnsi="Courier New" w:cs="Courier New"/>
          <w:kern w:val="0"/>
          <w:sz w:val="20"/>
          <w:szCs w:val="20"/>
          <w:lang w:val="en-US" w:eastAsia="en-US"/>
        </w:rPr>
        <w:t>erior derularii concursului;</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 xml:space="preserve">h)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w:t>
      </w:r>
    </w:p>
    <w:p w14:paraId="2FFA8D5E" w14:textId="77777777" w:rsidR="00B42A24"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t>modificarile ulterioare, pentru candidatii inscrisi pentru posturile din cadrul sistemului de invatamant, sanatate sau protectie sociala, precum si</w:t>
      </w:r>
    </w:p>
    <w:p w14:paraId="3A0E186E" w14:textId="77777777" w:rsidR="007D4B1F"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lastRenderedPageBreak/>
        <w:t xml:space="preserve">orice entitate publica sau privata a carei activitate presupune contactul direct cu copii, persoane in varsta, persoane cu dizabilitati sau alte categorii de persoane vulnerabile ori care presupune examinarea fizica sau evaluarea </w:t>
      </w:r>
      <w:r w:rsidR="002E78DC">
        <w:rPr>
          <w:rFonts w:ascii="Courier New" w:eastAsia="Times New Roman" w:hAnsi="Courier New" w:cs="Courier New"/>
          <w:kern w:val="0"/>
          <w:sz w:val="20"/>
          <w:szCs w:val="20"/>
          <w:lang w:val="en-US" w:eastAsia="en-US"/>
        </w:rPr>
        <w:t>psihologica a unei persoane;</w:t>
      </w:r>
      <w:r w:rsidR="002E78DC">
        <w:rPr>
          <w:rFonts w:ascii="Courier New" w:eastAsia="Times New Roman" w:hAnsi="Courier New" w:cs="Courier New"/>
          <w:kern w:val="0"/>
          <w:sz w:val="20"/>
          <w:szCs w:val="20"/>
          <w:lang w:val="en-US" w:eastAsia="en-US"/>
        </w:rPr>
        <w:br/>
      </w:r>
      <w:r w:rsidRPr="008878B1">
        <w:rPr>
          <w:rFonts w:ascii="Courier New" w:eastAsia="Times New Roman" w:hAnsi="Courier New" w:cs="Courier New"/>
          <w:kern w:val="0"/>
          <w:sz w:val="20"/>
          <w:szCs w:val="20"/>
          <w:lang w:val="en-US" w:eastAsia="en-US"/>
        </w:rPr>
        <w:t>i) curriculum vitae, model comun european.</w:t>
      </w:r>
      <w:r w:rsidRPr="008878B1">
        <w:rPr>
          <w:rFonts w:ascii="Courier New" w:eastAsia="Times New Roman" w:hAnsi="Courier New" w:cs="Courier New"/>
          <w:kern w:val="0"/>
          <w:sz w:val="20"/>
          <w:szCs w:val="20"/>
          <w:lang w:val="en-US" w:eastAsia="en-US"/>
        </w:rPr>
        <w:br/>
        <w:t>   (2) Modelul orientativ al adeverintei mentionate la alin. (1) lit. e) este prevazut in anexa nr. 3.</w:t>
      </w:r>
      <w:r w:rsidRPr="008878B1">
        <w:rPr>
          <w:rFonts w:ascii="Courier New" w:eastAsia="Times New Roman" w:hAnsi="Courier New" w:cs="Courier New"/>
          <w:kern w:val="0"/>
          <w:sz w:val="20"/>
          <w:szCs w:val="20"/>
          <w:lang w:val="en-US" w:eastAsia="en-US"/>
        </w:rPr>
        <w:br/>
        <w:t>   (3)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r w:rsidRPr="008878B1">
        <w:rPr>
          <w:rFonts w:ascii="Courier New" w:eastAsia="Times New Roman" w:hAnsi="Courier New" w:cs="Courier New"/>
          <w:kern w:val="0"/>
          <w:sz w:val="20"/>
          <w:szCs w:val="20"/>
          <w:lang w:val="en-US" w:eastAsia="en-US"/>
        </w:rPr>
        <w:br/>
        <w:t>   (4) Copiile de pe actele prevazute la alin. (1) lit. b)-e), precum si copia certificatului de incadrare intr-un grad de handicap prevazut la alin. (3) se prezinta insotite de documentele originale, care se certifica cu mentiunea „conform cu originalul“ de catre secretarul comisiei de concurs.</w:t>
      </w:r>
      <w:r w:rsidRPr="008878B1">
        <w:rPr>
          <w:rFonts w:ascii="Courier New" w:eastAsia="Times New Roman" w:hAnsi="Courier New" w:cs="Courier New"/>
          <w:kern w:val="0"/>
          <w:sz w:val="20"/>
          <w:szCs w:val="20"/>
          <w:lang w:val="en-US" w:eastAsia="en-US"/>
        </w:rPr>
        <w:br/>
        <w:t xml:space="preserve">   (5) Documentul prevazut la alin. (1) lit. f) poate fi inlocuit cu o declaratie pe propria raspundere privind antecedentele penale. In acest caz, candidatul declarat admis la selectia dosarelor si care nu a solicitat expres la inscrierea la concurs preluarea informatiilor privind antecedentele penale </w:t>
      </w:r>
    </w:p>
    <w:p w14:paraId="49CC002A" w14:textId="77777777" w:rsidR="008878B1" w:rsidRDefault="008878B1" w:rsidP="008878B1">
      <w:pPr>
        <w:suppressAutoHyphens w:val="0"/>
        <w:spacing w:after="0" w:line="240" w:lineRule="auto"/>
        <w:rPr>
          <w:rFonts w:ascii="Courier New" w:eastAsia="Times New Roman" w:hAnsi="Courier New" w:cs="Courier New"/>
          <w:kern w:val="0"/>
          <w:sz w:val="20"/>
          <w:szCs w:val="20"/>
          <w:lang w:val="en-US" w:eastAsia="en-US"/>
        </w:rPr>
      </w:pPr>
      <w:r w:rsidRPr="008878B1">
        <w:rPr>
          <w:rFonts w:ascii="Courier New" w:eastAsia="Times New Roman" w:hAnsi="Courier New" w:cs="Courier New"/>
          <w:kern w:val="0"/>
          <w:sz w:val="20"/>
          <w:szCs w:val="20"/>
          <w:lang w:val="en-US" w:eastAsia="en-US"/>
        </w:rPr>
        <w:t>direct de la autoritatea sau institutia publica competenta cu eliberarea certificatelor de cazier judiciar are obligatia de a completa dosarul de concurs cu originalul documentului prevazut la alin. (1) lit. f), anterior datei de sustinere a probei scrise si/sau probei practice. In situatia in care candidatul solicita expres in formularul de inscriere la concurs preluarea informatiilor direct de la autoritatea sau institutia publica competenta cu eliberarea certificatelor de cazier judiciar, extrasul de pe cazierul judiciar se solicita de catre autoritatea sau institutia publica organizatoare a concursului, potrivit legii.</w:t>
      </w:r>
      <w:r w:rsidRPr="008878B1">
        <w:rPr>
          <w:rFonts w:ascii="Courier New" w:eastAsia="Times New Roman" w:hAnsi="Courier New" w:cs="Courier New"/>
          <w:kern w:val="0"/>
          <w:sz w:val="20"/>
          <w:szCs w:val="20"/>
          <w:lang w:val="en-US" w:eastAsia="en-US"/>
        </w:rPr>
        <w:br/>
        <w:t>   (6) Documentul prevazut la alin. (1) lit. h) poate fi solicitat si de catre autoritatea sau institutia publica organizatoare a concursului, cu acordul persoanei verificate, potrivit legii.</w:t>
      </w:r>
      <w:r w:rsidRPr="008878B1">
        <w:rPr>
          <w:rFonts w:ascii="Courier New" w:eastAsia="Times New Roman" w:hAnsi="Courier New" w:cs="Courier New"/>
          <w:kern w:val="0"/>
          <w:sz w:val="20"/>
          <w:szCs w:val="20"/>
          <w:lang w:val="en-US" w:eastAsia="en-US"/>
        </w:rPr>
        <w:br/>
        <w:t>   (7) In functie de decizia conducatorului autoritatii sau institutiei publice, dosarele de concurs se depun la compartimentul resurse umane sau, dupa caz, la compartimentul care asigura organizarea si desfasurarea concursului sau pot fi transmise de candidati prin Posta Romana, serviciul de curierat rapid, posta electronica sau platformele informatice ale autoritatilor sau institutiilor publice inauntrul termenului prevazut la art. 34.</w:t>
      </w:r>
      <w:r w:rsidRPr="008878B1">
        <w:rPr>
          <w:rFonts w:ascii="Courier New" w:eastAsia="Times New Roman" w:hAnsi="Courier New" w:cs="Courier New"/>
          <w:kern w:val="0"/>
          <w:sz w:val="20"/>
          <w:szCs w:val="20"/>
          <w:lang w:val="en-US" w:eastAsia="en-US"/>
        </w:rPr>
        <w:br/>
        <w:t>   (8) In situatia in care candidatii transmit dosarele de concurs prin Posta Romana, serviciul de curierat rapid, posta electronica sau platformele informatice ale institutiilor sau autoritatilor publice, candidatii primesc codul unic de identificare la o adresa de e-mail comunicata de catre acestia si au obligatia de a se prezenta la secretarul comisiei de concurs cu documentele prevazute la alin. (1) lit. b)-e) in original, pentru certificarea acestora, pe tot parcursul desfasurarii concursului, dar nu mai tarziu de data si ora organizarii probei scrise/practice, dupa caz, sub sanctiunea neemiterii actului administrativ de angajare.</w:t>
      </w:r>
      <w:r w:rsidRPr="008878B1">
        <w:rPr>
          <w:rFonts w:ascii="Courier New" w:eastAsia="Times New Roman" w:hAnsi="Courier New" w:cs="Courier New"/>
          <w:kern w:val="0"/>
          <w:sz w:val="20"/>
          <w:szCs w:val="20"/>
          <w:lang w:val="en-US" w:eastAsia="en-US"/>
        </w:rPr>
        <w:br/>
        <w:t>   (9) Transmiterea documentelor prin posta electronica sau prin platformele informatice ale autoritatilor sau institutiilor publice se realizeaza in format .pdf cu volum maxim de 1 MB, documentele fiind acceptate doar in forma lizibila.</w:t>
      </w:r>
      <w:r w:rsidRPr="008878B1">
        <w:rPr>
          <w:rFonts w:ascii="Courier New" w:eastAsia="Times New Roman" w:hAnsi="Courier New" w:cs="Courier New"/>
          <w:kern w:val="0"/>
          <w:sz w:val="20"/>
          <w:szCs w:val="20"/>
          <w:lang w:val="en-US" w:eastAsia="en-US"/>
        </w:rPr>
        <w:br/>
        <w:t>   (10) Nerespectarea prevederilor alin. (7) si (9), dupa caz, conduce la respingerea candidatului.</w:t>
      </w:r>
      <w:r w:rsidRPr="008878B1">
        <w:rPr>
          <w:rFonts w:ascii="Courier New" w:eastAsia="Times New Roman" w:hAnsi="Courier New" w:cs="Courier New"/>
          <w:kern w:val="0"/>
          <w:sz w:val="20"/>
          <w:szCs w:val="20"/>
          <w:lang w:val="en-US" w:eastAsia="en-US"/>
        </w:rPr>
        <w:br/>
        <w:t>   (11) Prin raportare la nevoile individuale, candidatul cu dizabilitati poate inainta comisiei de concurs, in termenul prevazut la art. 34, propunerea sa privind instrumentele necesare pentru asigurarea accesibilitatii probelor de concurs.</w:t>
      </w:r>
    </w:p>
    <w:p w14:paraId="322F1AAF"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541F73BB"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55A7A3B3"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1B3FF0E8"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7F09B6D0"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32B75528"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3E4AA24B"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5040EB04" w14:textId="77777777" w:rsidR="00B42A24" w:rsidRDefault="00B42A24" w:rsidP="008878B1">
      <w:pPr>
        <w:suppressAutoHyphens w:val="0"/>
        <w:spacing w:after="0" w:line="240" w:lineRule="auto"/>
        <w:rPr>
          <w:rFonts w:ascii="Courier New" w:eastAsia="Times New Roman" w:hAnsi="Courier New" w:cs="Courier New"/>
          <w:kern w:val="0"/>
          <w:sz w:val="20"/>
          <w:szCs w:val="20"/>
          <w:lang w:val="en-US" w:eastAsia="en-US"/>
        </w:rPr>
      </w:pPr>
    </w:p>
    <w:p w14:paraId="6584D523" w14:textId="77777777" w:rsidR="002F7D98" w:rsidRDefault="002F7D98" w:rsidP="008878B1">
      <w:pPr>
        <w:suppressAutoHyphens w:val="0"/>
        <w:spacing w:after="0" w:line="240" w:lineRule="auto"/>
        <w:rPr>
          <w:rFonts w:ascii="Courier New" w:eastAsia="Times New Roman" w:hAnsi="Courier New" w:cs="Courier New"/>
          <w:kern w:val="0"/>
          <w:sz w:val="20"/>
          <w:szCs w:val="20"/>
          <w:lang w:val="en-US" w:eastAsia="en-US"/>
        </w:rPr>
      </w:pPr>
    </w:p>
    <w:p w14:paraId="33F19401" w14:textId="77777777" w:rsidR="007D4B1F" w:rsidRDefault="007D4B1F" w:rsidP="008878B1">
      <w:pPr>
        <w:suppressAutoHyphens w:val="0"/>
        <w:spacing w:after="0" w:line="240" w:lineRule="auto"/>
        <w:rPr>
          <w:rFonts w:ascii="Courier New" w:eastAsia="Times New Roman" w:hAnsi="Courier New" w:cs="Courier New"/>
          <w:kern w:val="0"/>
          <w:sz w:val="20"/>
          <w:szCs w:val="20"/>
          <w:lang w:val="en-US" w:eastAsia="en-US"/>
        </w:rPr>
      </w:pPr>
    </w:p>
    <w:p w14:paraId="55C7C09B" w14:textId="77777777" w:rsidR="009E2350" w:rsidRPr="006C676A" w:rsidRDefault="00332472" w:rsidP="00332472">
      <w:pPr>
        <w:suppressAutoHyphens w:val="0"/>
        <w:spacing w:after="0" w:line="240" w:lineRule="auto"/>
        <w:jc w:val="center"/>
        <w:rPr>
          <w:rFonts w:ascii="Times New Roman" w:eastAsia="Times New Roman" w:hAnsi="Times New Roman" w:cs="Times New Roman"/>
          <w:b/>
          <w:kern w:val="0"/>
          <w:sz w:val="18"/>
          <w:szCs w:val="18"/>
          <w:lang w:val="en-US" w:eastAsia="en-US"/>
        </w:rPr>
      </w:pPr>
      <w:r w:rsidRPr="006C676A">
        <w:rPr>
          <w:rFonts w:ascii="Times New Roman" w:eastAsia="Times New Roman" w:hAnsi="Times New Roman" w:cs="Times New Roman"/>
          <w:b/>
          <w:kern w:val="0"/>
          <w:sz w:val="18"/>
          <w:szCs w:val="18"/>
          <w:lang w:val="en-US" w:eastAsia="en-US"/>
        </w:rPr>
        <w:t>CALENDARUL DE DESFĂŞURARE A CONCURSULUI CE VA FI ORGANIZAT LA SEDIUL INSTITUŢIEI: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1418"/>
      </w:tblGrid>
      <w:tr w:rsidR="00332472" w:rsidRPr="00931673" w14:paraId="65D4A786" w14:textId="77777777" w:rsidTr="00C04721">
        <w:trPr>
          <w:trHeight w:val="425"/>
        </w:trPr>
        <w:tc>
          <w:tcPr>
            <w:tcW w:w="567" w:type="dxa"/>
          </w:tcPr>
          <w:p w14:paraId="6B34D6C5" w14:textId="77777777" w:rsidR="00C04721" w:rsidRDefault="00332472" w:rsidP="00C04721">
            <w:pPr>
              <w:suppressAutoHyphens w:val="0"/>
              <w:spacing w:after="0" w:line="240" w:lineRule="auto"/>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Nr.</w:t>
            </w:r>
          </w:p>
          <w:p w14:paraId="652022F3" w14:textId="77777777" w:rsidR="00332472" w:rsidRPr="006C676A" w:rsidRDefault="00332472" w:rsidP="00C04721">
            <w:pPr>
              <w:suppressAutoHyphens w:val="0"/>
              <w:spacing w:after="0" w:line="240" w:lineRule="auto"/>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crt</w:t>
            </w:r>
          </w:p>
        </w:tc>
        <w:tc>
          <w:tcPr>
            <w:tcW w:w="7371" w:type="dxa"/>
          </w:tcPr>
          <w:p w14:paraId="1CE9A6F6" w14:textId="77777777" w:rsidR="00332472" w:rsidRPr="006C676A" w:rsidRDefault="00332472" w:rsidP="00931673">
            <w:pPr>
              <w:suppressAutoHyphens w:val="0"/>
              <w:spacing w:after="0" w:line="240" w:lineRule="auto"/>
              <w:jc w:val="center"/>
              <w:rPr>
                <w:rFonts w:ascii="Times New Roman" w:eastAsia="Times New Roman" w:hAnsi="Times New Roman" w:cs="Times New Roman"/>
                <w:b/>
                <w:kern w:val="0"/>
                <w:sz w:val="20"/>
                <w:szCs w:val="20"/>
                <w:lang w:eastAsia="en-US"/>
              </w:rPr>
            </w:pPr>
            <w:r w:rsidRPr="006C676A">
              <w:rPr>
                <w:rFonts w:ascii="Times New Roman" w:eastAsia="Times New Roman" w:hAnsi="Times New Roman" w:cs="Times New Roman"/>
                <w:b/>
                <w:kern w:val="0"/>
                <w:sz w:val="20"/>
                <w:szCs w:val="20"/>
                <w:lang w:val="en-US" w:eastAsia="en-US"/>
              </w:rPr>
              <w:t>Activit</w:t>
            </w:r>
            <w:r w:rsidRPr="006C676A">
              <w:rPr>
                <w:rFonts w:ascii="Times New Roman" w:eastAsia="Times New Roman" w:hAnsi="Times New Roman" w:cs="Times New Roman"/>
                <w:b/>
                <w:kern w:val="0"/>
                <w:sz w:val="20"/>
                <w:szCs w:val="20"/>
                <w:lang w:eastAsia="en-US"/>
              </w:rPr>
              <w:t>ăţi</w:t>
            </w:r>
          </w:p>
        </w:tc>
        <w:tc>
          <w:tcPr>
            <w:tcW w:w="1418" w:type="dxa"/>
          </w:tcPr>
          <w:p w14:paraId="4AB6E74F" w14:textId="77777777" w:rsidR="00332472" w:rsidRPr="006C676A" w:rsidRDefault="00332472"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Data</w:t>
            </w:r>
          </w:p>
        </w:tc>
      </w:tr>
      <w:tr w:rsidR="00332472" w:rsidRPr="006C676A" w14:paraId="18426B67" w14:textId="77777777" w:rsidTr="00C04721">
        <w:tc>
          <w:tcPr>
            <w:tcW w:w="567" w:type="dxa"/>
          </w:tcPr>
          <w:p w14:paraId="2A2BBA1D"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w:t>
            </w:r>
          </w:p>
        </w:tc>
        <w:tc>
          <w:tcPr>
            <w:tcW w:w="7371" w:type="dxa"/>
          </w:tcPr>
          <w:p w14:paraId="6A8FBCBB"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eastAsia="en-US"/>
              </w:rPr>
            </w:pPr>
            <w:r w:rsidRPr="006C676A">
              <w:rPr>
                <w:rFonts w:ascii="Times New Roman" w:eastAsia="Times New Roman" w:hAnsi="Times New Roman" w:cs="Times New Roman"/>
                <w:kern w:val="0"/>
                <w:sz w:val="20"/>
                <w:szCs w:val="20"/>
                <w:lang w:val="en-US" w:eastAsia="en-US"/>
              </w:rPr>
              <w:t>Publicarea anun</w:t>
            </w:r>
            <w:r w:rsidRPr="006C676A">
              <w:rPr>
                <w:rFonts w:ascii="Times New Roman" w:eastAsia="Times New Roman" w:hAnsi="Times New Roman" w:cs="Times New Roman"/>
                <w:kern w:val="0"/>
                <w:sz w:val="20"/>
                <w:szCs w:val="20"/>
                <w:lang w:eastAsia="en-US"/>
              </w:rPr>
              <w:t>ţului</w:t>
            </w:r>
          </w:p>
        </w:tc>
        <w:tc>
          <w:tcPr>
            <w:tcW w:w="1418" w:type="dxa"/>
          </w:tcPr>
          <w:p w14:paraId="274835BD" w14:textId="77777777" w:rsidR="00332472" w:rsidRPr="00C04721" w:rsidRDefault="006256A5" w:rsidP="00C775A8">
            <w:pPr>
              <w:suppressAutoHyphens w:val="0"/>
              <w:spacing w:after="0" w:line="240" w:lineRule="auto"/>
              <w:jc w:val="center"/>
              <w:rPr>
                <w:rFonts w:ascii="Times New Roman" w:eastAsia="Times New Roman" w:hAnsi="Times New Roman" w:cs="Times New Roman"/>
                <w:b/>
                <w:kern w:val="0"/>
                <w:sz w:val="20"/>
                <w:szCs w:val="20"/>
                <w:lang w:val="en-US" w:eastAsia="en-US"/>
              </w:rPr>
            </w:pPr>
            <w:r>
              <w:rPr>
                <w:rFonts w:ascii="Times New Roman" w:eastAsia="Times New Roman" w:hAnsi="Times New Roman" w:cs="Times New Roman"/>
                <w:b/>
                <w:kern w:val="0"/>
                <w:sz w:val="20"/>
                <w:szCs w:val="20"/>
                <w:lang w:val="en-US" w:eastAsia="en-US"/>
              </w:rPr>
              <w:t>07</w:t>
            </w:r>
            <w:r w:rsidR="009C27D3">
              <w:rPr>
                <w:rFonts w:ascii="Times New Roman" w:eastAsia="Times New Roman" w:hAnsi="Times New Roman" w:cs="Times New Roman"/>
                <w:b/>
                <w:kern w:val="0"/>
                <w:sz w:val="20"/>
                <w:szCs w:val="20"/>
                <w:lang w:val="en-US" w:eastAsia="en-US"/>
              </w:rPr>
              <w:t>.08</w:t>
            </w:r>
            <w:r w:rsidR="00CD19E4">
              <w:rPr>
                <w:rFonts w:ascii="Times New Roman" w:eastAsia="Times New Roman" w:hAnsi="Times New Roman" w:cs="Times New Roman"/>
                <w:b/>
                <w:kern w:val="0"/>
                <w:sz w:val="20"/>
                <w:szCs w:val="20"/>
                <w:lang w:val="en-US" w:eastAsia="en-US"/>
              </w:rPr>
              <w:t>.2026</w:t>
            </w:r>
          </w:p>
        </w:tc>
      </w:tr>
      <w:tr w:rsidR="00332472" w:rsidRPr="006C676A" w14:paraId="1D160320" w14:textId="77777777" w:rsidTr="00C04721">
        <w:tc>
          <w:tcPr>
            <w:tcW w:w="567" w:type="dxa"/>
          </w:tcPr>
          <w:p w14:paraId="471F1CCB"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2.</w:t>
            </w:r>
          </w:p>
        </w:tc>
        <w:tc>
          <w:tcPr>
            <w:tcW w:w="7371" w:type="dxa"/>
          </w:tcPr>
          <w:p w14:paraId="0FA07170" w14:textId="77777777" w:rsidR="00332472" w:rsidRPr="006C676A" w:rsidRDefault="00C04721" w:rsidP="00931673">
            <w:pPr>
              <w:suppressAutoHyphens w:val="0"/>
              <w:spacing w:after="0" w:line="240" w:lineRule="auto"/>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eastAsia="en-US"/>
              </w:rPr>
              <w:t xml:space="preserve">Înscrierea candidaţilor şi </w:t>
            </w:r>
            <w:r>
              <w:rPr>
                <w:rFonts w:ascii="Times New Roman" w:eastAsia="Times New Roman" w:hAnsi="Times New Roman" w:cs="Times New Roman"/>
                <w:kern w:val="0"/>
                <w:sz w:val="20"/>
                <w:szCs w:val="20"/>
                <w:lang w:val="en-US" w:eastAsia="en-US"/>
              </w:rPr>
              <w:t>d</w:t>
            </w:r>
            <w:r w:rsidR="00443070" w:rsidRPr="006C676A">
              <w:rPr>
                <w:rFonts w:ascii="Times New Roman" w:eastAsia="Times New Roman" w:hAnsi="Times New Roman" w:cs="Times New Roman"/>
                <w:kern w:val="0"/>
                <w:sz w:val="20"/>
                <w:szCs w:val="20"/>
                <w:lang w:val="en-US" w:eastAsia="en-US"/>
              </w:rPr>
              <w:t xml:space="preserve">ata limită pentru depunerea dosarelor de participare </w:t>
            </w:r>
            <w:r w:rsidR="00184387">
              <w:rPr>
                <w:rFonts w:ascii="Times New Roman" w:eastAsia="Times New Roman" w:hAnsi="Times New Roman" w:cs="Times New Roman"/>
                <w:kern w:val="0"/>
                <w:sz w:val="20"/>
                <w:szCs w:val="20"/>
                <w:lang w:val="en-US" w:eastAsia="en-US"/>
              </w:rPr>
              <w:t xml:space="preserve">la </w:t>
            </w:r>
            <w:r w:rsidR="00443070" w:rsidRPr="006C676A">
              <w:rPr>
                <w:rFonts w:ascii="Times New Roman" w:eastAsia="Times New Roman" w:hAnsi="Times New Roman" w:cs="Times New Roman"/>
                <w:kern w:val="0"/>
                <w:sz w:val="20"/>
                <w:szCs w:val="20"/>
                <w:lang w:val="en-US" w:eastAsia="en-US"/>
              </w:rPr>
              <w:t>concurs</w:t>
            </w:r>
          </w:p>
        </w:tc>
        <w:tc>
          <w:tcPr>
            <w:tcW w:w="1418" w:type="dxa"/>
          </w:tcPr>
          <w:p w14:paraId="192C996D" w14:textId="77777777" w:rsidR="00332472" w:rsidRDefault="006A71CF"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 xml:space="preserve"> </w:t>
            </w:r>
            <w:r w:rsidR="006256A5">
              <w:rPr>
                <w:rFonts w:ascii="Times New Roman" w:eastAsia="Times New Roman" w:hAnsi="Times New Roman" w:cs="Times New Roman"/>
                <w:kern w:val="0"/>
                <w:sz w:val="20"/>
                <w:szCs w:val="20"/>
                <w:lang w:val="en-US" w:eastAsia="en-US"/>
              </w:rPr>
              <w:t xml:space="preserve"> 07</w:t>
            </w:r>
            <w:r w:rsidR="009C27D3">
              <w:rPr>
                <w:rFonts w:ascii="Times New Roman" w:eastAsia="Times New Roman" w:hAnsi="Times New Roman" w:cs="Times New Roman"/>
                <w:kern w:val="0"/>
                <w:sz w:val="20"/>
                <w:szCs w:val="20"/>
                <w:lang w:val="en-US" w:eastAsia="en-US"/>
              </w:rPr>
              <w:t>.08</w:t>
            </w:r>
            <w:r w:rsidR="00CD19E4">
              <w:rPr>
                <w:rFonts w:ascii="Times New Roman" w:eastAsia="Times New Roman" w:hAnsi="Times New Roman" w:cs="Times New Roman"/>
                <w:kern w:val="0"/>
                <w:sz w:val="20"/>
                <w:szCs w:val="20"/>
                <w:lang w:val="en-US" w:eastAsia="en-US"/>
              </w:rPr>
              <w:t>.2026</w:t>
            </w:r>
            <w:r w:rsidR="00C04721">
              <w:rPr>
                <w:rFonts w:ascii="Times New Roman" w:eastAsia="Times New Roman" w:hAnsi="Times New Roman" w:cs="Times New Roman"/>
                <w:kern w:val="0"/>
                <w:sz w:val="20"/>
                <w:szCs w:val="20"/>
                <w:lang w:val="en-US" w:eastAsia="en-US"/>
              </w:rPr>
              <w:t>-</w:t>
            </w:r>
          </w:p>
          <w:p w14:paraId="5F06A5DD" w14:textId="77777777" w:rsidR="00C04721"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20</w:t>
            </w:r>
            <w:r w:rsidR="00CD19E4">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332472" w:rsidRPr="006C676A" w14:paraId="60076EDD" w14:textId="77777777" w:rsidTr="00C04721">
        <w:tc>
          <w:tcPr>
            <w:tcW w:w="567" w:type="dxa"/>
          </w:tcPr>
          <w:p w14:paraId="7082B56B"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3.</w:t>
            </w:r>
          </w:p>
        </w:tc>
        <w:tc>
          <w:tcPr>
            <w:tcW w:w="7371" w:type="dxa"/>
          </w:tcPr>
          <w:p w14:paraId="6176BF0F"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Selecţia dosarelor de către membrii comisiei de concurs</w:t>
            </w:r>
          </w:p>
        </w:tc>
        <w:tc>
          <w:tcPr>
            <w:tcW w:w="1418" w:type="dxa"/>
          </w:tcPr>
          <w:p w14:paraId="238C7F96" w14:textId="77777777" w:rsidR="00332472"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21</w:t>
            </w:r>
            <w:r w:rsidR="00CD19E4">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332472" w:rsidRPr="006C676A" w14:paraId="2790DD66" w14:textId="77777777" w:rsidTr="00C04721">
        <w:tc>
          <w:tcPr>
            <w:tcW w:w="567" w:type="dxa"/>
          </w:tcPr>
          <w:p w14:paraId="1834F82B"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4.</w:t>
            </w:r>
          </w:p>
        </w:tc>
        <w:tc>
          <w:tcPr>
            <w:tcW w:w="7371" w:type="dxa"/>
          </w:tcPr>
          <w:p w14:paraId="432141F8"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Afişarea rezultatelor selecţiei dosarelor</w:t>
            </w:r>
          </w:p>
        </w:tc>
        <w:tc>
          <w:tcPr>
            <w:tcW w:w="1418" w:type="dxa"/>
          </w:tcPr>
          <w:p w14:paraId="6DEC9158" w14:textId="77777777" w:rsidR="00332472"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21</w:t>
            </w:r>
            <w:r w:rsidR="00CD19E4">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332472" w:rsidRPr="006C676A" w14:paraId="2C9679E0" w14:textId="77777777" w:rsidTr="00C04721">
        <w:tc>
          <w:tcPr>
            <w:tcW w:w="567" w:type="dxa"/>
          </w:tcPr>
          <w:p w14:paraId="7B8A526A"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5.</w:t>
            </w:r>
          </w:p>
        </w:tc>
        <w:tc>
          <w:tcPr>
            <w:tcW w:w="7371" w:type="dxa"/>
          </w:tcPr>
          <w:p w14:paraId="0488ADD7"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Depunerea contestaţiilor privind rezultatele selecţiei dosarelor</w:t>
            </w:r>
          </w:p>
        </w:tc>
        <w:tc>
          <w:tcPr>
            <w:tcW w:w="1418" w:type="dxa"/>
          </w:tcPr>
          <w:p w14:paraId="0A81B201" w14:textId="77777777" w:rsidR="00332472"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24</w:t>
            </w:r>
            <w:r w:rsidR="00CD19E4">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332472" w:rsidRPr="006C676A" w14:paraId="33118E26" w14:textId="77777777" w:rsidTr="00C04721">
        <w:tc>
          <w:tcPr>
            <w:tcW w:w="567" w:type="dxa"/>
          </w:tcPr>
          <w:p w14:paraId="23CE51FB"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6.</w:t>
            </w:r>
          </w:p>
        </w:tc>
        <w:tc>
          <w:tcPr>
            <w:tcW w:w="7371" w:type="dxa"/>
          </w:tcPr>
          <w:p w14:paraId="3D2BC83A"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Afişarea rezultatului soluţionării contestaţiilor</w:t>
            </w:r>
            <w:r w:rsidR="00184387" w:rsidRPr="006C676A">
              <w:rPr>
                <w:rFonts w:ascii="Times New Roman" w:eastAsia="Times New Roman" w:hAnsi="Times New Roman" w:cs="Times New Roman"/>
                <w:kern w:val="0"/>
                <w:sz w:val="20"/>
                <w:szCs w:val="20"/>
                <w:lang w:val="en-US" w:eastAsia="en-US"/>
              </w:rPr>
              <w:t xml:space="preserve"> privind rezultatele selecţiei dosarelor</w:t>
            </w:r>
          </w:p>
        </w:tc>
        <w:tc>
          <w:tcPr>
            <w:tcW w:w="1418" w:type="dxa"/>
          </w:tcPr>
          <w:p w14:paraId="53AD1BD5" w14:textId="77777777" w:rsidR="00332472"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24</w:t>
            </w:r>
            <w:r w:rsidR="008F201C">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332472" w:rsidRPr="006C676A" w14:paraId="2E6CB388" w14:textId="77777777" w:rsidTr="00C04721">
        <w:tc>
          <w:tcPr>
            <w:tcW w:w="567" w:type="dxa"/>
          </w:tcPr>
          <w:p w14:paraId="4387247E" w14:textId="77777777" w:rsidR="00332472"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7.</w:t>
            </w:r>
          </w:p>
        </w:tc>
        <w:tc>
          <w:tcPr>
            <w:tcW w:w="7371" w:type="dxa"/>
          </w:tcPr>
          <w:p w14:paraId="328FC3B3" w14:textId="77777777" w:rsidR="00332472"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S</w:t>
            </w:r>
            <w:r w:rsidR="00C775A8">
              <w:rPr>
                <w:rFonts w:ascii="Times New Roman" w:eastAsia="Times New Roman" w:hAnsi="Times New Roman" w:cs="Times New Roman"/>
                <w:kern w:val="0"/>
                <w:sz w:val="20"/>
                <w:szCs w:val="20"/>
                <w:lang w:val="en-US" w:eastAsia="en-US"/>
              </w:rPr>
              <w:t>usţinerea probei scrise</w:t>
            </w:r>
          </w:p>
        </w:tc>
        <w:tc>
          <w:tcPr>
            <w:tcW w:w="1418" w:type="dxa"/>
          </w:tcPr>
          <w:p w14:paraId="50538045" w14:textId="77777777" w:rsidR="00332472" w:rsidRPr="00C04721" w:rsidRDefault="006256A5" w:rsidP="00C775A8">
            <w:pPr>
              <w:suppressAutoHyphens w:val="0"/>
              <w:spacing w:after="0" w:line="240" w:lineRule="auto"/>
              <w:jc w:val="center"/>
              <w:rPr>
                <w:rFonts w:ascii="Times New Roman" w:eastAsia="Times New Roman" w:hAnsi="Times New Roman" w:cs="Times New Roman"/>
                <w:b/>
                <w:kern w:val="0"/>
                <w:sz w:val="20"/>
                <w:szCs w:val="20"/>
                <w:lang w:val="en-US" w:eastAsia="en-US"/>
              </w:rPr>
            </w:pPr>
            <w:r>
              <w:rPr>
                <w:rFonts w:ascii="Times New Roman" w:eastAsia="Times New Roman" w:hAnsi="Times New Roman" w:cs="Times New Roman"/>
                <w:b/>
                <w:kern w:val="0"/>
                <w:sz w:val="20"/>
                <w:szCs w:val="20"/>
                <w:lang w:val="en-US" w:eastAsia="en-US"/>
              </w:rPr>
              <w:t>28</w:t>
            </w:r>
            <w:r w:rsidR="008F201C">
              <w:rPr>
                <w:rFonts w:ascii="Times New Roman" w:eastAsia="Times New Roman" w:hAnsi="Times New Roman" w:cs="Times New Roman"/>
                <w:b/>
                <w:kern w:val="0"/>
                <w:sz w:val="20"/>
                <w:szCs w:val="20"/>
                <w:lang w:val="en-US" w:eastAsia="en-US"/>
              </w:rPr>
              <w:t>.08</w:t>
            </w:r>
            <w:r w:rsidR="00B90E3C">
              <w:rPr>
                <w:rFonts w:ascii="Times New Roman" w:eastAsia="Times New Roman" w:hAnsi="Times New Roman" w:cs="Times New Roman"/>
                <w:b/>
                <w:kern w:val="0"/>
                <w:sz w:val="20"/>
                <w:szCs w:val="20"/>
                <w:lang w:val="en-US" w:eastAsia="en-US"/>
              </w:rPr>
              <w:t>.2026</w:t>
            </w:r>
          </w:p>
        </w:tc>
      </w:tr>
      <w:tr w:rsidR="00931673" w:rsidRPr="006C676A" w14:paraId="7B3B8604" w14:textId="77777777" w:rsidTr="00C04721">
        <w:tc>
          <w:tcPr>
            <w:tcW w:w="567" w:type="dxa"/>
          </w:tcPr>
          <w:p w14:paraId="1B30216E"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8.</w:t>
            </w:r>
          </w:p>
        </w:tc>
        <w:tc>
          <w:tcPr>
            <w:tcW w:w="7371" w:type="dxa"/>
          </w:tcPr>
          <w:p w14:paraId="207F3535" w14:textId="77777777" w:rsidR="00931673"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w:t>
            </w:r>
            <w:r w:rsidR="00C775A8">
              <w:rPr>
                <w:rFonts w:ascii="Times New Roman" w:eastAsia="Times New Roman" w:hAnsi="Times New Roman" w:cs="Times New Roman"/>
                <w:kern w:val="0"/>
                <w:sz w:val="20"/>
                <w:szCs w:val="20"/>
                <w:lang w:val="en-US" w:eastAsia="en-US"/>
              </w:rPr>
              <w:t>rea rezultatului probei scrise</w:t>
            </w:r>
          </w:p>
        </w:tc>
        <w:tc>
          <w:tcPr>
            <w:tcW w:w="1418" w:type="dxa"/>
          </w:tcPr>
          <w:p w14:paraId="4B28E73A"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28</w:t>
            </w:r>
            <w:r w:rsidR="008F201C">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931673" w:rsidRPr="006C676A" w14:paraId="314B9B25" w14:textId="77777777" w:rsidTr="00C04721">
        <w:tc>
          <w:tcPr>
            <w:tcW w:w="567" w:type="dxa"/>
          </w:tcPr>
          <w:p w14:paraId="35914183"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9.</w:t>
            </w:r>
          </w:p>
        </w:tc>
        <w:tc>
          <w:tcPr>
            <w:tcW w:w="7371" w:type="dxa"/>
          </w:tcPr>
          <w:p w14:paraId="208B1463" w14:textId="77777777" w:rsidR="00931673" w:rsidRPr="006C676A" w:rsidRDefault="00443070" w:rsidP="00443070">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Depunerea contestaţiilor pri</w:t>
            </w:r>
            <w:r w:rsidR="00C775A8">
              <w:rPr>
                <w:rFonts w:ascii="Times New Roman" w:eastAsia="Times New Roman" w:hAnsi="Times New Roman" w:cs="Times New Roman"/>
                <w:kern w:val="0"/>
                <w:sz w:val="20"/>
                <w:szCs w:val="20"/>
                <w:lang w:val="en-US" w:eastAsia="en-US"/>
              </w:rPr>
              <w:t>vind rezultatele probei scrise</w:t>
            </w:r>
          </w:p>
        </w:tc>
        <w:tc>
          <w:tcPr>
            <w:tcW w:w="1418" w:type="dxa"/>
          </w:tcPr>
          <w:p w14:paraId="1299CC9F"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31</w:t>
            </w:r>
            <w:r w:rsidR="008F201C">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931673" w:rsidRPr="006C676A" w14:paraId="400742A6" w14:textId="77777777" w:rsidTr="00C04721">
        <w:tc>
          <w:tcPr>
            <w:tcW w:w="567" w:type="dxa"/>
          </w:tcPr>
          <w:p w14:paraId="3C8BBACD"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10.</w:t>
            </w:r>
          </w:p>
        </w:tc>
        <w:tc>
          <w:tcPr>
            <w:tcW w:w="7371" w:type="dxa"/>
          </w:tcPr>
          <w:p w14:paraId="578A1493" w14:textId="77777777" w:rsidR="00931673"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Afişarea rezultatului soluţionării contestaţiilor</w:t>
            </w:r>
            <w:r w:rsidR="00C775A8">
              <w:rPr>
                <w:rFonts w:ascii="Times New Roman" w:eastAsia="Times New Roman" w:hAnsi="Times New Roman" w:cs="Times New Roman"/>
                <w:kern w:val="0"/>
                <w:sz w:val="20"/>
                <w:szCs w:val="20"/>
                <w:lang w:val="en-US" w:eastAsia="en-US"/>
              </w:rPr>
              <w:t xml:space="preserve"> probei scrise</w:t>
            </w:r>
          </w:p>
        </w:tc>
        <w:tc>
          <w:tcPr>
            <w:tcW w:w="1418" w:type="dxa"/>
          </w:tcPr>
          <w:p w14:paraId="67443DE4"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31</w:t>
            </w:r>
            <w:r w:rsidR="000D79E7">
              <w:rPr>
                <w:rFonts w:ascii="Times New Roman" w:eastAsia="Times New Roman" w:hAnsi="Times New Roman" w:cs="Times New Roman"/>
                <w:kern w:val="0"/>
                <w:sz w:val="20"/>
                <w:szCs w:val="20"/>
                <w:lang w:val="en-US" w:eastAsia="en-US"/>
              </w:rPr>
              <w:t>.08</w:t>
            </w:r>
            <w:r w:rsidR="00B90E3C">
              <w:rPr>
                <w:rFonts w:ascii="Times New Roman" w:eastAsia="Times New Roman" w:hAnsi="Times New Roman" w:cs="Times New Roman"/>
                <w:kern w:val="0"/>
                <w:sz w:val="20"/>
                <w:szCs w:val="20"/>
                <w:lang w:val="en-US" w:eastAsia="en-US"/>
              </w:rPr>
              <w:t>.2026</w:t>
            </w:r>
          </w:p>
        </w:tc>
      </w:tr>
      <w:tr w:rsidR="00931673" w:rsidRPr="006C676A" w14:paraId="1C5ED392" w14:textId="77777777" w:rsidTr="00C04721">
        <w:tc>
          <w:tcPr>
            <w:tcW w:w="567" w:type="dxa"/>
          </w:tcPr>
          <w:p w14:paraId="7194A694"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11.</w:t>
            </w:r>
          </w:p>
        </w:tc>
        <w:tc>
          <w:tcPr>
            <w:tcW w:w="7371" w:type="dxa"/>
          </w:tcPr>
          <w:p w14:paraId="6EC77885" w14:textId="77777777" w:rsidR="00931673"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Susţinerea interviului</w:t>
            </w:r>
          </w:p>
        </w:tc>
        <w:tc>
          <w:tcPr>
            <w:tcW w:w="1418" w:type="dxa"/>
          </w:tcPr>
          <w:p w14:paraId="756770C9" w14:textId="77777777" w:rsidR="00931673" w:rsidRPr="00C775A8" w:rsidRDefault="006256A5" w:rsidP="00C775A8">
            <w:pPr>
              <w:suppressAutoHyphens w:val="0"/>
              <w:spacing w:after="0" w:line="240" w:lineRule="auto"/>
              <w:jc w:val="center"/>
              <w:rPr>
                <w:rFonts w:ascii="Times New Roman" w:eastAsia="Times New Roman" w:hAnsi="Times New Roman" w:cs="Times New Roman"/>
                <w:b/>
                <w:kern w:val="0"/>
                <w:sz w:val="20"/>
                <w:szCs w:val="20"/>
                <w:lang w:val="en-US" w:eastAsia="en-US"/>
              </w:rPr>
            </w:pPr>
            <w:r>
              <w:rPr>
                <w:rFonts w:ascii="Times New Roman" w:eastAsia="Times New Roman" w:hAnsi="Times New Roman" w:cs="Times New Roman"/>
                <w:b/>
                <w:kern w:val="0"/>
                <w:sz w:val="20"/>
                <w:szCs w:val="20"/>
                <w:lang w:val="en-US" w:eastAsia="en-US"/>
              </w:rPr>
              <w:t>01.09</w:t>
            </w:r>
            <w:r w:rsidR="00B90E3C">
              <w:rPr>
                <w:rFonts w:ascii="Times New Roman" w:eastAsia="Times New Roman" w:hAnsi="Times New Roman" w:cs="Times New Roman"/>
                <w:b/>
                <w:kern w:val="0"/>
                <w:sz w:val="20"/>
                <w:szCs w:val="20"/>
                <w:lang w:val="en-US" w:eastAsia="en-US"/>
              </w:rPr>
              <w:t>.2026</w:t>
            </w:r>
          </w:p>
        </w:tc>
      </w:tr>
      <w:tr w:rsidR="00931673" w:rsidRPr="006C676A" w14:paraId="4E7886D6" w14:textId="77777777" w:rsidTr="00C04721">
        <w:tc>
          <w:tcPr>
            <w:tcW w:w="567" w:type="dxa"/>
          </w:tcPr>
          <w:p w14:paraId="7CE747F3"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12.</w:t>
            </w:r>
          </w:p>
        </w:tc>
        <w:tc>
          <w:tcPr>
            <w:tcW w:w="7371" w:type="dxa"/>
          </w:tcPr>
          <w:p w14:paraId="4FC03328" w14:textId="77777777" w:rsidR="00931673"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Comunicarea rezultatelor după susţinerea interviului</w:t>
            </w:r>
          </w:p>
        </w:tc>
        <w:tc>
          <w:tcPr>
            <w:tcW w:w="1418" w:type="dxa"/>
          </w:tcPr>
          <w:p w14:paraId="1B77655E"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01.09</w:t>
            </w:r>
            <w:r w:rsidR="00B90E3C">
              <w:rPr>
                <w:rFonts w:ascii="Times New Roman" w:eastAsia="Times New Roman" w:hAnsi="Times New Roman" w:cs="Times New Roman"/>
                <w:kern w:val="0"/>
                <w:sz w:val="20"/>
                <w:szCs w:val="20"/>
                <w:lang w:val="en-US" w:eastAsia="en-US"/>
              </w:rPr>
              <w:t>.2026</w:t>
            </w:r>
          </w:p>
        </w:tc>
      </w:tr>
      <w:tr w:rsidR="00931673" w:rsidRPr="006C676A" w14:paraId="066FF7F0" w14:textId="77777777" w:rsidTr="00C04721">
        <w:tc>
          <w:tcPr>
            <w:tcW w:w="567" w:type="dxa"/>
          </w:tcPr>
          <w:p w14:paraId="00D9A8B9"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13.</w:t>
            </w:r>
          </w:p>
        </w:tc>
        <w:tc>
          <w:tcPr>
            <w:tcW w:w="7371" w:type="dxa"/>
          </w:tcPr>
          <w:p w14:paraId="392A60AD" w14:textId="77777777" w:rsidR="00931673" w:rsidRPr="006C676A" w:rsidRDefault="00443070" w:rsidP="00443070">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Depunerea contestaţiilor privind rezultatul interviului</w:t>
            </w:r>
          </w:p>
        </w:tc>
        <w:tc>
          <w:tcPr>
            <w:tcW w:w="1418" w:type="dxa"/>
          </w:tcPr>
          <w:p w14:paraId="29CBB1C7"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02.09</w:t>
            </w:r>
            <w:r w:rsidR="00B90E3C">
              <w:rPr>
                <w:rFonts w:ascii="Times New Roman" w:eastAsia="Times New Roman" w:hAnsi="Times New Roman" w:cs="Times New Roman"/>
                <w:kern w:val="0"/>
                <w:sz w:val="20"/>
                <w:szCs w:val="20"/>
                <w:lang w:val="en-US" w:eastAsia="en-US"/>
              </w:rPr>
              <w:t>.2026</w:t>
            </w:r>
          </w:p>
        </w:tc>
      </w:tr>
      <w:tr w:rsidR="00931673" w:rsidRPr="006C676A" w14:paraId="6A2DEB8D" w14:textId="77777777" w:rsidTr="00C04721">
        <w:tc>
          <w:tcPr>
            <w:tcW w:w="567" w:type="dxa"/>
          </w:tcPr>
          <w:p w14:paraId="10876119"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14.</w:t>
            </w:r>
          </w:p>
        </w:tc>
        <w:tc>
          <w:tcPr>
            <w:tcW w:w="7371" w:type="dxa"/>
          </w:tcPr>
          <w:p w14:paraId="34A4A452" w14:textId="77777777" w:rsidR="00931673" w:rsidRPr="006C676A" w:rsidRDefault="00443070"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Afişarea rezultatului soluţionării contestaţiilor</w:t>
            </w:r>
            <w:r w:rsidR="002151AB" w:rsidRPr="006C676A">
              <w:rPr>
                <w:rFonts w:ascii="Times New Roman" w:eastAsia="Times New Roman" w:hAnsi="Times New Roman" w:cs="Times New Roman"/>
                <w:kern w:val="0"/>
                <w:sz w:val="20"/>
                <w:szCs w:val="20"/>
                <w:lang w:val="en-US" w:eastAsia="en-US"/>
              </w:rPr>
              <w:t xml:space="preserve"> privind rezultatul interviului</w:t>
            </w:r>
          </w:p>
        </w:tc>
        <w:tc>
          <w:tcPr>
            <w:tcW w:w="1418" w:type="dxa"/>
          </w:tcPr>
          <w:p w14:paraId="2B40A606" w14:textId="77777777" w:rsidR="00931673" w:rsidRPr="006C676A" w:rsidRDefault="006256A5" w:rsidP="00C775A8">
            <w:pPr>
              <w:suppressAutoHyphens w:val="0"/>
              <w:spacing w:after="0" w:line="240" w:lineRule="auto"/>
              <w:jc w:val="center"/>
              <w:rPr>
                <w:rFonts w:ascii="Times New Roman" w:eastAsia="Times New Roman" w:hAnsi="Times New Roman" w:cs="Times New Roman"/>
                <w:kern w:val="0"/>
                <w:sz w:val="20"/>
                <w:szCs w:val="20"/>
                <w:lang w:val="en-US" w:eastAsia="en-US"/>
              </w:rPr>
            </w:pPr>
            <w:r>
              <w:rPr>
                <w:rFonts w:ascii="Times New Roman" w:eastAsia="Times New Roman" w:hAnsi="Times New Roman" w:cs="Times New Roman"/>
                <w:kern w:val="0"/>
                <w:sz w:val="20"/>
                <w:szCs w:val="20"/>
                <w:lang w:val="en-US" w:eastAsia="en-US"/>
              </w:rPr>
              <w:t>02.09</w:t>
            </w:r>
            <w:r w:rsidR="00B90E3C">
              <w:rPr>
                <w:rFonts w:ascii="Times New Roman" w:eastAsia="Times New Roman" w:hAnsi="Times New Roman" w:cs="Times New Roman"/>
                <w:kern w:val="0"/>
                <w:sz w:val="20"/>
                <w:szCs w:val="20"/>
                <w:lang w:val="en-US" w:eastAsia="en-US"/>
              </w:rPr>
              <w:t>.2026</w:t>
            </w:r>
          </w:p>
        </w:tc>
      </w:tr>
      <w:tr w:rsidR="00931673" w:rsidRPr="006C676A" w14:paraId="29B1A5EA" w14:textId="77777777" w:rsidTr="00C04721">
        <w:tc>
          <w:tcPr>
            <w:tcW w:w="567" w:type="dxa"/>
          </w:tcPr>
          <w:p w14:paraId="7EB262FA" w14:textId="77777777" w:rsidR="00931673" w:rsidRPr="006C676A" w:rsidRDefault="00931673" w:rsidP="00931673">
            <w:pPr>
              <w:suppressAutoHyphens w:val="0"/>
              <w:spacing w:after="0" w:line="240" w:lineRule="auto"/>
              <w:jc w:val="center"/>
              <w:rPr>
                <w:rFonts w:ascii="Times New Roman" w:eastAsia="Times New Roman" w:hAnsi="Times New Roman" w:cs="Times New Roman"/>
                <w:b/>
                <w:kern w:val="0"/>
                <w:sz w:val="20"/>
                <w:szCs w:val="20"/>
                <w:lang w:val="en-US" w:eastAsia="en-US"/>
              </w:rPr>
            </w:pPr>
            <w:r w:rsidRPr="006C676A">
              <w:rPr>
                <w:rFonts w:ascii="Times New Roman" w:eastAsia="Times New Roman" w:hAnsi="Times New Roman" w:cs="Times New Roman"/>
                <w:b/>
                <w:kern w:val="0"/>
                <w:sz w:val="20"/>
                <w:szCs w:val="20"/>
                <w:lang w:val="en-US" w:eastAsia="en-US"/>
              </w:rPr>
              <w:t>15.</w:t>
            </w:r>
          </w:p>
        </w:tc>
        <w:tc>
          <w:tcPr>
            <w:tcW w:w="7371" w:type="dxa"/>
          </w:tcPr>
          <w:p w14:paraId="1C8BFA19" w14:textId="77777777" w:rsidR="00931673" w:rsidRPr="006C676A" w:rsidRDefault="006C676A" w:rsidP="00931673">
            <w:pPr>
              <w:suppressAutoHyphens w:val="0"/>
              <w:spacing w:after="0" w:line="240" w:lineRule="auto"/>
              <w:rPr>
                <w:rFonts w:ascii="Times New Roman" w:eastAsia="Times New Roman" w:hAnsi="Times New Roman" w:cs="Times New Roman"/>
                <w:kern w:val="0"/>
                <w:sz w:val="20"/>
                <w:szCs w:val="20"/>
                <w:lang w:val="en-US" w:eastAsia="en-US"/>
              </w:rPr>
            </w:pPr>
            <w:r w:rsidRPr="006C676A">
              <w:rPr>
                <w:rFonts w:ascii="Times New Roman" w:eastAsia="Times New Roman" w:hAnsi="Times New Roman" w:cs="Times New Roman"/>
                <w:kern w:val="0"/>
                <w:sz w:val="20"/>
                <w:szCs w:val="20"/>
                <w:lang w:val="en-US" w:eastAsia="en-US"/>
              </w:rPr>
              <w:t>Afişarea rezultatului final al concursului</w:t>
            </w:r>
          </w:p>
        </w:tc>
        <w:tc>
          <w:tcPr>
            <w:tcW w:w="1418" w:type="dxa"/>
          </w:tcPr>
          <w:p w14:paraId="41064C80" w14:textId="77777777" w:rsidR="00931673" w:rsidRPr="002151AB" w:rsidRDefault="006256A5" w:rsidP="00C775A8">
            <w:pPr>
              <w:suppressAutoHyphens w:val="0"/>
              <w:spacing w:after="0" w:line="240" w:lineRule="auto"/>
              <w:jc w:val="center"/>
              <w:rPr>
                <w:rFonts w:ascii="Times New Roman" w:eastAsia="Times New Roman" w:hAnsi="Times New Roman" w:cs="Times New Roman"/>
                <w:b/>
                <w:kern w:val="0"/>
                <w:sz w:val="20"/>
                <w:szCs w:val="20"/>
                <w:lang w:val="en-US" w:eastAsia="en-US"/>
              </w:rPr>
            </w:pPr>
            <w:r>
              <w:rPr>
                <w:rFonts w:ascii="Times New Roman" w:eastAsia="Times New Roman" w:hAnsi="Times New Roman" w:cs="Times New Roman"/>
                <w:b/>
                <w:kern w:val="0"/>
                <w:sz w:val="20"/>
                <w:szCs w:val="20"/>
                <w:lang w:val="en-US" w:eastAsia="en-US"/>
              </w:rPr>
              <w:t>03.09</w:t>
            </w:r>
            <w:r w:rsidR="00B90E3C">
              <w:rPr>
                <w:rFonts w:ascii="Times New Roman" w:eastAsia="Times New Roman" w:hAnsi="Times New Roman" w:cs="Times New Roman"/>
                <w:b/>
                <w:kern w:val="0"/>
                <w:sz w:val="20"/>
                <w:szCs w:val="20"/>
                <w:lang w:val="en-US" w:eastAsia="en-US"/>
              </w:rPr>
              <w:t>.2026</w:t>
            </w:r>
          </w:p>
        </w:tc>
      </w:tr>
    </w:tbl>
    <w:p w14:paraId="1F36CC90" w14:textId="77777777" w:rsidR="00096F98" w:rsidRDefault="00096F98" w:rsidP="00096F98">
      <w:pPr>
        <w:suppressAutoHyphens w:val="0"/>
        <w:spacing w:after="0" w:line="240" w:lineRule="auto"/>
        <w:ind w:left="525"/>
        <w:contextualSpacing/>
        <w:jc w:val="both"/>
        <w:rPr>
          <w:rFonts w:ascii="Times New Roman" w:eastAsia="Calibri" w:hAnsi="Times New Roman" w:cs="Times New Roman"/>
          <w:bCs/>
          <w:kern w:val="0"/>
          <w:sz w:val="24"/>
          <w:szCs w:val="24"/>
          <w:lang w:val="en-US" w:eastAsia="ro-RO"/>
        </w:rPr>
      </w:pPr>
      <w:r>
        <w:rPr>
          <w:rFonts w:ascii="Times New Roman" w:eastAsia="Calibri" w:hAnsi="Times New Roman" w:cs="Times New Roman"/>
          <w:bCs/>
          <w:kern w:val="0"/>
          <w:sz w:val="24"/>
          <w:szCs w:val="24"/>
          <w:lang w:eastAsia="ro-RO"/>
        </w:rPr>
        <w:t>Concursul pentru ocuparea postului vacant constă in 3 etape succesive,după cum urmează</w:t>
      </w:r>
      <w:r>
        <w:rPr>
          <w:rFonts w:ascii="Times New Roman" w:eastAsia="Calibri" w:hAnsi="Times New Roman" w:cs="Times New Roman"/>
          <w:bCs/>
          <w:kern w:val="0"/>
          <w:sz w:val="24"/>
          <w:szCs w:val="24"/>
          <w:lang w:val="en-US" w:eastAsia="ro-RO"/>
        </w:rPr>
        <w:t>:</w:t>
      </w:r>
    </w:p>
    <w:p w14:paraId="14527FE4" w14:textId="77777777" w:rsidR="00096F98" w:rsidRDefault="00096F98" w:rsidP="00096F98">
      <w:pPr>
        <w:numPr>
          <w:ilvl w:val="0"/>
          <w:numId w:val="15"/>
        </w:numPr>
        <w:suppressAutoHyphens w:val="0"/>
        <w:spacing w:after="0" w:line="240" w:lineRule="auto"/>
        <w:contextualSpacing/>
        <w:jc w:val="both"/>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selecţia dosarelor de înscriere</w:t>
      </w:r>
      <w:r>
        <w:rPr>
          <w:rFonts w:ascii="Times New Roman" w:eastAsia="Calibri" w:hAnsi="Times New Roman" w:cs="Times New Roman"/>
          <w:bCs/>
          <w:kern w:val="0"/>
          <w:sz w:val="24"/>
          <w:szCs w:val="24"/>
          <w:lang w:val="en-US" w:eastAsia="ro-RO"/>
        </w:rPr>
        <w:t>;</w:t>
      </w:r>
    </w:p>
    <w:p w14:paraId="3C00FD8F" w14:textId="77777777" w:rsidR="00096F98" w:rsidRDefault="00096F98" w:rsidP="00096F98">
      <w:pPr>
        <w:numPr>
          <w:ilvl w:val="0"/>
          <w:numId w:val="15"/>
        </w:numPr>
        <w:suppressAutoHyphens w:val="0"/>
        <w:spacing w:after="0" w:line="240" w:lineRule="auto"/>
        <w:contextualSpacing/>
        <w:jc w:val="both"/>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proba scrisă;</w:t>
      </w:r>
    </w:p>
    <w:p w14:paraId="0D0C257A" w14:textId="77777777" w:rsidR="00982795" w:rsidRPr="000E5B21" w:rsidRDefault="00982795" w:rsidP="00982795">
      <w:pPr>
        <w:numPr>
          <w:ilvl w:val="0"/>
          <w:numId w:val="15"/>
        </w:numPr>
        <w:suppressAutoHyphens w:val="0"/>
        <w:spacing w:after="0" w:line="240" w:lineRule="auto"/>
        <w:contextualSpacing/>
        <w:jc w:val="both"/>
        <w:rPr>
          <w:rFonts w:ascii="Times New Roman" w:hAnsi="Times New Roman" w:cs="Times New Roman"/>
          <w:b/>
        </w:rPr>
      </w:pPr>
      <w:r w:rsidRPr="000E5B21">
        <w:rPr>
          <w:rFonts w:ascii="Times New Roman" w:eastAsia="Calibri" w:hAnsi="Times New Roman" w:cs="Times New Roman"/>
          <w:bCs/>
          <w:kern w:val="0"/>
          <w:sz w:val="24"/>
          <w:szCs w:val="24"/>
          <w:lang w:eastAsia="ro-RO"/>
        </w:rPr>
        <w:t xml:space="preserve">   </w:t>
      </w:r>
      <w:r w:rsidR="00096F98" w:rsidRPr="000E5B21">
        <w:rPr>
          <w:rFonts w:ascii="Times New Roman" w:eastAsia="Calibri" w:hAnsi="Times New Roman" w:cs="Times New Roman"/>
          <w:bCs/>
          <w:kern w:val="0"/>
          <w:sz w:val="24"/>
          <w:szCs w:val="24"/>
          <w:lang w:eastAsia="ro-RO"/>
        </w:rPr>
        <w:t>interviul;</w:t>
      </w:r>
    </w:p>
    <w:p w14:paraId="26067A96" w14:textId="77777777" w:rsidR="00332472" w:rsidRDefault="00332472" w:rsidP="00332472">
      <w:pPr>
        <w:pStyle w:val="ListParagraph"/>
        <w:rPr>
          <w:rFonts w:ascii="Times New Roman" w:hAnsi="Times New Roman" w:cs="Times New Roman"/>
        </w:rPr>
      </w:pPr>
      <w:r w:rsidRPr="00C213F4">
        <w:rPr>
          <w:rFonts w:ascii="Times New Roman" w:hAnsi="Times New Roman" w:cs="Times New Roman"/>
          <w:b/>
          <w:u w:val="single"/>
        </w:rPr>
        <w:t>Bibliografie</w:t>
      </w:r>
      <w:r w:rsidR="00712336">
        <w:rPr>
          <w:rFonts w:ascii="Times New Roman" w:hAnsi="Times New Roman" w:cs="Times New Roman"/>
          <w:b/>
          <w:u w:val="single"/>
        </w:rPr>
        <w:t xml:space="preserve"> generală</w:t>
      </w:r>
      <w:r w:rsidR="00AF5ABA">
        <w:rPr>
          <w:rFonts w:ascii="Times New Roman" w:hAnsi="Times New Roman" w:cs="Times New Roman"/>
          <w:b/>
          <w:u w:val="single"/>
        </w:rPr>
        <w:t xml:space="preserve"> si specifică</w:t>
      </w:r>
      <w:r w:rsidR="00712336">
        <w:rPr>
          <w:rFonts w:ascii="Times New Roman" w:hAnsi="Times New Roman" w:cs="Times New Roman"/>
          <w:b/>
          <w:u w:val="single"/>
          <w:lang w:val="en-US"/>
        </w:rPr>
        <w:t xml:space="preserve">: </w:t>
      </w:r>
      <w:r w:rsidRPr="00ED6833">
        <w:rPr>
          <w:rFonts w:ascii="Times New Roman" w:hAnsi="Times New Roman" w:cs="Times New Roman"/>
          <w:b/>
        </w:rPr>
        <w:t xml:space="preserve"> </w:t>
      </w:r>
      <w:r w:rsidRPr="009628C1">
        <w:rPr>
          <w:rFonts w:ascii="Times New Roman" w:hAnsi="Times New Roman" w:cs="Times New Roman"/>
        </w:rPr>
        <w:t>pentru ocuparea postului de consilier,grad IA,studii superioare, vacant, în cadrul Compartimentului Cultură şi Fonduri Europene :</w:t>
      </w:r>
    </w:p>
    <w:p w14:paraId="619987FC" w14:textId="77777777" w:rsidR="00332472" w:rsidRDefault="00332472" w:rsidP="00332472">
      <w:pPr>
        <w:pStyle w:val="ListParagraph"/>
        <w:spacing w:after="0"/>
        <w:rPr>
          <w:rFonts w:ascii="Times New Roman" w:eastAsia="Calibri" w:hAnsi="Times New Roman" w:cs="Times New Roman"/>
          <w:bCs/>
          <w:kern w:val="0"/>
          <w:sz w:val="24"/>
          <w:szCs w:val="24"/>
          <w:lang w:eastAsia="ro-RO"/>
        </w:rPr>
      </w:pPr>
      <w:r w:rsidRPr="009628C1">
        <w:rPr>
          <w:rFonts w:ascii="Times New Roman" w:eastAsia="Calibri" w:hAnsi="Times New Roman" w:cs="Times New Roman"/>
          <w:bCs/>
          <w:kern w:val="0"/>
          <w:sz w:val="24"/>
          <w:szCs w:val="24"/>
          <w:lang w:eastAsia="ro-RO"/>
        </w:rPr>
        <w:t>1</w:t>
      </w:r>
      <w:r>
        <w:rPr>
          <w:rFonts w:ascii="Times New Roman" w:eastAsia="Calibri" w:hAnsi="Times New Roman" w:cs="Times New Roman"/>
          <w:bCs/>
          <w:kern w:val="0"/>
          <w:sz w:val="24"/>
          <w:szCs w:val="24"/>
          <w:lang w:eastAsia="ro-RO"/>
        </w:rPr>
        <w:t>.Constituţia României,republicată;</w:t>
      </w:r>
    </w:p>
    <w:p w14:paraId="5A02B0ED" w14:textId="77777777" w:rsidR="00332472" w:rsidRPr="006A1F3D" w:rsidRDefault="00EB4601" w:rsidP="00332472">
      <w:pPr>
        <w:suppressAutoHyphens w:val="0"/>
        <w:spacing w:after="0" w:line="20" w:lineRule="atLeast"/>
        <w:jc w:val="both"/>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 xml:space="preserve">            2</w:t>
      </w:r>
      <w:r w:rsidR="00332472" w:rsidRPr="006A1F3D">
        <w:rPr>
          <w:rFonts w:ascii="Times New Roman" w:eastAsia="Calibri" w:hAnsi="Times New Roman" w:cs="Times New Roman"/>
          <w:bCs/>
          <w:kern w:val="0"/>
          <w:sz w:val="24"/>
          <w:szCs w:val="24"/>
          <w:lang w:eastAsia="ro-RO"/>
        </w:rPr>
        <w:t xml:space="preserve">.Ordonanţa Guvernului nr.137/2000 privind prevenirea şi sancţionarea tuturor formelor  </w:t>
      </w:r>
    </w:p>
    <w:p w14:paraId="344A60E5" w14:textId="77777777" w:rsidR="00332472" w:rsidRPr="006A1F3D" w:rsidRDefault="00332472" w:rsidP="00332472">
      <w:pPr>
        <w:suppressAutoHyphens w:val="0"/>
        <w:spacing w:after="0" w:line="20" w:lineRule="atLeast"/>
        <w:jc w:val="both"/>
        <w:rPr>
          <w:rFonts w:ascii="Times New Roman" w:eastAsia="Calibri" w:hAnsi="Times New Roman" w:cs="Times New Roman"/>
          <w:bCs/>
          <w:kern w:val="0"/>
          <w:sz w:val="24"/>
          <w:szCs w:val="24"/>
          <w:lang w:eastAsia="ro-RO"/>
        </w:rPr>
      </w:pPr>
      <w:r w:rsidRPr="006A1F3D">
        <w:rPr>
          <w:rFonts w:ascii="Times New Roman" w:eastAsia="Calibri" w:hAnsi="Times New Roman" w:cs="Times New Roman"/>
          <w:bCs/>
          <w:kern w:val="0"/>
          <w:sz w:val="24"/>
          <w:szCs w:val="24"/>
          <w:lang w:eastAsia="ro-RO"/>
        </w:rPr>
        <w:t xml:space="preserve">               de discriminare, republicată</w:t>
      </w:r>
      <w:r>
        <w:rPr>
          <w:rFonts w:ascii="Times New Roman" w:eastAsia="Calibri" w:hAnsi="Times New Roman" w:cs="Times New Roman"/>
          <w:bCs/>
          <w:kern w:val="0"/>
          <w:sz w:val="24"/>
          <w:szCs w:val="24"/>
          <w:lang w:eastAsia="ro-RO"/>
        </w:rPr>
        <w:t xml:space="preserve"> 2</w:t>
      </w:r>
      <w:r w:rsidRPr="006A1F3D">
        <w:rPr>
          <w:rFonts w:ascii="Times New Roman" w:eastAsia="Calibri" w:hAnsi="Times New Roman" w:cs="Times New Roman"/>
          <w:bCs/>
          <w:kern w:val="0"/>
          <w:sz w:val="24"/>
          <w:szCs w:val="24"/>
          <w:lang w:eastAsia="ro-RO"/>
        </w:rPr>
        <w:t>, cu modificările şi completările ulterioare;</w:t>
      </w:r>
    </w:p>
    <w:p w14:paraId="24740124" w14:textId="77777777" w:rsidR="00332472" w:rsidRPr="006A1F3D" w:rsidRDefault="00EB4601" w:rsidP="00332472">
      <w:pPr>
        <w:suppressAutoHyphens w:val="0"/>
        <w:spacing w:after="0" w:line="20" w:lineRule="atLeast"/>
        <w:jc w:val="both"/>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 xml:space="preserve">            3</w:t>
      </w:r>
      <w:r w:rsidR="00332472" w:rsidRPr="006A1F3D">
        <w:rPr>
          <w:rFonts w:ascii="Times New Roman" w:eastAsia="Calibri" w:hAnsi="Times New Roman" w:cs="Times New Roman"/>
          <w:bCs/>
          <w:kern w:val="0"/>
          <w:sz w:val="24"/>
          <w:szCs w:val="24"/>
          <w:lang w:eastAsia="ro-RO"/>
        </w:rPr>
        <w:t xml:space="preserve">.Legea nr.202/2002 privind egalitatea de şanse şi de tratament între femei şi bărbaţi, </w:t>
      </w:r>
    </w:p>
    <w:p w14:paraId="115C94A7" w14:textId="77777777" w:rsidR="0006604E" w:rsidRDefault="00332472" w:rsidP="00332472">
      <w:pPr>
        <w:suppressAutoHyphens w:val="0"/>
        <w:spacing w:after="0" w:line="20" w:lineRule="atLeast"/>
        <w:jc w:val="both"/>
        <w:rPr>
          <w:rFonts w:ascii="Times New Roman" w:eastAsia="Calibri" w:hAnsi="Times New Roman" w:cs="Times New Roman"/>
          <w:bCs/>
          <w:kern w:val="0"/>
          <w:sz w:val="24"/>
          <w:szCs w:val="24"/>
          <w:lang w:eastAsia="ro-RO"/>
        </w:rPr>
      </w:pPr>
      <w:r w:rsidRPr="006A1F3D">
        <w:rPr>
          <w:rFonts w:ascii="Times New Roman" w:eastAsia="Calibri" w:hAnsi="Times New Roman" w:cs="Times New Roman"/>
          <w:bCs/>
          <w:kern w:val="0"/>
          <w:sz w:val="24"/>
          <w:szCs w:val="24"/>
          <w:lang w:eastAsia="ro-RO"/>
        </w:rPr>
        <w:t xml:space="preserve">               </w:t>
      </w:r>
      <w:r>
        <w:rPr>
          <w:rFonts w:ascii="Times New Roman" w:eastAsia="Calibri" w:hAnsi="Times New Roman" w:cs="Times New Roman"/>
          <w:bCs/>
          <w:kern w:val="0"/>
          <w:sz w:val="24"/>
          <w:szCs w:val="24"/>
          <w:lang w:eastAsia="ro-RO"/>
        </w:rPr>
        <w:t>re</w:t>
      </w:r>
      <w:r w:rsidRPr="006A1F3D">
        <w:rPr>
          <w:rFonts w:ascii="Times New Roman" w:eastAsia="Calibri" w:hAnsi="Times New Roman" w:cs="Times New Roman"/>
          <w:bCs/>
          <w:kern w:val="0"/>
          <w:sz w:val="24"/>
          <w:szCs w:val="24"/>
          <w:lang w:eastAsia="ro-RO"/>
        </w:rPr>
        <w:t>republicată, cu modifică</w:t>
      </w:r>
      <w:r>
        <w:rPr>
          <w:rFonts w:ascii="Times New Roman" w:eastAsia="Calibri" w:hAnsi="Times New Roman" w:cs="Times New Roman"/>
          <w:bCs/>
          <w:kern w:val="0"/>
          <w:sz w:val="24"/>
          <w:szCs w:val="24"/>
          <w:lang w:eastAsia="ro-RO"/>
        </w:rPr>
        <w:t>rile şi completările ulterioare;</w:t>
      </w:r>
    </w:p>
    <w:p w14:paraId="27BF8497" w14:textId="77777777" w:rsidR="00560B4B" w:rsidRDefault="0006604E" w:rsidP="00560B4B">
      <w:pPr>
        <w:pStyle w:val="ListParagraph"/>
        <w:spacing w:after="0"/>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4.</w:t>
      </w:r>
      <w:r w:rsidR="00560B4B" w:rsidRPr="006A1F3D">
        <w:rPr>
          <w:rFonts w:ascii="Times New Roman" w:eastAsia="Calibri" w:hAnsi="Times New Roman" w:cs="Times New Roman"/>
          <w:bCs/>
          <w:kern w:val="0"/>
          <w:sz w:val="24"/>
          <w:szCs w:val="24"/>
          <w:lang w:eastAsia="ro-RO"/>
        </w:rPr>
        <w:t>Ordona</w:t>
      </w:r>
      <w:r w:rsidR="00560B4B">
        <w:rPr>
          <w:rFonts w:ascii="Times New Roman" w:eastAsia="Calibri" w:hAnsi="Times New Roman" w:cs="Times New Roman"/>
          <w:bCs/>
          <w:kern w:val="0"/>
          <w:sz w:val="24"/>
          <w:szCs w:val="24"/>
          <w:lang w:eastAsia="ro-RO"/>
        </w:rPr>
        <w:t>nţa de urgenţă a Guvernului nr.</w:t>
      </w:r>
      <w:r w:rsidR="00560B4B" w:rsidRPr="006A1F3D">
        <w:rPr>
          <w:rFonts w:ascii="Times New Roman" w:eastAsia="Calibri" w:hAnsi="Times New Roman" w:cs="Times New Roman"/>
          <w:bCs/>
          <w:kern w:val="0"/>
          <w:sz w:val="24"/>
          <w:szCs w:val="24"/>
          <w:lang w:eastAsia="ro-RO"/>
        </w:rPr>
        <w:t>57/2019</w:t>
      </w:r>
      <w:r w:rsidR="00560B4B">
        <w:rPr>
          <w:rFonts w:ascii="Times New Roman" w:eastAsia="Calibri" w:hAnsi="Times New Roman" w:cs="Times New Roman"/>
          <w:bCs/>
          <w:kern w:val="0"/>
          <w:sz w:val="24"/>
          <w:szCs w:val="24"/>
          <w:lang w:eastAsia="ro-RO"/>
        </w:rPr>
        <w:t xml:space="preserve"> privind Codul administrativ</w:t>
      </w:r>
      <w:r w:rsidR="00560B4B" w:rsidRPr="006A1F3D">
        <w:rPr>
          <w:rFonts w:ascii="Times New Roman" w:eastAsia="Calibri" w:hAnsi="Times New Roman" w:cs="Times New Roman"/>
          <w:bCs/>
          <w:kern w:val="0"/>
          <w:sz w:val="24"/>
          <w:szCs w:val="24"/>
          <w:lang w:eastAsia="ro-RO"/>
        </w:rPr>
        <w:t>, cu</w:t>
      </w:r>
      <w:r w:rsidR="00560B4B">
        <w:rPr>
          <w:rFonts w:ascii="Times New Roman" w:eastAsia="Calibri" w:hAnsi="Times New Roman" w:cs="Times New Roman"/>
          <w:bCs/>
          <w:kern w:val="0"/>
          <w:sz w:val="24"/>
          <w:szCs w:val="24"/>
          <w:lang w:eastAsia="ro-RO"/>
        </w:rPr>
        <w:t xml:space="preserve">  </w:t>
      </w:r>
    </w:p>
    <w:p w14:paraId="794E57FD" w14:textId="77777777" w:rsidR="00560B4B" w:rsidRPr="006A1F3D" w:rsidRDefault="00560B4B" w:rsidP="00291BA0">
      <w:pPr>
        <w:pStyle w:val="ListParagraph"/>
        <w:spacing w:after="0"/>
        <w:rPr>
          <w:rFonts w:ascii="Times New Roman" w:eastAsia="Calibri" w:hAnsi="Times New Roman" w:cs="Times New Roman"/>
          <w:bCs/>
          <w:kern w:val="0"/>
          <w:sz w:val="24"/>
          <w:szCs w:val="24"/>
          <w:lang w:eastAsia="ro-RO"/>
        </w:rPr>
      </w:pPr>
      <w:r>
        <w:rPr>
          <w:rFonts w:ascii="Times New Roman" w:eastAsia="Calibri" w:hAnsi="Times New Roman" w:cs="Times New Roman"/>
          <w:bCs/>
          <w:kern w:val="0"/>
          <w:sz w:val="24"/>
          <w:szCs w:val="24"/>
          <w:lang w:eastAsia="ro-RO"/>
        </w:rPr>
        <w:t xml:space="preserve">   modificările </w:t>
      </w:r>
      <w:r w:rsidRPr="006A1F3D">
        <w:rPr>
          <w:rFonts w:ascii="Times New Roman" w:eastAsia="Calibri" w:hAnsi="Times New Roman" w:cs="Times New Roman"/>
          <w:bCs/>
          <w:kern w:val="0"/>
          <w:sz w:val="24"/>
          <w:szCs w:val="24"/>
          <w:lang w:eastAsia="ro-RO"/>
        </w:rPr>
        <w:t>şi completările</w:t>
      </w:r>
      <w:r>
        <w:rPr>
          <w:rFonts w:ascii="Times New Roman" w:eastAsia="Calibri" w:hAnsi="Times New Roman" w:cs="Times New Roman"/>
          <w:bCs/>
          <w:kern w:val="0"/>
          <w:sz w:val="24"/>
          <w:szCs w:val="24"/>
          <w:lang w:eastAsia="ro-RO"/>
        </w:rPr>
        <w:t xml:space="preserve"> </w:t>
      </w:r>
      <w:r w:rsidRPr="006A1F3D">
        <w:rPr>
          <w:rFonts w:ascii="Times New Roman" w:eastAsia="Calibri" w:hAnsi="Times New Roman" w:cs="Times New Roman"/>
          <w:bCs/>
          <w:kern w:val="0"/>
          <w:sz w:val="24"/>
          <w:szCs w:val="24"/>
          <w:lang w:eastAsia="ro-RO"/>
        </w:rPr>
        <w:t>ulterioare</w:t>
      </w:r>
      <w:r>
        <w:rPr>
          <w:rFonts w:ascii="Times New Roman" w:eastAsia="Calibri" w:hAnsi="Times New Roman" w:cs="Times New Roman"/>
          <w:bCs/>
          <w:kern w:val="0"/>
          <w:sz w:val="24"/>
          <w:szCs w:val="24"/>
          <w:lang w:val="en-US" w:eastAsia="ro-RO"/>
        </w:rPr>
        <w:t>;</w:t>
      </w:r>
      <w:r>
        <w:rPr>
          <w:rFonts w:ascii="Times New Roman" w:eastAsia="Calibri" w:hAnsi="Times New Roman" w:cs="Times New Roman"/>
          <w:bCs/>
          <w:kern w:val="0"/>
          <w:sz w:val="24"/>
          <w:szCs w:val="24"/>
          <w:lang w:eastAsia="ro-RO"/>
        </w:rPr>
        <w:t xml:space="preserve">   </w:t>
      </w:r>
    </w:p>
    <w:p w14:paraId="4D927B85" w14:textId="77777777" w:rsidR="009265F7" w:rsidRDefault="00291BA0" w:rsidP="00AF5ABA">
      <w:pPr>
        <w:suppressAutoHyphens w:val="0"/>
        <w:spacing w:after="0" w:line="20" w:lineRule="atLeast"/>
        <w:rPr>
          <w:rFonts w:ascii="Times New Roman" w:hAnsi="Times New Roman" w:cs="Times New Roman"/>
        </w:rPr>
      </w:pPr>
      <w:r w:rsidRPr="00AF5ABA">
        <w:rPr>
          <w:rFonts w:ascii="Times New Roman" w:eastAsia="Calibri" w:hAnsi="Times New Roman" w:cs="Times New Roman"/>
          <w:bCs/>
          <w:kern w:val="0"/>
          <w:sz w:val="24"/>
          <w:szCs w:val="24"/>
          <w:lang w:eastAsia="ro-RO"/>
        </w:rPr>
        <w:t xml:space="preserve">            </w:t>
      </w:r>
      <w:r w:rsidR="00AF5ABA" w:rsidRPr="00AF5ABA">
        <w:rPr>
          <w:rFonts w:ascii="Times New Roman" w:eastAsia="Calibri" w:hAnsi="Times New Roman" w:cs="Times New Roman"/>
          <w:bCs/>
          <w:kern w:val="0"/>
          <w:sz w:val="24"/>
          <w:szCs w:val="24"/>
          <w:lang w:eastAsia="ro-RO"/>
        </w:rPr>
        <w:t>5.</w:t>
      </w:r>
      <w:r w:rsidR="009265F7" w:rsidRPr="00AF5ABA">
        <w:rPr>
          <w:rFonts w:ascii="Times New Roman" w:hAnsi="Times New Roman" w:cs="Times New Roman"/>
        </w:rPr>
        <w:t>.</w:t>
      </w:r>
      <w:r w:rsidR="003B0718">
        <w:rPr>
          <w:rFonts w:ascii="Times New Roman" w:hAnsi="Times New Roman" w:cs="Times New Roman"/>
        </w:rPr>
        <w:t>Legea nr. 315/</w:t>
      </w:r>
      <w:r w:rsidR="0006604E" w:rsidRPr="009265F7">
        <w:rPr>
          <w:rFonts w:ascii="Times New Roman" w:hAnsi="Times New Roman" w:cs="Times New Roman"/>
        </w:rPr>
        <w:t xml:space="preserve">2004 privind dezvoltarea regională în România, cu toate modificările şi </w:t>
      </w:r>
      <w:r w:rsidR="009265F7">
        <w:rPr>
          <w:rFonts w:ascii="Times New Roman" w:hAnsi="Times New Roman" w:cs="Times New Roman"/>
        </w:rPr>
        <w:t xml:space="preserve"> </w:t>
      </w:r>
    </w:p>
    <w:p w14:paraId="07998BD7" w14:textId="77777777" w:rsidR="0006604E" w:rsidRPr="009265F7" w:rsidRDefault="009265F7"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completările ulterioare;</w:t>
      </w:r>
    </w:p>
    <w:p w14:paraId="28966783" w14:textId="77777777" w:rsidR="009265F7" w:rsidRDefault="00AF5ABA"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6</w:t>
      </w:r>
      <w:r w:rsidR="009265F7">
        <w:rPr>
          <w:rFonts w:ascii="Times New Roman" w:hAnsi="Times New Roman" w:cs="Times New Roman"/>
        </w:rPr>
        <w:t>.</w:t>
      </w:r>
      <w:r w:rsidR="0006604E" w:rsidRPr="009265F7">
        <w:rPr>
          <w:rFonts w:ascii="Times New Roman" w:hAnsi="Times New Roman" w:cs="Times New Roman"/>
        </w:rPr>
        <w:t>Ordonanţa</w:t>
      </w:r>
      <w:r>
        <w:rPr>
          <w:rFonts w:ascii="Times New Roman" w:hAnsi="Times New Roman" w:cs="Times New Roman"/>
        </w:rPr>
        <w:t xml:space="preserve"> de urgenţă nr. 122</w:t>
      </w:r>
      <w:r>
        <w:rPr>
          <w:rFonts w:ascii="Times New Roman" w:hAnsi="Times New Roman" w:cs="Times New Roman"/>
          <w:lang w:val="en-US"/>
        </w:rPr>
        <w:t>/</w:t>
      </w:r>
      <w:r w:rsidR="0006604E" w:rsidRPr="009265F7">
        <w:rPr>
          <w:rFonts w:ascii="Times New Roman" w:hAnsi="Times New Roman" w:cs="Times New Roman"/>
        </w:rPr>
        <w:t xml:space="preserve"> 2020, privind unele măsuri pentru asigurarea </w:t>
      </w:r>
      <w:r w:rsidRPr="009265F7">
        <w:rPr>
          <w:rFonts w:ascii="Times New Roman" w:hAnsi="Times New Roman" w:cs="Times New Roman"/>
        </w:rPr>
        <w:t>eficientizării</w:t>
      </w:r>
      <w:r w:rsidR="009265F7">
        <w:rPr>
          <w:rFonts w:ascii="Times New Roman" w:hAnsi="Times New Roman" w:cs="Times New Roman"/>
        </w:rPr>
        <w:t xml:space="preserve"> </w:t>
      </w:r>
    </w:p>
    <w:p w14:paraId="2D0DCD1B" w14:textId="77777777" w:rsidR="009265F7" w:rsidRDefault="009265F7"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 xml:space="preserve">procesului decizional al fondurilor externe nerambursabile destinate dezvoltării </w:t>
      </w:r>
      <w:r w:rsidR="00AF5ABA" w:rsidRPr="009265F7">
        <w:rPr>
          <w:rFonts w:ascii="Times New Roman" w:hAnsi="Times New Roman" w:cs="Times New Roman"/>
        </w:rPr>
        <w:t>regionale</w:t>
      </w:r>
      <w:r>
        <w:rPr>
          <w:rFonts w:ascii="Times New Roman" w:hAnsi="Times New Roman" w:cs="Times New Roman"/>
        </w:rPr>
        <w:t xml:space="preserve"> </w:t>
      </w:r>
    </w:p>
    <w:p w14:paraId="05824759" w14:textId="77777777" w:rsidR="00AF5ABA" w:rsidRDefault="009265F7" w:rsidP="00AF5ABA">
      <w:pPr>
        <w:pStyle w:val="ListParagraph"/>
        <w:spacing w:after="0"/>
        <w:rPr>
          <w:rFonts w:ascii="Times New Roman" w:eastAsia="Calibri" w:hAnsi="Times New Roman" w:cs="Times New Roman"/>
          <w:bCs/>
          <w:kern w:val="0"/>
          <w:sz w:val="24"/>
          <w:szCs w:val="24"/>
          <w:lang w:eastAsia="ro-RO"/>
        </w:rPr>
      </w:pPr>
      <w:r>
        <w:rPr>
          <w:rFonts w:ascii="Times New Roman" w:hAnsi="Times New Roman" w:cs="Times New Roman"/>
        </w:rPr>
        <w:t xml:space="preserve">   </w:t>
      </w:r>
      <w:r w:rsidR="00AF5ABA">
        <w:rPr>
          <w:rFonts w:ascii="Times New Roman" w:hAnsi="Times New Roman" w:cs="Times New Roman"/>
        </w:rPr>
        <w:t>în România</w:t>
      </w:r>
      <w:r w:rsidR="00AF5ABA" w:rsidRPr="00AF5ABA">
        <w:rPr>
          <w:rFonts w:ascii="Times New Roman" w:eastAsia="Calibri" w:hAnsi="Times New Roman" w:cs="Times New Roman"/>
          <w:bCs/>
          <w:kern w:val="0"/>
          <w:sz w:val="24"/>
          <w:szCs w:val="24"/>
          <w:lang w:eastAsia="ro-RO"/>
        </w:rPr>
        <w:t xml:space="preserve"> </w:t>
      </w:r>
      <w:r w:rsidR="00AF5ABA" w:rsidRPr="006A1F3D">
        <w:rPr>
          <w:rFonts w:ascii="Times New Roman" w:eastAsia="Calibri" w:hAnsi="Times New Roman" w:cs="Times New Roman"/>
          <w:bCs/>
          <w:kern w:val="0"/>
          <w:sz w:val="24"/>
          <w:szCs w:val="24"/>
          <w:lang w:eastAsia="ro-RO"/>
        </w:rPr>
        <w:t>cu</w:t>
      </w:r>
      <w:r w:rsidR="00AF5ABA">
        <w:rPr>
          <w:rFonts w:ascii="Times New Roman" w:eastAsia="Calibri" w:hAnsi="Times New Roman" w:cs="Times New Roman"/>
          <w:bCs/>
          <w:kern w:val="0"/>
          <w:sz w:val="24"/>
          <w:szCs w:val="24"/>
          <w:lang w:eastAsia="ro-RO"/>
        </w:rPr>
        <w:t xml:space="preserve"> modificările </w:t>
      </w:r>
      <w:r w:rsidR="00AF5ABA" w:rsidRPr="006A1F3D">
        <w:rPr>
          <w:rFonts w:ascii="Times New Roman" w:eastAsia="Calibri" w:hAnsi="Times New Roman" w:cs="Times New Roman"/>
          <w:bCs/>
          <w:kern w:val="0"/>
          <w:sz w:val="24"/>
          <w:szCs w:val="24"/>
          <w:lang w:eastAsia="ro-RO"/>
        </w:rPr>
        <w:t>şi completările</w:t>
      </w:r>
      <w:r w:rsidR="00AF5ABA">
        <w:rPr>
          <w:rFonts w:ascii="Times New Roman" w:eastAsia="Calibri" w:hAnsi="Times New Roman" w:cs="Times New Roman"/>
          <w:bCs/>
          <w:kern w:val="0"/>
          <w:sz w:val="24"/>
          <w:szCs w:val="24"/>
          <w:lang w:eastAsia="ro-RO"/>
        </w:rPr>
        <w:t xml:space="preserve"> </w:t>
      </w:r>
      <w:r w:rsidR="00AF5ABA" w:rsidRPr="006A1F3D">
        <w:rPr>
          <w:rFonts w:ascii="Times New Roman" w:eastAsia="Calibri" w:hAnsi="Times New Roman" w:cs="Times New Roman"/>
          <w:bCs/>
          <w:kern w:val="0"/>
          <w:sz w:val="24"/>
          <w:szCs w:val="24"/>
          <w:lang w:eastAsia="ro-RO"/>
        </w:rPr>
        <w:t>ulterioare</w:t>
      </w:r>
      <w:r w:rsidR="00AF5ABA">
        <w:rPr>
          <w:rFonts w:ascii="Times New Roman" w:eastAsia="Calibri" w:hAnsi="Times New Roman" w:cs="Times New Roman"/>
          <w:bCs/>
          <w:kern w:val="0"/>
          <w:sz w:val="24"/>
          <w:szCs w:val="24"/>
          <w:lang w:val="en-US" w:eastAsia="ro-RO"/>
        </w:rPr>
        <w:t>;</w:t>
      </w:r>
      <w:r w:rsidR="00AF5ABA">
        <w:rPr>
          <w:rFonts w:ascii="Times New Roman" w:eastAsia="Calibri" w:hAnsi="Times New Roman" w:cs="Times New Roman"/>
          <w:bCs/>
          <w:kern w:val="0"/>
          <w:sz w:val="24"/>
          <w:szCs w:val="24"/>
          <w:lang w:eastAsia="ro-RO"/>
        </w:rPr>
        <w:t xml:space="preserve"> </w:t>
      </w:r>
    </w:p>
    <w:p w14:paraId="71F7E032" w14:textId="77777777" w:rsidR="009265F7" w:rsidRDefault="00AF5ABA" w:rsidP="00AF5ABA">
      <w:pPr>
        <w:pStyle w:val="ListParagraph"/>
        <w:spacing w:after="0"/>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 xml:space="preserve">Principalele instituţii, politici, orientari, strategii si finantari ale Uniunii Europene (informatii </w:t>
      </w:r>
      <w:r w:rsidR="009265F7">
        <w:rPr>
          <w:rFonts w:ascii="Times New Roman" w:hAnsi="Times New Roman" w:cs="Times New Roman"/>
        </w:rPr>
        <w:t xml:space="preserve"> </w:t>
      </w:r>
    </w:p>
    <w:p w14:paraId="4D60C737" w14:textId="77777777" w:rsidR="0006604E" w:rsidRPr="009265F7" w:rsidRDefault="009265F7"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 xml:space="preserve">complete pot fi găsite pe site-urile  </w:t>
      </w:r>
      <w:hyperlink r:id="rId11" w:history="1">
        <w:r w:rsidR="0006604E" w:rsidRPr="009265F7">
          <w:rPr>
            <w:rStyle w:val="Hyperlink"/>
            <w:rFonts w:ascii="Times New Roman" w:hAnsi="Times New Roman" w:cs="Times New Roman"/>
          </w:rPr>
          <w:t>www.ec.europa.eu/romania</w:t>
        </w:r>
      </w:hyperlink>
      <w:r w:rsidR="0006604E" w:rsidRPr="009265F7">
        <w:rPr>
          <w:rFonts w:ascii="Times New Roman" w:hAnsi="Times New Roman" w:cs="Times New Roman"/>
        </w:rPr>
        <w:t xml:space="preserve">  si  </w:t>
      </w:r>
      <w:hyperlink r:id="rId12" w:history="1">
        <w:r w:rsidR="0006604E" w:rsidRPr="009265F7">
          <w:rPr>
            <w:rStyle w:val="Hyperlink"/>
            <w:rFonts w:ascii="Times New Roman" w:hAnsi="Times New Roman" w:cs="Times New Roman"/>
          </w:rPr>
          <w:t>https://europa.eu/</w:t>
        </w:r>
      </w:hyperlink>
      <w:r w:rsidR="0006604E" w:rsidRPr="009265F7">
        <w:rPr>
          <w:rFonts w:ascii="Times New Roman" w:hAnsi="Times New Roman" w:cs="Times New Roman"/>
        </w:rPr>
        <w:t xml:space="preserve"> </w:t>
      </w:r>
    </w:p>
    <w:p w14:paraId="14C755EF" w14:textId="77777777" w:rsidR="009265F7" w:rsidRDefault="007574B2"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7</w:t>
      </w:r>
      <w:r w:rsidR="009265F7">
        <w:rPr>
          <w:rFonts w:ascii="Times New Roman" w:hAnsi="Times New Roman" w:cs="Times New Roman"/>
        </w:rPr>
        <w:t>.</w:t>
      </w:r>
      <w:r w:rsidR="0006604E" w:rsidRPr="009265F7">
        <w:rPr>
          <w:rFonts w:ascii="Times New Roman" w:hAnsi="Times New Roman" w:cs="Times New Roman"/>
        </w:rPr>
        <w:t xml:space="preserve">Ordonanța de urgență a Guvernului nr. 23/2023 privind instituirea unor măsuri de simplificare </w:t>
      </w:r>
      <w:r w:rsidR="009265F7">
        <w:rPr>
          <w:rFonts w:ascii="Times New Roman" w:hAnsi="Times New Roman" w:cs="Times New Roman"/>
        </w:rPr>
        <w:t xml:space="preserve">    </w:t>
      </w:r>
    </w:p>
    <w:p w14:paraId="3E387A35" w14:textId="77777777" w:rsidR="009265F7" w:rsidRDefault="009265F7"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 xml:space="preserve">și digitalizare pentru gestionarea fondurilor europene aferente Politicii de coeziune 2021-2027, </w:t>
      </w:r>
      <w:r>
        <w:rPr>
          <w:rFonts w:ascii="Times New Roman" w:hAnsi="Times New Roman" w:cs="Times New Roman"/>
        </w:rPr>
        <w:t xml:space="preserve">   </w:t>
      </w:r>
    </w:p>
    <w:p w14:paraId="17B50891" w14:textId="77777777" w:rsidR="0006604E" w:rsidRDefault="009265F7"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w:t>
      </w:r>
      <w:r w:rsidR="0006604E" w:rsidRPr="009265F7">
        <w:rPr>
          <w:rFonts w:ascii="Times New Roman" w:hAnsi="Times New Roman" w:cs="Times New Roman"/>
        </w:rPr>
        <w:t>cu modifică</w:t>
      </w:r>
      <w:r w:rsidR="009833B3">
        <w:rPr>
          <w:rFonts w:ascii="Times New Roman" w:hAnsi="Times New Roman" w:cs="Times New Roman"/>
        </w:rPr>
        <w:t>rile și completările ulterioare:</w:t>
      </w:r>
    </w:p>
    <w:p w14:paraId="171656D4"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I – </w:t>
      </w:r>
      <w:r w:rsidR="00C119F2">
        <w:rPr>
          <w:rFonts w:ascii="Times New Roman" w:hAnsi="Times New Roman" w:cs="Times New Roman"/>
        </w:rPr>
        <w:t xml:space="preserve"> </w:t>
      </w:r>
      <w:r>
        <w:rPr>
          <w:rFonts w:ascii="Times New Roman" w:hAnsi="Times New Roman" w:cs="Times New Roman"/>
        </w:rPr>
        <w:t>Dispoziţii generale</w:t>
      </w:r>
    </w:p>
    <w:p w14:paraId="4F0DC6AD"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II – Pregătirea şi lansarea apelurilor de proiecte</w:t>
      </w:r>
    </w:p>
    <w:p w14:paraId="5E8BB582"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III –Depunerea cererii de finanţare</w:t>
      </w:r>
    </w:p>
    <w:p w14:paraId="30BF3430"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IV –Evaluarea şi selecţia proiectelor</w:t>
      </w:r>
    </w:p>
    <w:p w14:paraId="3241E7DC"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V – </w:t>
      </w:r>
      <w:r w:rsidR="00C119F2">
        <w:rPr>
          <w:rFonts w:ascii="Times New Roman" w:hAnsi="Times New Roman" w:cs="Times New Roman"/>
        </w:rPr>
        <w:t xml:space="preserve"> </w:t>
      </w:r>
      <w:r>
        <w:rPr>
          <w:rFonts w:ascii="Times New Roman" w:hAnsi="Times New Roman" w:cs="Times New Roman"/>
        </w:rPr>
        <w:t>Contractarea proiectelor</w:t>
      </w:r>
    </w:p>
    <w:p w14:paraId="2568B545" w14:textId="77777777" w:rsidR="009833B3" w:rsidRDefault="009833B3"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VI – Contractul de finanţare/ Decizia de finanţare</w:t>
      </w:r>
    </w:p>
    <w:p w14:paraId="3CFEE372" w14:textId="77777777" w:rsidR="00C119F2" w:rsidRDefault="00C119F2"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VII- Implementarea si monitorizarea proiectului</w:t>
      </w:r>
    </w:p>
    <w:p w14:paraId="19685BEA" w14:textId="77777777" w:rsidR="00C119F2" w:rsidRDefault="00C119F2" w:rsidP="009265F7">
      <w:pPr>
        <w:pStyle w:val="ListParagraph"/>
        <w:suppressAutoHyphens w:val="0"/>
        <w:spacing w:after="0" w:line="240" w:lineRule="auto"/>
        <w:contextualSpacing/>
        <w:rPr>
          <w:rFonts w:ascii="Times New Roman" w:hAnsi="Times New Roman" w:cs="Times New Roman"/>
        </w:rPr>
      </w:pPr>
      <w:r>
        <w:rPr>
          <w:rFonts w:ascii="Times New Roman" w:hAnsi="Times New Roman" w:cs="Times New Roman"/>
        </w:rPr>
        <w:t xml:space="preserve">   - Capitolul VIII-Autorizarea si plata cheltuielilor</w:t>
      </w:r>
    </w:p>
    <w:p w14:paraId="539AEF22" w14:textId="77777777" w:rsidR="009265F7" w:rsidRDefault="00844A75" w:rsidP="001D190F">
      <w:pPr>
        <w:pStyle w:val="ListParagraph"/>
        <w:suppressAutoHyphens w:val="0"/>
        <w:spacing w:after="0" w:line="240" w:lineRule="auto"/>
        <w:contextualSpacing/>
        <w:rPr>
          <w:rFonts w:ascii="Times New Roman" w:hAnsi="Times New Roman" w:cs="Times New Roman"/>
          <w:b/>
          <w:bCs/>
          <w:lang w:val="en-US"/>
        </w:rPr>
      </w:pPr>
      <w:r>
        <w:rPr>
          <w:rFonts w:ascii="Times New Roman" w:hAnsi="Times New Roman" w:cs="Times New Roman"/>
        </w:rPr>
        <w:t xml:space="preserve">   - Capitolul </w:t>
      </w:r>
      <w:r w:rsidR="00C119F2">
        <w:rPr>
          <w:rFonts w:ascii="Times New Roman" w:hAnsi="Times New Roman" w:cs="Times New Roman"/>
        </w:rPr>
        <w:t>X  - Costuri simplificate</w:t>
      </w:r>
      <w:r w:rsidR="009265F7">
        <w:rPr>
          <w:rFonts w:ascii="Times New Roman" w:hAnsi="Times New Roman" w:cs="Times New Roman"/>
          <w:b/>
          <w:bCs/>
          <w:lang w:val="en-US"/>
        </w:rPr>
        <w:t xml:space="preserve"> </w:t>
      </w:r>
    </w:p>
    <w:p w14:paraId="79D4BDFF" w14:textId="77777777" w:rsidR="0006604E" w:rsidRPr="00635613" w:rsidRDefault="007574B2" w:rsidP="002D3C20">
      <w:pPr>
        <w:suppressAutoHyphens w:val="0"/>
        <w:spacing w:after="0" w:line="240" w:lineRule="auto"/>
        <w:ind w:left="720"/>
        <w:rPr>
          <w:rStyle w:val="Hyperlink"/>
          <w:rFonts w:ascii="Times New Roman" w:hAnsi="Times New Roman" w:cs="Times New Roman"/>
          <w:lang w:val="en-US"/>
        </w:rPr>
      </w:pPr>
      <w:r>
        <w:rPr>
          <w:rFonts w:ascii="Times New Roman" w:hAnsi="Times New Roman" w:cs="Times New Roman"/>
        </w:rPr>
        <w:t>8</w:t>
      </w:r>
      <w:r w:rsidR="002D3C20">
        <w:rPr>
          <w:rFonts w:ascii="Times New Roman" w:hAnsi="Times New Roman" w:cs="Times New Roman"/>
        </w:rPr>
        <w:t>.</w:t>
      </w:r>
      <w:r w:rsidR="0006604E" w:rsidRPr="001D190F">
        <w:rPr>
          <w:rFonts w:ascii="Times New Roman" w:hAnsi="Times New Roman" w:cs="Times New Roman"/>
          <w:bCs/>
          <w:lang w:val="en-US"/>
        </w:rPr>
        <w:t>Programul Regiunea Centru 2021-2027</w:t>
      </w:r>
      <w:r w:rsidR="0006604E" w:rsidRPr="00844A75">
        <w:rPr>
          <w:rFonts w:ascii="Times New Roman" w:hAnsi="Times New Roman" w:cs="Times New Roman"/>
          <w:lang w:val="en-US"/>
        </w:rPr>
        <w:t> </w:t>
      </w:r>
      <w:r w:rsidR="00844A75">
        <w:rPr>
          <w:rFonts w:ascii="Times New Roman" w:hAnsi="Times New Roman" w:cs="Times New Roman"/>
          <w:lang w:val="en-US"/>
        </w:rPr>
        <w:t xml:space="preserve">– versiunea </w:t>
      </w:r>
      <w:r w:rsidR="00635613">
        <w:rPr>
          <w:rFonts w:ascii="Times New Roman" w:hAnsi="Times New Roman" w:cs="Times New Roman"/>
          <w:lang w:val="en-US"/>
        </w:rPr>
        <w:t>o</w:t>
      </w:r>
      <w:r w:rsidR="00844A75">
        <w:rPr>
          <w:rFonts w:ascii="Times New Roman" w:hAnsi="Times New Roman" w:cs="Times New Roman"/>
          <w:lang w:val="en-US"/>
        </w:rPr>
        <w:t>ficial</w:t>
      </w:r>
      <w:r w:rsidR="00844A75">
        <w:rPr>
          <w:rFonts w:ascii="Times New Roman" w:hAnsi="Times New Roman" w:cs="Times New Roman"/>
        </w:rPr>
        <w:t>ă 30.05.2022</w:t>
      </w:r>
      <w:r w:rsidR="00844A75">
        <w:rPr>
          <w:rStyle w:val="Hyperlink"/>
          <w:rFonts w:ascii="Times New Roman" w:hAnsi="Times New Roman" w:cs="Times New Roman"/>
          <w:lang w:val="en-US"/>
        </w:rPr>
        <w:t xml:space="preserve"> </w:t>
      </w:r>
      <w:hyperlink r:id="rId13" w:history="1">
        <w:r w:rsidR="00635613" w:rsidRPr="0041328D">
          <w:rPr>
            <w:rStyle w:val="Hyperlink"/>
            <w:rFonts w:ascii="Times New Roman" w:hAnsi="Times New Roman" w:cs="Times New Roman"/>
            <w:lang w:val="en-US"/>
          </w:rPr>
          <w:t>http://regio-adrcentru.ro/wp-content/uploads/2022/05/POR-Centru-2021-2027_versiune-oficiala-30.05.2022.pdf</w:t>
        </w:r>
      </w:hyperlink>
      <w:r w:rsidR="00635613">
        <w:rPr>
          <w:rStyle w:val="Hyperlink"/>
          <w:rFonts w:ascii="Times New Roman" w:hAnsi="Times New Roman" w:cs="Times New Roman"/>
          <w:lang w:val="en-US"/>
        </w:rPr>
        <w:t xml:space="preserve"> </w:t>
      </w:r>
    </w:p>
    <w:p w14:paraId="7189C6E3" w14:textId="77777777" w:rsidR="004C6804" w:rsidRDefault="004C6804" w:rsidP="00332472">
      <w:pPr>
        <w:suppressAutoHyphens w:val="0"/>
        <w:spacing w:after="0" w:line="20" w:lineRule="atLeast"/>
        <w:rPr>
          <w:rFonts w:ascii="Times New Roman" w:hAnsi="Times New Roman" w:cs="Times New Roman"/>
          <w:b/>
        </w:rPr>
      </w:pPr>
    </w:p>
    <w:p w14:paraId="4D9FD7FE" w14:textId="77777777" w:rsidR="001D190F" w:rsidRDefault="001D190F" w:rsidP="00332472">
      <w:pPr>
        <w:suppressAutoHyphens w:val="0"/>
        <w:spacing w:after="0" w:line="20" w:lineRule="atLeast"/>
        <w:rPr>
          <w:rFonts w:ascii="Times New Roman" w:hAnsi="Times New Roman" w:cs="Times New Roman"/>
          <w:b/>
        </w:rPr>
      </w:pPr>
    </w:p>
    <w:p w14:paraId="082E09E9" w14:textId="77777777" w:rsidR="000E5B21" w:rsidRDefault="000E5B21" w:rsidP="00332472">
      <w:pPr>
        <w:suppressAutoHyphens w:val="0"/>
        <w:spacing w:after="0" w:line="20" w:lineRule="atLeast"/>
        <w:rPr>
          <w:rFonts w:ascii="Times New Roman" w:hAnsi="Times New Roman" w:cs="Times New Roman"/>
          <w:b/>
        </w:rPr>
      </w:pPr>
    </w:p>
    <w:p w14:paraId="693EF2EE" w14:textId="77777777" w:rsidR="000E5B21" w:rsidRDefault="000E5B21" w:rsidP="00332472">
      <w:pPr>
        <w:suppressAutoHyphens w:val="0"/>
        <w:spacing w:after="0" w:line="20" w:lineRule="atLeast"/>
        <w:rPr>
          <w:rFonts w:ascii="Times New Roman" w:hAnsi="Times New Roman" w:cs="Times New Roman"/>
          <w:b/>
        </w:rPr>
      </w:pPr>
    </w:p>
    <w:p w14:paraId="2EFA72A6" w14:textId="77777777" w:rsidR="001D190F" w:rsidRDefault="001D190F" w:rsidP="00332472">
      <w:pPr>
        <w:suppressAutoHyphens w:val="0"/>
        <w:spacing w:after="0" w:line="20" w:lineRule="atLeast"/>
        <w:rPr>
          <w:rFonts w:ascii="Times New Roman" w:hAnsi="Times New Roman" w:cs="Times New Roman"/>
          <w:b/>
        </w:rPr>
      </w:pPr>
    </w:p>
    <w:p w14:paraId="590D0A24" w14:textId="77777777" w:rsidR="001D190F" w:rsidRDefault="001D190F" w:rsidP="00332472">
      <w:pPr>
        <w:suppressAutoHyphens w:val="0"/>
        <w:spacing w:after="0" w:line="20" w:lineRule="atLeast"/>
        <w:rPr>
          <w:rFonts w:ascii="Times New Roman" w:hAnsi="Times New Roman" w:cs="Times New Roman"/>
          <w:b/>
        </w:rPr>
      </w:pPr>
    </w:p>
    <w:p w14:paraId="644AFDFD" w14:textId="77777777" w:rsidR="001D190F" w:rsidRDefault="001D190F" w:rsidP="00332472">
      <w:pPr>
        <w:suppressAutoHyphens w:val="0"/>
        <w:spacing w:after="0" w:line="20" w:lineRule="atLeast"/>
        <w:rPr>
          <w:rFonts w:ascii="Times New Roman" w:hAnsi="Times New Roman" w:cs="Times New Roman"/>
          <w:b/>
        </w:rPr>
      </w:pPr>
    </w:p>
    <w:p w14:paraId="2BFEB6DE" w14:textId="77777777" w:rsidR="004C6804" w:rsidRDefault="004C6804" w:rsidP="00332472">
      <w:pPr>
        <w:suppressAutoHyphens w:val="0"/>
        <w:spacing w:after="0" w:line="20" w:lineRule="atLeast"/>
        <w:rPr>
          <w:rFonts w:ascii="Times New Roman" w:hAnsi="Times New Roman" w:cs="Times New Roman"/>
          <w:b/>
        </w:rPr>
      </w:pPr>
    </w:p>
    <w:p w14:paraId="65BA21F6" w14:textId="77777777" w:rsidR="00C55CD6" w:rsidRDefault="00332472" w:rsidP="00332472">
      <w:pPr>
        <w:pStyle w:val="ListParagraph"/>
        <w:rPr>
          <w:rFonts w:ascii="Times New Roman" w:hAnsi="Times New Roman" w:cs="Times New Roman"/>
          <w:b/>
          <w:u w:val="single"/>
          <w:lang w:val="en-US"/>
        </w:rPr>
      </w:pPr>
      <w:r w:rsidRPr="00C213F4">
        <w:rPr>
          <w:rFonts w:ascii="Times New Roman" w:hAnsi="Times New Roman" w:cs="Times New Roman"/>
          <w:b/>
          <w:u w:val="single"/>
        </w:rPr>
        <w:t>Tematică</w:t>
      </w:r>
      <w:r w:rsidRPr="00C213F4">
        <w:rPr>
          <w:rFonts w:ascii="Times New Roman" w:hAnsi="Times New Roman" w:cs="Times New Roman"/>
          <w:b/>
          <w:u w:val="single"/>
          <w:lang w:val="en-US"/>
        </w:rPr>
        <w:t>:</w:t>
      </w:r>
    </w:p>
    <w:p w14:paraId="30B5C6DD" w14:textId="77777777" w:rsidR="00332472" w:rsidRDefault="002D3C20" w:rsidP="00C55CD6">
      <w:pPr>
        <w:pStyle w:val="ListParagraph"/>
        <w:rPr>
          <w:rFonts w:ascii="Times New Roman" w:eastAsia="Calibri" w:hAnsi="Times New Roman" w:cs="Times New Roman"/>
          <w:bCs/>
          <w:kern w:val="0"/>
          <w:sz w:val="24"/>
          <w:szCs w:val="24"/>
          <w:lang w:eastAsia="ro-RO"/>
        </w:rPr>
      </w:pPr>
      <w:r>
        <w:rPr>
          <w:rFonts w:ascii="Times New Roman" w:hAnsi="Times New Roman" w:cs="Times New Roman"/>
          <w:u w:val="single"/>
          <w:lang w:val="en-US"/>
        </w:rPr>
        <w:t>Toate a</w:t>
      </w:r>
      <w:r w:rsidR="009720FE" w:rsidRPr="009720FE">
        <w:rPr>
          <w:rFonts w:ascii="Times New Roman" w:hAnsi="Times New Roman" w:cs="Times New Roman"/>
          <w:u w:val="single"/>
          <w:lang w:val="en-US"/>
        </w:rPr>
        <w:t xml:space="preserve">ctele normative </w:t>
      </w:r>
      <w:r>
        <w:rPr>
          <w:rFonts w:ascii="Times New Roman" w:hAnsi="Times New Roman" w:cs="Times New Roman"/>
          <w:u w:val="single"/>
          <w:lang w:val="en-US"/>
        </w:rPr>
        <w:t>din bibliograf</w:t>
      </w:r>
      <w:r w:rsidR="00464A8D">
        <w:rPr>
          <w:rFonts w:ascii="Times New Roman" w:hAnsi="Times New Roman" w:cs="Times New Roman"/>
          <w:u w:val="single"/>
          <w:lang w:val="en-US"/>
        </w:rPr>
        <w:t>ia generală şi specifică</w:t>
      </w:r>
      <w:r>
        <w:rPr>
          <w:rFonts w:ascii="Times New Roman" w:hAnsi="Times New Roman" w:cs="Times New Roman"/>
          <w:u w:val="single"/>
          <w:lang w:val="en-US"/>
        </w:rPr>
        <w:t xml:space="preserve"> </w:t>
      </w:r>
      <w:r w:rsidR="009720FE" w:rsidRPr="009720FE">
        <w:rPr>
          <w:rFonts w:ascii="Times New Roman" w:hAnsi="Times New Roman" w:cs="Times New Roman"/>
          <w:u w:val="single"/>
          <w:lang w:val="en-US"/>
        </w:rPr>
        <w:t>vor fi studiate integral.</w:t>
      </w:r>
    </w:p>
    <w:p w14:paraId="489AE6B9" w14:textId="77777777" w:rsidR="00C264FC" w:rsidRDefault="005E5B43" w:rsidP="005E5B43">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575C53">
        <w:rPr>
          <w:rFonts w:ascii="Times New Roman" w:hAnsi="Times New Roman" w:cs="Times New Roman"/>
          <w:sz w:val="24"/>
          <w:szCs w:val="24"/>
        </w:rPr>
        <w:t xml:space="preserve">   </w:t>
      </w:r>
      <w:r>
        <w:rPr>
          <w:rFonts w:ascii="Times New Roman" w:hAnsi="Times New Roman" w:cs="Times New Roman"/>
          <w:sz w:val="24"/>
          <w:szCs w:val="24"/>
        </w:rPr>
        <w:t xml:space="preserve"> </w:t>
      </w:r>
      <w:r w:rsidR="00883C3C">
        <w:rPr>
          <w:rFonts w:ascii="Times New Roman" w:hAnsi="Times New Roman" w:cs="Times New Roman"/>
          <w:sz w:val="24"/>
          <w:szCs w:val="24"/>
        </w:rPr>
        <w:t>Informaţii suplimentare se pot obţine de la sediul instituţiei,p</w:t>
      </w:r>
      <w:r w:rsidRPr="005E5B43">
        <w:rPr>
          <w:rFonts w:ascii="Times New Roman" w:hAnsi="Times New Roman" w:cs="Times New Roman"/>
          <w:sz w:val="24"/>
          <w:szCs w:val="24"/>
        </w:rPr>
        <w:t>ersoană de contact</w:t>
      </w:r>
      <w:r w:rsidRPr="005E5B43">
        <w:rPr>
          <w:rFonts w:ascii="Times New Roman" w:hAnsi="Times New Roman" w:cs="Times New Roman"/>
          <w:sz w:val="24"/>
          <w:szCs w:val="24"/>
          <w:lang w:val="en-US"/>
        </w:rPr>
        <w:t>:</w:t>
      </w:r>
      <w:r w:rsidR="00F4465C">
        <w:rPr>
          <w:rFonts w:ascii="Times New Roman" w:hAnsi="Times New Roman" w:cs="Times New Roman"/>
          <w:sz w:val="24"/>
          <w:szCs w:val="24"/>
          <w:lang w:val="en-US"/>
        </w:rPr>
        <w:t xml:space="preserve"> </w:t>
      </w:r>
      <w:r w:rsidR="00901190">
        <w:rPr>
          <w:rFonts w:ascii="Times New Roman" w:hAnsi="Times New Roman" w:cs="Times New Roman"/>
          <w:sz w:val="24"/>
          <w:szCs w:val="24"/>
          <w:lang w:val="en-US"/>
        </w:rPr>
        <w:t xml:space="preserve">                </w:t>
      </w:r>
      <w:r w:rsidR="00F4465C">
        <w:rPr>
          <w:rFonts w:ascii="Times New Roman" w:hAnsi="Times New Roman" w:cs="Times New Roman"/>
          <w:sz w:val="24"/>
          <w:szCs w:val="24"/>
          <w:lang w:val="en-US"/>
        </w:rPr>
        <w:t>Streinu Mariana</w:t>
      </w:r>
      <w:r w:rsidRPr="005E5B43">
        <w:rPr>
          <w:rFonts w:ascii="Times New Roman" w:hAnsi="Times New Roman" w:cs="Times New Roman"/>
          <w:sz w:val="24"/>
          <w:szCs w:val="24"/>
          <w:lang w:val="en-US"/>
        </w:rPr>
        <w:t>–</w:t>
      </w:r>
      <w:r w:rsidR="00F4465C">
        <w:rPr>
          <w:rFonts w:ascii="Times New Roman" w:hAnsi="Times New Roman" w:cs="Times New Roman"/>
          <w:sz w:val="24"/>
          <w:szCs w:val="24"/>
          <w:lang w:val="en-US"/>
        </w:rPr>
        <w:t xml:space="preserve"> inspector resurse umane</w:t>
      </w:r>
      <w:r w:rsidRPr="005E5B43">
        <w:rPr>
          <w:rFonts w:ascii="Times New Roman" w:hAnsi="Times New Roman" w:cs="Times New Roman"/>
          <w:sz w:val="24"/>
          <w:szCs w:val="24"/>
          <w:lang w:val="en-US"/>
        </w:rPr>
        <w:t xml:space="preserve"> </w:t>
      </w:r>
      <w:r w:rsidR="00F4465C">
        <w:rPr>
          <w:rFonts w:ascii="Times New Roman" w:hAnsi="Times New Roman" w:cs="Times New Roman"/>
          <w:sz w:val="24"/>
          <w:szCs w:val="24"/>
          <w:lang w:val="en-US"/>
        </w:rPr>
        <w:t xml:space="preserve">Primăria </w:t>
      </w:r>
      <w:r>
        <w:rPr>
          <w:rFonts w:ascii="Times New Roman" w:hAnsi="Times New Roman" w:cs="Times New Roman"/>
          <w:sz w:val="24"/>
          <w:szCs w:val="24"/>
          <w:lang w:val="en-US"/>
        </w:rPr>
        <w:t>Comunei Turnu Roş</w:t>
      </w:r>
      <w:r w:rsidR="00883C3C">
        <w:rPr>
          <w:rFonts w:ascii="Times New Roman" w:hAnsi="Times New Roman" w:cs="Times New Roman"/>
          <w:sz w:val="24"/>
          <w:szCs w:val="24"/>
          <w:lang w:val="en-US"/>
        </w:rPr>
        <w:t>u,telefon 0369414437.</w:t>
      </w:r>
    </w:p>
    <w:p w14:paraId="79922A42" w14:textId="77777777" w:rsidR="001D190F" w:rsidRDefault="001D190F" w:rsidP="005E5B43">
      <w:pPr>
        <w:spacing w:after="0" w:line="240" w:lineRule="auto"/>
        <w:rPr>
          <w:rFonts w:ascii="Times New Roman" w:hAnsi="Times New Roman" w:cs="Times New Roman"/>
          <w:sz w:val="24"/>
          <w:szCs w:val="24"/>
          <w:lang w:val="en-US"/>
        </w:rPr>
      </w:pPr>
    </w:p>
    <w:p w14:paraId="776C2B1F" w14:textId="77777777" w:rsidR="001D190F" w:rsidRDefault="001D190F" w:rsidP="005E5B43">
      <w:pPr>
        <w:spacing w:after="0" w:line="240" w:lineRule="auto"/>
        <w:rPr>
          <w:rFonts w:ascii="Times New Roman" w:hAnsi="Times New Roman" w:cs="Times New Roman"/>
          <w:sz w:val="24"/>
          <w:szCs w:val="24"/>
          <w:lang w:val="en-US"/>
        </w:rPr>
      </w:pPr>
    </w:p>
    <w:p w14:paraId="0BBF3BED" w14:textId="77777777" w:rsidR="001D190F" w:rsidRDefault="001D190F" w:rsidP="005E5B43">
      <w:pPr>
        <w:spacing w:after="0" w:line="240" w:lineRule="auto"/>
        <w:rPr>
          <w:rFonts w:ascii="Times New Roman" w:hAnsi="Times New Roman" w:cs="Times New Roman"/>
          <w:sz w:val="24"/>
          <w:szCs w:val="24"/>
          <w:lang w:val="en-US"/>
        </w:rPr>
      </w:pPr>
    </w:p>
    <w:p w14:paraId="426AA9B8" w14:textId="77777777" w:rsidR="001D190F" w:rsidRPr="005E5B43" w:rsidRDefault="001D190F" w:rsidP="005E5B43">
      <w:pPr>
        <w:spacing w:after="0" w:line="240" w:lineRule="auto"/>
        <w:rPr>
          <w:rFonts w:ascii="Times New Roman" w:hAnsi="Times New Roman" w:cs="Times New Roman"/>
          <w:sz w:val="24"/>
          <w:szCs w:val="24"/>
          <w:lang w:val="en-US"/>
        </w:rPr>
      </w:pPr>
    </w:p>
    <w:p w14:paraId="10FDE1A5" w14:textId="77777777" w:rsidR="008878B1" w:rsidRPr="00ED6833" w:rsidRDefault="008878B1" w:rsidP="00E051AC">
      <w:pPr>
        <w:spacing w:after="0"/>
        <w:jc w:val="center"/>
        <w:rPr>
          <w:rFonts w:ascii="Times New Roman" w:hAnsi="Times New Roman" w:cs="Times New Roman"/>
          <w:sz w:val="28"/>
          <w:szCs w:val="28"/>
        </w:rPr>
      </w:pPr>
    </w:p>
    <w:p w14:paraId="76C63CB2" w14:textId="77777777" w:rsidR="00F4465C" w:rsidRDefault="00F4465C" w:rsidP="00E051AC">
      <w:pPr>
        <w:spacing w:after="0"/>
        <w:rPr>
          <w:rFonts w:ascii="Times New Roman" w:hAnsi="Times New Roman" w:cs="Times New Roman"/>
          <w:sz w:val="24"/>
          <w:szCs w:val="24"/>
        </w:rPr>
      </w:pPr>
      <w:r>
        <w:rPr>
          <w:rFonts w:ascii="Times New Roman" w:hAnsi="Times New Roman" w:cs="Times New Roman"/>
          <w:sz w:val="24"/>
          <w:szCs w:val="24"/>
        </w:rPr>
        <w:t xml:space="preserve">                       Primar,                                  </w:t>
      </w:r>
      <w:r w:rsidR="00E051AC">
        <w:rPr>
          <w:rFonts w:ascii="Times New Roman" w:hAnsi="Times New Roman" w:cs="Times New Roman"/>
          <w:sz w:val="24"/>
          <w:szCs w:val="24"/>
        </w:rPr>
        <w:t xml:space="preserve">  </w:t>
      </w:r>
      <w:r>
        <w:rPr>
          <w:rFonts w:ascii="Times New Roman" w:hAnsi="Times New Roman" w:cs="Times New Roman"/>
          <w:sz w:val="24"/>
          <w:szCs w:val="24"/>
        </w:rPr>
        <w:t xml:space="preserve">Secretar,       </w:t>
      </w:r>
      <w:r w:rsidR="00E051AC">
        <w:rPr>
          <w:rFonts w:ascii="Times New Roman" w:hAnsi="Times New Roman" w:cs="Times New Roman"/>
          <w:sz w:val="24"/>
          <w:szCs w:val="24"/>
        </w:rPr>
        <w:t xml:space="preserve">                               </w:t>
      </w:r>
      <w:r>
        <w:rPr>
          <w:rFonts w:ascii="Times New Roman" w:hAnsi="Times New Roman" w:cs="Times New Roman"/>
          <w:sz w:val="24"/>
          <w:szCs w:val="24"/>
        </w:rPr>
        <w:t>Întocmit,</w:t>
      </w:r>
    </w:p>
    <w:p w14:paraId="2E137CFD" w14:textId="77777777" w:rsidR="008A2E5C" w:rsidRDefault="00F4465C" w:rsidP="00E051AC">
      <w:pPr>
        <w:spacing w:after="0"/>
        <w:rPr>
          <w:rFonts w:ascii="Times New Roman" w:hAnsi="Times New Roman" w:cs="Times New Roman"/>
          <w:sz w:val="24"/>
          <w:szCs w:val="24"/>
        </w:rPr>
      </w:pPr>
      <w:r>
        <w:rPr>
          <w:rFonts w:ascii="Times New Roman" w:hAnsi="Times New Roman" w:cs="Times New Roman"/>
          <w:sz w:val="24"/>
          <w:szCs w:val="24"/>
        </w:rPr>
        <w:t xml:space="preserve">             Anghel Andreea-Cornelia             Bobeşiu Vasile                           Streinu Mariana</w:t>
      </w:r>
    </w:p>
    <w:sectPr w:rsidR="008A2E5C" w:rsidSect="000E5B21">
      <w:pgSz w:w="11906" w:h="16838"/>
      <w:pgMar w:top="851" w:right="1196" w:bottom="567" w:left="1440" w:header="720" w:footer="720" w:gutter="0"/>
      <w:cols w:space="720"/>
      <w:docGrid w:linePitch="36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lowerLetter"/>
      <w:lvlText w:val="%1)"/>
      <w:lvlJc w:val="left"/>
      <w:pPr>
        <w:tabs>
          <w:tab w:val="num" w:pos="450"/>
        </w:tabs>
        <w:ind w:left="117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Num3"/>
    <w:lvl w:ilvl="0">
      <w:start w:val="1"/>
      <w:numFmt w:val="bullet"/>
      <w:lvlText w:val="-"/>
      <w:lvlJc w:val="left"/>
      <w:pPr>
        <w:tabs>
          <w:tab w:val="num" w:pos="-360"/>
        </w:tabs>
        <w:ind w:left="720" w:hanging="360"/>
      </w:pPr>
      <w:rPr>
        <w:rFonts w:ascii="Calibri" w:hAnsi="Calibri" w:cs="Calibri"/>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0000003"/>
    <w:multiLevelType w:val="multilevel"/>
    <w:tmpl w:val="00000003"/>
    <w:name w:val="WWNum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F17C2C"/>
    <w:multiLevelType w:val="hybridMultilevel"/>
    <w:tmpl w:val="2F02C696"/>
    <w:lvl w:ilvl="0" w:tplc="03E6FCF6">
      <w:start w:val="7"/>
      <w:numFmt w:val="bullet"/>
      <w:lvlText w:val="-"/>
      <w:lvlJc w:val="left"/>
      <w:pPr>
        <w:ind w:left="1110" w:hanging="360"/>
      </w:pPr>
      <w:rPr>
        <w:rFonts w:ascii="Calibri" w:eastAsia="SimSun" w:hAnsi="Calibri" w:cs="Calibri" w:hint="default"/>
      </w:rPr>
    </w:lvl>
    <w:lvl w:ilvl="1" w:tplc="04090003">
      <w:start w:val="1"/>
      <w:numFmt w:val="bullet"/>
      <w:lvlText w:val="o"/>
      <w:lvlJc w:val="left"/>
      <w:pPr>
        <w:ind w:left="1830" w:hanging="360"/>
      </w:pPr>
      <w:rPr>
        <w:rFonts w:ascii="Courier New" w:hAnsi="Courier New" w:cs="Courier New" w:hint="default"/>
      </w:rPr>
    </w:lvl>
    <w:lvl w:ilvl="2" w:tplc="04090005">
      <w:start w:val="1"/>
      <w:numFmt w:val="bullet"/>
      <w:lvlText w:val=""/>
      <w:lvlJc w:val="left"/>
      <w:pPr>
        <w:ind w:left="2550" w:hanging="360"/>
      </w:pPr>
      <w:rPr>
        <w:rFonts w:ascii="Wingdings" w:hAnsi="Wingdings" w:hint="default"/>
      </w:rPr>
    </w:lvl>
    <w:lvl w:ilvl="3" w:tplc="04090001">
      <w:start w:val="1"/>
      <w:numFmt w:val="bullet"/>
      <w:lvlText w:val=""/>
      <w:lvlJc w:val="left"/>
      <w:pPr>
        <w:ind w:left="3270" w:hanging="360"/>
      </w:pPr>
      <w:rPr>
        <w:rFonts w:ascii="Symbol" w:hAnsi="Symbol" w:hint="default"/>
      </w:rPr>
    </w:lvl>
    <w:lvl w:ilvl="4" w:tplc="04090003">
      <w:start w:val="1"/>
      <w:numFmt w:val="bullet"/>
      <w:lvlText w:val="o"/>
      <w:lvlJc w:val="left"/>
      <w:pPr>
        <w:ind w:left="3990" w:hanging="360"/>
      </w:pPr>
      <w:rPr>
        <w:rFonts w:ascii="Courier New" w:hAnsi="Courier New" w:cs="Courier New" w:hint="default"/>
      </w:rPr>
    </w:lvl>
    <w:lvl w:ilvl="5" w:tplc="04090005">
      <w:start w:val="1"/>
      <w:numFmt w:val="bullet"/>
      <w:lvlText w:val=""/>
      <w:lvlJc w:val="left"/>
      <w:pPr>
        <w:ind w:left="4710" w:hanging="360"/>
      </w:pPr>
      <w:rPr>
        <w:rFonts w:ascii="Wingdings" w:hAnsi="Wingdings" w:hint="default"/>
      </w:rPr>
    </w:lvl>
    <w:lvl w:ilvl="6" w:tplc="04090001">
      <w:start w:val="1"/>
      <w:numFmt w:val="bullet"/>
      <w:lvlText w:val=""/>
      <w:lvlJc w:val="left"/>
      <w:pPr>
        <w:ind w:left="5430" w:hanging="360"/>
      </w:pPr>
      <w:rPr>
        <w:rFonts w:ascii="Symbol" w:hAnsi="Symbol" w:hint="default"/>
      </w:rPr>
    </w:lvl>
    <w:lvl w:ilvl="7" w:tplc="04090003">
      <w:start w:val="1"/>
      <w:numFmt w:val="bullet"/>
      <w:lvlText w:val="o"/>
      <w:lvlJc w:val="left"/>
      <w:pPr>
        <w:ind w:left="6150" w:hanging="360"/>
      </w:pPr>
      <w:rPr>
        <w:rFonts w:ascii="Courier New" w:hAnsi="Courier New" w:cs="Courier New" w:hint="default"/>
      </w:rPr>
    </w:lvl>
    <w:lvl w:ilvl="8" w:tplc="04090005">
      <w:start w:val="1"/>
      <w:numFmt w:val="bullet"/>
      <w:lvlText w:val=""/>
      <w:lvlJc w:val="left"/>
      <w:pPr>
        <w:ind w:left="6870" w:hanging="360"/>
      </w:pPr>
      <w:rPr>
        <w:rFonts w:ascii="Wingdings" w:hAnsi="Wingdings" w:hint="default"/>
      </w:rPr>
    </w:lvl>
  </w:abstractNum>
  <w:abstractNum w:abstractNumId="6">
    <w:nsid w:val="11005986"/>
    <w:multiLevelType w:val="multilevel"/>
    <w:tmpl w:val="7968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C7251A"/>
    <w:multiLevelType w:val="hybridMultilevel"/>
    <w:tmpl w:val="CCD47738"/>
    <w:lvl w:ilvl="0" w:tplc="9DBCB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8B6B14"/>
    <w:multiLevelType w:val="hybridMultilevel"/>
    <w:tmpl w:val="33A4727A"/>
    <w:lvl w:ilvl="0" w:tplc="11345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815FF9"/>
    <w:multiLevelType w:val="hybridMultilevel"/>
    <w:tmpl w:val="1CD8F248"/>
    <w:lvl w:ilvl="0" w:tplc="5EDCB280">
      <w:start w:val="1"/>
      <w:numFmt w:val="lowerLetter"/>
      <w:lvlText w:val="%1)"/>
      <w:lvlJc w:val="left"/>
      <w:pPr>
        <w:ind w:left="885" w:hanging="360"/>
      </w:pPr>
      <w:rPr>
        <w:rFonts w:hint="default"/>
        <w:b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0">
    <w:nsid w:val="39411FC4"/>
    <w:multiLevelType w:val="multilevel"/>
    <w:tmpl w:val="B9D2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1D7FE8"/>
    <w:multiLevelType w:val="hybridMultilevel"/>
    <w:tmpl w:val="95FC7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445FE6"/>
    <w:multiLevelType w:val="multilevel"/>
    <w:tmpl w:val="7706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7B2396"/>
    <w:multiLevelType w:val="hybridMultilevel"/>
    <w:tmpl w:val="FFCE2024"/>
    <w:lvl w:ilvl="0" w:tplc="C380B180">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841B98"/>
    <w:multiLevelType w:val="hybridMultilevel"/>
    <w:tmpl w:val="8E54D710"/>
    <w:lvl w:ilvl="0" w:tplc="A364D1AC">
      <w:start w:val="1"/>
      <w:numFmt w:val="lowerLetter"/>
      <w:lvlText w:val="%1)"/>
      <w:lvlJc w:val="left"/>
      <w:pPr>
        <w:ind w:left="1080" w:hanging="360"/>
      </w:pPr>
      <w:rPr>
        <w:rFonts w:ascii="Times New Roman" w:eastAsia="Times New Roman" w:hAnsi="Times New Roman" w:cs="Times New Roman"/>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4D591BF5"/>
    <w:multiLevelType w:val="multilevel"/>
    <w:tmpl w:val="7A2C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5A432A"/>
    <w:multiLevelType w:val="hybridMultilevel"/>
    <w:tmpl w:val="701A2042"/>
    <w:lvl w:ilvl="0" w:tplc="0EE0F6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9851B3"/>
    <w:multiLevelType w:val="hybridMultilevel"/>
    <w:tmpl w:val="19C8854E"/>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8">
    <w:nsid w:val="616A78A4"/>
    <w:multiLevelType w:val="hybridMultilevel"/>
    <w:tmpl w:val="5752452C"/>
    <w:lvl w:ilvl="0" w:tplc="61CC35B2">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9">
    <w:nsid w:val="624F3710"/>
    <w:multiLevelType w:val="hybridMultilevel"/>
    <w:tmpl w:val="7E9492DA"/>
    <w:lvl w:ilvl="0" w:tplc="C7C8C8DE">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0">
    <w:nsid w:val="70DE4947"/>
    <w:multiLevelType w:val="hybridMultilevel"/>
    <w:tmpl w:val="5AB0AEE6"/>
    <w:lvl w:ilvl="0" w:tplc="C6DA3F8C">
      <w:start w:val="8"/>
      <w:numFmt w:val="bullet"/>
      <w:lvlText w:val="-"/>
      <w:lvlJc w:val="left"/>
      <w:pPr>
        <w:ind w:left="855" w:hanging="360"/>
      </w:pPr>
      <w:rPr>
        <w:rFonts w:ascii="Calibri" w:eastAsia="SimSun" w:hAnsi="Calibri" w:cs="Calibr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9"/>
  </w:num>
  <w:num w:numId="7">
    <w:abstractNumId w:val="14"/>
  </w:num>
  <w:num w:numId="8">
    <w:abstractNumId w:val="12"/>
  </w:num>
  <w:num w:numId="9">
    <w:abstractNumId w:val="8"/>
  </w:num>
  <w:num w:numId="10">
    <w:abstractNumId w:val="10"/>
  </w:num>
  <w:num w:numId="11">
    <w:abstractNumId w:val="5"/>
  </w:num>
  <w:num w:numId="12">
    <w:abstractNumId w:val="20"/>
  </w:num>
  <w:num w:numId="13">
    <w:abstractNumId w:val="7"/>
  </w:num>
  <w:num w:numId="14">
    <w:abstractNumId w:val="17"/>
  </w:num>
  <w:num w:numId="15">
    <w:abstractNumId w:val="9"/>
  </w:num>
  <w:num w:numId="16">
    <w:abstractNumId w:val="11"/>
  </w:num>
  <w:num w:numId="17">
    <w:abstractNumId w:val="16"/>
  </w:num>
  <w:num w:numId="18">
    <w:abstractNumId w:val="6"/>
  </w:num>
  <w:num w:numId="19">
    <w:abstractNumId w:val="15"/>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D5"/>
    <w:rsid w:val="00011288"/>
    <w:rsid w:val="00017808"/>
    <w:rsid w:val="00025742"/>
    <w:rsid w:val="00031C25"/>
    <w:rsid w:val="00035125"/>
    <w:rsid w:val="00036B80"/>
    <w:rsid w:val="0006604E"/>
    <w:rsid w:val="000730BE"/>
    <w:rsid w:val="0007405A"/>
    <w:rsid w:val="00076BC6"/>
    <w:rsid w:val="00083165"/>
    <w:rsid w:val="00086529"/>
    <w:rsid w:val="00096F98"/>
    <w:rsid w:val="000A75ED"/>
    <w:rsid w:val="000B2E01"/>
    <w:rsid w:val="000C2412"/>
    <w:rsid w:val="000D79E7"/>
    <w:rsid w:val="000E5B21"/>
    <w:rsid w:val="00101BE2"/>
    <w:rsid w:val="00116446"/>
    <w:rsid w:val="0012458B"/>
    <w:rsid w:val="00127009"/>
    <w:rsid w:val="0013729F"/>
    <w:rsid w:val="0014173C"/>
    <w:rsid w:val="001451CB"/>
    <w:rsid w:val="00156571"/>
    <w:rsid w:val="00164404"/>
    <w:rsid w:val="00184387"/>
    <w:rsid w:val="00185EB1"/>
    <w:rsid w:val="00187907"/>
    <w:rsid w:val="00195331"/>
    <w:rsid w:val="001A38DC"/>
    <w:rsid w:val="001A56FC"/>
    <w:rsid w:val="001A6238"/>
    <w:rsid w:val="001B5AD5"/>
    <w:rsid w:val="001D190F"/>
    <w:rsid w:val="001F1AC9"/>
    <w:rsid w:val="002001E0"/>
    <w:rsid w:val="002005B4"/>
    <w:rsid w:val="00201E67"/>
    <w:rsid w:val="00210EB1"/>
    <w:rsid w:val="002126A4"/>
    <w:rsid w:val="002151AB"/>
    <w:rsid w:val="002250BC"/>
    <w:rsid w:val="00247FBB"/>
    <w:rsid w:val="00250B58"/>
    <w:rsid w:val="00255AFA"/>
    <w:rsid w:val="0027653A"/>
    <w:rsid w:val="002822DD"/>
    <w:rsid w:val="0028309E"/>
    <w:rsid w:val="00291BA0"/>
    <w:rsid w:val="002963C7"/>
    <w:rsid w:val="002B268A"/>
    <w:rsid w:val="002B2B93"/>
    <w:rsid w:val="002B391C"/>
    <w:rsid w:val="002D13A5"/>
    <w:rsid w:val="002D3C20"/>
    <w:rsid w:val="002D4297"/>
    <w:rsid w:val="002E28B1"/>
    <w:rsid w:val="002E78DC"/>
    <w:rsid w:val="002F4E57"/>
    <w:rsid w:val="002F7D98"/>
    <w:rsid w:val="00307DCA"/>
    <w:rsid w:val="0031242C"/>
    <w:rsid w:val="00322EAD"/>
    <w:rsid w:val="0032411A"/>
    <w:rsid w:val="00332472"/>
    <w:rsid w:val="0035309E"/>
    <w:rsid w:val="0036530E"/>
    <w:rsid w:val="00373BE8"/>
    <w:rsid w:val="003A33C5"/>
    <w:rsid w:val="003B0718"/>
    <w:rsid w:val="003C01AF"/>
    <w:rsid w:val="003C4541"/>
    <w:rsid w:val="003F13D7"/>
    <w:rsid w:val="003F78CD"/>
    <w:rsid w:val="004039DA"/>
    <w:rsid w:val="004123BB"/>
    <w:rsid w:val="00415207"/>
    <w:rsid w:val="00426080"/>
    <w:rsid w:val="004309CB"/>
    <w:rsid w:val="00443070"/>
    <w:rsid w:val="0045122D"/>
    <w:rsid w:val="00452FE6"/>
    <w:rsid w:val="00455C1C"/>
    <w:rsid w:val="00461E5B"/>
    <w:rsid w:val="004636A1"/>
    <w:rsid w:val="00464567"/>
    <w:rsid w:val="00464A8D"/>
    <w:rsid w:val="00465A7E"/>
    <w:rsid w:val="00467047"/>
    <w:rsid w:val="00476444"/>
    <w:rsid w:val="0047756B"/>
    <w:rsid w:val="00494B0D"/>
    <w:rsid w:val="004B0AD3"/>
    <w:rsid w:val="004B0E67"/>
    <w:rsid w:val="004B5206"/>
    <w:rsid w:val="004C071B"/>
    <w:rsid w:val="004C6804"/>
    <w:rsid w:val="004D4B96"/>
    <w:rsid w:val="004E02B2"/>
    <w:rsid w:val="004E127D"/>
    <w:rsid w:val="004E204F"/>
    <w:rsid w:val="004F2AAF"/>
    <w:rsid w:val="00527816"/>
    <w:rsid w:val="0053006A"/>
    <w:rsid w:val="005321D0"/>
    <w:rsid w:val="00542536"/>
    <w:rsid w:val="00547BC3"/>
    <w:rsid w:val="005528F1"/>
    <w:rsid w:val="00560B4B"/>
    <w:rsid w:val="00562BAF"/>
    <w:rsid w:val="00574489"/>
    <w:rsid w:val="00575C53"/>
    <w:rsid w:val="00591E7C"/>
    <w:rsid w:val="005A2D75"/>
    <w:rsid w:val="005C5F39"/>
    <w:rsid w:val="005E0BA0"/>
    <w:rsid w:val="005E5B43"/>
    <w:rsid w:val="005E6512"/>
    <w:rsid w:val="005E72BB"/>
    <w:rsid w:val="00605FA0"/>
    <w:rsid w:val="00614277"/>
    <w:rsid w:val="00616719"/>
    <w:rsid w:val="00621A40"/>
    <w:rsid w:val="006256A5"/>
    <w:rsid w:val="00635613"/>
    <w:rsid w:val="006401FE"/>
    <w:rsid w:val="006462E7"/>
    <w:rsid w:val="006629EC"/>
    <w:rsid w:val="0066668D"/>
    <w:rsid w:val="00670F84"/>
    <w:rsid w:val="00684584"/>
    <w:rsid w:val="00694F33"/>
    <w:rsid w:val="006A1F3D"/>
    <w:rsid w:val="006A49A1"/>
    <w:rsid w:val="006A50F0"/>
    <w:rsid w:val="006A71CF"/>
    <w:rsid w:val="006B5E66"/>
    <w:rsid w:val="006B65F5"/>
    <w:rsid w:val="006B715D"/>
    <w:rsid w:val="006C392D"/>
    <w:rsid w:val="006C676A"/>
    <w:rsid w:val="006D1C6D"/>
    <w:rsid w:val="00700C02"/>
    <w:rsid w:val="00701707"/>
    <w:rsid w:val="00712336"/>
    <w:rsid w:val="007144C6"/>
    <w:rsid w:val="007169AF"/>
    <w:rsid w:val="00730803"/>
    <w:rsid w:val="007318B1"/>
    <w:rsid w:val="00736FAD"/>
    <w:rsid w:val="007574B2"/>
    <w:rsid w:val="00763E35"/>
    <w:rsid w:val="0076708A"/>
    <w:rsid w:val="00781C0E"/>
    <w:rsid w:val="00783430"/>
    <w:rsid w:val="0079778E"/>
    <w:rsid w:val="007A6904"/>
    <w:rsid w:val="007D4B1F"/>
    <w:rsid w:val="007E5BA9"/>
    <w:rsid w:val="007E7B5D"/>
    <w:rsid w:val="007F2640"/>
    <w:rsid w:val="00802559"/>
    <w:rsid w:val="00804CEA"/>
    <w:rsid w:val="00833517"/>
    <w:rsid w:val="00844A75"/>
    <w:rsid w:val="00853C0B"/>
    <w:rsid w:val="00867891"/>
    <w:rsid w:val="008740A6"/>
    <w:rsid w:val="00876EBA"/>
    <w:rsid w:val="00883C3C"/>
    <w:rsid w:val="008878B1"/>
    <w:rsid w:val="00892805"/>
    <w:rsid w:val="00892B5D"/>
    <w:rsid w:val="008A2E5C"/>
    <w:rsid w:val="008A34F5"/>
    <w:rsid w:val="008A6EC1"/>
    <w:rsid w:val="008B2730"/>
    <w:rsid w:val="008F201C"/>
    <w:rsid w:val="008F7574"/>
    <w:rsid w:val="00901190"/>
    <w:rsid w:val="00905E3C"/>
    <w:rsid w:val="00922BCF"/>
    <w:rsid w:val="00922F63"/>
    <w:rsid w:val="0092449B"/>
    <w:rsid w:val="009265F7"/>
    <w:rsid w:val="00930AC4"/>
    <w:rsid w:val="00931673"/>
    <w:rsid w:val="009354FE"/>
    <w:rsid w:val="00936265"/>
    <w:rsid w:val="009365A2"/>
    <w:rsid w:val="00945D17"/>
    <w:rsid w:val="009569CF"/>
    <w:rsid w:val="009628C1"/>
    <w:rsid w:val="009671A8"/>
    <w:rsid w:val="00970C7B"/>
    <w:rsid w:val="009719B5"/>
    <w:rsid w:val="009720FE"/>
    <w:rsid w:val="00976BEF"/>
    <w:rsid w:val="009776C5"/>
    <w:rsid w:val="00982795"/>
    <w:rsid w:val="009833B3"/>
    <w:rsid w:val="009873B6"/>
    <w:rsid w:val="0099285D"/>
    <w:rsid w:val="009972D9"/>
    <w:rsid w:val="009C264D"/>
    <w:rsid w:val="009C27D3"/>
    <w:rsid w:val="009C5583"/>
    <w:rsid w:val="009D4892"/>
    <w:rsid w:val="009E046A"/>
    <w:rsid w:val="009E2350"/>
    <w:rsid w:val="009F1443"/>
    <w:rsid w:val="00A00C96"/>
    <w:rsid w:val="00A22758"/>
    <w:rsid w:val="00A3190B"/>
    <w:rsid w:val="00A475E4"/>
    <w:rsid w:val="00A5031D"/>
    <w:rsid w:val="00A54F64"/>
    <w:rsid w:val="00A915BE"/>
    <w:rsid w:val="00A94302"/>
    <w:rsid w:val="00AA67E2"/>
    <w:rsid w:val="00AD0439"/>
    <w:rsid w:val="00AE6BD1"/>
    <w:rsid w:val="00AF52B9"/>
    <w:rsid w:val="00AF5ABA"/>
    <w:rsid w:val="00B04148"/>
    <w:rsid w:val="00B277F0"/>
    <w:rsid w:val="00B309BE"/>
    <w:rsid w:val="00B3353A"/>
    <w:rsid w:val="00B42A24"/>
    <w:rsid w:val="00B516D8"/>
    <w:rsid w:val="00B55FFD"/>
    <w:rsid w:val="00B6262A"/>
    <w:rsid w:val="00B864D4"/>
    <w:rsid w:val="00B90272"/>
    <w:rsid w:val="00B90E3C"/>
    <w:rsid w:val="00BA08F3"/>
    <w:rsid w:val="00BA0966"/>
    <w:rsid w:val="00BB0692"/>
    <w:rsid w:val="00BC4629"/>
    <w:rsid w:val="00BE0939"/>
    <w:rsid w:val="00BE18FC"/>
    <w:rsid w:val="00BF2A17"/>
    <w:rsid w:val="00C00657"/>
    <w:rsid w:val="00C02FAF"/>
    <w:rsid w:val="00C04721"/>
    <w:rsid w:val="00C05EF7"/>
    <w:rsid w:val="00C119F2"/>
    <w:rsid w:val="00C213F4"/>
    <w:rsid w:val="00C22646"/>
    <w:rsid w:val="00C264FC"/>
    <w:rsid w:val="00C31CCD"/>
    <w:rsid w:val="00C355D0"/>
    <w:rsid w:val="00C359BE"/>
    <w:rsid w:val="00C4503B"/>
    <w:rsid w:val="00C55CD6"/>
    <w:rsid w:val="00C6695D"/>
    <w:rsid w:val="00C7057B"/>
    <w:rsid w:val="00C775A8"/>
    <w:rsid w:val="00C8383B"/>
    <w:rsid w:val="00C900C1"/>
    <w:rsid w:val="00C924E3"/>
    <w:rsid w:val="00C9339D"/>
    <w:rsid w:val="00C9774E"/>
    <w:rsid w:val="00CB27DF"/>
    <w:rsid w:val="00CC19F4"/>
    <w:rsid w:val="00CC28B5"/>
    <w:rsid w:val="00CD19E4"/>
    <w:rsid w:val="00CD45A1"/>
    <w:rsid w:val="00CE34DB"/>
    <w:rsid w:val="00D01800"/>
    <w:rsid w:val="00D01FFA"/>
    <w:rsid w:val="00D13697"/>
    <w:rsid w:val="00D14543"/>
    <w:rsid w:val="00D15BBA"/>
    <w:rsid w:val="00D204CD"/>
    <w:rsid w:val="00D218C4"/>
    <w:rsid w:val="00D22495"/>
    <w:rsid w:val="00D31191"/>
    <w:rsid w:val="00D4045E"/>
    <w:rsid w:val="00D4200A"/>
    <w:rsid w:val="00D42434"/>
    <w:rsid w:val="00D47A5E"/>
    <w:rsid w:val="00D5450B"/>
    <w:rsid w:val="00D62A8E"/>
    <w:rsid w:val="00D71C8F"/>
    <w:rsid w:val="00D71DE6"/>
    <w:rsid w:val="00D9299C"/>
    <w:rsid w:val="00D96684"/>
    <w:rsid w:val="00D97F6D"/>
    <w:rsid w:val="00DA6C1C"/>
    <w:rsid w:val="00DB4FF7"/>
    <w:rsid w:val="00DC5AAA"/>
    <w:rsid w:val="00DE4F25"/>
    <w:rsid w:val="00E00DC4"/>
    <w:rsid w:val="00E04659"/>
    <w:rsid w:val="00E051AC"/>
    <w:rsid w:val="00E130CB"/>
    <w:rsid w:val="00E221FD"/>
    <w:rsid w:val="00E3118D"/>
    <w:rsid w:val="00E36F32"/>
    <w:rsid w:val="00E52A75"/>
    <w:rsid w:val="00E65969"/>
    <w:rsid w:val="00E73A1B"/>
    <w:rsid w:val="00E849B7"/>
    <w:rsid w:val="00E9050E"/>
    <w:rsid w:val="00EA1595"/>
    <w:rsid w:val="00EA2DAA"/>
    <w:rsid w:val="00EA4ED9"/>
    <w:rsid w:val="00EA7331"/>
    <w:rsid w:val="00EB2F57"/>
    <w:rsid w:val="00EB4601"/>
    <w:rsid w:val="00EC2136"/>
    <w:rsid w:val="00ED6833"/>
    <w:rsid w:val="00EE4A36"/>
    <w:rsid w:val="00F15C9C"/>
    <w:rsid w:val="00F41C21"/>
    <w:rsid w:val="00F4465C"/>
    <w:rsid w:val="00F454C9"/>
    <w:rsid w:val="00F54243"/>
    <w:rsid w:val="00F546CF"/>
    <w:rsid w:val="00F70FA3"/>
    <w:rsid w:val="00F8518E"/>
    <w:rsid w:val="00F86AAA"/>
    <w:rsid w:val="00F90E31"/>
    <w:rsid w:val="00F96EFE"/>
    <w:rsid w:val="00FD5019"/>
    <w:rsid w:val="00FE7D52"/>
    <w:rsid w:val="00FF0A8D"/>
    <w:rsid w:val="00FF6E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243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SimSun" w:hAnsi="Calibri" w:cs="Calibri"/>
      <w:kern w:val="1"/>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style>
  <w:style w:type="paragraph" w:styleId="BalloonText">
    <w:name w:val="Balloon Text"/>
    <w:basedOn w:val="Normal"/>
    <w:link w:val="BalloonTextChar"/>
    <w:uiPriority w:val="99"/>
    <w:semiHidden/>
    <w:unhideWhenUsed/>
    <w:rsid w:val="004E204F"/>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4E204F"/>
    <w:rPr>
      <w:rFonts w:ascii="Segoe UI" w:eastAsia="SimSun" w:hAnsi="Segoe UI" w:cs="Segoe UI"/>
      <w:kern w:val="1"/>
      <w:sz w:val="18"/>
      <w:szCs w:val="18"/>
      <w:lang w:val="ro-RO" w:eastAsia="ar-SA"/>
    </w:rPr>
  </w:style>
  <w:style w:type="character" w:styleId="Emphasis">
    <w:name w:val="Emphasis"/>
    <w:qFormat/>
    <w:rsid w:val="00322EAD"/>
    <w:rPr>
      <w:i/>
      <w:iCs/>
    </w:rPr>
  </w:style>
  <w:style w:type="paragraph" w:styleId="NoSpacing">
    <w:name w:val="No Spacing"/>
    <w:uiPriority w:val="1"/>
    <w:qFormat/>
    <w:rsid w:val="00853C0B"/>
    <w:pPr>
      <w:suppressAutoHyphens/>
    </w:pPr>
    <w:rPr>
      <w:rFonts w:ascii="Calibri" w:eastAsia="SimSun" w:hAnsi="Calibri" w:cs="Calibri"/>
      <w:kern w:val="1"/>
      <w:sz w:val="22"/>
      <w:szCs w:val="22"/>
      <w:lang w:eastAsia="ar-SA"/>
    </w:rPr>
  </w:style>
  <w:style w:type="table" w:styleId="TableGrid">
    <w:name w:val="Table Grid"/>
    <w:basedOn w:val="TableNormal"/>
    <w:uiPriority w:val="39"/>
    <w:rsid w:val="003324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1233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SimSun" w:hAnsi="Calibri" w:cs="Calibri"/>
      <w:kern w:val="1"/>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style>
  <w:style w:type="paragraph" w:styleId="BalloonText">
    <w:name w:val="Balloon Text"/>
    <w:basedOn w:val="Normal"/>
    <w:link w:val="BalloonTextChar"/>
    <w:uiPriority w:val="99"/>
    <w:semiHidden/>
    <w:unhideWhenUsed/>
    <w:rsid w:val="004E204F"/>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4E204F"/>
    <w:rPr>
      <w:rFonts w:ascii="Segoe UI" w:eastAsia="SimSun" w:hAnsi="Segoe UI" w:cs="Segoe UI"/>
      <w:kern w:val="1"/>
      <w:sz w:val="18"/>
      <w:szCs w:val="18"/>
      <w:lang w:val="ro-RO" w:eastAsia="ar-SA"/>
    </w:rPr>
  </w:style>
  <w:style w:type="character" w:styleId="Emphasis">
    <w:name w:val="Emphasis"/>
    <w:qFormat/>
    <w:rsid w:val="00322EAD"/>
    <w:rPr>
      <w:i/>
      <w:iCs/>
    </w:rPr>
  </w:style>
  <w:style w:type="paragraph" w:styleId="NoSpacing">
    <w:name w:val="No Spacing"/>
    <w:uiPriority w:val="1"/>
    <w:qFormat/>
    <w:rsid w:val="00853C0B"/>
    <w:pPr>
      <w:suppressAutoHyphens/>
    </w:pPr>
    <w:rPr>
      <w:rFonts w:ascii="Calibri" w:eastAsia="SimSun" w:hAnsi="Calibri" w:cs="Calibri"/>
      <w:kern w:val="1"/>
      <w:sz w:val="22"/>
      <w:szCs w:val="22"/>
      <w:lang w:eastAsia="ar-SA"/>
    </w:rPr>
  </w:style>
  <w:style w:type="table" w:styleId="TableGrid">
    <w:name w:val="Table Grid"/>
    <w:basedOn w:val="TableNormal"/>
    <w:uiPriority w:val="39"/>
    <w:rsid w:val="003324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123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086028">
      <w:bodyDiv w:val="1"/>
      <w:marLeft w:val="0"/>
      <w:marRight w:val="0"/>
      <w:marTop w:val="0"/>
      <w:marBottom w:val="0"/>
      <w:divBdr>
        <w:top w:val="none" w:sz="0" w:space="0" w:color="auto"/>
        <w:left w:val="none" w:sz="0" w:space="0" w:color="auto"/>
        <w:bottom w:val="none" w:sz="0" w:space="0" w:color="auto"/>
        <w:right w:val="none" w:sz="0" w:space="0" w:color="auto"/>
      </w:divBdr>
    </w:div>
    <w:div w:id="585380640">
      <w:bodyDiv w:val="1"/>
      <w:marLeft w:val="0"/>
      <w:marRight w:val="0"/>
      <w:marTop w:val="0"/>
      <w:marBottom w:val="0"/>
      <w:divBdr>
        <w:top w:val="none" w:sz="0" w:space="0" w:color="auto"/>
        <w:left w:val="none" w:sz="0" w:space="0" w:color="auto"/>
        <w:bottom w:val="none" w:sz="0" w:space="0" w:color="auto"/>
        <w:right w:val="none" w:sz="0" w:space="0" w:color="auto"/>
      </w:divBdr>
    </w:div>
    <w:div w:id="666056307">
      <w:bodyDiv w:val="1"/>
      <w:marLeft w:val="0"/>
      <w:marRight w:val="0"/>
      <w:marTop w:val="0"/>
      <w:marBottom w:val="0"/>
      <w:divBdr>
        <w:top w:val="none" w:sz="0" w:space="0" w:color="auto"/>
        <w:left w:val="none" w:sz="0" w:space="0" w:color="auto"/>
        <w:bottom w:val="none" w:sz="0" w:space="0" w:color="auto"/>
        <w:right w:val="none" w:sz="0" w:space="0" w:color="auto"/>
      </w:divBdr>
    </w:div>
    <w:div w:id="684016466">
      <w:bodyDiv w:val="1"/>
      <w:marLeft w:val="0"/>
      <w:marRight w:val="0"/>
      <w:marTop w:val="0"/>
      <w:marBottom w:val="0"/>
      <w:divBdr>
        <w:top w:val="none" w:sz="0" w:space="0" w:color="auto"/>
        <w:left w:val="none" w:sz="0" w:space="0" w:color="auto"/>
        <w:bottom w:val="none" w:sz="0" w:space="0" w:color="auto"/>
        <w:right w:val="none" w:sz="0" w:space="0" w:color="auto"/>
      </w:divBdr>
    </w:div>
    <w:div w:id="75452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269/527888" TargetMode="External"/><Relationship Id="rId13" Type="http://schemas.openxmlformats.org/officeDocument/2006/relationships/hyperlink" Target="http://regio-adrcentru.ro/wp-content/uploads/2022/05/POR-Centru-2021-2027_versiune-oficiala-30.05.2022.pd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europa.eu/rom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doc:1080007602/1" TargetMode="External"/><Relationship Id="rId4" Type="http://schemas.microsoft.com/office/2007/relationships/stylesWithEffects" Target="stylesWithEffects.xml"/><Relationship Id="rId9" Type="http://schemas.openxmlformats.org/officeDocument/2006/relationships/hyperlink" Target="doc:119001180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3F639-FE56-4B1A-B323-A1352E9D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2223</Words>
  <Characters>12674</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14868</CharactersWithSpaces>
  <SharedDoc>false</SharedDoc>
  <HLinks>
    <vt:vector size="36" baseType="variant">
      <vt:variant>
        <vt:i4>1704062</vt:i4>
      </vt:variant>
      <vt:variant>
        <vt:i4>15</vt:i4>
      </vt:variant>
      <vt:variant>
        <vt:i4>0</vt:i4>
      </vt:variant>
      <vt:variant>
        <vt:i4>5</vt:i4>
      </vt:variant>
      <vt:variant>
        <vt:lpwstr>http://regio-adrcentru.ro/wp-content/uploads/2022/05/POR-Centru-2021-2027_versiune-oficiala-30.05.2022.pdf</vt:lpwstr>
      </vt:variant>
      <vt:variant>
        <vt:lpwstr/>
      </vt:variant>
      <vt:variant>
        <vt:i4>2097276</vt:i4>
      </vt:variant>
      <vt:variant>
        <vt:i4>12</vt:i4>
      </vt:variant>
      <vt:variant>
        <vt:i4>0</vt:i4>
      </vt:variant>
      <vt:variant>
        <vt:i4>5</vt:i4>
      </vt:variant>
      <vt:variant>
        <vt:lpwstr>https://europa.eu/</vt:lpwstr>
      </vt:variant>
      <vt:variant>
        <vt:lpwstr/>
      </vt:variant>
      <vt:variant>
        <vt:i4>3539070</vt:i4>
      </vt:variant>
      <vt:variant>
        <vt:i4>9</vt:i4>
      </vt:variant>
      <vt:variant>
        <vt:i4>0</vt:i4>
      </vt:variant>
      <vt:variant>
        <vt:i4>5</vt:i4>
      </vt:variant>
      <vt:variant>
        <vt:lpwstr>http://www.ec.europa.eu/romania</vt:lpwstr>
      </vt:variant>
      <vt:variant>
        <vt:lpwstr/>
      </vt:variant>
      <vt:variant>
        <vt:i4>5242902</vt:i4>
      </vt:variant>
      <vt:variant>
        <vt:i4>6</vt:i4>
      </vt:variant>
      <vt:variant>
        <vt:i4>0</vt:i4>
      </vt:variant>
      <vt:variant>
        <vt:i4>5</vt:i4>
      </vt:variant>
      <vt:variant>
        <vt:lpwstr>doc:1080007602/1</vt:lpwstr>
      </vt:variant>
      <vt:variant>
        <vt:lpwstr/>
      </vt:variant>
      <vt:variant>
        <vt:i4>6160401</vt:i4>
      </vt:variant>
      <vt:variant>
        <vt:i4>3</vt:i4>
      </vt:variant>
      <vt:variant>
        <vt:i4>0</vt:i4>
      </vt:variant>
      <vt:variant>
        <vt:i4>5</vt:i4>
      </vt:variant>
      <vt:variant>
        <vt:lpwstr>doc:1190011802/1</vt:lpwstr>
      </vt:variant>
      <vt:variant>
        <vt:lpwstr/>
      </vt:variant>
      <vt:variant>
        <vt:i4>7209019</vt:i4>
      </vt:variant>
      <vt:variant>
        <vt:i4>0</vt:i4>
      </vt:variant>
      <vt:variant>
        <vt:i4>0</vt:i4>
      </vt:variant>
      <vt:variant>
        <vt:i4>5</vt:i4>
      </vt:variant>
      <vt:variant>
        <vt:lpwstr>tel:0269/527888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Mariana</cp:lastModifiedBy>
  <cp:revision>2</cp:revision>
  <cp:lastPrinted>2024-07-03T06:55:00Z</cp:lastPrinted>
  <dcterms:created xsi:type="dcterms:W3CDTF">2026-08-05T13:26:00Z</dcterms:created>
  <dcterms:modified xsi:type="dcterms:W3CDTF">2026-08-05T13:26:00Z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