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47D7" w14:textId="77777777" w:rsidR="0083301A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</w:p>
    <w:p w14:paraId="1D1EBAC8" w14:textId="77777777" w:rsidR="0083301A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</w:p>
    <w:p w14:paraId="3EF03C8F" w14:textId="4B394A9D" w:rsidR="0083301A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ANUNȚ CONCURS OCUPARE POST </w:t>
      </w:r>
      <w:r w:rsidR="00F14F14">
        <w:rPr>
          <w:b/>
          <w:sz w:val="20"/>
          <w:szCs w:val="20"/>
        </w:rPr>
        <w:t>INGINER DE SISTEM</w:t>
      </w:r>
      <w:r>
        <w:rPr>
          <w:b/>
          <w:sz w:val="20"/>
          <w:szCs w:val="20"/>
        </w:rPr>
        <w:t xml:space="preserve"> </w:t>
      </w:r>
    </w:p>
    <w:p w14:paraId="215012BE" w14:textId="77777777" w:rsidR="0083301A" w:rsidRPr="00F6214F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</w:p>
    <w:p w14:paraId="17EBBFDE" w14:textId="77777777" w:rsidR="0083301A" w:rsidRPr="001367B6" w:rsidRDefault="0083301A" w:rsidP="0083301A">
      <w:pPr>
        <w:autoSpaceDE w:val="0"/>
        <w:autoSpaceDN w:val="0"/>
        <w:adjustRightInd w:val="0"/>
        <w:spacing w:before="240" w:line="360" w:lineRule="auto"/>
        <w:ind w:right="49" w:firstLine="567"/>
        <w:jc w:val="both"/>
        <w:rPr>
          <w:b/>
        </w:rPr>
      </w:pPr>
      <w:r>
        <w:rPr>
          <w:b/>
        </w:rPr>
        <w:t>COLEGIUL ECONOMIC VIRGIL MADGEARU</w:t>
      </w:r>
      <w:r w:rsidRPr="00F6214F">
        <w:rPr>
          <w:b/>
        </w:rPr>
        <w:t xml:space="preserve">, cu sediul în </w:t>
      </w:r>
      <w:r>
        <w:rPr>
          <w:b/>
        </w:rPr>
        <w:t>BUCUREȘTI</w:t>
      </w:r>
      <w:r w:rsidRPr="00F6214F">
        <w:rPr>
          <w:b/>
        </w:rPr>
        <w:t xml:space="preserve">, str. </w:t>
      </w:r>
      <w:r>
        <w:rPr>
          <w:b/>
        </w:rPr>
        <w:t>Dacia</w:t>
      </w:r>
      <w:r w:rsidRPr="00F6214F">
        <w:rPr>
          <w:b/>
        </w:rPr>
        <w:t xml:space="preserve">, nr. </w:t>
      </w:r>
      <w:r>
        <w:rPr>
          <w:b/>
        </w:rPr>
        <w:t>34</w:t>
      </w:r>
      <w:r w:rsidRPr="00F6214F">
        <w:rPr>
          <w:b/>
        </w:rPr>
        <w:t xml:space="preserve">, </w:t>
      </w:r>
      <w:r>
        <w:rPr>
          <w:b/>
        </w:rPr>
        <w:t>sector 1</w:t>
      </w:r>
      <w:r w:rsidRPr="00F6214F">
        <w:rPr>
          <w:b/>
        </w:rPr>
        <w:t>,</w:t>
      </w:r>
      <w:r w:rsidRPr="00A172B8">
        <w:t xml:space="preserve"> </w:t>
      </w:r>
      <w:r>
        <w:rPr>
          <w:b/>
          <w:bCs/>
        </w:rPr>
        <w:t>în temeiul H.G. nr. 1336/2022</w:t>
      </w:r>
      <w:r w:rsidRPr="00A172B8">
        <w:rPr>
          <w:bCs/>
        </w:rPr>
        <w:t xml:space="preserve">, cu modificările și completările ulterioare, </w:t>
      </w:r>
      <w:r w:rsidRPr="00A172B8">
        <w:t xml:space="preserve">organizează concurs pentru ocuparea unui număr de </w:t>
      </w:r>
      <w:r>
        <w:t>1</w:t>
      </w:r>
      <w:r w:rsidRPr="00A172B8">
        <w:t xml:space="preserve"> </w:t>
      </w:r>
      <w:r w:rsidRPr="00A172B8">
        <w:rPr>
          <w:b/>
        </w:rPr>
        <w:t>funcți</w:t>
      </w:r>
      <w:r>
        <w:rPr>
          <w:b/>
        </w:rPr>
        <w:t>e</w:t>
      </w:r>
      <w:r>
        <w:rPr>
          <w:b/>
          <w:bCs/>
        </w:rPr>
        <w:t xml:space="preserve"> contractuală</w:t>
      </w:r>
      <w:r w:rsidRPr="00A172B8">
        <w:rPr>
          <w:b/>
          <w:bCs/>
        </w:rPr>
        <w:t xml:space="preserve"> vacant</w:t>
      </w:r>
      <w:r>
        <w:rPr>
          <w:b/>
          <w:bCs/>
        </w:rPr>
        <w:t>ă</w:t>
      </w:r>
      <w:r w:rsidRPr="00A172B8">
        <w:rPr>
          <w:bCs/>
        </w:rPr>
        <w:t>, după cum urmează:</w:t>
      </w:r>
    </w:p>
    <w:p w14:paraId="4A2C6E01" w14:textId="5029F2AB" w:rsidR="0083301A" w:rsidRPr="00A172B8" w:rsidRDefault="0083301A" w:rsidP="0083301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right="49" w:firstLine="0"/>
        <w:jc w:val="both"/>
        <w:rPr>
          <w:bCs/>
        </w:rPr>
      </w:pPr>
      <w:r w:rsidRPr="00A172B8">
        <w:rPr>
          <w:b/>
          <w:bCs/>
        </w:rPr>
        <w:t>denumirea postului</w:t>
      </w:r>
      <w:r w:rsidRPr="00A172B8">
        <w:rPr>
          <w:bCs/>
        </w:rPr>
        <w:t xml:space="preserve">: </w:t>
      </w:r>
      <w:r w:rsidR="00D87212">
        <w:rPr>
          <w:bCs/>
        </w:rPr>
        <w:t>Inginer de sistem</w:t>
      </w:r>
      <w:r w:rsidRPr="00A172B8">
        <w:rPr>
          <w:bCs/>
        </w:rPr>
        <w:t xml:space="preserve">, pe perioadă </w:t>
      </w:r>
      <w:r>
        <w:rPr>
          <w:bCs/>
        </w:rPr>
        <w:t>nedeterminată</w:t>
      </w:r>
      <w:r w:rsidRPr="00A172B8">
        <w:rPr>
          <w:bCs/>
        </w:rPr>
        <w:t xml:space="preserve">, la compartimentul </w:t>
      </w:r>
      <w:r w:rsidR="00D87212">
        <w:rPr>
          <w:bCs/>
        </w:rPr>
        <w:t>didactic-auxiliar.</w:t>
      </w:r>
      <w:r w:rsidRPr="00A172B8">
        <w:rPr>
          <w:bCs/>
        </w:rPr>
        <w:t xml:space="preserve"> </w:t>
      </w:r>
    </w:p>
    <w:p w14:paraId="25850BB5" w14:textId="77777777" w:rsidR="0083301A" w:rsidRPr="00A172B8" w:rsidRDefault="0083301A" w:rsidP="0083301A">
      <w:pPr>
        <w:spacing w:before="240" w:line="360" w:lineRule="auto"/>
        <w:ind w:right="49" w:firstLine="567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>Pentru a participa la concurs, candidații trebuie să îndeplinească următoarele condiții:</w:t>
      </w:r>
    </w:p>
    <w:p w14:paraId="7C1EF571" w14:textId="77777777"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1. condiții generale: </w:t>
      </w:r>
    </w:p>
    <w:p w14:paraId="4ABAF652" w14:textId="77777777"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- </w:t>
      </w:r>
      <w:r>
        <w:rPr>
          <w:rStyle w:val="Strong"/>
          <w:b w:val="0"/>
          <w:bCs w:val="0"/>
        </w:rPr>
        <w:t>cunoaște limba română, scris și vorbit</w:t>
      </w:r>
      <w:r w:rsidRPr="00A172B8">
        <w:rPr>
          <w:rStyle w:val="Strong"/>
          <w:b w:val="0"/>
          <w:bCs w:val="0"/>
        </w:rPr>
        <w:t>;</w:t>
      </w:r>
    </w:p>
    <w:p w14:paraId="018894D0" w14:textId="77777777"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>-</w:t>
      </w:r>
      <w:r>
        <w:rPr>
          <w:rStyle w:val="Strong"/>
          <w:b w:val="0"/>
          <w:bCs w:val="0"/>
        </w:rPr>
        <w:t xml:space="preserve"> are vârsta minimă reglementată de prevederile legale</w:t>
      </w:r>
      <w:r w:rsidRPr="00A172B8">
        <w:rPr>
          <w:rStyle w:val="Strong"/>
          <w:b w:val="0"/>
          <w:bCs w:val="0"/>
        </w:rPr>
        <w:t>;</w:t>
      </w:r>
    </w:p>
    <w:p w14:paraId="6FC1AE0D" w14:textId="77777777"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are capacitate deplină de exercițiu;</w:t>
      </w:r>
    </w:p>
    <w:p w14:paraId="743F154B" w14:textId="77777777"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are o stare de sănătate corespunzătoare postului pentru care candidează, atestată pe baza adeverinței medicale eliberate de medicul de familie sau de unitățile sanitare abilitate;</w:t>
      </w:r>
    </w:p>
    <w:p w14:paraId="3320CB45" w14:textId="77777777"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îndeplinește condițiile de studii și, după caz, de vechime sau alte condiții specifice potrivit cerințelor postului scos la concurs;</w:t>
      </w:r>
    </w:p>
    <w:p w14:paraId="0C22D4A3" w14:textId="77777777"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nu a fost condamnată definitiv pentru săvârșirea unei infracțiuni contra umanității, contra statului ori contra autorității, de serviciu sau în legătura cu serviciul, care împiedică înfăptuirea justiției, de fals ori a unor fapte de corupție sau a unei infracțiuni săvârșite cu intenție, care ar face-o incompatibilă cu exercitarea funcției, cu excepția situației în care a intervenit reabilitarea.</w:t>
      </w:r>
    </w:p>
    <w:p w14:paraId="2F441807" w14:textId="77777777"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2. </w:t>
      </w:r>
      <w:r w:rsidRPr="00A172B8">
        <w:rPr>
          <w:rStyle w:val="Strong"/>
          <w:bCs w:val="0"/>
        </w:rPr>
        <w:t>condiții specifice:</w:t>
      </w:r>
    </w:p>
    <w:p w14:paraId="625AA1D4" w14:textId="6E4E0809"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- </w:t>
      </w:r>
      <w:r w:rsidRPr="00A172B8">
        <w:rPr>
          <w:rStyle w:val="Strong"/>
          <w:bCs w:val="0"/>
        </w:rPr>
        <w:t>nivelul studiilor</w:t>
      </w:r>
      <w:r w:rsidRPr="00A172B8">
        <w:rPr>
          <w:rStyle w:val="Strong"/>
          <w:b w:val="0"/>
          <w:bCs w:val="0"/>
        </w:rPr>
        <w:t xml:space="preserve">: </w:t>
      </w:r>
      <w:r w:rsidR="00D87212">
        <w:t>studii universitare de licență absolvite cu diplomă de licență sau echivalentă, în domeniul Calculatoare și tehnologia informației, Ingineria sistemelor sau Informatica/Informatica Econ</w:t>
      </w:r>
      <w:r w:rsidR="00F14F14">
        <w:t>o</w:t>
      </w:r>
      <w:r w:rsidR="00D87212">
        <w:t>mica (Cibernetica).</w:t>
      </w:r>
      <w:r w:rsidRPr="00A172B8">
        <w:rPr>
          <w:rStyle w:val="Strong"/>
          <w:b w:val="0"/>
          <w:bCs w:val="0"/>
        </w:rPr>
        <w:t>;</w:t>
      </w:r>
    </w:p>
    <w:p w14:paraId="49FF2153" w14:textId="27873EC0" w:rsidR="0083301A" w:rsidRPr="00966066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- </w:t>
      </w:r>
      <w:r>
        <w:rPr>
          <w:rStyle w:val="Strong"/>
          <w:bCs w:val="0"/>
        </w:rPr>
        <w:t xml:space="preserve">vechime in muncă: </w:t>
      </w:r>
      <w:r w:rsidR="00D87212">
        <w:rPr>
          <w:rStyle w:val="Strong"/>
          <w:b w:val="0"/>
          <w:bCs w:val="0"/>
        </w:rPr>
        <w:t>minim 2 ani</w:t>
      </w:r>
      <w:r>
        <w:rPr>
          <w:rStyle w:val="Strong"/>
          <w:b w:val="0"/>
          <w:bCs w:val="0"/>
        </w:rPr>
        <w:t>;</w:t>
      </w:r>
    </w:p>
    <w:p w14:paraId="5BAE48CA" w14:textId="2529976A" w:rsidR="0083301A" w:rsidRDefault="0083301A" w:rsidP="0083301A">
      <w:pPr>
        <w:spacing w:line="360" w:lineRule="auto"/>
        <w:ind w:right="49"/>
        <w:jc w:val="both"/>
        <w:rPr>
          <w:rStyle w:val="Strong"/>
          <w:bCs w:val="0"/>
        </w:rPr>
      </w:pPr>
      <w:r>
        <w:rPr>
          <w:rStyle w:val="Strong"/>
          <w:bCs w:val="0"/>
        </w:rPr>
        <w:t>- abilități de relaționare, comunicare și muncă în echipă.</w:t>
      </w:r>
    </w:p>
    <w:p w14:paraId="47A285D0" w14:textId="50D5B1B3" w:rsidR="00F14F14" w:rsidRDefault="00F14F14" w:rsidP="0083301A">
      <w:pPr>
        <w:spacing w:line="360" w:lineRule="auto"/>
        <w:ind w:right="49"/>
        <w:jc w:val="both"/>
        <w:rPr>
          <w:b/>
          <w:bCs/>
        </w:rPr>
      </w:pPr>
      <w:r>
        <w:rPr>
          <w:rStyle w:val="Strong"/>
          <w:bCs w:val="0"/>
        </w:rPr>
        <w:t xml:space="preserve">- </w:t>
      </w:r>
      <w:r w:rsidRPr="00F14F14">
        <w:rPr>
          <w:b/>
          <w:bCs/>
        </w:rPr>
        <w:t>cunoașterea limbii engleze la nivel minimum C1, dovedită prin certificat de competență lingvistică</w:t>
      </w:r>
      <w:r w:rsidRPr="00F14F14">
        <w:rPr>
          <w:b/>
          <w:bCs/>
        </w:rPr>
        <w:t>.</w:t>
      </w:r>
    </w:p>
    <w:p w14:paraId="310EFE37" w14:textId="6899A501" w:rsidR="00F14F14" w:rsidRDefault="00F14F14" w:rsidP="0083301A">
      <w:pPr>
        <w:spacing w:line="360" w:lineRule="auto"/>
        <w:ind w:right="49"/>
        <w:jc w:val="both"/>
        <w:rPr>
          <w:b/>
          <w:bCs/>
        </w:rPr>
      </w:pPr>
      <w:r>
        <w:rPr>
          <w:b/>
          <w:bCs/>
        </w:rPr>
        <w:t xml:space="preserve">- </w:t>
      </w:r>
      <w:r w:rsidRPr="00F14F14">
        <w:rPr>
          <w:b/>
          <w:bCs/>
        </w:rPr>
        <w:t>cunoștințe privind administrarea sistemelor de calcul, a sistemelor de operare, a aplicațiilor informatice și a rețelelor de calculatoare</w:t>
      </w:r>
      <w:r>
        <w:rPr>
          <w:b/>
          <w:bCs/>
        </w:rPr>
        <w:t>.</w:t>
      </w:r>
    </w:p>
    <w:p w14:paraId="6C67E0BA" w14:textId="08FEB585" w:rsidR="00F14F14" w:rsidRPr="00F14F14" w:rsidRDefault="00F14F14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b/>
          <w:bCs/>
        </w:rPr>
        <w:t xml:space="preserve">- </w:t>
      </w:r>
      <w:r w:rsidRPr="00F14F14">
        <w:rPr>
          <w:b/>
          <w:bCs/>
        </w:rPr>
        <w:t>cunoștințe privind diagnosticarea și remedierea problemelor software</w:t>
      </w:r>
      <w:r w:rsidRPr="00F14F14">
        <w:rPr>
          <w:b/>
          <w:bCs/>
        </w:rPr>
        <w:t>.</w:t>
      </w:r>
    </w:p>
    <w:p w14:paraId="482B4CD7" w14:textId="77777777" w:rsidR="0083301A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rStyle w:val="Strong"/>
          <w:b w:val="0"/>
        </w:rPr>
      </w:pPr>
      <w:r w:rsidRPr="00A172B8">
        <w:rPr>
          <w:rStyle w:val="Strong"/>
          <w:b w:val="0"/>
        </w:rPr>
        <w:lastRenderedPageBreak/>
        <w:t>Pentru înscrierea la concurs, candidații vor depune</w:t>
      </w:r>
      <w:r w:rsidRPr="00F6214F">
        <w:rPr>
          <w:rStyle w:val="Strong"/>
        </w:rPr>
        <w:t xml:space="preserve"> </w:t>
      </w:r>
      <w:r w:rsidRPr="00A172B8">
        <w:rPr>
          <w:rStyle w:val="Strong"/>
        </w:rPr>
        <w:t xml:space="preserve">la sediul </w:t>
      </w:r>
      <w:r>
        <w:rPr>
          <w:rStyle w:val="Strong"/>
        </w:rPr>
        <w:t>din Bd. Dacia nr. 34, sector 1, București</w:t>
      </w:r>
      <w:r w:rsidRPr="00A172B8">
        <w:rPr>
          <w:rStyle w:val="Strong"/>
        </w:rPr>
        <w:t>,</w:t>
      </w:r>
      <w:r w:rsidRPr="00A172B8">
        <w:rPr>
          <w:rStyle w:val="Strong"/>
          <w:b w:val="0"/>
        </w:rPr>
        <w:t xml:space="preserve"> </w:t>
      </w:r>
      <w:r w:rsidRPr="00A172B8">
        <w:rPr>
          <w:b/>
        </w:rPr>
        <w:t>în termen de 10 zile lucrătoare</w:t>
      </w:r>
      <w:r w:rsidRPr="00A172B8">
        <w:t xml:space="preserve"> de la data publicării anunțului, </w:t>
      </w:r>
      <w:r w:rsidRPr="00A172B8">
        <w:rPr>
          <w:rStyle w:val="Strong"/>
          <w:b w:val="0"/>
        </w:rPr>
        <w:t>un dosar de concurs</w:t>
      </w:r>
      <w:r>
        <w:rPr>
          <w:rStyle w:val="Strong"/>
          <w:b w:val="0"/>
        </w:rPr>
        <w:t>,</w:t>
      </w:r>
      <w:r w:rsidRPr="00A172B8">
        <w:rPr>
          <w:rStyle w:val="Strong"/>
          <w:b w:val="0"/>
        </w:rPr>
        <w:t xml:space="preserve"> cuprinzând următoarele documente: </w:t>
      </w:r>
    </w:p>
    <w:p w14:paraId="402FBDAE" w14:textId="77777777"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carte de identitate;</w:t>
      </w:r>
    </w:p>
    <w:p w14:paraId="028C936E" w14:textId="77777777"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certficat de nastere;</w:t>
      </w:r>
    </w:p>
    <w:p w14:paraId="6600A6EB" w14:textId="77777777"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certificat de casatorie (daca este cazul);</w:t>
      </w:r>
    </w:p>
    <w:p w14:paraId="42107BE9" w14:textId="77777777"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cerere de înscriere la concurs;</w:t>
      </w:r>
    </w:p>
    <w:p w14:paraId="0D6E71C3" w14:textId="77777777"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copie ale actelor de studii;</w:t>
      </w:r>
    </w:p>
    <w:p w14:paraId="610F10B1" w14:textId="77777777"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copie carnet de muncă sau adeverință care atestă vechimea în muncă și în specialitatea studiilor (dacă este cazul);</w:t>
      </w:r>
    </w:p>
    <w:p w14:paraId="1A0041C0" w14:textId="77777777"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cazier judiciar;</w:t>
      </w:r>
    </w:p>
    <w:p w14:paraId="16E7285C" w14:textId="77777777" w:rsidR="0083301A" w:rsidRPr="000B5099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adeverință medicală</w:t>
      </w:r>
    </w:p>
    <w:p w14:paraId="3D042172" w14:textId="131A53E4" w:rsidR="0083301A" w:rsidRPr="00D87212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rStyle w:val="Strong"/>
          <w:b w:val="0"/>
        </w:rPr>
      </w:pPr>
      <w:r w:rsidRPr="00D87212">
        <w:rPr>
          <w:rStyle w:val="Strong"/>
          <w:b w:val="0"/>
        </w:rPr>
        <w:t xml:space="preserve">Depunerea dosarelor se efectuează în perioada: </w:t>
      </w:r>
      <w:r w:rsidR="00D87212">
        <w:rPr>
          <w:rStyle w:val="Strong"/>
          <w:b w:val="0"/>
        </w:rPr>
        <w:t>05</w:t>
      </w:r>
      <w:r w:rsidRPr="00D87212">
        <w:rPr>
          <w:rStyle w:val="Strong"/>
          <w:b w:val="0"/>
        </w:rPr>
        <w:t>.0</w:t>
      </w:r>
      <w:r w:rsidR="00D87212">
        <w:rPr>
          <w:rStyle w:val="Strong"/>
          <w:b w:val="0"/>
        </w:rPr>
        <w:t>8</w:t>
      </w:r>
      <w:r w:rsidRPr="00D87212">
        <w:rPr>
          <w:rStyle w:val="Strong"/>
          <w:b w:val="0"/>
        </w:rPr>
        <w:t xml:space="preserve"> – </w:t>
      </w:r>
      <w:r w:rsidR="00D87212">
        <w:rPr>
          <w:rStyle w:val="Strong"/>
          <w:b w:val="0"/>
        </w:rPr>
        <w:t>19</w:t>
      </w:r>
      <w:r w:rsidRPr="00D87212">
        <w:rPr>
          <w:rStyle w:val="Strong"/>
          <w:b w:val="0"/>
        </w:rPr>
        <w:t>.0</w:t>
      </w:r>
      <w:r w:rsidR="00D87212">
        <w:rPr>
          <w:rStyle w:val="Strong"/>
          <w:b w:val="0"/>
        </w:rPr>
        <w:t>8</w:t>
      </w:r>
      <w:r w:rsidRPr="00D87212">
        <w:rPr>
          <w:rStyle w:val="Strong"/>
          <w:b w:val="0"/>
        </w:rPr>
        <w:t>.202</w:t>
      </w:r>
      <w:r w:rsidR="00D87212">
        <w:rPr>
          <w:rStyle w:val="Strong"/>
          <w:b w:val="0"/>
        </w:rPr>
        <w:t>6</w:t>
      </w:r>
      <w:r w:rsidRPr="00D87212">
        <w:rPr>
          <w:rStyle w:val="Strong"/>
          <w:b w:val="0"/>
        </w:rPr>
        <w:t>;</w:t>
      </w:r>
    </w:p>
    <w:p w14:paraId="6283EBF4" w14:textId="4703F520" w:rsidR="0083301A" w:rsidRPr="00D87212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bCs/>
        </w:rPr>
      </w:pPr>
      <w:r w:rsidRPr="00D87212">
        <w:rPr>
          <w:rStyle w:val="Strong"/>
          <w:b w:val="0"/>
        </w:rPr>
        <w:t xml:space="preserve">Rezultatele selectării dosarelor se afișează la sediul unități, </w:t>
      </w:r>
      <w:r w:rsidRPr="00D87212">
        <w:rPr>
          <w:rStyle w:val="Strong"/>
          <w:b w:val="0"/>
          <w:bCs w:val="0"/>
        </w:rPr>
        <w:t>în data de:</w:t>
      </w:r>
      <w:r w:rsidRPr="00D87212">
        <w:rPr>
          <w:bCs/>
        </w:rPr>
        <w:t xml:space="preserve"> 2</w:t>
      </w:r>
      <w:r w:rsidR="00D87212">
        <w:rPr>
          <w:bCs/>
        </w:rPr>
        <w:t>1</w:t>
      </w:r>
      <w:r w:rsidRPr="00D87212">
        <w:rPr>
          <w:bCs/>
        </w:rPr>
        <w:t>.0</w:t>
      </w:r>
      <w:r w:rsidR="00D87212">
        <w:rPr>
          <w:bCs/>
        </w:rPr>
        <w:t>8</w:t>
      </w:r>
      <w:r w:rsidRPr="00D87212">
        <w:rPr>
          <w:bCs/>
        </w:rPr>
        <w:t>.202</w:t>
      </w:r>
      <w:r w:rsidR="00D87212">
        <w:rPr>
          <w:bCs/>
        </w:rPr>
        <w:t>6</w:t>
      </w:r>
      <w:r w:rsidRPr="00D87212">
        <w:rPr>
          <w:bCs/>
        </w:rPr>
        <w:t>, ora 12:00;</w:t>
      </w:r>
    </w:p>
    <w:p w14:paraId="79FFCBCD" w14:textId="77777777" w:rsidR="0083301A" w:rsidRPr="00D87212" w:rsidRDefault="0083301A" w:rsidP="0083301A">
      <w:pPr>
        <w:autoSpaceDE w:val="0"/>
        <w:autoSpaceDN w:val="0"/>
        <w:adjustRightInd w:val="0"/>
        <w:spacing w:before="240" w:line="360" w:lineRule="auto"/>
        <w:ind w:right="49" w:firstLine="567"/>
        <w:jc w:val="both"/>
      </w:pPr>
      <w:r w:rsidRPr="00D87212">
        <w:rPr>
          <w:b/>
          <w:bCs/>
        </w:rPr>
        <w:t xml:space="preserve">Concursul se va desfășura la </w:t>
      </w:r>
      <w:r w:rsidRPr="00D87212">
        <w:rPr>
          <w:bCs/>
        </w:rPr>
        <w:t xml:space="preserve">sediul unității, după următorul calendar:  </w:t>
      </w:r>
    </w:p>
    <w:p w14:paraId="653A6158" w14:textId="5965D00E" w:rsidR="0083301A" w:rsidRPr="00D87212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/>
          <w:bCs/>
        </w:rPr>
      </w:pPr>
      <w:r w:rsidRPr="00D87212">
        <w:rPr>
          <w:bCs/>
        </w:rPr>
        <w:t xml:space="preserve">- </w:t>
      </w:r>
      <w:r w:rsidRPr="00D87212">
        <w:rPr>
          <w:b/>
          <w:bCs/>
        </w:rPr>
        <w:t>prima probă constă în proba scrisă,</w:t>
      </w:r>
      <w:r w:rsidRPr="00D87212">
        <w:rPr>
          <w:bCs/>
        </w:rPr>
        <w:t xml:space="preserve"> </w:t>
      </w:r>
      <w:r w:rsidRPr="00D87212">
        <w:rPr>
          <w:b/>
          <w:bCs/>
        </w:rPr>
        <w:t>în data de 0</w:t>
      </w:r>
      <w:r w:rsidR="00D87212">
        <w:rPr>
          <w:b/>
          <w:bCs/>
        </w:rPr>
        <w:t>1</w:t>
      </w:r>
      <w:r w:rsidRPr="00D87212">
        <w:rPr>
          <w:b/>
          <w:bCs/>
        </w:rPr>
        <w:t>.0</w:t>
      </w:r>
      <w:r w:rsidR="00D87212">
        <w:rPr>
          <w:b/>
          <w:bCs/>
        </w:rPr>
        <w:t>9</w:t>
      </w:r>
      <w:r w:rsidRPr="00D87212">
        <w:rPr>
          <w:b/>
          <w:bCs/>
        </w:rPr>
        <w:t>.202</w:t>
      </w:r>
      <w:r w:rsidR="00D87212">
        <w:rPr>
          <w:b/>
          <w:bCs/>
        </w:rPr>
        <w:t>6</w:t>
      </w:r>
      <w:r w:rsidRPr="00D87212">
        <w:rPr>
          <w:b/>
          <w:bCs/>
        </w:rPr>
        <w:t>, ora 11:00;</w:t>
      </w:r>
    </w:p>
    <w:p w14:paraId="0BB56023" w14:textId="1F474CF8" w:rsidR="0083301A" w:rsidRPr="00D87212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D87212">
        <w:rPr>
          <w:bCs/>
        </w:rPr>
        <w:t>- rezultatele la proba scrisă, în data de 0</w:t>
      </w:r>
      <w:r w:rsidR="00D87212">
        <w:rPr>
          <w:bCs/>
        </w:rPr>
        <w:t>2</w:t>
      </w:r>
      <w:r w:rsidRPr="00D87212">
        <w:rPr>
          <w:bCs/>
        </w:rPr>
        <w:t>.0</w:t>
      </w:r>
      <w:r w:rsidR="00D87212">
        <w:rPr>
          <w:bCs/>
        </w:rPr>
        <w:t>9</w:t>
      </w:r>
      <w:r w:rsidRPr="00D87212">
        <w:rPr>
          <w:bCs/>
        </w:rPr>
        <w:t>.202</w:t>
      </w:r>
      <w:r w:rsidR="00D87212">
        <w:rPr>
          <w:bCs/>
        </w:rPr>
        <w:t>6</w:t>
      </w:r>
    </w:p>
    <w:p w14:paraId="4835D929" w14:textId="3D867A1D" w:rsidR="0083301A" w:rsidRPr="00D87212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D87212">
        <w:rPr>
          <w:bCs/>
        </w:rPr>
        <w:t xml:space="preserve">- interviul, în data de </w:t>
      </w:r>
      <w:r w:rsidR="00D87212">
        <w:rPr>
          <w:bCs/>
        </w:rPr>
        <w:t>07</w:t>
      </w:r>
      <w:r w:rsidRPr="00D87212">
        <w:rPr>
          <w:bCs/>
        </w:rPr>
        <w:t>.0</w:t>
      </w:r>
      <w:r w:rsidR="00D87212">
        <w:rPr>
          <w:bCs/>
        </w:rPr>
        <w:t>9</w:t>
      </w:r>
      <w:r w:rsidRPr="00D87212">
        <w:rPr>
          <w:bCs/>
        </w:rPr>
        <w:t>.202</w:t>
      </w:r>
      <w:r w:rsidR="00D87212">
        <w:rPr>
          <w:bCs/>
        </w:rPr>
        <w:t>6</w:t>
      </w:r>
      <w:r w:rsidRPr="00D87212">
        <w:rPr>
          <w:bCs/>
        </w:rPr>
        <w:t>,  ora 11:00;</w:t>
      </w:r>
    </w:p>
    <w:p w14:paraId="54D8C772" w14:textId="32078B45" w:rsidR="0083301A" w:rsidRPr="00D87212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D87212">
        <w:rPr>
          <w:bCs/>
        </w:rPr>
        <w:t xml:space="preserve">- rezultate la interviu, în data de </w:t>
      </w:r>
      <w:r w:rsidR="00D87212">
        <w:rPr>
          <w:bCs/>
        </w:rPr>
        <w:t>0</w:t>
      </w:r>
      <w:r w:rsidR="00D87212">
        <w:rPr>
          <w:bCs/>
        </w:rPr>
        <w:t>8</w:t>
      </w:r>
      <w:r w:rsidR="00D87212" w:rsidRPr="00D87212">
        <w:rPr>
          <w:bCs/>
        </w:rPr>
        <w:t>.0</w:t>
      </w:r>
      <w:r w:rsidR="00D87212">
        <w:rPr>
          <w:bCs/>
        </w:rPr>
        <w:t>9</w:t>
      </w:r>
      <w:r w:rsidR="00D87212" w:rsidRPr="00D87212">
        <w:rPr>
          <w:bCs/>
        </w:rPr>
        <w:t>.202</w:t>
      </w:r>
      <w:r w:rsidR="00D87212">
        <w:rPr>
          <w:bCs/>
        </w:rPr>
        <w:t>6</w:t>
      </w:r>
    </w:p>
    <w:p w14:paraId="1B683A2E" w14:textId="3BC5999C" w:rsidR="0083301A" w:rsidRPr="00A172B8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D87212">
        <w:rPr>
          <w:bCs/>
        </w:rPr>
        <w:t>- afișarea rezultatelor finale: 1</w:t>
      </w:r>
      <w:r w:rsidR="00D87212">
        <w:rPr>
          <w:bCs/>
        </w:rPr>
        <w:t>1</w:t>
      </w:r>
      <w:r w:rsidRPr="00D87212">
        <w:rPr>
          <w:bCs/>
        </w:rPr>
        <w:t>.0</w:t>
      </w:r>
      <w:r w:rsidR="00D87212">
        <w:rPr>
          <w:bCs/>
        </w:rPr>
        <w:t>9</w:t>
      </w:r>
      <w:r w:rsidRPr="00D87212">
        <w:rPr>
          <w:bCs/>
        </w:rPr>
        <w:t>.202</w:t>
      </w:r>
      <w:r w:rsidR="00D87212">
        <w:rPr>
          <w:bCs/>
        </w:rPr>
        <w:t>6</w:t>
      </w:r>
      <w:r w:rsidRPr="00D87212">
        <w:rPr>
          <w:bCs/>
        </w:rPr>
        <w:t>, ora 14.00.</w:t>
      </w:r>
    </w:p>
    <w:p w14:paraId="088CC16B" w14:textId="301582AA" w:rsidR="0083301A" w:rsidRPr="00A172B8" w:rsidRDefault="0083301A" w:rsidP="0083301A">
      <w:pPr>
        <w:spacing w:before="240" w:line="360" w:lineRule="auto"/>
        <w:ind w:right="49" w:firstLine="567"/>
        <w:jc w:val="both"/>
        <w:rPr>
          <w:bCs/>
        </w:rPr>
      </w:pPr>
      <w:r w:rsidRPr="00A172B8">
        <w:rPr>
          <w:b/>
          <w:bCs/>
        </w:rPr>
        <w:t>Relații suplimentare se pot obține la</w:t>
      </w:r>
      <w:r w:rsidRPr="00A172B8">
        <w:rPr>
          <w:bCs/>
        </w:rPr>
        <w:t xml:space="preserve">: departamentul </w:t>
      </w:r>
      <w:r>
        <w:rPr>
          <w:bCs/>
        </w:rPr>
        <w:t>Secretariat</w:t>
      </w:r>
      <w:r w:rsidRPr="00A172B8">
        <w:rPr>
          <w:bCs/>
        </w:rPr>
        <w:t xml:space="preserve">, telefon </w:t>
      </w:r>
      <w:r>
        <w:rPr>
          <w:bCs/>
        </w:rPr>
        <w:t>021.211.72.56</w:t>
      </w:r>
      <w:r w:rsidRPr="00A172B8">
        <w:rPr>
          <w:bCs/>
        </w:rPr>
        <w:t xml:space="preserve">, e-mail </w:t>
      </w:r>
      <w:hyperlink r:id="rId7" w:history="1">
        <w:r w:rsidR="005F00C5" w:rsidRPr="002E1301">
          <w:rPr>
            <w:rStyle w:val="Hyperlink"/>
            <w:bCs/>
          </w:rPr>
          <w:t>colegiul.vmadgearu@s1.ismb.ro</w:t>
        </w:r>
      </w:hyperlink>
      <w:r w:rsidR="00D87212">
        <w:rPr>
          <w:bCs/>
        </w:rPr>
        <w:t xml:space="preserve">, </w:t>
      </w:r>
      <w:r w:rsidRPr="00A172B8">
        <w:rPr>
          <w:bCs/>
        </w:rPr>
        <w:t xml:space="preserve">pe site-ul </w:t>
      </w:r>
      <w:r>
        <w:rPr>
          <w:bCs/>
        </w:rPr>
        <w:t>madgearu.ro.</w:t>
      </w:r>
    </w:p>
    <w:p w14:paraId="1AE4DD05" w14:textId="77777777" w:rsidR="0083301A" w:rsidRPr="00495A55" w:rsidRDefault="0083301A" w:rsidP="0083301A">
      <w:pPr>
        <w:spacing w:line="360" w:lineRule="auto"/>
        <w:ind w:right="49" w:firstLine="567"/>
        <w:jc w:val="both"/>
        <w:rPr>
          <w:bCs/>
          <w:color w:val="FF0000"/>
        </w:rPr>
      </w:pPr>
    </w:p>
    <w:p w14:paraId="58FFD6AA" w14:textId="77777777" w:rsidR="0083301A" w:rsidRPr="00F6214F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DIRECTOR</w:t>
      </w:r>
    </w:p>
    <w:p w14:paraId="69DB2D65" w14:textId="77777777" w:rsidR="0083301A" w:rsidRPr="00F6214F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center"/>
        <w:rPr>
          <w:b/>
          <w:i/>
        </w:rPr>
      </w:pPr>
      <w:r>
        <w:rPr>
          <w:b/>
          <w:i/>
        </w:rPr>
        <w:t>IONESCU ROXANA CARMEN</w:t>
      </w:r>
    </w:p>
    <w:p w14:paraId="18695C47" w14:textId="77777777" w:rsidR="0083301A" w:rsidRPr="00F6214F" w:rsidRDefault="0083301A" w:rsidP="0083301A">
      <w:pPr>
        <w:autoSpaceDE w:val="0"/>
        <w:autoSpaceDN w:val="0"/>
        <w:adjustRightInd w:val="0"/>
        <w:spacing w:line="360" w:lineRule="auto"/>
        <w:ind w:right="49"/>
        <w:rPr>
          <w:color w:val="00B0F0"/>
          <w:sz w:val="18"/>
          <w:szCs w:val="18"/>
        </w:rPr>
      </w:pPr>
    </w:p>
    <w:p w14:paraId="1D05C871" w14:textId="77777777" w:rsidR="002956E3" w:rsidRDefault="002956E3"/>
    <w:p w14:paraId="01E756D2" w14:textId="77777777" w:rsidR="0083301A" w:rsidRDefault="0083301A"/>
    <w:p w14:paraId="22FA5982" w14:textId="77777777" w:rsidR="0083301A" w:rsidRDefault="0083301A"/>
    <w:p w14:paraId="794891F0" w14:textId="77777777" w:rsidR="0083301A" w:rsidRDefault="0083301A"/>
    <w:p w14:paraId="7013A07E" w14:textId="77777777" w:rsidR="0083301A" w:rsidRDefault="0083301A"/>
    <w:p w14:paraId="3C00E8CD" w14:textId="77777777" w:rsidR="0083301A" w:rsidRDefault="0083301A"/>
    <w:p w14:paraId="09EFD106" w14:textId="77777777" w:rsidR="0083301A" w:rsidRDefault="0083301A"/>
    <w:p w14:paraId="503290C5" w14:textId="77777777" w:rsidR="0083301A" w:rsidRDefault="0083301A"/>
    <w:p w14:paraId="3EE8BB3F" w14:textId="77777777" w:rsidR="0083301A" w:rsidRDefault="0083301A"/>
    <w:p w14:paraId="01642606" w14:textId="77777777" w:rsidR="0083301A" w:rsidRDefault="0083301A"/>
    <w:p w14:paraId="7A136840" w14:textId="77777777" w:rsidR="0083301A" w:rsidRDefault="0083301A"/>
    <w:p w14:paraId="26E9FA23" w14:textId="77777777" w:rsidR="0083301A" w:rsidRDefault="0083301A"/>
    <w:p w14:paraId="792DD2CC" w14:textId="77777777" w:rsidR="0083301A" w:rsidRDefault="0083301A" w:rsidP="0083301A">
      <w:pPr>
        <w:tabs>
          <w:tab w:val="center" w:pos="4320"/>
          <w:tab w:val="right" w:pos="9356"/>
        </w:tabs>
        <w:ind w:right="-138"/>
        <w:rPr>
          <w:sz w:val="18"/>
          <w:szCs w:val="1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1C59ADA5" wp14:editId="37674A17">
            <wp:simplePos x="0" y="0"/>
            <wp:positionH relativeFrom="margin">
              <wp:posOffset>2672135</wp:posOffset>
            </wp:positionH>
            <wp:positionV relativeFrom="paragraph">
              <wp:posOffset>-211041</wp:posOffset>
            </wp:positionV>
            <wp:extent cx="923925" cy="8680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>Colegiul Economic „Virgil Madgearu”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Tel. 021 211 72 56 </w:t>
      </w:r>
    </w:p>
    <w:p w14:paraId="6DFCE440" w14:textId="77777777" w:rsidR="0083301A" w:rsidRDefault="0083301A" w:rsidP="0083301A">
      <w:pPr>
        <w:tabs>
          <w:tab w:val="left" w:pos="8250"/>
          <w:tab w:val="right" w:pos="9356"/>
        </w:tabs>
        <w:ind w:right="-138"/>
        <w:rPr>
          <w:sz w:val="18"/>
          <w:szCs w:val="18"/>
        </w:rPr>
      </w:pPr>
      <w:r>
        <w:rPr>
          <w:sz w:val="18"/>
          <w:szCs w:val="18"/>
        </w:rPr>
        <w:t xml:space="preserve"> Bd. Dacia, Nr. 34, Sector 1, BUCUREŞTI                                                                                                                     021.211.07.23                                                        </w:t>
      </w:r>
    </w:p>
    <w:p w14:paraId="19CD6D1A" w14:textId="77777777" w:rsidR="0083301A" w:rsidRDefault="0083301A" w:rsidP="0083301A">
      <w:pPr>
        <w:tabs>
          <w:tab w:val="center" w:pos="4320"/>
          <w:tab w:val="left" w:pos="5565"/>
          <w:tab w:val="right" w:pos="9356"/>
        </w:tabs>
        <w:ind w:right="-138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hyperlink r:id="rId9" w:history="1">
        <w:r>
          <w:rPr>
            <w:rStyle w:val="Hyperlink"/>
            <w:sz w:val="18"/>
            <w:szCs w:val="18"/>
          </w:rPr>
          <w:t>www.madgearu.ro</w:t>
        </w:r>
      </w:hyperlink>
    </w:p>
    <w:p w14:paraId="78DF500A" w14:textId="77777777" w:rsidR="0083301A" w:rsidRDefault="0083301A" w:rsidP="0083301A">
      <w:pPr>
        <w:tabs>
          <w:tab w:val="center" w:pos="4320"/>
          <w:tab w:val="right" w:pos="9356"/>
        </w:tabs>
        <w:ind w:right="-138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cemadgearu</w:t>
      </w:r>
      <w:r>
        <w:rPr>
          <w:color w:val="333333"/>
          <w:sz w:val="18"/>
          <w:szCs w:val="18"/>
        </w:rPr>
        <w:t>@</w:t>
      </w:r>
      <w:r>
        <w:rPr>
          <w:sz w:val="18"/>
          <w:szCs w:val="18"/>
        </w:rPr>
        <w:t xml:space="preserve"> yahoo.com</w:t>
      </w:r>
    </w:p>
    <w:p w14:paraId="2A0E886B" w14:textId="77777777" w:rsidR="0083301A" w:rsidRDefault="0083301A" w:rsidP="0083301A">
      <w:pPr>
        <w:rPr>
          <w:lang w:val="it-IT"/>
        </w:rPr>
      </w:pPr>
    </w:p>
    <w:p w14:paraId="0A944339" w14:textId="77777777" w:rsidR="0083301A" w:rsidRDefault="0083301A" w:rsidP="0083301A">
      <w:pPr>
        <w:tabs>
          <w:tab w:val="left" w:pos="531"/>
        </w:tabs>
        <w:spacing w:line="276" w:lineRule="auto"/>
        <w:jc w:val="both"/>
        <w:rPr>
          <w:b/>
          <w:spacing w:val="-1"/>
        </w:rPr>
      </w:pPr>
    </w:p>
    <w:p w14:paraId="74E386B8" w14:textId="77777777" w:rsidR="0083301A" w:rsidRDefault="0083301A" w:rsidP="0083301A">
      <w:pPr>
        <w:tabs>
          <w:tab w:val="left" w:pos="531"/>
        </w:tabs>
        <w:spacing w:line="276" w:lineRule="auto"/>
        <w:jc w:val="both"/>
        <w:rPr>
          <w:b/>
          <w:spacing w:val="-1"/>
        </w:rPr>
      </w:pPr>
    </w:p>
    <w:p w14:paraId="57B436B4" w14:textId="77777777" w:rsidR="0083301A" w:rsidRDefault="0083301A" w:rsidP="0083301A">
      <w:pPr>
        <w:tabs>
          <w:tab w:val="left" w:pos="531"/>
        </w:tabs>
        <w:spacing w:line="276" w:lineRule="auto"/>
        <w:jc w:val="both"/>
        <w:rPr>
          <w:b/>
          <w:spacing w:val="-1"/>
        </w:rPr>
      </w:pPr>
    </w:p>
    <w:p w14:paraId="37A38CF4" w14:textId="68AD6B84" w:rsidR="0083301A" w:rsidRPr="004F3055" w:rsidRDefault="00D87212" w:rsidP="0083301A">
      <w:pPr>
        <w:tabs>
          <w:tab w:val="left" w:pos="531"/>
        </w:tabs>
        <w:spacing w:line="276" w:lineRule="auto"/>
        <w:jc w:val="both"/>
        <w:rPr>
          <w:b/>
        </w:rPr>
      </w:pPr>
      <w:r>
        <w:rPr>
          <w:b/>
          <w:spacing w:val="-1"/>
        </w:rPr>
        <w:t>TEMATICA</w:t>
      </w:r>
      <w:r w:rsidRPr="004F3055">
        <w:rPr>
          <w:b/>
          <w:spacing w:val="7"/>
        </w:rPr>
        <w:t xml:space="preserve"> </w:t>
      </w:r>
      <w:r w:rsidRPr="004F3055">
        <w:rPr>
          <w:b/>
          <w:spacing w:val="-1"/>
        </w:rPr>
        <w:t>PENTRU</w:t>
      </w:r>
      <w:r w:rsidRPr="004F3055">
        <w:rPr>
          <w:b/>
          <w:spacing w:val="-5"/>
        </w:rPr>
        <w:t xml:space="preserve"> </w:t>
      </w:r>
      <w:r w:rsidRPr="004F3055">
        <w:rPr>
          <w:b/>
        </w:rPr>
        <w:t>OCUPAREA</w:t>
      </w:r>
      <w:r w:rsidRPr="004F3055">
        <w:rPr>
          <w:b/>
          <w:spacing w:val="1"/>
        </w:rPr>
        <w:t xml:space="preserve"> </w:t>
      </w:r>
      <w:r w:rsidRPr="004F3055">
        <w:rPr>
          <w:b/>
        </w:rPr>
        <w:t>POSTULUI</w:t>
      </w:r>
      <w:r w:rsidRPr="004F3055">
        <w:rPr>
          <w:b/>
          <w:spacing w:val="-4"/>
        </w:rPr>
        <w:t xml:space="preserve"> </w:t>
      </w:r>
      <w:r w:rsidRPr="004F3055">
        <w:rPr>
          <w:b/>
        </w:rPr>
        <w:t>DE</w:t>
      </w:r>
      <w:r w:rsidRPr="004F3055">
        <w:rPr>
          <w:b/>
          <w:spacing w:val="-7"/>
        </w:rPr>
        <w:t xml:space="preserve"> </w:t>
      </w:r>
      <w:r>
        <w:rPr>
          <w:b/>
        </w:rPr>
        <w:t>INGINER DE SISTEM</w:t>
      </w:r>
      <w:r w:rsidR="0083301A" w:rsidRPr="004F3055">
        <w:rPr>
          <w:b/>
        </w:rPr>
        <w:t>:</w:t>
      </w:r>
    </w:p>
    <w:p w14:paraId="295E5543" w14:textId="77777777" w:rsidR="00D87212" w:rsidRDefault="00D87212" w:rsidP="00D87212">
      <w:pPr>
        <w:rPr>
          <w:lang w:val="en-US"/>
        </w:rPr>
      </w:pPr>
      <w:r>
        <w:rPr>
          <w:rFonts w:hAnsi="Symbol"/>
        </w:rPr>
        <w:t></w:t>
      </w:r>
      <w:r>
        <w:t xml:space="preserve">  Arhitectura calculatoarelor și componente hardware. </w:t>
      </w:r>
    </w:p>
    <w:p w14:paraId="22F9BA64" w14:textId="77777777" w:rsidR="00D87212" w:rsidRDefault="00D87212" w:rsidP="00D87212">
      <w:r>
        <w:rPr>
          <w:rFonts w:hAnsi="Symbol"/>
        </w:rPr>
        <w:t></w:t>
      </w:r>
      <w:r>
        <w:t xml:space="preserve">  Instalarea, configurarea și administrarea sistemelor de operare Windows și Linux. </w:t>
      </w:r>
    </w:p>
    <w:p w14:paraId="61705A01" w14:textId="77777777" w:rsidR="00D87212" w:rsidRDefault="00D87212" w:rsidP="00D87212">
      <w:r>
        <w:rPr>
          <w:rFonts w:hAnsi="Symbol"/>
        </w:rPr>
        <w:t></w:t>
      </w:r>
      <w:r>
        <w:t xml:space="preserve">  Administrarea rețelelor locale (LAN), TCP/IP, DHCP, DNS, VPN. </w:t>
      </w:r>
    </w:p>
    <w:p w14:paraId="7916E84C" w14:textId="3DB83C36" w:rsidR="00D87212" w:rsidRDefault="00D87212" w:rsidP="00D87212">
      <w:r>
        <w:rPr>
          <w:rFonts w:hAnsi="Symbol"/>
        </w:rPr>
        <w:t></w:t>
      </w:r>
      <w:r>
        <w:t xml:space="preserve">  Administrarea Active Directory, politici de grup (Group Policy) și conturi de utilizatori. </w:t>
      </w:r>
    </w:p>
    <w:p w14:paraId="7EDAA61D" w14:textId="77777777" w:rsidR="00D87212" w:rsidRDefault="00D87212" w:rsidP="00D87212">
      <w:r>
        <w:rPr>
          <w:rFonts w:hAnsi="Symbol"/>
        </w:rPr>
        <w:t></w:t>
      </w:r>
      <w:r>
        <w:t xml:space="preserve">  Securitatea sistemelor informatice: </w:t>
      </w:r>
    </w:p>
    <w:p w14:paraId="2523A624" w14:textId="77777777" w:rsidR="00D87212" w:rsidRDefault="00D87212" w:rsidP="00D87212">
      <w:pPr>
        <w:numPr>
          <w:ilvl w:val="0"/>
          <w:numId w:val="3"/>
        </w:numPr>
        <w:spacing w:after="100" w:afterAutospacing="1"/>
      </w:pPr>
      <w:r>
        <w:t xml:space="preserve">firewall; </w:t>
      </w:r>
    </w:p>
    <w:p w14:paraId="63A97371" w14:textId="77777777" w:rsidR="00D87212" w:rsidRDefault="00D87212" w:rsidP="00D87212">
      <w:pPr>
        <w:numPr>
          <w:ilvl w:val="0"/>
          <w:numId w:val="3"/>
        </w:numPr>
        <w:spacing w:before="100" w:beforeAutospacing="1" w:after="100" w:afterAutospacing="1"/>
      </w:pPr>
      <w:r>
        <w:t xml:space="preserve">antivirus; </w:t>
      </w:r>
    </w:p>
    <w:p w14:paraId="76BE9103" w14:textId="77777777" w:rsidR="00D87212" w:rsidRDefault="00D87212" w:rsidP="00D87212">
      <w:pPr>
        <w:numPr>
          <w:ilvl w:val="0"/>
          <w:numId w:val="3"/>
        </w:numPr>
        <w:spacing w:before="100" w:beforeAutospacing="1" w:after="100" w:afterAutospacing="1"/>
      </w:pPr>
      <w:r>
        <w:t xml:space="preserve">controlul accesului; </w:t>
      </w:r>
    </w:p>
    <w:p w14:paraId="07CE0D90" w14:textId="77777777" w:rsidR="00D87212" w:rsidRDefault="00D87212" w:rsidP="00D87212">
      <w:pPr>
        <w:numPr>
          <w:ilvl w:val="0"/>
          <w:numId w:val="3"/>
        </w:numPr>
        <w:spacing w:before="100" w:beforeAutospacing="1" w:after="100" w:afterAutospacing="1"/>
      </w:pPr>
      <w:r>
        <w:t xml:space="preserve">backup și restaurarea datelor; </w:t>
      </w:r>
    </w:p>
    <w:p w14:paraId="06EB0F54" w14:textId="77777777" w:rsidR="00D87212" w:rsidRDefault="00D87212" w:rsidP="00D87212">
      <w:pPr>
        <w:numPr>
          <w:ilvl w:val="0"/>
          <w:numId w:val="3"/>
        </w:numPr>
        <w:spacing w:before="100" w:beforeAutospacing="1" w:after="100" w:afterAutospacing="1"/>
      </w:pPr>
      <w:r>
        <w:t xml:space="preserve">protecția împotriva atacurilor informatice. </w:t>
      </w:r>
    </w:p>
    <w:p w14:paraId="02B7BDF8" w14:textId="77777777" w:rsidR="00D87212" w:rsidRDefault="00D87212" w:rsidP="00D87212">
      <w:r>
        <w:rPr>
          <w:rFonts w:hAnsi="Symbol"/>
        </w:rPr>
        <w:t></w:t>
      </w:r>
      <w:r>
        <w:t xml:space="preserve">  Administrarea platformelor educaționale și a serviciilor informatice utilizate în școli. </w:t>
      </w:r>
    </w:p>
    <w:p w14:paraId="2FB4D6E3" w14:textId="77777777" w:rsidR="00D87212" w:rsidRDefault="00D87212" w:rsidP="00D87212">
      <w:r>
        <w:rPr>
          <w:rFonts w:hAnsi="Symbol"/>
        </w:rPr>
        <w:t></w:t>
      </w:r>
      <w:r>
        <w:t xml:space="preserve">  Virtualizare și servicii cloud – noțiuni generale. </w:t>
      </w:r>
    </w:p>
    <w:p w14:paraId="0DBD342A" w14:textId="77777777" w:rsidR="00D87212" w:rsidRDefault="00D87212" w:rsidP="00D87212">
      <w:r>
        <w:rPr>
          <w:rFonts w:hAnsi="Symbol"/>
        </w:rPr>
        <w:t></w:t>
      </w:r>
      <w:r>
        <w:t xml:space="preserve">  Protecția datelor cu caracter personal (GDPR) în unitățile de învățământ. </w:t>
      </w:r>
    </w:p>
    <w:p w14:paraId="2E86D65F" w14:textId="77777777" w:rsidR="00D87212" w:rsidRDefault="00D87212" w:rsidP="00D87212">
      <w:r>
        <w:rPr>
          <w:rFonts w:hAnsi="Symbol"/>
        </w:rPr>
        <w:t></w:t>
      </w:r>
      <w:r>
        <w:t xml:space="preserve">  Utilizarea pachetului Microsoft Office și a aplicațiilor colaborative. </w:t>
      </w:r>
    </w:p>
    <w:p w14:paraId="02420BB8" w14:textId="79A4A8C9" w:rsidR="00D87212" w:rsidRDefault="00D87212" w:rsidP="00D87212">
      <w:r>
        <w:rPr>
          <w:rFonts w:hAnsi="Symbol"/>
        </w:rPr>
        <w:t></w:t>
      </w:r>
      <w:r>
        <w:t xml:space="preserve">  Legislația privind securitatea cibernetică și digitalizarea în educație. </w:t>
      </w:r>
    </w:p>
    <w:p w14:paraId="3CEC3250" w14:textId="77777777" w:rsidR="00D87212" w:rsidRPr="004F3055" w:rsidRDefault="00D87212" w:rsidP="00D87212"/>
    <w:p w14:paraId="67A46D19" w14:textId="1A9CE174" w:rsidR="0083301A" w:rsidRPr="004F3055" w:rsidRDefault="0083301A" w:rsidP="0083301A">
      <w:pPr>
        <w:spacing w:before="1" w:line="276" w:lineRule="auto"/>
        <w:ind w:left="141"/>
        <w:rPr>
          <w:b/>
        </w:rPr>
      </w:pPr>
      <w:r w:rsidRPr="004F3055">
        <w:rPr>
          <w:b/>
          <w:spacing w:val="-4"/>
          <w:w w:val="105"/>
        </w:rPr>
        <w:t xml:space="preserve"> </w:t>
      </w:r>
      <w:r w:rsidR="00D87212" w:rsidRPr="004F3055">
        <w:rPr>
          <w:b/>
          <w:spacing w:val="-1"/>
        </w:rPr>
        <w:t>BIBLIOGRAFIA</w:t>
      </w:r>
      <w:r w:rsidR="00D87212" w:rsidRPr="004F3055">
        <w:rPr>
          <w:b/>
          <w:spacing w:val="7"/>
        </w:rPr>
        <w:t xml:space="preserve"> </w:t>
      </w:r>
      <w:r w:rsidR="00D87212" w:rsidRPr="004F3055">
        <w:rPr>
          <w:b/>
          <w:w w:val="105"/>
        </w:rPr>
        <w:t>PENTRU</w:t>
      </w:r>
      <w:r w:rsidR="00D87212" w:rsidRPr="004F3055">
        <w:rPr>
          <w:b/>
          <w:spacing w:val="12"/>
          <w:w w:val="105"/>
        </w:rPr>
        <w:t xml:space="preserve"> </w:t>
      </w:r>
      <w:r w:rsidR="00D87212" w:rsidRPr="004F3055">
        <w:rPr>
          <w:b/>
          <w:w w:val="105"/>
        </w:rPr>
        <w:t>OCUPAREA</w:t>
      </w:r>
      <w:r w:rsidR="00D87212" w:rsidRPr="004F3055">
        <w:rPr>
          <w:b/>
          <w:spacing w:val="17"/>
          <w:w w:val="105"/>
        </w:rPr>
        <w:t xml:space="preserve"> </w:t>
      </w:r>
      <w:r w:rsidR="00D87212" w:rsidRPr="004F3055">
        <w:rPr>
          <w:b/>
          <w:w w:val="105"/>
        </w:rPr>
        <w:t>POSTULUI</w:t>
      </w:r>
      <w:r w:rsidR="00D87212" w:rsidRPr="004F3055">
        <w:rPr>
          <w:b/>
          <w:spacing w:val="12"/>
          <w:w w:val="105"/>
        </w:rPr>
        <w:t xml:space="preserve"> </w:t>
      </w:r>
      <w:r w:rsidR="00D87212" w:rsidRPr="004F3055">
        <w:rPr>
          <w:b/>
          <w:w w:val="105"/>
        </w:rPr>
        <w:t>DE</w:t>
      </w:r>
      <w:r w:rsidR="00D87212" w:rsidRPr="004F3055">
        <w:rPr>
          <w:b/>
          <w:spacing w:val="-2"/>
          <w:w w:val="105"/>
        </w:rPr>
        <w:t xml:space="preserve"> </w:t>
      </w:r>
      <w:r w:rsidR="00D87212">
        <w:rPr>
          <w:b/>
          <w:w w:val="105"/>
        </w:rPr>
        <w:t>INGINER DE SISTEM</w:t>
      </w:r>
      <w:r w:rsidRPr="004F3055">
        <w:rPr>
          <w:b/>
          <w:w w:val="105"/>
        </w:rPr>
        <w:t>:</w:t>
      </w:r>
    </w:p>
    <w:p w14:paraId="27DA3695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</w:t>
      </w:r>
      <w:r w:rsidRPr="00D87212">
        <w:rPr>
          <w:b/>
          <w:bCs/>
        </w:rPr>
        <w:t>Legea învățământului preuniversitar nr. 198/2023</w:t>
      </w:r>
      <w:r w:rsidRPr="00D87212">
        <w:t xml:space="preserve">, cu modificările și completările ulterioare. </w:t>
      </w:r>
    </w:p>
    <w:p w14:paraId="796CBB55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</w:t>
      </w:r>
      <w:r w:rsidRPr="00D87212">
        <w:rPr>
          <w:b/>
          <w:bCs/>
        </w:rPr>
        <w:t>Regulamentul-cadru de organizare și funcționare a unităților de învățământ preuniversitar (ROFUIP)</w:t>
      </w:r>
      <w:r w:rsidRPr="00D87212">
        <w:t xml:space="preserve">, aprobat prin ordin al ministrului educației, în vigoare. </w:t>
      </w:r>
    </w:p>
    <w:p w14:paraId="5B5B9779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</w:t>
      </w:r>
      <w:r w:rsidRPr="00D87212">
        <w:rPr>
          <w:b/>
          <w:bCs/>
        </w:rPr>
        <w:t>Regulamentul (UE) 2016/679 (GDPR)</w:t>
      </w:r>
      <w:r w:rsidRPr="00D87212">
        <w:t xml:space="preserve">. </w:t>
      </w:r>
    </w:p>
    <w:p w14:paraId="63CEF6DD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</w:t>
      </w:r>
      <w:r w:rsidRPr="00D87212">
        <w:rPr>
          <w:b/>
          <w:bCs/>
        </w:rPr>
        <w:t>Legea nr. 190/2018</w:t>
      </w:r>
      <w:r w:rsidRPr="00D87212">
        <w:t xml:space="preserve"> privind măsuri de punere în aplicare a GDPR. </w:t>
      </w:r>
    </w:p>
    <w:p w14:paraId="15E16A6F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</w:t>
      </w:r>
      <w:r w:rsidRPr="00D87212">
        <w:rPr>
          <w:b/>
          <w:bCs/>
        </w:rPr>
        <w:t>Legea nr. 362/2018</w:t>
      </w:r>
      <w:r w:rsidRPr="00D87212">
        <w:t xml:space="preserve"> privind asigurarea unui nivel comun ridicat de securitate a rețelelor și sistemelor informatice. </w:t>
      </w:r>
    </w:p>
    <w:p w14:paraId="03BCD841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Documentația oficială </w:t>
      </w:r>
      <w:r w:rsidRPr="00D87212">
        <w:rPr>
          <w:b/>
          <w:bCs/>
        </w:rPr>
        <w:t>Microsoft Windows Server</w:t>
      </w:r>
      <w:r w:rsidRPr="00D87212">
        <w:t xml:space="preserve"> și </w:t>
      </w:r>
      <w:r w:rsidRPr="00D87212">
        <w:rPr>
          <w:b/>
          <w:bCs/>
        </w:rPr>
        <w:t>Active Directory</w:t>
      </w:r>
      <w:r w:rsidRPr="00D87212">
        <w:t xml:space="preserve">. </w:t>
      </w:r>
    </w:p>
    <w:p w14:paraId="7EC0E45D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Documentația oficială </w:t>
      </w:r>
      <w:r w:rsidRPr="00D87212">
        <w:rPr>
          <w:b/>
          <w:bCs/>
        </w:rPr>
        <w:t>Microsoft Windows 11</w:t>
      </w:r>
      <w:r w:rsidRPr="00D87212">
        <w:t xml:space="preserve">. </w:t>
      </w:r>
    </w:p>
    <w:p w14:paraId="4905D12D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Documentația oficială </w:t>
      </w:r>
      <w:r w:rsidRPr="00D87212">
        <w:rPr>
          <w:b/>
          <w:bCs/>
        </w:rPr>
        <w:t>Ubuntu Server / Linux</w:t>
      </w:r>
      <w:r w:rsidRPr="00D87212">
        <w:t xml:space="preserve">. </w:t>
      </w:r>
    </w:p>
    <w:p w14:paraId="7F367BE4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Ghidurile </w:t>
      </w:r>
      <w:r w:rsidRPr="00D87212">
        <w:rPr>
          <w:b/>
          <w:bCs/>
        </w:rPr>
        <w:t>Cisco Networking Academy</w:t>
      </w:r>
      <w:r w:rsidRPr="00D87212">
        <w:t xml:space="preserve"> – Introducere în rețele. </w:t>
      </w:r>
    </w:p>
    <w:p w14:paraId="683BE425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Documentația oficială privind suita </w:t>
      </w:r>
      <w:r w:rsidRPr="00D87212">
        <w:rPr>
          <w:b/>
          <w:bCs/>
        </w:rPr>
        <w:t>Microsoft 365</w:t>
      </w:r>
      <w:r w:rsidRPr="00D87212">
        <w:t xml:space="preserve">. </w:t>
      </w:r>
    </w:p>
    <w:p w14:paraId="5CAC4544" w14:textId="77777777" w:rsidR="00D87212" w:rsidRPr="00D87212" w:rsidRDefault="00D87212" w:rsidP="00D87212">
      <w:r w:rsidRPr="00D87212">
        <w:rPr>
          <w:rFonts w:hAnsi="Symbol"/>
        </w:rPr>
        <w:t></w:t>
      </w:r>
      <w:r w:rsidRPr="00D87212">
        <w:t xml:space="preserve">  Legea nr. 319/2006 privind securitatea și sănătatea în muncă. </w:t>
      </w:r>
    </w:p>
    <w:p w14:paraId="12CBB13B" w14:textId="57EA3C23" w:rsidR="0083301A" w:rsidRPr="00D87212" w:rsidRDefault="00D87212" w:rsidP="00D87212">
      <w:pPr>
        <w:spacing w:line="276" w:lineRule="auto"/>
      </w:pPr>
      <w:r w:rsidRPr="00D87212">
        <w:rPr>
          <w:rFonts w:hAnsi="Symbol"/>
        </w:rPr>
        <w:t></w:t>
      </w:r>
      <w:r w:rsidRPr="00D87212">
        <w:t xml:space="preserve">  Legea nr. 307/2006 privind apărarea împotriva incendiilor.</w:t>
      </w:r>
    </w:p>
    <w:p w14:paraId="2B5AF13D" w14:textId="4581A585" w:rsidR="0083301A" w:rsidRDefault="0083301A" w:rsidP="0083301A">
      <w:pPr>
        <w:spacing w:line="276" w:lineRule="auto"/>
      </w:pPr>
    </w:p>
    <w:p w14:paraId="19B7ADB2" w14:textId="77777777" w:rsidR="00D87212" w:rsidRDefault="00D87212" w:rsidP="0083301A">
      <w:pPr>
        <w:spacing w:line="276" w:lineRule="auto"/>
      </w:pPr>
    </w:p>
    <w:p w14:paraId="5AE56B9A" w14:textId="77777777" w:rsidR="0083301A" w:rsidRDefault="0083301A" w:rsidP="0083301A">
      <w:pPr>
        <w:spacing w:line="276" w:lineRule="auto"/>
        <w:jc w:val="center"/>
      </w:pPr>
      <w:r>
        <w:t>Președinte,</w:t>
      </w:r>
    </w:p>
    <w:p w14:paraId="2E5DE6DC" w14:textId="77777777" w:rsidR="0083301A" w:rsidRPr="004F3055" w:rsidRDefault="0083301A" w:rsidP="0083301A">
      <w:pPr>
        <w:spacing w:line="276" w:lineRule="auto"/>
        <w:jc w:val="center"/>
      </w:pPr>
      <w:r>
        <w:t>Prof. Roxana Carmen Ionescu</w:t>
      </w:r>
    </w:p>
    <w:p w14:paraId="636E5FAF" w14:textId="77777777" w:rsidR="0083301A" w:rsidRDefault="0083301A"/>
    <w:sectPr w:rsidR="0083301A" w:rsidSect="003157D2">
      <w:footerReference w:type="default" r:id="rId10"/>
      <w:pgSz w:w="11906" w:h="16838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8064" w14:textId="77777777" w:rsidR="00974708" w:rsidRDefault="00974708">
      <w:r>
        <w:separator/>
      </w:r>
    </w:p>
  </w:endnote>
  <w:endnote w:type="continuationSeparator" w:id="0">
    <w:p w14:paraId="73849F4B" w14:textId="77777777" w:rsidR="00974708" w:rsidRDefault="0097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6238" w14:textId="77777777" w:rsidR="003157D2" w:rsidRDefault="0083301A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63B78">
      <w:rPr>
        <w:noProof/>
      </w:rPr>
      <w:t>3</w:t>
    </w:r>
    <w:r>
      <w:rPr>
        <w:noProof/>
      </w:rPr>
      <w:fldChar w:fldCharType="end"/>
    </w:r>
  </w:p>
  <w:p w14:paraId="6B32C706" w14:textId="77777777" w:rsidR="003157D2" w:rsidRDefault="00974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8B5ED" w14:textId="77777777" w:rsidR="00974708" w:rsidRDefault="00974708">
      <w:r>
        <w:separator/>
      </w:r>
    </w:p>
  </w:footnote>
  <w:footnote w:type="continuationSeparator" w:id="0">
    <w:p w14:paraId="2A513CD4" w14:textId="77777777" w:rsidR="00974708" w:rsidRDefault="00974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76767"/>
    <w:multiLevelType w:val="hybridMultilevel"/>
    <w:tmpl w:val="5F8E2860"/>
    <w:lvl w:ilvl="0" w:tplc="7F9AD26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1877BBF"/>
    <w:multiLevelType w:val="multilevel"/>
    <w:tmpl w:val="5438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639EA"/>
    <w:multiLevelType w:val="hybridMultilevel"/>
    <w:tmpl w:val="FE62C14A"/>
    <w:lvl w:ilvl="0" w:tplc="041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0B"/>
    <w:rsid w:val="00063B78"/>
    <w:rsid w:val="002956E3"/>
    <w:rsid w:val="005F00C5"/>
    <w:rsid w:val="0083301A"/>
    <w:rsid w:val="00885A10"/>
    <w:rsid w:val="00974708"/>
    <w:rsid w:val="009D29F1"/>
    <w:rsid w:val="00BA3CED"/>
    <w:rsid w:val="00C1760B"/>
    <w:rsid w:val="00C95E33"/>
    <w:rsid w:val="00D87212"/>
    <w:rsid w:val="00F1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7876"/>
  <w15:chartTrackingRefBased/>
  <w15:docId w15:val="{A3571ED6-F2D9-4DEB-A4C2-6E923BCE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3301A"/>
    <w:rPr>
      <w:rFonts w:cs="Times New Roman"/>
      <w:b/>
      <w:bCs/>
    </w:rPr>
  </w:style>
  <w:style w:type="character" w:styleId="Hyperlink">
    <w:name w:val="Hyperlink"/>
    <w:rsid w:val="0083301A"/>
    <w:rPr>
      <w:color w:val="003399"/>
      <w:u w:val="single"/>
    </w:rPr>
  </w:style>
  <w:style w:type="paragraph" w:styleId="Footer">
    <w:name w:val="footer"/>
    <w:basedOn w:val="Normal"/>
    <w:link w:val="FooterChar"/>
    <w:uiPriority w:val="99"/>
    <w:rsid w:val="0083301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330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1"/>
    <w:qFormat/>
    <w:rsid w:val="0083301A"/>
    <w:pPr>
      <w:widowControl w:val="0"/>
      <w:autoSpaceDE w:val="0"/>
      <w:autoSpaceDN w:val="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3301A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olegiul.vmadgearu@S1.ISMB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dgear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AUIPUSP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Gabriel</dc:creator>
  <cp:keywords/>
  <dc:description/>
  <cp:lastModifiedBy>Andi</cp:lastModifiedBy>
  <cp:revision>2</cp:revision>
  <cp:lastPrinted>2026-08-04T10:36:00Z</cp:lastPrinted>
  <dcterms:created xsi:type="dcterms:W3CDTF">2026-08-04T11:36:00Z</dcterms:created>
  <dcterms:modified xsi:type="dcterms:W3CDTF">2026-08-04T11:36:00Z</dcterms:modified>
</cp:coreProperties>
</file>