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BE6" w:rsidRPr="00B16EBD" w:rsidRDefault="002149F0" w:rsidP="00663BE6">
      <w:pPr>
        <w:ind w:left="720" w:firstLine="720"/>
        <w:rPr>
          <w:lang w:val="ro-RO"/>
        </w:rPr>
      </w:pPr>
      <w:r>
        <w:rPr>
          <w:lang w:val="ro-RO"/>
        </w:rPr>
        <w:t xml:space="preserve">     </w:t>
      </w:r>
      <w:r w:rsidR="00663BE6" w:rsidRPr="00B16EBD">
        <w:rPr>
          <w:lang w:val="ro-RO"/>
        </w:rPr>
        <w:t xml:space="preserve">ROMÂNIA                                                                    </w:t>
      </w:r>
      <w:r w:rsidR="00663BE6" w:rsidRPr="00B16EBD">
        <w:rPr>
          <w:lang w:val="ro-RO"/>
        </w:rPr>
        <w:tab/>
      </w:r>
      <w:r w:rsidR="00447AEC" w:rsidRPr="00B16EBD">
        <w:rPr>
          <w:lang w:val="ro-RO"/>
        </w:rPr>
        <w:t xml:space="preserve">        </w:t>
      </w:r>
      <w:r w:rsidR="00663BE6" w:rsidRPr="00B16EBD">
        <w:rPr>
          <w:lang w:val="ro-RO"/>
        </w:rPr>
        <w:t xml:space="preserve">NECLASIFICAT </w:t>
      </w:r>
    </w:p>
    <w:p w:rsidR="00663BE6" w:rsidRPr="00B16EBD" w:rsidRDefault="002149F0" w:rsidP="00663BE6">
      <w:pPr>
        <w:rPr>
          <w:lang w:val="ro-RO"/>
        </w:rPr>
      </w:pPr>
      <w:r>
        <w:rPr>
          <w:lang w:val="ro-RO"/>
        </w:rPr>
        <w:t xml:space="preserve">     </w:t>
      </w:r>
      <w:r w:rsidR="00663BE6" w:rsidRPr="00B16EBD">
        <w:rPr>
          <w:lang w:val="ro-RO"/>
        </w:rPr>
        <w:t xml:space="preserve">MINISTERUL APĂRĂRII NAŢIONALE                                         </w:t>
      </w:r>
      <w:r w:rsidR="00663BE6" w:rsidRPr="00B16EBD">
        <w:rPr>
          <w:lang w:val="ro-RO"/>
        </w:rPr>
        <w:tab/>
      </w:r>
      <w:r w:rsidR="00447AEC" w:rsidRPr="00B16EBD">
        <w:rPr>
          <w:lang w:val="ro-RO"/>
        </w:rPr>
        <w:t xml:space="preserve">        </w:t>
      </w:r>
      <w:r w:rsidR="00663BE6" w:rsidRPr="00B16EBD">
        <w:rPr>
          <w:lang w:val="ro-RO"/>
        </w:rPr>
        <w:t>Exemplar</w:t>
      </w:r>
      <w:r w:rsidR="00992CF5" w:rsidRPr="00B16EBD">
        <w:rPr>
          <w:lang w:val="ro-RO"/>
        </w:rPr>
        <w:t xml:space="preserve">ul </w:t>
      </w:r>
      <w:r w:rsidR="0038261B" w:rsidRPr="00B16EBD">
        <w:rPr>
          <w:lang w:val="ro-RO"/>
        </w:rPr>
        <w:t>unic</w:t>
      </w:r>
    </w:p>
    <w:p w:rsidR="00663BE6" w:rsidRPr="00B16EBD" w:rsidRDefault="000F6061" w:rsidP="00DA5028">
      <w:pPr>
        <w:rPr>
          <w:lang w:val="ro-RO"/>
        </w:rPr>
      </w:pPr>
      <w:r>
        <w:rPr>
          <w:lang w:val="ro-RO"/>
        </w:rPr>
        <w:t xml:space="preserve">           UNITATEA MILITARĂ 0</w:t>
      </w:r>
      <w:r w:rsidR="00F458F3">
        <w:rPr>
          <w:lang w:val="ro-RO"/>
        </w:rPr>
        <w:t>1042</w:t>
      </w:r>
    </w:p>
    <w:p w:rsidR="00663BE6" w:rsidRPr="00B16EBD" w:rsidRDefault="00BD649E" w:rsidP="00663BE6">
      <w:pPr>
        <w:rPr>
          <w:lang w:val="ro-RO"/>
        </w:rPr>
      </w:pPr>
      <w:r w:rsidRPr="00B16EBD">
        <w:rPr>
          <w:lang w:val="ro-RO"/>
        </w:rPr>
        <w:t xml:space="preserve">   </w:t>
      </w:r>
      <w:r w:rsidR="00663BE6" w:rsidRPr="00B16EBD">
        <w:rPr>
          <w:lang w:val="ro-RO"/>
        </w:rPr>
        <w:t xml:space="preserve"> </w:t>
      </w:r>
      <w:r w:rsidR="008D684D" w:rsidRPr="00B16EBD">
        <w:rPr>
          <w:lang w:val="ro-RO"/>
        </w:rPr>
        <w:t xml:space="preserve">  </w:t>
      </w:r>
      <w:r w:rsidR="004B5E51" w:rsidRPr="00B16EBD">
        <w:rPr>
          <w:lang w:val="ro-RO"/>
        </w:rPr>
        <w:t>Nr.</w:t>
      </w:r>
      <w:r w:rsidR="002149F0">
        <w:rPr>
          <w:lang w:val="ro-RO"/>
        </w:rPr>
        <w:t xml:space="preserve">                        din</w:t>
      </w:r>
      <w:r w:rsidR="00663BE6" w:rsidRPr="00B16EBD">
        <w:rPr>
          <w:lang w:val="ro-RO"/>
        </w:rPr>
        <w:t xml:space="preserve">                                           </w:t>
      </w:r>
    </w:p>
    <w:p w:rsidR="0039227A" w:rsidRPr="00B16EBD" w:rsidRDefault="00663BE6" w:rsidP="000F1C8F">
      <w:pPr>
        <w:ind w:left="360"/>
        <w:rPr>
          <w:bCs/>
          <w:i/>
          <w:iCs/>
          <w:caps/>
          <w:lang w:val="ro-RO"/>
        </w:rPr>
      </w:pPr>
      <w:r w:rsidRPr="00B16EBD">
        <w:rPr>
          <w:lang w:val="ro-RO"/>
        </w:rPr>
        <w:t xml:space="preserve">       </w:t>
      </w:r>
      <w:r w:rsidR="0039227A" w:rsidRPr="00B16EBD">
        <w:rPr>
          <w:lang w:val="ro-RO"/>
        </w:rPr>
        <w:t xml:space="preserve">      </w:t>
      </w:r>
      <w:r w:rsidR="00F458F3">
        <w:rPr>
          <w:lang w:val="ro-RO"/>
        </w:rPr>
        <w:t>CURTEA DE ARGEȘ</w:t>
      </w:r>
      <w:r w:rsidRPr="00B16EBD">
        <w:rPr>
          <w:bCs/>
          <w:i/>
          <w:iCs/>
          <w:caps/>
          <w:lang w:val="ro-RO"/>
        </w:rPr>
        <w:tab/>
      </w:r>
      <w:r w:rsidRPr="00B16EBD">
        <w:rPr>
          <w:bCs/>
          <w:i/>
          <w:iCs/>
          <w:caps/>
          <w:lang w:val="ro-RO"/>
        </w:rPr>
        <w:tab/>
      </w:r>
      <w:r w:rsidRPr="00B16EBD">
        <w:rPr>
          <w:bCs/>
          <w:i/>
          <w:iCs/>
          <w:caps/>
          <w:lang w:val="ro-RO"/>
        </w:rPr>
        <w:tab/>
      </w:r>
      <w:r w:rsidRPr="00B16EBD">
        <w:rPr>
          <w:bCs/>
          <w:i/>
          <w:iCs/>
          <w:caps/>
          <w:lang w:val="ro-RO"/>
        </w:rPr>
        <w:tab/>
      </w:r>
      <w:r w:rsidRPr="00B16EBD">
        <w:rPr>
          <w:bCs/>
          <w:i/>
          <w:iCs/>
          <w:caps/>
          <w:lang w:val="ro-RO"/>
        </w:rPr>
        <w:tab/>
      </w:r>
    </w:p>
    <w:p w:rsidR="0039227A" w:rsidRDefault="00447AEC" w:rsidP="000F1C8F">
      <w:pPr>
        <w:ind w:left="360"/>
        <w:rPr>
          <w:bCs/>
          <w:i/>
          <w:iCs/>
          <w:caps/>
          <w:lang w:val="ro-RO"/>
        </w:rPr>
      </w:pPr>
      <w:r w:rsidRPr="00B16EBD">
        <w:rPr>
          <w:bCs/>
          <w:i/>
          <w:iCs/>
          <w:caps/>
          <w:lang w:val="ro-RO"/>
        </w:rPr>
        <w:t xml:space="preserve"> </w:t>
      </w:r>
    </w:p>
    <w:p w:rsidR="00A77946" w:rsidRPr="00B16EBD" w:rsidRDefault="00A77946" w:rsidP="000F1C8F">
      <w:pPr>
        <w:ind w:left="360"/>
        <w:rPr>
          <w:bCs/>
          <w:i/>
          <w:iCs/>
          <w:caps/>
          <w:lang w:val="ro-RO"/>
        </w:rPr>
      </w:pPr>
    </w:p>
    <w:p w:rsidR="0039227A" w:rsidRPr="00B16EBD" w:rsidRDefault="002149F0" w:rsidP="0039227A">
      <w:pPr>
        <w:ind w:left="3960" w:firstLine="360"/>
        <w:rPr>
          <w:b/>
          <w:lang w:val="ro-RO"/>
        </w:rPr>
      </w:pPr>
      <w:r>
        <w:rPr>
          <w:b/>
          <w:bCs/>
          <w:caps/>
          <w:lang w:val="ro-RO"/>
        </w:rPr>
        <w:t xml:space="preserve">                     </w:t>
      </w:r>
      <w:r w:rsidR="008F5A39" w:rsidRPr="00B16EBD">
        <w:rPr>
          <w:b/>
          <w:bCs/>
          <w:caps/>
          <w:lang w:val="ro-RO"/>
        </w:rPr>
        <w:t>ap</w:t>
      </w:r>
      <w:r w:rsidR="008F5A39" w:rsidRPr="00B16EBD">
        <w:rPr>
          <w:b/>
          <w:lang w:val="ro-RO"/>
        </w:rPr>
        <w:t xml:space="preserve">ROB                                           </w:t>
      </w:r>
    </w:p>
    <w:p w:rsidR="008F5A39" w:rsidRDefault="002149F0" w:rsidP="000F6061">
      <w:pPr>
        <w:ind w:left="360"/>
        <w:jc w:val="center"/>
        <w:rPr>
          <w:b/>
          <w:lang w:val="ro-RO"/>
        </w:rPr>
      </w:pPr>
      <w:r>
        <w:rPr>
          <w:b/>
          <w:lang w:val="ro-RO"/>
        </w:rPr>
        <w:t xml:space="preserve">                                  </w:t>
      </w:r>
      <w:r w:rsidR="00F458F3">
        <w:rPr>
          <w:b/>
          <w:lang w:val="ro-RO"/>
        </w:rPr>
        <w:t xml:space="preserve"> </w:t>
      </w:r>
      <w:r w:rsidR="008F5A39" w:rsidRPr="00B16EBD">
        <w:rPr>
          <w:b/>
          <w:lang w:val="ro-RO"/>
        </w:rPr>
        <w:t xml:space="preserve">COMANDANTUL </w:t>
      </w:r>
      <w:r w:rsidR="000F6061">
        <w:rPr>
          <w:b/>
          <w:lang w:val="ro-RO"/>
        </w:rPr>
        <w:t xml:space="preserve">UNITĂȚII MILITARE </w:t>
      </w:r>
      <w:r w:rsidR="00F458F3">
        <w:rPr>
          <w:b/>
          <w:lang w:val="ro-RO"/>
        </w:rPr>
        <w:t>01042 CURTEA DE ARGEȘ</w:t>
      </w:r>
    </w:p>
    <w:p w:rsidR="002149F0" w:rsidRPr="00B16EBD" w:rsidRDefault="002149F0" w:rsidP="002149F0">
      <w:pPr>
        <w:rPr>
          <w:b/>
          <w:lang w:val="ro-RO"/>
        </w:rPr>
      </w:pPr>
      <w:r>
        <w:rPr>
          <w:b/>
          <w:lang w:val="ro-RO"/>
        </w:rPr>
        <w:t xml:space="preserve">                                         </w:t>
      </w:r>
      <w:r w:rsidR="00F458F3">
        <w:rPr>
          <w:b/>
          <w:lang w:val="ro-RO"/>
        </w:rPr>
        <w:t>Locotenent colonel</w:t>
      </w:r>
    </w:p>
    <w:p w:rsidR="008F5A39" w:rsidRPr="00B16EBD" w:rsidRDefault="0039227A" w:rsidP="000009C6">
      <w:pPr>
        <w:ind w:hanging="180"/>
        <w:rPr>
          <w:b/>
          <w:lang w:val="ro-RO"/>
        </w:rPr>
      </w:pPr>
      <w:r w:rsidRPr="00B16EBD">
        <w:rPr>
          <w:b/>
          <w:lang w:val="ro-RO"/>
        </w:rPr>
        <w:tab/>
      </w:r>
      <w:r w:rsidRPr="00B16EBD">
        <w:rPr>
          <w:b/>
          <w:lang w:val="ro-RO"/>
        </w:rPr>
        <w:tab/>
      </w:r>
      <w:r w:rsidRPr="00B16EBD">
        <w:rPr>
          <w:b/>
          <w:lang w:val="ro-RO"/>
        </w:rPr>
        <w:tab/>
      </w:r>
    </w:p>
    <w:p w:rsidR="005A7DD0" w:rsidRPr="00B16EBD" w:rsidRDefault="002149F0" w:rsidP="002149F0">
      <w:pPr>
        <w:ind w:hanging="180"/>
        <w:rPr>
          <w:b/>
          <w:lang w:val="ro-RO"/>
        </w:rPr>
      </w:pPr>
      <w:r>
        <w:rPr>
          <w:b/>
          <w:lang w:val="ro-RO"/>
        </w:rPr>
        <w:t xml:space="preserve">                                                             </w:t>
      </w:r>
      <w:r w:rsidR="000F6061">
        <w:rPr>
          <w:b/>
          <w:lang w:val="ro-RO"/>
        </w:rPr>
        <w:t xml:space="preserve">          </w:t>
      </w:r>
      <w:r w:rsidR="00F458F3">
        <w:rPr>
          <w:b/>
          <w:lang w:val="ro-RO"/>
        </w:rPr>
        <w:t xml:space="preserve">        Doru – Cristi SLOBOZEANU</w:t>
      </w:r>
    </w:p>
    <w:p w:rsidR="002E1AD9" w:rsidRPr="00B16EBD" w:rsidRDefault="002E1AD9" w:rsidP="000009C6">
      <w:pPr>
        <w:ind w:hanging="180"/>
        <w:rPr>
          <w:b/>
          <w:lang w:val="ro-RO"/>
        </w:rPr>
      </w:pPr>
    </w:p>
    <w:p w:rsidR="00663BE6" w:rsidRDefault="00663BE6" w:rsidP="008F5A39">
      <w:pPr>
        <w:ind w:left="360"/>
        <w:jc w:val="center"/>
        <w:rPr>
          <w:b/>
          <w:lang w:val="ro-RO"/>
        </w:rPr>
      </w:pPr>
    </w:p>
    <w:p w:rsidR="00A77946" w:rsidRPr="00B16EBD" w:rsidRDefault="00A77946" w:rsidP="008F5A39">
      <w:pPr>
        <w:ind w:left="360"/>
        <w:jc w:val="center"/>
        <w:rPr>
          <w:b/>
          <w:lang w:val="ro-RO"/>
        </w:rPr>
      </w:pPr>
    </w:p>
    <w:p w:rsidR="00663BE6" w:rsidRPr="00B16EBD" w:rsidRDefault="00663BE6" w:rsidP="0081514B">
      <w:pPr>
        <w:widowControl w:val="0"/>
        <w:tabs>
          <w:tab w:val="left" w:pos="720"/>
        </w:tabs>
        <w:jc w:val="center"/>
        <w:rPr>
          <w:b/>
          <w:bCs/>
          <w:u w:val="single"/>
          <w:lang w:val="ro-RO"/>
        </w:rPr>
      </w:pPr>
      <w:r w:rsidRPr="00B16EBD">
        <w:rPr>
          <w:b/>
          <w:bCs/>
          <w:u w:val="single"/>
          <w:lang w:val="ro-RO"/>
        </w:rPr>
        <w:t>ANUNŢ</w:t>
      </w:r>
    </w:p>
    <w:p w:rsidR="008733DA" w:rsidRPr="00B16EBD" w:rsidRDefault="00BE39DA" w:rsidP="00BD1FD1">
      <w:pPr>
        <w:widowControl w:val="0"/>
        <w:tabs>
          <w:tab w:val="left" w:pos="720"/>
        </w:tabs>
        <w:jc w:val="center"/>
        <w:rPr>
          <w:b/>
          <w:lang w:val="ro-RO"/>
        </w:rPr>
      </w:pPr>
      <w:r w:rsidRPr="00B16EBD">
        <w:rPr>
          <w:b/>
          <w:bCs/>
          <w:lang w:val="ro-RO"/>
        </w:rPr>
        <w:t>privind</w:t>
      </w:r>
      <w:r w:rsidR="00936E63" w:rsidRPr="00B16EBD">
        <w:rPr>
          <w:b/>
          <w:bCs/>
          <w:lang w:val="ro-RO"/>
        </w:rPr>
        <w:t xml:space="preserve"> </w:t>
      </w:r>
      <w:r w:rsidR="00936E63" w:rsidRPr="00B16EBD">
        <w:rPr>
          <w:b/>
          <w:lang w:val="ro-RO"/>
        </w:rPr>
        <w:t>orga</w:t>
      </w:r>
      <w:r w:rsidRPr="00B16EBD">
        <w:rPr>
          <w:b/>
          <w:lang w:val="ro-RO"/>
        </w:rPr>
        <w:t>nizarea concursului</w:t>
      </w:r>
      <w:r w:rsidR="00BD1FD1" w:rsidRPr="00B16EBD">
        <w:rPr>
          <w:b/>
          <w:lang w:val="ro-RO"/>
        </w:rPr>
        <w:t xml:space="preserve"> de încadrare a </w:t>
      </w:r>
      <w:r w:rsidR="00F622F3" w:rsidRPr="00B16EBD">
        <w:rPr>
          <w:b/>
          <w:lang w:val="ro-RO"/>
        </w:rPr>
        <w:t xml:space="preserve">unui </w:t>
      </w:r>
      <w:r w:rsidR="00BD1FD1" w:rsidRPr="00B16EBD">
        <w:rPr>
          <w:b/>
          <w:lang w:val="ro-RO"/>
        </w:rPr>
        <w:t>post vacant de execuție</w:t>
      </w:r>
      <w:r w:rsidR="008733DA" w:rsidRPr="00B16EBD">
        <w:rPr>
          <w:b/>
          <w:lang w:val="ro-RO"/>
        </w:rPr>
        <w:t xml:space="preserve"> </w:t>
      </w:r>
    </w:p>
    <w:p w:rsidR="00BD1FD1" w:rsidRPr="00B16EBD" w:rsidRDefault="008733DA" w:rsidP="008733DA">
      <w:pPr>
        <w:widowControl w:val="0"/>
        <w:tabs>
          <w:tab w:val="left" w:pos="720"/>
        </w:tabs>
        <w:jc w:val="center"/>
        <w:rPr>
          <w:b/>
          <w:lang w:val="ro-RO"/>
        </w:rPr>
      </w:pPr>
      <w:r w:rsidRPr="00B16EBD">
        <w:rPr>
          <w:b/>
          <w:lang w:val="ro-RO"/>
        </w:rPr>
        <w:t xml:space="preserve">de personal civil </w:t>
      </w:r>
      <w:r w:rsidR="008114E5" w:rsidRPr="00B16EBD">
        <w:rPr>
          <w:b/>
          <w:lang w:val="ro-RO"/>
        </w:rPr>
        <w:t>con</w:t>
      </w:r>
      <w:r w:rsidR="000F6061">
        <w:rPr>
          <w:b/>
          <w:lang w:val="ro-RO"/>
        </w:rPr>
        <w:t>tractual</w:t>
      </w:r>
      <w:r w:rsidR="00BD1FD1" w:rsidRPr="00B16EBD">
        <w:rPr>
          <w:b/>
          <w:lang w:val="ro-RO"/>
        </w:rPr>
        <w:t xml:space="preserve"> </w:t>
      </w:r>
      <w:r w:rsidR="00404EDE" w:rsidRPr="00B16EBD">
        <w:rPr>
          <w:b/>
          <w:lang w:val="ro-RO"/>
        </w:rPr>
        <w:t xml:space="preserve">la </w:t>
      </w:r>
      <w:r w:rsidR="000F6061">
        <w:rPr>
          <w:b/>
          <w:lang w:val="ro-RO"/>
        </w:rPr>
        <w:t xml:space="preserve">Unitatea Militară </w:t>
      </w:r>
      <w:r w:rsidR="00F458F3">
        <w:rPr>
          <w:b/>
          <w:lang w:val="ro-RO"/>
        </w:rPr>
        <w:t>01042 Curtea de Argeș</w:t>
      </w:r>
    </w:p>
    <w:p w:rsidR="003D4029" w:rsidRDefault="003D4029" w:rsidP="00BE39DA">
      <w:pPr>
        <w:widowControl w:val="0"/>
        <w:tabs>
          <w:tab w:val="left" w:pos="720"/>
        </w:tabs>
        <w:jc w:val="center"/>
        <w:rPr>
          <w:b/>
          <w:lang w:val="ro-RO"/>
        </w:rPr>
      </w:pPr>
    </w:p>
    <w:p w:rsidR="00A77946" w:rsidRPr="00B16EBD" w:rsidRDefault="00A77946" w:rsidP="00BE39DA">
      <w:pPr>
        <w:widowControl w:val="0"/>
        <w:tabs>
          <w:tab w:val="left" w:pos="720"/>
        </w:tabs>
        <w:jc w:val="center"/>
        <w:rPr>
          <w:b/>
          <w:lang w:val="ro-RO"/>
        </w:rPr>
      </w:pPr>
    </w:p>
    <w:p w:rsidR="003D4029" w:rsidRPr="00B16EBD" w:rsidRDefault="00255276" w:rsidP="00CC1730">
      <w:pPr>
        <w:widowControl w:val="0"/>
        <w:tabs>
          <w:tab w:val="left" w:pos="720"/>
        </w:tabs>
        <w:jc w:val="both"/>
        <w:rPr>
          <w:lang w:val="ro-RO"/>
        </w:rPr>
      </w:pPr>
      <w:r w:rsidRPr="00B16EBD">
        <w:rPr>
          <w:lang w:val="ro-RO"/>
        </w:rPr>
        <w:tab/>
      </w:r>
      <w:r w:rsidR="003D4029" w:rsidRPr="00B16EBD">
        <w:rPr>
          <w:lang w:val="ro-RO"/>
        </w:rPr>
        <w:t>În conformitate cu H.G.1336/2022 pentru aprobarea Regulamentului-cadru privind organizarea şi dezvoltarea carierei personalului contractual din sectorul bugetar plătit din fonduri publice</w:t>
      </w:r>
      <w:r w:rsidR="00404EDE" w:rsidRPr="00B16EBD">
        <w:rPr>
          <w:lang w:val="ro-RO"/>
        </w:rPr>
        <w:t xml:space="preserve">, </w:t>
      </w:r>
      <w:r w:rsidR="000F6061" w:rsidRPr="000F6061">
        <w:rPr>
          <w:lang w:val="ro-RO"/>
        </w:rPr>
        <w:t>Unitatea Militară 01</w:t>
      </w:r>
      <w:r w:rsidR="00CB6B6B">
        <w:rPr>
          <w:lang w:val="ro-RO"/>
        </w:rPr>
        <w:t>042</w:t>
      </w:r>
      <w:r w:rsidR="000F6061" w:rsidRPr="000F6061">
        <w:rPr>
          <w:lang w:val="ro-RO"/>
        </w:rPr>
        <w:t xml:space="preserve"> </w:t>
      </w:r>
      <w:r w:rsidR="00CB6B6B">
        <w:rPr>
          <w:lang w:val="ro-RO"/>
        </w:rPr>
        <w:t>Curtea de Argeș</w:t>
      </w:r>
      <w:r w:rsidR="000F6061" w:rsidRPr="000F6061">
        <w:rPr>
          <w:lang w:val="ro-RO"/>
        </w:rPr>
        <w:t xml:space="preserve"> </w:t>
      </w:r>
      <w:r w:rsidR="00B4779E" w:rsidRPr="00B16EBD">
        <w:rPr>
          <w:lang w:val="ro-RO"/>
        </w:rPr>
        <w:t xml:space="preserve">organizează concurs pentru </w:t>
      </w:r>
      <w:r w:rsidR="00936E63" w:rsidRPr="00B16EBD">
        <w:rPr>
          <w:lang w:val="ro-RO"/>
        </w:rPr>
        <w:t>ocupare</w:t>
      </w:r>
      <w:r w:rsidR="00E74702" w:rsidRPr="00B16EBD">
        <w:rPr>
          <w:lang w:val="ro-RO"/>
        </w:rPr>
        <w:t xml:space="preserve">a </w:t>
      </w:r>
      <w:r w:rsidR="003D4029" w:rsidRPr="00B16EBD">
        <w:rPr>
          <w:lang w:val="ro-RO"/>
        </w:rPr>
        <w:t>următo</w:t>
      </w:r>
      <w:r w:rsidR="008733DA" w:rsidRPr="00B16EBD">
        <w:rPr>
          <w:lang w:val="ro-RO"/>
        </w:rPr>
        <w:t>rului post</w:t>
      </w:r>
      <w:r w:rsidR="003D4029" w:rsidRPr="00B16EBD">
        <w:rPr>
          <w:lang w:val="ro-RO"/>
        </w:rPr>
        <w:t xml:space="preserve"> de execuţie, astfel:</w:t>
      </w:r>
    </w:p>
    <w:p w:rsidR="00C27728" w:rsidRPr="00B16EBD" w:rsidRDefault="00BB389E" w:rsidP="00CC1730">
      <w:pPr>
        <w:pStyle w:val="ListParagraph"/>
        <w:widowControl w:val="0"/>
        <w:numPr>
          <w:ilvl w:val="0"/>
          <w:numId w:val="1"/>
        </w:numPr>
        <w:tabs>
          <w:tab w:val="left" w:pos="720"/>
        </w:tabs>
        <w:jc w:val="both"/>
        <w:rPr>
          <w:b/>
          <w:u w:val="single"/>
          <w:lang w:val="ro-RO"/>
        </w:rPr>
      </w:pPr>
      <w:r w:rsidRPr="00B16EBD">
        <w:rPr>
          <w:lang w:val="ro-RO"/>
        </w:rPr>
        <w:t xml:space="preserve">1 </w:t>
      </w:r>
      <w:r w:rsidR="00995F9F" w:rsidRPr="00B16EBD">
        <w:rPr>
          <w:lang w:val="ro-RO"/>
        </w:rPr>
        <w:t>(un) post</w:t>
      </w:r>
      <w:r w:rsidR="00C27728" w:rsidRPr="00B16EBD">
        <w:rPr>
          <w:lang w:val="ro-RO"/>
        </w:rPr>
        <w:t xml:space="preserve"> </w:t>
      </w:r>
      <w:r w:rsidR="0014015C" w:rsidRPr="00B16EBD">
        <w:rPr>
          <w:lang w:val="ro-RO"/>
        </w:rPr>
        <w:t xml:space="preserve">de execuţie, </w:t>
      </w:r>
      <w:r w:rsidR="00C27728" w:rsidRPr="00B16EBD">
        <w:rPr>
          <w:lang w:val="ro-RO"/>
        </w:rPr>
        <w:t xml:space="preserve">cu normă întreagă de lucru de 8 (opt) ore pe zi, pe perioadă nedeterminată, de </w:t>
      </w:r>
      <w:r w:rsidR="00F458F3" w:rsidRPr="00F458F3">
        <w:rPr>
          <w:b/>
        </w:rPr>
        <w:t xml:space="preserve">administrator </w:t>
      </w:r>
      <w:r w:rsidR="00F458F3">
        <w:rPr>
          <w:b/>
        </w:rPr>
        <w:t xml:space="preserve">II </w:t>
      </w:r>
      <w:r w:rsidR="00F458F3" w:rsidRPr="00F458F3">
        <w:rPr>
          <w:b/>
        </w:rPr>
        <w:t xml:space="preserve">din </w:t>
      </w:r>
      <w:proofErr w:type="spellStart"/>
      <w:r w:rsidR="00F458F3" w:rsidRPr="00F458F3">
        <w:rPr>
          <w:b/>
        </w:rPr>
        <w:t>cadrul</w:t>
      </w:r>
      <w:proofErr w:type="spellEnd"/>
      <w:r w:rsidR="00F458F3" w:rsidRPr="00F458F3">
        <w:rPr>
          <w:b/>
        </w:rPr>
        <w:t xml:space="preserve"> </w:t>
      </w:r>
      <w:proofErr w:type="spellStart"/>
      <w:r w:rsidR="00F458F3" w:rsidRPr="00F458F3">
        <w:rPr>
          <w:b/>
        </w:rPr>
        <w:t>căminului</w:t>
      </w:r>
      <w:proofErr w:type="spellEnd"/>
      <w:r w:rsidR="00F458F3" w:rsidRPr="00F458F3">
        <w:rPr>
          <w:b/>
        </w:rPr>
        <w:t xml:space="preserve"> </w:t>
      </w:r>
      <w:proofErr w:type="spellStart"/>
      <w:r w:rsidR="00F458F3" w:rsidRPr="00F458F3">
        <w:rPr>
          <w:b/>
        </w:rPr>
        <w:t>militar</w:t>
      </w:r>
      <w:proofErr w:type="spellEnd"/>
      <w:r w:rsidR="00F458F3" w:rsidRPr="00F458F3">
        <w:rPr>
          <w:b/>
        </w:rPr>
        <w:t xml:space="preserve"> de </w:t>
      </w:r>
      <w:proofErr w:type="spellStart"/>
      <w:r w:rsidR="00F458F3" w:rsidRPr="00F458F3">
        <w:rPr>
          <w:b/>
        </w:rPr>
        <w:t>garnizoană</w:t>
      </w:r>
      <w:proofErr w:type="spellEnd"/>
      <w:r w:rsidR="00F458F3" w:rsidRPr="00F458F3">
        <w:rPr>
          <w:b/>
        </w:rPr>
        <w:t xml:space="preserve"> (50-100 </w:t>
      </w:r>
      <w:proofErr w:type="spellStart"/>
      <w:r w:rsidR="00F458F3" w:rsidRPr="00F458F3">
        <w:rPr>
          <w:b/>
        </w:rPr>
        <w:t>locuri</w:t>
      </w:r>
      <w:proofErr w:type="spellEnd"/>
      <w:r w:rsidR="00F458F3" w:rsidRPr="00F458F3">
        <w:rPr>
          <w:b/>
        </w:rPr>
        <w:t>)</w:t>
      </w:r>
      <w:r w:rsidR="00F458F3">
        <w:rPr>
          <w:b/>
        </w:rPr>
        <w:t>.</w:t>
      </w:r>
    </w:p>
    <w:p w:rsidR="0014015C" w:rsidRPr="00B16EBD" w:rsidRDefault="0014015C" w:rsidP="00CC1730">
      <w:pPr>
        <w:ind w:firstLine="709"/>
        <w:jc w:val="both"/>
        <w:rPr>
          <w:b/>
          <w:lang w:val="ro-RO"/>
        </w:rPr>
      </w:pPr>
    </w:p>
    <w:p w:rsidR="001B3C34" w:rsidRDefault="00C27728" w:rsidP="000F6061">
      <w:pPr>
        <w:ind w:firstLine="709"/>
        <w:rPr>
          <w:b/>
          <w:lang w:val="ro-RO"/>
        </w:rPr>
      </w:pPr>
      <w:r w:rsidRPr="00B16EBD">
        <w:rPr>
          <w:b/>
          <w:lang w:val="ro-RO"/>
        </w:rPr>
        <w:t xml:space="preserve">Documentele solicitate candidaţilor pentru constituirea dosarului de concurs: </w:t>
      </w:r>
      <w:r w:rsidR="001B3C34">
        <w:rPr>
          <w:b/>
          <w:lang w:val="ro-RO"/>
        </w:rPr>
        <w:t xml:space="preserve"> </w:t>
      </w:r>
    </w:p>
    <w:p w:rsidR="001B3C34" w:rsidRDefault="001B3C34" w:rsidP="00CC1730">
      <w:pPr>
        <w:pStyle w:val="NormalWeb"/>
        <w:spacing w:before="0" w:beforeAutospacing="0" w:after="0" w:afterAutospacing="0"/>
        <w:jc w:val="both"/>
        <w:rPr>
          <w:rStyle w:val="rvts31"/>
          <w:rFonts w:eastAsia="SimSun"/>
        </w:rPr>
      </w:pPr>
      <w:r>
        <w:rPr>
          <w:rStyle w:val="rvts51"/>
          <w:lang w:val="ro-RO"/>
        </w:rPr>
        <w:t xml:space="preserve">    </w:t>
      </w:r>
      <w:r>
        <w:rPr>
          <w:rStyle w:val="rvts31"/>
          <w:rFonts w:eastAsia="SimSun"/>
          <w:lang w:val="ro-RO"/>
        </w:rPr>
        <w:tab/>
        <w:t>(1) Pentru înscrierea la concurs candidaţii vor prezenta un dosar care va conţine următoarele documente:</w:t>
      </w:r>
    </w:p>
    <w:p w:rsidR="001B3C34" w:rsidRDefault="001B3C34" w:rsidP="00CC1730">
      <w:pPr>
        <w:pStyle w:val="NormalWeb"/>
        <w:spacing w:before="0" w:beforeAutospacing="0" w:after="0" w:afterAutospacing="0"/>
        <w:ind w:firstLine="709"/>
        <w:jc w:val="both"/>
        <w:rPr>
          <w:rFonts w:eastAsiaTheme="minorHAnsi"/>
        </w:rPr>
      </w:pPr>
      <w:r>
        <w:rPr>
          <w:rFonts w:eastAsiaTheme="minorHAnsi"/>
          <w:lang w:val="ro-RO"/>
        </w:rPr>
        <w:t xml:space="preserve">a) formular de înscriere la concurs, conform modelului prevăzut la </w:t>
      </w:r>
      <w:r>
        <w:rPr>
          <w:lang w:val="ro-RO"/>
        </w:rPr>
        <w:t>în anexa nr. 2 din H.G.1336/28.10.2022 pentru aprobarea Regulamentului-cadru privind organizarea şi dezvoltarea carierei personalului contractual din sectorul bugetar plătit din fonduri publice (formularul va fi asigurat de către unitatea militară organizatoare a concursului).</w:t>
      </w:r>
    </w:p>
    <w:p w:rsidR="001B3C34" w:rsidRDefault="001B3C34" w:rsidP="00CC1730">
      <w:pPr>
        <w:autoSpaceDE w:val="0"/>
        <w:autoSpaceDN w:val="0"/>
        <w:adjustRightInd w:val="0"/>
        <w:ind w:firstLine="709"/>
        <w:jc w:val="both"/>
        <w:rPr>
          <w:rFonts w:eastAsiaTheme="minorHAnsi"/>
          <w:lang w:val="ro-RO" w:eastAsia="en-US"/>
        </w:rPr>
      </w:pPr>
      <w:r>
        <w:rPr>
          <w:rFonts w:eastAsiaTheme="minorHAnsi"/>
          <w:lang w:val="ro-RO" w:eastAsia="en-US"/>
        </w:rPr>
        <w:t>b) copia actului de identitate sau orice alt document care atestă identitatea, potrivit legii, aflate în termen de valabilitate;</w:t>
      </w:r>
    </w:p>
    <w:p w:rsidR="001B3C34" w:rsidRDefault="001B3C34" w:rsidP="00CC1730">
      <w:pPr>
        <w:autoSpaceDE w:val="0"/>
        <w:autoSpaceDN w:val="0"/>
        <w:adjustRightInd w:val="0"/>
        <w:ind w:firstLine="709"/>
        <w:jc w:val="both"/>
        <w:rPr>
          <w:rFonts w:eastAsiaTheme="minorHAnsi"/>
          <w:lang w:val="ro-RO" w:eastAsia="en-US"/>
        </w:rPr>
      </w:pPr>
      <w:r>
        <w:rPr>
          <w:rFonts w:eastAsiaTheme="minorHAnsi"/>
          <w:lang w:val="ro-RO" w:eastAsia="en-US"/>
        </w:rPr>
        <w:t>c) copia certificatului de căsătorie sau a altui document prin care s-a realizat schimbarea de nume, după caz;</w:t>
      </w:r>
    </w:p>
    <w:p w:rsidR="001B3C34" w:rsidRDefault="001B3C34" w:rsidP="00CC1730">
      <w:pPr>
        <w:autoSpaceDE w:val="0"/>
        <w:autoSpaceDN w:val="0"/>
        <w:adjustRightInd w:val="0"/>
        <w:ind w:firstLine="709"/>
        <w:jc w:val="both"/>
        <w:rPr>
          <w:rFonts w:eastAsiaTheme="minorHAnsi"/>
          <w:lang w:val="ro-RO" w:eastAsia="en-US"/>
        </w:rPr>
      </w:pPr>
      <w:r>
        <w:rPr>
          <w:rFonts w:eastAsiaTheme="minorHAnsi"/>
          <w:lang w:val="ro-RO" w:eastAsia="en-US"/>
        </w:rPr>
        <w:t>d) copiile documentelor care atestă nivelul studiilor. Documetele care atestă nivelul studiilor vor fi depuse împreună cu foaia matricolă;</w:t>
      </w:r>
    </w:p>
    <w:p w:rsidR="001B3C34" w:rsidRDefault="001B3C34" w:rsidP="00CC1730">
      <w:pPr>
        <w:autoSpaceDE w:val="0"/>
        <w:autoSpaceDN w:val="0"/>
        <w:adjustRightInd w:val="0"/>
        <w:ind w:firstLine="709"/>
        <w:jc w:val="both"/>
        <w:rPr>
          <w:rFonts w:eastAsiaTheme="minorHAnsi"/>
          <w:lang w:val="ro-RO" w:eastAsia="en-US"/>
        </w:rPr>
      </w:pPr>
      <w:r>
        <w:rPr>
          <w:rFonts w:eastAsiaTheme="minorHAnsi"/>
          <w:lang w:val="ro-RO" w:eastAsia="en-US"/>
        </w:rPr>
        <w:t xml:space="preserve">e) copia carnetului de muncă, a adeverinţei eliberate de angajator pentru perioada lucrată, care să ateste vechimea în muncă şi în specialitatea studiilor solicitate pentru ocuparea postului, conform modelului orientativ prevăzut la anexa nr. 3 din </w:t>
      </w:r>
      <w:r>
        <w:rPr>
          <w:lang w:val="ro-RO"/>
        </w:rPr>
        <w:t>Hotărârea Guvernului României nr. 1336 din 28.10.2022</w:t>
      </w:r>
      <w:r>
        <w:rPr>
          <w:rFonts w:eastAsiaTheme="minorHAnsi"/>
          <w:lang w:val="ro-RO" w:eastAsia="en-US"/>
        </w:rPr>
        <w:t>;</w:t>
      </w:r>
    </w:p>
    <w:p w:rsidR="001B3C34" w:rsidRDefault="001B3C34" w:rsidP="00CC1730">
      <w:pPr>
        <w:autoSpaceDE w:val="0"/>
        <w:autoSpaceDN w:val="0"/>
        <w:adjustRightInd w:val="0"/>
        <w:ind w:firstLine="709"/>
        <w:jc w:val="both"/>
        <w:rPr>
          <w:rFonts w:eastAsiaTheme="minorHAnsi"/>
          <w:lang w:val="ro-RO" w:eastAsia="en-US"/>
        </w:rPr>
      </w:pPr>
      <w:r>
        <w:rPr>
          <w:rFonts w:eastAsiaTheme="minorHAnsi"/>
          <w:lang w:val="ro-RO" w:eastAsia="en-US"/>
        </w:rPr>
        <w:t>f) certificat de cazier judiciar sau, după caz, extrasul de pe cazierul judiciar;</w:t>
      </w:r>
    </w:p>
    <w:p w:rsidR="001B3C34" w:rsidRDefault="001B3C34" w:rsidP="00CC1730">
      <w:pPr>
        <w:autoSpaceDE w:val="0"/>
        <w:autoSpaceDN w:val="0"/>
        <w:adjustRightInd w:val="0"/>
        <w:ind w:firstLine="709"/>
        <w:jc w:val="both"/>
        <w:rPr>
          <w:rFonts w:eastAsiaTheme="minorHAnsi"/>
          <w:lang w:val="ro-RO" w:eastAsia="en-US"/>
        </w:rPr>
      </w:pPr>
      <w:r>
        <w:rPr>
          <w:rFonts w:eastAsiaTheme="minorHAnsi"/>
          <w:lang w:val="ro-RO" w:eastAsia="en-US"/>
        </w:rPr>
        <w:t>g) adeverinţă medicală care să ateste starea de sănătate corespunzătoare, eliberată de către medicul de familie al candidatului sau de către unităţile sanitare abilitate cu cel mult 6 luni anterior derulării concursului;</w:t>
      </w:r>
    </w:p>
    <w:p w:rsidR="001B3C34" w:rsidRDefault="001B3C34" w:rsidP="00CC1730">
      <w:pPr>
        <w:autoSpaceDE w:val="0"/>
        <w:autoSpaceDN w:val="0"/>
        <w:adjustRightInd w:val="0"/>
        <w:ind w:firstLine="709"/>
        <w:jc w:val="both"/>
        <w:rPr>
          <w:rFonts w:eastAsiaTheme="minorHAnsi"/>
          <w:lang w:val="ro-RO" w:eastAsia="en-US"/>
        </w:rPr>
      </w:pPr>
      <w:r>
        <w:rPr>
          <w:rFonts w:eastAsiaTheme="minorHAnsi"/>
          <w:lang w:val="ro-RO" w:eastAsia="en-US"/>
        </w:rPr>
        <w:t>h) curriculum vitae, model comun european.</w:t>
      </w:r>
    </w:p>
    <w:p w:rsidR="001B3C34" w:rsidRDefault="001B3C34" w:rsidP="00CC1730">
      <w:pPr>
        <w:autoSpaceDE w:val="0"/>
        <w:autoSpaceDN w:val="0"/>
        <w:adjustRightInd w:val="0"/>
        <w:jc w:val="both"/>
        <w:rPr>
          <w:rFonts w:eastAsiaTheme="minorHAnsi"/>
          <w:lang w:val="ro-RO" w:eastAsia="en-US"/>
        </w:rPr>
      </w:pPr>
      <w:r>
        <w:rPr>
          <w:rFonts w:eastAsiaTheme="minorHAnsi"/>
          <w:lang w:val="ro-RO" w:eastAsia="en-US"/>
        </w:rPr>
        <w:t xml:space="preserve"> </w:t>
      </w:r>
      <w:r>
        <w:rPr>
          <w:rFonts w:eastAsiaTheme="minorHAnsi"/>
          <w:lang w:val="ro-RO" w:eastAsia="en-US"/>
        </w:rPr>
        <w:tab/>
      </w:r>
      <w:r>
        <w:rPr>
          <w:rStyle w:val="rvts31"/>
          <w:lang w:val="ro-RO"/>
        </w:rPr>
        <w:t xml:space="preserve">(2) </w:t>
      </w:r>
      <w:r>
        <w:rPr>
          <w:rFonts w:eastAsiaTheme="minorHAnsi"/>
          <w:lang w:val="ro-RO" w:eastAsia="en-US"/>
        </w:rPr>
        <w:t>Adeverinţa care atestă starea de sănătate trebuie să conţină,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1B3C34" w:rsidRDefault="001B3C34" w:rsidP="00CC1730">
      <w:pPr>
        <w:autoSpaceDE w:val="0"/>
        <w:autoSpaceDN w:val="0"/>
        <w:adjustRightInd w:val="0"/>
        <w:ind w:firstLine="709"/>
        <w:jc w:val="both"/>
        <w:rPr>
          <w:rFonts w:eastAsiaTheme="minorHAnsi"/>
          <w:lang w:val="ro-RO" w:eastAsia="en-US"/>
        </w:rPr>
      </w:pPr>
      <w:r>
        <w:rPr>
          <w:rStyle w:val="rvts31"/>
          <w:lang w:val="ro-RO"/>
        </w:rPr>
        <w:lastRenderedPageBreak/>
        <w:t xml:space="preserve">(3) </w:t>
      </w:r>
      <w:r>
        <w:rPr>
          <w:rFonts w:eastAsiaTheme="minorHAnsi"/>
          <w:lang w:val="ro-RO" w:eastAsia="en-US"/>
        </w:rPr>
        <w:t xml:space="preserve">Copiile de pe actele prevăzute la lit. b) - e), precum şi copia certificatului de încadrare într-un grad de handicap </w:t>
      </w:r>
      <w:r>
        <w:rPr>
          <w:rFonts w:eastAsiaTheme="minorHAnsi"/>
          <w:b/>
          <w:lang w:val="ro-RO" w:eastAsia="en-US"/>
        </w:rPr>
        <w:t>se prezintă însoţite de documentele originale</w:t>
      </w:r>
      <w:r>
        <w:rPr>
          <w:rFonts w:eastAsiaTheme="minorHAnsi"/>
          <w:lang w:val="ro-RO" w:eastAsia="en-US"/>
        </w:rPr>
        <w:t xml:space="preserve">, care se certifică cu menţiunea </w:t>
      </w:r>
      <w:r>
        <w:rPr>
          <w:rFonts w:eastAsiaTheme="minorHAnsi"/>
          <w:lang w:eastAsia="en-US"/>
        </w:rPr>
        <w:t>,,</w:t>
      </w:r>
      <w:r>
        <w:rPr>
          <w:rFonts w:eastAsiaTheme="minorHAnsi"/>
          <w:lang w:val="ro-RO" w:eastAsia="en-US"/>
        </w:rPr>
        <w:t>conform cu originalul” de către secretarul comisiei de concurs.</w:t>
      </w:r>
    </w:p>
    <w:p w:rsidR="001B3C34" w:rsidRDefault="001B3C34" w:rsidP="00CC1730">
      <w:pPr>
        <w:autoSpaceDE w:val="0"/>
        <w:autoSpaceDN w:val="0"/>
        <w:adjustRightInd w:val="0"/>
        <w:ind w:firstLine="709"/>
        <w:jc w:val="both"/>
        <w:rPr>
          <w:rFonts w:eastAsiaTheme="minorHAnsi"/>
          <w:lang w:val="ro-RO" w:eastAsia="en-US"/>
        </w:rPr>
      </w:pPr>
      <w:r>
        <w:rPr>
          <w:rStyle w:val="rvts31"/>
          <w:lang w:val="ro-RO"/>
        </w:rPr>
        <w:t xml:space="preserve">(4) </w:t>
      </w:r>
      <w:r>
        <w:rPr>
          <w:rFonts w:eastAsiaTheme="minorHAnsi"/>
          <w:lang w:val="ro-RO" w:eastAsia="en-US"/>
        </w:rPr>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w:t>
      </w:r>
      <w:r>
        <w:rPr>
          <w:rFonts w:eastAsiaTheme="minorHAnsi"/>
          <w:u w:val="single"/>
          <w:lang w:val="ro-RO" w:eastAsia="en-US"/>
        </w:rPr>
        <w:t>are obligaţia de a completa dosarul de concurs cu originalul documentului prevăzut la lit. f), anterior datei de susţinere a probei scrise.</w:t>
      </w:r>
      <w:r>
        <w:rPr>
          <w:rFonts w:eastAsiaTheme="minorHAnsi"/>
          <w:lang w:val="ro-RO" w:eastAsia="en-US"/>
        </w:rPr>
        <w:t xml:space="preserv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1B3C34" w:rsidRDefault="001B3C34" w:rsidP="00CC1730">
      <w:pPr>
        <w:autoSpaceDE w:val="0"/>
        <w:autoSpaceDN w:val="0"/>
        <w:adjustRightInd w:val="0"/>
        <w:ind w:firstLine="709"/>
        <w:jc w:val="both"/>
        <w:rPr>
          <w:rStyle w:val="rvts31"/>
        </w:rPr>
      </w:pPr>
      <w:r>
        <w:rPr>
          <w:rStyle w:val="rvts31"/>
          <w:lang w:val="ro-RO"/>
        </w:rPr>
        <w:t>(5)</w:t>
      </w:r>
      <w:r w:rsidR="00F458F3">
        <w:rPr>
          <w:rFonts w:eastAsiaTheme="minorHAnsi"/>
          <w:b/>
          <w:lang w:val="ro-RO" w:eastAsia="en-US"/>
        </w:rPr>
        <w:t xml:space="preserve"> </w:t>
      </w:r>
      <w:r w:rsidRPr="000F6061">
        <w:rPr>
          <w:rFonts w:eastAsiaTheme="minorHAnsi"/>
          <w:lang w:val="ro-RO" w:eastAsia="en-US"/>
        </w:rPr>
        <w:t xml:space="preserve">Dosarele  de concurs se depun la sediul </w:t>
      </w:r>
      <w:r w:rsidR="000F6061" w:rsidRPr="000F6061">
        <w:rPr>
          <w:lang w:val="ro-RO"/>
        </w:rPr>
        <w:t>Unit</w:t>
      </w:r>
      <w:r w:rsidR="000F6061" w:rsidRPr="000F6061">
        <w:rPr>
          <w:lang w:val="ro-MD"/>
        </w:rPr>
        <w:t>ății</w:t>
      </w:r>
      <w:r w:rsidR="000F6061" w:rsidRPr="000F6061">
        <w:rPr>
          <w:lang w:val="ro-RO"/>
        </w:rPr>
        <w:t xml:space="preserve"> Militare </w:t>
      </w:r>
      <w:r w:rsidR="00F458F3">
        <w:rPr>
          <w:lang w:val="ro-RO"/>
        </w:rPr>
        <w:t>01042 Curtea de Argeș</w:t>
      </w:r>
      <w:r w:rsidR="000F6061">
        <w:rPr>
          <w:lang w:val="ro-RO"/>
        </w:rPr>
        <w:t xml:space="preserve">, strada </w:t>
      </w:r>
      <w:r w:rsidR="00F458F3">
        <w:rPr>
          <w:lang w:val="ro-RO"/>
        </w:rPr>
        <w:t>Victoriei</w:t>
      </w:r>
      <w:r w:rsidR="000F6061">
        <w:rPr>
          <w:lang w:val="ro-RO"/>
        </w:rPr>
        <w:t xml:space="preserve">, nr. </w:t>
      </w:r>
      <w:r w:rsidR="00F458F3">
        <w:rPr>
          <w:lang w:val="ro-RO"/>
        </w:rPr>
        <w:t>34</w:t>
      </w:r>
      <w:r w:rsidR="000F6061">
        <w:rPr>
          <w:lang w:val="ro-RO"/>
        </w:rPr>
        <w:t xml:space="preserve">, </w:t>
      </w:r>
      <w:r w:rsidR="000F6061" w:rsidRPr="000F6061">
        <w:rPr>
          <w:rStyle w:val="rvts31"/>
          <w:b/>
          <w:lang w:val="ro-RO"/>
        </w:rPr>
        <w:t xml:space="preserve"> </w:t>
      </w:r>
      <w:r>
        <w:rPr>
          <w:rStyle w:val="rvts31"/>
          <w:lang w:val="ro-RO"/>
        </w:rPr>
        <w:t>la compartimentul resurse umane</w:t>
      </w:r>
      <w:r>
        <w:rPr>
          <w:rFonts w:eastAsiaTheme="minorHAnsi"/>
          <w:lang w:val="ro-RO" w:eastAsia="en-US"/>
        </w:rPr>
        <w:t xml:space="preserve"> (persoană de contact: secretarul comisiei de concurs, telefon 0</w:t>
      </w:r>
      <w:r w:rsidR="00F458F3">
        <w:rPr>
          <w:rFonts w:eastAsiaTheme="minorHAnsi"/>
          <w:lang w:val="ro-RO" w:eastAsia="en-US"/>
        </w:rPr>
        <w:t>248722450</w:t>
      </w:r>
      <w:r>
        <w:rPr>
          <w:rFonts w:eastAsiaTheme="minorHAnsi"/>
          <w:lang w:val="ro-RO" w:eastAsia="en-US"/>
        </w:rPr>
        <w:t xml:space="preserve">, interior </w:t>
      </w:r>
      <w:r w:rsidR="00F458F3">
        <w:rPr>
          <w:rFonts w:eastAsiaTheme="minorHAnsi"/>
          <w:lang w:val="ro-RO" w:eastAsia="en-US"/>
        </w:rPr>
        <w:t>137</w:t>
      </w:r>
      <w:r>
        <w:rPr>
          <w:rFonts w:eastAsiaTheme="minorHAnsi"/>
          <w:lang w:val="ro-RO" w:eastAsia="en-US"/>
        </w:rPr>
        <w:t xml:space="preserve"> </w:t>
      </w:r>
      <w:r>
        <w:rPr>
          <w:rStyle w:val="rvts31"/>
          <w:lang w:val="ro-RO"/>
        </w:rPr>
        <w:t xml:space="preserve">sau pot fi transmise de candidaţi prin Poşta Română, serviciul de curierat rapid, poşta electronică sau platformele informatice ale autorităţilor sau instituţiilor publice înăuntrul termenului prevăzut la art. 34 din </w:t>
      </w:r>
      <w:proofErr w:type="spellStart"/>
      <w:r>
        <w:rPr>
          <w:rStyle w:val="rvts31"/>
        </w:rPr>
        <w:t>Hotărârea</w:t>
      </w:r>
      <w:proofErr w:type="spellEnd"/>
      <w:r>
        <w:rPr>
          <w:rStyle w:val="rvts31"/>
        </w:rPr>
        <w:t xml:space="preserve"> </w:t>
      </w:r>
      <w:proofErr w:type="spellStart"/>
      <w:r>
        <w:rPr>
          <w:rStyle w:val="rvts31"/>
        </w:rPr>
        <w:t>Guvernului</w:t>
      </w:r>
      <w:proofErr w:type="spellEnd"/>
      <w:r>
        <w:rPr>
          <w:rStyle w:val="rvts31"/>
        </w:rPr>
        <w:t xml:space="preserve"> nr. 1.336 din 28.10.2022</w:t>
      </w:r>
      <w:r w:rsidR="00382712">
        <w:rPr>
          <w:rStyle w:val="rvts31"/>
        </w:rPr>
        <w:t>)</w:t>
      </w:r>
      <w:r>
        <w:rPr>
          <w:rStyle w:val="rvts31"/>
          <w:lang w:val="ro-RO"/>
        </w:rPr>
        <w:t>.</w:t>
      </w:r>
    </w:p>
    <w:p w:rsidR="001B3C34" w:rsidRDefault="001B3C34" w:rsidP="00CC1730">
      <w:pPr>
        <w:autoSpaceDE w:val="0"/>
        <w:autoSpaceDN w:val="0"/>
        <w:adjustRightInd w:val="0"/>
        <w:ind w:firstLine="709"/>
        <w:jc w:val="both"/>
        <w:rPr>
          <w:rStyle w:val="rvts31"/>
          <w:lang w:val="ro-RO"/>
        </w:rPr>
      </w:pPr>
      <w:r>
        <w:rPr>
          <w:rStyle w:val="rvts31"/>
          <w:lang w:val="ro-RO"/>
        </w:rPr>
        <w:t>(6) În situaţia în care candidaţii transmit dosarele de concurs prin Poşta Română, serviciul de curierat rapid, poşta electronică sau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 după caz, sub sancţiunea neemiterii actului administrativ de angajare.</w:t>
      </w:r>
    </w:p>
    <w:p w:rsidR="001B3C34" w:rsidRDefault="001B3C34" w:rsidP="00CC1730">
      <w:pPr>
        <w:autoSpaceDE w:val="0"/>
        <w:autoSpaceDN w:val="0"/>
        <w:adjustRightInd w:val="0"/>
        <w:ind w:firstLine="709"/>
        <w:jc w:val="both"/>
        <w:rPr>
          <w:rStyle w:val="rvts31"/>
          <w:lang w:val="ro-RO"/>
        </w:rPr>
      </w:pPr>
      <w:r>
        <w:rPr>
          <w:rStyle w:val="rvts31"/>
          <w:lang w:val="ro-RO"/>
        </w:rPr>
        <w:t xml:space="preserve">(7)Transmiterea documentelor prin poşta electronică sau prin </w:t>
      </w:r>
      <w:proofErr w:type="spellStart"/>
      <w:r>
        <w:rPr>
          <w:rStyle w:val="rvts31"/>
        </w:rPr>
        <w:t>platformele</w:t>
      </w:r>
      <w:proofErr w:type="spellEnd"/>
      <w:r>
        <w:rPr>
          <w:rStyle w:val="rvts31"/>
        </w:rPr>
        <w:t xml:space="preserve"> </w:t>
      </w:r>
      <w:proofErr w:type="spellStart"/>
      <w:r>
        <w:rPr>
          <w:rStyle w:val="rvts31"/>
        </w:rPr>
        <w:t>informatice</w:t>
      </w:r>
      <w:proofErr w:type="spellEnd"/>
      <w:r>
        <w:rPr>
          <w:rStyle w:val="rvts31"/>
        </w:rPr>
        <w:t xml:space="preserve"> ale </w:t>
      </w:r>
      <w:proofErr w:type="spellStart"/>
      <w:r>
        <w:rPr>
          <w:rStyle w:val="rvts31"/>
        </w:rPr>
        <w:t>autorităţilor</w:t>
      </w:r>
      <w:proofErr w:type="spellEnd"/>
      <w:r>
        <w:rPr>
          <w:rStyle w:val="rvts31"/>
        </w:rPr>
        <w:t xml:space="preserve"> </w:t>
      </w:r>
      <w:proofErr w:type="spellStart"/>
      <w:r>
        <w:rPr>
          <w:rStyle w:val="rvts31"/>
        </w:rPr>
        <w:t>sau</w:t>
      </w:r>
      <w:proofErr w:type="spellEnd"/>
      <w:r>
        <w:rPr>
          <w:rStyle w:val="rvts31"/>
        </w:rPr>
        <w:t xml:space="preserve"> </w:t>
      </w:r>
      <w:proofErr w:type="spellStart"/>
      <w:r>
        <w:rPr>
          <w:rStyle w:val="rvts31"/>
        </w:rPr>
        <w:t>instituţiilor</w:t>
      </w:r>
      <w:proofErr w:type="spellEnd"/>
      <w:r>
        <w:rPr>
          <w:rStyle w:val="rvts31"/>
        </w:rPr>
        <w:t xml:space="preserve"> </w:t>
      </w:r>
      <w:proofErr w:type="spellStart"/>
      <w:r>
        <w:rPr>
          <w:rStyle w:val="rvts31"/>
        </w:rPr>
        <w:t>publice</w:t>
      </w:r>
      <w:proofErr w:type="spellEnd"/>
      <w:r>
        <w:rPr>
          <w:rStyle w:val="rvts31"/>
          <w:lang w:val="ro-RO"/>
        </w:rPr>
        <w:t xml:space="preserve"> se realizează în format .pdf cu volum maxim de 1 MB, documentele fiind acceptate doar în formă lizibilă. </w:t>
      </w:r>
    </w:p>
    <w:p w:rsidR="001B3C34" w:rsidRDefault="001B3C34" w:rsidP="00CC1730">
      <w:pPr>
        <w:autoSpaceDE w:val="0"/>
        <w:autoSpaceDN w:val="0"/>
        <w:adjustRightInd w:val="0"/>
        <w:ind w:firstLine="709"/>
        <w:jc w:val="both"/>
      </w:pPr>
      <w:r>
        <w:rPr>
          <w:rStyle w:val="rvts31"/>
          <w:lang w:val="ro-RO"/>
        </w:rPr>
        <w:t>(8) Nerespectarea prevederilor alin. (5) şi (7), după caz, conduce la respingerea candidatului.</w:t>
      </w:r>
    </w:p>
    <w:p w:rsidR="001B3C34" w:rsidRDefault="001B3C34" w:rsidP="00CC1730">
      <w:pPr>
        <w:autoSpaceDE w:val="0"/>
        <w:autoSpaceDN w:val="0"/>
        <w:adjustRightInd w:val="0"/>
        <w:ind w:firstLine="709"/>
        <w:jc w:val="both"/>
        <w:rPr>
          <w:rStyle w:val="rvts31"/>
        </w:rPr>
      </w:pPr>
      <w:r>
        <w:rPr>
          <w:rStyle w:val="rvts31"/>
          <w:lang w:val="ro-RO"/>
        </w:rPr>
        <w:t>(9) Prin raportare la nevoile individuale, candidatul cu dizabilităţi poate înainta comisiei de concurs, în termenul prevăzut la art. 34 din Hotărârea Guvernului nr. 1.336 din 28.10.2022, propunerea sa privind instrumentele necesare pentru asigurarea accesibilităţii probelor de concurs.</w:t>
      </w:r>
    </w:p>
    <w:p w:rsidR="001B3C34" w:rsidRDefault="001B3C34" w:rsidP="00CC1730">
      <w:pPr>
        <w:autoSpaceDE w:val="0"/>
        <w:autoSpaceDN w:val="0"/>
        <w:adjustRightInd w:val="0"/>
        <w:ind w:firstLine="709"/>
        <w:jc w:val="both"/>
      </w:pPr>
      <w:r>
        <w:rPr>
          <w:rStyle w:val="rvts31"/>
          <w:lang w:val="ro-RO"/>
        </w:rPr>
        <w:t xml:space="preserve">(10) </w:t>
      </w:r>
      <w:r>
        <w:rPr>
          <w:lang w:val="ro-RO"/>
        </w:rPr>
        <w:t>Dosarelor de concurs ale candidaţilor le sunt atribuite un cod numeric pentru identificare, care corespunde cu numărul de înregistrare al dosarului de concurs.</w:t>
      </w:r>
    </w:p>
    <w:p w:rsidR="004406C2" w:rsidRPr="00B16EBD" w:rsidRDefault="004406C2" w:rsidP="00CC1730">
      <w:pPr>
        <w:pStyle w:val="NormalWeb"/>
        <w:spacing w:before="0" w:beforeAutospacing="0" w:after="0" w:afterAutospacing="0"/>
        <w:jc w:val="both"/>
        <w:rPr>
          <w:b/>
          <w:lang w:val="ro-RO"/>
        </w:rPr>
      </w:pPr>
    </w:p>
    <w:p w:rsidR="0070492A" w:rsidRPr="00B16EBD" w:rsidRDefault="0070492A" w:rsidP="00CC1730">
      <w:pPr>
        <w:tabs>
          <w:tab w:val="left" w:pos="567"/>
        </w:tabs>
        <w:jc w:val="both"/>
        <w:rPr>
          <w:lang w:val="ro-RO"/>
        </w:rPr>
      </w:pPr>
      <w:r w:rsidRPr="00B16EBD">
        <w:rPr>
          <w:b/>
          <w:lang w:val="ro-RO"/>
        </w:rPr>
        <w:tab/>
        <w:t>Condiţiile generale pentru ocuparea postului sunt:</w:t>
      </w:r>
    </w:p>
    <w:p w:rsidR="00C60D81" w:rsidRPr="00B16EBD" w:rsidRDefault="00C60D81" w:rsidP="00CC1730">
      <w:pPr>
        <w:widowControl w:val="0"/>
        <w:tabs>
          <w:tab w:val="left" w:pos="540"/>
          <w:tab w:val="left" w:pos="851"/>
        </w:tabs>
        <w:autoSpaceDE w:val="0"/>
        <w:autoSpaceDN w:val="0"/>
        <w:adjustRightInd w:val="0"/>
        <w:ind w:firstLine="567"/>
        <w:jc w:val="both"/>
        <w:rPr>
          <w:lang w:val="ro-RO"/>
        </w:rPr>
      </w:pPr>
      <w:r w:rsidRPr="00B16EBD">
        <w:rPr>
          <w:rStyle w:val="rvts31"/>
          <w:lang w:val="ro-RO"/>
        </w:rPr>
        <w:t>Poate ocupa un post vacant persoana care îndeplineşte condiţiile prevăzute de </w:t>
      </w:r>
      <w:r w:rsidRPr="00B16EBD">
        <w:rPr>
          <w:lang w:val="ro-RO"/>
        </w:rPr>
        <w:t>Legea nr. 53/2003</w:t>
      </w:r>
      <w:r w:rsidRPr="00B16EBD">
        <w:rPr>
          <w:rStyle w:val="rvts31"/>
          <w:lang w:val="ro-RO"/>
        </w:rPr>
        <w:t> - Codul muncii, republicată, cu modificările şi completările ulterioare, şi cerinţele specifice prevăzute la </w:t>
      </w:r>
      <w:r w:rsidRPr="00B16EBD">
        <w:rPr>
          <w:lang w:val="ro-RO"/>
        </w:rPr>
        <w:t>art. 542</w:t>
      </w:r>
      <w:r w:rsidRPr="00B16EBD">
        <w:rPr>
          <w:rStyle w:val="rvts31"/>
          <w:lang w:val="ro-RO"/>
        </w:rPr>
        <w:t> alin. (1) şi (2) din Ordonanţa de urgenţă a Guvernului nr. 57/2019 privind Codul administrativ, cu modificările şi completările ulterioare:</w:t>
      </w:r>
    </w:p>
    <w:p w:rsidR="0070492A" w:rsidRPr="00B16EBD" w:rsidRDefault="0070492A" w:rsidP="00CC1730">
      <w:pPr>
        <w:autoSpaceDE w:val="0"/>
        <w:autoSpaceDN w:val="0"/>
        <w:adjustRightInd w:val="0"/>
        <w:ind w:firstLine="709"/>
        <w:jc w:val="both"/>
        <w:rPr>
          <w:rFonts w:eastAsiaTheme="minorHAnsi"/>
          <w:lang w:val="ro-RO" w:eastAsia="en-US"/>
        </w:rPr>
      </w:pPr>
      <w:r w:rsidRPr="00B16EBD">
        <w:rPr>
          <w:rFonts w:eastAsiaTheme="minorHAnsi"/>
          <w:lang w:val="ro-RO" w:eastAsia="en-US"/>
        </w:rPr>
        <w:t>a) are cetăţenia română sau cetăţenia unui alt stat membru al Uniunii Europene, a unui stat parte la Acordul privind Spaţiul Economic European (SEE) sau cetăţenia Confederaţiei Elveţiene;</w:t>
      </w:r>
    </w:p>
    <w:p w:rsidR="0070492A" w:rsidRPr="00B16EBD" w:rsidRDefault="0070492A" w:rsidP="00CC1730">
      <w:pPr>
        <w:autoSpaceDE w:val="0"/>
        <w:autoSpaceDN w:val="0"/>
        <w:adjustRightInd w:val="0"/>
        <w:ind w:firstLine="709"/>
        <w:jc w:val="both"/>
        <w:rPr>
          <w:rFonts w:eastAsiaTheme="minorHAnsi"/>
          <w:lang w:val="ro-RO" w:eastAsia="en-US"/>
        </w:rPr>
      </w:pPr>
      <w:r w:rsidRPr="00B16EBD">
        <w:rPr>
          <w:rFonts w:eastAsiaTheme="minorHAnsi"/>
          <w:lang w:val="ro-RO" w:eastAsia="en-US"/>
        </w:rPr>
        <w:t>b) cunoaşte limba română, scris şi vorbit;</w:t>
      </w:r>
    </w:p>
    <w:p w:rsidR="0070492A" w:rsidRPr="00B16EBD" w:rsidRDefault="0070492A" w:rsidP="00CC1730">
      <w:pPr>
        <w:autoSpaceDE w:val="0"/>
        <w:autoSpaceDN w:val="0"/>
        <w:adjustRightInd w:val="0"/>
        <w:ind w:firstLine="709"/>
        <w:jc w:val="both"/>
        <w:rPr>
          <w:rFonts w:eastAsiaTheme="minorHAnsi"/>
          <w:lang w:val="ro-RO" w:eastAsia="en-US"/>
        </w:rPr>
      </w:pPr>
      <w:r w:rsidRPr="00B16EBD">
        <w:rPr>
          <w:rFonts w:eastAsiaTheme="minorHAnsi"/>
          <w:lang w:val="ro-RO" w:eastAsia="en-US"/>
        </w:rPr>
        <w:t>c) are capacitate de muncă în conformitate cu prevederile Legii nr. 53/2003 - Codul muncii, republicată, cu modificările şi completările ulterioare;</w:t>
      </w:r>
    </w:p>
    <w:p w:rsidR="0070492A" w:rsidRPr="00B16EBD" w:rsidRDefault="0070492A" w:rsidP="00CC1730">
      <w:pPr>
        <w:autoSpaceDE w:val="0"/>
        <w:autoSpaceDN w:val="0"/>
        <w:adjustRightInd w:val="0"/>
        <w:ind w:firstLine="709"/>
        <w:jc w:val="both"/>
        <w:rPr>
          <w:rFonts w:eastAsiaTheme="minorHAnsi"/>
          <w:lang w:val="ro-RO" w:eastAsia="en-US"/>
        </w:rPr>
      </w:pPr>
      <w:r w:rsidRPr="00B16EBD">
        <w:rPr>
          <w:rFonts w:eastAsiaTheme="minorHAnsi"/>
          <w:lang w:val="ro-RO" w:eastAsia="en-US"/>
        </w:rPr>
        <w:t>d) are o stare de sănătate corespunzătoare postului pentru care candidează, atestată pe baza adeverinţei medicale eliberate de medicul de familie sau de unităţile sanitare abilitate;</w:t>
      </w:r>
    </w:p>
    <w:p w:rsidR="0070492A" w:rsidRPr="00B16EBD" w:rsidRDefault="0070492A" w:rsidP="00CC1730">
      <w:pPr>
        <w:autoSpaceDE w:val="0"/>
        <w:autoSpaceDN w:val="0"/>
        <w:adjustRightInd w:val="0"/>
        <w:ind w:firstLine="709"/>
        <w:jc w:val="both"/>
        <w:rPr>
          <w:rFonts w:eastAsiaTheme="minorHAnsi"/>
          <w:lang w:val="ro-RO" w:eastAsia="en-US"/>
        </w:rPr>
      </w:pPr>
      <w:r w:rsidRPr="00B16EBD">
        <w:rPr>
          <w:rFonts w:eastAsiaTheme="minorHAnsi"/>
          <w:lang w:val="ro-RO" w:eastAsia="en-US"/>
        </w:rPr>
        <w:t>e) îndeplineşte condiţiile de studii, de vechime în specialitate şi, după caz, alte condiţii specifice potrivit cerinţelor postului scos la concurs;</w:t>
      </w:r>
    </w:p>
    <w:p w:rsidR="0070492A" w:rsidRPr="00B16EBD" w:rsidRDefault="0070492A" w:rsidP="00CC1730">
      <w:pPr>
        <w:autoSpaceDE w:val="0"/>
        <w:autoSpaceDN w:val="0"/>
        <w:adjustRightInd w:val="0"/>
        <w:ind w:firstLine="709"/>
        <w:jc w:val="both"/>
        <w:rPr>
          <w:rFonts w:eastAsiaTheme="minorHAnsi"/>
          <w:lang w:val="ro-RO" w:eastAsia="en-US"/>
        </w:rPr>
      </w:pPr>
      <w:r w:rsidRPr="00B16EBD">
        <w:rPr>
          <w:rFonts w:eastAsiaTheme="minorHAnsi"/>
          <w:lang w:val="ro-RO" w:eastAsia="en-US"/>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70492A" w:rsidRDefault="0070492A" w:rsidP="00CC1730">
      <w:pPr>
        <w:autoSpaceDE w:val="0"/>
        <w:autoSpaceDN w:val="0"/>
        <w:adjustRightInd w:val="0"/>
        <w:ind w:firstLine="709"/>
        <w:jc w:val="both"/>
        <w:rPr>
          <w:rFonts w:eastAsiaTheme="minorHAnsi"/>
          <w:lang w:val="ro-RO" w:eastAsia="en-US"/>
        </w:rPr>
      </w:pPr>
      <w:r w:rsidRPr="00B16EBD">
        <w:rPr>
          <w:rFonts w:eastAsiaTheme="minorHAnsi"/>
          <w:lang w:val="ro-RO" w:eastAsia="en-US"/>
        </w:rPr>
        <w:t xml:space="preserve">g) nu execută o pedeapsă complementară prin care i-a fost interzisă exercitarea dreptului de a ocupa funcţia, de a exercita profesia sau meseria ori de a desfăşura activitatea de care s-a folosit pentru </w:t>
      </w:r>
      <w:r w:rsidRPr="00B16EBD">
        <w:rPr>
          <w:rFonts w:eastAsiaTheme="minorHAnsi"/>
          <w:lang w:val="ro-RO" w:eastAsia="en-US"/>
        </w:rPr>
        <w:lastRenderedPageBreak/>
        <w:t>săvârşirea infracţiunii sau faţă de aceasta nu s-a luat măsura de siguranţă a interzicerii ocupării unei funcţii sau a exercitării unei profesii</w:t>
      </w:r>
      <w:r w:rsidR="004406C2">
        <w:rPr>
          <w:rFonts w:eastAsiaTheme="minorHAnsi"/>
          <w:lang w:val="ro-RO" w:eastAsia="en-US"/>
        </w:rPr>
        <w:t>.</w:t>
      </w:r>
    </w:p>
    <w:p w:rsidR="004406C2" w:rsidRPr="00B16EBD" w:rsidRDefault="004406C2" w:rsidP="00CC1730">
      <w:pPr>
        <w:autoSpaceDE w:val="0"/>
        <w:autoSpaceDN w:val="0"/>
        <w:adjustRightInd w:val="0"/>
        <w:ind w:firstLine="709"/>
        <w:jc w:val="both"/>
        <w:rPr>
          <w:rFonts w:eastAsiaTheme="minorHAnsi"/>
          <w:lang w:val="ro-RO" w:eastAsia="en-US"/>
        </w:rPr>
      </w:pPr>
    </w:p>
    <w:p w:rsidR="00BB389E" w:rsidRPr="00B16EBD" w:rsidRDefault="003E385B" w:rsidP="00CC1730">
      <w:pPr>
        <w:tabs>
          <w:tab w:val="left" w:pos="720"/>
          <w:tab w:val="left" w:pos="1260"/>
        </w:tabs>
        <w:autoSpaceDE w:val="0"/>
        <w:autoSpaceDN w:val="0"/>
        <w:adjustRightInd w:val="0"/>
        <w:spacing w:before="40" w:line="280" w:lineRule="exact"/>
        <w:jc w:val="both"/>
        <w:rPr>
          <w:lang w:val="ro-RO"/>
        </w:rPr>
      </w:pPr>
      <w:r w:rsidRPr="00B16EBD">
        <w:rPr>
          <w:b/>
          <w:lang w:val="ro-RO"/>
        </w:rPr>
        <w:tab/>
      </w:r>
      <w:r w:rsidR="00BB389E" w:rsidRPr="00B16EBD">
        <w:rPr>
          <w:b/>
          <w:lang w:val="ro-RO"/>
        </w:rPr>
        <w:t>Condiţiile specifice necesare pentru ocuparea postului</w:t>
      </w:r>
      <w:r w:rsidR="00BB389E" w:rsidRPr="00B16EBD">
        <w:rPr>
          <w:lang w:val="ro-RO"/>
        </w:rPr>
        <w:t xml:space="preserve"> </w:t>
      </w:r>
      <w:r w:rsidR="00BB389E" w:rsidRPr="00B16EBD">
        <w:rPr>
          <w:b/>
          <w:lang w:val="ro-RO"/>
        </w:rPr>
        <w:t>sunt:</w:t>
      </w:r>
      <w:r w:rsidR="00BB389E" w:rsidRPr="00B16EBD">
        <w:rPr>
          <w:lang w:val="ro-RO"/>
        </w:rPr>
        <w:t xml:space="preserve"> </w:t>
      </w:r>
    </w:p>
    <w:p w:rsidR="00F46045" w:rsidRPr="00F46045" w:rsidRDefault="00830942" w:rsidP="00CC1730">
      <w:pPr>
        <w:pStyle w:val="ListParagraph"/>
        <w:widowControl w:val="0"/>
        <w:numPr>
          <w:ilvl w:val="0"/>
          <w:numId w:val="17"/>
        </w:numPr>
        <w:tabs>
          <w:tab w:val="left" w:pos="851"/>
          <w:tab w:val="left" w:pos="1260"/>
        </w:tabs>
        <w:autoSpaceDE w:val="0"/>
        <w:autoSpaceDN w:val="0"/>
        <w:adjustRightInd w:val="0"/>
        <w:ind w:hanging="294"/>
        <w:jc w:val="both"/>
        <w:rPr>
          <w:lang w:val="ro-RO"/>
        </w:rPr>
      </w:pPr>
      <w:r w:rsidRPr="00F46045">
        <w:rPr>
          <w:b/>
          <w:bCs/>
          <w:color w:val="000000"/>
          <w:lang w:val="ro-RO"/>
        </w:rPr>
        <w:t>Studii de specialitate</w:t>
      </w:r>
      <w:r w:rsidRPr="00F46045">
        <w:rPr>
          <w:color w:val="000000"/>
          <w:lang w:val="ro-RO"/>
        </w:rPr>
        <w:t xml:space="preserve">: </w:t>
      </w:r>
    </w:p>
    <w:p w:rsidR="00F46045" w:rsidRPr="00A77946" w:rsidRDefault="00F46045" w:rsidP="00A77946">
      <w:pPr>
        <w:widowControl w:val="0"/>
        <w:tabs>
          <w:tab w:val="left" w:pos="851"/>
          <w:tab w:val="left" w:pos="1260"/>
        </w:tabs>
        <w:autoSpaceDE w:val="0"/>
        <w:autoSpaceDN w:val="0"/>
        <w:adjustRightInd w:val="0"/>
        <w:ind w:left="426" w:hanging="426"/>
        <w:jc w:val="both"/>
      </w:pPr>
      <w:r>
        <w:t xml:space="preserve">       - </w:t>
      </w:r>
      <w:proofErr w:type="spellStart"/>
      <w:r w:rsidR="007340B3" w:rsidRPr="005155F8">
        <w:t>nivelul</w:t>
      </w:r>
      <w:proofErr w:type="spellEnd"/>
      <w:r w:rsidR="007340B3" w:rsidRPr="005155F8">
        <w:t xml:space="preserve"> minim al </w:t>
      </w:r>
      <w:proofErr w:type="spellStart"/>
      <w:r w:rsidR="007340B3" w:rsidRPr="005155F8">
        <w:t>studiilor</w:t>
      </w:r>
      <w:proofErr w:type="spellEnd"/>
      <w:r w:rsidR="007340B3" w:rsidRPr="005155F8">
        <w:t xml:space="preserve">: </w:t>
      </w:r>
      <w:proofErr w:type="spellStart"/>
      <w:r w:rsidR="00A77946">
        <w:t>absolvirea</w:t>
      </w:r>
      <w:proofErr w:type="spellEnd"/>
      <w:r w:rsidR="00A77946">
        <w:t xml:space="preserve"> de </w:t>
      </w:r>
      <w:proofErr w:type="spellStart"/>
      <w:r w:rsidR="00A77946">
        <w:t>studii</w:t>
      </w:r>
      <w:proofErr w:type="spellEnd"/>
      <w:r w:rsidR="00A77946">
        <w:t xml:space="preserve"> </w:t>
      </w:r>
      <w:proofErr w:type="spellStart"/>
      <w:r w:rsidR="00A77946">
        <w:t>medii</w:t>
      </w:r>
      <w:proofErr w:type="spellEnd"/>
      <w:r w:rsidR="00A77946">
        <w:t xml:space="preserve"> cu </w:t>
      </w:r>
      <w:proofErr w:type="spellStart"/>
      <w:r w:rsidR="00A77946">
        <w:t>diplomă</w:t>
      </w:r>
      <w:proofErr w:type="spellEnd"/>
      <w:r w:rsidR="00A77946">
        <w:t xml:space="preserve"> de </w:t>
      </w:r>
      <w:proofErr w:type="spellStart"/>
      <w:r w:rsidR="00A77946">
        <w:t>bacalaureat</w:t>
      </w:r>
      <w:proofErr w:type="spellEnd"/>
      <w:r w:rsidR="00382712">
        <w:t xml:space="preserve"> </w:t>
      </w:r>
      <w:proofErr w:type="spellStart"/>
      <w:r w:rsidR="00382712">
        <w:t>sau</w:t>
      </w:r>
      <w:proofErr w:type="spellEnd"/>
      <w:r w:rsidR="00382712">
        <w:t xml:space="preserve"> diploma </w:t>
      </w:r>
      <w:proofErr w:type="spellStart"/>
      <w:r w:rsidR="00382712">
        <w:t>școală</w:t>
      </w:r>
      <w:proofErr w:type="spellEnd"/>
      <w:r w:rsidR="00382712">
        <w:t xml:space="preserve"> </w:t>
      </w:r>
      <w:proofErr w:type="spellStart"/>
      <w:r w:rsidR="00382712">
        <w:t>profesională</w:t>
      </w:r>
      <w:proofErr w:type="spellEnd"/>
      <w:r w:rsidR="00DD17F5">
        <w:t>.</w:t>
      </w:r>
    </w:p>
    <w:p w:rsidR="00F36022" w:rsidRPr="00B16EBD" w:rsidRDefault="00F36022" w:rsidP="00CC1730">
      <w:pPr>
        <w:pStyle w:val="ListParagraph"/>
        <w:widowControl w:val="0"/>
        <w:numPr>
          <w:ilvl w:val="0"/>
          <w:numId w:val="17"/>
        </w:numPr>
        <w:tabs>
          <w:tab w:val="left" w:pos="567"/>
        </w:tabs>
        <w:autoSpaceDE w:val="0"/>
        <w:autoSpaceDN w:val="0"/>
        <w:adjustRightInd w:val="0"/>
        <w:ind w:hanging="294"/>
        <w:jc w:val="both"/>
        <w:rPr>
          <w:lang w:val="ro-RO"/>
        </w:rPr>
      </w:pPr>
      <w:r w:rsidRPr="00B16EBD">
        <w:rPr>
          <w:b/>
          <w:lang w:val="ro-RO"/>
        </w:rPr>
        <w:t>Vechimea în muncă şi în specialitatea studiilor</w:t>
      </w:r>
    </w:p>
    <w:p w:rsidR="00F36022" w:rsidRPr="003C490E" w:rsidRDefault="00F36022" w:rsidP="00CC1730">
      <w:pPr>
        <w:pStyle w:val="ListParagraph"/>
        <w:numPr>
          <w:ilvl w:val="1"/>
          <w:numId w:val="17"/>
        </w:numPr>
        <w:autoSpaceDE w:val="0"/>
        <w:autoSpaceDN w:val="0"/>
        <w:adjustRightInd w:val="0"/>
        <w:ind w:hanging="294"/>
        <w:jc w:val="both"/>
        <w:rPr>
          <w:bCs/>
          <w:lang w:val="ro-RO"/>
        </w:rPr>
      </w:pPr>
      <w:r w:rsidRPr="003C490E">
        <w:rPr>
          <w:bCs/>
          <w:lang w:val="ro-RO"/>
        </w:rPr>
        <w:t xml:space="preserve">vechime în muncă: </w:t>
      </w:r>
      <w:r w:rsidR="00DD17F5">
        <w:rPr>
          <w:bCs/>
          <w:lang w:val="ro-RO"/>
        </w:rPr>
        <w:t>6 luni</w:t>
      </w:r>
      <w:r w:rsidR="0065136E">
        <w:rPr>
          <w:bCs/>
        </w:rPr>
        <w:t>.</w:t>
      </w:r>
    </w:p>
    <w:p w:rsidR="00F36022" w:rsidRDefault="00F36022" w:rsidP="00CC1730">
      <w:pPr>
        <w:pStyle w:val="ListParagraph"/>
        <w:numPr>
          <w:ilvl w:val="1"/>
          <w:numId w:val="17"/>
        </w:numPr>
        <w:autoSpaceDE w:val="0"/>
        <w:autoSpaceDN w:val="0"/>
        <w:adjustRightInd w:val="0"/>
        <w:ind w:hanging="294"/>
        <w:jc w:val="both"/>
        <w:rPr>
          <w:bCs/>
          <w:lang w:val="ro-RO"/>
        </w:rPr>
      </w:pPr>
      <w:r w:rsidRPr="003C490E">
        <w:rPr>
          <w:bCs/>
          <w:lang w:val="ro-RO"/>
        </w:rPr>
        <w:t xml:space="preserve">vechimea în specialitatea studiilor: </w:t>
      </w:r>
      <w:r w:rsidR="00BE4FF2">
        <w:rPr>
          <w:bCs/>
          <w:lang w:val="ro-RO"/>
        </w:rPr>
        <w:t>fără vechime în specialitatea postului.</w:t>
      </w:r>
    </w:p>
    <w:p w:rsidR="00BE4FF2" w:rsidRPr="00B16EBD" w:rsidRDefault="00BE4FF2" w:rsidP="00CC1730">
      <w:pPr>
        <w:pStyle w:val="ListParagraph"/>
        <w:numPr>
          <w:ilvl w:val="0"/>
          <w:numId w:val="17"/>
        </w:numPr>
        <w:autoSpaceDE w:val="0"/>
        <w:autoSpaceDN w:val="0"/>
        <w:adjustRightInd w:val="0"/>
        <w:jc w:val="both"/>
        <w:rPr>
          <w:bCs/>
          <w:lang w:val="ro-RO"/>
        </w:rPr>
      </w:pPr>
      <w:r w:rsidRPr="004406C2">
        <w:rPr>
          <w:b/>
          <w:bCs/>
          <w:lang w:val="ro-RO"/>
        </w:rPr>
        <w:t>Cunoștințe de operare PC de  nivel mediu</w:t>
      </w:r>
      <w:r>
        <w:rPr>
          <w:bCs/>
          <w:lang w:val="ro-RO"/>
        </w:rPr>
        <w:t xml:space="preserve"> (tehnica redactării computerizate a documentelor – Microsoft Word, Excel)</w:t>
      </w:r>
    </w:p>
    <w:p w:rsidR="00F36022" w:rsidRPr="00B16EBD" w:rsidRDefault="00F36022" w:rsidP="00CC1730">
      <w:pPr>
        <w:pStyle w:val="ListParagraph"/>
        <w:numPr>
          <w:ilvl w:val="0"/>
          <w:numId w:val="17"/>
        </w:numPr>
        <w:autoSpaceDE w:val="0"/>
        <w:autoSpaceDN w:val="0"/>
        <w:adjustRightInd w:val="0"/>
        <w:ind w:hanging="294"/>
        <w:jc w:val="both"/>
        <w:rPr>
          <w:b/>
          <w:lang w:val="ro-RO"/>
        </w:rPr>
      </w:pPr>
      <w:r w:rsidRPr="00B16EBD">
        <w:rPr>
          <w:b/>
          <w:lang w:val="ro-RO"/>
        </w:rPr>
        <w:t>Nivelul de acces la informaţii clasificate: „</w:t>
      </w:r>
      <w:r w:rsidR="00DD17F5">
        <w:rPr>
          <w:b/>
          <w:lang w:val="ro-RO"/>
        </w:rPr>
        <w:t>secret de serviciu</w:t>
      </w:r>
      <w:r w:rsidRPr="00B16EBD">
        <w:rPr>
          <w:lang w:val="ro-RO"/>
        </w:rPr>
        <w:t xml:space="preserve">” </w:t>
      </w:r>
      <w:r w:rsidR="00830942" w:rsidRPr="00B16EBD">
        <w:rPr>
          <w:lang w:val="ro-RO"/>
        </w:rPr>
        <w:t>fiind necesar acordul scris al persoanei care doreşte să candideze privind verificarea în vederea obţinerii autorizaţiei de acces la informaţii clasificate sau a certificatului de securitate, în situaţia în care va fi declarată „</w:t>
      </w:r>
      <w:r w:rsidR="000F7A2A">
        <w:rPr>
          <w:lang w:val="ro-RO"/>
        </w:rPr>
        <w:t>ADMIS</w:t>
      </w:r>
      <w:r w:rsidR="00830942" w:rsidRPr="00B16EBD">
        <w:rPr>
          <w:lang w:val="ro-RO"/>
        </w:rPr>
        <w:t>”</w:t>
      </w:r>
    </w:p>
    <w:p w:rsidR="00F36022" w:rsidRPr="00B16EBD" w:rsidRDefault="00F36022" w:rsidP="00CC1730">
      <w:pPr>
        <w:pStyle w:val="ListParagraph"/>
        <w:numPr>
          <w:ilvl w:val="0"/>
          <w:numId w:val="17"/>
        </w:numPr>
        <w:autoSpaceDE w:val="0"/>
        <w:autoSpaceDN w:val="0"/>
        <w:adjustRightInd w:val="0"/>
        <w:ind w:hanging="294"/>
        <w:jc w:val="both"/>
        <w:rPr>
          <w:rFonts w:eastAsia="Calibri"/>
          <w:b/>
          <w:lang w:val="ro-RO" w:eastAsia="ro-RO"/>
        </w:rPr>
      </w:pPr>
      <w:r w:rsidRPr="00B16EBD">
        <w:rPr>
          <w:rFonts w:eastAsia="Calibri"/>
          <w:b/>
          <w:lang w:val="ro-RO" w:eastAsia="ro-RO"/>
        </w:rPr>
        <w:t>Abilităţile, calităţile şi aptitudinile corespunzătoare specificului postului:</w:t>
      </w:r>
    </w:p>
    <w:p w:rsidR="00A862E6" w:rsidRPr="00A862E6" w:rsidRDefault="00F46045" w:rsidP="00382712">
      <w:pPr>
        <w:autoSpaceDE w:val="0"/>
        <w:autoSpaceDN w:val="0"/>
        <w:adjustRightInd w:val="0"/>
        <w:ind w:left="426"/>
        <w:jc w:val="both"/>
      </w:pPr>
      <w:r>
        <w:rPr>
          <w:rFonts w:eastAsia="Calibri"/>
          <w:lang w:val="ro-RO" w:eastAsia="ro-RO"/>
        </w:rPr>
        <w:t xml:space="preserve">           </w:t>
      </w:r>
      <w:r w:rsidR="00F22250" w:rsidRPr="00F46045">
        <w:rPr>
          <w:rFonts w:eastAsia="Calibri"/>
          <w:lang w:val="ro-RO" w:eastAsia="ro-RO"/>
        </w:rPr>
        <w:t>-</w:t>
      </w:r>
      <w:r w:rsidRPr="00F46045">
        <w:t xml:space="preserve"> </w:t>
      </w:r>
      <w:proofErr w:type="spellStart"/>
      <w:r w:rsidR="00DD17F5" w:rsidRPr="005155F8">
        <w:t>abilităţi</w:t>
      </w:r>
      <w:proofErr w:type="spellEnd"/>
      <w:r w:rsidR="00DD17F5" w:rsidRPr="005155F8">
        <w:t xml:space="preserve"> </w:t>
      </w:r>
      <w:proofErr w:type="spellStart"/>
      <w:r w:rsidR="00DD17F5" w:rsidRPr="005155F8">
        <w:t>în</w:t>
      </w:r>
      <w:proofErr w:type="spellEnd"/>
      <w:r w:rsidR="00DD17F5" w:rsidRPr="005155F8">
        <w:t xml:space="preserve"> </w:t>
      </w:r>
      <w:proofErr w:type="spellStart"/>
      <w:r w:rsidR="00DD17F5" w:rsidRPr="005155F8">
        <w:t>gestionarea</w:t>
      </w:r>
      <w:proofErr w:type="spellEnd"/>
      <w:r w:rsidR="00DD17F5" w:rsidRPr="005155F8">
        <w:t xml:space="preserve"> </w:t>
      </w:r>
      <w:proofErr w:type="spellStart"/>
      <w:r w:rsidR="00DD17F5" w:rsidRPr="005155F8">
        <w:t>resurselor</w:t>
      </w:r>
      <w:proofErr w:type="spellEnd"/>
      <w:r w:rsidR="00DD17F5" w:rsidRPr="005155F8">
        <w:t xml:space="preserve">, </w:t>
      </w:r>
      <w:proofErr w:type="spellStart"/>
      <w:r w:rsidR="00DD17F5" w:rsidRPr="00870530">
        <w:t>atenție</w:t>
      </w:r>
      <w:proofErr w:type="spellEnd"/>
      <w:r w:rsidR="00DD17F5" w:rsidRPr="00870530">
        <w:t xml:space="preserve"> </w:t>
      </w:r>
      <w:proofErr w:type="spellStart"/>
      <w:r w:rsidR="00DD17F5" w:rsidRPr="00870530">
        <w:t>distributivă</w:t>
      </w:r>
      <w:proofErr w:type="spellEnd"/>
      <w:r w:rsidR="00DD17F5" w:rsidRPr="00870530">
        <w:t xml:space="preserve"> </w:t>
      </w:r>
      <w:proofErr w:type="spellStart"/>
      <w:r w:rsidR="00DD17F5" w:rsidRPr="00870530">
        <w:t>și</w:t>
      </w:r>
      <w:proofErr w:type="spellEnd"/>
      <w:r w:rsidR="00DD17F5" w:rsidRPr="00870530">
        <w:t xml:space="preserve"> </w:t>
      </w:r>
      <w:proofErr w:type="spellStart"/>
      <w:r w:rsidR="00DD17F5" w:rsidRPr="00870530">
        <w:t>putere</w:t>
      </w:r>
      <w:proofErr w:type="spellEnd"/>
      <w:r w:rsidR="00DD17F5" w:rsidRPr="00870530">
        <w:t xml:space="preserve"> de </w:t>
      </w:r>
      <w:proofErr w:type="spellStart"/>
      <w:r w:rsidR="00DD17F5" w:rsidRPr="00870530">
        <w:t>memorare</w:t>
      </w:r>
      <w:proofErr w:type="spellEnd"/>
      <w:r w:rsidR="00DD17F5" w:rsidRPr="00870530">
        <w:t xml:space="preserve"> </w:t>
      </w:r>
      <w:proofErr w:type="spellStart"/>
      <w:r w:rsidR="00DD17F5" w:rsidRPr="00870530">
        <w:t>bună</w:t>
      </w:r>
      <w:proofErr w:type="spellEnd"/>
      <w:r w:rsidR="00DD17F5" w:rsidRPr="00870530">
        <w:t xml:space="preserve">,  </w:t>
      </w:r>
      <w:proofErr w:type="spellStart"/>
      <w:r w:rsidR="00DD17F5" w:rsidRPr="00870530">
        <w:t>meticulozitate</w:t>
      </w:r>
      <w:proofErr w:type="spellEnd"/>
      <w:r w:rsidR="00DD17F5" w:rsidRPr="00870530">
        <w:t xml:space="preserve">, </w:t>
      </w:r>
      <w:proofErr w:type="spellStart"/>
      <w:r w:rsidR="00DD17F5" w:rsidRPr="00870530">
        <w:t>rapiditate</w:t>
      </w:r>
      <w:proofErr w:type="spellEnd"/>
      <w:r w:rsidR="00DD17F5" w:rsidRPr="00870530">
        <w:t xml:space="preserve"> </w:t>
      </w:r>
      <w:proofErr w:type="spellStart"/>
      <w:r w:rsidR="00DD17F5" w:rsidRPr="00870530">
        <w:t>și</w:t>
      </w:r>
      <w:proofErr w:type="spellEnd"/>
      <w:r w:rsidR="00DD17F5" w:rsidRPr="00870530">
        <w:t xml:space="preserve"> </w:t>
      </w:r>
      <w:proofErr w:type="spellStart"/>
      <w:r w:rsidR="00DD17F5" w:rsidRPr="00870530">
        <w:t>performanță</w:t>
      </w:r>
      <w:proofErr w:type="spellEnd"/>
      <w:r w:rsidR="00DD17F5" w:rsidRPr="00870530">
        <w:t xml:space="preserve"> </w:t>
      </w:r>
      <w:proofErr w:type="spellStart"/>
      <w:r w:rsidR="00DD17F5" w:rsidRPr="00870530">
        <w:t>în</w:t>
      </w:r>
      <w:proofErr w:type="spellEnd"/>
      <w:r w:rsidR="00DD17F5" w:rsidRPr="00870530">
        <w:t xml:space="preserve"> </w:t>
      </w:r>
      <w:proofErr w:type="spellStart"/>
      <w:r w:rsidR="00DD17F5" w:rsidRPr="00870530">
        <w:t>execuție</w:t>
      </w:r>
      <w:proofErr w:type="spellEnd"/>
      <w:r w:rsidR="00DD17F5" w:rsidRPr="00870530">
        <w:t xml:space="preserve">, </w:t>
      </w:r>
      <w:proofErr w:type="spellStart"/>
      <w:r w:rsidR="00DD17F5" w:rsidRPr="00870530">
        <w:t>sociabilitate</w:t>
      </w:r>
      <w:proofErr w:type="spellEnd"/>
      <w:r w:rsidR="00DD17F5" w:rsidRPr="00870530">
        <w:t xml:space="preserve">, </w:t>
      </w:r>
      <w:proofErr w:type="spellStart"/>
      <w:r w:rsidR="00DD17F5" w:rsidRPr="00870530">
        <w:t>disponibilitate</w:t>
      </w:r>
      <w:proofErr w:type="spellEnd"/>
      <w:r w:rsidR="00DD17F5" w:rsidRPr="00870530">
        <w:t xml:space="preserve"> de a </w:t>
      </w:r>
      <w:proofErr w:type="spellStart"/>
      <w:r w:rsidR="00DD17F5" w:rsidRPr="00870530">
        <w:t>lucra</w:t>
      </w:r>
      <w:proofErr w:type="spellEnd"/>
      <w:r w:rsidR="00DD17F5" w:rsidRPr="00870530">
        <w:t xml:space="preserve"> </w:t>
      </w:r>
      <w:proofErr w:type="spellStart"/>
      <w:r w:rsidR="00DD17F5" w:rsidRPr="00870530">
        <w:t>în</w:t>
      </w:r>
      <w:proofErr w:type="spellEnd"/>
      <w:r w:rsidR="00DD17F5" w:rsidRPr="00870530">
        <w:t xml:space="preserve"> </w:t>
      </w:r>
      <w:proofErr w:type="spellStart"/>
      <w:r w:rsidR="00DD17F5" w:rsidRPr="00870530">
        <w:t>echipă</w:t>
      </w:r>
      <w:proofErr w:type="spellEnd"/>
      <w:r w:rsidR="00DD17F5" w:rsidRPr="00870530">
        <w:t xml:space="preserve">, capacitate de a </w:t>
      </w:r>
      <w:proofErr w:type="spellStart"/>
      <w:r w:rsidR="00DD17F5" w:rsidRPr="00870530">
        <w:t>lucra</w:t>
      </w:r>
      <w:proofErr w:type="spellEnd"/>
      <w:r w:rsidR="00DD17F5" w:rsidRPr="00870530">
        <w:t xml:space="preserve"> </w:t>
      </w:r>
      <w:proofErr w:type="spellStart"/>
      <w:r w:rsidR="00DD17F5" w:rsidRPr="00870530">
        <w:t>în</w:t>
      </w:r>
      <w:proofErr w:type="spellEnd"/>
      <w:r w:rsidR="00DD17F5" w:rsidRPr="00870530">
        <w:t xml:space="preserve"> </w:t>
      </w:r>
      <w:proofErr w:type="spellStart"/>
      <w:r w:rsidR="00DD17F5" w:rsidRPr="00870530">
        <w:t>condiții</w:t>
      </w:r>
      <w:proofErr w:type="spellEnd"/>
      <w:r w:rsidR="00DD17F5" w:rsidRPr="00870530">
        <w:t xml:space="preserve"> de </w:t>
      </w:r>
      <w:proofErr w:type="spellStart"/>
      <w:r w:rsidR="00DD17F5" w:rsidRPr="00870530">
        <w:t>stres</w:t>
      </w:r>
      <w:proofErr w:type="spellEnd"/>
      <w:r w:rsidR="00DD17F5">
        <w:t>.</w:t>
      </w:r>
    </w:p>
    <w:p w:rsidR="00BE4FF2" w:rsidRPr="00BE4FF2" w:rsidRDefault="00BE4FF2" w:rsidP="00CC1730">
      <w:pPr>
        <w:autoSpaceDE w:val="0"/>
        <w:autoSpaceDN w:val="0"/>
        <w:adjustRightInd w:val="0"/>
        <w:ind w:left="426"/>
        <w:jc w:val="both"/>
        <w:rPr>
          <w:lang w:val="ro-RO"/>
        </w:rPr>
      </w:pPr>
    </w:p>
    <w:p w:rsidR="00F22250" w:rsidRPr="00B16EBD" w:rsidRDefault="00F22250" w:rsidP="00CC1730">
      <w:pPr>
        <w:pStyle w:val="BodyText"/>
        <w:widowControl w:val="0"/>
        <w:tabs>
          <w:tab w:val="left" w:pos="540"/>
          <w:tab w:val="left" w:pos="851"/>
        </w:tabs>
        <w:spacing w:after="0"/>
        <w:ind w:firstLine="567"/>
        <w:jc w:val="both"/>
        <w:rPr>
          <w:lang w:val="ro-RO"/>
        </w:rPr>
      </w:pPr>
      <w:r w:rsidRPr="00B16EBD">
        <w:rPr>
          <w:b/>
          <w:u w:val="single"/>
          <w:lang w:val="ro-RO"/>
        </w:rPr>
        <w:t>Data-limită până la care se pot depune dosarele de concurs</w:t>
      </w:r>
      <w:r w:rsidRPr="00B16EBD">
        <w:rPr>
          <w:u w:val="single"/>
          <w:lang w:val="ro-RO"/>
        </w:rPr>
        <w:t xml:space="preserve"> </w:t>
      </w:r>
      <w:r w:rsidRPr="00B16EBD">
        <w:rPr>
          <w:b/>
          <w:u w:val="single"/>
          <w:lang w:val="ro-RO"/>
        </w:rPr>
        <w:t>este</w:t>
      </w:r>
      <w:r w:rsidRPr="00B16EBD">
        <w:rPr>
          <w:b/>
          <w:lang w:val="ro-RO"/>
        </w:rPr>
        <w:t>:</w:t>
      </w:r>
      <w:r w:rsidRPr="00B16EBD">
        <w:rPr>
          <w:lang w:val="ro-RO"/>
        </w:rPr>
        <w:t xml:space="preserve"> </w:t>
      </w:r>
      <w:r w:rsidR="00DD17F5">
        <w:rPr>
          <w:b/>
          <w:lang w:val="ro-RO"/>
        </w:rPr>
        <w:t>21</w:t>
      </w:r>
      <w:r w:rsidRPr="00B16EBD">
        <w:rPr>
          <w:b/>
          <w:lang w:val="ro-RO"/>
        </w:rPr>
        <w:t>.0</w:t>
      </w:r>
      <w:r w:rsidR="00DD17F5">
        <w:rPr>
          <w:b/>
          <w:lang w:val="ro-RO"/>
        </w:rPr>
        <w:t>8</w:t>
      </w:r>
      <w:r w:rsidRPr="00B16EBD">
        <w:rPr>
          <w:b/>
          <w:lang w:val="ro-RO"/>
        </w:rPr>
        <w:t>.202</w:t>
      </w:r>
      <w:r w:rsidR="0000281C">
        <w:rPr>
          <w:b/>
          <w:lang w:val="ro-RO"/>
        </w:rPr>
        <w:t>6</w:t>
      </w:r>
      <w:r w:rsidRPr="00B16EBD">
        <w:rPr>
          <w:b/>
          <w:lang w:val="ro-RO"/>
        </w:rPr>
        <w:t>, ora 1</w:t>
      </w:r>
      <w:r w:rsidR="0000281C">
        <w:rPr>
          <w:b/>
          <w:lang w:val="ro-RO"/>
        </w:rPr>
        <w:t>5</w:t>
      </w:r>
      <w:r w:rsidRPr="00B16EBD">
        <w:rPr>
          <w:b/>
          <w:lang w:val="ro-RO"/>
        </w:rPr>
        <w:t>.00</w:t>
      </w:r>
      <w:r w:rsidRPr="00B16EBD">
        <w:rPr>
          <w:lang w:val="ro-RO"/>
        </w:rPr>
        <w:t>.</w:t>
      </w:r>
    </w:p>
    <w:p w:rsidR="00F22250" w:rsidRPr="00B16EBD" w:rsidRDefault="00F22250" w:rsidP="00CC1730">
      <w:pPr>
        <w:tabs>
          <w:tab w:val="left" w:pos="851"/>
        </w:tabs>
        <w:ind w:firstLine="567"/>
        <w:jc w:val="both"/>
        <w:rPr>
          <w:b/>
          <w:lang w:val="ro-RO"/>
        </w:rPr>
      </w:pPr>
    </w:p>
    <w:p w:rsidR="00F22250" w:rsidRPr="00B16EBD" w:rsidRDefault="00F22250" w:rsidP="00CC1730">
      <w:pPr>
        <w:tabs>
          <w:tab w:val="left" w:pos="851"/>
        </w:tabs>
        <w:ind w:firstLine="567"/>
        <w:jc w:val="both"/>
        <w:rPr>
          <w:lang w:val="ro-RO"/>
        </w:rPr>
      </w:pPr>
      <w:r w:rsidRPr="00B16EBD">
        <w:rPr>
          <w:b/>
          <w:lang w:val="ro-RO"/>
        </w:rPr>
        <w:t xml:space="preserve">Rezultatul selecţiei dosarelor de concurs </w:t>
      </w:r>
      <w:r w:rsidRPr="00B16EBD">
        <w:rPr>
          <w:lang w:val="ro-RO"/>
        </w:rPr>
        <w:t xml:space="preserve">se afişează în data de </w:t>
      </w:r>
      <w:r w:rsidR="00DD17F5">
        <w:rPr>
          <w:b/>
          <w:lang w:val="ro-RO"/>
        </w:rPr>
        <w:t>24</w:t>
      </w:r>
      <w:r w:rsidRPr="00B16EBD">
        <w:rPr>
          <w:b/>
          <w:lang w:val="ro-RO"/>
        </w:rPr>
        <w:t>.0</w:t>
      </w:r>
      <w:r w:rsidR="00DD17F5">
        <w:rPr>
          <w:b/>
          <w:lang w:val="ro-RO"/>
        </w:rPr>
        <w:t>8</w:t>
      </w:r>
      <w:r w:rsidRPr="00B16EBD">
        <w:rPr>
          <w:b/>
          <w:lang w:val="ro-RO"/>
        </w:rPr>
        <w:t>.202</w:t>
      </w:r>
      <w:r w:rsidR="0000281C">
        <w:rPr>
          <w:b/>
          <w:lang w:val="ro-RO"/>
        </w:rPr>
        <w:t>6</w:t>
      </w:r>
      <w:r w:rsidRPr="00B16EBD">
        <w:rPr>
          <w:lang w:val="ro-RO"/>
        </w:rPr>
        <w:t xml:space="preserve">, la 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007F5EE5">
        <w:rPr>
          <w:lang w:val="ro-RO"/>
        </w:rPr>
        <w:t>.</w:t>
      </w:r>
    </w:p>
    <w:p w:rsidR="00F22250" w:rsidRPr="00B16EBD" w:rsidRDefault="00F22250" w:rsidP="00CC1730">
      <w:pPr>
        <w:tabs>
          <w:tab w:val="left" w:pos="851"/>
        </w:tabs>
        <w:ind w:firstLine="567"/>
        <w:jc w:val="both"/>
        <w:rPr>
          <w:lang w:val="ro-RO"/>
        </w:rPr>
      </w:pPr>
      <w:r w:rsidRPr="00B16EBD">
        <w:rPr>
          <w:b/>
          <w:lang w:val="ro-RO"/>
        </w:rPr>
        <w:t>Eventuale</w:t>
      </w:r>
      <w:r w:rsidR="000F6061">
        <w:rPr>
          <w:b/>
          <w:lang w:val="ro-RO"/>
        </w:rPr>
        <w:t>le</w:t>
      </w:r>
      <w:r w:rsidRPr="00B16EBD">
        <w:rPr>
          <w:b/>
          <w:lang w:val="ro-RO"/>
        </w:rPr>
        <w:t xml:space="preserve"> contestaţii privind rezultatul selecţiei dosarelor de concurs </w:t>
      </w:r>
      <w:r w:rsidRPr="00B16EBD">
        <w:rPr>
          <w:lang w:val="ro-RO"/>
        </w:rPr>
        <w:t xml:space="preserve">se depun în data de </w:t>
      </w:r>
      <w:r w:rsidR="00DD17F5">
        <w:rPr>
          <w:b/>
          <w:lang w:val="ro-RO"/>
        </w:rPr>
        <w:t>25</w:t>
      </w:r>
      <w:r w:rsidRPr="00B16EBD">
        <w:rPr>
          <w:b/>
          <w:lang w:val="ro-RO"/>
        </w:rPr>
        <w:t>.0</w:t>
      </w:r>
      <w:r w:rsidR="00DD17F5">
        <w:rPr>
          <w:b/>
          <w:lang w:val="ro-RO"/>
        </w:rPr>
        <w:t>8</w:t>
      </w:r>
      <w:r w:rsidRPr="00B16EBD">
        <w:rPr>
          <w:b/>
          <w:lang w:val="ro-RO"/>
        </w:rPr>
        <w:t>.202</w:t>
      </w:r>
      <w:r w:rsidR="0000281C">
        <w:rPr>
          <w:b/>
          <w:lang w:val="ro-RO"/>
        </w:rPr>
        <w:t>6</w:t>
      </w:r>
      <w:r w:rsidRPr="00B16EBD">
        <w:rPr>
          <w:lang w:val="ro-RO"/>
        </w:rPr>
        <w:t xml:space="preserve">, </w:t>
      </w:r>
      <w:r w:rsidRPr="00B16EBD">
        <w:rPr>
          <w:b/>
          <w:lang w:val="ro-RO"/>
        </w:rPr>
        <w:t>până la ora 1</w:t>
      </w:r>
      <w:r w:rsidR="0000281C">
        <w:rPr>
          <w:b/>
          <w:lang w:val="ro-RO"/>
        </w:rPr>
        <w:t>4</w:t>
      </w:r>
      <w:r w:rsidRPr="00B16EBD">
        <w:rPr>
          <w:b/>
          <w:lang w:val="ro-RO"/>
        </w:rPr>
        <w:t xml:space="preserve">.00 </w:t>
      </w:r>
      <w:r w:rsidRPr="00B16EBD">
        <w:rPr>
          <w:lang w:val="ro-RO"/>
        </w:rPr>
        <w:t xml:space="preserve">la 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Pr="00B16EBD">
        <w:rPr>
          <w:lang w:val="ro-RO"/>
        </w:rPr>
        <w:t xml:space="preserve">, la secretarul comisiei de concurs. </w:t>
      </w:r>
    </w:p>
    <w:p w:rsidR="00F22250" w:rsidRPr="00B16EBD" w:rsidRDefault="00F22250" w:rsidP="00CC1730">
      <w:pPr>
        <w:tabs>
          <w:tab w:val="left" w:pos="851"/>
        </w:tabs>
        <w:ind w:firstLine="567"/>
        <w:jc w:val="both"/>
        <w:rPr>
          <w:lang w:val="ro-RO"/>
        </w:rPr>
      </w:pPr>
      <w:r w:rsidRPr="00B16EBD">
        <w:rPr>
          <w:b/>
          <w:lang w:val="ro-RO"/>
        </w:rPr>
        <w:t xml:space="preserve">Rezultatul soluţionării contestaţiilor cu privire la selecţia dosarelor de concurs </w:t>
      </w:r>
      <w:r w:rsidRPr="00B16EBD">
        <w:rPr>
          <w:lang w:val="ro-RO"/>
        </w:rPr>
        <w:t xml:space="preserve">se afişează în data de </w:t>
      </w:r>
      <w:r w:rsidR="00DD17F5">
        <w:rPr>
          <w:b/>
          <w:lang w:val="ro-RO"/>
        </w:rPr>
        <w:t>26</w:t>
      </w:r>
      <w:r w:rsidRPr="00B16EBD">
        <w:rPr>
          <w:b/>
          <w:lang w:val="ro-RO"/>
        </w:rPr>
        <w:t>.0</w:t>
      </w:r>
      <w:r w:rsidR="00DD17F5">
        <w:rPr>
          <w:b/>
          <w:lang w:val="ro-RO"/>
        </w:rPr>
        <w:t>8</w:t>
      </w:r>
      <w:r w:rsidRPr="00B16EBD">
        <w:rPr>
          <w:b/>
          <w:lang w:val="ro-RO"/>
        </w:rPr>
        <w:t>.202</w:t>
      </w:r>
      <w:r w:rsidR="0000281C">
        <w:rPr>
          <w:b/>
          <w:lang w:val="ro-RO"/>
        </w:rPr>
        <w:t>6</w:t>
      </w:r>
      <w:r w:rsidRPr="00B16EBD">
        <w:rPr>
          <w:b/>
          <w:lang w:val="ro-RO"/>
        </w:rPr>
        <w:t xml:space="preserve"> </w:t>
      </w:r>
      <w:r w:rsidRPr="00B16EBD">
        <w:rPr>
          <w:lang w:val="ro-RO"/>
        </w:rPr>
        <w:t xml:space="preserve">la 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Pr="00B16EBD">
        <w:rPr>
          <w:lang w:val="ro-RO"/>
        </w:rPr>
        <w:t>.</w:t>
      </w:r>
    </w:p>
    <w:p w:rsidR="00F22250" w:rsidRPr="00B16EBD" w:rsidRDefault="00F22250" w:rsidP="00CC1730">
      <w:pPr>
        <w:tabs>
          <w:tab w:val="left" w:pos="851"/>
        </w:tabs>
        <w:ind w:firstLine="567"/>
        <w:jc w:val="both"/>
        <w:rPr>
          <w:lang w:val="ro-RO"/>
        </w:rPr>
      </w:pPr>
    </w:p>
    <w:p w:rsidR="00F22250" w:rsidRPr="00B16EBD" w:rsidRDefault="00F22250" w:rsidP="00CC1730">
      <w:pPr>
        <w:pStyle w:val="BodyText"/>
        <w:widowControl w:val="0"/>
        <w:tabs>
          <w:tab w:val="left" w:pos="540"/>
          <w:tab w:val="left" w:pos="851"/>
        </w:tabs>
        <w:spacing w:after="0"/>
        <w:ind w:firstLine="567"/>
        <w:jc w:val="both"/>
        <w:rPr>
          <w:b/>
          <w:bCs/>
          <w:u w:val="single"/>
          <w:lang w:val="ro-RO"/>
        </w:rPr>
      </w:pPr>
      <w:r w:rsidRPr="00B16EBD">
        <w:rPr>
          <w:b/>
          <w:bCs/>
          <w:u w:val="single"/>
          <w:lang w:val="ro-RO"/>
        </w:rPr>
        <w:t>Calendarul de desfăşurare a concursului</w:t>
      </w:r>
    </w:p>
    <w:p w:rsidR="00F22250" w:rsidRPr="00B16EBD" w:rsidRDefault="00F22250" w:rsidP="00CC1730">
      <w:pPr>
        <w:tabs>
          <w:tab w:val="left" w:pos="851"/>
        </w:tabs>
        <w:ind w:firstLine="567"/>
        <w:jc w:val="both"/>
        <w:rPr>
          <w:b/>
          <w:lang w:val="ro-RO"/>
        </w:rPr>
      </w:pPr>
      <w:r w:rsidRPr="00B16EBD">
        <w:rPr>
          <w:b/>
          <w:lang w:val="ro-RO"/>
        </w:rPr>
        <w:t>Tipul probelor de concurs, locul, data şi ora desfăşurării acestora:</w:t>
      </w:r>
    </w:p>
    <w:p w:rsidR="00F22250" w:rsidRPr="00B16EBD" w:rsidRDefault="00F22250" w:rsidP="00CC1730">
      <w:pPr>
        <w:widowControl w:val="0"/>
        <w:numPr>
          <w:ilvl w:val="0"/>
          <w:numId w:val="11"/>
        </w:numPr>
        <w:tabs>
          <w:tab w:val="num" w:pos="0"/>
          <w:tab w:val="left" w:pos="851"/>
          <w:tab w:val="left" w:pos="966"/>
        </w:tabs>
        <w:autoSpaceDE w:val="0"/>
        <w:autoSpaceDN w:val="0"/>
        <w:adjustRightInd w:val="0"/>
        <w:ind w:left="0" w:firstLine="567"/>
        <w:jc w:val="both"/>
        <w:rPr>
          <w:lang w:val="ro-RO"/>
        </w:rPr>
      </w:pPr>
      <w:r w:rsidRPr="00B16EBD">
        <w:rPr>
          <w:b/>
          <w:u w:val="single"/>
          <w:lang w:val="ro-RO"/>
        </w:rPr>
        <w:t>Proba scrisă</w:t>
      </w:r>
      <w:r w:rsidRPr="00B16EBD">
        <w:rPr>
          <w:b/>
          <w:lang w:val="ro-RO"/>
        </w:rPr>
        <w:t xml:space="preserve">: </w:t>
      </w:r>
      <w:r w:rsidRPr="00B16EBD">
        <w:rPr>
          <w:lang w:val="ro-RO"/>
        </w:rPr>
        <w:t xml:space="preserve">se desfăşoară în data de </w:t>
      </w:r>
      <w:r w:rsidR="00DD17F5">
        <w:rPr>
          <w:b/>
          <w:lang w:val="ro-RO"/>
        </w:rPr>
        <w:t>31</w:t>
      </w:r>
      <w:r w:rsidRPr="00B16EBD">
        <w:rPr>
          <w:b/>
          <w:lang w:val="ro-RO"/>
        </w:rPr>
        <w:t>.0</w:t>
      </w:r>
      <w:r w:rsidR="00DD17F5">
        <w:rPr>
          <w:b/>
          <w:lang w:val="ro-RO"/>
        </w:rPr>
        <w:t>8</w:t>
      </w:r>
      <w:r w:rsidRPr="00B16EBD">
        <w:rPr>
          <w:b/>
          <w:lang w:val="ro-RO"/>
        </w:rPr>
        <w:t>.202</w:t>
      </w:r>
      <w:r w:rsidR="0000281C">
        <w:rPr>
          <w:b/>
          <w:lang w:val="ro-RO"/>
        </w:rPr>
        <w:t>6</w:t>
      </w:r>
      <w:r w:rsidRPr="00B16EBD">
        <w:rPr>
          <w:b/>
          <w:lang w:val="ro-RO"/>
        </w:rPr>
        <w:t xml:space="preserve">, ora </w:t>
      </w:r>
      <w:r w:rsidR="0000281C">
        <w:rPr>
          <w:b/>
          <w:lang w:val="ro-RO"/>
        </w:rPr>
        <w:t>09</w:t>
      </w:r>
      <w:r w:rsidRPr="00B16EBD">
        <w:rPr>
          <w:b/>
          <w:lang w:val="ro-RO"/>
        </w:rPr>
        <w:t xml:space="preserve">.00 </w:t>
      </w:r>
      <w:r w:rsidRPr="00B16EBD">
        <w:rPr>
          <w:lang w:val="ro-RO"/>
        </w:rPr>
        <w:t xml:space="preserve">la 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Pr="00B16EBD">
        <w:rPr>
          <w:lang w:val="ro-RO"/>
        </w:rPr>
        <w:t>.</w:t>
      </w:r>
    </w:p>
    <w:p w:rsidR="000F6061" w:rsidRDefault="00F22250" w:rsidP="00CC1730">
      <w:pPr>
        <w:widowControl w:val="0"/>
        <w:tabs>
          <w:tab w:val="left" w:pos="851"/>
          <w:tab w:val="left" w:pos="966"/>
        </w:tabs>
        <w:autoSpaceDE w:val="0"/>
        <w:autoSpaceDN w:val="0"/>
        <w:adjustRightInd w:val="0"/>
        <w:ind w:firstLine="567"/>
        <w:jc w:val="both"/>
        <w:rPr>
          <w:b/>
          <w:lang w:val="ro-RO"/>
        </w:rPr>
      </w:pPr>
      <w:r w:rsidRPr="00B16EBD">
        <w:rPr>
          <w:b/>
          <w:lang w:val="ro-RO"/>
        </w:rPr>
        <w:t xml:space="preserve">Rezultatul la proba scrisă </w:t>
      </w:r>
      <w:r w:rsidRPr="00B16EBD">
        <w:rPr>
          <w:lang w:val="ro-RO"/>
        </w:rPr>
        <w:t xml:space="preserve">se afişează în data de </w:t>
      </w:r>
      <w:r w:rsidR="00DD17F5">
        <w:rPr>
          <w:b/>
          <w:lang w:val="ro-RO"/>
        </w:rPr>
        <w:t>31</w:t>
      </w:r>
      <w:r w:rsidR="0000281C" w:rsidRPr="00B16EBD">
        <w:rPr>
          <w:b/>
          <w:lang w:val="ro-RO"/>
        </w:rPr>
        <w:t>.0</w:t>
      </w:r>
      <w:r w:rsidR="00DD17F5">
        <w:rPr>
          <w:b/>
          <w:lang w:val="ro-RO"/>
        </w:rPr>
        <w:t>8</w:t>
      </w:r>
      <w:r w:rsidR="0000281C" w:rsidRPr="00B16EBD">
        <w:rPr>
          <w:b/>
          <w:lang w:val="ro-RO"/>
        </w:rPr>
        <w:t>.202</w:t>
      </w:r>
      <w:r w:rsidR="0000281C">
        <w:rPr>
          <w:b/>
          <w:lang w:val="ro-RO"/>
        </w:rPr>
        <w:t>6</w:t>
      </w:r>
      <w:r w:rsidR="00DD17F5">
        <w:rPr>
          <w:b/>
          <w:lang w:val="ro-RO"/>
        </w:rPr>
        <w:t>, ora 16.00</w:t>
      </w:r>
      <w:r w:rsidR="0000281C">
        <w:rPr>
          <w:b/>
          <w:lang w:val="ro-RO"/>
        </w:rPr>
        <w:t xml:space="preserve"> </w:t>
      </w:r>
      <w:r w:rsidRPr="00B16EBD">
        <w:rPr>
          <w:lang w:val="ro-RO"/>
        </w:rPr>
        <w:t xml:space="preserve">la 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p>
    <w:p w:rsidR="00F22250" w:rsidRPr="0000281C" w:rsidRDefault="00F22250" w:rsidP="00CC1730">
      <w:pPr>
        <w:widowControl w:val="0"/>
        <w:tabs>
          <w:tab w:val="left" w:pos="851"/>
          <w:tab w:val="left" w:pos="966"/>
        </w:tabs>
        <w:autoSpaceDE w:val="0"/>
        <w:autoSpaceDN w:val="0"/>
        <w:adjustRightInd w:val="0"/>
        <w:ind w:firstLine="567"/>
        <w:jc w:val="both"/>
        <w:rPr>
          <w:b/>
          <w:lang w:val="ro-RO"/>
        </w:rPr>
      </w:pPr>
      <w:r w:rsidRPr="00B16EBD">
        <w:rPr>
          <w:b/>
          <w:lang w:val="ro-RO"/>
        </w:rPr>
        <w:t>Eventuale</w:t>
      </w:r>
      <w:r w:rsidR="000F6061">
        <w:rPr>
          <w:b/>
          <w:lang w:val="ro-RO"/>
        </w:rPr>
        <w:t>le</w:t>
      </w:r>
      <w:r w:rsidRPr="00B16EBD">
        <w:rPr>
          <w:b/>
          <w:lang w:val="ro-RO"/>
        </w:rPr>
        <w:t xml:space="preserve"> contestaţii privind rezultatul probei scrise </w:t>
      </w:r>
      <w:r w:rsidRPr="00B16EBD">
        <w:rPr>
          <w:lang w:val="ro-RO"/>
        </w:rPr>
        <w:t xml:space="preserve">se depun în data de </w:t>
      </w:r>
      <w:r w:rsidR="00DD17F5">
        <w:rPr>
          <w:b/>
          <w:lang w:val="ro-RO"/>
        </w:rPr>
        <w:t>01</w:t>
      </w:r>
      <w:r w:rsidRPr="00B16EBD">
        <w:rPr>
          <w:b/>
          <w:lang w:val="ro-RO"/>
        </w:rPr>
        <w:t>.0</w:t>
      </w:r>
      <w:r w:rsidR="00DD17F5">
        <w:rPr>
          <w:b/>
          <w:lang w:val="ro-RO"/>
        </w:rPr>
        <w:t>9</w:t>
      </w:r>
      <w:r w:rsidRPr="00B16EBD">
        <w:rPr>
          <w:b/>
          <w:lang w:val="ro-RO"/>
        </w:rPr>
        <w:t>.20</w:t>
      </w:r>
      <w:r w:rsidR="0000281C">
        <w:rPr>
          <w:b/>
          <w:lang w:val="ro-RO"/>
        </w:rPr>
        <w:t>26</w:t>
      </w:r>
      <w:r w:rsidRPr="00B16EBD">
        <w:rPr>
          <w:lang w:val="ro-RO"/>
        </w:rPr>
        <w:t xml:space="preserve">, </w:t>
      </w:r>
      <w:r w:rsidRPr="00B16EBD">
        <w:rPr>
          <w:b/>
          <w:lang w:val="ro-RO"/>
        </w:rPr>
        <w:t>până la ora 1</w:t>
      </w:r>
      <w:r w:rsidR="0000281C">
        <w:rPr>
          <w:b/>
          <w:lang w:val="ro-RO"/>
        </w:rPr>
        <w:t>6</w:t>
      </w:r>
      <w:r w:rsidRPr="00B16EBD">
        <w:rPr>
          <w:b/>
          <w:lang w:val="ro-RO"/>
        </w:rPr>
        <w:t xml:space="preserve">.00 </w:t>
      </w:r>
      <w:r w:rsidR="00734FDB" w:rsidRPr="00B16EBD">
        <w:rPr>
          <w:lang w:val="ro-RO"/>
        </w:rPr>
        <w:t xml:space="preserve">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Pr="00B16EBD">
        <w:rPr>
          <w:lang w:val="ro-RO"/>
        </w:rPr>
        <w:t xml:space="preserve">, </w:t>
      </w:r>
      <w:r w:rsidR="0041117D" w:rsidRPr="00B16EBD">
        <w:rPr>
          <w:lang w:val="ro-RO"/>
        </w:rPr>
        <w:t>la secretarul comisiei de concurs</w:t>
      </w:r>
      <w:r w:rsidRPr="00B16EBD">
        <w:rPr>
          <w:lang w:val="ro-RO"/>
        </w:rPr>
        <w:t>.</w:t>
      </w:r>
    </w:p>
    <w:p w:rsidR="00F22250" w:rsidRPr="00B16EBD" w:rsidRDefault="00F22250" w:rsidP="00CC1730">
      <w:pPr>
        <w:tabs>
          <w:tab w:val="left" w:pos="851"/>
        </w:tabs>
        <w:ind w:firstLine="567"/>
        <w:jc w:val="both"/>
        <w:rPr>
          <w:b/>
          <w:lang w:val="ro-RO"/>
        </w:rPr>
      </w:pPr>
      <w:r w:rsidRPr="00B16EBD">
        <w:rPr>
          <w:b/>
          <w:lang w:val="ro-RO"/>
        </w:rPr>
        <w:t>Rezultatul soluţionării contestaţiilor cu privire la proba scrisă</w:t>
      </w:r>
      <w:r w:rsidRPr="00B16EBD">
        <w:rPr>
          <w:lang w:val="ro-RO"/>
        </w:rPr>
        <w:t xml:space="preserve"> se afişează în data de </w:t>
      </w:r>
      <w:r w:rsidR="00DD17F5">
        <w:rPr>
          <w:b/>
          <w:lang w:val="ro-RO"/>
        </w:rPr>
        <w:t>02</w:t>
      </w:r>
      <w:r w:rsidRPr="00B16EBD">
        <w:rPr>
          <w:b/>
          <w:lang w:val="ro-RO"/>
        </w:rPr>
        <w:t>.0</w:t>
      </w:r>
      <w:r w:rsidR="00DD17F5">
        <w:rPr>
          <w:b/>
          <w:lang w:val="ro-RO"/>
        </w:rPr>
        <w:t>9</w:t>
      </w:r>
      <w:r w:rsidRPr="00B16EBD">
        <w:rPr>
          <w:b/>
          <w:lang w:val="ro-RO"/>
        </w:rPr>
        <w:t>.202</w:t>
      </w:r>
      <w:r w:rsidR="0000281C">
        <w:rPr>
          <w:b/>
          <w:lang w:val="ro-RO"/>
        </w:rPr>
        <w:t>6</w:t>
      </w:r>
      <w:r w:rsidRPr="00B16EBD">
        <w:rPr>
          <w:b/>
          <w:lang w:val="ro-RO"/>
        </w:rPr>
        <w:t xml:space="preserve"> </w:t>
      </w:r>
      <w:r w:rsidR="000F6061" w:rsidRPr="000F6061">
        <w:rPr>
          <w:lang w:val="ro-RO"/>
        </w:rPr>
        <w:t xml:space="preserve">la </w:t>
      </w:r>
      <w:r w:rsidR="0041117D" w:rsidRPr="00B16EBD">
        <w:rPr>
          <w:lang w:val="ro-RO"/>
        </w:rPr>
        <w:t xml:space="preserve">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Pr="00B16EBD">
        <w:rPr>
          <w:b/>
          <w:lang w:val="ro-RO"/>
        </w:rPr>
        <w:t xml:space="preserve">.   </w:t>
      </w:r>
    </w:p>
    <w:p w:rsidR="00F22250" w:rsidRPr="00B16EBD" w:rsidRDefault="00F22250" w:rsidP="00CC1730">
      <w:pPr>
        <w:widowControl w:val="0"/>
        <w:numPr>
          <w:ilvl w:val="0"/>
          <w:numId w:val="11"/>
        </w:numPr>
        <w:tabs>
          <w:tab w:val="num" w:pos="0"/>
          <w:tab w:val="left" w:pos="851"/>
          <w:tab w:val="left" w:pos="966"/>
        </w:tabs>
        <w:autoSpaceDE w:val="0"/>
        <w:autoSpaceDN w:val="0"/>
        <w:adjustRightInd w:val="0"/>
        <w:ind w:left="0" w:firstLine="567"/>
        <w:jc w:val="both"/>
        <w:rPr>
          <w:lang w:val="ro-RO"/>
        </w:rPr>
      </w:pPr>
      <w:r w:rsidRPr="00B16EBD">
        <w:rPr>
          <w:b/>
          <w:u w:val="single"/>
          <w:lang w:val="ro-RO"/>
        </w:rPr>
        <w:t>Interviul</w:t>
      </w:r>
      <w:r w:rsidRPr="00B16EBD">
        <w:rPr>
          <w:b/>
          <w:lang w:val="ro-RO"/>
        </w:rPr>
        <w:t xml:space="preserve">: </w:t>
      </w:r>
      <w:r w:rsidRPr="00B16EBD">
        <w:rPr>
          <w:lang w:val="ro-RO"/>
        </w:rPr>
        <w:t xml:space="preserve">se desfăşoară în data de </w:t>
      </w:r>
      <w:r w:rsidR="007F5EE5">
        <w:rPr>
          <w:b/>
          <w:lang w:val="ro-RO"/>
        </w:rPr>
        <w:t>0</w:t>
      </w:r>
      <w:r w:rsidR="00DD17F5">
        <w:rPr>
          <w:b/>
          <w:lang w:val="ro-RO"/>
        </w:rPr>
        <w:t>4</w:t>
      </w:r>
      <w:r w:rsidRPr="00B16EBD">
        <w:rPr>
          <w:b/>
          <w:lang w:val="ro-RO"/>
        </w:rPr>
        <w:t>.0</w:t>
      </w:r>
      <w:r w:rsidR="00DD17F5">
        <w:rPr>
          <w:b/>
          <w:lang w:val="ro-RO"/>
        </w:rPr>
        <w:t>9</w:t>
      </w:r>
      <w:r w:rsidRPr="00B16EBD">
        <w:rPr>
          <w:b/>
          <w:lang w:val="ro-RO"/>
        </w:rPr>
        <w:t>.202</w:t>
      </w:r>
      <w:r w:rsidR="0000281C">
        <w:rPr>
          <w:b/>
          <w:lang w:val="ro-RO"/>
        </w:rPr>
        <w:t>6</w:t>
      </w:r>
      <w:r w:rsidRPr="00B16EBD">
        <w:rPr>
          <w:b/>
          <w:lang w:val="ro-RO"/>
        </w:rPr>
        <w:t xml:space="preserve">, ora </w:t>
      </w:r>
      <w:r w:rsidR="0000281C">
        <w:rPr>
          <w:b/>
          <w:lang w:val="ro-RO"/>
        </w:rPr>
        <w:t>09</w:t>
      </w:r>
      <w:r w:rsidRPr="00B16EBD">
        <w:rPr>
          <w:b/>
          <w:lang w:val="ro-RO"/>
        </w:rPr>
        <w:t xml:space="preserve">.00 </w:t>
      </w:r>
      <w:r w:rsidR="000F6061" w:rsidRPr="000F6061">
        <w:rPr>
          <w:lang w:val="ro-RO"/>
        </w:rPr>
        <w:t xml:space="preserve">la </w:t>
      </w:r>
      <w:r w:rsidR="0041117D" w:rsidRPr="00B16EBD">
        <w:rPr>
          <w:lang w:val="ro-RO"/>
        </w:rPr>
        <w:t xml:space="preserve">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007F5EE5">
        <w:rPr>
          <w:lang w:val="ro-RO"/>
        </w:rPr>
        <w:t>.</w:t>
      </w:r>
    </w:p>
    <w:p w:rsidR="00F22250" w:rsidRPr="00B16EBD" w:rsidRDefault="00F22250" w:rsidP="00CC1730">
      <w:pPr>
        <w:widowControl w:val="0"/>
        <w:tabs>
          <w:tab w:val="left" w:pos="851"/>
          <w:tab w:val="left" w:pos="966"/>
        </w:tabs>
        <w:autoSpaceDE w:val="0"/>
        <w:autoSpaceDN w:val="0"/>
        <w:adjustRightInd w:val="0"/>
        <w:ind w:firstLine="567"/>
        <w:jc w:val="both"/>
        <w:rPr>
          <w:lang w:val="ro-RO"/>
        </w:rPr>
      </w:pPr>
      <w:r w:rsidRPr="00B16EBD">
        <w:rPr>
          <w:b/>
          <w:lang w:val="ro-RO"/>
        </w:rPr>
        <w:t xml:space="preserve">Rezultatul la interviu </w:t>
      </w:r>
      <w:r w:rsidRPr="00B16EBD">
        <w:rPr>
          <w:lang w:val="ro-RO"/>
        </w:rPr>
        <w:t xml:space="preserve">se afişează în data de </w:t>
      </w:r>
      <w:r w:rsidR="00DD17F5">
        <w:rPr>
          <w:b/>
          <w:lang w:val="ro-RO"/>
        </w:rPr>
        <w:t>04</w:t>
      </w:r>
      <w:r w:rsidRPr="00B16EBD">
        <w:rPr>
          <w:b/>
          <w:lang w:val="ro-RO"/>
        </w:rPr>
        <w:t>.0</w:t>
      </w:r>
      <w:r w:rsidR="00DD17F5">
        <w:rPr>
          <w:b/>
          <w:lang w:val="ro-RO"/>
        </w:rPr>
        <w:t>9</w:t>
      </w:r>
      <w:r w:rsidR="0000281C">
        <w:rPr>
          <w:b/>
          <w:lang w:val="ro-RO"/>
        </w:rPr>
        <w:t>.</w:t>
      </w:r>
      <w:r w:rsidRPr="00B16EBD">
        <w:rPr>
          <w:b/>
          <w:lang w:val="ro-RO"/>
        </w:rPr>
        <w:t>202</w:t>
      </w:r>
      <w:r w:rsidR="0000281C">
        <w:rPr>
          <w:b/>
          <w:lang w:val="ro-RO"/>
        </w:rPr>
        <w:t>6</w:t>
      </w:r>
      <w:r w:rsidR="00DD17F5">
        <w:rPr>
          <w:b/>
          <w:lang w:val="ro-RO"/>
        </w:rPr>
        <w:t>, ora 16.00</w:t>
      </w:r>
      <w:r w:rsidRPr="00B16EBD">
        <w:rPr>
          <w:b/>
          <w:lang w:val="ro-RO"/>
        </w:rPr>
        <w:t xml:space="preserve"> </w:t>
      </w:r>
      <w:r w:rsidR="000F6061" w:rsidRPr="000F6061">
        <w:rPr>
          <w:lang w:val="ro-RO"/>
        </w:rPr>
        <w:t>la</w:t>
      </w:r>
      <w:r w:rsidR="000F6061">
        <w:rPr>
          <w:b/>
          <w:lang w:val="ro-RO"/>
        </w:rPr>
        <w:t xml:space="preserve">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000F6061">
        <w:rPr>
          <w:lang w:val="ro-RO"/>
        </w:rPr>
        <w:t>.</w:t>
      </w:r>
    </w:p>
    <w:p w:rsidR="00F22250" w:rsidRPr="00B16EBD" w:rsidRDefault="00F22250" w:rsidP="00CC1730">
      <w:pPr>
        <w:tabs>
          <w:tab w:val="left" w:pos="851"/>
        </w:tabs>
        <w:ind w:firstLine="567"/>
        <w:jc w:val="both"/>
        <w:rPr>
          <w:lang w:val="ro-RO"/>
        </w:rPr>
      </w:pPr>
      <w:r w:rsidRPr="00B16EBD">
        <w:rPr>
          <w:b/>
          <w:lang w:val="ro-RO"/>
        </w:rPr>
        <w:t>Eventuale</w:t>
      </w:r>
      <w:r w:rsidR="000F6061">
        <w:rPr>
          <w:b/>
          <w:lang w:val="ro-RO"/>
        </w:rPr>
        <w:t>le</w:t>
      </w:r>
      <w:r w:rsidRPr="00B16EBD">
        <w:rPr>
          <w:b/>
          <w:lang w:val="ro-RO"/>
        </w:rPr>
        <w:t xml:space="preserve"> contestaţii privind rezultatul interviului </w:t>
      </w:r>
      <w:r w:rsidRPr="00B16EBD">
        <w:rPr>
          <w:lang w:val="ro-RO"/>
        </w:rPr>
        <w:t xml:space="preserve">se depun în data de </w:t>
      </w:r>
      <w:r w:rsidR="00DD17F5">
        <w:rPr>
          <w:b/>
          <w:lang w:val="ro-RO"/>
        </w:rPr>
        <w:t>07</w:t>
      </w:r>
      <w:r w:rsidRPr="00B16EBD">
        <w:rPr>
          <w:b/>
          <w:lang w:val="ro-RO"/>
        </w:rPr>
        <w:t>.0</w:t>
      </w:r>
      <w:r w:rsidR="00DD17F5">
        <w:rPr>
          <w:b/>
          <w:lang w:val="ro-RO"/>
        </w:rPr>
        <w:t>9</w:t>
      </w:r>
      <w:r w:rsidRPr="00B16EBD">
        <w:rPr>
          <w:b/>
          <w:lang w:val="ro-RO"/>
        </w:rPr>
        <w:t>.202</w:t>
      </w:r>
      <w:r w:rsidR="0000281C">
        <w:rPr>
          <w:b/>
          <w:lang w:val="ro-RO"/>
        </w:rPr>
        <w:t>6</w:t>
      </w:r>
      <w:r w:rsidRPr="00B16EBD">
        <w:rPr>
          <w:lang w:val="ro-RO"/>
        </w:rPr>
        <w:t xml:space="preserve">, </w:t>
      </w:r>
      <w:r w:rsidRPr="00B16EBD">
        <w:rPr>
          <w:b/>
          <w:lang w:val="ro-RO"/>
        </w:rPr>
        <w:t>până la ora 1</w:t>
      </w:r>
      <w:r w:rsidR="0000281C">
        <w:rPr>
          <w:b/>
          <w:lang w:val="ro-RO"/>
        </w:rPr>
        <w:t>4</w:t>
      </w:r>
      <w:r w:rsidRPr="00B16EBD">
        <w:rPr>
          <w:b/>
          <w:lang w:val="ro-RO"/>
        </w:rPr>
        <w:t xml:space="preserve">.00 </w:t>
      </w:r>
      <w:r w:rsidR="000F6061" w:rsidRPr="000F6061">
        <w:rPr>
          <w:lang w:val="ro-RO"/>
        </w:rPr>
        <w:t xml:space="preserve">la </w:t>
      </w:r>
      <w:r w:rsidR="0041117D" w:rsidRPr="00B16EBD">
        <w:rPr>
          <w:lang w:val="ro-RO"/>
        </w:rPr>
        <w:t xml:space="preserve">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Pr="00B16EBD">
        <w:rPr>
          <w:lang w:val="ro-RO"/>
        </w:rPr>
        <w:t xml:space="preserve">, </w:t>
      </w:r>
      <w:r w:rsidR="0041117D" w:rsidRPr="00B16EBD">
        <w:rPr>
          <w:lang w:val="ro-RO"/>
        </w:rPr>
        <w:t>la secretarul comisiei de concurs</w:t>
      </w:r>
      <w:r w:rsidRPr="00B16EBD">
        <w:rPr>
          <w:lang w:val="ro-RO"/>
        </w:rPr>
        <w:t>.</w:t>
      </w:r>
    </w:p>
    <w:p w:rsidR="001E4497" w:rsidRPr="00B16EBD" w:rsidRDefault="00F22250" w:rsidP="00CC1730">
      <w:pPr>
        <w:autoSpaceDE w:val="0"/>
        <w:autoSpaceDN w:val="0"/>
        <w:adjustRightInd w:val="0"/>
        <w:ind w:firstLine="567"/>
        <w:jc w:val="both"/>
        <w:rPr>
          <w:lang w:val="ro-RO"/>
        </w:rPr>
      </w:pPr>
      <w:r w:rsidRPr="00B16EBD">
        <w:rPr>
          <w:b/>
          <w:lang w:val="ro-RO"/>
        </w:rPr>
        <w:t xml:space="preserve">Rezultatul soluţionării contestaţiilor cu privire la interviu </w:t>
      </w:r>
      <w:r w:rsidRPr="00B16EBD">
        <w:rPr>
          <w:lang w:val="ro-RO"/>
        </w:rPr>
        <w:t xml:space="preserve">se afişează în data de </w:t>
      </w:r>
      <w:r w:rsidR="00DD17F5">
        <w:rPr>
          <w:b/>
          <w:lang w:val="ro-RO"/>
        </w:rPr>
        <w:t>08.09.2026</w:t>
      </w:r>
      <w:r w:rsidRPr="00B16EBD">
        <w:rPr>
          <w:lang w:val="ro-RO"/>
        </w:rPr>
        <w:t xml:space="preserve"> la </w:t>
      </w:r>
      <w:r w:rsidR="00A8659E" w:rsidRPr="00B16EBD">
        <w:rPr>
          <w:lang w:val="ro-RO"/>
        </w:rPr>
        <w:t xml:space="preserve">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00A8659E" w:rsidRPr="00B16EBD">
        <w:rPr>
          <w:lang w:val="ro-RO"/>
        </w:rPr>
        <w:t>.</w:t>
      </w:r>
    </w:p>
    <w:p w:rsidR="00A8659E" w:rsidRPr="00B16EBD" w:rsidRDefault="00A8659E" w:rsidP="00CC1730">
      <w:pPr>
        <w:tabs>
          <w:tab w:val="left" w:pos="851"/>
        </w:tabs>
        <w:ind w:firstLine="567"/>
        <w:jc w:val="both"/>
        <w:rPr>
          <w:lang w:val="ro-RO"/>
        </w:rPr>
      </w:pPr>
      <w:r w:rsidRPr="00B16EBD">
        <w:rPr>
          <w:b/>
          <w:lang w:val="ro-RO"/>
        </w:rPr>
        <w:t>Rezultatele finale ale concursului</w:t>
      </w:r>
      <w:r w:rsidRPr="00B16EBD">
        <w:rPr>
          <w:lang w:val="ro-RO"/>
        </w:rPr>
        <w:t xml:space="preserve"> se afişează în data de </w:t>
      </w:r>
      <w:r w:rsidR="00DD17F5">
        <w:rPr>
          <w:b/>
          <w:lang w:val="ro-RO"/>
        </w:rPr>
        <w:t>09</w:t>
      </w:r>
      <w:r w:rsidRPr="00B16EBD">
        <w:rPr>
          <w:b/>
          <w:lang w:val="ro-RO"/>
        </w:rPr>
        <w:t>.0</w:t>
      </w:r>
      <w:r w:rsidR="00DD17F5">
        <w:rPr>
          <w:b/>
          <w:lang w:val="ro-RO"/>
        </w:rPr>
        <w:t>9</w:t>
      </w:r>
      <w:r w:rsidRPr="00B16EBD">
        <w:rPr>
          <w:b/>
          <w:lang w:val="ro-RO"/>
        </w:rPr>
        <w:t>.202</w:t>
      </w:r>
      <w:r w:rsidR="0000281C">
        <w:rPr>
          <w:b/>
          <w:lang w:val="ro-RO"/>
        </w:rPr>
        <w:t>6</w:t>
      </w:r>
      <w:r w:rsidRPr="00B16EBD">
        <w:rPr>
          <w:b/>
          <w:lang w:val="ro-RO"/>
        </w:rPr>
        <w:t xml:space="preserve"> </w:t>
      </w:r>
      <w:r w:rsidRPr="00B16EBD">
        <w:rPr>
          <w:lang w:val="ro-RO"/>
        </w:rPr>
        <w:t xml:space="preserve">la sediul </w:t>
      </w:r>
      <w:r w:rsidR="000F6061" w:rsidRPr="000F6061">
        <w:rPr>
          <w:lang w:val="ro-RO"/>
        </w:rPr>
        <w:t>Unit</w:t>
      </w:r>
      <w:r w:rsidR="000F6061" w:rsidRPr="000F6061">
        <w:rPr>
          <w:lang w:val="ro-MD"/>
        </w:rPr>
        <w:t>ății</w:t>
      </w:r>
      <w:r w:rsidR="000F6061" w:rsidRPr="000F6061">
        <w:rPr>
          <w:lang w:val="ro-RO"/>
        </w:rPr>
        <w:t xml:space="preserve"> Militare </w:t>
      </w:r>
      <w:r w:rsidR="00DD17F5">
        <w:rPr>
          <w:lang w:val="ro-RO"/>
        </w:rPr>
        <w:t>01042 Curtea de Argeș</w:t>
      </w:r>
      <w:r w:rsidRPr="00B16EBD">
        <w:rPr>
          <w:lang w:val="ro-RO"/>
        </w:rPr>
        <w:t>.</w:t>
      </w:r>
    </w:p>
    <w:p w:rsidR="00A8659E" w:rsidRDefault="00A8659E" w:rsidP="00CC1730">
      <w:pPr>
        <w:autoSpaceDE w:val="0"/>
        <w:autoSpaceDN w:val="0"/>
        <w:adjustRightInd w:val="0"/>
        <w:ind w:firstLine="567"/>
        <w:jc w:val="both"/>
        <w:rPr>
          <w:lang w:val="ro-RO"/>
        </w:rPr>
      </w:pPr>
    </w:p>
    <w:p w:rsidR="00A77946" w:rsidRDefault="00A77946" w:rsidP="00CC1730">
      <w:pPr>
        <w:autoSpaceDE w:val="0"/>
        <w:autoSpaceDN w:val="0"/>
        <w:adjustRightInd w:val="0"/>
        <w:ind w:firstLine="567"/>
        <w:jc w:val="both"/>
        <w:rPr>
          <w:lang w:val="ro-RO"/>
        </w:rPr>
      </w:pPr>
    </w:p>
    <w:p w:rsidR="00A77946" w:rsidRDefault="00A77946" w:rsidP="00CC1730">
      <w:pPr>
        <w:autoSpaceDE w:val="0"/>
        <w:autoSpaceDN w:val="0"/>
        <w:adjustRightInd w:val="0"/>
        <w:ind w:firstLine="567"/>
        <w:jc w:val="both"/>
        <w:rPr>
          <w:lang w:val="ro-RO"/>
        </w:rPr>
      </w:pPr>
    </w:p>
    <w:p w:rsidR="00A77946" w:rsidRPr="00B16EBD" w:rsidRDefault="00A77946" w:rsidP="00CC1730">
      <w:pPr>
        <w:autoSpaceDE w:val="0"/>
        <w:autoSpaceDN w:val="0"/>
        <w:adjustRightInd w:val="0"/>
        <w:ind w:firstLine="567"/>
        <w:jc w:val="both"/>
        <w:rPr>
          <w:lang w:val="ro-RO"/>
        </w:rPr>
      </w:pPr>
    </w:p>
    <w:p w:rsidR="0082149F" w:rsidRPr="00B16EBD" w:rsidRDefault="0082149F" w:rsidP="0065136E">
      <w:pPr>
        <w:jc w:val="center"/>
        <w:rPr>
          <w:b/>
          <w:noProof/>
          <w:lang w:val="ro-RO"/>
        </w:rPr>
      </w:pPr>
      <w:r w:rsidRPr="00B16EBD">
        <w:rPr>
          <w:b/>
          <w:noProof/>
          <w:lang w:val="ro-RO"/>
        </w:rPr>
        <w:lastRenderedPageBreak/>
        <w:t>TEMATICA ŞI BIBLIOGRAFIA</w:t>
      </w:r>
    </w:p>
    <w:p w:rsidR="00A8659E" w:rsidRPr="00A77946" w:rsidRDefault="0082149F" w:rsidP="00A77946">
      <w:pPr>
        <w:jc w:val="center"/>
        <w:rPr>
          <w:b/>
          <w:i/>
          <w:noProof/>
          <w:lang w:val="ro-RO"/>
        </w:rPr>
      </w:pPr>
      <w:r w:rsidRPr="00B16EBD">
        <w:rPr>
          <w:b/>
          <w:noProof/>
          <w:lang w:val="ro-RO"/>
        </w:rPr>
        <w:t xml:space="preserve">PENTRU CONCURSUL DE ÎNCADRARE A POSTULUI VACANT DE PERSONAL CIVIL CONTRACTUAL  </w:t>
      </w:r>
      <w:r w:rsidR="00313AB5">
        <w:rPr>
          <w:b/>
          <w:i/>
          <w:noProof/>
          <w:lang w:val="ro-RO"/>
        </w:rPr>
        <w:t>ADMINISTRATOR II</w:t>
      </w:r>
    </w:p>
    <w:p w:rsidR="00A77946" w:rsidRPr="00B16EBD" w:rsidRDefault="00A77946" w:rsidP="00A77946">
      <w:pPr>
        <w:autoSpaceDE w:val="0"/>
        <w:autoSpaceDN w:val="0"/>
        <w:adjustRightInd w:val="0"/>
        <w:jc w:val="both"/>
        <w:rPr>
          <w:b/>
          <w:lang w:val="ro-RO"/>
        </w:rPr>
      </w:pPr>
    </w:p>
    <w:p w:rsidR="0082149F" w:rsidRPr="001B3C34" w:rsidRDefault="0051716E" w:rsidP="00CC1730">
      <w:pPr>
        <w:pStyle w:val="Heading4"/>
        <w:tabs>
          <w:tab w:val="num" w:pos="1287"/>
        </w:tabs>
        <w:spacing w:before="0"/>
        <w:ind w:left="1134" w:hanging="567"/>
        <w:jc w:val="both"/>
        <w:rPr>
          <w:rFonts w:ascii="Times New Roman" w:hAnsi="Times New Roman" w:cs="Times New Roman"/>
          <w:b/>
          <w:i w:val="0"/>
          <w:color w:val="auto"/>
          <w:lang w:val="ro-RO"/>
        </w:rPr>
      </w:pPr>
      <w:r w:rsidRPr="001B3C34">
        <w:rPr>
          <w:rFonts w:ascii="Times New Roman" w:hAnsi="Times New Roman" w:cs="Times New Roman"/>
          <w:b/>
          <w:color w:val="auto"/>
          <w:lang w:val="ro-RO"/>
        </w:rPr>
        <w:t xml:space="preserve"> </w:t>
      </w:r>
      <w:r w:rsidR="0082149F" w:rsidRPr="001B3C34">
        <w:rPr>
          <w:rFonts w:ascii="Times New Roman" w:hAnsi="Times New Roman" w:cs="Times New Roman"/>
          <w:b/>
          <w:i w:val="0"/>
          <w:color w:val="auto"/>
          <w:lang w:val="ro-RO"/>
        </w:rPr>
        <w:t xml:space="preserve">TEMATICA: </w:t>
      </w:r>
    </w:p>
    <w:p w:rsidR="00313AB5" w:rsidRPr="00313AB5" w:rsidRDefault="00313AB5" w:rsidP="00313AB5">
      <w:pPr>
        <w:ind w:left="30"/>
        <w:rPr>
          <w:lang w:val="fr-FR"/>
        </w:rPr>
      </w:pPr>
      <w:r w:rsidRPr="00313AB5">
        <w:rPr>
          <w:lang w:val="fr-FR"/>
        </w:rPr>
        <w:t xml:space="preserve">   1. </w:t>
      </w:r>
      <w:proofErr w:type="spellStart"/>
      <w:r w:rsidRPr="00313AB5">
        <w:rPr>
          <w:lang w:val="fr-FR"/>
        </w:rPr>
        <w:t>Organizarea</w:t>
      </w:r>
      <w:proofErr w:type="spellEnd"/>
      <w:r w:rsidRPr="00313AB5">
        <w:rPr>
          <w:lang w:val="fr-FR"/>
        </w:rPr>
        <w:t xml:space="preserve"> </w:t>
      </w:r>
      <w:proofErr w:type="spellStart"/>
      <w:r w:rsidRPr="00313AB5">
        <w:rPr>
          <w:lang w:val="fr-FR"/>
        </w:rPr>
        <w:t>şi</w:t>
      </w:r>
      <w:proofErr w:type="spellEnd"/>
      <w:r w:rsidRPr="00313AB5">
        <w:rPr>
          <w:lang w:val="fr-FR"/>
        </w:rPr>
        <w:t xml:space="preserve"> </w:t>
      </w:r>
      <w:proofErr w:type="spellStart"/>
      <w:r w:rsidRPr="00313AB5">
        <w:rPr>
          <w:lang w:val="fr-FR"/>
        </w:rPr>
        <w:t>desfăşurarea</w:t>
      </w:r>
      <w:proofErr w:type="spellEnd"/>
      <w:r w:rsidRPr="00313AB5">
        <w:rPr>
          <w:lang w:val="fr-FR"/>
        </w:rPr>
        <w:t xml:space="preserve"> </w:t>
      </w:r>
      <w:proofErr w:type="spellStart"/>
      <w:r w:rsidRPr="00313AB5">
        <w:rPr>
          <w:lang w:val="fr-FR"/>
        </w:rPr>
        <w:t>activităţii</w:t>
      </w:r>
      <w:proofErr w:type="spellEnd"/>
      <w:r w:rsidRPr="00313AB5">
        <w:rPr>
          <w:lang w:val="fr-FR"/>
        </w:rPr>
        <w:t xml:space="preserve"> de </w:t>
      </w:r>
      <w:proofErr w:type="spellStart"/>
      <w:r w:rsidRPr="00313AB5">
        <w:rPr>
          <w:lang w:val="fr-FR"/>
        </w:rPr>
        <w:t>apărare</w:t>
      </w:r>
      <w:proofErr w:type="spellEnd"/>
      <w:r w:rsidRPr="00313AB5">
        <w:rPr>
          <w:lang w:val="fr-FR"/>
        </w:rPr>
        <w:t xml:space="preserve"> </w:t>
      </w:r>
      <w:proofErr w:type="spellStart"/>
      <w:r w:rsidRPr="00313AB5">
        <w:rPr>
          <w:lang w:val="fr-FR"/>
        </w:rPr>
        <w:t>împotriva</w:t>
      </w:r>
      <w:proofErr w:type="spellEnd"/>
      <w:r w:rsidRPr="00313AB5">
        <w:rPr>
          <w:lang w:val="fr-FR"/>
        </w:rPr>
        <w:t xml:space="preserve"> </w:t>
      </w:r>
      <w:proofErr w:type="spellStart"/>
      <w:r w:rsidRPr="00313AB5">
        <w:rPr>
          <w:lang w:val="fr-FR"/>
        </w:rPr>
        <w:t>incendiilor</w:t>
      </w:r>
      <w:proofErr w:type="spellEnd"/>
      <w:r w:rsidRPr="00313AB5">
        <w:rPr>
          <w:lang w:val="fr-FR"/>
        </w:rPr>
        <w:t xml:space="preserve"> </w:t>
      </w:r>
      <w:proofErr w:type="spellStart"/>
      <w:r w:rsidRPr="00313AB5">
        <w:rPr>
          <w:lang w:val="fr-FR"/>
        </w:rPr>
        <w:t>în</w:t>
      </w:r>
      <w:proofErr w:type="spellEnd"/>
      <w:r w:rsidRPr="00313AB5">
        <w:rPr>
          <w:lang w:val="fr-FR"/>
        </w:rPr>
        <w:t xml:space="preserve"> </w:t>
      </w:r>
      <w:proofErr w:type="spellStart"/>
      <w:r w:rsidRPr="00313AB5">
        <w:rPr>
          <w:lang w:val="fr-FR"/>
        </w:rPr>
        <w:t>Ministerul</w:t>
      </w:r>
      <w:proofErr w:type="spellEnd"/>
      <w:r w:rsidRPr="00313AB5">
        <w:rPr>
          <w:lang w:val="fr-FR"/>
        </w:rPr>
        <w:t xml:space="preserve"> </w:t>
      </w:r>
      <w:proofErr w:type="spellStart"/>
      <w:r w:rsidRPr="00313AB5">
        <w:rPr>
          <w:lang w:val="fr-FR"/>
        </w:rPr>
        <w:t>Apărării</w:t>
      </w:r>
      <w:proofErr w:type="spellEnd"/>
      <w:r w:rsidRPr="00313AB5">
        <w:rPr>
          <w:lang w:val="fr-FR"/>
        </w:rPr>
        <w:t xml:space="preserve"> </w:t>
      </w:r>
      <w:proofErr w:type="spellStart"/>
      <w:r w:rsidRPr="00313AB5">
        <w:rPr>
          <w:lang w:val="fr-FR"/>
        </w:rPr>
        <w:t>Naţionale</w:t>
      </w:r>
      <w:proofErr w:type="spellEnd"/>
      <w:r w:rsidRPr="00313AB5">
        <w:rPr>
          <w:lang w:val="fr-FR"/>
        </w:rPr>
        <w:t>.</w:t>
      </w:r>
    </w:p>
    <w:p w:rsidR="00313AB5" w:rsidRPr="00313AB5" w:rsidRDefault="00313AB5" w:rsidP="00313AB5">
      <w:pPr>
        <w:ind w:left="30"/>
        <w:rPr>
          <w:lang w:val="fr-FR"/>
        </w:rPr>
      </w:pPr>
      <w:r w:rsidRPr="00313AB5">
        <w:rPr>
          <w:lang w:val="fr-FR"/>
        </w:rPr>
        <w:t xml:space="preserve">   </w:t>
      </w:r>
      <w:r w:rsidR="00E05F46">
        <w:rPr>
          <w:lang w:val="fr-FR"/>
        </w:rPr>
        <w:t>2</w:t>
      </w:r>
      <w:r w:rsidRPr="00313AB5">
        <w:rPr>
          <w:lang w:val="fr-FR"/>
        </w:rPr>
        <w:t xml:space="preserve">. </w:t>
      </w:r>
      <w:proofErr w:type="spellStart"/>
      <w:r w:rsidRPr="00313AB5">
        <w:rPr>
          <w:lang w:val="fr-FR"/>
        </w:rPr>
        <w:t>Instrucțiuni</w:t>
      </w:r>
      <w:proofErr w:type="spellEnd"/>
      <w:r w:rsidRPr="00313AB5">
        <w:rPr>
          <w:lang w:val="fr-FR"/>
        </w:rPr>
        <w:t xml:space="preserve"> </w:t>
      </w:r>
      <w:proofErr w:type="spellStart"/>
      <w:r w:rsidRPr="00313AB5">
        <w:rPr>
          <w:lang w:val="fr-FR"/>
        </w:rPr>
        <w:t>privind</w:t>
      </w:r>
      <w:proofErr w:type="spellEnd"/>
      <w:r w:rsidRPr="00313AB5">
        <w:rPr>
          <w:lang w:val="fr-FR"/>
        </w:rPr>
        <w:t xml:space="preserve"> </w:t>
      </w:r>
      <w:proofErr w:type="spellStart"/>
      <w:r w:rsidRPr="00313AB5">
        <w:rPr>
          <w:lang w:val="fr-FR"/>
        </w:rPr>
        <w:t>scoaterea</w:t>
      </w:r>
      <w:proofErr w:type="spellEnd"/>
      <w:r w:rsidRPr="00313AB5">
        <w:rPr>
          <w:lang w:val="fr-FR"/>
        </w:rPr>
        <w:t xml:space="preserve"> </w:t>
      </w:r>
      <w:proofErr w:type="spellStart"/>
      <w:r w:rsidRPr="00313AB5">
        <w:rPr>
          <w:lang w:val="fr-FR"/>
        </w:rPr>
        <w:t>din</w:t>
      </w:r>
      <w:proofErr w:type="spellEnd"/>
      <w:r w:rsidRPr="00313AB5">
        <w:rPr>
          <w:lang w:val="fr-FR"/>
        </w:rPr>
        <w:t xml:space="preserve"> </w:t>
      </w:r>
      <w:proofErr w:type="spellStart"/>
      <w:r w:rsidRPr="00313AB5">
        <w:rPr>
          <w:lang w:val="fr-FR"/>
        </w:rPr>
        <w:t>functiune</w:t>
      </w:r>
      <w:proofErr w:type="spellEnd"/>
      <w:r w:rsidRPr="00313AB5">
        <w:rPr>
          <w:lang w:val="fr-FR"/>
        </w:rPr>
        <w:t xml:space="preserve"> si </w:t>
      </w:r>
      <w:proofErr w:type="spellStart"/>
      <w:r w:rsidRPr="00313AB5">
        <w:rPr>
          <w:lang w:val="fr-FR"/>
        </w:rPr>
        <w:t>casarea</w:t>
      </w:r>
      <w:proofErr w:type="spellEnd"/>
      <w:r w:rsidRPr="00313AB5">
        <w:rPr>
          <w:lang w:val="fr-FR"/>
        </w:rPr>
        <w:t xml:space="preserve"> </w:t>
      </w:r>
      <w:proofErr w:type="spellStart"/>
      <w:r w:rsidRPr="00313AB5">
        <w:rPr>
          <w:lang w:val="fr-FR"/>
        </w:rPr>
        <w:t>activelor</w:t>
      </w:r>
      <w:proofErr w:type="spellEnd"/>
      <w:r w:rsidRPr="00313AB5">
        <w:rPr>
          <w:lang w:val="fr-FR"/>
        </w:rPr>
        <w:t xml:space="preserve"> fixe, </w:t>
      </w:r>
      <w:proofErr w:type="spellStart"/>
      <w:r w:rsidRPr="00313AB5">
        <w:rPr>
          <w:lang w:val="fr-FR"/>
        </w:rPr>
        <w:t>precum</w:t>
      </w:r>
      <w:proofErr w:type="spellEnd"/>
      <w:r w:rsidRPr="00313AB5">
        <w:rPr>
          <w:lang w:val="fr-FR"/>
        </w:rPr>
        <w:t xml:space="preserve"> si </w:t>
      </w:r>
      <w:proofErr w:type="spellStart"/>
      <w:r w:rsidRPr="00313AB5">
        <w:rPr>
          <w:lang w:val="fr-FR"/>
        </w:rPr>
        <w:t>declasarea</w:t>
      </w:r>
      <w:proofErr w:type="spellEnd"/>
      <w:r w:rsidRPr="00313AB5">
        <w:rPr>
          <w:lang w:val="fr-FR"/>
        </w:rPr>
        <w:t xml:space="preserve"> si </w:t>
      </w:r>
      <w:proofErr w:type="spellStart"/>
      <w:r w:rsidRPr="00313AB5">
        <w:rPr>
          <w:lang w:val="fr-FR"/>
        </w:rPr>
        <w:t>casarea</w:t>
      </w:r>
      <w:proofErr w:type="spellEnd"/>
      <w:r w:rsidRPr="00313AB5">
        <w:rPr>
          <w:lang w:val="fr-FR"/>
        </w:rPr>
        <w:t xml:space="preserve"> </w:t>
      </w:r>
      <w:proofErr w:type="spellStart"/>
      <w:r w:rsidRPr="00313AB5">
        <w:rPr>
          <w:lang w:val="fr-FR"/>
        </w:rPr>
        <w:t>bunurilor</w:t>
      </w:r>
      <w:proofErr w:type="spellEnd"/>
      <w:r w:rsidRPr="00313AB5">
        <w:rPr>
          <w:lang w:val="fr-FR"/>
        </w:rPr>
        <w:t xml:space="preserve"> </w:t>
      </w:r>
      <w:proofErr w:type="spellStart"/>
      <w:r w:rsidRPr="00313AB5">
        <w:rPr>
          <w:lang w:val="fr-FR"/>
        </w:rPr>
        <w:t>materiale</w:t>
      </w:r>
      <w:proofErr w:type="spellEnd"/>
      <w:r w:rsidRPr="00313AB5">
        <w:rPr>
          <w:lang w:val="fr-FR"/>
        </w:rPr>
        <w:t xml:space="preserve">, </w:t>
      </w:r>
      <w:proofErr w:type="spellStart"/>
      <w:r w:rsidRPr="00313AB5">
        <w:rPr>
          <w:lang w:val="fr-FR"/>
        </w:rPr>
        <w:t>altele</w:t>
      </w:r>
      <w:proofErr w:type="spellEnd"/>
      <w:r w:rsidRPr="00313AB5">
        <w:rPr>
          <w:lang w:val="fr-FR"/>
        </w:rPr>
        <w:t xml:space="preserve"> </w:t>
      </w:r>
      <w:proofErr w:type="spellStart"/>
      <w:r w:rsidRPr="00313AB5">
        <w:rPr>
          <w:lang w:val="fr-FR"/>
        </w:rPr>
        <w:t>decat</w:t>
      </w:r>
      <w:proofErr w:type="spellEnd"/>
      <w:r w:rsidRPr="00313AB5">
        <w:rPr>
          <w:lang w:val="fr-FR"/>
        </w:rPr>
        <w:t xml:space="preserve"> </w:t>
      </w:r>
      <w:proofErr w:type="spellStart"/>
      <w:r w:rsidRPr="00313AB5">
        <w:rPr>
          <w:lang w:val="fr-FR"/>
        </w:rPr>
        <w:t>activele</w:t>
      </w:r>
      <w:proofErr w:type="spellEnd"/>
      <w:r w:rsidRPr="00313AB5">
        <w:rPr>
          <w:lang w:val="fr-FR"/>
        </w:rPr>
        <w:t xml:space="preserve"> fixe, </w:t>
      </w:r>
      <w:proofErr w:type="spellStart"/>
      <w:r w:rsidRPr="00313AB5">
        <w:rPr>
          <w:lang w:val="fr-FR"/>
        </w:rPr>
        <w:t>în</w:t>
      </w:r>
      <w:proofErr w:type="spellEnd"/>
      <w:r w:rsidRPr="00313AB5">
        <w:rPr>
          <w:lang w:val="fr-FR"/>
        </w:rPr>
        <w:t xml:space="preserve"> </w:t>
      </w:r>
      <w:proofErr w:type="spellStart"/>
      <w:r w:rsidRPr="00313AB5">
        <w:rPr>
          <w:lang w:val="fr-FR"/>
        </w:rPr>
        <w:t>MApN</w:t>
      </w:r>
      <w:proofErr w:type="spellEnd"/>
      <w:r w:rsidRPr="00313AB5">
        <w:rPr>
          <w:lang w:val="fr-FR"/>
        </w:rPr>
        <w:t>.</w:t>
      </w:r>
    </w:p>
    <w:p w:rsidR="00313AB5" w:rsidRPr="00313AB5" w:rsidRDefault="00313AB5" w:rsidP="00313AB5">
      <w:pPr>
        <w:ind w:left="30"/>
        <w:rPr>
          <w:lang w:val="fr-FR"/>
        </w:rPr>
      </w:pPr>
      <w:r w:rsidRPr="00313AB5">
        <w:rPr>
          <w:lang w:val="fr-FR"/>
        </w:rPr>
        <w:t xml:space="preserve">   </w:t>
      </w:r>
      <w:r w:rsidR="00E05F46">
        <w:rPr>
          <w:lang w:val="fr-FR"/>
        </w:rPr>
        <w:t>3</w:t>
      </w:r>
      <w:r w:rsidRPr="00313AB5">
        <w:rPr>
          <w:lang w:val="fr-FR"/>
        </w:rPr>
        <w:t xml:space="preserve">. Norme </w:t>
      </w:r>
      <w:proofErr w:type="spellStart"/>
      <w:r w:rsidRPr="00313AB5">
        <w:rPr>
          <w:lang w:val="fr-FR"/>
        </w:rPr>
        <w:t>specifice</w:t>
      </w:r>
      <w:proofErr w:type="spellEnd"/>
      <w:r w:rsidRPr="00313AB5">
        <w:rPr>
          <w:lang w:val="fr-FR"/>
        </w:rPr>
        <w:t xml:space="preserve"> </w:t>
      </w:r>
      <w:proofErr w:type="spellStart"/>
      <w:r w:rsidRPr="00313AB5">
        <w:rPr>
          <w:lang w:val="fr-FR"/>
        </w:rPr>
        <w:t>privind</w:t>
      </w:r>
      <w:proofErr w:type="spellEnd"/>
      <w:r w:rsidRPr="00313AB5">
        <w:rPr>
          <w:lang w:val="fr-FR"/>
        </w:rPr>
        <w:t xml:space="preserve"> </w:t>
      </w:r>
      <w:proofErr w:type="spellStart"/>
      <w:r w:rsidRPr="00313AB5">
        <w:rPr>
          <w:lang w:val="fr-FR"/>
        </w:rPr>
        <w:t>organizarea</w:t>
      </w:r>
      <w:proofErr w:type="spellEnd"/>
      <w:r w:rsidRPr="00313AB5">
        <w:rPr>
          <w:lang w:val="fr-FR"/>
        </w:rPr>
        <w:t xml:space="preserve"> </w:t>
      </w:r>
      <w:proofErr w:type="spellStart"/>
      <w:r w:rsidRPr="00313AB5">
        <w:rPr>
          <w:lang w:val="fr-FR"/>
        </w:rPr>
        <w:t>și</w:t>
      </w:r>
      <w:proofErr w:type="spellEnd"/>
      <w:r w:rsidRPr="00313AB5">
        <w:rPr>
          <w:lang w:val="fr-FR"/>
        </w:rPr>
        <w:t xml:space="preserve"> </w:t>
      </w:r>
      <w:proofErr w:type="spellStart"/>
      <w:r w:rsidRPr="00313AB5">
        <w:rPr>
          <w:lang w:val="fr-FR"/>
        </w:rPr>
        <w:t>conducerea</w:t>
      </w:r>
      <w:proofErr w:type="spellEnd"/>
      <w:r w:rsidRPr="00313AB5">
        <w:rPr>
          <w:lang w:val="fr-FR"/>
        </w:rPr>
        <w:t xml:space="preserve"> </w:t>
      </w:r>
      <w:proofErr w:type="spellStart"/>
      <w:r w:rsidRPr="00313AB5">
        <w:rPr>
          <w:lang w:val="fr-FR"/>
        </w:rPr>
        <w:t>contabilității</w:t>
      </w:r>
      <w:proofErr w:type="spellEnd"/>
      <w:r w:rsidRPr="00313AB5">
        <w:rPr>
          <w:lang w:val="fr-FR"/>
        </w:rPr>
        <w:t xml:space="preserve"> </w:t>
      </w:r>
      <w:proofErr w:type="spellStart"/>
      <w:r w:rsidRPr="00313AB5">
        <w:rPr>
          <w:lang w:val="fr-FR"/>
        </w:rPr>
        <w:t>în</w:t>
      </w:r>
      <w:proofErr w:type="spellEnd"/>
      <w:r w:rsidRPr="00313AB5">
        <w:rPr>
          <w:lang w:val="fr-FR"/>
        </w:rPr>
        <w:t xml:space="preserve"> </w:t>
      </w:r>
      <w:proofErr w:type="spellStart"/>
      <w:r w:rsidRPr="00313AB5">
        <w:rPr>
          <w:lang w:val="fr-FR"/>
        </w:rPr>
        <w:t>Ministerul</w:t>
      </w:r>
      <w:proofErr w:type="spellEnd"/>
      <w:r w:rsidRPr="00313AB5">
        <w:rPr>
          <w:lang w:val="fr-FR"/>
        </w:rPr>
        <w:t xml:space="preserve"> </w:t>
      </w:r>
      <w:proofErr w:type="spellStart"/>
      <w:r w:rsidRPr="00313AB5">
        <w:rPr>
          <w:lang w:val="fr-FR"/>
        </w:rPr>
        <w:t>Apărării</w:t>
      </w:r>
      <w:proofErr w:type="spellEnd"/>
      <w:r w:rsidRPr="00313AB5">
        <w:rPr>
          <w:lang w:val="fr-FR"/>
        </w:rPr>
        <w:t xml:space="preserve"> </w:t>
      </w:r>
      <w:proofErr w:type="spellStart"/>
      <w:r w:rsidRPr="00313AB5">
        <w:rPr>
          <w:lang w:val="fr-FR"/>
        </w:rPr>
        <w:t>Naționale</w:t>
      </w:r>
      <w:proofErr w:type="spellEnd"/>
      <w:r w:rsidRPr="00313AB5">
        <w:rPr>
          <w:lang w:val="fr-FR"/>
        </w:rPr>
        <w:t>.</w:t>
      </w:r>
    </w:p>
    <w:p w:rsidR="00313AB5" w:rsidRPr="00313AB5" w:rsidRDefault="00313AB5" w:rsidP="00313AB5">
      <w:pPr>
        <w:ind w:left="30"/>
        <w:rPr>
          <w:lang w:val="fr-FR"/>
        </w:rPr>
      </w:pPr>
      <w:r w:rsidRPr="00313AB5">
        <w:rPr>
          <w:lang w:val="fr-FR"/>
        </w:rPr>
        <w:t xml:space="preserve">   </w:t>
      </w:r>
      <w:r w:rsidR="00E05F46">
        <w:rPr>
          <w:lang w:val="fr-FR"/>
        </w:rPr>
        <w:t>4</w:t>
      </w:r>
      <w:r w:rsidRPr="00313AB5">
        <w:rPr>
          <w:lang w:val="fr-FR"/>
        </w:rPr>
        <w:t xml:space="preserve">. </w:t>
      </w:r>
      <w:proofErr w:type="spellStart"/>
      <w:r w:rsidRPr="00313AB5">
        <w:rPr>
          <w:lang w:val="fr-FR"/>
        </w:rPr>
        <w:t>Instrucțiuni</w:t>
      </w:r>
      <w:proofErr w:type="spellEnd"/>
      <w:r w:rsidRPr="00313AB5">
        <w:rPr>
          <w:lang w:val="fr-FR"/>
        </w:rPr>
        <w:t xml:space="preserve"> </w:t>
      </w:r>
      <w:proofErr w:type="spellStart"/>
      <w:r w:rsidRPr="00313AB5">
        <w:rPr>
          <w:lang w:val="fr-FR"/>
        </w:rPr>
        <w:t>privind</w:t>
      </w:r>
      <w:proofErr w:type="spellEnd"/>
      <w:r w:rsidRPr="00313AB5">
        <w:rPr>
          <w:lang w:val="fr-FR"/>
        </w:rPr>
        <w:t xml:space="preserve"> </w:t>
      </w:r>
      <w:proofErr w:type="spellStart"/>
      <w:r w:rsidRPr="00313AB5">
        <w:rPr>
          <w:lang w:val="fr-FR"/>
        </w:rPr>
        <w:t>functiile</w:t>
      </w:r>
      <w:proofErr w:type="spellEnd"/>
      <w:r w:rsidRPr="00313AB5">
        <w:rPr>
          <w:lang w:val="fr-FR"/>
        </w:rPr>
        <w:t xml:space="preserve"> de </w:t>
      </w:r>
      <w:proofErr w:type="spellStart"/>
      <w:r w:rsidRPr="00313AB5">
        <w:rPr>
          <w:lang w:val="fr-FR"/>
        </w:rPr>
        <w:t>gestionar</w:t>
      </w:r>
      <w:proofErr w:type="spellEnd"/>
      <w:r w:rsidRPr="00313AB5">
        <w:rPr>
          <w:lang w:val="fr-FR"/>
        </w:rPr>
        <w:t xml:space="preserve">, </w:t>
      </w:r>
      <w:proofErr w:type="spellStart"/>
      <w:r w:rsidRPr="00313AB5">
        <w:rPr>
          <w:lang w:val="fr-FR"/>
        </w:rPr>
        <w:t>constituirea</w:t>
      </w:r>
      <w:proofErr w:type="spellEnd"/>
      <w:r w:rsidRPr="00313AB5">
        <w:rPr>
          <w:lang w:val="fr-FR"/>
        </w:rPr>
        <w:t xml:space="preserve"> de </w:t>
      </w:r>
      <w:proofErr w:type="spellStart"/>
      <w:r w:rsidRPr="00313AB5">
        <w:rPr>
          <w:lang w:val="fr-FR"/>
        </w:rPr>
        <w:t>garantii</w:t>
      </w:r>
      <w:proofErr w:type="spellEnd"/>
      <w:r w:rsidRPr="00313AB5">
        <w:rPr>
          <w:lang w:val="fr-FR"/>
        </w:rPr>
        <w:t xml:space="preserve">, </w:t>
      </w:r>
      <w:proofErr w:type="spellStart"/>
      <w:r w:rsidRPr="00313AB5">
        <w:rPr>
          <w:lang w:val="fr-FR"/>
        </w:rPr>
        <w:t>raspunderea</w:t>
      </w:r>
      <w:proofErr w:type="spellEnd"/>
      <w:r w:rsidRPr="00313AB5">
        <w:rPr>
          <w:lang w:val="fr-FR"/>
        </w:rPr>
        <w:t xml:space="preserve"> </w:t>
      </w:r>
      <w:proofErr w:type="spellStart"/>
      <w:r w:rsidRPr="00313AB5">
        <w:rPr>
          <w:lang w:val="fr-FR"/>
        </w:rPr>
        <w:t>gestionarilor</w:t>
      </w:r>
      <w:proofErr w:type="spellEnd"/>
      <w:r w:rsidRPr="00313AB5">
        <w:rPr>
          <w:lang w:val="fr-FR"/>
        </w:rPr>
        <w:t xml:space="preserve">, </w:t>
      </w:r>
      <w:proofErr w:type="spellStart"/>
      <w:r w:rsidRPr="00313AB5">
        <w:rPr>
          <w:lang w:val="fr-FR"/>
        </w:rPr>
        <w:t>predarea</w:t>
      </w:r>
      <w:proofErr w:type="spellEnd"/>
      <w:r w:rsidRPr="00313AB5">
        <w:rPr>
          <w:lang w:val="fr-FR"/>
        </w:rPr>
        <w:t xml:space="preserve"> - </w:t>
      </w:r>
      <w:proofErr w:type="spellStart"/>
      <w:r w:rsidRPr="00313AB5">
        <w:rPr>
          <w:lang w:val="fr-FR"/>
        </w:rPr>
        <w:t>primirea</w:t>
      </w:r>
      <w:proofErr w:type="spellEnd"/>
      <w:r w:rsidRPr="00313AB5">
        <w:rPr>
          <w:lang w:val="fr-FR"/>
        </w:rPr>
        <w:t xml:space="preserve"> </w:t>
      </w:r>
      <w:proofErr w:type="spellStart"/>
      <w:r w:rsidRPr="00313AB5">
        <w:rPr>
          <w:lang w:val="fr-FR"/>
        </w:rPr>
        <w:t>gestiunilor</w:t>
      </w:r>
      <w:proofErr w:type="spellEnd"/>
      <w:r w:rsidRPr="00313AB5">
        <w:rPr>
          <w:lang w:val="fr-FR"/>
        </w:rPr>
        <w:t xml:space="preserve"> si </w:t>
      </w:r>
      <w:proofErr w:type="spellStart"/>
      <w:r w:rsidRPr="00313AB5">
        <w:rPr>
          <w:lang w:val="fr-FR"/>
        </w:rPr>
        <w:t>gestionarea</w:t>
      </w:r>
      <w:proofErr w:type="spellEnd"/>
      <w:r w:rsidRPr="00313AB5">
        <w:rPr>
          <w:lang w:val="fr-FR"/>
        </w:rPr>
        <w:t xml:space="preserve"> </w:t>
      </w:r>
      <w:proofErr w:type="spellStart"/>
      <w:r w:rsidRPr="00313AB5">
        <w:rPr>
          <w:lang w:val="fr-FR"/>
        </w:rPr>
        <w:t>bunurilor</w:t>
      </w:r>
      <w:proofErr w:type="spellEnd"/>
      <w:r w:rsidRPr="00313AB5">
        <w:rPr>
          <w:lang w:val="fr-FR"/>
        </w:rPr>
        <w:t xml:space="preserve"> in </w:t>
      </w:r>
      <w:proofErr w:type="spellStart"/>
      <w:r w:rsidRPr="00313AB5">
        <w:rPr>
          <w:lang w:val="fr-FR"/>
        </w:rPr>
        <w:t>Ministerul</w:t>
      </w:r>
      <w:proofErr w:type="spellEnd"/>
      <w:r w:rsidRPr="00313AB5">
        <w:rPr>
          <w:lang w:val="fr-FR"/>
        </w:rPr>
        <w:t xml:space="preserve"> </w:t>
      </w:r>
      <w:proofErr w:type="spellStart"/>
      <w:r w:rsidRPr="00313AB5">
        <w:rPr>
          <w:lang w:val="fr-FR"/>
        </w:rPr>
        <w:t>Apararii</w:t>
      </w:r>
      <w:proofErr w:type="spellEnd"/>
      <w:r w:rsidRPr="00313AB5">
        <w:rPr>
          <w:lang w:val="fr-FR"/>
        </w:rPr>
        <w:t xml:space="preserve"> Nationale.</w:t>
      </w:r>
    </w:p>
    <w:p w:rsidR="00313AB5" w:rsidRPr="00313AB5" w:rsidRDefault="00313AB5" w:rsidP="00313AB5">
      <w:pPr>
        <w:ind w:left="30"/>
        <w:rPr>
          <w:lang w:val="fr-FR"/>
        </w:rPr>
      </w:pPr>
      <w:r w:rsidRPr="00313AB5">
        <w:rPr>
          <w:lang w:val="fr-FR"/>
        </w:rPr>
        <w:t xml:space="preserve">   </w:t>
      </w:r>
      <w:r w:rsidR="00E05F46">
        <w:rPr>
          <w:lang w:val="fr-FR"/>
        </w:rPr>
        <w:t>5</w:t>
      </w:r>
      <w:r w:rsidRPr="00313AB5">
        <w:rPr>
          <w:lang w:val="fr-FR"/>
        </w:rPr>
        <w:t xml:space="preserve">. </w:t>
      </w:r>
      <w:proofErr w:type="spellStart"/>
      <w:r w:rsidRPr="00313AB5">
        <w:rPr>
          <w:lang w:val="fr-FR"/>
        </w:rPr>
        <w:t>Folosirea</w:t>
      </w:r>
      <w:proofErr w:type="spellEnd"/>
      <w:r w:rsidRPr="00313AB5">
        <w:rPr>
          <w:lang w:val="fr-FR"/>
        </w:rPr>
        <w:t xml:space="preserve"> </w:t>
      </w:r>
      <w:proofErr w:type="spellStart"/>
      <w:r w:rsidRPr="00313AB5">
        <w:rPr>
          <w:lang w:val="fr-FR"/>
        </w:rPr>
        <w:t>căminelor</w:t>
      </w:r>
      <w:proofErr w:type="spellEnd"/>
      <w:r w:rsidRPr="00313AB5">
        <w:rPr>
          <w:lang w:val="fr-FR"/>
        </w:rPr>
        <w:t xml:space="preserve"> </w:t>
      </w:r>
      <w:proofErr w:type="spellStart"/>
      <w:r w:rsidRPr="00313AB5">
        <w:rPr>
          <w:lang w:val="fr-FR"/>
        </w:rPr>
        <w:t>militare</w:t>
      </w:r>
      <w:proofErr w:type="spellEnd"/>
      <w:r w:rsidRPr="00313AB5">
        <w:rPr>
          <w:lang w:val="fr-FR"/>
        </w:rPr>
        <w:t xml:space="preserve">, </w:t>
      </w:r>
      <w:proofErr w:type="spellStart"/>
      <w:r w:rsidRPr="00313AB5">
        <w:rPr>
          <w:lang w:val="fr-FR"/>
        </w:rPr>
        <w:t>cabanelor</w:t>
      </w:r>
      <w:proofErr w:type="spellEnd"/>
      <w:r w:rsidRPr="00313AB5">
        <w:rPr>
          <w:lang w:val="fr-FR"/>
        </w:rPr>
        <w:t xml:space="preserve"> </w:t>
      </w:r>
      <w:proofErr w:type="spellStart"/>
      <w:r w:rsidRPr="00313AB5">
        <w:rPr>
          <w:lang w:val="fr-FR"/>
        </w:rPr>
        <w:t>militare</w:t>
      </w:r>
      <w:proofErr w:type="spellEnd"/>
      <w:r w:rsidRPr="00313AB5">
        <w:rPr>
          <w:lang w:val="fr-FR"/>
        </w:rPr>
        <w:t xml:space="preserve">, </w:t>
      </w:r>
      <w:proofErr w:type="spellStart"/>
      <w:r w:rsidRPr="00313AB5">
        <w:rPr>
          <w:lang w:val="fr-FR"/>
        </w:rPr>
        <w:t>sanatoriilor</w:t>
      </w:r>
      <w:proofErr w:type="spellEnd"/>
      <w:r w:rsidRPr="00313AB5">
        <w:rPr>
          <w:lang w:val="fr-FR"/>
        </w:rPr>
        <w:t xml:space="preserve"> </w:t>
      </w:r>
      <w:proofErr w:type="spellStart"/>
      <w:r w:rsidRPr="00313AB5">
        <w:rPr>
          <w:lang w:val="fr-FR"/>
        </w:rPr>
        <w:t>şi</w:t>
      </w:r>
      <w:proofErr w:type="spellEnd"/>
      <w:r w:rsidRPr="00313AB5">
        <w:rPr>
          <w:lang w:val="fr-FR"/>
        </w:rPr>
        <w:t xml:space="preserve"> a </w:t>
      </w:r>
      <w:proofErr w:type="spellStart"/>
      <w:r w:rsidRPr="00313AB5">
        <w:rPr>
          <w:lang w:val="fr-FR"/>
        </w:rPr>
        <w:t>altor</w:t>
      </w:r>
      <w:proofErr w:type="spellEnd"/>
      <w:r w:rsidRPr="00313AB5">
        <w:rPr>
          <w:lang w:val="fr-FR"/>
        </w:rPr>
        <w:t xml:space="preserve"> </w:t>
      </w:r>
      <w:proofErr w:type="spellStart"/>
      <w:r w:rsidRPr="00313AB5">
        <w:rPr>
          <w:lang w:val="fr-FR"/>
        </w:rPr>
        <w:t>facilităţi</w:t>
      </w:r>
      <w:proofErr w:type="spellEnd"/>
      <w:r w:rsidRPr="00313AB5">
        <w:rPr>
          <w:lang w:val="fr-FR"/>
        </w:rPr>
        <w:t xml:space="preserve"> </w:t>
      </w:r>
      <w:proofErr w:type="spellStart"/>
      <w:r w:rsidRPr="00313AB5">
        <w:rPr>
          <w:lang w:val="fr-FR"/>
        </w:rPr>
        <w:t>recreative</w:t>
      </w:r>
      <w:proofErr w:type="spellEnd"/>
      <w:r w:rsidRPr="00313AB5">
        <w:rPr>
          <w:lang w:val="fr-FR"/>
        </w:rPr>
        <w:t xml:space="preserve"> </w:t>
      </w:r>
      <w:proofErr w:type="spellStart"/>
      <w:r w:rsidRPr="00313AB5">
        <w:rPr>
          <w:lang w:val="fr-FR"/>
        </w:rPr>
        <w:t>şi</w:t>
      </w:r>
      <w:proofErr w:type="spellEnd"/>
      <w:r w:rsidRPr="00313AB5">
        <w:rPr>
          <w:lang w:val="fr-FR"/>
        </w:rPr>
        <w:t xml:space="preserve"> sportive </w:t>
      </w:r>
      <w:proofErr w:type="spellStart"/>
      <w:r w:rsidRPr="00313AB5">
        <w:rPr>
          <w:lang w:val="fr-FR"/>
        </w:rPr>
        <w:t>aflate</w:t>
      </w:r>
      <w:proofErr w:type="spellEnd"/>
      <w:r w:rsidRPr="00313AB5">
        <w:rPr>
          <w:lang w:val="fr-FR"/>
        </w:rPr>
        <w:t xml:space="preserve"> </w:t>
      </w:r>
      <w:proofErr w:type="spellStart"/>
      <w:r w:rsidRPr="00313AB5">
        <w:rPr>
          <w:lang w:val="fr-FR"/>
        </w:rPr>
        <w:t>în</w:t>
      </w:r>
      <w:proofErr w:type="spellEnd"/>
      <w:r w:rsidRPr="00313AB5">
        <w:rPr>
          <w:lang w:val="fr-FR"/>
        </w:rPr>
        <w:t xml:space="preserve"> </w:t>
      </w:r>
      <w:proofErr w:type="spellStart"/>
      <w:r w:rsidRPr="00313AB5">
        <w:rPr>
          <w:lang w:val="fr-FR"/>
        </w:rPr>
        <w:t>patrimoniul</w:t>
      </w:r>
      <w:proofErr w:type="spellEnd"/>
      <w:r w:rsidRPr="00313AB5">
        <w:rPr>
          <w:lang w:val="fr-FR"/>
        </w:rPr>
        <w:t xml:space="preserve"> </w:t>
      </w:r>
      <w:proofErr w:type="spellStart"/>
      <w:r w:rsidRPr="00313AB5">
        <w:rPr>
          <w:lang w:val="fr-FR"/>
        </w:rPr>
        <w:t>Ministerului</w:t>
      </w:r>
      <w:proofErr w:type="spellEnd"/>
      <w:r w:rsidRPr="00313AB5">
        <w:rPr>
          <w:lang w:val="fr-FR"/>
        </w:rPr>
        <w:t xml:space="preserve"> </w:t>
      </w:r>
      <w:proofErr w:type="spellStart"/>
      <w:r w:rsidRPr="00313AB5">
        <w:rPr>
          <w:lang w:val="fr-FR"/>
        </w:rPr>
        <w:t>Apărării</w:t>
      </w:r>
      <w:proofErr w:type="spellEnd"/>
      <w:r w:rsidRPr="00313AB5">
        <w:rPr>
          <w:lang w:val="fr-FR"/>
        </w:rPr>
        <w:t xml:space="preserve"> </w:t>
      </w:r>
      <w:proofErr w:type="spellStart"/>
      <w:r w:rsidRPr="00313AB5">
        <w:rPr>
          <w:lang w:val="fr-FR"/>
        </w:rPr>
        <w:t>Naţionale</w:t>
      </w:r>
      <w:proofErr w:type="spellEnd"/>
      <w:r w:rsidRPr="00313AB5">
        <w:rPr>
          <w:lang w:val="fr-FR"/>
        </w:rPr>
        <w:t>.</w:t>
      </w:r>
    </w:p>
    <w:p w:rsidR="0082149F" w:rsidRPr="00631512" w:rsidRDefault="00313AB5" w:rsidP="00313AB5">
      <w:pPr>
        <w:ind w:left="30"/>
        <w:rPr>
          <w:color w:val="FF0000"/>
          <w:lang w:val="ro-RO"/>
        </w:rPr>
      </w:pPr>
      <w:r w:rsidRPr="00313AB5">
        <w:rPr>
          <w:lang w:val="fr-FR"/>
        </w:rPr>
        <w:t xml:space="preserve">   </w:t>
      </w:r>
      <w:r w:rsidR="00E05F46">
        <w:rPr>
          <w:lang w:val="fr-FR"/>
        </w:rPr>
        <w:t>6</w:t>
      </w:r>
      <w:r w:rsidRPr="00313AB5">
        <w:rPr>
          <w:lang w:val="fr-FR"/>
        </w:rPr>
        <w:t xml:space="preserve">. </w:t>
      </w:r>
      <w:proofErr w:type="spellStart"/>
      <w:r w:rsidRPr="00313AB5">
        <w:rPr>
          <w:lang w:val="fr-FR"/>
        </w:rPr>
        <w:t>Regulamentul</w:t>
      </w:r>
      <w:proofErr w:type="spellEnd"/>
      <w:r w:rsidRPr="00313AB5">
        <w:rPr>
          <w:lang w:val="fr-FR"/>
        </w:rPr>
        <w:t xml:space="preserve"> </w:t>
      </w:r>
      <w:proofErr w:type="spellStart"/>
      <w:r w:rsidRPr="00313AB5">
        <w:rPr>
          <w:lang w:val="fr-FR"/>
        </w:rPr>
        <w:t>privind</w:t>
      </w:r>
      <w:proofErr w:type="spellEnd"/>
      <w:r w:rsidRPr="00313AB5">
        <w:rPr>
          <w:lang w:val="fr-FR"/>
        </w:rPr>
        <w:t xml:space="preserve"> </w:t>
      </w:r>
      <w:proofErr w:type="spellStart"/>
      <w:r w:rsidRPr="00313AB5">
        <w:rPr>
          <w:lang w:val="fr-FR"/>
        </w:rPr>
        <w:t>organizarea</w:t>
      </w:r>
      <w:proofErr w:type="spellEnd"/>
      <w:r w:rsidRPr="00313AB5">
        <w:rPr>
          <w:lang w:val="fr-FR"/>
        </w:rPr>
        <w:t xml:space="preserve"> </w:t>
      </w:r>
      <w:proofErr w:type="spellStart"/>
      <w:r w:rsidRPr="00313AB5">
        <w:rPr>
          <w:lang w:val="fr-FR"/>
        </w:rPr>
        <w:t>şi</w:t>
      </w:r>
      <w:proofErr w:type="spellEnd"/>
      <w:r w:rsidRPr="00313AB5">
        <w:rPr>
          <w:lang w:val="fr-FR"/>
        </w:rPr>
        <w:t xml:space="preserve"> </w:t>
      </w:r>
      <w:proofErr w:type="spellStart"/>
      <w:r w:rsidRPr="00313AB5">
        <w:rPr>
          <w:lang w:val="fr-FR"/>
        </w:rPr>
        <w:t>dezvoltarea</w:t>
      </w:r>
      <w:proofErr w:type="spellEnd"/>
      <w:r w:rsidRPr="00313AB5">
        <w:rPr>
          <w:lang w:val="fr-FR"/>
        </w:rPr>
        <w:t xml:space="preserve"> </w:t>
      </w:r>
      <w:proofErr w:type="spellStart"/>
      <w:r w:rsidRPr="00313AB5">
        <w:rPr>
          <w:lang w:val="fr-FR"/>
        </w:rPr>
        <w:t>carierei</w:t>
      </w:r>
      <w:proofErr w:type="spellEnd"/>
      <w:r w:rsidRPr="00313AB5">
        <w:rPr>
          <w:lang w:val="fr-FR"/>
        </w:rPr>
        <w:t xml:space="preserve"> </w:t>
      </w:r>
      <w:proofErr w:type="spellStart"/>
      <w:r w:rsidRPr="00313AB5">
        <w:rPr>
          <w:lang w:val="fr-FR"/>
        </w:rPr>
        <w:t>personalului</w:t>
      </w:r>
      <w:proofErr w:type="spellEnd"/>
      <w:r w:rsidRPr="00313AB5">
        <w:rPr>
          <w:lang w:val="fr-FR"/>
        </w:rPr>
        <w:t xml:space="preserve"> </w:t>
      </w:r>
      <w:proofErr w:type="spellStart"/>
      <w:r w:rsidRPr="00313AB5">
        <w:rPr>
          <w:lang w:val="fr-FR"/>
        </w:rPr>
        <w:t>contractual</w:t>
      </w:r>
      <w:proofErr w:type="spellEnd"/>
      <w:r w:rsidRPr="00313AB5">
        <w:rPr>
          <w:lang w:val="fr-FR"/>
        </w:rPr>
        <w:t xml:space="preserve"> </w:t>
      </w:r>
      <w:proofErr w:type="spellStart"/>
      <w:r w:rsidRPr="00313AB5">
        <w:rPr>
          <w:lang w:val="fr-FR"/>
        </w:rPr>
        <w:t>din</w:t>
      </w:r>
      <w:proofErr w:type="spellEnd"/>
      <w:r w:rsidRPr="00313AB5">
        <w:rPr>
          <w:lang w:val="fr-FR"/>
        </w:rPr>
        <w:t xml:space="preserve"> </w:t>
      </w:r>
      <w:proofErr w:type="spellStart"/>
      <w:r w:rsidRPr="00313AB5">
        <w:rPr>
          <w:lang w:val="fr-FR"/>
        </w:rPr>
        <w:t>sectorul</w:t>
      </w:r>
      <w:proofErr w:type="spellEnd"/>
      <w:r w:rsidRPr="00313AB5">
        <w:rPr>
          <w:lang w:val="fr-FR"/>
        </w:rPr>
        <w:t xml:space="preserve"> </w:t>
      </w:r>
      <w:proofErr w:type="spellStart"/>
      <w:r w:rsidRPr="00313AB5">
        <w:rPr>
          <w:lang w:val="fr-FR"/>
        </w:rPr>
        <w:t>bugetar</w:t>
      </w:r>
      <w:proofErr w:type="spellEnd"/>
      <w:r w:rsidRPr="00313AB5">
        <w:rPr>
          <w:lang w:val="fr-FR"/>
        </w:rPr>
        <w:t xml:space="preserve"> </w:t>
      </w:r>
      <w:proofErr w:type="spellStart"/>
      <w:r w:rsidRPr="00313AB5">
        <w:rPr>
          <w:lang w:val="fr-FR"/>
        </w:rPr>
        <w:t>plătit</w:t>
      </w:r>
      <w:proofErr w:type="spellEnd"/>
      <w:r w:rsidRPr="00313AB5">
        <w:rPr>
          <w:lang w:val="fr-FR"/>
        </w:rPr>
        <w:t xml:space="preserve"> </w:t>
      </w:r>
      <w:proofErr w:type="spellStart"/>
      <w:r w:rsidRPr="00313AB5">
        <w:rPr>
          <w:lang w:val="fr-FR"/>
        </w:rPr>
        <w:t>din</w:t>
      </w:r>
      <w:proofErr w:type="spellEnd"/>
      <w:r w:rsidRPr="00313AB5">
        <w:rPr>
          <w:lang w:val="fr-FR"/>
        </w:rPr>
        <w:t xml:space="preserve"> </w:t>
      </w:r>
      <w:proofErr w:type="spellStart"/>
      <w:r w:rsidRPr="00313AB5">
        <w:rPr>
          <w:lang w:val="fr-FR"/>
        </w:rPr>
        <w:t>fonduri</w:t>
      </w:r>
      <w:proofErr w:type="spellEnd"/>
      <w:r w:rsidRPr="00313AB5">
        <w:rPr>
          <w:lang w:val="fr-FR"/>
        </w:rPr>
        <w:t xml:space="preserve"> </w:t>
      </w:r>
      <w:proofErr w:type="spellStart"/>
      <w:r w:rsidRPr="00313AB5">
        <w:rPr>
          <w:lang w:val="fr-FR"/>
        </w:rPr>
        <w:t>publice</w:t>
      </w:r>
      <w:proofErr w:type="spellEnd"/>
      <w:r w:rsidRPr="00313AB5">
        <w:rPr>
          <w:lang w:val="fr-FR"/>
        </w:rPr>
        <w:t>.</w:t>
      </w:r>
    </w:p>
    <w:p w:rsidR="0082149F" w:rsidRPr="00631512" w:rsidRDefault="001B3C34" w:rsidP="00CC1730">
      <w:pPr>
        <w:pStyle w:val="Heading4"/>
        <w:tabs>
          <w:tab w:val="num" w:pos="1287"/>
        </w:tabs>
        <w:spacing w:before="0"/>
        <w:jc w:val="both"/>
        <w:rPr>
          <w:rFonts w:ascii="Times New Roman" w:hAnsi="Times New Roman" w:cs="Times New Roman"/>
          <w:b/>
          <w:i w:val="0"/>
          <w:color w:val="FF0000"/>
          <w:lang w:val="ro-RO"/>
        </w:rPr>
      </w:pPr>
      <w:r>
        <w:rPr>
          <w:rFonts w:ascii="Times New Roman" w:hAnsi="Times New Roman" w:cs="Times New Roman"/>
          <w:color w:val="FF0000"/>
          <w:lang w:val="ro-RO"/>
        </w:rPr>
        <w:t xml:space="preserve">         </w:t>
      </w:r>
      <w:r w:rsidR="0082149F" w:rsidRPr="001B3C34">
        <w:rPr>
          <w:rFonts w:ascii="Times New Roman" w:hAnsi="Times New Roman" w:cs="Times New Roman"/>
          <w:b/>
          <w:i w:val="0"/>
          <w:color w:val="auto"/>
          <w:lang w:val="ro-RO"/>
        </w:rPr>
        <w:t>BIBLIOGRAFIA:</w:t>
      </w:r>
    </w:p>
    <w:p w:rsidR="00313AB5" w:rsidRDefault="00313AB5" w:rsidP="00313AB5">
      <w:pPr>
        <w:autoSpaceDE w:val="0"/>
        <w:autoSpaceDN w:val="0"/>
        <w:adjustRightInd w:val="0"/>
        <w:jc w:val="both"/>
        <w:rPr>
          <w:b/>
          <w:color w:val="000000"/>
        </w:rPr>
      </w:pPr>
      <w:r>
        <w:rPr>
          <w:lang w:val="it-IT"/>
        </w:rPr>
        <w:t xml:space="preserve">    1. </w:t>
      </w:r>
      <w:r w:rsidRPr="00A96690">
        <w:rPr>
          <w:lang w:val="it-IT"/>
        </w:rPr>
        <w:t xml:space="preserve">Ordinul </w:t>
      </w:r>
      <w:r>
        <w:rPr>
          <w:lang w:val="it-IT"/>
        </w:rPr>
        <w:t>M</w:t>
      </w:r>
      <w:r w:rsidRPr="00A96690">
        <w:rPr>
          <w:lang w:val="it-IT"/>
        </w:rPr>
        <w:t xml:space="preserve">inistrului </w:t>
      </w:r>
      <w:r>
        <w:rPr>
          <w:lang w:val="it-IT"/>
        </w:rPr>
        <w:t>A</w:t>
      </w:r>
      <w:r w:rsidRPr="00A96690">
        <w:rPr>
          <w:lang w:val="it-IT"/>
        </w:rPr>
        <w:t xml:space="preserve">părării </w:t>
      </w:r>
      <w:r>
        <w:rPr>
          <w:lang w:val="it-IT"/>
        </w:rPr>
        <w:t>N</w:t>
      </w:r>
      <w:r w:rsidRPr="00A96690">
        <w:rPr>
          <w:lang w:val="it-IT"/>
        </w:rPr>
        <w:t>aționale nr. M.87/2021  pentru aprobarea Normelor de apărare împotriva incendiilor în Ministerul Apărării Naţionale.</w:t>
      </w:r>
    </w:p>
    <w:p w:rsidR="00313AB5" w:rsidRDefault="00313AB5" w:rsidP="00313AB5">
      <w:pPr>
        <w:autoSpaceDE w:val="0"/>
        <w:autoSpaceDN w:val="0"/>
        <w:adjustRightInd w:val="0"/>
        <w:jc w:val="both"/>
        <w:rPr>
          <w:b/>
          <w:color w:val="000000"/>
        </w:rPr>
      </w:pPr>
      <w:r>
        <w:rPr>
          <w:lang w:val="fr-FR"/>
        </w:rPr>
        <w:t xml:space="preserve"> </w:t>
      </w:r>
      <w:r w:rsidR="00E05F46">
        <w:rPr>
          <w:lang w:val="fr-FR"/>
        </w:rPr>
        <w:t xml:space="preserve"> </w:t>
      </w:r>
      <w:r>
        <w:rPr>
          <w:lang w:val="fr-FR"/>
        </w:rPr>
        <w:t xml:space="preserve">  </w:t>
      </w:r>
      <w:r w:rsidR="00E05F46">
        <w:rPr>
          <w:lang w:val="fr-FR"/>
        </w:rPr>
        <w:t>2</w:t>
      </w:r>
      <w:r>
        <w:rPr>
          <w:lang w:val="fr-FR"/>
        </w:rPr>
        <w:t xml:space="preserve">. </w:t>
      </w:r>
      <w:proofErr w:type="spellStart"/>
      <w:r w:rsidRPr="00A96690">
        <w:rPr>
          <w:lang w:val="fr-FR"/>
        </w:rPr>
        <w:t>Ordinul</w:t>
      </w:r>
      <w:proofErr w:type="spellEnd"/>
      <w:r w:rsidRPr="00A96690">
        <w:rPr>
          <w:lang w:val="fr-FR"/>
        </w:rPr>
        <w:t xml:space="preserve"> </w:t>
      </w:r>
      <w:r>
        <w:rPr>
          <w:lang w:val="it-IT"/>
        </w:rPr>
        <w:t>M</w:t>
      </w:r>
      <w:r w:rsidRPr="00A96690">
        <w:rPr>
          <w:lang w:val="it-IT"/>
        </w:rPr>
        <w:t xml:space="preserve">inistrului </w:t>
      </w:r>
      <w:r>
        <w:rPr>
          <w:lang w:val="it-IT"/>
        </w:rPr>
        <w:t>A</w:t>
      </w:r>
      <w:r w:rsidRPr="00A96690">
        <w:rPr>
          <w:lang w:val="it-IT"/>
        </w:rPr>
        <w:t xml:space="preserve">părării </w:t>
      </w:r>
      <w:r>
        <w:rPr>
          <w:lang w:val="it-IT"/>
        </w:rPr>
        <w:t>N</w:t>
      </w:r>
      <w:r w:rsidRPr="00A96690">
        <w:rPr>
          <w:lang w:val="it-IT"/>
        </w:rPr>
        <w:t xml:space="preserve">aționale </w:t>
      </w:r>
      <w:r w:rsidRPr="00A96690">
        <w:rPr>
          <w:lang w:val="fr-FR"/>
        </w:rPr>
        <w:t xml:space="preserve">nr. M 92/2013 </w:t>
      </w:r>
      <w:proofErr w:type="spellStart"/>
      <w:r w:rsidRPr="00A96690">
        <w:rPr>
          <w:lang w:val="fr-FR"/>
        </w:rPr>
        <w:t>pentru</w:t>
      </w:r>
      <w:proofErr w:type="spellEnd"/>
      <w:r w:rsidRPr="00A96690">
        <w:rPr>
          <w:lang w:val="fr-FR"/>
        </w:rPr>
        <w:t xml:space="preserve"> </w:t>
      </w:r>
      <w:proofErr w:type="spellStart"/>
      <w:r w:rsidRPr="00A96690">
        <w:rPr>
          <w:lang w:val="fr-FR"/>
        </w:rPr>
        <w:t>aprobarea</w:t>
      </w:r>
      <w:proofErr w:type="spellEnd"/>
      <w:r w:rsidRPr="00A96690">
        <w:rPr>
          <w:lang w:val="fr-FR"/>
        </w:rPr>
        <w:t xml:space="preserve"> </w:t>
      </w:r>
      <w:proofErr w:type="spellStart"/>
      <w:proofErr w:type="gramStart"/>
      <w:r w:rsidRPr="00A96690">
        <w:rPr>
          <w:lang w:val="fr-FR"/>
        </w:rPr>
        <w:t>Instrucţiunilor</w:t>
      </w:r>
      <w:proofErr w:type="spellEnd"/>
      <w:r w:rsidRPr="00A96690">
        <w:rPr>
          <w:lang w:val="fr-FR"/>
        </w:rPr>
        <w:t xml:space="preserve">  </w:t>
      </w:r>
      <w:proofErr w:type="spellStart"/>
      <w:r w:rsidRPr="00A96690">
        <w:rPr>
          <w:lang w:val="fr-FR"/>
        </w:rPr>
        <w:t>privind</w:t>
      </w:r>
      <w:proofErr w:type="spellEnd"/>
      <w:proofErr w:type="gramEnd"/>
      <w:r w:rsidRPr="00A96690">
        <w:rPr>
          <w:lang w:val="fr-FR"/>
        </w:rPr>
        <w:t xml:space="preserve"> </w:t>
      </w:r>
      <w:proofErr w:type="spellStart"/>
      <w:r w:rsidRPr="00A96690">
        <w:rPr>
          <w:lang w:val="fr-FR"/>
        </w:rPr>
        <w:t>scoaterea</w:t>
      </w:r>
      <w:proofErr w:type="spellEnd"/>
      <w:r w:rsidRPr="00A96690">
        <w:rPr>
          <w:lang w:val="fr-FR"/>
        </w:rPr>
        <w:t xml:space="preserve"> </w:t>
      </w:r>
      <w:proofErr w:type="spellStart"/>
      <w:r w:rsidRPr="00A96690">
        <w:rPr>
          <w:lang w:val="fr-FR"/>
        </w:rPr>
        <w:t>din</w:t>
      </w:r>
      <w:proofErr w:type="spellEnd"/>
      <w:r w:rsidRPr="00A96690">
        <w:rPr>
          <w:lang w:val="fr-FR"/>
        </w:rPr>
        <w:t xml:space="preserve"> </w:t>
      </w:r>
      <w:proofErr w:type="spellStart"/>
      <w:r w:rsidRPr="00A96690">
        <w:rPr>
          <w:lang w:val="fr-FR"/>
        </w:rPr>
        <w:t>functiune</w:t>
      </w:r>
      <w:proofErr w:type="spellEnd"/>
      <w:r w:rsidRPr="00A96690">
        <w:rPr>
          <w:lang w:val="fr-FR"/>
        </w:rPr>
        <w:t xml:space="preserve"> si </w:t>
      </w:r>
      <w:proofErr w:type="spellStart"/>
      <w:r w:rsidRPr="00A96690">
        <w:rPr>
          <w:lang w:val="fr-FR"/>
        </w:rPr>
        <w:t>casarea</w:t>
      </w:r>
      <w:proofErr w:type="spellEnd"/>
      <w:r w:rsidRPr="00A96690">
        <w:rPr>
          <w:lang w:val="fr-FR"/>
        </w:rPr>
        <w:t xml:space="preserve"> </w:t>
      </w:r>
      <w:proofErr w:type="spellStart"/>
      <w:r w:rsidRPr="00A96690">
        <w:rPr>
          <w:lang w:val="fr-FR"/>
        </w:rPr>
        <w:t>activelor</w:t>
      </w:r>
      <w:proofErr w:type="spellEnd"/>
      <w:r w:rsidRPr="00A96690">
        <w:rPr>
          <w:lang w:val="fr-FR"/>
        </w:rPr>
        <w:t xml:space="preserve"> fixe </w:t>
      </w:r>
      <w:proofErr w:type="spellStart"/>
      <w:r w:rsidRPr="00A96690">
        <w:rPr>
          <w:lang w:val="fr-FR"/>
        </w:rPr>
        <w:t>în</w:t>
      </w:r>
      <w:proofErr w:type="spellEnd"/>
      <w:r w:rsidRPr="00A96690">
        <w:rPr>
          <w:lang w:val="fr-FR"/>
        </w:rPr>
        <w:t xml:space="preserve"> </w:t>
      </w:r>
      <w:proofErr w:type="spellStart"/>
      <w:r w:rsidRPr="00A96690">
        <w:rPr>
          <w:lang w:val="fr-FR"/>
        </w:rPr>
        <w:t>Ministerul</w:t>
      </w:r>
      <w:proofErr w:type="spellEnd"/>
      <w:r w:rsidRPr="00A96690">
        <w:rPr>
          <w:lang w:val="fr-FR"/>
        </w:rPr>
        <w:t xml:space="preserve"> </w:t>
      </w:r>
      <w:proofErr w:type="spellStart"/>
      <w:r w:rsidRPr="00A96690">
        <w:rPr>
          <w:lang w:val="fr-FR"/>
        </w:rPr>
        <w:t>Apararii</w:t>
      </w:r>
      <w:proofErr w:type="spellEnd"/>
      <w:r w:rsidRPr="00A96690">
        <w:rPr>
          <w:lang w:val="fr-FR"/>
        </w:rPr>
        <w:t xml:space="preserve"> Nationale</w:t>
      </w:r>
      <w:r>
        <w:rPr>
          <w:lang w:val="fr-FR"/>
        </w:rPr>
        <w:t>.</w:t>
      </w:r>
    </w:p>
    <w:p w:rsidR="00313AB5" w:rsidRDefault="00313AB5" w:rsidP="00313AB5">
      <w:pPr>
        <w:autoSpaceDE w:val="0"/>
        <w:autoSpaceDN w:val="0"/>
        <w:adjustRightInd w:val="0"/>
        <w:jc w:val="both"/>
        <w:rPr>
          <w:b/>
          <w:color w:val="000000"/>
        </w:rPr>
      </w:pPr>
      <w:r>
        <w:rPr>
          <w:lang w:val="fr-FR"/>
        </w:rPr>
        <w:t xml:space="preserve">   </w:t>
      </w:r>
      <w:r w:rsidR="00E05F46">
        <w:rPr>
          <w:lang w:val="fr-FR"/>
        </w:rPr>
        <w:t xml:space="preserve"> 3</w:t>
      </w:r>
      <w:r>
        <w:rPr>
          <w:lang w:val="fr-FR"/>
        </w:rPr>
        <w:t xml:space="preserve">. </w:t>
      </w:r>
      <w:proofErr w:type="spellStart"/>
      <w:r w:rsidRPr="00A96690">
        <w:rPr>
          <w:lang w:val="fr-FR"/>
        </w:rPr>
        <w:t>Ordinul</w:t>
      </w:r>
      <w:proofErr w:type="spellEnd"/>
      <w:r w:rsidRPr="00A96690">
        <w:rPr>
          <w:lang w:val="fr-FR"/>
        </w:rPr>
        <w:t xml:space="preserve"> </w:t>
      </w:r>
      <w:r>
        <w:rPr>
          <w:lang w:val="it-IT"/>
        </w:rPr>
        <w:t>M</w:t>
      </w:r>
      <w:r w:rsidRPr="00A96690">
        <w:rPr>
          <w:lang w:val="it-IT"/>
        </w:rPr>
        <w:t xml:space="preserve">inistrului </w:t>
      </w:r>
      <w:r>
        <w:rPr>
          <w:lang w:val="it-IT"/>
        </w:rPr>
        <w:t>A</w:t>
      </w:r>
      <w:r w:rsidRPr="00A96690">
        <w:rPr>
          <w:lang w:val="it-IT"/>
        </w:rPr>
        <w:t xml:space="preserve">părării </w:t>
      </w:r>
      <w:r>
        <w:rPr>
          <w:lang w:val="it-IT"/>
        </w:rPr>
        <w:t>N</w:t>
      </w:r>
      <w:r w:rsidRPr="00A96690">
        <w:rPr>
          <w:lang w:val="it-IT"/>
        </w:rPr>
        <w:t xml:space="preserve">aționale </w:t>
      </w:r>
      <w:r w:rsidRPr="00A96690">
        <w:rPr>
          <w:lang w:val="fr-FR"/>
        </w:rPr>
        <w:t xml:space="preserve">nr. M </w:t>
      </w:r>
      <w:r>
        <w:rPr>
          <w:lang w:val="fr-FR"/>
        </w:rPr>
        <w:t>256</w:t>
      </w:r>
      <w:r w:rsidRPr="00A96690">
        <w:rPr>
          <w:lang w:val="fr-FR"/>
        </w:rPr>
        <w:t>/20</w:t>
      </w:r>
      <w:r>
        <w:rPr>
          <w:lang w:val="fr-FR"/>
        </w:rPr>
        <w:t>24</w:t>
      </w:r>
      <w:r w:rsidRPr="00A96690">
        <w:rPr>
          <w:lang w:val="fr-FR"/>
        </w:rPr>
        <w:t xml:space="preserve"> </w:t>
      </w:r>
      <w:proofErr w:type="spellStart"/>
      <w:r w:rsidRPr="00A96690">
        <w:rPr>
          <w:lang w:val="fr-FR"/>
        </w:rPr>
        <w:t>pentru</w:t>
      </w:r>
      <w:proofErr w:type="spellEnd"/>
      <w:r w:rsidRPr="00A96690">
        <w:rPr>
          <w:lang w:val="fr-FR"/>
        </w:rPr>
        <w:t xml:space="preserve"> </w:t>
      </w:r>
      <w:proofErr w:type="spellStart"/>
      <w:r w:rsidRPr="00A96690">
        <w:rPr>
          <w:lang w:val="fr-FR"/>
        </w:rPr>
        <w:t>aprobarea</w:t>
      </w:r>
      <w:proofErr w:type="spellEnd"/>
      <w:r w:rsidRPr="00A96690">
        <w:rPr>
          <w:lang w:val="fr-FR"/>
        </w:rPr>
        <w:t xml:space="preserve"> </w:t>
      </w:r>
      <w:proofErr w:type="spellStart"/>
      <w:r>
        <w:rPr>
          <w:lang w:val="fr-FR"/>
        </w:rPr>
        <w:t>normelor</w:t>
      </w:r>
      <w:proofErr w:type="spellEnd"/>
      <w:r>
        <w:rPr>
          <w:lang w:val="fr-FR"/>
        </w:rPr>
        <w:t xml:space="preserve"> </w:t>
      </w:r>
      <w:proofErr w:type="spellStart"/>
      <w:r>
        <w:rPr>
          <w:lang w:val="fr-FR"/>
        </w:rPr>
        <w:t>specifice</w:t>
      </w:r>
      <w:proofErr w:type="spellEnd"/>
      <w:r>
        <w:rPr>
          <w:lang w:val="fr-FR"/>
        </w:rPr>
        <w:t xml:space="preserve"> </w:t>
      </w:r>
      <w:proofErr w:type="spellStart"/>
      <w:r>
        <w:rPr>
          <w:lang w:val="fr-FR"/>
        </w:rPr>
        <w:t>privind</w:t>
      </w:r>
      <w:proofErr w:type="spellEnd"/>
      <w:r>
        <w:rPr>
          <w:lang w:val="fr-FR"/>
        </w:rPr>
        <w:t xml:space="preserve"> </w:t>
      </w:r>
      <w:proofErr w:type="spellStart"/>
      <w:r>
        <w:rPr>
          <w:lang w:val="fr-FR"/>
        </w:rPr>
        <w:t>organizarea</w:t>
      </w:r>
      <w:proofErr w:type="spellEnd"/>
      <w:r>
        <w:rPr>
          <w:lang w:val="fr-FR"/>
        </w:rPr>
        <w:t xml:space="preserve"> </w:t>
      </w:r>
      <w:proofErr w:type="spellStart"/>
      <w:r>
        <w:rPr>
          <w:lang w:val="fr-FR"/>
        </w:rPr>
        <w:t>și</w:t>
      </w:r>
      <w:proofErr w:type="spellEnd"/>
      <w:r>
        <w:rPr>
          <w:lang w:val="fr-FR"/>
        </w:rPr>
        <w:t xml:space="preserve"> </w:t>
      </w:r>
      <w:proofErr w:type="spellStart"/>
      <w:r>
        <w:rPr>
          <w:lang w:val="fr-FR"/>
        </w:rPr>
        <w:t>conducerea</w:t>
      </w:r>
      <w:proofErr w:type="spellEnd"/>
      <w:r>
        <w:rPr>
          <w:lang w:val="fr-FR"/>
        </w:rPr>
        <w:t xml:space="preserve"> </w:t>
      </w:r>
      <w:proofErr w:type="spellStart"/>
      <w:r>
        <w:rPr>
          <w:lang w:val="fr-FR"/>
        </w:rPr>
        <w:t>contabilității</w:t>
      </w:r>
      <w:proofErr w:type="spellEnd"/>
      <w:r w:rsidRPr="00A96690">
        <w:rPr>
          <w:lang w:val="fr-FR"/>
        </w:rPr>
        <w:t xml:space="preserve"> </w:t>
      </w:r>
      <w:proofErr w:type="spellStart"/>
      <w:r w:rsidRPr="00A96690">
        <w:rPr>
          <w:lang w:val="fr-FR"/>
        </w:rPr>
        <w:t>în</w:t>
      </w:r>
      <w:proofErr w:type="spellEnd"/>
      <w:r w:rsidRPr="00A96690">
        <w:rPr>
          <w:lang w:val="fr-FR"/>
        </w:rPr>
        <w:t xml:space="preserve"> </w:t>
      </w:r>
      <w:proofErr w:type="spellStart"/>
      <w:r w:rsidRPr="00A96690">
        <w:rPr>
          <w:lang w:val="fr-FR"/>
        </w:rPr>
        <w:t>Ministerul</w:t>
      </w:r>
      <w:proofErr w:type="spellEnd"/>
      <w:r w:rsidRPr="00A96690">
        <w:rPr>
          <w:lang w:val="fr-FR"/>
        </w:rPr>
        <w:t xml:space="preserve"> </w:t>
      </w:r>
      <w:proofErr w:type="spellStart"/>
      <w:r w:rsidRPr="00A96690">
        <w:rPr>
          <w:lang w:val="fr-FR"/>
        </w:rPr>
        <w:t>Apararii</w:t>
      </w:r>
      <w:proofErr w:type="spellEnd"/>
      <w:r w:rsidRPr="00A96690">
        <w:rPr>
          <w:lang w:val="fr-FR"/>
        </w:rPr>
        <w:t xml:space="preserve"> Nationale</w:t>
      </w:r>
      <w:r>
        <w:rPr>
          <w:lang w:val="fr-FR"/>
        </w:rPr>
        <w:t>.</w:t>
      </w:r>
    </w:p>
    <w:p w:rsidR="00313AB5" w:rsidRDefault="00313AB5" w:rsidP="00313AB5">
      <w:pPr>
        <w:autoSpaceDE w:val="0"/>
        <w:autoSpaceDN w:val="0"/>
        <w:adjustRightInd w:val="0"/>
        <w:jc w:val="both"/>
        <w:rPr>
          <w:b/>
          <w:color w:val="000000"/>
        </w:rPr>
      </w:pPr>
      <w:r>
        <w:t xml:space="preserve">   </w:t>
      </w:r>
      <w:r w:rsidR="00E05F46">
        <w:t xml:space="preserve"> 4</w:t>
      </w:r>
      <w:r>
        <w:t xml:space="preserve">. </w:t>
      </w:r>
      <w:proofErr w:type="spellStart"/>
      <w:r w:rsidRPr="00490AC0">
        <w:t>Ordinul</w:t>
      </w:r>
      <w:proofErr w:type="spellEnd"/>
      <w:r w:rsidRPr="00490AC0">
        <w:t xml:space="preserve"> </w:t>
      </w:r>
      <w:r>
        <w:rPr>
          <w:lang w:val="it-IT"/>
        </w:rPr>
        <w:t>M</w:t>
      </w:r>
      <w:r w:rsidRPr="00A96690">
        <w:rPr>
          <w:lang w:val="it-IT"/>
        </w:rPr>
        <w:t xml:space="preserve">inistrului </w:t>
      </w:r>
      <w:r>
        <w:rPr>
          <w:lang w:val="it-IT"/>
        </w:rPr>
        <w:t>A</w:t>
      </w:r>
      <w:r w:rsidRPr="00A96690">
        <w:rPr>
          <w:lang w:val="it-IT"/>
        </w:rPr>
        <w:t xml:space="preserve">părării </w:t>
      </w:r>
      <w:r>
        <w:rPr>
          <w:lang w:val="it-IT"/>
        </w:rPr>
        <w:t>N</w:t>
      </w:r>
      <w:r w:rsidRPr="00A96690">
        <w:rPr>
          <w:lang w:val="it-IT"/>
        </w:rPr>
        <w:t xml:space="preserve">aționale </w:t>
      </w:r>
      <w:r w:rsidRPr="00490AC0">
        <w:t xml:space="preserve">nr. M 25/2012 </w:t>
      </w:r>
      <w:proofErr w:type="spellStart"/>
      <w:r w:rsidRPr="00490AC0">
        <w:t>pentru</w:t>
      </w:r>
      <w:proofErr w:type="spellEnd"/>
      <w:r w:rsidRPr="00490AC0">
        <w:t xml:space="preserve"> </w:t>
      </w:r>
      <w:proofErr w:type="spellStart"/>
      <w:r w:rsidRPr="00490AC0">
        <w:t>aprobarea</w:t>
      </w:r>
      <w:proofErr w:type="spellEnd"/>
      <w:r w:rsidRPr="00490AC0">
        <w:t xml:space="preserve"> </w:t>
      </w:r>
      <w:proofErr w:type="spellStart"/>
      <w:r w:rsidRPr="00490AC0">
        <w:t>Instructiunilor</w:t>
      </w:r>
      <w:proofErr w:type="spellEnd"/>
      <w:r w:rsidRPr="00490AC0">
        <w:t xml:space="preserve"> </w:t>
      </w:r>
      <w:proofErr w:type="spellStart"/>
      <w:r w:rsidRPr="00490AC0">
        <w:t>privind</w:t>
      </w:r>
      <w:proofErr w:type="spellEnd"/>
      <w:r w:rsidRPr="00490AC0">
        <w:t xml:space="preserve"> </w:t>
      </w:r>
      <w:proofErr w:type="spellStart"/>
      <w:r w:rsidRPr="00490AC0">
        <w:t>functiile</w:t>
      </w:r>
      <w:proofErr w:type="spellEnd"/>
      <w:r w:rsidRPr="00490AC0">
        <w:t xml:space="preserve"> de </w:t>
      </w:r>
      <w:proofErr w:type="spellStart"/>
      <w:r w:rsidRPr="00490AC0">
        <w:t>gestionar</w:t>
      </w:r>
      <w:proofErr w:type="spellEnd"/>
      <w:r w:rsidRPr="00490AC0">
        <w:t xml:space="preserve">, </w:t>
      </w:r>
      <w:proofErr w:type="spellStart"/>
      <w:r w:rsidRPr="00490AC0">
        <w:t>constituirea</w:t>
      </w:r>
      <w:proofErr w:type="spellEnd"/>
      <w:r w:rsidRPr="00490AC0">
        <w:t xml:space="preserve"> de </w:t>
      </w:r>
      <w:proofErr w:type="spellStart"/>
      <w:r w:rsidRPr="00490AC0">
        <w:t>garantii</w:t>
      </w:r>
      <w:proofErr w:type="spellEnd"/>
      <w:r w:rsidRPr="00490AC0">
        <w:t xml:space="preserve">, </w:t>
      </w:r>
      <w:proofErr w:type="spellStart"/>
      <w:r w:rsidRPr="00490AC0">
        <w:t>raspunderea</w:t>
      </w:r>
      <w:proofErr w:type="spellEnd"/>
      <w:r w:rsidRPr="00490AC0">
        <w:t xml:space="preserve"> </w:t>
      </w:r>
      <w:proofErr w:type="spellStart"/>
      <w:r w:rsidRPr="00490AC0">
        <w:t>gestionarilor</w:t>
      </w:r>
      <w:proofErr w:type="spellEnd"/>
      <w:r w:rsidRPr="00490AC0">
        <w:t xml:space="preserve">, </w:t>
      </w:r>
      <w:proofErr w:type="spellStart"/>
      <w:r w:rsidRPr="00490AC0">
        <w:t>predarea</w:t>
      </w:r>
      <w:proofErr w:type="spellEnd"/>
      <w:r w:rsidRPr="00490AC0">
        <w:t xml:space="preserve"> - </w:t>
      </w:r>
      <w:proofErr w:type="spellStart"/>
      <w:r w:rsidRPr="00490AC0">
        <w:t>primirea</w:t>
      </w:r>
      <w:proofErr w:type="spellEnd"/>
      <w:r w:rsidRPr="00490AC0">
        <w:t xml:space="preserve"> </w:t>
      </w:r>
      <w:proofErr w:type="spellStart"/>
      <w:r w:rsidRPr="00490AC0">
        <w:t>gestiunilor</w:t>
      </w:r>
      <w:proofErr w:type="spellEnd"/>
      <w:r w:rsidRPr="00490AC0">
        <w:t xml:space="preserve"> </w:t>
      </w:r>
      <w:proofErr w:type="spellStart"/>
      <w:r w:rsidRPr="00490AC0">
        <w:t>si</w:t>
      </w:r>
      <w:proofErr w:type="spellEnd"/>
      <w:r w:rsidRPr="00490AC0">
        <w:t xml:space="preserve"> </w:t>
      </w:r>
      <w:proofErr w:type="spellStart"/>
      <w:r w:rsidRPr="00490AC0">
        <w:t>gestionarea</w:t>
      </w:r>
      <w:proofErr w:type="spellEnd"/>
      <w:r w:rsidRPr="00490AC0">
        <w:t xml:space="preserve"> </w:t>
      </w:r>
      <w:proofErr w:type="spellStart"/>
      <w:r w:rsidRPr="00490AC0">
        <w:t>bunurilor</w:t>
      </w:r>
      <w:proofErr w:type="spellEnd"/>
      <w:r w:rsidRPr="00490AC0">
        <w:t xml:space="preserve"> in </w:t>
      </w:r>
      <w:proofErr w:type="spellStart"/>
      <w:r w:rsidRPr="00490AC0">
        <w:t>Ministerul</w:t>
      </w:r>
      <w:proofErr w:type="spellEnd"/>
      <w:r w:rsidRPr="00490AC0">
        <w:t xml:space="preserve"> </w:t>
      </w:r>
      <w:proofErr w:type="spellStart"/>
      <w:r w:rsidRPr="00490AC0">
        <w:t>Apararii</w:t>
      </w:r>
      <w:proofErr w:type="spellEnd"/>
      <w:r w:rsidRPr="00490AC0">
        <w:t xml:space="preserve"> </w:t>
      </w:r>
      <w:proofErr w:type="spellStart"/>
      <w:r w:rsidRPr="00490AC0">
        <w:t>Nationale</w:t>
      </w:r>
      <w:proofErr w:type="spellEnd"/>
      <w:r>
        <w:t>.</w:t>
      </w:r>
    </w:p>
    <w:p w:rsidR="00313AB5" w:rsidRDefault="00313AB5" w:rsidP="00313AB5">
      <w:pPr>
        <w:autoSpaceDE w:val="0"/>
        <w:autoSpaceDN w:val="0"/>
        <w:adjustRightInd w:val="0"/>
        <w:jc w:val="both"/>
        <w:rPr>
          <w:b/>
          <w:color w:val="000000"/>
        </w:rPr>
      </w:pPr>
      <w:r>
        <w:t xml:space="preserve">   </w:t>
      </w:r>
      <w:r w:rsidR="00E05F46">
        <w:t xml:space="preserve"> 5</w:t>
      </w:r>
      <w:r>
        <w:t xml:space="preserve">. </w:t>
      </w:r>
      <w:proofErr w:type="spellStart"/>
      <w:r w:rsidRPr="00490AC0">
        <w:t>Ordinul</w:t>
      </w:r>
      <w:proofErr w:type="spellEnd"/>
      <w:r w:rsidRPr="00490AC0">
        <w:t xml:space="preserve"> </w:t>
      </w:r>
      <w:r>
        <w:rPr>
          <w:lang w:val="it-IT"/>
        </w:rPr>
        <w:t>M</w:t>
      </w:r>
      <w:r w:rsidRPr="00A96690">
        <w:rPr>
          <w:lang w:val="it-IT"/>
        </w:rPr>
        <w:t xml:space="preserve">inistrului </w:t>
      </w:r>
      <w:r>
        <w:rPr>
          <w:lang w:val="it-IT"/>
        </w:rPr>
        <w:t>A</w:t>
      </w:r>
      <w:r w:rsidRPr="00A96690">
        <w:rPr>
          <w:lang w:val="it-IT"/>
        </w:rPr>
        <w:t xml:space="preserve">părării </w:t>
      </w:r>
      <w:r>
        <w:rPr>
          <w:lang w:val="it-IT"/>
        </w:rPr>
        <w:t>N</w:t>
      </w:r>
      <w:r w:rsidRPr="00A96690">
        <w:rPr>
          <w:lang w:val="it-IT"/>
        </w:rPr>
        <w:t xml:space="preserve">aționale </w:t>
      </w:r>
      <w:r w:rsidRPr="00490AC0">
        <w:t xml:space="preserve">nr. M </w:t>
      </w:r>
      <w:r>
        <w:t>120</w:t>
      </w:r>
      <w:r w:rsidRPr="00490AC0">
        <w:t>/201</w:t>
      </w:r>
      <w:r>
        <w:t>5</w:t>
      </w:r>
      <w:r w:rsidRPr="00490AC0">
        <w:t xml:space="preserve"> </w:t>
      </w:r>
      <w:proofErr w:type="spellStart"/>
      <w:r w:rsidRPr="007140AB">
        <w:t>pentru</w:t>
      </w:r>
      <w:proofErr w:type="spellEnd"/>
      <w:r w:rsidRPr="007140AB">
        <w:t xml:space="preserve"> </w:t>
      </w:r>
      <w:proofErr w:type="spellStart"/>
      <w:r w:rsidRPr="007140AB">
        <w:t>folosirea</w:t>
      </w:r>
      <w:proofErr w:type="spellEnd"/>
      <w:r w:rsidRPr="007140AB">
        <w:t xml:space="preserve"> </w:t>
      </w:r>
      <w:proofErr w:type="spellStart"/>
      <w:r w:rsidRPr="007140AB">
        <w:t>căminelor</w:t>
      </w:r>
      <w:proofErr w:type="spellEnd"/>
      <w:r w:rsidRPr="007140AB">
        <w:t xml:space="preserve"> </w:t>
      </w:r>
      <w:proofErr w:type="spellStart"/>
      <w:r w:rsidRPr="007140AB">
        <w:t>militare</w:t>
      </w:r>
      <w:proofErr w:type="spellEnd"/>
      <w:r w:rsidRPr="007140AB">
        <w:t xml:space="preserve">, </w:t>
      </w:r>
      <w:proofErr w:type="spellStart"/>
      <w:r w:rsidRPr="007140AB">
        <w:t>cabanelor</w:t>
      </w:r>
      <w:proofErr w:type="spellEnd"/>
      <w:r w:rsidRPr="007140AB">
        <w:t xml:space="preserve"> </w:t>
      </w:r>
      <w:proofErr w:type="spellStart"/>
      <w:r w:rsidRPr="007140AB">
        <w:t>militare</w:t>
      </w:r>
      <w:proofErr w:type="spellEnd"/>
      <w:r w:rsidRPr="007140AB">
        <w:t xml:space="preserve">, </w:t>
      </w:r>
      <w:proofErr w:type="spellStart"/>
      <w:r w:rsidRPr="007140AB">
        <w:t>sanatoriilor</w:t>
      </w:r>
      <w:proofErr w:type="spellEnd"/>
      <w:r w:rsidRPr="007140AB">
        <w:t xml:space="preserve"> </w:t>
      </w:r>
      <w:proofErr w:type="spellStart"/>
      <w:r w:rsidRPr="007140AB">
        <w:t>şi</w:t>
      </w:r>
      <w:proofErr w:type="spellEnd"/>
      <w:r w:rsidRPr="007140AB">
        <w:t xml:space="preserve"> </w:t>
      </w:r>
      <w:proofErr w:type="gramStart"/>
      <w:r w:rsidRPr="007140AB">
        <w:t>a</w:t>
      </w:r>
      <w:proofErr w:type="gramEnd"/>
      <w:r w:rsidRPr="007140AB">
        <w:t xml:space="preserve"> </w:t>
      </w:r>
      <w:proofErr w:type="spellStart"/>
      <w:r w:rsidRPr="007140AB">
        <w:t>altor</w:t>
      </w:r>
      <w:proofErr w:type="spellEnd"/>
      <w:r w:rsidRPr="007140AB">
        <w:t xml:space="preserve"> </w:t>
      </w:r>
      <w:proofErr w:type="spellStart"/>
      <w:r w:rsidRPr="007140AB">
        <w:t>facilităţi</w:t>
      </w:r>
      <w:proofErr w:type="spellEnd"/>
      <w:r w:rsidRPr="007140AB">
        <w:t xml:space="preserve"> recreative </w:t>
      </w:r>
      <w:proofErr w:type="spellStart"/>
      <w:r w:rsidRPr="007140AB">
        <w:t>şi</w:t>
      </w:r>
      <w:proofErr w:type="spellEnd"/>
      <w:r w:rsidRPr="007140AB">
        <w:t xml:space="preserve"> sportive </w:t>
      </w:r>
      <w:proofErr w:type="spellStart"/>
      <w:r w:rsidRPr="007140AB">
        <w:t>aflate</w:t>
      </w:r>
      <w:proofErr w:type="spellEnd"/>
      <w:r w:rsidRPr="007140AB">
        <w:t xml:space="preserve"> </w:t>
      </w:r>
      <w:proofErr w:type="spellStart"/>
      <w:r w:rsidRPr="007140AB">
        <w:t>în</w:t>
      </w:r>
      <w:proofErr w:type="spellEnd"/>
      <w:r w:rsidRPr="007140AB">
        <w:t xml:space="preserve"> </w:t>
      </w:r>
      <w:proofErr w:type="spellStart"/>
      <w:r w:rsidRPr="007140AB">
        <w:t>patrimoniul</w:t>
      </w:r>
      <w:proofErr w:type="spellEnd"/>
      <w:r w:rsidRPr="007140AB">
        <w:t xml:space="preserve"> </w:t>
      </w:r>
      <w:proofErr w:type="spellStart"/>
      <w:r>
        <w:t>M</w:t>
      </w:r>
      <w:r w:rsidRPr="007140AB">
        <w:t>inisterului</w:t>
      </w:r>
      <w:proofErr w:type="spellEnd"/>
      <w:r w:rsidRPr="007140AB">
        <w:t xml:space="preserve"> </w:t>
      </w:r>
      <w:proofErr w:type="spellStart"/>
      <w:r>
        <w:t>A</w:t>
      </w:r>
      <w:r w:rsidRPr="007140AB">
        <w:t>părării</w:t>
      </w:r>
      <w:proofErr w:type="spellEnd"/>
      <w:r w:rsidRPr="007140AB">
        <w:t xml:space="preserve"> </w:t>
      </w:r>
      <w:proofErr w:type="spellStart"/>
      <w:r>
        <w:t>N</w:t>
      </w:r>
      <w:r w:rsidRPr="007140AB">
        <w:t>aţionale</w:t>
      </w:r>
      <w:proofErr w:type="spellEnd"/>
      <w:r>
        <w:t>.</w:t>
      </w:r>
    </w:p>
    <w:p w:rsidR="00313AB5" w:rsidRDefault="00313AB5" w:rsidP="00313AB5">
      <w:pPr>
        <w:autoSpaceDE w:val="0"/>
        <w:autoSpaceDN w:val="0"/>
        <w:adjustRightInd w:val="0"/>
        <w:jc w:val="both"/>
      </w:pPr>
      <w:r>
        <w:t xml:space="preserve">  </w:t>
      </w:r>
      <w:r w:rsidR="00E05F46">
        <w:t xml:space="preserve"> 6</w:t>
      </w:r>
      <w:r>
        <w:t xml:space="preserve">. H.G. 1336/2022 </w:t>
      </w:r>
      <w:proofErr w:type="spellStart"/>
      <w:r w:rsidRPr="00AE0758">
        <w:t>pentru</w:t>
      </w:r>
      <w:proofErr w:type="spellEnd"/>
      <w:r w:rsidRPr="00AE0758">
        <w:t xml:space="preserve"> </w:t>
      </w:r>
      <w:proofErr w:type="spellStart"/>
      <w:r w:rsidRPr="00AE0758">
        <w:t>aprobarea</w:t>
      </w:r>
      <w:proofErr w:type="spellEnd"/>
      <w:r w:rsidRPr="00AE0758">
        <w:t xml:space="preserve"> </w:t>
      </w:r>
      <w:proofErr w:type="spellStart"/>
      <w:r>
        <w:t>r</w:t>
      </w:r>
      <w:r w:rsidRPr="00AE0758">
        <w:t>egulamentului-cadru</w:t>
      </w:r>
      <w:proofErr w:type="spellEnd"/>
      <w:r w:rsidRPr="00AE0758">
        <w:t xml:space="preserve"> </w:t>
      </w:r>
      <w:proofErr w:type="spellStart"/>
      <w:r w:rsidRPr="00AE0758">
        <w:t>privind</w:t>
      </w:r>
      <w:proofErr w:type="spellEnd"/>
      <w:r w:rsidRPr="00AE0758">
        <w:t xml:space="preserve"> </w:t>
      </w:r>
      <w:proofErr w:type="spellStart"/>
      <w:r w:rsidRPr="00AE0758">
        <w:t>organizarea</w:t>
      </w:r>
      <w:proofErr w:type="spellEnd"/>
      <w:r w:rsidRPr="00AE0758">
        <w:t xml:space="preserve"> </w:t>
      </w:r>
      <w:proofErr w:type="spellStart"/>
      <w:r w:rsidRPr="00AE0758">
        <w:t>şi</w:t>
      </w:r>
      <w:proofErr w:type="spellEnd"/>
      <w:r w:rsidRPr="00AE0758">
        <w:t xml:space="preserve"> </w:t>
      </w:r>
      <w:proofErr w:type="spellStart"/>
      <w:r w:rsidRPr="00AE0758">
        <w:t>dezvoltarea</w:t>
      </w:r>
      <w:proofErr w:type="spellEnd"/>
      <w:r w:rsidRPr="00AE0758">
        <w:t xml:space="preserve"> </w:t>
      </w:r>
      <w:proofErr w:type="spellStart"/>
      <w:r w:rsidRPr="00AE0758">
        <w:t>carierei</w:t>
      </w:r>
      <w:proofErr w:type="spellEnd"/>
      <w:r w:rsidRPr="00AE0758">
        <w:t xml:space="preserve"> </w:t>
      </w:r>
      <w:proofErr w:type="spellStart"/>
      <w:r w:rsidRPr="00AE0758">
        <w:t>personalului</w:t>
      </w:r>
      <w:proofErr w:type="spellEnd"/>
      <w:r w:rsidRPr="00AE0758">
        <w:t xml:space="preserve"> contractual din </w:t>
      </w:r>
      <w:proofErr w:type="spellStart"/>
      <w:r w:rsidRPr="00AE0758">
        <w:t>sectorul</w:t>
      </w:r>
      <w:proofErr w:type="spellEnd"/>
      <w:r w:rsidRPr="00AE0758">
        <w:t xml:space="preserve"> </w:t>
      </w:r>
      <w:proofErr w:type="spellStart"/>
      <w:r w:rsidRPr="00AE0758">
        <w:t>bugetar</w:t>
      </w:r>
      <w:proofErr w:type="spellEnd"/>
      <w:r w:rsidRPr="00AE0758">
        <w:t xml:space="preserve"> </w:t>
      </w:r>
      <w:proofErr w:type="spellStart"/>
      <w:r w:rsidRPr="00AE0758">
        <w:t>plătit</w:t>
      </w:r>
      <w:proofErr w:type="spellEnd"/>
      <w:r w:rsidRPr="00AE0758">
        <w:t xml:space="preserve"> din </w:t>
      </w:r>
      <w:proofErr w:type="spellStart"/>
      <w:r w:rsidRPr="00AE0758">
        <w:t>fonduri</w:t>
      </w:r>
      <w:proofErr w:type="spellEnd"/>
      <w:r w:rsidRPr="00AE0758">
        <w:t xml:space="preserve"> </w:t>
      </w:r>
      <w:proofErr w:type="spellStart"/>
      <w:r w:rsidRPr="00AE0758">
        <w:t>publice</w:t>
      </w:r>
      <w:proofErr w:type="spellEnd"/>
      <w:r>
        <w:t>.</w:t>
      </w:r>
    </w:p>
    <w:p w:rsidR="000F1C8F" w:rsidRDefault="00313AB5" w:rsidP="00E05F46">
      <w:pPr>
        <w:autoSpaceDE w:val="0"/>
        <w:autoSpaceDN w:val="0"/>
        <w:adjustRightInd w:val="0"/>
        <w:jc w:val="both"/>
        <w:rPr>
          <w:lang w:val="it-IT"/>
        </w:rPr>
      </w:pPr>
      <w:r>
        <w:rPr>
          <w:lang w:val="it-IT"/>
        </w:rPr>
        <w:t xml:space="preserve">   </w:t>
      </w:r>
      <w:r w:rsidR="00E05F46">
        <w:rPr>
          <w:lang w:val="it-IT"/>
        </w:rPr>
        <w:t>7</w:t>
      </w:r>
      <w:r>
        <w:rPr>
          <w:lang w:val="it-IT"/>
        </w:rPr>
        <w:t xml:space="preserve">. </w:t>
      </w:r>
      <w:r w:rsidRPr="00B90D0F">
        <w:rPr>
          <w:lang w:val="it-IT"/>
        </w:rPr>
        <w:t xml:space="preserve">Legea nr. </w:t>
      </w:r>
      <w:r>
        <w:rPr>
          <w:lang w:val="it-IT"/>
        </w:rPr>
        <w:t>53</w:t>
      </w:r>
      <w:r w:rsidRPr="00B90D0F">
        <w:rPr>
          <w:lang w:val="it-IT"/>
        </w:rPr>
        <w:t>/</w:t>
      </w:r>
      <w:r>
        <w:rPr>
          <w:lang w:val="it-IT"/>
        </w:rPr>
        <w:t>2003 – Codul Muncii</w:t>
      </w:r>
      <w:r w:rsidRPr="00B90D0F">
        <w:rPr>
          <w:lang w:val="it-IT"/>
        </w:rPr>
        <w:t xml:space="preserve"> cu modificările şi completările ulterioare</w:t>
      </w:r>
      <w:r>
        <w:rPr>
          <w:lang w:val="it-IT"/>
        </w:rPr>
        <w:t>.</w:t>
      </w:r>
    </w:p>
    <w:p w:rsidR="00E05F46" w:rsidRPr="00E05F46" w:rsidRDefault="00E05F46" w:rsidP="00E05F46">
      <w:pPr>
        <w:autoSpaceDE w:val="0"/>
        <w:autoSpaceDN w:val="0"/>
        <w:adjustRightInd w:val="0"/>
        <w:jc w:val="both"/>
        <w:rPr>
          <w:b/>
          <w:color w:val="000000"/>
        </w:rPr>
      </w:pPr>
      <w:bookmarkStart w:id="0" w:name="_GoBack"/>
      <w:bookmarkEnd w:id="0"/>
    </w:p>
    <w:p w:rsidR="005A7DD0" w:rsidRPr="00B16EBD" w:rsidRDefault="005A7DD0" w:rsidP="00CC1730">
      <w:pPr>
        <w:shd w:val="clear" w:color="auto" w:fill="FFFFFF"/>
        <w:tabs>
          <w:tab w:val="left" w:pos="851"/>
          <w:tab w:val="left" w:pos="1867"/>
        </w:tabs>
        <w:ind w:firstLine="567"/>
        <w:jc w:val="both"/>
        <w:rPr>
          <w:b/>
          <w:i/>
          <w:spacing w:val="1"/>
          <w:lang w:val="ro-RO"/>
        </w:rPr>
      </w:pPr>
      <w:r w:rsidRPr="00B16EBD">
        <w:rPr>
          <w:b/>
          <w:i/>
          <w:spacing w:val="1"/>
          <w:lang w:val="ro-RO"/>
        </w:rPr>
        <w:t>NOTE:</w:t>
      </w:r>
    </w:p>
    <w:p w:rsidR="002E1AD9" w:rsidRPr="00B16EBD" w:rsidRDefault="002E1AD9" w:rsidP="00CC1730">
      <w:pPr>
        <w:autoSpaceDE w:val="0"/>
        <w:autoSpaceDN w:val="0"/>
        <w:adjustRightInd w:val="0"/>
        <w:ind w:firstLine="720"/>
        <w:jc w:val="both"/>
        <w:rPr>
          <w:lang w:val="ro-RO"/>
        </w:rPr>
      </w:pPr>
      <w:r w:rsidRPr="00B16EBD">
        <w:rPr>
          <w:iCs/>
          <w:lang w:val="ro-RO"/>
        </w:rPr>
        <w:t xml:space="preserve">* </w:t>
      </w:r>
      <w:r w:rsidRPr="00B16EBD">
        <w:rPr>
          <w:lang w:val="ro-RO"/>
        </w:rPr>
        <w:t>Înainte de începerea probei scrise se face apelul nominal al candidaţilor, în vederea îndeplinirii formalităţilor prealabile, respectiv verificarea identităţii. Verificarea identităţii candidaţilor se face pe baza cărţii de identitate sau a oricărui alt document care atestă identitatea, potrivit legii, aflate în termen de valabilitate. Candidaţii care nu sunt prezenţi la efectuarea apelului nominal ori care nu fac dovada identităţii prin prezentarea cărţii de identitate sau a oricărui alt document care atestă identitatea, potrivit legii, aflate în termen de valabilitate, se consideră absenţi, respectiv respinşi.</w:t>
      </w:r>
    </w:p>
    <w:p w:rsidR="002E1AD9" w:rsidRPr="00B16EBD" w:rsidRDefault="002E1AD9" w:rsidP="00CC1730">
      <w:pPr>
        <w:pStyle w:val="BodyText2"/>
        <w:ind w:firstLine="720"/>
        <w:rPr>
          <w:lang w:val="ro-RO"/>
        </w:rPr>
      </w:pPr>
      <w:r w:rsidRPr="00B16EBD">
        <w:rPr>
          <w:lang w:val="ro-RO"/>
        </w:rPr>
        <w:t>* După verificarea identităţii candidaţilor, ieşirea din sală a acestora atrage eliminarea din concurs, cu excepţia situaţiilor de urgenţă în care aceştia sunt însoţiţi de unul dintre membrii comisiei de concurs sau de către secretarul comisiei de concurs.</w:t>
      </w:r>
    </w:p>
    <w:p w:rsidR="002E1AD9" w:rsidRPr="00B16EBD" w:rsidRDefault="002E1AD9" w:rsidP="00CC1730">
      <w:pPr>
        <w:pStyle w:val="BodyText2"/>
        <w:ind w:firstLine="720"/>
        <w:rPr>
          <w:lang w:val="ro-RO"/>
        </w:rPr>
      </w:pPr>
      <w:r w:rsidRPr="00B16EBD">
        <w:rPr>
          <w:lang w:val="ro-RO"/>
        </w:rPr>
        <w:t>* În sala în care are loc concursul, pe toată perioada derulării acestuia, inclusiv a formalităţilor prealabile şi a celor ulterioare finalizării probei, candidaţilor nu le este permisă deţinerea sau folosirea vreunei surse de informare sau a telefoanelor mobile ori a altor mijloace de comunicare la distanţă.</w:t>
      </w:r>
    </w:p>
    <w:p w:rsidR="00F221BA" w:rsidRPr="00B16EBD" w:rsidRDefault="003F655F" w:rsidP="00CC1730">
      <w:pPr>
        <w:pStyle w:val="BodyText2"/>
        <w:ind w:firstLine="720"/>
        <w:rPr>
          <w:lang w:val="ro-RO"/>
        </w:rPr>
      </w:pPr>
      <w:r w:rsidRPr="00B16EBD">
        <w:rPr>
          <w:lang w:val="ro-RO"/>
        </w:rPr>
        <w:t>*</w:t>
      </w:r>
      <w:r w:rsidR="005A7DD0" w:rsidRPr="00B16EBD">
        <w:rPr>
          <w:lang w:val="ro-RO"/>
        </w:rPr>
        <w:t xml:space="preserve"> </w:t>
      </w:r>
      <w:r w:rsidR="00F221BA" w:rsidRPr="00B16EBD">
        <w:rPr>
          <w:lang w:val="ro-RO"/>
        </w:rPr>
        <w:t xml:space="preserve">Candidaţii nemulţumiţi pot depune contestaţie, după caz, în termen de cel mult o zi lucrătoare de la data afişării rezultatului selecţiei dosarelor, respectiv de la data afişării rezultatului probei scrise şi al interviului, sub sancţiunea decăderii din acest drept. Contestațiile se depun la secretarul comisiei de concurs. Rezultatul final al concursului nu se contestă. </w:t>
      </w:r>
    </w:p>
    <w:p w:rsidR="00F221BA" w:rsidRPr="00B16EBD" w:rsidRDefault="00F221BA" w:rsidP="00CC1730">
      <w:pPr>
        <w:pStyle w:val="BodyText2"/>
        <w:ind w:firstLine="720"/>
        <w:rPr>
          <w:lang w:val="ro-RO"/>
        </w:rPr>
      </w:pPr>
      <w:r w:rsidRPr="00B16EBD">
        <w:rPr>
          <w:lang w:val="ro-RO"/>
        </w:rPr>
        <w:t>* Afişarea rezultatelor obţinute de candidaţi la probele concursului, precum şi afişarea rezultatelor soluţionării contestaţiilor şi a rezultatelor finale ale concursului se realizează folosindu-se codul numeric pentru identificare atribuit fiecărui candidat.</w:t>
      </w:r>
    </w:p>
    <w:p w:rsidR="005A7DD0" w:rsidRPr="00B16EBD" w:rsidRDefault="00D22519" w:rsidP="00CC1730">
      <w:pPr>
        <w:pStyle w:val="BodyText2"/>
        <w:rPr>
          <w:bCs/>
          <w:iCs/>
          <w:lang w:val="ro-RO"/>
        </w:rPr>
      </w:pPr>
      <w:r>
        <w:rPr>
          <w:lang w:val="ro-RO"/>
        </w:rPr>
        <w:t xml:space="preserve">           </w:t>
      </w:r>
      <w:r w:rsidR="003F655F" w:rsidRPr="00B16EBD">
        <w:rPr>
          <w:lang w:val="ro-RO"/>
        </w:rPr>
        <w:t xml:space="preserve">* </w:t>
      </w:r>
      <w:r w:rsidR="005A7DD0" w:rsidRPr="00B16EBD">
        <w:rPr>
          <w:lang w:val="ro-RO"/>
        </w:rPr>
        <w:t xml:space="preserve">Prevederile actelor normative cuprinse în bibliografie se studiază </w:t>
      </w:r>
      <w:r w:rsidR="005A7DD0" w:rsidRPr="00B16EBD">
        <w:rPr>
          <w:bCs/>
          <w:iCs/>
          <w:lang w:val="ro-RO"/>
        </w:rPr>
        <w:t>cu modificările şi completările ulterioare</w:t>
      </w:r>
      <w:r w:rsidR="00F221BA" w:rsidRPr="00B16EBD">
        <w:rPr>
          <w:bCs/>
          <w:iCs/>
          <w:lang w:val="ro-RO"/>
        </w:rPr>
        <w:t xml:space="preserve"> intervenite până la data publicării anunţului</w:t>
      </w:r>
      <w:r w:rsidR="005A7DD0" w:rsidRPr="00B16EBD">
        <w:rPr>
          <w:bCs/>
          <w:iCs/>
          <w:lang w:val="ro-RO"/>
        </w:rPr>
        <w:t>, după caz.</w:t>
      </w:r>
    </w:p>
    <w:p w:rsidR="00F221BA" w:rsidRPr="00B16EBD" w:rsidRDefault="00D22519" w:rsidP="008E11BC">
      <w:pPr>
        <w:shd w:val="clear" w:color="auto" w:fill="FFFFFF"/>
        <w:tabs>
          <w:tab w:val="left" w:pos="851"/>
          <w:tab w:val="left" w:pos="1867"/>
        </w:tabs>
        <w:ind w:firstLine="567"/>
        <w:jc w:val="both"/>
        <w:rPr>
          <w:bCs/>
          <w:iCs/>
          <w:lang w:val="ro-RO"/>
        </w:rPr>
      </w:pPr>
      <w:r>
        <w:rPr>
          <w:bCs/>
          <w:iCs/>
          <w:lang w:val="ro-RO"/>
        </w:rPr>
        <w:t xml:space="preserve">  </w:t>
      </w:r>
      <w:r w:rsidR="00F221BA" w:rsidRPr="00B16EBD">
        <w:rPr>
          <w:bCs/>
          <w:iCs/>
          <w:lang w:val="ro-RO"/>
        </w:rPr>
        <w:t xml:space="preserve">* Toate activitățile se desfășoară la sediul </w:t>
      </w:r>
      <w:r w:rsidR="00F221BA" w:rsidRPr="00B16EBD">
        <w:rPr>
          <w:lang w:val="ro-RO"/>
        </w:rPr>
        <w:t xml:space="preserve">sediul </w:t>
      </w:r>
      <w:r w:rsidR="008E11BC">
        <w:rPr>
          <w:lang w:val="ro-RO"/>
        </w:rPr>
        <w:t>Unit</w:t>
      </w:r>
      <w:r w:rsidR="008E11BC">
        <w:rPr>
          <w:lang w:val="ro-MD"/>
        </w:rPr>
        <w:t>ății</w:t>
      </w:r>
      <w:r w:rsidR="008E11BC">
        <w:rPr>
          <w:lang w:val="ro-RO"/>
        </w:rPr>
        <w:t xml:space="preserve"> Militare </w:t>
      </w:r>
      <w:r w:rsidR="00313AB5">
        <w:rPr>
          <w:lang w:val="ro-RO"/>
        </w:rPr>
        <w:t>01042 Curtea de Argeș</w:t>
      </w:r>
      <w:r w:rsidR="008E11BC">
        <w:rPr>
          <w:lang w:val="ro-RO"/>
        </w:rPr>
        <w:t>.</w:t>
      </w:r>
    </w:p>
    <w:sectPr w:rsidR="00F221BA" w:rsidRPr="00B16EBD" w:rsidSect="00687958">
      <w:headerReference w:type="default" r:id="rId8"/>
      <w:footerReference w:type="default" r:id="rId9"/>
      <w:footerReference w:type="first" r:id="rId10"/>
      <w:type w:val="continuous"/>
      <w:pgSz w:w="11907" w:h="16840" w:code="9"/>
      <w:pgMar w:top="567" w:right="567" w:bottom="567" w:left="1418"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962" w:rsidRDefault="009C6962">
      <w:r>
        <w:separator/>
      </w:r>
    </w:p>
  </w:endnote>
  <w:endnote w:type="continuationSeparator" w:id="0">
    <w:p w:rsidR="009C6962" w:rsidRDefault="009C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15F" w:rsidRPr="00574A3B" w:rsidRDefault="00D3515F">
    <w:pPr>
      <w:pStyle w:val="Footer"/>
      <w:jc w:val="center"/>
      <w:rPr>
        <w:sz w:val="16"/>
        <w:szCs w:val="16"/>
      </w:rPr>
    </w:pPr>
    <w:r w:rsidRPr="00574A3B">
      <w:rPr>
        <w:sz w:val="16"/>
        <w:szCs w:val="16"/>
      </w:rPr>
      <w:t>NECLASIFICAT</w:t>
    </w:r>
  </w:p>
  <w:p w:rsidR="00D3515F" w:rsidRPr="008B06D7" w:rsidRDefault="00D3515F" w:rsidP="008B06D7">
    <w:pPr>
      <w:pStyle w:val="Footer"/>
      <w:jc w:val="center"/>
      <w:rPr>
        <w:sz w:val="16"/>
        <w:szCs w:val="16"/>
      </w:rPr>
    </w:pPr>
    <w:r w:rsidRPr="00574A3B">
      <w:rPr>
        <w:sz w:val="16"/>
        <w:szCs w:val="16"/>
      </w:rPr>
      <w:fldChar w:fldCharType="begin"/>
    </w:r>
    <w:r w:rsidRPr="00574A3B">
      <w:rPr>
        <w:sz w:val="16"/>
        <w:szCs w:val="16"/>
      </w:rPr>
      <w:instrText xml:space="preserve"> PAGE </w:instrText>
    </w:r>
    <w:r w:rsidRPr="00574A3B">
      <w:rPr>
        <w:sz w:val="16"/>
        <w:szCs w:val="16"/>
      </w:rPr>
      <w:fldChar w:fldCharType="separate"/>
    </w:r>
    <w:r w:rsidR="003C490E">
      <w:rPr>
        <w:noProof/>
        <w:sz w:val="16"/>
        <w:szCs w:val="16"/>
      </w:rPr>
      <w:t>5</w:t>
    </w:r>
    <w:r w:rsidRPr="00574A3B">
      <w:rPr>
        <w:sz w:val="16"/>
        <w:szCs w:val="16"/>
      </w:rPr>
      <w:fldChar w:fldCharType="end"/>
    </w:r>
    <w:r w:rsidRPr="00574A3B">
      <w:rPr>
        <w:sz w:val="16"/>
        <w:szCs w:val="16"/>
      </w:rPr>
      <w:t xml:space="preserve"> din </w:t>
    </w:r>
    <w:r w:rsidRPr="00574A3B">
      <w:rPr>
        <w:sz w:val="16"/>
        <w:szCs w:val="16"/>
      </w:rPr>
      <w:fldChar w:fldCharType="begin"/>
    </w:r>
    <w:r w:rsidRPr="00574A3B">
      <w:rPr>
        <w:sz w:val="16"/>
        <w:szCs w:val="16"/>
      </w:rPr>
      <w:instrText xml:space="preserve"> NUMPAGES  </w:instrText>
    </w:r>
    <w:r w:rsidRPr="00574A3B">
      <w:rPr>
        <w:sz w:val="16"/>
        <w:szCs w:val="16"/>
      </w:rPr>
      <w:fldChar w:fldCharType="separate"/>
    </w:r>
    <w:r w:rsidR="003C490E">
      <w:rPr>
        <w:noProof/>
        <w:sz w:val="16"/>
        <w:szCs w:val="16"/>
      </w:rPr>
      <w:t>5</w:t>
    </w:r>
    <w:r w:rsidRPr="00574A3B">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15F" w:rsidRDefault="00D3515F" w:rsidP="00BD649E">
    <w:pPr>
      <w:pStyle w:val="Footer"/>
      <w:jc w:val="right"/>
      <w:rPr>
        <w:sz w:val="16"/>
        <w:szCs w:val="16"/>
      </w:rPr>
    </w:pPr>
    <w:r>
      <w:rPr>
        <w:sz w:val="16"/>
        <w:szCs w:val="16"/>
      </w:rPr>
      <w:t>NECLASIFICAT</w:t>
    </w:r>
  </w:p>
  <w:p w:rsidR="00D3515F" w:rsidRDefault="00F22250" w:rsidP="00451858">
    <w:pPr>
      <w:pStyle w:val="Footer"/>
      <w:jc w:val="center"/>
    </w:pPr>
    <w:r>
      <w:rPr>
        <w:sz w:val="16"/>
        <w:szCs w:val="16"/>
      </w:rPr>
      <w:tab/>
    </w:r>
    <w:r>
      <w:rPr>
        <w:sz w:val="16"/>
        <w:szCs w:val="16"/>
      </w:rPr>
      <w:tab/>
    </w:r>
    <w:r w:rsidR="00D3515F" w:rsidRPr="00525E10">
      <w:rPr>
        <w:sz w:val="16"/>
        <w:szCs w:val="16"/>
      </w:rPr>
      <w:fldChar w:fldCharType="begin"/>
    </w:r>
    <w:r w:rsidR="00D3515F" w:rsidRPr="00525E10">
      <w:rPr>
        <w:sz w:val="16"/>
        <w:szCs w:val="16"/>
      </w:rPr>
      <w:instrText xml:space="preserve"> PAGE </w:instrText>
    </w:r>
    <w:r w:rsidR="00D3515F" w:rsidRPr="00525E10">
      <w:rPr>
        <w:sz w:val="16"/>
        <w:szCs w:val="16"/>
      </w:rPr>
      <w:fldChar w:fldCharType="separate"/>
    </w:r>
    <w:r w:rsidR="003C490E">
      <w:rPr>
        <w:noProof/>
        <w:sz w:val="16"/>
        <w:szCs w:val="16"/>
      </w:rPr>
      <w:t>1</w:t>
    </w:r>
    <w:r w:rsidR="00D3515F" w:rsidRPr="00525E10">
      <w:rPr>
        <w:sz w:val="16"/>
        <w:szCs w:val="16"/>
      </w:rPr>
      <w:fldChar w:fldCharType="end"/>
    </w:r>
    <w:r w:rsidR="00D3515F" w:rsidRPr="00525E10">
      <w:rPr>
        <w:sz w:val="16"/>
        <w:szCs w:val="16"/>
      </w:rPr>
      <w:t xml:space="preserve"> din </w:t>
    </w:r>
    <w:r w:rsidR="00D3515F" w:rsidRPr="00525E10">
      <w:rPr>
        <w:sz w:val="16"/>
        <w:szCs w:val="16"/>
      </w:rPr>
      <w:fldChar w:fldCharType="begin"/>
    </w:r>
    <w:r w:rsidR="00D3515F" w:rsidRPr="00525E10">
      <w:rPr>
        <w:sz w:val="16"/>
        <w:szCs w:val="16"/>
      </w:rPr>
      <w:instrText xml:space="preserve"> NUMPAGES  </w:instrText>
    </w:r>
    <w:r w:rsidR="00D3515F" w:rsidRPr="00525E10">
      <w:rPr>
        <w:sz w:val="16"/>
        <w:szCs w:val="16"/>
      </w:rPr>
      <w:fldChar w:fldCharType="separate"/>
    </w:r>
    <w:r w:rsidR="003C490E">
      <w:rPr>
        <w:noProof/>
        <w:sz w:val="16"/>
        <w:szCs w:val="16"/>
      </w:rPr>
      <w:t>5</w:t>
    </w:r>
    <w:r w:rsidR="00D3515F" w:rsidRPr="00525E10">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962" w:rsidRDefault="009C6962">
      <w:r>
        <w:separator/>
      </w:r>
    </w:p>
  </w:footnote>
  <w:footnote w:type="continuationSeparator" w:id="0">
    <w:p w:rsidR="009C6962" w:rsidRDefault="009C6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15F" w:rsidRPr="00574A3B" w:rsidRDefault="00D3515F" w:rsidP="00574A3B">
    <w:pPr>
      <w:pStyle w:val="Header"/>
      <w:jc w:val="center"/>
      <w:rPr>
        <w:sz w:val="16"/>
        <w:szCs w:val="16"/>
      </w:rPr>
    </w:pPr>
    <w:r w:rsidRPr="00574A3B">
      <w:rPr>
        <w:sz w:val="16"/>
        <w:szCs w:val="16"/>
        <w:lang w:val="ro-RO"/>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5D19"/>
    <w:multiLevelType w:val="hybridMultilevel"/>
    <w:tmpl w:val="B0B46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B4A8F"/>
    <w:multiLevelType w:val="hybridMultilevel"/>
    <w:tmpl w:val="027A8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D168B"/>
    <w:multiLevelType w:val="hybridMultilevel"/>
    <w:tmpl w:val="EE223792"/>
    <w:lvl w:ilvl="0" w:tplc="5336A6D0">
      <w:numFmt w:val="bullet"/>
      <w:lvlText w:val="-"/>
      <w:lvlJc w:val="left"/>
      <w:pPr>
        <w:ind w:left="1350" w:hanging="360"/>
      </w:pPr>
      <w:rPr>
        <w:rFonts w:ascii="Times New Roman" w:eastAsia="SimSu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14924974"/>
    <w:multiLevelType w:val="hybridMultilevel"/>
    <w:tmpl w:val="F53CAF2E"/>
    <w:lvl w:ilvl="0" w:tplc="FD9E1C38">
      <w:start w:val="1"/>
      <w:numFmt w:val="lowerLetter"/>
      <w:lvlText w:val="%1)"/>
      <w:lvlJc w:val="left"/>
      <w:pPr>
        <w:ind w:left="786" w:hanging="360"/>
      </w:pPr>
      <w:rPr>
        <w:b w:val="0"/>
      </w:rPr>
    </w:lvl>
    <w:lvl w:ilvl="1" w:tplc="AF1AF306">
      <w:numFmt w:val="bullet"/>
      <w:lvlText w:val="-"/>
      <w:lvlJc w:val="left"/>
      <w:pPr>
        <w:ind w:left="1440" w:hanging="360"/>
      </w:pPr>
      <w:rPr>
        <w:rFonts w:ascii="Times New Roman" w:eastAsia="SimSu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40993"/>
    <w:multiLevelType w:val="hybridMultilevel"/>
    <w:tmpl w:val="DB5634F4"/>
    <w:lvl w:ilvl="0" w:tplc="61AA456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C2232"/>
    <w:multiLevelType w:val="hybridMultilevel"/>
    <w:tmpl w:val="35542948"/>
    <w:lvl w:ilvl="0" w:tplc="7E843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04B88"/>
    <w:multiLevelType w:val="hybridMultilevel"/>
    <w:tmpl w:val="A7FE2F3E"/>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23621DBD"/>
    <w:multiLevelType w:val="hybridMultilevel"/>
    <w:tmpl w:val="3F64313E"/>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9E57BB2"/>
    <w:multiLevelType w:val="hybridMultilevel"/>
    <w:tmpl w:val="FC169AEC"/>
    <w:lvl w:ilvl="0" w:tplc="0409000D">
      <w:start w:val="1"/>
      <w:numFmt w:val="bullet"/>
      <w:lvlText w:val=""/>
      <w:lvlJc w:val="left"/>
      <w:pPr>
        <w:ind w:left="1081" w:hanging="360"/>
      </w:pPr>
      <w:rPr>
        <w:rFonts w:ascii="Wingdings" w:hAnsi="Wingdings"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9" w15:restartNumberingAfterBreak="0">
    <w:nsid w:val="3DB763A7"/>
    <w:multiLevelType w:val="hybridMultilevel"/>
    <w:tmpl w:val="72163984"/>
    <w:lvl w:ilvl="0" w:tplc="4758530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C65346"/>
    <w:multiLevelType w:val="hybridMultilevel"/>
    <w:tmpl w:val="59F6B446"/>
    <w:lvl w:ilvl="0" w:tplc="2BE2DA6E">
      <w:start w:val="1"/>
      <w:numFmt w:val="decimal"/>
      <w:lvlText w:val="%1."/>
      <w:lvlJc w:val="left"/>
      <w:pPr>
        <w:ind w:left="532" w:hanging="360"/>
      </w:pPr>
      <w:rPr>
        <w:rFonts w:hint="default"/>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1" w15:restartNumberingAfterBreak="0">
    <w:nsid w:val="52D62FE5"/>
    <w:multiLevelType w:val="hybridMultilevel"/>
    <w:tmpl w:val="A8BA7792"/>
    <w:lvl w:ilvl="0" w:tplc="4580A410">
      <w:start w:val="1"/>
      <w:numFmt w:val="decimal"/>
      <w:lvlText w:val="%1."/>
      <w:lvlJc w:val="left"/>
      <w:pPr>
        <w:tabs>
          <w:tab w:val="num" w:pos="1800"/>
        </w:tabs>
        <w:ind w:left="1800" w:hanging="360"/>
      </w:pPr>
      <w:rPr>
        <w:rFonts w:hint="default"/>
      </w:rPr>
    </w:lvl>
    <w:lvl w:ilvl="1" w:tplc="77D0C7C0">
      <w:start w:val="1"/>
      <w:numFmt w:val="lowerLetter"/>
      <w:lvlText w:val="%2)"/>
      <w:lvlJc w:val="left"/>
      <w:pPr>
        <w:tabs>
          <w:tab w:val="num" w:pos="2520"/>
        </w:tabs>
        <w:ind w:left="2520" w:hanging="360"/>
      </w:pPr>
      <w:rPr>
        <w:rFonts w:hint="default"/>
      </w:rPr>
    </w:lvl>
    <w:lvl w:ilvl="2" w:tplc="A4501C6A">
      <w:start w:val="1"/>
      <w:numFmt w:val="bullet"/>
      <w:lvlText w:val="-"/>
      <w:lvlJc w:val="left"/>
      <w:pPr>
        <w:tabs>
          <w:tab w:val="num" w:pos="3420"/>
        </w:tabs>
        <w:ind w:left="3420" w:hanging="360"/>
      </w:pPr>
      <w:rPr>
        <w:rFonts w:ascii="Times New Roman" w:eastAsia="Times New Roman" w:hAnsi="Times New Roman" w:hint="default"/>
      </w:r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2" w15:restartNumberingAfterBreak="0">
    <w:nsid w:val="63B738A8"/>
    <w:multiLevelType w:val="hybridMultilevel"/>
    <w:tmpl w:val="9BFEF440"/>
    <w:lvl w:ilvl="0" w:tplc="D27211A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8C0352"/>
    <w:multiLevelType w:val="hybridMultilevel"/>
    <w:tmpl w:val="AF8863B0"/>
    <w:lvl w:ilvl="0" w:tplc="74C2A070">
      <w:start w:val="1"/>
      <w:numFmt w:val="upperLetter"/>
      <w:lvlText w:val="%1."/>
      <w:lvlJc w:val="left"/>
      <w:pPr>
        <w:tabs>
          <w:tab w:val="num" w:pos="1080"/>
        </w:tabs>
        <w:ind w:left="1080" w:hanging="360"/>
      </w:pPr>
      <w:rPr>
        <w:rFonts w:hint="default"/>
        <w:b/>
      </w:rPr>
    </w:lvl>
    <w:lvl w:ilvl="1" w:tplc="40383808">
      <w:start w:val="5"/>
      <w:numFmt w:val="bullet"/>
      <w:lvlText w:val="-"/>
      <w:lvlJc w:val="left"/>
      <w:pPr>
        <w:tabs>
          <w:tab w:val="num" w:pos="1837"/>
        </w:tabs>
        <w:ind w:left="1837" w:hanging="397"/>
      </w:pPr>
      <w:rPr>
        <w:rFonts w:ascii="Times New Roman" w:eastAsia="Times New Roman" w:hAnsi="Times New Roman" w:cs="Times New Roman" w:hint="default"/>
        <w:b/>
      </w:rPr>
    </w:lvl>
    <w:lvl w:ilvl="2" w:tplc="C4BE2080">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599638D"/>
    <w:multiLevelType w:val="hybridMultilevel"/>
    <w:tmpl w:val="D856DFC4"/>
    <w:lvl w:ilvl="0" w:tplc="C4BE2080">
      <w:start w:val="1"/>
      <w:numFmt w:val="decimal"/>
      <w:lvlText w:val="%1."/>
      <w:lvlJc w:val="left"/>
      <w:pPr>
        <w:ind w:left="270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5B35C2E"/>
    <w:multiLevelType w:val="hybridMultilevel"/>
    <w:tmpl w:val="110EB24A"/>
    <w:lvl w:ilvl="0" w:tplc="77021B10">
      <w:start w:val="1"/>
      <w:numFmt w:val="decimal"/>
      <w:lvlText w:val="%1."/>
      <w:lvlJc w:val="left"/>
      <w:pPr>
        <w:tabs>
          <w:tab w:val="num" w:pos="1440"/>
        </w:tabs>
        <w:ind w:left="1440" w:hanging="360"/>
      </w:pPr>
      <w:rPr>
        <w:b/>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6" w15:restartNumberingAfterBreak="0">
    <w:nsid w:val="6663260F"/>
    <w:multiLevelType w:val="hybridMultilevel"/>
    <w:tmpl w:val="90A45B80"/>
    <w:lvl w:ilvl="0" w:tplc="ADA8B65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6571BF"/>
    <w:multiLevelType w:val="hybridMultilevel"/>
    <w:tmpl w:val="B218C08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70F23787"/>
    <w:multiLevelType w:val="hybridMultilevel"/>
    <w:tmpl w:val="059A47EC"/>
    <w:lvl w:ilvl="0" w:tplc="E264B3E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
  </w:num>
  <w:num w:numId="4">
    <w:abstractNumId w:val="18"/>
  </w:num>
  <w:num w:numId="5">
    <w:abstractNumId w:val="12"/>
  </w:num>
  <w:num w:numId="6">
    <w:abstractNumId w:val="13"/>
  </w:num>
  <w:num w:numId="7">
    <w:abstractNumId w:val="4"/>
  </w:num>
  <w:num w:numId="8">
    <w:abstractNumId w:val="14"/>
  </w:num>
  <w:num w:numId="9">
    <w:abstractNumId w:val="16"/>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7"/>
  </w:num>
  <w:num w:numId="14">
    <w:abstractNumId w:val="2"/>
  </w:num>
  <w:num w:numId="15">
    <w:abstractNumId w:val="10"/>
  </w:num>
  <w:num w:numId="16">
    <w:abstractNumId w:val="0"/>
  </w:num>
  <w:num w:numId="17">
    <w:abstractNumId w:val="3"/>
  </w:num>
  <w:num w:numId="18">
    <w:abstractNumId w:val="9"/>
  </w:num>
  <w:num w:numId="1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E6"/>
    <w:rsid w:val="000009C6"/>
    <w:rsid w:val="0000158D"/>
    <w:rsid w:val="0000281C"/>
    <w:rsid w:val="00003AB8"/>
    <w:rsid w:val="000042B2"/>
    <w:rsid w:val="00004CFF"/>
    <w:rsid w:val="00006206"/>
    <w:rsid w:val="00014267"/>
    <w:rsid w:val="00014977"/>
    <w:rsid w:val="000330DE"/>
    <w:rsid w:val="0004447D"/>
    <w:rsid w:val="00044FBB"/>
    <w:rsid w:val="00051989"/>
    <w:rsid w:val="00051F40"/>
    <w:rsid w:val="00052188"/>
    <w:rsid w:val="00061B58"/>
    <w:rsid w:val="0006420E"/>
    <w:rsid w:val="00070024"/>
    <w:rsid w:val="00072C8E"/>
    <w:rsid w:val="00077025"/>
    <w:rsid w:val="00080965"/>
    <w:rsid w:val="00087CC0"/>
    <w:rsid w:val="000972B4"/>
    <w:rsid w:val="000A4823"/>
    <w:rsid w:val="000A57FE"/>
    <w:rsid w:val="000B2AC7"/>
    <w:rsid w:val="000B4697"/>
    <w:rsid w:val="000B5AF8"/>
    <w:rsid w:val="000B62D7"/>
    <w:rsid w:val="000B6EA2"/>
    <w:rsid w:val="000C389D"/>
    <w:rsid w:val="000C6A30"/>
    <w:rsid w:val="000E3183"/>
    <w:rsid w:val="000E5CB7"/>
    <w:rsid w:val="000E723C"/>
    <w:rsid w:val="000F11BE"/>
    <w:rsid w:val="000F19E4"/>
    <w:rsid w:val="000F1C8F"/>
    <w:rsid w:val="000F6061"/>
    <w:rsid w:val="000F7A2A"/>
    <w:rsid w:val="00104992"/>
    <w:rsid w:val="00107C72"/>
    <w:rsid w:val="00110917"/>
    <w:rsid w:val="001146D7"/>
    <w:rsid w:val="00114EFE"/>
    <w:rsid w:val="00117FED"/>
    <w:rsid w:val="00120E8D"/>
    <w:rsid w:val="00122343"/>
    <w:rsid w:val="00124AF4"/>
    <w:rsid w:val="00125DE0"/>
    <w:rsid w:val="00131E12"/>
    <w:rsid w:val="001344FF"/>
    <w:rsid w:val="001376E1"/>
    <w:rsid w:val="0014015C"/>
    <w:rsid w:val="0015130D"/>
    <w:rsid w:val="00160388"/>
    <w:rsid w:val="00160D76"/>
    <w:rsid w:val="00173140"/>
    <w:rsid w:val="00174FFC"/>
    <w:rsid w:val="00176AE3"/>
    <w:rsid w:val="0018637C"/>
    <w:rsid w:val="00186D37"/>
    <w:rsid w:val="00187D41"/>
    <w:rsid w:val="001957CD"/>
    <w:rsid w:val="001A1E6C"/>
    <w:rsid w:val="001A31DA"/>
    <w:rsid w:val="001B0160"/>
    <w:rsid w:val="001B3C34"/>
    <w:rsid w:val="001B48C2"/>
    <w:rsid w:val="001B53E7"/>
    <w:rsid w:val="001C598F"/>
    <w:rsid w:val="001C76EA"/>
    <w:rsid w:val="001C7FC0"/>
    <w:rsid w:val="001E4497"/>
    <w:rsid w:val="001E475D"/>
    <w:rsid w:val="001F7E1A"/>
    <w:rsid w:val="002119CE"/>
    <w:rsid w:val="002149F0"/>
    <w:rsid w:val="002151FB"/>
    <w:rsid w:val="00221E03"/>
    <w:rsid w:val="002235D5"/>
    <w:rsid w:val="00230C5A"/>
    <w:rsid w:val="002325FE"/>
    <w:rsid w:val="00232686"/>
    <w:rsid w:val="0023581C"/>
    <w:rsid w:val="0024199B"/>
    <w:rsid w:val="00242EA3"/>
    <w:rsid w:val="00250312"/>
    <w:rsid w:val="00253C19"/>
    <w:rsid w:val="002547AB"/>
    <w:rsid w:val="00254967"/>
    <w:rsid w:val="00255276"/>
    <w:rsid w:val="00257D0F"/>
    <w:rsid w:val="00283C68"/>
    <w:rsid w:val="00285B58"/>
    <w:rsid w:val="00286A01"/>
    <w:rsid w:val="002957E6"/>
    <w:rsid w:val="00295F42"/>
    <w:rsid w:val="00296AC9"/>
    <w:rsid w:val="002A6A6C"/>
    <w:rsid w:val="002B195C"/>
    <w:rsid w:val="002B2651"/>
    <w:rsid w:val="002C6190"/>
    <w:rsid w:val="002D2CB3"/>
    <w:rsid w:val="002E1AD9"/>
    <w:rsid w:val="002E23A2"/>
    <w:rsid w:val="002E7552"/>
    <w:rsid w:val="002F277D"/>
    <w:rsid w:val="002F3CCE"/>
    <w:rsid w:val="0030666B"/>
    <w:rsid w:val="00306EB4"/>
    <w:rsid w:val="00313AB5"/>
    <w:rsid w:val="003150CF"/>
    <w:rsid w:val="00330580"/>
    <w:rsid w:val="00330B7C"/>
    <w:rsid w:val="003336D1"/>
    <w:rsid w:val="0034365A"/>
    <w:rsid w:val="00356C70"/>
    <w:rsid w:val="003623B0"/>
    <w:rsid w:val="003624FD"/>
    <w:rsid w:val="0036439D"/>
    <w:rsid w:val="00367238"/>
    <w:rsid w:val="00371E5A"/>
    <w:rsid w:val="0037324A"/>
    <w:rsid w:val="00374C8E"/>
    <w:rsid w:val="003771DE"/>
    <w:rsid w:val="003804CE"/>
    <w:rsid w:val="0038261B"/>
    <w:rsid w:val="00382712"/>
    <w:rsid w:val="003865C5"/>
    <w:rsid w:val="0039227A"/>
    <w:rsid w:val="00394817"/>
    <w:rsid w:val="00396695"/>
    <w:rsid w:val="003A0EB4"/>
    <w:rsid w:val="003A14B9"/>
    <w:rsid w:val="003B024F"/>
    <w:rsid w:val="003B7B1C"/>
    <w:rsid w:val="003C113C"/>
    <w:rsid w:val="003C490E"/>
    <w:rsid w:val="003D2336"/>
    <w:rsid w:val="003D4029"/>
    <w:rsid w:val="003D703B"/>
    <w:rsid w:val="003E358F"/>
    <w:rsid w:val="003E385B"/>
    <w:rsid w:val="003E7185"/>
    <w:rsid w:val="003F094E"/>
    <w:rsid w:val="003F1864"/>
    <w:rsid w:val="003F655F"/>
    <w:rsid w:val="00400D20"/>
    <w:rsid w:val="00404EDE"/>
    <w:rsid w:val="0041117D"/>
    <w:rsid w:val="0041303A"/>
    <w:rsid w:val="00413E78"/>
    <w:rsid w:val="00414E63"/>
    <w:rsid w:val="00415697"/>
    <w:rsid w:val="004229D6"/>
    <w:rsid w:val="0042489C"/>
    <w:rsid w:val="0043486D"/>
    <w:rsid w:val="00435A5B"/>
    <w:rsid w:val="004406C2"/>
    <w:rsid w:val="00447AEC"/>
    <w:rsid w:val="00451858"/>
    <w:rsid w:val="00453F40"/>
    <w:rsid w:val="00457C84"/>
    <w:rsid w:val="00480DE1"/>
    <w:rsid w:val="00484170"/>
    <w:rsid w:val="004A1A7A"/>
    <w:rsid w:val="004A2B5A"/>
    <w:rsid w:val="004A7F26"/>
    <w:rsid w:val="004B0143"/>
    <w:rsid w:val="004B5E51"/>
    <w:rsid w:val="004B7628"/>
    <w:rsid w:val="004C475F"/>
    <w:rsid w:val="004C6CBA"/>
    <w:rsid w:val="004D075A"/>
    <w:rsid w:val="004D35D6"/>
    <w:rsid w:val="004E1664"/>
    <w:rsid w:val="004E786A"/>
    <w:rsid w:val="004E7C71"/>
    <w:rsid w:val="00502730"/>
    <w:rsid w:val="00507E51"/>
    <w:rsid w:val="0051229B"/>
    <w:rsid w:val="005137D0"/>
    <w:rsid w:val="00517078"/>
    <w:rsid w:val="0051716E"/>
    <w:rsid w:val="00520E0E"/>
    <w:rsid w:val="00523437"/>
    <w:rsid w:val="00523EDC"/>
    <w:rsid w:val="00525E10"/>
    <w:rsid w:val="005349A1"/>
    <w:rsid w:val="005424EE"/>
    <w:rsid w:val="00553D73"/>
    <w:rsid w:val="00567358"/>
    <w:rsid w:val="00567AE3"/>
    <w:rsid w:val="00574A3B"/>
    <w:rsid w:val="00584B17"/>
    <w:rsid w:val="005901FB"/>
    <w:rsid w:val="00591697"/>
    <w:rsid w:val="005944E5"/>
    <w:rsid w:val="005954C4"/>
    <w:rsid w:val="00596366"/>
    <w:rsid w:val="005A495A"/>
    <w:rsid w:val="005A7DD0"/>
    <w:rsid w:val="005B3F41"/>
    <w:rsid w:val="005C3806"/>
    <w:rsid w:val="005C3CB7"/>
    <w:rsid w:val="005C3D8A"/>
    <w:rsid w:val="005C4440"/>
    <w:rsid w:val="005D3849"/>
    <w:rsid w:val="005D7112"/>
    <w:rsid w:val="005D76C9"/>
    <w:rsid w:val="005E3416"/>
    <w:rsid w:val="005E5BD0"/>
    <w:rsid w:val="00600EBB"/>
    <w:rsid w:val="00602918"/>
    <w:rsid w:val="00603400"/>
    <w:rsid w:val="00603CB0"/>
    <w:rsid w:val="006079D0"/>
    <w:rsid w:val="006156E6"/>
    <w:rsid w:val="00620003"/>
    <w:rsid w:val="00620965"/>
    <w:rsid w:val="00631512"/>
    <w:rsid w:val="00632A4C"/>
    <w:rsid w:val="00646859"/>
    <w:rsid w:val="0065136E"/>
    <w:rsid w:val="00652362"/>
    <w:rsid w:val="0065267B"/>
    <w:rsid w:val="006533DB"/>
    <w:rsid w:val="00653D1F"/>
    <w:rsid w:val="00657D86"/>
    <w:rsid w:val="00663BE6"/>
    <w:rsid w:val="00675FC2"/>
    <w:rsid w:val="00687958"/>
    <w:rsid w:val="00694246"/>
    <w:rsid w:val="006943F3"/>
    <w:rsid w:val="006A7AFC"/>
    <w:rsid w:val="006B0E60"/>
    <w:rsid w:val="006B2016"/>
    <w:rsid w:val="006B2EC5"/>
    <w:rsid w:val="006B583A"/>
    <w:rsid w:val="006E095E"/>
    <w:rsid w:val="006E3C4F"/>
    <w:rsid w:val="006E4C4F"/>
    <w:rsid w:val="006E56BC"/>
    <w:rsid w:val="006F2D18"/>
    <w:rsid w:val="0070066E"/>
    <w:rsid w:val="00703BC2"/>
    <w:rsid w:val="0070492A"/>
    <w:rsid w:val="00730172"/>
    <w:rsid w:val="007308C3"/>
    <w:rsid w:val="007329AE"/>
    <w:rsid w:val="007340B3"/>
    <w:rsid w:val="00734FDB"/>
    <w:rsid w:val="00746446"/>
    <w:rsid w:val="00754034"/>
    <w:rsid w:val="00764A11"/>
    <w:rsid w:val="00766396"/>
    <w:rsid w:val="00773DD8"/>
    <w:rsid w:val="007768FB"/>
    <w:rsid w:val="0078199D"/>
    <w:rsid w:val="00782397"/>
    <w:rsid w:val="00791E5F"/>
    <w:rsid w:val="00792E26"/>
    <w:rsid w:val="007A0340"/>
    <w:rsid w:val="007A27D7"/>
    <w:rsid w:val="007A6275"/>
    <w:rsid w:val="007B1982"/>
    <w:rsid w:val="007B641B"/>
    <w:rsid w:val="007E2E8A"/>
    <w:rsid w:val="007E50B3"/>
    <w:rsid w:val="007F5EE5"/>
    <w:rsid w:val="00807D5D"/>
    <w:rsid w:val="00811065"/>
    <w:rsid w:val="008114E5"/>
    <w:rsid w:val="008148BB"/>
    <w:rsid w:val="0081514B"/>
    <w:rsid w:val="00817E9F"/>
    <w:rsid w:val="0082149F"/>
    <w:rsid w:val="0082639E"/>
    <w:rsid w:val="00830942"/>
    <w:rsid w:val="00833BA1"/>
    <w:rsid w:val="00833EA0"/>
    <w:rsid w:val="00840796"/>
    <w:rsid w:val="0084276E"/>
    <w:rsid w:val="008554E6"/>
    <w:rsid w:val="0086222A"/>
    <w:rsid w:val="00862BB4"/>
    <w:rsid w:val="00862E38"/>
    <w:rsid w:val="00865118"/>
    <w:rsid w:val="00867C60"/>
    <w:rsid w:val="00871284"/>
    <w:rsid w:val="008733DA"/>
    <w:rsid w:val="00884322"/>
    <w:rsid w:val="0089199D"/>
    <w:rsid w:val="008B06D7"/>
    <w:rsid w:val="008C1BCB"/>
    <w:rsid w:val="008C27DB"/>
    <w:rsid w:val="008C35AB"/>
    <w:rsid w:val="008C4126"/>
    <w:rsid w:val="008C54F5"/>
    <w:rsid w:val="008D684D"/>
    <w:rsid w:val="008E062C"/>
    <w:rsid w:val="008E11BC"/>
    <w:rsid w:val="008F4846"/>
    <w:rsid w:val="008F5A39"/>
    <w:rsid w:val="00905C2A"/>
    <w:rsid w:val="00907AC5"/>
    <w:rsid w:val="00914F25"/>
    <w:rsid w:val="009254DF"/>
    <w:rsid w:val="0093306B"/>
    <w:rsid w:val="00933A2A"/>
    <w:rsid w:val="009368B3"/>
    <w:rsid w:val="00936E63"/>
    <w:rsid w:val="00942E77"/>
    <w:rsid w:val="00946BE7"/>
    <w:rsid w:val="00960F7F"/>
    <w:rsid w:val="00961200"/>
    <w:rsid w:val="00971BFB"/>
    <w:rsid w:val="009725B1"/>
    <w:rsid w:val="00974A5F"/>
    <w:rsid w:val="00974DBD"/>
    <w:rsid w:val="00974DBF"/>
    <w:rsid w:val="009756B3"/>
    <w:rsid w:val="00984F4A"/>
    <w:rsid w:val="00986171"/>
    <w:rsid w:val="00992CF5"/>
    <w:rsid w:val="00995431"/>
    <w:rsid w:val="00995F9F"/>
    <w:rsid w:val="009A42DC"/>
    <w:rsid w:val="009B02D4"/>
    <w:rsid w:val="009C2E26"/>
    <w:rsid w:val="009C3A73"/>
    <w:rsid w:val="009C6962"/>
    <w:rsid w:val="009D1971"/>
    <w:rsid w:val="009D1D1B"/>
    <w:rsid w:val="009D4635"/>
    <w:rsid w:val="009D5C9F"/>
    <w:rsid w:val="009E3512"/>
    <w:rsid w:val="009F03F4"/>
    <w:rsid w:val="009F4F21"/>
    <w:rsid w:val="00A106D8"/>
    <w:rsid w:val="00A12AFC"/>
    <w:rsid w:val="00A2189E"/>
    <w:rsid w:val="00A21A45"/>
    <w:rsid w:val="00A26B62"/>
    <w:rsid w:val="00A305C1"/>
    <w:rsid w:val="00A315F0"/>
    <w:rsid w:val="00A328ED"/>
    <w:rsid w:val="00A35703"/>
    <w:rsid w:val="00A61FE0"/>
    <w:rsid w:val="00A6693B"/>
    <w:rsid w:val="00A719FC"/>
    <w:rsid w:val="00A74FC1"/>
    <w:rsid w:val="00A77946"/>
    <w:rsid w:val="00A8502A"/>
    <w:rsid w:val="00A862E6"/>
    <w:rsid w:val="00A8659E"/>
    <w:rsid w:val="00A95665"/>
    <w:rsid w:val="00AA7398"/>
    <w:rsid w:val="00AA77E3"/>
    <w:rsid w:val="00AA7B6E"/>
    <w:rsid w:val="00AB5608"/>
    <w:rsid w:val="00AC1FD6"/>
    <w:rsid w:val="00AC4E62"/>
    <w:rsid w:val="00AD5E80"/>
    <w:rsid w:val="00AD68FC"/>
    <w:rsid w:val="00AF7086"/>
    <w:rsid w:val="00B112B4"/>
    <w:rsid w:val="00B12ADA"/>
    <w:rsid w:val="00B16EBD"/>
    <w:rsid w:val="00B17A9B"/>
    <w:rsid w:val="00B23EA1"/>
    <w:rsid w:val="00B26B4E"/>
    <w:rsid w:val="00B27C2A"/>
    <w:rsid w:val="00B303C8"/>
    <w:rsid w:val="00B31F93"/>
    <w:rsid w:val="00B3419F"/>
    <w:rsid w:val="00B37BEC"/>
    <w:rsid w:val="00B412C1"/>
    <w:rsid w:val="00B455DF"/>
    <w:rsid w:val="00B46ECD"/>
    <w:rsid w:val="00B4779E"/>
    <w:rsid w:val="00B50E0F"/>
    <w:rsid w:val="00B610AA"/>
    <w:rsid w:val="00B61B7F"/>
    <w:rsid w:val="00B656AA"/>
    <w:rsid w:val="00B71FF4"/>
    <w:rsid w:val="00B73CCD"/>
    <w:rsid w:val="00B808A6"/>
    <w:rsid w:val="00B848A4"/>
    <w:rsid w:val="00BA1F61"/>
    <w:rsid w:val="00BA54AC"/>
    <w:rsid w:val="00BB0935"/>
    <w:rsid w:val="00BB0A8C"/>
    <w:rsid w:val="00BB389E"/>
    <w:rsid w:val="00BB4B48"/>
    <w:rsid w:val="00BB67BB"/>
    <w:rsid w:val="00BC0A7C"/>
    <w:rsid w:val="00BC33DB"/>
    <w:rsid w:val="00BC3B98"/>
    <w:rsid w:val="00BC4257"/>
    <w:rsid w:val="00BD1FD1"/>
    <w:rsid w:val="00BD5F52"/>
    <w:rsid w:val="00BD649E"/>
    <w:rsid w:val="00BD7B51"/>
    <w:rsid w:val="00BE39DA"/>
    <w:rsid w:val="00BE4FF2"/>
    <w:rsid w:val="00BF537D"/>
    <w:rsid w:val="00C02A19"/>
    <w:rsid w:val="00C02D99"/>
    <w:rsid w:val="00C0487C"/>
    <w:rsid w:val="00C05912"/>
    <w:rsid w:val="00C1356F"/>
    <w:rsid w:val="00C161F0"/>
    <w:rsid w:val="00C212AF"/>
    <w:rsid w:val="00C243EB"/>
    <w:rsid w:val="00C253D0"/>
    <w:rsid w:val="00C2611B"/>
    <w:rsid w:val="00C27728"/>
    <w:rsid w:val="00C45C24"/>
    <w:rsid w:val="00C461AF"/>
    <w:rsid w:val="00C4621A"/>
    <w:rsid w:val="00C60D81"/>
    <w:rsid w:val="00C747D7"/>
    <w:rsid w:val="00C80173"/>
    <w:rsid w:val="00C811B1"/>
    <w:rsid w:val="00C96C43"/>
    <w:rsid w:val="00CA06BB"/>
    <w:rsid w:val="00CA36AA"/>
    <w:rsid w:val="00CB6A13"/>
    <w:rsid w:val="00CB6B6B"/>
    <w:rsid w:val="00CC05D9"/>
    <w:rsid w:val="00CC1730"/>
    <w:rsid w:val="00CC2992"/>
    <w:rsid w:val="00CC36A4"/>
    <w:rsid w:val="00CD68EE"/>
    <w:rsid w:val="00CE2981"/>
    <w:rsid w:val="00CF2B1A"/>
    <w:rsid w:val="00D0330A"/>
    <w:rsid w:val="00D03651"/>
    <w:rsid w:val="00D05083"/>
    <w:rsid w:val="00D0710A"/>
    <w:rsid w:val="00D07ACC"/>
    <w:rsid w:val="00D20A1E"/>
    <w:rsid w:val="00D22519"/>
    <w:rsid w:val="00D30009"/>
    <w:rsid w:val="00D3515F"/>
    <w:rsid w:val="00D37448"/>
    <w:rsid w:val="00D44AA6"/>
    <w:rsid w:val="00D506C3"/>
    <w:rsid w:val="00D549DE"/>
    <w:rsid w:val="00D57CE2"/>
    <w:rsid w:val="00D6407D"/>
    <w:rsid w:val="00D75029"/>
    <w:rsid w:val="00D82E9E"/>
    <w:rsid w:val="00D832B5"/>
    <w:rsid w:val="00D8782A"/>
    <w:rsid w:val="00D97474"/>
    <w:rsid w:val="00DA3891"/>
    <w:rsid w:val="00DA5028"/>
    <w:rsid w:val="00DA5FC8"/>
    <w:rsid w:val="00DB3C9F"/>
    <w:rsid w:val="00DB7B28"/>
    <w:rsid w:val="00DC3927"/>
    <w:rsid w:val="00DC54C6"/>
    <w:rsid w:val="00DD17F5"/>
    <w:rsid w:val="00DD7D93"/>
    <w:rsid w:val="00DF4B8A"/>
    <w:rsid w:val="00DF60A3"/>
    <w:rsid w:val="00E01996"/>
    <w:rsid w:val="00E01A6D"/>
    <w:rsid w:val="00E0291C"/>
    <w:rsid w:val="00E05F46"/>
    <w:rsid w:val="00E06819"/>
    <w:rsid w:val="00E12C06"/>
    <w:rsid w:val="00E15611"/>
    <w:rsid w:val="00E276D2"/>
    <w:rsid w:val="00E31A84"/>
    <w:rsid w:val="00E33FC7"/>
    <w:rsid w:val="00E37453"/>
    <w:rsid w:val="00E42D82"/>
    <w:rsid w:val="00E42FBA"/>
    <w:rsid w:val="00E45680"/>
    <w:rsid w:val="00E5307D"/>
    <w:rsid w:val="00E62F78"/>
    <w:rsid w:val="00E643FC"/>
    <w:rsid w:val="00E66583"/>
    <w:rsid w:val="00E66760"/>
    <w:rsid w:val="00E720A5"/>
    <w:rsid w:val="00E74541"/>
    <w:rsid w:val="00E74702"/>
    <w:rsid w:val="00E75151"/>
    <w:rsid w:val="00E800CF"/>
    <w:rsid w:val="00E8611F"/>
    <w:rsid w:val="00E87488"/>
    <w:rsid w:val="00E9139B"/>
    <w:rsid w:val="00E9560B"/>
    <w:rsid w:val="00EA3ABF"/>
    <w:rsid w:val="00EA58F0"/>
    <w:rsid w:val="00EB3930"/>
    <w:rsid w:val="00EC1D92"/>
    <w:rsid w:val="00EC5D8E"/>
    <w:rsid w:val="00EC5F2C"/>
    <w:rsid w:val="00ED0E54"/>
    <w:rsid w:val="00EE2F3C"/>
    <w:rsid w:val="00EE3692"/>
    <w:rsid w:val="00EE4C2A"/>
    <w:rsid w:val="00EE721B"/>
    <w:rsid w:val="00F12A28"/>
    <w:rsid w:val="00F14BD1"/>
    <w:rsid w:val="00F14CB7"/>
    <w:rsid w:val="00F174AE"/>
    <w:rsid w:val="00F221BA"/>
    <w:rsid w:val="00F22250"/>
    <w:rsid w:val="00F276EE"/>
    <w:rsid w:val="00F30448"/>
    <w:rsid w:val="00F31220"/>
    <w:rsid w:val="00F320B1"/>
    <w:rsid w:val="00F36022"/>
    <w:rsid w:val="00F40E43"/>
    <w:rsid w:val="00F41E56"/>
    <w:rsid w:val="00F458F3"/>
    <w:rsid w:val="00F46045"/>
    <w:rsid w:val="00F50A46"/>
    <w:rsid w:val="00F50EBA"/>
    <w:rsid w:val="00F51AD1"/>
    <w:rsid w:val="00F622F3"/>
    <w:rsid w:val="00F62B36"/>
    <w:rsid w:val="00F63438"/>
    <w:rsid w:val="00F65C7C"/>
    <w:rsid w:val="00F66EF6"/>
    <w:rsid w:val="00F74D37"/>
    <w:rsid w:val="00F76F12"/>
    <w:rsid w:val="00F80E7B"/>
    <w:rsid w:val="00F87C69"/>
    <w:rsid w:val="00FA5DF4"/>
    <w:rsid w:val="00FB31AD"/>
    <w:rsid w:val="00FD3796"/>
    <w:rsid w:val="00FE183B"/>
    <w:rsid w:val="00FE328E"/>
    <w:rsid w:val="00FE4B00"/>
    <w:rsid w:val="00FE59EF"/>
    <w:rsid w:val="00FE5DB8"/>
    <w:rsid w:val="00FF4476"/>
    <w:rsid w:val="00FF6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5E7C68"/>
  <w15:docId w15:val="{5E12649B-8BA4-4D44-9A72-9E1573CA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22250"/>
    <w:rPr>
      <w:rFonts w:eastAsia="SimSun"/>
      <w:sz w:val="24"/>
      <w:szCs w:val="24"/>
      <w:lang w:eastAsia="zh-CN"/>
    </w:rPr>
  </w:style>
  <w:style w:type="paragraph" w:styleId="Heading1">
    <w:name w:val="heading 1"/>
    <w:basedOn w:val="Normal"/>
    <w:next w:val="Normal"/>
    <w:link w:val="Heading1Char"/>
    <w:qFormat/>
    <w:rsid w:val="005D3849"/>
    <w:pPr>
      <w:keepNext/>
      <w:autoSpaceDE w:val="0"/>
      <w:autoSpaceDN w:val="0"/>
      <w:adjustRightInd w:val="0"/>
      <w:jc w:val="both"/>
      <w:outlineLvl w:val="0"/>
    </w:pPr>
    <w:rPr>
      <w:rFonts w:eastAsia="Times New Roman"/>
      <w:b/>
      <w:u w:val="single"/>
      <w:lang w:val="ro-RO" w:eastAsia="ro-RO"/>
    </w:rPr>
  </w:style>
  <w:style w:type="paragraph" w:styleId="Heading2">
    <w:name w:val="heading 2"/>
    <w:basedOn w:val="Normal"/>
    <w:next w:val="Normal"/>
    <w:qFormat/>
    <w:rsid w:val="00663BE6"/>
    <w:pPr>
      <w:keepNext/>
      <w:jc w:val="both"/>
      <w:outlineLvl w:val="1"/>
    </w:pPr>
    <w:rPr>
      <w:rFonts w:eastAsia="Times New Roman"/>
      <w:sz w:val="28"/>
      <w:szCs w:val="20"/>
      <w:lang w:eastAsia="ro-RO"/>
    </w:rPr>
  </w:style>
  <w:style w:type="paragraph" w:styleId="Heading4">
    <w:name w:val="heading 4"/>
    <w:basedOn w:val="Normal"/>
    <w:next w:val="Normal"/>
    <w:link w:val="Heading4Char"/>
    <w:semiHidden/>
    <w:unhideWhenUsed/>
    <w:qFormat/>
    <w:rsid w:val="0082149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BE6"/>
    <w:pPr>
      <w:spacing w:after="120"/>
    </w:pPr>
  </w:style>
  <w:style w:type="paragraph" w:styleId="Footer">
    <w:name w:val="footer"/>
    <w:basedOn w:val="Normal"/>
    <w:link w:val="FooterChar"/>
    <w:rsid w:val="00663BE6"/>
    <w:pPr>
      <w:tabs>
        <w:tab w:val="center" w:pos="4320"/>
        <w:tab w:val="right" w:pos="8640"/>
      </w:tabs>
    </w:pPr>
  </w:style>
  <w:style w:type="character" w:styleId="FootnoteReference">
    <w:name w:val="footnote reference"/>
    <w:basedOn w:val="DefaultParagraphFont"/>
    <w:uiPriority w:val="99"/>
    <w:semiHidden/>
    <w:rsid w:val="00663BE6"/>
    <w:rPr>
      <w:vertAlign w:val="superscript"/>
    </w:rPr>
  </w:style>
  <w:style w:type="character" w:customStyle="1" w:styleId="FooterChar">
    <w:name w:val="Footer Char"/>
    <w:basedOn w:val="DefaultParagraphFont"/>
    <w:link w:val="Footer"/>
    <w:uiPriority w:val="99"/>
    <w:rsid w:val="00663BE6"/>
    <w:rPr>
      <w:rFonts w:eastAsia="SimSun"/>
      <w:sz w:val="24"/>
      <w:szCs w:val="24"/>
      <w:lang w:val="en-US" w:eastAsia="zh-CN" w:bidi="ar-SA"/>
    </w:rPr>
  </w:style>
  <w:style w:type="paragraph" w:styleId="Subtitle">
    <w:name w:val="Subtitle"/>
    <w:basedOn w:val="Normal"/>
    <w:qFormat/>
    <w:rsid w:val="00DC54C6"/>
    <w:pPr>
      <w:jc w:val="center"/>
    </w:pPr>
    <w:rPr>
      <w:rFonts w:eastAsia="Times New Roman"/>
      <w:b/>
      <w:sz w:val="28"/>
      <w:szCs w:val="20"/>
      <w:u w:val="single"/>
      <w:lang w:eastAsia="en-US"/>
    </w:rPr>
  </w:style>
  <w:style w:type="paragraph" w:styleId="Header">
    <w:name w:val="header"/>
    <w:basedOn w:val="Normal"/>
    <w:link w:val="HeaderChar"/>
    <w:uiPriority w:val="99"/>
    <w:rsid w:val="008B06D7"/>
    <w:pPr>
      <w:tabs>
        <w:tab w:val="center" w:pos="4536"/>
        <w:tab w:val="right" w:pos="9072"/>
      </w:tabs>
    </w:pPr>
  </w:style>
  <w:style w:type="character" w:styleId="PageNumber">
    <w:name w:val="page number"/>
    <w:basedOn w:val="DefaultParagraphFont"/>
    <w:rsid w:val="008B06D7"/>
  </w:style>
  <w:style w:type="paragraph" w:styleId="EndnoteText">
    <w:name w:val="endnote text"/>
    <w:basedOn w:val="Normal"/>
    <w:semiHidden/>
    <w:rsid w:val="00792E26"/>
    <w:rPr>
      <w:sz w:val="20"/>
      <w:szCs w:val="20"/>
    </w:rPr>
  </w:style>
  <w:style w:type="paragraph" w:styleId="FootnoteText">
    <w:name w:val="footnote text"/>
    <w:basedOn w:val="Normal"/>
    <w:link w:val="FootnoteTextChar"/>
    <w:uiPriority w:val="99"/>
    <w:semiHidden/>
    <w:rsid w:val="00792E26"/>
    <w:rPr>
      <w:sz w:val="20"/>
      <w:szCs w:val="20"/>
    </w:rPr>
  </w:style>
  <w:style w:type="character" w:styleId="EndnoteReference">
    <w:name w:val="endnote reference"/>
    <w:basedOn w:val="DefaultParagraphFont"/>
    <w:semiHidden/>
    <w:rsid w:val="00792E26"/>
    <w:rPr>
      <w:vertAlign w:val="superscript"/>
    </w:rPr>
  </w:style>
  <w:style w:type="paragraph" w:styleId="ListParagraph">
    <w:name w:val="List Paragraph"/>
    <w:basedOn w:val="Normal"/>
    <w:uiPriority w:val="34"/>
    <w:qFormat/>
    <w:rsid w:val="000E723C"/>
    <w:pPr>
      <w:ind w:left="720"/>
      <w:contextualSpacing/>
    </w:pPr>
  </w:style>
  <w:style w:type="paragraph" w:styleId="BodyTextIndent3">
    <w:name w:val="Body Text Indent 3"/>
    <w:basedOn w:val="Normal"/>
    <w:rsid w:val="000E723C"/>
    <w:pPr>
      <w:spacing w:after="120"/>
      <w:ind w:left="283"/>
    </w:pPr>
    <w:rPr>
      <w:rFonts w:eastAsia="Times New Roman"/>
      <w:sz w:val="16"/>
      <w:szCs w:val="16"/>
      <w:lang w:val="en-AU" w:eastAsia="en-US"/>
    </w:rPr>
  </w:style>
  <w:style w:type="paragraph" w:styleId="BodyText2">
    <w:name w:val="Body Text 2"/>
    <w:basedOn w:val="Normal"/>
    <w:link w:val="BodyText2Char"/>
    <w:rsid w:val="005D3849"/>
    <w:pPr>
      <w:autoSpaceDE w:val="0"/>
      <w:autoSpaceDN w:val="0"/>
      <w:adjustRightInd w:val="0"/>
      <w:jc w:val="both"/>
    </w:pPr>
  </w:style>
  <w:style w:type="character" w:customStyle="1" w:styleId="BodyText2Char">
    <w:name w:val="Body Text 2 Char"/>
    <w:basedOn w:val="DefaultParagraphFont"/>
    <w:link w:val="BodyText2"/>
    <w:rsid w:val="005D3849"/>
    <w:rPr>
      <w:rFonts w:eastAsia="SimSun"/>
      <w:sz w:val="24"/>
      <w:szCs w:val="24"/>
      <w:lang w:val="en-US" w:eastAsia="zh-CN"/>
    </w:rPr>
  </w:style>
  <w:style w:type="character" w:customStyle="1" w:styleId="Heading1Char">
    <w:name w:val="Heading 1 Char"/>
    <w:basedOn w:val="DefaultParagraphFont"/>
    <w:link w:val="Heading1"/>
    <w:rsid w:val="005D3849"/>
    <w:rPr>
      <w:b/>
      <w:sz w:val="24"/>
      <w:szCs w:val="24"/>
      <w:u w:val="single"/>
    </w:rPr>
  </w:style>
  <w:style w:type="paragraph" w:styleId="BalloonText">
    <w:name w:val="Balloon Text"/>
    <w:basedOn w:val="Normal"/>
    <w:link w:val="BalloonTextChar"/>
    <w:rsid w:val="00B31F93"/>
    <w:rPr>
      <w:rFonts w:ascii="Tahoma" w:hAnsi="Tahoma" w:cs="Tahoma"/>
      <w:sz w:val="16"/>
      <w:szCs w:val="16"/>
    </w:rPr>
  </w:style>
  <w:style w:type="character" w:customStyle="1" w:styleId="BalloonTextChar">
    <w:name w:val="Balloon Text Char"/>
    <w:basedOn w:val="DefaultParagraphFont"/>
    <w:link w:val="BalloonText"/>
    <w:rsid w:val="00B31F93"/>
    <w:rPr>
      <w:rFonts w:ascii="Tahoma" w:eastAsia="SimSun" w:hAnsi="Tahoma" w:cs="Tahoma"/>
      <w:sz w:val="16"/>
      <w:szCs w:val="16"/>
      <w:lang w:val="en-US" w:eastAsia="zh-CN"/>
    </w:rPr>
  </w:style>
  <w:style w:type="character" w:customStyle="1" w:styleId="HeaderChar">
    <w:name w:val="Header Char"/>
    <w:basedOn w:val="DefaultParagraphFont"/>
    <w:link w:val="Header"/>
    <w:uiPriority w:val="99"/>
    <w:rsid w:val="00B31F93"/>
    <w:rPr>
      <w:rFonts w:eastAsia="SimSun"/>
      <w:sz w:val="24"/>
      <w:szCs w:val="24"/>
      <w:lang w:val="en-US" w:eastAsia="zh-CN"/>
    </w:rPr>
  </w:style>
  <w:style w:type="character" w:styleId="Hyperlink">
    <w:name w:val="Hyperlink"/>
    <w:basedOn w:val="DefaultParagraphFont"/>
    <w:rsid w:val="006B2EC5"/>
    <w:rPr>
      <w:color w:val="0000FF" w:themeColor="hyperlink"/>
      <w:u w:val="single"/>
    </w:rPr>
  </w:style>
  <w:style w:type="paragraph" w:styleId="NoSpacing">
    <w:name w:val="No Spacing"/>
    <w:link w:val="NoSpacingChar"/>
    <w:qFormat/>
    <w:rsid w:val="00B61B7F"/>
    <w:rPr>
      <w:rFonts w:ascii="Calibri" w:hAnsi="Calibri"/>
      <w:sz w:val="22"/>
      <w:szCs w:val="22"/>
      <w:lang w:val="ro-RO" w:eastAsia="ro-RO"/>
    </w:rPr>
  </w:style>
  <w:style w:type="character" w:customStyle="1" w:styleId="NoSpacingChar">
    <w:name w:val="No Spacing Char"/>
    <w:basedOn w:val="DefaultParagraphFont"/>
    <w:link w:val="NoSpacing"/>
    <w:rsid w:val="00B61B7F"/>
    <w:rPr>
      <w:rFonts w:ascii="Calibri" w:hAnsi="Calibri"/>
      <w:sz w:val="22"/>
      <w:szCs w:val="22"/>
      <w:lang w:val="ro-RO" w:eastAsia="ro-RO"/>
    </w:rPr>
  </w:style>
  <w:style w:type="paragraph" w:styleId="BodyTextIndent">
    <w:name w:val="Body Text Indent"/>
    <w:basedOn w:val="Normal"/>
    <w:link w:val="BodyTextIndentChar"/>
    <w:rsid w:val="008F5A39"/>
    <w:pPr>
      <w:spacing w:after="120"/>
      <w:ind w:left="360"/>
    </w:pPr>
  </w:style>
  <w:style w:type="character" w:customStyle="1" w:styleId="BodyTextIndentChar">
    <w:name w:val="Body Text Indent Char"/>
    <w:basedOn w:val="DefaultParagraphFont"/>
    <w:link w:val="BodyTextIndent"/>
    <w:rsid w:val="008F5A39"/>
    <w:rPr>
      <w:rFonts w:eastAsia="SimSun"/>
      <w:sz w:val="24"/>
      <w:szCs w:val="24"/>
      <w:lang w:eastAsia="zh-CN"/>
    </w:rPr>
  </w:style>
  <w:style w:type="paragraph" w:customStyle="1" w:styleId="Normal14pt">
    <w:name w:val="Normal + 14 pt"/>
    <w:basedOn w:val="Normal"/>
    <w:rsid w:val="00BD1FD1"/>
    <w:pPr>
      <w:jc w:val="both"/>
    </w:pPr>
    <w:rPr>
      <w:rFonts w:eastAsia="Times New Roman"/>
      <w:sz w:val="28"/>
      <w:szCs w:val="28"/>
      <w:lang w:val="ro-RO" w:eastAsia="en-US"/>
    </w:rPr>
  </w:style>
  <w:style w:type="paragraph" w:styleId="NormalWeb">
    <w:name w:val="Normal (Web)"/>
    <w:basedOn w:val="Normal"/>
    <w:uiPriority w:val="99"/>
    <w:rsid w:val="00BD1FD1"/>
    <w:pPr>
      <w:spacing w:before="100" w:beforeAutospacing="1" w:after="100" w:afterAutospacing="1"/>
    </w:pPr>
    <w:rPr>
      <w:rFonts w:eastAsia="Times New Roman"/>
      <w:lang w:eastAsia="en-US"/>
    </w:rPr>
  </w:style>
  <w:style w:type="character" w:customStyle="1" w:styleId="BodyTextChar">
    <w:name w:val="Body Text Char"/>
    <w:basedOn w:val="DefaultParagraphFont"/>
    <w:link w:val="BodyText"/>
    <w:rsid w:val="00296AC9"/>
    <w:rPr>
      <w:rFonts w:eastAsia="SimSun"/>
      <w:sz w:val="24"/>
      <w:szCs w:val="24"/>
      <w:lang w:eastAsia="zh-CN"/>
    </w:rPr>
  </w:style>
  <w:style w:type="character" w:customStyle="1" w:styleId="rvts31">
    <w:name w:val="rvts31"/>
    <w:rsid w:val="008733DA"/>
    <w:rPr>
      <w:rFonts w:ascii="Times New Roman" w:hAnsi="Times New Roman" w:cs="Times New Roman" w:hint="default"/>
      <w:sz w:val="24"/>
      <w:szCs w:val="24"/>
    </w:rPr>
  </w:style>
  <w:style w:type="character" w:customStyle="1" w:styleId="rvts51">
    <w:name w:val="rvts51"/>
    <w:rsid w:val="008733DA"/>
    <w:rPr>
      <w:rFonts w:ascii="Times New Roman" w:hAnsi="Times New Roman" w:cs="Times New Roman" w:hint="default"/>
      <w:b/>
      <w:bCs/>
      <w:color w:val="000000"/>
      <w:sz w:val="24"/>
      <w:szCs w:val="24"/>
    </w:rPr>
  </w:style>
  <w:style w:type="character" w:customStyle="1" w:styleId="UnresolvedMention1">
    <w:name w:val="Unresolved Mention1"/>
    <w:uiPriority w:val="99"/>
    <w:semiHidden/>
    <w:unhideWhenUsed/>
    <w:rsid w:val="00F22250"/>
    <w:rPr>
      <w:color w:val="605E5C"/>
      <w:shd w:val="clear" w:color="auto" w:fill="E1DFDD"/>
    </w:rPr>
  </w:style>
  <w:style w:type="character" w:customStyle="1" w:styleId="FootnoteTextChar">
    <w:name w:val="Footnote Text Char"/>
    <w:link w:val="FootnoteText"/>
    <w:uiPriority w:val="99"/>
    <w:semiHidden/>
    <w:rsid w:val="00F22250"/>
    <w:rPr>
      <w:rFonts w:eastAsia="SimSun"/>
      <w:lang w:eastAsia="zh-CN"/>
    </w:rPr>
  </w:style>
  <w:style w:type="character" w:customStyle="1" w:styleId="Heading4Char">
    <w:name w:val="Heading 4 Char"/>
    <w:basedOn w:val="DefaultParagraphFont"/>
    <w:link w:val="Heading4"/>
    <w:semiHidden/>
    <w:rsid w:val="0082149F"/>
    <w:rPr>
      <w:rFonts w:asciiTheme="majorHAnsi" w:eastAsiaTheme="majorEastAsia" w:hAnsiTheme="majorHAnsi" w:cstheme="majorBidi"/>
      <w:i/>
      <w:iCs/>
      <w:color w:val="365F91" w:themeColor="accent1" w:themeShade="BF"/>
      <w:sz w:val="24"/>
      <w:szCs w:val="24"/>
      <w:lang w:eastAsia="zh-CN"/>
    </w:rPr>
  </w:style>
  <w:style w:type="character" w:customStyle="1" w:styleId="rsepinfo">
    <w:name w:val="rsepinfo"/>
    <w:basedOn w:val="DefaultParagraphFont"/>
    <w:rsid w:val="0082149F"/>
  </w:style>
  <w:style w:type="paragraph" w:customStyle="1" w:styleId="CharCharCharCharCharChar">
    <w:name w:val="Char Char Char Char Char Char"/>
    <w:basedOn w:val="Normal"/>
    <w:rsid w:val="007340B3"/>
    <w:pPr>
      <w:spacing w:after="160" w:line="240" w:lineRule="exact"/>
    </w:pPr>
    <w:rPr>
      <w:rFonts w:ascii="Arial" w:eastAsia="Times New Roman"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40941">
      <w:bodyDiv w:val="1"/>
      <w:marLeft w:val="0"/>
      <w:marRight w:val="0"/>
      <w:marTop w:val="0"/>
      <w:marBottom w:val="0"/>
      <w:divBdr>
        <w:top w:val="none" w:sz="0" w:space="0" w:color="auto"/>
        <w:left w:val="none" w:sz="0" w:space="0" w:color="auto"/>
        <w:bottom w:val="none" w:sz="0" w:space="0" w:color="auto"/>
        <w:right w:val="none" w:sz="0" w:space="0" w:color="auto"/>
      </w:divBdr>
    </w:div>
    <w:div w:id="235363970">
      <w:bodyDiv w:val="1"/>
      <w:marLeft w:val="0"/>
      <w:marRight w:val="0"/>
      <w:marTop w:val="0"/>
      <w:marBottom w:val="0"/>
      <w:divBdr>
        <w:top w:val="none" w:sz="0" w:space="0" w:color="auto"/>
        <w:left w:val="none" w:sz="0" w:space="0" w:color="auto"/>
        <w:bottom w:val="none" w:sz="0" w:space="0" w:color="auto"/>
        <w:right w:val="none" w:sz="0" w:space="0" w:color="auto"/>
      </w:divBdr>
    </w:div>
    <w:div w:id="9040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483B1-9970-486D-A884-2A81364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2120</Words>
  <Characters>13695</Characters>
  <Application>Microsoft Office Word</Application>
  <DocSecurity>4</DocSecurity>
  <Lines>114</Lines>
  <Paragraphs>31</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lungu.victor</dc:creator>
  <cp:lastModifiedBy>Ilinca F. Catalin</cp:lastModifiedBy>
  <cp:revision>2</cp:revision>
  <cp:lastPrinted>2026-07-31T07:10:00Z</cp:lastPrinted>
  <dcterms:created xsi:type="dcterms:W3CDTF">2026-07-31T07:10:00Z</dcterms:created>
  <dcterms:modified xsi:type="dcterms:W3CDTF">2026-07-31T07:10:00Z</dcterms:modified>
</cp:coreProperties>
</file>