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EE382" w14:textId="53E45CEF" w:rsidR="00E27A3F" w:rsidRPr="00294E0E" w:rsidRDefault="0001105B" w:rsidP="005303D7">
      <w:pPr>
        <w:rPr>
          <w:color w:val="000000" w:themeColor="text1"/>
          <w:sz w:val="22"/>
          <w:szCs w:val="22"/>
          <w:lang w:val="pt-BR"/>
        </w:rPr>
      </w:pPr>
      <w:r w:rsidRPr="0001105B">
        <w:rPr>
          <w:rFonts w:eastAsia="Calibri"/>
          <w:noProof/>
        </w:rPr>
        <w:drawing>
          <wp:inline distT="0" distB="0" distL="0" distR="0" wp14:anchorId="21AB9424" wp14:editId="793F99E5">
            <wp:extent cx="6770614" cy="2019300"/>
            <wp:effectExtent l="0" t="0" r="0" b="0"/>
            <wp:docPr id="2045949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0275" cy="2022181"/>
                    </a:xfrm>
                    <a:prstGeom prst="rect">
                      <a:avLst/>
                    </a:prstGeom>
                    <a:noFill/>
                    <a:ln>
                      <a:noFill/>
                    </a:ln>
                  </pic:spPr>
                </pic:pic>
              </a:graphicData>
            </a:graphic>
          </wp:inline>
        </w:drawing>
      </w:r>
    </w:p>
    <w:p w14:paraId="138AB477" w14:textId="77777777" w:rsidR="0064160F" w:rsidRPr="00294E0E" w:rsidRDefault="0064160F">
      <w:pPr>
        <w:rPr>
          <w:color w:val="000000" w:themeColor="text1"/>
        </w:rPr>
      </w:pPr>
    </w:p>
    <w:p w14:paraId="4B3A0296" w14:textId="77777777" w:rsidR="0048692A" w:rsidRPr="00294E0E" w:rsidRDefault="0048692A" w:rsidP="0048692A">
      <w:pPr>
        <w:jc w:val="center"/>
        <w:rPr>
          <w:b/>
          <w:color w:val="000000" w:themeColor="text1"/>
          <w:sz w:val="22"/>
          <w:szCs w:val="22"/>
        </w:rPr>
      </w:pPr>
      <w:r w:rsidRPr="00294E0E">
        <w:rPr>
          <w:b/>
          <w:color w:val="000000" w:themeColor="text1"/>
          <w:sz w:val="22"/>
          <w:szCs w:val="22"/>
        </w:rPr>
        <w:t>A N U N Ț</w:t>
      </w:r>
    </w:p>
    <w:p w14:paraId="0B8207AB" w14:textId="77777777" w:rsidR="0048692A" w:rsidRPr="00294E0E" w:rsidRDefault="0048692A" w:rsidP="0048692A">
      <w:pPr>
        <w:jc w:val="both"/>
        <w:rPr>
          <w:color w:val="000000" w:themeColor="text1"/>
          <w:sz w:val="22"/>
          <w:szCs w:val="22"/>
        </w:rPr>
      </w:pPr>
    </w:p>
    <w:p w14:paraId="5FB34EB7" w14:textId="3FC22C8B" w:rsidR="005C0CC0" w:rsidRDefault="0048692A" w:rsidP="005C0CC0">
      <w:pPr>
        <w:ind w:firstLine="708"/>
        <w:jc w:val="both"/>
        <w:rPr>
          <w:color w:val="000000" w:themeColor="text1"/>
          <w:sz w:val="22"/>
          <w:szCs w:val="22"/>
        </w:rPr>
      </w:pPr>
      <w:r w:rsidRPr="00294E0E">
        <w:rPr>
          <w:color w:val="000000" w:themeColor="text1"/>
          <w:sz w:val="22"/>
          <w:szCs w:val="22"/>
        </w:rPr>
        <w:t xml:space="preserve">S.C  Spitalul Orășenesc S.R.L Videle organizează la sediul său din  </w:t>
      </w:r>
      <w:r w:rsidR="005301B5" w:rsidRPr="00294E0E">
        <w:rPr>
          <w:color w:val="000000" w:themeColor="text1"/>
          <w:sz w:val="22"/>
          <w:szCs w:val="22"/>
        </w:rPr>
        <w:t xml:space="preserve">Orașul Videle, </w:t>
      </w:r>
      <w:r w:rsidRPr="00294E0E">
        <w:rPr>
          <w:color w:val="000000" w:themeColor="text1"/>
          <w:sz w:val="22"/>
          <w:szCs w:val="22"/>
        </w:rPr>
        <w:t>Șos. Pitești, nr. 54</w:t>
      </w:r>
      <w:r w:rsidR="004069A2" w:rsidRPr="00294E0E">
        <w:rPr>
          <w:color w:val="000000" w:themeColor="text1"/>
          <w:sz w:val="22"/>
          <w:szCs w:val="22"/>
        </w:rPr>
        <w:t xml:space="preserve">, concurs pentru ocuparea  pe perioada </w:t>
      </w:r>
      <w:r w:rsidR="005865F1" w:rsidRPr="00294E0E">
        <w:rPr>
          <w:color w:val="000000" w:themeColor="text1"/>
          <w:sz w:val="22"/>
          <w:szCs w:val="22"/>
        </w:rPr>
        <w:t>ne</w:t>
      </w:r>
      <w:r w:rsidR="004069A2" w:rsidRPr="00294E0E">
        <w:rPr>
          <w:color w:val="000000" w:themeColor="text1"/>
          <w:sz w:val="22"/>
          <w:szCs w:val="22"/>
        </w:rPr>
        <w:t>determinată</w:t>
      </w:r>
      <w:r w:rsidR="00897986" w:rsidRPr="00294E0E">
        <w:rPr>
          <w:color w:val="000000" w:themeColor="text1"/>
          <w:sz w:val="22"/>
          <w:szCs w:val="22"/>
        </w:rPr>
        <w:t xml:space="preserve"> a urmă</w:t>
      </w:r>
      <w:r w:rsidR="00400791" w:rsidRPr="00294E0E">
        <w:rPr>
          <w:color w:val="000000" w:themeColor="text1"/>
          <w:sz w:val="22"/>
          <w:szCs w:val="22"/>
        </w:rPr>
        <w:t>t</w:t>
      </w:r>
      <w:r w:rsidR="00E47310" w:rsidRPr="00294E0E">
        <w:rPr>
          <w:color w:val="000000" w:themeColor="text1"/>
          <w:sz w:val="22"/>
          <w:szCs w:val="22"/>
        </w:rPr>
        <w:t>o</w:t>
      </w:r>
      <w:r w:rsidR="00277445">
        <w:rPr>
          <w:color w:val="000000" w:themeColor="text1"/>
          <w:sz w:val="22"/>
          <w:szCs w:val="22"/>
        </w:rPr>
        <w:t>a</w:t>
      </w:r>
      <w:r w:rsidR="00400791" w:rsidRPr="00294E0E">
        <w:rPr>
          <w:color w:val="000000" w:themeColor="text1"/>
          <w:sz w:val="22"/>
          <w:szCs w:val="22"/>
        </w:rPr>
        <w:t>r</w:t>
      </w:r>
      <w:r w:rsidR="00277445">
        <w:rPr>
          <w:color w:val="000000" w:themeColor="text1"/>
          <w:sz w:val="22"/>
          <w:szCs w:val="22"/>
        </w:rPr>
        <w:t>elor</w:t>
      </w:r>
      <w:r w:rsidR="005301B5" w:rsidRPr="00294E0E">
        <w:rPr>
          <w:color w:val="000000" w:themeColor="text1"/>
          <w:sz w:val="22"/>
          <w:szCs w:val="22"/>
        </w:rPr>
        <w:t xml:space="preserve"> post</w:t>
      </w:r>
      <w:r w:rsidR="00277445">
        <w:rPr>
          <w:color w:val="000000" w:themeColor="text1"/>
          <w:sz w:val="22"/>
          <w:szCs w:val="22"/>
        </w:rPr>
        <w:t>uri</w:t>
      </w:r>
      <w:r w:rsidR="00400791" w:rsidRPr="00294E0E">
        <w:rPr>
          <w:color w:val="000000" w:themeColor="text1"/>
          <w:sz w:val="22"/>
          <w:szCs w:val="22"/>
        </w:rPr>
        <w:t xml:space="preserve"> </w:t>
      </w:r>
      <w:r w:rsidR="0058756E" w:rsidRPr="00294E0E">
        <w:rPr>
          <w:color w:val="000000" w:themeColor="text1"/>
          <w:sz w:val="22"/>
          <w:szCs w:val="22"/>
        </w:rPr>
        <w:t xml:space="preserve"> </w:t>
      </w:r>
      <w:r w:rsidR="00400791" w:rsidRPr="00294E0E">
        <w:rPr>
          <w:color w:val="000000" w:themeColor="text1"/>
          <w:sz w:val="22"/>
          <w:szCs w:val="22"/>
        </w:rPr>
        <w:t>vacant</w:t>
      </w:r>
      <w:r w:rsidR="00277445">
        <w:rPr>
          <w:color w:val="000000" w:themeColor="text1"/>
          <w:sz w:val="22"/>
          <w:szCs w:val="22"/>
        </w:rPr>
        <w:t>e</w:t>
      </w:r>
      <w:r w:rsidR="004B5C0A">
        <w:rPr>
          <w:color w:val="000000" w:themeColor="text1"/>
          <w:sz w:val="22"/>
          <w:szCs w:val="22"/>
        </w:rPr>
        <w:t>,</w:t>
      </w:r>
      <w:r w:rsidR="005C0CC0" w:rsidRPr="00294E0E">
        <w:rPr>
          <w:color w:val="000000" w:themeColor="text1"/>
          <w:sz w:val="22"/>
          <w:szCs w:val="22"/>
        </w:rPr>
        <w:t xml:space="preserve"> în conformitate cu Hotărârea nr. 1336/2022 pentru aprobarea Regulamentului-cadru privind organizarea şi dezvoltarea carierei personalului contractual din sectorul bugetar plătit din fonduri publice</w:t>
      </w:r>
      <w:r w:rsidR="003368DE" w:rsidRPr="00294E0E">
        <w:rPr>
          <w:color w:val="000000" w:themeColor="text1"/>
          <w:sz w:val="22"/>
          <w:szCs w:val="22"/>
        </w:rPr>
        <w:t>:</w:t>
      </w:r>
    </w:p>
    <w:p w14:paraId="530CDBD2" w14:textId="77777777" w:rsidR="00CF3456" w:rsidRPr="00294E0E" w:rsidRDefault="00CF3456" w:rsidP="005C0CC0">
      <w:pPr>
        <w:ind w:firstLine="708"/>
        <w:jc w:val="both"/>
        <w:rPr>
          <w:color w:val="000000" w:themeColor="text1"/>
          <w:sz w:val="22"/>
          <w:szCs w:val="22"/>
        </w:rPr>
      </w:pPr>
    </w:p>
    <w:p w14:paraId="6C4E216B" w14:textId="4644E647" w:rsidR="007012C8" w:rsidRPr="00014A2A" w:rsidRDefault="00C44E10" w:rsidP="007012C8">
      <w:pPr>
        <w:ind w:firstLine="708"/>
        <w:jc w:val="both"/>
        <w:rPr>
          <w:color w:val="000000" w:themeColor="text1"/>
          <w:sz w:val="22"/>
          <w:szCs w:val="22"/>
          <w:lang w:val="ro-RO"/>
        </w:rPr>
      </w:pPr>
      <w:r w:rsidRPr="00294E0E">
        <w:rPr>
          <w:color w:val="000000" w:themeColor="text1"/>
          <w:sz w:val="22"/>
          <w:szCs w:val="22"/>
        </w:rPr>
        <w:t>1</w:t>
      </w:r>
      <w:r w:rsidR="00A34D39" w:rsidRPr="00294E0E">
        <w:rPr>
          <w:color w:val="000000" w:themeColor="text1"/>
          <w:sz w:val="22"/>
          <w:szCs w:val="22"/>
        </w:rPr>
        <w:t>.</w:t>
      </w:r>
      <w:r w:rsidR="007012C8" w:rsidRPr="00294E0E">
        <w:rPr>
          <w:color w:val="000000" w:themeColor="text1"/>
          <w:sz w:val="22"/>
          <w:szCs w:val="22"/>
        </w:rPr>
        <w:t xml:space="preserve"> </w:t>
      </w:r>
      <w:r w:rsidR="00014A2A">
        <w:rPr>
          <w:color w:val="000000" w:themeColor="text1"/>
          <w:sz w:val="22"/>
          <w:szCs w:val="22"/>
        </w:rPr>
        <w:t>Laborator Radiologie si Imagistic</w:t>
      </w:r>
      <w:r w:rsidR="00014A2A">
        <w:rPr>
          <w:color w:val="000000" w:themeColor="text1"/>
          <w:sz w:val="22"/>
          <w:szCs w:val="22"/>
          <w:lang w:val="ro-RO"/>
        </w:rPr>
        <w:t>ă</w:t>
      </w:r>
      <w:r w:rsidR="00816EF3">
        <w:rPr>
          <w:color w:val="000000" w:themeColor="text1"/>
          <w:sz w:val="22"/>
          <w:szCs w:val="22"/>
          <w:lang w:val="ro-RO"/>
        </w:rPr>
        <w:t xml:space="preserve"> </w:t>
      </w:r>
      <w:r w:rsidR="00014A2A">
        <w:rPr>
          <w:color w:val="000000" w:themeColor="text1"/>
          <w:sz w:val="22"/>
          <w:szCs w:val="22"/>
          <w:lang w:val="ro-RO"/>
        </w:rPr>
        <w:t xml:space="preserve">Medicală – </w:t>
      </w:r>
      <w:r w:rsidR="00816EF3">
        <w:rPr>
          <w:color w:val="000000" w:themeColor="text1"/>
          <w:sz w:val="22"/>
          <w:szCs w:val="22"/>
          <w:lang w:val="ro-RO"/>
        </w:rPr>
        <w:t xml:space="preserve">pentru aparat </w:t>
      </w:r>
      <w:r w:rsidR="00014A2A">
        <w:rPr>
          <w:color w:val="000000" w:themeColor="text1"/>
          <w:sz w:val="22"/>
          <w:szCs w:val="22"/>
          <w:lang w:val="ro-RO"/>
        </w:rPr>
        <w:t>Computer Tomograf</w:t>
      </w:r>
    </w:p>
    <w:p w14:paraId="1678394A" w14:textId="1ABA10B2" w:rsidR="007012C8" w:rsidRPr="00294E0E" w:rsidRDefault="007012C8" w:rsidP="007012C8">
      <w:pPr>
        <w:ind w:firstLine="708"/>
        <w:jc w:val="both"/>
        <w:rPr>
          <w:color w:val="000000" w:themeColor="text1"/>
          <w:sz w:val="22"/>
          <w:szCs w:val="22"/>
        </w:rPr>
      </w:pPr>
      <w:r w:rsidRPr="00294E0E">
        <w:rPr>
          <w:color w:val="000000" w:themeColor="text1"/>
          <w:sz w:val="22"/>
          <w:szCs w:val="22"/>
        </w:rPr>
        <w:t xml:space="preserve">- 1 post </w:t>
      </w:r>
      <w:r w:rsidR="004B5C0A">
        <w:rPr>
          <w:color w:val="000000" w:themeColor="text1"/>
          <w:sz w:val="22"/>
          <w:szCs w:val="22"/>
        </w:rPr>
        <w:t xml:space="preserve">asistent medical debutant specialitatea </w:t>
      </w:r>
      <w:r w:rsidR="00014A2A">
        <w:rPr>
          <w:color w:val="000000" w:themeColor="text1"/>
          <w:sz w:val="22"/>
          <w:szCs w:val="22"/>
        </w:rPr>
        <w:t xml:space="preserve">radiologie </w:t>
      </w:r>
      <w:r w:rsidR="00816EF3">
        <w:rPr>
          <w:color w:val="000000" w:themeColor="text1"/>
          <w:sz w:val="22"/>
          <w:szCs w:val="22"/>
        </w:rPr>
        <w:t>cu competentă în imagistică prin computer tomograf</w:t>
      </w:r>
      <w:r w:rsidRPr="00294E0E">
        <w:rPr>
          <w:color w:val="000000" w:themeColor="text1"/>
          <w:sz w:val="22"/>
          <w:szCs w:val="22"/>
        </w:rPr>
        <w:t xml:space="preserve">, cu </w:t>
      </w:r>
      <w:r w:rsidR="00175508" w:rsidRPr="00294E0E">
        <w:rPr>
          <w:color w:val="000000" w:themeColor="text1"/>
          <w:sz w:val="22"/>
          <w:szCs w:val="22"/>
        </w:rPr>
        <w:t>normă întreagă</w:t>
      </w:r>
      <w:r w:rsidR="00E47310" w:rsidRPr="00294E0E">
        <w:rPr>
          <w:color w:val="000000" w:themeColor="text1"/>
          <w:sz w:val="22"/>
          <w:szCs w:val="22"/>
        </w:rPr>
        <w:t xml:space="preserve">, perioadă </w:t>
      </w:r>
      <w:r w:rsidR="003A000A" w:rsidRPr="00294E0E">
        <w:rPr>
          <w:color w:val="000000" w:themeColor="text1"/>
          <w:sz w:val="22"/>
          <w:szCs w:val="22"/>
        </w:rPr>
        <w:t>ne</w:t>
      </w:r>
      <w:r w:rsidR="00E47310" w:rsidRPr="00294E0E">
        <w:rPr>
          <w:color w:val="000000" w:themeColor="text1"/>
          <w:sz w:val="22"/>
          <w:szCs w:val="22"/>
        </w:rPr>
        <w:t>determinată</w:t>
      </w:r>
      <w:r w:rsidR="00201AE7">
        <w:rPr>
          <w:color w:val="000000" w:themeColor="text1"/>
          <w:sz w:val="22"/>
          <w:szCs w:val="22"/>
        </w:rPr>
        <w:t xml:space="preserve"> </w:t>
      </w:r>
      <w:r w:rsidR="00201AE7" w:rsidRPr="00201AE7">
        <w:rPr>
          <w:color w:val="000000" w:themeColor="text1"/>
          <w:sz w:val="22"/>
          <w:szCs w:val="22"/>
        </w:rPr>
        <w:t xml:space="preserve">(post </w:t>
      </w:r>
      <w:r w:rsidR="00014A2A">
        <w:rPr>
          <w:color w:val="000000" w:themeColor="text1"/>
          <w:sz w:val="22"/>
          <w:szCs w:val="22"/>
        </w:rPr>
        <w:t>UNIC</w:t>
      </w:r>
      <w:r w:rsidR="00201AE7" w:rsidRPr="00201AE7">
        <w:rPr>
          <w:color w:val="000000" w:themeColor="text1"/>
          <w:sz w:val="22"/>
          <w:szCs w:val="22"/>
        </w:rPr>
        <w:t>);</w:t>
      </w:r>
    </w:p>
    <w:p w14:paraId="1AFDF045" w14:textId="77777777" w:rsidR="004B5C0A" w:rsidRPr="00784E07" w:rsidRDefault="004B5C0A" w:rsidP="004B5C0A">
      <w:pPr>
        <w:ind w:firstLine="708"/>
        <w:jc w:val="both"/>
        <w:rPr>
          <w:sz w:val="22"/>
          <w:szCs w:val="22"/>
        </w:rPr>
      </w:pPr>
      <w:r w:rsidRPr="00784E07">
        <w:rPr>
          <w:sz w:val="22"/>
          <w:szCs w:val="22"/>
        </w:rPr>
        <w:t>- diplomă de şcoală sanitară postliceală sau echivalentă sau  diplomă de studii postliceale prin echivalare conform Hotărârii Guvernului nr. 797/1997 privind echivalarea studiilor absolvenţilor liceelor sanitare, promoţiile 1976-1994 inclusiv, cu nivelul studiilor postliceale sanitare</w:t>
      </w:r>
    </w:p>
    <w:p w14:paraId="1AF73EBE" w14:textId="77777777" w:rsidR="004B5C0A" w:rsidRPr="00784E07" w:rsidRDefault="004B5C0A" w:rsidP="004B5C0A">
      <w:pPr>
        <w:ind w:firstLine="708"/>
        <w:jc w:val="both"/>
        <w:rPr>
          <w:sz w:val="22"/>
          <w:szCs w:val="22"/>
        </w:rPr>
      </w:pPr>
      <w:r w:rsidRPr="00784E07">
        <w:rPr>
          <w:sz w:val="22"/>
          <w:szCs w:val="22"/>
        </w:rPr>
        <w:t>- diploma de bacalaureat</w:t>
      </w:r>
    </w:p>
    <w:p w14:paraId="1A2EB0EE" w14:textId="77777777" w:rsidR="004B5C0A" w:rsidRPr="00784E07" w:rsidRDefault="004B5C0A" w:rsidP="004B5C0A">
      <w:pPr>
        <w:ind w:firstLine="708"/>
        <w:jc w:val="both"/>
        <w:rPr>
          <w:sz w:val="22"/>
          <w:szCs w:val="22"/>
        </w:rPr>
      </w:pPr>
      <w:r w:rsidRPr="00784E07">
        <w:rPr>
          <w:sz w:val="22"/>
          <w:szCs w:val="22"/>
        </w:rPr>
        <w:t>- certificatul de membru O.A.M.G.M.A.M.R. cu viza pe anul in curs;</w:t>
      </w:r>
    </w:p>
    <w:p w14:paraId="0C464CE4" w14:textId="77777777" w:rsidR="004B5C0A" w:rsidRDefault="004B5C0A" w:rsidP="004B5C0A">
      <w:pPr>
        <w:ind w:firstLine="708"/>
        <w:jc w:val="both"/>
        <w:rPr>
          <w:sz w:val="22"/>
          <w:szCs w:val="22"/>
        </w:rPr>
      </w:pPr>
      <w:r w:rsidRPr="00784E07">
        <w:rPr>
          <w:sz w:val="22"/>
          <w:szCs w:val="22"/>
        </w:rPr>
        <w:t xml:space="preserve"> - asigurarea de malpraxis;</w:t>
      </w:r>
    </w:p>
    <w:p w14:paraId="000083AD" w14:textId="17EF6F82" w:rsidR="004B5C0A" w:rsidRDefault="004B5C0A" w:rsidP="004B5C0A">
      <w:pPr>
        <w:ind w:firstLine="708"/>
        <w:jc w:val="both"/>
        <w:rPr>
          <w:sz w:val="22"/>
          <w:szCs w:val="22"/>
        </w:rPr>
      </w:pPr>
      <w:r>
        <w:rPr>
          <w:sz w:val="22"/>
          <w:szCs w:val="22"/>
        </w:rPr>
        <w:t xml:space="preserve"> - </w:t>
      </w:r>
      <w:r w:rsidR="001F7AC9">
        <w:rPr>
          <w:sz w:val="22"/>
          <w:szCs w:val="22"/>
        </w:rPr>
        <w:t>nu necesită</w:t>
      </w:r>
      <w:r>
        <w:rPr>
          <w:sz w:val="22"/>
          <w:szCs w:val="22"/>
        </w:rPr>
        <w:t xml:space="preserve"> vechime ca asistent medical </w:t>
      </w:r>
    </w:p>
    <w:p w14:paraId="4D0D30F2" w14:textId="77777777" w:rsidR="00CF3456" w:rsidRDefault="00CF3456" w:rsidP="004B5C0A">
      <w:pPr>
        <w:ind w:firstLine="708"/>
        <w:jc w:val="both"/>
        <w:rPr>
          <w:sz w:val="22"/>
          <w:szCs w:val="22"/>
        </w:rPr>
      </w:pPr>
    </w:p>
    <w:p w14:paraId="7D34A88C" w14:textId="1CB1FF0E" w:rsidR="00EF6388" w:rsidRPr="00EF6388" w:rsidRDefault="00EF6388" w:rsidP="00EF6388">
      <w:pPr>
        <w:ind w:firstLine="708"/>
        <w:jc w:val="both"/>
        <w:rPr>
          <w:sz w:val="22"/>
          <w:szCs w:val="22"/>
        </w:rPr>
      </w:pPr>
      <w:r>
        <w:rPr>
          <w:sz w:val="22"/>
          <w:szCs w:val="22"/>
        </w:rPr>
        <w:t xml:space="preserve">2. </w:t>
      </w:r>
      <w:r w:rsidRPr="00EF6388">
        <w:rPr>
          <w:sz w:val="22"/>
          <w:szCs w:val="22"/>
        </w:rPr>
        <w:t>Compartiment Neonatologie</w:t>
      </w:r>
    </w:p>
    <w:p w14:paraId="683310C5" w14:textId="350A4ACE" w:rsidR="00EF6388" w:rsidRPr="00EF6388" w:rsidRDefault="00EF6388" w:rsidP="00EF6388">
      <w:pPr>
        <w:ind w:firstLine="708"/>
        <w:jc w:val="both"/>
        <w:rPr>
          <w:sz w:val="22"/>
          <w:szCs w:val="22"/>
        </w:rPr>
      </w:pPr>
      <w:r w:rsidRPr="00EF6388">
        <w:rPr>
          <w:sz w:val="22"/>
          <w:szCs w:val="22"/>
        </w:rPr>
        <w:t>- 1 post asistent medical debutant specialitatea medicină generală, cu normă întreagă, perioadă nedeterminată (post scos la  concurs prin memorandum M.S. nr. CAZ</w:t>
      </w:r>
      <w:r w:rsidR="003458A5">
        <w:rPr>
          <w:sz w:val="22"/>
          <w:szCs w:val="22"/>
        </w:rPr>
        <w:t>7219</w:t>
      </w:r>
      <w:r w:rsidRPr="00EF6388">
        <w:rPr>
          <w:sz w:val="22"/>
          <w:szCs w:val="22"/>
        </w:rPr>
        <w:t xml:space="preserve"> din </w:t>
      </w:r>
      <w:r w:rsidR="003458A5">
        <w:rPr>
          <w:sz w:val="22"/>
          <w:szCs w:val="22"/>
        </w:rPr>
        <w:t>29</w:t>
      </w:r>
      <w:r w:rsidRPr="00EF6388">
        <w:rPr>
          <w:sz w:val="22"/>
          <w:szCs w:val="22"/>
        </w:rPr>
        <w:t>.0</w:t>
      </w:r>
      <w:r w:rsidR="003458A5">
        <w:rPr>
          <w:sz w:val="22"/>
          <w:szCs w:val="22"/>
        </w:rPr>
        <w:t>7</w:t>
      </w:r>
      <w:r w:rsidRPr="00EF6388">
        <w:rPr>
          <w:sz w:val="22"/>
          <w:szCs w:val="22"/>
        </w:rPr>
        <w:t>.2026);</w:t>
      </w:r>
    </w:p>
    <w:p w14:paraId="0A1756F9" w14:textId="77777777" w:rsidR="00EF6388" w:rsidRPr="00EF6388" w:rsidRDefault="00EF6388" w:rsidP="00EF6388">
      <w:pPr>
        <w:ind w:firstLine="708"/>
        <w:jc w:val="both"/>
        <w:rPr>
          <w:sz w:val="22"/>
          <w:szCs w:val="22"/>
        </w:rPr>
      </w:pPr>
      <w:r w:rsidRPr="00EF6388">
        <w:rPr>
          <w:sz w:val="22"/>
          <w:szCs w:val="22"/>
        </w:rPr>
        <w:t>- diplomă de şcoală sanitară postliceală sau echivalentă sau  diplomă de studii postliceale prin echivalare conform Hotărârii Guvernului nr. 797/1997 privind echivalarea studiilor absolvenţilor liceelor sanitare, promoţiile 1976-1994 inclusiv, cu nivelul studiilor postliceale sanitare</w:t>
      </w:r>
    </w:p>
    <w:p w14:paraId="3C70362B" w14:textId="77777777" w:rsidR="00EF6388" w:rsidRPr="00EF6388" w:rsidRDefault="00EF6388" w:rsidP="00EF6388">
      <w:pPr>
        <w:ind w:firstLine="708"/>
        <w:jc w:val="both"/>
        <w:rPr>
          <w:sz w:val="22"/>
          <w:szCs w:val="22"/>
        </w:rPr>
      </w:pPr>
      <w:r w:rsidRPr="00EF6388">
        <w:rPr>
          <w:sz w:val="22"/>
          <w:szCs w:val="22"/>
        </w:rPr>
        <w:t>- diploma de bacalaureat</w:t>
      </w:r>
    </w:p>
    <w:p w14:paraId="37DAF3CD" w14:textId="77777777" w:rsidR="00EF6388" w:rsidRPr="00EF6388" w:rsidRDefault="00EF6388" w:rsidP="00EF6388">
      <w:pPr>
        <w:ind w:firstLine="708"/>
        <w:jc w:val="both"/>
        <w:rPr>
          <w:sz w:val="22"/>
          <w:szCs w:val="22"/>
        </w:rPr>
      </w:pPr>
      <w:r w:rsidRPr="00EF6388">
        <w:rPr>
          <w:sz w:val="22"/>
          <w:szCs w:val="22"/>
        </w:rPr>
        <w:t>- certificatul de membru O.A.M.G.M.A.M.R. cu viza pe anul in curs;</w:t>
      </w:r>
    </w:p>
    <w:p w14:paraId="65C7D3B1" w14:textId="77777777" w:rsidR="00EF6388" w:rsidRPr="00EF6388" w:rsidRDefault="00EF6388" w:rsidP="00EF6388">
      <w:pPr>
        <w:ind w:firstLine="708"/>
        <w:jc w:val="both"/>
        <w:rPr>
          <w:sz w:val="22"/>
          <w:szCs w:val="22"/>
        </w:rPr>
      </w:pPr>
      <w:r w:rsidRPr="00EF6388">
        <w:rPr>
          <w:sz w:val="22"/>
          <w:szCs w:val="22"/>
        </w:rPr>
        <w:t xml:space="preserve"> - asigurarea de malpraxis;</w:t>
      </w:r>
    </w:p>
    <w:p w14:paraId="3E110D6F" w14:textId="77777777" w:rsidR="00EF6388" w:rsidRDefault="00EF6388" w:rsidP="00EF6388">
      <w:pPr>
        <w:ind w:firstLine="708"/>
        <w:jc w:val="both"/>
        <w:rPr>
          <w:sz w:val="22"/>
          <w:szCs w:val="22"/>
        </w:rPr>
      </w:pPr>
      <w:r w:rsidRPr="00EF6388">
        <w:rPr>
          <w:sz w:val="22"/>
          <w:szCs w:val="22"/>
        </w:rPr>
        <w:t xml:space="preserve"> - nu necesită vechime ca asistent medical </w:t>
      </w:r>
    </w:p>
    <w:p w14:paraId="5E584FB0" w14:textId="77777777" w:rsidR="0005746E" w:rsidRDefault="0005746E" w:rsidP="00EF6388">
      <w:pPr>
        <w:ind w:firstLine="708"/>
        <w:jc w:val="both"/>
        <w:rPr>
          <w:sz w:val="22"/>
          <w:szCs w:val="22"/>
        </w:rPr>
      </w:pPr>
    </w:p>
    <w:p w14:paraId="04D0BA35" w14:textId="386AC28B" w:rsidR="0005746E" w:rsidRDefault="0005746E" w:rsidP="00EF6388">
      <w:pPr>
        <w:ind w:firstLine="708"/>
        <w:jc w:val="both"/>
        <w:rPr>
          <w:sz w:val="22"/>
          <w:szCs w:val="22"/>
        </w:rPr>
      </w:pPr>
      <w:r>
        <w:rPr>
          <w:sz w:val="22"/>
          <w:szCs w:val="22"/>
        </w:rPr>
        <w:t>3. Compartiment Garderobă – Internări</w:t>
      </w:r>
    </w:p>
    <w:p w14:paraId="1F121E5C" w14:textId="181F6D49" w:rsidR="0005746E" w:rsidRDefault="0005746E" w:rsidP="0005746E">
      <w:pPr>
        <w:ind w:firstLine="708"/>
        <w:jc w:val="both"/>
        <w:rPr>
          <w:color w:val="000000" w:themeColor="text1"/>
          <w:sz w:val="22"/>
          <w:szCs w:val="22"/>
        </w:rPr>
      </w:pPr>
      <w:r>
        <w:rPr>
          <w:sz w:val="22"/>
          <w:szCs w:val="22"/>
        </w:rPr>
        <w:t xml:space="preserve">- </w:t>
      </w:r>
      <w:r w:rsidRPr="00294E0E">
        <w:rPr>
          <w:color w:val="000000" w:themeColor="text1"/>
          <w:sz w:val="22"/>
          <w:szCs w:val="22"/>
        </w:rPr>
        <w:t xml:space="preserve">1 post </w:t>
      </w:r>
      <w:r>
        <w:rPr>
          <w:color w:val="000000" w:themeColor="text1"/>
          <w:sz w:val="22"/>
          <w:szCs w:val="22"/>
        </w:rPr>
        <w:t>băieș</w:t>
      </w:r>
      <w:r w:rsidRPr="00294E0E">
        <w:rPr>
          <w:color w:val="000000" w:themeColor="text1"/>
          <w:sz w:val="22"/>
          <w:szCs w:val="22"/>
        </w:rPr>
        <w:t>, cu normă întreagă, perioadă nedeterminată</w:t>
      </w:r>
      <w:r>
        <w:rPr>
          <w:color w:val="000000" w:themeColor="text1"/>
          <w:sz w:val="22"/>
          <w:szCs w:val="22"/>
        </w:rPr>
        <w:t xml:space="preserve"> </w:t>
      </w:r>
      <w:r w:rsidRPr="00201AE7">
        <w:rPr>
          <w:color w:val="000000" w:themeColor="text1"/>
          <w:sz w:val="22"/>
          <w:szCs w:val="22"/>
        </w:rPr>
        <w:t xml:space="preserve">(post </w:t>
      </w:r>
      <w:r>
        <w:rPr>
          <w:color w:val="000000" w:themeColor="text1"/>
          <w:sz w:val="22"/>
          <w:szCs w:val="22"/>
        </w:rPr>
        <w:t>UNIC</w:t>
      </w:r>
      <w:r w:rsidRPr="00201AE7">
        <w:rPr>
          <w:color w:val="000000" w:themeColor="text1"/>
          <w:sz w:val="22"/>
          <w:szCs w:val="22"/>
        </w:rPr>
        <w:t>);</w:t>
      </w:r>
    </w:p>
    <w:p w14:paraId="4B99DCA6" w14:textId="2B9858A4" w:rsidR="002E65A0" w:rsidRDefault="002E65A0" w:rsidP="0005746E">
      <w:pPr>
        <w:ind w:firstLine="708"/>
        <w:jc w:val="both"/>
        <w:rPr>
          <w:color w:val="000000" w:themeColor="text1"/>
          <w:sz w:val="22"/>
          <w:szCs w:val="22"/>
        </w:rPr>
      </w:pPr>
      <w:r>
        <w:rPr>
          <w:color w:val="000000" w:themeColor="text1"/>
          <w:sz w:val="22"/>
          <w:szCs w:val="22"/>
        </w:rPr>
        <w:t>- școală generală</w:t>
      </w:r>
    </w:p>
    <w:p w14:paraId="01DFE12A" w14:textId="04CDB631" w:rsidR="00607FD4" w:rsidRPr="00294E0E" w:rsidRDefault="00607FD4" w:rsidP="0005746E">
      <w:pPr>
        <w:ind w:firstLine="708"/>
        <w:jc w:val="both"/>
        <w:rPr>
          <w:color w:val="000000" w:themeColor="text1"/>
          <w:sz w:val="22"/>
          <w:szCs w:val="22"/>
        </w:rPr>
      </w:pPr>
      <w:r w:rsidRPr="00EF6388">
        <w:rPr>
          <w:sz w:val="22"/>
          <w:szCs w:val="22"/>
        </w:rPr>
        <w:t>- nu necesită vechime</w:t>
      </w:r>
    </w:p>
    <w:p w14:paraId="09DD4017" w14:textId="77777777" w:rsidR="00EF6388" w:rsidRPr="0036575E" w:rsidRDefault="00EF6388" w:rsidP="004B5C0A">
      <w:pPr>
        <w:ind w:firstLine="708"/>
        <w:jc w:val="both"/>
        <w:rPr>
          <w:sz w:val="22"/>
          <w:szCs w:val="22"/>
        </w:rPr>
      </w:pPr>
    </w:p>
    <w:p w14:paraId="5B1DB0E0" w14:textId="77777777" w:rsidR="00A233B0" w:rsidRPr="00294E0E" w:rsidRDefault="00A233B0" w:rsidP="00400791">
      <w:pPr>
        <w:ind w:firstLine="708"/>
        <w:jc w:val="both"/>
        <w:rPr>
          <w:color w:val="000000" w:themeColor="text1"/>
          <w:sz w:val="22"/>
          <w:szCs w:val="22"/>
        </w:rPr>
      </w:pPr>
      <w:r w:rsidRPr="00294E0E">
        <w:rPr>
          <w:color w:val="000000" w:themeColor="text1"/>
          <w:sz w:val="22"/>
          <w:szCs w:val="22"/>
        </w:rPr>
        <w:t>Pe</w:t>
      </w:r>
      <w:r w:rsidR="00C37F05" w:rsidRPr="00294E0E">
        <w:rPr>
          <w:color w:val="000000" w:themeColor="text1"/>
          <w:sz w:val="22"/>
          <w:szCs w:val="22"/>
        </w:rPr>
        <w:t xml:space="preserve">ntru a ocupa un post </w:t>
      </w:r>
      <w:r w:rsidRPr="00294E0E">
        <w:rPr>
          <w:color w:val="000000" w:themeColor="text1"/>
          <w:sz w:val="22"/>
          <w:szCs w:val="22"/>
        </w:rPr>
        <w:t xml:space="preserve"> vacan</w:t>
      </w:r>
      <w:r w:rsidR="00A1134D" w:rsidRPr="00294E0E">
        <w:rPr>
          <w:color w:val="000000" w:themeColor="text1"/>
          <w:sz w:val="22"/>
          <w:szCs w:val="22"/>
        </w:rPr>
        <w:t>t sau temporar vacant candidatul</w:t>
      </w:r>
      <w:r w:rsidRPr="00294E0E">
        <w:rPr>
          <w:color w:val="000000" w:themeColor="text1"/>
          <w:sz w:val="22"/>
          <w:szCs w:val="22"/>
        </w:rPr>
        <w:t xml:space="preserve"> trebuie  să îndeplinească următoarele condiții generale</w:t>
      </w:r>
      <w:r w:rsidRPr="00294E0E">
        <w:rPr>
          <w:b/>
          <w:color w:val="000000" w:themeColor="text1"/>
          <w:sz w:val="22"/>
          <w:szCs w:val="22"/>
        </w:rPr>
        <w:t xml:space="preserve">, </w:t>
      </w:r>
      <w:r w:rsidRPr="00294E0E">
        <w:rPr>
          <w:color w:val="000000" w:themeColor="text1"/>
          <w:sz w:val="22"/>
          <w:szCs w:val="22"/>
        </w:rPr>
        <w:t xml:space="preserve">conform art. </w:t>
      </w:r>
      <w:r w:rsidR="00C37F05" w:rsidRPr="00294E0E">
        <w:rPr>
          <w:color w:val="000000" w:themeColor="text1"/>
          <w:sz w:val="22"/>
          <w:szCs w:val="22"/>
        </w:rPr>
        <w:t>15</w:t>
      </w:r>
      <w:r w:rsidRPr="00294E0E">
        <w:rPr>
          <w:color w:val="000000" w:themeColor="text1"/>
          <w:sz w:val="22"/>
          <w:szCs w:val="22"/>
        </w:rPr>
        <w:t xml:space="preserve"> al Regulamentului - cadru aprobat prin Hotararea Guvernului nr. </w:t>
      </w:r>
      <w:r w:rsidR="00C37F05" w:rsidRPr="00294E0E">
        <w:rPr>
          <w:color w:val="000000" w:themeColor="text1"/>
          <w:sz w:val="22"/>
          <w:szCs w:val="22"/>
        </w:rPr>
        <w:t xml:space="preserve">1336 </w:t>
      </w:r>
      <w:r w:rsidRPr="00294E0E">
        <w:rPr>
          <w:color w:val="000000" w:themeColor="text1"/>
          <w:sz w:val="22"/>
          <w:szCs w:val="22"/>
        </w:rPr>
        <w:t xml:space="preserve">din </w:t>
      </w:r>
      <w:r w:rsidR="00C37F05" w:rsidRPr="00294E0E">
        <w:rPr>
          <w:color w:val="000000" w:themeColor="text1"/>
          <w:sz w:val="22"/>
          <w:szCs w:val="22"/>
        </w:rPr>
        <w:t>08 noiembrie</w:t>
      </w:r>
      <w:r w:rsidRPr="00294E0E">
        <w:rPr>
          <w:color w:val="000000" w:themeColor="text1"/>
          <w:sz w:val="22"/>
          <w:szCs w:val="22"/>
        </w:rPr>
        <w:t xml:space="preserve"> 20</w:t>
      </w:r>
      <w:r w:rsidR="00C37F05" w:rsidRPr="00294E0E">
        <w:rPr>
          <w:color w:val="000000" w:themeColor="text1"/>
          <w:sz w:val="22"/>
          <w:szCs w:val="22"/>
        </w:rPr>
        <w:t>22</w:t>
      </w:r>
      <w:r w:rsidRPr="00294E0E">
        <w:rPr>
          <w:color w:val="000000" w:themeColor="text1"/>
          <w:sz w:val="22"/>
          <w:szCs w:val="22"/>
        </w:rPr>
        <w:t>, cu modificarile si completarile ulterioare:</w:t>
      </w:r>
    </w:p>
    <w:p w14:paraId="1D175718" w14:textId="77777777" w:rsidR="00C37F05" w:rsidRPr="00294E0E" w:rsidRDefault="00C37F05" w:rsidP="00C37F05">
      <w:pPr>
        <w:ind w:firstLine="708"/>
        <w:jc w:val="both"/>
        <w:rPr>
          <w:color w:val="000000" w:themeColor="text1"/>
          <w:sz w:val="22"/>
          <w:szCs w:val="22"/>
          <w:lang w:val="en-US"/>
        </w:rPr>
      </w:pPr>
      <w:r w:rsidRPr="00294E0E">
        <w:rPr>
          <w:bCs/>
          <w:color w:val="000000" w:themeColor="text1"/>
          <w:sz w:val="22"/>
          <w:szCs w:val="22"/>
          <w:lang w:val="en-US"/>
        </w:rPr>
        <w:t>a) are cetăţenia română sau cetăţenia unui alt stat membru al Uniunii Europene, a unui stat parte la Acordul privind Spaţiul Economic European (SEE) sau cetăţenia Confederaţiei Elveţiene;</w:t>
      </w:r>
    </w:p>
    <w:p w14:paraId="237505C4" w14:textId="77777777" w:rsidR="00C37F05" w:rsidRPr="00294E0E" w:rsidRDefault="00C37F05" w:rsidP="00C37F05">
      <w:pPr>
        <w:ind w:firstLine="708"/>
        <w:jc w:val="both"/>
        <w:rPr>
          <w:color w:val="000000" w:themeColor="text1"/>
          <w:sz w:val="22"/>
          <w:szCs w:val="22"/>
          <w:lang w:val="en-US"/>
        </w:rPr>
      </w:pPr>
      <w:r w:rsidRPr="00294E0E">
        <w:rPr>
          <w:bCs/>
          <w:color w:val="000000" w:themeColor="text1"/>
          <w:sz w:val="22"/>
          <w:szCs w:val="22"/>
          <w:lang w:val="en-US"/>
        </w:rPr>
        <w:t>b)</w:t>
      </w:r>
      <w:r w:rsidRPr="00294E0E">
        <w:rPr>
          <w:color w:val="000000" w:themeColor="text1"/>
          <w:sz w:val="22"/>
          <w:szCs w:val="22"/>
          <w:lang w:val="en-US"/>
        </w:rPr>
        <w:t> cunoaşte limba română, scris şi vorbit;</w:t>
      </w:r>
    </w:p>
    <w:p w14:paraId="5B6B0612" w14:textId="77777777" w:rsidR="00C37F05" w:rsidRPr="00294E0E" w:rsidRDefault="00C37F05" w:rsidP="00C37F05">
      <w:pPr>
        <w:ind w:firstLine="708"/>
        <w:jc w:val="both"/>
        <w:rPr>
          <w:color w:val="000000" w:themeColor="text1"/>
          <w:sz w:val="22"/>
          <w:szCs w:val="22"/>
          <w:lang w:val="en-US"/>
        </w:rPr>
      </w:pPr>
      <w:r w:rsidRPr="00294E0E">
        <w:rPr>
          <w:bCs/>
          <w:color w:val="000000" w:themeColor="text1"/>
          <w:sz w:val="22"/>
          <w:szCs w:val="22"/>
          <w:lang w:val="en-US"/>
        </w:rPr>
        <w:t>c)</w:t>
      </w:r>
      <w:r w:rsidRPr="00294E0E">
        <w:rPr>
          <w:color w:val="000000" w:themeColor="text1"/>
          <w:sz w:val="22"/>
          <w:szCs w:val="22"/>
          <w:lang w:val="en-US"/>
        </w:rPr>
        <w:t> are capacitate de muncă în conformitate cu prevederile Legii </w:t>
      </w:r>
      <w:hyperlink r:id="rId9" w:tgtFrame="_blank" w:history="1">
        <w:r w:rsidRPr="00294E0E">
          <w:rPr>
            <w:rStyle w:val="Hyperlink"/>
            <w:color w:val="000000" w:themeColor="text1"/>
            <w:sz w:val="22"/>
            <w:szCs w:val="22"/>
            <w:lang w:val="en-US"/>
          </w:rPr>
          <w:t>nr. 53/2003</w:t>
        </w:r>
      </w:hyperlink>
      <w:r w:rsidRPr="00294E0E">
        <w:rPr>
          <w:color w:val="000000" w:themeColor="text1"/>
          <w:sz w:val="22"/>
          <w:szCs w:val="22"/>
          <w:lang w:val="en-US"/>
        </w:rPr>
        <w:t> - </w:t>
      </w:r>
      <w:hyperlink r:id="rId10" w:tgtFrame="_blank" w:history="1">
        <w:r w:rsidRPr="00294E0E">
          <w:rPr>
            <w:rStyle w:val="Hyperlink"/>
            <w:color w:val="000000" w:themeColor="text1"/>
            <w:sz w:val="22"/>
            <w:szCs w:val="22"/>
            <w:lang w:val="en-US"/>
          </w:rPr>
          <w:t>Codul muncii</w:t>
        </w:r>
      </w:hyperlink>
      <w:r w:rsidRPr="00294E0E">
        <w:rPr>
          <w:color w:val="000000" w:themeColor="text1"/>
          <w:sz w:val="22"/>
          <w:szCs w:val="22"/>
          <w:lang w:val="en-US"/>
        </w:rPr>
        <w:t>, republicată, cu modificările şi completările ulterioare;</w:t>
      </w:r>
    </w:p>
    <w:p w14:paraId="33D4C086" w14:textId="77777777" w:rsidR="00C37F05" w:rsidRPr="00294E0E" w:rsidRDefault="00C37F05" w:rsidP="00C37F05">
      <w:pPr>
        <w:ind w:firstLine="708"/>
        <w:jc w:val="both"/>
        <w:rPr>
          <w:color w:val="000000" w:themeColor="text1"/>
          <w:sz w:val="22"/>
          <w:szCs w:val="22"/>
          <w:lang w:val="en-US"/>
        </w:rPr>
      </w:pPr>
      <w:r w:rsidRPr="00294E0E">
        <w:rPr>
          <w:bCs/>
          <w:color w:val="000000" w:themeColor="text1"/>
          <w:sz w:val="22"/>
          <w:szCs w:val="22"/>
          <w:lang w:val="en-US"/>
        </w:rPr>
        <w:t>d)</w:t>
      </w:r>
      <w:r w:rsidRPr="00294E0E">
        <w:rPr>
          <w:color w:val="000000" w:themeColor="text1"/>
          <w:sz w:val="22"/>
          <w:szCs w:val="22"/>
          <w:lang w:val="en-US"/>
        </w:rPr>
        <w:t> are o stare de sănătate corespunzătoare postului pentru care candidează, atestată pe baza adeverinţei medicale eliberate de medicul de familie sau de unităţile sanitare abilitate;</w:t>
      </w:r>
    </w:p>
    <w:p w14:paraId="03EAA24F" w14:textId="77777777" w:rsidR="00C37F05" w:rsidRPr="00294E0E" w:rsidRDefault="00C37F05" w:rsidP="00C37F05">
      <w:pPr>
        <w:ind w:firstLine="708"/>
        <w:jc w:val="both"/>
        <w:rPr>
          <w:color w:val="000000" w:themeColor="text1"/>
          <w:sz w:val="22"/>
          <w:szCs w:val="22"/>
          <w:lang w:val="en-US"/>
        </w:rPr>
      </w:pPr>
      <w:r w:rsidRPr="00294E0E">
        <w:rPr>
          <w:bCs/>
          <w:color w:val="000000" w:themeColor="text1"/>
          <w:sz w:val="22"/>
          <w:szCs w:val="22"/>
          <w:lang w:val="en-US"/>
        </w:rPr>
        <w:t>e)</w:t>
      </w:r>
      <w:r w:rsidRPr="00294E0E">
        <w:rPr>
          <w:color w:val="000000" w:themeColor="text1"/>
          <w:sz w:val="22"/>
          <w:szCs w:val="22"/>
          <w:lang w:val="en-US"/>
        </w:rPr>
        <w:t> îndeplineşte condiţiile de studii, de vechime în specialitate şi, după caz, alte condiţii specifice potrivit cerinţelor postului scos la concurs;</w:t>
      </w:r>
    </w:p>
    <w:p w14:paraId="5B616B11" w14:textId="77777777" w:rsidR="00C37F05" w:rsidRPr="00294E0E" w:rsidRDefault="00C37F05" w:rsidP="00C37F05">
      <w:pPr>
        <w:ind w:firstLine="708"/>
        <w:jc w:val="both"/>
        <w:rPr>
          <w:color w:val="000000" w:themeColor="text1"/>
          <w:sz w:val="22"/>
          <w:szCs w:val="22"/>
          <w:lang w:val="en-US"/>
        </w:rPr>
      </w:pPr>
      <w:r w:rsidRPr="00294E0E">
        <w:rPr>
          <w:bCs/>
          <w:color w:val="000000" w:themeColor="text1"/>
          <w:sz w:val="22"/>
          <w:szCs w:val="22"/>
          <w:lang w:val="en-US"/>
        </w:rPr>
        <w:t>f)</w:t>
      </w:r>
      <w:r w:rsidRPr="00294E0E">
        <w:rPr>
          <w:color w:val="000000" w:themeColor="text1"/>
          <w:sz w:val="22"/>
          <w:szCs w:val="22"/>
          <w:lang w:val="en-US"/>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w:t>
      </w:r>
      <w:r w:rsidRPr="00294E0E">
        <w:rPr>
          <w:color w:val="000000" w:themeColor="text1"/>
          <w:sz w:val="22"/>
          <w:szCs w:val="22"/>
          <w:lang w:val="en-US"/>
        </w:rPr>
        <w:lastRenderedPageBreak/>
        <w:t>săvârşite cu intenţie care ar face o persoană candidată la post incompatibilă cu exercitarea funcţiei contractuale pentru care candidează, cu excepţia situaţiei în care a intervenit reabilitarea;</w:t>
      </w:r>
    </w:p>
    <w:p w14:paraId="4355581F" w14:textId="77777777" w:rsidR="00C37F05" w:rsidRPr="00294E0E" w:rsidRDefault="00C37F05" w:rsidP="00C37F05">
      <w:pPr>
        <w:ind w:firstLine="708"/>
        <w:jc w:val="both"/>
        <w:rPr>
          <w:color w:val="000000" w:themeColor="text1"/>
          <w:sz w:val="22"/>
          <w:szCs w:val="22"/>
          <w:lang w:val="en-US"/>
        </w:rPr>
      </w:pPr>
      <w:r w:rsidRPr="00294E0E">
        <w:rPr>
          <w:bCs/>
          <w:color w:val="000000" w:themeColor="text1"/>
          <w:sz w:val="22"/>
          <w:szCs w:val="22"/>
          <w:lang w:val="en-US"/>
        </w:rPr>
        <w:t>g)</w:t>
      </w:r>
      <w:r w:rsidRPr="00294E0E">
        <w:rPr>
          <w:color w:val="000000" w:themeColor="text1"/>
          <w:sz w:val="22"/>
          <w:szCs w:val="22"/>
          <w:lang w:val="en-US"/>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974BA70" w14:textId="14C25539" w:rsidR="00637B11" w:rsidRPr="00294E0E" w:rsidRDefault="00C37F05" w:rsidP="00A233B0">
      <w:pPr>
        <w:ind w:firstLine="708"/>
        <w:jc w:val="both"/>
        <w:rPr>
          <w:color w:val="000000" w:themeColor="text1"/>
          <w:sz w:val="22"/>
          <w:szCs w:val="22"/>
        </w:rPr>
      </w:pPr>
      <w:r w:rsidRPr="00294E0E">
        <w:rPr>
          <w:bCs/>
          <w:color w:val="000000" w:themeColor="text1"/>
          <w:sz w:val="22"/>
          <w:szCs w:val="22"/>
          <w:lang w:val="en-US"/>
        </w:rPr>
        <w:t>h)</w:t>
      </w:r>
      <w:r w:rsidRPr="00294E0E">
        <w:rPr>
          <w:color w:val="000000" w:themeColor="text1"/>
          <w:sz w:val="22"/>
          <w:szCs w:val="22"/>
          <w:lang w:val="en-US"/>
        </w:rPr>
        <w:t> nu a comis infracţiunile prevăzute la art. 1 </w:t>
      </w:r>
      <w:hyperlink r:id="rId11" w:anchor="p-289261148" w:tgtFrame="_blank" w:history="1">
        <w:r w:rsidRPr="00294E0E">
          <w:rPr>
            <w:rStyle w:val="Hyperlink"/>
            <w:color w:val="000000" w:themeColor="text1"/>
            <w:sz w:val="22"/>
            <w:szCs w:val="22"/>
            <w:lang w:val="en-US"/>
          </w:rPr>
          <w:t>alin. (2)</w:t>
        </w:r>
      </w:hyperlink>
      <w:r w:rsidRPr="00294E0E">
        <w:rPr>
          <w:color w:val="000000" w:themeColor="text1"/>
          <w:sz w:val="22"/>
          <w:szCs w:val="22"/>
          <w:lang w:val="en-US"/>
        </w:rPr>
        <w:t> din Legea nr. 118/2019 privind Registrul naţional automatizat cu privire la persoanele care au comis infracţiuni sexuale, de exploatare a unor persoane sau asupra minorilor, precum şi pentru completarea Legii </w:t>
      </w:r>
      <w:hyperlink r:id="rId12" w:tgtFrame="_blank" w:history="1">
        <w:r w:rsidRPr="00294E0E">
          <w:rPr>
            <w:rStyle w:val="Hyperlink"/>
            <w:color w:val="000000" w:themeColor="text1"/>
            <w:sz w:val="22"/>
            <w:szCs w:val="22"/>
            <w:lang w:val="en-US"/>
          </w:rPr>
          <w:t>nr. 76/2008</w:t>
        </w:r>
      </w:hyperlink>
      <w:r w:rsidRPr="00294E0E">
        <w:rPr>
          <w:color w:val="000000" w:themeColor="text1"/>
          <w:sz w:val="22"/>
          <w:szCs w:val="22"/>
          <w:lang w:val="en-US"/>
        </w:rPr>
        <w:t> privind organizarea şi funcţionarea Sistemului Naţional de Date Genetice Judiciare, cu modificările ulterioare, pentru domeniile prevăzute la art. 35 alin. (1) </w:t>
      </w:r>
      <w:hyperlink r:id="rId13" w:anchor="p-505557683" w:tgtFrame="_blank" w:history="1">
        <w:r w:rsidRPr="00294E0E">
          <w:rPr>
            <w:rStyle w:val="Hyperlink"/>
            <w:color w:val="000000" w:themeColor="text1"/>
            <w:sz w:val="22"/>
            <w:szCs w:val="22"/>
            <w:lang w:val="en-US"/>
          </w:rPr>
          <w:t>lit. h)</w:t>
        </w:r>
      </w:hyperlink>
      <w:r w:rsidRPr="00294E0E">
        <w:rPr>
          <w:color w:val="000000" w:themeColor="text1"/>
          <w:sz w:val="22"/>
          <w:szCs w:val="22"/>
          <w:lang w:val="en-US"/>
        </w:rPr>
        <w:t>.</w:t>
      </w:r>
    </w:p>
    <w:p w14:paraId="11DB2B23" w14:textId="59ACE908" w:rsidR="00A233B0" w:rsidRPr="00294E0E" w:rsidRDefault="001B7501" w:rsidP="00A233B0">
      <w:pPr>
        <w:ind w:firstLine="708"/>
        <w:jc w:val="both"/>
        <w:rPr>
          <w:color w:val="000000" w:themeColor="text1"/>
          <w:sz w:val="22"/>
          <w:szCs w:val="22"/>
        </w:rPr>
      </w:pPr>
      <w:bookmarkStart w:id="0" w:name="_Hlk216427207"/>
      <w:r w:rsidRPr="00294E0E">
        <w:rPr>
          <w:color w:val="000000" w:themeColor="text1"/>
          <w:sz w:val="22"/>
          <w:szCs w:val="22"/>
        </w:rPr>
        <w:t>P</w:t>
      </w:r>
      <w:r w:rsidR="00A233B0" w:rsidRPr="00294E0E">
        <w:rPr>
          <w:color w:val="000000" w:themeColor="text1"/>
          <w:sz w:val="22"/>
          <w:szCs w:val="22"/>
        </w:rPr>
        <w:t>entru înscrierea la concurs candidații vor prezenta un dosar de concurs care va conține următoarele documente :</w:t>
      </w:r>
    </w:p>
    <w:p w14:paraId="20129863" w14:textId="77777777" w:rsidR="00A73767" w:rsidRPr="00294E0E" w:rsidRDefault="00A73767" w:rsidP="00A73767">
      <w:pPr>
        <w:ind w:firstLine="708"/>
        <w:jc w:val="both"/>
        <w:rPr>
          <w:color w:val="000000" w:themeColor="text1"/>
          <w:sz w:val="22"/>
          <w:szCs w:val="22"/>
          <w:lang w:val="en-US"/>
        </w:rPr>
      </w:pPr>
      <w:r w:rsidRPr="00294E0E">
        <w:rPr>
          <w:bCs/>
          <w:color w:val="000000" w:themeColor="text1"/>
          <w:sz w:val="22"/>
          <w:szCs w:val="22"/>
          <w:lang w:val="en-US"/>
        </w:rPr>
        <w:t>a)</w:t>
      </w:r>
      <w:r w:rsidRPr="00294E0E">
        <w:rPr>
          <w:color w:val="000000" w:themeColor="text1"/>
          <w:sz w:val="22"/>
          <w:szCs w:val="22"/>
          <w:lang w:val="en-US"/>
        </w:rPr>
        <w:t> formular de înscriere la concurs, conform modelului prevăzut la anexa </w:t>
      </w:r>
      <w:hyperlink r:id="rId14" w:anchor="p-505558071" w:tgtFrame="_blank" w:history="1">
        <w:r w:rsidRPr="00294E0E">
          <w:rPr>
            <w:rStyle w:val="Hyperlink"/>
            <w:color w:val="000000" w:themeColor="text1"/>
            <w:sz w:val="22"/>
            <w:szCs w:val="22"/>
            <w:lang w:val="en-US"/>
          </w:rPr>
          <w:t>nr. 2</w:t>
        </w:r>
      </w:hyperlink>
      <w:r w:rsidR="000E17C2" w:rsidRPr="00294E0E">
        <w:rPr>
          <w:color w:val="000000" w:themeColor="text1"/>
          <w:sz w:val="22"/>
          <w:szCs w:val="22"/>
        </w:rPr>
        <w:t xml:space="preserve"> la  prezentul anunț</w:t>
      </w:r>
      <w:r w:rsidRPr="00294E0E">
        <w:rPr>
          <w:color w:val="000000" w:themeColor="text1"/>
          <w:sz w:val="22"/>
          <w:szCs w:val="22"/>
          <w:lang w:val="en-US"/>
        </w:rPr>
        <w:t>;</w:t>
      </w:r>
    </w:p>
    <w:p w14:paraId="046CCA10" w14:textId="77777777" w:rsidR="00A73767" w:rsidRPr="00294E0E" w:rsidRDefault="00A73767" w:rsidP="00A73767">
      <w:pPr>
        <w:ind w:firstLine="708"/>
        <w:jc w:val="both"/>
        <w:rPr>
          <w:color w:val="000000" w:themeColor="text1"/>
          <w:sz w:val="22"/>
          <w:szCs w:val="22"/>
          <w:lang w:val="en-US"/>
        </w:rPr>
      </w:pPr>
      <w:r w:rsidRPr="00294E0E">
        <w:rPr>
          <w:bCs/>
          <w:color w:val="000000" w:themeColor="text1"/>
          <w:sz w:val="22"/>
          <w:szCs w:val="22"/>
          <w:lang w:val="en-US"/>
        </w:rPr>
        <w:t>b)</w:t>
      </w:r>
      <w:r w:rsidRPr="00294E0E">
        <w:rPr>
          <w:color w:val="000000" w:themeColor="text1"/>
          <w:sz w:val="22"/>
          <w:szCs w:val="22"/>
          <w:lang w:val="en-US"/>
        </w:rPr>
        <w:t> copia actului de identitate sau orice alt document care atestă identitatea, potrivit legii, aflate în termen de valabilitate;</w:t>
      </w:r>
    </w:p>
    <w:p w14:paraId="5C906ED9" w14:textId="77777777" w:rsidR="00A73767" w:rsidRPr="00294E0E" w:rsidRDefault="00A73767" w:rsidP="00A73767">
      <w:pPr>
        <w:ind w:firstLine="708"/>
        <w:jc w:val="both"/>
        <w:rPr>
          <w:color w:val="000000" w:themeColor="text1"/>
          <w:sz w:val="22"/>
          <w:szCs w:val="22"/>
          <w:lang w:val="en-US"/>
        </w:rPr>
      </w:pPr>
      <w:r w:rsidRPr="00294E0E">
        <w:rPr>
          <w:bCs/>
          <w:color w:val="000000" w:themeColor="text1"/>
          <w:sz w:val="22"/>
          <w:szCs w:val="22"/>
          <w:lang w:val="en-US"/>
        </w:rPr>
        <w:t>c)</w:t>
      </w:r>
      <w:r w:rsidRPr="00294E0E">
        <w:rPr>
          <w:color w:val="000000" w:themeColor="text1"/>
          <w:sz w:val="22"/>
          <w:szCs w:val="22"/>
          <w:lang w:val="en-US"/>
        </w:rPr>
        <w:t> copia certificatului de căsătorie sau a altui document prin care s-a realizat schimbarea de nume, după caz;</w:t>
      </w:r>
    </w:p>
    <w:p w14:paraId="2BF96D06" w14:textId="77777777" w:rsidR="00A73767" w:rsidRPr="00294E0E" w:rsidRDefault="00A73767" w:rsidP="00A73767">
      <w:pPr>
        <w:ind w:firstLine="708"/>
        <w:jc w:val="both"/>
        <w:rPr>
          <w:color w:val="000000" w:themeColor="text1"/>
          <w:sz w:val="22"/>
          <w:szCs w:val="22"/>
          <w:lang w:val="en-US"/>
        </w:rPr>
      </w:pPr>
      <w:r w:rsidRPr="00294E0E">
        <w:rPr>
          <w:bCs/>
          <w:color w:val="000000" w:themeColor="text1"/>
          <w:sz w:val="22"/>
          <w:szCs w:val="22"/>
          <w:lang w:val="en-US"/>
        </w:rPr>
        <w:t>d)</w:t>
      </w:r>
      <w:r w:rsidRPr="00294E0E">
        <w:rPr>
          <w:color w:val="000000" w:themeColor="text1"/>
          <w:sz w:val="22"/>
          <w:szCs w:val="22"/>
          <w:lang w:val="en-US"/>
        </w:rPr>
        <w:t>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AD85221" w14:textId="77777777" w:rsidR="00A73767" w:rsidRPr="00294E0E" w:rsidRDefault="00A73767" w:rsidP="00A73767">
      <w:pPr>
        <w:ind w:firstLine="708"/>
        <w:jc w:val="both"/>
        <w:rPr>
          <w:color w:val="000000" w:themeColor="text1"/>
          <w:sz w:val="22"/>
          <w:szCs w:val="22"/>
          <w:lang w:val="en-US"/>
        </w:rPr>
      </w:pPr>
      <w:r w:rsidRPr="00294E0E">
        <w:rPr>
          <w:bCs/>
          <w:color w:val="000000" w:themeColor="text1"/>
          <w:sz w:val="22"/>
          <w:szCs w:val="22"/>
          <w:lang w:val="en-US"/>
        </w:rPr>
        <w:t>e)</w:t>
      </w:r>
      <w:r w:rsidRPr="00294E0E">
        <w:rPr>
          <w:color w:val="000000" w:themeColor="text1"/>
          <w:sz w:val="22"/>
          <w:szCs w:val="22"/>
          <w:lang w:val="en-US"/>
        </w:rPr>
        <w:t> copia carnetului de muncă, a adeverinţei eliberate de angajator pentru perioada lucrată, care să ateste vechimea în muncă şi în specialitatea studiilor solicitate pentru ocuparea postului</w:t>
      </w:r>
      <w:r w:rsidR="000E17C2" w:rsidRPr="00294E0E">
        <w:rPr>
          <w:color w:val="000000" w:themeColor="text1"/>
          <w:sz w:val="22"/>
          <w:szCs w:val="22"/>
          <w:lang w:val="en-US"/>
        </w:rPr>
        <w:t>, conform anexa </w:t>
      </w:r>
      <w:hyperlink r:id="rId15" w:anchor="p-505558071" w:tgtFrame="_blank" w:history="1">
        <w:r w:rsidR="000E17C2" w:rsidRPr="00294E0E">
          <w:rPr>
            <w:rStyle w:val="Hyperlink"/>
            <w:color w:val="000000" w:themeColor="text1"/>
            <w:sz w:val="22"/>
            <w:szCs w:val="22"/>
            <w:lang w:val="en-US"/>
          </w:rPr>
          <w:t xml:space="preserve">nr. </w:t>
        </w:r>
      </w:hyperlink>
      <w:r w:rsidR="000E17C2" w:rsidRPr="00294E0E">
        <w:rPr>
          <w:color w:val="000000" w:themeColor="text1"/>
          <w:sz w:val="22"/>
          <w:szCs w:val="22"/>
        </w:rPr>
        <w:t>3 la  prezentul anunț</w:t>
      </w:r>
      <w:r w:rsidRPr="00294E0E">
        <w:rPr>
          <w:color w:val="000000" w:themeColor="text1"/>
          <w:sz w:val="22"/>
          <w:szCs w:val="22"/>
          <w:lang w:val="en-US"/>
        </w:rPr>
        <w:t>;</w:t>
      </w:r>
    </w:p>
    <w:p w14:paraId="77D37262" w14:textId="77777777" w:rsidR="00A73767" w:rsidRPr="00294E0E" w:rsidRDefault="00A73767" w:rsidP="00A73767">
      <w:pPr>
        <w:ind w:firstLine="708"/>
        <w:jc w:val="both"/>
        <w:rPr>
          <w:color w:val="000000" w:themeColor="text1"/>
          <w:sz w:val="22"/>
          <w:szCs w:val="22"/>
          <w:lang w:val="en-US"/>
        </w:rPr>
      </w:pPr>
      <w:r w:rsidRPr="00294E0E">
        <w:rPr>
          <w:bCs/>
          <w:color w:val="000000" w:themeColor="text1"/>
          <w:sz w:val="22"/>
          <w:szCs w:val="22"/>
          <w:lang w:val="en-US"/>
        </w:rPr>
        <w:t>f)</w:t>
      </w:r>
      <w:r w:rsidRPr="00294E0E">
        <w:rPr>
          <w:color w:val="000000" w:themeColor="text1"/>
          <w:sz w:val="22"/>
          <w:szCs w:val="22"/>
          <w:lang w:val="en-US"/>
        </w:rPr>
        <w:t> certificat de cazier judiciar sau, după caz, extrasul de pe cazierul judiciar;</w:t>
      </w:r>
    </w:p>
    <w:p w14:paraId="05D814DD" w14:textId="684E981D" w:rsidR="00A73767" w:rsidRPr="00294E0E" w:rsidRDefault="00A73767" w:rsidP="00A73767">
      <w:pPr>
        <w:ind w:firstLine="708"/>
        <w:jc w:val="both"/>
        <w:rPr>
          <w:color w:val="000000" w:themeColor="text1"/>
          <w:sz w:val="22"/>
          <w:szCs w:val="22"/>
          <w:lang w:val="en-US"/>
        </w:rPr>
      </w:pPr>
      <w:r w:rsidRPr="00294E0E">
        <w:rPr>
          <w:bCs/>
          <w:color w:val="000000" w:themeColor="text1"/>
          <w:sz w:val="22"/>
          <w:szCs w:val="22"/>
          <w:lang w:val="en-US"/>
        </w:rPr>
        <w:t>g)</w:t>
      </w:r>
      <w:r w:rsidRPr="00294E0E">
        <w:rPr>
          <w:color w:val="000000" w:themeColor="text1"/>
          <w:sz w:val="22"/>
          <w:szCs w:val="22"/>
          <w:lang w:val="en-US"/>
        </w:rPr>
        <w:t> adeverinţă medicală care să ateste starea de sănătate corespunzătoare</w:t>
      </w:r>
      <w:r w:rsidR="003F7BE4" w:rsidRPr="00294E0E">
        <w:rPr>
          <w:color w:val="000000" w:themeColor="text1"/>
          <w:sz w:val="22"/>
          <w:szCs w:val="22"/>
          <w:lang w:val="en-US"/>
        </w:rPr>
        <w:t xml:space="preserve"> ( nu se află în evidență cu boli cronice și neurologice)</w:t>
      </w:r>
      <w:r w:rsidRPr="00294E0E">
        <w:rPr>
          <w:color w:val="000000" w:themeColor="text1"/>
          <w:sz w:val="22"/>
          <w:szCs w:val="22"/>
          <w:lang w:val="en-US"/>
        </w:rPr>
        <w:t>, eliberată de către medicul de familie al candidatului sau de către unităţile sanitare abilitate cu cel mult 6 luni anterior derulării concursului;</w:t>
      </w:r>
    </w:p>
    <w:p w14:paraId="4DA50E1E" w14:textId="77777777" w:rsidR="00A73767" w:rsidRPr="00294E0E" w:rsidRDefault="00A73767" w:rsidP="00A73767">
      <w:pPr>
        <w:ind w:firstLine="708"/>
        <w:jc w:val="both"/>
        <w:rPr>
          <w:color w:val="000000" w:themeColor="text1"/>
          <w:sz w:val="22"/>
          <w:szCs w:val="22"/>
          <w:lang w:val="en-US"/>
        </w:rPr>
      </w:pPr>
      <w:r w:rsidRPr="00294E0E">
        <w:rPr>
          <w:bCs/>
          <w:color w:val="000000" w:themeColor="text1"/>
          <w:sz w:val="22"/>
          <w:szCs w:val="22"/>
          <w:lang w:val="en-US"/>
        </w:rPr>
        <w:t>h)</w:t>
      </w:r>
      <w:r w:rsidRPr="00294E0E">
        <w:rPr>
          <w:color w:val="000000" w:themeColor="text1"/>
          <w:sz w:val="22"/>
          <w:szCs w:val="22"/>
          <w:lang w:val="en-US"/>
        </w:rPr>
        <w:t> certificatul de integritate comportamentală din care să reiasă că nu s-au comis infracţiuni prevăzute la art. 1 </w:t>
      </w:r>
      <w:hyperlink r:id="rId16" w:anchor="p-289261148" w:tgtFrame="_blank" w:history="1">
        <w:r w:rsidRPr="00294E0E">
          <w:rPr>
            <w:rStyle w:val="Hyperlink"/>
            <w:color w:val="000000" w:themeColor="text1"/>
            <w:sz w:val="22"/>
            <w:szCs w:val="22"/>
            <w:lang w:val="en-US"/>
          </w:rPr>
          <w:t>alin. (2)</w:t>
        </w:r>
      </w:hyperlink>
      <w:r w:rsidRPr="00294E0E">
        <w:rPr>
          <w:color w:val="000000" w:themeColor="text1"/>
          <w:sz w:val="22"/>
          <w:szCs w:val="22"/>
          <w:lang w:val="en-US"/>
        </w:rPr>
        <w:t> din Legea nr. 118/2019 privind Registrul naţional automatizat cu privire la persoanele care au comis infracţiuni sexuale, de exploatare a unor persoane sau asupra minorilor, precum şi pentru completarea Legii </w:t>
      </w:r>
      <w:hyperlink r:id="rId17" w:tgtFrame="_blank" w:history="1">
        <w:r w:rsidRPr="00294E0E">
          <w:rPr>
            <w:rStyle w:val="Hyperlink"/>
            <w:color w:val="000000" w:themeColor="text1"/>
            <w:sz w:val="22"/>
            <w:szCs w:val="22"/>
            <w:lang w:val="en-US"/>
          </w:rPr>
          <w:t>nr. 76/2008</w:t>
        </w:r>
      </w:hyperlink>
      <w:r w:rsidRPr="00294E0E">
        <w:rPr>
          <w:color w:val="000000" w:themeColor="text1"/>
          <w:sz w:val="22"/>
          <w:szCs w:val="22"/>
          <w:lang w:val="en-US"/>
        </w:rPr>
        <w:t> privind organizarea şi funcţionarea Sistemului Naţional de Date Genetice Judiciare, cu modificările ulterioare;</w:t>
      </w:r>
    </w:p>
    <w:p w14:paraId="501B78B4" w14:textId="77777777" w:rsidR="00A73767" w:rsidRDefault="00A73767" w:rsidP="00A73767">
      <w:pPr>
        <w:ind w:firstLine="708"/>
        <w:jc w:val="both"/>
        <w:rPr>
          <w:color w:val="000000" w:themeColor="text1"/>
          <w:sz w:val="22"/>
          <w:szCs w:val="22"/>
          <w:lang w:val="en-US"/>
        </w:rPr>
      </w:pPr>
      <w:r w:rsidRPr="00294E0E">
        <w:rPr>
          <w:bCs/>
          <w:color w:val="000000" w:themeColor="text1"/>
          <w:sz w:val="22"/>
          <w:szCs w:val="22"/>
          <w:lang w:val="en-US"/>
        </w:rPr>
        <w:t>i)</w:t>
      </w:r>
      <w:r w:rsidRPr="00294E0E">
        <w:rPr>
          <w:color w:val="000000" w:themeColor="text1"/>
          <w:sz w:val="22"/>
          <w:szCs w:val="22"/>
          <w:lang w:val="en-US"/>
        </w:rPr>
        <w:t> curriculum vitae, model comun european.</w:t>
      </w:r>
    </w:p>
    <w:p w14:paraId="52ABE29C" w14:textId="56DDB5B4" w:rsidR="00FF4546" w:rsidRPr="00294E0E" w:rsidRDefault="00FF4546" w:rsidP="00A73767">
      <w:pPr>
        <w:ind w:firstLine="708"/>
        <w:jc w:val="both"/>
        <w:rPr>
          <w:color w:val="000000" w:themeColor="text1"/>
          <w:sz w:val="22"/>
          <w:szCs w:val="22"/>
          <w:lang w:val="en-US"/>
        </w:rPr>
      </w:pPr>
      <w:r>
        <w:rPr>
          <w:color w:val="000000" w:themeColor="text1"/>
          <w:sz w:val="22"/>
          <w:szCs w:val="22"/>
          <w:lang w:val="en-US"/>
        </w:rPr>
        <w:t xml:space="preserve">j) </w:t>
      </w:r>
      <w:r w:rsidRPr="00FF4546">
        <w:rPr>
          <w:color w:val="000000" w:themeColor="text1"/>
          <w:sz w:val="22"/>
          <w:szCs w:val="22"/>
          <w:lang w:val="en-US"/>
        </w:rPr>
        <w:t>chitanță plată taxă concurs 200 lei;</w:t>
      </w:r>
    </w:p>
    <w:bookmarkEnd w:id="0"/>
    <w:p w14:paraId="48F26922" w14:textId="77777777" w:rsidR="00A233B0" w:rsidRPr="00294E0E" w:rsidRDefault="00A233B0" w:rsidP="00A233B0">
      <w:pPr>
        <w:ind w:firstLine="708"/>
        <w:jc w:val="both"/>
        <w:rPr>
          <w:color w:val="000000" w:themeColor="text1"/>
          <w:sz w:val="22"/>
          <w:szCs w:val="22"/>
        </w:rPr>
      </w:pPr>
      <w:r w:rsidRPr="00294E0E">
        <w:rPr>
          <w:color w:val="000000" w:themeColor="text1"/>
          <w:sz w:val="22"/>
          <w:szCs w:val="22"/>
        </w:rPr>
        <w:t>Adeverin</w:t>
      </w:r>
      <w:r w:rsidR="00532891" w:rsidRPr="00294E0E">
        <w:rPr>
          <w:color w:val="000000" w:themeColor="text1"/>
          <w:sz w:val="22"/>
          <w:szCs w:val="22"/>
        </w:rPr>
        <w:t>ța care atestă</w:t>
      </w:r>
      <w:r w:rsidRPr="00294E0E">
        <w:rPr>
          <w:color w:val="000000" w:themeColor="text1"/>
          <w:sz w:val="22"/>
          <w:szCs w:val="22"/>
        </w:rPr>
        <w:t xml:space="preserve">  starea de s</w:t>
      </w:r>
      <w:r w:rsidR="00532891" w:rsidRPr="00294E0E">
        <w:rPr>
          <w:color w:val="000000" w:themeColor="text1"/>
          <w:sz w:val="22"/>
          <w:szCs w:val="22"/>
        </w:rPr>
        <w:t>ă</w:t>
      </w:r>
      <w:r w:rsidRPr="00294E0E">
        <w:rPr>
          <w:color w:val="000000" w:themeColor="text1"/>
          <w:sz w:val="22"/>
          <w:szCs w:val="22"/>
        </w:rPr>
        <w:t>n</w:t>
      </w:r>
      <w:r w:rsidR="00532891" w:rsidRPr="00294E0E">
        <w:rPr>
          <w:color w:val="000000" w:themeColor="text1"/>
          <w:sz w:val="22"/>
          <w:szCs w:val="22"/>
        </w:rPr>
        <w:t>ă</w:t>
      </w:r>
      <w:r w:rsidRPr="00294E0E">
        <w:rPr>
          <w:color w:val="000000" w:themeColor="text1"/>
          <w:sz w:val="22"/>
          <w:szCs w:val="22"/>
        </w:rPr>
        <w:t>tate con</w:t>
      </w:r>
      <w:r w:rsidR="00532891" w:rsidRPr="00294E0E">
        <w:rPr>
          <w:color w:val="000000" w:themeColor="text1"/>
          <w:sz w:val="22"/>
          <w:szCs w:val="22"/>
        </w:rPr>
        <w:t>ț</w:t>
      </w:r>
      <w:r w:rsidRPr="00294E0E">
        <w:rPr>
          <w:color w:val="000000" w:themeColor="text1"/>
          <w:sz w:val="22"/>
          <w:szCs w:val="22"/>
        </w:rPr>
        <w:t xml:space="preserve">ine, </w:t>
      </w:r>
      <w:r w:rsidR="00330310" w:rsidRPr="00294E0E">
        <w:rPr>
          <w:color w:val="000000" w:themeColor="text1"/>
          <w:sz w:val="22"/>
          <w:szCs w:val="22"/>
        </w:rPr>
        <w:t>î</w:t>
      </w:r>
      <w:r w:rsidR="00532891" w:rsidRPr="00294E0E">
        <w:rPr>
          <w:color w:val="000000" w:themeColor="text1"/>
          <w:sz w:val="22"/>
          <w:szCs w:val="22"/>
        </w:rPr>
        <w:t>n clar, numă</w:t>
      </w:r>
      <w:r w:rsidRPr="00294E0E">
        <w:rPr>
          <w:color w:val="000000" w:themeColor="text1"/>
          <w:sz w:val="22"/>
          <w:szCs w:val="22"/>
        </w:rPr>
        <w:t xml:space="preserve">rul, data, numele emitentului </w:t>
      </w:r>
      <w:r w:rsidR="00532891" w:rsidRPr="00294E0E">
        <w:rPr>
          <w:color w:val="000000" w:themeColor="text1"/>
          <w:sz w:val="22"/>
          <w:szCs w:val="22"/>
        </w:rPr>
        <w:t>ș</w:t>
      </w:r>
      <w:r w:rsidRPr="00294E0E">
        <w:rPr>
          <w:color w:val="000000" w:themeColor="text1"/>
          <w:sz w:val="22"/>
          <w:szCs w:val="22"/>
        </w:rPr>
        <w:t xml:space="preserve">i calitatea acestuia, </w:t>
      </w:r>
      <w:r w:rsidR="00532891" w:rsidRPr="00294E0E">
        <w:rPr>
          <w:color w:val="000000" w:themeColor="text1"/>
          <w:sz w:val="22"/>
          <w:szCs w:val="22"/>
        </w:rPr>
        <w:t>î</w:t>
      </w:r>
      <w:r w:rsidRPr="00294E0E">
        <w:rPr>
          <w:color w:val="000000" w:themeColor="text1"/>
          <w:sz w:val="22"/>
          <w:szCs w:val="22"/>
        </w:rPr>
        <w:t>n formatul st</w:t>
      </w:r>
      <w:r w:rsidR="00532891" w:rsidRPr="00294E0E">
        <w:rPr>
          <w:color w:val="000000" w:themeColor="text1"/>
          <w:sz w:val="22"/>
          <w:szCs w:val="22"/>
        </w:rPr>
        <w:t>andard stabilit de Ministerul Să</w:t>
      </w:r>
      <w:r w:rsidRPr="00294E0E">
        <w:rPr>
          <w:color w:val="000000" w:themeColor="text1"/>
          <w:sz w:val="22"/>
          <w:szCs w:val="22"/>
        </w:rPr>
        <w:t>n</w:t>
      </w:r>
      <w:r w:rsidR="00532891" w:rsidRPr="00294E0E">
        <w:rPr>
          <w:color w:val="000000" w:themeColor="text1"/>
          <w:sz w:val="22"/>
          <w:szCs w:val="22"/>
        </w:rPr>
        <w:t>ătăț</w:t>
      </w:r>
      <w:r w:rsidRPr="00294E0E">
        <w:rPr>
          <w:color w:val="000000" w:themeColor="text1"/>
          <w:sz w:val="22"/>
          <w:szCs w:val="22"/>
        </w:rPr>
        <w:t>ii.</w:t>
      </w:r>
    </w:p>
    <w:p w14:paraId="16B80BBB" w14:textId="77777777" w:rsidR="00A233B0" w:rsidRPr="00294E0E" w:rsidRDefault="008864F0" w:rsidP="00A233B0">
      <w:pPr>
        <w:ind w:firstLine="708"/>
        <w:jc w:val="both"/>
        <w:rPr>
          <w:color w:val="000000" w:themeColor="text1"/>
          <w:sz w:val="22"/>
          <w:szCs w:val="22"/>
        </w:rPr>
      </w:pPr>
      <w:r w:rsidRPr="00294E0E">
        <w:rPr>
          <w:color w:val="000000" w:themeColor="text1"/>
          <w:sz w:val="22"/>
          <w:szCs w:val="22"/>
        </w:rPr>
        <w:t>Documentul prevăzut la </w:t>
      </w:r>
      <w:hyperlink r:id="rId18" w:anchor="p-505557681" w:tgtFrame="_blank" w:history="1">
        <w:r w:rsidRPr="00294E0E">
          <w:rPr>
            <w:rStyle w:val="Hyperlink"/>
            <w:color w:val="000000" w:themeColor="text1"/>
            <w:sz w:val="22"/>
            <w:szCs w:val="22"/>
          </w:rPr>
          <w:t>lit. f)</w:t>
        </w:r>
      </w:hyperlink>
      <w:r w:rsidRPr="00294E0E">
        <w:rPr>
          <w:color w:val="000000" w:themeColor="text1"/>
          <w:sz w:val="22"/>
          <w:szCs w:val="22"/>
        </w:rPr>
        <w:t> poate fi înlocuit cu o declaraţie pe propria răspundere privind antecedentele penale. În acest caz, candidatul declarat admis la selecţia dosarelor are obligaţia de a completa dosarul de concurs cu originalul documentului prevăzut la  </w:t>
      </w:r>
      <w:hyperlink r:id="rId19" w:anchor="p-505557681" w:tgtFrame="_blank" w:history="1">
        <w:r w:rsidRPr="00294E0E">
          <w:rPr>
            <w:rStyle w:val="Hyperlink"/>
            <w:color w:val="000000" w:themeColor="text1"/>
            <w:sz w:val="22"/>
            <w:szCs w:val="22"/>
          </w:rPr>
          <w:t>lit. f)</w:t>
        </w:r>
      </w:hyperlink>
      <w:r w:rsidRPr="00294E0E">
        <w:rPr>
          <w:color w:val="000000" w:themeColor="text1"/>
          <w:sz w:val="22"/>
          <w:szCs w:val="22"/>
        </w:rPr>
        <w:t xml:space="preserve">, anterior datei de susţinere a probei scrise şi/sau probei practice. </w:t>
      </w:r>
      <w:r w:rsidR="00A233B0" w:rsidRPr="00294E0E">
        <w:rPr>
          <w:color w:val="000000" w:themeColor="text1"/>
          <w:sz w:val="22"/>
          <w:szCs w:val="22"/>
        </w:rPr>
        <w:t xml:space="preserve">Copia actului de identitate, copiile documentelor de studii si carnetul de munca sau, dupa caz, adeverintele care atesta vechimea vor fi prezentate si in original </w:t>
      </w:r>
      <w:r w:rsidR="00FF762A" w:rsidRPr="00294E0E">
        <w:rPr>
          <w:color w:val="000000" w:themeColor="text1"/>
          <w:sz w:val="22"/>
          <w:szCs w:val="22"/>
        </w:rPr>
        <w:t>î</w:t>
      </w:r>
      <w:r w:rsidR="00A233B0" w:rsidRPr="00294E0E">
        <w:rPr>
          <w:color w:val="000000" w:themeColor="text1"/>
          <w:sz w:val="22"/>
          <w:szCs w:val="22"/>
        </w:rPr>
        <w:t>n vederea verificarii conformitatii copiilor cu acestea.</w:t>
      </w:r>
    </w:p>
    <w:p w14:paraId="2DA6B843" w14:textId="331B883E" w:rsidR="00BA4AD0" w:rsidRPr="00294E0E" w:rsidRDefault="00BA4AD0" w:rsidP="0048692A">
      <w:pPr>
        <w:ind w:firstLine="708"/>
        <w:jc w:val="both"/>
        <w:rPr>
          <w:color w:val="000000" w:themeColor="text1"/>
          <w:sz w:val="22"/>
          <w:szCs w:val="22"/>
        </w:rPr>
      </w:pPr>
      <w:r w:rsidRPr="00294E0E">
        <w:rPr>
          <w:color w:val="000000" w:themeColor="text1"/>
          <w:sz w:val="22"/>
          <w:szCs w:val="22"/>
        </w:rPr>
        <w:t>Dosarele de participare la concurs se depun la secretariatul unitatii din cadrul S.C.</w:t>
      </w:r>
      <w:r w:rsidR="00330310" w:rsidRPr="00294E0E">
        <w:rPr>
          <w:color w:val="000000" w:themeColor="text1"/>
          <w:sz w:val="22"/>
          <w:szCs w:val="22"/>
        </w:rPr>
        <w:t xml:space="preserve"> </w:t>
      </w:r>
      <w:r w:rsidRPr="00294E0E">
        <w:rPr>
          <w:color w:val="000000" w:themeColor="text1"/>
          <w:sz w:val="22"/>
          <w:szCs w:val="22"/>
        </w:rPr>
        <w:t xml:space="preserve">Spitalul Orasenesc S.R.L. Videle, </w:t>
      </w:r>
      <w:r w:rsidR="00471781" w:rsidRPr="00294E0E">
        <w:rPr>
          <w:color w:val="000000" w:themeColor="text1"/>
          <w:sz w:val="22"/>
          <w:szCs w:val="22"/>
        </w:rPr>
        <w:t>î</w:t>
      </w:r>
      <w:r w:rsidRPr="00294E0E">
        <w:rPr>
          <w:color w:val="000000" w:themeColor="text1"/>
          <w:sz w:val="22"/>
          <w:szCs w:val="22"/>
        </w:rPr>
        <w:t xml:space="preserve">n termen de </w:t>
      </w:r>
      <w:r w:rsidR="00946946" w:rsidRPr="00294E0E">
        <w:rPr>
          <w:color w:val="000000" w:themeColor="text1"/>
          <w:sz w:val="22"/>
          <w:szCs w:val="22"/>
        </w:rPr>
        <w:t>10</w:t>
      </w:r>
      <w:r w:rsidRPr="00294E0E">
        <w:rPr>
          <w:color w:val="000000" w:themeColor="text1"/>
          <w:sz w:val="22"/>
          <w:szCs w:val="22"/>
        </w:rPr>
        <w:t xml:space="preserve"> zile lucratoare de la data afisarii anuntului.</w:t>
      </w:r>
    </w:p>
    <w:p w14:paraId="6FF7A613" w14:textId="25B187BA" w:rsidR="00BA4AD0" w:rsidRPr="00294E0E" w:rsidRDefault="00BA4AD0" w:rsidP="0048692A">
      <w:pPr>
        <w:ind w:firstLine="708"/>
        <w:jc w:val="both"/>
        <w:rPr>
          <w:b/>
          <w:color w:val="000000" w:themeColor="text1"/>
          <w:sz w:val="22"/>
          <w:szCs w:val="22"/>
        </w:rPr>
      </w:pPr>
      <w:r w:rsidRPr="00294E0E">
        <w:rPr>
          <w:color w:val="000000" w:themeColor="text1"/>
          <w:sz w:val="22"/>
          <w:szCs w:val="22"/>
        </w:rPr>
        <w:t>!!!Ultim</w:t>
      </w:r>
      <w:r w:rsidR="004A22C4" w:rsidRPr="00294E0E">
        <w:rPr>
          <w:color w:val="000000" w:themeColor="text1"/>
          <w:sz w:val="22"/>
          <w:szCs w:val="22"/>
        </w:rPr>
        <w:t>a zi de î</w:t>
      </w:r>
      <w:r w:rsidR="00330310" w:rsidRPr="00294E0E">
        <w:rPr>
          <w:color w:val="000000" w:themeColor="text1"/>
          <w:sz w:val="22"/>
          <w:szCs w:val="22"/>
        </w:rPr>
        <w:t xml:space="preserve">nscriere este </w:t>
      </w:r>
      <w:r w:rsidR="006C28F5" w:rsidRPr="006C28F5">
        <w:rPr>
          <w:b/>
          <w:bCs/>
          <w:color w:val="000000" w:themeColor="text1"/>
          <w:sz w:val="22"/>
          <w:szCs w:val="22"/>
        </w:rPr>
        <w:t>1</w:t>
      </w:r>
      <w:r w:rsidR="001A64AC">
        <w:rPr>
          <w:b/>
          <w:bCs/>
          <w:color w:val="000000" w:themeColor="text1"/>
          <w:sz w:val="22"/>
          <w:szCs w:val="22"/>
        </w:rPr>
        <w:t>7</w:t>
      </w:r>
      <w:r w:rsidR="00A65E4F" w:rsidRPr="00294E0E">
        <w:rPr>
          <w:b/>
          <w:bCs/>
          <w:color w:val="000000" w:themeColor="text1"/>
          <w:sz w:val="22"/>
          <w:szCs w:val="22"/>
        </w:rPr>
        <w:t>.</w:t>
      </w:r>
      <w:r w:rsidR="005D5741">
        <w:rPr>
          <w:b/>
          <w:bCs/>
          <w:color w:val="000000" w:themeColor="text1"/>
          <w:sz w:val="22"/>
          <w:szCs w:val="22"/>
        </w:rPr>
        <w:t>0</w:t>
      </w:r>
      <w:r w:rsidR="006C28F5">
        <w:rPr>
          <w:b/>
          <w:bCs/>
          <w:color w:val="000000" w:themeColor="text1"/>
          <w:sz w:val="22"/>
          <w:szCs w:val="22"/>
        </w:rPr>
        <w:t>8</w:t>
      </w:r>
      <w:r w:rsidR="007B24E6" w:rsidRPr="00294E0E">
        <w:rPr>
          <w:b/>
          <w:bCs/>
          <w:color w:val="000000" w:themeColor="text1"/>
          <w:sz w:val="22"/>
          <w:szCs w:val="22"/>
        </w:rPr>
        <w:t>.202</w:t>
      </w:r>
      <w:r w:rsidR="005D5741">
        <w:rPr>
          <w:b/>
          <w:bCs/>
          <w:color w:val="000000" w:themeColor="text1"/>
          <w:sz w:val="22"/>
          <w:szCs w:val="22"/>
        </w:rPr>
        <w:t>6</w:t>
      </w:r>
      <w:r w:rsidR="00FD46A2" w:rsidRPr="00294E0E">
        <w:rPr>
          <w:b/>
          <w:color w:val="000000" w:themeColor="text1"/>
          <w:sz w:val="22"/>
          <w:szCs w:val="22"/>
        </w:rPr>
        <w:t>, ora 15.0</w:t>
      </w:r>
      <w:r w:rsidR="0066666C" w:rsidRPr="00294E0E">
        <w:rPr>
          <w:b/>
          <w:color w:val="000000" w:themeColor="text1"/>
          <w:sz w:val="22"/>
          <w:szCs w:val="22"/>
        </w:rPr>
        <w:t>0</w:t>
      </w:r>
    </w:p>
    <w:p w14:paraId="0AAB088A" w14:textId="77777777" w:rsidR="00B2177E" w:rsidRPr="00294E0E" w:rsidRDefault="001445AA" w:rsidP="0048692A">
      <w:pPr>
        <w:ind w:firstLine="708"/>
        <w:jc w:val="both"/>
        <w:rPr>
          <w:color w:val="000000" w:themeColor="text1"/>
          <w:sz w:val="22"/>
          <w:szCs w:val="22"/>
          <w:lang w:val="en-US"/>
        </w:rPr>
      </w:pPr>
      <w:r w:rsidRPr="00294E0E">
        <w:rPr>
          <w:color w:val="000000" w:themeColor="text1"/>
          <w:sz w:val="22"/>
          <w:szCs w:val="22"/>
        </w:rPr>
        <w:t>Concursul se va organiza la sediul S.C. Spital Or</w:t>
      </w:r>
      <w:r w:rsidRPr="00294E0E">
        <w:rPr>
          <w:color w:val="000000" w:themeColor="text1"/>
          <w:sz w:val="22"/>
          <w:szCs w:val="22"/>
          <w:lang w:val="ro-RO"/>
        </w:rPr>
        <w:t>ășenesc S.R.L. Videle, Șos. Pitești, nr. 54, Oraș Videle</w:t>
      </w:r>
      <w:r w:rsidRPr="00294E0E">
        <w:rPr>
          <w:color w:val="000000" w:themeColor="text1"/>
          <w:sz w:val="22"/>
          <w:szCs w:val="22"/>
        </w:rPr>
        <w:t xml:space="preserve"> și </w:t>
      </w:r>
      <w:r w:rsidR="00B2177E" w:rsidRPr="00294E0E">
        <w:rPr>
          <w:color w:val="000000" w:themeColor="text1"/>
          <w:sz w:val="22"/>
          <w:szCs w:val="22"/>
        </w:rPr>
        <w:t xml:space="preserve">va consta </w:t>
      </w:r>
      <w:r w:rsidRPr="00294E0E">
        <w:rPr>
          <w:color w:val="000000" w:themeColor="text1"/>
          <w:sz w:val="22"/>
          <w:szCs w:val="22"/>
        </w:rPr>
        <w:t>î</w:t>
      </w:r>
      <w:r w:rsidR="00B2177E" w:rsidRPr="00294E0E">
        <w:rPr>
          <w:color w:val="000000" w:themeColor="text1"/>
          <w:sz w:val="22"/>
          <w:szCs w:val="22"/>
        </w:rPr>
        <w:t>n trei etape</w:t>
      </w:r>
      <w:r w:rsidR="00B2177E" w:rsidRPr="00294E0E">
        <w:rPr>
          <w:color w:val="000000" w:themeColor="text1"/>
          <w:sz w:val="22"/>
          <w:szCs w:val="22"/>
          <w:lang w:val="en-US"/>
        </w:rPr>
        <w:t>:</w:t>
      </w:r>
    </w:p>
    <w:p w14:paraId="5E733D52" w14:textId="5E5AE501" w:rsidR="00B2177E" w:rsidRPr="00DA05F5" w:rsidRDefault="00B2177E" w:rsidP="0048692A">
      <w:pPr>
        <w:ind w:firstLine="708"/>
        <w:jc w:val="both"/>
        <w:rPr>
          <w:color w:val="000000" w:themeColor="text1"/>
          <w:sz w:val="22"/>
          <w:szCs w:val="22"/>
          <w:lang w:val="en-US"/>
        </w:rPr>
      </w:pPr>
      <w:r w:rsidRPr="00294E0E">
        <w:rPr>
          <w:color w:val="000000" w:themeColor="text1"/>
          <w:sz w:val="22"/>
          <w:szCs w:val="22"/>
          <w:lang w:val="en-US"/>
        </w:rPr>
        <w:t xml:space="preserve">1. Selectia dosarelor </w:t>
      </w:r>
      <w:r w:rsidR="004D3E08" w:rsidRPr="00294E0E">
        <w:rPr>
          <w:color w:val="000000" w:themeColor="text1"/>
          <w:sz w:val="22"/>
          <w:szCs w:val="22"/>
          <w:lang w:val="en-US"/>
        </w:rPr>
        <w:t>de inscriere</w:t>
      </w:r>
      <w:r w:rsidR="00291FFB" w:rsidRPr="00294E0E">
        <w:rPr>
          <w:color w:val="000000" w:themeColor="text1"/>
          <w:sz w:val="22"/>
          <w:szCs w:val="22"/>
          <w:lang w:val="en-US"/>
        </w:rPr>
        <w:t xml:space="preserve"> </w:t>
      </w:r>
      <w:r w:rsidR="00D94DF5" w:rsidRPr="00294E0E">
        <w:rPr>
          <w:color w:val="000000" w:themeColor="text1"/>
          <w:sz w:val="22"/>
          <w:szCs w:val="22"/>
          <w:lang w:val="en-US"/>
        </w:rPr>
        <w:t>–</w:t>
      </w:r>
      <w:r w:rsidR="00291FFB" w:rsidRPr="00294E0E">
        <w:rPr>
          <w:color w:val="000000" w:themeColor="text1"/>
          <w:sz w:val="22"/>
          <w:szCs w:val="22"/>
          <w:lang w:val="en-US"/>
        </w:rPr>
        <w:t xml:space="preserve"> </w:t>
      </w:r>
      <w:r w:rsidR="00DA05F5" w:rsidRPr="00DA05F5">
        <w:rPr>
          <w:color w:val="000000" w:themeColor="text1"/>
          <w:sz w:val="22"/>
          <w:szCs w:val="22"/>
          <w:lang w:val="en-US"/>
        </w:rPr>
        <w:t>conform calendar atașat</w:t>
      </w:r>
    </w:p>
    <w:p w14:paraId="137C5CF9" w14:textId="77777777" w:rsidR="00DA05F5" w:rsidRPr="00DA05F5" w:rsidRDefault="00B2177E" w:rsidP="00DA05F5">
      <w:pPr>
        <w:ind w:firstLine="708"/>
        <w:jc w:val="both"/>
        <w:rPr>
          <w:color w:val="000000" w:themeColor="text1"/>
          <w:sz w:val="22"/>
          <w:szCs w:val="22"/>
          <w:lang w:val="en-US"/>
        </w:rPr>
      </w:pPr>
      <w:r w:rsidRPr="00294E0E">
        <w:rPr>
          <w:color w:val="000000" w:themeColor="text1"/>
          <w:sz w:val="22"/>
          <w:szCs w:val="22"/>
        </w:rPr>
        <w:t>2. pr</w:t>
      </w:r>
      <w:r w:rsidR="00FF762A" w:rsidRPr="00294E0E">
        <w:rPr>
          <w:color w:val="000000" w:themeColor="text1"/>
          <w:sz w:val="22"/>
          <w:szCs w:val="22"/>
        </w:rPr>
        <w:t>oba scrisă</w:t>
      </w:r>
      <w:r w:rsidR="00291FFB" w:rsidRPr="00294E0E">
        <w:rPr>
          <w:color w:val="000000" w:themeColor="text1"/>
          <w:sz w:val="22"/>
          <w:szCs w:val="22"/>
        </w:rPr>
        <w:t xml:space="preserve"> </w:t>
      </w:r>
      <w:r w:rsidR="00D94DF5" w:rsidRPr="005F7FAC">
        <w:rPr>
          <w:b/>
          <w:bCs/>
          <w:color w:val="000000" w:themeColor="text1"/>
          <w:sz w:val="22"/>
          <w:szCs w:val="22"/>
        </w:rPr>
        <w:t>–</w:t>
      </w:r>
      <w:r w:rsidR="00291FFB" w:rsidRPr="005F7FAC">
        <w:rPr>
          <w:b/>
          <w:bCs/>
          <w:color w:val="000000" w:themeColor="text1"/>
          <w:sz w:val="22"/>
          <w:szCs w:val="22"/>
        </w:rPr>
        <w:t xml:space="preserve"> </w:t>
      </w:r>
      <w:r w:rsidR="00DA05F5" w:rsidRPr="00DA05F5">
        <w:rPr>
          <w:color w:val="000000" w:themeColor="text1"/>
          <w:sz w:val="22"/>
          <w:szCs w:val="22"/>
          <w:lang w:val="en-US"/>
        </w:rPr>
        <w:t>conform calendar atașat</w:t>
      </w:r>
    </w:p>
    <w:p w14:paraId="6DF9AE49" w14:textId="250782D1" w:rsidR="001D42D8" w:rsidRPr="00294E0E" w:rsidRDefault="00291FFB" w:rsidP="001D42D8">
      <w:pPr>
        <w:ind w:firstLine="708"/>
        <w:jc w:val="both"/>
        <w:rPr>
          <w:color w:val="000000" w:themeColor="text1"/>
          <w:sz w:val="22"/>
          <w:szCs w:val="22"/>
        </w:rPr>
      </w:pPr>
      <w:r w:rsidRPr="00294E0E">
        <w:rPr>
          <w:color w:val="000000" w:themeColor="text1"/>
          <w:sz w:val="22"/>
          <w:szCs w:val="22"/>
        </w:rPr>
        <w:t>3. proba interviu</w:t>
      </w:r>
      <w:r w:rsidR="00995C87" w:rsidRPr="00294E0E">
        <w:rPr>
          <w:color w:val="000000" w:themeColor="text1"/>
          <w:sz w:val="22"/>
          <w:szCs w:val="22"/>
        </w:rPr>
        <w:t>/practică</w:t>
      </w:r>
      <w:r w:rsidRPr="00294E0E">
        <w:rPr>
          <w:color w:val="000000" w:themeColor="text1"/>
          <w:sz w:val="22"/>
          <w:szCs w:val="22"/>
        </w:rPr>
        <w:t xml:space="preserve"> - </w:t>
      </w:r>
      <w:r w:rsidR="001D42D8" w:rsidRPr="00294E0E">
        <w:rPr>
          <w:color w:val="000000" w:themeColor="text1"/>
          <w:sz w:val="22"/>
          <w:szCs w:val="22"/>
        </w:rPr>
        <w:t xml:space="preserve">data și ora susținerii </w:t>
      </w:r>
      <w:r w:rsidR="00995C87" w:rsidRPr="00294E0E">
        <w:rPr>
          <w:color w:val="000000" w:themeColor="text1"/>
          <w:sz w:val="22"/>
          <w:szCs w:val="22"/>
        </w:rPr>
        <w:t xml:space="preserve">probei </w:t>
      </w:r>
      <w:r w:rsidR="001D42D8" w:rsidRPr="00294E0E">
        <w:rPr>
          <w:color w:val="000000" w:themeColor="text1"/>
          <w:sz w:val="22"/>
          <w:szCs w:val="22"/>
        </w:rPr>
        <w:t>intervi</w:t>
      </w:r>
      <w:r w:rsidR="00995C87" w:rsidRPr="00294E0E">
        <w:rPr>
          <w:color w:val="000000" w:themeColor="text1"/>
          <w:sz w:val="22"/>
          <w:szCs w:val="22"/>
        </w:rPr>
        <w:t>u/proba pratică</w:t>
      </w:r>
      <w:r w:rsidR="001D42D8" w:rsidRPr="00294E0E">
        <w:rPr>
          <w:color w:val="000000" w:themeColor="text1"/>
          <w:sz w:val="22"/>
          <w:szCs w:val="22"/>
        </w:rPr>
        <w:t xml:space="preserve"> se vor afișa odată cu rezultatele la proba scrisă</w:t>
      </w:r>
    </w:p>
    <w:p w14:paraId="1EA02A65" w14:textId="77777777" w:rsidR="00071FE3" w:rsidRPr="00294E0E" w:rsidRDefault="00071FE3" w:rsidP="0048692A">
      <w:pPr>
        <w:ind w:firstLine="708"/>
        <w:jc w:val="both"/>
        <w:rPr>
          <w:color w:val="000000" w:themeColor="text1"/>
          <w:sz w:val="22"/>
          <w:szCs w:val="22"/>
        </w:rPr>
      </w:pPr>
      <w:r w:rsidRPr="00294E0E">
        <w:rPr>
          <w:color w:val="000000" w:themeColor="text1"/>
          <w:sz w:val="22"/>
          <w:szCs w:val="22"/>
        </w:rPr>
        <w:t>Proba scrisă constă în redactarea unei lucrări și/sau  în rezolvarea unor teste-grilă, și testează cunoștințele teoretice necesare ocupării postului pentru care se organizează concursul.</w:t>
      </w:r>
    </w:p>
    <w:p w14:paraId="0187328C" w14:textId="77777777" w:rsidR="00071FE3" w:rsidRPr="00294E0E" w:rsidRDefault="00071FE3" w:rsidP="0048692A">
      <w:pPr>
        <w:ind w:firstLine="708"/>
        <w:jc w:val="both"/>
        <w:rPr>
          <w:color w:val="000000" w:themeColor="text1"/>
          <w:sz w:val="22"/>
          <w:szCs w:val="22"/>
          <w:lang w:val="en-US"/>
        </w:rPr>
      </w:pPr>
      <w:r w:rsidRPr="00294E0E">
        <w:rPr>
          <w:color w:val="000000" w:themeColor="text1"/>
          <w:sz w:val="22"/>
          <w:szCs w:val="22"/>
        </w:rPr>
        <w:t xml:space="preserve">Proba interviu constă în </w:t>
      </w:r>
      <w:r w:rsidR="0084070D" w:rsidRPr="00294E0E">
        <w:rPr>
          <w:color w:val="000000" w:themeColor="text1"/>
          <w:sz w:val="22"/>
          <w:szCs w:val="22"/>
        </w:rPr>
        <w:t>testarea abilităților și aptitudinilor practice ale candidatului în vederea ocupării postului vacant</w:t>
      </w:r>
      <w:r w:rsidR="00F713CB" w:rsidRPr="00294E0E">
        <w:rPr>
          <w:color w:val="000000" w:themeColor="text1"/>
          <w:sz w:val="22"/>
          <w:szCs w:val="22"/>
        </w:rPr>
        <w:t xml:space="preserve"> pentru care candidează, și are următoarele criterii de evaluare</w:t>
      </w:r>
      <w:r w:rsidR="00F713CB" w:rsidRPr="00294E0E">
        <w:rPr>
          <w:color w:val="000000" w:themeColor="text1"/>
          <w:sz w:val="22"/>
          <w:szCs w:val="22"/>
          <w:lang w:val="en-US"/>
        </w:rPr>
        <w:t>:</w:t>
      </w:r>
    </w:p>
    <w:p w14:paraId="3AAACDC5" w14:textId="77777777" w:rsidR="00457283" w:rsidRPr="00294E0E" w:rsidRDefault="00457283" w:rsidP="00FD46A2">
      <w:pPr>
        <w:pStyle w:val="NoSpacing"/>
        <w:numPr>
          <w:ilvl w:val="0"/>
          <w:numId w:val="10"/>
        </w:numPr>
        <w:rPr>
          <w:color w:val="000000" w:themeColor="text1"/>
          <w:sz w:val="22"/>
          <w:szCs w:val="22"/>
        </w:rPr>
      </w:pPr>
      <w:r w:rsidRPr="00294E0E">
        <w:rPr>
          <w:color w:val="000000" w:themeColor="text1"/>
          <w:sz w:val="22"/>
          <w:szCs w:val="22"/>
        </w:rPr>
        <w:t>abilităţi şi cunoştinţe impuse de funcţie;</w:t>
      </w:r>
    </w:p>
    <w:p w14:paraId="45A4DF26" w14:textId="77777777" w:rsidR="00457283" w:rsidRPr="00294E0E" w:rsidRDefault="00457283" w:rsidP="00FD46A2">
      <w:pPr>
        <w:pStyle w:val="NoSpacing"/>
        <w:numPr>
          <w:ilvl w:val="0"/>
          <w:numId w:val="10"/>
        </w:numPr>
        <w:rPr>
          <w:color w:val="000000" w:themeColor="text1"/>
          <w:sz w:val="22"/>
          <w:szCs w:val="22"/>
        </w:rPr>
      </w:pPr>
      <w:r w:rsidRPr="00294E0E">
        <w:rPr>
          <w:color w:val="000000" w:themeColor="text1"/>
          <w:sz w:val="22"/>
          <w:szCs w:val="22"/>
        </w:rPr>
        <w:t>capacitatea de analiză şi sinteză;</w:t>
      </w:r>
    </w:p>
    <w:p w14:paraId="61119F47" w14:textId="77777777" w:rsidR="00457283" w:rsidRPr="00294E0E" w:rsidRDefault="00457283" w:rsidP="00FD46A2">
      <w:pPr>
        <w:pStyle w:val="NoSpacing"/>
        <w:numPr>
          <w:ilvl w:val="0"/>
          <w:numId w:val="10"/>
        </w:numPr>
        <w:rPr>
          <w:color w:val="000000" w:themeColor="text1"/>
          <w:sz w:val="22"/>
          <w:szCs w:val="22"/>
        </w:rPr>
      </w:pPr>
      <w:r w:rsidRPr="00294E0E">
        <w:rPr>
          <w:color w:val="000000" w:themeColor="text1"/>
          <w:sz w:val="22"/>
          <w:szCs w:val="22"/>
        </w:rPr>
        <w:t>motivaţia candidatului;</w:t>
      </w:r>
    </w:p>
    <w:p w14:paraId="7C1844E6" w14:textId="77777777" w:rsidR="00457283" w:rsidRPr="00294E0E" w:rsidRDefault="00457283" w:rsidP="00FD46A2">
      <w:pPr>
        <w:pStyle w:val="NoSpacing"/>
        <w:numPr>
          <w:ilvl w:val="0"/>
          <w:numId w:val="10"/>
        </w:numPr>
        <w:rPr>
          <w:color w:val="000000" w:themeColor="text1"/>
          <w:sz w:val="22"/>
          <w:szCs w:val="22"/>
        </w:rPr>
      </w:pPr>
      <w:r w:rsidRPr="00294E0E">
        <w:rPr>
          <w:color w:val="000000" w:themeColor="text1"/>
          <w:sz w:val="22"/>
          <w:szCs w:val="22"/>
        </w:rPr>
        <w:t>comportamentul în situaţiile de criză;</w:t>
      </w:r>
    </w:p>
    <w:p w14:paraId="4A183127" w14:textId="77777777" w:rsidR="008B72E6" w:rsidRPr="00294E0E" w:rsidRDefault="008B72E6" w:rsidP="008B72E6">
      <w:pPr>
        <w:pStyle w:val="NoSpacing"/>
        <w:numPr>
          <w:ilvl w:val="0"/>
          <w:numId w:val="10"/>
        </w:numPr>
        <w:rPr>
          <w:color w:val="000000" w:themeColor="text1"/>
          <w:sz w:val="22"/>
          <w:szCs w:val="22"/>
        </w:rPr>
      </w:pPr>
      <w:r w:rsidRPr="00294E0E">
        <w:rPr>
          <w:color w:val="000000" w:themeColor="text1"/>
          <w:sz w:val="22"/>
          <w:szCs w:val="22"/>
        </w:rPr>
        <w:t>abilități de comunicare;</w:t>
      </w:r>
    </w:p>
    <w:p w14:paraId="1D2279EA" w14:textId="77777777" w:rsidR="008B72E6" w:rsidRPr="00294E0E" w:rsidRDefault="00457283" w:rsidP="008B72E6">
      <w:pPr>
        <w:pStyle w:val="NoSpacing"/>
        <w:numPr>
          <w:ilvl w:val="0"/>
          <w:numId w:val="10"/>
        </w:numPr>
        <w:rPr>
          <w:color w:val="000000" w:themeColor="text1"/>
          <w:sz w:val="22"/>
          <w:szCs w:val="22"/>
        </w:rPr>
      </w:pPr>
      <w:r w:rsidRPr="00294E0E">
        <w:rPr>
          <w:color w:val="000000" w:themeColor="text1"/>
          <w:sz w:val="22"/>
          <w:szCs w:val="22"/>
        </w:rPr>
        <w:t>iniţiativă şi creativitate</w:t>
      </w:r>
      <w:r w:rsidR="008B72E6" w:rsidRPr="00294E0E">
        <w:rPr>
          <w:color w:val="000000" w:themeColor="text1"/>
          <w:sz w:val="22"/>
          <w:szCs w:val="22"/>
        </w:rPr>
        <w:t>;</w:t>
      </w:r>
    </w:p>
    <w:p w14:paraId="4EABCA31" w14:textId="77777777" w:rsidR="00B2177E" w:rsidRPr="00294E0E" w:rsidRDefault="00B2177E" w:rsidP="0048692A">
      <w:pPr>
        <w:ind w:firstLine="708"/>
        <w:jc w:val="both"/>
        <w:rPr>
          <w:color w:val="000000" w:themeColor="text1"/>
          <w:sz w:val="22"/>
          <w:szCs w:val="22"/>
        </w:rPr>
      </w:pPr>
      <w:r w:rsidRPr="00294E0E">
        <w:rPr>
          <w:color w:val="000000" w:themeColor="text1"/>
          <w:sz w:val="22"/>
          <w:szCs w:val="22"/>
        </w:rPr>
        <w:t xml:space="preserve">Dupa sustinerea fiecarei probe se vor afisa rezultatele </w:t>
      </w:r>
      <w:r w:rsidR="00FF762A" w:rsidRPr="00294E0E">
        <w:rPr>
          <w:color w:val="000000" w:themeColor="text1"/>
          <w:sz w:val="22"/>
          <w:szCs w:val="22"/>
        </w:rPr>
        <w:t>în maxim o zi lucră</w:t>
      </w:r>
      <w:r w:rsidRPr="00294E0E">
        <w:rPr>
          <w:color w:val="000000" w:themeColor="text1"/>
          <w:sz w:val="22"/>
          <w:szCs w:val="22"/>
        </w:rPr>
        <w:t>toare.</w:t>
      </w:r>
    </w:p>
    <w:p w14:paraId="2F789EE1" w14:textId="77777777" w:rsidR="00B2177E" w:rsidRPr="00294E0E" w:rsidRDefault="00FF762A" w:rsidP="0048692A">
      <w:pPr>
        <w:ind w:firstLine="708"/>
        <w:jc w:val="both"/>
        <w:rPr>
          <w:color w:val="000000" w:themeColor="text1"/>
          <w:sz w:val="22"/>
          <w:szCs w:val="22"/>
        </w:rPr>
      </w:pPr>
      <w:r w:rsidRPr="00294E0E">
        <w:rPr>
          <w:color w:val="000000" w:themeColor="text1"/>
          <w:sz w:val="22"/>
          <w:szCs w:val="22"/>
        </w:rPr>
        <w:t>Contestaț</w:t>
      </w:r>
      <w:r w:rsidR="00B2177E" w:rsidRPr="00294E0E">
        <w:rPr>
          <w:color w:val="000000" w:themeColor="text1"/>
          <w:sz w:val="22"/>
          <w:szCs w:val="22"/>
        </w:rPr>
        <w:t xml:space="preserve">iile se depun </w:t>
      </w:r>
      <w:r w:rsidRPr="00294E0E">
        <w:rPr>
          <w:color w:val="000000" w:themeColor="text1"/>
          <w:sz w:val="22"/>
          <w:szCs w:val="22"/>
        </w:rPr>
        <w:t>î</w:t>
      </w:r>
      <w:r w:rsidR="00B2177E" w:rsidRPr="00294E0E">
        <w:rPr>
          <w:color w:val="000000" w:themeColor="text1"/>
          <w:sz w:val="22"/>
          <w:szCs w:val="22"/>
        </w:rPr>
        <w:t xml:space="preserve">n termen de </w:t>
      </w:r>
      <w:r w:rsidRPr="00294E0E">
        <w:rPr>
          <w:color w:val="000000" w:themeColor="text1"/>
          <w:sz w:val="22"/>
          <w:szCs w:val="22"/>
        </w:rPr>
        <w:t>24 de ore de la data afișă</w:t>
      </w:r>
      <w:r w:rsidR="004D3E08" w:rsidRPr="00294E0E">
        <w:rPr>
          <w:color w:val="000000" w:themeColor="text1"/>
          <w:sz w:val="22"/>
          <w:szCs w:val="22"/>
        </w:rPr>
        <w:t>rii rezultatelor.</w:t>
      </w:r>
    </w:p>
    <w:p w14:paraId="4173F8DA" w14:textId="77777777" w:rsidR="004D3E08" w:rsidRPr="00294E0E" w:rsidRDefault="004D3E08" w:rsidP="0048692A">
      <w:pPr>
        <w:ind w:firstLine="708"/>
        <w:jc w:val="both"/>
        <w:rPr>
          <w:color w:val="000000" w:themeColor="text1"/>
          <w:sz w:val="22"/>
          <w:szCs w:val="22"/>
        </w:rPr>
      </w:pPr>
      <w:r w:rsidRPr="00294E0E">
        <w:rPr>
          <w:color w:val="000000" w:themeColor="text1"/>
          <w:sz w:val="22"/>
          <w:szCs w:val="22"/>
        </w:rPr>
        <w:t>Se pot prezenta la urmatoarea etapa numai candidatii decl</w:t>
      </w:r>
      <w:r w:rsidR="00AC6388" w:rsidRPr="00294E0E">
        <w:rPr>
          <w:color w:val="000000" w:themeColor="text1"/>
          <w:sz w:val="22"/>
          <w:szCs w:val="22"/>
        </w:rPr>
        <w:t>arati admisi la etapa precedentă</w:t>
      </w:r>
      <w:r w:rsidRPr="00294E0E">
        <w:rPr>
          <w:color w:val="000000" w:themeColor="text1"/>
          <w:sz w:val="22"/>
          <w:szCs w:val="22"/>
        </w:rPr>
        <w:t>.</w:t>
      </w:r>
    </w:p>
    <w:p w14:paraId="191E983E" w14:textId="77777777" w:rsidR="000F4664" w:rsidRPr="00294E0E" w:rsidRDefault="00AC6388" w:rsidP="0048692A">
      <w:pPr>
        <w:ind w:firstLine="708"/>
        <w:jc w:val="both"/>
        <w:rPr>
          <w:color w:val="000000" w:themeColor="text1"/>
          <w:sz w:val="22"/>
          <w:szCs w:val="22"/>
        </w:rPr>
      </w:pPr>
      <w:r w:rsidRPr="00294E0E">
        <w:rPr>
          <w:color w:val="000000" w:themeColor="text1"/>
          <w:sz w:val="22"/>
          <w:szCs w:val="22"/>
        </w:rPr>
        <w:t>Sunt declaraț</w:t>
      </w:r>
      <w:r w:rsidR="000F4664" w:rsidRPr="00294E0E">
        <w:rPr>
          <w:color w:val="000000" w:themeColor="text1"/>
          <w:sz w:val="22"/>
          <w:szCs w:val="22"/>
        </w:rPr>
        <w:t>i admi</w:t>
      </w:r>
      <w:r w:rsidRPr="00294E0E">
        <w:rPr>
          <w:color w:val="000000" w:themeColor="text1"/>
          <w:sz w:val="22"/>
          <w:szCs w:val="22"/>
        </w:rPr>
        <w:t>și la proba scrisă candidații care au obț</w:t>
      </w:r>
      <w:r w:rsidR="000F4664" w:rsidRPr="00294E0E">
        <w:rPr>
          <w:color w:val="000000" w:themeColor="text1"/>
          <w:sz w:val="22"/>
          <w:szCs w:val="22"/>
        </w:rPr>
        <w:t>inut minimum 50 de puncte; sunt declara</w:t>
      </w:r>
      <w:r w:rsidRPr="00294E0E">
        <w:rPr>
          <w:color w:val="000000" w:themeColor="text1"/>
          <w:sz w:val="22"/>
          <w:szCs w:val="22"/>
        </w:rPr>
        <w:t>ți admiși la interviu și/sau proba practică candidații care au obț</w:t>
      </w:r>
      <w:r w:rsidR="000F4664" w:rsidRPr="00294E0E">
        <w:rPr>
          <w:color w:val="000000" w:themeColor="text1"/>
          <w:sz w:val="22"/>
          <w:szCs w:val="22"/>
        </w:rPr>
        <w:t>inut minimum 50 de puncte;</w:t>
      </w:r>
      <w:r w:rsidR="004134BA" w:rsidRPr="00294E0E">
        <w:rPr>
          <w:color w:val="000000" w:themeColor="text1"/>
          <w:sz w:val="22"/>
          <w:szCs w:val="22"/>
        </w:rPr>
        <w:t xml:space="preserve"> Punctajul final se calculeaza ca medie aritmetica a punctajelor obtinute la proba scrisa si/sau la proba practica si interviu.</w:t>
      </w:r>
    </w:p>
    <w:p w14:paraId="45C33C38" w14:textId="77777777" w:rsidR="004134BA" w:rsidRPr="00294E0E" w:rsidRDefault="007846D2" w:rsidP="0048692A">
      <w:pPr>
        <w:ind w:firstLine="708"/>
        <w:jc w:val="both"/>
        <w:rPr>
          <w:color w:val="000000" w:themeColor="text1"/>
          <w:sz w:val="22"/>
          <w:szCs w:val="22"/>
        </w:rPr>
      </w:pPr>
      <w:r w:rsidRPr="00294E0E">
        <w:rPr>
          <w:color w:val="000000" w:themeColor="text1"/>
          <w:sz w:val="22"/>
          <w:szCs w:val="22"/>
        </w:rPr>
        <w:lastRenderedPageBreak/>
        <w:t>Rezultatele finale vor fi afiș</w:t>
      </w:r>
      <w:r w:rsidR="004134BA" w:rsidRPr="00294E0E">
        <w:rPr>
          <w:color w:val="000000" w:themeColor="text1"/>
          <w:sz w:val="22"/>
          <w:szCs w:val="22"/>
        </w:rPr>
        <w:t xml:space="preserve">ate </w:t>
      </w:r>
      <w:r w:rsidRPr="00294E0E">
        <w:rPr>
          <w:color w:val="000000" w:themeColor="text1"/>
          <w:sz w:val="22"/>
          <w:szCs w:val="22"/>
        </w:rPr>
        <w:t>în termen de maxim o zi lucrătoare de la data soluționării contestaț</w:t>
      </w:r>
      <w:r w:rsidR="004134BA" w:rsidRPr="00294E0E">
        <w:rPr>
          <w:color w:val="000000" w:themeColor="text1"/>
          <w:sz w:val="22"/>
          <w:szCs w:val="22"/>
        </w:rPr>
        <w:t xml:space="preserve">iilor. </w:t>
      </w:r>
    </w:p>
    <w:p w14:paraId="6DEA04EF" w14:textId="77777777" w:rsidR="004134BA" w:rsidRPr="00294E0E" w:rsidRDefault="004134BA" w:rsidP="0048692A">
      <w:pPr>
        <w:ind w:firstLine="708"/>
        <w:jc w:val="both"/>
        <w:rPr>
          <w:color w:val="000000" w:themeColor="text1"/>
          <w:sz w:val="22"/>
          <w:szCs w:val="22"/>
        </w:rPr>
      </w:pPr>
      <w:r w:rsidRPr="00294E0E">
        <w:rPr>
          <w:color w:val="000000" w:themeColor="text1"/>
          <w:sz w:val="22"/>
          <w:szCs w:val="22"/>
        </w:rPr>
        <w:t>Va fi declarat admis pentru ocuparea postului vacant candidatul care va ob</w:t>
      </w:r>
      <w:r w:rsidR="007846D2" w:rsidRPr="00294E0E">
        <w:rPr>
          <w:color w:val="000000" w:themeColor="text1"/>
          <w:sz w:val="22"/>
          <w:szCs w:val="22"/>
        </w:rPr>
        <w:t>ț</w:t>
      </w:r>
      <w:r w:rsidRPr="00294E0E">
        <w:rPr>
          <w:color w:val="000000" w:themeColor="text1"/>
          <w:sz w:val="22"/>
          <w:szCs w:val="22"/>
        </w:rPr>
        <w:t>ine cel mai mare punctaj final (calculate ca medie aritmetic</w:t>
      </w:r>
      <w:r w:rsidR="007846D2" w:rsidRPr="00294E0E">
        <w:rPr>
          <w:color w:val="000000" w:themeColor="text1"/>
          <w:sz w:val="22"/>
          <w:szCs w:val="22"/>
        </w:rPr>
        <w:t>ă a punctajelor obținute la proba scrisă</w:t>
      </w:r>
      <w:r w:rsidRPr="00294E0E">
        <w:rPr>
          <w:color w:val="000000" w:themeColor="text1"/>
          <w:sz w:val="22"/>
          <w:szCs w:val="22"/>
        </w:rPr>
        <w:t xml:space="preserve"> </w:t>
      </w:r>
      <w:r w:rsidR="007846D2" w:rsidRPr="00294E0E">
        <w:rPr>
          <w:color w:val="000000" w:themeColor="text1"/>
          <w:sz w:val="22"/>
          <w:szCs w:val="22"/>
        </w:rPr>
        <w:t>ș</w:t>
      </w:r>
      <w:r w:rsidRPr="00294E0E">
        <w:rPr>
          <w:color w:val="000000" w:themeColor="text1"/>
          <w:sz w:val="22"/>
          <w:szCs w:val="22"/>
        </w:rPr>
        <w:t>i proba interviu).</w:t>
      </w:r>
    </w:p>
    <w:p w14:paraId="45CC47CD" w14:textId="77777777" w:rsidR="004134BA" w:rsidRPr="00294E0E" w:rsidRDefault="007846D2" w:rsidP="0048692A">
      <w:pPr>
        <w:ind w:firstLine="708"/>
        <w:jc w:val="both"/>
        <w:rPr>
          <w:color w:val="000000" w:themeColor="text1"/>
          <w:sz w:val="22"/>
          <w:szCs w:val="22"/>
        </w:rPr>
      </w:pPr>
      <w:r w:rsidRPr="00294E0E">
        <w:rPr>
          <w:color w:val="000000" w:themeColor="text1"/>
          <w:sz w:val="22"/>
          <w:szCs w:val="22"/>
        </w:rPr>
        <w:t>Candidaț</w:t>
      </w:r>
      <w:r w:rsidR="004134BA" w:rsidRPr="00294E0E">
        <w:rPr>
          <w:color w:val="000000" w:themeColor="text1"/>
          <w:sz w:val="22"/>
          <w:szCs w:val="22"/>
        </w:rPr>
        <w:t xml:space="preserve">ii </w:t>
      </w:r>
      <w:r w:rsidRPr="00294E0E">
        <w:rPr>
          <w:color w:val="000000" w:themeColor="text1"/>
          <w:sz w:val="22"/>
          <w:szCs w:val="22"/>
        </w:rPr>
        <w:t>î</w:t>
      </w:r>
      <w:r w:rsidR="004134BA" w:rsidRPr="00294E0E">
        <w:rPr>
          <w:color w:val="000000" w:themeColor="text1"/>
          <w:sz w:val="22"/>
          <w:szCs w:val="22"/>
        </w:rPr>
        <w:t xml:space="preserve">nscrisi trebuie sa aiba asupra lor la intrarea </w:t>
      </w:r>
      <w:r w:rsidRPr="00294E0E">
        <w:rPr>
          <w:color w:val="000000" w:themeColor="text1"/>
          <w:sz w:val="22"/>
          <w:szCs w:val="22"/>
        </w:rPr>
        <w:t>î</w:t>
      </w:r>
      <w:r w:rsidR="004134BA" w:rsidRPr="00294E0E">
        <w:rPr>
          <w:color w:val="000000" w:themeColor="text1"/>
          <w:sz w:val="22"/>
          <w:szCs w:val="22"/>
        </w:rPr>
        <w:t>n sala de concurs Cartea de identitate.</w:t>
      </w:r>
    </w:p>
    <w:p w14:paraId="48EB4A6E" w14:textId="77777777" w:rsidR="0033786A" w:rsidRPr="00294E0E" w:rsidRDefault="0033786A" w:rsidP="0048692A">
      <w:pPr>
        <w:ind w:left="705"/>
        <w:rPr>
          <w:color w:val="000000" w:themeColor="text1"/>
          <w:sz w:val="22"/>
          <w:szCs w:val="22"/>
        </w:rPr>
      </w:pPr>
      <w:r w:rsidRPr="00294E0E">
        <w:rPr>
          <w:color w:val="000000" w:themeColor="text1"/>
          <w:sz w:val="22"/>
          <w:szCs w:val="22"/>
        </w:rPr>
        <w:t>Rela</w:t>
      </w:r>
      <w:r w:rsidR="007846D2" w:rsidRPr="00294E0E">
        <w:rPr>
          <w:color w:val="000000" w:themeColor="text1"/>
          <w:sz w:val="22"/>
          <w:szCs w:val="22"/>
        </w:rPr>
        <w:t>ț</w:t>
      </w:r>
      <w:r w:rsidRPr="00294E0E">
        <w:rPr>
          <w:color w:val="000000" w:themeColor="text1"/>
          <w:sz w:val="22"/>
          <w:szCs w:val="22"/>
        </w:rPr>
        <w:t>ii suplimentare se pot ob</w:t>
      </w:r>
      <w:r w:rsidR="007846D2" w:rsidRPr="00294E0E">
        <w:rPr>
          <w:color w:val="000000" w:themeColor="text1"/>
          <w:sz w:val="22"/>
          <w:szCs w:val="22"/>
        </w:rPr>
        <w:t>ț</w:t>
      </w:r>
      <w:r w:rsidRPr="00294E0E">
        <w:rPr>
          <w:color w:val="000000" w:themeColor="text1"/>
          <w:sz w:val="22"/>
          <w:szCs w:val="22"/>
        </w:rPr>
        <w:t xml:space="preserve">ine la </w:t>
      </w:r>
      <w:r w:rsidR="007233A0" w:rsidRPr="00294E0E">
        <w:rPr>
          <w:color w:val="000000" w:themeColor="text1"/>
          <w:sz w:val="22"/>
          <w:szCs w:val="22"/>
        </w:rPr>
        <w:t>Compartimentul R</w:t>
      </w:r>
      <w:r w:rsidR="007846D2" w:rsidRPr="00294E0E">
        <w:rPr>
          <w:color w:val="000000" w:themeColor="text1"/>
          <w:sz w:val="22"/>
          <w:szCs w:val="22"/>
        </w:rPr>
        <w:t>.</w:t>
      </w:r>
      <w:r w:rsidR="007233A0" w:rsidRPr="00294E0E">
        <w:rPr>
          <w:color w:val="000000" w:themeColor="text1"/>
          <w:sz w:val="22"/>
          <w:szCs w:val="22"/>
        </w:rPr>
        <w:t>U</w:t>
      </w:r>
      <w:r w:rsidR="007846D2" w:rsidRPr="00294E0E">
        <w:rPr>
          <w:color w:val="000000" w:themeColor="text1"/>
          <w:sz w:val="22"/>
          <w:szCs w:val="22"/>
        </w:rPr>
        <w:t>.</w:t>
      </w:r>
      <w:r w:rsidR="007233A0" w:rsidRPr="00294E0E">
        <w:rPr>
          <w:color w:val="000000" w:themeColor="text1"/>
          <w:sz w:val="22"/>
          <w:szCs w:val="22"/>
        </w:rPr>
        <w:t>S</w:t>
      </w:r>
      <w:r w:rsidR="007846D2" w:rsidRPr="00294E0E">
        <w:rPr>
          <w:color w:val="000000" w:themeColor="text1"/>
          <w:sz w:val="22"/>
          <w:szCs w:val="22"/>
        </w:rPr>
        <w:t>.</w:t>
      </w:r>
      <w:r w:rsidR="007233A0" w:rsidRPr="00294E0E">
        <w:rPr>
          <w:color w:val="000000" w:themeColor="text1"/>
          <w:sz w:val="22"/>
          <w:szCs w:val="22"/>
        </w:rPr>
        <w:t xml:space="preserve">, </w:t>
      </w:r>
      <w:r w:rsidR="007846D2" w:rsidRPr="00294E0E">
        <w:rPr>
          <w:color w:val="000000" w:themeColor="text1"/>
          <w:sz w:val="22"/>
          <w:szCs w:val="22"/>
        </w:rPr>
        <w:t>Ș</w:t>
      </w:r>
      <w:r w:rsidR="007233A0" w:rsidRPr="00294E0E">
        <w:rPr>
          <w:color w:val="000000" w:themeColor="text1"/>
          <w:sz w:val="22"/>
          <w:szCs w:val="22"/>
        </w:rPr>
        <w:t>os. Pite</w:t>
      </w:r>
      <w:r w:rsidR="007846D2" w:rsidRPr="00294E0E">
        <w:rPr>
          <w:color w:val="000000" w:themeColor="text1"/>
          <w:sz w:val="22"/>
          <w:szCs w:val="22"/>
        </w:rPr>
        <w:t>ș</w:t>
      </w:r>
      <w:r w:rsidR="007233A0" w:rsidRPr="00294E0E">
        <w:rPr>
          <w:color w:val="000000" w:themeColor="text1"/>
          <w:sz w:val="22"/>
          <w:szCs w:val="22"/>
        </w:rPr>
        <w:t>ti, Nr. 54, Ora</w:t>
      </w:r>
      <w:r w:rsidR="007846D2" w:rsidRPr="00294E0E">
        <w:rPr>
          <w:color w:val="000000" w:themeColor="text1"/>
          <w:sz w:val="22"/>
          <w:szCs w:val="22"/>
        </w:rPr>
        <w:t>ș</w:t>
      </w:r>
      <w:r w:rsidR="007233A0" w:rsidRPr="00294E0E">
        <w:rPr>
          <w:color w:val="000000" w:themeColor="text1"/>
          <w:sz w:val="22"/>
          <w:szCs w:val="22"/>
        </w:rPr>
        <w:t xml:space="preserve"> Videle, jud. Teleorman, </w:t>
      </w:r>
      <w:r w:rsidRPr="00294E0E">
        <w:rPr>
          <w:color w:val="000000" w:themeColor="text1"/>
          <w:sz w:val="22"/>
          <w:szCs w:val="22"/>
        </w:rPr>
        <w:t>tel.</w:t>
      </w:r>
      <w:r w:rsidR="007233A0" w:rsidRPr="00294E0E">
        <w:rPr>
          <w:color w:val="000000" w:themeColor="text1"/>
          <w:sz w:val="22"/>
          <w:szCs w:val="22"/>
        </w:rPr>
        <w:t>0247453299</w:t>
      </w:r>
      <w:r w:rsidRPr="00294E0E">
        <w:rPr>
          <w:color w:val="000000" w:themeColor="text1"/>
          <w:sz w:val="22"/>
          <w:szCs w:val="22"/>
        </w:rPr>
        <w:t xml:space="preserve"> interior 106</w:t>
      </w:r>
      <w:r w:rsidR="007233A0" w:rsidRPr="00294E0E">
        <w:rPr>
          <w:color w:val="000000" w:themeColor="text1"/>
          <w:sz w:val="22"/>
          <w:szCs w:val="22"/>
        </w:rPr>
        <w:t xml:space="preserve"> sau pe site-ul wwwspitalvidele.ro</w:t>
      </w:r>
      <w:r w:rsidR="00FA1C60" w:rsidRPr="00294E0E">
        <w:rPr>
          <w:color w:val="000000" w:themeColor="text1"/>
          <w:sz w:val="22"/>
          <w:szCs w:val="22"/>
        </w:rPr>
        <w:t>.</w:t>
      </w:r>
    </w:p>
    <w:p w14:paraId="05933854" w14:textId="77777777" w:rsidR="00FA1C60" w:rsidRPr="00294E0E" w:rsidRDefault="00FA1C60" w:rsidP="0048692A">
      <w:pPr>
        <w:ind w:left="705"/>
        <w:rPr>
          <w:color w:val="000000" w:themeColor="text1"/>
          <w:sz w:val="22"/>
          <w:szCs w:val="22"/>
        </w:rPr>
      </w:pPr>
    </w:p>
    <w:p w14:paraId="7BE4A43C" w14:textId="77777777" w:rsidR="00FA1C60" w:rsidRPr="00294E0E" w:rsidRDefault="00FA1C60" w:rsidP="0048692A">
      <w:pPr>
        <w:ind w:left="705"/>
        <w:rPr>
          <w:color w:val="000000" w:themeColor="text1"/>
          <w:sz w:val="22"/>
          <w:szCs w:val="22"/>
        </w:rPr>
      </w:pPr>
    </w:p>
    <w:p w14:paraId="0D7D9B12" w14:textId="77777777" w:rsidR="00D60D4F" w:rsidRPr="00294E0E" w:rsidRDefault="00D60D4F" w:rsidP="0048692A">
      <w:pPr>
        <w:ind w:left="705"/>
        <w:jc w:val="center"/>
        <w:rPr>
          <w:color w:val="000000" w:themeColor="text1"/>
          <w:sz w:val="22"/>
          <w:szCs w:val="22"/>
        </w:rPr>
      </w:pPr>
    </w:p>
    <w:p w14:paraId="26B2AC06" w14:textId="58390E53" w:rsidR="0048692A" w:rsidRPr="00294E0E" w:rsidRDefault="0048692A" w:rsidP="0048692A">
      <w:pPr>
        <w:ind w:left="705"/>
        <w:jc w:val="center"/>
        <w:rPr>
          <w:color w:val="000000" w:themeColor="text1"/>
          <w:sz w:val="22"/>
          <w:szCs w:val="22"/>
        </w:rPr>
      </w:pPr>
      <w:r w:rsidRPr="00294E0E">
        <w:rPr>
          <w:color w:val="000000" w:themeColor="text1"/>
          <w:sz w:val="22"/>
          <w:szCs w:val="22"/>
        </w:rPr>
        <w:t>Manager</w:t>
      </w:r>
      <w:r w:rsidR="007B24E6" w:rsidRPr="00294E0E">
        <w:rPr>
          <w:color w:val="000000" w:themeColor="text1"/>
          <w:sz w:val="22"/>
          <w:szCs w:val="22"/>
        </w:rPr>
        <w:t xml:space="preserve"> </w:t>
      </w:r>
      <w:r w:rsidR="00C95CEA">
        <w:rPr>
          <w:color w:val="000000" w:themeColor="text1"/>
          <w:sz w:val="22"/>
          <w:szCs w:val="22"/>
        </w:rPr>
        <w:t>cu delegare de atribuții</w:t>
      </w:r>
      <w:r w:rsidRPr="00294E0E">
        <w:rPr>
          <w:color w:val="000000" w:themeColor="text1"/>
          <w:sz w:val="22"/>
          <w:szCs w:val="22"/>
        </w:rPr>
        <w:t>,</w:t>
      </w:r>
    </w:p>
    <w:p w14:paraId="2F7E3BA5" w14:textId="2643A80A" w:rsidR="0048692A" w:rsidRDefault="00C95CEA" w:rsidP="0048692A">
      <w:pPr>
        <w:ind w:left="705"/>
        <w:jc w:val="center"/>
        <w:rPr>
          <w:color w:val="000000" w:themeColor="text1"/>
          <w:sz w:val="22"/>
          <w:szCs w:val="22"/>
        </w:rPr>
      </w:pPr>
      <w:r>
        <w:rPr>
          <w:color w:val="000000" w:themeColor="text1"/>
          <w:sz w:val="22"/>
          <w:szCs w:val="22"/>
        </w:rPr>
        <w:t>Jr. Mocanu Simona Ramona</w:t>
      </w:r>
    </w:p>
    <w:p w14:paraId="550D2564" w14:textId="77777777" w:rsidR="0061152F" w:rsidRDefault="0061152F" w:rsidP="0048692A">
      <w:pPr>
        <w:ind w:left="705"/>
        <w:jc w:val="center"/>
        <w:rPr>
          <w:color w:val="000000" w:themeColor="text1"/>
          <w:sz w:val="22"/>
          <w:szCs w:val="22"/>
        </w:rPr>
      </w:pPr>
    </w:p>
    <w:p w14:paraId="308AE0C6" w14:textId="77777777" w:rsidR="0061152F" w:rsidRDefault="0061152F" w:rsidP="0048692A">
      <w:pPr>
        <w:ind w:left="705"/>
        <w:jc w:val="center"/>
        <w:rPr>
          <w:color w:val="000000" w:themeColor="text1"/>
          <w:sz w:val="22"/>
          <w:szCs w:val="22"/>
        </w:rPr>
      </w:pPr>
    </w:p>
    <w:p w14:paraId="090D3E8F" w14:textId="77777777" w:rsidR="0061152F" w:rsidRDefault="0061152F" w:rsidP="0048692A">
      <w:pPr>
        <w:ind w:left="705"/>
        <w:jc w:val="center"/>
        <w:rPr>
          <w:color w:val="000000" w:themeColor="text1"/>
          <w:sz w:val="22"/>
          <w:szCs w:val="22"/>
        </w:rPr>
      </w:pPr>
    </w:p>
    <w:p w14:paraId="2C300B4A" w14:textId="77777777" w:rsidR="0061152F" w:rsidRDefault="0061152F" w:rsidP="0048692A">
      <w:pPr>
        <w:ind w:left="705"/>
        <w:jc w:val="center"/>
        <w:rPr>
          <w:color w:val="000000" w:themeColor="text1"/>
          <w:sz w:val="22"/>
          <w:szCs w:val="22"/>
        </w:rPr>
      </w:pPr>
    </w:p>
    <w:p w14:paraId="5AA693AD" w14:textId="77777777" w:rsidR="0061152F" w:rsidRDefault="0061152F" w:rsidP="0048692A">
      <w:pPr>
        <w:ind w:left="705"/>
        <w:jc w:val="center"/>
        <w:rPr>
          <w:color w:val="000000" w:themeColor="text1"/>
          <w:sz w:val="22"/>
          <w:szCs w:val="22"/>
        </w:rPr>
      </w:pPr>
    </w:p>
    <w:p w14:paraId="11D41DDE" w14:textId="77777777" w:rsidR="0061152F" w:rsidRDefault="0061152F" w:rsidP="0048692A">
      <w:pPr>
        <w:ind w:left="705"/>
        <w:jc w:val="center"/>
        <w:rPr>
          <w:color w:val="000000" w:themeColor="text1"/>
          <w:sz w:val="22"/>
          <w:szCs w:val="22"/>
        </w:rPr>
      </w:pPr>
    </w:p>
    <w:p w14:paraId="08800633" w14:textId="77777777" w:rsidR="0061152F" w:rsidRDefault="0061152F" w:rsidP="0048692A">
      <w:pPr>
        <w:ind w:left="705"/>
        <w:jc w:val="center"/>
        <w:rPr>
          <w:color w:val="000000" w:themeColor="text1"/>
          <w:sz w:val="22"/>
          <w:szCs w:val="22"/>
        </w:rPr>
      </w:pPr>
    </w:p>
    <w:p w14:paraId="20B5EE93" w14:textId="77777777" w:rsidR="0061152F" w:rsidRDefault="0061152F" w:rsidP="0048692A">
      <w:pPr>
        <w:ind w:left="705"/>
        <w:jc w:val="center"/>
        <w:rPr>
          <w:color w:val="000000" w:themeColor="text1"/>
          <w:sz w:val="22"/>
          <w:szCs w:val="22"/>
        </w:rPr>
      </w:pPr>
    </w:p>
    <w:p w14:paraId="3068F43D" w14:textId="77777777" w:rsidR="0061152F" w:rsidRDefault="0061152F" w:rsidP="0048692A">
      <w:pPr>
        <w:ind w:left="705"/>
        <w:jc w:val="center"/>
        <w:rPr>
          <w:color w:val="000000" w:themeColor="text1"/>
          <w:sz w:val="22"/>
          <w:szCs w:val="22"/>
        </w:rPr>
      </w:pPr>
    </w:p>
    <w:p w14:paraId="3E893FD9" w14:textId="77777777" w:rsidR="0061152F" w:rsidRDefault="0061152F" w:rsidP="0048692A">
      <w:pPr>
        <w:ind w:left="705"/>
        <w:jc w:val="center"/>
        <w:rPr>
          <w:color w:val="000000" w:themeColor="text1"/>
          <w:sz w:val="22"/>
          <w:szCs w:val="22"/>
        </w:rPr>
      </w:pPr>
    </w:p>
    <w:p w14:paraId="236585F8" w14:textId="77777777" w:rsidR="0061152F" w:rsidRDefault="0061152F" w:rsidP="0048692A">
      <w:pPr>
        <w:ind w:left="705"/>
        <w:jc w:val="center"/>
        <w:rPr>
          <w:color w:val="000000" w:themeColor="text1"/>
          <w:sz w:val="22"/>
          <w:szCs w:val="22"/>
        </w:rPr>
      </w:pPr>
    </w:p>
    <w:p w14:paraId="616F2999" w14:textId="77777777" w:rsidR="0061152F" w:rsidRDefault="0061152F" w:rsidP="0048692A">
      <w:pPr>
        <w:ind w:left="705"/>
        <w:jc w:val="center"/>
        <w:rPr>
          <w:color w:val="000000" w:themeColor="text1"/>
          <w:sz w:val="22"/>
          <w:szCs w:val="22"/>
        </w:rPr>
      </w:pPr>
    </w:p>
    <w:p w14:paraId="72741766" w14:textId="77777777" w:rsidR="0061152F" w:rsidRDefault="0061152F" w:rsidP="0048692A">
      <w:pPr>
        <w:ind w:left="705"/>
        <w:jc w:val="center"/>
        <w:rPr>
          <w:color w:val="000000" w:themeColor="text1"/>
          <w:sz w:val="22"/>
          <w:szCs w:val="22"/>
        </w:rPr>
      </w:pPr>
    </w:p>
    <w:p w14:paraId="6162E020" w14:textId="77777777" w:rsidR="0061152F" w:rsidRDefault="0061152F" w:rsidP="0048692A">
      <w:pPr>
        <w:ind w:left="705"/>
        <w:jc w:val="center"/>
        <w:rPr>
          <w:color w:val="000000" w:themeColor="text1"/>
          <w:sz w:val="22"/>
          <w:szCs w:val="22"/>
        </w:rPr>
      </w:pPr>
    </w:p>
    <w:p w14:paraId="25FBCCE9" w14:textId="77777777" w:rsidR="0061152F" w:rsidRDefault="0061152F" w:rsidP="0048692A">
      <w:pPr>
        <w:ind w:left="705"/>
        <w:jc w:val="center"/>
        <w:rPr>
          <w:color w:val="000000" w:themeColor="text1"/>
          <w:sz w:val="22"/>
          <w:szCs w:val="22"/>
        </w:rPr>
      </w:pPr>
    </w:p>
    <w:p w14:paraId="7E0EF028" w14:textId="77777777" w:rsidR="0061152F" w:rsidRDefault="0061152F" w:rsidP="0048692A">
      <w:pPr>
        <w:ind w:left="705"/>
        <w:jc w:val="center"/>
        <w:rPr>
          <w:color w:val="000000" w:themeColor="text1"/>
          <w:sz w:val="22"/>
          <w:szCs w:val="22"/>
        </w:rPr>
      </w:pPr>
    </w:p>
    <w:p w14:paraId="52B39F38" w14:textId="77777777" w:rsidR="0061152F" w:rsidRDefault="0061152F" w:rsidP="0048692A">
      <w:pPr>
        <w:ind w:left="705"/>
        <w:jc w:val="center"/>
        <w:rPr>
          <w:color w:val="000000" w:themeColor="text1"/>
          <w:sz w:val="22"/>
          <w:szCs w:val="22"/>
        </w:rPr>
      </w:pPr>
    </w:p>
    <w:p w14:paraId="4755C3A2" w14:textId="77777777" w:rsidR="0061152F" w:rsidRDefault="0061152F" w:rsidP="0048692A">
      <w:pPr>
        <w:ind w:left="705"/>
        <w:jc w:val="center"/>
        <w:rPr>
          <w:color w:val="000000" w:themeColor="text1"/>
          <w:sz w:val="22"/>
          <w:szCs w:val="22"/>
        </w:rPr>
      </w:pPr>
    </w:p>
    <w:p w14:paraId="48808C31" w14:textId="77777777" w:rsidR="0061152F" w:rsidRDefault="0061152F" w:rsidP="0048692A">
      <w:pPr>
        <w:ind w:left="705"/>
        <w:jc w:val="center"/>
        <w:rPr>
          <w:color w:val="000000" w:themeColor="text1"/>
          <w:sz w:val="22"/>
          <w:szCs w:val="22"/>
        </w:rPr>
      </w:pPr>
    </w:p>
    <w:p w14:paraId="38AC4285" w14:textId="77777777" w:rsidR="0061152F" w:rsidRDefault="0061152F" w:rsidP="0048692A">
      <w:pPr>
        <w:ind w:left="705"/>
        <w:jc w:val="center"/>
        <w:rPr>
          <w:color w:val="000000" w:themeColor="text1"/>
          <w:sz w:val="22"/>
          <w:szCs w:val="22"/>
        </w:rPr>
      </w:pPr>
    </w:p>
    <w:p w14:paraId="3AF6491D" w14:textId="77777777" w:rsidR="0061152F" w:rsidRDefault="0061152F" w:rsidP="0048692A">
      <w:pPr>
        <w:ind w:left="705"/>
        <w:jc w:val="center"/>
        <w:rPr>
          <w:color w:val="000000" w:themeColor="text1"/>
          <w:sz w:val="22"/>
          <w:szCs w:val="22"/>
        </w:rPr>
      </w:pPr>
    </w:p>
    <w:p w14:paraId="121965EC" w14:textId="77777777" w:rsidR="0061152F" w:rsidRDefault="0061152F" w:rsidP="0048692A">
      <w:pPr>
        <w:ind w:left="705"/>
        <w:jc w:val="center"/>
        <w:rPr>
          <w:color w:val="000000" w:themeColor="text1"/>
          <w:sz w:val="22"/>
          <w:szCs w:val="22"/>
        </w:rPr>
      </w:pPr>
    </w:p>
    <w:p w14:paraId="71DC9D65" w14:textId="77777777" w:rsidR="0061152F" w:rsidRDefault="0061152F" w:rsidP="0048692A">
      <w:pPr>
        <w:ind w:left="705"/>
        <w:jc w:val="center"/>
        <w:rPr>
          <w:color w:val="000000" w:themeColor="text1"/>
          <w:sz w:val="22"/>
          <w:szCs w:val="22"/>
        </w:rPr>
      </w:pPr>
    </w:p>
    <w:p w14:paraId="07CAE204" w14:textId="77777777" w:rsidR="0061152F" w:rsidRDefault="0061152F" w:rsidP="0048692A">
      <w:pPr>
        <w:ind w:left="705"/>
        <w:jc w:val="center"/>
        <w:rPr>
          <w:color w:val="000000" w:themeColor="text1"/>
          <w:sz w:val="22"/>
          <w:szCs w:val="22"/>
        </w:rPr>
      </w:pPr>
    </w:p>
    <w:p w14:paraId="6C5BB6AD" w14:textId="77777777" w:rsidR="0061152F" w:rsidRDefault="0061152F" w:rsidP="0048692A">
      <w:pPr>
        <w:ind w:left="705"/>
        <w:jc w:val="center"/>
        <w:rPr>
          <w:color w:val="000000" w:themeColor="text1"/>
          <w:sz w:val="22"/>
          <w:szCs w:val="22"/>
        </w:rPr>
      </w:pPr>
    </w:p>
    <w:p w14:paraId="4F59CA94" w14:textId="77777777" w:rsidR="0061152F" w:rsidRDefault="0061152F" w:rsidP="0048692A">
      <w:pPr>
        <w:ind w:left="705"/>
        <w:jc w:val="center"/>
        <w:rPr>
          <w:color w:val="000000" w:themeColor="text1"/>
          <w:sz w:val="22"/>
          <w:szCs w:val="22"/>
        </w:rPr>
      </w:pPr>
    </w:p>
    <w:p w14:paraId="7A9FAD6A" w14:textId="77777777" w:rsidR="0061152F" w:rsidRDefault="0061152F" w:rsidP="0048692A">
      <w:pPr>
        <w:ind w:left="705"/>
        <w:jc w:val="center"/>
        <w:rPr>
          <w:color w:val="000000" w:themeColor="text1"/>
          <w:sz w:val="22"/>
          <w:szCs w:val="22"/>
        </w:rPr>
      </w:pPr>
    </w:p>
    <w:p w14:paraId="781C8B63" w14:textId="77777777" w:rsidR="0061152F" w:rsidRDefault="0061152F" w:rsidP="0048692A">
      <w:pPr>
        <w:ind w:left="705"/>
        <w:jc w:val="center"/>
        <w:rPr>
          <w:color w:val="000000" w:themeColor="text1"/>
          <w:sz w:val="22"/>
          <w:szCs w:val="22"/>
        </w:rPr>
      </w:pPr>
    </w:p>
    <w:p w14:paraId="28786CEC" w14:textId="77777777" w:rsidR="0061152F" w:rsidRDefault="0061152F" w:rsidP="0048692A">
      <w:pPr>
        <w:ind w:left="705"/>
        <w:jc w:val="center"/>
        <w:rPr>
          <w:color w:val="000000" w:themeColor="text1"/>
          <w:sz w:val="22"/>
          <w:szCs w:val="22"/>
        </w:rPr>
      </w:pPr>
    </w:p>
    <w:p w14:paraId="65F721A0" w14:textId="77777777" w:rsidR="0061152F" w:rsidRDefault="0061152F" w:rsidP="0048692A">
      <w:pPr>
        <w:ind w:left="705"/>
        <w:jc w:val="center"/>
        <w:rPr>
          <w:color w:val="000000" w:themeColor="text1"/>
          <w:sz w:val="22"/>
          <w:szCs w:val="22"/>
        </w:rPr>
      </w:pPr>
    </w:p>
    <w:p w14:paraId="11E2930B" w14:textId="77777777" w:rsidR="0061152F" w:rsidRDefault="0061152F" w:rsidP="0048692A">
      <w:pPr>
        <w:ind w:left="705"/>
        <w:jc w:val="center"/>
        <w:rPr>
          <w:color w:val="000000" w:themeColor="text1"/>
          <w:sz w:val="22"/>
          <w:szCs w:val="22"/>
        </w:rPr>
      </w:pPr>
    </w:p>
    <w:p w14:paraId="0D70C538" w14:textId="77777777" w:rsidR="0061152F" w:rsidRDefault="0061152F" w:rsidP="0048692A">
      <w:pPr>
        <w:ind w:left="705"/>
        <w:jc w:val="center"/>
        <w:rPr>
          <w:color w:val="000000" w:themeColor="text1"/>
          <w:sz w:val="22"/>
          <w:szCs w:val="22"/>
        </w:rPr>
      </w:pPr>
    </w:p>
    <w:p w14:paraId="60AAEA63" w14:textId="77777777" w:rsidR="0061152F" w:rsidRDefault="0061152F" w:rsidP="0048692A">
      <w:pPr>
        <w:ind w:left="705"/>
        <w:jc w:val="center"/>
        <w:rPr>
          <w:color w:val="000000" w:themeColor="text1"/>
          <w:sz w:val="22"/>
          <w:szCs w:val="22"/>
        </w:rPr>
      </w:pPr>
    </w:p>
    <w:p w14:paraId="3BD475C0" w14:textId="77777777" w:rsidR="0061152F" w:rsidRDefault="0061152F" w:rsidP="0048692A">
      <w:pPr>
        <w:ind w:left="705"/>
        <w:jc w:val="center"/>
        <w:rPr>
          <w:color w:val="000000" w:themeColor="text1"/>
          <w:sz w:val="22"/>
          <w:szCs w:val="22"/>
        </w:rPr>
      </w:pPr>
    </w:p>
    <w:p w14:paraId="436C70CA" w14:textId="77777777" w:rsidR="0061152F" w:rsidRDefault="0061152F" w:rsidP="0048692A">
      <w:pPr>
        <w:ind w:left="705"/>
        <w:jc w:val="center"/>
        <w:rPr>
          <w:color w:val="000000" w:themeColor="text1"/>
          <w:sz w:val="22"/>
          <w:szCs w:val="22"/>
        </w:rPr>
      </w:pPr>
    </w:p>
    <w:p w14:paraId="6FE58719" w14:textId="77777777" w:rsidR="0061152F" w:rsidRDefault="0061152F" w:rsidP="0048692A">
      <w:pPr>
        <w:ind w:left="705"/>
        <w:jc w:val="center"/>
        <w:rPr>
          <w:color w:val="000000" w:themeColor="text1"/>
          <w:sz w:val="22"/>
          <w:szCs w:val="22"/>
        </w:rPr>
      </w:pPr>
    </w:p>
    <w:p w14:paraId="760FDCC3" w14:textId="77777777" w:rsidR="0061152F" w:rsidRDefault="0061152F" w:rsidP="0048692A">
      <w:pPr>
        <w:ind w:left="705"/>
        <w:jc w:val="center"/>
        <w:rPr>
          <w:color w:val="000000" w:themeColor="text1"/>
          <w:sz w:val="22"/>
          <w:szCs w:val="22"/>
        </w:rPr>
      </w:pPr>
    </w:p>
    <w:p w14:paraId="4961CCAD" w14:textId="77777777" w:rsidR="0061152F" w:rsidRDefault="0061152F" w:rsidP="0048692A">
      <w:pPr>
        <w:ind w:left="705"/>
        <w:jc w:val="center"/>
        <w:rPr>
          <w:color w:val="000000" w:themeColor="text1"/>
          <w:sz w:val="22"/>
          <w:szCs w:val="22"/>
        </w:rPr>
      </w:pPr>
    </w:p>
    <w:p w14:paraId="40DAD688" w14:textId="77777777" w:rsidR="0061152F" w:rsidRDefault="0061152F" w:rsidP="0048692A">
      <w:pPr>
        <w:ind w:left="705"/>
        <w:jc w:val="center"/>
        <w:rPr>
          <w:color w:val="000000" w:themeColor="text1"/>
          <w:sz w:val="22"/>
          <w:szCs w:val="22"/>
        </w:rPr>
      </w:pPr>
    </w:p>
    <w:p w14:paraId="07BB3A18" w14:textId="77777777" w:rsidR="0061152F" w:rsidRDefault="0061152F" w:rsidP="0048692A">
      <w:pPr>
        <w:ind w:left="705"/>
        <w:jc w:val="center"/>
        <w:rPr>
          <w:color w:val="000000" w:themeColor="text1"/>
          <w:sz w:val="22"/>
          <w:szCs w:val="22"/>
        </w:rPr>
      </w:pPr>
    </w:p>
    <w:p w14:paraId="6B34ABB1" w14:textId="77777777" w:rsidR="0061152F" w:rsidRDefault="0061152F" w:rsidP="0048692A">
      <w:pPr>
        <w:ind w:left="705"/>
        <w:jc w:val="center"/>
        <w:rPr>
          <w:color w:val="000000" w:themeColor="text1"/>
          <w:sz w:val="22"/>
          <w:szCs w:val="22"/>
        </w:rPr>
      </w:pPr>
    </w:p>
    <w:p w14:paraId="750B304E" w14:textId="77777777" w:rsidR="0061152F" w:rsidRDefault="0061152F" w:rsidP="0048692A">
      <w:pPr>
        <w:ind w:left="705"/>
        <w:jc w:val="center"/>
        <w:rPr>
          <w:color w:val="000000" w:themeColor="text1"/>
          <w:sz w:val="22"/>
          <w:szCs w:val="22"/>
        </w:rPr>
      </w:pPr>
    </w:p>
    <w:p w14:paraId="1649B642" w14:textId="77777777" w:rsidR="0061152F" w:rsidRDefault="0061152F" w:rsidP="0048692A">
      <w:pPr>
        <w:ind w:left="705"/>
        <w:jc w:val="center"/>
        <w:rPr>
          <w:color w:val="000000" w:themeColor="text1"/>
          <w:sz w:val="22"/>
          <w:szCs w:val="22"/>
        </w:rPr>
      </w:pPr>
    </w:p>
    <w:p w14:paraId="03AD014A" w14:textId="77777777" w:rsidR="0061152F" w:rsidRDefault="0061152F" w:rsidP="0048692A">
      <w:pPr>
        <w:ind w:left="705"/>
        <w:jc w:val="center"/>
        <w:rPr>
          <w:color w:val="000000" w:themeColor="text1"/>
          <w:sz w:val="22"/>
          <w:szCs w:val="22"/>
        </w:rPr>
      </w:pPr>
    </w:p>
    <w:p w14:paraId="54F7B57C" w14:textId="77777777" w:rsidR="0061152F" w:rsidRDefault="0061152F" w:rsidP="0048692A">
      <w:pPr>
        <w:ind w:left="705"/>
        <w:jc w:val="center"/>
        <w:rPr>
          <w:color w:val="000000" w:themeColor="text1"/>
          <w:sz w:val="22"/>
          <w:szCs w:val="22"/>
        </w:rPr>
      </w:pPr>
    </w:p>
    <w:p w14:paraId="40BB9845" w14:textId="77777777" w:rsidR="0061152F" w:rsidRDefault="0061152F" w:rsidP="0048692A">
      <w:pPr>
        <w:ind w:left="705"/>
        <w:jc w:val="center"/>
        <w:rPr>
          <w:color w:val="000000" w:themeColor="text1"/>
          <w:sz w:val="22"/>
          <w:szCs w:val="22"/>
        </w:rPr>
      </w:pPr>
    </w:p>
    <w:p w14:paraId="1BB1DB50" w14:textId="77777777" w:rsidR="0061152F" w:rsidRPr="00294E0E" w:rsidRDefault="0061152F" w:rsidP="0048692A">
      <w:pPr>
        <w:ind w:left="705"/>
        <w:jc w:val="center"/>
        <w:rPr>
          <w:color w:val="000000" w:themeColor="text1"/>
          <w:sz w:val="22"/>
          <w:szCs w:val="22"/>
        </w:rPr>
      </w:pPr>
    </w:p>
    <w:p w14:paraId="18C2FE23" w14:textId="77777777" w:rsidR="0048692A" w:rsidRPr="00294E0E" w:rsidRDefault="0048692A" w:rsidP="0048692A">
      <w:pPr>
        <w:rPr>
          <w:color w:val="000000" w:themeColor="text1"/>
          <w:sz w:val="22"/>
          <w:szCs w:val="22"/>
        </w:rPr>
      </w:pPr>
    </w:p>
    <w:p w14:paraId="1590772E" w14:textId="2C3254E8" w:rsidR="002D774F" w:rsidRPr="00294E0E" w:rsidRDefault="00D62DD5">
      <w:pPr>
        <w:rPr>
          <w:color w:val="000000" w:themeColor="text1"/>
          <w:sz w:val="22"/>
          <w:szCs w:val="22"/>
        </w:rPr>
      </w:pPr>
      <w:r w:rsidRPr="00294E0E">
        <w:rPr>
          <w:color w:val="000000" w:themeColor="text1"/>
          <w:sz w:val="22"/>
          <w:szCs w:val="22"/>
        </w:rPr>
        <w:tab/>
      </w:r>
    </w:p>
    <w:p w14:paraId="43C97C5C" w14:textId="77777777" w:rsidR="000F2A61" w:rsidRPr="00294E0E" w:rsidRDefault="000F2A61" w:rsidP="00FB67DF">
      <w:pPr>
        <w:rPr>
          <w:b/>
          <w:bCs/>
          <w:color w:val="000000" w:themeColor="text1"/>
          <w:sz w:val="22"/>
          <w:szCs w:val="22"/>
          <w:lang w:val="en-US"/>
        </w:rPr>
      </w:pPr>
    </w:p>
    <w:p w14:paraId="7024CF25" w14:textId="77777777" w:rsidR="00F55847" w:rsidRDefault="00F55847" w:rsidP="00FB67DF">
      <w:pPr>
        <w:jc w:val="center"/>
        <w:rPr>
          <w:b/>
          <w:bCs/>
          <w:color w:val="000000" w:themeColor="text1"/>
        </w:rPr>
      </w:pPr>
    </w:p>
    <w:sectPr w:rsidR="00F55847" w:rsidSect="00E77F6D">
      <w:pgSz w:w="11906" w:h="16838"/>
      <w:pgMar w:top="510" w:right="624"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E372D" w14:textId="77777777" w:rsidR="003558C4" w:rsidRDefault="003558C4" w:rsidP="005303D7">
      <w:r>
        <w:separator/>
      </w:r>
    </w:p>
  </w:endnote>
  <w:endnote w:type="continuationSeparator" w:id="0">
    <w:p w14:paraId="00E33876" w14:textId="77777777" w:rsidR="003558C4" w:rsidRDefault="003558C4" w:rsidP="0053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5FDA8" w14:textId="77777777" w:rsidR="003558C4" w:rsidRDefault="003558C4" w:rsidP="005303D7">
      <w:r>
        <w:separator/>
      </w:r>
    </w:p>
  </w:footnote>
  <w:footnote w:type="continuationSeparator" w:id="0">
    <w:p w14:paraId="01654168" w14:textId="77777777" w:rsidR="003558C4" w:rsidRDefault="003558C4" w:rsidP="00530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A90"/>
    <w:multiLevelType w:val="hybridMultilevel"/>
    <w:tmpl w:val="6CEE8742"/>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25F2DE5"/>
    <w:multiLevelType w:val="hybridMultilevel"/>
    <w:tmpl w:val="1DD60206"/>
    <w:lvl w:ilvl="0" w:tplc="04180001">
      <w:start w:val="1"/>
      <w:numFmt w:val="bulle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2" w15:restartNumberingAfterBreak="0">
    <w:nsid w:val="05A81CA5"/>
    <w:multiLevelType w:val="hybridMultilevel"/>
    <w:tmpl w:val="17BE44DC"/>
    <w:lvl w:ilvl="0" w:tplc="0418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cs="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cs="Courier New" w:hint="default"/>
      </w:rPr>
    </w:lvl>
    <w:lvl w:ilvl="8" w:tplc="04180005">
      <w:start w:val="1"/>
      <w:numFmt w:val="bullet"/>
      <w:lvlText w:val=""/>
      <w:lvlJc w:val="left"/>
      <w:pPr>
        <w:ind w:left="7188" w:hanging="360"/>
      </w:pPr>
      <w:rPr>
        <w:rFonts w:ascii="Wingdings" w:hAnsi="Wingdings" w:hint="default"/>
      </w:rPr>
    </w:lvl>
  </w:abstractNum>
  <w:abstractNum w:abstractNumId="3" w15:restartNumberingAfterBreak="0">
    <w:nsid w:val="0DDF5052"/>
    <w:multiLevelType w:val="hybridMultilevel"/>
    <w:tmpl w:val="801AF40A"/>
    <w:lvl w:ilvl="0" w:tplc="62BE8E1E">
      <w:start w:val="1"/>
      <w:numFmt w:val="low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324669DC"/>
    <w:multiLevelType w:val="hybridMultilevel"/>
    <w:tmpl w:val="C81EA3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EE9257B"/>
    <w:multiLevelType w:val="hybridMultilevel"/>
    <w:tmpl w:val="699AB07A"/>
    <w:lvl w:ilvl="0" w:tplc="CEEEF83A">
      <w:start w:val="1"/>
      <w:numFmt w:val="decimal"/>
      <w:lvlText w:val="%1."/>
      <w:lvlJc w:val="left"/>
      <w:pPr>
        <w:ind w:left="551" w:hanging="435"/>
        <w:jc w:val="right"/>
      </w:pPr>
      <w:rPr>
        <w:rFonts w:hint="default"/>
        <w:spacing w:val="0"/>
        <w:w w:val="109"/>
        <w:lang w:val="ro-RO" w:eastAsia="en-US" w:bidi="ar-SA"/>
      </w:rPr>
    </w:lvl>
    <w:lvl w:ilvl="1" w:tplc="7EF04970">
      <w:numFmt w:val="bullet"/>
      <w:lvlText w:val="•"/>
      <w:lvlJc w:val="left"/>
      <w:pPr>
        <w:ind w:left="1538" w:hanging="435"/>
      </w:pPr>
      <w:rPr>
        <w:rFonts w:hint="default"/>
        <w:lang w:val="ro-RO" w:eastAsia="en-US" w:bidi="ar-SA"/>
      </w:rPr>
    </w:lvl>
    <w:lvl w:ilvl="2" w:tplc="E3826E14">
      <w:numFmt w:val="bullet"/>
      <w:lvlText w:val="•"/>
      <w:lvlJc w:val="left"/>
      <w:pPr>
        <w:ind w:left="2517" w:hanging="435"/>
      </w:pPr>
      <w:rPr>
        <w:rFonts w:hint="default"/>
        <w:lang w:val="ro-RO" w:eastAsia="en-US" w:bidi="ar-SA"/>
      </w:rPr>
    </w:lvl>
    <w:lvl w:ilvl="3" w:tplc="66C070BA">
      <w:numFmt w:val="bullet"/>
      <w:lvlText w:val="•"/>
      <w:lvlJc w:val="left"/>
      <w:pPr>
        <w:ind w:left="3495" w:hanging="435"/>
      </w:pPr>
      <w:rPr>
        <w:rFonts w:hint="default"/>
        <w:lang w:val="ro-RO" w:eastAsia="en-US" w:bidi="ar-SA"/>
      </w:rPr>
    </w:lvl>
    <w:lvl w:ilvl="4" w:tplc="2632A1BA">
      <w:numFmt w:val="bullet"/>
      <w:lvlText w:val="•"/>
      <w:lvlJc w:val="left"/>
      <w:pPr>
        <w:ind w:left="4474" w:hanging="435"/>
      </w:pPr>
      <w:rPr>
        <w:rFonts w:hint="default"/>
        <w:lang w:val="ro-RO" w:eastAsia="en-US" w:bidi="ar-SA"/>
      </w:rPr>
    </w:lvl>
    <w:lvl w:ilvl="5" w:tplc="F140CF80">
      <w:numFmt w:val="bullet"/>
      <w:lvlText w:val="•"/>
      <w:lvlJc w:val="left"/>
      <w:pPr>
        <w:ind w:left="5453" w:hanging="435"/>
      </w:pPr>
      <w:rPr>
        <w:rFonts w:hint="default"/>
        <w:lang w:val="ro-RO" w:eastAsia="en-US" w:bidi="ar-SA"/>
      </w:rPr>
    </w:lvl>
    <w:lvl w:ilvl="6" w:tplc="D722CA06">
      <w:numFmt w:val="bullet"/>
      <w:lvlText w:val="•"/>
      <w:lvlJc w:val="left"/>
      <w:pPr>
        <w:ind w:left="6431" w:hanging="435"/>
      </w:pPr>
      <w:rPr>
        <w:rFonts w:hint="default"/>
        <w:lang w:val="ro-RO" w:eastAsia="en-US" w:bidi="ar-SA"/>
      </w:rPr>
    </w:lvl>
    <w:lvl w:ilvl="7" w:tplc="D63A2A08">
      <w:numFmt w:val="bullet"/>
      <w:lvlText w:val="•"/>
      <w:lvlJc w:val="left"/>
      <w:pPr>
        <w:ind w:left="7410" w:hanging="435"/>
      </w:pPr>
      <w:rPr>
        <w:rFonts w:hint="default"/>
        <w:lang w:val="ro-RO" w:eastAsia="en-US" w:bidi="ar-SA"/>
      </w:rPr>
    </w:lvl>
    <w:lvl w:ilvl="8" w:tplc="FEFEDEAA">
      <w:numFmt w:val="bullet"/>
      <w:lvlText w:val="•"/>
      <w:lvlJc w:val="left"/>
      <w:pPr>
        <w:ind w:left="8388" w:hanging="435"/>
      </w:pPr>
      <w:rPr>
        <w:rFonts w:hint="default"/>
        <w:lang w:val="ro-RO" w:eastAsia="en-US" w:bidi="ar-SA"/>
      </w:rPr>
    </w:lvl>
  </w:abstractNum>
  <w:abstractNum w:abstractNumId="6" w15:restartNumberingAfterBreak="0">
    <w:nsid w:val="3F946348"/>
    <w:multiLevelType w:val="hybridMultilevel"/>
    <w:tmpl w:val="3912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340EF5"/>
    <w:multiLevelType w:val="hybridMultilevel"/>
    <w:tmpl w:val="699AB07A"/>
    <w:lvl w:ilvl="0" w:tplc="FFFFFFFF">
      <w:start w:val="1"/>
      <w:numFmt w:val="decimal"/>
      <w:lvlText w:val="%1."/>
      <w:lvlJc w:val="left"/>
      <w:pPr>
        <w:ind w:left="551" w:hanging="435"/>
        <w:jc w:val="right"/>
      </w:pPr>
      <w:rPr>
        <w:rFonts w:hint="default"/>
        <w:spacing w:val="0"/>
        <w:w w:val="109"/>
        <w:lang w:val="ro-RO" w:eastAsia="en-US" w:bidi="ar-SA"/>
      </w:rPr>
    </w:lvl>
    <w:lvl w:ilvl="1" w:tplc="FFFFFFFF">
      <w:numFmt w:val="bullet"/>
      <w:lvlText w:val="•"/>
      <w:lvlJc w:val="left"/>
      <w:pPr>
        <w:ind w:left="1538" w:hanging="435"/>
      </w:pPr>
      <w:rPr>
        <w:rFonts w:hint="default"/>
        <w:lang w:val="ro-RO" w:eastAsia="en-US" w:bidi="ar-SA"/>
      </w:rPr>
    </w:lvl>
    <w:lvl w:ilvl="2" w:tplc="FFFFFFFF">
      <w:numFmt w:val="bullet"/>
      <w:lvlText w:val="•"/>
      <w:lvlJc w:val="left"/>
      <w:pPr>
        <w:ind w:left="2517" w:hanging="435"/>
      </w:pPr>
      <w:rPr>
        <w:rFonts w:hint="default"/>
        <w:lang w:val="ro-RO" w:eastAsia="en-US" w:bidi="ar-SA"/>
      </w:rPr>
    </w:lvl>
    <w:lvl w:ilvl="3" w:tplc="FFFFFFFF">
      <w:numFmt w:val="bullet"/>
      <w:lvlText w:val="•"/>
      <w:lvlJc w:val="left"/>
      <w:pPr>
        <w:ind w:left="3495" w:hanging="435"/>
      </w:pPr>
      <w:rPr>
        <w:rFonts w:hint="default"/>
        <w:lang w:val="ro-RO" w:eastAsia="en-US" w:bidi="ar-SA"/>
      </w:rPr>
    </w:lvl>
    <w:lvl w:ilvl="4" w:tplc="FFFFFFFF">
      <w:numFmt w:val="bullet"/>
      <w:lvlText w:val="•"/>
      <w:lvlJc w:val="left"/>
      <w:pPr>
        <w:ind w:left="4474" w:hanging="435"/>
      </w:pPr>
      <w:rPr>
        <w:rFonts w:hint="default"/>
        <w:lang w:val="ro-RO" w:eastAsia="en-US" w:bidi="ar-SA"/>
      </w:rPr>
    </w:lvl>
    <w:lvl w:ilvl="5" w:tplc="FFFFFFFF">
      <w:numFmt w:val="bullet"/>
      <w:lvlText w:val="•"/>
      <w:lvlJc w:val="left"/>
      <w:pPr>
        <w:ind w:left="5453" w:hanging="435"/>
      </w:pPr>
      <w:rPr>
        <w:rFonts w:hint="default"/>
        <w:lang w:val="ro-RO" w:eastAsia="en-US" w:bidi="ar-SA"/>
      </w:rPr>
    </w:lvl>
    <w:lvl w:ilvl="6" w:tplc="FFFFFFFF">
      <w:numFmt w:val="bullet"/>
      <w:lvlText w:val="•"/>
      <w:lvlJc w:val="left"/>
      <w:pPr>
        <w:ind w:left="6431" w:hanging="435"/>
      </w:pPr>
      <w:rPr>
        <w:rFonts w:hint="default"/>
        <w:lang w:val="ro-RO" w:eastAsia="en-US" w:bidi="ar-SA"/>
      </w:rPr>
    </w:lvl>
    <w:lvl w:ilvl="7" w:tplc="FFFFFFFF">
      <w:numFmt w:val="bullet"/>
      <w:lvlText w:val="•"/>
      <w:lvlJc w:val="left"/>
      <w:pPr>
        <w:ind w:left="7410" w:hanging="435"/>
      </w:pPr>
      <w:rPr>
        <w:rFonts w:hint="default"/>
        <w:lang w:val="ro-RO" w:eastAsia="en-US" w:bidi="ar-SA"/>
      </w:rPr>
    </w:lvl>
    <w:lvl w:ilvl="8" w:tplc="FFFFFFFF">
      <w:numFmt w:val="bullet"/>
      <w:lvlText w:val="•"/>
      <w:lvlJc w:val="left"/>
      <w:pPr>
        <w:ind w:left="8388" w:hanging="435"/>
      </w:pPr>
      <w:rPr>
        <w:rFonts w:hint="default"/>
        <w:lang w:val="ro-RO" w:eastAsia="en-US" w:bidi="ar-SA"/>
      </w:rPr>
    </w:lvl>
  </w:abstractNum>
  <w:abstractNum w:abstractNumId="8" w15:restartNumberingAfterBreak="0">
    <w:nsid w:val="4ED21271"/>
    <w:multiLevelType w:val="hybridMultilevel"/>
    <w:tmpl w:val="699AB07A"/>
    <w:lvl w:ilvl="0" w:tplc="FFFFFFFF">
      <w:start w:val="1"/>
      <w:numFmt w:val="decimal"/>
      <w:lvlText w:val="%1."/>
      <w:lvlJc w:val="left"/>
      <w:pPr>
        <w:ind w:left="551" w:hanging="435"/>
        <w:jc w:val="right"/>
      </w:pPr>
      <w:rPr>
        <w:rFonts w:hint="default"/>
        <w:spacing w:val="0"/>
        <w:w w:val="109"/>
        <w:lang w:val="ro-RO" w:eastAsia="en-US" w:bidi="ar-SA"/>
      </w:rPr>
    </w:lvl>
    <w:lvl w:ilvl="1" w:tplc="FFFFFFFF">
      <w:numFmt w:val="bullet"/>
      <w:lvlText w:val="•"/>
      <w:lvlJc w:val="left"/>
      <w:pPr>
        <w:ind w:left="1538" w:hanging="435"/>
      </w:pPr>
      <w:rPr>
        <w:rFonts w:hint="default"/>
        <w:lang w:val="ro-RO" w:eastAsia="en-US" w:bidi="ar-SA"/>
      </w:rPr>
    </w:lvl>
    <w:lvl w:ilvl="2" w:tplc="FFFFFFFF">
      <w:numFmt w:val="bullet"/>
      <w:lvlText w:val="•"/>
      <w:lvlJc w:val="left"/>
      <w:pPr>
        <w:ind w:left="2517" w:hanging="435"/>
      </w:pPr>
      <w:rPr>
        <w:rFonts w:hint="default"/>
        <w:lang w:val="ro-RO" w:eastAsia="en-US" w:bidi="ar-SA"/>
      </w:rPr>
    </w:lvl>
    <w:lvl w:ilvl="3" w:tplc="FFFFFFFF">
      <w:numFmt w:val="bullet"/>
      <w:lvlText w:val="•"/>
      <w:lvlJc w:val="left"/>
      <w:pPr>
        <w:ind w:left="3495" w:hanging="435"/>
      </w:pPr>
      <w:rPr>
        <w:rFonts w:hint="default"/>
        <w:lang w:val="ro-RO" w:eastAsia="en-US" w:bidi="ar-SA"/>
      </w:rPr>
    </w:lvl>
    <w:lvl w:ilvl="4" w:tplc="FFFFFFFF">
      <w:numFmt w:val="bullet"/>
      <w:lvlText w:val="•"/>
      <w:lvlJc w:val="left"/>
      <w:pPr>
        <w:ind w:left="4474" w:hanging="435"/>
      </w:pPr>
      <w:rPr>
        <w:rFonts w:hint="default"/>
        <w:lang w:val="ro-RO" w:eastAsia="en-US" w:bidi="ar-SA"/>
      </w:rPr>
    </w:lvl>
    <w:lvl w:ilvl="5" w:tplc="FFFFFFFF">
      <w:numFmt w:val="bullet"/>
      <w:lvlText w:val="•"/>
      <w:lvlJc w:val="left"/>
      <w:pPr>
        <w:ind w:left="5453" w:hanging="435"/>
      </w:pPr>
      <w:rPr>
        <w:rFonts w:hint="default"/>
        <w:lang w:val="ro-RO" w:eastAsia="en-US" w:bidi="ar-SA"/>
      </w:rPr>
    </w:lvl>
    <w:lvl w:ilvl="6" w:tplc="FFFFFFFF">
      <w:numFmt w:val="bullet"/>
      <w:lvlText w:val="•"/>
      <w:lvlJc w:val="left"/>
      <w:pPr>
        <w:ind w:left="6431" w:hanging="435"/>
      </w:pPr>
      <w:rPr>
        <w:rFonts w:hint="default"/>
        <w:lang w:val="ro-RO" w:eastAsia="en-US" w:bidi="ar-SA"/>
      </w:rPr>
    </w:lvl>
    <w:lvl w:ilvl="7" w:tplc="FFFFFFFF">
      <w:numFmt w:val="bullet"/>
      <w:lvlText w:val="•"/>
      <w:lvlJc w:val="left"/>
      <w:pPr>
        <w:ind w:left="7410" w:hanging="435"/>
      </w:pPr>
      <w:rPr>
        <w:rFonts w:hint="default"/>
        <w:lang w:val="ro-RO" w:eastAsia="en-US" w:bidi="ar-SA"/>
      </w:rPr>
    </w:lvl>
    <w:lvl w:ilvl="8" w:tplc="FFFFFFFF">
      <w:numFmt w:val="bullet"/>
      <w:lvlText w:val="•"/>
      <w:lvlJc w:val="left"/>
      <w:pPr>
        <w:ind w:left="8388" w:hanging="435"/>
      </w:pPr>
      <w:rPr>
        <w:rFonts w:hint="default"/>
        <w:lang w:val="ro-RO" w:eastAsia="en-US" w:bidi="ar-SA"/>
      </w:rPr>
    </w:lvl>
  </w:abstractNum>
  <w:abstractNum w:abstractNumId="9" w15:restartNumberingAfterBreak="0">
    <w:nsid w:val="501A41FD"/>
    <w:multiLevelType w:val="hybridMultilevel"/>
    <w:tmpl w:val="933C0B84"/>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0" w15:restartNumberingAfterBreak="0">
    <w:nsid w:val="5B4119F4"/>
    <w:multiLevelType w:val="hybridMultilevel"/>
    <w:tmpl w:val="36C2F790"/>
    <w:lvl w:ilvl="0" w:tplc="59B4B61E">
      <w:start w:val="19"/>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1" w15:restartNumberingAfterBreak="0">
    <w:nsid w:val="6C6C3291"/>
    <w:multiLevelType w:val="hybridMultilevel"/>
    <w:tmpl w:val="5024CB0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2" w15:restartNumberingAfterBreak="0">
    <w:nsid w:val="6DEC50AF"/>
    <w:multiLevelType w:val="hybridMultilevel"/>
    <w:tmpl w:val="0A48AF92"/>
    <w:lvl w:ilvl="0" w:tplc="0409000B">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3" w15:restartNumberingAfterBreak="0">
    <w:nsid w:val="6E5B5A31"/>
    <w:multiLevelType w:val="hybridMultilevel"/>
    <w:tmpl w:val="699AB07A"/>
    <w:lvl w:ilvl="0" w:tplc="FFFFFFFF">
      <w:start w:val="1"/>
      <w:numFmt w:val="decimal"/>
      <w:lvlText w:val="%1."/>
      <w:lvlJc w:val="left"/>
      <w:pPr>
        <w:ind w:left="551" w:hanging="435"/>
        <w:jc w:val="right"/>
      </w:pPr>
      <w:rPr>
        <w:rFonts w:hint="default"/>
        <w:spacing w:val="0"/>
        <w:w w:val="109"/>
        <w:lang w:val="ro-RO" w:eastAsia="en-US" w:bidi="ar-SA"/>
      </w:rPr>
    </w:lvl>
    <w:lvl w:ilvl="1" w:tplc="FFFFFFFF">
      <w:numFmt w:val="bullet"/>
      <w:lvlText w:val="•"/>
      <w:lvlJc w:val="left"/>
      <w:pPr>
        <w:ind w:left="1538" w:hanging="435"/>
      </w:pPr>
      <w:rPr>
        <w:rFonts w:hint="default"/>
        <w:lang w:val="ro-RO" w:eastAsia="en-US" w:bidi="ar-SA"/>
      </w:rPr>
    </w:lvl>
    <w:lvl w:ilvl="2" w:tplc="FFFFFFFF">
      <w:numFmt w:val="bullet"/>
      <w:lvlText w:val="•"/>
      <w:lvlJc w:val="left"/>
      <w:pPr>
        <w:ind w:left="2517" w:hanging="435"/>
      </w:pPr>
      <w:rPr>
        <w:rFonts w:hint="default"/>
        <w:lang w:val="ro-RO" w:eastAsia="en-US" w:bidi="ar-SA"/>
      </w:rPr>
    </w:lvl>
    <w:lvl w:ilvl="3" w:tplc="FFFFFFFF">
      <w:numFmt w:val="bullet"/>
      <w:lvlText w:val="•"/>
      <w:lvlJc w:val="left"/>
      <w:pPr>
        <w:ind w:left="3495" w:hanging="435"/>
      </w:pPr>
      <w:rPr>
        <w:rFonts w:hint="default"/>
        <w:lang w:val="ro-RO" w:eastAsia="en-US" w:bidi="ar-SA"/>
      </w:rPr>
    </w:lvl>
    <w:lvl w:ilvl="4" w:tplc="FFFFFFFF">
      <w:numFmt w:val="bullet"/>
      <w:lvlText w:val="•"/>
      <w:lvlJc w:val="left"/>
      <w:pPr>
        <w:ind w:left="4474" w:hanging="435"/>
      </w:pPr>
      <w:rPr>
        <w:rFonts w:hint="default"/>
        <w:lang w:val="ro-RO" w:eastAsia="en-US" w:bidi="ar-SA"/>
      </w:rPr>
    </w:lvl>
    <w:lvl w:ilvl="5" w:tplc="FFFFFFFF">
      <w:numFmt w:val="bullet"/>
      <w:lvlText w:val="•"/>
      <w:lvlJc w:val="left"/>
      <w:pPr>
        <w:ind w:left="5453" w:hanging="435"/>
      </w:pPr>
      <w:rPr>
        <w:rFonts w:hint="default"/>
        <w:lang w:val="ro-RO" w:eastAsia="en-US" w:bidi="ar-SA"/>
      </w:rPr>
    </w:lvl>
    <w:lvl w:ilvl="6" w:tplc="FFFFFFFF">
      <w:numFmt w:val="bullet"/>
      <w:lvlText w:val="•"/>
      <w:lvlJc w:val="left"/>
      <w:pPr>
        <w:ind w:left="6431" w:hanging="435"/>
      </w:pPr>
      <w:rPr>
        <w:rFonts w:hint="default"/>
        <w:lang w:val="ro-RO" w:eastAsia="en-US" w:bidi="ar-SA"/>
      </w:rPr>
    </w:lvl>
    <w:lvl w:ilvl="7" w:tplc="FFFFFFFF">
      <w:numFmt w:val="bullet"/>
      <w:lvlText w:val="•"/>
      <w:lvlJc w:val="left"/>
      <w:pPr>
        <w:ind w:left="7410" w:hanging="435"/>
      </w:pPr>
      <w:rPr>
        <w:rFonts w:hint="default"/>
        <w:lang w:val="ro-RO" w:eastAsia="en-US" w:bidi="ar-SA"/>
      </w:rPr>
    </w:lvl>
    <w:lvl w:ilvl="8" w:tplc="FFFFFFFF">
      <w:numFmt w:val="bullet"/>
      <w:lvlText w:val="•"/>
      <w:lvlJc w:val="left"/>
      <w:pPr>
        <w:ind w:left="8388" w:hanging="435"/>
      </w:pPr>
      <w:rPr>
        <w:rFonts w:hint="default"/>
        <w:lang w:val="ro-RO" w:eastAsia="en-US" w:bidi="ar-SA"/>
      </w:rPr>
    </w:lvl>
  </w:abstractNum>
  <w:abstractNum w:abstractNumId="14" w15:restartNumberingAfterBreak="0">
    <w:nsid w:val="746226CF"/>
    <w:multiLevelType w:val="hybridMultilevel"/>
    <w:tmpl w:val="104E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3695748">
    <w:abstractNumId w:val="10"/>
  </w:num>
  <w:num w:numId="2" w16cid:durableId="1002203180">
    <w:abstractNumId w:val="1"/>
  </w:num>
  <w:num w:numId="3" w16cid:durableId="296955588">
    <w:abstractNumId w:val="2"/>
  </w:num>
  <w:num w:numId="4" w16cid:durableId="492379088">
    <w:abstractNumId w:val="10"/>
  </w:num>
  <w:num w:numId="5" w16cid:durableId="874541399">
    <w:abstractNumId w:val="9"/>
  </w:num>
  <w:num w:numId="6" w16cid:durableId="530462710">
    <w:abstractNumId w:val="3"/>
  </w:num>
  <w:num w:numId="7" w16cid:durableId="2098600711">
    <w:abstractNumId w:val="11"/>
  </w:num>
  <w:num w:numId="8" w16cid:durableId="651953278">
    <w:abstractNumId w:val="12"/>
  </w:num>
  <w:num w:numId="9" w16cid:durableId="1386182561">
    <w:abstractNumId w:val="6"/>
  </w:num>
  <w:num w:numId="10" w16cid:durableId="943920109">
    <w:abstractNumId w:val="0"/>
  </w:num>
  <w:num w:numId="11" w16cid:durableId="629941794">
    <w:abstractNumId w:val="4"/>
  </w:num>
  <w:num w:numId="12" w16cid:durableId="2027096999">
    <w:abstractNumId w:val="14"/>
  </w:num>
  <w:num w:numId="13" w16cid:durableId="921724635">
    <w:abstractNumId w:val="5"/>
  </w:num>
  <w:num w:numId="14" w16cid:durableId="1139999267">
    <w:abstractNumId w:val="13"/>
  </w:num>
  <w:num w:numId="15" w16cid:durableId="1058284525">
    <w:abstractNumId w:val="8"/>
  </w:num>
  <w:num w:numId="16" w16cid:durableId="584038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04A"/>
    <w:rsid w:val="0000145C"/>
    <w:rsid w:val="00005B22"/>
    <w:rsid w:val="0001105B"/>
    <w:rsid w:val="00014A2A"/>
    <w:rsid w:val="0001752A"/>
    <w:rsid w:val="00017538"/>
    <w:rsid w:val="00025ADB"/>
    <w:rsid w:val="00032C19"/>
    <w:rsid w:val="00045981"/>
    <w:rsid w:val="000512B3"/>
    <w:rsid w:val="00053DA3"/>
    <w:rsid w:val="00055801"/>
    <w:rsid w:val="0005746E"/>
    <w:rsid w:val="000620F5"/>
    <w:rsid w:val="00063A3A"/>
    <w:rsid w:val="00065D4D"/>
    <w:rsid w:val="00071FE3"/>
    <w:rsid w:val="00074C3F"/>
    <w:rsid w:val="000850F0"/>
    <w:rsid w:val="0009218A"/>
    <w:rsid w:val="000A1439"/>
    <w:rsid w:val="000B0476"/>
    <w:rsid w:val="000B16C9"/>
    <w:rsid w:val="000B3B32"/>
    <w:rsid w:val="000B449E"/>
    <w:rsid w:val="000C2CFC"/>
    <w:rsid w:val="000C37C6"/>
    <w:rsid w:val="000C4B6C"/>
    <w:rsid w:val="000D2F21"/>
    <w:rsid w:val="000D65E8"/>
    <w:rsid w:val="000E17C2"/>
    <w:rsid w:val="000F1815"/>
    <w:rsid w:val="000F2A61"/>
    <w:rsid w:val="000F3B3F"/>
    <w:rsid w:val="000F4664"/>
    <w:rsid w:val="00106F96"/>
    <w:rsid w:val="00107C67"/>
    <w:rsid w:val="00111179"/>
    <w:rsid w:val="001123BD"/>
    <w:rsid w:val="00112F4D"/>
    <w:rsid w:val="001218FE"/>
    <w:rsid w:val="00122AD3"/>
    <w:rsid w:val="00124D9F"/>
    <w:rsid w:val="00125938"/>
    <w:rsid w:val="001445AA"/>
    <w:rsid w:val="00152753"/>
    <w:rsid w:val="00152935"/>
    <w:rsid w:val="001541EE"/>
    <w:rsid w:val="00155A39"/>
    <w:rsid w:val="00156C10"/>
    <w:rsid w:val="00172875"/>
    <w:rsid w:val="00175508"/>
    <w:rsid w:val="001850ED"/>
    <w:rsid w:val="00194C91"/>
    <w:rsid w:val="001A64AC"/>
    <w:rsid w:val="001A7AD4"/>
    <w:rsid w:val="001B290D"/>
    <w:rsid w:val="001B7501"/>
    <w:rsid w:val="001B7644"/>
    <w:rsid w:val="001D42D8"/>
    <w:rsid w:val="001E3454"/>
    <w:rsid w:val="001F3C26"/>
    <w:rsid w:val="001F5B5B"/>
    <w:rsid w:val="001F6BE3"/>
    <w:rsid w:val="001F7AC9"/>
    <w:rsid w:val="00201AE7"/>
    <w:rsid w:val="00216C31"/>
    <w:rsid w:val="00216F33"/>
    <w:rsid w:val="00226513"/>
    <w:rsid w:val="0023080A"/>
    <w:rsid w:val="00232862"/>
    <w:rsid w:val="00233F15"/>
    <w:rsid w:val="002421C4"/>
    <w:rsid w:val="00247571"/>
    <w:rsid w:val="00251B9C"/>
    <w:rsid w:val="0026268D"/>
    <w:rsid w:val="002644B5"/>
    <w:rsid w:val="00267F03"/>
    <w:rsid w:val="00274F70"/>
    <w:rsid w:val="00277445"/>
    <w:rsid w:val="00277E4B"/>
    <w:rsid w:val="00291FFB"/>
    <w:rsid w:val="00294E0E"/>
    <w:rsid w:val="0029601B"/>
    <w:rsid w:val="002A2DBE"/>
    <w:rsid w:val="002A39C2"/>
    <w:rsid w:val="002A7807"/>
    <w:rsid w:val="002B0133"/>
    <w:rsid w:val="002C22B0"/>
    <w:rsid w:val="002C4A8E"/>
    <w:rsid w:val="002C5955"/>
    <w:rsid w:val="002C6E39"/>
    <w:rsid w:val="002D090C"/>
    <w:rsid w:val="002D774F"/>
    <w:rsid w:val="002E3098"/>
    <w:rsid w:val="002E595C"/>
    <w:rsid w:val="002E65A0"/>
    <w:rsid w:val="003111D4"/>
    <w:rsid w:val="0031388A"/>
    <w:rsid w:val="00314841"/>
    <w:rsid w:val="003220D2"/>
    <w:rsid w:val="00330310"/>
    <w:rsid w:val="00333DD5"/>
    <w:rsid w:val="003368DE"/>
    <w:rsid w:val="00337663"/>
    <w:rsid w:val="0033786A"/>
    <w:rsid w:val="0034130E"/>
    <w:rsid w:val="003419C5"/>
    <w:rsid w:val="003458A5"/>
    <w:rsid w:val="003558C4"/>
    <w:rsid w:val="0036215B"/>
    <w:rsid w:val="0036575E"/>
    <w:rsid w:val="00382F3E"/>
    <w:rsid w:val="003900B0"/>
    <w:rsid w:val="00390C1B"/>
    <w:rsid w:val="003A000A"/>
    <w:rsid w:val="003A08D7"/>
    <w:rsid w:val="003A0F9C"/>
    <w:rsid w:val="003A104A"/>
    <w:rsid w:val="003A76A1"/>
    <w:rsid w:val="003B5F92"/>
    <w:rsid w:val="003C1F62"/>
    <w:rsid w:val="003C7410"/>
    <w:rsid w:val="003D6B6E"/>
    <w:rsid w:val="003E0C5B"/>
    <w:rsid w:val="003F0F1B"/>
    <w:rsid w:val="003F4BB3"/>
    <w:rsid w:val="003F7BE4"/>
    <w:rsid w:val="004006A0"/>
    <w:rsid w:val="00400791"/>
    <w:rsid w:val="00404D9E"/>
    <w:rsid w:val="00405B97"/>
    <w:rsid w:val="004069A2"/>
    <w:rsid w:val="004134BA"/>
    <w:rsid w:val="00413A40"/>
    <w:rsid w:val="004273F0"/>
    <w:rsid w:val="00451E82"/>
    <w:rsid w:val="00457283"/>
    <w:rsid w:val="00471781"/>
    <w:rsid w:val="00472A97"/>
    <w:rsid w:val="004752E5"/>
    <w:rsid w:val="004830AD"/>
    <w:rsid w:val="004841EF"/>
    <w:rsid w:val="0048692A"/>
    <w:rsid w:val="00486CDE"/>
    <w:rsid w:val="00486EB9"/>
    <w:rsid w:val="0049333A"/>
    <w:rsid w:val="00495091"/>
    <w:rsid w:val="004A0DB4"/>
    <w:rsid w:val="004A22C4"/>
    <w:rsid w:val="004B21F9"/>
    <w:rsid w:val="004B29FF"/>
    <w:rsid w:val="004B5C0A"/>
    <w:rsid w:val="004B6AC5"/>
    <w:rsid w:val="004C00EC"/>
    <w:rsid w:val="004C2B31"/>
    <w:rsid w:val="004C4A72"/>
    <w:rsid w:val="004D363E"/>
    <w:rsid w:val="004D3E08"/>
    <w:rsid w:val="004F1EAD"/>
    <w:rsid w:val="004F2F00"/>
    <w:rsid w:val="004F34B2"/>
    <w:rsid w:val="005301B5"/>
    <w:rsid w:val="005303D7"/>
    <w:rsid w:val="00532891"/>
    <w:rsid w:val="00537C4B"/>
    <w:rsid w:val="00562118"/>
    <w:rsid w:val="0058379F"/>
    <w:rsid w:val="005865F1"/>
    <w:rsid w:val="0058756E"/>
    <w:rsid w:val="00595203"/>
    <w:rsid w:val="0059650A"/>
    <w:rsid w:val="005A1046"/>
    <w:rsid w:val="005A1F0E"/>
    <w:rsid w:val="005A3D8D"/>
    <w:rsid w:val="005A49E6"/>
    <w:rsid w:val="005B5E64"/>
    <w:rsid w:val="005C0CC0"/>
    <w:rsid w:val="005D2FDC"/>
    <w:rsid w:val="005D5741"/>
    <w:rsid w:val="005E0D34"/>
    <w:rsid w:val="005F6F6D"/>
    <w:rsid w:val="005F7FAC"/>
    <w:rsid w:val="006028B0"/>
    <w:rsid w:val="00602E71"/>
    <w:rsid w:val="006044AA"/>
    <w:rsid w:val="00605D58"/>
    <w:rsid w:val="00607FD4"/>
    <w:rsid w:val="0061152F"/>
    <w:rsid w:val="00613A3F"/>
    <w:rsid w:val="00636A9F"/>
    <w:rsid w:val="00637B11"/>
    <w:rsid w:val="00641264"/>
    <w:rsid w:val="0064160F"/>
    <w:rsid w:val="00642431"/>
    <w:rsid w:val="0065222D"/>
    <w:rsid w:val="00665218"/>
    <w:rsid w:val="0066666C"/>
    <w:rsid w:val="00672142"/>
    <w:rsid w:val="00682AD8"/>
    <w:rsid w:val="0068799B"/>
    <w:rsid w:val="006B55E9"/>
    <w:rsid w:val="006B6EF4"/>
    <w:rsid w:val="006C14BD"/>
    <w:rsid w:val="006C28F5"/>
    <w:rsid w:val="006C7BE3"/>
    <w:rsid w:val="006E042A"/>
    <w:rsid w:val="006E464B"/>
    <w:rsid w:val="006E55AA"/>
    <w:rsid w:val="006E5FC2"/>
    <w:rsid w:val="007004F8"/>
    <w:rsid w:val="007012C8"/>
    <w:rsid w:val="007073FE"/>
    <w:rsid w:val="007136FB"/>
    <w:rsid w:val="007233A0"/>
    <w:rsid w:val="0072507E"/>
    <w:rsid w:val="00736662"/>
    <w:rsid w:val="00737F77"/>
    <w:rsid w:val="007603A3"/>
    <w:rsid w:val="00765551"/>
    <w:rsid w:val="00772769"/>
    <w:rsid w:val="007846D2"/>
    <w:rsid w:val="00784E07"/>
    <w:rsid w:val="0079072C"/>
    <w:rsid w:val="00792008"/>
    <w:rsid w:val="00796A20"/>
    <w:rsid w:val="007B24E6"/>
    <w:rsid w:val="007D10B0"/>
    <w:rsid w:val="007D729E"/>
    <w:rsid w:val="007D7A52"/>
    <w:rsid w:val="0080557A"/>
    <w:rsid w:val="00806C53"/>
    <w:rsid w:val="008104D9"/>
    <w:rsid w:val="00812099"/>
    <w:rsid w:val="00816EF3"/>
    <w:rsid w:val="008200F0"/>
    <w:rsid w:val="008303BB"/>
    <w:rsid w:val="00830C4E"/>
    <w:rsid w:val="0084070D"/>
    <w:rsid w:val="0084368F"/>
    <w:rsid w:val="00845354"/>
    <w:rsid w:val="0085023D"/>
    <w:rsid w:val="0085222F"/>
    <w:rsid w:val="00854F11"/>
    <w:rsid w:val="0086777A"/>
    <w:rsid w:val="00874B1B"/>
    <w:rsid w:val="00877010"/>
    <w:rsid w:val="00877D72"/>
    <w:rsid w:val="008864F0"/>
    <w:rsid w:val="0089296B"/>
    <w:rsid w:val="0089624A"/>
    <w:rsid w:val="00896FF0"/>
    <w:rsid w:val="00897986"/>
    <w:rsid w:val="008B4F4B"/>
    <w:rsid w:val="008B72E6"/>
    <w:rsid w:val="008C46EF"/>
    <w:rsid w:val="008E00A7"/>
    <w:rsid w:val="008E4721"/>
    <w:rsid w:val="008E4B11"/>
    <w:rsid w:val="008E5C09"/>
    <w:rsid w:val="008E68C5"/>
    <w:rsid w:val="008E7237"/>
    <w:rsid w:val="008F28C2"/>
    <w:rsid w:val="00901D89"/>
    <w:rsid w:val="0090265F"/>
    <w:rsid w:val="0091028B"/>
    <w:rsid w:val="00914D1A"/>
    <w:rsid w:val="00917B0F"/>
    <w:rsid w:val="00920207"/>
    <w:rsid w:val="009260A0"/>
    <w:rsid w:val="00936F7D"/>
    <w:rsid w:val="0094302B"/>
    <w:rsid w:val="00945C04"/>
    <w:rsid w:val="00946946"/>
    <w:rsid w:val="00952047"/>
    <w:rsid w:val="00960293"/>
    <w:rsid w:val="0096154D"/>
    <w:rsid w:val="00961CF0"/>
    <w:rsid w:val="0097211E"/>
    <w:rsid w:val="00975803"/>
    <w:rsid w:val="00981A52"/>
    <w:rsid w:val="009929A8"/>
    <w:rsid w:val="00993696"/>
    <w:rsid w:val="009943CC"/>
    <w:rsid w:val="00994582"/>
    <w:rsid w:val="00995C87"/>
    <w:rsid w:val="009963A9"/>
    <w:rsid w:val="009C4680"/>
    <w:rsid w:val="009C7DEB"/>
    <w:rsid w:val="009D42C3"/>
    <w:rsid w:val="009E6FDE"/>
    <w:rsid w:val="009F42DD"/>
    <w:rsid w:val="00A0156F"/>
    <w:rsid w:val="00A019D8"/>
    <w:rsid w:val="00A062A4"/>
    <w:rsid w:val="00A103EA"/>
    <w:rsid w:val="00A1134D"/>
    <w:rsid w:val="00A136EE"/>
    <w:rsid w:val="00A1707E"/>
    <w:rsid w:val="00A233B0"/>
    <w:rsid w:val="00A249F2"/>
    <w:rsid w:val="00A34D39"/>
    <w:rsid w:val="00A358C9"/>
    <w:rsid w:val="00A52AAB"/>
    <w:rsid w:val="00A6155B"/>
    <w:rsid w:val="00A65E4F"/>
    <w:rsid w:val="00A73498"/>
    <w:rsid w:val="00A73767"/>
    <w:rsid w:val="00A7760E"/>
    <w:rsid w:val="00A8195F"/>
    <w:rsid w:val="00A87581"/>
    <w:rsid w:val="00A918A0"/>
    <w:rsid w:val="00A97AD7"/>
    <w:rsid w:val="00AB6933"/>
    <w:rsid w:val="00AC4F09"/>
    <w:rsid w:val="00AC6388"/>
    <w:rsid w:val="00AD2144"/>
    <w:rsid w:val="00AD372A"/>
    <w:rsid w:val="00AE641E"/>
    <w:rsid w:val="00AF7A08"/>
    <w:rsid w:val="00B004E7"/>
    <w:rsid w:val="00B06D65"/>
    <w:rsid w:val="00B07063"/>
    <w:rsid w:val="00B10A48"/>
    <w:rsid w:val="00B2177E"/>
    <w:rsid w:val="00B2484F"/>
    <w:rsid w:val="00B31F7F"/>
    <w:rsid w:val="00B3460C"/>
    <w:rsid w:val="00B3640A"/>
    <w:rsid w:val="00B37143"/>
    <w:rsid w:val="00B4453E"/>
    <w:rsid w:val="00B57BD3"/>
    <w:rsid w:val="00B61C36"/>
    <w:rsid w:val="00B71111"/>
    <w:rsid w:val="00B84C56"/>
    <w:rsid w:val="00B87A31"/>
    <w:rsid w:val="00B90E8C"/>
    <w:rsid w:val="00B93298"/>
    <w:rsid w:val="00BA07E2"/>
    <w:rsid w:val="00BA4AD0"/>
    <w:rsid w:val="00BA795F"/>
    <w:rsid w:val="00BB0352"/>
    <w:rsid w:val="00BB53E6"/>
    <w:rsid w:val="00BB5BAF"/>
    <w:rsid w:val="00BE4957"/>
    <w:rsid w:val="00BF4662"/>
    <w:rsid w:val="00C03E57"/>
    <w:rsid w:val="00C258C4"/>
    <w:rsid w:val="00C26EC2"/>
    <w:rsid w:val="00C37F05"/>
    <w:rsid w:val="00C44E10"/>
    <w:rsid w:val="00C50A5B"/>
    <w:rsid w:val="00C562A5"/>
    <w:rsid w:val="00C57BDE"/>
    <w:rsid w:val="00C81863"/>
    <w:rsid w:val="00C83172"/>
    <w:rsid w:val="00C862BD"/>
    <w:rsid w:val="00C869F5"/>
    <w:rsid w:val="00C91387"/>
    <w:rsid w:val="00C95094"/>
    <w:rsid w:val="00C95CEA"/>
    <w:rsid w:val="00CA2C6B"/>
    <w:rsid w:val="00CA4BB2"/>
    <w:rsid w:val="00CA7583"/>
    <w:rsid w:val="00CB1770"/>
    <w:rsid w:val="00CB27FA"/>
    <w:rsid w:val="00CB5479"/>
    <w:rsid w:val="00CC256E"/>
    <w:rsid w:val="00CC2813"/>
    <w:rsid w:val="00CC6303"/>
    <w:rsid w:val="00CD149A"/>
    <w:rsid w:val="00CF3456"/>
    <w:rsid w:val="00D0105D"/>
    <w:rsid w:val="00D01526"/>
    <w:rsid w:val="00D0383A"/>
    <w:rsid w:val="00D03FB8"/>
    <w:rsid w:val="00D0449C"/>
    <w:rsid w:val="00D12FBF"/>
    <w:rsid w:val="00D22FEB"/>
    <w:rsid w:val="00D2474E"/>
    <w:rsid w:val="00D269A8"/>
    <w:rsid w:val="00D27477"/>
    <w:rsid w:val="00D31AA0"/>
    <w:rsid w:val="00D52163"/>
    <w:rsid w:val="00D53DE9"/>
    <w:rsid w:val="00D56824"/>
    <w:rsid w:val="00D60D4F"/>
    <w:rsid w:val="00D6145C"/>
    <w:rsid w:val="00D62DD5"/>
    <w:rsid w:val="00D67EE8"/>
    <w:rsid w:val="00D73E6C"/>
    <w:rsid w:val="00D75C76"/>
    <w:rsid w:val="00D76B7F"/>
    <w:rsid w:val="00D94DF5"/>
    <w:rsid w:val="00D97F1B"/>
    <w:rsid w:val="00DA05F5"/>
    <w:rsid w:val="00DA1070"/>
    <w:rsid w:val="00DC21F4"/>
    <w:rsid w:val="00DC2887"/>
    <w:rsid w:val="00DC667F"/>
    <w:rsid w:val="00DC7C8D"/>
    <w:rsid w:val="00DD201D"/>
    <w:rsid w:val="00DD4EFA"/>
    <w:rsid w:val="00DD651A"/>
    <w:rsid w:val="00DD75FB"/>
    <w:rsid w:val="00DE0563"/>
    <w:rsid w:val="00DE3277"/>
    <w:rsid w:val="00DE59EE"/>
    <w:rsid w:val="00DF313C"/>
    <w:rsid w:val="00DF3EB9"/>
    <w:rsid w:val="00E03588"/>
    <w:rsid w:val="00E03781"/>
    <w:rsid w:val="00E14E98"/>
    <w:rsid w:val="00E15A52"/>
    <w:rsid w:val="00E16F09"/>
    <w:rsid w:val="00E1788D"/>
    <w:rsid w:val="00E27A3F"/>
    <w:rsid w:val="00E3195A"/>
    <w:rsid w:val="00E47310"/>
    <w:rsid w:val="00E5130C"/>
    <w:rsid w:val="00E60BC2"/>
    <w:rsid w:val="00E626B9"/>
    <w:rsid w:val="00E67BCD"/>
    <w:rsid w:val="00E703F4"/>
    <w:rsid w:val="00E76E38"/>
    <w:rsid w:val="00E77F6D"/>
    <w:rsid w:val="00E827F7"/>
    <w:rsid w:val="00E8465F"/>
    <w:rsid w:val="00E91B14"/>
    <w:rsid w:val="00E94DEC"/>
    <w:rsid w:val="00EA79A3"/>
    <w:rsid w:val="00EC6ACA"/>
    <w:rsid w:val="00ED6E23"/>
    <w:rsid w:val="00EE5090"/>
    <w:rsid w:val="00EF0910"/>
    <w:rsid w:val="00EF4C80"/>
    <w:rsid w:val="00EF6388"/>
    <w:rsid w:val="00F14B4D"/>
    <w:rsid w:val="00F23FAF"/>
    <w:rsid w:val="00F24B09"/>
    <w:rsid w:val="00F27105"/>
    <w:rsid w:val="00F271DA"/>
    <w:rsid w:val="00F5125D"/>
    <w:rsid w:val="00F55847"/>
    <w:rsid w:val="00F57920"/>
    <w:rsid w:val="00F6436B"/>
    <w:rsid w:val="00F660A1"/>
    <w:rsid w:val="00F66BD7"/>
    <w:rsid w:val="00F713CB"/>
    <w:rsid w:val="00F7485C"/>
    <w:rsid w:val="00F93E24"/>
    <w:rsid w:val="00FA126A"/>
    <w:rsid w:val="00FA1C60"/>
    <w:rsid w:val="00FA21EA"/>
    <w:rsid w:val="00FB116D"/>
    <w:rsid w:val="00FB67DF"/>
    <w:rsid w:val="00FD1746"/>
    <w:rsid w:val="00FD3F4C"/>
    <w:rsid w:val="00FD46A2"/>
    <w:rsid w:val="00FD72FE"/>
    <w:rsid w:val="00FE311B"/>
    <w:rsid w:val="00FF4546"/>
    <w:rsid w:val="00FF4A25"/>
    <w:rsid w:val="00FF762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F776A1"/>
  <w15:chartTrackingRefBased/>
  <w15:docId w15:val="{CEBD5F35-223A-43D0-ABCE-18598B59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63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3D7"/>
    <w:pPr>
      <w:ind w:left="720"/>
      <w:contextualSpacing/>
    </w:pPr>
  </w:style>
  <w:style w:type="paragraph" w:styleId="Header">
    <w:name w:val="header"/>
    <w:basedOn w:val="Normal"/>
    <w:link w:val="HeaderChar"/>
    <w:uiPriority w:val="99"/>
    <w:unhideWhenUsed/>
    <w:rsid w:val="005303D7"/>
    <w:pPr>
      <w:tabs>
        <w:tab w:val="center" w:pos="4513"/>
        <w:tab w:val="right" w:pos="9026"/>
      </w:tabs>
    </w:pPr>
  </w:style>
  <w:style w:type="character" w:customStyle="1" w:styleId="HeaderChar">
    <w:name w:val="Header Char"/>
    <w:basedOn w:val="DefaultParagraphFont"/>
    <w:link w:val="Header"/>
    <w:uiPriority w:val="99"/>
    <w:rsid w:val="005303D7"/>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5303D7"/>
    <w:pPr>
      <w:tabs>
        <w:tab w:val="center" w:pos="4513"/>
        <w:tab w:val="right" w:pos="9026"/>
      </w:tabs>
    </w:pPr>
  </w:style>
  <w:style w:type="character" w:customStyle="1" w:styleId="FooterChar">
    <w:name w:val="Footer Char"/>
    <w:basedOn w:val="DefaultParagraphFont"/>
    <w:link w:val="Footer"/>
    <w:uiPriority w:val="99"/>
    <w:rsid w:val="005303D7"/>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5303D7"/>
    <w:rPr>
      <w:color w:val="0000FF"/>
      <w:u w:val="single"/>
    </w:rPr>
  </w:style>
  <w:style w:type="paragraph" w:styleId="BalloonText">
    <w:name w:val="Balloon Text"/>
    <w:basedOn w:val="Normal"/>
    <w:link w:val="BalloonTextChar"/>
    <w:uiPriority w:val="99"/>
    <w:semiHidden/>
    <w:unhideWhenUsed/>
    <w:rsid w:val="00274F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F70"/>
    <w:rPr>
      <w:rFonts w:ascii="Segoe UI" w:eastAsia="Times New Roman" w:hAnsi="Segoe UI" w:cs="Segoe UI"/>
      <w:sz w:val="18"/>
      <w:szCs w:val="18"/>
      <w:lang w:val="en-GB" w:eastAsia="en-GB"/>
    </w:rPr>
  </w:style>
  <w:style w:type="paragraph" w:customStyle="1" w:styleId="al">
    <w:name w:val="a_l"/>
    <w:basedOn w:val="Normal"/>
    <w:rsid w:val="00457283"/>
    <w:pPr>
      <w:spacing w:before="100" w:beforeAutospacing="1" w:after="100" w:afterAutospacing="1"/>
    </w:pPr>
    <w:rPr>
      <w:lang w:val="ro-RO" w:eastAsia="ro-RO"/>
    </w:rPr>
  </w:style>
  <w:style w:type="paragraph" w:styleId="NoSpacing">
    <w:name w:val="No Spacing"/>
    <w:uiPriority w:val="1"/>
    <w:qFormat/>
    <w:rsid w:val="00FD46A2"/>
    <w:pPr>
      <w:spacing w:after="0" w:line="240" w:lineRule="auto"/>
    </w:pPr>
    <w:rPr>
      <w:rFonts w:ascii="Times New Roman" w:eastAsia="Times New Roman" w:hAnsi="Times New Roman" w:cs="Times New Roman"/>
      <w:sz w:val="24"/>
      <w:szCs w:val="24"/>
      <w:lang w:val="en-GB" w:eastAsia="en-GB"/>
    </w:rPr>
  </w:style>
  <w:style w:type="paragraph" w:customStyle="1" w:styleId="TableParagraph">
    <w:name w:val="Table Paragraph"/>
    <w:basedOn w:val="Normal"/>
    <w:uiPriority w:val="1"/>
    <w:qFormat/>
    <w:rsid w:val="000F2A61"/>
    <w:pPr>
      <w:widowControl w:val="0"/>
      <w:autoSpaceDE w:val="0"/>
      <w:autoSpaceDN w:val="0"/>
      <w:ind w:left="171"/>
    </w:pPr>
    <w:rPr>
      <w:sz w:val="22"/>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4025">
      <w:bodyDiv w:val="1"/>
      <w:marLeft w:val="0"/>
      <w:marRight w:val="0"/>
      <w:marTop w:val="0"/>
      <w:marBottom w:val="0"/>
      <w:divBdr>
        <w:top w:val="none" w:sz="0" w:space="0" w:color="auto"/>
        <w:left w:val="none" w:sz="0" w:space="0" w:color="auto"/>
        <w:bottom w:val="none" w:sz="0" w:space="0" w:color="auto"/>
        <w:right w:val="none" w:sz="0" w:space="0" w:color="auto"/>
      </w:divBdr>
    </w:div>
    <w:div w:id="330564173">
      <w:bodyDiv w:val="1"/>
      <w:marLeft w:val="0"/>
      <w:marRight w:val="0"/>
      <w:marTop w:val="0"/>
      <w:marBottom w:val="0"/>
      <w:divBdr>
        <w:top w:val="none" w:sz="0" w:space="0" w:color="auto"/>
        <w:left w:val="none" w:sz="0" w:space="0" w:color="auto"/>
        <w:bottom w:val="none" w:sz="0" w:space="0" w:color="auto"/>
        <w:right w:val="none" w:sz="0" w:space="0" w:color="auto"/>
      </w:divBdr>
    </w:div>
    <w:div w:id="736976954">
      <w:bodyDiv w:val="1"/>
      <w:marLeft w:val="0"/>
      <w:marRight w:val="0"/>
      <w:marTop w:val="0"/>
      <w:marBottom w:val="0"/>
      <w:divBdr>
        <w:top w:val="none" w:sz="0" w:space="0" w:color="auto"/>
        <w:left w:val="none" w:sz="0" w:space="0" w:color="auto"/>
        <w:bottom w:val="none" w:sz="0" w:space="0" w:color="auto"/>
        <w:right w:val="none" w:sz="0" w:space="0" w:color="auto"/>
      </w:divBdr>
    </w:div>
    <w:div w:id="1458643289">
      <w:bodyDiv w:val="1"/>
      <w:marLeft w:val="0"/>
      <w:marRight w:val="0"/>
      <w:marTop w:val="0"/>
      <w:marBottom w:val="0"/>
      <w:divBdr>
        <w:top w:val="none" w:sz="0" w:space="0" w:color="auto"/>
        <w:left w:val="none" w:sz="0" w:space="0" w:color="auto"/>
        <w:bottom w:val="none" w:sz="0" w:space="0" w:color="auto"/>
        <w:right w:val="none" w:sz="0" w:space="0" w:color="auto"/>
      </w:divBdr>
    </w:div>
    <w:div w:id="1515218731">
      <w:bodyDiv w:val="1"/>
      <w:marLeft w:val="0"/>
      <w:marRight w:val="0"/>
      <w:marTop w:val="0"/>
      <w:marBottom w:val="0"/>
      <w:divBdr>
        <w:top w:val="none" w:sz="0" w:space="0" w:color="auto"/>
        <w:left w:val="none" w:sz="0" w:space="0" w:color="auto"/>
        <w:bottom w:val="none" w:sz="0" w:space="0" w:color="auto"/>
        <w:right w:val="none" w:sz="0" w:space="0" w:color="auto"/>
      </w:divBdr>
    </w:div>
    <w:div w:id="1942953346">
      <w:bodyDiv w:val="1"/>
      <w:marLeft w:val="0"/>
      <w:marRight w:val="0"/>
      <w:marTop w:val="0"/>
      <w:marBottom w:val="0"/>
      <w:divBdr>
        <w:top w:val="none" w:sz="0" w:space="0" w:color="auto"/>
        <w:left w:val="none" w:sz="0" w:space="0" w:color="auto"/>
        <w:bottom w:val="none" w:sz="0" w:space="0" w:color="auto"/>
        <w:right w:val="none" w:sz="0" w:space="0" w:color="auto"/>
      </w:divBdr>
    </w:div>
    <w:div w:id="1976913622">
      <w:bodyDiv w:val="1"/>
      <w:marLeft w:val="0"/>
      <w:marRight w:val="0"/>
      <w:marTop w:val="0"/>
      <w:marBottom w:val="0"/>
      <w:divBdr>
        <w:top w:val="none" w:sz="0" w:space="0" w:color="auto"/>
        <w:left w:val="none" w:sz="0" w:space="0" w:color="auto"/>
        <w:bottom w:val="none" w:sz="0" w:space="0" w:color="auto"/>
        <w:right w:val="none" w:sz="0" w:space="0" w:color="auto"/>
      </w:divBdr>
      <w:divsChild>
        <w:div w:id="532965083">
          <w:marLeft w:val="0"/>
          <w:marRight w:val="0"/>
          <w:marTop w:val="0"/>
          <w:marBottom w:val="300"/>
          <w:divBdr>
            <w:top w:val="none" w:sz="0" w:space="0" w:color="auto"/>
            <w:left w:val="none" w:sz="0" w:space="0" w:color="auto"/>
            <w:bottom w:val="none" w:sz="0" w:space="0" w:color="auto"/>
            <w:right w:val="none" w:sz="0" w:space="0" w:color="auto"/>
          </w:divBdr>
        </w:div>
        <w:div w:id="58191632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2-11-16" TargetMode="External"/><Relationship Id="rId1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2-11-1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ge5.ro/App/Document/geytinbqge/legea-nr-76-2008-privind-organizarea-si-functionarea-sistemului-national-de-date-genetice-judiciare?d=2022-11-16" TargetMode="External"/><Relationship Id="rId17" Type="http://schemas.openxmlformats.org/officeDocument/2006/relationships/hyperlink" Target="https://lege5.ro/App/Document/geytinbqge/legea-nr-76-2008-privind-organizarea-si-functionarea-sistemului-national-de-date-genetice-judiciare?d=2022-11-16" TargetMode="External"/><Relationship Id="rId2" Type="http://schemas.openxmlformats.org/officeDocument/2006/relationships/numbering" Target="numbering.xml"/><Relationship Id="rId16"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1-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1-16" TargetMode="External"/><Relationship Id="rId5" Type="http://schemas.openxmlformats.org/officeDocument/2006/relationships/webSettings" Target="webSettings.xml"/><Relationship Id="rId15"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2-11-16" TargetMode="External"/><Relationship Id="rId10" Type="http://schemas.openxmlformats.org/officeDocument/2006/relationships/hyperlink" Target="https://lege5.ro/App/Document/gi2tknjxgq/codul-muncii-din-2003?d=2022-11-16" TargetMode="External"/><Relationship Id="rId1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2-11-16" TargetMode="External"/><Relationship Id="rId4" Type="http://schemas.openxmlformats.org/officeDocument/2006/relationships/settings" Target="settings.xml"/><Relationship Id="rId9" Type="http://schemas.openxmlformats.org/officeDocument/2006/relationships/hyperlink" Target="https://lege5.ro/App/Document/gi2tknjqge/legea-nr-53-2003-privind-codul-muncii?d=2022-11-16" TargetMode="External"/><Relationship Id="rId1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2-1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B5A8B-CFD3-429D-BCE6-C20466D5D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1766</Words>
  <Characters>10072</Characters>
  <Application>Microsoft Office Word</Application>
  <DocSecurity>0</DocSecurity>
  <Lines>83</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Radu Nicoleta</cp:lastModifiedBy>
  <cp:revision>3</cp:revision>
  <cp:lastPrinted>2026-08-04T07:35:00Z</cp:lastPrinted>
  <dcterms:created xsi:type="dcterms:W3CDTF">2026-08-04T09:38:00Z</dcterms:created>
  <dcterms:modified xsi:type="dcterms:W3CDTF">2026-08-04T09:38:00Z</dcterms:modified>
</cp:coreProperties>
</file>