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E272B" w14:textId="4D6DED8F" w:rsidR="00461AEA" w:rsidRPr="00485950" w:rsidRDefault="00461AEA" w:rsidP="00485950">
      <w:pPr>
        <w:shd w:val="clear" w:color="auto" w:fill="FFFFFF"/>
        <w:spacing w:after="0" w:line="240" w:lineRule="auto"/>
        <w:ind w:left="0" w:right="0" w:firstLine="0"/>
        <w:jc w:val="left"/>
        <w:rPr>
          <w:rFonts w:ascii="Roboto" w:hAnsi="Roboto"/>
          <w:color w:val="424242"/>
          <w:szCs w:val="24"/>
        </w:rPr>
      </w:pPr>
      <w:r w:rsidRPr="00485950">
        <w:rPr>
          <w:rFonts w:ascii="Roboto" w:hAnsi="Roboto"/>
          <w:color w:val="424242"/>
          <w:szCs w:val="24"/>
        </w:rPr>
        <w:t xml:space="preserve">ȘCOALA GIMNAZIALĂ NR. 1 </w:t>
      </w:r>
      <w:r w:rsidR="00623B1E">
        <w:rPr>
          <w:rFonts w:ascii="Roboto" w:hAnsi="Roboto"/>
          <w:color w:val="424242"/>
          <w:szCs w:val="24"/>
        </w:rPr>
        <w:t>MARSA</w:t>
      </w:r>
    </w:p>
    <w:p w14:paraId="556172AD" w14:textId="49A607DA" w:rsidR="00461AEA" w:rsidRPr="00485950" w:rsidRDefault="00461AEA" w:rsidP="00485950">
      <w:pPr>
        <w:shd w:val="clear" w:color="auto" w:fill="FFFFFF"/>
        <w:spacing w:after="0" w:line="240" w:lineRule="auto"/>
        <w:ind w:left="0" w:right="0" w:firstLine="0"/>
        <w:jc w:val="left"/>
        <w:rPr>
          <w:rFonts w:ascii="Roboto" w:hAnsi="Roboto"/>
          <w:color w:val="424242"/>
          <w:szCs w:val="24"/>
        </w:rPr>
      </w:pPr>
      <w:r w:rsidRPr="00485950">
        <w:rPr>
          <w:rFonts w:ascii="Roboto" w:hAnsi="Roboto"/>
          <w:color w:val="424242"/>
          <w:szCs w:val="24"/>
        </w:rPr>
        <w:t>JUDEȚUL GIURGIU</w:t>
      </w:r>
    </w:p>
    <w:p w14:paraId="7FFE0349" w14:textId="004D066F" w:rsidR="00485950" w:rsidRPr="00485950" w:rsidRDefault="00485950" w:rsidP="00485950">
      <w:pPr>
        <w:shd w:val="clear" w:color="auto" w:fill="FFFFFF"/>
        <w:spacing w:after="0" w:line="240" w:lineRule="auto"/>
        <w:ind w:left="0" w:right="0" w:firstLine="0"/>
        <w:jc w:val="left"/>
        <w:rPr>
          <w:rFonts w:ascii="Roboto" w:hAnsi="Roboto"/>
          <w:color w:val="424242"/>
          <w:szCs w:val="24"/>
        </w:rPr>
      </w:pPr>
      <w:r w:rsidRPr="00485950">
        <w:rPr>
          <w:rFonts w:ascii="Roboto" w:hAnsi="Roboto"/>
          <w:color w:val="424242"/>
          <w:szCs w:val="24"/>
        </w:rPr>
        <w:t xml:space="preserve">Nr. </w:t>
      </w:r>
      <w:r w:rsidR="000F5E55">
        <w:rPr>
          <w:rFonts w:ascii="Roboto" w:hAnsi="Roboto"/>
          <w:color w:val="424242"/>
          <w:szCs w:val="24"/>
        </w:rPr>
        <w:t>7</w:t>
      </w:r>
      <w:r w:rsidR="002F7F38">
        <w:rPr>
          <w:rFonts w:ascii="Roboto" w:hAnsi="Roboto"/>
          <w:color w:val="424242"/>
          <w:szCs w:val="24"/>
        </w:rPr>
        <w:t>94</w:t>
      </w:r>
      <w:r w:rsidR="000F5E55">
        <w:rPr>
          <w:rFonts w:ascii="Roboto" w:hAnsi="Roboto"/>
          <w:color w:val="424242"/>
          <w:szCs w:val="24"/>
        </w:rPr>
        <w:t>/0</w:t>
      </w:r>
      <w:r w:rsidR="002F7F38">
        <w:rPr>
          <w:rFonts w:ascii="Roboto" w:hAnsi="Roboto"/>
          <w:color w:val="424242"/>
          <w:szCs w:val="24"/>
        </w:rPr>
        <w:t>4</w:t>
      </w:r>
      <w:r w:rsidR="000F5E55">
        <w:rPr>
          <w:rFonts w:ascii="Roboto" w:hAnsi="Roboto"/>
          <w:color w:val="424242"/>
          <w:szCs w:val="24"/>
        </w:rPr>
        <w:t>.08.2026</w:t>
      </w:r>
    </w:p>
    <w:p w14:paraId="3BE9C8DE" w14:textId="77777777" w:rsidR="00461AEA" w:rsidRDefault="00461AEA" w:rsidP="00461AEA">
      <w:pPr>
        <w:shd w:val="clear" w:color="auto" w:fill="FFFFFF"/>
        <w:spacing w:before="100" w:beforeAutospacing="1" w:after="100" w:afterAutospacing="1" w:line="240" w:lineRule="auto"/>
        <w:ind w:left="0" w:right="0" w:firstLine="0"/>
        <w:jc w:val="left"/>
        <w:rPr>
          <w:rFonts w:ascii="Roboto" w:hAnsi="Roboto"/>
          <w:b/>
          <w:bCs/>
          <w:color w:val="424242"/>
          <w:szCs w:val="24"/>
        </w:rPr>
      </w:pPr>
    </w:p>
    <w:p w14:paraId="26FEA6EE" w14:textId="436C4454" w:rsidR="00461AEA" w:rsidRPr="00461AEA" w:rsidRDefault="00461AEA" w:rsidP="00461AEA">
      <w:pPr>
        <w:shd w:val="clear" w:color="auto" w:fill="FFFFFF"/>
        <w:spacing w:before="100" w:beforeAutospacing="1" w:after="100" w:afterAutospacing="1" w:line="240" w:lineRule="auto"/>
        <w:ind w:left="0" w:right="0" w:firstLine="0"/>
        <w:jc w:val="center"/>
        <w:rPr>
          <w:rFonts w:ascii="Roboto" w:hAnsi="Roboto"/>
          <w:color w:val="424242"/>
          <w:szCs w:val="24"/>
        </w:rPr>
      </w:pPr>
      <w:r w:rsidRPr="00461AEA">
        <w:rPr>
          <w:rFonts w:ascii="Roboto" w:hAnsi="Roboto"/>
          <w:b/>
          <w:bCs/>
          <w:color w:val="424242"/>
          <w:szCs w:val="24"/>
        </w:rPr>
        <w:t>Anunț concurs pentru post contractual conform H.G.1336/2022 </w:t>
      </w:r>
      <w:hyperlink r:id="rId5" w:tgtFrame="_blank" w:history="1">
        <w:r w:rsidRPr="00461AEA">
          <w:rPr>
            <w:rFonts w:ascii="Roboto" w:hAnsi="Roboto"/>
            <w:b/>
            <w:bCs/>
            <w:color w:val="7049BA"/>
            <w:szCs w:val="24"/>
            <w:u w:val="single"/>
          </w:rPr>
          <w:t>(publicat pe posturi.gov.ro)</w:t>
        </w:r>
      </w:hyperlink>
    </w:p>
    <w:p w14:paraId="4D134198" w14:textId="0E050D7A" w:rsidR="004E012A" w:rsidRDefault="00624379" w:rsidP="004E012A">
      <w:pPr>
        <w:shd w:val="clear" w:color="auto" w:fill="FFFFFF"/>
        <w:spacing w:before="100" w:beforeAutospacing="1" w:after="100" w:afterAutospacing="1" w:line="240" w:lineRule="auto"/>
        <w:ind w:left="0" w:right="0" w:firstLine="0"/>
        <w:jc w:val="left"/>
        <w:rPr>
          <w:rFonts w:ascii="Roboto" w:hAnsi="Roboto"/>
          <w:color w:val="424242"/>
          <w:szCs w:val="24"/>
        </w:rPr>
      </w:pPr>
      <w:r>
        <w:rPr>
          <w:rFonts w:ascii="Roboto" w:hAnsi="Roboto"/>
          <w:color w:val="424242"/>
          <w:szCs w:val="24"/>
        </w:rPr>
        <w:t xml:space="preserve">     </w:t>
      </w:r>
      <w:r w:rsidR="00461AEA" w:rsidRPr="00461AEA">
        <w:rPr>
          <w:rFonts w:ascii="Roboto" w:hAnsi="Roboto"/>
          <w:color w:val="424242"/>
          <w:szCs w:val="24"/>
        </w:rPr>
        <w:t xml:space="preserve">Școala Gimnazială </w:t>
      </w:r>
      <w:r w:rsidR="00461AEA">
        <w:rPr>
          <w:rFonts w:ascii="Roboto" w:hAnsi="Roboto"/>
          <w:color w:val="424242"/>
          <w:szCs w:val="24"/>
        </w:rPr>
        <w:t xml:space="preserve">nr. 1 </w:t>
      </w:r>
      <w:r w:rsidR="00C3570C">
        <w:rPr>
          <w:rFonts w:ascii="Roboto" w:hAnsi="Roboto"/>
          <w:color w:val="424242"/>
          <w:szCs w:val="24"/>
        </w:rPr>
        <w:t>Marsa</w:t>
      </w:r>
      <w:r w:rsidR="00461AEA" w:rsidRPr="00461AEA">
        <w:rPr>
          <w:rFonts w:ascii="Roboto" w:hAnsi="Roboto"/>
          <w:color w:val="424242"/>
          <w:szCs w:val="24"/>
        </w:rPr>
        <w:t xml:space="preserve">, cu sediul </w:t>
      </w:r>
      <w:r w:rsidR="00461AEA">
        <w:rPr>
          <w:rFonts w:ascii="Roboto" w:hAnsi="Roboto"/>
          <w:color w:val="424242"/>
          <w:szCs w:val="24"/>
        </w:rPr>
        <w:t>î</w:t>
      </w:r>
      <w:r w:rsidR="00461AEA" w:rsidRPr="00461AEA">
        <w:rPr>
          <w:rFonts w:ascii="Roboto" w:hAnsi="Roboto"/>
          <w:color w:val="424242"/>
          <w:szCs w:val="24"/>
        </w:rPr>
        <w:t xml:space="preserve">n </w:t>
      </w:r>
      <w:r w:rsidR="00C3570C">
        <w:rPr>
          <w:rFonts w:ascii="Roboto" w:hAnsi="Roboto"/>
          <w:color w:val="424242"/>
          <w:szCs w:val="24"/>
        </w:rPr>
        <w:t>Marsa</w:t>
      </w:r>
      <w:r w:rsidR="00461AEA">
        <w:rPr>
          <w:rFonts w:ascii="Roboto" w:hAnsi="Roboto"/>
          <w:color w:val="424242"/>
          <w:szCs w:val="24"/>
        </w:rPr>
        <w:t xml:space="preserve">, Str. </w:t>
      </w:r>
      <w:r w:rsidR="00C3570C">
        <w:rPr>
          <w:rFonts w:ascii="Roboto" w:hAnsi="Roboto"/>
          <w:color w:val="424242"/>
          <w:szCs w:val="24"/>
        </w:rPr>
        <w:t>Principala</w:t>
      </w:r>
      <w:r w:rsidR="00461AEA">
        <w:rPr>
          <w:rFonts w:ascii="Roboto" w:hAnsi="Roboto"/>
          <w:color w:val="424242"/>
          <w:szCs w:val="24"/>
        </w:rPr>
        <w:t>, nr.</w:t>
      </w:r>
      <w:r w:rsidR="00C3570C">
        <w:rPr>
          <w:rFonts w:ascii="Roboto" w:hAnsi="Roboto"/>
          <w:color w:val="424242"/>
          <w:szCs w:val="24"/>
        </w:rPr>
        <w:t>213</w:t>
      </w:r>
      <w:r w:rsidR="00461AEA">
        <w:rPr>
          <w:rFonts w:ascii="Roboto" w:hAnsi="Roboto"/>
          <w:color w:val="424242"/>
          <w:szCs w:val="24"/>
        </w:rPr>
        <w:t>, Județul Giurgiu,</w:t>
      </w:r>
      <w:r w:rsidR="00461AEA" w:rsidRPr="00461AEA">
        <w:rPr>
          <w:rFonts w:ascii="Roboto" w:hAnsi="Roboto"/>
          <w:color w:val="424242"/>
          <w:szCs w:val="24"/>
        </w:rPr>
        <w:t xml:space="preserve"> telefon contact </w:t>
      </w:r>
      <w:r w:rsidR="00C3570C">
        <w:rPr>
          <w:rFonts w:ascii="Roboto" w:hAnsi="Roboto"/>
          <w:color w:val="424242"/>
          <w:szCs w:val="24"/>
        </w:rPr>
        <w:t>0752303864</w:t>
      </w:r>
      <w:r w:rsidR="00461AEA" w:rsidRPr="00461AEA">
        <w:rPr>
          <w:rFonts w:ascii="Roboto" w:hAnsi="Roboto"/>
          <w:color w:val="424242"/>
          <w:szCs w:val="24"/>
        </w:rPr>
        <w:t xml:space="preserve">  organizează concurs de  pentru ocuparea </w:t>
      </w:r>
      <w:r w:rsidR="004E012A">
        <w:rPr>
          <w:rFonts w:ascii="Roboto" w:hAnsi="Roboto"/>
          <w:color w:val="424242"/>
          <w:szCs w:val="24"/>
        </w:rPr>
        <w:t xml:space="preserve">unui post contractual vacant, </w:t>
      </w:r>
      <w:r w:rsidR="00461AEA" w:rsidRPr="00461AEA">
        <w:rPr>
          <w:rFonts w:ascii="Roboto" w:hAnsi="Roboto"/>
          <w:color w:val="424242"/>
          <w:szCs w:val="24"/>
        </w:rPr>
        <w:t xml:space="preserve">pe perioadă </w:t>
      </w:r>
      <w:r w:rsidR="004E012A">
        <w:rPr>
          <w:rFonts w:ascii="Roboto" w:hAnsi="Roboto"/>
          <w:color w:val="424242"/>
          <w:szCs w:val="24"/>
        </w:rPr>
        <w:t>ne</w:t>
      </w:r>
      <w:r w:rsidR="00461AEA" w:rsidRPr="00461AEA">
        <w:rPr>
          <w:rFonts w:ascii="Roboto" w:hAnsi="Roboto"/>
          <w:color w:val="424242"/>
          <w:szCs w:val="24"/>
        </w:rPr>
        <w:t>determinată</w:t>
      </w:r>
      <w:r w:rsidR="00461AEA">
        <w:rPr>
          <w:rFonts w:ascii="Roboto" w:hAnsi="Roboto"/>
          <w:color w:val="424242"/>
          <w:szCs w:val="24"/>
        </w:rPr>
        <w:t xml:space="preserve"> </w:t>
      </w:r>
      <w:r w:rsidR="004E012A">
        <w:rPr>
          <w:rFonts w:ascii="Roboto" w:hAnsi="Roboto"/>
          <w:color w:val="424242"/>
          <w:szCs w:val="24"/>
        </w:rPr>
        <w:t>.</w:t>
      </w:r>
    </w:p>
    <w:p w14:paraId="2A34886E" w14:textId="61201646" w:rsidR="00461AEA" w:rsidRPr="00461AEA" w:rsidRDefault="00C3570C" w:rsidP="004E012A">
      <w:pPr>
        <w:shd w:val="clear" w:color="auto" w:fill="FFFFFF"/>
        <w:spacing w:before="100" w:beforeAutospacing="1" w:after="100" w:afterAutospacing="1" w:line="240" w:lineRule="auto"/>
        <w:ind w:left="0" w:right="0" w:firstLine="0"/>
        <w:jc w:val="center"/>
        <w:rPr>
          <w:rFonts w:ascii="Roboto" w:hAnsi="Roboto"/>
          <w:color w:val="424242"/>
          <w:szCs w:val="24"/>
        </w:rPr>
      </w:pPr>
      <w:r>
        <w:rPr>
          <w:rFonts w:ascii="Roboto" w:hAnsi="Roboto"/>
          <w:b/>
          <w:bCs/>
          <w:i/>
          <w:iCs/>
          <w:color w:val="424242"/>
          <w:szCs w:val="24"/>
        </w:rPr>
        <w:t>0,5 norm</w:t>
      </w:r>
      <w:r w:rsidR="004E012A">
        <w:rPr>
          <w:rFonts w:ascii="Roboto" w:hAnsi="Roboto"/>
          <w:b/>
          <w:bCs/>
          <w:i/>
          <w:iCs/>
          <w:color w:val="424242"/>
          <w:szCs w:val="24"/>
        </w:rPr>
        <w:t>a</w:t>
      </w:r>
      <w:r>
        <w:rPr>
          <w:rFonts w:ascii="Roboto" w:hAnsi="Roboto"/>
          <w:b/>
          <w:bCs/>
          <w:i/>
          <w:iCs/>
          <w:color w:val="424242"/>
          <w:szCs w:val="24"/>
        </w:rPr>
        <w:t xml:space="preserve"> </w:t>
      </w:r>
      <w:r w:rsidR="004E012A">
        <w:rPr>
          <w:rFonts w:ascii="Roboto" w:hAnsi="Roboto"/>
          <w:b/>
          <w:bCs/>
          <w:i/>
          <w:iCs/>
          <w:color w:val="424242"/>
          <w:szCs w:val="24"/>
        </w:rPr>
        <w:t>secretar</w:t>
      </w:r>
      <w:r>
        <w:rPr>
          <w:rFonts w:ascii="Roboto" w:hAnsi="Roboto"/>
          <w:b/>
          <w:bCs/>
          <w:i/>
          <w:iCs/>
          <w:color w:val="424242"/>
          <w:szCs w:val="24"/>
        </w:rPr>
        <w:t xml:space="preserve"> + 0,5 norm</w:t>
      </w:r>
      <w:r w:rsidR="004E012A">
        <w:rPr>
          <w:rFonts w:ascii="Roboto" w:hAnsi="Roboto"/>
          <w:b/>
          <w:bCs/>
          <w:i/>
          <w:iCs/>
          <w:color w:val="424242"/>
          <w:szCs w:val="24"/>
        </w:rPr>
        <w:t>a</w:t>
      </w:r>
      <w:r>
        <w:rPr>
          <w:rFonts w:ascii="Roboto" w:hAnsi="Roboto"/>
          <w:b/>
          <w:bCs/>
          <w:i/>
          <w:iCs/>
          <w:color w:val="424242"/>
          <w:szCs w:val="24"/>
        </w:rPr>
        <w:t xml:space="preserve"> </w:t>
      </w:r>
      <w:r w:rsidR="004E012A">
        <w:rPr>
          <w:rFonts w:ascii="Roboto" w:hAnsi="Roboto"/>
          <w:b/>
          <w:bCs/>
          <w:i/>
          <w:iCs/>
          <w:color w:val="424242"/>
          <w:szCs w:val="24"/>
        </w:rPr>
        <w:t>ad. financiar (</w:t>
      </w:r>
      <w:r w:rsidR="00461AEA" w:rsidRPr="00461AEA">
        <w:rPr>
          <w:rFonts w:ascii="Roboto" w:hAnsi="Roboto"/>
          <w:b/>
          <w:bCs/>
          <w:i/>
          <w:iCs/>
          <w:color w:val="424242"/>
          <w:szCs w:val="24"/>
        </w:rPr>
        <w:t xml:space="preserve"> </w:t>
      </w:r>
      <w:r w:rsidR="004E012A">
        <w:rPr>
          <w:rFonts w:ascii="Roboto" w:hAnsi="Roboto"/>
          <w:b/>
          <w:bCs/>
          <w:i/>
          <w:iCs/>
          <w:color w:val="424242"/>
          <w:szCs w:val="24"/>
        </w:rPr>
        <w:t>1 post cumulat, norma intreaga) studii superioare</w:t>
      </w:r>
    </w:p>
    <w:p w14:paraId="0489F956" w14:textId="6FD7CE78" w:rsidR="00461AEA" w:rsidRPr="00461AEA" w:rsidRDefault="007E5C5B"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Pr>
          <w:rFonts w:ascii="Roboto" w:hAnsi="Roboto"/>
          <w:color w:val="424242"/>
          <w:szCs w:val="24"/>
        </w:rPr>
        <w:t xml:space="preserve">(1) Pentru inscrierea la concurs candidatii vor prezenta un dosar care va contine urmatoarele documente, </w:t>
      </w:r>
      <w:r w:rsidR="00461AEA" w:rsidRPr="00461AEA">
        <w:rPr>
          <w:rFonts w:ascii="Roboto" w:hAnsi="Roboto"/>
          <w:color w:val="424242"/>
          <w:szCs w:val="24"/>
        </w:rPr>
        <w:t>conform</w:t>
      </w:r>
      <w:r>
        <w:rPr>
          <w:rFonts w:ascii="Roboto" w:hAnsi="Roboto"/>
          <w:color w:val="424242"/>
          <w:szCs w:val="24"/>
        </w:rPr>
        <w:t xml:space="preserve"> </w:t>
      </w:r>
      <w:r w:rsidR="00461AEA" w:rsidRPr="00461AEA">
        <w:rPr>
          <w:rFonts w:ascii="Roboto" w:hAnsi="Roboto"/>
          <w:color w:val="424242"/>
          <w:szCs w:val="24"/>
        </w:rPr>
        <w:t>art. 35 din H.G. 1336/2022:</w:t>
      </w:r>
    </w:p>
    <w:p w14:paraId="3C2F1D7A"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a) formular de înscriere la concurs (tipizat);</w:t>
      </w:r>
    </w:p>
    <w:p w14:paraId="768AA4DD"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b) copia actului de identitate sau orice alt document care atestă identitatea, potrivit legii, aflate în termen de valabilitate;</w:t>
      </w:r>
    </w:p>
    <w:p w14:paraId="3FE3A06E"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c) copia certificatului de căsătorie sau a altui document prin care s-a realizat schimbarea de nume, după caz;</w:t>
      </w:r>
    </w:p>
    <w:p w14:paraId="1A8E7667"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6610A1C" w14:textId="359690AC"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e) copia carnetului de muncă</w:t>
      </w:r>
      <w:r>
        <w:rPr>
          <w:rFonts w:ascii="Roboto" w:hAnsi="Roboto"/>
          <w:color w:val="424242"/>
          <w:szCs w:val="24"/>
        </w:rPr>
        <w:t xml:space="preserve"> ( </w:t>
      </w:r>
      <w:r w:rsidR="00C3570C">
        <w:rPr>
          <w:rFonts w:ascii="Roboto" w:hAnsi="Roboto"/>
          <w:color w:val="424242"/>
          <w:szCs w:val="24"/>
        </w:rPr>
        <w:t>reges</w:t>
      </w:r>
      <w:r>
        <w:rPr>
          <w:rFonts w:ascii="Roboto" w:hAnsi="Roboto"/>
          <w:color w:val="424242"/>
          <w:szCs w:val="24"/>
        </w:rPr>
        <w:t xml:space="preserve"> )</w:t>
      </w:r>
      <w:r w:rsidRPr="00461AEA">
        <w:rPr>
          <w:rFonts w:ascii="Roboto" w:hAnsi="Roboto"/>
          <w:color w:val="424242"/>
          <w:szCs w:val="24"/>
        </w:rPr>
        <w:t>, adeverin</w:t>
      </w:r>
      <w:r w:rsidR="00216601">
        <w:rPr>
          <w:rFonts w:ascii="Roboto" w:hAnsi="Roboto"/>
          <w:color w:val="424242"/>
          <w:szCs w:val="24"/>
        </w:rPr>
        <w:t>ță</w:t>
      </w:r>
      <w:r w:rsidRPr="00461AEA">
        <w:rPr>
          <w:rFonts w:ascii="Roboto" w:hAnsi="Roboto"/>
          <w:color w:val="424242"/>
          <w:szCs w:val="24"/>
        </w:rPr>
        <w:t xml:space="preserve"> eliberat</w:t>
      </w:r>
      <w:r w:rsidR="00216601">
        <w:rPr>
          <w:rFonts w:ascii="Roboto" w:hAnsi="Roboto"/>
          <w:color w:val="424242"/>
          <w:szCs w:val="24"/>
        </w:rPr>
        <w:t>ă</w:t>
      </w:r>
      <w:r w:rsidRPr="00461AEA">
        <w:rPr>
          <w:rFonts w:ascii="Roboto" w:hAnsi="Roboto"/>
          <w:color w:val="424242"/>
          <w:szCs w:val="24"/>
        </w:rPr>
        <w:t xml:space="preserve"> de angajator pentru perioada lucrată, care să ateste vechimea în muncă</w:t>
      </w:r>
      <w:r w:rsidR="00216601">
        <w:rPr>
          <w:rFonts w:ascii="Roboto" w:hAnsi="Roboto"/>
          <w:color w:val="424242"/>
          <w:szCs w:val="24"/>
        </w:rPr>
        <w:t xml:space="preserve"> ( dacă este cazul )</w:t>
      </w:r>
      <w:r w:rsidRPr="00461AEA">
        <w:rPr>
          <w:rFonts w:ascii="Roboto" w:hAnsi="Roboto"/>
          <w:color w:val="424242"/>
          <w:szCs w:val="24"/>
        </w:rPr>
        <w:t xml:space="preserve"> ;</w:t>
      </w:r>
    </w:p>
    <w:p w14:paraId="33CDB2F5"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f) certificat de cazier judiciar sau, după caz, extrasul de pe cazierul judiciar (În cazul în care candidatul a depus la înscriere o declarație pe propria răspundere că nu are antecedente penale, are obligația de a completa dosarul de concurs cu originalul cazierului judiciar, cel mai târziu până la data desfășurării primei probe a concursului);</w:t>
      </w:r>
    </w:p>
    <w:p w14:paraId="2EA546A2" w14:textId="77777777" w:rsidR="00624379"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g) adeverință medicală care să ateste starea de sănătate corespunzătoare, eliberată de către medicul de familie al candidatului sau de către unitățile sanitare abilitate cu cel mult 6 luni anterior derulării concursului</w:t>
      </w:r>
      <w:r w:rsidR="00624379">
        <w:rPr>
          <w:rFonts w:ascii="Roboto" w:hAnsi="Roboto"/>
          <w:color w:val="424242"/>
          <w:szCs w:val="24"/>
        </w:rPr>
        <w:t>;</w:t>
      </w:r>
    </w:p>
    <w:p w14:paraId="75573239" w14:textId="707DFD6B" w:rsidR="00461AEA" w:rsidRDefault="00624379"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Pr>
          <w:rFonts w:ascii="Roboto" w:hAnsi="Roboto"/>
          <w:color w:val="424242"/>
          <w:szCs w:val="24"/>
        </w:rPr>
        <w:t>h) certificat medical emis de medicul specialist de medicina muncii</w:t>
      </w:r>
      <w:r w:rsidR="004B5FE3">
        <w:rPr>
          <w:rFonts w:ascii="Roboto" w:hAnsi="Roboto"/>
          <w:color w:val="424242"/>
          <w:szCs w:val="24"/>
        </w:rPr>
        <w:t xml:space="preserve"> (conf. anexei 1a  Ordinului comun MS/MC nr. 55/3335 /2026 )</w:t>
      </w:r>
    </w:p>
    <w:p w14:paraId="016BD511" w14:textId="18464B25" w:rsidR="004B5FE3" w:rsidRPr="004B5FE3" w:rsidRDefault="00624379" w:rsidP="004B5FE3">
      <w:pPr>
        <w:spacing w:after="0" w:line="240" w:lineRule="auto"/>
        <w:ind w:left="0" w:right="0" w:firstLine="0"/>
        <w:jc w:val="left"/>
        <w:rPr>
          <w:color w:val="0000FF"/>
          <w:szCs w:val="24"/>
          <w:u w:val="single"/>
        </w:rPr>
      </w:pPr>
      <w:r>
        <w:rPr>
          <w:rFonts w:ascii="Roboto" w:hAnsi="Roboto"/>
          <w:color w:val="424242"/>
          <w:szCs w:val="24"/>
        </w:rPr>
        <w:t>i) avizul medicului specialist p</w:t>
      </w:r>
      <w:r w:rsidR="004B5FE3">
        <w:rPr>
          <w:rFonts w:ascii="Roboto" w:hAnsi="Roboto"/>
          <w:color w:val="424242"/>
          <w:szCs w:val="24"/>
        </w:rPr>
        <w:t>sihiatru (</w:t>
      </w:r>
      <w:r w:rsidR="003F11FF">
        <w:rPr>
          <w:rFonts w:ascii="Roboto" w:hAnsi="Roboto"/>
          <w:color w:val="424242"/>
          <w:szCs w:val="24"/>
        </w:rPr>
        <w:t>conf. anexelor 2 si 5 a  Ordinului comun MS/MC nr. 55/3335 /2026</w:t>
      </w:r>
      <w:r w:rsidR="004B5FE3">
        <w:rPr>
          <w:rFonts w:ascii="Roboto" w:hAnsi="Roboto"/>
          <w:color w:val="424242"/>
          <w:szCs w:val="24"/>
        </w:rPr>
        <w:t>).</w:t>
      </w:r>
      <w:r w:rsidR="004B5FE3" w:rsidRPr="004B5FE3">
        <w:rPr>
          <w:color w:val="auto"/>
          <w:szCs w:val="24"/>
        </w:rPr>
        <w:t xml:space="preserve"> </w:t>
      </w:r>
      <w:r w:rsidR="004B5FE3" w:rsidRPr="004B5FE3">
        <w:rPr>
          <w:color w:val="auto"/>
          <w:szCs w:val="24"/>
        </w:rPr>
        <w:fldChar w:fldCharType="begin"/>
      </w:r>
      <w:r w:rsidR="004B5FE3" w:rsidRPr="004B5FE3">
        <w:rPr>
          <w:color w:val="auto"/>
          <w:szCs w:val="24"/>
        </w:rPr>
        <w:instrText xml:space="preserve"> HYPERLINK "https://www.google.com/url?sa=t&amp;source=web&amp;rct=j&amp;opi=89978449&amp;url=https://lege5.ro/Gratuit/gezdsnbqhezds/art-35-hotarare-1336-2022%3Fdp%3Dguydknjvg43dona&amp;ved=2ahUKEwiW_IrSiruUAxXF7AIHHcLQKeYQFnoECA0QAQ&amp;usg=AOvVaw28f7z2RhoeXyO2YiK8AAv5" </w:instrText>
      </w:r>
      <w:r w:rsidR="004B5FE3" w:rsidRPr="004B5FE3">
        <w:rPr>
          <w:color w:val="auto"/>
          <w:szCs w:val="24"/>
        </w:rPr>
        <w:fldChar w:fldCharType="separate"/>
      </w:r>
    </w:p>
    <w:p w14:paraId="2D2EB104" w14:textId="63958534" w:rsidR="00461AEA" w:rsidRPr="00461AEA" w:rsidRDefault="004B5FE3"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B5FE3">
        <w:rPr>
          <w:color w:val="auto"/>
          <w:szCs w:val="24"/>
        </w:rPr>
        <w:lastRenderedPageBreak/>
        <w:fldChar w:fldCharType="end"/>
      </w:r>
      <w:r>
        <w:rPr>
          <w:rFonts w:ascii="Roboto" w:hAnsi="Roboto"/>
          <w:color w:val="424242"/>
          <w:szCs w:val="24"/>
        </w:rPr>
        <w:t>j</w:t>
      </w:r>
      <w:r w:rsidR="00461AEA" w:rsidRPr="00461AEA">
        <w:rPr>
          <w:rFonts w:ascii="Roboto" w:hAnsi="Roboto"/>
          <w:color w:val="424242"/>
          <w:szCs w:val="24"/>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349A71D" w14:textId="71FF1E50" w:rsidR="00461AEA" w:rsidRDefault="004B5FE3"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Pr>
          <w:rFonts w:ascii="Roboto" w:hAnsi="Roboto"/>
          <w:color w:val="424242"/>
          <w:szCs w:val="24"/>
        </w:rPr>
        <w:t>k</w:t>
      </w:r>
      <w:r w:rsidR="00461AEA" w:rsidRPr="00461AEA">
        <w:rPr>
          <w:rFonts w:ascii="Roboto" w:hAnsi="Roboto"/>
          <w:color w:val="424242"/>
          <w:szCs w:val="24"/>
        </w:rPr>
        <w:t>) curriculum vitae, model comun european.</w:t>
      </w:r>
    </w:p>
    <w:p w14:paraId="6B9CFA5E"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b/>
          <w:bCs/>
          <w:color w:val="424242"/>
          <w:szCs w:val="24"/>
        </w:rPr>
        <w:t>Condiţiile generale prevăzute de art. 15 din H.G. 1336/08.11.2022</w:t>
      </w:r>
    </w:p>
    <w:p w14:paraId="003DEBA7"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28610C0"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a) are cetățenia română sau cetățenia unui alt stat membru al Uniunii Europene, a unui stat parte la Acordul privind Spațiul Economic European (SEE) sau cetățenia Confederației Elvețiene;</w:t>
      </w:r>
    </w:p>
    <w:p w14:paraId="4C3D8099"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b) cunoaște limba română, scris și vorbit;</w:t>
      </w:r>
    </w:p>
    <w:p w14:paraId="6E7B568E"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c) are capacitate de muncă în conformitate cu prevederile Legii nr. 53/2003 — Codul muncii, republicată, cu modificările și completările ulterioare;</w:t>
      </w:r>
    </w:p>
    <w:p w14:paraId="0CB471C9"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d) are o stare de sănătate corespunzătoare postului pentru care candidează, atestată pe baza adeverinței medicale eliberate de medicul de familie sau de unitățile sanitare abilitate;</w:t>
      </w:r>
    </w:p>
    <w:p w14:paraId="017DEA97"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e) îndeplinește condițiile de studii, de vechime în specialitate și, după caz, alte condiții specifice potrivit cerințelor postului scos la concurs;</w:t>
      </w:r>
    </w:p>
    <w:p w14:paraId="569D49AB" w14:textId="254E84B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f) 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B200268"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6093A8E" w14:textId="1C335C34"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lastRenderedPageBreak/>
        <w:t xml:space="preserve">h) nu a comis infracțiunile prevăzute la art. 1 alin. (2) din Legea nr. 118/2019 privind Registrul național automatizat cu privire la </w:t>
      </w:r>
      <w:r w:rsidR="008B2933" w:rsidRPr="00461AEA">
        <w:rPr>
          <w:rFonts w:ascii="Roboto" w:hAnsi="Roboto"/>
          <w:color w:val="424242"/>
          <w:szCs w:val="24"/>
        </w:rPr>
        <w:t xml:space="preserve">persoanele  care  au  comis  infracțiuni  sexuale,  de exploatare a unor persoane sau </w:t>
      </w:r>
      <w:r w:rsidRPr="00461AEA">
        <w:rPr>
          <w:rFonts w:ascii="Roboto" w:hAnsi="Roboto"/>
          <w:color w:val="424242"/>
          <w:szCs w:val="24"/>
        </w:rPr>
        <w:t>asupra minorilor, precum și pentru  completarea  Legii    76/2008  privind  organizarea  și funcționarea Sistemului Național de Date Genetice Judiciare, cu modificările  ulterioare,  pentru  domeniile  prevăzute  la  art.  35 alin. (1) lit. h).</w:t>
      </w:r>
    </w:p>
    <w:p w14:paraId="6B182D47"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b/>
          <w:bCs/>
          <w:color w:val="424242"/>
          <w:szCs w:val="24"/>
        </w:rPr>
        <w:t>Condiţii specifice de participare la concurs:</w:t>
      </w:r>
    </w:p>
    <w:p w14:paraId="78218E70" w14:textId="77777777" w:rsidR="000F5E55" w:rsidRPr="002A1FB3"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u w:val="single"/>
        </w:rPr>
      </w:pPr>
      <w:r w:rsidRPr="002A1FB3">
        <w:rPr>
          <w:rFonts w:ascii="Roboto" w:hAnsi="Roboto"/>
          <w:color w:val="424242"/>
          <w:szCs w:val="24"/>
          <w:u w:val="single"/>
        </w:rPr>
        <w:t>Studii de specialitate: studii superioare financiar-contabile</w:t>
      </w:r>
    </w:p>
    <w:p w14:paraId="3A62688E" w14:textId="5D697DE0" w:rsidR="000F5E55" w:rsidRPr="002A1FB3"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u w:val="single"/>
        </w:rPr>
      </w:pPr>
      <w:r w:rsidRPr="002A1FB3">
        <w:rPr>
          <w:rFonts w:ascii="Roboto" w:hAnsi="Roboto"/>
          <w:color w:val="424242"/>
          <w:szCs w:val="24"/>
          <w:u w:val="single"/>
        </w:rPr>
        <w:t>Vechime-minim 6 luni</w:t>
      </w:r>
      <w:r w:rsidR="001B30E8">
        <w:rPr>
          <w:rFonts w:ascii="Roboto" w:hAnsi="Roboto"/>
          <w:color w:val="424242"/>
          <w:szCs w:val="24"/>
          <w:u w:val="single"/>
        </w:rPr>
        <w:t>/secretariat scolar</w:t>
      </w:r>
    </w:p>
    <w:p w14:paraId="6C51F1D1" w14:textId="7028437B" w:rsidR="000F5E55" w:rsidRPr="002A1FB3"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u w:val="single"/>
        </w:rPr>
      </w:pPr>
      <w:r w:rsidRPr="002A1FB3">
        <w:rPr>
          <w:rFonts w:ascii="Roboto" w:hAnsi="Roboto"/>
          <w:color w:val="424242"/>
          <w:szCs w:val="24"/>
          <w:u w:val="single"/>
        </w:rPr>
        <w:t>Cursuri in domeniu</w:t>
      </w:r>
      <w:r w:rsidR="001B30E8">
        <w:rPr>
          <w:rFonts w:ascii="Roboto" w:hAnsi="Roboto"/>
          <w:color w:val="424242"/>
          <w:szCs w:val="24"/>
          <w:u w:val="single"/>
        </w:rPr>
        <w:t xml:space="preserve"> financiar-contabil</w:t>
      </w:r>
    </w:p>
    <w:p w14:paraId="1EB6BDCA" w14:textId="77777777" w:rsidR="000F5E55" w:rsidRPr="002A1FB3"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u w:val="single"/>
        </w:rPr>
      </w:pPr>
      <w:r w:rsidRPr="002A1FB3">
        <w:rPr>
          <w:rFonts w:ascii="Roboto" w:hAnsi="Roboto"/>
          <w:color w:val="424242"/>
          <w:szCs w:val="24"/>
          <w:u w:val="single"/>
        </w:rPr>
        <w:t>Cunostinte de contabilitate bugetara si legislatie financiar-contabila aplicabila institutiilor publice</w:t>
      </w:r>
    </w:p>
    <w:p w14:paraId="639BA05C" w14:textId="77777777" w:rsidR="000F5E55" w:rsidRPr="002A1FB3"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u w:val="single"/>
        </w:rPr>
      </w:pPr>
      <w:r w:rsidRPr="002A1FB3">
        <w:rPr>
          <w:rFonts w:ascii="Roboto" w:hAnsi="Roboto"/>
          <w:color w:val="424242"/>
          <w:szCs w:val="24"/>
          <w:u w:val="single"/>
        </w:rPr>
        <w:t>Cunoasterea programelor informatice de contabilitate si a aplicatiilor specifice</w:t>
      </w:r>
    </w:p>
    <w:p w14:paraId="6329C8CB" w14:textId="77777777"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Pr>
          <w:rFonts w:ascii="Roboto" w:hAnsi="Roboto"/>
          <w:color w:val="424242"/>
          <w:szCs w:val="24"/>
        </w:rPr>
        <w:t>Capacitatea de intocmire a bugetului, executiei bugetare si raportarilor financiare</w:t>
      </w:r>
    </w:p>
    <w:p w14:paraId="550900D7" w14:textId="77777777"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Pr>
          <w:rFonts w:ascii="Roboto" w:hAnsi="Roboto"/>
          <w:color w:val="424242"/>
          <w:szCs w:val="24"/>
        </w:rPr>
        <w:t>Competente de operare PC (Microsoft Office, e_mail, baze date)</w:t>
      </w:r>
    </w:p>
    <w:p w14:paraId="557223ED" w14:textId="40D1FEE3"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Pr>
          <w:rFonts w:ascii="Roboto" w:hAnsi="Roboto"/>
          <w:color w:val="424242"/>
          <w:szCs w:val="24"/>
        </w:rPr>
        <w:t>Cunoasterea aplicatiilor specifice utilizate in invatamant ( de exemplu, SIIIR, R</w:t>
      </w:r>
      <w:r w:rsidR="00B57F30">
        <w:rPr>
          <w:rFonts w:ascii="Roboto" w:hAnsi="Roboto"/>
          <w:color w:val="424242"/>
          <w:szCs w:val="24"/>
        </w:rPr>
        <w:t>EGIS</w:t>
      </w:r>
      <w:r>
        <w:rPr>
          <w:rFonts w:ascii="Roboto" w:hAnsi="Roboto"/>
          <w:color w:val="424242"/>
          <w:szCs w:val="24"/>
        </w:rPr>
        <w:t>, Edusal sau alte platforme)</w:t>
      </w:r>
    </w:p>
    <w:p w14:paraId="16D9238D" w14:textId="532C2BA5"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Pr>
          <w:rFonts w:ascii="Roboto" w:hAnsi="Roboto"/>
          <w:color w:val="424242"/>
          <w:szCs w:val="24"/>
        </w:rPr>
        <w:t>Abilitati de comunicare, organizare si gestionare a documentelor</w:t>
      </w:r>
    </w:p>
    <w:p w14:paraId="596DD5FD" w14:textId="77777777" w:rsidR="000F5E55" w:rsidRDefault="000F5E55" w:rsidP="000F5E55">
      <w:pPr>
        <w:shd w:val="clear" w:color="auto" w:fill="FFFFFF"/>
        <w:spacing w:before="100" w:beforeAutospacing="1" w:after="100" w:afterAutospacing="1" w:line="240" w:lineRule="auto"/>
        <w:ind w:left="0" w:right="0" w:firstLine="0"/>
        <w:jc w:val="left"/>
        <w:rPr>
          <w:rFonts w:ascii="Roboto" w:hAnsi="Roboto"/>
          <w:b/>
          <w:bCs/>
          <w:color w:val="424242"/>
          <w:szCs w:val="24"/>
        </w:rPr>
      </w:pPr>
      <w:r>
        <w:rPr>
          <w:rFonts w:ascii="Roboto" w:hAnsi="Roboto"/>
          <w:b/>
          <w:bCs/>
          <w:color w:val="424242"/>
          <w:szCs w:val="24"/>
        </w:rPr>
        <w:t>Concursul cuprinde:</w:t>
      </w:r>
    </w:p>
    <w:p w14:paraId="65B73BD3" w14:textId="77777777"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sidRPr="008E78FB">
        <w:rPr>
          <w:rFonts w:ascii="Roboto" w:hAnsi="Roboto"/>
          <w:color w:val="424242"/>
          <w:szCs w:val="24"/>
        </w:rPr>
        <w:t>Selectia dosarelor</w:t>
      </w:r>
    </w:p>
    <w:p w14:paraId="417F0397" w14:textId="77777777"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Pr>
          <w:rFonts w:ascii="Roboto" w:hAnsi="Roboto"/>
          <w:color w:val="424242"/>
          <w:szCs w:val="24"/>
        </w:rPr>
        <w:t>Proba scrisa</w:t>
      </w:r>
    </w:p>
    <w:p w14:paraId="40B98DF3" w14:textId="53B1C9EE" w:rsidR="000F5E55" w:rsidRDefault="000F5E55" w:rsidP="000F5E55">
      <w:pPr>
        <w:pStyle w:val="ListParagraph"/>
        <w:numPr>
          <w:ilvl w:val="0"/>
          <w:numId w:val="9"/>
        </w:numPr>
        <w:shd w:val="clear" w:color="auto" w:fill="FFFFFF"/>
        <w:spacing w:before="100" w:beforeAutospacing="1" w:after="100" w:afterAutospacing="1" w:line="240" w:lineRule="auto"/>
        <w:ind w:right="0"/>
        <w:jc w:val="left"/>
        <w:rPr>
          <w:rFonts w:ascii="Roboto" w:hAnsi="Roboto"/>
          <w:color w:val="424242"/>
          <w:szCs w:val="24"/>
        </w:rPr>
      </w:pPr>
      <w:r>
        <w:rPr>
          <w:rFonts w:ascii="Roboto" w:hAnsi="Roboto"/>
          <w:color w:val="424242"/>
          <w:szCs w:val="24"/>
        </w:rPr>
        <w:t>Proba practica ( in special pentru utilizarea calculatorului sau rezolvarea unor spete specifice</w:t>
      </w:r>
      <w:r w:rsidR="001B30E8">
        <w:rPr>
          <w:rFonts w:ascii="Roboto" w:hAnsi="Roboto"/>
          <w:color w:val="424242"/>
          <w:szCs w:val="24"/>
        </w:rPr>
        <w:t>)</w:t>
      </w:r>
    </w:p>
    <w:p w14:paraId="4638B41A" w14:textId="64251D0D"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b/>
          <w:bCs/>
          <w:color w:val="424242"/>
          <w:szCs w:val="24"/>
        </w:rPr>
        <w:t>Bibliografie şi tematică:</w:t>
      </w:r>
    </w:p>
    <w:p w14:paraId="08622995"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i/>
          <w:iCs/>
          <w:color w:val="424242"/>
          <w:szCs w:val="24"/>
        </w:rPr>
        <w:t>Bibliografie</w:t>
      </w:r>
      <w:r w:rsidRPr="00461AEA">
        <w:rPr>
          <w:rFonts w:ascii="Roboto" w:hAnsi="Roboto"/>
          <w:color w:val="424242"/>
          <w:szCs w:val="24"/>
        </w:rPr>
        <w:t>:</w:t>
      </w:r>
    </w:p>
    <w:p w14:paraId="3046F28F" w14:textId="3512CD2A" w:rsidR="004E012A"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Legea invatamantului preuniversitar nr. 198/2023 ( cu modificarile si completarile ulterioare)</w:t>
      </w:r>
    </w:p>
    <w:p w14:paraId="2D55981B" w14:textId="5FBA495C" w:rsidR="009272CB"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ROFUIP- regulamentul cadru de organizare si functionare a unitatilor de invatamant( OME nr.5726/2024).</w:t>
      </w:r>
    </w:p>
    <w:p w14:paraId="089D2A70" w14:textId="732B565B" w:rsidR="009272CB"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Regulamentul privind actele de studii si documentele scolare ( OME nr. 4634/2024)</w:t>
      </w:r>
    </w:p>
    <w:p w14:paraId="609CD80B" w14:textId="3D17B978" w:rsidR="009272CB"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Legea 53/2003-Codul muncii, republicata</w:t>
      </w:r>
    </w:p>
    <w:p w14:paraId="523304F6" w14:textId="5809F5D0" w:rsidR="009272CB"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Legea nr. 16/1996-Legea Arhivelor Nationale</w:t>
      </w:r>
    </w:p>
    <w:p w14:paraId="112816F7" w14:textId="7A8F21C4" w:rsidR="009272CB"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Regulamentul (UE) 2016/679 (GDPR) si Legea nr.190/2018 privind protectia datelor</w:t>
      </w:r>
    </w:p>
    <w:p w14:paraId="600F622C" w14:textId="690DB7BA" w:rsidR="009272CB" w:rsidRDefault="009272C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Legea -cadru nr.153/2017 privind salarizarea personalului platit din fonduri publice</w:t>
      </w:r>
    </w:p>
    <w:p w14:paraId="4E4E4604" w14:textId="42D99864" w:rsidR="00F118F3" w:rsidRDefault="00F118F3"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lastRenderedPageBreak/>
        <w:t>Acte normative privind bursele elevilor, actele de studii, precum si utilizarea aplicatiilor specifice ( SIIIE, REG</w:t>
      </w:r>
      <w:r w:rsidR="00B57F30">
        <w:rPr>
          <w:rFonts w:ascii="Roboto" w:hAnsi="Roboto"/>
          <w:i/>
          <w:iCs/>
          <w:color w:val="424242"/>
          <w:szCs w:val="24"/>
        </w:rPr>
        <w:t>I</w:t>
      </w:r>
      <w:r>
        <w:rPr>
          <w:rFonts w:ascii="Roboto" w:hAnsi="Roboto"/>
          <w:i/>
          <w:iCs/>
          <w:color w:val="424242"/>
          <w:szCs w:val="24"/>
        </w:rPr>
        <w:t>S, EDUSAL)</w:t>
      </w:r>
    </w:p>
    <w:p w14:paraId="7782C237" w14:textId="6C83029C" w:rsidR="00F118F3" w:rsidRDefault="00F118F3"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Legea contabilitatii nr.82/1991, republicata</w:t>
      </w:r>
    </w:p>
    <w:p w14:paraId="79080DFC" w14:textId="3BB69C6C" w:rsidR="00F118F3" w:rsidRDefault="00F118F3"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Ordinul ministrului finantelor nr. 1917/2005 privind organizarea si conducerea contabilitatii institutiilor publice</w:t>
      </w:r>
    </w:p>
    <w:p w14:paraId="679B9F6B" w14:textId="7060C587" w:rsidR="00F118F3" w:rsidRDefault="00F118F3"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Normele privind angajarea, lichidarea, ordonantarea si plata cheltuielilor institutiilor publice</w:t>
      </w:r>
    </w:p>
    <w:p w14:paraId="4B86B8C3" w14:textId="3DFFE213" w:rsidR="00BC679B" w:rsidRDefault="00BC679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SEAP, FOREXEBUG, EDUSAL, precum si utilizarea aplicatiilor informatice specifice activitatii financiar-contabile din invatamant</w:t>
      </w:r>
    </w:p>
    <w:p w14:paraId="1C90BDE8" w14:textId="321F6BF7" w:rsidR="00BC679B" w:rsidRPr="004E012A" w:rsidRDefault="00BC679B" w:rsidP="004E012A">
      <w:pPr>
        <w:pStyle w:val="ListParagraph"/>
        <w:numPr>
          <w:ilvl w:val="0"/>
          <w:numId w:val="8"/>
        </w:numPr>
        <w:shd w:val="clear" w:color="auto" w:fill="FFFFFF"/>
        <w:spacing w:before="100" w:beforeAutospacing="1" w:after="100" w:afterAutospacing="1" w:line="240" w:lineRule="auto"/>
        <w:ind w:right="0"/>
        <w:jc w:val="left"/>
        <w:rPr>
          <w:rFonts w:ascii="Roboto" w:hAnsi="Roboto"/>
          <w:i/>
          <w:iCs/>
          <w:color w:val="424242"/>
          <w:szCs w:val="24"/>
        </w:rPr>
      </w:pPr>
      <w:r>
        <w:rPr>
          <w:rFonts w:ascii="Roboto" w:hAnsi="Roboto"/>
          <w:i/>
          <w:iCs/>
          <w:color w:val="424242"/>
          <w:szCs w:val="24"/>
        </w:rPr>
        <w:t>Notiuni de achizitii publice</w:t>
      </w:r>
    </w:p>
    <w:p w14:paraId="4401E7C6" w14:textId="72938C1F"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color w:val="424242"/>
          <w:szCs w:val="24"/>
        </w:rPr>
        <w:t xml:space="preserve">Dosarele de concurs se depun la Școala Gimnazială </w:t>
      </w:r>
      <w:r w:rsidR="00216601">
        <w:rPr>
          <w:rFonts w:ascii="Roboto" w:hAnsi="Roboto"/>
          <w:color w:val="424242"/>
          <w:szCs w:val="24"/>
        </w:rPr>
        <w:t xml:space="preserve">nr. 1 </w:t>
      </w:r>
      <w:r w:rsidR="00623B1E">
        <w:rPr>
          <w:rFonts w:ascii="Roboto" w:hAnsi="Roboto"/>
          <w:color w:val="424242"/>
          <w:szCs w:val="24"/>
        </w:rPr>
        <w:t>Marsa</w:t>
      </w:r>
      <w:r w:rsidRPr="00461AEA">
        <w:rPr>
          <w:rFonts w:ascii="Roboto" w:hAnsi="Roboto"/>
          <w:color w:val="424242"/>
          <w:szCs w:val="24"/>
        </w:rPr>
        <w:t xml:space="preserve"> cu sediul </w:t>
      </w:r>
      <w:r w:rsidR="00216601">
        <w:rPr>
          <w:rFonts w:ascii="Roboto" w:hAnsi="Roboto"/>
          <w:color w:val="424242"/>
          <w:szCs w:val="24"/>
        </w:rPr>
        <w:t xml:space="preserve">în </w:t>
      </w:r>
      <w:r w:rsidR="00623B1E">
        <w:rPr>
          <w:rFonts w:ascii="Roboto" w:hAnsi="Roboto"/>
          <w:color w:val="424242"/>
          <w:szCs w:val="24"/>
        </w:rPr>
        <w:t>Marsa</w:t>
      </w:r>
      <w:r w:rsidRPr="00461AEA">
        <w:rPr>
          <w:rFonts w:ascii="Roboto" w:hAnsi="Roboto"/>
          <w:color w:val="424242"/>
          <w:szCs w:val="24"/>
        </w:rPr>
        <w:t xml:space="preserve">, </w:t>
      </w:r>
      <w:r w:rsidR="00216601">
        <w:rPr>
          <w:rFonts w:ascii="Roboto" w:hAnsi="Roboto"/>
          <w:color w:val="424242"/>
          <w:szCs w:val="24"/>
        </w:rPr>
        <w:t xml:space="preserve">Str. </w:t>
      </w:r>
      <w:r w:rsidR="00623B1E">
        <w:rPr>
          <w:rFonts w:ascii="Roboto" w:hAnsi="Roboto"/>
          <w:color w:val="424242"/>
          <w:szCs w:val="24"/>
        </w:rPr>
        <w:t>Principala</w:t>
      </w:r>
      <w:r w:rsidR="00216601">
        <w:rPr>
          <w:rFonts w:ascii="Roboto" w:hAnsi="Roboto"/>
          <w:color w:val="424242"/>
          <w:szCs w:val="24"/>
        </w:rPr>
        <w:t xml:space="preserve">, nr. </w:t>
      </w:r>
      <w:r w:rsidR="00623B1E">
        <w:rPr>
          <w:rFonts w:ascii="Roboto" w:hAnsi="Roboto"/>
          <w:color w:val="424242"/>
          <w:szCs w:val="24"/>
        </w:rPr>
        <w:t>213</w:t>
      </w:r>
      <w:r w:rsidR="00216601">
        <w:rPr>
          <w:rFonts w:ascii="Roboto" w:hAnsi="Roboto"/>
          <w:color w:val="424242"/>
          <w:szCs w:val="24"/>
        </w:rPr>
        <w:t>, județul Giurgiu,</w:t>
      </w:r>
      <w:r w:rsidRPr="00461AEA">
        <w:rPr>
          <w:rFonts w:ascii="Roboto" w:hAnsi="Roboto"/>
          <w:color w:val="424242"/>
          <w:szCs w:val="24"/>
        </w:rPr>
        <w:t xml:space="preserve"> telefon contact</w:t>
      </w:r>
      <w:r w:rsidR="00623B1E">
        <w:rPr>
          <w:rFonts w:ascii="Roboto" w:hAnsi="Roboto"/>
          <w:color w:val="424242"/>
          <w:szCs w:val="24"/>
        </w:rPr>
        <w:t xml:space="preserve"> 0752303864</w:t>
      </w:r>
      <w:r w:rsidR="00216601">
        <w:rPr>
          <w:rFonts w:ascii="Roboto" w:hAnsi="Roboto"/>
          <w:color w:val="424242"/>
          <w:szCs w:val="24"/>
        </w:rPr>
        <w:t>,</w:t>
      </w:r>
      <w:r w:rsidRPr="00461AEA">
        <w:rPr>
          <w:rFonts w:ascii="Roboto" w:hAnsi="Roboto"/>
          <w:color w:val="424242"/>
          <w:szCs w:val="24"/>
        </w:rPr>
        <w:t xml:space="preserve">  de luni p</w:t>
      </w:r>
      <w:r w:rsidR="00216601">
        <w:rPr>
          <w:rFonts w:ascii="Roboto" w:hAnsi="Roboto"/>
          <w:color w:val="424242"/>
          <w:szCs w:val="24"/>
        </w:rPr>
        <w:t>â</w:t>
      </w:r>
      <w:r w:rsidRPr="00461AEA">
        <w:rPr>
          <w:rFonts w:ascii="Roboto" w:hAnsi="Roboto"/>
          <w:color w:val="424242"/>
          <w:szCs w:val="24"/>
        </w:rPr>
        <w:t>n</w:t>
      </w:r>
      <w:r w:rsidR="00216601">
        <w:rPr>
          <w:rFonts w:ascii="Roboto" w:hAnsi="Roboto"/>
          <w:color w:val="424242"/>
          <w:szCs w:val="24"/>
        </w:rPr>
        <w:t>ă</w:t>
      </w:r>
      <w:r w:rsidRPr="00461AEA">
        <w:rPr>
          <w:rFonts w:ascii="Roboto" w:hAnsi="Roboto"/>
          <w:color w:val="424242"/>
          <w:szCs w:val="24"/>
        </w:rPr>
        <w:t xml:space="preserve"> </w:t>
      </w:r>
      <w:r w:rsidR="00216601">
        <w:rPr>
          <w:rFonts w:ascii="Roboto" w:hAnsi="Roboto"/>
          <w:color w:val="424242"/>
          <w:szCs w:val="24"/>
        </w:rPr>
        <w:t>joi</w:t>
      </w:r>
      <w:r w:rsidRPr="00461AEA">
        <w:rPr>
          <w:rFonts w:ascii="Roboto" w:hAnsi="Roboto"/>
          <w:color w:val="424242"/>
          <w:szCs w:val="24"/>
        </w:rPr>
        <w:t xml:space="preserve"> </w:t>
      </w:r>
      <w:r w:rsidR="00216601">
        <w:rPr>
          <w:rFonts w:ascii="Roboto" w:hAnsi="Roboto"/>
          <w:color w:val="424242"/>
          <w:szCs w:val="24"/>
        </w:rPr>
        <w:t>î</w:t>
      </w:r>
      <w:r w:rsidRPr="00461AEA">
        <w:rPr>
          <w:rFonts w:ascii="Roboto" w:hAnsi="Roboto"/>
          <w:color w:val="424242"/>
          <w:szCs w:val="24"/>
        </w:rPr>
        <w:t xml:space="preserve">n intervalul orar </w:t>
      </w:r>
      <w:r w:rsidR="00216601">
        <w:rPr>
          <w:rFonts w:ascii="Roboto" w:hAnsi="Roboto"/>
          <w:color w:val="424242"/>
          <w:szCs w:val="24"/>
        </w:rPr>
        <w:t>8</w:t>
      </w:r>
      <w:r w:rsidRPr="00461AEA">
        <w:rPr>
          <w:rFonts w:ascii="Roboto" w:hAnsi="Roboto"/>
          <w:color w:val="424242"/>
          <w:szCs w:val="24"/>
        </w:rPr>
        <w:t>.00-1</w:t>
      </w:r>
      <w:r w:rsidR="00216601">
        <w:rPr>
          <w:rFonts w:ascii="Roboto" w:hAnsi="Roboto"/>
          <w:color w:val="424242"/>
          <w:szCs w:val="24"/>
        </w:rPr>
        <w:t>3</w:t>
      </w:r>
      <w:r w:rsidRPr="00461AEA">
        <w:rPr>
          <w:rFonts w:ascii="Roboto" w:hAnsi="Roboto"/>
          <w:color w:val="424242"/>
          <w:szCs w:val="24"/>
        </w:rPr>
        <w:t>.00.</w:t>
      </w:r>
    </w:p>
    <w:p w14:paraId="18256BAD" w14:textId="6DCE2418" w:rsidR="00461AEA" w:rsidRDefault="00461AEA" w:rsidP="00461AEA">
      <w:pPr>
        <w:shd w:val="clear" w:color="auto" w:fill="FFFFFF"/>
        <w:spacing w:before="100" w:beforeAutospacing="1" w:after="100" w:afterAutospacing="1" w:line="240" w:lineRule="auto"/>
        <w:ind w:left="0" w:right="0" w:firstLine="0"/>
        <w:jc w:val="left"/>
        <w:rPr>
          <w:rFonts w:ascii="Roboto" w:hAnsi="Roboto"/>
          <w:b/>
          <w:bCs/>
          <w:color w:val="424242"/>
          <w:szCs w:val="24"/>
        </w:rPr>
      </w:pPr>
      <w:r w:rsidRPr="00461AEA">
        <w:rPr>
          <w:rFonts w:ascii="Roboto" w:hAnsi="Roboto"/>
          <w:b/>
          <w:bCs/>
          <w:color w:val="424242"/>
          <w:szCs w:val="24"/>
        </w:rPr>
        <w:t>Contact detalii și informații concurs: email: </w:t>
      </w:r>
      <w:hyperlink r:id="rId6" w:history="1">
        <w:r w:rsidR="00623B1E" w:rsidRPr="009F0045">
          <w:rPr>
            <w:rStyle w:val="Hyperlink"/>
            <w:rFonts w:ascii="Roboto" w:hAnsi="Roboto"/>
            <w:b/>
            <w:bCs/>
            <w:szCs w:val="24"/>
          </w:rPr>
          <w:t>scoalamirsa@yahoo.com</w:t>
        </w:r>
      </w:hyperlink>
    </w:p>
    <w:p w14:paraId="2379A7D8" w14:textId="77777777" w:rsidR="00216601" w:rsidRPr="00461AEA" w:rsidRDefault="00216601" w:rsidP="00461AEA">
      <w:pPr>
        <w:shd w:val="clear" w:color="auto" w:fill="FFFFFF"/>
        <w:spacing w:before="100" w:beforeAutospacing="1" w:after="100" w:afterAutospacing="1" w:line="240" w:lineRule="auto"/>
        <w:ind w:left="0" w:right="0" w:firstLine="0"/>
        <w:jc w:val="left"/>
        <w:rPr>
          <w:rFonts w:ascii="Roboto" w:hAnsi="Roboto"/>
          <w:color w:val="424242"/>
          <w:szCs w:val="24"/>
        </w:rPr>
      </w:pPr>
    </w:p>
    <w:p w14:paraId="6EA09008" w14:textId="77777777" w:rsidR="00461AEA" w:rsidRPr="00461AEA" w:rsidRDefault="00461AEA" w:rsidP="00461AEA">
      <w:pPr>
        <w:shd w:val="clear" w:color="auto" w:fill="FFFFFF"/>
        <w:spacing w:before="100" w:beforeAutospacing="1" w:after="100" w:afterAutospacing="1" w:line="240" w:lineRule="auto"/>
        <w:ind w:left="0" w:right="0" w:firstLine="0"/>
        <w:jc w:val="left"/>
        <w:rPr>
          <w:rFonts w:ascii="Roboto" w:hAnsi="Roboto"/>
          <w:color w:val="424242"/>
          <w:szCs w:val="24"/>
        </w:rPr>
      </w:pPr>
      <w:r w:rsidRPr="00461AEA">
        <w:rPr>
          <w:rFonts w:ascii="Roboto" w:hAnsi="Roboto"/>
          <w:b/>
          <w:bCs/>
          <w:color w:val="424242"/>
          <w:szCs w:val="24"/>
        </w:rPr>
        <w:t>Calendarul de desfăşurare a concursului:</w:t>
      </w:r>
    </w:p>
    <w:p w14:paraId="5D01CB75" w14:textId="72FEE36E" w:rsidR="006A6F0F"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depunere dosare : p</w:t>
      </w:r>
      <w:r w:rsidR="00216601" w:rsidRPr="004B2D50">
        <w:rPr>
          <w:rFonts w:ascii="Roboto" w:hAnsi="Roboto"/>
          <w:color w:val="424242"/>
          <w:szCs w:val="24"/>
        </w:rPr>
        <w:t>â</w:t>
      </w:r>
      <w:r w:rsidRPr="004B2D50">
        <w:rPr>
          <w:rFonts w:ascii="Roboto" w:hAnsi="Roboto"/>
          <w:color w:val="424242"/>
          <w:szCs w:val="24"/>
        </w:rPr>
        <w:t>n</w:t>
      </w:r>
      <w:r w:rsidR="00216601" w:rsidRPr="004B2D50">
        <w:rPr>
          <w:rFonts w:ascii="Roboto" w:hAnsi="Roboto"/>
          <w:color w:val="424242"/>
          <w:szCs w:val="24"/>
        </w:rPr>
        <w:t>ă</w:t>
      </w:r>
      <w:r w:rsidRPr="004B2D50">
        <w:rPr>
          <w:rFonts w:ascii="Roboto" w:hAnsi="Roboto"/>
          <w:color w:val="424242"/>
          <w:szCs w:val="24"/>
        </w:rPr>
        <w:t xml:space="preserve"> pe </w:t>
      </w:r>
      <w:r w:rsidR="00E23D26">
        <w:rPr>
          <w:rFonts w:ascii="Roboto" w:hAnsi="Roboto"/>
          <w:color w:val="424242"/>
          <w:szCs w:val="24"/>
        </w:rPr>
        <w:t>1</w:t>
      </w:r>
      <w:r w:rsidR="002F7F38">
        <w:rPr>
          <w:rFonts w:ascii="Roboto" w:hAnsi="Roboto"/>
          <w:color w:val="424242"/>
          <w:szCs w:val="24"/>
        </w:rPr>
        <w:t>9</w:t>
      </w:r>
      <w:r w:rsidR="00485950" w:rsidRPr="004B2D50">
        <w:rPr>
          <w:rFonts w:ascii="Roboto" w:hAnsi="Roboto"/>
          <w:color w:val="424242"/>
          <w:szCs w:val="24"/>
        </w:rPr>
        <w:t>.</w:t>
      </w:r>
      <w:r w:rsidR="00623B1E" w:rsidRPr="004B2D50">
        <w:rPr>
          <w:rFonts w:ascii="Roboto" w:hAnsi="Roboto"/>
          <w:color w:val="424242"/>
          <w:szCs w:val="24"/>
        </w:rPr>
        <w:t>0</w:t>
      </w:r>
      <w:r w:rsidR="00E23D26">
        <w:rPr>
          <w:rFonts w:ascii="Roboto" w:hAnsi="Roboto"/>
          <w:color w:val="424242"/>
          <w:szCs w:val="24"/>
        </w:rPr>
        <w:t>8</w:t>
      </w:r>
      <w:r w:rsidR="00485950" w:rsidRPr="004B2D50">
        <w:rPr>
          <w:rFonts w:ascii="Roboto" w:hAnsi="Roboto"/>
          <w:color w:val="424242"/>
          <w:szCs w:val="24"/>
        </w:rPr>
        <w:t>.</w:t>
      </w:r>
      <w:r w:rsidRPr="004B2D50">
        <w:rPr>
          <w:rFonts w:ascii="Roboto" w:hAnsi="Roboto"/>
          <w:color w:val="424242"/>
          <w:szCs w:val="24"/>
        </w:rPr>
        <w:t>202</w:t>
      </w:r>
      <w:r w:rsidR="00623B1E" w:rsidRPr="004B2D50">
        <w:rPr>
          <w:rFonts w:ascii="Roboto" w:hAnsi="Roboto"/>
          <w:color w:val="424242"/>
          <w:szCs w:val="24"/>
        </w:rPr>
        <w:t>6</w:t>
      </w:r>
      <w:r w:rsidRPr="004B2D50">
        <w:rPr>
          <w:rFonts w:ascii="Roboto" w:hAnsi="Roboto"/>
          <w:color w:val="424242"/>
          <w:szCs w:val="24"/>
        </w:rPr>
        <w:t>, ora 1</w:t>
      </w:r>
      <w:r w:rsidR="00E23D26">
        <w:rPr>
          <w:rFonts w:ascii="Roboto" w:hAnsi="Roboto"/>
          <w:color w:val="424242"/>
          <w:szCs w:val="24"/>
        </w:rPr>
        <w:t>0</w:t>
      </w:r>
      <w:r w:rsidRPr="004B2D50">
        <w:rPr>
          <w:rFonts w:ascii="Roboto" w:hAnsi="Roboto"/>
          <w:color w:val="424242"/>
          <w:szCs w:val="24"/>
        </w:rPr>
        <w:t>.00, la sediul instituţiei;</w:t>
      </w:r>
    </w:p>
    <w:p w14:paraId="5D1C09BC" w14:textId="28223871" w:rsidR="00461AEA"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rezultate selecţie dosare: </w:t>
      </w:r>
      <w:r w:rsidR="00E23D26">
        <w:rPr>
          <w:rFonts w:ascii="Roboto" w:hAnsi="Roboto"/>
          <w:color w:val="424242"/>
          <w:szCs w:val="24"/>
        </w:rPr>
        <w:t>1</w:t>
      </w:r>
      <w:r w:rsidR="002F7F38">
        <w:rPr>
          <w:rFonts w:ascii="Roboto" w:hAnsi="Roboto"/>
          <w:color w:val="424242"/>
          <w:szCs w:val="24"/>
        </w:rPr>
        <w:t>9</w:t>
      </w:r>
      <w:r w:rsidRPr="004B2D50">
        <w:rPr>
          <w:rFonts w:ascii="Roboto" w:hAnsi="Roboto"/>
          <w:color w:val="424242"/>
          <w:szCs w:val="24"/>
        </w:rPr>
        <w:t>.</w:t>
      </w:r>
      <w:r w:rsidR="00623B1E"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w:t>
      </w:r>
      <w:r w:rsidR="00623B1E" w:rsidRPr="004B2D50">
        <w:rPr>
          <w:rFonts w:ascii="Roboto" w:hAnsi="Roboto"/>
          <w:color w:val="424242"/>
          <w:szCs w:val="24"/>
        </w:rPr>
        <w:t>6</w:t>
      </w:r>
      <w:r w:rsidRPr="004B2D50">
        <w:rPr>
          <w:rFonts w:ascii="Roboto" w:hAnsi="Roboto"/>
          <w:color w:val="424242"/>
          <w:szCs w:val="24"/>
        </w:rPr>
        <w:t>, ora 1</w:t>
      </w:r>
      <w:r w:rsidR="00E23D26">
        <w:rPr>
          <w:rFonts w:ascii="Roboto" w:hAnsi="Roboto"/>
          <w:color w:val="424242"/>
          <w:szCs w:val="24"/>
        </w:rPr>
        <w:t>4</w:t>
      </w:r>
      <w:r w:rsidRPr="004B2D50">
        <w:rPr>
          <w:rFonts w:ascii="Roboto" w:hAnsi="Roboto"/>
          <w:color w:val="424242"/>
          <w:szCs w:val="24"/>
        </w:rPr>
        <w:t>.00;</w:t>
      </w:r>
    </w:p>
    <w:p w14:paraId="17AE4D50" w14:textId="473A770A" w:rsidR="00461AEA"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contestaţii selectie dosare până în data de:  </w:t>
      </w:r>
      <w:r w:rsidR="002F7F38">
        <w:rPr>
          <w:rFonts w:ascii="Roboto" w:hAnsi="Roboto"/>
          <w:color w:val="424242"/>
          <w:szCs w:val="24"/>
        </w:rPr>
        <w:t>20</w:t>
      </w:r>
      <w:r w:rsidRPr="004B2D50">
        <w:rPr>
          <w:rFonts w:ascii="Roboto" w:hAnsi="Roboto"/>
          <w:color w:val="424242"/>
          <w:szCs w:val="24"/>
        </w:rPr>
        <w:t>.</w:t>
      </w:r>
      <w:r w:rsidR="00C3570C"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w:t>
      </w:r>
      <w:r w:rsidR="00C3570C" w:rsidRPr="004B2D50">
        <w:rPr>
          <w:rFonts w:ascii="Roboto" w:hAnsi="Roboto"/>
          <w:color w:val="424242"/>
          <w:szCs w:val="24"/>
        </w:rPr>
        <w:t>6</w:t>
      </w:r>
      <w:r w:rsidRPr="004B2D50">
        <w:rPr>
          <w:rFonts w:ascii="Roboto" w:hAnsi="Roboto"/>
          <w:color w:val="424242"/>
          <w:szCs w:val="24"/>
        </w:rPr>
        <w:t>, ora 1</w:t>
      </w:r>
      <w:r w:rsidR="003F11FF" w:rsidRPr="004B2D50">
        <w:rPr>
          <w:rFonts w:ascii="Roboto" w:hAnsi="Roboto"/>
          <w:color w:val="424242"/>
          <w:szCs w:val="24"/>
        </w:rPr>
        <w:t>4</w:t>
      </w:r>
      <w:r w:rsidRPr="004B2D50">
        <w:rPr>
          <w:rFonts w:ascii="Roboto" w:hAnsi="Roboto"/>
          <w:color w:val="424242"/>
          <w:szCs w:val="24"/>
        </w:rPr>
        <w:t>.00, la sediul instituţiei.</w:t>
      </w:r>
    </w:p>
    <w:p w14:paraId="14D8ABA4" w14:textId="1743B305" w:rsidR="00461AEA"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afisare rezultate soluţionare contestaţii: </w:t>
      </w:r>
      <w:r w:rsidR="002F7F38">
        <w:rPr>
          <w:rFonts w:ascii="Roboto" w:hAnsi="Roboto"/>
          <w:color w:val="424242"/>
          <w:szCs w:val="24"/>
        </w:rPr>
        <w:t>20</w:t>
      </w:r>
      <w:r w:rsidRPr="004B2D50">
        <w:rPr>
          <w:rFonts w:ascii="Roboto" w:hAnsi="Roboto"/>
          <w:color w:val="424242"/>
          <w:szCs w:val="24"/>
        </w:rPr>
        <w:t>.</w:t>
      </w:r>
      <w:r w:rsidR="00C3570C"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w:t>
      </w:r>
      <w:r w:rsidR="00C3570C" w:rsidRPr="004B2D50">
        <w:rPr>
          <w:rFonts w:ascii="Roboto" w:hAnsi="Roboto"/>
          <w:color w:val="424242"/>
          <w:szCs w:val="24"/>
        </w:rPr>
        <w:t>6</w:t>
      </w:r>
      <w:r w:rsidRPr="004B2D50">
        <w:rPr>
          <w:rFonts w:ascii="Roboto" w:hAnsi="Roboto"/>
          <w:color w:val="424242"/>
          <w:szCs w:val="24"/>
        </w:rPr>
        <w:t>, ora 16.00.</w:t>
      </w:r>
    </w:p>
    <w:p w14:paraId="573D612F" w14:textId="3B8EF315" w:rsidR="00461AEA"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proba </w:t>
      </w:r>
      <w:r w:rsidR="00485950" w:rsidRPr="004B2D50">
        <w:rPr>
          <w:rFonts w:ascii="Roboto" w:hAnsi="Roboto"/>
          <w:color w:val="424242"/>
          <w:szCs w:val="24"/>
        </w:rPr>
        <w:t>scrisă</w:t>
      </w:r>
      <w:r w:rsidRPr="004B2D50">
        <w:rPr>
          <w:rFonts w:ascii="Roboto" w:hAnsi="Roboto"/>
          <w:color w:val="424242"/>
          <w:szCs w:val="24"/>
        </w:rPr>
        <w:t xml:space="preserve"> în data de </w:t>
      </w:r>
      <w:r w:rsidR="00C3570C" w:rsidRPr="004B2D50">
        <w:rPr>
          <w:rFonts w:ascii="Roboto" w:hAnsi="Roboto"/>
          <w:color w:val="424242"/>
          <w:szCs w:val="24"/>
        </w:rPr>
        <w:t>2</w:t>
      </w:r>
      <w:r w:rsidR="002F7F38">
        <w:rPr>
          <w:rFonts w:ascii="Roboto" w:hAnsi="Roboto"/>
          <w:color w:val="424242"/>
          <w:szCs w:val="24"/>
        </w:rPr>
        <w:t>1</w:t>
      </w:r>
      <w:r w:rsidRPr="004B2D50">
        <w:rPr>
          <w:rFonts w:ascii="Roboto" w:hAnsi="Roboto"/>
          <w:color w:val="424242"/>
          <w:szCs w:val="24"/>
        </w:rPr>
        <w:t>.</w:t>
      </w:r>
      <w:r w:rsidR="00C3570C"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w:t>
      </w:r>
      <w:r w:rsidR="00C3570C" w:rsidRPr="004B2D50">
        <w:rPr>
          <w:rFonts w:ascii="Roboto" w:hAnsi="Roboto"/>
          <w:color w:val="424242"/>
          <w:szCs w:val="24"/>
        </w:rPr>
        <w:t>6</w:t>
      </w:r>
      <w:r w:rsidRPr="004B2D50">
        <w:rPr>
          <w:rFonts w:ascii="Roboto" w:hAnsi="Roboto"/>
          <w:color w:val="424242"/>
          <w:szCs w:val="24"/>
        </w:rPr>
        <w:t>, ora 1</w:t>
      </w:r>
      <w:r w:rsidR="00E23D26">
        <w:rPr>
          <w:rFonts w:ascii="Roboto" w:hAnsi="Roboto"/>
          <w:color w:val="424242"/>
          <w:szCs w:val="24"/>
        </w:rPr>
        <w:t>0</w:t>
      </w:r>
      <w:r w:rsidRPr="004B2D50">
        <w:rPr>
          <w:rFonts w:ascii="Roboto" w:hAnsi="Roboto"/>
          <w:color w:val="424242"/>
          <w:szCs w:val="24"/>
        </w:rPr>
        <w:t>.00, la sediul instituției;</w:t>
      </w:r>
    </w:p>
    <w:p w14:paraId="0ED93533" w14:textId="6683BCC2" w:rsidR="00D85C69" w:rsidRPr="004B2D50" w:rsidRDefault="00D85C69"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afisare rezultate proba scrisa 2</w:t>
      </w:r>
      <w:r w:rsidR="002F7F38">
        <w:rPr>
          <w:rFonts w:ascii="Roboto" w:hAnsi="Roboto"/>
          <w:color w:val="424242"/>
          <w:szCs w:val="24"/>
        </w:rPr>
        <w:t>1</w:t>
      </w:r>
      <w:r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.2026, ora 1</w:t>
      </w:r>
      <w:r w:rsidR="00E23D26">
        <w:rPr>
          <w:rFonts w:ascii="Roboto" w:hAnsi="Roboto"/>
          <w:color w:val="424242"/>
          <w:szCs w:val="24"/>
        </w:rPr>
        <w:t>4</w:t>
      </w:r>
      <w:r w:rsidRPr="004B2D50">
        <w:rPr>
          <w:rFonts w:ascii="Roboto" w:hAnsi="Roboto"/>
          <w:color w:val="424242"/>
          <w:szCs w:val="24"/>
        </w:rPr>
        <w:t>.00, la sediul institutiei;</w:t>
      </w:r>
    </w:p>
    <w:p w14:paraId="3805A29E" w14:textId="5A8F4D12" w:rsidR="00D85C69" w:rsidRPr="004B2D50" w:rsidRDefault="00D85C69"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termen limita contestatii proba scrisa 2</w:t>
      </w:r>
      <w:r w:rsidR="002F7F38">
        <w:rPr>
          <w:rFonts w:ascii="Roboto" w:hAnsi="Roboto"/>
          <w:color w:val="424242"/>
          <w:szCs w:val="24"/>
        </w:rPr>
        <w:t>4</w:t>
      </w:r>
      <w:r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.2026, ora 1</w:t>
      </w:r>
      <w:r w:rsidR="00E23D26">
        <w:rPr>
          <w:rFonts w:ascii="Roboto" w:hAnsi="Roboto"/>
          <w:color w:val="424242"/>
          <w:szCs w:val="24"/>
        </w:rPr>
        <w:t>4</w:t>
      </w:r>
      <w:r w:rsidRPr="004B2D50">
        <w:rPr>
          <w:rFonts w:ascii="Roboto" w:hAnsi="Roboto"/>
          <w:color w:val="424242"/>
          <w:szCs w:val="24"/>
        </w:rPr>
        <w:t>.00, la sediul institutiei;</w:t>
      </w:r>
    </w:p>
    <w:p w14:paraId="5B3B2D33" w14:textId="1ABFCB10" w:rsidR="00D85C69" w:rsidRPr="004B2D50" w:rsidRDefault="00D85C69"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afisare rezultate contestatii 2</w:t>
      </w:r>
      <w:r w:rsidR="002F7F38">
        <w:rPr>
          <w:rFonts w:ascii="Roboto" w:hAnsi="Roboto"/>
          <w:color w:val="424242"/>
          <w:szCs w:val="24"/>
        </w:rPr>
        <w:t>4</w:t>
      </w:r>
      <w:r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.2026, 1</w:t>
      </w:r>
      <w:r w:rsidR="00E23D26">
        <w:rPr>
          <w:rFonts w:ascii="Roboto" w:hAnsi="Roboto"/>
          <w:color w:val="424242"/>
          <w:szCs w:val="24"/>
        </w:rPr>
        <w:t>6</w:t>
      </w:r>
      <w:r w:rsidRPr="004B2D50">
        <w:rPr>
          <w:rFonts w:ascii="Roboto" w:hAnsi="Roboto"/>
          <w:color w:val="424242"/>
          <w:szCs w:val="24"/>
        </w:rPr>
        <w:t>.00, la sediul unitatii;</w:t>
      </w:r>
    </w:p>
    <w:p w14:paraId="68C62129" w14:textId="3FCA31FF" w:rsidR="00461AEA"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susținere </w:t>
      </w:r>
      <w:r w:rsidR="00B57F30">
        <w:rPr>
          <w:rFonts w:ascii="Roboto" w:hAnsi="Roboto"/>
          <w:color w:val="424242"/>
          <w:szCs w:val="24"/>
        </w:rPr>
        <w:t>proba practica</w:t>
      </w:r>
      <w:r w:rsidRPr="004B2D50">
        <w:rPr>
          <w:rFonts w:ascii="Roboto" w:hAnsi="Roboto"/>
          <w:color w:val="424242"/>
          <w:szCs w:val="24"/>
        </w:rPr>
        <w:t xml:space="preserve"> în data de </w:t>
      </w:r>
      <w:r w:rsidR="00C3570C" w:rsidRPr="004B2D50">
        <w:rPr>
          <w:rFonts w:ascii="Roboto" w:hAnsi="Roboto"/>
          <w:color w:val="424242"/>
          <w:szCs w:val="24"/>
        </w:rPr>
        <w:t>2</w:t>
      </w:r>
      <w:r w:rsidR="002F7F38">
        <w:rPr>
          <w:rFonts w:ascii="Roboto" w:hAnsi="Roboto"/>
          <w:color w:val="424242"/>
          <w:szCs w:val="24"/>
        </w:rPr>
        <w:t>5</w:t>
      </w:r>
      <w:r w:rsidRPr="004B2D50">
        <w:rPr>
          <w:rFonts w:ascii="Roboto" w:hAnsi="Roboto"/>
          <w:color w:val="424242"/>
          <w:szCs w:val="24"/>
        </w:rPr>
        <w:t>.</w:t>
      </w:r>
      <w:r w:rsidR="00C3570C"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w:t>
      </w:r>
      <w:r w:rsidR="00C3570C" w:rsidRPr="004B2D50">
        <w:rPr>
          <w:rFonts w:ascii="Roboto" w:hAnsi="Roboto"/>
          <w:color w:val="424242"/>
          <w:szCs w:val="24"/>
        </w:rPr>
        <w:t>6</w:t>
      </w:r>
      <w:r w:rsidRPr="004B2D50">
        <w:rPr>
          <w:rFonts w:ascii="Roboto" w:hAnsi="Roboto"/>
          <w:color w:val="424242"/>
          <w:szCs w:val="24"/>
        </w:rPr>
        <w:t>, ora 1</w:t>
      </w:r>
      <w:r w:rsidR="00E23D26">
        <w:rPr>
          <w:rFonts w:ascii="Roboto" w:hAnsi="Roboto"/>
          <w:color w:val="424242"/>
          <w:szCs w:val="24"/>
        </w:rPr>
        <w:t>0</w:t>
      </w:r>
      <w:r w:rsidRPr="004B2D50">
        <w:rPr>
          <w:rFonts w:ascii="Roboto" w:hAnsi="Roboto"/>
          <w:color w:val="424242"/>
          <w:szCs w:val="24"/>
        </w:rPr>
        <w:t>.00, la sediul instituției;</w:t>
      </w:r>
    </w:p>
    <w:p w14:paraId="13F320FA" w14:textId="7DCB0E0A" w:rsidR="00461AEA" w:rsidRPr="004B2D50" w:rsidRDefault="00461AEA"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afişarea rezultate</w:t>
      </w:r>
      <w:r w:rsidR="006863E3" w:rsidRPr="004B2D50">
        <w:rPr>
          <w:rFonts w:ascii="Roboto" w:hAnsi="Roboto"/>
          <w:color w:val="424242"/>
          <w:szCs w:val="24"/>
        </w:rPr>
        <w:t xml:space="preserve"> </w:t>
      </w:r>
      <w:r w:rsidR="00B57F30">
        <w:rPr>
          <w:rFonts w:ascii="Roboto" w:hAnsi="Roboto"/>
          <w:color w:val="424242"/>
          <w:szCs w:val="24"/>
        </w:rPr>
        <w:t>proba practica</w:t>
      </w:r>
      <w:r w:rsidR="006863E3" w:rsidRPr="004B2D50">
        <w:rPr>
          <w:rFonts w:ascii="Roboto" w:hAnsi="Roboto"/>
          <w:color w:val="424242"/>
          <w:szCs w:val="24"/>
        </w:rPr>
        <w:t xml:space="preserve"> </w:t>
      </w:r>
      <w:r w:rsidRPr="004B2D50">
        <w:rPr>
          <w:rFonts w:ascii="Roboto" w:hAnsi="Roboto"/>
          <w:color w:val="424242"/>
          <w:szCs w:val="24"/>
        </w:rPr>
        <w:t xml:space="preserve"> </w:t>
      </w:r>
      <w:r w:rsidR="00C3570C" w:rsidRPr="004B2D50">
        <w:rPr>
          <w:rFonts w:ascii="Roboto" w:hAnsi="Roboto"/>
          <w:color w:val="424242"/>
          <w:szCs w:val="24"/>
        </w:rPr>
        <w:t>2</w:t>
      </w:r>
      <w:r w:rsidR="002F7F38">
        <w:rPr>
          <w:rFonts w:ascii="Roboto" w:hAnsi="Roboto"/>
          <w:color w:val="424242"/>
          <w:szCs w:val="24"/>
        </w:rPr>
        <w:t>5</w:t>
      </w:r>
      <w:r w:rsidRPr="004B2D50">
        <w:rPr>
          <w:rFonts w:ascii="Roboto" w:hAnsi="Roboto"/>
          <w:color w:val="424242"/>
          <w:szCs w:val="24"/>
        </w:rPr>
        <w:t>.</w:t>
      </w:r>
      <w:r w:rsidR="00C3570C" w:rsidRPr="004B2D50">
        <w:rPr>
          <w:rFonts w:ascii="Roboto" w:hAnsi="Roboto"/>
          <w:color w:val="424242"/>
          <w:szCs w:val="24"/>
        </w:rPr>
        <w:t>0</w:t>
      </w:r>
      <w:r w:rsidR="00E23D26">
        <w:rPr>
          <w:rFonts w:ascii="Roboto" w:hAnsi="Roboto"/>
          <w:color w:val="424242"/>
          <w:szCs w:val="24"/>
        </w:rPr>
        <w:t>8</w:t>
      </w:r>
      <w:r w:rsidRPr="004B2D50">
        <w:rPr>
          <w:rFonts w:ascii="Roboto" w:hAnsi="Roboto"/>
          <w:color w:val="424242"/>
          <w:szCs w:val="24"/>
        </w:rPr>
        <w:t>.202</w:t>
      </w:r>
      <w:r w:rsidR="00C3570C" w:rsidRPr="004B2D50">
        <w:rPr>
          <w:rFonts w:ascii="Roboto" w:hAnsi="Roboto"/>
          <w:color w:val="424242"/>
          <w:szCs w:val="24"/>
        </w:rPr>
        <w:t>6</w:t>
      </w:r>
      <w:r w:rsidRPr="004B2D50">
        <w:rPr>
          <w:rFonts w:ascii="Roboto" w:hAnsi="Roboto"/>
          <w:color w:val="424242"/>
          <w:szCs w:val="24"/>
        </w:rPr>
        <w:t>, ora 1</w:t>
      </w:r>
      <w:r w:rsidR="00E23D26">
        <w:rPr>
          <w:rFonts w:ascii="Roboto" w:hAnsi="Roboto"/>
          <w:color w:val="424242"/>
          <w:szCs w:val="24"/>
        </w:rPr>
        <w:t>2</w:t>
      </w:r>
      <w:r w:rsidRPr="004B2D50">
        <w:rPr>
          <w:rFonts w:ascii="Roboto" w:hAnsi="Roboto"/>
          <w:color w:val="424242"/>
          <w:szCs w:val="24"/>
        </w:rPr>
        <w:t>.00;</w:t>
      </w:r>
    </w:p>
    <w:p w14:paraId="7144CCB1" w14:textId="33AD9FE8" w:rsidR="00461AEA" w:rsidRPr="004B2D50" w:rsidRDefault="006863E3"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termen limita </w:t>
      </w:r>
      <w:r w:rsidR="00461AEA" w:rsidRPr="004B2D50">
        <w:rPr>
          <w:rFonts w:ascii="Roboto" w:hAnsi="Roboto"/>
          <w:color w:val="424242"/>
          <w:szCs w:val="24"/>
        </w:rPr>
        <w:t xml:space="preserve">contestaţii </w:t>
      </w:r>
      <w:r w:rsidR="00B57F30">
        <w:rPr>
          <w:rFonts w:ascii="Roboto" w:hAnsi="Roboto"/>
          <w:color w:val="424242"/>
          <w:szCs w:val="24"/>
        </w:rPr>
        <w:t>proba practica</w:t>
      </w:r>
      <w:r w:rsidR="00461AEA" w:rsidRPr="004B2D50">
        <w:rPr>
          <w:rFonts w:ascii="Roboto" w:hAnsi="Roboto"/>
          <w:color w:val="424242"/>
          <w:szCs w:val="24"/>
        </w:rPr>
        <w:t xml:space="preserve"> </w:t>
      </w:r>
      <w:r w:rsidR="00C3570C" w:rsidRPr="004B2D50">
        <w:rPr>
          <w:rFonts w:ascii="Roboto" w:hAnsi="Roboto"/>
          <w:color w:val="424242"/>
          <w:szCs w:val="24"/>
        </w:rPr>
        <w:t>2</w:t>
      </w:r>
      <w:r w:rsidR="002F7F38">
        <w:rPr>
          <w:rFonts w:ascii="Roboto" w:hAnsi="Roboto"/>
          <w:color w:val="424242"/>
          <w:szCs w:val="24"/>
        </w:rPr>
        <w:t>6</w:t>
      </w:r>
      <w:r w:rsidR="00461AEA" w:rsidRPr="004B2D50">
        <w:rPr>
          <w:rFonts w:ascii="Roboto" w:hAnsi="Roboto"/>
          <w:color w:val="424242"/>
          <w:szCs w:val="24"/>
        </w:rPr>
        <w:t>.</w:t>
      </w:r>
      <w:r w:rsidR="00C3570C" w:rsidRPr="004B2D50">
        <w:rPr>
          <w:rFonts w:ascii="Roboto" w:hAnsi="Roboto"/>
          <w:color w:val="424242"/>
          <w:szCs w:val="24"/>
        </w:rPr>
        <w:t>0</w:t>
      </w:r>
      <w:r w:rsidR="00E72D8D">
        <w:rPr>
          <w:rFonts w:ascii="Roboto" w:hAnsi="Roboto"/>
          <w:color w:val="424242"/>
          <w:szCs w:val="24"/>
        </w:rPr>
        <w:t>8</w:t>
      </w:r>
      <w:r w:rsidR="00461AEA" w:rsidRPr="004B2D50">
        <w:rPr>
          <w:rFonts w:ascii="Roboto" w:hAnsi="Roboto"/>
          <w:color w:val="424242"/>
          <w:szCs w:val="24"/>
        </w:rPr>
        <w:t>.202</w:t>
      </w:r>
      <w:r w:rsidR="00C3570C" w:rsidRPr="004B2D50">
        <w:rPr>
          <w:rFonts w:ascii="Roboto" w:hAnsi="Roboto"/>
          <w:color w:val="424242"/>
          <w:szCs w:val="24"/>
        </w:rPr>
        <w:t>6</w:t>
      </w:r>
      <w:r w:rsidR="00461AEA" w:rsidRPr="004B2D50">
        <w:rPr>
          <w:rFonts w:ascii="Roboto" w:hAnsi="Roboto"/>
          <w:color w:val="424242"/>
          <w:szCs w:val="24"/>
        </w:rPr>
        <w:t>, ora 1</w:t>
      </w:r>
      <w:r w:rsidR="006A6F0F" w:rsidRPr="004B2D50">
        <w:rPr>
          <w:rFonts w:ascii="Roboto" w:hAnsi="Roboto"/>
          <w:color w:val="424242"/>
          <w:szCs w:val="24"/>
        </w:rPr>
        <w:t>2</w:t>
      </w:r>
      <w:r w:rsidR="00461AEA" w:rsidRPr="004B2D50">
        <w:rPr>
          <w:rFonts w:ascii="Roboto" w:hAnsi="Roboto"/>
          <w:color w:val="424242"/>
          <w:szCs w:val="24"/>
        </w:rPr>
        <w:t>.00, la sediul instituţiei;</w:t>
      </w:r>
    </w:p>
    <w:p w14:paraId="0186121B" w14:textId="6F36378D" w:rsidR="006863E3" w:rsidRPr="004B2D50" w:rsidRDefault="006863E3" w:rsidP="004B2D50">
      <w:pPr>
        <w:pStyle w:val="ListParagraph"/>
        <w:numPr>
          <w:ilvl w:val="0"/>
          <w:numId w:val="7"/>
        </w:numPr>
        <w:shd w:val="clear" w:color="auto" w:fill="FFFFFF"/>
        <w:spacing w:before="100" w:beforeAutospacing="1" w:after="100" w:afterAutospacing="1" w:line="240" w:lineRule="auto"/>
        <w:ind w:right="0"/>
        <w:jc w:val="left"/>
        <w:rPr>
          <w:rFonts w:ascii="Roboto" w:hAnsi="Roboto"/>
          <w:color w:val="424242"/>
          <w:szCs w:val="24"/>
        </w:rPr>
      </w:pPr>
      <w:r w:rsidRPr="004B2D50">
        <w:rPr>
          <w:rFonts w:ascii="Roboto" w:hAnsi="Roboto"/>
          <w:color w:val="424242"/>
          <w:szCs w:val="24"/>
        </w:rPr>
        <w:t xml:space="preserve">afisare rezultate contestatii </w:t>
      </w:r>
      <w:r w:rsidR="00B57F30">
        <w:rPr>
          <w:rFonts w:ascii="Roboto" w:hAnsi="Roboto"/>
          <w:color w:val="424242"/>
          <w:szCs w:val="24"/>
        </w:rPr>
        <w:t>proba practica</w:t>
      </w:r>
      <w:r w:rsidRPr="004B2D50">
        <w:rPr>
          <w:rFonts w:ascii="Roboto" w:hAnsi="Roboto"/>
          <w:color w:val="424242"/>
          <w:szCs w:val="24"/>
        </w:rPr>
        <w:t xml:space="preserve"> 2</w:t>
      </w:r>
      <w:r w:rsidR="002F7F38">
        <w:rPr>
          <w:rFonts w:ascii="Roboto" w:hAnsi="Roboto"/>
          <w:color w:val="424242"/>
          <w:szCs w:val="24"/>
        </w:rPr>
        <w:t>6</w:t>
      </w:r>
      <w:r w:rsidRPr="004B2D50">
        <w:rPr>
          <w:rFonts w:ascii="Roboto" w:hAnsi="Roboto"/>
          <w:color w:val="424242"/>
          <w:szCs w:val="24"/>
        </w:rPr>
        <w:t>.0</w:t>
      </w:r>
      <w:r w:rsidR="00E72D8D">
        <w:rPr>
          <w:rFonts w:ascii="Roboto" w:hAnsi="Roboto"/>
          <w:color w:val="424242"/>
          <w:szCs w:val="24"/>
        </w:rPr>
        <w:t>8</w:t>
      </w:r>
      <w:r w:rsidRPr="004B2D50">
        <w:rPr>
          <w:rFonts w:ascii="Roboto" w:hAnsi="Roboto"/>
          <w:color w:val="424242"/>
          <w:szCs w:val="24"/>
        </w:rPr>
        <w:t>.2026, ora 1</w:t>
      </w:r>
      <w:r w:rsidR="006A6F0F" w:rsidRPr="004B2D50">
        <w:rPr>
          <w:rFonts w:ascii="Roboto" w:hAnsi="Roboto"/>
          <w:color w:val="424242"/>
          <w:szCs w:val="24"/>
        </w:rPr>
        <w:t>4</w:t>
      </w:r>
      <w:r w:rsidRPr="004B2D50">
        <w:rPr>
          <w:rFonts w:ascii="Roboto" w:hAnsi="Roboto"/>
          <w:color w:val="424242"/>
          <w:szCs w:val="24"/>
        </w:rPr>
        <w:t>.00</w:t>
      </w:r>
    </w:p>
    <w:p w14:paraId="776D9324" w14:textId="688F939A" w:rsidR="00461AEA" w:rsidRPr="004B2D50" w:rsidRDefault="00461AEA" w:rsidP="004B2D50">
      <w:pPr>
        <w:pStyle w:val="ListParagraph"/>
        <w:numPr>
          <w:ilvl w:val="0"/>
          <w:numId w:val="7"/>
        </w:numPr>
        <w:shd w:val="clear" w:color="auto" w:fill="FFFFFF"/>
        <w:spacing w:after="0" w:line="240" w:lineRule="auto"/>
        <w:ind w:right="0"/>
        <w:jc w:val="left"/>
        <w:rPr>
          <w:rFonts w:ascii="Roboto" w:hAnsi="Roboto"/>
          <w:color w:val="424242"/>
          <w:szCs w:val="24"/>
        </w:rPr>
      </w:pPr>
      <w:r w:rsidRPr="004B2D50">
        <w:rPr>
          <w:rFonts w:ascii="Roboto" w:hAnsi="Roboto"/>
          <w:color w:val="424242"/>
          <w:szCs w:val="24"/>
        </w:rPr>
        <w:t xml:space="preserve">afişarea rezultatelor finale: </w:t>
      </w:r>
      <w:r w:rsidR="00C3570C" w:rsidRPr="004B2D50">
        <w:rPr>
          <w:rFonts w:ascii="Roboto" w:hAnsi="Roboto"/>
          <w:color w:val="424242"/>
          <w:szCs w:val="24"/>
        </w:rPr>
        <w:t>2</w:t>
      </w:r>
      <w:r w:rsidR="002F7F38">
        <w:rPr>
          <w:rFonts w:ascii="Roboto" w:hAnsi="Roboto"/>
          <w:color w:val="424242"/>
          <w:szCs w:val="24"/>
        </w:rPr>
        <w:t>7</w:t>
      </w:r>
      <w:r w:rsidRPr="004B2D50">
        <w:rPr>
          <w:rFonts w:ascii="Roboto" w:hAnsi="Roboto"/>
          <w:color w:val="424242"/>
          <w:szCs w:val="24"/>
        </w:rPr>
        <w:t>.</w:t>
      </w:r>
      <w:r w:rsidR="00C3570C" w:rsidRPr="004B2D50">
        <w:rPr>
          <w:rFonts w:ascii="Roboto" w:hAnsi="Roboto"/>
          <w:color w:val="424242"/>
          <w:szCs w:val="24"/>
        </w:rPr>
        <w:t>0</w:t>
      </w:r>
      <w:r w:rsidR="00E72D8D">
        <w:rPr>
          <w:rFonts w:ascii="Roboto" w:hAnsi="Roboto"/>
          <w:color w:val="424242"/>
          <w:szCs w:val="24"/>
        </w:rPr>
        <w:t>8</w:t>
      </w:r>
      <w:r w:rsidRPr="004B2D50">
        <w:rPr>
          <w:rFonts w:ascii="Roboto" w:hAnsi="Roboto"/>
          <w:color w:val="424242"/>
          <w:szCs w:val="24"/>
        </w:rPr>
        <w:t>.202</w:t>
      </w:r>
      <w:r w:rsidR="00C3570C" w:rsidRPr="004B2D50">
        <w:rPr>
          <w:rFonts w:ascii="Roboto" w:hAnsi="Roboto"/>
          <w:color w:val="424242"/>
          <w:szCs w:val="24"/>
        </w:rPr>
        <w:t>6</w:t>
      </w:r>
      <w:r w:rsidRPr="004B2D50">
        <w:rPr>
          <w:rFonts w:ascii="Roboto" w:hAnsi="Roboto"/>
          <w:color w:val="424242"/>
          <w:szCs w:val="24"/>
        </w:rPr>
        <w:t xml:space="preserve"> ora 1</w:t>
      </w:r>
      <w:r w:rsidR="006863E3" w:rsidRPr="004B2D50">
        <w:rPr>
          <w:rFonts w:ascii="Roboto" w:hAnsi="Roboto"/>
          <w:color w:val="424242"/>
          <w:szCs w:val="24"/>
        </w:rPr>
        <w:t>2</w:t>
      </w:r>
      <w:r w:rsidRPr="004B2D50">
        <w:rPr>
          <w:rFonts w:ascii="Roboto" w:hAnsi="Roboto"/>
          <w:color w:val="424242"/>
          <w:szCs w:val="24"/>
        </w:rPr>
        <w:t>.00.</w:t>
      </w:r>
    </w:p>
    <w:p w14:paraId="52643705" w14:textId="77777777" w:rsidR="000E19DA" w:rsidRDefault="000E19DA" w:rsidP="004B2D50">
      <w:pPr>
        <w:ind w:left="14" w:firstLine="0"/>
      </w:pPr>
    </w:p>
    <w:p w14:paraId="52343427" w14:textId="77777777" w:rsidR="00BF4B7D" w:rsidRDefault="00BF4B7D" w:rsidP="00461AEA"/>
    <w:p w14:paraId="20A082A5" w14:textId="48C0A8C4" w:rsidR="00C3570C" w:rsidRDefault="00C3570C" w:rsidP="000F5E55">
      <w:pPr>
        <w:ind w:left="0" w:firstLine="0"/>
      </w:pPr>
    </w:p>
    <w:p w14:paraId="22174338" w14:textId="77777777" w:rsidR="00C3570C" w:rsidRDefault="00C3570C" w:rsidP="00461AEA"/>
    <w:p w14:paraId="0973F3F7" w14:textId="77777777" w:rsidR="00BF4B7D" w:rsidRPr="004B2D50" w:rsidRDefault="00BF4B7D" w:rsidP="00461AEA">
      <w:pPr>
        <w:rPr>
          <w:rFonts w:asciiTheme="minorHAnsi" w:hAnsiTheme="minorHAnsi" w:cstheme="minorHAnsi"/>
          <w:sz w:val="28"/>
          <w:szCs w:val="28"/>
        </w:rPr>
      </w:pPr>
    </w:p>
    <w:p w14:paraId="31E9FB7A" w14:textId="17D87D6E" w:rsidR="00BF4B7D" w:rsidRPr="004B2D50" w:rsidRDefault="00BF4B7D" w:rsidP="00BF4B7D">
      <w:pPr>
        <w:rPr>
          <w:rFonts w:asciiTheme="minorHAnsi" w:hAnsiTheme="minorHAnsi" w:cstheme="minorHAnsi"/>
          <w:sz w:val="28"/>
          <w:szCs w:val="28"/>
        </w:rPr>
      </w:pPr>
      <w:r w:rsidRPr="004B2D50">
        <w:rPr>
          <w:rFonts w:asciiTheme="minorHAnsi" w:hAnsiTheme="minorHAnsi" w:cstheme="minorHAnsi"/>
          <w:sz w:val="28"/>
          <w:szCs w:val="28"/>
        </w:rPr>
        <w:t xml:space="preserve">                         Director,                                                 Secretar,</w:t>
      </w:r>
    </w:p>
    <w:p w14:paraId="3714D114" w14:textId="553E8129" w:rsidR="00BF4B7D" w:rsidRPr="004B2D50" w:rsidRDefault="00BF4B7D" w:rsidP="00BF4B7D">
      <w:pPr>
        <w:rPr>
          <w:rFonts w:asciiTheme="minorHAnsi" w:hAnsiTheme="minorHAnsi" w:cstheme="minorHAnsi"/>
          <w:sz w:val="28"/>
          <w:szCs w:val="28"/>
        </w:rPr>
      </w:pPr>
      <w:r w:rsidRPr="004B2D50">
        <w:rPr>
          <w:rFonts w:asciiTheme="minorHAnsi" w:hAnsiTheme="minorHAnsi" w:cstheme="minorHAnsi"/>
          <w:sz w:val="28"/>
          <w:szCs w:val="28"/>
        </w:rPr>
        <w:t xml:space="preserve">        </w:t>
      </w:r>
      <w:r w:rsidR="00C3570C" w:rsidRPr="004B2D50">
        <w:rPr>
          <w:rFonts w:asciiTheme="minorHAnsi" w:hAnsiTheme="minorHAnsi" w:cstheme="minorHAnsi"/>
          <w:sz w:val="28"/>
          <w:szCs w:val="28"/>
        </w:rPr>
        <w:t xml:space="preserve">        </w:t>
      </w:r>
      <w:r w:rsidRPr="004B2D50">
        <w:rPr>
          <w:rFonts w:asciiTheme="minorHAnsi" w:hAnsiTheme="minorHAnsi" w:cstheme="minorHAnsi"/>
          <w:sz w:val="28"/>
          <w:szCs w:val="28"/>
        </w:rPr>
        <w:t xml:space="preserve">   Prof. </w:t>
      </w:r>
      <w:r w:rsidR="00C3570C" w:rsidRPr="004B2D50">
        <w:rPr>
          <w:rFonts w:asciiTheme="minorHAnsi" w:hAnsiTheme="minorHAnsi" w:cstheme="minorHAnsi"/>
          <w:sz w:val="28"/>
          <w:szCs w:val="28"/>
        </w:rPr>
        <w:t>Ursea Ioana</w:t>
      </w:r>
      <w:r w:rsidRPr="004B2D50">
        <w:rPr>
          <w:rFonts w:asciiTheme="minorHAnsi" w:hAnsiTheme="minorHAnsi" w:cstheme="minorHAnsi"/>
          <w:sz w:val="28"/>
          <w:szCs w:val="28"/>
        </w:rPr>
        <w:t xml:space="preserve">                                         </w:t>
      </w:r>
      <w:r w:rsidR="00C3570C" w:rsidRPr="004B2D50">
        <w:rPr>
          <w:rFonts w:asciiTheme="minorHAnsi" w:hAnsiTheme="minorHAnsi" w:cstheme="minorHAnsi"/>
          <w:sz w:val="28"/>
          <w:szCs w:val="28"/>
        </w:rPr>
        <w:t>Sandu Florenta</w:t>
      </w:r>
    </w:p>
    <w:p w14:paraId="5D86408D" w14:textId="77777777" w:rsidR="00216601" w:rsidRPr="004B2D50" w:rsidRDefault="00216601" w:rsidP="00461AEA">
      <w:pPr>
        <w:rPr>
          <w:rFonts w:asciiTheme="minorHAnsi" w:hAnsiTheme="minorHAnsi" w:cstheme="minorHAnsi"/>
          <w:sz w:val="28"/>
          <w:szCs w:val="28"/>
        </w:rPr>
      </w:pPr>
    </w:p>
    <w:p w14:paraId="5203306D" w14:textId="77777777" w:rsidR="00216601" w:rsidRDefault="00216601" w:rsidP="00461AEA"/>
    <w:p w14:paraId="5920EEAC" w14:textId="77777777" w:rsidR="00216601" w:rsidRDefault="00216601" w:rsidP="00461AEA"/>
    <w:p w14:paraId="10979E25" w14:textId="77777777" w:rsidR="00216601" w:rsidRDefault="00216601" w:rsidP="00461AEA"/>
    <w:p w14:paraId="021C95DC" w14:textId="77777777" w:rsidR="00216601" w:rsidRDefault="00216601" w:rsidP="00461AEA"/>
    <w:p w14:paraId="320DF9A2" w14:textId="77777777" w:rsidR="00216601" w:rsidRDefault="00216601" w:rsidP="00461AEA"/>
    <w:p w14:paraId="5BD8DF83" w14:textId="77777777" w:rsidR="00216601" w:rsidRDefault="00216601" w:rsidP="00461AEA"/>
    <w:p w14:paraId="631613A2" w14:textId="77777777" w:rsidR="00216601" w:rsidRDefault="00216601" w:rsidP="00461AEA"/>
    <w:p w14:paraId="3FAEA3C0" w14:textId="77777777" w:rsidR="00216601" w:rsidRDefault="00216601" w:rsidP="00461AEA"/>
    <w:p w14:paraId="3034C8D8" w14:textId="77777777" w:rsidR="00216601" w:rsidRPr="00461AEA" w:rsidRDefault="00216601" w:rsidP="00461AEA"/>
    <w:sectPr w:rsidR="00216601" w:rsidRPr="00461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617"/>
    <w:multiLevelType w:val="hybridMultilevel"/>
    <w:tmpl w:val="2B20E3BE"/>
    <w:lvl w:ilvl="0" w:tplc="04180001">
      <w:start w:val="1"/>
      <w:numFmt w:val="bullet"/>
      <w:lvlText w:val=""/>
      <w:lvlJc w:val="left"/>
      <w:pPr>
        <w:ind w:left="720" w:hanging="360"/>
      </w:pPr>
      <w:rPr>
        <w:rFonts w:ascii="Symbol" w:hAnsi="Symbol" w:hint="default"/>
      </w:rPr>
    </w:lvl>
    <w:lvl w:ilvl="1" w:tplc="9BFA495C">
      <w:numFmt w:val="bullet"/>
      <w:lvlText w:val="–"/>
      <w:lvlJc w:val="left"/>
      <w:pPr>
        <w:ind w:left="1636" w:hanging="360"/>
      </w:pPr>
      <w:rPr>
        <w:rFonts w:ascii="Roboto" w:eastAsia="Times New Roman" w:hAnsi="Roboto"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D3029A"/>
    <w:multiLevelType w:val="multilevel"/>
    <w:tmpl w:val="0D90A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EF1BB9"/>
    <w:multiLevelType w:val="hybridMultilevel"/>
    <w:tmpl w:val="D0480B16"/>
    <w:lvl w:ilvl="0" w:tplc="30D813F4">
      <w:numFmt w:val="bullet"/>
      <w:lvlText w:val="-"/>
      <w:lvlJc w:val="left"/>
      <w:pPr>
        <w:ind w:left="1080" w:hanging="360"/>
      </w:pPr>
      <w:rPr>
        <w:rFonts w:ascii="Roboto" w:eastAsia="Times New Roman" w:hAnsi="Roboto"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237207"/>
    <w:multiLevelType w:val="hybridMultilevel"/>
    <w:tmpl w:val="8ABCCFC4"/>
    <w:lvl w:ilvl="0" w:tplc="04180001">
      <w:start w:val="1"/>
      <w:numFmt w:val="bullet"/>
      <w:lvlText w:val=""/>
      <w:lvlJc w:val="left"/>
      <w:pPr>
        <w:ind w:left="840" w:hanging="360"/>
      </w:pPr>
      <w:rPr>
        <w:rFonts w:ascii="Symbol" w:hAnsi="Symbol"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4" w15:restartNumberingAfterBreak="0">
    <w:nsid w:val="62E41AFC"/>
    <w:multiLevelType w:val="hybridMultilevel"/>
    <w:tmpl w:val="28B4DE34"/>
    <w:lvl w:ilvl="0" w:tplc="358834CE">
      <w:start w:val="3"/>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633D67EC"/>
    <w:multiLevelType w:val="hybridMultilevel"/>
    <w:tmpl w:val="98208168"/>
    <w:lvl w:ilvl="0" w:tplc="5120923C">
      <w:numFmt w:val="bullet"/>
      <w:lvlText w:val="-"/>
      <w:lvlJc w:val="left"/>
      <w:pPr>
        <w:ind w:left="720" w:hanging="360"/>
      </w:pPr>
      <w:rPr>
        <w:rFonts w:ascii="Roboto" w:eastAsia="Times New Roman" w:hAnsi="Roboto"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42B1391"/>
    <w:multiLevelType w:val="multilevel"/>
    <w:tmpl w:val="620CFB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Roboto" w:eastAsia="Times New Roman" w:hAnsi="Roboto"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B17FF5"/>
    <w:multiLevelType w:val="multilevel"/>
    <w:tmpl w:val="3F8C7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E84B9B"/>
    <w:multiLevelType w:val="multilevel"/>
    <w:tmpl w:val="7ED2A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8"/>
  </w:num>
  <w:num w:numId="4">
    <w:abstractNumId w:val="6"/>
  </w:num>
  <w:num w:numId="5">
    <w:abstractNumId w:val="7"/>
  </w:num>
  <w:num w:numId="6">
    <w:abstractNumId w:val="3"/>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97"/>
    <w:rsid w:val="000E19DA"/>
    <w:rsid w:val="000F5E55"/>
    <w:rsid w:val="001232D7"/>
    <w:rsid w:val="001B30E8"/>
    <w:rsid w:val="00216601"/>
    <w:rsid w:val="002F7F38"/>
    <w:rsid w:val="003F11FF"/>
    <w:rsid w:val="00461AEA"/>
    <w:rsid w:val="00485950"/>
    <w:rsid w:val="004B1945"/>
    <w:rsid w:val="004B2D50"/>
    <w:rsid w:val="004B5FE3"/>
    <w:rsid w:val="004E012A"/>
    <w:rsid w:val="005D14D4"/>
    <w:rsid w:val="00623B1E"/>
    <w:rsid w:val="00624379"/>
    <w:rsid w:val="00636365"/>
    <w:rsid w:val="006863E3"/>
    <w:rsid w:val="006A6F0F"/>
    <w:rsid w:val="00725453"/>
    <w:rsid w:val="007E5C5B"/>
    <w:rsid w:val="007F70DE"/>
    <w:rsid w:val="008B2933"/>
    <w:rsid w:val="009272CB"/>
    <w:rsid w:val="009E2B97"/>
    <w:rsid w:val="00B57F30"/>
    <w:rsid w:val="00BC679B"/>
    <w:rsid w:val="00BE1A94"/>
    <w:rsid w:val="00BF4B7D"/>
    <w:rsid w:val="00C3570C"/>
    <w:rsid w:val="00D85C69"/>
    <w:rsid w:val="00E23D26"/>
    <w:rsid w:val="00E72D8D"/>
    <w:rsid w:val="00E7544B"/>
    <w:rsid w:val="00F118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BEDE"/>
  <w15:docId w15:val="{9EEE6054-F275-4D01-BE00-AE8C5241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2D7"/>
    <w:pPr>
      <w:spacing w:after="3" w:line="265" w:lineRule="auto"/>
      <w:ind w:left="24" w:right="360" w:hanging="10"/>
      <w:jc w:val="both"/>
    </w:pPr>
    <w:rPr>
      <w:rFonts w:ascii="Times New Roman" w:eastAsia="Times New Roman" w:hAnsi="Times New Roman" w:cs="Times New Roman"/>
      <w:color w:val="000000"/>
      <w:kern w:val="0"/>
      <w:sz w:val="24"/>
      <w:lang w:eastAsia="ro-RO"/>
      <w14:ligatures w14:val="none"/>
    </w:rPr>
  </w:style>
  <w:style w:type="paragraph" w:styleId="Heading1">
    <w:name w:val="heading 1"/>
    <w:basedOn w:val="Normal"/>
    <w:next w:val="Normal"/>
    <w:link w:val="Heading1Char"/>
    <w:uiPriority w:val="9"/>
    <w:qFormat/>
    <w:rsid w:val="009E2B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2B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2B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2B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2B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2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B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2B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2B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2B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2B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2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B97"/>
    <w:rPr>
      <w:rFonts w:eastAsiaTheme="majorEastAsia" w:cstheme="majorBidi"/>
      <w:color w:val="272727" w:themeColor="text1" w:themeTint="D8"/>
    </w:rPr>
  </w:style>
  <w:style w:type="paragraph" w:styleId="Title">
    <w:name w:val="Title"/>
    <w:basedOn w:val="Normal"/>
    <w:next w:val="Normal"/>
    <w:link w:val="TitleChar"/>
    <w:uiPriority w:val="10"/>
    <w:qFormat/>
    <w:rsid w:val="009E2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B97"/>
    <w:pPr>
      <w:numPr>
        <w:ilvl w:val="1"/>
      </w:numPr>
      <w:ind w:left="2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B97"/>
    <w:pPr>
      <w:spacing w:before="160"/>
      <w:jc w:val="center"/>
    </w:pPr>
    <w:rPr>
      <w:i/>
      <w:iCs/>
      <w:color w:val="404040" w:themeColor="text1" w:themeTint="BF"/>
    </w:rPr>
  </w:style>
  <w:style w:type="character" w:customStyle="1" w:styleId="QuoteChar">
    <w:name w:val="Quote Char"/>
    <w:basedOn w:val="DefaultParagraphFont"/>
    <w:link w:val="Quote"/>
    <w:uiPriority w:val="29"/>
    <w:rsid w:val="009E2B97"/>
    <w:rPr>
      <w:i/>
      <w:iCs/>
      <w:color w:val="404040" w:themeColor="text1" w:themeTint="BF"/>
    </w:rPr>
  </w:style>
  <w:style w:type="paragraph" w:styleId="ListParagraph">
    <w:name w:val="List Paragraph"/>
    <w:basedOn w:val="Normal"/>
    <w:uiPriority w:val="34"/>
    <w:qFormat/>
    <w:rsid w:val="009E2B97"/>
    <w:pPr>
      <w:ind w:left="720"/>
      <w:contextualSpacing/>
    </w:pPr>
  </w:style>
  <w:style w:type="character" w:styleId="IntenseEmphasis">
    <w:name w:val="Intense Emphasis"/>
    <w:basedOn w:val="DefaultParagraphFont"/>
    <w:uiPriority w:val="21"/>
    <w:qFormat/>
    <w:rsid w:val="009E2B97"/>
    <w:rPr>
      <w:i/>
      <w:iCs/>
      <w:color w:val="2F5496" w:themeColor="accent1" w:themeShade="BF"/>
    </w:rPr>
  </w:style>
  <w:style w:type="paragraph" w:styleId="IntenseQuote">
    <w:name w:val="Intense Quote"/>
    <w:basedOn w:val="Normal"/>
    <w:next w:val="Normal"/>
    <w:link w:val="IntenseQuoteChar"/>
    <w:uiPriority w:val="30"/>
    <w:qFormat/>
    <w:rsid w:val="009E2B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2B97"/>
    <w:rPr>
      <w:i/>
      <w:iCs/>
      <w:color w:val="2F5496" w:themeColor="accent1" w:themeShade="BF"/>
    </w:rPr>
  </w:style>
  <w:style w:type="character" w:styleId="IntenseReference">
    <w:name w:val="Intense Reference"/>
    <w:basedOn w:val="DefaultParagraphFont"/>
    <w:uiPriority w:val="32"/>
    <w:qFormat/>
    <w:rsid w:val="009E2B97"/>
    <w:rPr>
      <w:b/>
      <w:bCs/>
      <w:smallCaps/>
      <w:color w:val="2F5496" w:themeColor="accent1" w:themeShade="BF"/>
      <w:spacing w:val="5"/>
    </w:rPr>
  </w:style>
  <w:style w:type="character" w:styleId="Hyperlink">
    <w:name w:val="Hyperlink"/>
    <w:basedOn w:val="DefaultParagraphFont"/>
    <w:uiPriority w:val="99"/>
    <w:unhideWhenUsed/>
    <w:rsid w:val="00216601"/>
    <w:rPr>
      <w:color w:val="0563C1" w:themeColor="hyperlink"/>
      <w:u w:val="single"/>
    </w:rPr>
  </w:style>
  <w:style w:type="character" w:styleId="UnresolvedMention">
    <w:name w:val="Unresolved Mention"/>
    <w:basedOn w:val="DefaultParagraphFont"/>
    <w:uiPriority w:val="99"/>
    <w:semiHidden/>
    <w:unhideWhenUsed/>
    <w:rsid w:val="00216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104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alamirsa@yahoo.com" TargetMode="External"/><Relationship Id="rId5" Type="http://schemas.openxmlformats.org/officeDocument/2006/relationships/hyperlink" Target="https://posturi.gov.ro/anunt/ingrijitor-1311/"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1349</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Roata</dc:creator>
  <cp:keywords/>
  <dc:description/>
  <cp:lastModifiedBy>40752303864</cp:lastModifiedBy>
  <cp:revision>7</cp:revision>
  <cp:lastPrinted>2026-08-04T06:15:00Z</cp:lastPrinted>
  <dcterms:created xsi:type="dcterms:W3CDTF">2026-05-06T12:27:00Z</dcterms:created>
  <dcterms:modified xsi:type="dcterms:W3CDTF">2026-08-04T06:16:00Z</dcterms:modified>
</cp:coreProperties>
</file>