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9A5ED" w14:textId="0F752284" w:rsidR="00214213" w:rsidRPr="00D16173" w:rsidRDefault="007A584C">
      <w:pPr>
        <w:spacing w:after="0" w:line="240" w:lineRule="exact"/>
        <w:contextualSpacing/>
        <w:jc w:val="center"/>
        <w:rPr>
          <w:rFonts w:asciiTheme="minorHAnsi" w:hAnsiTheme="minorHAnsi" w:cstheme="minorHAnsi"/>
          <w:sz w:val="24"/>
          <w:szCs w:val="24"/>
          <w:lang w:val="pt-BR"/>
        </w:rPr>
      </w:pPr>
      <w:bookmarkStart w:id="0" w:name="_Hlk191461710"/>
      <w:r w:rsidRPr="00D16173">
        <w:rPr>
          <w:rFonts w:asciiTheme="minorHAnsi" w:hAnsiTheme="minorHAnsi" w:cstheme="minorHAnsi"/>
          <w:noProof/>
        </w:rPr>
        <mc:AlternateContent>
          <mc:Choice Requires="wpg">
            <w:drawing>
              <wp:anchor distT="0" distB="0" distL="114300" distR="114300" simplePos="0" relativeHeight="251657728" behindDoc="0" locked="0" layoutInCell="1" allowOverlap="1" wp14:anchorId="57145F26" wp14:editId="740F7129">
                <wp:simplePos x="0" y="0"/>
                <wp:positionH relativeFrom="column">
                  <wp:posOffset>-83820</wp:posOffset>
                </wp:positionH>
                <wp:positionV relativeFrom="paragraph">
                  <wp:posOffset>-288290</wp:posOffset>
                </wp:positionV>
                <wp:extent cx="6151245" cy="10160000"/>
                <wp:effectExtent l="0" t="0" r="0" b="0"/>
                <wp:wrapNone/>
                <wp:docPr id="3514252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10160000"/>
                          <a:chOff x="1669" y="641"/>
                          <a:chExt cx="5874" cy="15512"/>
                        </a:xfrm>
                      </wpg:grpSpPr>
                      <wps:wsp>
                        <wps:cNvPr id="1785407378" name="Text Box 2"/>
                        <wps:cNvSpPr txBox="1">
                          <a:spLocks noChangeArrowheads="1"/>
                        </wps:cNvSpPr>
                        <wps:spPr bwMode="auto">
                          <a:xfrm>
                            <a:off x="2211" y="15416"/>
                            <a:ext cx="5332" cy="737"/>
                          </a:xfrm>
                          <a:prstGeom prst="rect">
                            <a:avLst/>
                          </a:prstGeom>
                          <a:noFill/>
                          <a:ln>
                            <a:noFill/>
                          </a:ln>
                        </wps:spPr>
                        <wps:txbx>
                          <w:txbxContent>
                            <w:p w14:paraId="62FF2A8C" w14:textId="77777777" w:rsidR="00214213" w:rsidRPr="00662A23" w:rsidRDefault="00214213" w:rsidP="00214213">
                              <w:pPr>
                                <w:spacing w:after="0" w:line="240" w:lineRule="auto"/>
                                <w:jc w:val="center"/>
                                <w:rPr>
                                  <w:rFonts w:ascii="Times New Roman" w:hAnsi="Times New Roman"/>
                                  <w:sz w:val="16"/>
                                  <w:szCs w:val="16"/>
                                  <w:lang w:val="pt-BR"/>
                                </w:rPr>
                              </w:pPr>
                              <w:bookmarkStart w:id="1" w:name="_Hlk212022781"/>
                              <w:r>
                                <w:rPr>
                                  <w:rFonts w:ascii="Times New Roman" w:hAnsi="Times New Roman"/>
                                  <w:sz w:val="16"/>
                                  <w:szCs w:val="16"/>
                                  <w:lang w:val="pt-BR"/>
                                </w:rPr>
                                <w:t>COMPARTIMENT PERSONAL</w:t>
                              </w:r>
                            </w:p>
                            <w:p w14:paraId="7210314C" w14:textId="77777777" w:rsidR="00214213" w:rsidRPr="00662A23" w:rsidRDefault="00214213" w:rsidP="00214213">
                              <w:pPr>
                                <w:spacing w:after="0" w:line="240" w:lineRule="auto"/>
                                <w:jc w:val="center"/>
                                <w:rPr>
                                  <w:rFonts w:ascii="Times New Roman" w:hAnsi="Times New Roman"/>
                                  <w:sz w:val="16"/>
                                  <w:szCs w:val="16"/>
                                  <w:lang w:val="pt-BR"/>
                                </w:rPr>
                              </w:pPr>
                              <w:r w:rsidRPr="00A20BAF">
                                <w:rPr>
                                  <w:rFonts w:ascii="Times New Roman" w:hAnsi="Times New Roman"/>
                                  <w:sz w:val="16"/>
                                  <w:szCs w:val="16"/>
                                  <w:lang w:val="pt-BR"/>
                                </w:rPr>
                                <w:t>Calea Aradului</w:t>
                              </w:r>
                              <w:r w:rsidR="008075F7" w:rsidRPr="00A20BAF">
                                <w:rPr>
                                  <w:rFonts w:ascii="Times New Roman" w:hAnsi="Times New Roman"/>
                                  <w:sz w:val="16"/>
                                  <w:szCs w:val="16"/>
                                  <w:lang w:val="pt-BR"/>
                                </w:rPr>
                                <w:t>,</w:t>
                              </w:r>
                              <w:r w:rsidRPr="00A20BAF">
                                <w:rPr>
                                  <w:rFonts w:ascii="Times New Roman" w:hAnsi="Times New Roman"/>
                                  <w:sz w:val="16"/>
                                  <w:szCs w:val="16"/>
                                  <w:lang w:val="pt-BR"/>
                                </w:rPr>
                                <w:t xml:space="preserve"> nr. 119, 300645, Timișoara, Tel: </w:t>
                              </w:r>
                              <w:r w:rsidR="00C14706">
                                <w:rPr>
                                  <w:rFonts w:ascii="Times New Roman" w:hAnsi="Times New Roman"/>
                                  <w:sz w:val="16"/>
                                  <w:szCs w:val="16"/>
                                  <w:lang w:val="pt-BR"/>
                                </w:rPr>
                                <w:t>0751188079</w:t>
                              </w:r>
                            </w:p>
                            <w:p w14:paraId="724014C9" w14:textId="77777777" w:rsidR="00214213" w:rsidRPr="00702D04" w:rsidRDefault="00214213" w:rsidP="00214213">
                              <w:pPr>
                                <w:spacing w:after="0" w:line="240" w:lineRule="auto"/>
                                <w:jc w:val="center"/>
                                <w:rPr>
                                  <w:rFonts w:ascii="Times New Roman" w:hAnsi="Times New Roman"/>
                                  <w:lang w:val="de-DE"/>
                                </w:rPr>
                              </w:pPr>
                              <w:r w:rsidRPr="00702D04">
                                <w:rPr>
                                  <w:rFonts w:ascii="Times New Roman" w:hAnsi="Times New Roman"/>
                                  <w:sz w:val="16"/>
                                  <w:szCs w:val="16"/>
                                  <w:lang w:val="de-DE"/>
                                </w:rPr>
                                <w:t xml:space="preserve">e-mail: </w:t>
                              </w:r>
                              <w:hyperlink r:id="rId8" w:history="1">
                                <w:r w:rsidR="00C14706" w:rsidRPr="00BE76BC">
                                  <w:rPr>
                                    <w:rStyle w:val="Hyperlink"/>
                                    <w:rFonts w:ascii="Times New Roman" w:hAnsi="Times New Roman"/>
                                    <w:sz w:val="16"/>
                                    <w:szCs w:val="16"/>
                                    <w:lang w:val="de-DE"/>
                                  </w:rPr>
                                  <w:t>compartimentpersonalsdt@usvt.ro</w:t>
                                </w:r>
                              </w:hyperlink>
                              <w:r w:rsidRPr="00702D04">
                                <w:rPr>
                                  <w:rFonts w:ascii="Times New Roman" w:hAnsi="Times New Roman"/>
                                  <w:sz w:val="16"/>
                                  <w:szCs w:val="16"/>
                                  <w:lang w:val="de-DE"/>
                                </w:rPr>
                                <w:t xml:space="preserve">   web site: </w:t>
                              </w:r>
                              <w:hyperlink r:id="rId9" w:history="1">
                                <w:r w:rsidRPr="00702D04">
                                  <w:rPr>
                                    <w:rStyle w:val="Hyperlink"/>
                                    <w:rFonts w:ascii="Times New Roman" w:hAnsi="Times New Roman"/>
                                    <w:sz w:val="16"/>
                                    <w:szCs w:val="16"/>
                                    <w:lang w:val="de-DE"/>
                                  </w:rPr>
                                  <w:t>www.usvt.ro</w:t>
                                </w:r>
                              </w:hyperlink>
                            </w:p>
                            <w:bookmarkEnd w:id="1"/>
                            <w:p w14:paraId="1F6A5DAE" w14:textId="77777777" w:rsidR="00214213" w:rsidRPr="00702D04" w:rsidRDefault="00214213">
                              <w:pPr>
                                <w:rPr>
                                  <w:lang w:val="de-DE"/>
                                </w:rPr>
                              </w:pPr>
                            </w:p>
                            <w:p w14:paraId="4E989D06" w14:textId="77777777" w:rsidR="008075F7" w:rsidRDefault="008075F7"/>
                          </w:txbxContent>
                        </wps:txbx>
                        <wps:bodyPr rot="0" vert="horz" wrap="square" lIns="91440" tIns="45720" rIns="91440" bIns="45720" anchor="t" anchorCtr="0" upright="1">
                          <a:noAutofit/>
                        </wps:bodyPr>
                      </wps:wsp>
                      <wps:wsp>
                        <wps:cNvPr id="1719742472" name="Text Box 2"/>
                        <wps:cNvSpPr txBox="1">
                          <a:spLocks noChangeAspect="1" noChangeArrowheads="1"/>
                        </wps:cNvSpPr>
                        <wps:spPr bwMode="auto">
                          <a:xfrm>
                            <a:off x="1669" y="641"/>
                            <a:ext cx="1114" cy="1613"/>
                          </a:xfrm>
                          <a:prstGeom prst="rect">
                            <a:avLst/>
                          </a:prstGeom>
                          <a:noFill/>
                          <a:ln>
                            <a:noFill/>
                          </a:ln>
                        </wps:spPr>
                        <wps:txbx>
                          <w:txbxContent>
                            <w:p w14:paraId="7EF7EE99" w14:textId="1C9E34DE" w:rsidR="00214213" w:rsidRDefault="00214213">
                              <w:pPr>
                                <w:ind w:left="-426"/>
                                <w:jc w:val="center"/>
                              </w:pPr>
                              <w:bookmarkStart w:id="2" w:name="_Hlk189824470"/>
                              <w:r>
                                <w:rPr>
                                  <w:noProof/>
                                </w:rPr>
                                <w:t xml:space="preserve"> </w:t>
                              </w:r>
                              <w:bookmarkEnd w:id="2"/>
                              <w:r>
                                <w:rPr>
                                  <w:noProof/>
                                </w:rPr>
                                <w:t xml:space="preserve">        </w:t>
                              </w:r>
                              <w:r w:rsidR="00A62F64">
                                <w:rPr>
                                  <w:noProof/>
                                </w:rPr>
                                <w:drawing>
                                  <wp:inline distT="0" distB="0" distL="0" distR="0" wp14:anchorId="7C5EF3A6" wp14:editId="66165D96">
                                    <wp:extent cx="694690" cy="965200"/>
                                    <wp:effectExtent l="0" t="0" r="0" b="6350"/>
                                    <wp:docPr id="663262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62646" name=""/>
                                            <pic:cNvPicPr/>
                                          </pic:nvPicPr>
                                          <pic:blipFill rotWithShape="1">
                                            <a:blip r:embed="rId10"/>
                                            <a:srcRect l="19795" t="987" b="-987"/>
                                            <a:stretch>
                                              <a:fillRect/>
                                            </a:stretch>
                                          </pic:blipFill>
                                          <pic:spPr bwMode="auto">
                                            <a:xfrm>
                                              <a:off x="0" y="0"/>
                                              <a:ext cx="694690" cy="9652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45F26" id="Group 4" o:spid="_x0000_s1026" style="position:absolute;left:0;text-align:left;margin-left:-6.6pt;margin-top:-22.7pt;width:484.35pt;height:800pt;z-index:251657728" coordorigin="1669,641" coordsize="5874,1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">
                <v:shapetype id="_x0000_t202" coordsize="21600,21600" o:spt="202" path="m,l,21600r21600,l21600,xe">
                  <v:stroke joinstyle="miter"/>
                  <v:path gradientshapeok="t" o:connecttype="rect"/>
                </v:shapetype>
                <v:shape id="Text Box 2" o:spid="_x0000_s1027" type="#_x0000_t202" style="position:absolute;left:2211;top:15416;width:5332;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" filled="f" stroked="f">
                  <v:textbox>
                    <w:txbxContent>
                      <w:p w14:paraId="62FF2A8C" w14:textId="77777777" w:rsidR="00214213" w:rsidRPr="00662A23" w:rsidRDefault="00214213" w:rsidP="00214213">
                        <w:pPr>
                          <w:spacing w:after="0" w:line="240" w:lineRule="auto"/>
                          <w:jc w:val="center"/>
                          <w:rPr>
                            <w:rFonts w:ascii="Times New Roman" w:hAnsi="Times New Roman"/>
                            <w:sz w:val="16"/>
                            <w:szCs w:val="16"/>
                            <w:lang w:val="pt-BR"/>
                          </w:rPr>
                        </w:pPr>
                        <w:bookmarkStart w:id="3" w:name="_Hlk212022781"/>
                        <w:r>
                          <w:rPr>
                            <w:rFonts w:ascii="Times New Roman" w:hAnsi="Times New Roman"/>
                            <w:sz w:val="16"/>
                            <w:szCs w:val="16"/>
                            <w:lang w:val="pt-BR"/>
                          </w:rPr>
                          <w:t>COMPARTIMENT PERSONAL</w:t>
                        </w:r>
                      </w:p>
                      <w:p w14:paraId="7210314C" w14:textId="77777777" w:rsidR="00214213" w:rsidRPr="00662A23" w:rsidRDefault="00214213" w:rsidP="00214213">
                        <w:pPr>
                          <w:spacing w:after="0" w:line="240" w:lineRule="auto"/>
                          <w:jc w:val="center"/>
                          <w:rPr>
                            <w:rFonts w:ascii="Times New Roman" w:hAnsi="Times New Roman"/>
                            <w:sz w:val="16"/>
                            <w:szCs w:val="16"/>
                            <w:lang w:val="pt-BR"/>
                          </w:rPr>
                        </w:pPr>
                        <w:r w:rsidRPr="00A20BAF">
                          <w:rPr>
                            <w:rFonts w:ascii="Times New Roman" w:hAnsi="Times New Roman"/>
                            <w:sz w:val="16"/>
                            <w:szCs w:val="16"/>
                            <w:lang w:val="pt-BR"/>
                          </w:rPr>
                          <w:t>Calea Aradului</w:t>
                        </w:r>
                        <w:r w:rsidR="008075F7" w:rsidRPr="00A20BAF">
                          <w:rPr>
                            <w:rFonts w:ascii="Times New Roman" w:hAnsi="Times New Roman"/>
                            <w:sz w:val="16"/>
                            <w:szCs w:val="16"/>
                            <w:lang w:val="pt-BR"/>
                          </w:rPr>
                          <w:t>,</w:t>
                        </w:r>
                        <w:r w:rsidRPr="00A20BAF">
                          <w:rPr>
                            <w:rFonts w:ascii="Times New Roman" w:hAnsi="Times New Roman"/>
                            <w:sz w:val="16"/>
                            <w:szCs w:val="16"/>
                            <w:lang w:val="pt-BR"/>
                          </w:rPr>
                          <w:t xml:space="preserve"> nr. 119, 300645, Timișoara, Tel: </w:t>
                        </w:r>
                        <w:r w:rsidR="00C14706">
                          <w:rPr>
                            <w:rFonts w:ascii="Times New Roman" w:hAnsi="Times New Roman"/>
                            <w:sz w:val="16"/>
                            <w:szCs w:val="16"/>
                            <w:lang w:val="pt-BR"/>
                          </w:rPr>
                          <w:t>0751188079</w:t>
                        </w:r>
                      </w:p>
                      <w:p w14:paraId="724014C9" w14:textId="77777777" w:rsidR="00214213" w:rsidRPr="00702D04" w:rsidRDefault="00214213" w:rsidP="00214213">
                        <w:pPr>
                          <w:spacing w:after="0" w:line="240" w:lineRule="auto"/>
                          <w:jc w:val="center"/>
                          <w:rPr>
                            <w:rFonts w:ascii="Times New Roman" w:hAnsi="Times New Roman"/>
                            <w:lang w:val="de-DE"/>
                          </w:rPr>
                        </w:pPr>
                        <w:r w:rsidRPr="00702D04">
                          <w:rPr>
                            <w:rFonts w:ascii="Times New Roman" w:hAnsi="Times New Roman"/>
                            <w:sz w:val="16"/>
                            <w:szCs w:val="16"/>
                            <w:lang w:val="de-DE"/>
                          </w:rPr>
                          <w:t xml:space="preserve">e-mail: </w:t>
                        </w:r>
                        <w:hyperlink r:id="rId11" w:history="1">
                          <w:r w:rsidR="00C14706" w:rsidRPr="00BE76BC">
                            <w:rPr>
                              <w:rStyle w:val="Hyperlink"/>
                              <w:rFonts w:ascii="Times New Roman" w:hAnsi="Times New Roman"/>
                              <w:sz w:val="16"/>
                              <w:szCs w:val="16"/>
                              <w:lang w:val="de-DE"/>
                            </w:rPr>
                            <w:t>compartimentpersonalsdt@usvt.ro</w:t>
                          </w:r>
                        </w:hyperlink>
                        <w:r w:rsidRPr="00702D04">
                          <w:rPr>
                            <w:rFonts w:ascii="Times New Roman" w:hAnsi="Times New Roman"/>
                            <w:sz w:val="16"/>
                            <w:szCs w:val="16"/>
                            <w:lang w:val="de-DE"/>
                          </w:rPr>
                          <w:t xml:space="preserve">   web site: </w:t>
                        </w:r>
                        <w:hyperlink r:id="rId12" w:history="1">
                          <w:r w:rsidRPr="00702D04">
                            <w:rPr>
                              <w:rStyle w:val="Hyperlink"/>
                              <w:rFonts w:ascii="Times New Roman" w:hAnsi="Times New Roman"/>
                              <w:sz w:val="16"/>
                              <w:szCs w:val="16"/>
                              <w:lang w:val="de-DE"/>
                            </w:rPr>
                            <w:t>www.usvt.ro</w:t>
                          </w:r>
                        </w:hyperlink>
                      </w:p>
                      <w:bookmarkEnd w:id="3"/>
                      <w:p w14:paraId="1F6A5DAE" w14:textId="77777777" w:rsidR="00214213" w:rsidRPr="00702D04" w:rsidRDefault="00214213">
                        <w:pPr>
                          <w:rPr>
                            <w:lang w:val="de-DE"/>
                          </w:rPr>
                        </w:pPr>
                      </w:p>
                      <w:p w14:paraId="4E989D06" w14:textId="77777777" w:rsidR="008075F7" w:rsidRDefault="008075F7"/>
                    </w:txbxContent>
                  </v:textbox>
                </v:shape>
                <v:shape id="Text Box 2" o:spid="_x0000_s1028" type="#_x0000_t202" style="position:absolute;left:1669;top:641;width:1114;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" filled="f" stroked="f">
                  <o:lock v:ext="edit" aspectratio="t"/>
                  <v:textbox>
                    <w:txbxContent>
                      <w:p w14:paraId="7EF7EE99" w14:textId="1C9E34DE" w:rsidR="00214213" w:rsidRDefault="00214213">
                        <w:pPr>
                          <w:ind w:left="-426"/>
                          <w:jc w:val="center"/>
                        </w:pPr>
                        <w:bookmarkStart w:id="4" w:name="_Hlk189824470"/>
                        <w:r>
                          <w:rPr>
                            <w:noProof/>
                          </w:rPr>
                          <w:t xml:space="preserve"> </w:t>
                        </w:r>
                        <w:bookmarkEnd w:id="4"/>
                        <w:r>
                          <w:rPr>
                            <w:noProof/>
                          </w:rPr>
                          <w:t xml:space="preserve">        </w:t>
                        </w:r>
                        <w:r w:rsidR="00A62F64">
                          <w:rPr>
                            <w:noProof/>
                          </w:rPr>
                          <w:drawing>
                            <wp:inline distT="0" distB="0" distL="0" distR="0" wp14:anchorId="7C5EF3A6" wp14:editId="66165D96">
                              <wp:extent cx="694690" cy="965200"/>
                              <wp:effectExtent l="0" t="0" r="0" b="6350"/>
                              <wp:docPr id="663262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62646" name=""/>
                                      <pic:cNvPicPr/>
                                    </pic:nvPicPr>
                                    <pic:blipFill rotWithShape="1">
                                      <a:blip r:embed="rId10"/>
                                      <a:srcRect l="19795" t="987" b="-987"/>
                                      <a:stretch>
                                        <a:fillRect/>
                                      </a:stretch>
                                    </pic:blipFill>
                                    <pic:spPr bwMode="auto">
                                      <a:xfrm>
                                        <a:off x="0" y="0"/>
                                        <a:ext cx="694690" cy="9652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txbxContent>
                  </v:textbox>
                </v:shape>
              </v:group>
            </w:pict>
          </mc:Fallback>
        </mc:AlternateContent>
      </w:r>
      <w:r w:rsidR="00214213" w:rsidRPr="00D16173">
        <w:rPr>
          <w:rFonts w:asciiTheme="minorHAnsi" w:hAnsiTheme="minorHAnsi" w:cstheme="minorHAnsi"/>
          <w:sz w:val="24"/>
          <w:szCs w:val="24"/>
          <w:lang w:val="pt-BR"/>
        </w:rPr>
        <w:t>ROMÂNIA</w:t>
      </w:r>
    </w:p>
    <w:p w14:paraId="3DBF4905" w14:textId="77777777" w:rsidR="00214213" w:rsidRPr="00D16173" w:rsidRDefault="00214213">
      <w:pPr>
        <w:tabs>
          <w:tab w:val="left" w:pos="1985"/>
        </w:tabs>
        <w:spacing w:after="0" w:line="240" w:lineRule="exact"/>
        <w:contextualSpacing/>
        <w:jc w:val="center"/>
        <w:rPr>
          <w:rFonts w:asciiTheme="minorHAnsi" w:hAnsiTheme="minorHAnsi" w:cstheme="minorHAnsi"/>
          <w:sz w:val="24"/>
          <w:szCs w:val="24"/>
          <w:lang w:val="pt-BR"/>
        </w:rPr>
      </w:pPr>
      <w:r w:rsidRPr="00D16173">
        <w:rPr>
          <w:rFonts w:asciiTheme="minorHAnsi" w:hAnsiTheme="minorHAnsi" w:cstheme="minorHAnsi"/>
          <w:sz w:val="24"/>
          <w:szCs w:val="24"/>
          <w:lang w:val="pt-BR"/>
        </w:rPr>
        <w:t>MINISTERUL EDUCAȚIEI ȘI CERCETĂRII</w:t>
      </w:r>
    </w:p>
    <w:p w14:paraId="6E610913" w14:textId="77777777" w:rsidR="00214213" w:rsidRPr="00D16173" w:rsidRDefault="00D35A70">
      <w:pPr>
        <w:tabs>
          <w:tab w:val="left" w:pos="1701"/>
          <w:tab w:val="left" w:pos="1985"/>
        </w:tabs>
        <w:spacing w:after="0" w:line="240" w:lineRule="exact"/>
        <w:contextualSpacing/>
        <w:jc w:val="center"/>
        <w:rPr>
          <w:rFonts w:asciiTheme="minorHAnsi" w:hAnsiTheme="minorHAnsi" w:cstheme="minorHAnsi"/>
          <w:sz w:val="24"/>
          <w:szCs w:val="24"/>
          <w:lang w:val="pt-BR"/>
        </w:rPr>
      </w:pPr>
      <w:r>
        <w:rPr>
          <w:rFonts w:asciiTheme="minorHAnsi" w:hAnsiTheme="minorHAnsi" w:cstheme="minorHAnsi"/>
          <w:sz w:val="24"/>
          <w:szCs w:val="24"/>
          <w:lang w:val="pt-BR"/>
        </w:rPr>
        <w:pict w14:anchorId="4393262C">
          <v:rect id="_x0000_i1025" style="width:379.8pt;height:.05pt" o:hrpct="759" o:hralign="center" o:hrstd="t" o:hr="t" fillcolor="#a0a0a0" stroked="f"/>
        </w:pict>
      </w:r>
    </w:p>
    <w:p w14:paraId="1BA609F4" w14:textId="77777777" w:rsidR="00214213" w:rsidRPr="00D16173" w:rsidRDefault="00214213">
      <w:pPr>
        <w:tabs>
          <w:tab w:val="left" w:pos="1701"/>
        </w:tabs>
        <w:spacing w:after="0" w:line="240" w:lineRule="exact"/>
        <w:contextualSpacing/>
        <w:jc w:val="center"/>
        <w:rPr>
          <w:rFonts w:asciiTheme="minorHAnsi" w:hAnsiTheme="minorHAnsi" w:cstheme="minorHAnsi"/>
          <w:sz w:val="24"/>
          <w:szCs w:val="24"/>
          <w:lang w:val="pt-BR"/>
        </w:rPr>
      </w:pPr>
      <w:r w:rsidRPr="00D16173">
        <w:rPr>
          <w:rFonts w:asciiTheme="minorHAnsi" w:hAnsiTheme="minorHAnsi" w:cstheme="minorHAnsi"/>
          <w:sz w:val="24"/>
          <w:szCs w:val="24"/>
          <w:lang w:val="pt-BR"/>
        </w:rPr>
        <w:t>UNIVERSITATEA DE ȘTIINȚELE VIEȚII  “REGELE MIHAI I “ DIN TIMIȘOARA</w:t>
      </w:r>
    </w:p>
    <w:p w14:paraId="4BD8866B" w14:textId="77777777" w:rsidR="00DF3A85" w:rsidRPr="00D16173" w:rsidRDefault="00DF3A85">
      <w:pPr>
        <w:tabs>
          <w:tab w:val="left" w:pos="1701"/>
        </w:tabs>
        <w:spacing w:after="0" w:line="240" w:lineRule="exact"/>
        <w:contextualSpacing/>
        <w:jc w:val="center"/>
        <w:rPr>
          <w:rFonts w:asciiTheme="minorHAnsi" w:hAnsiTheme="minorHAnsi" w:cstheme="minorHAnsi"/>
          <w:sz w:val="24"/>
          <w:szCs w:val="24"/>
          <w:lang w:val="pt-BR"/>
        </w:rPr>
      </w:pPr>
      <w:r w:rsidRPr="00D16173">
        <w:rPr>
          <w:rFonts w:asciiTheme="minorHAnsi" w:hAnsiTheme="minorHAnsi" w:cstheme="minorHAnsi"/>
          <w:sz w:val="24"/>
          <w:szCs w:val="24"/>
          <w:lang w:val="pt-BR"/>
        </w:rPr>
        <w:t>STAȚIUNEA DIDACTICĂ TIMIȘOARA</w:t>
      </w:r>
    </w:p>
    <w:bookmarkEnd w:id="0"/>
    <w:p w14:paraId="718611E2" w14:textId="77777777" w:rsidR="000E5FF6" w:rsidRPr="00D16173" w:rsidRDefault="000E5FF6">
      <w:pPr>
        <w:spacing w:after="0" w:line="240" w:lineRule="exact"/>
        <w:rPr>
          <w:rFonts w:asciiTheme="minorHAnsi" w:hAnsiTheme="minorHAnsi" w:cstheme="minorHAnsi"/>
          <w:sz w:val="24"/>
          <w:szCs w:val="24"/>
        </w:rPr>
      </w:pPr>
    </w:p>
    <w:p w14:paraId="3F6908E8" w14:textId="77777777" w:rsidR="000E5FF6" w:rsidRPr="00D16173" w:rsidRDefault="00DF3A85" w:rsidP="00DF3A85">
      <w:pPr>
        <w:spacing w:after="0" w:line="240" w:lineRule="exact"/>
        <w:jc w:val="center"/>
        <w:rPr>
          <w:rFonts w:asciiTheme="minorHAnsi" w:hAnsiTheme="minorHAnsi" w:cstheme="minorHAnsi"/>
          <w:sz w:val="24"/>
          <w:szCs w:val="24"/>
        </w:rPr>
      </w:pPr>
      <w:r w:rsidRPr="00D16173">
        <w:rPr>
          <w:rFonts w:asciiTheme="minorHAnsi" w:hAnsiTheme="minorHAnsi" w:cstheme="minorHAnsi"/>
          <w:sz w:val="24"/>
          <w:szCs w:val="24"/>
        </w:rPr>
        <w:t xml:space="preserve">                                                                                                                                       </w:t>
      </w:r>
      <w:r w:rsidR="000E5FF6" w:rsidRPr="00D16173">
        <w:rPr>
          <w:rFonts w:asciiTheme="minorHAnsi" w:hAnsiTheme="minorHAnsi" w:cstheme="minorHAnsi"/>
          <w:sz w:val="24"/>
          <w:szCs w:val="24"/>
        </w:rPr>
        <w:t>Aprobat,</w:t>
      </w:r>
    </w:p>
    <w:p w14:paraId="3B878539" w14:textId="77777777" w:rsidR="000E5FF6" w:rsidRPr="00D16173" w:rsidRDefault="00DF3A85" w:rsidP="00DF3A85">
      <w:pPr>
        <w:spacing w:after="0" w:line="240" w:lineRule="exact"/>
        <w:jc w:val="center"/>
        <w:rPr>
          <w:rFonts w:asciiTheme="minorHAnsi" w:hAnsiTheme="minorHAnsi" w:cstheme="minorHAnsi"/>
          <w:sz w:val="24"/>
          <w:szCs w:val="24"/>
        </w:rPr>
      </w:pPr>
      <w:r w:rsidRPr="00D16173">
        <w:rPr>
          <w:rFonts w:asciiTheme="minorHAnsi" w:hAnsiTheme="minorHAnsi" w:cstheme="minorHAnsi"/>
          <w:sz w:val="24"/>
          <w:szCs w:val="24"/>
        </w:rPr>
        <w:t xml:space="preserve">                                                                                                                                        </w:t>
      </w:r>
      <w:r w:rsidR="009C69E4" w:rsidRPr="00D16173">
        <w:rPr>
          <w:rFonts w:asciiTheme="minorHAnsi" w:hAnsiTheme="minorHAnsi" w:cstheme="minorHAnsi"/>
          <w:sz w:val="24"/>
          <w:szCs w:val="24"/>
        </w:rPr>
        <w:t>Director</w:t>
      </w:r>
      <w:r w:rsidR="000E5FF6" w:rsidRPr="00D16173">
        <w:rPr>
          <w:rFonts w:asciiTheme="minorHAnsi" w:hAnsiTheme="minorHAnsi" w:cstheme="minorHAnsi"/>
          <w:sz w:val="24"/>
          <w:szCs w:val="24"/>
        </w:rPr>
        <w:t xml:space="preserve"> </w:t>
      </w:r>
    </w:p>
    <w:p w14:paraId="590EA67C" w14:textId="77777777" w:rsidR="000E5FF6" w:rsidRPr="00D16173" w:rsidRDefault="00DF3A85" w:rsidP="000E5FF6">
      <w:pPr>
        <w:spacing w:after="0" w:line="240" w:lineRule="exact"/>
        <w:jc w:val="right"/>
        <w:rPr>
          <w:rFonts w:asciiTheme="minorHAnsi" w:hAnsiTheme="minorHAnsi" w:cstheme="minorHAnsi"/>
          <w:sz w:val="24"/>
          <w:szCs w:val="24"/>
        </w:rPr>
      </w:pPr>
      <w:r w:rsidRPr="00D16173">
        <w:rPr>
          <w:rFonts w:asciiTheme="minorHAnsi" w:hAnsiTheme="minorHAnsi" w:cstheme="minorHAnsi"/>
          <w:sz w:val="24"/>
          <w:szCs w:val="24"/>
        </w:rPr>
        <w:t>Dr. ing. Dumitrescu Ion</w:t>
      </w:r>
    </w:p>
    <w:p w14:paraId="2215C787" w14:textId="77777777" w:rsidR="000E5FF6" w:rsidRPr="00D16173" w:rsidRDefault="000E5FF6" w:rsidP="00A20BAF">
      <w:pPr>
        <w:spacing w:after="0"/>
        <w:jc w:val="center"/>
        <w:rPr>
          <w:rFonts w:asciiTheme="minorHAnsi" w:hAnsiTheme="minorHAnsi" w:cstheme="minorHAnsi"/>
          <w:b/>
          <w:bCs/>
          <w:sz w:val="24"/>
          <w:szCs w:val="24"/>
        </w:rPr>
      </w:pPr>
    </w:p>
    <w:p w14:paraId="38944FC6" w14:textId="77777777" w:rsidR="00214213" w:rsidRPr="00D16173" w:rsidRDefault="00214213" w:rsidP="00A20BAF">
      <w:pPr>
        <w:spacing w:after="0"/>
        <w:jc w:val="center"/>
        <w:rPr>
          <w:rFonts w:asciiTheme="minorHAnsi" w:hAnsiTheme="minorHAnsi" w:cstheme="minorHAnsi"/>
          <w:b/>
          <w:bCs/>
          <w:sz w:val="28"/>
          <w:szCs w:val="28"/>
        </w:rPr>
      </w:pPr>
      <w:r w:rsidRPr="00D16173">
        <w:rPr>
          <w:rFonts w:asciiTheme="minorHAnsi" w:hAnsiTheme="minorHAnsi" w:cstheme="minorHAnsi"/>
          <w:b/>
          <w:bCs/>
          <w:sz w:val="28"/>
          <w:szCs w:val="28"/>
        </w:rPr>
        <w:t>ANUNȚ</w:t>
      </w:r>
    </w:p>
    <w:p w14:paraId="2CC52E94" w14:textId="77777777" w:rsidR="007478E1" w:rsidRPr="00D16173" w:rsidRDefault="00796102" w:rsidP="00796102">
      <w:pPr>
        <w:jc w:val="center"/>
        <w:rPr>
          <w:rFonts w:asciiTheme="minorHAnsi" w:hAnsiTheme="minorHAnsi" w:cstheme="minorHAnsi"/>
          <w:b/>
          <w:bCs/>
          <w:color w:val="181818"/>
          <w:sz w:val="28"/>
          <w:szCs w:val="28"/>
        </w:rPr>
      </w:pPr>
      <w:r w:rsidRPr="00D16173">
        <w:rPr>
          <w:rFonts w:asciiTheme="minorHAnsi" w:hAnsiTheme="minorHAnsi" w:cstheme="minorHAnsi"/>
          <w:b/>
          <w:bCs/>
          <w:color w:val="181818"/>
          <w:sz w:val="28"/>
          <w:szCs w:val="28"/>
        </w:rPr>
        <w:t xml:space="preserve">privind organizarea concursului de ocupare a posturilor  </w:t>
      </w:r>
      <w:r w:rsidR="007478E1" w:rsidRPr="00D16173">
        <w:rPr>
          <w:rFonts w:asciiTheme="minorHAnsi" w:hAnsiTheme="minorHAnsi" w:cstheme="minorHAnsi"/>
          <w:b/>
          <w:bCs/>
          <w:color w:val="181818"/>
          <w:sz w:val="28"/>
          <w:szCs w:val="28"/>
        </w:rPr>
        <w:t xml:space="preserve">vacante din </w:t>
      </w:r>
    </w:p>
    <w:p w14:paraId="2398C0D4" w14:textId="77777777" w:rsidR="00796102" w:rsidRPr="00D16173" w:rsidRDefault="007478E1" w:rsidP="00796102">
      <w:pPr>
        <w:jc w:val="center"/>
        <w:rPr>
          <w:rFonts w:asciiTheme="minorHAnsi" w:hAnsiTheme="minorHAnsi" w:cstheme="minorHAnsi"/>
          <w:color w:val="181818"/>
          <w:sz w:val="28"/>
          <w:szCs w:val="28"/>
        </w:rPr>
      </w:pPr>
      <w:r w:rsidRPr="00D16173">
        <w:rPr>
          <w:rFonts w:asciiTheme="minorHAnsi" w:hAnsiTheme="minorHAnsi" w:cstheme="minorHAnsi"/>
          <w:b/>
          <w:bCs/>
          <w:color w:val="181818"/>
          <w:sz w:val="28"/>
          <w:szCs w:val="28"/>
        </w:rPr>
        <w:t>cadrul USVT Stațiunea Didactică Timișoara</w:t>
      </w:r>
    </w:p>
    <w:p w14:paraId="362A4F6C" w14:textId="77777777" w:rsidR="006C2665" w:rsidRPr="00D16173" w:rsidRDefault="00214213" w:rsidP="005E50FA">
      <w:pPr>
        <w:jc w:val="both"/>
        <w:rPr>
          <w:rFonts w:asciiTheme="minorHAnsi" w:hAnsiTheme="minorHAnsi" w:cstheme="minorHAnsi"/>
          <w:sz w:val="24"/>
          <w:szCs w:val="24"/>
        </w:rPr>
      </w:pPr>
      <w:r w:rsidRPr="00D16173">
        <w:rPr>
          <w:rFonts w:asciiTheme="minorHAnsi" w:hAnsiTheme="minorHAnsi" w:cstheme="minorHAnsi"/>
          <w:sz w:val="24"/>
          <w:szCs w:val="24"/>
        </w:rPr>
        <w:t>În t</w:t>
      </w:r>
      <w:r w:rsidR="00884411" w:rsidRPr="00D16173">
        <w:rPr>
          <w:rFonts w:asciiTheme="minorHAnsi" w:hAnsiTheme="minorHAnsi" w:cstheme="minorHAnsi"/>
          <w:sz w:val="24"/>
          <w:szCs w:val="24"/>
        </w:rPr>
        <w:t>emeiul prevederilor H.G.</w:t>
      </w:r>
      <w:r w:rsidR="005E50FA" w:rsidRPr="00D16173">
        <w:rPr>
          <w:rFonts w:asciiTheme="minorHAnsi" w:hAnsiTheme="minorHAnsi" w:cstheme="minorHAnsi"/>
          <w:sz w:val="24"/>
          <w:szCs w:val="24"/>
        </w:rPr>
        <w:t xml:space="preserve"> </w:t>
      </w:r>
      <w:r w:rsidR="00884411" w:rsidRPr="00D16173">
        <w:rPr>
          <w:rFonts w:asciiTheme="minorHAnsi" w:hAnsiTheme="minorHAnsi" w:cstheme="minorHAnsi"/>
          <w:sz w:val="24"/>
          <w:szCs w:val="24"/>
        </w:rPr>
        <w:t>nr.1336</w:t>
      </w:r>
      <w:r w:rsidRPr="00D16173">
        <w:rPr>
          <w:rFonts w:asciiTheme="minorHAnsi" w:hAnsiTheme="minorHAnsi" w:cstheme="minorHAnsi"/>
          <w:sz w:val="24"/>
          <w:szCs w:val="24"/>
        </w:rPr>
        <w:t xml:space="preserve">/28.10.2022 </w:t>
      </w:r>
      <w:r w:rsidR="005E50FA" w:rsidRPr="00D16173">
        <w:rPr>
          <w:rFonts w:asciiTheme="minorHAnsi" w:hAnsiTheme="minorHAnsi" w:cstheme="minorHAnsi"/>
          <w:sz w:val="24"/>
          <w:szCs w:val="24"/>
        </w:rPr>
        <w:t>și O.U.G</w:t>
      </w:r>
      <w:r w:rsidR="00C348AD" w:rsidRPr="00D16173">
        <w:rPr>
          <w:rFonts w:asciiTheme="minorHAnsi" w:hAnsiTheme="minorHAnsi" w:cstheme="minorHAnsi"/>
          <w:sz w:val="24"/>
          <w:szCs w:val="24"/>
        </w:rPr>
        <w:t>.</w:t>
      </w:r>
      <w:r w:rsidR="005E50FA" w:rsidRPr="00D16173">
        <w:rPr>
          <w:rFonts w:asciiTheme="minorHAnsi" w:hAnsiTheme="minorHAnsi" w:cstheme="minorHAnsi"/>
          <w:sz w:val="24"/>
          <w:szCs w:val="24"/>
        </w:rPr>
        <w:t xml:space="preserve"> nr. 156/2024 art. VII alin. (2) si alin. (3) lit. a) și b), </w:t>
      </w:r>
      <w:r w:rsidRPr="00D16173">
        <w:rPr>
          <w:rFonts w:asciiTheme="minorHAnsi" w:hAnsiTheme="minorHAnsi" w:cstheme="minorHAnsi"/>
          <w:sz w:val="24"/>
          <w:szCs w:val="24"/>
        </w:rPr>
        <w:t xml:space="preserve">Universitatea de Științele Vieții “Regele Mihai I” </w:t>
      </w:r>
      <w:r w:rsidR="009C69E4" w:rsidRPr="00D16173">
        <w:rPr>
          <w:rFonts w:asciiTheme="minorHAnsi" w:hAnsiTheme="minorHAnsi" w:cstheme="minorHAnsi"/>
          <w:sz w:val="24"/>
          <w:szCs w:val="24"/>
        </w:rPr>
        <w:t xml:space="preserve">– Stațiunea Didactică </w:t>
      </w:r>
      <w:r w:rsidRPr="00D16173">
        <w:rPr>
          <w:rFonts w:asciiTheme="minorHAnsi" w:hAnsiTheme="minorHAnsi" w:cstheme="minorHAnsi"/>
          <w:sz w:val="24"/>
          <w:szCs w:val="24"/>
        </w:rPr>
        <w:t>Timișoara</w:t>
      </w:r>
      <w:r w:rsidR="005E50FA" w:rsidRPr="00D16173">
        <w:rPr>
          <w:rFonts w:asciiTheme="minorHAnsi" w:hAnsiTheme="minorHAnsi" w:cstheme="minorHAnsi"/>
          <w:sz w:val="24"/>
          <w:szCs w:val="24"/>
        </w:rPr>
        <w:t xml:space="preserve"> </w:t>
      </w:r>
      <w:r w:rsidRPr="00D16173">
        <w:rPr>
          <w:rFonts w:asciiTheme="minorHAnsi" w:hAnsiTheme="minorHAnsi" w:cstheme="minorHAnsi"/>
          <w:sz w:val="24"/>
          <w:szCs w:val="24"/>
        </w:rPr>
        <w:t xml:space="preserve">organizează concurs pentru ocuparea </w:t>
      </w:r>
      <w:r w:rsidR="006C2665" w:rsidRPr="00D16173">
        <w:rPr>
          <w:rFonts w:asciiTheme="minorHAnsi" w:hAnsiTheme="minorHAnsi" w:cstheme="minorHAnsi"/>
          <w:sz w:val="24"/>
          <w:szCs w:val="24"/>
        </w:rPr>
        <w:t>posturilor dupa cum urmeaz</w:t>
      </w:r>
      <w:r w:rsidR="00C348AD" w:rsidRPr="00D16173">
        <w:rPr>
          <w:rFonts w:asciiTheme="minorHAnsi" w:hAnsiTheme="minorHAnsi" w:cstheme="minorHAnsi"/>
          <w:sz w:val="24"/>
          <w:szCs w:val="24"/>
        </w:rPr>
        <w:t>ă</w:t>
      </w:r>
      <w:r w:rsidR="006C2665" w:rsidRPr="00D16173">
        <w:rPr>
          <w:rFonts w:asciiTheme="minorHAnsi" w:hAnsiTheme="minorHAnsi" w:cstheme="minorHAnsi"/>
          <w:sz w:val="24"/>
          <w:szCs w:val="24"/>
        </w:rPr>
        <w:t>:</w:t>
      </w:r>
    </w:p>
    <w:p w14:paraId="1035A3E0" w14:textId="7D831059" w:rsidR="00214213" w:rsidRPr="00D16173" w:rsidRDefault="00214213" w:rsidP="005E50FA">
      <w:pPr>
        <w:jc w:val="both"/>
        <w:rPr>
          <w:rFonts w:asciiTheme="minorHAnsi" w:hAnsiTheme="minorHAnsi" w:cstheme="minorHAnsi"/>
          <w:sz w:val="24"/>
          <w:szCs w:val="24"/>
        </w:rPr>
      </w:pPr>
      <w:r w:rsidRPr="00D16173">
        <w:rPr>
          <w:rFonts w:asciiTheme="minorHAnsi" w:hAnsiTheme="minorHAnsi" w:cstheme="minorHAnsi"/>
          <w:b/>
          <w:bCs/>
          <w:sz w:val="24"/>
          <w:szCs w:val="24"/>
        </w:rPr>
        <w:t>1 post</w:t>
      </w:r>
      <w:r w:rsidRPr="00D16173">
        <w:rPr>
          <w:rFonts w:asciiTheme="minorHAnsi" w:hAnsiTheme="minorHAnsi" w:cstheme="minorHAnsi"/>
          <w:sz w:val="24"/>
          <w:szCs w:val="24"/>
        </w:rPr>
        <w:t xml:space="preserve"> – </w:t>
      </w:r>
      <w:r w:rsidR="009D4169">
        <w:rPr>
          <w:rFonts w:asciiTheme="minorHAnsi" w:hAnsiTheme="minorHAnsi" w:cstheme="minorHAnsi"/>
          <w:b/>
          <w:noProof/>
          <w:sz w:val="24"/>
          <w:szCs w:val="24"/>
        </w:rPr>
        <w:t>F</w:t>
      </w:r>
      <w:r w:rsidR="00D9213A">
        <w:rPr>
          <w:rFonts w:asciiTheme="minorHAnsi" w:hAnsiTheme="minorHAnsi" w:cstheme="minorHAnsi"/>
          <w:b/>
          <w:noProof/>
          <w:sz w:val="24"/>
          <w:szCs w:val="24"/>
        </w:rPr>
        <w:t>unctionar economic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1394"/>
        <w:gridCol w:w="5255"/>
      </w:tblGrid>
      <w:tr w:rsidR="006C2665" w:rsidRPr="00D16173" w14:paraId="4A34A41B" w14:textId="77777777" w:rsidTr="00A60F42">
        <w:tc>
          <w:tcPr>
            <w:tcW w:w="9402" w:type="dxa"/>
            <w:gridSpan w:val="3"/>
            <w:shd w:val="clear" w:color="auto" w:fill="95B3D7"/>
          </w:tcPr>
          <w:p w14:paraId="74DC8058" w14:textId="77777777" w:rsidR="006C2665" w:rsidRPr="00D16173" w:rsidRDefault="006C2665" w:rsidP="00A60F42">
            <w:pPr>
              <w:spacing w:after="0" w:line="240" w:lineRule="auto"/>
              <w:jc w:val="center"/>
              <w:rPr>
                <w:rFonts w:asciiTheme="minorHAnsi" w:hAnsiTheme="minorHAnsi" w:cstheme="minorHAnsi"/>
              </w:rPr>
            </w:pPr>
            <w:r w:rsidRPr="00D16173">
              <w:rPr>
                <w:rFonts w:asciiTheme="minorHAnsi" w:eastAsia="Arial" w:hAnsiTheme="minorHAnsi" w:cstheme="minorHAnsi"/>
                <w:b/>
              </w:rPr>
              <w:t>INFORMAȚII PRIVIND POSTUL VACANT SCOS LA CONCURS</w:t>
            </w:r>
          </w:p>
        </w:tc>
      </w:tr>
      <w:tr w:rsidR="006C2665" w:rsidRPr="00D16173" w14:paraId="00A96F9A" w14:textId="77777777" w:rsidTr="00A60F42">
        <w:tc>
          <w:tcPr>
            <w:tcW w:w="2753" w:type="dxa"/>
          </w:tcPr>
          <w:p w14:paraId="60888EA0" w14:textId="77777777" w:rsidR="006C2665" w:rsidRPr="00D16173" w:rsidRDefault="006C2665" w:rsidP="00A60F42">
            <w:pPr>
              <w:spacing w:after="0" w:line="240" w:lineRule="auto"/>
              <w:rPr>
                <w:rFonts w:asciiTheme="minorHAnsi" w:hAnsiTheme="minorHAnsi" w:cstheme="minorHAnsi"/>
                <w:b/>
              </w:rPr>
            </w:pPr>
            <w:r w:rsidRPr="00D16173">
              <w:rPr>
                <w:rFonts w:asciiTheme="minorHAnsi" w:hAnsiTheme="minorHAnsi" w:cstheme="minorHAnsi"/>
                <w:b/>
                <w:iCs/>
                <w:color w:val="181818"/>
              </w:rPr>
              <w:t>Denumirea postului</w:t>
            </w:r>
          </w:p>
        </w:tc>
        <w:tc>
          <w:tcPr>
            <w:tcW w:w="6649" w:type="dxa"/>
            <w:gridSpan w:val="2"/>
          </w:tcPr>
          <w:p w14:paraId="71D482C3" w14:textId="06ACB823" w:rsidR="006C2665" w:rsidRPr="00D16173" w:rsidRDefault="009D4169" w:rsidP="00A60F42">
            <w:pPr>
              <w:spacing w:after="0" w:line="240" w:lineRule="auto"/>
              <w:jc w:val="both"/>
              <w:rPr>
                <w:rFonts w:asciiTheme="minorHAnsi" w:hAnsiTheme="minorHAnsi" w:cstheme="minorHAnsi"/>
                <w:b/>
                <w:bCs/>
                <w:sz w:val="24"/>
                <w:szCs w:val="24"/>
              </w:rPr>
            </w:pPr>
            <w:r>
              <w:rPr>
                <w:rFonts w:asciiTheme="minorHAnsi" w:hAnsiTheme="minorHAnsi" w:cstheme="minorHAnsi"/>
                <w:b/>
                <w:bCs/>
                <w:sz w:val="24"/>
                <w:szCs w:val="24"/>
              </w:rPr>
              <w:t>Functionar economic</w:t>
            </w:r>
          </w:p>
        </w:tc>
      </w:tr>
      <w:tr w:rsidR="006C2665" w:rsidRPr="00D16173" w14:paraId="67FE1EEA" w14:textId="77777777" w:rsidTr="00A60F42">
        <w:tc>
          <w:tcPr>
            <w:tcW w:w="2753" w:type="dxa"/>
          </w:tcPr>
          <w:p w14:paraId="7F2B04B0" w14:textId="77777777" w:rsidR="006C2665" w:rsidRPr="00D16173" w:rsidRDefault="006C2665" w:rsidP="00A60F42">
            <w:pPr>
              <w:spacing w:after="0" w:line="240" w:lineRule="auto"/>
              <w:rPr>
                <w:rFonts w:asciiTheme="minorHAnsi" w:hAnsiTheme="minorHAnsi" w:cstheme="minorHAnsi"/>
                <w:b/>
              </w:rPr>
            </w:pPr>
            <w:r w:rsidRPr="00D16173">
              <w:rPr>
                <w:rFonts w:asciiTheme="minorHAnsi" w:hAnsiTheme="minorHAnsi" w:cstheme="minorHAnsi"/>
                <w:b/>
              </w:rPr>
              <w:t>Funcție</w:t>
            </w:r>
            <w:r w:rsidR="00AE3C8F" w:rsidRPr="00D16173">
              <w:rPr>
                <w:rFonts w:asciiTheme="minorHAnsi" w:hAnsiTheme="minorHAnsi" w:cstheme="minorHAnsi"/>
                <w:b/>
              </w:rPr>
              <w:t>,</w:t>
            </w:r>
            <w:r w:rsidRPr="00D16173">
              <w:rPr>
                <w:rFonts w:asciiTheme="minorHAnsi" w:hAnsiTheme="minorHAnsi" w:cstheme="minorHAnsi"/>
                <w:b/>
              </w:rPr>
              <w:t xml:space="preserve"> COR</w:t>
            </w:r>
          </w:p>
        </w:tc>
        <w:tc>
          <w:tcPr>
            <w:tcW w:w="6649" w:type="dxa"/>
            <w:gridSpan w:val="2"/>
          </w:tcPr>
          <w:p w14:paraId="305FD86A" w14:textId="35236064" w:rsidR="006C2665" w:rsidRPr="00D16173" w:rsidRDefault="009D4169" w:rsidP="00A60F42">
            <w:pPr>
              <w:spacing w:after="0" w:line="240" w:lineRule="auto"/>
              <w:jc w:val="both"/>
              <w:rPr>
                <w:rFonts w:asciiTheme="minorHAnsi" w:hAnsiTheme="minorHAnsi" w:cstheme="minorHAnsi"/>
              </w:rPr>
            </w:pPr>
            <w:r>
              <w:rPr>
                <w:rFonts w:asciiTheme="minorHAnsi" w:hAnsiTheme="minorHAnsi" w:cstheme="minorHAnsi"/>
                <w:b/>
                <w:bCs/>
                <w:color w:val="000000"/>
                <w:sz w:val="24"/>
                <w:szCs w:val="24"/>
              </w:rPr>
              <w:t>Functionar economic</w:t>
            </w:r>
            <w:r w:rsidR="00143E54" w:rsidRPr="00D16173">
              <w:rPr>
                <w:rFonts w:asciiTheme="minorHAnsi" w:hAnsiTheme="minorHAnsi" w:cstheme="minorHAnsi"/>
                <w:b/>
                <w:bCs/>
                <w:color w:val="000000"/>
                <w:sz w:val="24"/>
                <w:szCs w:val="24"/>
              </w:rPr>
              <w:t xml:space="preserve">, COR </w:t>
            </w:r>
            <w:r w:rsidR="003805B9">
              <w:rPr>
                <w:rFonts w:asciiTheme="minorHAnsi" w:hAnsiTheme="minorHAnsi" w:cstheme="minorHAnsi"/>
                <w:b/>
                <w:bCs/>
                <w:color w:val="000000"/>
                <w:sz w:val="24"/>
                <w:szCs w:val="24"/>
              </w:rPr>
              <w:t>431102</w:t>
            </w:r>
          </w:p>
        </w:tc>
      </w:tr>
      <w:tr w:rsidR="006C2665" w:rsidRPr="00D16173" w14:paraId="19232F5A" w14:textId="77777777" w:rsidTr="00A60F42">
        <w:tc>
          <w:tcPr>
            <w:tcW w:w="2753" w:type="dxa"/>
          </w:tcPr>
          <w:p w14:paraId="1AF4F0FE" w14:textId="77777777" w:rsidR="006C2665" w:rsidRPr="00D16173" w:rsidRDefault="006C2665" w:rsidP="00A60F42">
            <w:pPr>
              <w:spacing w:after="0" w:line="240" w:lineRule="auto"/>
              <w:rPr>
                <w:rFonts w:asciiTheme="minorHAnsi" w:hAnsiTheme="minorHAnsi" w:cstheme="minorHAnsi"/>
                <w:b/>
              </w:rPr>
            </w:pPr>
            <w:r w:rsidRPr="00D16173">
              <w:rPr>
                <w:rFonts w:asciiTheme="minorHAnsi" w:hAnsiTheme="minorHAnsi" w:cstheme="minorHAnsi"/>
                <w:b/>
              </w:rPr>
              <w:t>Nivelul postului</w:t>
            </w:r>
          </w:p>
        </w:tc>
        <w:tc>
          <w:tcPr>
            <w:tcW w:w="6649" w:type="dxa"/>
            <w:gridSpan w:val="2"/>
          </w:tcPr>
          <w:p w14:paraId="41CE0F06" w14:textId="77777777" w:rsidR="006C2665" w:rsidRPr="00D16173" w:rsidRDefault="00B206BD" w:rsidP="00A60F42">
            <w:pPr>
              <w:spacing w:after="0" w:line="240" w:lineRule="auto"/>
              <w:jc w:val="both"/>
              <w:rPr>
                <w:rFonts w:asciiTheme="minorHAnsi" w:hAnsiTheme="minorHAnsi" w:cstheme="minorHAnsi"/>
              </w:rPr>
            </w:pPr>
            <w:r w:rsidRPr="00D16173">
              <w:rPr>
                <w:rFonts w:asciiTheme="minorHAnsi" w:hAnsiTheme="minorHAnsi" w:cstheme="minorHAnsi"/>
              </w:rPr>
              <w:t>De e</w:t>
            </w:r>
            <w:r w:rsidR="00194549" w:rsidRPr="00D16173">
              <w:rPr>
                <w:rFonts w:asciiTheme="minorHAnsi" w:hAnsiTheme="minorHAnsi" w:cstheme="minorHAnsi"/>
              </w:rPr>
              <w:t>xecuție</w:t>
            </w:r>
          </w:p>
        </w:tc>
      </w:tr>
      <w:tr w:rsidR="00AE3C8F" w:rsidRPr="00D16173" w14:paraId="7B3CC8C2" w14:textId="77777777" w:rsidTr="00A60F42">
        <w:tc>
          <w:tcPr>
            <w:tcW w:w="2753" w:type="dxa"/>
          </w:tcPr>
          <w:p w14:paraId="75DC3ED2" w14:textId="77777777" w:rsidR="00AE3C8F" w:rsidRPr="00D16173" w:rsidRDefault="00AE3C8F" w:rsidP="00A60F42">
            <w:pPr>
              <w:spacing w:after="0" w:line="240" w:lineRule="auto"/>
              <w:rPr>
                <w:rFonts w:asciiTheme="minorHAnsi" w:eastAsia="Arial" w:hAnsiTheme="minorHAnsi" w:cstheme="minorHAnsi"/>
                <w:b/>
                <w:color w:val="000000"/>
              </w:rPr>
            </w:pPr>
            <w:r w:rsidRPr="00D16173">
              <w:rPr>
                <w:rFonts w:asciiTheme="minorHAnsi" w:eastAsia="Arial" w:hAnsiTheme="minorHAnsi" w:cstheme="minorHAnsi"/>
                <w:b/>
                <w:color w:val="000000"/>
              </w:rPr>
              <w:t>Nivel studii</w:t>
            </w:r>
          </w:p>
        </w:tc>
        <w:tc>
          <w:tcPr>
            <w:tcW w:w="6649" w:type="dxa"/>
            <w:gridSpan w:val="2"/>
          </w:tcPr>
          <w:p w14:paraId="1D630829" w14:textId="77777777" w:rsidR="00AE3C8F" w:rsidRPr="00D16173" w:rsidRDefault="00AE3C8F" w:rsidP="00A60F42">
            <w:pPr>
              <w:spacing w:after="0" w:line="240" w:lineRule="auto"/>
              <w:jc w:val="both"/>
              <w:rPr>
                <w:rFonts w:asciiTheme="minorHAnsi" w:hAnsiTheme="minorHAnsi" w:cstheme="minorHAnsi"/>
              </w:rPr>
            </w:pPr>
            <w:r w:rsidRPr="00D16173">
              <w:rPr>
                <w:rFonts w:asciiTheme="minorHAnsi" w:hAnsiTheme="minorHAnsi" w:cstheme="minorHAnsi"/>
              </w:rPr>
              <w:t>Superioare</w:t>
            </w:r>
          </w:p>
        </w:tc>
      </w:tr>
      <w:tr w:rsidR="006C2665" w:rsidRPr="00D16173" w14:paraId="285D0BE9" w14:textId="77777777" w:rsidTr="00A60F42">
        <w:tc>
          <w:tcPr>
            <w:tcW w:w="2753" w:type="dxa"/>
          </w:tcPr>
          <w:p w14:paraId="65EEBFB2" w14:textId="77777777" w:rsidR="006C2665" w:rsidRPr="00D16173" w:rsidRDefault="006C2665" w:rsidP="00A60F42">
            <w:pPr>
              <w:spacing w:after="0" w:line="240" w:lineRule="auto"/>
              <w:rPr>
                <w:rFonts w:asciiTheme="minorHAnsi" w:eastAsia="Arial" w:hAnsiTheme="minorHAnsi" w:cstheme="minorHAnsi"/>
                <w:b/>
                <w:color w:val="000000"/>
              </w:rPr>
            </w:pPr>
            <w:r w:rsidRPr="00D16173">
              <w:rPr>
                <w:rFonts w:asciiTheme="minorHAnsi" w:eastAsia="Arial" w:hAnsiTheme="minorHAnsi" w:cstheme="minorHAnsi"/>
                <w:b/>
                <w:color w:val="000000"/>
              </w:rPr>
              <w:t>Amplasare în organigramă</w:t>
            </w:r>
          </w:p>
        </w:tc>
        <w:tc>
          <w:tcPr>
            <w:tcW w:w="6649" w:type="dxa"/>
            <w:gridSpan w:val="2"/>
          </w:tcPr>
          <w:p w14:paraId="133D0E5F" w14:textId="4B7BA43F" w:rsidR="006C2665" w:rsidRPr="00D16173" w:rsidRDefault="00D51984" w:rsidP="00A60F42">
            <w:pPr>
              <w:spacing w:after="0" w:line="240" w:lineRule="auto"/>
              <w:jc w:val="both"/>
              <w:rPr>
                <w:rFonts w:asciiTheme="minorHAnsi" w:hAnsiTheme="minorHAnsi" w:cstheme="minorHAnsi"/>
              </w:rPr>
            </w:pPr>
            <w:r w:rsidRPr="00D16173">
              <w:rPr>
                <w:rFonts w:asciiTheme="minorHAnsi" w:hAnsiTheme="minorHAnsi" w:cstheme="minorHAnsi"/>
              </w:rPr>
              <w:t xml:space="preserve">Sector </w:t>
            </w:r>
            <w:r w:rsidR="003805B9">
              <w:rPr>
                <w:rFonts w:asciiTheme="minorHAnsi" w:hAnsiTheme="minorHAnsi" w:cstheme="minorHAnsi"/>
              </w:rPr>
              <w:t>economic</w:t>
            </w:r>
          </w:p>
        </w:tc>
      </w:tr>
      <w:tr w:rsidR="006C2665" w:rsidRPr="00D16173" w14:paraId="1CBFC190" w14:textId="77777777" w:rsidTr="00A60F42">
        <w:tc>
          <w:tcPr>
            <w:tcW w:w="2753" w:type="dxa"/>
          </w:tcPr>
          <w:p w14:paraId="149EA25E" w14:textId="77777777" w:rsidR="006C2665" w:rsidRPr="00D16173" w:rsidRDefault="006C2665" w:rsidP="00A60F42">
            <w:pPr>
              <w:spacing w:after="0" w:line="240" w:lineRule="auto"/>
              <w:rPr>
                <w:rFonts w:asciiTheme="minorHAnsi" w:eastAsia="Arial" w:hAnsiTheme="minorHAnsi" w:cstheme="minorHAnsi"/>
                <w:b/>
                <w:color w:val="000000"/>
              </w:rPr>
            </w:pPr>
            <w:r w:rsidRPr="00D16173">
              <w:rPr>
                <w:rFonts w:asciiTheme="minorHAnsi" w:hAnsiTheme="minorHAnsi" w:cstheme="minorHAnsi"/>
                <w:b/>
                <w:iCs/>
                <w:color w:val="181818"/>
              </w:rPr>
              <w:t>Durat</w:t>
            </w:r>
            <w:r w:rsidR="00AE3C8F" w:rsidRPr="00D16173">
              <w:rPr>
                <w:rFonts w:asciiTheme="minorHAnsi" w:hAnsiTheme="minorHAnsi" w:cstheme="minorHAnsi"/>
                <w:b/>
                <w:iCs/>
                <w:color w:val="181818"/>
              </w:rPr>
              <w:t>a</w:t>
            </w:r>
            <w:r w:rsidRPr="00D16173">
              <w:rPr>
                <w:rFonts w:asciiTheme="minorHAnsi" w:hAnsiTheme="minorHAnsi" w:cstheme="minorHAnsi"/>
                <w:b/>
                <w:iCs/>
                <w:color w:val="181818"/>
              </w:rPr>
              <w:t xml:space="preserve"> </w:t>
            </w:r>
            <w:r w:rsidR="00895595" w:rsidRPr="00D16173">
              <w:rPr>
                <w:rFonts w:asciiTheme="minorHAnsi" w:hAnsiTheme="minorHAnsi" w:cstheme="minorHAnsi"/>
                <w:b/>
                <w:iCs/>
                <w:color w:val="181818"/>
              </w:rPr>
              <w:t>angajării</w:t>
            </w:r>
          </w:p>
        </w:tc>
        <w:tc>
          <w:tcPr>
            <w:tcW w:w="6649" w:type="dxa"/>
            <w:gridSpan w:val="2"/>
          </w:tcPr>
          <w:p w14:paraId="24C7B6E2" w14:textId="1D162B75" w:rsidR="006C2665" w:rsidRPr="00D16173" w:rsidRDefault="00194549" w:rsidP="00A60F42">
            <w:pPr>
              <w:spacing w:after="0" w:line="240" w:lineRule="auto"/>
              <w:jc w:val="both"/>
              <w:rPr>
                <w:rFonts w:asciiTheme="minorHAnsi" w:hAnsiTheme="minorHAnsi" w:cstheme="minorHAnsi"/>
              </w:rPr>
            </w:pPr>
            <w:r w:rsidRPr="00D16173">
              <w:rPr>
                <w:rFonts w:asciiTheme="minorHAnsi" w:hAnsiTheme="minorHAnsi" w:cstheme="minorHAnsi"/>
              </w:rPr>
              <w:t xml:space="preserve">Perioada </w:t>
            </w:r>
            <w:r w:rsidR="008264EA" w:rsidRPr="00D16173">
              <w:rPr>
                <w:rFonts w:asciiTheme="minorHAnsi" w:hAnsiTheme="minorHAnsi" w:cstheme="minorHAnsi"/>
              </w:rPr>
              <w:t>determinată de 1 an</w:t>
            </w:r>
          </w:p>
        </w:tc>
      </w:tr>
      <w:tr w:rsidR="006C2665" w:rsidRPr="00D16173" w14:paraId="659E7A27" w14:textId="77777777" w:rsidTr="00A60F42">
        <w:tc>
          <w:tcPr>
            <w:tcW w:w="2753" w:type="dxa"/>
          </w:tcPr>
          <w:p w14:paraId="03717367" w14:textId="77777777" w:rsidR="006C2665" w:rsidRPr="00D16173" w:rsidRDefault="00194549" w:rsidP="00A60F42">
            <w:pPr>
              <w:spacing w:after="0" w:line="240" w:lineRule="auto"/>
              <w:rPr>
                <w:rFonts w:asciiTheme="minorHAnsi" w:eastAsia="Arial" w:hAnsiTheme="minorHAnsi" w:cstheme="minorHAnsi"/>
                <w:b/>
                <w:color w:val="000000"/>
              </w:rPr>
            </w:pPr>
            <w:r w:rsidRPr="00D16173">
              <w:rPr>
                <w:rFonts w:asciiTheme="minorHAnsi" w:eastAsia="Arial" w:hAnsiTheme="minorHAnsi" w:cstheme="minorHAnsi"/>
                <w:b/>
                <w:color w:val="000000"/>
              </w:rPr>
              <w:t>Norma de lucru (ore/zi)</w:t>
            </w:r>
          </w:p>
        </w:tc>
        <w:tc>
          <w:tcPr>
            <w:tcW w:w="6649" w:type="dxa"/>
            <w:gridSpan w:val="2"/>
          </w:tcPr>
          <w:p w14:paraId="3264F1D6" w14:textId="77777777" w:rsidR="006C2665" w:rsidRPr="00D16173" w:rsidRDefault="00AE3C8F" w:rsidP="00A60F42">
            <w:pPr>
              <w:spacing w:after="0" w:line="240" w:lineRule="auto"/>
              <w:jc w:val="both"/>
              <w:rPr>
                <w:rFonts w:asciiTheme="minorHAnsi" w:hAnsiTheme="minorHAnsi" w:cstheme="minorHAnsi"/>
              </w:rPr>
            </w:pPr>
            <w:r w:rsidRPr="00D16173">
              <w:rPr>
                <w:rFonts w:asciiTheme="minorHAnsi" w:hAnsiTheme="minorHAnsi" w:cstheme="minorHAnsi"/>
              </w:rPr>
              <w:t xml:space="preserve">Normă întreagă </w:t>
            </w:r>
            <w:r w:rsidR="00194549" w:rsidRPr="00D16173">
              <w:rPr>
                <w:rFonts w:asciiTheme="minorHAnsi" w:hAnsiTheme="minorHAnsi" w:cstheme="minorHAnsi"/>
              </w:rPr>
              <w:t>8 ore/zi, 40 de ore/săptămână</w:t>
            </w:r>
            <w:r w:rsidRPr="00D16173">
              <w:rPr>
                <w:rFonts w:asciiTheme="minorHAnsi" w:hAnsiTheme="minorHAnsi" w:cstheme="minorHAnsi"/>
              </w:rPr>
              <w:t>, în condiții normale de lucru, program de lucru 8:00-16:00</w:t>
            </w:r>
          </w:p>
        </w:tc>
      </w:tr>
      <w:tr w:rsidR="00AE3C8F" w:rsidRPr="00D16173" w14:paraId="448B92C5" w14:textId="77777777" w:rsidTr="00A60F42">
        <w:tc>
          <w:tcPr>
            <w:tcW w:w="2753" w:type="dxa"/>
          </w:tcPr>
          <w:p w14:paraId="0BC11B17" w14:textId="77777777" w:rsidR="00AE3C8F" w:rsidRPr="00D16173" w:rsidRDefault="00AE3C8F" w:rsidP="00A60F42">
            <w:pPr>
              <w:spacing w:after="0" w:line="240" w:lineRule="auto"/>
              <w:rPr>
                <w:rFonts w:asciiTheme="minorHAnsi" w:eastAsia="Arial" w:hAnsiTheme="minorHAnsi" w:cstheme="minorHAnsi"/>
                <w:b/>
                <w:color w:val="000000"/>
              </w:rPr>
            </w:pPr>
            <w:r w:rsidRPr="00D16173">
              <w:rPr>
                <w:rFonts w:asciiTheme="minorHAnsi" w:eastAsia="Arial" w:hAnsiTheme="minorHAnsi" w:cstheme="minorHAnsi"/>
                <w:b/>
                <w:color w:val="000000"/>
              </w:rPr>
              <w:t>Perioada de probă</w:t>
            </w:r>
          </w:p>
        </w:tc>
        <w:tc>
          <w:tcPr>
            <w:tcW w:w="6649" w:type="dxa"/>
            <w:gridSpan w:val="2"/>
          </w:tcPr>
          <w:p w14:paraId="0A38EA92" w14:textId="77777777" w:rsidR="00AE3C8F" w:rsidRPr="00D16173" w:rsidRDefault="00AE3C8F" w:rsidP="00A60F42">
            <w:pPr>
              <w:spacing w:after="0" w:line="240" w:lineRule="auto"/>
              <w:jc w:val="both"/>
              <w:rPr>
                <w:rFonts w:asciiTheme="minorHAnsi" w:hAnsiTheme="minorHAnsi" w:cstheme="minorHAnsi"/>
              </w:rPr>
            </w:pPr>
            <w:r w:rsidRPr="00D16173">
              <w:rPr>
                <w:rFonts w:asciiTheme="minorHAnsi" w:hAnsiTheme="minorHAnsi" w:cstheme="minorHAnsi"/>
              </w:rPr>
              <w:t>90 de zile calendaristice, conform Legii 53/2003 – Codul Muncii, consolidată</w:t>
            </w:r>
          </w:p>
        </w:tc>
      </w:tr>
      <w:tr w:rsidR="00AE3C8F" w:rsidRPr="00D16173" w14:paraId="5462A20A" w14:textId="77777777" w:rsidTr="00A60F42">
        <w:tc>
          <w:tcPr>
            <w:tcW w:w="2753" w:type="dxa"/>
          </w:tcPr>
          <w:p w14:paraId="398A5E18" w14:textId="77777777" w:rsidR="00AE3C8F" w:rsidRPr="00D16173" w:rsidRDefault="00AE3C8F" w:rsidP="00A60F42">
            <w:pPr>
              <w:spacing w:after="0" w:line="240" w:lineRule="auto"/>
              <w:rPr>
                <w:rFonts w:asciiTheme="minorHAnsi" w:eastAsia="Arial" w:hAnsiTheme="minorHAnsi" w:cstheme="minorHAnsi"/>
                <w:b/>
                <w:color w:val="000000"/>
              </w:rPr>
            </w:pPr>
            <w:r w:rsidRPr="00D16173">
              <w:rPr>
                <w:rFonts w:asciiTheme="minorHAnsi" w:eastAsia="Arial" w:hAnsiTheme="minorHAnsi" w:cstheme="minorHAnsi"/>
                <w:b/>
                <w:color w:val="000000"/>
              </w:rPr>
              <w:t>Concediul de odihnă</w:t>
            </w:r>
          </w:p>
        </w:tc>
        <w:tc>
          <w:tcPr>
            <w:tcW w:w="6649" w:type="dxa"/>
            <w:gridSpan w:val="2"/>
          </w:tcPr>
          <w:p w14:paraId="0C487FFC" w14:textId="77777777" w:rsidR="00AE3C8F" w:rsidRPr="00D16173" w:rsidRDefault="00AE3C8F" w:rsidP="00A60F42">
            <w:pPr>
              <w:spacing w:after="0" w:line="240" w:lineRule="auto"/>
              <w:jc w:val="both"/>
              <w:rPr>
                <w:rFonts w:asciiTheme="minorHAnsi" w:hAnsiTheme="minorHAnsi" w:cstheme="minorHAnsi"/>
              </w:rPr>
            </w:pPr>
            <w:r w:rsidRPr="00D16173">
              <w:rPr>
                <w:rFonts w:asciiTheme="minorHAnsi" w:hAnsiTheme="minorHAnsi" w:cstheme="minorHAnsi"/>
              </w:rPr>
              <w:t>Concediul de odihnă și durata acestuia se acordă anual în conformitate cu prevederile Legii 53/2003 – Codul Muncii, consolidată, a legilor speciale și a reglementărilor, în funcție de vechimea fiecărui angajat</w:t>
            </w:r>
          </w:p>
        </w:tc>
      </w:tr>
      <w:tr w:rsidR="00AE3C8F" w:rsidRPr="00D16173" w14:paraId="2046736A" w14:textId="77777777" w:rsidTr="00A60F42">
        <w:tc>
          <w:tcPr>
            <w:tcW w:w="2753" w:type="dxa"/>
          </w:tcPr>
          <w:p w14:paraId="66EF3C03" w14:textId="77777777" w:rsidR="00AE3C8F" w:rsidRPr="00D16173" w:rsidRDefault="00AE3C8F" w:rsidP="00A60F42">
            <w:pPr>
              <w:spacing w:after="0" w:line="240" w:lineRule="auto"/>
              <w:rPr>
                <w:rFonts w:asciiTheme="minorHAnsi" w:eastAsia="Arial" w:hAnsiTheme="minorHAnsi" w:cstheme="minorHAnsi"/>
                <w:b/>
                <w:color w:val="000000"/>
              </w:rPr>
            </w:pPr>
            <w:r w:rsidRPr="00D16173">
              <w:rPr>
                <w:rFonts w:asciiTheme="minorHAnsi" w:eastAsia="Arial" w:hAnsiTheme="minorHAnsi" w:cstheme="minorHAnsi"/>
                <w:b/>
                <w:color w:val="000000"/>
              </w:rPr>
              <w:t>Salarizarea</w:t>
            </w:r>
          </w:p>
        </w:tc>
        <w:tc>
          <w:tcPr>
            <w:tcW w:w="6649" w:type="dxa"/>
            <w:gridSpan w:val="2"/>
          </w:tcPr>
          <w:p w14:paraId="02DE2BE4" w14:textId="77777777" w:rsidR="00AE3C8F" w:rsidRPr="00D16173" w:rsidRDefault="00AE3C8F" w:rsidP="00A60F42">
            <w:pPr>
              <w:spacing w:after="0" w:line="240" w:lineRule="auto"/>
              <w:jc w:val="both"/>
              <w:rPr>
                <w:rFonts w:asciiTheme="minorHAnsi" w:hAnsiTheme="minorHAnsi" w:cstheme="minorHAnsi"/>
              </w:rPr>
            </w:pPr>
            <w:r w:rsidRPr="00D16173">
              <w:rPr>
                <w:rFonts w:asciiTheme="minorHAnsi" w:hAnsiTheme="minorHAnsi" w:cstheme="minorHAnsi"/>
              </w:rPr>
              <w:t>Salariul de bază se stabilește în conformitate cu reglementările legale în vigoare</w:t>
            </w:r>
          </w:p>
        </w:tc>
      </w:tr>
      <w:tr w:rsidR="00C348AD" w:rsidRPr="00D16173" w14:paraId="5E93028D" w14:textId="77777777" w:rsidTr="00A60F42">
        <w:tc>
          <w:tcPr>
            <w:tcW w:w="9402" w:type="dxa"/>
            <w:gridSpan w:val="3"/>
            <w:shd w:val="clear" w:color="auto" w:fill="95B3D7"/>
          </w:tcPr>
          <w:p w14:paraId="49C67C15" w14:textId="77777777" w:rsidR="00C348AD" w:rsidRPr="00D16173" w:rsidRDefault="00C348AD" w:rsidP="00A60F42">
            <w:pPr>
              <w:spacing w:after="0" w:line="240" w:lineRule="auto"/>
              <w:jc w:val="center"/>
              <w:rPr>
                <w:rFonts w:asciiTheme="minorHAnsi" w:hAnsiTheme="minorHAnsi" w:cstheme="minorHAnsi"/>
                <w:b/>
                <w:bCs/>
                <w:lang w:val="en-US"/>
              </w:rPr>
            </w:pPr>
            <w:r w:rsidRPr="00D16173">
              <w:rPr>
                <w:rFonts w:asciiTheme="minorHAnsi" w:hAnsiTheme="minorHAnsi" w:cstheme="minorHAnsi"/>
                <w:b/>
                <w:bCs/>
              </w:rPr>
              <w:t>DESFĂȘURAREA CONCURSULUI</w:t>
            </w:r>
          </w:p>
        </w:tc>
      </w:tr>
      <w:tr w:rsidR="00656C90" w:rsidRPr="00D16173" w14:paraId="4A8CED1A" w14:textId="77777777" w:rsidTr="00A60F42">
        <w:tc>
          <w:tcPr>
            <w:tcW w:w="9402" w:type="dxa"/>
            <w:gridSpan w:val="3"/>
            <w:shd w:val="clear" w:color="auto" w:fill="FFFFFF"/>
          </w:tcPr>
          <w:p w14:paraId="48D5BBA8" w14:textId="77777777" w:rsidR="00656C90" w:rsidRPr="00D16173" w:rsidRDefault="00C560E3" w:rsidP="00A60F42">
            <w:pPr>
              <w:spacing w:after="0" w:line="240" w:lineRule="auto"/>
              <w:jc w:val="both"/>
              <w:rPr>
                <w:rFonts w:asciiTheme="minorHAnsi" w:hAnsiTheme="minorHAnsi" w:cstheme="minorHAnsi"/>
                <w:b/>
                <w:bCs/>
              </w:rPr>
            </w:pPr>
            <w:r w:rsidRPr="00D16173">
              <w:rPr>
                <w:rFonts w:asciiTheme="minorHAnsi" w:hAnsiTheme="minorHAnsi" w:cstheme="minorHAnsi"/>
                <w:sz w:val="24"/>
                <w:szCs w:val="24"/>
              </w:rPr>
              <w:t>Desfășurarea concursului va avea loc la sediul USVT</w:t>
            </w:r>
            <w:r w:rsidR="00774002" w:rsidRPr="00D16173">
              <w:rPr>
                <w:rFonts w:asciiTheme="minorHAnsi" w:hAnsiTheme="minorHAnsi" w:cstheme="minorHAnsi"/>
                <w:sz w:val="24"/>
                <w:szCs w:val="24"/>
              </w:rPr>
              <w:t>- Stațiunea Didactică Timișoara</w:t>
            </w:r>
            <w:r w:rsidRPr="00D16173">
              <w:rPr>
                <w:rFonts w:asciiTheme="minorHAnsi" w:hAnsiTheme="minorHAnsi" w:cstheme="minorHAnsi"/>
                <w:sz w:val="24"/>
                <w:szCs w:val="24"/>
              </w:rPr>
              <w:t xml:space="preserve">,  Calea Aradului, </w:t>
            </w:r>
            <w:r w:rsidR="006E221D" w:rsidRPr="00D16173">
              <w:rPr>
                <w:rFonts w:asciiTheme="minorHAnsi" w:hAnsiTheme="minorHAnsi" w:cstheme="minorHAnsi"/>
                <w:sz w:val="24"/>
                <w:szCs w:val="24"/>
              </w:rPr>
              <w:t>n</w:t>
            </w:r>
            <w:r w:rsidRPr="00D16173">
              <w:rPr>
                <w:rFonts w:asciiTheme="minorHAnsi" w:hAnsiTheme="minorHAnsi" w:cstheme="minorHAnsi"/>
                <w:sz w:val="24"/>
                <w:szCs w:val="24"/>
              </w:rPr>
              <w:t>r.119, Timișoara</w:t>
            </w:r>
            <w:r w:rsidR="006E221D" w:rsidRPr="00D16173">
              <w:rPr>
                <w:rFonts w:asciiTheme="minorHAnsi" w:hAnsiTheme="minorHAnsi" w:cstheme="minorHAnsi"/>
                <w:sz w:val="24"/>
                <w:szCs w:val="24"/>
              </w:rPr>
              <w:t>, jud.Timiș, conform calendarului de desfășurare a</w:t>
            </w:r>
            <w:r w:rsidR="008F6564" w:rsidRPr="00D16173">
              <w:rPr>
                <w:rFonts w:asciiTheme="minorHAnsi" w:hAnsiTheme="minorHAnsi" w:cstheme="minorHAnsi"/>
                <w:sz w:val="24"/>
                <w:szCs w:val="24"/>
              </w:rPr>
              <w:t>l concursului.</w:t>
            </w:r>
          </w:p>
        </w:tc>
      </w:tr>
      <w:tr w:rsidR="00C348AD" w:rsidRPr="00D16173" w14:paraId="2BBB68F4" w14:textId="77777777" w:rsidTr="00A60F42">
        <w:tc>
          <w:tcPr>
            <w:tcW w:w="4147" w:type="dxa"/>
            <w:gridSpan w:val="2"/>
          </w:tcPr>
          <w:p w14:paraId="1B70ECD1" w14:textId="77777777" w:rsidR="00565904" w:rsidRPr="00D16173" w:rsidRDefault="00565904" w:rsidP="00A60F42">
            <w:pPr>
              <w:spacing w:after="0" w:line="240" w:lineRule="auto"/>
              <w:jc w:val="both"/>
              <w:rPr>
                <w:rFonts w:asciiTheme="minorHAnsi" w:hAnsiTheme="minorHAnsi" w:cstheme="minorHAnsi"/>
                <w:sz w:val="24"/>
                <w:szCs w:val="24"/>
              </w:rPr>
            </w:pPr>
            <w:r w:rsidRPr="00D16173">
              <w:rPr>
                <w:rFonts w:asciiTheme="minorHAnsi" w:hAnsiTheme="minorHAnsi" w:cstheme="minorHAnsi"/>
                <w:sz w:val="24"/>
                <w:szCs w:val="24"/>
              </w:rPr>
              <w:t xml:space="preserve">Concursul constă în 3 etape succesive, după cum urmează:  </w:t>
            </w:r>
          </w:p>
          <w:p w14:paraId="5639D6C1" w14:textId="77777777" w:rsidR="00C348AD" w:rsidRPr="00D16173" w:rsidRDefault="00C348AD" w:rsidP="00A60F42">
            <w:pPr>
              <w:spacing w:after="0" w:line="240" w:lineRule="auto"/>
              <w:jc w:val="center"/>
              <w:rPr>
                <w:rFonts w:asciiTheme="minorHAnsi" w:hAnsiTheme="minorHAnsi" w:cstheme="minorHAnsi"/>
                <w:b/>
                <w:bCs/>
              </w:rPr>
            </w:pPr>
          </w:p>
        </w:tc>
        <w:tc>
          <w:tcPr>
            <w:tcW w:w="5255" w:type="dxa"/>
          </w:tcPr>
          <w:p w14:paraId="03F0993C" w14:textId="77777777" w:rsidR="00565904" w:rsidRPr="00D16173" w:rsidRDefault="00565904" w:rsidP="00A60F42">
            <w:pPr>
              <w:spacing w:after="0" w:line="240" w:lineRule="auto"/>
              <w:rPr>
                <w:rFonts w:asciiTheme="minorHAnsi" w:hAnsiTheme="minorHAnsi" w:cstheme="minorHAnsi"/>
                <w:b/>
                <w:bCs/>
              </w:rPr>
            </w:pPr>
            <w:r w:rsidRPr="00D16173">
              <w:rPr>
                <w:rFonts w:asciiTheme="minorHAnsi" w:hAnsiTheme="minorHAnsi" w:cstheme="minorHAnsi"/>
                <w:b/>
                <w:bCs/>
              </w:rPr>
              <w:t xml:space="preserve">- selecția dosarelor de înscriere la concurs </w:t>
            </w:r>
          </w:p>
          <w:p w14:paraId="40335496" w14:textId="77777777" w:rsidR="00565904" w:rsidRPr="00D16173" w:rsidRDefault="00565904" w:rsidP="00A60F42">
            <w:pPr>
              <w:spacing w:after="0" w:line="240" w:lineRule="auto"/>
              <w:rPr>
                <w:rFonts w:asciiTheme="minorHAnsi" w:hAnsiTheme="minorHAnsi" w:cstheme="minorHAnsi"/>
                <w:b/>
                <w:bCs/>
              </w:rPr>
            </w:pPr>
            <w:r w:rsidRPr="00D16173">
              <w:rPr>
                <w:rFonts w:asciiTheme="minorHAnsi" w:hAnsiTheme="minorHAnsi" w:cstheme="minorHAnsi"/>
                <w:b/>
                <w:bCs/>
              </w:rPr>
              <w:t xml:space="preserve">- proba scrisă </w:t>
            </w:r>
          </w:p>
          <w:p w14:paraId="0C40C467" w14:textId="77777777" w:rsidR="00C348AD" w:rsidRPr="00D16173" w:rsidRDefault="00565904" w:rsidP="00A60F42">
            <w:pPr>
              <w:spacing w:after="0" w:line="240" w:lineRule="auto"/>
              <w:rPr>
                <w:rFonts w:asciiTheme="minorHAnsi" w:hAnsiTheme="minorHAnsi" w:cstheme="minorHAnsi"/>
                <w:b/>
                <w:bCs/>
              </w:rPr>
            </w:pPr>
            <w:r w:rsidRPr="00D16173">
              <w:rPr>
                <w:rFonts w:asciiTheme="minorHAnsi" w:hAnsiTheme="minorHAnsi" w:cstheme="minorHAnsi"/>
                <w:b/>
                <w:bCs/>
              </w:rPr>
              <w:t>- interviul</w:t>
            </w:r>
          </w:p>
        </w:tc>
      </w:tr>
      <w:tr w:rsidR="002C529C" w:rsidRPr="00D16173" w14:paraId="024F56F2" w14:textId="77777777" w:rsidTr="00A60F42">
        <w:tc>
          <w:tcPr>
            <w:tcW w:w="9402" w:type="dxa"/>
            <w:gridSpan w:val="3"/>
          </w:tcPr>
          <w:p w14:paraId="4FB621B2" w14:textId="77777777" w:rsidR="002C529C" w:rsidRPr="00D16173" w:rsidRDefault="002C529C" w:rsidP="00A60F42">
            <w:pPr>
              <w:spacing w:after="0" w:line="240" w:lineRule="auto"/>
              <w:jc w:val="both"/>
              <w:rPr>
                <w:rFonts w:asciiTheme="minorHAnsi" w:hAnsiTheme="minorHAnsi" w:cstheme="minorHAnsi"/>
                <w:b/>
                <w:sz w:val="24"/>
                <w:szCs w:val="24"/>
              </w:rPr>
            </w:pPr>
            <w:r w:rsidRPr="00D16173">
              <w:rPr>
                <w:rFonts w:asciiTheme="minorHAnsi" w:hAnsiTheme="minorHAnsi" w:cstheme="minorHAnsi"/>
                <w:sz w:val="24"/>
                <w:szCs w:val="24"/>
              </w:rPr>
              <w:t>Fiecare probă este eliminatorie, punctajul minim ce trebuie obținut la fiecare probă este de 50  puncte</w:t>
            </w:r>
            <w:r w:rsidR="007952F1" w:rsidRPr="00D16173">
              <w:rPr>
                <w:rFonts w:asciiTheme="minorHAnsi" w:hAnsiTheme="minorHAnsi" w:cstheme="minorHAnsi"/>
                <w:sz w:val="24"/>
                <w:szCs w:val="24"/>
              </w:rPr>
              <w:t xml:space="preserve">, </w:t>
            </w:r>
            <w:r w:rsidR="00157604" w:rsidRPr="00D16173">
              <w:rPr>
                <w:rFonts w:asciiTheme="minorHAnsi" w:hAnsiTheme="minorHAnsi" w:cstheme="minorHAnsi"/>
                <w:sz w:val="24"/>
                <w:szCs w:val="24"/>
              </w:rPr>
              <w:t>punctaj</w:t>
            </w:r>
            <w:r w:rsidR="007952F1" w:rsidRPr="00D16173">
              <w:rPr>
                <w:rFonts w:asciiTheme="minorHAnsi" w:hAnsiTheme="minorHAnsi" w:cstheme="minorHAnsi"/>
                <w:sz w:val="24"/>
                <w:szCs w:val="24"/>
              </w:rPr>
              <w:t xml:space="preserve">ul </w:t>
            </w:r>
            <w:r w:rsidR="00157604" w:rsidRPr="00D16173">
              <w:rPr>
                <w:rFonts w:asciiTheme="minorHAnsi" w:hAnsiTheme="minorHAnsi" w:cstheme="minorHAnsi"/>
                <w:sz w:val="24"/>
                <w:szCs w:val="24"/>
              </w:rPr>
              <w:t>maxim</w:t>
            </w:r>
            <w:r w:rsidR="007952F1" w:rsidRPr="00D16173">
              <w:rPr>
                <w:rFonts w:asciiTheme="minorHAnsi" w:hAnsiTheme="minorHAnsi" w:cstheme="minorHAnsi"/>
                <w:sz w:val="24"/>
                <w:szCs w:val="24"/>
              </w:rPr>
              <w:t xml:space="preserve"> -</w:t>
            </w:r>
            <w:r w:rsidR="00157604" w:rsidRPr="00D16173">
              <w:rPr>
                <w:rFonts w:asciiTheme="minorHAnsi" w:hAnsiTheme="minorHAnsi" w:cstheme="minorHAnsi"/>
                <w:sz w:val="24"/>
                <w:szCs w:val="24"/>
              </w:rPr>
              <w:t xml:space="preserve"> 100 de puncte și calificativele</w:t>
            </w:r>
            <w:r w:rsidR="00157604" w:rsidRPr="00D16173">
              <w:rPr>
                <w:rFonts w:asciiTheme="minorHAnsi" w:hAnsiTheme="minorHAnsi" w:cstheme="minorHAnsi"/>
                <w:b/>
                <w:sz w:val="24"/>
                <w:szCs w:val="24"/>
              </w:rPr>
              <w:t xml:space="preserve"> ADMIS</w:t>
            </w:r>
            <w:r w:rsidR="00157604" w:rsidRPr="00D16173">
              <w:rPr>
                <w:rFonts w:asciiTheme="minorHAnsi" w:hAnsiTheme="minorHAnsi" w:cstheme="minorHAnsi"/>
                <w:sz w:val="24"/>
                <w:szCs w:val="24"/>
              </w:rPr>
              <w:t xml:space="preserve"> sau </w:t>
            </w:r>
            <w:r w:rsidR="00157604" w:rsidRPr="00D16173">
              <w:rPr>
                <w:rFonts w:asciiTheme="minorHAnsi" w:hAnsiTheme="minorHAnsi" w:cstheme="minorHAnsi"/>
                <w:b/>
                <w:sz w:val="24"/>
                <w:szCs w:val="24"/>
              </w:rPr>
              <w:t>RESPINS</w:t>
            </w:r>
            <w:r w:rsidR="007952F1" w:rsidRPr="00D16173">
              <w:rPr>
                <w:rFonts w:asciiTheme="minorHAnsi" w:hAnsiTheme="minorHAnsi" w:cstheme="minorHAnsi"/>
                <w:b/>
                <w:sz w:val="24"/>
                <w:szCs w:val="24"/>
              </w:rPr>
              <w:t>.</w:t>
            </w:r>
          </w:p>
          <w:p w14:paraId="19378754" w14:textId="77777777" w:rsidR="00B206BD" w:rsidRPr="00D16173" w:rsidRDefault="00B206BD" w:rsidP="00A60F42">
            <w:pPr>
              <w:spacing w:after="0" w:line="240" w:lineRule="auto"/>
              <w:jc w:val="both"/>
              <w:rPr>
                <w:rFonts w:asciiTheme="minorHAnsi" w:hAnsiTheme="minorHAnsi" w:cstheme="minorHAnsi"/>
                <w:sz w:val="24"/>
                <w:szCs w:val="24"/>
              </w:rPr>
            </w:pPr>
            <w:r w:rsidRPr="00D16173">
              <w:rPr>
                <w:rFonts w:asciiTheme="minorHAnsi" w:hAnsiTheme="minorHAnsi" w:cstheme="minorHAnsi"/>
                <w:sz w:val="24"/>
                <w:szCs w:val="24"/>
              </w:rPr>
              <w:t>Punctajul final se calculează ca medie aritmetică a punctajelor obținute la proba scrisă și interviu, doar în cazul în care candidatul a obținut minimum 50 de puncte și calificativul ADMIS la toate probele de concurs.</w:t>
            </w:r>
          </w:p>
        </w:tc>
      </w:tr>
      <w:tr w:rsidR="00B206BD" w:rsidRPr="00D16173" w14:paraId="4A868F76" w14:textId="77777777" w:rsidTr="00A60F42">
        <w:tc>
          <w:tcPr>
            <w:tcW w:w="9402" w:type="dxa"/>
            <w:gridSpan w:val="3"/>
          </w:tcPr>
          <w:p w14:paraId="38C72295" w14:textId="77777777" w:rsidR="00B206BD" w:rsidRPr="00D16173" w:rsidRDefault="00B206BD" w:rsidP="00A60F42">
            <w:pPr>
              <w:spacing w:after="0" w:line="240" w:lineRule="auto"/>
              <w:jc w:val="both"/>
              <w:rPr>
                <w:rFonts w:asciiTheme="minorHAnsi" w:hAnsiTheme="minorHAnsi" w:cstheme="minorHAnsi"/>
                <w:sz w:val="24"/>
                <w:szCs w:val="24"/>
              </w:rPr>
            </w:pPr>
            <w:r w:rsidRPr="00D16173">
              <w:rPr>
                <w:rFonts w:asciiTheme="minorHAnsi" w:hAnsiTheme="minorHAnsi" w:cstheme="minorHAnsi"/>
                <w:sz w:val="24"/>
                <w:szCs w:val="24"/>
              </w:rPr>
              <w:t>Comunicarea rezultatelor fiecărei probe, precum și a rezultatelor finale se face prin afișare la sediu și pe pagina web a universității www.usvt.ro</w:t>
            </w:r>
          </w:p>
        </w:tc>
      </w:tr>
      <w:tr w:rsidR="002C529C" w:rsidRPr="00D16173" w14:paraId="1EAFF428" w14:textId="77777777" w:rsidTr="00A60F42">
        <w:tc>
          <w:tcPr>
            <w:tcW w:w="9402" w:type="dxa"/>
            <w:gridSpan w:val="3"/>
          </w:tcPr>
          <w:p w14:paraId="273A90D6" w14:textId="77777777" w:rsidR="002C529C" w:rsidRPr="00D16173" w:rsidRDefault="002C529C" w:rsidP="00A60F42">
            <w:pPr>
              <w:spacing w:after="0" w:line="240" w:lineRule="auto"/>
              <w:jc w:val="both"/>
              <w:rPr>
                <w:rFonts w:asciiTheme="minorHAnsi" w:hAnsiTheme="minorHAnsi" w:cstheme="minorHAnsi"/>
                <w:sz w:val="24"/>
                <w:szCs w:val="24"/>
              </w:rPr>
            </w:pPr>
            <w:r w:rsidRPr="00D16173">
              <w:rPr>
                <w:rFonts w:asciiTheme="minorHAnsi" w:hAnsiTheme="minorHAnsi" w:cstheme="minorHAnsi"/>
                <w:sz w:val="24"/>
                <w:szCs w:val="24"/>
              </w:rPr>
              <w:t>Îndeplinirea condițiilor de participare este obligatorie pentru înscrierea la concurs.</w:t>
            </w:r>
          </w:p>
          <w:p w14:paraId="0CD33BF6" w14:textId="77777777" w:rsidR="00602C42" w:rsidRPr="00D16173" w:rsidRDefault="00602C42" w:rsidP="00A60F42">
            <w:pPr>
              <w:spacing w:after="0" w:line="240" w:lineRule="auto"/>
              <w:jc w:val="both"/>
              <w:rPr>
                <w:rFonts w:asciiTheme="minorHAnsi" w:hAnsiTheme="minorHAnsi" w:cstheme="minorHAnsi"/>
                <w:sz w:val="24"/>
                <w:szCs w:val="24"/>
                <w:lang w:val="pt-BR"/>
              </w:rPr>
            </w:pPr>
          </w:p>
        </w:tc>
      </w:tr>
      <w:tr w:rsidR="002C529C" w:rsidRPr="00D16173" w14:paraId="45265E86" w14:textId="77777777" w:rsidTr="00A60F42">
        <w:tc>
          <w:tcPr>
            <w:tcW w:w="9402" w:type="dxa"/>
            <w:gridSpan w:val="3"/>
            <w:shd w:val="clear" w:color="auto" w:fill="95B3D7"/>
          </w:tcPr>
          <w:p w14:paraId="5F366750" w14:textId="77777777" w:rsidR="002C529C" w:rsidRPr="00D16173" w:rsidRDefault="00104DAD" w:rsidP="00A60F42">
            <w:pPr>
              <w:spacing w:after="0" w:line="240" w:lineRule="auto"/>
              <w:jc w:val="center"/>
              <w:rPr>
                <w:rFonts w:asciiTheme="minorHAnsi" w:hAnsiTheme="minorHAnsi" w:cstheme="minorHAnsi"/>
                <w:sz w:val="24"/>
                <w:szCs w:val="24"/>
                <w:lang w:val="pt-BR"/>
              </w:rPr>
            </w:pPr>
            <w:r w:rsidRPr="00D16173">
              <w:rPr>
                <w:rFonts w:asciiTheme="minorHAnsi" w:hAnsiTheme="minorHAnsi" w:cstheme="minorHAnsi"/>
                <w:b/>
                <w:bCs/>
                <w:sz w:val="24"/>
                <w:szCs w:val="24"/>
              </w:rPr>
              <w:lastRenderedPageBreak/>
              <w:t>C</w:t>
            </w:r>
            <w:r w:rsidR="00A07505" w:rsidRPr="00D16173">
              <w:rPr>
                <w:rFonts w:asciiTheme="minorHAnsi" w:hAnsiTheme="minorHAnsi" w:cstheme="minorHAnsi"/>
                <w:b/>
                <w:bCs/>
                <w:sz w:val="24"/>
                <w:szCs w:val="24"/>
              </w:rPr>
              <w:t>ONDIȚII DE PARTICIPARE LA CONCURS</w:t>
            </w:r>
          </w:p>
        </w:tc>
      </w:tr>
      <w:tr w:rsidR="00104DAD" w:rsidRPr="00D16173" w14:paraId="03FF7EBF" w14:textId="77777777" w:rsidTr="00A60F42">
        <w:tc>
          <w:tcPr>
            <w:tcW w:w="9402" w:type="dxa"/>
            <w:gridSpan w:val="3"/>
          </w:tcPr>
          <w:p w14:paraId="6C051B2F" w14:textId="77777777" w:rsidR="00104DAD" w:rsidRPr="00D16173" w:rsidRDefault="00104DAD" w:rsidP="00A60F42">
            <w:pPr>
              <w:spacing w:after="0" w:line="240" w:lineRule="auto"/>
              <w:jc w:val="both"/>
              <w:rPr>
                <w:rFonts w:asciiTheme="minorHAnsi" w:hAnsiTheme="minorHAnsi" w:cstheme="minorHAnsi"/>
                <w:sz w:val="24"/>
                <w:szCs w:val="24"/>
              </w:rPr>
            </w:pPr>
            <w:r w:rsidRPr="00D16173">
              <w:rPr>
                <w:rFonts w:asciiTheme="minorHAnsi" w:hAnsiTheme="minorHAnsi" w:cstheme="minorHAnsi"/>
                <w:b/>
                <w:bCs/>
                <w:sz w:val="24"/>
                <w:szCs w:val="24"/>
              </w:rPr>
              <w:t>Condiții generale:</w:t>
            </w:r>
          </w:p>
          <w:p w14:paraId="1AF0D87B" w14:textId="77777777" w:rsidR="00104DAD" w:rsidRPr="00D16173"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D16173">
              <w:rPr>
                <w:rFonts w:asciiTheme="minorHAnsi" w:hAnsiTheme="minorHAnsi" w:cstheme="minorHAnsi"/>
                <w:sz w:val="24"/>
                <w:szCs w:val="24"/>
              </w:rPr>
              <w:t>are cetăţenia română sau cetăţenia unui alt stat membru al Uniunii Europene, a unui stat parte la Acordul privind Spaţiul Economic European (SEE) sau cetăţenia Confederaţiei Elveţiene;</w:t>
            </w:r>
          </w:p>
          <w:p w14:paraId="24ADAAA5" w14:textId="77777777" w:rsidR="00104DAD" w:rsidRPr="00D16173"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D16173">
              <w:rPr>
                <w:rFonts w:asciiTheme="minorHAnsi" w:hAnsiTheme="minorHAnsi" w:cstheme="minorHAnsi"/>
                <w:sz w:val="24"/>
                <w:szCs w:val="24"/>
              </w:rPr>
              <w:t>cunoaşte limba română, scris şi vorbit;</w:t>
            </w:r>
          </w:p>
          <w:p w14:paraId="35784C1E" w14:textId="77777777" w:rsidR="00104DAD" w:rsidRPr="00D16173"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D16173">
              <w:rPr>
                <w:rFonts w:asciiTheme="minorHAnsi" w:hAnsiTheme="minorHAnsi" w:cstheme="minorHAnsi"/>
                <w:sz w:val="24"/>
                <w:szCs w:val="24"/>
              </w:rPr>
              <w:t>are capacitate de muncă în conformitate cu prevederile Legii nr. 53/2003 - Codul muncii, republicată, cu modificările şi completările ulterioare;</w:t>
            </w:r>
            <w:r w:rsidRPr="00D16173">
              <w:rPr>
                <w:rFonts w:asciiTheme="minorHAnsi" w:eastAsia="Times New Roman" w:hAnsiTheme="minorHAnsi" w:cstheme="minorHAnsi"/>
                <w:kern w:val="0"/>
                <w:sz w:val="24"/>
                <w:szCs w:val="24"/>
                <w:shd w:val="clear" w:color="auto" w:fill="FFFFFF"/>
                <w:lang w:eastAsia="ro-RO"/>
              </w:rPr>
              <w:t xml:space="preserve"> </w:t>
            </w:r>
          </w:p>
          <w:p w14:paraId="630CDC02" w14:textId="77777777" w:rsidR="00104DAD" w:rsidRPr="00D16173"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D16173">
              <w:rPr>
                <w:rFonts w:asciiTheme="minorHAnsi" w:hAnsiTheme="minorHAnsi" w:cstheme="minorHAnsi"/>
                <w:sz w:val="24"/>
                <w:szCs w:val="24"/>
              </w:rPr>
              <w:t>are o stare de sănătate corespunzătoare postului pentru care candidează, atestată pe baza adeverinţei medicale eliberate de medicul de familie sau de unităţile sanitare abilitate;</w:t>
            </w:r>
          </w:p>
          <w:p w14:paraId="7F613302" w14:textId="77777777" w:rsidR="00104DAD" w:rsidRPr="00D16173"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D16173">
              <w:rPr>
                <w:rFonts w:asciiTheme="minorHAnsi" w:hAnsiTheme="minorHAnsi" w:cstheme="minorHAnsi"/>
                <w:sz w:val="24"/>
                <w:szCs w:val="24"/>
              </w:rPr>
              <w:t>îndeplineşte condiţiile de studii, de vechime în specialitate şi, după caz, alte condiţii specifice potrivit cerinţelor postului scos la concurs;</w:t>
            </w:r>
          </w:p>
          <w:p w14:paraId="4EEEBE59" w14:textId="77777777" w:rsidR="00104DAD" w:rsidRPr="00D16173"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D16173">
              <w:rPr>
                <w:rFonts w:asciiTheme="minorHAnsi" w:hAnsiTheme="minorHAnsi" w:cstheme="minorHAnsi"/>
                <w:sz w:val="24"/>
                <w:szCs w:val="24"/>
              </w:rPr>
              <w:t>nu a fost condamnat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8094874" w14:textId="77777777" w:rsidR="00104DAD" w:rsidRPr="00D16173"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D16173">
              <w:rPr>
                <w:rFonts w:asciiTheme="minorHAnsi" w:hAnsiTheme="minorHAnsi" w:cstheme="minorHAnsi"/>
                <w:sz w:val="24"/>
                <w:szCs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72D681A" w14:textId="77777777" w:rsidR="00104DAD" w:rsidRPr="00D16173"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D16173">
              <w:rPr>
                <w:rFonts w:asciiTheme="minorHAnsi" w:hAnsiTheme="minorHAnsi" w:cstheme="minorHAnsi"/>
                <w:sz w:val="24"/>
                <w:szCs w:val="24"/>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tc>
      </w:tr>
      <w:tr w:rsidR="00104DAD" w:rsidRPr="00D16173" w14:paraId="2F1ABD7B" w14:textId="77777777" w:rsidTr="00A60F42">
        <w:tc>
          <w:tcPr>
            <w:tcW w:w="9402" w:type="dxa"/>
            <w:gridSpan w:val="3"/>
          </w:tcPr>
          <w:p w14:paraId="7BAE1BEE" w14:textId="77777777" w:rsidR="00104DAD" w:rsidRPr="00D16173" w:rsidRDefault="00104DAD" w:rsidP="00A60F42">
            <w:pPr>
              <w:pStyle w:val="Footer"/>
              <w:widowControl/>
              <w:tabs>
                <w:tab w:val="center" w:pos="4153"/>
                <w:tab w:val="right" w:pos="8306"/>
              </w:tabs>
              <w:autoSpaceDE/>
              <w:autoSpaceDN/>
              <w:adjustRightInd/>
              <w:jc w:val="both"/>
              <w:rPr>
                <w:rFonts w:asciiTheme="minorHAnsi" w:hAnsiTheme="minorHAnsi" w:cstheme="minorHAnsi"/>
                <w:noProof/>
                <w:sz w:val="24"/>
                <w:szCs w:val="24"/>
              </w:rPr>
            </w:pPr>
            <w:bookmarkStart w:id="5" w:name="_Hlk213851761"/>
            <w:r w:rsidRPr="00D16173">
              <w:rPr>
                <w:rFonts w:asciiTheme="minorHAnsi" w:hAnsiTheme="minorHAnsi" w:cstheme="minorHAnsi"/>
                <w:b/>
                <w:bCs/>
                <w:sz w:val="24"/>
                <w:szCs w:val="24"/>
              </w:rPr>
              <w:t>Condiţii specifice:</w:t>
            </w:r>
          </w:p>
          <w:bookmarkEnd w:id="5"/>
          <w:p w14:paraId="617282A7" w14:textId="0179BC4F" w:rsidR="003E3417" w:rsidRPr="00D16173" w:rsidRDefault="003E3417" w:rsidP="00A60F42">
            <w:pPr>
              <w:pStyle w:val="paragraph"/>
              <w:spacing w:before="0" w:beforeAutospacing="0" w:after="0" w:afterAutospacing="0"/>
              <w:jc w:val="both"/>
              <w:textAlignment w:val="baseline"/>
              <w:rPr>
                <w:rFonts w:asciiTheme="minorHAnsi" w:hAnsiTheme="minorHAnsi" w:cstheme="minorHAnsi"/>
                <w:noProof/>
                <w:lang w:val="pt-BR"/>
              </w:rPr>
            </w:pPr>
            <w:r w:rsidRPr="00D16173">
              <w:rPr>
                <w:rStyle w:val="normaltextrun"/>
                <w:rFonts w:asciiTheme="minorHAnsi" w:hAnsiTheme="minorHAnsi" w:cstheme="minorHAnsi"/>
                <w:b/>
                <w:bCs/>
                <w:lang w:val="pt-BR"/>
              </w:rPr>
              <w:t>Studii: </w:t>
            </w:r>
            <w:r w:rsidRPr="00D16173">
              <w:rPr>
                <w:rFonts w:asciiTheme="minorHAnsi" w:hAnsiTheme="minorHAnsi" w:cstheme="minorHAnsi"/>
                <w:noProof/>
                <w:lang w:val="pt-BR"/>
              </w:rPr>
              <w:t xml:space="preserve">Studii superioare </w:t>
            </w:r>
            <w:r w:rsidR="00DC054F">
              <w:rPr>
                <w:rFonts w:asciiTheme="minorHAnsi" w:hAnsiTheme="minorHAnsi" w:cstheme="minorHAnsi"/>
                <w:noProof/>
                <w:lang w:val="pt-BR"/>
              </w:rPr>
              <w:t>in profilul economic</w:t>
            </w:r>
          </w:p>
          <w:p w14:paraId="010B30FD" w14:textId="13915DA3" w:rsidR="003E3417" w:rsidRPr="00426054" w:rsidRDefault="003E3417" w:rsidP="00A60F42">
            <w:pPr>
              <w:pStyle w:val="paragraph"/>
              <w:spacing w:before="0" w:beforeAutospacing="0" w:after="0" w:afterAutospacing="0"/>
              <w:jc w:val="both"/>
              <w:textAlignment w:val="baseline"/>
              <w:rPr>
                <w:rFonts w:asciiTheme="minorHAnsi" w:hAnsiTheme="minorHAnsi" w:cstheme="minorHAnsi"/>
              </w:rPr>
            </w:pPr>
            <w:r w:rsidRPr="00D16173">
              <w:rPr>
                <w:rStyle w:val="normaltextrun"/>
                <w:rFonts w:asciiTheme="minorHAnsi" w:hAnsiTheme="minorHAnsi" w:cstheme="minorHAnsi"/>
                <w:b/>
                <w:bCs/>
                <w:lang w:val="it-IT"/>
              </w:rPr>
              <w:t>Vechime în domeniul</w:t>
            </w:r>
            <w:r w:rsidR="00426054">
              <w:rPr>
                <w:rStyle w:val="normaltextrun"/>
                <w:rFonts w:asciiTheme="minorHAnsi" w:hAnsiTheme="minorHAnsi" w:cstheme="minorHAnsi"/>
                <w:b/>
                <w:bCs/>
                <w:lang w:val="it-IT"/>
              </w:rPr>
              <w:t xml:space="preserve"> </w:t>
            </w:r>
            <w:r w:rsidR="00426054">
              <w:rPr>
                <w:rStyle w:val="normaltextrun"/>
                <w:rFonts w:asciiTheme="minorHAnsi" w:hAnsiTheme="minorHAnsi" w:cstheme="minorHAnsi"/>
                <w:b/>
                <w:bCs/>
              </w:rPr>
              <w:t>digital</w:t>
            </w:r>
            <w:r w:rsidRPr="00D16173">
              <w:rPr>
                <w:rStyle w:val="normaltextrun"/>
                <w:rFonts w:asciiTheme="minorHAnsi" w:hAnsiTheme="minorHAnsi" w:cstheme="minorHAnsi"/>
                <w:b/>
                <w:bCs/>
                <w:lang w:val="it-IT"/>
              </w:rPr>
              <w:t xml:space="preserve">/specialitatea postului: </w:t>
            </w:r>
            <w:r w:rsidR="00E21249">
              <w:rPr>
                <w:rStyle w:val="normaltextrun"/>
                <w:rFonts w:asciiTheme="minorHAnsi" w:hAnsiTheme="minorHAnsi" w:cstheme="minorHAnsi"/>
                <w:b/>
                <w:bCs/>
                <w:lang w:val="it-IT"/>
              </w:rPr>
              <w:t>-</w:t>
            </w:r>
            <w:r w:rsidR="008E7F51" w:rsidRPr="00D16173">
              <w:rPr>
                <w:rStyle w:val="normaltextrun"/>
                <w:rFonts w:asciiTheme="minorHAnsi" w:hAnsiTheme="minorHAnsi" w:cstheme="minorHAnsi"/>
                <w:lang w:val="it-IT"/>
              </w:rPr>
              <w:t xml:space="preserve"> </w:t>
            </w:r>
            <w:r w:rsidR="00426054">
              <w:rPr>
                <w:rStyle w:val="normaltextrun"/>
                <w:rFonts w:asciiTheme="minorHAnsi" w:hAnsiTheme="minorHAnsi" w:cstheme="minorHAnsi"/>
                <w:lang w:val="it-IT"/>
              </w:rPr>
              <w:t>m</w:t>
            </w:r>
            <w:r w:rsidR="00426054" w:rsidRPr="00426054">
              <w:rPr>
                <w:rStyle w:val="normaltextrun"/>
                <w:rFonts w:asciiTheme="minorHAnsi" w:hAnsiTheme="minorHAnsi" w:cstheme="minorHAnsi"/>
              </w:rPr>
              <w:t>in 10 an</w:t>
            </w:r>
            <w:r w:rsidR="00426054">
              <w:rPr>
                <w:rStyle w:val="normaltextrun"/>
                <w:rFonts w:asciiTheme="minorHAnsi" w:hAnsiTheme="minorHAnsi" w:cstheme="minorHAnsi"/>
              </w:rPr>
              <w:t xml:space="preserve">i </w:t>
            </w:r>
          </w:p>
          <w:p w14:paraId="2563181A" w14:textId="1D55CC6D" w:rsidR="003E3417" w:rsidRPr="00426054" w:rsidRDefault="003E3417" w:rsidP="00A60F42">
            <w:pPr>
              <w:pStyle w:val="paragraph"/>
              <w:spacing w:before="0" w:beforeAutospacing="0" w:after="0" w:afterAutospacing="0"/>
              <w:jc w:val="both"/>
              <w:textAlignment w:val="baseline"/>
              <w:rPr>
                <w:rStyle w:val="normaltextrun"/>
                <w:rFonts w:asciiTheme="minorHAnsi" w:hAnsiTheme="minorHAnsi" w:cstheme="minorHAnsi"/>
                <w:lang w:val="pt-BR"/>
              </w:rPr>
            </w:pPr>
            <w:r w:rsidRPr="00426054">
              <w:rPr>
                <w:rStyle w:val="normaltextrun"/>
                <w:rFonts w:asciiTheme="minorHAnsi" w:hAnsiTheme="minorHAnsi" w:cstheme="minorHAnsi"/>
                <w:b/>
                <w:bCs/>
                <w:lang w:val="pt-BR"/>
              </w:rPr>
              <w:t>Cunoștințe de operare pe calculator (necesitate şi nivel): </w:t>
            </w:r>
            <w:r w:rsidRPr="00426054">
              <w:rPr>
                <w:rStyle w:val="normaltextrun"/>
                <w:rFonts w:asciiTheme="minorHAnsi" w:hAnsiTheme="minorHAnsi" w:cstheme="minorHAnsi"/>
                <w:lang w:val="pt-BR"/>
              </w:rPr>
              <w:t xml:space="preserve">pachet Microsoft Office (Word, Excel, PowerPoint) - nivel </w:t>
            </w:r>
            <w:r w:rsidR="001734AB" w:rsidRPr="00426054">
              <w:rPr>
                <w:rStyle w:val="normaltextrun"/>
                <w:rFonts w:asciiTheme="minorHAnsi" w:hAnsiTheme="minorHAnsi" w:cstheme="minorHAnsi"/>
                <w:lang w:val="pt-BR"/>
              </w:rPr>
              <w:t>mediu</w:t>
            </w:r>
            <w:r w:rsidRPr="00426054">
              <w:rPr>
                <w:rStyle w:val="normaltextrun"/>
                <w:rFonts w:asciiTheme="minorHAnsi" w:hAnsiTheme="minorHAnsi" w:cstheme="minorHAnsi"/>
                <w:lang w:val="pt-BR"/>
              </w:rPr>
              <w:t xml:space="preserve">; </w:t>
            </w:r>
          </w:p>
          <w:p w14:paraId="65A06E24" w14:textId="72B745D2" w:rsidR="003E3417" w:rsidRPr="00D16173" w:rsidRDefault="003E3417" w:rsidP="00A60F42">
            <w:pPr>
              <w:pStyle w:val="paragraph"/>
              <w:spacing w:before="0" w:beforeAutospacing="0" w:after="0" w:afterAutospacing="0"/>
              <w:jc w:val="both"/>
              <w:textAlignment w:val="baseline"/>
              <w:rPr>
                <w:rStyle w:val="normaltextrun"/>
                <w:rFonts w:asciiTheme="minorHAnsi" w:hAnsiTheme="minorHAnsi" w:cstheme="minorHAnsi"/>
                <w:lang w:val="pt-BR"/>
              </w:rPr>
            </w:pPr>
            <w:r w:rsidRPr="00D16173">
              <w:rPr>
                <w:rStyle w:val="normaltextrun"/>
                <w:rFonts w:asciiTheme="minorHAnsi" w:hAnsiTheme="minorHAnsi" w:cstheme="minorHAnsi"/>
                <w:b/>
                <w:bCs/>
                <w:lang w:val="pt-BR"/>
              </w:rPr>
              <w:t>Limbi străine (necesitate și nivel de cunoaștere): </w:t>
            </w:r>
            <w:r w:rsidRPr="00D16173">
              <w:rPr>
                <w:rStyle w:val="normaltextrun"/>
                <w:rFonts w:asciiTheme="minorHAnsi" w:hAnsiTheme="minorHAnsi" w:cstheme="minorHAnsi"/>
                <w:lang w:val="pt-BR"/>
              </w:rPr>
              <w:t xml:space="preserve">Engleză- </w:t>
            </w:r>
            <w:r w:rsidR="00E21249">
              <w:rPr>
                <w:rStyle w:val="normaltextrun"/>
                <w:rFonts w:asciiTheme="minorHAnsi" w:hAnsiTheme="minorHAnsi" w:cstheme="minorHAnsi"/>
                <w:lang w:val="pt-BR"/>
              </w:rPr>
              <w:t>curs calificare</w:t>
            </w:r>
          </w:p>
          <w:p w14:paraId="21C1A76E" w14:textId="3D9690BC" w:rsidR="007D54C6" w:rsidRPr="00D16173" w:rsidRDefault="007D54C6" w:rsidP="00A60F42">
            <w:pPr>
              <w:pStyle w:val="paragraph"/>
              <w:spacing w:before="0" w:beforeAutospacing="0" w:after="0" w:afterAutospacing="0"/>
              <w:jc w:val="both"/>
              <w:textAlignment w:val="baseline"/>
              <w:rPr>
                <w:rFonts w:asciiTheme="minorHAnsi" w:hAnsiTheme="minorHAnsi" w:cstheme="minorHAnsi"/>
                <w:lang w:val="pt-BR"/>
              </w:rPr>
            </w:pPr>
            <w:r w:rsidRPr="00D16173">
              <w:rPr>
                <w:rStyle w:val="normaltextrun"/>
                <w:rFonts w:asciiTheme="minorHAnsi" w:hAnsiTheme="minorHAnsi" w:cstheme="minorHAnsi"/>
                <w:lang w:val="pt-BR"/>
              </w:rPr>
              <w:t xml:space="preserve">Constituie avantaj </w:t>
            </w:r>
            <w:r w:rsidR="00D17CF8" w:rsidRPr="00D16173">
              <w:rPr>
                <w:rStyle w:val="normaltextrun"/>
                <w:rFonts w:asciiTheme="minorHAnsi" w:hAnsiTheme="minorHAnsi" w:cstheme="minorHAnsi"/>
                <w:lang w:val="pt-BR"/>
              </w:rPr>
              <w:t>specializări adiacente</w:t>
            </w:r>
            <w:r w:rsidRPr="00D16173">
              <w:rPr>
                <w:rStyle w:val="normaltextrun"/>
                <w:rFonts w:asciiTheme="minorHAnsi" w:hAnsiTheme="minorHAnsi" w:cstheme="minorHAnsi"/>
                <w:lang w:val="pt-BR"/>
              </w:rPr>
              <w:t xml:space="preserve"> </w:t>
            </w:r>
            <w:r w:rsidRPr="00D16173">
              <w:rPr>
                <w:rFonts w:asciiTheme="minorHAnsi" w:hAnsiTheme="minorHAnsi" w:cstheme="minorHAnsi"/>
                <w:lang w:val="pt-BR"/>
              </w:rPr>
              <w:t xml:space="preserve">in domeniul </w:t>
            </w:r>
            <w:r w:rsidR="00152C2D">
              <w:rPr>
                <w:rFonts w:asciiTheme="minorHAnsi" w:hAnsiTheme="minorHAnsi" w:cstheme="minorHAnsi"/>
                <w:lang w:val="pt-BR"/>
              </w:rPr>
              <w:t>Inspector/Referent resu</w:t>
            </w:r>
            <w:r w:rsidR="0032718A">
              <w:rPr>
                <w:rFonts w:asciiTheme="minorHAnsi" w:hAnsiTheme="minorHAnsi" w:cstheme="minorHAnsi"/>
                <w:lang w:val="pt-BR"/>
              </w:rPr>
              <w:t>r</w:t>
            </w:r>
            <w:r w:rsidR="00152C2D">
              <w:rPr>
                <w:rFonts w:asciiTheme="minorHAnsi" w:hAnsiTheme="minorHAnsi" w:cstheme="minorHAnsi"/>
                <w:lang w:val="pt-BR"/>
              </w:rPr>
              <w:t>se umane</w:t>
            </w:r>
            <w:r w:rsidR="006903C8">
              <w:rPr>
                <w:rFonts w:asciiTheme="minorHAnsi" w:hAnsiTheme="minorHAnsi" w:cstheme="minorHAnsi"/>
                <w:lang w:val="pt-BR"/>
              </w:rPr>
              <w:t xml:space="preserve">, Operator introducere </w:t>
            </w:r>
            <w:r w:rsidR="00F476C0">
              <w:rPr>
                <w:rFonts w:asciiTheme="minorHAnsi" w:hAnsiTheme="minorHAnsi" w:cstheme="minorHAnsi"/>
                <w:lang w:val="pt-BR"/>
              </w:rPr>
              <w:t>validare si prelucrare date</w:t>
            </w:r>
            <w:r w:rsidR="005622ED">
              <w:rPr>
                <w:rFonts w:asciiTheme="minorHAnsi" w:hAnsiTheme="minorHAnsi" w:cstheme="minorHAnsi"/>
                <w:lang w:val="pt-BR"/>
              </w:rPr>
              <w:t>/Model baze de date</w:t>
            </w:r>
          </w:p>
          <w:p w14:paraId="56AE5878" w14:textId="77777777" w:rsidR="003E3417" w:rsidRPr="00D16173" w:rsidRDefault="003E3417" w:rsidP="00A60F42">
            <w:pPr>
              <w:pStyle w:val="paragraph"/>
              <w:spacing w:before="0" w:beforeAutospacing="0" w:after="0" w:afterAutospacing="0"/>
              <w:jc w:val="both"/>
              <w:textAlignment w:val="baseline"/>
              <w:rPr>
                <w:rFonts w:asciiTheme="minorHAnsi" w:hAnsiTheme="minorHAnsi" w:cstheme="minorHAnsi"/>
                <w:lang w:val="pt-BR"/>
              </w:rPr>
            </w:pPr>
            <w:r w:rsidRPr="00D16173">
              <w:rPr>
                <w:rStyle w:val="normaltextrun"/>
                <w:rFonts w:asciiTheme="minorHAnsi" w:hAnsiTheme="minorHAnsi" w:cstheme="minorHAnsi"/>
                <w:b/>
                <w:bCs/>
                <w:lang w:val="it-IT"/>
              </w:rPr>
              <w:t>Abilități, calități și aptitudini necesare: </w:t>
            </w:r>
            <w:r w:rsidRPr="00D16173">
              <w:rPr>
                <w:rStyle w:val="eop"/>
                <w:rFonts w:asciiTheme="minorHAnsi" w:hAnsiTheme="minorHAnsi" w:cstheme="minorHAnsi"/>
                <w:lang w:val="pt-BR"/>
              </w:rPr>
              <w:t> </w:t>
            </w:r>
          </w:p>
          <w:p w14:paraId="72459E03" w14:textId="77777777" w:rsidR="001D0272" w:rsidRPr="00D16173" w:rsidRDefault="001D0272" w:rsidP="001D0272">
            <w:pPr>
              <w:spacing w:after="0" w:line="240" w:lineRule="auto"/>
              <w:jc w:val="both"/>
              <w:textAlignment w:val="baseline"/>
              <w:rPr>
                <w:rFonts w:asciiTheme="minorHAnsi" w:eastAsia="Times New Roman" w:hAnsiTheme="minorHAnsi" w:cstheme="minorHAnsi"/>
                <w:color w:val="365F91"/>
                <w:kern w:val="0"/>
                <w:sz w:val="24"/>
                <w:szCs w:val="24"/>
                <w:lang w:val="pt-BR"/>
                <w14:ligatures w14:val="standardContextual"/>
              </w:rPr>
            </w:pPr>
            <w:r w:rsidRPr="00D16173">
              <w:rPr>
                <w:rFonts w:asciiTheme="minorHAnsi" w:eastAsia="Times New Roman" w:hAnsiTheme="minorHAnsi" w:cstheme="minorHAnsi"/>
                <w:color w:val="365F91"/>
                <w:kern w:val="0"/>
                <w:sz w:val="24"/>
                <w:szCs w:val="24"/>
                <w:lang w:val="it-IT"/>
                <w14:ligatures w14:val="standardContextual"/>
              </w:rPr>
              <w:t>Aptitudini profesionale și tehnice</w:t>
            </w:r>
            <w:r w:rsidRPr="00D16173">
              <w:rPr>
                <w:rFonts w:asciiTheme="minorHAnsi" w:eastAsia="Times New Roman" w:hAnsiTheme="minorHAnsi" w:cstheme="minorHAnsi"/>
                <w:color w:val="365F91"/>
                <w:kern w:val="0"/>
                <w:sz w:val="24"/>
                <w:szCs w:val="24"/>
                <w:lang w:val="pt-BR"/>
                <w14:ligatures w14:val="standardContextual"/>
              </w:rPr>
              <w:t> </w:t>
            </w:r>
          </w:p>
          <w:p w14:paraId="73CBD2EC" w14:textId="26E3EA56" w:rsidR="001D0272" w:rsidRPr="00D16173" w:rsidRDefault="001D0272" w:rsidP="001D0272">
            <w:pPr>
              <w:numPr>
                <w:ilvl w:val="0"/>
                <w:numId w:val="18"/>
              </w:numPr>
              <w:spacing w:after="0" w:line="240" w:lineRule="auto"/>
              <w:jc w:val="both"/>
              <w:textAlignment w:val="baseline"/>
              <w:rPr>
                <w:rFonts w:asciiTheme="minorHAnsi" w:eastAsia="Times New Roman" w:hAnsiTheme="minorHAnsi" w:cstheme="minorHAnsi"/>
                <w:kern w:val="0"/>
                <w:sz w:val="24"/>
                <w:szCs w:val="24"/>
                <w:lang w:val="it-IT"/>
                <w14:ligatures w14:val="standardContextual"/>
              </w:rPr>
            </w:pPr>
            <w:r w:rsidRPr="00D16173">
              <w:rPr>
                <w:rFonts w:asciiTheme="minorHAnsi" w:eastAsia="Times New Roman" w:hAnsiTheme="minorHAnsi" w:cstheme="minorHAnsi"/>
                <w:kern w:val="0"/>
                <w:sz w:val="24"/>
                <w:szCs w:val="24"/>
                <w:lang w:val="it-IT"/>
                <w14:ligatures w14:val="standardContextual"/>
              </w:rPr>
              <w:t>Cunostinte</w:t>
            </w:r>
            <w:r w:rsidR="006F1A09">
              <w:rPr>
                <w:rFonts w:asciiTheme="minorHAnsi" w:eastAsia="Times New Roman" w:hAnsiTheme="minorHAnsi" w:cstheme="minorHAnsi"/>
                <w:kern w:val="0"/>
                <w:sz w:val="24"/>
                <w:szCs w:val="24"/>
                <w:lang w:val="it-IT"/>
                <w14:ligatures w14:val="standardContextual"/>
              </w:rPr>
              <w:t xml:space="preserve"> </w:t>
            </w:r>
            <w:r w:rsidRPr="00D16173">
              <w:rPr>
                <w:rFonts w:asciiTheme="minorHAnsi" w:eastAsia="Times New Roman" w:hAnsiTheme="minorHAnsi" w:cstheme="minorHAnsi"/>
                <w:kern w:val="0"/>
                <w:sz w:val="24"/>
                <w:szCs w:val="24"/>
                <w:lang w:val="it-IT"/>
                <w14:ligatures w14:val="standardContextual"/>
              </w:rPr>
              <w:t xml:space="preserve">de </w:t>
            </w:r>
            <w:r w:rsidR="003D158E">
              <w:rPr>
                <w:rFonts w:asciiTheme="minorHAnsi" w:eastAsia="Times New Roman" w:hAnsiTheme="minorHAnsi" w:cstheme="minorHAnsi"/>
                <w:kern w:val="0"/>
                <w:sz w:val="24"/>
                <w:szCs w:val="24"/>
                <w:lang w:val="it-IT"/>
                <w14:ligatures w14:val="standardContextual"/>
              </w:rPr>
              <w:t>contabilitate</w:t>
            </w:r>
            <w:r w:rsidR="0047450C">
              <w:rPr>
                <w:rFonts w:asciiTheme="minorHAnsi" w:eastAsia="Times New Roman" w:hAnsiTheme="minorHAnsi" w:cstheme="minorHAnsi"/>
                <w:kern w:val="0"/>
                <w:sz w:val="24"/>
                <w:szCs w:val="24"/>
                <w:lang w:val="it-IT"/>
                <w14:ligatures w14:val="standardContextual"/>
              </w:rPr>
              <w:t xml:space="preserve"> si legislatie fiscala</w:t>
            </w:r>
            <w:r w:rsidR="001C50DE" w:rsidRPr="00D16173">
              <w:rPr>
                <w:rFonts w:asciiTheme="minorHAnsi" w:eastAsia="Times New Roman" w:hAnsiTheme="minorHAnsi" w:cstheme="minorHAnsi"/>
                <w:kern w:val="0"/>
                <w:sz w:val="24"/>
                <w:szCs w:val="24"/>
                <w:lang w:val="it-IT"/>
                <w14:ligatures w14:val="standardContextual"/>
              </w:rPr>
              <w:t>;</w:t>
            </w:r>
          </w:p>
          <w:p w14:paraId="6D678F0F" w14:textId="5BB017B4" w:rsidR="001D0272" w:rsidRPr="00D16173" w:rsidRDefault="001D0272" w:rsidP="001D0272">
            <w:pPr>
              <w:numPr>
                <w:ilvl w:val="0"/>
                <w:numId w:val="18"/>
              </w:numPr>
              <w:spacing w:after="0" w:line="240" w:lineRule="auto"/>
              <w:jc w:val="both"/>
              <w:textAlignment w:val="baseline"/>
              <w:rPr>
                <w:rFonts w:asciiTheme="minorHAnsi" w:eastAsia="Times New Roman" w:hAnsiTheme="minorHAnsi" w:cstheme="minorHAnsi"/>
                <w:kern w:val="0"/>
                <w:sz w:val="24"/>
                <w:szCs w:val="24"/>
                <w:lang w:val="it-IT"/>
                <w14:ligatures w14:val="standardContextual"/>
              </w:rPr>
            </w:pPr>
            <w:r w:rsidRPr="00D16173">
              <w:rPr>
                <w:rFonts w:asciiTheme="minorHAnsi" w:eastAsia="Times New Roman" w:hAnsiTheme="minorHAnsi" w:cstheme="minorHAnsi"/>
                <w:kern w:val="0"/>
                <w:sz w:val="24"/>
                <w:szCs w:val="24"/>
                <w:lang w:val="it-IT"/>
                <w14:ligatures w14:val="standardContextual"/>
              </w:rPr>
              <w:t xml:space="preserve">Cunostinte </w:t>
            </w:r>
            <w:r w:rsidR="007D5447">
              <w:rPr>
                <w:rFonts w:asciiTheme="minorHAnsi" w:eastAsia="Times New Roman" w:hAnsiTheme="minorHAnsi" w:cstheme="minorHAnsi"/>
                <w:kern w:val="0"/>
                <w:sz w:val="24"/>
                <w:szCs w:val="24"/>
                <w:lang w:val="it-IT"/>
                <w14:ligatures w14:val="standardContextual"/>
              </w:rPr>
              <w:t xml:space="preserve">aprofundate </w:t>
            </w:r>
            <w:r w:rsidR="001C71CF">
              <w:rPr>
                <w:rFonts w:asciiTheme="minorHAnsi" w:eastAsia="Times New Roman" w:hAnsiTheme="minorHAnsi" w:cstheme="minorHAnsi"/>
                <w:kern w:val="0"/>
                <w:sz w:val="24"/>
                <w:szCs w:val="24"/>
                <w:lang w:val="it-IT"/>
                <w14:ligatures w14:val="standardContextual"/>
              </w:rPr>
              <w:t xml:space="preserve">de operare </w:t>
            </w:r>
            <w:r w:rsidR="00B233DB">
              <w:rPr>
                <w:rFonts w:asciiTheme="minorHAnsi" w:eastAsia="Times New Roman" w:hAnsiTheme="minorHAnsi" w:cstheme="minorHAnsi"/>
                <w:kern w:val="0"/>
                <w:sz w:val="24"/>
                <w:szCs w:val="24"/>
                <w:lang w:val="it-IT"/>
                <w14:ligatures w14:val="standardContextual"/>
              </w:rPr>
              <w:t xml:space="preserve">PC </w:t>
            </w:r>
            <w:r w:rsidR="00D17CF8" w:rsidRPr="00D16173">
              <w:rPr>
                <w:rFonts w:asciiTheme="minorHAnsi" w:eastAsia="Times New Roman" w:hAnsiTheme="minorHAnsi" w:cstheme="minorHAnsi"/>
                <w:kern w:val="0"/>
                <w:sz w:val="24"/>
                <w:szCs w:val="24"/>
                <w:lang w:val="it-IT"/>
                <w14:ligatures w14:val="standardContextual"/>
              </w:rPr>
              <w:t>;</w:t>
            </w:r>
          </w:p>
          <w:p w14:paraId="38E81EDF" w14:textId="16F9DEC2" w:rsidR="001D0272" w:rsidRPr="00D16173" w:rsidRDefault="00291481" w:rsidP="001D0272">
            <w:pPr>
              <w:numPr>
                <w:ilvl w:val="0"/>
                <w:numId w:val="18"/>
              </w:numPr>
              <w:spacing w:after="0" w:line="240" w:lineRule="auto"/>
              <w:jc w:val="both"/>
              <w:textAlignment w:val="baseline"/>
              <w:rPr>
                <w:rFonts w:asciiTheme="minorHAnsi" w:eastAsia="Times New Roman" w:hAnsiTheme="minorHAnsi" w:cstheme="minorHAnsi"/>
                <w:color w:val="365F91"/>
                <w:kern w:val="0"/>
                <w:sz w:val="24"/>
                <w:szCs w:val="24"/>
                <w:lang w:val="pt-BR"/>
                <w14:ligatures w14:val="standardContextual"/>
              </w:rPr>
            </w:pPr>
            <w:r>
              <w:rPr>
                <w:rFonts w:asciiTheme="minorHAnsi" w:eastAsia="Times New Roman" w:hAnsiTheme="minorHAnsi" w:cstheme="minorHAnsi"/>
                <w:kern w:val="0"/>
                <w:sz w:val="24"/>
                <w:szCs w:val="24"/>
                <w:lang w:val="it-IT"/>
                <w14:ligatures w14:val="standardContextual"/>
              </w:rPr>
              <w:t>O</w:t>
            </w:r>
            <w:r>
              <w:rPr>
                <w:rFonts w:eastAsia="Times New Roman"/>
                <w:kern w:val="0"/>
                <w:sz w:val="24"/>
                <w:szCs w:val="24"/>
                <w:lang w:val="it-IT"/>
                <w14:ligatures w14:val="standardContextual"/>
              </w:rPr>
              <w:t>rganizarea eficientă și</w:t>
            </w:r>
            <w:r w:rsidR="00E54AAC">
              <w:rPr>
                <w:rFonts w:asciiTheme="minorHAnsi" w:eastAsia="Times New Roman" w:hAnsiTheme="minorHAnsi" w:cstheme="minorHAnsi"/>
                <w:kern w:val="0"/>
                <w:sz w:val="24"/>
                <w:szCs w:val="24"/>
                <w:lang w:val="it-IT"/>
                <w14:ligatures w14:val="standardContextual"/>
              </w:rPr>
              <w:t xml:space="preserve"> </w:t>
            </w:r>
            <w:r w:rsidR="00B90C41">
              <w:rPr>
                <w:rFonts w:asciiTheme="minorHAnsi" w:eastAsia="Times New Roman" w:hAnsiTheme="minorHAnsi" w:cstheme="minorHAnsi"/>
                <w:kern w:val="0"/>
                <w:sz w:val="24"/>
                <w:szCs w:val="24"/>
                <w:lang w:val="it-IT"/>
                <w14:ligatures w14:val="standardContextual"/>
              </w:rPr>
              <w:t xml:space="preserve">in siguranta a actelor contabile si </w:t>
            </w:r>
            <w:r w:rsidR="00AB4C57">
              <w:rPr>
                <w:rFonts w:asciiTheme="minorHAnsi" w:eastAsia="Times New Roman" w:hAnsiTheme="minorHAnsi" w:cstheme="minorHAnsi"/>
                <w:kern w:val="0"/>
                <w:sz w:val="24"/>
                <w:szCs w:val="24"/>
                <w:lang w:val="it-IT"/>
                <w14:ligatures w14:val="standardContextual"/>
              </w:rPr>
              <w:t>de pers</w:t>
            </w:r>
            <w:r w:rsidR="00955A27">
              <w:rPr>
                <w:rFonts w:asciiTheme="minorHAnsi" w:eastAsia="Times New Roman" w:hAnsiTheme="minorHAnsi" w:cstheme="minorHAnsi"/>
                <w:kern w:val="0"/>
                <w:sz w:val="24"/>
                <w:szCs w:val="24"/>
                <w:lang w:val="it-IT"/>
                <w14:ligatures w14:val="standardContextual"/>
              </w:rPr>
              <w:t>onal</w:t>
            </w:r>
            <w:r w:rsidR="00B90C41">
              <w:rPr>
                <w:rFonts w:asciiTheme="minorHAnsi" w:eastAsia="Times New Roman" w:hAnsiTheme="minorHAnsi" w:cstheme="minorHAnsi"/>
                <w:kern w:val="0"/>
                <w:sz w:val="24"/>
                <w:szCs w:val="24"/>
                <w:lang w:val="it-IT"/>
                <w14:ligatures w14:val="standardContextual"/>
              </w:rPr>
              <w:t xml:space="preserve"> ale institutiei</w:t>
            </w:r>
            <w:r w:rsidR="00CE09A8">
              <w:rPr>
                <w:rFonts w:asciiTheme="minorHAnsi" w:eastAsia="Times New Roman" w:hAnsiTheme="minorHAnsi" w:cstheme="minorHAnsi"/>
                <w:kern w:val="0"/>
                <w:sz w:val="24"/>
                <w:szCs w:val="24"/>
                <w:lang w:val="it-IT"/>
                <w14:ligatures w14:val="standardContextual"/>
              </w:rPr>
              <w:t xml:space="preserve"> </w:t>
            </w:r>
            <w:r w:rsidR="001D0272" w:rsidRPr="00D16173">
              <w:rPr>
                <w:rFonts w:asciiTheme="minorHAnsi" w:eastAsia="Times New Roman" w:hAnsiTheme="minorHAnsi" w:cstheme="minorHAnsi"/>
                <w:kern w:val="0"/>
                <w:sz w:val="24"/>
                <w:szCs w:val="24"/>
                <w:lang w:val="it-IT"/>
                <w14:ligatures w14:val="standardContextual"/>
              </w:rPr>
              <w:t>;</w:t>
            </w:r>
          </w:p>
          <w:p w14:paraId="3BF5248F" w14:textId="61AA2A1F" w:rsidR="001D0272" w:rsidRPr="00D16173" w:rsidRDefault="001D0272" w:rsidP="001D0272">
            <w:pPr>
              <w:numPr>
                <w:ilvl w:val="0"/>
                <w:numId w:val="18"/>
              </w:numPr>
              <w:spacing w:after="0" w:line="240" w:lineRule="auto"/>
              <w:jc w:val="both"/>
              <w:textAlignment w:val="baseline"/>
              <w:rPr>
                <w:rFonts w:asciiTheme="minorHAnsi" w:eastAsia="Times New Roman" w:hAnsiTheme="minorHAnsi" w:cstheme="minorHAnsi"/>
                <w:kern w:val="0"/>
                <w:sz w:val="24"/>
                <w:szCs w:val="24"/>
                <w:lang w:val="pt-BR"/>
                <w14:ligatures w14:val="standardContextual"/>
              </w:rPr>
            </w:pPr>
            <w:r w:rsidRPr="00D16173">
              <w:rPr>
                <w:rFonts w:asciiTheme="minorHAnsi" w:eastAsia="Times New Roman" w:hAnsiTheme="minorHAnsi" w:cstheme="minorHAnsi"/>
                <w:kern w:val="0"/>
                <w:sz w:val="24"/>
                <w:szCs w:val="24"/>
                <w:lang w:val="pt-BR"/>
                <w14:ligatures w14:val="standardContextual"/>
              </w:rPr>
              <w:t>Abilitatea de</w:t>
            </w:r>
            <w:r w:rsidR="00D17CF8" w:rsidRPr="00D16173">
              <w:rPr>
                <w:rFonts w:asciiTheme="minorHAnsi" w:eastAsia="Times New Roman" w:hAnsiTheme="minorHAnsi" w:cstheme="minorHAnsi"/>
                <w:kern w:val="0"/>
                <w:sz w:val="24"/>
                <w:szCs w:val="24"/>
                <w:lang w:val="pt-BR"/>
                <w14:ligatures w14:val="standardContextual"/>
              </w:rPr>
              <w:t xml:space="preserve"> gestionare a </w:t>
            </w:r>
            <w:r w:rsidR="00D54AB1">
              <w:rPr>
                <w:rFonts w:asciiTheme="minorHAnsi" w:eastAsia="Times New Roman" w:hAnsiTheme="minorHAnsi" w:cstheme="minorHAnsi"/>
                <w:kern w:val="0"/>
                <w:sz w:val="24"/>
                <w:szCs w:val="24"/>
                <w:lang w:val="pt-BR"/>
                <w14:ligatures w14:val="standardContextual"/>
              </w:rPr>
              <w:t xml:space="preserve">fluxului de </w:t>
            </w:r>
            <w:r w:rsidR="00D17CF8" w:rsidRPr="00D16173">
              <w:rPr>
                <w:rFonts w:asciiTheme="minorHAnsi" w:eastAsia="Times New Roman" w:hAnsiTheme="minorHAnsi" w:cstheme="minorHAnsi"/>
                <w:kern w:val="0"/>
                <w:sz w:val="24"/>
                <w:szCs w:val="24"/>
                <w:lang w:val="pt-BR"/>
                <w14:ligatures w14:val="standardContextual"/>
              </w:rPr>
              <w:t>document</w:t>
            </w:r>
            <w:r w:rsidR="005B26A0">
              <w:rPr>
                <w:rFonts w:asciiTheme="minorHAnsi" w:eastAsia="Times New Roman" w:hAnsiTheme="minorHAnsi" w:cstheme="minorHAnsi"/>
                <w:kern w:val="0"/>
                <w:sz w:val="24"/>
                <w:szCs w:val="24"/>
                <w:lang w:val="pt-BR"/>
                <w14:ligatures w14:val="standardContextual"/>
              </w:rPr>
              <w:t>e</w:t>
            </w:r>
            <w:r w:rsidR="005B1822">
              <w:rPr>
                <w:rFonts w:asciiTheme="minorHAnsi" w:eastAsia="Times New Roman" w:hAnsiTheme="minorHAnsi" w:cstheme="minorHAnsi"/>
                <w:kern w:val="0"/>
                <w:sz w:val="24"/>
                <w:szCs w:val="24"/>
                <w:lang w:val="pt-BR"/>
                <w14:ligatures w14:val="standardContextual"/>
              </w:rPr>
              <w:t xml:space="preserve"> (intrari/iesiri )</w:t>
            </w:r>
            <w:r w:rsidR="005B26A0">
              <w:rPr>
                <w:rFonts w:asciiTheme="minorHAnsi" w:eastAsia="Times New Roman" w:hAnsiTheme="minorHAnsi" w:cstheme="minorHAnsi"/>
                <w:kern w:val="0"/>
                <w:sz w:val="24"/>
                <w:szCs w:val="24"/>
                <w:lang w:val="pt-BR"/>
                <w14:ligatures w14:val="standardContextual"/>
              </w:rPr>
              <w:t xml:space="preserve"> </w:t>
            </w:r>
            <w:r w:rsidR="00D17CF8" w:rsidRPr="00D16173">
              <w:rPr>
                <w:rFonts w:asciiTheme="minorHAnsi" w:eastAsia="Times New Roman" w:hAnsiTheme="minorHAnsi" w:cstheme="minorHAnsi"/>
                <w:kern w:val="0"/>
                <w:sz w:val="24"/>
                <w:szCs w:val="24"/>
                <w:lang w:val="pt-BR"/>
                <w14:ligatures w14:val="standardContextual"/>
              </w:rPr>
              <w:t xml:space="preserve"> </w:t>
            </w:r>
            <w:r w:rsidRPr="00D16173">
              <w:rPr>
                <w:rFonts w:asciiTheme="minorHAnsi" w:eastAsia="Times New Roman" w:hAnsiTheme="minorHAnsi" w:cstheme="minorHAnsi"/>
                <w:kern w:val="0"/>
                <w:sz w:val="24"/>
                <w:szCs w:val="24"/>
                <w:lang w:val="pt-BR"/>
                <w14:ligatures w14:val="standardContextual"/>
              </w:rPr>
              <w:t>;</w:t>
            </w:r>
          </w:p>
          <w:p w14:paraId="4BB303CF" w14:textId="77777777" w:rsidR="001D0272" w:rsidRPr="00D16173" w:rsidRDefault="001D0272" w:rsidP="001D0272">
            <w:pPr>
              <w:pStyle w:val="paragraph"/>
              <w:spacing w:before="0" w:beforeAutospacing="0" w:after="0" w:afterAutospacing="0"/>
              <w:jc w:val="both"/>
              <w:textAlignment w:val="baseline"/>
              <w:rPr>
                <w:rFonts w:asciiTheme="minorHAnsi" w:hAnsiTheme="minorHAnsi" w:cstheme="minorHAnsi"/>
                <w:color w:val="365F91"/>
                <w:lang w:val="pt-BR"/>
              </w:rPr>
            </w:pPr>
            <w:r w:rsidRPr="00D16173">
              <w:rPr>
                <w:rStyle w:val="normaltextrun"/>
                <w:rFonts w:asciiTheme="minorHAnsi" w:hAnsiTheme="minorHAnsi" w:cstheme="minorHAnsi"/>
                <w:color w:val="365F91"/>
                <w:lang w:val="it-IT"/>
              </w:rPr>
              <w:t>Aptitudini de comunicare și relaționare</w:t>
            </w:r>
            <w:r w:rsidRPr="00D16173">
              <w:rPr>
                <w:rStyle w:val="eop"/>
                <w:rFonts w:asciiTheme="minorHAnsi" w:hAnsiTheme="minorHAnsi" w:cstheme="minorHAnsi"/>
                <w:color w:val="365F91"/>
                <w:lang w:val="pt-BR"/>
              </w:rPr>
              <w:t> </w:t>
            </w:r>
          </w:p>
          <w:p w14:paraId="2DA5F717" w14:textId="2B0802B9" w:rsidR="001D0272" w:rsidRPr="003B4F3D" w:rsidRDefault="00F4758E" w:rsidP="001D0272">
            <w:pPr>
              <w:pStyle w:val="paragraph"/>
              <w:numPr>
                <w:ilvl w:val="0"/>
                <w:numId w:val="11"/>
              </w:numPr>
              <w:spacing w:before="0" w:beforeAutospacing="0" w:after="0" w:afterAutospacing="0"/>
              <w:jc w:val="both"/>
              <w:textAlignment w:val="baseline"/>
              <w:rPr>
                <w:rStyle w:val="normaltextrun"/>
                <w:rFonts w:asciiTheme="minorHAnsi" w:hAnsiTheme="minorHAnsi" w:cstheme="minorHAnsi"/>
                <w:lang w:val="it-IT"/>
              </w:rPr>
            </w:pPr>
            <w:r w:rsidRPr="003B4F3D">
              <w:rPr>
                <w:rStyle w:val="normaltextrun"/>
                <w:rFonts w:asciiTheme="minorHAnsi" w:hAnsiTheme="minorHAnsi" w:cstheme="minorHAnsi"/>
                <w:lang w:val="it-IT"/>
              </w:rPr>
              <w:t xml:space="preserve">Foarte </w:t>
            </w:r>
            <w:r w:rsidR="00D14E29" w:rsidRPr="003B4F3D">
              <w:rPr>
                <w:rStyle w:val="normaltextrun"/>
                <w:rFonts w:asciiTheme="minorHAnsi" w:hAnsiTheme="minorHAnsi" w:cstheme="minorHAnsi"/>
                <w:lang w:val="it-IT"/>
              </w:rPr>
              <w:t>bune abilitati de c</w:t>
            </w:r>
            <w:r w:rsidR="001D0272" w:rsidRPr="003B4F3D">
              <w:rPr>
                <w:rStyle w:val="normaltextrun"/>
                <w:rFonts w:asciiTheme="minorHAnsi" w:hAnsiTheme="minorHAnsi" w:cstheme="minorHAnsi"/>
                <w:lang w:val="it-IT"/>
              </w:rPr>
              <w:t>omunicare clar</w:t>
            </w:r>
            <w:r w:rsidR="00D14E29" w:rsidRPr="003B4F3D">
              <w:rPr>
                <w:rStyle w:val="normaltextrun"/>
                <w:rFonts w:asciiTheme="minorHAnsi" w:hAnsiTheme="minorHAnsi" w:cstheme="minorHAnsi"/>
                <w:lang w:val="it-IT"/>
              </w:rPr>
              <w:t>e</w:t>
            </w:r>
            <w:r w:rsidR="001D0272" w:rsidRPr="003B4F3D">
              <w:rPr>
                <w:rStyle w:val="normaltextrun"/>
                <w:rFonts w:asciiTheme="minorHAnsi" w:hAnsiTheme="minorHAnsi" w:cstheme="minorHAnsi"/>
                <w:lang w:val="it-IT"/>
              </w:rPr>
              <w:t xml:space="preserve"> si  profesionist</w:t>
            </w:r>
            <w:r w:rsidR="00D14E29" w:rsidRPr="003B4F3D">
              <w:rPr>
                <w:rStyle w:val="normaltextrun"/>
                <w:rFonts w:asciiTheme="minorHAnsi" w:hAnsiTheme="minorHAnsi" w:cstheme="minorHAnsi"/>
                <w:lang w:val="it-IT"/>
              </w:rPr>
              <w:t>e</w:t>
            </w:r>
            <w:r w:rsidR="001D0272" w:rsidRPr="003B4F3D">
              <w:rPr>
                <w:rStyle w:val="normaltextrun"/>
                <w:rFonts w:asciiTheme="minorHAnsi" w:hAnsiTheme="minorHAnsi" w:cstheme="minorHAnsi"/>
                <w:lang w:val="it-IT"/>
              </w:rPr>
              <w:t>;</w:t>
            </w:r>
          </w:p>
          <w:p w14:paraId="5304ED7E" w14:textId="77777777" w:rsidR="001D0272" w:rsidRPr="003B4F3D" w:rsidRDefault="001D0272" w:rsidP="001D0272">
            <w:pPr>
              <w:pStyle w:val="paragraph"/>
              <w:numPr>
                <w:ilvl w:val="0"/>
                <w:numId w:val="11"/>
              </w:numPr>
              <w:spacing w:before="0" w:beforeAutospacing="0" w:after="0" w:afterAutospacing="0"/>
              <w:jc w:val="both"/>
              <w:textAlignment w:val="baseline"/>
              <w:rPr>
                <w:rStyle w:val="normaltextrun"/>
                <w:rFonts w:asciiTheme="minorHAnsi" w:hAnsiTheme="minorHAnsi" w:cstheme="minorHAnsi"/>
                <w:lang w:val="it-IT"/>
              </w:rPr>
            </w:pPr>
            <w:r w:rsidRPr="003B4F3D">
              <w:rPr>
                <w:rStyle w:val="normaltextrun"/>
                <w:rFonts w:asciiTheme="minorHAnsi" w:hAnsiTheme="minorHAnsi" w:cstheme="minorHAnsi"/>
                <w:lang w:val="it-IT"/>
              </w:rPr>
              <w:t>Diplomatie și tact în gestionarea situațiilor sensibile sau complexe;</w:t>
            </w:r>
          </w:p>
          <w:p w14:paraId="7F17E731" w14:textId="77777777" w:rsidR="001D0272" w:rsidRPr="003B4F3D" w:rsidRDefault="001D0272" w:rsidP="001D0272">
            <w:pPr>
              <w:pStyle w:val="paragraph"/>
              <w:numPr>
                <w:ilvl w:val="0"/>
                <w:numId w:val="11"/>
              </w:numPr>
              <w:spacing w:before="0" w:beforeAutospacing="0" w:after="0" w:afterAutospacing="0"/>
              <w:jc w:val="both"/>
              <w:textAlignment w:val="baseline"/>
              <w:rPr>
                <w:rStyle w:val="normaltextrun"/>
                <w:rFonts w:asciiTheme="minorHAnsi" w:hAnsiTheme="minorHAnsi" w:cstheme="minorHAnsi"/>
                <w:lang w:val="it-IT"/>
              </w:rPr>
            </w:pPr>
            <w:r w:rsidRPr="003B4F3D">
              <w:rPr>
                <w:rStyle w:val="normaltextrun"/>
                <w:rFonts w:asciiTheme="minorHAnsi" w:hAnsiTheme="minorHAnsi" w:cstheme="minorHAnsi"/>
                <w:lang w:val="it-IT"/>
              </w:rPr>
              <w:t>Abilitatea de a lucra în echipă și de a contribui la un climat organizațional pozitiv.</w:t>
            </w:r>
          </w:p>
          <w:p w14:paraId="68AF7DDE" w14:textId="2F7C937A" w:rsidR="00F4758E" w:rsidRPr="003B4F3D" w:rsidRDefault="00E900BF" w:rsidP="00D25273">
            <w:pPr>
              <w:pStyle w:val="paragraph"/>
              <w:numPr>
                <w:ilvl w:val="0"/>
                <w:numId w:val="11"/>
              </w:numPr>
              <w:spacing w:before="0" w:beforeAutospacing="0" w:after="0" w:afterAutospacing="0"/>
              <w:jc w:val="both"/>
              <w:textAlignment w:val="baseline"/>
              <w:rPr>
                <w:rStyle w:val="normaltextrun"/>
                <w:rFonts w:asciiTheme="minorHAnsi" w:hAnsiTheme="minorHAnsi" w:cstheme="minorHAnsi"/>
                <w:lang w:val="it-IT"/>
              </w:rPr>
            </w:pPr>
            <w:r w:rsidRPr="003B4F3D">
              <w:rPr>
                <w:rStyle w:val="normaltextrun"/>
                <w:rFonts w:asciiTheme="minorHAnsi" w:hAnsiTheme="minorHAnsi" w:cstheme="minorHAnsi"/>
                <w:lang w:val="it-IT"/>
              </w:rPr>
              <w:t>O</w:t>
            </w:r>
            <w:r w:rsidRPr="003B4F3D">
              <w:rPr>
                <w:rStyle w:val="normaltextrun"/>
                <w:rFonts w:asciiTheme="minorHAnsi" w:hAnsiTheme="minorHAnsi" w:cstheme="minorHAnsi"/>
                <w:lang w:val="pt-BR"/>
              </w:rPr>
              <w:t>rganizare si respectare</w:t>
            </w:r>
            <w:r w:rsidR="00F4758E" w:rsidRPr="003B4F3D">
              <w:rPr>
                <w:rStyle w:val="normaltextrun"/>
                <w:rFonts w:asciiTheme="minorHAnsi" w:hAnsiTheme="minorHAnsi" w:cstheme="minorHAnsi"/>
                <w:lang w:val="pt-BR"/>
              </w:rPr>
              <w:t xml:space="preserve"> a confindentialitatii.</w:t>
            </w:r>
          </w:p>
          <w:p w14:paraId="22D1F73E" w14:textId="73503FE1" w:rsidR="003F41A8" w:rsidRPr="003B4F3D" w:rsidRDefault="00E900BF" w:rsidP="00D25273">
            <w:pPr>
              <w:pStyle w:val="paragraph"/>
              <w:numPr>
                <w:ilvl w:val="0"/>
                <w:numId w:val="11"/>
              </w:numPr>
              <w:spacing w:before="0" w:beforeAutospacing="0" w:after="0" w:afterAutospacing="0"/>
              <w:jc w:val="both"/>
              <w:textAlignment w:val="baseline"/>
              <w:rPr>
                <w:rStyle w:val="normaltextrun"/>
                <w:rFonts w:asciiTheme="minorHAnsi" w:hAnsiTheme="minorHAnsi" w:cstheme="minorHAnsi"/>
                <w:lang w:val="it-IT"/>
              </w:rPr>
            </w:pPr>
            <w:r w:rsidRPr="003B4F3D">
              <w:rPr>
                <w:rStyle w:val="normaltextrun"/>
                <w:rFonts w:asciiTheme="minorHAnsi" w:hAnsiTheme="minorHAnsi" w:cstheme="minorHAnsi"/>
                <w:lang w:val="pt-BR"/>
              </w:rPr>
              <w:t xml:space="preserve"> </w:t>
            </w:r>
            <w:r w:rsidR="003E3417" w:rsidRPr="003B4F3D">
              <w:rPr>
                <w:rStyle w:val="normaltextrun"/>
                <w:rFonts w:asciiTheme="minorHAnsi" w:hAnsiTheme="minorHAnsi" w:cstheme="minorHAnsi"/>
                <w:lang w:val="it-IT"/>
              </w:rPr>
              <w:t>Diplomatie și tact în gestionarea situațiilor sensibile sau complexe.</w:t>
            </w:r>
          </w:p>
          <w:p w14:paraId="39F74562" w14:textId="77777777" w:rsidR="003E3417" w:rsidRPr="00D16173" w:rsidRDefault="003E3417" w:rsidP="00A60F42">
            <w:pPr>
              <w:pStyle w:val="paragraph"/>
              <w:spacing w:before="0" w:beforeAutospacing="0" w:after="0" w:afterAutospacing="0"/>
              <w:jc w:val="both"/>
              <w:textAlignment w:val="baseline"/>
              <w:rPr>
                <w:rFonts w:asciiTheme="minorHAnsi" w:hAnsiTheme="minorHAnsi" w:cstheme="minorHAnsi"/>
                <w:color w:val="365F91"/>
              </w:rPr>
            </w:pPr>
            <w:r w:rsidRPr="00D16173">
              <w:rPr>
                <w:rStyle w:val="normaltextrun"/>
                <w:rFonts w:asciiTheme="minorHAnsi" w:hAnsiTheme="minorHAnsi" w:cstheme="minorHAnsi"/>
                <w:color w:val="365F91"/>
                <w:lang w:val="it-IT"/>
              </w:rPr>
              <w:t>Aptitudini organizatorice și de management</w:t>
            </w:r>
            <w:r w:rsidRPr="00D16173">
              <w:rPr>
                <w:rStyle w:val="eop"/>
                <w:rFonts w:asciiTheme="minorHAnsi" w:hAnsiTheme="minorHAnsi" w:cstheme="minorHAnsi"/>
                <w:color w:val="365F91"/>
              </w:rPr>
              <w:t> </w:t>
            </w:r>
          </w:p>
          <w:p w14:paraId="5E2D8ADB" w14:textId="77777777" w:rsidR="003E3417"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lang w:val="pt-BR"/>
              </w:rPr>
            </w:pPr>
            <w:r w:rsidRPr="00D16173">
              <w:rPr>
                <w:rFonts w:asciiTheme="minorHAnsi" w:hAnsiTheme="minorHAnsi" w:cstheme="minorHAnsi"/>
                <w:lang w:val="pt-BR"/>
              </w:rPr>
              <w:t>Planificarea și prioritizarea eficientă a activităților într-un mediu cu volum ridicat de sarcini.</w:t>
            </w:r>
          </w:p>
          <w:p w14:paraId="36DB5DA2" w14:textId="77777777" w:rsidR="003E3417"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lang w:val="pt-BR"/>
              </w:rPr>
            </w:pPr>
            <w:r w:rsidRPr="00D16173">
              <w:rPr>
                <w:rFonts w:asciiTheme="minorHAnsi" w:hAnsiTheme="minorHAnsi" w:cstheme="minorHAnsi"/>
                <w:lang w:val="pt-BR"/>
              </w:rPr>
              <w:lastRenderedPageBreak/>
              <w:t>Gestionarea eficientă a timpului și respectarea termenelor limită.</w:t>
            </w:r>
          </w:p>
          <w:p w14:paraId="61B68F14" w14:textId="77777777" w:rsidR="003E3417"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lang w:val="pt-BR"/>
              </w:rPr>
            </w:pPr>
            <w:r w:rsidRPr="00D16173">
              <w:rPr>
                <w:rFonts w:asciiTheme="minorHAnsi" w:hAnsiTheme="minorHAnsi" w:cstheme="minorHAnsi"/>
                <w:lang w:val="pt-BR"/>
              </w:rPr>
              <w:t>Inițiativă în îmbunătățirea procedurilor și optimizarea fluxurilor de lucru.</w:t>
            </w:r>
          </w:p>
          <w:p w14:paraId="339BCD28" w14:textId="77777777" w:rsidR="003E3417" w:rsidRPr="00D16173" w:rsidRDefault="003E3417" w:rsidP="00A60F42">
            <w:pPr>
              <w:pStyle w:val="paragraph"/>
              <w:spacing w:before="0" w:beforeAutospacing="0" w:after="0" w:afterAutospacing="0"/>
              <w:jc w:val="both"/>
              <w:textAlignment w:val="baseline"/>
              <w:rPr>
                <w:rFonts w:asciiTheme="minorHAnsi" w:hAnsiTheme="minorHAnsi" w:cstheme="minorHAnsi"/>
                <w:color w:val="365F91"/>
              </w:rPr>
            </w:pPr>
            <w:r w:rsidRPr="00D16173">
              <w:rPr>
                <w:rStyle w:val="normaltextrun"/>
                <w:rFonts w:asciiTheme="minorHAnsi" w:hAnsiTheme="minorHAnsi" w:cstheme="minorHAnsi"/>
                <w:color w:val="365F91"/>
                <w:lang w:val="it-IT"/>
              </w:rPr>
              <w:t>Calități personale și comportamentale</w:t>
            </w:r>
            <w:r w:rsidRPr="00D16173">
              <w:rPr>
                <w:rStyle w:val="eop"/>
                <w:rFonts w:asciiTheme="minorHAnsi" w:hAnsiTheme="minorHAnsi" w:cstheme="minorHAnsi"/>
                <w:color w:val="365F91"/>
              </w:rPr>
              <w:t> </w:t>
            </w:r>
          </w:p>
          <w:p w14:paraId="7B1A37AB" w14:textId="77777777" w:rsidR="003E3417"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lang w:val="pt-BR"/>
              </w:rPr>
            </w:pPr>
            <w:r w:rsidRPr="00D16173">
              <w:rPr>
                <w:rFonts w:asciiTheme="minorHAnsi" w:hAnsiTheme="minorHAnsi" w:cstheme="minorHAnsi"/>
                <w:lang w:val="pt-BR"/>
              </w:rPr>
              <w:t>Responsabilitate, seriozitate și orientare către rezultate.</w:t>
            </w:r>
          </w:p>
          <w:p w14:paraId="37D6878B" w14:textId="77777777" w:rsidR="003E3417"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lang w:val="pt-BR"/>
              </w:rPr>
            </w:pPr>
            <w:r w:rsidRPr="00D16173">
              <w:rPr>
                <w:rFonts w:asciiTheme="minorHAnsi" w:hAnsiTheme="minorHAnsi" w:cstheme="minorHAnsi"/>
                <w:lang w:val="pt-BR"/>
              </w:rPr>
              <w:t>Flexibilitate și adaptabilitate la schimbări rapide și la situații imprevizibile.</w:t>
            </w:r>
          </w:p>
          <w:p w14:paraId="3C1AB30B" w14:textId="77777777" w:rsidR="003E3417"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rPr>
            </w:pPr>
            <w:proofErr w:type="spellStart"/>
            <w:r w:rsidRPr="00D16173">
              <w:rPr>
                <w:rFonts w:asciiTheme="minorHAnsi" w:hAnsiTheme="minorHAnsi" w:cstheme="minorHAnsi"/>
              </w:rPr>
              <w:t>Proactivitate</w:t>
            </w:r>
            <w:proofErr w:type="spellEnd"/>
            <w:r w:rsidRPr="00D16173">
              <w:rPr>
                <w:rFonts w:asciiTheme="minorHAnsi" w:hAnsiTheme="minorHAnsi" w:cstheme="minorHAnsi"/>
              </w:rPr>
              <w:t xml:space="preserve"> </w:t>
            </w:r>
            <w:proofErr w:type="spellStart"/>
            <w:r w:rsidRPr="00D16173">
              <w:rPr>
                <w:rFonts w:asciiTheme="minorHAnsi" w:hAnsiTheme="minorHAnsi" w:cstheme="minorHAnsi"/>
              </w:rPr>
              <w:t>și</w:t>
            </w:r>
            <w:proofErr w:type="spellEnd"/>
            <w:r w:rsidRPr="00D16173">
              <w:rPr>
                <w:rFonts w:asciiTheme="minorHAnsi" w:hAnsiTheme="minorHAnsi" w:cstheme="minorHAnsi"/>
              </w:rPr>
              <w:t xml:space="preserve"> </w:t>
            </w:r>
            <w:proofErr w:type="spellStart"/>
            <w:r w:rsidRPr="00D16173">
              <w:rPr>
                <w:rFonts w:asciiTheme="minorHAnsi" w:hAnsiTheme="minorHAnsi" w:cstheme="minorHAnsi"/>
              </w:rPr>
              <w:t>dorință</w:t>
            </w:r>
            <w:proofErr w:type="spellEnd"/>
            <w:r w:rsidRPr="00D16173">
              <w:rPr>
                <w:rFonts w:asciiTheme="minorHAnsi" w:hAnsiTheme="minorHAnsi" w:cstheme="minorHAnsi"/>
              </w:rPr>
              <w:t xml:space="preserve"> de </w:t>
            </w:r>
            <w:proofErr w:type="spellStart"/>
            <w:r w:rsidRPr="00D16173">
              <w:rPr>
                <w:rFonts w:asciiTheme="minorHAnsi" w:hAnsiTheme="minorHAnsi" w:cstheme="minorHAnsi"/>
              </w:rPr>
              <w:t>învățare</w:t>
            </w:r>
            <w:proofErr w:type="spellEnd"/>
            <w:r w:rsidRPr="00D16173">
              <w:rPr>
                <w:rFonts w:asciiTheme="minorHAnsi" w:hAnsiTheme="minorHAnsi" w:cstheme="minorHAnsi"/>
              </w:rPr>
              <w:t xml:space="preserve"> </w:t>
            </w:r>
            <w:proofErr w:type="spellStart"/>
            <w:r w:rsidRPr="00D16173">
              <w:rPr>
                <w:rFonts w:asciiTheme="minorHAnsi" w:hAnsiTheme="minorHAnsi" w:cstheme="minorHAnsi"/>
              </w:rPr>
              <w:t>continuă</w:t>
            </w:r>
            <w:proofErr w:type="spellEnd"/>
            <w:r w:rsidRPr="00D16173">
              <w:rPr>
                <w:rFonts w:asciiTheme="minorHAnsi" w:hAnsiTheme="minorHAnsi" w:cstheme="minorHAnsi"/>
              </w:rPr>
              <w:t>.</w:t>
            </w:r>
          </w:p>
          <w:p w14:paraId="675374C6" w14:textId="77777777" w:rsidR="003E3417"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rPr>
            </w:pPr>
            <w:proofErr w:type="spellStart"/>
            <w:r w:rsidRPr="00D16173">
              <w:rPr>
                <w:rFonts w:asciiTheme="minorHAnsi" w:hAnsiTheme="minorHAnsi" w:cstheme="minorHAnsi"/>
              </w:rPr>
              <w:t>Integritate</w:t>
            </w:r>
            <w:proofErr w:type="spellEnd"/>
            <w:r w:rsidRPr="00D16173">
              <w:rPr>
                <w:rFonts w:asciiTheme="minorHAnsi" w:hAnsiTheme="minorHAnsi" w:cstheme="minorHAnsi"/>
              </w:rPr>
              <w:t xml:space="preserve">, </w:t>
            </w:r>
            <w:proofErr w:type="spellStart"/>
            <w:r w:rsidRPr="00D16173">
              <w:rPr>
                <w:rFonts w:asciiTheme="minorHAnsi" w:hAnsiTheme="minorHAnsi" w:cstheme="minorHAnsi"/>
              </w:rPr>
              <w:t>etică</w:t>
            </w:r>
            <w:proofErr w:type="spellEnd"/>
            <w:r w:rsidRPr="00D16173">
              <w:rPr>
                <w:rFonts w:asciiTheme="minorHAnsi" w:hAnsiTheme="minorHAnsi" w:cstheme="minorHAnsi"/>
              </w:rPr>
              <w:t xml:space="preserve"> </w:t>
            </w:r>
            <w:proofErr w:type="spellStart"/>
            <w:r w:rsidRPr="00D16173">
              <w:rPr>
                <w:rFonts w:asciiTheme="minorHAnsi" w:hAnsiTheme="minorHAnsi" w:cstheme="minorHAnsi"/>
              </w:rPr>
              <w:t>profesională</w:t>
            </w:r>
            <w:proofErr w:type="spellEnd"/>
            <w:r w:rsidRPr="00D16173">
              <w:rPr>
                <w:rFonts w:asciiTheme="minorHAnsi" w:hAnsiTheme="minorHAnsi" w:cstheme="minorHAnsi"/>
              </w:rPr>
              <w:t xml:space="preserve"> </w:t>
            </w:r>
            <w:proofErr w:type="spellStart"/>
            <w:r w:rsidRPr="00D16173">
              <w:rPr>
                <w:rFonts w:asciiTheme="minorHAnsi" w:hAnsiTheme="minorHAnsi" w:cstheme="minorHAnsi"/>
              </w:rPr>
              <w:t>și</w:t>
            </w:r>
            <w:proofErr w:type="spellEnd"/>
            <w:r w:rsidRPr="00D16173">
              <w:rPr>
                <w:rFonts w:asciiTheme="minorHAnsi" w:hAnsiTheme="minorHAnsi" w:cstheme="minorHAnsi"/>
              </w:rPr>
              <w:t xml:space="preserve"> </w:t>
            </w:r>
            <w:proofErr w:type="spellStart"/>
            <w:r w:rsidRPr="00D16173">
              <w:rPr>
                <w:rFonts w:asciiTheme="minorHAnsi" w:hAnsiTheme="minorHAnsi" w:cstheme="minorHAnsi"/>
              </w:rPr>
              <w:t>confidențialitate</w:t>
            </w:r>
            <w:proofErr w:type="spellEnd"/>
            <w:r w:rsidRPr="00D16173">
              <w:rPr>
                <w:rFonts w:asciiTheme="minorHAnsi" w:hAnsiTheme="minorHAnsi" w:cstheme="minorHAnsi"/>
              </w:rPr>
              <w:t>.</w:t>
            </w:r>
          </w:p>
          <w:p w14:paraId="07B3D096" w14:textId="77777777" w:rsidR="003E3417"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lang w:val="pt-BR"/>
              </w:rPr>
            </w:pPr>
            <w:r w:rsidRPr="00D16173">
              <w:rPr>
                <w:rFonts w:asciiTheme="minorHAnsi" w:hAnsiTheme="minorHAnsi" w:cstheme="minorHAnsi"/>
                <w:lang w:val="pt-BR"/>
              </w:rPr>
              <w:t>Rezistență la stres și capacitatea de a lucra în perioade aglomerate.</w:t>
            </w:r>
          </w:p>
          <w:p w14:paraId="1855B940" w14:textId="77777777" w:rsidR="003E3417"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rPr>
            </w:pPr>
            <w:proofErr w:type="spellStart"/>
            <w:r w:rsidRPr="00D16173">
              <w:rPr>
                <w:rFonts w:asciiTheme="minorHAnsi" w:hAnsiTheme="minorHAnsi" w:cstheme="minorHAnsi"/>
              </w:rPr>
              <w:t>Atitudine</w:t>
            </w:r>
            <w:proofErr w:type="spellEnd"/>
            <w:r w:rsidRPr="00D16173">
              <w:rPr>
                <w:rFonts w:asciiTheme="minorHAnsi" w:hAnsiTheme="minorHAnsi" w:cstheme="minorHAnsi"/>
              </w:rPr>
              <w:t xml:space="preserve"> </w:t>
            </w:r>
            <w:proofErr w:type="spellStart"/>
            <w:r w:rsidRPr="00D16173">
              <w:rPr>
                <w:rFonts w:asciiTheme="minorHAnsi" w:hAnsiTheme="minorHAnsi" w:cstheme="minorHAnsi"/>
              </w:rPr>
              <w:t>pozitivă</w:t>
            </w:r>
            <w:proofErr w:type="spellEnd"/>
            <w:r w:rsidRPr="00D16173">
              <w:rPr>
                <w:rFonts w:asciiTheme="minorHAnsi" w:hAnsiTheme="minorHAnsi" w:cstheme="minorHAnsi"/>
              </w:rPr>
              <w:t xml:space="preserve">, </w:t>
            </w:r>
            <w:proofErr w:type="spellStart"/>
            <w:r w:rsidRPr="00D16173">
              <w:rPr>
                <w:rFonts w:asciiTheme="minorHAnsi" w:hAnsiTheme="minorHAnsi" w:cstheme="minorHAnsi"/>
              </w:rPr>
              <w:t>orientată</w:t>
            </w:r>
            <w:proofErr w:type="spellEnd"/>
            <w:r w:rsidRPr="00D16173">
              <w:rPr>
                <w:rFonts w:asciiTheme="minorHAnsi" w:hAnsiTheme="minorHAnsi" w:cstheme="minorHAnsi"/>
              </w:rPr>
              <w:t xml:space="preserve"> </w:t>
            </w:r>
            <w:proofErr w:type="spellStart"/>
            <w:r w:rsidRPr="00D16173">
              <w:rPr>
                <w:rFonts w:asciiTheme="minorHAnsi" w:hAnsiTheme="minorHAnsi" w:cstheme="minorHAnsi"/>
              </w:rPr>
              <w:t>spre</w:t>
            </w:r>
            <w:proofErr w:type="spellEnd"/>
            <w:r w:rsidRPr="00D16173">
              <w:rPr>
                <w:rFonts w:asciiTheme="minorHAnsi" w:hAnsiTheme="minorHAnsi" w:cstheme="minorHAnsi"/>
              </w:rPr>
              <w:t xml:space="preserve"> </w:t>
            </w:r>
            <w:proofErr w:type="spellStart"/>
            <w:r w:rsidRPr="00D16173">
              <w:rPr>
                <w:rFonts w:asciiTheme="minorHAnsi" w:hAnsiTheme="minorHAnsi" w:cstheme="minorHAnsi"/>
              </w:rPr>
              <w:t>soluții</w:t>
            </w:r>
            <w:proofErr w:type="spellEnd"/>
            <w:r w:rsidRPr="00D16173">
              <w:rPr>
                <w:rFonts w:asciiTheme="minorHAnsi" w:hAnsiTheme="minorHAnsi" w:cstheme="minorHAnsi"/>
              </w:rPr>
              <w:t>.</w:t>
            </w:r>
          </w:p>
          <w:p w14:paraId="2BB08CEA" w14:textId="77777777" w:rsidR="00104DAD" w:rsidRPr="00D16173" w:rsidRDefault="003E3417" w:rsidP="001D0272">
            <w:pPr>
              <w:pStyle w:val="paragraph"/>
              <w:numPr>
                <w:ilvl w:val="0"/>
                <w:numId w:val="11"/>
              </w:numPr>
              <w:spacing w:before="0" w:beforeAutospacing="0" w:after="0" w:afterAutospacing="0"/>
              <w:jc w:val="both"/>
              <w:textAlignment w:val="baseline"/>
              <w:rPr>
                <w:rFonts w:asciiTheme="minorHAnsi" w:hAnsiTheme="minorHAnsi" w:cstheme="minorHAnsi"/>
                <w:noProof/>
                <w:lang w:val="pt-BR"/>
              </w:rPr>
            </w:pPr>
            <w:r w:rsidRPr="00D16173">
              <w:rPr>
                <w:rFonts w:asciiTheme="minorHAnsi" w:hAnsiTheme="minorHAnsi" w:cstheme="minorHAnsi"/>
                <w:lang w:val="pt-BR"/>
              </w:rPr>
              <w:t>Perseverență și atenție la detalii.</w:t>
            </w:r>
          </w:p>
        </w:tc>
      </w:tr>
      <w:tr w:rsidR="003E3417" w:rsidRPr="00D16173" w14:paraId="6DE99448" w14:textId="77777777" w:rsidTr="00A60F42">
        <w:tc>
          <w:tcPr>
            <w:tcW w:w="9402" w:type="dxa"/>
            <w:gridSpan w:val="3"/>
          </w:tcPr>
          <w:p w14:paraId="46E39DC2" w14:textId="4BAF6615" w:rsidR="008750FF" w:rsidRPr="00D16173" w:rsidRDefault="00073348" w:rsidP="00A60F42">
            <w:pPr>
              <w:shd w:val="clear" w:color="auto" w:fill="FFFFFF"/>
              <w:autoSpaceDE w:val="0"/>
              <w:autoSpaceDN w:val="0"/>
              <w:adjustRightInd w:val="0"/>
              <w:spacing w:after="0" w:line="240" w:lineRule="auto"/>
              <w:jc w:val="both"/>
              <w:rPr>
                <w:rFonts w:asciiTheme="minorHAnsi" w:hAnsiTheme="minorHAnsi" w:cstheme="minorHAnsi"/>
                <w:b/>
                <w:bCs/>
                <w:spacing w:val="-4"/>
                <w:sz w:val="24"/>
                <w:szCs w:val="24"/>
              </w:rPr>
            </w:pPr>
            <w:r w:rsidRPr="00D16173">
              <w:rPr>
                <w:rFonts w:asciiTheme="minorHAnsi" w:hAnsiTheme="minorHAnsi" w:cstheme="minorHAnsi"/>
                <w:b/>
                <w:bCs/>
                <w:spacing w:val="-4"/>
                <w:sz w:val="24"/>
                <w:szCs w:val="24"/>
              </w:rPr>
              <w:lastRenderedPageBreak/>
              <w:t>Atribuțiile postului:</w:t>
            </w:r>
          </w:p>
          <w:p w14:paraId="00787EFD" w14:textId="77777777" w:rsidR="008750FF" w:rsidRDefault="008750FF" w:rsidP="008750FF">
            <w:pPr>
              <w:numPr>
                <w:ilvl w:val="0"/>
                <w:numId w:val="17"/>
              </w:numPr>
              <w:shd w:val="clear" w:color="auto" w:fill="FFFFFF"/>
              <w:autoSpaceDE w:val="0"/>
              <w:autoSpaceDN w:val="0"/>
              <w:adjustRightInd w:val="0"/>
              <w:spacing w:after="0" w:line="240" w:lineRule="auto"/>
              <w:jc w:val="both"/>
              <w:rPr>
                <w:rFonts w:asciiTheme="minorHAnsi" w:hAnsiTheme="minorHAnsi" w:cstheme="minorHAnsi"/>
                <w:spacing w:val="-4"/>
                <w:sz w:val="24"/>
                <w:szCs w:val="24"/>
              </w:rPr>
            </w:pPr>
            <w:r>
              <w:rPr>
                <w:rFonts w:asciiTheme="minorHAnsi" w:hAnsiTheme="minorHAnsi" w:cstheme="minorHAnsi"/>
                <w:spacing w:val="-4"/>
                <w:sz w:val="24"/>
                <w:szCs w:val="24"/>
              </w:rPr>
              <w:t>Sorteaza si inregistreaza corespondenta primita in registrul de intrari – iesiri ( cu nr., data, nume firma, telefon, etc ).</w:t>
            </w:r>
          </w:p>
          <w:p w14:paraId="56FD2CA9" w14:textId="77777777" w:rsidR="008750FF" w:rsidRDefault="008750FF" w:rsidP="008750FF">
            <w:pPr>
              <w:numPr>
                <w:ilvl w:val="0"/>
                <w:numId w:val="17"/>
              </w:numPr>
              <w:shd w:val="clear" w:color="auto" w:fill="FFFFFF"/>
              <w:autoSpaceDE w:val="0"/>
              <w:autoSpaceDN w:val="0"/>
              <w:adjustRightInd w:val="0"/>
              <w:spacing w:after="0" w:line="240" w:lineRule="auto"/>
              <w:jc w:val="both"/>
              <w:rPr>
                <w:rFonts w:asciiTheme="minorHAnsi" w:hAnsiTheme="minorHAnsi" w:cstheme="minorHAnsi"/>
                <w:spacing w:val="-4"/>
                <w:sz w:val="24"/>
                <w:szCs w:val="24"/>
              </w:rPr>
            </w:pPr>
            <w:r>
              <w:rPr>
                <w:rFonts w:asciiTheme="minorHAnsi" w:hAnsiTheme="minorHAnsi" w:cstheme="minorHAnsi"/>
                <w:spacing w:val="-4"/>
                <w:sz w:val="24"/>
                <w:szCs w:val="24"/>
              </w:rPr>
              <w:t>Asigura o buna comunicare cu toate compartimentele institutiei si transmite corect si in timp util informatiile.</w:t>
            </w:r>
          </w:p>
          <w:p w14:paraId="32BC64EC" w14:textId="50457C60" w:rsidR="008750FF" w:rsidRDefault="00AA04CD" w:rsidP="00A60F42">
            <w:pPr>
              <w:numPr>
                <w:ilvl w:val="0"/>
                <w:numId w:val="17"/>
              </w:numPr>
              <w:shd w:val="clear" w:color="auto" w:fill="FFFFFF"/>
              <w:autoSpaceDE w:val="0"/>
              <w:autoSpaceDN w:val="0"/>
              <w:adjustRightInd w:val="0"/>
              <w:spacing w:after="0" w:line="240" w:lineRule="auto"/>
              <w:jc w:val="both"/>
              <w:rPr>
                <w:rFonts w:asciiTheme="minorHAnsi" w:hAnsiTheme="minorHAnsi" w:cstheme="minorHAnsi"/>
                <w:spacing w:val="-4"/>
                <w:sz w:val="24"/>
                <w:szCs w:val="24"/>
              </w:rPr>
            </w:pPr>
            <w:r>
              <w:rPr>
                <w:rFonts w:asciiTheme="minorHAnsi" w:hAnsiTheme="minorHAnsi" w:cstheme="minorHAnsi"/>
                <w:spacing w:val="-4"/>
                <w:sz w:val="24"/>
                <w:szCs w:val="24"/>
              </w:rPr>
              <w:t>Tine evidenta operațiunilor contabile din cadrul sectorului alocat;</w:t>
            </w:r>
          </w:p>
          <w:p w14:paraId="576B3681" w14:textId="6D1D2B69" w:rsidR="00AA04CD" w:rsidRDefault="00AA04CD" w:rsidP="00A60F42">
            <w:pPr>
              <w:numPr>
                <w:ilvl w:val="0"/>
                <w:numId w:val="17"/>
              </w:numPr>
              <w:shd w:val="clear" w:color="auto" w:fill="FFFFFF"/>
              <w:autoSpaceDE w:val="0"/>
              <w:autoSpaceDN w:val="0"/>
              <w:adjustRightInd w:val="0"/>
              <w:spacing w:after="0" w:line="240" w:lineRule="auto"/>
              <w:jc w:val="both"/>
              <w:rPr>
                <w:rFonts w:asciiTheme="minorHAnsi" w:hAnsiTheme="minorHAnsi" w:cstheme="minorHAnsi"/>
                <w:spacing w:val="-4"/>
                <w:sz w:val="24"/>
                <w:szCs w:val="24"/>
              </w:rPr>
            </w:pPr>
            <w:r>
              <w:rPr>
                <w:rFonts w:asciiTheme="minorHAnsi" w:hAnsiTheme="minorHAnsi" w:cstheme="minorHAnsi"/>
                <w:spacing w:val="-4"/>
                <w:sz w:val="24"/>
                <w:szCs w:val="24"/>
              </w:rPr>
              <w:t>Inregistrează în registre mișcările efectivelor de animale din cadrul sectorului zootehnic;</w:t>
            </w:r>
          </w:p>
          <w:p w14:paraId="7FCAF1A9" w14:textId="549894D6" w:rsidR="00AA04CD" w:rsidRDefault="00AA04CD" w:rsidP="00A60F42">
            <w:pPr>
              <w:numPr>
                <w:ilvl w:val="0"/>
                <w:numId w:val="17"/>
              </w:numPr>
              <w:shd w:val="clear" w:color="auto" w:fill="FFFFFF"/>
              <w:autoSpaceDE w:val="0"/>
              <w:autoSpaceDN w:val="0"/>
              <w:adjustRightInd w:val="0"/>
              <w:spacing w:after="0" w:line="240" w:lineRule="auto"/>
              <w:jc w:val="both"/>
              <w:rPr>
                <w:rFonts w:asciiTheme="minorHAnsi" w:hAnsiTheme="minorHAnsi" w:cstheme="minorHAnsi"/>
                <w:spacing w:val="-4"/>
                <w:sz w:val="24"/>
                <w:szCs w:val="24"/>
              </w:rPr>
            </w:pPr>
            <w:r>
              <w:rPr>
                <w:rFonts w:asciiTheme="minorHAnsi" w:hAnsiTheme="minorHAnsi" w:cstheme="minorHAnsi"/>
                <w:spacing w:val="-4"/>
                <w:sz w:val="24"/>
                <w:szCs w:val="24"/>
              </w:rPr>
              <w:t>Intocmeste referate de necesitate si deconturi de cheltuieli;</w:t>
            </w:r>
          </w:p>
          <w:p w14:paraId="119A7DDC" w14:textId="378D6004" w:rsidR="00AA04CD" w:rsidRDefault="00AA04CD" w:rsidP="00A60F42">
            <w:pPr>
              <w:numPr>
                <w:ilvl w:val="0"/>
                <w:numId w:val="17"/>
              </w:numPr>
              <w:shd w:val="clear" w:color="auto" w:fill="FFFFFF"/>
              <w:autoSpaceDE w:val="0"/>
              <w:autoSpaceDN w:val="0"/>
              <w:adjustRightInd w:val="0"/>
              <w:spacing w:after="0" w:line="240" w:lineRule="auto"/>
              <w:jc w:val="both"/>
              <w:rPr>
                <w:rFonts w:asciiTheme="minorHAnsi" w:hAnsiTheme="minorHAnsi" w:cstheme="minorHAnsi"/>
                <w:spacing w:val="-4"/>
                <w:sz w:val="24"/>
                <w:szCs w:val="24"/>
              </w:rPr>
            </w:pPr>
            <w:r>
              <w:rPr>
                <w:rFonts w:asciiTheme="minorHAnsi" w:hAnsiTheme="minorHAnsi" w:cstheme="minorHAnsi"/>
                <w:spacing w:val="-4"/>
                <w:sz w:val="24"/>
                <w:szCs w:val="24"/>
              </w:rPr>
              <w:t>Participă la organizarea concursurilor de angajare pe baza procedurilor interne;</w:t>
            </w:r>
          </w:p>
          <w:p w14:paraId="0BB3B882" w14:textId="2B2479C3" w:rsidR="00AA04CD" w:rsidRDefault="00AA04CD" w:rsidP="00A60F42">
            <w:pPr>
              <w:numPr>
                <w:ilvl w:val="0"/>
                <w:numId w:val="17"/>
              </w:numPr>
              <w:shd w:val="clear" w:color="auto" w:fill="FFFFFF"/>
              <w:autoSpaceDE w:val="0"/>
              <w:autoSpaceDN w:val="0"/>
              <w:adjustRightInd w:val="0"/>
              <w:spacing w:after="0" w:line="240" w:lineRule="auto"/>
              <w:jc w:val="both"/>
              <w:rPr>
                <w:rFonts w:asciiTheme="minorHAnsi" w:hAnsiTheme="minorHAnsi" w:cstheme="minorHAnsi"/>
                <w:spacing w:val="-4"/>
                <w:sz w:val="24"/>
                <w:szCs w:val="24"/>
              </w:rPr>
            </w:pPr>
            <w:r>
              <w:rPr>
                <w:rFonts w:asciiTheme="minorHAnsi" w:hAnsiTheme="minorHAnsi" w:cstheme="minorHAnsi"/>
                <w:spacing w:val="-4"/>
                <w:sz w:val="24"/>
                <w:szCs w:val="24"/>
              </w:rPr>
              <w:t>Intocmește și inregistrează documente de personal;</w:t>
            </w:r>
          </w:p>
          <w:p w14:paraId="2E52D9A8" w14:textId="77777777" w:rsidR="009A7A15" w:rsidRDefault="00753A18" w:rsidP="00A60F42">
            <w:pPr>
              <w:numPr>
                <w:ilvl w:val="0"/>
                <w:numId w:val="17"/>
              </w:numPr>
              <w:shd w:val="clear" w:color="auto" w:fill="FFFFFF"/>
              <w:autoSpaceDE w:val="0"/>
              <w:autoSpaceDN w:val="0"/>
              <w:adjustRightInd w:val="0"/>
              <w:spacing w:after="0" w:line="240" w:lineRule="auto"/>
              <w:jc w:val="both"/>
              <w:rPr>
                <w:rFonts w:asciiTheme="minorHAnsi" w:hAnsiTheme="minorHAnsi" w:cstheme="minorHAnsi"/>
                <w:spacing w:val="-4"/>
                <w:sz w:val="24"/>
                <w:szCs w:val="24"/>
              </w:rPr>
            </w:pPr>
            <w:r>
              <w:rPr>
                <w:rFonts w:asciiTheme="minorHAnsi" w:hAnsiTheme="minorHAnsi" w:cstheme="minorHAnsi"/>
                <w:spacing w:val="-4"/>
                <w:sz w:val="24"/>
                <w:szCs w:val="24"/>
              </w:rPr>
              <w:t xml:space="preserve">Centralizeaza si verifica </w:t>
            </w:r>
            <w:r w:rsidR="00B25155">
              <w:rPr>
                <w:rFonts w:asciiTheme="minorHAnsi" w:hAnsiTheme="minorHAnsi" w:cstheme="minorHAnsi"/>
                <w:spacing w:val="-4"/>
                <w:sz w:val="24"/>
                <w:szCs w:val="24"/>
              </w:rPr>
              <w:t>certi</w:t>
            </w:r>
            <w:r w:rsidR="00874CC9">
              <w:rPr>
                <w:rFonts w:asciiTheme="minorHAnsi" w:hAnsiTheme="minorHAnsi" w:cstheme="minorHAnsi"/>
                <w:spacing w:val="-4"/>
                <w:sz w:val="24"/>
                <w:szCs w:val="24"/>
              </w:rPr>
              <w:t xml:space="preserve">ficatele medicale, concediile de </w:t>
            </w:r>
            <w:r w:rsidR="00E90002">
              <w:rPr>
                <w:rFonts w:asciiTheme="minorHAnsi" w:hAnsiTheme="minorHAnsi" w:cstheme="minorHAnsi"/>
                <w:spacing w:val="-4"/>
                <w:sz w:val="24"/>
                <w:szCs w:val="24"/>
              </w:rPr>
              <w:t>odihna</w:t>
            </w:r>
            <w:r w:rsidR="009A7A15">
              <w:rPr>
                <w:rFonts w:asciiTheme="minorHAnsi" w:hAnsiTheme="minorHAnsi" w:cstheme="minorHAnsi"/>
                <w:spacing w:val="-4"/>
                <w:sz w:val="24"/>
                <w:szCs w:val="24"/>
              </w:rPr>
              <w:t>.</w:t>
            </w:r>
          </w:p>
          <w:p w14:paraId="52F05BBC" w14:textId="09DF1139" w:rsidR="00715897" w:rsidRPr="00715897" w:rsidRDefault="00AA04CD" w:rsidP="00715897">
            <w:pPr>
              <w:numPr>
                <w:ilvl w:val="0"/>
                <w:numId w:val="17"/>
              </w:numPr>
              <w:shd w:val="clear" w:color="auto" w:fill="FFFFFF"/>
              <w:autoSpaceDE w:val="0"/>
              <w:autoSpaceDN w:val="0"/>
              <w:adjustRightInd w:val="0"/>
              <w:spacing w:after="0" w:line="240" w:lineRule="auto"/>
              <w:jc w:val="both"/>
              <w:rPr>
                <w:rFonts w:asciiTheme="minorHAnsi" w:hAnsiTheme="minorHAnsi" w:cstheme="minorHAnsi"/>
                <w:spacing w:val="-4"/>
                <w:sz w:val="24"/>
                <w:szCs w:val="24"/>
              </w:rPr>
            </w:pPr>
            <w:r>
              <w:rPr>
                <w:rFonts w:asciiTheme="minorHAnsi" w:hAnsiTheme="minorHAnsi" w:cstheme="minorHAnsi"/>
                <w:spacing w:val="-4"/>
                <w:sz w:val="24"/>
                <w:szCs w:val="24"/>
              </w:rPr>
              <w:t>Indosariază documente contabile și de personal;</w:t>
            </w:r>
          </w:p>
          <w:p w14:paraId="17033FBC" w14:textId="66C91820" w:rsidR="00C25C2F" w:rsidRDefault="00C25C2F" w:rsidP="00A60F42">
            <w:pPr>
              <w:numPr>
                <w:ilvl w:val="0"/>
                <w:numId w:val="17"/>
              </w:numPr>
              <w:shd w:val="clear" w:color="auto" w:fill="FFFFFF"/>
              <w:autoSpaceDE w:val="0"/>
              <w:autoSpaceDN w:val="0"/>
              <w:adjustRightInd w:val="0"/>
              <w:spacing w:after="0" w:line="240" w:lineRule="auto"/>
              <w:jc w:val="both"/>
              <w:rPr>
                <w:rFonts w:asciiTheme="minorHAnsi" w:hAnsiTheme="minorHAnsi" w:cstheme="minorHAnsi"/>
                <w:spacing w:val="-4"/>
                <w:sz w:val="24"/>
                <w:szCs w:val="24"/>
              </w:rPr>
            </w:pPr>
            <w:r>
              <w:rPr>
                <w:rFonts w:asciiTheme="minorHAnsi" w:hAnsiTheme="minorHAnsi" w:cstheme="minorHAnsi"/>
                <w:spacing w:val="-4"/>
                <w:sz w:val="24"/>
                <w:szCs w:val="24"/>
              </w:rPr>
              <w:t>Manifesta atentie fata de toate persoanele straine care intra in institutie</w:t>
            </w:r>
            <w:r w:rsidR="00715897">
              <w:rPr>
                <w:rFonts w:asciiTheme="minorHAnsi" w:hAnsiTheme="minorHAnsi" w:cstheme="minorHAnsi"/>
                <w:spacing w:val="-4"/>
                <w:sz w:val="24"/>
                <w:szCs w:val="24"/>
              </w:rPr>
              <w:t xml:space="preserve"> și oferă suport în rezolvarea solicitărilor acestora;</w:t>
            </w:r>
          </w:p>
          <w:p w14:paraId="7B27099B" w14:textId="68FF47FB" w:rsidR="00F40690" w:rsidRPr="00171A3D" w:rsidRDefault="00F40690" w:rsidP="00171A3D">
            <w:pPr>
              <w:numPr>
                <w:ilvl w:val="0"/>
                <w:numId w:val="17"/>
              </w:numPr>
              <w:shd w:val="clear" w:color="auto" w:fill="FFFFFF"/>
              <w:spacing w:after="0" w:line="240" w:lineRule="auto"/>
              <w:jc w:val="both"/>
              <w:rPr>
                <w:rFonts w:asciiTheme="minorHAnsi" w:hAnsiTheme="minorHAnsi" w:cstheme="minorHAnsi"/>
                <w:spacing w:val="-4"/>
                <w:sz w:val="24"/>
                <w:szCs w:val="24"/>
              </w:rPr>
            </w:pPr>
            <w:r w:rsidRPr="00D16173">
              <w:rPr>
                <w:rFonts w:asciiTheme="minorHAnsi" w:hAnsiTheme="minorHAnsi" w:cstheme="minorHAnsi"/>
                <w:spacing w:val="-4"/>
                <w:sz w:val="24"/>
                <w:szCs w:val="24"/>
              </w:rPr>
              <w:t>Participă la efectuarea inventarierii bunurilor aparţinând uni</w:t>
            </w:r>
            <w:r w:rsidR="006B52E3">
              <w:rPr>
                <w:rFonts w:asciiTheme="minorHAnsi" w:hAnsiTheme="minorHAnsi" w:cstheme="minorHAnsi"/>
                <w:spacing w:val="-4"/>
                <w:sz w:val="24"/>
                <w:szCs w:val="24"/>
              </w:rPr>
              <w:t>tății</w:t>
            </w:r>
            <w:r w:rsidRPr="00D16173">
              <w:rPr>
                <w:rFonts w:asciiTheme="minorHAnsi" w:hAnsiTheme="minorHAnsi" w:cstheme="minorHAnsi"/>
                <w:spacing w:val="-4"/>
                <w:sz w:val="24"/>
                <w:szCs w:val="24"/>
              </w:rPr>
              <w:t xml:space="preserve"> (cu referire concreta</w:t>
            </w:r>
            <w:r w:rsidR="006B52E3">
              <w:rPr>
                <w:rFonts w:asciiTheme="minorHAnsi" w:hAnsiTheme="minorHAnsi" w:cstheme="minorHAnsi"/>
                <w:spacing w:val="-4"/>
                <w:sz w:val="24"/>
                <w:szCs w:val="24"/>
              </w:rPr>
              <w:t xml:space="preserve"> </w:t>
            </w:r>
            <w:r w:rsidR="001D6430">
              <w:rPr>
                <w:rFonts w:asciiTheme="minorHAnsi" w:hAnsiTheme="minorHAnsi" w:cstheme="minorHAnsi"/>
                <w:spacing w:val="-4"/>
                <w:sz w:val="24"/>
                <w:szCs w:val="24"/>
              </w:rPr>
              <w:t xml:space="preserve">la </w:t>
            </w:r>
            <w:r w:rsidR="005A21AC">
              <w:rPr>
                <w:rFonts w:asciiTheme="minorHAnsi" w:hAnsiTheme="minorHAnsi" w:cstheme="minorHAnsi"/>
                <w:spacing w:val="-4"/>
                <w:sz w:val="24"/>
                <w:szCs w:val="24"/>
              </w:rPr>
              <w:t>birouri</w:t>
            </w:r>
            <w:r w:rsidR="001D6430">
              <w:rPr>
                <w:rFonts w:asciiTheme="minorHAnsi" w:hAnsiTheme="minorHAnsi" w:cstheme="minorHAnsi"/>
                <w:spacing w:val="-4"/>
                <w:sz w:val="24"/>
                <w:szCs w:val="24"/>
              </w:rPr>
              <w:t xml:space="preserve"> </w:t>
            </w:r>
            <w:r w:rsidRPr="00D16173">
              <w:rPr>
                <w:rFonts w:asciiTheme="minorHAnsi" w:hAnsiTheme="minorHAnsi" w:cstheme="minorHAnsi"/>
                <w:spacing w:val="-4"/>
                <w:sz w:val="24"/>
                <w:szCs w:val="24"/>
              </w:rPr>
              <w:t>);</w:t>
            </w:r>
          </w:p>
          <w:p w14:paraId="481FEA54" w14:textId="77777777" w:rsidR="00F40690" w:rsidRPr="00D16173" w:rsidRDefault="00F40690" w:rsidP="00A60F42">
            <w:pPr>
              <w:numPr>
                <w:ilvl w:val="0"/>
                <w:numId w:val="17"/>
              </w:numPr>
              <w:shd w:val="clear" w:color="auto" w:fill="FFFFFF"/>
              <w:spacing w:after="0" w:line="240" w:lineRule="auto"/>
              <w:jc w:val="both"/>
              <w:rPr>
                <w:rFonts w:asciiTheme="minorHAnsi" w:hAnsiTheme="minorHAnsi" w:cstheme="minorHAnsi"/>
                <w:sz w:val="24"/>
                <w:szCs w:val="24"/>
              </w:rPr>
            </w:pPr>
            <w:r w:rsidRPr="00D16173">
              <w:rPr>
                <w:rFonts w:asciiTheme="minorHAnsi" w:hAnsiTheme="minorHAnsi" w:cstheme="minorHAnsi"/>
                <w:sz w:val="24"/>
                <w:szCs w:val="24"/>
              </w:rPr>
              <w:t>Îşi asumă responsabilitatea şi corectitudinea documentelor pe care le întocmeşte şi remediază eventualele note de completare;</w:t>
            </w:r>
          </w:p>
          <w:p w14:paraId="1B24CD6D" w14:textId="3F0DC3F0" w:rsidR="003E3417" w:rsidRPr="00D25273" w:rsidRDefault="003E3417" w:rsidP="008750FF">
            <w:pPr>
              <w:shd w:val="clear" w:color="auto" w:fill="FFFFFF"/>
              <w:spacing w:after="0" w:line="240" w:lineRule="auto"/>
              <w:ind w:left="720"/>
              <w:jc w:val="both"/>
              <w:rPr>
                <w:rFonts w:asciiTheme="minorHAnsi" w:hAnsiTheme="minorHAnsi" w:cstheme="minorHAnsi"/>
                <w:color w:val="000000"/>
                <w:sz w:val="24"/>
                <w:szCs w:val="24"/>
              </w:rPr>
            </w:pPr>
          </w:p>
        </w:tc>
      </w:tr>
      <w:tr w:rsidR="00104DAD" w:rsidRPr="00D16173" w14:paraId="22A9B086" w14:textId="77777777" w:rsidTr="00A60F42">
        <w:tc>
          <w:tcPr>
            <w:tcW w:w="9402" w:type="dxa"/>
            <w:gridSpan w:val="3"/>
            <w:tcBorders>
              <w:bottom w:val="single" w:sz="4" w:space="0" w:color="auto"/>
            </w:tcBorders>
            <w:shd w:val="clear" w:color="auto" w:fill="95B3D7"/>
          </w:tcPr>
          <w:p w14:paraId="34EA7C27" w14:textId="77777777" w:rsidR="00104DAD" w:rsidRPr="00D16173" w:rsidRDefault="00A07505" w:rsidP="00A60F42">
            <w:pPr>
              <w:spacing w:after="0" w:line="240" w:lineRule="auto"/>
              <w:jc w:val="center"/>
              <w:rPr>
                <w:rFonts w:asciiTheme="minorHAnsi" w:hAnsiTheme="minorHAnsi" w:cstheme="minorHAnsi"/>
                <w:sz w:val="24"/>
                <w:szCs w:val="24"/>
                <w:lang w:val="en-US"/>
              </w:rPr>
            </w:pPr>
            <w:r w:rsidRPr="00D16173">
              <w:rPr>
                <w:rFonts w:asciiTheme="minorHAnsi" w:hAnsiTheme="minorHAnsi" w:cstheme="minorHAnsi"/>
                <w:b/>
                <w:bCs/>
                <w:sz w:val="24"/>
                <w:szCs w:val="24"/>
              </w:rPr>
              <w:t>DOSARUL DE CONCURS</w:t>
            </w:r>
          </w:p>
        </w:tc>
      </w:tr>
      <w:tr w:rsidR="00A07505" w:rsidRPr="00D16173" w14:paraId="13941ACB" w14:textId="77777777" w:rsidTr="00A60F42">
        <w:trPr>
          <w:trHeight w:val="699"/>
        </w:trPr>
        <w:tc>
          <w:tcPr>
            <w:tcW w:w="9402" w:type="dxa"/>
            <w:gridSpan w:val="3"/>
            <w:tcBorders>
              <w:bottom w:val="single" w:sz="4" w:space="0" w:color="auto"/>
            </w:tcBorders>
            <w:vAlign w:val="center"/>
          </w:tcPr>
          <w:p w14:paraId="62E5BBAD" w14:textId="77777777" w:rsidR="00810797" w:rsidRPr="00D16173" w:rsidRDefault="00656C90" w:rsidP="00A60F42">
            <w:pPr>
              <w:spacing w:after="0" w:line="240" w:lineRule="auto"/>
              <w:jc w:val="both"/>
              <w:rPr>
                <w:rFonts w:asciiTheme="minorHAnsi" w:hAnsiTheme="minorHAnsi" w:cstheme="minorHAnsi"/>
                <w:bCs/>
                <w:shd w:val="clear" w:color="auto" w:fill="FFFFFF"/>
              </w:rPr>
            </w:pPr>
            <w:r w:rsidRPr="00D16173">
              <w:rPr>
                <w:rFonts w:asciiTheme="minorHAnsi" w:hAnsiTheme="minorHAnsi" w:cstheme="minorHAnsi"/>
                <w:b/>
                <w:bCs/>
                <w:shd w:val="clear" w:color="auto" w:fill="FFFFFF"/>
              </w:rPr>
              <w:t>Dosarul de concurs poate fi depus</w:t>
            </w:r>
            <w:r w:rsidR="00B6275F" w:rsidRPr="00D16173">
              <w:rPr>
                <w:rFonts w:asciiTheme="minorHAnsi" w:hAnsiTheme="minorHAnsi" w:cstheme="minorHAnsi"/>
                <w:b/>
                <w:bCs/>
                <w:shd w:val="clear" w:color="auto" w:fill="FFFFFF"/>
              </w:rPr>
              <w:t>, conform calendarului de concurs,</w:t>
            </w:r>
            <w:r w:rsidRPr="00D16173">
              <w:rPr>
                <w:rFonts w:asciiTheme="minorHAnsi" w:hAnsiTheme="minorHAnsi" w:cstheme="minorHAnsi"/>
                <w:b/>
                <w:bCs/>
                <w:shd w:val="clear" w:color="auto" w:fill="FFFFFF"/>
              </w:rPr>
              <w:t xml:space="preserve"> astfel</w:t>
            </w:r>
            <w:r w:rsidR="00810797" w:rsidRPr="00D16173">
              <w:rPr>
                <w:rFonts w:asciiTheme="minorHAnsi" w:hAnsiTheme="minorHAnsi" w:cstheme="minorHAnsi"/>
                <w:bCs/>
                <w:shd w:val="clear" w:color="auto" w:fill="FFFFFF"/>
              </w:rPr>
              <w:t>:</w:t>
            </w:r>
          </w:p>
          <w:p w14:paraId="225DC220" w14:textId="1AC578F4" w:rsidR="00656C90" w:rsidRPr="009046D1" w:rsidRDefault="00810797" w:rsidP="00A60F42">
            <w:pPr>
              <w:pStyle w:val="ListParagraph"/>
              <w:numPr>
                <w:ilvl w:val="0"/>
                <w:numId w:val="6"/>
              </w:numPr>
              <w:spacing w:after="0" w:line="240" w:lineRule="auto"/>
              <w:jc w:val="both"/>
              <w:rPr>
                <w:rFonts w:asciiTheme="minorHAnsi" w:hAnsiTheme="minorHAnsi" w:cstheme="minorHAnsi"/>
                <w:bCs/>
                <w:sz w:val="24"/>
                <w:szCs w:val="24"/>
                <w:shd w:val="clear" w:color="auto" w:fill="FFFFFF"/>
              </w:rPr>
            </w:pPr>
            <w:r w:rsidRPr="009046D1">
              <w:rPr>
                <w:rFonts w:asciiTheme="minorHAnsi" w:hAnsiTheme="minorHAnsi" w:cstheme="minorHAnsi"/>
                <w:sz w:val="24"/>
                <w:szCs w:val="24"/>
              </w:rPr>
              <w:t>la sediul U.S.V.T</w:t>
            </w:r>
            <w:r w:rsidR="00025B66" w:rsidRPr="009046D1">
              <w:rPr>
                <w:rFonts w:asciiTheme="minorHAnsi" w:hAnsiTheme="minorHAnsi" w:cstheme="minorHAnsi"/>
                <w:sz w:val="24"/>
                <w:szCs w:val="24"/>
              </w:rPr>
              <w:t>-Sta</w:t>
            </w:r>
            <w:r w:rsidR="00802565" w:rsidRPr="009046D1">
              <w:rPr>
                <w:rFonts w:asciiTheme="minorHAnsi" w:hAnsiTheme="minorHAnsi" w:cstheme="minorHAnsi"/>
                <w:sz w:val="24"/>
                <w:szCs w:val="24"/>
              </w:rPr>
              <w:t>ț</w:t>
            </w:r>
            <w:r w:rsidR="00025B66" w:rsidRPr="009046D1">
              <w:rPr>
                <w:rFonts w:asciiTheme="minorHAnsi" w:hAnsiTheme="minorHAnsi" w:cstheme="minorHAnsi"/>
                <w:sz w:val="24"/>
                <w:szCs w:val="24"/>
              </w:rPr>
              <w:t>iunea Didactică Timișoara</w:t>
            </w:r>
            <w:r w:rsidRPr="009046D1">
              <w:rPr>
                <w:rFonts w:asciiTheme="minorHAnsi" w:hAnsiTheme="minorHAnsi" w:cstheme="minorHAnsi"/>
                <w:sz w:val="24"/>
                <w:szCs w:val="24"/>
              </w:rPr>
              <w:t xml:space="preserve">, la </w:t>
            </w:r>
            <w:r w:rsidRPr="009046D1">
              <w:rPr>
                <w:rFonts w:asciiTheme="minorHAnsi" w:hAnsiTheme="minorHAnsi" w:cstheme="minorHAnsi"/>
                <w:bCs/>
                <w:sz w:val="24"/>
                <w:szCs w:val="24"/>
                <w:shd w:val="clear" w:color="auto" w:fill="FFFFFF"/>
              </w:rPr>
              <w:t>Compartimentul Personal,</w:t>
            </w:r>
            <w:r w:rsidRPr="009046D1">
              <w:rPr>
                <w:rFonts w:asciiTheme="minorHAnsi" w:hAnsiTheme="minorHAnsi" w:cstheme="minorHAnsi"/>
                <w:sz w:val="24"/>
                <w:szCs w:val="24"/>
              </w:rPr>
              <w:t xml:space="preserve"> Timişoara, Calea </w:t>
            </w:r>
            <w:r w:rsidR="001C409D" w:rsidRPr="009046D1">
              <w:rPr>
                <w:rFonts w:asciiTheme="minorHAnsi" w:hAnsiTheme="minorHAnsi" w:cstheme="minorHAnsi"/>
                <w:sz w:val="24"/>
                <w:szCs w:val="24"/>
              </w:rPr>
              <w:t>Torontalului</w:t>
            </w:r>
            <w:r w:rsidRPr="009046D1">
              <w:rPr>
                <w:rFonts w:asciiTheme="minorHAnsi" w:hAnsiTheme="minorHAnsi" w:cstheme="minorHAnsi"/>
                <w:sz w:val="24"/>
                <w:szCs w:val="24"/>
              </w:rPr>
              <w:t>, nr.1</w:t>
            </w:r>
            <w:r w:rsidR="001C409D" w:rsidRPr="009046D1">
              <w:rPr>
                <w:rFonts w:asciiTheme="minorHAnsi" w:hAnsiTheme="minorHAnsi" w:cstheme="minorHAnsi"/>
                <w:sz w:val="24"/>
                <w:szCs w:val="24"/>
              </w:rPr>
              <w:t>06</w:t>
            </w:r>
            <w:r w:rsidR="00656C90" w:rsidRPr="009046D1">
              <w:rPr>
                <w:rFonts w:asciiTheme="minorHAnsi" w:hAnsiTheme="minorHAnsi" w:cstheme="minorHAnsi"/>
                <w:sz w:val="24"/>
                <w:szCs w:val="24"/>
              </w:rPr>
              <w:t>;</w:t>
            </w:r>
          </w:p>
          <w:p w14:paraId="01ED1D25" w14:textId="16125EB2" w:rsidR="00656C90" w:rsidRPr="009046D1" w:rsidRDefault="00656C90" w:rsidP="00A60F42">
            <w:pPr>
              <w:pStyle w:val="ListParagraph"/>
              <w:numPr>
                <w:ilvl w:val="0"/>
                <w:numId w:val="6"/>
              </w:numPr>
              <w:spacing w:after="0" w:line="240" w:lineRule="auto"/>
              <w:jc w:val="both"/>
              <w:rPr>
                <w:rFonts w:asciiTheme="minorHAnsi" w:hAnsiTheme="minorHAnsi" w:cstheme="minorHAnsi"/>
                <w:bCs/>
                <w:sz w:val="24"/>
                <w:szCs w:val="24"/>
                <w:shd w:val="clear" w:color="auto" w:fill="FFFFFF"/>
              </w:rPr>
            </w:pPr>
            <w:r w:rsidRPr="009046D1">
              <w:rPr>
                <w:rFonts w:asciiTheme="minorHAnsi" w:hAnsiTheme="minorHAnsi" w:cstheme="minorHAnsi"/>
                <w:bCs/>
                <w:sz w:val="24"/>
                <w:szCs w:val="24"/>
                <w:shd w:val="clear" w:color="auto" w:fill="FFFFFF"/>
              </w:rPr>
              <w:t xml:space="preserve">prin Poșta Română sau </w:t>
            </w:r>
            <w:r w:rsidR="00810797" w:rsidRPr="009046D1">
              <w:rPr>
                <w:rFonts w:asciiTheme="minorHAnsi" w:hAnsiTheme="minorHAnsi" w:cstheme="minorHAnsi"/>
                <w:bCs/>
                <w:sz w:val="24"/>
                <w:szCs w:val="24"/>
                <w:shd w:val="clear" w:color="auto" w:fill="FFFFFF"/>
              </w:rPr>
              <w:t>serviciul de curierat rapid</w:t>
            </w:r>
            <w:r w:rsidRPr="009046D1">
              <w:rPr>
                <w:rFonts w:asciiTheme="minorHAnsi" w:hAnsiTheme="minorHAnsi" w:cstheme="minorHAnsi"/>
                <w:bCs/>
                <w:sz w:val="24"/>
                <w:szCs w:val="24"/>
                <w:shd w:val="clear" w:color="auto" w:fill="FFFFFF"/>
              </w:rPr>
              <w:t xml:space="preserve"> la adresa USVT</w:t>
            </w:r>
            <w:r w:rsidR="006D56A0" w:rsidRPr="009046D1">
              <w:rPr>
                <w:rFonts w:asciiTheme="minorHAnsi" w:hAnsiTheme="minorHAnsi" w:cstheme="minorHAnsi"/>
                <w:bCs/>
                <w:sz w:val="24"/>
                <w:szCs w:val="24"/>
                <w:shd w:val="clear" w:color="auto" w:fill="FFFFFF"/>
              </w:rPr>
              <w:t>-Stațiunea Didactică</w:t>
            </w:r>
            <w:r w:rsidRPr="009046D1">
              <w:rPr>
                <w:rFonts w:asciiTheme="minorHAnsi" w:hAnsiTheme="minorHAnsi" w:cstheme="minorHAnsi"/>
                <w:bCs/>
                <w:sz w:val="24"/>
                <w:szCs w:val="24"/>
                <w:shd w:val="clear" w:color="auto" w:fill="FFFFFF"/>
              </w:rPr>
              <w:t xml:space="preserve">, </w:t>
            </w:r>
            <w:r w:rsidRPr="009046D1">
              <w:rPr>
                <w:rFonts w:asciiTheme="minorHAnsi" w:hAnsiTheme="minorHAnsi" w:cstheme="minorHAnsi"/>
                <w:sz w:val="24"/>
                <w:szCs w:val="24"/>
              </w:rPr>
              <w:t xml:space="preserve">Timişoara, Calea </w:t>
            </w:r>
            <w:r w:rsidR="00616B97" w:rsidRPr="009046D1">
              <w:rPr>
                <w:rFonts w:asciiTheme="minorHAnsi" w:hAnsiTheme="minorHAnsi" w:cstheme="minorHAnsi"/>
                <w:sz w:val="24"/>
                <w:szCs w:val="24"/>
              </w:rPr>
              <w:t>Torontal</w:t>
            </w:r>
            <w:r w:rsidR="007C6F4C" w:rsidRPr="009046D1">
              <w:rPr>
                <w:rFonts w:asciiTheme="minorHAnsi" w:hAnsiTheme="minorHAnsi" w:cstheme="minorHAnsi"/>
                <w:sz w:val="24"/>
                <w:szCs w:val="24"/>
              </w:rPr>
              <w:t>ului</w:t>
            </w:r>
            <w:r w:rsidRPr="009046D1">
              <w:rPr>
                <w:rFonts w:asciiTheme="minorHAnsi" w:hAnsiTheme="minorHAnsi" w:cstheme="minorHAnsi"/>
                <w:sz w:val="24"/>
                <w:szCs w:val="24"/>
              </w:rPr>
              <w:t>, nr.</w:t>
            </w:r>
            <w:r w:rsidR="00616B97" w:rsidRPr="009046D1">
              <w:rPr>
                <w:rFonts w:asciiTheme="minorHAnsi" w:hAnsiTheme="minorHAnsi" w:cstheme="minorHAnsi"/>
                <w:sz w:val="24"/>
                <w:szCs w:val="24"/>
              </w:rPr>
              <w:t xml:space="preserve"> 1</w:t>
            </w:r>
            <w:r w:rsidR="007C6F4C" w:rsidRPr="009046D1">
              <w:rPr>
                <w:rFonts w:asciiTheme="minorHAnsi" w:hAnsiTheme="minorHAnsi" w:cstheme="minorHAnsi"/>
                <w:sz w:val="24"/>
                <w:szCs w:val="24"/>
              </w:rPr>
              <w:t>06</w:t>
            </w:r>
            <w:r w:rsidRPr="009046D1">
              <w:rPr>
                <w:rFonts w:asciiTheme="minorHAnsi" w:hAnsiTheme="minorHAnsi" w:cstheme="minorHAnsi"/>
                <w:sz w:val="24"/>
                <w:szCs w:val="24"/>
              </w:rPr>
              <w:t xml:space="preserve">, </w:t>
            </w:r>
            <w:r w:rsidRPr="009046D1">
              <w:rPr>
                <w:rFonts w:asciiTheme="minorHAnsi" w:hAnsiTheme="minorHAnsi" w:cstheme="minorHAnsi"/>
                <w:bCs/>
                <w:sz w:val="24"/>
                <w:szCs w:val="24"/>
                <w:shd w:val="clear" w:color="auto" w:fill="FFFFFF"/>
              </w:rPr>
              <w:t>în atenția Compartimentului Personal;</w:t>
            </w:r>
          </w:p>
          <w:p w14:paraId="0083CDEA" w14:textId="77777777" w:rsidR="00810797" w:rsidRPr="009046D1" w:rsidRDefault="00656C90" w:rsidP="00A60F42">
            <w:pPr>
              <w:pStyle w:val="ListParagraph"/>
              <w:numPr>
                <w:ilvl w:val="0"/>
                <w:numId w:val="6"/>
              </w:numPr>
              <w:spacing w:after="0" w:line="240" w:lineRule="auto"/>
              <w:jc w:val="both"/>
              <w:rPr>
                <w:rFonts w:asciiTheme="minorHAnsi" w:hAnsiTheme="minorHAnsi" w:cstheme="minorHAnsi"/>
                <w:bCs/>
                <w:sz w:val="24"/>
                <w:szCs w:val="24"/>
                <w:shd w:val="clear" w:color="auto" w:fill="FFFFFF"/>
              </w:rPr>
            </w:pPr>
            <w:r w:rsidRPr="009046D1">
              <w:rPr>
                <w:rFonts w:asciiTheme="minorHAnsi" w:hAnsiTheme="minorHAnsi" w:cstheme="minorHAnsi"/>
                <w:bCs/>
                <w:sz w:val="24"/>
                <w:szCs w:val="24"/>
                <w:shd w:val="clear" w:color="auto" w:fill="FFFFFF"/>
              </w:rPr>
              <w:t xml:space="preserve">prin poșta electronică, </w:t>
            </w:r>
            <w:r w:rsidR="00810797" w:rsidRPr="009046D1">
              <w:rPr>
                <w:rFonts w:asciiTheme="minorHAnsi" w:hAnsiTheme="minorHAnsi" w:cstheme="minorHAnsi"/>
                <w:bCs/>
                <w:sz w:val="24"/>
                <w:szCs w:val="24"/>
                <w:shd w:val="clear" w:color="auto" w:fill="FFFFFF"/>
              </w:rPr>
              <w:t>la adresa de e-mail</w:t>
            </w:r>
            <w:r w:rsidRPr="009046D1">
              <w:rPr>
                <w:rFonts w:asciiTheme="minorHAnsi" w:hAnsiTheme="minorHAnsi" w:cstheme="minorHAnsi"/>
                <w:bCs/>
                <w:sz w:val="24"/>
                <w:szCs w:val="24"/>
                <w:shd w:val="clear" w:color="auto" w:fill="FFFFFF"/>
              </w:rPr>
              <w:t xml:space="preserve"> compartimentulpersonal</w:t>
            </w:r>
            <w:r w:rsidR="00025B66" w:rsidRPr="009046D1">
              <w:rPr>
                <w:rFonts w:asciiTheme="minorHAnsi" w:hAnsiTheme="minorHAnsi" w:cstheme="minorHAnsi"/>
                <w:bCs/>
                <w:sz w:val="24"/>
                <w:szCs w:val="24"/>
                <w:shd w:val="clear" w:color="auto" w:fill="FFFFFF"/>
              </w:rPr>
              <w:t>sdt</w:t>
            </w:r>
            <w:r w:rsidRPr="009046D1">
              <w:rPr>
                <w:rFonts w:asciiTheme="minorHAnsi" w:hAnsiTheme="minorHAnsi" w:cstheme="minorHAnsi"/>
                <w:bCs/>
                <w:sz w:val="24"/>
                <w:szCs w:val="24"/>
                <w:shd w:val="clear" w:color="auto" w:fill="FFFFFF"/>
              </w:rPr>
              <w:t>@usvt.ro.</w:t>
            </w:r>
          </w:p>
          <w:p w14:paraId="5B7F49B3" w14:textId="77777777" w:rsidR="00656C90" w:rsidRPr="00014F3B" w:rsidRDefault="00810797" w:rsidP="00A60F42">
            <w:pPr>
              <w:spacing w:after="0" w:line="240" w:lineRule="auto"/>
              <w:jc w:val="both"/>
              <w:rPr>
                <w:rFonts w:asciiTheme="minorHAnsi" w:hAnsiTheme="minorHAnsi" w:cstheme="minorHAnsi"/>
                <w:bCs/>
                <w:sz w:val="24"/>
                <w:szCs w:val="24"/>
                <w:shd w:val="clear" w:color="auto" w:fill="FFFFFF"/>
              </w:rPr>
            </w:pPr>
            <w:r w:rsidRPr="00014F3B">
              <w:rPr>
                <w:rFonts w:asciiTheme="minorHAnsi" w:hAnsiTheme="minorHAnsi" w:cstheme="minorHAnsi"/>
                <w:bCs/>
                <w:sz w:val="24"/>
                <w:szCs w:val="24"/>
                <w:shd w:val="clear" w:color="auto" w:fill="FFFFFF"/>
              </w:rPr>
              <w:t>În situația în care candidații transmit dosarele de concurs prin Poșta Română, serviciul de curierat rapid sau poșta electronică, candidații primesc codul unic de identificare la o adresă de e-mail comunicată de către aceștia și au obligația de a se prezenta la secretarul comisiei de concurs cu documentele prevăzute în original, pentru certificarea acestora, pe tot parcursul desfășurării concursului, dar nu mai târziu de data și ora organizării probei scrise, sub sancțiunea neemiterii actului administrativ de angajare</w:t>
            </w:r>
            <w:r w:rsidR="00656C90" w:rsidRPr="00014F3B">
              <w:rPr>
                <w:rFonts w:asciiTheme="minorHAnsi" w:hAnsiTheme="minorHAnsi" w:cstheme="minorHAnsi"/>
                <w:bCs/>
                <w:sz w:val="24"/>
                <w:szCs w:val="24"/>
                <w:shd w:val="clear" w:color="auto" w:fill="FFFFFF"/>
              </w:rPr>
              <w:t>.</w:t>
            </w:r>
          </w:p>
          <w:p w14:paraId="3D3B31A3" w14:textId="77777777" w:rsidR="00810797" w:rsidRPr="00014F3B" w:rsidRDefault="00810797" w:rsidP="00A60F42">
            <w:pPr>
              <w:spacing w:after="0" w:line="240" w:lineRule="auto"/>
              <w:jc w:val="both"/>
              <w:rPr>
                <w:rFonts w:asciiTheme="minorHAnsi" w:hAnsiTheme="minorHAnsi" w:cstheme="minorHAnsi"/>
                <w:bCs/>
                <w:sz w:val="24"/>
                <w:szCs w:val="24"/>
                <w:shd w:val="clear" w:color="auto" w:fill="FFFFFF"/>
              </w:rPr>
            </w:pPr>
            <w:r w:rsidRPr="00014F3B">
              <w:rPr>
                <w:rFonts w:asciiTheme="minorHAnsi" w:hAnsiTheme="minorHAnsi" w:cstheme="minorHAnsi"/>
                <w:bCs/>
                <w:sz w:val="24"/>
                <w:szCs w:val="24"/>
                <w:shd w:val="clear" w:color="auto" w:fill="FFFFFF"/>
              </w:rPr>
              <w:t>Transmiterea documentelor prin poșta electronică se realizează în format .pdf cu volum maxim de 1 MB, documentele fiind acceptate doar în formă lizibilă.</w:t>
            </w:r>
          </w:p>
          <w:p w14:paraId="22EC0A3E" w14:textId="77777777" w:rsidR="006E221D" w:rsidRPr="00014F3B" w:rsidRDefault="006E221D" w:rsidP="00A60F42">
            <w:pPr>
              <w:spacing w:after="0" w:line="240" w:lineRule="auto"/>
              <w:jc w:val="both"/>
              <w:rPr>
                <w:rFonts w:asciiTheme="minorHAnsi" w:hAnsiTheme="minorHAnsi" w:cstheme="minorHAnsi"/>
                <w:bCs/>
                <w:sz w:val="24"/>
                <w:szCs w:val="24"/>
                <w:shd w:val="clear" w:color="auto" w:fill="FFFFFF"/>
              </w:rPr>
            </w:pPr>
            <w:r w:rsidRPr="00014F3B">
              <w:rPr>
                <w:rFonts w:asciiTheme="minorHAnsi" w:hAnsiTheme="minorHAnsi" w:cstheme="minorHAnsi"/>
                <w:bCs/>
                <w:sz w:val="24"/>
                <w:szCs w:val="24"/>
                <w:shd w:val="clear" w:color="auto" w:fill="FFFFFF"/>
              </w:rPr>
              <w:t>Prin raportare la nevoile individuale, candidatul cu dizabilități poate înainta comisiei de concurs, conform calendarului de concurs, propunerea sa privind instrumentele necesare pentru asigurarea accesibilității probelor de concurs.</w:t>
            </w:r>
          </w:p>
          <w:p w14:paraId="54519FB3" w14:textId="77777777" w:rsidR="00810797" w:rsidRPr="00014F3B" w:rsidRDefault="00810797" w:rsidP="00A60F42">
            <w:pPr>
              <w:spacing w:after="0" w:line="240" w:lineRule="auto"/>
              <w:jc w:val="both"/>
              <w:rPr>
                <w:rFonts w:asciiTheme="minorHAnsi" w:hAnsiTheme="minorHAnsi" w:cstheme="minorHAnsi"/>
                <w:bCs/>
                <w:sz w:val="24"/>
                <w:szCs w:val="24"/>
                <w:shd w:val="clear" w:color="auto" w:fill="FFFFFF"/>
              </w:rPr>
            </w:pPr>
            <w:r w:rsidRPr="00014F3B">
              <w:rPr>
                <w:rFonts w:asciiTheme="minorHAnsi" w:hAnsiTheme="minorHAnsi" w:cstheme="minorHAnsi"/>
                <w:bCs/>
                <w:sz w:val="24"/>
                <w:szCs w:val="24"/>
                <w:shd w:val="clear" w:color="auto" w:fill="FFFFFF"/>
              </w:rPr>
              <w:t>Nerespectarea prevederilor de mai sus, după caz, conduce la respingerea candidatului.</w:t>
            </w:r>
          </w:p>
          <w:p w14:paraId="73F1854F" w14:textId="635C9FE9" w:rsidR="008A7F97" w:rsidRPr="00D16173" w:rsidRDefault="00810797" w:rsidP="00A60F42">
            <w:pPr>
              <w:spacing w:after="0" w:line="240" w:lineRule="auto"/>
              <w:jc w:val="both"/>
              <w:rPr>
                <w:rFonts w:asciiTheme="minorHAnsi" w:hAnsiTheme="minorHAnsi" w:cstheme="minorHAnsi"/>
                <w:bCs/>
                <w:shd w:val="clear" w:color="auto" w:fill="FFFFFF"/>
              </w:rPr>
            </w:pPr>
            <w:r w:rsidRPr="00014F3B">
              <w:rPr>
                <w:rFonts w:asciiTheme="minorHAnsi" w:hAnsiTheme="minorHAnsi" w:cstheme="minorHAnsi"/>
                <w:bCs/>
                <w:sz w:val="24"/>
                <w:szCs w:val="24"/>
                <w:shd w:val="clear" w:color="auto" w:fill="FFFFFF"/>
              </w:rPr>
              <w:lastRenderedPageBreak/>
              <w:t>Prin raportare la nevoile individuale, candidatul cu dizabilități poate înainta comisiei de concurs, conform calendarului de concurs, propunerea sa privind instrumentele necesare pentru asigurarea accesibilității probelor de concurs.</w:t>
            </w:r>
          </w:p>
        </w:tc>
      </w:tr>
      <w:tr w:rsidR="00810797" w:rsidRPr="00D16173" w14:paraId="3649EF57" w14:textId="77777777" w:rsidTr="00A60F42">
        <w:tc>
          <w:tcPr>
            <w:tcW w:w="9402" w:type="dxa"/>
            <w:gridSpan w:val="3"/>
            <w:tcBorders>
              <w:top w:val="single" w:sz="4" w:space="0" w:color="auto"/>
            </w:tcBorders>
            <w:vAlign w:val="center"/>
          </w:tcPr>
          <w:p w14:paraId="33D49139" w14:textId="77777777" w:rsidR="00810797" w:rsidRPr="00D16173" w:rsidRDefault="00810797" w:rsidP="00A60F42">
            <w:pPr>
              <w:spacing w:after="0" w:line="240" w:lineRule="auto"/>
              <w:jc w:val="both"/>
              <w:rPr>
                <w:rFonts w:asciiTheme="minorHAnsi" w:hAnsiTheme="minorHAnsi" w:cstheme="minorHAnsi"/>
                <w:sz w:val="24"/>
                <w:szCs w:val="24"/>
              </w:rPr>
            </w:pPr>
            <w:r w:rsidRPr="00D16173">
              <w:rPr>
                <w:rFonts w:asciiTheme="minorHAnsi" w:hAnsiTheme="minorHAnsi" w:cstheme="minorHAnsi"/>
                <w:b/>
                <w:bCs/>
                <w:shd w:val="clear" w:color="auto" w:fill="FFFFFF"/>
              </w:rPr>
              <w:lastRenderedPageBreak/>
              <w:t>Dosarul de concurs va conţine următoarele documente:</w:t>
            </w:r>
          </w:p>
          <w:p w14:paraId="7CD40960" w14:textId="77777777" w:rsidR="00810797" w:rsidRPr="001A1C4A" w:rsidRDefault="00810797" w:rsidP="00A60F42">
            <w:pPr>
              <w:spacing w:after="0" w:line="240" w:lineRule="auto"/>
              <w:jc w:val="both"/>
              <w:rPr>
                <w:rFonts w:asciiTheme="minorHAnsi" w:eastAsia="Verdana" w:hAnsiTheme="minorHAnsi" w:cstheme="minorHAnsi"/>
              </w:rPr>
            </w:pPr>
            <w:r w:rsidRPr="001A1C4A">
              <w:rPr>
                <w:rFonts w:asciiTheme="minorHAnsi" w:hAnsiTheme="minorHAnsi" w:cstheme="minorHAnsi"/>
                <w:b/>
                <w:bCs/>
                <w:shd w:val="clear" w:color="auto" w:fill="FFFFFF"/>
              </w:rPr>
              <w:t xml:space="preserve">a) </w:t>
            </w:r>
            <w:r w:rsidRPr="001A1C4A">
              <w:rPr>
                <w:rFonts w:asciiTheme="minorHAnsi" w:hAnsiTheme="minorHAnsi" w:cstheme="minorHAnsi"/>
                <w:shd w:val="clear" w:color="auto" w:fill="FFFFFF"/>
              </w:rPr>
              <w:t>formular de înscriere la concurs, conform modelului;</w:t>
            </w:r>
          </w:p>
          <w:p w14:paraId="6D78A7A0" w14:textId="77777777" w:rsidR="00810797" w:rsidRPr="001A1C4A" w:rsidRDefault="00810797" w:rsidP="00A60F42">
            <w:pPr>
              <w:spacing w:after="0" w:line="240" w:lineRule="auto"/>
              <w:jc w:val="both"/>
              <w:rPr>
                <w:rFonts w:asciiTheme="minorHAnsi" w:hAnsiTheme="minorHAnsi" w:cstheme="minorHAnsi"/>
                <w:shd w:val="clear" w:color="auto" w:fill="FFFFFF"/>
              </w:rPr>
            </w:pPr>
            <w:r w:rsidRPr="001A1C4A">
              <w:rPr>
                <w:rFonts w:asciiTheme="minorHAnsi" w:hAnsiTheme="minorHAnsi" w:cstheme="minorHAnsi"/>
                <w:b/>
                <w:bCs/>
                <w:shd w:val="clear" w:color="auto" w:fill="FFFFFF"/>
              </w:rPr>
              <w:t xml:space="preserve">b) </w:t>
            </w:r>
            <w:r w:rsidRPr="001A1C4A">
              <w:rPr>
                <w:rFonts w:asciiTheme="minorHAnsi" w:hAnsiTheme="minorHAnsi" w:cstheme="minorHAnsi"/>
                <w:shd w:val="clear" w:color="auto" w:fill="FFFFFF"/>
              </w:rPr>
              <w:t>copia actului de identitate sau orice alt document care atestă identitatea, potrivit legii, aflate în termen de valabilitate;</w:t>
            </w:r>
          </w:p>
          <w:p w14:paraId="48C399CA" w14:textId="77777777" w:rsidR="00810797" w:rsidRPr="001A1C4A" w:rsidRDefault="00810797" w:rsidP="00A60F42">
            <w:pPr>
              <w:spacing w:after="0" w:line="240" w:lineRule="auto"/>
              <w:jc w:val="both"/>
              <w:rPr>
                <w:rFonts w:asciiTheme="minorHAnsi" w:hAnsiTheme="minorHAnsi" w:cstheme="minorHAnsi"/>
                <w:shd w:val="clear" w:color="auto" w:fill="FFFFFF"/>
              </w:rPr>
            </w:pPr>
            <w:r w:rsidRPr="001A1C4A">
              <w:rPr>
                <w:rFonts w:asciiTheme="minorHAnsi" w:hAnsiTheme="minorHAnsi" w:cstheme="minorHAnsi"/>
                <w:b/>
                <w:bCs/>
                <w:shd w:val="clear" w:color="auto" w:fill="FFFFFF"/>
              </w:rPr>
              <w:t xml:space="preserve">c) </w:t>
            </w:r>
            <w:r w:rsidRPr="001A1C4A">
              <w:rPr>
                <w:rFonts w:asciiTheme="minorHAnsi" w:hAnsiTheme="minorHAnsi" w:cstheme="minorHAnsi"/>
                <w:shd w:val="clear" w:color="auto" w:fill="FFFFFF"/>
              </w:rPr>
              <w:t>copia certificatului de căsătorie sau a altui document prin care s-a realizat schimbarea de nume, după caz;</w:t>
            </w:r>
          </w:p>
          <w:p w14:paraId="12EFAD2F" w14:textId="77777777" w:rsidR="00810797" w:rsidRPr="001A1C4A" w:rsidRDefault="00810797" w:rsidP="00A60F42">
            <w:pPr>
              <w:spacing w:after="0" w:line="240" w:lineRule="auto"/>
              <w:jc w:val="both"/>
              <w:rPr>
                <w:rFonts w:asciiTheme="minorHAnsi" w:hAnsiTheme="minorHAnsi" w:cstheme="minorHAnsi"/>
                <w:shd w:val="clear" w:color="auto" w:fill="FFFFFF"/>
              </w:rPr>
            </w:pPr>
            <w:r w:rsidRPr="001A1C4A">
              <w:rPr>
                <w:rFonts w:asciiTheme="minorHAnsi" w:hAnsiTheme="minorHAnsi" w:cstheme="minorHAnsi"/>
                <w:b/>
                <w:bCs/>
                <w:shd w:val="clear" w:color="auto" w:fill="FFFFFF"/>
              </w:rPr>
              <w:t xml:space="preserve">d) </w:t>
            </w:r>
            <w:r w:rsidRPr="001A1C4A">
              <w:rPr>
                <w:rFonts w:asciiTheme="minorHAnsi" w:hAnsiTheme="minorHAnsi" w:cstheme="minorHAnsi"/>
                <w:shd w:val="clear" w:color="auto" w:fill="FFFFFF"/>
              </w:rPr>
              <w:t>copiile documentelor care atestă nivelul studiilor și ale altor acte care atestă efectuarea unor specializări, precum și copiile documentelor care atestă îndeplinirea condițiilor specifice ale postului;</w:t>
            </w:r>
          </w:p>
          <w:p w14:paraId="0FD38C8A" w14:textId="03BCA1D3" w:rsidR="00810797" w:rsidRPr="001A1C4A" w:rsidRDefault="00810797" w:rsidP="00A60F42">
            <w:pPr>
              <w:spacing w:after="0" w:line="240" w:lineRule="auto"/>
              <w:jc w:val="both"/>
              <w:rPr>
                <w:rFonts w:asciiTheme="minorHAnsi" w:hAnsiTheme="minorHAnsi" w:cstheme="minorHAnsi"/>
                <w:shd w:val="clear" w:color="auto" w:fill="FFFFFF"/>
              </w:rPr>
            </w:pPr>
            <w:r w:rsidRPr="001A1C4A">
              <w:rPr>
                <w:rFonts w:asciiTheme="minorHAnsi" w:hAnsiTheme="minorHAnsi" w:cstheme="minorHAnsi"/>
                <w:b/>
                <w:bCs/>
                <w:shd w:val="clear" w:color="auto" w:fill="FFFFFF"/>
              </w:rPr>
              <w:t xml:space="preserve">e) </w:t>
            </w:r>
            <w:r w:rsidRPr="001A1C4A">
              <w:rPr>
                <w:rFonts w:asciiTheme="minorHAnsi" w:hAnsiTheme="minorHAnsi" w:cstheme="minorHAnsi"/>
                <w:shd w:val="clear" w:color="auto" w:fill="FFFFFF"/>
              </w:rPr>
              <w:t>copia carnetului de muncă, a adeverinței eliberate de angajator pentru perioada lucrată, care să ateste vechimea în muncă și în specialitatea studiilor solicitate pentru ocuparea postului;</w:t>
            </w:r>
          </w:p>
          <w:p w14:paraId="41C340E8" w14:textId="77777777" w:rsidR="00810797" w:rsidRPr="001A1C4A" w:rsidRDefault="00810797" w:rsidP="00A60F42">
            <w:pPr>
              <w:spacing w:after="0" w:line="240" w:lineRule="auto"/>
              <w:jc w:val="both"/>
              <w:rPr>
                <w:rFonts w:asciiTheme="minorHAnsi" w:hAnsiTheme="minorHAnsi" w:cstheme="minorHAnsi"/>
                <w:shd w:val="clear" w:color="auto" w:fill="FFFFFF"/>
              </w:rPr>
            </w:pPr>
            <w:r w:rsidRPr="001A1C4A">
              <w:rPr>
                <w:rFonts w:asciiTheme="minorHAnsi" w:hAnsiTheme="minorHAnsi" w:cstheme="minorHAnsi"/>
                <w:b/>
                <w:bCs/>
                <w:shd w:val="clear" w:color="auto" w:fill="FFFFFF"/>
              </w:rPr>
              <w:t xml:space="preserve">f) </w:t>
            </w:r>
            <w:r w:rsidRPr="001A1C4A">
              <w:rPr>
                <w:rFonts w:asciiTheme="minorHAnsi" w:hAnsiTheme="minorHAnsi" w:cstheme="minorHAnsi"/>
                <w:shd w:val="clear" w:color="auto" w:fill="FFFFFF"/>
              </w:rPr>
              <w:t>certificat de cazier judiciar;</w:t>
            </w:r>
          </w:p>
          <w:p w14:paraId="141A4B8D" w14:textId="6341D4EF" w:rsidR="00810797" w:rsidRPr="001A1C4A" w:rsidRDefault="00810797" w:rsidP="00A60F42">
            <w:pPr>
              <w:spacing w:after="0" w:line="240" w:lineRule="auto"/>
              <w:jc w:val="both"/>
              <w:rPr>
                <w:rFonts w:asciiTheme="minorHAnsi" w:hAnsiTheme="minorHAnsi" w:cstheme="minorHAnsi"/>
                <w:shd w:val="clear" w:color="auto" w:fill="FFFFFF"/>
              </w:rPr>
            </w:pPr>
            <w:r w:rsidRPr="001A1C4A">
              <w:rPr>
                <w:rFonts w:asciiTheme="minorHAnsi" w:hAnsiTheme="minorHAnsi" w:cstheme="minorHAnsi"/>
                <w:b/>
                <w:bCs/>
                <w:shd w:val="clear" w:color="auto" w:fill="FFFFFF"/>
              </w:rPr>
              <w:t xml:space="preserve">g) </w:t>
            </w:r>
            <w:r w:rsidRPr="001A1C4A">
              <w:rPr>
                <w:rFonts w:asciiTheme="minorHAnsi" w:hAnsiTheme="minorHAnsi" w:cstheme="minorHAnsi"/>
                <w:shd w:val="clear" w:color="auto" w:fill="FFFFFF"/>
              </w:rPr>
              <w:t>adeverință medicală care să ateste starea de sănătate corespunzătoare, eliberată de către medicul de familie al candidatului sau de către unitățile sanitare abilitate cu cel mult 6 luni anterior derulării concursului;</w:t>
            </w:r>
            <w:r w:rsidR="006E221D" w:rsidRPr="001A1C4A">
              <w:rPr>
                <w:rFonts w:asciiTheme="minorHAnsi" w:hAnsiTheme="minorHAnsi" w:cstheme="minorHAnsi"/>
                <w:shd w:val="clear" w:color="auto" w:fill="FFFFFF"/>
              </w:rPr>
              <w:t xml:space="preserve">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4FD118A5" w14:textId="6B896945" w:rsidR="00810797" w:rsidRPr="001A1C4A" w:rsidRDefault="00CA685D" w:rsidP="00A60F42">
            <w:pPr>
              <w:spacing w:after="0" w:line="240" w:lineRule="auto"/>
              <w:jc w:val="both"/>
              <w:rPr>
                <w:rFonts w:asciiTheme="minorHAnsi" w:hAnsiTheme="minorHAnsi" w:cstheme="minorHAnsi"/>
                <w:shd w:val="clear" w:color="auto" w:fill="FFFFFF"/>
              </w:rPr>
            </w:pPr>
            <w:r w:rsidRPr="001A1C4A">
              <w:rPr>
                <w:rFonts w:asciiTheme="minorHAnsi" w:hAnsiTheme="minorHAnsi" w:cstheme="minorHAnsi"/>
                <w:b/>
                <w:bCs/>
                <w:shd w:val="clear" w:color="auto" w:fill="FFFFFF"/>
              </w:rPr>
              <w:t>g</w:t>
            </w:r>
            <w:r w:rsidR="00810797" w:rsidRPr="001A1C4A">
              <w:rPr>
                <w:rFonts w:asciiTheme="minorHAnsi" w:hAnsiTheme="minorHAnsi" w:cstheme="minorHAnsi"/>
                <w:b/>
                <w:bCs/>
                <w:shd w:val="clear" w:color="auto" w:fill="FFFFFF"/>
              </w:rPr>
              <w:t xml:space="preserve">) </w:t>
            </w:r>
            <w:r w:rsidR="00810797" w:rsidRPr="001A1C4A">
              <w:rPr>
                <w:rFonts w:asciiTheme="minorHAnsi" w:hAnsiTheme="minorHAnsi" w:cstheme="minorHAnsi"/>
                <w:shd w:val="clear" w:color="auto" w:fill="FFFFFF"/>
              </w:rPr>
              <w:t>curriculum vitae, model comun european;</w:t>
            </w:r>
          </w:p>
          <w:p w14:paraId="23AB432A" w14:textId="20BF0202" w:rsidR="00444667" w:rsidRPr="001A1C4A" w:rsidRDefault="00CA685D" w:rsidP="00A60F42">
            <w:pPr>
              <w:spacing w:after="120" w:line="240" w:lineRule="auto"/>
              <w:jc w:val="both"/>
              <w:rPr>
                <w:rFonts w:asciiTheme="minorHAnsi" w:hAnsiTheme="minorHAnsi" w:cstheme="minorHAnsi"/>
                <w:bCs/>
                <w:shd w:val="clear" w:color="auto" w:fill="FFFFFF"/>
              </w:rPr>
            </w:pPr>
            <w:r w:rsidRPr="001A1C4A">
              <w:rPr>
                <w:rFonts w:asciiTheme="minorHAnsi" w:hAnsiTheme="minorHAnsi" w:cstheme="minorHAnsi"/>
                <w:bCs/>
                <w:shd w:val="clear" w:color="auto" w:fill="FFFFFF"/>
              </w:rPr>
              <w:t>h</w:t>
            </w:r>
            <w:r w:rsidR="00444667" w:rsidRPr="001A1C4A">
              <w:rPr>
                <w:rFonts w:asciiTheme="minorHAnsi" w:hAnsiTheme="minorHAnsi" w:cstheme="minorHAnsi"/>
                <w:bCs/>
                <w:shd w:val="clear" w:color="auto" w:fill="FFFFFF"/>
              </w:rPr>
              <w:t>)</w:t>
            </w:r>
            <w:r w:rsidR="00444667" w:rsidRPr="001A1C4A">
              <w:rPr>
                <w:rFonts w:asciiTheme="minorHAnsi" w:hAnsiTheme="minorHAnsi" w:cstheme="minorHAnsi"/>
                <w:bCs/>
              </w:rPr>
              <w:t xml:space="preserve"> </w:t>
            </w:r>
            <w:r w:rsidR="00444667" w:rsidRPr="001A1C4A">
              <w:rPr>
                <w:rFonts w:asciiTheme="minorHAnsi" w:hAnsiTheme="minorHAnsi" w:cstheme="minorHAnsi"/>
                <w:bCs/>
                <w:shd w:val="clear" w:color="auto" w:fill="FFFFFF"/>
              </w:rPr>
              <w:t>certificat medical eliberat de către medic specialist de medicina muncii în baza avizului medical emis de către medicul specialist psihiatru și a adeverinței medicale eliberate de către medicul de familie conform Ordinului nr.4060/1502/2024.</w:t>
            </w:r>
          </w:p>
          <w:p w14:paraId="7C3C7832" w14:textId="5A0A779E" w:rsidR="00444667" w:rsidRPr="00D16173" w:rsidRDefault="00444667" w:rsidP="00A60F42">
            <w:pPr>
              <w:spacing w:after="120" w:line="240" w:lineRule="auto"/>
              <w:jc w:val="both"/>
              <w:rPr>
                <w:rFonts w:asciiTheme="minorHAnsi" w:hAnsiTheme="minorHAnsi" w:cstheme="minorHAnsi"/>
                <w:bCs/>
                <w:shd w:val="clear" w:color="auto" w:fill="FFFFFF"/>
              </w:rPr>
            </w:pPr>
            <w:r w:rsidRPr="00D16173">
              <w:rPr>
                <w:rFonts w:asciiTheme="minorHAnsi" w:hAnsiTheme="minorHAnsi" w:cstheme="minorHAnsi"/>
                <w:bCs/>
                <w:shd w:val="clear" w:color="auto" w:fill="FFFFFF"/>
              </w:rPr>
              <w:t>Cazierul judiciar, certificat</w:t>
            </w:r>
            <w:r w:rsidR="00CA685D">
              <w:rPr>
                <w:rFonts w:asciiTheme="minorHAnsi" w:hAnsiTheme="minorHAnsi" w:cstheme="minorHAnsi"/>
                <w:bCs/>
                <w:shd w:val="clear" w:color="auto" w:fill="FFFFFF"/>
              </w:rPr>
              <w:t>ul eliberat de medicul specialist de medicina muncii</w:t>
            </w:r>
            <w:r w:rsidRPr="00D16173">
              <w:rPr>
                <w:rFonts w:asciiTheme="minorHAnsi" w:hAnsiTheme="minorHAnsi" w:cstheme="minorHAnsi"/>
                <w:bCs/>
                <w:shd w:val="clear" w:color="auto" w:fill="FFFFFF"/>
              </w:rPr>
              <w:t xml:space="preserve"> si adeverința medicală se vor solicita la eliberare, cu mențiunea pentru "înscriere la concurs".</w:t>
            </w:r>
          </w:p>
          <w:p w14:paraId="36DC237B" w14:textId="2720A6C4" w:rsidR="00B6275F" w:rsidRPr="00D16173" w:rsidRDefault="00B6275F" w:rsidP="00A60F42">
            <w:pPr>
              <w:spacing w:after="120" w:line="240" w:lineRule="auto"/>
              <w:jc w:val="both"/>
              <w:rPr>
                <w:rFonts w:asciiTheme="minorHAnsi" w:hAnsiTheme="minorHAnsi" w:cstheme="minorHAnsi"/>
                <w:bCs/>
                <w:sz w:val="24"/>
                <w:szCs w:val="24"/>
                <w:shd w:val="clear" w:color="auto" w:fill="FFFFFF"/>
              </w:rPr>
            </w:pPr>
            <w:r w:rsidRPr="00D16173">
              <w:rPr>
                <w:rFonts w:asciiTheme="minorHAnsi" w:eastAsia="Arial" w:hAnsiTheme="minorHAnsi" w:cstheme="minorHAnsi"/>
                <w:bCs/>
                <w:sz w:val="24"/>
                <w:szCs w:val="24"/>
              </w:rPr>
              <w:t>Toate documentele enumerate mai sus sunt obligatorii pentru înscrierea la concurs. Lipsa unui</w:t>
            </w:r>
            <w:r w:rsidR="00C53093">
              <w:rPr>
                <w:rFonts w:asciiTheme="minorHAnsi" w:eastAsia="Arial" w:hAnsiTheme="minorHAnsi" w:cstheme="minorHAnsi"/>
                <w:bCs/>
                <w:sz w:val="24"/>
                <w:szCs w:val="24"/>
              </w:rPr>
              <w:t>a</w:t>
            </w:r>
            <w:r w:rsidRPr="00D16173">
              <w:rPr>
                <w:rFonts w:asciiTheme="minorHAnsi" w:eastAsia="Arial" w:hAnsiTheme="minorHAnsi" w:cstheme="minorHAnsi"/>
                <w:bCs/>
                <w:sz w:val="24"/>
                <w:szCs w:val="24"/>
              </w:rPr>
              <w:t xml:space="preserve"> sau mai multor documente duce la respingerea dosarului de concurs.</w:t>
            </w:r>
          </w:p>
        </w:tc>
      </w:tr>
      <w:tr w:rsidR="00DD0562" w:rsidRPr="00D16173" w14:paraId="4F24C2B3" w14:textId="77777777" w:rsidTr="00A60F42">
        <w:tc>
          <w:tcPr>
            <w:tcW w:w="9402" w:type="dxa"/>
            <w:gridSpan w:val="3"/>
            <w:shd w:val="clear" w:color="auto" w:fill="95B3D7"/>
          </w:tcPr>
          <w:p w14:paraId="4D6FA549" w14:textId="77777777" w:rsidR="00DD0562" w:rsidRPr="00D16173" w:rsidRDefault="00DD0562" w:rsidP="00A60F42">
            <w:pPr>
              <w:spacing w:after="0" w:line="240" w:lineRule="auto"/>
              <w:jc w:val="center"/>
              <w:rPr>
                <w:rFonts w:asciiTheme="minorHAnsi" w:hAnsiTheme="minorHAnsi" w:cstheme="minorHAnsi"/>
                <w:sz w:val="24"/>
                <w:szCs w:val="24"/>
                <w:lang w:val="en-US"/>
              </w:rPr>
            </w:pPr>
            <w:r w:rsidRPr="00D16173">
              <w:rPr>
                <w:rFonts w:asciiTheme="minorHAnsi" w:hAnsiTheme="minorHAnsi" w:cstheme="minorHAnsi"/>
                <w:b/>
                <w:sz w:val="24"/>
                <w:szCs w:val="24"/>
                <w:lang w:val="en-US"/>
              </w:rPr>
              <w:t>BIBLIOGRAFIA</w:t>
            </w:r>
          </w:p>
        </w:tc>
      </w:tr>
      <w:tr w:rsidR="00DD0562" w:rsidRPr="00D16173" w14:paraId="13409D89" w14:textId="77777777" w:rsidTr="00A60F42">
        <w:tc>
          <w:tcPr>
            <w:tcW w:w="9402" w:type="dxa"/>
            <w:gridSpan w:val="3"/>
          </w:tcPr>
          <w:p w14:paraId="226FF1B7" w14:textId="5E249FDE" w:rsidR="0092537D" w:rsidRDefault="0092537D" w:rsidP="0092537D">
            <w:pPr>
              <w:pStyle w:val="ListParagraph"/>
              <w:numPr>
                <w:ilvl w:val="0"/>
                <w:numId w:val="20"/>
              </w:numPr>
              <w:spacing w:after="0" w:line="240" w:lineRule="auto"/>
              <w:jc w:val="both"/>
              <w:rPr>
                <w:rFonts w:asciiTheme="minorHAnsi" w:hAnsiTheme="minorHAnsi" w:cstheme="minorHAnsi"/>
                <w:sz w:val="24"/>
                <w:szCs w:val="24"/>
              </w:rPr>
            </w:pPr>
            <w:r w:rsidRPr="0092537D">
              <w:rPr>
                <w:rFonts w:asciiTheme="minorHAnsi" w:hAnsiTheme="minorHAnsi" w:cstheme="minorHAnsi"/>
                <w:sz w:val="24"/>
                <w:szCs w:val="24"/>
              </w:rPr>
              <w:t>Hotărârea Guvernului nr. 123/1993</w:t>
            </w:r>
            <w:r>
              <w:rPr>
                <w:rFonts w:asciiTheme="minorHAnsi" w:hAnsiTheme="minorHAnsi" w:cstheme="minorHAnsi"/>
                <w:sz w:val="24"/>
                <w:szCs w:val="24"/>
              </w:rPr>
              <w:t xml:space="preserve"> privind funcționarea stațiunilor didactice;</w:t>
            </w:r>
          </w:p>
          <w:p w14:paraId="6C1020B2" w14:textId="011B67FE" w:rsidR="0092537D" w:rsidRDefault="0092537D" w:rsidP="0092537D">
            <w:pPr>
              <w:pStyle w:val="ListParagraph"/>
              <w:numPr>
                <w:ilvl w:val="0"/>
                <w:numId w:val="20"/>
              </w:numPr>
              <w:spacing w:after="0" w:line="240" w:lineRule="auto"/>
              <w:jc w:val="both"/>
              <w:rPr>
                <w:rFonts w:asciiTheme="minorHAnsi" w:hAnsiTheme="minorHAnsi" w:cstheme="minorHAnsi"/>
                <w:sz w:val="24"/>
                <w:szCs w:val="24"/>
              </w:rPr>
            </w:pPr>
            <w:r w:rsidRPr="0092537D">
              <w:rPr>
                <w:rFonts w:asciiTheme="minorHAnsi" w:hAnsiTheme="minorHAnsi" w:cstheme="minorHAnsi"/>
                <w:sz w:val="24"/>
                <w:szCs w:val="24"/>
              </w:rPr>
              <w:t>Legea învățământului superior nr. 199/2023 asigură baza legală actuală pentru autonomia și cercetarea universitară</w:t>
            </w:r>
            <w:r>
              <w:rPr>
                <w:rFonts w:asciiTheme="minorHAnsi" w:hAnsiTheme="minorHAnsi" w:cstheme="minorHAnsi"/>
                <w:sz w:val="24"/>
                <w:szCs w:val="24"/>
              </w:rPr>
              <w:t>;</w:t>
            </w:r>
          </w:p>
          <w:p w14:paraId="4BEEA862" w14:textId="77777777" w:rsidR="00DD0562" w:rsidRDefault="0092537D" w:rsidP="005863E7">
            <w:pPr>
              <w:pStyle w:val="ListParagraph"/>
              <w:numPr>
                <w:ilvl w:val="0"/>
                <w:numId w:val="20"/>
              </w:numPr>
              <w:jc w:val="both"/>
              <w:rPr>
                <w:rFonts w:asciiTheme="minorHAnsi" w:hAnsiTheme="minorHAnsi" w:cstheme="minorHAnsi"/>
                <w:sz w:val="24"/>
                <w:szCs w:val="24"/>
                <w:lang w:val="pt-BR"/>
              </w:rPr>
            </w:pPr>
            <w:r w:rsidRPr="0092537D">
              <w:rPr>
                <w:rFonts w:asciiTheme="minorHAnsi" w:hAnsiTheme="minorHAnsi" w:cstheme="minorHAnsi"/>
                <w:sz w:val="24"/>
                <w:szCs w:val="24"/>
                <w:lang w:val="pt-BR"/>
              </w:rPr>
              <w:t xml:space="preserve">Legea contabilității nr. 82/1991, </w:t>
            </w:r>
            <w:hyperlink r:id="rId13" w:tgtFrame="_blank" w:history="1">
              <w:r w:rsidRPr="0092537D">
                <w:rPr>
                  <w:rStyle w:val="Hyperlink"/>
                  <w:rFonts w:asciiTheme="minorHAnsi" w:hAnsiTheme="minorHAnsi" w:cstheme="minorHAnsi"/>
                  <w:color w:val="auto"/>
                  <w:sz w:val="24"/>
                  <w:szCs w:val="24"/>
                  <w:u w:val="none"/>
                  <w:lang w:val="pt-BR"/>
                </w:rPr>
                <w:t>Ordinul ministrului finanțelor publice nr. 1917/2005</w:t>
              </w:r>
            </w:hyperlink>
            <w:r w:rsidRPr="0092537D">
              <w:rPr>
                <w:rFonts w:asciiTheme="minorHAnsi" w:hAnsiTheme="minorHAnsi" w:cstheme="minorHAnsi"/>
                <w:sz w:val="24"/>
                <w:szCs w:val="24"/>
                <w:lang w:val="pt-BR"/>
              </w:rPr>
              <w:t xml:space="preserve"> privind normele metodologice și Legea finanțelor publice nr. 500/2002.</w:t>
            </w:r>
          </w:p>
          <w:p w14:paraId="6F3619CE" w14:textId="77777777" w:rsidR="005863E7" w:rsidRDefault="005863E7" w:rsidP="005863E7">
            <w:pPr>
              <w:pStyle w:val="ListParagraph"/>
              <w:numPr>
                <w:ilvl w:val="0"/>
                <w:numId w:val="20"/>
              </w:numPr>
              <w:jc w:val="both"/>
              <w:rPr>
                <w:rFonts w:asciiTheme="minorHAnsi" w:hAnsiTheme="minorHAnsi" w:cstheme="minorHAnsi"/>
                <w:sz w:val="24"/>
                <w:szCs w:val="24"/>
                <w:lang w:val="pt-BR"/>
              </w:rPr>
            </w:pPr>
            <w:r w:rsidRPr="005863E7">
              <w:rPr>
                <w:rFonts w:asciiTheme="minorHAnsi" w:hAnsiTheme="minorHAnsi" w:cstheme="minorHAnsi"/>
                <w:sz w:val="24"/>
                <w:szCs w:val="24"/>
                <w:lang w:val="pt-BR"/>
              </w:rPr>
              <w:t>Legea-cadru nr. 153/2017 privind salarizarea personalului plătit din fonduri publice</w:t>
            </w:r>
            <w:r>
              <w:rPr>
                <w:rFonts w:asciiTheme="minorHAnsi" w:hAnsiTheme="minorHAnsi" w:cstheme="minorHAnsi"/>
                <w:sz w:val="24"/>
                <w:szCs w:val="24"/>
                <w:lang w:val="pt-BR"/>
              </w:rPr>
              <w:t>;</w:t>
            </w:r>
          </w:p>
          <w:p w14:paraId="301AE7F0" w14:textId="6F57D3A6" w:rsidR="005863E7" w:rsidRPr="005863E7" w:rsidRDefault="005863E7" w:rsidP="005863E7">
            <w:pPr>
              <w:pStyle w:val="ListParagraph"/>
              <w:numPr>
                <w:ilvl w:val="0"/>
                <w:numId w:val="20"/>
              </w:numPr>
              <w:jc w:val="both"/>
              <w:rPr>
                <w:rFonts w:asciiTheme="minorHAnsi" w:hAnsiTheme="minorHAnsi" w:cstheme="minorHAnsi"/>
                <w:sz w:val="24"/>
                <w:szCs w:val="24"/>
                <w:lang w:val="pt-BR"/>
              </w:rPr>
            </w:pPr>
            <w:hyperlink r:id="rId14" w:tgtFrame="_blank" w:history="1">
              <w:r w:rsidRPr="005863E7">
                <w:rPr>
                  <w:rStyle w:val="Hyperlink"/>
                  <w:rFonts w:asciiTheme="minorHAnsi" w:hAnsiTheme="minorHAnsi" w:cstheme="minorHAnsi"/>
                  <w:color w:val="auto"/>
                  <w:sz w:val="24"/>
                  <w:szCs w:val="24"/>
                  <w:u w:val="none"/>
                </w:rPr>
                <w:t>Legea Arhivelor Naţionale nr. 16/1996</w:t>
              </w:r>
            </w:hyperlink>
            <w:r w:rsidRPr="005863E7">
              <w:rPr>
                <w:rFonts w:asciiTheme="minorHAnsi" w:hAnsiTheme="minorHAnsi" w:cstheme="minorHAnsi"/>
                <w:sz w:val="24"/>
                <w:szCs w:val="24"/>
              </w:rPr>
              <w:t xml:space="preserve"> și </w:t>
            </w:r>
            <w:hyperlink r:id="rId15" w:tgtFrame="_blank" w:history="1">
              <w:r w:rsidRPr="005863E7">
                <w:rPr>
                  <w:rStyle w:val="Hyperlink"/>
                  <w:rFonts w:asciiTheme="minorHAnsi" w:hAnsiTheme="minorHAnsi" w:cstheme="minorHAnsi"/>
                  <w:color w:val="auto"/>
                  <w:sz w:val="24"/>
                  <w:szCs w:val="24"/>
                  <w:u w:val="none"/>
                </w:rPr>
                <w:t>Legea nr. 135/2007</w:t>
              </w:r>
            </w:hyperlink>
            <w:r w:rsidRPr="005863E7">
              <w:rPr>
                <w:rFonts w:asciiTheme="minorHAnsi" w:hAnsiTheme="minorHAnsi" w:cstheme="minorHAnsi"/>
                <w:sz w:val="24"/>
                <w:szCs w:val="24"/>
              </w:rPr>
              <w:t xml:space="preserve"> privind arhivarea electronică</w:t>
            </w:r>
            <w:r>
              <w:rPr>
                <w:rFonts w:asciiTheme="minorHAnsi" w:hAnsiTheme="minorHAnsi" w:cstheme="minorHAnsi"/>
                <w:sz w:val="24"/>
                <w:szCs w:val="24"/>
              </w:rPr>
              <w:t>.</w:t>
            </w:r>
          </w:p>
        </w:tc>
      </w:tr>
      <w:tr w:rsidR="00DD0562" w:rsidRPr="00D16173" w14:paraId="58BFFFDE" w14:textId="77777777" w:rsidTr="00A60F42">
        <w:tc>
          <w:tcPr>
            <w:tcW w:w="9402" w:type="dxa"/>
            <w:gridSpan w:val="3"/>
            <w:shd w:val="clear" w:color="auto" w:fill="95B3D7"/>
          </w:tcPr>
          <w:p w14:paraId="30E83EDA" w14:textId="77777777" w:rsidR="00DD0562" w:rsidRPr="00D16173" w:rsidRDefault="00DD0562" w:rsidP="00A60F42">
            <w:pPr>
              <w:spacing w:after="0" w:line="240" w:lineRule="auto"/>
              <w:jc w:val="center"/>
              <w:rPr>
                <w:rFonts w:asciiTheme="minorHAnsi" w:hAnsiTheme="minorHAnsi" w:cstheme="minorHAnsi"/>
                <w:b/>
                <w:sz w:val="24"/>
                <w:szCs w:val="24"/>
                <w:lang w:val="en-US"/>
              </w:rPr>
            </w:pPr>
            <w:r w:rsidRPr="00D16173">
              <w:rPr>
                <w:rFonts w:asciiTheme="minorHAnsi" w:hAnsiTheme="minorHAnsi" w:cstheme="minorHAnsi"/>
                <w:b/>
                <w:sz w:val="24"/>
                <w:szCs w:val="24"/>
                <w:lang w:val="en-US"/>
              </w:rPr>
              <w:t>TEMATICA</w:t>
            </w:r>
          </w:p>
        </w:tc>
      </w:tr>
      <w:tr w:rsidR="003E3417" w:rsidRPr="00D16173" w14:paraId="46851ADA" w14:textId="77777777" w:rsidTr="00A60F42">
        <w:tc>
          <w:tcPr>
            <w:tcW w:w="9402" w:type="dxa"/>
            <w:gridSpan w:val="3"/>
          </w:tcPr>
          <w:p w14:paraId="58C7DD36" w14:textId="1744B52A" w:rsidR="00B341B9" w:rsidRPr="00D16173" w:rsidRDefault="005863E7" w:rsidP="00A60F42">
            <w:pPr>
              <w:pStyle w:val="ListParagraph"/>
              <w:numPr>
                <w:ilvl w:val="0"/>
                <w:numId w:val="16"/>
              </w:numPr>
              <w:tabs>
                <w:tab w:val="left" w:pos="720"/>
              </w:tabs>
              <w:spacing w:after="0" w:line="240" w:lineRule="auto"/>
              <w:ind w:left="0" w:firstLine="284"/>
              <w:rPr>
                <w:rFonts w:asciiTheme="minorHAnsi" w:hAnsiTheme="minorHAnsi" w:cstheme="minorHAnsi"/>
                <w:sz w:val="24"/>
                <w:szCs w:val="24"/>
              </w:rPr>
            </w:pPr>
            <w:r>
              <w:rPr>
                <w:rFonts w:asciiTheme="minorHAnsi" w:hAnsiTheme="minorHAnsi" w:cstheme="minorHAnsi"/>
                <w:sz w:val="24"/>
                <w:szCs w:val="24"/>
              </w:rPr>
              <w:t>Fazele execuției bugetare în instituțiile de stat din România- ALOP</w:t>
            </w:r>
            <w:r w:rsidR="00B341B9" w:rsidRPr="00D16173">
              <w:rPr>
                <w:rFonts w:asciiTheme="minorHAnsi" w:hAnsiTheme="minorHAnsi" w:cstheme="minorHAnsi"/>
                <w:sz w:val="24"/>
                <w:szCs w:val="24"/>
              </w:rPr>
              <w:t>;</w:t>
            </w:r>
          </w:p>
          <w:p w14:paraId="5C4E0903" w14:textId="77777777" w:rsidR="00D25273" w:rsidRDefault="005863E7" w:rsidP="00D25273">
            <w:pPr>
              <w:pStyle w:val="ListParagraph"/>
              <w:numPr>
                <w:ilvl w:val="0"/>
                <w:numId w:val="16"/>
              </w:numPr>
              <w:tabs>
                <w:tab w:val="left" w:pos="720"/>
              </w:tabs>
              <w:spacing w:after="0" w:line="240" w:lineRule="auto"/>
              <w:ind w:left="0" w:firstLine="284"/>
              <w:rPr>
                <w:rFonts w:asciiTheme="minorHAnsi" w:hAnsiTheme="minorHAnsi" w:cstheme="minorHAnsi"/>
                <w:sz w:val="24"/>
                <w:szCs w:val="24"/>
              </w:rPr>
            </w:pPr>
            <w:r>
              <w:rPr>
                <w:rFonts w:asciiTheme="minorHAnsi" w:hAnsiTheme="minorHAnsi" w:cstheme="minorHAnsi"/>
                <w:sz w:val="24"/>
                <w:szCs w:val="24"/>
              </w:rPr>
              <w:t>Etapele angajarii în instituțiile de stat</w:t>
            </w:r>
            <w:r w:rsidR="00B341B9" w:rsidRPr="00D16173">
              <w:rPr>
                <w:rFonts w:asciiTheme="minorHAnsi" w:hAnsiTheme="minorHAnsi" w:cstheme="minorHAnsi"/>
                <w:sz w:val="24"/>
                <w:szCs w:val="24"/>
              </w:rPr>
              <w:t>;</w:t>
            </w:r>
          </w:p>
          <w:p w14:paraId="284A53FF" w14:textId="18D1F050" w:rsidR="005863E7" w:rsidRPr="00D25273" w:rsidRDefault="005863E7" w:rsidP="00D25273">
            <w:pPr>
              <w:pStyle w:val="ListParagraph"/>
              <w:numPr>
                <w:ilvl w:val="0"/>
                <w:numId w:val="16"/>
              </w:numPr>
              <w:tabs>
                <w:tab w:val="left" w:pos="720"/>
              </w:tabs>
              <w:spacing w:after="0" w:line="240" w:lineRule="auto"/>
              <w:ind w:left="0" w:firstLine="284"/>
              <w:rPr>
                <w:rFonts w:asciiTheme="minorHAnsi" w:hAnsiTheme="minorHAnsi" w:cstheme="minorHAnsi"/>
                <w:sz w:val="24"/>
                <w:szCs w:val="24"/>
              </w:rPr>
            </w:pPr>
            <w:r>
              <w:rPr>
                <w:rFonts w:asciiTheme="minorHAnsi" w:hAnsiTheme="minorHAnsi" w:cstheme="minorHAnsi"/>
                <w:sz w:val="24"/>
                <w:szCs w:val="24"/>
              </w:rPr>
              <w:t>Noțiuni de bază privind arhivarea documentelor contabile și de personal.</w:t>
            </w:r>
          </w:p>
        </w:tc>
      </w:tr>
      <w:tr w:rsidR="003E3417" w:rsidRPr="00D16173" w14:paraId="47562B6E" w14:textId="77777777" w:rsidTr="00A60F42">
        <w:tc>
          <w:tcPr>
            <w:tcW w:w="9402" w:type="dxa"/>
            <w:gridSpan w:val="3"/>
            <w:shd w:val="clear" w:color="auto" w:fill="95B3D7"/>
          </w:tcPr>
          <w:p w14:paraId="7B640664" w14:textId="77777777" w:rsidR="003E3417" w:rsidRPr="00D16173" w:rsidRDefault="003E3417" w:rsidP="00A60F42">
            <w:pPr>
              <w:spacing w:after="0" w:line="240" w:lineRule="auto"/>
              <w:jc w:val="center"/>
              <w:rPr>
                <w:rFonts w:asciiTheme="minorHAnsi" w:hAnsiTheme="minorHAnsi" w:cstheme="minorHAnsi"/>
                <w:b/>
                <w:sz w:val="24"/>
                <w:szCs w:val="24"/>
                <w:lang w:val="pt-BR"/>
              </w:rPr>
            </w:pPr>
            <w:r w:rsidRPr="00D16173">
              <w:rPr>
                <w:rFonts w:asciiTheme="minorHAnsi" w:hAnsiTheme="minorHAnsi" w:cstheme="minorHAnsi"/>
                <w:b/>
                <w:sz w:val="24"/>
                <w:szCs w:val="24"/>
                <w:lang w:val="pt-BR"/>
              </w:rPr>
              <w:t>CALENDARUL DE DESFĂȘURARE AL CONCURSULUI</w:t>
            </w:r>
          </w:p>
        </w:tc>
      </w:tr>
    </w:tbl>
    <w:p w14:paraId="4FCCF39A" w14:textId="77777777" w:rsidR="00A60F42" w:rsidRPr="00D16173" w:rsidRDefault="00A60F42" w:rsidP="00A60F42">
      <w:pPr>
        <w:spacing w:after="0"/>
        <w:rPr>
          <w:rFonts w:asciiTheme="minorHAnsi" w:hAnsiTheme="minorHAnsi" w:cstheme="minorHAnsi"/>
          <w:vanish/>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8"/>
        <w:gridCol w:w="2721"/>
        <w:gridCol w:w="2586"/>
        <w:gridCol w:w="3317"/>
      </w:tblGrid>
      <w:tr w:rsidR="003E3417" w:rsidRPr="00D16173" w14:paraId="2BD2F44A" w14:textId="77777777">
        <w:trPr>
          <w:trHeight w:val="510"/>
          <w:jc w:val="center"/>
        </w:trPr>
        <w:tc>
          <w:tcPr>
            <w:tcW w:w="414" w:type="pct"/>
            <w:tcBorders>
              <w:bottom w:val="single" w:sz="4" w:space="0" w:color="auto"/>
            </w:tcBorders>
            <w:vAlign w:val="center"/>
          </w:tcPr>
          <w:p w14:paraId="04AA3038" w14:textId="77777777" w:rsidR="003E3417" w:rsidRPr="00D16173" w:rsidRDefault="003E3417">
            <w:pPr>
              <w:widowControl w:val="0"/>
              <w:autoSpaceDE w:val="0"/>
              <w:autoSpaceDN w:val="0"/>
              <w:spacing w:after="0" w:line="240" w:lineRule="auto"/>
              <w:jc w:val="center"/>
              <w:rPr>
                <w:rFonts w:asciiTheme="minorHAnsi" w:hAnsiTheme="minorHAnsi" w:cstheme="minorHAnsi"/>
                <w:b/>
                <w:bCs/>
                <w:color w:val="000000"/>
                <w:w w:val="110"/>
                <w:sz w:val="24"/>
                <w:szCs w:val="24"/>
                <w:lang w:eastAsia="ro-RO"/>
              </w:rPr>
            </w:pPr>
            <w:r w:rsidRPr="00D16173">
              <w:rPr>
                <w:rFonts w:asciiTheme="minorHAnsi" w:hAnsiTheme="minorHAnsi" w:cstheme="minorHAnsi"/>
                <w:b/>
                <w:bCs/>
                <w:color w:val="000000"/>
                <w:w w:val="110"/>
                <w:sz w:val="24"/>
                <w:szCs w:val="24"/>
                <w:lang w:eastAsia="ro-RO"/>
              </w:rPr>
              <w:t>Nr.</w:t>
            </w:r>
          </w:p>
        </w:tc>
        <w:tc>
          <w:tcPr>
            <w:tcW w:w="1447" w:type="pct"/>
            <w:vAlign w:val="center"/>
          </w:tcPr>
          <w:p w14:paraId="10087C95" w14:textId="77777777" w:rsidR="003E3417" w:rsidRPr="00D16173" w:rsidRDefault="003E3417">
            <w:pPr>
              <w:widowControl w:val="0"/>
              <w:autoSpaceDE w:val="0"/>
              <w:autoSpaceDN w:val="0"/>
              <w:spacing w:after="0" w:line="240" w:lineRule="auto"/>
              <w:jc w:val="center"/>
              <w:rPr>
                <w:rFonts w:asciiTheme="minorHAnsi" w:hAnsiTheme="minorHAnsi" w:cstheme="minorHAnsi"/>
                <w:b/>
                <w:color w:val="000000"/>
                <w:w w:val="110"/>
                <w:sz w:val="24"/>
                <w:szCs w:val="24"/>
                <w:lang w:eastAsia="ro-RO"/>
              </w:rPr>
            </w:pPr>
            <w:r w:rsidRPr="00D16173">
              <w:rPr>
                <w:rFonts w:asciiTheme="minorHAnsi" w:hAnsiTheme="minorHAnsi" w:cstheme="minorHAnsi"/>
                <w:b/>
                <w:color w:val="000000"/>
                <w:w w:val="110"/>
                <w:sz w:val="24"/>
                <w:szCs w:val="24"/>
                <w:lang w:eastAsia="ro-RO"/>
              </w:rPr>
              <w:t>Etapa</w:t>
            </w:r>
          </w:p>
        </w:tc>
        <w:tc>
          <w:tcPr>
            <w:tcW w:w="1375" w:type="pct"/>
          </w:tcPr>
          <w:p w14:paraId="30A0285C" w14:textId="77777777" w:rsidR="003E3417" w:rsidRPr="00D16173" w:rsidRDefault="003E3417">
            <w:pPr>
              <w:widowControl w:val="0"/>
              <w:autoSpaceDE w:val="0"/>
              <w:autoSpaceDN w:val="0"/>
              <w:spacing w:after="0" w:line="240" w:lineRule="auto"/>
              <w:jc w:val="center"/>
              <w:rPr>
                <w:rFonts w:asciiTheme="minorHAnsi" w:hAnsiTheme="minorHAnsi" w:cstheme="minorHAnsi"/>
                <w:b/>
                <w:color w:val="000000"/>
                <w:w w:val="110"/>
                <w:sz w:val="24"/>
                <w:szCs w:val="24"/>
                <w:lang w:eastAsia="ro-RO"/>
              </w:rPr>
            </w:pPr>
            <w:r w:rsidRPr="00D16173">
              <w:rPr>
                <w:rFonts w:asciiTheme="minorHAnsi" w:hAnsiTheme="minorHAnsi" w:cstheme="minorHAnsi"/>
                <w:b/>
                <w:color w:val="000000"/>
                <w:w w:val="110"/>
                <w:sz w:val="24"/>
                <w:szCs w:val="24"/>
                <w:lang w:eastAsia="ro-RO"/>
              </w:rPr>
              <w:t>Sala</w:t>
            </w:r>
          </w:p>
        </w:tc>
        <w:tc>
          <w:tcPr>
            <w:tcW w:w="1764" w:type="pct"/>
            <w:vAlign w:val="center"/>
          </w:tcPr>
          <w:p w14:paraId="0B392F29" w14:textId="77777777" w:rsidR="003E3417" w:rsidRPr="00D16173" w:rsidRDefault="003E3417">
            <w:pPr>
              <w:widowControl w:val="0"/>
              <w:autoSpaceDE w:val="0"/>
              <w:autoSpaceDN w:val="0"/>
              <w:spacing w:after="0" w:line="240" w:lineRule="auto"/>
              <w:jc w:val="center"/>
              <w:rPr>
                <w:rFonts w:asciiTheme="minorHAnsi" w:hAnsiTheme="minorHAnsi" w:cstheme="minorHAnsi"/>
                <w:b/>
                <w:color w:val="000000"/>
                <w:w w:val="110"/>
                <w:sz w:val="24"/>
                <w:szCs w:val="24"/>
                <w:lang w:eastAsia="ro-RO"/>
              </w:rPr>
            </w:pPr>
            <w:r w:rsidRPr="00D16173">
              <w:rPr>
                <w:rFonts w:asciiTheme="minorHAnsi" w:hAnsiTheme="minorHAnsi" w:cstheme="minorHAnsi"/>
                <w:b/>
                <w:color w:val="000000"/>
                <w:w w:val="110"/>
                <w:sz w:val="24"/>
                <w:szCs w:val="24"/>
                <w:lang w:eastAsia="ro-RO"/>
              </w:rPr>
              <w:t>Data</w:t>
            </w:r>
          </w:p>
        </w:tc>
      </w:tr>
      <w:tr w:rsidR="003E3417" w:rsidRPr="00D16173" w14:paraId="05AF46A6" w14:textId="77777777">
        <w:trPr>
          <w:trHeight w:val="776"/>
          <w:jc w:val="center"/>
        </w:trPr>
        <w:tc>
          <w:tcPr>
            <w:tcW w:w="414" w:type="pct"/>
            <w:tcBorders>
              <w:bottom w:val="single" w:sz="4" w:space="0" w:color="auto"/>
            </w:tcBorders>
            <w:vAlign w:val="center"/>
          </w:tcPr>
          <w:p w14:paraId="56F27DCB"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1.</w:t>
            </w:r>
          </w:p>
        </w:tc>
        <w:tc>
          <w:tcPr>
            <w:tcW w:w="1447" w:type="pct"/>
            <w:vAlign w:val="center"/>
          </w:tcPr>
          <w:p w14:paraId="2FD0B674" w14:textId="77777777" w:rsidR="003E3417" w:rsidRPr="00D16173" w:rsidRDefault="003E3417">
            <w:pPr>
              <w:spacing w:after="0" w:line="240" w:lineRule="auto"/>
              <w:rPr>
                <w:rFonts w:asciiTheme="minorHAnsi" w:hAnsiTheme="minorHAnsi" w:cstheme="minorHAnsi"/>
                <w:b/>
                <w:bCs/>
                <w:w w:val="110"/>
                <w:sz w:val="24"/>
                <w:szCs w:val="24"/>
                <w:lang w:eastAsia="ro-RO"/>
              </w:rPr>
            </w:pPr>
            <w:r w:rsidRPr="00D16173">
              <w:rPr>
                <w:rFonts w:asciiTheme="minorHAnsi" w:hAnsiTheme="minorHAnsi" w:cstheme="minorHAnsi"/>
                <w:b/>
                <w:bCs/>
                <w:w w:val="110"/>
                <w:sz w:val="24"/>
                <w:szCs w:val="24"/>
                <w:lang w:eastAsia="ro-RO"/>
              </w:rPr>
              <w:t>Depunerea dosarelor de concurs</w:t>
            </w:r>
          </w:p>
          <w:p w14:paraId="74F45495" w14:textId="77777777" w:rsidR="003E3417" w:rsidRPr="00D16173" w:rsidRDefault="003E3417">
            <w:pPr>
              <w:spacing w:after="0" w:line="240" w:lineRule="auto"/>
              <w:rPr>
                <w:rFonts w:asciiTheme="minorHAnsi" w:hAnsiTheme="minorHAnsi" w:cstheme="minorHAnsi"/>
                <w:b/>
                <w:bCs/>
                <w:w w:val="110"/>
                <w:sz w:val="24"/>
                <w:szCs w:val="24"/>
                <w:lang w:eastAsia="ro-RO"/>
              </w:rPr>
            </w:pPr>
          </w:p>
        </w:tc>
        <w:tc>
          <w:tcPr>
            <w:tcW w:w="1375" w:type="pct"/>
          </w:tcPr>
          <w:p w14:paraId="5C5DCD2A"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 xml:space="preserve">Compartiment Personal </w:t>
            </w:r>
          </w:p>
        </w:tc>
        <w:tc>
          <w:tcPr>
            <w:tcW w:w="1764" w:type="pct"/>
            <w:vAlign w:val="center"/>
          </w:tcPr>
          <w:p w14:paraId="1594B9F9" w14:textId="5BB313CB" w:rsidR="003E3417" w:rsidRPr="00D16173" w:rsidRDefault="00005774">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30</w:t>
            </w:r>
            <w:r w:rsidR="003E3417" w:rsidRPr="00D16173">
              <w:rPr>
                <w:rFonts w:asciiTheme="minorHAnsi" w:hAnsiTheme="minorHAnsi" w:cstheme="minorHAnsi"/>
                <w:color w:val="000000"/>
                <w:w w:val="110"/>
                <w:sz w:val="24"/>
                <w:szCs w:val="24"/>
                <w:lang w:eastAsia="ro-RO"/>
              </w:rPr>
              <w:t>.</w:t>
            </w:r>
            <w:r w:rsidR="00843C2B"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7</w:t>
            </w:r>
            <w:r w:rsidR="003E3417" w:rsidRPr="00D16173">
              <w:rPr>
                <w:rFonts w:asciiTheme="minorHAnsi" w:hAnsiTheme="minorHAnsi" w:cstheme="minorHAnsi"/>
                <w:color w:val="000000"/>
                <w:w w:val="110"/>
                <w:sz w:val="24"/>
                <w:szCs w:val="24"/>
                <w:lang w:eastAsia="ro-RO"/>
              </w:rPr>
              <w:t>.202</w:t>
            </w:r>
            <w:r w:rsidR="00843C2B" w:rsidRPr="00D16173">
              <w:rPr>
                <w:rFonts w:asciiTheme="minorHAnsi" w:hAnsiTheme="minorHAnsi" w:cstheme="minorHAnsi"/>
                <w:color w:val="000000"/>
                <w:w w:val="110"/>
                <w:sz w:val="24"/>
                <w:szCs w:val="24"/>
                <w:lang w:eastAsia="ro-RO"/>
              </w:rPr>
              <w:t>6</w:t>
            </w:r>
            <w:r w:rsidR="003E3417" w:rsidRPr="00D16173">
              <w:rPr>
                <w:rFonts w:asciiTheme="minorHAnsi" w:hAnsiTheme="minorHAnsi" w:cstheme="minorHAnsi"/>
                <w:color w:val="000000"/>
                <w:w w:val="110"/>
                <w:sz w:val="24"/>
                <w:szCs w:val="24"/>
                <w:lang w:eastAsia="ro-RO"/>
              </w:rPr>
              <w:t>-</w:t>
            </w:r>
            <w:r w:rsidR="00717D73">
              <w:rPr>
                <w:rFonts w:asciiTheme="minorHAnsi" w:hAnsiTheme="minorHAnsi" w:cstheme="minorHAnsi"/>
                <w:color w:val="000000"/>
                <w:w w:val="110"/>
                <w:sz w:val="24"/>
                <w:szCs w:val="24"/>
                <w:lang w:eastAsia="ro-RO"/>
              </w:rPr>
              <w:t>19</w:t>
            </w:r>
            <w:r w:rsidR="003E3417" w:rsidRPr="00D16173">
              <w:rPr>
                <w:rFonts w:asciiTheme="minorHAnsi" w:hAnsiTheme="minorHAnsi" w:cstheme="minorHAnsi"/>
                <w:color w:val="000000"/>
                <w:w w:val="110"/>
                <w:sz w:val="24"/>
                <w:szCs w:val="24"/>
                <w:lang w:eastAsia="ro-RO"/>
              </w:rPr>
              <w:t>.</w:t>
            </w:r>
            <w:r w:rsidR="00843C2B" w:rsidRPr="00D16173">
              <w:rPr>
                <w:rFonts w:asciiTheme="minorHAnsi" w:hAnsiTheme="minorHAnsi" w:cstheme="minorHAnsi"/>
                <w:color w:val="000000"/>
                <w:w w:val="110"/>
                <w:sz w:val="24"/>
                <w:szCs w:val="24"/>
                <w:lang w:eastAsia="ro-RO"/>
              </w:rPr>
              <w:t>0</w:t>
            </w:r>
            <w:r w:rsidR="00717D73">
              <w:rPr>
                <w:rFonts w:asciiTheme="minorHAnsi" w:hAnsiTheme="minorHAnsi" w:cstheme="minorHAnsi"/>
                <w:color w:val="000000"/>
                <w:w w:val="110"/>
                <w:sz w:val="24"/>
                <w:szCs w:val="24"/>
                <w:lang w:eastAsia="ro-RO"/>
              </w:rPr>
              <w:t>8</w:t>
            </w:r>
            <w:r w:rsidR="003E3417" w:rsidRPr="00D16173">
              <w:rPr>
                <w:rFonts w:asciiTheme="minorHAnsi" w:hAnsiTheme="minorHAnsi" w:cstheme="minorHAnsi"/>
                <w:color w:val="000000"/>
                <w:w w:val="110"/>
                <w:sz w:val="24"/>
                <w:szCs w:val="24"/>
                <w:lang w:eastAsia="ro-RO"/>
              </w:rPr>
              <w:t>.202</w:t>
            </w:r>
            <w:r w:rsidR="00843C2B" w:rsidRPr="00D16173">
              <w:rPr>
                <w:rFonts w:asciiTheme="minorHAnsi" w:hAnsiTheme="minorHAnsi" w:cstheme="minorHAnsi"/>
                <w:color w:val="000000"/>
                <w:w w:val="110"/>
                <w:sz w:val="24"/>
                <w:szCs w:val="24"/>
                <w:lang w:eastAsia="ro-RO"/>
              </w:rPr>
              <w:t>6</w:t>
            </w:r>
          </w:p>
        </w:tc>
      </w:tr>
      <w:tr w:rsidR="003E3417" w:rsidRPr="00D16173" w14:paraId="4A9916E2" w14:textId="77777777">
        <w:trPr>
          <w:trHeight w:val="232"/>
          <w:jc w:val="center"/>
        </w:trPr>
        <w:tc>
          <w:tcPr>
            <w:tcW w:w="414" w:type="pct"/>
            <w:vMerge w:val="restart"/>
            <w:tcBorders>
              <w:top w:val="single" w:sz="4" w:space="0" w:color="auto"/>
              <w:left w:val="single" w:sz="4" w:space="0" w:color="auto"/>
              <w:right w:val="single" w:sz="4" w:space="0" w:color="auto"/>
            </w:tcBorders>
            <w:vAlign w:val="center"/>
          </w:tcPr>
          <w:p w14:paraId="303602D5"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p w14:paraId="23176585"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2.</w:t>
            </w:r>
          </w:p>
          <w:p w14:paraId="539E6560"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tcBorders>
              <w:left w:val="single" w:sz="4" w:space="0" w:color="auto"/>
            </w:tcBorders>
            <w:vAlign w:val="center"/>
          </w:tcPr>
          <w:p w14:paraId="7EA3E757" w14:textId="77777777" w:rsidR="003E3417" w:rsidRPr="00D16173" w:rsidRDefault="003E3417">
            <w:pPr>
              <w:spacing w:after="0" w:line="240" w:lineRule="auto"/>
              <w:rPr>
                <w:rFonts w:asciiTheme="minorHAnsi" w:hAnsiTheme="minorHAnsi" w:cstheme="minorHAnsi"/>
                <w:b/>
                <w:bCs/>
                <w:w w:val="110"/>
                <w:sz w:val="24"/>
                <w:szCs w:val="24"/>
                <w:lang w:eastAsia="ro-RO"/>
              </w:rPr>
            </w:pPr>
            <w:r w:rsidRPr="00D16173">
              <w:rPr>
                <w:rFonts w:asciiTheme="minorHAnsi" w:hAnsiTheme="minorHAnsi" w:cstheme="minorHAnsi"/>
                <w:b/>
                <w:bCs/>
                <w:w w:val="110"/>
                <w:sz w:val="24"/>
                <w:szCs w:val="24"/>
                <w:lang w:eastAsia="ro-RO"/>
              </w:rPr>
              <w:t>Selecţia dosarelor de concurs</w:t>
            </w:r>
          </w:p>
        </w:tc>
        <w:tc>
          <w:tcPr>
            <w:tcW w:w="1375" w:type="pct"/>
          </w:tcPr>
          <w:p w14:paraId="70EF0224"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Compartiment Personal</w:t>
            </w:r>
          </w:p>
        </w:tc>
        <w:tc>
          <w:tcPr>
            <w:tcW w:w="1764" w:type="pct"/>
            <w:vAlign w:val="center"/>
          </w:tcPr>
          <w:p w14:paraId="1C3223EE" w14:textId="58B11F81" w:rsidR="003E3417" w:rsidRPr="00D16173" w:rsidRDefault="001E644A">
            <w:pPr>
              <w:widowControl w:val="0"/>
              <w:autoSpaceDE w:val="0"/>
              <w:autoSpaceDN w:val="0"/>
              <w:spacing w:after="0" w:line="240" w:lineRule="auto"/>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2</w:t>
            </w:r>
            <w:r w:rsidR="00717D73">
              <w:rPr>
                <w:rFonts w:asciiTheme="minorHAnsi" w:hAnsiTheme="minorHAnsi" w:cstheme="minorHAnsi"/>
                <w:color w:val="000000"/>
                <w:w w:val="110"/>
                <w:sz w:val="24"/>
                <w:szCs w:val="24"/>
                <w:lang w:eastAsia="ro-RO"/>
              </w:rPr>
              <w:t>0</w:t>
            </w:r>
            <w:r w:rsidRPr="00D16173">
              <w:rPr>
                <w:rFonts w:asciiTheme="minorHAnsi" w:hAnsiTheme="minorHAnsi" w:cstheme="minorHAnsi"/>
                <w:color w:val="000000"/>
                <w:w w:val="110"/>
                <w:sz w:val="24"/>
                <w:szCs w:val="24"/>
                <w:lang w:eastAsia="ro-RO"/>
              </w:rPr>
              <w:t>.0</w:t>
            </w:r>
            <w:r w:rsidR="00717D73">
              <w:rPr>
                <w:rFonts w:asciiTheme="minorHAnsi" w:hAnsiTheme="minorHAnsi" w:cstheme="minorHAnsi"/>
                <w:color w:val="000000"/>
                <w:w w:val="110"/>
                <w:sz w:val="24"/>
                <w:szCs w:val="24"/>
                <w:lang w:eastAsia="ro-RO"/>
              </w:rPr>
              <w:t>8</w:t>
            </w:r>
            <w:r w:rsidRPr="00D16173">
              <w:rPr>
                <w:rFonts w:asciiTheme="minorHAnsi" w:hAnsiTheme="minorHAnsi" w:cstheme="minorHAnsi"/>
                <w:color w:val="000000"/>
                <w:w w:val="110"/>
                <w:sz w:val="24"/>
                <w:szCs w:val="24"/>
                <w:lang w:eastAsia="ro-RO"/>
              </w:rPr>
              <w:t>.2026</w:t>
            </w:r>
            <w:r w:rsidR="00D80CAB" w:rsidRPr="00D16173">
              <w:rPr>
                <w:rFonts w:asciiTheme="minorHAnsi" w:hAnsiTheme="minorHAnsi" w:cstheme="minorHAnsi"/>
                <w:color w:val="000000"/>
                <w:w w:val="110"/>
                <w:sz w:val="24"/>
                <w:szCs w:val="24"/>
                <w:lang w:eastAsia="ro-RO"/>
              </w:rPr>
              <w:t xml:space="preserve"> </w:t>
            </w:r>
            <w:r w:rsidR="00425736" w:rsidRPr="00D16173">
              <w:rPr>
                <w:rFonts w:asciiTheme="minorHAnsi" w:hAnsiTheme="minorHAnsi" w:cstheme="minorHAnsi"/>
                <w:color w:val="000000"/>
                <w:w w:val="110"/>
                <w:sz w:val="24"/>
                <w:szCs w:val="24"/>
                <w:lang w:eastAsia="ro-RO"/>
              </w:rPr>
              <w:t xml:space="preserve"> interval orar </w:t>
            </w:r>
            <w:r w:rsidR="00D80CAB" w:rsidRPr="00D16173">
              <w:rPr>
                <w:rFonts w:asciiTheme="minorHAnsi" w:hAnsiTheme="minorHAnsi" w:cstheme="minorHAnsi"/>
                <w:color w:val="000000"/>
                <w:w w:val="110"/>
                <w:sz w:val="24"/>
                <w:szCs w:val="24"/>
                <w:lang w:eastAsia="ro-RO"/>
              </w:rPr>
              <w:t>0</w:t>
            </w:r>
            <w:r w:rsidR="00425736" w:rsidRPr="00D16173">
              <w:rPr>
                <w:rFonts w:asciiTheme="minorHAnsi" w:hAnsiTheme="minorHAnsi" w:cstheme="minorHAnsi"/>
                <w:color w:val="000000"/>
                <w:w w:val="110"/>
                <w:sz w:val="24"/>
                <w:szCs w:val="24"/>
                <w:lang w:eastAsia="ro-RO"/>
              </w:rPr>
              <w:t>9</w:t>
            </w:r>
            <w:r w:rsidR="00D80CAB" w:rsidRPr="00D16173">
              <w:rPr>
                <w:rFonts w:asciiTheme="minorHAnsi" w:hAnsiTheme="minorHAnsi" w:cstheme="minorHAnsi"/>
                <w:color w:val="000000"/>
                <w:w w:val="110"/>
                <w:sz w:val="24"/>
                <w:szCs w:val="24"/>
                <w:lang w:eastAsia="ro-RO"/>
              </w:rPr>
              <w:t>:00-12:00</w:t>
            </w:r>
          </w:p>
        </w:tc>
      </w:tr>
      <w:tr w:rsidR="003E3417" w:rsidRPr="00D16173" w14:paraId="4C40AC85" w14:textId="77777777">
        <w:trPr>
          <w:trHeight w:val="232"/>
          <w:jc w:val="center"/>
        </w:trPr>
        <w:tc>
          <w:tcPr>
            <w:tcW w:w="414" w:type="pct"/>
            <w:vMerge/>
            <w:tcBorders>
              <w:left w:val="single" w:sz="4" w:space="0" w:color="auto"/>
              <w:right w:val="single" w:sz="4" w:space="0" w:color="auto"/>
            </w:tcBorders>
            <w:vAlign w:val="center"/>
          </w:tcPr>
          <w:p w14:paraId="6E0FC97F"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tcBorders>
              <w:left w:val="single" w:sz="4" w:space="0" w:color="auto"/>
              <w:bottom w:val="single" w:sz="4" w:space="0" w:color="auto"/>
            </w:tcBorders>
            <w:vAlign w:val="center"/>
          </w:tcPr>
          <w:p w14:paraId="6EB1EE77" w14:textId="77777777" w:rsidR="003E3417" w:rsidRPr="00D16173" w:rsidRDefault="003E3417">
            <w:pPr>
              <w:spacing w:after="0" w:line="240" w:lineRule="auto"/>
              <w:rPr>
                <w:rFonts w:asciiTheme="minorHAnsi" w:hAnsiTheme="minorHAnsi" w:cstheme="minorHAnsi"/>
                <w:w w:val="110"/>
                <w:sz w:val="24"/>
                <w:szCs w:val="24"/>
                <w:lang w:eastAsia="ro-RO"/>
              </w:rPr>
            </w:pPr>
            <w:r w:rsidRPr="00D16173">
              <w:rPr>
                <w:rFonts w:asciiTheme="minorHAnsi" w:hAnsiTheme="minorHAnsi" w:cstheme="minorHAnsi"/>
                <w:w w:val="110"/>
                <w:sz w:val="24"/>
                <w:szCs w:val="24"/>
                <w:lang w:eastAsia="ro-RO"/>
              </w:rPr>
              <w:t>Afișarea rezultatelor privind selecţia dosarelor</w:t>
            </w:r>
          </w:p>
        </w:tc>
        <w:tc>
          <w:tcPr>
            <w:tcW w:w="1375" w:type="pct"/>
          </w:tcPr>
          <w:p w14:paraId="3B1649A3" w14:textId="120A626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 xml:space="preserve"> </w:t>
            </w:r>
            <w:r w:rsidR="00717D73">
              <w:rPr>
                <w:rFonts w:asciiTheme="minorHAnsi" w:hAnsiTheme="minorHAnsi" w:cstheme="minorHAnsi"/>
                <w:color w:val="000000"/>
                <w:w w:val="110"/>
                <w:sz w:val="24"/>
                <w:szCs w:val="24"/>
                <w:lang w:eastAsia="ro-RO"/>
              </w:rPr>
              <w:t>S</w:t>
            </w:r>
            <w:r w:rsidRPr="00D16173">
              <w:rPr>
                <w:rFonts w:asciiTheme="minorHAnsi" w:hAnsiTheme="minorHAnsi" w:cstheme="minorHAnsi"/>
                <w:color w:val="000000"/>
                <w:w w:val="110"/>
                <w:sz w:val="24"/>
                <w:szCs w:val="24"/>
                <w:lang w:eastAsia="ro-RO"/>
              </w:rPr>
              <w:t>ite-ul universității</w:t>
            </w:r>
          </w:p>
        </w:tc>
        <w:tc>
          <w:tcPr>
            <w:tcW w:w="1764" w:type="pct"/>
            <w:vAlign w:val="center"/>
          </w:tcPr>
          <w:p w14:paraId="6113B62C" w14:textId="4ACF51EC" w:rsidR="003E3417" w:rsidRPr="00D16173" w:rsidRDefault="00717D73">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20</w:t>
            </w:r>
            <w:r w:rsidR="001E644A"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1E644A" w:rsidRPr="00D16173">
              <w:rPr>
                <w:rFonts w:asciiTheme="minorHAnsi" w:hAnsiTheme="minorHAnsi" w:cstheme="minorHAnsi"/>
                <w:color w:val="000000"/>
                <w:w w:val="110"/>
                <w:sz w:val="24"/>
                <w:szCs w:val="24"/>
                <w:lang w:eastAsia="ro-RO"/>
              </w:rPr>
              <w:t>.2026</w:t>
            </w:r>
            <w:r w:rsidR="003E3417" w:rsidRPr="00D16173">
              <w:rPr>
                <w:rFonts w:asciiTheme="minorHAnsi" w:hAnsiTheme="minorHAnsi" w:cstheme="minorHAnsi"/>
                <w:color w:val="000000"/>
                <w:w w:val="110"/>
                <w:sz w:val="24"/>
                <w:szCs w:val="24"/>
                <w:lang w:eastAsia="ro-RO"/>
              </w:rPr>
              <w:t xml:space="preserve"> ora </w:t>
            </w:r>
            <w:r w:rsidR="001E644A" w:rsidRPr="00D16173">
              <w:rPr>
                <w:rFonts w:asciiTheme="minorHAnsi" w:hAnsiTheme="minorHAnsi" w:cstheme="minorHAnsi"/>
                <w:color w:val="000000"/>
                <w:w w:val="110"/>
                <w:sz w:val="24"/>
                <w:szCs w:val="24"/>
                <w:lang w:eastAsia="ro-RO"/>
              </w:rPr>
              <w:t>12</w:t>
            </w:r>
            <w:r w:rsidR="003E3417" w:rsidRPr="00D16173">
              <w:rPr>
                <w:rFonts w:asciiTheme="minorHAnsi" w:hAnsiTheme="minorHAnsi" w:cstheme="minorHAnsi"/>
                <w:color w:val="000000"/>
                <w:w w:val="110"/>
                <w:sz w:val="24"/>
                <w:szCs w:val="24"/>
                <w:lang w:eastAsia="ro-RO"/>
              </w:rPr>
              <w:t>:</w:t>
            </w:r>
            <w:r w:rsidR="001C4884" w:rsidRPr="00D16173">
              <w:rPr>
                <w:rFonts w:asciiTheme="minorHAnsi" w:hAnsiTheme="minorHAnsi" w:cstheme="minorHAnsi"/>
                <w:color w:val="000000"/>
                <w:w w:val="110"/>
                <w:sz w:val="24"/>
                <w:szCs w:val="24"/>
                <w:lang w:eastAsia="ro-RO"/>
              </w:rPr>
              <w:t>30</w:t>
            </w:r>
          </w:p>
        </w:tc>
      </w:tr>
      <w:tr w:rsidR="003E3417" w:rsidRPr="00D16173" w14:paraId="04282884" w14:textId="77777777">
        <w:trPr>
          <w:trHeight w:val="245"/>
          <w:jc w:val="center"/>
        </w:trPr>
        <w:tc>
          <w:tcPr>
            <w:tcW w:w="414" w:type="pct"/>
            <w:vMerge/>
            <w:tcBorders>
              <w:left w:val="single" w:sz="4" w:space="0" w:color="auto"/>
              <w:right w:val="single" w:sz="4" w:space="0" w:color="auto"/>
            </w:tcBorders>
            <w:vAlign w:val="center"/>
          </w:tcPr>
          <w:p w14:paraId="682751CA"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tcBorders>
              <w:left w:val="single" w:sz="4" w:space="0" w:color="auto"/>
            </w:tcBorders>
            <w:vAlign w:val="center"/>
          </w:tcPr>
          <w:p w14:paraId="4779ACAA" w14:textId="77777777" w:rsidR="003E3417" w:rsidRPr="00D16173" w:rsidRDefault="003E3417">
            <w:pPr>
              <w:spacing w:after="0" w:line="240" w:lineRule="auto"/>
              <w:rPr>
                <w:rFonts w:asciiTheme="minorHAnsi" w:hAnsiTheme="minorHAnsi" w:cstheme="minorHAnsi"/>
                <w:w w:val="110"/>
                <w:sz w:val="24"/>
                <w:szCs w:val="24"/>
                <w:lang w:eastAsia="ro-RO"/>
              </w:rPr>
            </w:pPr>
            <w:r w:rsidRPr="00D16173">
              <w:rPr>
                <w:rFonts w:asciiTheme="minorHAnsi" w:hAnsiTheme="minorHAnsi" w:cstheme="minorHAnsi"/>
                <w:w w:val="110"/>
                <w:sz w:val="24"/>
                <w:szCs w:val="24"/>
                <w:lang w:eastAsia="ro-RO"/>
              </w:rPr>
              <w:t>Depunerea contestațiilor privind  selecţia dosarelor</w:t>
            </w:r>
          </w:p>
        </w:tc>
        <w:tc>
          <w:tcPr>
            <w:tcW w:w="1375" w:type="pct"/>
          </w:tcPr>
          <w:p w14:paraId="21E1E062"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Compartiment Personal</w:t>
            </w:r>
          </w:p>
        </w:tc>
        <w:tc>
          <w:tcPr>
            <w:tcW w:w="1764" w:type="pct"/>
            <w:vAlign w:val="center"/>
          </w:tcPr>
          <w:p w14:paraId="7169D548" w14:textId="14837CB7" w:rsidR="003E3417" w:rsidRPr="00D16173" w:rsidRDefault="00D80CAB" w:rsidP="001C4884">
            <w:pPr>
              <w:widowControl w:val="0"/>
              <w:autoSpaceDE w:val="0"/>
              <w:autoSpaceDN w:val="0"/>
              <w:spacing w:after="0" w:line="240" w:lineRule="auto"/>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2</w:t>
            </w:r>
            <w:r w:rsidR="00717D73">
              <w:rPr>
                <w:rFonts w:asciiTheme="minorHAnsi" w:hAnsiTheme="minorHAnsi" w:cstheme="minorHAnsi"/>
                <w:color w:val="000000"/>
                <w:w w:val="110"/>
                <w:sz w:val="24"/>
                <w:szCs w:val="24"/>
                <w:lang w:eastAsia="ro-RO"/>
              </w:rPr>
              <w:t>0</w:t>
            </w:r>
            <w:r w:rsidR="001C4884" w:rsidRPr="00D16173">
              <w:rPr>
                <w:rFonts w:asciiTheme="minorHAnsi" w:hAnsiTheme="minorHAnsi" w:cstheme="minorHAnsi"/>
                <w:color w:val="000000"/>
                <w:w w:val="110"/>
                <w:sz w:val="24"/>
                <w:szCs w:val="24"/>
                <w:lang w:eastAsia="ro-RO"/>
              </w:rPr>
              <w:t>.0</w:t>
            </w:r>
            <w:r w:rsidR="00717D73">
              <w:rPr>
                <w:rFonts w:asciiTheme="minorHAnsi" w:hAnsiTheme="minorHAnsi" w:cstheme="minorHAnsi"/>
                <w:color w:val="000000"/>
                <w:w w:val="110"/>
                <w:sz w:val="24"/>
                <w:szCs w:val="24"/>
                <w:lang w:eastAsia="ro-RO"/>
              </w:rPr>
              <w:t>8</w:t>
            </w:r>
            <w:r w:rsidR="001C4884" w:rsidRPr="00D16173">
              <w:rPr>
                <w:rFonts w:asciiTheme="minorHAnsi" w:hAnsiTheme="minorHAnsi" w:cstheme="minorHAnsi"/>
                <w:color w:val="000000"/>
                <w:w w:val="110"/>
                <w:sz w:val="24"/>
                <w:szCs w:val="24"/>
                <w:lang w:eastAsia="ro-RO"/>
              </w:rPr>
              <w:t>.2026</w:t>
            </w:r>
            <w:r w:rsidR="00AD74C2" w:rsidRPr="00D16173">
              <w:rPr>
                <w:rFonts w:asciiTheme="minorHAnsi" w:hAnsiTheme="minorHAnsi" w:cstheme="minorHAnsi"/>
                <w:color w:val="000000"/>
                <w:w w:val="110"/>
                <w:sz w:val="24"/>
                <w:szCs w:val="24"/>
                <w:lang w:eastAsia="ro-RO"/>
              </w:rPr>
              <w:t xml:space="preserve"> de la </w:t>
            </w:r>
            <w:r w:rsidR="003335BF" w:rsidRPr="00D16173">
              <w:rPr>
                <w:rFonts w:asciiTheme="minorHAnsi" w:hAnsiTheme="minorHAnsi" w:cstheme="minorHAnsi"/>
                <w:color w:val="000000"/>
                <w:w w:val="110"/>
                <w:sz w:val="24"/>
                <w:szCs w:val="24"/>
                <w:lang w:eastAsia="ro-RO"/>
              </w:rPr>
              <w:t>13</w:t>
            </w:r>
            <w:r w:rsidR="00AD74C2" w:rsidRPr="00D16173">
              <w:rPr>
                <w:rFonts w:asciiTheme="minorHAnsi" w:hAnsiTheme="minorHAnsi" w:cstheme="minorHAnsi"/>
                <w:color w:val="000000"/>
                <w:w w:val="110"/>
                <w:sz w:val="24"/>
                <w:szCs w:val="24"/>
                <w:lang w:eastAsia="ro-RO"/>
              </w:rPr>
              <w:t>:</w:t>
            </w:r>
            <w:r w:rsidR="003335BF" w:rsidRPr="00D16173">
              <w:rPr>
                <w:rFonts w:asciiTheme="minorHAnsi" w:hAnsiTheme="minorHAnsi" w:cstheme="minorHAnsi"/>
                <w:color w:val="000000"/>
                <w:w w:val="110"/>
                <w:sz w:val="24"/>
                <w:szCs w:val="24"/>
                <w:lang w:eastAsia="ro-RO"/>
              </w:rPr>
              <w:t>00</w:t>
            </w:r>
            <w:r w:rsidR="00AD74C2" w:rsidRPr="00D16173">
              <w:rPr>
                <w:rFonts w:asciiTheme="minorHAnsi" w:hAnsiTheme="minorHAnsi" w:cstheme="minorHAnsi"/>
                <w:color w:val="000000"/>
                <w:w w:val="110"/>
                <w:sz w:val="24"/>
                <w:szCs w:val="24"/>
                <w:lang w:eastAsia="ro-RO"/>
              </w:rPr>
              <w:t xml:space="preserve"> </w:t>
            </w:r>
            <w:r w:rsidR="001A160E" w:rsidRPr="00D16173">
              <w:rPr>
                <w:rFonts w:asciiTheme="minorHAnsi" w:hAnsiTheme="minorHAnsi" w:cstheme="minorHAnsi"/>
                <w:color w:val="000000"/>
                <w:w w:val="110"/>
                <w:sz w:val="24"/>
                <w:szCs w:val="24"/>
                <w:lang w:eastAsia="ro-RO"/>
              </w:rPr>
              <w:t>2</w:t>
            </w:r>
            <w:r w:rsidR="00717D73">
              <w:rPr>
                <w:rFonts w:asciiTheme="minorHAnsi" w:hAnsiTheme="minorHAnsi" w:cstheme="minorHAnsi"/>
                <w:color w:val="000000"/>
                <w:w w:val="110"/>
                <w:sz w:val="24"/>
                <w:szCs w:val="24"/>
                <w:lang w:eastAsia="ro-RO"/>
              </w:rPr>
              <w:t>1</w:t>
            </w:r>
            <w:r w:rsidR="001C4884" w:rsidRPr="00D16173">
              <w:rPr>
                <w:rFonts w:asciiTheme="minorHAnsi" w:hAnsiTheme="minorHAnsi" w:cstheme="minorHAnsi"/>
                <w:color w:val="000000"/>
                <w:w w:val="110"/>
                <w:sz w:val="24"/>
                <w:szCs w:val="24"/>
                <w:lang w:eastAsia="ro-RO"/>
              </w:rPr>
              <w:t>.0</w:t>
            </w:r>
            <w:r w:rsidR="00717D73">
              <w:rPr>
                <w:rFonts w:asciiTheme="minorHAnsi" w:hAnsiTheme="minorHAnsi" w:cstheme="minorHAnsi"/>
                <w:color w:val="000000"/>
                <w:w w:val="110"/>
                <w:sz w:val="24"/>
                <w:szCs w:val="24"/>
                <w:lang w:eastAsia="ro-RO"/>
              </w:rPr>
              <w:t>8</w:t>
            </w:r>
            <w:r w:rsidR="001C4884" w:rsidRPr="00D16173">
              <w:rPr>
                <w:rFonts w:asciiTheme="minorHAnsi" w:hAnsiTheme="minorHAnsi" w:cstheme="minorHAnsi"/>
                <w:color w:val="000000"/>
                <w:w w:val="110"/>
                <w:sz w:val="24"/>
                <w:szCs w:val="24"/>
                <w:lang w:eastAsia="ro-RO"/>
              </w:rPr>
              <w:t xml:space="preserve">.2026 </w:t>
            </w:r>
            <w:r w:rsidR="003E3417" w:rsidRPr="00D16173">
              <w:rPr>
                <w:rFonts w:asciiTheme="minorHAnsi" w:hAnsiTheme="minorHAnsi" w:cstheme="minorHAnsi"/>
                <w:color w:val="000000"/>
                <w:w w:val="110"/>
                <w:sz w:val="24"/>
                <w:szCs w:val="24"/>
                <w:lang w:eastAsia="ro-RO"/>
              </w:rPr>
              <w:t xml:space="preserve">ora </w:t>
            </w:r>
            <w:r w:rsidR="00717D73">
              <w:rPr>
                <w:rFonts w:asciiTheme="minorHAnsi" w:hAnsiTheme="minorHAnsi" w:cstheme="minorHAnsi"/>
                <w:color w:val="000000"/>
                <w:w w:val="110"/>
                <w:sz w:val="24"/>
                <w:szCs w:val="24"/>
                <w:lang w:eastAsia="ro-RO"/>
              </w:rPr>
              <w:t>13</w:t>
            </w:r>
            <w:r w:rsidR="00F40690" w:rsidRPr="00D16173">
              <w:rPr>
                <w:rFonts w:asciiTheme="minorHAnsi" w:hAnsiTheme="minorHAnsi" w:cstheme="minorHAnsi"/>
                <w:color w:val="000000"/>
                <w:w w:val="110"/>
                <w:sz w:val="24"/>
                <w:szCs w:val="24"/>
                <w:lang w:eastAsia="ro-RO"/>
              </w:rPr>
              <w:t>:</w:t>
            </w:r>
            <w:r w:rsidR="001A160E" w:rsidRPr="00D16173">
              <w:rPr>
                <w:rFonts w:asciiTheme="minorHAnsi" w:hAnsiTheme="minorHAnsi" w:cstheme="minorHAnsi"/>
                <w:color w:val="000000"/>
                <w:w w:val="110"/>
                <w:sz w:val="24"/>
                <w:szCs w:val="24"/>
                <w:lang w:eastAsia="ro-RO"/>
              </w:rPr>
              <w:t>0</w:t>
            </w:r>
            <w:r w:rsidR="00F40690" w:rsidRPr="00D16173">
              <w:rPr>
                <w:rFonts w:asciiTheme="minorHAnsi" w:hAnsiTheme="minorHAnsi" w:cstheme="minorHAnsi"/>
                <w:color w:val="000000"/>
                <w:w w:val="110"/>
                <w:sz w:val="24"/>
                <w:szCs w:val="24"/>
                <w:lang w:eastAsia="ro-RO"/>
              </w:rPr>
              <w:t>0</w:t>
            </w:r>
          </w:p>
        </w:tc>
      </w:tr>
      <w:tr w:rsidR="003E3417" w:rsidRPr="00D16173" w14:paraId="1117C158" w14:textId="77777777">
        <w:trPr>
          <w:trHeight w:val="232"/>
          <w:jc w:val="center"/>
        </w:trPr>
        <w:tc>
          <w:tcPr>
            <w:tcW w:w="414" w:type="pct"/>
            <w:vMerge/>
            <w:tcBorders>
              <w:left w:val="single" w:sz="4" w:space="0" w:color="auto"/>
              <w:bottom w:val="single" w:sz="4" w:space="0" w:color="auto"/>
              <w:right w:val="single" w:sz="4" w:space="0" w:color="auto"/>
            </w:tcBorders>
            <w:vAlign w:val="center"/>
          </w:tcPr>
          <w:p w14:paraId="13A6FF16"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tcBorders>
              <w:left w:val="single" w:sz="4" w:space="0" w:color="auto"/>
            </w:tcBorders>
            <w:vAlign w:val="center"/>
          </w:tcPr>
          <w:p w14:paraId="0894AC23" w14:textId="77777777" w:rsidR="003E3417" w:rsidRPr="00D16173" w:rsidRDefault="003E3417">
            <w:pPr>
              <w:spacing w:after="0" w:line="240" w:lineRule="auto"/>
              <w:rPr>
                <w:rFonts w:asciiTheme="minorHAnsi" w:hAnsiTheme="minorHAnsi" w:cstheme="minorHAnsi"/>
                <w:w w:val="110"/>
                <w:sz w:val="24"/>
                <w:szCs w:val="24"/>
                <w:lang w:eastAsia="ro-RO"/>
              </w:rPr>
            </w:pPr>
            <w:r w:rsidRPr="00D16173">
              <w:rPr>
                <w:rFonts w:asciiTheme="minorHAnsi" w:hAnsiTheme="minorHAnsi" w:cstheme="minorHAnsi"/>
                <w:w w:val="110"/>
                <w:sz w:val="24"/>
                <w:szCs w:val="24"/>
                <w:lang w:eastAsia="ro-RO"/>
              </w:rPr>
              <w:t>Afișarea rezultatelor contestațiilor</w:t>
            </w:r>
          </w:p>
          <w:p w14:paraId="4A9C7695" w14:textId="77777777" w:rsidR="003E3417" w:rsidRPr="00D16173" w:rsidRDefault="003E3417">
            <w:pPr>
              <w:spacing w:after="0" w:line="240" w:lineRule="auto"/>
              <w:rPr>
                <w:rFonts w:asciiTheme="minorHAnsi" w:hAnsiTheme="minorHAnsi" w:cstheme="minorHAnsi"/>
                <w:w w:val="110"/>
                <w:sz w:val="24"/>
                <w:szCs w:val="24"/>
                <w:lang w:eastAsia="ro-RO"/>
              </w:rPr>
            </w:pPr>
          </w:p>
        </w:tc>
        <w:tc>
          <w:tcPr>
            <w:tcW w:w="1375" w:type="pct"/>
          </w:tcPr>
          <w:p w14:paraId="6F7E10FC"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Avizierul și site-ul universității</w:t>
            </w:r>
          </w:p>
        </w:tc>
        <w:tc>
          <w:tcPr>
            <w:tcW w:w="1764" w:type="pct"/>
            <w:vAlign w:val="center"/>
          </w:tcPr>
          <w:p w14:paraId="525E921A" w14:textId="79A5C84F" w:rsidR="003E3417" w:rsidRPr="00D16173" w:rsidRDefault="00717D73">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21</w:t>
            </w:r>
            <w:r w:rsidR="003E3417" w:rsidRPr="00D16173">
              <w:rPr>
                <w:rFonts w:asciiTheme="minorHAnsi" w:hAnsiTheme="minorHAnsi" w:cstheme="minorHAnsi"/>
                <w:color w:val="000000"/>
                <w:w w:val="110"/>
                <w:sz w:val="24"/>
                <w:szCs w:val="24"/>
                <w:lang w:eastAsia="ro-RO"/>
              </w:rPr>
              <w:t>.</w:t>
            </w:r>
            <w:r w:rsidR="001C4884"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3E3417" w:rsidRPr="00D16173">
              <w:rPr>
                <w:rFonts w:asciiTheme="minorHAnsi" w:hAnsiTheme="minorHAnsi" w:cstheme="minorHAnsi"/>
                <w:color w:val="000000"/>
                <w:w w:val="110"/>
                <w:sz w:val="24"/>
                <w:szCs w:val="24"/>
                <w:lang w:eastAsia="ro-RO"/>
              </w:rPr>
              <w:t>.202</w:t>
            </w:r>
            <w:r w:rsidR="001C4884" w:rsidRPr="00D16173">
              <w:rPr>
                <w:rFonts w:asciiTheme="minorHAnsi" w:hAnsiTheme="minorHAnsi" w:cstheme="minorHAnsi"/>
                <w:color w:val="000000"/>
                <w:w w:val="110"/>
                <w:sz w:val="24"/>
                <w:szCs w:val="24"/>
                <w:lang w:eastAsia="ro-RO"/>
              </w:rPr>
              <w:t>6</w:t>
            </w:r>
            <w:r w:rsidR="003E3417" w:rsidRPr="00D16173">
              <w:rPr>
                <w:rFonts w:asciiTheme="minorHAnsi" w:hAnsiTheme="minorHAnsi" w:cstheme="minorHAnsi"/>
                <w:color w:val="000000"/>
                <w:w w:val="110"/>
                <w:sz w:val="24"/>
                <w:szCs w:val="24"/>
                <w:lang w:eastAsia="ro-RO"/>
              </w:rPr>
              <w:t xml:space="preserve"> ora 1</w:t>
            </w:r>
            <w:r>
              <w:rPr>
                <w:rFonts w:asciiTheme="minorHAnsi" w:hAnsiTheme="minorHAnsi" w:cstheme="minorHAnsi"/>
                <w:color w:val="000000"/>
                <w:w w:val="110"/>
                <w:sz w:val="24"/>
                <w:szCs w:val="24"/>
                <w:lang w:eastAsia="ro-RO"/>
              </w:rPr>
              <w:t>4</w:t>
            </w:r>
            <w:r w:rsidR="003E3417" w:rsidRPr="00D16173">
              <w:rPr>
                <w:rFonts w:asciiTheme="minorHAnsi" w:hAnsiTheme="minorHAnsi" w:cstheme="minorHAnsi"/>
                <w:color w:val="000000"/>
                <w:w w:val="110"/>
                <w:sz w:val="24"/>
                <w:szCs w:val="24"/>
                <w:lang w:eastAsia="ro-RO"/>
              </w:rPr>
              <w:t>:</w:t>
            </w:r>
            <w:r>
              <w:rPr>
                <w:rFonts w:asciiTheme="minorHAnsi" w:hAnsiTheme="minorHAnsi" w:cstheme="minorHAnsi"/>
                <w:color w:val="000000"/>
                <w:w w:val="110"/>
                <w:sz w:val="24"/>
                <w:szCs w:val="24"/>
                <w:lang w:eastAsia="ro-RO"/>
              </w:rPr>
              <w:t>0</w:t>
            </w:r>
            <w:r w:rsidR="003E3417" w:rsidRPr="00D16173">
              <w:rPr>
                <w:rFonts w:asciiTheme="minorHAnsi" w:hAnsiTheme="minorHAnsi" w:cstheme="minorHAnsi"/>
                <w:color w:val="000000"/>
                <w:w w:val="110"/>
                <w:sz w:val="24"/>
                <w:szCs w:val="24"/>
                <w:lang w:eastAsia="ro-RO"/>
              </w:rPr>
              <w:t>0</w:t>
            </w:r>
          </w:p>
        </w:tc>
      </w:tr>
      <w:tr w:rsidR="003E3417" w:rsidRPr="00D16173" w14:paraId="06793582" w14:textId="77777777">
        <w:trPr>
          <w:trHeight w:val="232"/>
          <w:jc w:val="center"/>
        </w:trPr>
        <w:tc>
          <w:tcPr>
            <w:tcW w:w="414" w:type="pct"/>
            <w:vMerge w:val="restart"/>
            <w:tcBorders>
              <w:top w:val="single" w:sz="4" w:space="0" w:color="auto"/>
            </w:tcBorders>
            <w:vAlign w:val="center"/>
          </w:tcPr>
          <w:p w14:paraId="576114E6"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3.</w:t>
            </w:r>
          </w:p>
        </w:tc>
        <w:tc>
          <w:tcPr>
            <w:tcW w:w="1447" w:type="pct"/>
            <w:vAlign w:val="center"/>
          </w:tcPr>
          <w:p w14:paraId="426BA3C8" w14:textId="77777777" w:rsidR="003E3417" w:rsidRPr="00D16173" w:rsidRDefault="003E3417">
            <w:pPr>
              <w:spacing w:after="0" w:line="240" w:lineRule="auto"/>
              <w:rPr>
                <w:rFonts w:asciiTheme="minorHAnsi" w:hAnsiTheme="minorHAnsi" w:cstheme="minorHAnsi"/>
                <w:b/>
                <w:bCs/>
                <w:w w:val="110"/>
                <w:sz w:val="24"/>
                <w:szCs w:val="24"/>
                <w:lang w:eastAsia="ro-RO"/>
              </w:rPr>
            </w:pPr>
            <w:r w:rsidRPr="00D16173">
              <w:rPr>
                <w:rFonts w:asciiTheme="minorHAnsi" w:hAnsiTheme="minorHAnsi" w:cstheme="minorHAnsi"/>
                <w:b/>
                <w:bCs/>
                <w:w w:val="110"/>
                <w:sz w:val="24"/>
                <w:szCs w:val="24"/>
                <w:lang w:eastAsia="ro-RO"/>
              </w:rPr>
              <w:t>Proba scrisă</w:t>
            </w:r>
          </w:p>
        </w:tc>
        <w:tc>
          <w:tcPr>
            <w:tcW w:w="1375" w:type="pct"/>
          </w:tcPr>
          <w:p w14:paraId="3676FC89" w14:textId="77777777" w:rsidR="003E3417" w:rsidRPr="00D16173" w:rsidRDefault="00F40690">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Sediul unitatii</w:t>
            </w:r>
          </w:p>
        </w:tc>
        <w:tc>
          <w:tcPr>
            <w:tcW w:w="1764" w:type="pct"/>
            <w:vAlign w:val="center"/>
          </w:tcPr>
          <w:p w14:paraId="0DC2D52F" w14:textId="1483A9E8" w:rsidR="003E3417" w:rsidRPr="00D16173"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w:t>
            </w:r>
            <w:r w:rsidR="0018513D" w:rsidRPr="00D16173">
              <w:rPr>
                <w:rFonts w:asciiTheme="minorHAnsi" w:hAnsiTheme="minorHAnsi" w:cstheme="minorHAnsi"/>
                <w:color w:val="000000"/>
                <w:w w:val="110"/>
                <w:sz w:val="24"/>
                <w:szCs w:val="24"/>
                <w:lang w:eastAsia="ro-RO"/>
              </w:rPr>
              <w:t>4</w:t>
            </w:r>
            <w:r w:rsidR="004778C6"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4778C6" w:rsidRPr="00D16173">
              <w:rPr>
                <w:rFonts w:asciiTheme="minorHAnsi" w:hAnsiTheme="minorHAnsi" w:cstheme="minorHAnsi"/>
                <w:color w:val="000000"/>
                <w:w w:val="110"/>
                <w:sz w:val="24"/>
                <w:szCs w:val="24"/>
                <w:lang w:eastAsia="ro-RO"/>
              </w:rPr>
              <w:t>.2026</w:t>
            </w:r>
            <w:r w:rsidR="003E3417" w:rsidRPr="00D16173">
              <w:rPr>
                <w:rFonts w:asciiTheme="minorHAnsi" w:hAnsiTheme="minorHAnsi" w:cstheme="minorHAnsi"/>
                <w:color w:val="000000"/>
                <w:w w:val="110"/>
                <w:sz w:val="24"/>
                <w:szCs w:val="24"/>
                <w:lang w:eastAsia="ro-RO"/>
              </w:rPr>
              <w:t>, ora</w:t>
            </w:r>
            <w:r w:rsidR="0087527B" w:rsidRPr="00D16173">
              <w:rPr>
                <w:rFonts w:asciiTheme="minorHAnsi" w:hAnsiTheme="minorHAnsi" w:cstheme="minorHAnsi"/>
                <w:color w:val="000000"/>
                <w:w w:val="110"/>
                <w:sz w:val="24"/>
                <w:szCs w:val="24"/>
                <w:lang w:eastAsia="ro-RO"/>
              </w:rPr>
              <w:t xml:space="preserve"> 09</w:t>
            </w:r>
            <w:r w:rsidR="003E3417" w:rsidRPr="00D16173">
              <w:rPr>
                <w:rFonts w:asciiTheme="minorHAnsi" w:hAnsiTheme="minorHAnsi" w:cstheme="minorHAnsi"/>
                <w:color w:val="000000"/>
                <w:w w:val="110"/>
                <w:sz w:val="24"/>
                <w:szCs w:val="24"/>
                <w:lang w:eastAsia="ro-RO"/>
              </w:rPr>
              <w:t>:00-1</w:t>
            </w:r>
            <w:r w:rsidR="0087527B" w:rsidRPr="00D16173">
              <w:rPr>
                <w:rFonts w:asciiTheme="minorHAnsi" w:hAnsiTheme="minorHAnsi" w:cstheme="minorHAnsi"/>
                <w:color w:val="000000"/>
                <w:w w:val="110"/>
                <w:sz w:val="24"/>
                <w:szCs w:val="24"/>
                <w:lang w:eastAsia="ro-RO"/>
              </w:rPr>
              <w:t>1</w:t>
            </w:r>
            <w:r w:rsidR="003E3417" w:rsidRPr="00D16173">
              <w:rPr>
                <w:rFonts w:asciiTheme="minorHAnsi" w:hAnsiTheme="minorHAnsi" w:cstheme="minorHAnsi"/>
                <w:color w:val="000000"/>
                <w:w w:val="110"/>
                <w:sz w:val="24"/>
                <w:szCs w:val="24"/>
                <w:lang w:eastAsia="ro-RO"/>
              </w:rPr>
              <w:t>:00</w:t>
            </w:r>
          </w:p>
        </w:tc>
      </w:tr>
      <w:tr w:rsidR="003E3417" w:rsidRPr="00D16173" w14:paraId="47171E0F" w14:textId="77777777">
        <w:trPr>
          <w:trHeight w:val="232"/>
          <w:jc w:val="center"/>
        </w:trPr>
        <w:tc>
          <w:tcPr>
            <w:tcW w:w="414" w:type="pct"/>
            <w:vMerge/>
            <w:vAlign w:val="center"/>
          </w:tcPr>
          <w:p w14:paraId="73067000"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59039D8B" w14:textId="77777777" w:rsidR="003E3417" w:rsidRPr="00D16173" w:rsidRDefault="003E3417">
            <w:pPr>
              <w:spacing w:after="0" w:line="240" w:lineRule="auto"/>
              <w:rPr>
                <w:rFonts w:asciiTheme="minorHAnsi" w:hAnsiTheme="minorHAnsi" w:cstheme="minorHAnsi"/>
                <w:b/>
                <w:bCs/>
                <w:w w:val="110"/>
                <w:sz w:val="24"/>
                <w:szCs w:val="24"/>
                <w:lang w:eastAsia="ro-RO"/>
              </w:rPr>
            </w:pPr>
            <w:r w:rsidRPr="00D16173">
              <w:rPr>
                <w:rFonts w:asciiTheme="minorHAnsi" w:hAnsiTheme="minorHAnsi" w:cstheme="minorHAnsi"/>
                <w:w w:val="110"/>
                <w:sz w:val="24"/>
                <w:szCs w:val="24"/>
                <w:lang w:eastAsia="ro-RO"/>
              </w:rPr>
              <w:t>Afișarea rezultatelor probei scrise</w:t>
            </w:r>
          </w:p>
        </w:tc>
        <w:tc>
          <w:tcPr>
            <w:tcW w:w="1375" w:type="pct"/>
          </w:tcPr>
          <w:p w14:paraId="7ABFCCE9"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Avizierul și site-ul universității</w:t>
            </w:r>
          </w:p>
        </w:tc>
        <w:tc>
          <w:tcPr>
            <w:tcW w:w="1764" w:type="pct"/>
            <w:vAlign w:val="center"/>
          </w:tcPr>
          <w:p w14:paraId="2B250AAB" w14:textId="37E1D029" w:rsidR="003E3417" w:rsidRPr="00D16173"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24</w:t>
            </w:r>
            <w:r w:rsidR="003E3417" w:rsidRPr="00D16173">
              <w:rPr>
                <w:rFonts w:asciiTheme="minorHAnsi" w:hAnsiTheme="minorHAnsi" w:cstheme="minorHAnsi"/>
                <w:color w:val="000000"/>
                <w:w w:val="110"/>
                <w:sz w:val="24"/>
                <w:szCs w:val="24"/>
                <w:lang w:eastAsia="ro-RO"/>
              </w:rPr>
              <w:t>.</w:t>
            </w:r>
            <w:r w:rsidR="004778C6"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3E3417" w:rsidRPr="00D16173">
              <w:rPr>
                <w:rFonts w:asciiTheme="minorHAnsi" w:hAnsiTheme="minorHAnsi" w:cstheme="minorHAnsi"/>
                <w:color w:val="000000"/>
                <w:w w:val="110"/>
                <w:sz w:val="24"/>
                <w:szCs w:val="24"/>
                <w:lang w:eastAsia="ro-RO"/>
              </w:rPr>
              <w:t>.202</w:t>
            </w:r>
            <w:r w:rsidR="004778C6" w:rsidRPr="00D16173">
              <w:rPr>
                <w:rFonts w:asciiTheme="minorHAnsi" w:hAnsiTheme="minorHAnsi" w:cstheme="minorHAnsi"/>
                <w:color w:val="000000"/>
                <w:w w:val="110"/>
                <w:sz w:val="24"/>
                <w:szCs w:val="24"/>
                <w:lang w:eastAsia="ro-RO"/>
              </w:rPr>
              <w:t>6</w:t>
            </w:r>
            <w:r w:rsidR="003E3417" w:rsidRPr="00D16173">
              <w:rPr>
                <w:rFonts w:asciiTheme="minorHAnsi" w:hAnsiTheme="minorHAnsi" w:cstheme="minorHAnsi"/>
                <w:color w:val="000000"/>
                <w:w w:val="110"/>
                <w:sz w:val="24"/>
                <w:szCs w:val="24"/>
                <w:lang w:eastAsia="ro-RO"/>
              </w:rPr>
              <w:t>, ora 1</w:t>
            </w:r>
            <w:r w:rsidR="00CD2CA5" w:rsidRPr="00D16173">
              <w:rPr>
                <w:rFonts w:asciiTheme="minorHAnsi" w:hAnsiTheme="minorHAnsi" w:cstheme="minorHAnsi"/>
                <w:color w:val="000000"/>
                <w:w w:val="110"/>
                <w:sz w:val="24"/>
                <w:szCs w:val="24"/>
                <w:lang w:eastAsia="ro-RO"/>
              </w:rPr>
              <w:t>5</w:t>
            </w:r>
            <w:r w:rsidR="003E3417" w:rsidRPr="00D16173">
              <w:rPr>
                <w:rFonts w:asciiTheme="minorHAnsi" w:hAnsiTheme="minorHAnsi" w:cstheme="minorHAnsi"/>
                <w:color w:val="000000"/>
                <w:w w:val="110"/>
                <w:sz w:val="24"/>
                <w:szCs w:val="24"/>
                <w:lang w:eastAsia="ro-RO"/>
              </w:rPr>
              <w:t>:00</w:t>
            </w:r>
          </w:p>
        </w:tc>
      </w:tr>
      <w:tr w:rsidR="003E3417" w:rsidRPr="00D16173" w14:paraId="08ACD122" w14:textId="77777777">
        <w:trPr>
          <w:trHeight w:val="232"/>
          <w:jc w:val="center"/>
        </w:trPr>
        <w:tc>
          <w:tcPr>
            <w:tcW w:w="414" w:type="pct"/>
            <w:vMerge/>
            <w:vAlign w:val="center"/>
          </w:tcPr>
          <w:p w14:paraId="5CE8FA6B"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70DBB3F5" w14:textId="77777777" w:rsidR="003E3417" w:rsidRPr="00D16173" w:rsidRDefault="003E3417">
            <w:pPr>
              <w:spacing w:after="0" w:line="240" w:lineRule="auto"/>
              <w:rPr>
                <w:rFonts w:asciiTheme="minorHAnsi" w:hAnsiTheme="minorHAnsi" w:cstheme="minorHAnsi"/>
                <w:b/>
                <w:bCs/>
                <w:w w:val="110"/>
                <w:sz w:val="24"/>
                <w:szCs w:val="24"/>
                <w:lang w:eastAsia="ro-RO"/>
              </w:rPr>
            </w:pPr>
            <w:r w:rsidRPr="00D16173">
              <w:rPr>
                <w:rFonts w:asciiTheme="minorHAnsi" w:hAnsiTheme="minorHAnsi" w:cstheme="minorHAnsi"/>
                <w:w w:val="110"/>
                <w:sz w:val="24"/>
                <w:szCs w:val="24"/>
                <w:lang w:eastAsia="ro-RO"/>
              </w:rPr>
              <w:t xml:space="preserve">Depunerea contestațiilor privind proba scrisă  </w:t>
            </w:r>
          </w:p>
        </w:tc>
        <w:tc>
          <w:tcPr>
            <w:tcW w:w="1375" w:type="pct"/>
          </w:tcPr>
          <w:p w14:paraId="3793BD15"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Compartiment Personal</w:t>
            </w:r>
          </w:p>
        </w:tc>
        <w:tc>
          <w:tcPr>
            <w:tcW w:w="1764" w:type="pct"/>
            <w:vAlign w:val="center"/>
          </w:tcPr>
          <w:p w14:paraId="39C9AADE" w14:textId="5E674A9D" w:rsidR="003E3417" w:rsidRPr="00D16173"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24</w:t>
            </w:r>
            <w:r w:rsidR="003E3417" w:rsidRPr="00D16173">
              <w:rPr>
                <w:rFonts w:asciiTheme="minorHAnsi" w:hAnsiTheme="minorHAnsi" w:cstheme="minorHAnsi"/>
                <w:color w:val="000000"/>
                <w:w w:val="110"/>
                <w:sz w:val="24"/>
                <w:szCs w:val="24"/>
                <w:lang w:eastAsia="ro-RO"/>
              </w:rPr>
              <w:t>.</w:t>
            </w:r>
            <w:r w:rsidR="00DA027E"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3E3417" w:rsidRPr="00D16173">
              <w:rPr>
                <w:rFonts w:asciiTheme="minorHAnsi" w:hAnsiTheme="minorHAnsi" w:cstheme="minorHAnsi"/>
                <w:color w:val="000000"/>
                <w:w w:val="110"/>
                <w:sz w:val="24"/>
                <w:szCs w:val="24"/>
                <w:lang w:eastAsia="ro-RO"/>
              </w:rPr>
              <w:t>.202</w:t>
            </w:r>
            <w:r w:rsidR="00DA027E" w:rsidRPr="00D16173">
              <w:rPr>
                <w:rFonts w:asciiTheme="minorHAnsi" w:hAnsiTheme="minorHAnsi" w:cstheme="minorHAnsi"/>
                <w:color w:val="000000"/>
                <w:w w:val="110"/>
                <w:sz w:val="24"/>
                <w:szCs w:val="24"/>
                <w:lang w:eastAsia="ro-RO"/>
              </w:rPr>
              <w:t>6</w:t>
            </w:r>
            <w:r w:rsidR="00AD74C2" w:rsidRPr="00D16173">
              <w:rPr>
                <w:rFonts w:asciiTheme="minorHAnsi" w:hAnsiTheme="minorHAnsi" w:cstheme="minorHAnsi"/>
                <w:color w:val="000000"/>
                <w:w w:val="110"/>
                <w:sz w:val="24"/>
                <w:szCs w:val="24"/>
                <w:lang w:eastAsia="ro-RO"/>
              </w:rPr>
              <w:t xml:space="preserve"> de la ora 1</w:t>
            </w:r>
            <w:r w:rsidR="00965C05" w:rsidRPr="00D16173">
              <w:rPr>
                <w:rFonts w:asciiTheme="minorHAnsi" w:hAnsiTheme="minorHAnsi" w:cstheme="minorHAnsi"/>
                <w:color w:val="000000"/>
                <w:w w:val="110"/>
                <w:sz w:val="24"/>
                <w:szCs w:val="24"/>
                <w:lang w:eastAsia="ro-RO"/>
              </w:rPr>
              <w:t>5</w:t>
            </w:r>
            <w:r w:rsidR="00AD74C2" w:rsidRPr="00D16173">
              <w:rPr>
                <w:rFonts w:asciiTheme="minorHAnsi" w:hAnsiTheme="minorHAnsi" w:cstheme="minorHAnsi"/>
                <w:color w:val="000000"/>
                <w:w w:val="110"/>
                <w:sz w:val="24"/>
                <w:szCs w:val="24"/>
                <w:lang w:eastAsia="ro-RO"/>
              </w:rPr>
              <w:t>:00</w:t>
            </w:r>
            <w:r w:rsidR="003E3417" w:rsidRPr="00D16173">
              <w:rPr>
                <w:rFonts w:asciiTheme="minorHAnsi" w:hAnsiTheme="minorHAnsi" w:cstheme="minorHAnsi"/>
                <w:color w:val="000000"/>
                <w:w w:val="110"/>
                <w:sz w:val="24"/>
                <w:szCs w:val="24"/>
                <w:lang w:eastAsia="ro-RO"/>
              </w:rPr>
              <w:t>-</w:t>
            </w:r>
            <w:r>
              <w:rPr>
                <w:rFonts w:asciiTheme="minorHAnsi" w:hAnsiTheme="minorHAnsi" w:cstheme="minorHAnsi"/>
                <w:color w:val="000000"/>
                <w:w w:val="110"/>
                <w:sz w:val="24"/>
                <w:szCs w:val="24"/>
                <w:lang w:eastAsia="ro-RO"/>
              </w:rPr>
              <w:t>25</w:t>
            </w:r>
            <w:r w:rsidR="00DA027E"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3E3417" w:rsidRPr="00D16173">
              <w:rPr>
                <w:rFonts w:asciiTheme="minorHAnsi" w:hAnsiTheme="minorHAnsi" w:cstheme="minorHAnsi"/>
                <w:color w:val="000000"/>
                <w:w w:val="110"/>
                <w:sz w:val="24"/>
                <w:szCs w:val="24"/>
                <w:lang w:eastAsia="ro-RO"/>
              </w:rPr>
              <w:t>.</w:t>
            </w:r>
            <w:r w:rsidR="00DA027E" w:rsidRPr="00D16173">
              <w:rPr>
                <w:rFonts w:asciiTheme="minorHAnsi" w:hAnsiTheme="minorHAnsi" w:cstheme="minorHAnsi"/>
                <w:color w:val="000000"/>
                <w:w w:val="110"/>
                <w:sz w:val="24"/>
                <w:szCs w:val="24"/>
                <w:lang w:eastAsia="ro-RO"/>
              </w:rPr>
              <w:t>2026</w:t>
            </w:r>
            <w:r w:rsidR="00AD74C2" w:rsidRPr="00D16173">
              <w:rPr>
                <w:rFonts w:asciiTheme="minorHAnsi" w:hAnsiTheme="minorHAnsi" w:cstheme="minorHAnsi"/>
                <w:color w:val="000000"/>
                <w:w w:val="110"/>
                <w:sz w:val="24"/>
                <w:szCs w:val="24"/>
                <w:lang w:eastAsia="ro-RO"/>
              </w:rPr>
              <w:t xml:space="preserve"> </w:t>
            </w:r>
            <w:r w:rsidR="00034AE0" w:rsidRPr="00D16173">
              <w:rPr>
                <w:rFonts w:asciiTheme="minorHAnsi" w:hAnsiTheme="minorHAnsi" w:cstheme="minorHAnsi"/>
                <w:color w:val="000000"/>
                <w:w w:val="110"/>
                <w:sz w:val="24"/>
                <w:szCs w:val="24"/>
                <w:lang w:eastAsia="ro-RO"/>
              </w:rPr>
              <w:t xml:space="preserve"> pana la </w:t>
            </w:r>
            <w:r w:rsidR="003E3417" w:rsidRPr="00D16173">
              <w:rPr>
                <w:rFonts w:asciiTheme="minorHAnsi" w:hAnsiTheme="minorHAnsi" w:cstheme="minorHAnsi"/>
                <w:color w:val="000000"/>
                <w:w w:val="110"/>
                <w:sz w:val="24"/>
                <w:szCs w:val="24"/>
                <w:lang w:eastAsia="ro-RO"/>
              </w:rPr>
              <w:t>ora 1</w:t>
            </w:r>
            <w:r w:rsidR="00965C05" w:rsidRPr="00D16173">
              <w:rPr>
                <w:rFonts w:asciiTheme="minorHAnsi" w:hAnsiTheme="minorHAnsi" w:cstheme="minorHAnsi"/>
                <w:color w:val="000000"/>
                <w:w w:val="110"/>
                <w:sz w:val="24"/>
                <w:szCs w:val="24"/>
                <w:lang w:eastAsia="ro-RO"/>
              </w:rPr>
              <w:t>5</w:t>
            </w:r>
            <w:r w:rsidR="00DA027E" w:rsidRPr="00D16173">
              <w:rPr>
                <w:rFonts w:asciiTheme="minorHAnsi" w:hAnsiTheme="minorHAnsi" w:cstheme="minorHAnsi"/>
                <w:color w:val="000000"/>
                <w:w w:val="110"/>
                <w:sz w:val="24"/>
                <w:szCs w:val="24"/>
                <w:lang w:eastAsia="ro-RO"/>
              </w:rPr>
              <w:t>:0</w:t>
            </w:r>
            <w:r w:rsidR="003E3417" w:rsidRPr="00D16173">
              <w:rPr>
                <w:rFonts w:asciiTheme="minorHAnsi" w:hAnsiTheme="minorHAnsi" w:cstheme="minorHAnsi"/>
                <w:color w:val="000000"/>
                <w:w w:val="110"/>
                <w:sz w:val="24"/>
                <w:szCs w:val="24"/>
                <w:lang w:eastAsia="ro-RO"/>
              </w:rPr>
              <w:t>0</w:t>
            </w:r>
          </w:p>
        </w:tc>
      </w:tr>
      <w:tr w:rsidR="003E3417" w:rsidRPr="00D16173" w14:paraId="325600E8" w14:textId="77777777">
        <w:trPr>
          <w:trHeight w:val="232"/>
          <w:jc w:val="center"/>
        </w:trPr>
        <w:tc>
          <w:tcPr>
            <w:tcW w:w="414" w:type="pct"/>
            <w:vMerge/>
            <w:vAlign w:val="center"/>
          </w:tcPr>
          <w:p w14:paraId="68DFA797"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672D4C6E" w14:textId="77777777" w:rsidR="003E3417" w:rsidRPr="00D16173" w:rsidRDefault="003E3417">
            <w:pPr>
              <w:spacing w:after="0" w:line="240" w:lineRule="auto"/>
              <w:rPr>
                <w:rFonts w:asciiTheme="minorHAnsi" w:hAnsiTheme="minorHAnsi" w:cstheme="minorHAnsi"/>
                <w:w w:val="110"/>
                <w:sz w:val="24"/>
                <w:szCs w:val="24"/>
                <w:lang w:eastAsia="ro-RO"/>
              </w:rPr>
            </w:pPr>
            <w:r w:rsidRPr="00D16173">
              <w:rPr>
                <w:rFonts w:asciiTheme="minorHAnsi" w:hAnsiTheme="minorHAnsi" w:cstheme="minorHAnsi"/>
                <w:w w:val="110"/>
                <w:sz w:val="24"/>
                <w:szCs w:val="24"/>
                <w:lang w:eastAsia="ro-RO"/>
              </w:rPr>
              <w:t>Afișarea rezultatelor contestațiilor</w:t>
            </w:r>
          </w:p>
        </w:tc>
        <w:tc>
          <w:tcPr>
            <w:tcW w:w="1375" w:type="pct"/>
          </w:tcPr>
          <w:p w14:paraId="4FDA0C79"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Avizierul și site-ul universității</w:t>
            </w:r>
          </w:p>
        </w:tc>
        <w:tc>
          <w:tcPr>
            <w:tcW w:w="1764" w:type="pct"/>
            <w:vAlign w:val="center"/>
          </w:tcPr>
          <w:p w14:paraId="7B1D691A" w14:textId="439FF467" w:rsidR="003E3417" w:rsidRPr="00D16173"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25</w:t>
            </w:r>
            <w:r w:rsidR="003E3417" w:rsidRPr="00D16173">
              <w:rPr>
                <w:rFonts w:asciiTheme="minorHAnsi" w:hAnsiTheme="minorHAnsi" w:cstheme="minorHAnsi"/>
                <w:color w:val="000000"/>
                <w:w w:val="110"/>
                <w:sz w:val="24"/>
                <w:szCs w:val="24"/>
                <w:lang w:eastAsia="ro-RO"/>
              </w:rPr>
              <w:t>.</w:t>
            </w:r>
            <w:r w:rsidR="005A1E69"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3E3417" w:rsidRPr="00D16173">
              <w:rPr>
                <w:rFonts w:asciiTheme="minorHAnsi" w:hAnsiTheme="minorHAnsi" w:cstheme="minorHAnsi"/>
                <w:color w:val="000000"/>
                <w:w w:val="110"/>
                <w:sz w:val="24"/>
                <w:szCs w:val="24"/>
                <w:lang w:eastAsia="ro-RO"/>
              </w:rPr>
              <w:t>.202</w:t>
            </w:r>
            <w:r w:rsidR="005A1E69" w:rsidRPr="00D16173">
              <w:rPr>
                <w:rFonts w:asciiTheme="minorHAnsi" w:hAnsiTheme="minorHAnsi" w:cstheme="minorHAnsi"/>
                <w:color w:val="000000"/>
                <w:w w:val="110"/>
                <w:sz w:val="24"/>
                <w:szCs w:val="24"/>
                <w:lang w:eastAsia="ro-RO"/>
              </w:rPr>
              <w:t>6</w:t>
            </w:r>
            <w:r w:rsidR="003E3417" w:rsidRPr="00D16173">
              <w:rPr>
                <w:rFonts w:asciiTheme="minorHAnsi" w:hAnsiTheme="minorHAnsi" w:cstheme="minorHAnsi"/>
                <w:color w:val="000000"/>
                <w:w w:val="110"/>
                <w:sz w:val="24"/>
                <w:szCs w:val="24"/>
                <w:lang w:eastAsia="ro-RO"/>
              </w:rPr>
              <w:t>, ora 1</w:t>
            </w:r>
            <w:r w:rsidR="005A1E69" w:rsidRPr="00D16173">
              <w:rPr>
                <w:rFonts w:asciiTheme="minorHAnsi" w:hAnsiTheme="minorHAnsi" w:cstheme="minorHAnsi"/>
                <w:color w:val="000000"/>
                <w:w w:val="110"/>
                <w:sz w:val="24"/>
                <w:szCs w:val="24"/>
                <w:lang w:eastAsia="ro-RO"/>
              </w:rPr>
              <w:t>6</w:t>
            </w:r>
            <w:r w:rsidR="003E3417" w:rsidRPr="00D16173">
              <w:rPr>
                <w:rFonts w:asciiTheme="minorHAnsi" w:hAnsiTheme="minorHAnsi" w:cstheme="minorHAnsi"/>
                <w:color w:val="000000"/>
                <w:w w:val="110"/>
                <w:sz w:val="24"/>
                <w:szCs w:val="24"/>
                <w:lang w:eastAsia="ro-RO"/>
              </w:rPr>
              <w:t>:00</w:t>
            </w:r>
          </w:p>
        </w:tc>
      </w:tr>
      <w:tr w:rsidR="003E3417" w:rsidRPr="00D16173" w14:paraId="4C5C9637" w14:textId="77777777">
        <w:trPr>
          <w:trHeight w:val="232"/>
          <w:jc w:val="center"/>
        </w:trPr>
        <w:tc>
          <w:tcPr>
            <w:tcW w:w="414" w:type="pct"/>
            <w:vMerge w:val="restart"/>
            <w:vAlign w:val="center"/>
          </w:tcPr>
          <w:p w14:paraId="286DA4DE"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4.</w:t>
            </w:r>
          </w:p>
        </w:tc>
        <w:tc>
          <w:tcPr>
            <w:tcW w:w="1447" w:type="pct"/>
            <w:vAlign w:val="center"/>
          </w:tcPr>
          <w:p w14:paraId="115A914C" w14:textId="77777777" w:rsidR="003E3417" w:rsidRPr="00D16173" w:rsidRDefault="003E3417">
            <w:pPr>
              <w:spacing w:after="0" w:line="240" w:lineRule="auto"/>
              <w:rPr>
                <w:rFonts w:asciiTheme="minorHAnsi" w:hAnsiTheme="minorHAnsi" w:cstheme="minorHAnsi"/>
                <w:b/>
                <w:bCs/>
                <w:w w:val="110"/>
                <w:sz w:val="24"/>
                <w:szCs w:val="24"/>
                <w:lang w:eastAsia="ro-RO"/>
              </w:rPr>
            </w:pPr>
            <w:r w:rsidRPr="00D16173">
              <w:rPr>
                <w:rFonts w:asciiTheme="minorHAnsi" w:hAnsiTheme="minorHAnsi" w:cstheme="minorHAnsi"/>
                <w:b/>
                <w:bCs/>
                <w:w w:val="110"/>
                <w:sz w:val="24"/>
                <w:szCs w:val="24"/>
                <w:lang w:eastAsia="ro-RO"/>
              </w:rPr>
              <w:t>Proba interviu</w:t>
            </w:r>
          </w:p>
        </w:tc>
        <w:tc>
          <w:tcPr>
            <w:tcW w:w="1375" w:type="pct"/>
          </w:tcPr>
          <w:p w14:paraId="5A84D05F" w14:textId="77777777" w:rsidR="003E3417" w:rsidRPr="00D16173" w:rsidRDefault="00676C4B">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Sediul unității</w:t>
            </w:r>
          </w:p>
        </w:tc>
        <w:tc>
          <w:tcPr>
            <w:tcW w:w="1764" w:type="pct"/>
            <w:vAlign w:val="center"/>
          </w:tcPr>
          <w:p w14:paraId="343ABC75" w14:textId="0F5ED0AB" w:rsidR="003E3417" w:rsidRPr="00D16173"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26</w:t>
            </w:r>
            <w:r w:rsidR="00676C4B"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676C4B" w:rsidRPr="00D16173">
              <w:rPr>
                <w:rFonts w:asciiTheme="minorHAnsi" w:hAnsiTheme="minorHAnsi" w:cstheme="minorHAnsi"/>
                <w:color w:val="000000"/>
                <w:w w:val="110"/>
                <w:sz w:val="24"/>
                <w:szCs w:val="24"/>
                <w:lang w:eastAsia="ro-RO"/>
              </w:rPr>
              <w:t>.2026</w:t>
            </w:r>
            <w:r w:rsidR="003E3417" w:rsidRPr="00D16173">
              <w:rPr>
                <w:rFonts w:asciiTheme="minorHAnsi" w:hAnsiTheme="minorHAnsi" w:cstheme="minorHAnsi"/>
                <w:color w:val="000000"/>
                <w:w w:val="110"/>
                <w:sz w:val="24"/>
                <w:szCs w:val="24"/>
                <w:lang w:eastAsia="ro-RO"/>
              </w:rPr>
              <w:t>, ora</w:t>
            </w:r>
            <w:r w:rsidR="00515F8B" w:rsidRPr="00D16173">
              <w:rPr>
                <w:rFonts w:asciiTheme="minorHAnsi" w:hAnsiTheme="minorHAnsi" w:cstheme="minorHAnsi"/>
                <w:color w:val="000000"/>
                <w:w w:val="110"/>
                <w:sz w:val="24"/>
                <w:szCs w:val="24"/>
                <w:lang w:eastAsia="ro-RO"/>
              </w:rPr>
              <w:t xml:space="preserve"> </w:t>
            </w:r>
            <w:r w:rsidR="00676C4B" w:rsidRPr="00D16173">
              <w:rPr>
                <w:rFonts w:asciiTheme="minorHAnsi" w:hAnsiTheme="minorHAnsi" w:cstheme="minorHAnsi"/>
                <w:color w:val="000000"/>
                <w:w w:val="110"/>
                <w:sz w:val="24"/>
                <w:szCs w:val="24"/>
                <w:lang w:eastAsia="ro-RO"/>
              </w:rPr>
              <w:t>09:00-11:00</w:t>
            </w:r>
          </w:p>
        </w:tc>
      </w:tr>
      <w:tr w:rsidR="003E3417" w:rsidRPr="00D16173" w14:paraId="6661D499" w14:textId="77777777">
        <w:trPr>
          <w:trHeight w:val="232"/>
          <w:jc w:val="center"/>
        </w:trPr>
        <w:tc>
          <w:tcPr>
            <w:tcW w:w="414" w:type="pct"/>
            <w:vMerge/>
            <w:vAlign w:val="center"/>
          </w:tcPr>
          <w:p w14:paraId="16FBA149"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4E67372C" w14:textId="77777777" w:rsidR="003E3417" w:rsidRPr="00D16173" w:rsidRDefault="003E3417">
            <w:pPr>
              <w:spacing w:after="0" w:line="240" w:lineRule="auto"/>
              <w:rPr>
                <w:rFonts w:asciiTheme="minorHAnsi" w:hAnsiTheme="minorHAnsi" w:cstheme="minorHAnsi"/>
                <w:b/>
                <w:bCs/>
                <w:w w:val="110"/>
                <w:sz w:val="24"/>
                <w:szCs w:val="24"/>
                <w:lang w:eastAsia="ro-RO"/>
              </w:rPr>
            </w:pPr>
            <w:r w:rsidRPr="00D16173">
              <w:rPr>
                <w:rFonts w:asciiTheme="minorHAnsi" w:hAnsiTheme="minorHAnsi" w:cstheme="minorHAnsi"/>
                <w:w w:val="110"/>
                <w:sz w:val="24"/>
                <w:szCs w:val="24"/>
                <w:lang w:eastAsia="ro-RO"/>
              </w:rPr>
              <w:t>Afișarea rezultatelor interviului</w:t>
            </w:r>
          </w:p>
        </w:tc>
        <w:tc>
          <w:tcPr>
            <w:tcW w:w="1375" w:type="pct"/>
          </w:tcPr>
          <w:p w14:paraId="68BC8207"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Avizierul și site-ul universității</w:t>
            </w:r>
          </w:p>
        </w:tc>
        <w:tc>
          <w:tcPr>
            <w:tcW w:w="1764" w:type="pct"/>
            <w:vAlign w:val="center"/>
          </w:tcPr>
          <w:p w14:paraId="22D527BA" w14:textId="76CF1787" w:rsidR="003E3417" w:rsidRPr="00D16173"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26</w:t>
            </w:r>
            <w:r w:rsidR="00676C4B"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676C4B" w:rsidRPr="00D16173">
              <w:rPr>
                <w:rFonts w:asciiTheme="minorHAnsi" w:hAnsiTheme="minorHAnsi" w:cstheme="minorHAnsi"/>
                <w:color w:val="000000"/>
                <w:w w:val="110"/>
                <w:sz w:val="24"/>
                <w:szCs w:val="24"/>
                <w:lang w:eastAsia="ro-RO"/>
              </w:rPr>
              <w:t>.2026</w:t>
            </w:r>
            <w:r w:rsidR="003E3417" w:rsidRPr="00D16173">
              <w:rPr>
                <w:rFonts w:asciiTheme="minorHAnsi" w:hAnsiTheme="minorHAnsi" w:cstheme="minorHAnsi"/>
                <w:color w:val="000000"/>
                <w:w w:val="110"/>
                <w:sz w:val="24"/>
                <w:szCs w:val="24"/>
                <w:lang w:eastAsia="ro-RO"/>
              </w:rPr>
              <w:t>, ora 1</w:t>
            </w:r>
            <w:r w:rsidR="00935B39" w:rsidRPr="00D16173">
              <w:rPr>
                <w:rFonts w:asciiTheme="minorHAnsi" w:hAnsiTheme="minorHAnsi" w:cstheme="minorHAnsi"/>
                <w:color w:val="000000"/>
                <w:w w:val="110"/>
                <w:sz w:val="24"/>
                <w:szCs w:val="24"/>
                <w:lang w:eastAsia="ro-RO"/>
              </w:rPr>
              <w:t>4</w:t>
            </w:r>
            <w:r w:rsidR="003E3417" w:rsidRPr="00D16173">
              <w:rPr>
                <w:rFonts w:asciiTheme="minorHAnsi" w:hAnsiTheme="minorHAnsi" w:cstheme="minorHAnsi"/>
                <w:color w:val="000000"/>
                <w:w w:val="110"/>
                <w:sz w:val="24"/>
                <w:szCs w:val="24"/>
                <w:lang w:eastAsia="ro-RO"/>
              </w:rPr>
              <w:t>:</w:t>
            </w:r>
            <w:r w:rsidR="00676C4B" w:rsidRPr="00D16173">
              <w:rPr>
                <w:rFonts w:asciiTheme="minorHAnsi" w:hAnsiTheme="minorHAnsi" w:cstheme="minorHAnsi"/>
                <w:color w:val="000000"/>
                <w:w w:val="110"/>
                <w:sz w:val="24"/>
                <w:szCs w:val="24"/>
                <w:lang w:eastAsia="ro-RO"/>
              </w:rPr>
              <w:t>0</w:t>
            </w:r>
            <w:r w:rsidR="003E3417" w:rsidRPr="00D16173">
              <w:rPr>
                <w:rFonts w:asciiTheme="minorHAnsi" w:hAnsiTheme="minorHAnsi" w:cstheme="minorHAnsi"/>
                <w:color w:val="000000"/>
                <w:w w:val="110"/>
                <w:sz w:val="24"/>
                <w:szCs w:val="24"/>
                <w:lang w:eastAsia="ro-RO"/>
              </w:rPr>
              <w:t>0</w:t>
            </w:r>
          </w:p>
        </w:tc>
      </w:tr>
      <w:tr w:rsidR="003E3417" w:rsidRPr="00D16173" w14:paraId="45CE60F4" w14:textId="77777777">
        <w:trPr>
          <w:trHeight w:val="232"/>
          <w:jc w:val="center"/>
        </w:trPr>
        <w:tc>
          <w:tcPr>
            <w:tcW w:w="414" w:type="pct"/>
            <w:vMerge/>
            <w:vAlign w:val="center"/>
          </w:tcPr>
          <w:p w14:paraId="5225DD1A"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11A02163" w14:textId="77777777" w:rsidR="003E3417" w:rsidRPr="00D16173" w:rsidRDefault="003E3417">
            <w:pPr>
              <w:spacing w:after="0" w:line="240" w:lineRule="auto"/>
              <w:rPr>
                <w:rFonts w:asciiTheme="minorHAnsi" w:hAnsiTheme="minorHAnsi" w:cstheme="minorHAnsi"/>
                <w:b/>
                <w:bCs/>
                <w:w w:val="110"/>
                <w:sz w:val="24"/>
                <w:szCs w:val="24"/>
                <w:lang w:eastAsia="ro-RO"/>
              </w:rPr>
            </w:pPr>
            <w:r w:rsidRPr="00D16173">
              <w:rPr>
                <w:rFonts w:asciiTheme="minorHAnsi" w:hAnsiTheme="minorHAnsi" w:cstheme="minorHAnsi"/>
                <w:w w:val="110"/>
                <w:sz w:val="24"/>
                <w:szCs w:val="24"/>
                <w:lang w:eastAsia="ro-RO"/>
              </w:rPr>
              <w:t>Depunerea contestațiilor privind interviul</w:t>
            </w:r>
          </w:p>
        </w:tc>
        <w:tc>
          <w:tcPr>
            <w:tcW w:w="1375" w:type="pct"/>
          </w:tcPr>
          <w:p w14:paraId="472D9EDE"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Compartiment Personal</w:t>
            </w:r>
          </w:p>
        </w:tc>
        <w:tc>
          <w:tcPr>
            <w:tcW w:w="1764" w:type="pct"/>
            <w:vAlign w:val="center"/>
          </w:tcPr>
          <w:p w14:paraId="3C348490" w14:textId="21A02516" w:rsidR="003E3417" w:rsidRPr="00D16173" w:rsidRDefault="00D92272">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26</w:t>
            </w:r>
            <w:r w:rsidR="003E3417" w:rsidRPr="00D16173">
              <w:rPr>
                <w:rFonts w:asciiTheme="minorHAnsi" w:hAnsiTheme="minorHAnsi" w:cstheme="minorHAnsi"/>
                <w:color w:val="000000"/>
                <w:w w:val="110"/>
                <w:sz w:val="24"/>
                <w:szCs w:val="24"/>
                <w:lang w:eastAsia="ro-RO"/>
              </w:rPr>
              <w:t>.</w:t>
            </w:r>
            <w:r w:rsidR="00592183"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3E3417" w:rsidRPr="00D16173">
              <w:rPr>
                <w:rFonts w:asciiTheme="minorHAnsi" w:hAnsiTheme="minorHAnsi" w:cstheme="minorHAnsi"/>
                <w:color w:val="000000"/>
                <w:w w:val="110"/>
                <w:sz w:val="24"/>
                <w:szCs w:val="24"/>
                <w:lang w:eastAsia="ro-RO"/>
              </w:rPr>
              <w:t>.202</w:t>
            </w:r>
            <w:r w:rsidR="00592183" w:rsidRPr="00D16173">
              <w:rPr>
                <w:rFonts w:asciiTheme="minorHAnsi" w:hAnsiTheme="minorHAnsi" w:cstheme="minorHAnsi"/>
                <w:color w:val="000000"/>
                <w:w w:val="110"/>
                <w:sz w:val="24"/>
                <w:szCs w:val="24"/>
                <w:lang w:eastAsia="ro-RO"/>
              </w:rPr>
              <w:t>6</w:t>
            </w:r>
            <w:r w:rsidR="00935B39" w:rsidRPr="00D16173">
              <w:rPr>
                <w:rFonts w:asciiTheme="minorHAnsi" w:hAnsiTheme="minorHAnsi" w:cstheme="minorHAnsi"/>
                <w:color w:val="000000"/>
                <w:w w:val="110"/>
                <w:sz w:val="24"/>
                <w:szCs w:val="24"/>
                <w:lang w:eastAsia="ro-RO"/>
              </w:rPr>
              <w:t xml:space="preserve"> de la ora 1</w:t>
            </w:r>
            <w:r w:rsidR="00075857" w:rsidRPr="00D16173">
              <w:rPr>
                <w:rFonts w:asciiTheme="minorHAnsi" w:hAnsiTheme="minorHAnsi" w:cstheme="minorHAnsi"/>
                <w:color w:val="000000"/>
                <w:w w:val="110"/>
                <w:sz w:val="24"/>
                <w:szCs w:val="24"/>
                <w:lang w:eastAsia="ro-RO"/>
              </w:rPr>
              <w:t>4</w:t>
            </w:r>
            <w:r w:rsidR="00935B39" w:rsidRPr="00D16173">
              <w:rPr>
                <w:rFonts w:asciiTheme="minorHAnsi" w:hAnsiTheme="minorHAnsi" w:cstheme="minorHAnsi"/>
                <w:color w:val="000000"/>
                <w:w w:val="110"/>
                <w:sz w:val="24"/>
                <w:szCs w:val="24"/>
                <w:lang w:eastAsia="ro-RO"/>
              </w:rPr>
              <w:t>:00-</w:t>
            </w:r>
            <w:r>
              <w:rPr>
                <w:rFonts w:asciiTheme="minorHAnsi" w:hAnsiTheme="minorHAnsi" w:cstheme="minorHAnsi"/>
                <w:color w:val="000000"/>
                <w:w w:val="110"/>
                <w:sz w:val="24"/>
                <w:szCs w:val="24"/>
                <w:lang w:eastAsia="ro-RO"/>
              </w:rPr>
              <w:t>27</w:t>
            </w:r>
            <w:r w:rsidR="00935B39"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935B39" w:rsidRPr="00D16173">
              <w:rPr>
                <w:rFonts w:asciiTheme="minorHAnsi" w:hAnsiTheme="minorHAnsi" w:cstheme="minorHAnsi"/>
                <w:color w:val="000000"/>
                <w:w w:val="110"/>
                <w:sz w:val="24"/>
                <w:szCs w:val="24"/>
                <w:lang w:eastAsia="ro-RO"/>
              </w:rPr>
              <w:t>.2026</w:t>
            </w:r>
            <w:r w:rsidR="003E3417" w:rsidRPr="00D16173">
              <w:rPr>
                <w:rFonts w:asciiTheme="minorHAnsi" w:hAnsiTheme="minorHAnsi" w:cstheme="minorHAnsi"/>
                <w:color w:val="000000"/>
                <w:w w:val="110"/>
                <w:sz w:val="24"/>
                <w:szCs w:val="24"/>
                <w:lang w:eastAsia="ro-RO"/>
              </w:rPr>
              <w:t xml:space="preserve"> </w:t>
            </w:r>
            <w:r w:rsidR="00935B39" w:rsidRPr="00D16173">
              <w:rPr>
                <w:rFonts w:asciiTheme="minorHAnsi" w:hAnsiTheme="minorHAnsi" w:cstheme="minorHAnsi"/>
                <w:color w:val="000000"/>
                <w:w w:val="110"/>
                <w:sz w:val="24"/>
                <w:szCs w:val="24"/>
                <w:lang w:eastAsia="ro-RO"/>
              </w:rPr>
              <w:t xml:space="preserve">pana la </w:t>
            </w:r>
            <w:r w:rsidR="003E3417" w:rsidRPr="00D16173">
              <w:rPr>
                <w:rFonts w:asciiTheme="minorHAnsi" w:hAnsiTheme="minorHAnsi" w:cstheme="minorHAnsi"/>
                <w:color w:val="000000"/>
                <w:w w:val="110"/>
                <w:sz w:val="24"/>
                <w:szCs w:val="24"/>
                <w:lang w:eastAsia="ro-RO"/>
              </w:rPr>
              <w:t>1</w:t>
            </w:r>
            <w:r w:rsidR="00075857" w:rsidRPr="00D16173">
              <w:rPr>
                <w:rFonts w:asciiTheme="minorHAnsi" w:hAnsiTheme="minorHAnsi" w:cstheme="minorHAnsi"/>
                <w:color w:val="000000"/>
                <w:w w:val="110"/>
                <w:sz w:val="24"/>
                <w:szCs w:val="24"/>
                <w:lang w:eastAsia="ro-RO"/>
              </w:rPr>
              <w:t>4</w:t>
            </w:r>
            <w:r w:rsidR="004D326A" w:rsidRPr="00D16173">
              <w:rPr>
                <w:rFonts w:asciiTheme="minorHAnsi" w:hAnsiTheme="minorHAnsi" w:cstheme="minorHAnsi"/>
                <w:color w:val="000000"/>
                <w:w w:val="110"/>
                <w:sz w:val="24"/>
                <w:szCs w:val="24"/>
                <w:lang w:eastAsia="ro-RO"/>
              </w:rPr>
              <w:t>:00</w:t>
            </w:r>
          </w:p>
        </w:tc>
      </w:tr>
      <w:tr w:rsidR="003E3417" w:rsidRPr="00D16173" w14:paraId="249F48AF" w14:textId="77777777">
        <w:trPr>
          <w:trHeight w:val="232"/>
          <w:jc w:val="center"/>
        </w:trPr>
        <w:tc>
          <w:tcPr>
            <w:tcW w:w="414" w:type="pct"/>
            <w:vMerge/>
            <w:vAlign w:val="center"/>
          </w:tcPr>
          <w:p w14:paraId="196A45E9"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1D08CA3F" w14:textId="77777777" w:rsidR="003E3417" w:rsidRPr="00D16173" w:rsidRDefault="003E3417">
            <w:pPr>
              <w:spacing w:after="0" w:line="240" w:lineRule="auto"/>
              <w:rPr>
                <w:rFonts w:asciiTheme="minorHAnsi" w:hAnsiTheme="minorHAnsi" w:cstheme="minorHAnsi"/>
                <w:b/>
                <w:bCs/>
                <w:w w:val="110"/>
                <w:sz w:val="24"/>
                <w:szCs w:val="24"/>
                <w:lang w:eastAsia="ro-RO"/>
              </w:rPr>
            </w:pPr>
            <w:r w:rsidRPr="00D16173">
              <w:rPr>
                <w:rFonts w:asciiTheme="minorHAnsi" w:hAnsiTheme="minorHAnsi" w:cstheme="minorHAnsi"/>
                <w:w w:val="110"/>
                <w:sz w:val="24"/>
                <w:szCs w:val="24"/>
                <w:lang w:eastAsia="ro-RO"/>
              </w:rPr>
              <w:t>Afișarea rezultatelor contestațiilor</w:t>
            </w:r>
          </w:p>
        </w:tc>
        <w:tc>
          <w:tcPr>
            <w:tcW w:w="1375" w:type="pct"/>
          </w:tcPr>
          <w:p w14:paraId="75439B1D" w14:textId="77777777" w:rsidR="003E3417" w:rsidRPr="00D16173"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Avizierul și site-ul universității</w:t>
            </w:r>
          </w:p>
        </w:tc>
        <w:tc>
          <w:tcPr>
            <w:tcW w:w="1764" w:type="pct"/>
            <w:vAlign w:val="center"/>
          </w:tcPr>
          <w:p w14:paraId="3DA2ABA2" w14:textId="723312E7" w:rsidR="003E3417" w:rsidRPr="00D16173" w:rsidRDefault="00D92272">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27</w:t>
            </w:r>
            <w:r w:rsidR="006F2495"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6F2495" w:rsidRPr="00D16173">
              <w:rPr>
                <w:rFonts w:asciiTheme="minorHAnsi" w:hAnsiTheme="minorHAnsi" w:cstheme="minorHAnsi"/>
                <w:color w:val="000000"/>
                <w:w w:val="110"/>
                <w:sz w:val="24"/>
                <w:szCs w:val="24"/>
                <w:lang w:eastAsia="ro-RO"/>
              </w:rPr>
              <w:t>.202</w:t>
            </w:r>
            <w:r w:rsidR="00E032D8" w:rsidRPr="00D16173">
              <w:rPr>
                <w:rFonts w:asciiTheme="minorHAnsi" w:hAnsiTheme="minorHAnsi" w:cstheme="minorHAnsi"/>
                <w:color w:val="000000"/>
                <w:w w:val="110"/>
                <w:sz w:val="24"/>
                <w:szCs w:val="24"/>
                <w:lang w:eastAsia="ro-RO"/>
              </w:rPr>
              <w:t>6</w:t>
            </w:r>
            <w:r w:rsidR="003E3417" w:rsidRPr="00D16173">
              <w:rPr>
                <w:rFonts w:asciiTheme="minorHAnsi" w:hAnsiTheme="minorHAnsi" w:cstheme="minorHAnsi"/>
                <w:color w:val="000000"/>
                <w:w w:val="110"/>
                <w:sz w:val="24"/>
                <w:szCs w:val="24"/>
                <w:lang w:eastAsia="ro-RO"/>
              </w:rPr>
              <w:t xml:space="preserve"> ora 1</w:t>
            </w:r>
            <w:r w:rsidR="00075857" w:rsidRPr="00D16173">
              <w:rPr>
                <w:rFonts w:asciiTheme="minorHAnsi" w:hAnsiTheme="minorHAnsi" w:cstheme="minorHAnsi"/>
                <w:color w:val="000000"/>
                <w:w w:val="110"/>
                <w:sz w:val="24"/>
                <w:szCs w:val="24"/>
                <w:lang w:eastAsia="ro-RO"/>
              </w:rPr>
              <w:t>5</w:t>
            </w:r>
            <w:r w:rsidR="003E3417" w:rsidRPr="00D16173">
              <w:rPr>
                <w:rFonts w:asciiTheme="minorHAnsi" w:hAnsiTheme="minorHAnsi" w:cstheme="minorHAnsi"/>
                <w:color w:val="000000"/>
                <w:w w:val="110"/>
                <w:sz w:val="24"/>
                <w:szCs w:val="24"/>
                <w:lang w:eastAsia="ro-RO"/>
              </w:rPr>
              <w:t xml:space="preserve">:00 </w:t>
            </w:r>
          </w:p>
        </w:tc>
      </w:tr>
      <w:tr w:rsidR="003E3417" w:rsidRPr="00D16173" w14:paraId="62CD44A4" w14:textId="77777777">
        <w:trPr>
          <w:trHeight w:val="232"/>
          <w:jc w:val="center"/>
        </w:trPr>
        <w:tc>
          <w:tcPr>
            <w:tcW w:w="414" w:type="pct"/>
            <w:vAlign w:val="center"/>
          </w:tcPr>
          <w:p w14:paraId="0DB42B75" w14:textId="77777777" w:rsidR="003E3417" w:rsidRPr="00D16173"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5.</w:t>
            </w:r>
          </w:p>
        </w:tc>
        <w:tc>
          <w:tcPr>
            <w:tcW w:w="1447" w:type="pct"/>
            <w:vAlign w:val="center"/>
          </w:tcPr>
          <w:p w14:paraId="53F3DEBA" w14:textId="77777777" w:rsidR="003E3417" w:rsidRPr="00D16173" w:rsidRDefault="003E3417">
            <w:pPr>
              <w:spacing w:after="0" w:line="240" w:lineRule="auto"/>
              <w:rPr>
                <w:rFonts w:asciiTheme="minorHAnsi" w:hAnsiTheme="minorHAnsi" w:cstheme="minorHAnsi"/>
                <w:w w:val="110"/>
                <w:sz w:val="24"/>
                <w:szCs w:val="24"/>
                <w:lang w:eastAsia="ro-RO"/>
              </w:rPr>
            </w:pPr>
            <w:r w:rsidRPr="00D16173">
              <w:rPr>
                <w:rFonts w:asciiTheme="minorHAnsi" w:hAnsiTheme="minorHAnsi" w:cstheme="minorHAnsi"/>
                <w:b/>
                <w:bCs/>
                <w:w w:val="110"/>
                <w:sz w:val="24"/>
                <w:szCs w:val="24"/>
                <w:lang w:eastAsia="ro-RO"/>
              </w:rPr>
              <w:t xml:space="preserve">Afișarea rezultatelor finale </w:t>
            </w:r>
          </w:p>
        </w:tc>
        <w:tc>
          <w:tcPr>
            <w:tcW w:w="1375" w:type="pct"/>
          </w:tcPr>
          <w:p w14:paraId="4DB45A63" w14:textId="77777777" w:rsidR="003E3417" w:rsidRPr="00D16173" w:rsidRDefault="003E3417">
            <w:pPr>
              <w:widowControl w:val="0"/>
              <w:autoSpaceDE w:val="0"/>
              <w:autoSpaceDN w:val="0"/>
              <w:spacing w:after="0" w:line="240" w:lineRule="auto"/>
              <w:ind w:left="-350" w:firstLine="350"/>
              <w:jc w:val="center"/>
              <w:rPr>
                <w:rFonts w:asciiTheme="minorHAnsi" w:hAnsiTheme="minorHAnsi" w:cstheme="minorHAnsi"/>
                <w:color w:val="000000"/>
                <w:w w:val="110"/>
                <w:sz w:val="24"/>
                <w:szCs w:val="24"/>
                <w:lang w:eastAsia="ro-RO"/>
              </w:rPr>
            </w:pPr>
            <w:r w:rsidRPr="00D16173">
              <w:rPr>
                <w:rFonts w:asciiTheme="minorHAnsi" w:hAnsiTheme="minorHAnsi" w:cstheme="minorHAnsi"/>
                <w:color w:val="000000"/>
                <w:w w:val="110"/>
                <w:sz w:val="24"/>
                <w:szCs w:val="24"/>
                <w:lang w:eastAsia="ro-RO"/>
              </w:rPr>
              <w:t>Avizierul și site-ul universității</w:t>
            </w:r>
          </w:p>
        </w:tc>
        <w:tc>
          <w:tcPr>
            <w:tcW w:w="1764" w:type="pct"/>
            <w:vAlign w:val="center"/>
          </w:tcPr>
          <w:p w14:paraId="1AFC797C" w14:textId="3DAA7EC8" w:rsidR="003E3417" w:rsidRPr="00D16173" w:rsidRDefault="00D92272">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28</w:t>
            </w:r>
            <w:r w:rsidR="003E3417" w:rsidRPr="00D16173">
              <w:rPr>
                <w:rFonts w:asciiTheme="minorHAnsi" w:hAnsiTheme="minorHAnsi" w:cstheme="minorHAnsi"/>
                <w:color w:val="000000"/>
                <w:w w:val="110"/>
                <w:sz w:val="24"/>
                <w:szCs w:val="24"/>
                <w:lang w:eastAsia="ro-RO"/>
              </w:rPr>
              <w:t>.</w:t>
            </w:r>
            <w:r w:rsidR="004D326A" w:rsidRPr="00D16173">
              <w:rPr>
                <w:rFonts w:asciiTheme="minorHAnsi" w:hAnsiTheme="minorHAnsi" w:cstheme="minorHAnsi"/>
                <w:color w:val="000000"/>
                <w:w w:val="110"/>
                <w:sz w:val="24"/>
                <w:szCs w:val="24"/>
                <w:lang w:eastAsia="ro-RO"/>
              </w:rPr>
              <w:t>0</w:t>
            </w:r>
            <w:r>
              <w:rPr>
                <w:rFonts w:asciiTheme="minorHAnsi" w:hAnsiTheme="minorHAnsi" w:cstheme="minorHAnsi"/>
                <w:color w:val="000000"/>
                <w:w w:val="110"/>
                <w:sz w:val="24"/>
                <w:szCs w:val="24"/>
                <w:lang w:eastAsia="ro-RO"/>
              </w:rPr>
              <w:t>8</w:t>
            </w:r>
            <w:r w:rsidR="003E3417" w:rsidRPr="00D16173">
              <w:rPr>
                <w:rFonts w:asciiTheme="minorHAnsi" w:hAnsiTheme="minorHAnsi" w:cstheme="minorHAnsi"/>
                <w:color w:val="000000"/>
                <w:w w:val="110"/>
                <w:sz w:val="24"/>
                <w:szCs w:val="24"/>
                <w:lang w:eastAsia="ro-RO"/>
              </w:rPr>
              <w:t>.202</w:t>
            </w:r>
            <w:r w:rsidR="004D326A" w:rsidRPr="00D16173">
              <w:rPr>
                <w:rFonts w:asciiTheme="minorHAnsi" w:hAnsiTheme="minorHAnsi" w:cstheme="minorHAnsi"/>
                <w:color w:val="000000"/>
                <w:w w:val="110"/>
                <w:sz w:val="24"/>
                <w:szCs w:val="24"/>
                <w:lang w:eastAsia="ro-RO"/>
              </w:rPr>
              <w:t>6</w:t>
            </w:r>
            <w:r w:rsidR="003E3417" w:rsidRPr="00D16173">
              <w:rPr>
                <w:rFonts w:asciiTheme="minorHAnsi" w:hAnsiTheme="minorHAnsi" w:cstheme="minorHAnsi"/>
                <w:color w:val="000000"/>
                <w:w w:val="110"/>
                <w:sz w:val="24"/>
                <w:szCs w:val="24"/>
                <w:lang w:eastAsia="ro-RO"/>
              </w:rPr>
              <w:t xml:space="preserve"> ora 16:00</w:t>
            </w:r>
          </w:p>
        </w:tc>
      </w:tr>
    </w:tbl>
    <w:p w14:paraId="77CF2310" w14:textId="77777777" w:rsidR="003E3417" w:rsidRPr="00D16173" w:rsidRDefault="003E3417" w:rsidP="003E3417">
      <w:pPr>
        <w:ind w:firstLine="708"/>
        <w:jc w:val="both"/>
        <w:rPr>
          <w:rFonts w:asciiTheme="minorHAnsi" w:hAnsiTheme="minorHAnsi" w:cstheme="minorHAnsi"/>
          <w:sz w:val="24"/>
          <w:szCs w:val="24"/>
        </w:rPr>
      </w:pPr>
      <w:r w:rsidRPr="00D16173">
        <w:rPr>
          <w:rFonts w:asciiTheme="minorHAnsi" w:hAnsiTheme="minorHAnsi" w:cstheme="minorHAnsi"/>
          <w:sz w:val="24"/>
          <w:szCs w:val="24"/>
        </w:rPr>
        <w:t xml:space="preserve">Informațiile privind concursul  se obţin la Compartimentul Personal, telefon </w:t>
      </w:r>
      <w:r w:rsidR="0093309C" w:rsidRPr="00D16173">
        <w:rPr>
          <w:rFonts w:asciiTheme="minorHAnsi" w:hAnsiTheme="minorHAnsi" w:cstheme="minorHAnsi"/>
          <w:sz w:val="24"/>
          <w:szCs w:val="24"/>
        </w:rPr>
        <w:t>0751188079</w:t>
      </w:r>
      <w:r w:rsidRPr="00D16173">
        <w:rPr>
          <w:rFonts w:asciiTheme="minorHAnsi" w:hAnsiTheme="minorHAnsi" w:cstheme="minorHAnsi"/>
          <w:sz w:val="24"/>
          <w:szCs w:val="24"/>
        </w:rPr>
        <w:t xml:space="preserve">, e-mail: </w:t>
      </w:r>
      <w:hyperlink r:id="rId16" w:history="1">
        <w:r w:rsidR="00025B66" w:rsidRPr="00D16173">
          <w:rPr>
            <w:rStyle w:val="Hyperlink"/>
            <w:rFonts w:asciiTheme="minorHAnsi" w:hAnsiTheme="minorHAnsi" w:cstheme="minorHAnsi"/>
            <w:sz w:val="24"/>
            <w:szCs w:val="24"/>
          </w:rPr>
          <w:t>compartimentpersonalsdt@usvt.ro</w:t>
        </w:r>
      </w:hyperlink>
      <w:r w:rsidR="00025B66" w:rsidRPr="00D16173">
        <w:rPr>
          <w:rFonts w:asciiTheme="minorHAnsi" w:hAnsiTheme="minorHAnsi" w:cstheme="minorHAnsi"/>
          <w:sz w:val="24"/>
          <w:szCs w:val="24"/>
        </w:rPr>
        <w:t xml:space="preserve"> </w:t>
      </w:r>
      <w:r w:rsidRPr="00D16173">
        <w:rPr>
          <w:rFonts w:asciiTheme="minorHAnsi" w:hAnsiTheme="minorHAnsi" w:cstheme="minorHAnsi"/>
          <w:sz w:val="24"/>
          <w:szCs w:val="24"/>
        </w:rPr>
        <w:t xml:space="preserve"> sau pe site-ul universității www.usvt.ro.</w:t>
      </w:r>
    </w:p>
    <w:p w14:paraId="608114B2" w14:textId="77777777" w:rsidR="003E3417" w:rsidRPr="00D16173" w:rsidRDefault="003E3417" w:rsidP="003E3417">
      <w:pPr>
        <w:jc w:val="both"/>
        <w:rPr>
          <w:rFonts w:asciiTheme="minorHAnsi" w:hAnsiTheme="minorHAnsi" w:cstheme="minorHAnsi"/>
          <w:sz w:val="24"/>
          <w:szCs w:val="24"/>
        </w:rPr>
      </w:pPr>
    </w:p>
    <w:p w14:paraId="5303E27B" w14:textId="77777777" w:rsidR="002253B4" w:rsidRPr="00D16173" w:rsidRDefault="002253B4" w:rsidP="002253B4">
      <w:pPr>
        <w:jc w:val="both"/>
        <w:rPr>
          <w:rFonts w:asciiTheme="minorHAnsi" w:hAnsiTheme="minorHAnsi" w:cstheme="minorHAnsi"/>
          <w:sz w:val="24"/>
          <w:szCs w:val="24"/>
        </w:rPr>
      </w:pPr>
    </w:p>
    <w:sectPr w:rsidR="002253B4" w:rsidRPr="00D16173" w:rsidSect="00587AC1">
      <w:pgSz w:w="11906" w:h="16838"/>
      <w:pgMar w:top="1021" w:right="1247" w:bottom="1021" w:left="124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BC88E" w14:textId="77777777" w:rsidR="00D35A70" w:rsidRDefault="00D35A70" w:rsidP="00A20BAF">
      <w:pPr>
        <w:spacing w:after="0" w:line="240" w:lineRule="auto"/>
      </w:pPr>
      <w:r>
        <w:separator/>
      </w:r>
    </w:p>
  </w:endnote>
  <w:endnote w:type="continuationSeparator" w:id="0">
    <w:p w14:paraId="353EB3FA" w14:textId="77777777" w:rsidR="00D35A70" w:rsidRDefault="00D35A70" w:rsidP="00A20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E6411" w14:textId="77777777" w:rsidR="00D35A70" w:rsidRDefault="00D35A70" w:rsidP="00A20BAF">
      <w:pPr>
        <w:spacing w:after="0" w:line="240" w:lineRule="auto"/>
      </w:pPr>
      <w:r>
        <w:separator/>
      </w:r>
    </w:p>
  </w:footnote>
  <w:footnote w:type="continuationSeparator" w:id="0">
    <w:p w14:paraId="29C3B074" w14:textId="77777777" w:rsidR="00D35A70" w:rsidRDefault="00D35A70" w:rsidP="00A20B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29"/>
    <w:lvl w:ilvl="0">
      <w:start w:val="2"/>
      <w:numFmt w:val="bullet"/>
      <w:lvlText w:val=""/>
      <w:lvlJc w:val="left"/>
      <w:pPr>
        <w:tabs>
          <w:tab w:val="num" w:pos="360"/>
        </w:tabs>
        <w:ind w:left="360" w:hanging="360"/>
      </w:pPr>
      <w:rPr>
        <w:rFonts w:ascii="Symbol" w:hAnsi="Symbol"/>
      </w:rPr>
    </w:lvl>
  </w:abstractNum>
  <w:abstractNum w:abstractNumId="1" w15:restartNumberingAfterBreak="0">
    <w:nsid w:val="068B3321"/>
    <w:multiLevelType w:val="hybridMultilevel"/>
    <w:tmpl w:val="63BC9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A4190"/>
    <w:multiLevelType w:val="hybridMultilevel"/>
    <w:tmpl w:val="FAE245C6"/>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3" w15:restartNumberingAfterBreak="0">
    <w:nsid w:val="17F70492"/>
    <w:multiLevelType w:val="hybridMultilevel"/>
    <w:tmpl w:val="2C5C3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E341B"/>
    <w:multiLevelType w:val="hybridMultilevel"/>
    <w:tmpl w:val="62EEAB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FD97CE0"/>
    <w:multiLevelType w:val="hybridMultilevel"/>
    <w:tmpl w:val="4126C57A"/>
    <w:lvl w:ilvl="0" w:tplc="04180005">
      <w:start w:val="1"/>
      <w:numFmt w:val="bullet"/>
      <w:lvlText w:val=""/>
      <w:lvlJc w:val="left"/>
      <w:pPr>
        <w:tabs>
          <w:tab w:val="num" w:pos="720"/>
        </w:tabs>
        <w:ind w:left="720" w:hanging="360"/>
      </w:pPr>
      <w:rPr>
        <w:rFonts w:ascii="Wingdings" w:hAnsi="Wingdings" w:hint="default"/>
      </w:rPr>
    </w:lvl>
    <w:lvl w:ilvl="1" w:tplc="2E3C0088">
      <w:numFmt w:val="bullet"/>
      <w:lvlText w:val="-"/>
      <w:lvlJc w:val="left"/>
      <w:pPr>
        <w:tabs>
          <w:tab w:val="num" w:pos="1440"/>
        </w:tabs>
        <w:ind w:left="1440" w:hanging="360"/>
      </w:pPr>
      <w:rPr>
        <w:rFonts w:ascii="Times New Roman" w:eastAsia="Times New Roman" w:hAnsi="Times New Roman" w:cs="Times New Roman"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913DAD"/>
    <w:multiLevelType w:val="hybridMultilevel"/>
    <w:tmpl w:val="CF0E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30775"/>
    <w:multiLevelType w:val="hybridMultilevel"/>
    <w:tmpl w:val="8A0ED0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861CF"/>
    <w:multiLevelType w:val="hybridMultilevel"/>
    <w:tmpl w:val="2A36C3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3673F94"/>
    <w:multiLevelType w:val="hybridMultilevel"/>
    <w:tmpl w:val="F57AFC8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EF77F1"/>
    <w:multiLevelType w:val="hybridMultilevel"/>
    <w:tmpl w:val="30EAF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BC106C"/>
    <w:multiLevelType w:val="hybridMultilevel"/>
    <w:tmpl w:val="D3922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CB2349"/>
    <w:multiLevelType w:val="hybridMultilevel"/>
    <w:tmpl w:val="AED6FD22"/>
    <w:lvl w:ilvl="0" w:tplc="ECCAC0C4">
      <w:start w:val="6"/>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 w15:restartNumberingAfterBreak="0">
    <w:nsid w:val="504F35D9"/>
    <w:multiLevelType w:val="hybridMultilevel"/>
    <w:tmpl w:val="0C28C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D744AF"/>
    <w:multiLevelType w:val="hybridMultilevel"/>
    <w:tmpl w:val="3AB6A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5A5926"/>
    <w:multiLevelType w:val="hybridMultilevel"/>
    <w:tmpl w:val="5EAA2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994B29"/>
    <w:multiLevelType w:val="hybridMultilevel"/>
    <w:tmpl w:val="5BECE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7D6DBB"/>
    <w:multiLevelType w:val="hybridMultilevel"/>
    <w:tmpl w:val="D9B20F32"/>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8" w15:restartNumberingAfterBreak="0">
    <w:nsid w:val="741D448A"/>
    <w:multiLevelType w:val="hybridMultilevel"/>
    <w:tmpl w:val="2D4AEF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67986282">
    <w:abstractNumId w:val="2"/>
  </w:num>
  <w:num w:numId="2" w16cid:durableId="1498424247">
    <w:abstractNumId w:val="0"/>
  </w:num>
  <w:num w:numId="3" w16cid:durableId="1251354326">
    <w:abstractNumId w:val="8"/>
  </w:num>
  <w:num w:numId="4" w16cid:durableId="114445739">
    <w:abstractNumId w:val="18"/>
  </w:num>
  <w:num w:numId="5" w16cid:durableId="1337726814">
    <w:abstractNumId w:val="4"/>
  </w:num>
  <w:num w:numId="6" w16cid:durableId="484128776">
    <w:abstractNumId w:val="17"/>
  </w:num>
  <w:num w:numId="7" w16cid:durableId="1315794282">
    <w:abstractNumId w:val="10"/>
  </w:num>
  <w:num w:numId="8" w16cid:durableId="1541437562">
    <w:abstractNumId w:val="7"/>
  </w:num>
  <w:num w:numId="9" w16cid:durableId="617028354">
    <w:abstractNumId w:val="3"/>
  </w:num>
  <w:num w:numId="10" w16cid:durableId="1584024438">
    <w:abstractNumId w:val="13"/>
  </w:num>
  <w:num w:numId="11" w16cid:durableId="643897462">
    <w:abstractNumId w:val="1"/>
  </w:num>
  <w:num w:numId="12" w16cid:durableId="555891514">
    <w:abstractNumId w:val="16"/>
  </w:num>
  <w:num w:numId="13" w16cid:durableId="1521040310">
    <w:abstractNumId w:val="6"/>
  </w:num>
  <w:num w:numId="14" w16cid:durableId="1714960999">
    <w:abstractNumId w:val="9"/>
  </w:num>
  <w:num w:numId="15" w16cid:durableId="1101411832">
    <w:abstractNumId w:val="12"/>
  </w:num>
  <w:num w:numId="16" w16cid:durableId="509871878">
    <w:abstractNumId w:val="15"/>
  </w:num>
  <w:num w:numId="17" w16cid:durableId="881551688">
    <w:abstractNumId w:val="5"/>
  </w:num>
  <w:num w:numId="18" w16cid:durableId="1674844026">
    <w:abstractNumId w:val="13"/>
  </w:num>
  <w:num w:numId="19" w16cid:durableId="761798835">
    <w:abstractNumId w:val="1"/>
  </w:num>
  <w:num w:numId="20" w16cid:durableId="909004890">
    <w:abstractNumId w:val="14"/>
  </w:num>
  <w:num w:numId="21" w16cid:durableId="5517690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92A"/>
    <w:rsid w:val="00001FB5"/>
    <w:rsid w:val="000051DD"/>
    <w:rsid w:val="00005774"/>
    <w:rsid w:val="00014F3B"/>
    <w:rsid w:val="00020F4B"/>
    <w:rsid w:val="00025B66"/>
    <w:rsid w:val="00026402"/>
    <w:rsid w:val="00026ED5"/>
    <w:rsid w:val="0002766A"/>
    <w:rsid w:val="00034AE0"/>
    <w:rsid w:val="0003608E"/>
    <w:rsid w:val="00044510"/>
    <w:rsid w:val="00050F86"/>
    <w:rsid w:val="00060B1E"/>
    <w:rsid w:val="00067070"/>
    <w:rsid w:val="00072AC9"/>
    <w:rsid w:val="00072B56"/>
    <w:rsid w:val="00073348"/>
    <w:rsid w:val="00075857"/>
    <w:rsid w:val="00083006"/>
    <w:rsid w:val="0008498B"/>
    <w:rsid w:val="000849DE"/>
    <w:rsid w:val="00092894"/>
    <w:rsid w:val="000B3FF2"/>
    <w:rsid w:val="000B452D"/>
    <w:rsid w:val="000C15EE"/>
    <w:rsid w:val="000C1A58"/>
    <w:rsid w:val="000D2200"/>
    <w:rsid w:val="000E5FF6"/>
    <w:rsid w:val="001006CF"/>
    <w:rsid w:val="00104DAD"/>
    <w:rsid w:val="0012787A"/>
    <w:rsid w:val="001278A4"/>
    <w:rsid w:val="00143E54"/>
    <w:rsid w:val="00152C2D"/>
    <w:rsid w:val="00157604"/>
    <w:rsid w:val="001636DF"/>
    <w:rsid w:val="0017073A"/>
    <w:rsid w:val="00171A3D"/>
    <w:rsid w:val="001734AB"/>
    <w:rsid w:val="00175172"/>
    <w:rsid w:val="0018513D"/>
    <w:rsid w:val="00194549"/>
    <w:rsid w:val="001958E0"/>
    <w:rsid w:val="00197AB1"/>
    <w:rsid w:val="001A160E"/>
    <w:rsid w:val="001A1C4A"/>
    <w:rsid w:val="001A5E96"/>
    <w:rsid w:val="001B28DB"/>
    <w:rsid w:val="001B3C10"/>
    <w:rsid w:val="001C409D"/>
    <w:rsid w:val="001C4884"/>
    <w:rsid w:val="001C50DE"/>
    <w:rsid w:val="001C6369"/>
    <w:rsid w:val="001C71CF"/>
    <w:rsid w:val="001D0272"/>
    <w:rsid w:val="001D6430"/>
    <w:rsid w:val="001E0C67"/>
    <w:rsid w:val="001E0DB5"/>
    <w:rsid w:val="001E1142"/>
    <w:rsid w:val="001E39D1"/>
    <w:rsid w:val="001E54EF"/>
    <w:rsid w:val="001E644A"/>
    <w:rsid w:val="001F092A"/>
    <w:rsid w:val="001F4157"/>
    <w:rsid w:val="001F765E"/>
    <w:rsid w:val="00203874"/>
    <w:rsid w:val="00211491"/>
    <w:rsid w:val="00213B93"/>
    <w:rsid w:val="00214213"/>
    <w:rsid w:val="00221B93"/>
    <w:rsid w:val="002253B4"/>
    <w:rsid w:val="00240977"/>
    <w:rsid w:val="00241D08"/>
    <w:rsid w:val="0025458C"/>
    <w:rsid w:val="00264B3B"/>
    <w:rsid w:val="00266925"/>
    <w:rsid w:val="00277189"/>
    <w:rsid w:val="00281E62"/>
    <w:rsid w:val="00283D08"/>
    <w:rsid w:val="00290210"/>
    <w:rsid w:val="00291481"/>
    <w:rsid w:val="00292F93"/>
    <w:rsid w:val="002A362F"/>
    <w:rsid w:val="002C529C"/>
    <w:rsid w:val="002D05F9"/>
    <w:rsid w:val="002D4E90"/>
    <w:rsid w:val="002E1217"/>
    <w:rsid w:val="002E1316"/>
    <w:rsid w:val="002F3642"/>
    <w:rsid w:val="003045EE"/>
    <w:rsid w:val="003100BC"/>
    <w:rsid w:val="00313E18"/>
    <w:rsid w:val="0032718A"/>
    <w:rsid w:val="003335BF"/>
    <w:rsid w:val="00334552"/>
    <w:rsid w:val="00336AB6"/>
    <w:rsid w:val="0033743F"/>
    <w:rsid w:val="003518A3"/>
    <w:rsid w:val="00357D58"/>
    <w:rsid w:val="0036647B"/>
    <w:rsid w:val="003678CB"/>
    <w:rsid w:val="00372843"/>
    <w:rsid w:val="00372C28"/>
    <w:rsid w:val="00373578"/>
    <w:rsid w:val="003805B9"/>
    <w:rsid w:val="003A487B"/>
    <w:rsid w:val="003B4F3D"/>
    <w:rsid w:val="003C01D2"/>
    <w:rsid w:val="003C53D6"/>
    <w:rsid w:val="003D158E"/>
    <w:rsid w:val="003E3417"/>
    <w:rsid w:val="003E3869"/>
    <w:rsid w:val="003F41A8"/>
    <w:rsid w:val="003F5F89"/>
    <w:rsid w:val="00425736"/>
    <w:rsid w:val="00426054"/>
    <w:rsid w:val="00444667"/>
    <w:rsid w:val="00444724"/>
    <w:rsid w:val="004503F9"/>
    <w:rsid w:val="00454916"/>
    <w:rsid w:val="0045567B"/>
    <w:rsid w:val="00461D86"/>
    <w:rsid w:val="0047450C"/>
    <w:rsid w:val="00476501"/>
    <w:rsid w:val="004778C6"/>
    <w:rsid w:val="00485DDE"/>
    <w:rsid w:val="004B3AED"/>
    <w:rsid w:val="004B7BF6"/>
    <w:rsid w:val="004D2D32"/>
    <w:rsid w:val="004D326A"/>
    <w:rsid w:val="004D5E76"/>
    <w:rsid w:val="004F0B81"/>
    <w:rsid w:val="00505179"/>
    <w:rsid w:val="00515F8B"/>
    <w:rsid w:val="00516D7E"/>
    <w:rsid w:val="005203E4"/>
    <w:rsid w:val="00526D4A"/>
    <w:rsid w:val="00533BD8"/>
    <w:rsid w:val="005402D9"/>
    <w:rsid w:val="005451F8"/>
    <w:rsid w:val="005622ED"/>
    <w:rsid w:val="00562BA0"/>
    <w:rsid w:val="00565904"/>
    <w:rsid w:val="005770E1"/>
    <w:rsid w:val="00584882"/>
    <w:rsid w:val="005863E7"/>
    <w:rsid w:val="00587AC1"/>
    <w:rsid w:val="00592183"/>
    <w:rsid w:val="005953C5"/>
    <w:rsid w:val="00597A2C"/>
    <w:rsid w:val="005A1E69"/>
    <w:rsid w:val="005A21AC"/>
    <w:rsid w:val="005A244E"/>
    <w:rsid w:val="005B1822"/>
    <w:rsid w:val="005B21C2"/>
    <w:rsid w:val="005B26A0"/>
    <w:rsid w:val="005C5BE0"/>
    <w:rsid w:val="005C5DE9"/>
    <w:rsid w:val="005E50FA"/>
    <w:rsid w:val="005F52C7"/>
    <w:rsid w:val="005F5D9D"/>
    <w:rsid w:val="006014B0"/>
    <w:rsid w:val="00602C42"/>
    <w:rsid w:val="00612B47"/>
    <w:rsid w:val="00616B97"/>
    <w:rsid w:val="00631CD4"/>
    <w:rsid w:val="00633C5C"/>
    <w:rsid w:val="00656C90"/>
    <w:rsid w:val="00656F94"/>
    <w:rsid w:val="00667F62"/>
    <w:rsid w:val="00673F40"/>
    <w:rsid w:val="00676C4B"/>
    <w:rsid w:val="00680DBC"/>
    <w:rsid w:val="006903C8"/>
    <w:rsid w:val="00695F6B"/>
    <w:rsid w:val="006A1869"/>
    <w:rsid w:val="006A1B16"/>
    <w:rsid w:val="006B52E3"/>
    <w:rsid w:val="006C0176"/>
    <w:rsid w:val="006C0E81"/>
    <w:rsid w:val="006C2665"/>
    <w:rsid w:val="006C4273"/>
    <w:rsid w:val="006D56A0"/>
    <w:rsid w:val="006D5835"/>
    <w:rsid w:val="006E221D"/>
    <w:rsid w:val="006E50E1"/>
    <w:rsid w:val="006F1A09"/>
    <w:rsid w:val="006F2495"/>
    <w:rsid w:val="0070469C"/>
    <w:rsid w:val="00715897"/>
    <w:rsid w:val="00717D73"/>
    <w:rsid w:val="00724AD9"/>
    <w:rsid w:val="00727BDF"/>
    <w:rsid w:val="0074402D"/>
    <w:rsid w:val="007478E1"/>
    <w:rsid w:val="00752A2D"/>
    <w:rsid w:val="00753A18"/>
    <w:rsid w:val="0076328F"/>
    <w:rsid w:val="00766075"/>
    <w:rsid w:val="00773B81"/>
    <w:rsid w:val="00774002"/>
    <w:rsid w:val="007952F1"/>
    <w:rsid w:val="00796102"/>
    <w:rsid w:val="007A584C"/>
    <w:rsid w:val="007B105C"/>
    <w:rsid w:val="007C6F4C"/>
    <w:rsid w:val="007D5447"/>
    <w:rsid w:val="007D54C6"/>
    <w:rsid w:val="007F3999"/>
    <w:rsid w:val="00802565"/>
    <w:rsid w:val="00804D9B"/>
    <w:rsid w:val="008058FF"/>
    <w:rsid w:val="008075F7"/>
    <w:rsid w:val="00810797"/>
    <w:rsid w:val="00817ECE"/>
    <w:rsid w:val="00821FCD"/>
    <w:rsid w:val="00824C10"/>
    <w:rsid w:val="008264EA"/>
    <w:rsid w:val="00833F56"/>
    <w:rsid w:val="00843C2B"/>
    <w:rsid w:val="008461A6"/>
    <w:rsid w:val="00861545"/>
    <w:rsid w:val="0086296F"/>
    <w:rsid w:val="008663CB"/>
    <w:rsid w:val="00866D84"/>
    <w:rsid w:val="00867F6E"/>
    <w:rsid w:val="00872CCC"/>
    <w:rsid w:val="00874CC9"/>
    <w:rsid w:val="008750FF"/>
    <w:rsid w:val="0087527B"/>
    <w:rsid w:val="00884411"/>
    <w:rsid w:val="00886E49"/>
    <w:rsid w:val="00890226"/>
    <w:rsid w:val="00895595"/>
    <w:rsid w:val="00896AA7"/>
    <w:rsid w:val="008A1544"/>
    <w:rsid w:val="008A7F97"/>
    <w:rsid w:val="008C0BAA"/>
    <w:rsid w:val="008D0E7A"/>
    <w:rsid w:val="008E0644"/>
    <w:rsid w:val="008E7F51"/>
    <w:rsid w:val="008F6564"/>
    <w:rsid w:val="008F731B"/>
    <w:rsid w:val="009046D1"/>
    <w:rsid w:val="00905C59"/>
    <w:rsid w:val="00912540"/>
    <w:rsid w:val="00923B7A"/>
    <w:rsid w:val="0092537D"/>
    <w:rsid w:val="0093309C"/>
    <w:rsid w:val="00935B39"/>
    <w:rsid w:val="00940151"/>
    <w:rsid w:val="00941063"/>
    <w:rsid w:val="00942C7B"/>
    <w:rsid w:val="00943F93"/>
    <w:rsid w:val="00955A27"/>
    <w:rsid w:val="00956A08"/>
    <w:rsid w:val="00965C05"/>
    <w:rsid w:val="0098158E"/>
    <w:rsid w:val="009840A1"/>
    <w:rsid w:val="0099273F"/>
    <w:rsid w:val="00995140"/>
    <w:rsid w:val="00997AEA"/>
    <w:rsid w:val="009A1524"/>
    <w:rsid w:val="009A7A15"/>
    <w:rsid w:val="009B5BFA"/>
    <w:rsid w:val="009C4C4B"/>
    <w:rsid w:val="009C5FEF"/>
    <w:rsid w:val="009C69E4"/>
    <w:rsid w:val="009D374A"/>
    <w:rsid w:val="009D4169"/>
    <w:rsid w:val="009D6E7D"/>
    <w:rsid w:val="009F0D9D"/>
    <w:rsid w:val="009F3199"/>
    <w:rsid w:val="00A07505"/>
    <w:rsid w:val="00A20671"/>
    <w:rsid w:val="00A20BAF"/>
    <w:rsid w:val="00A2165A"/>
    <w:rsid w:val="00A2266B"/>
    <w:rsid w:val="00A22FEF"/>
    <w:rsid w:val="00A46C23"/>
    <w:rsid w:val="00A54152"/>
    <w:rsid w:val="00A60F42"/>
    <w:rsid w:val="00A62F64"/>
    <w:rsid w:val="00A7603F"/>
    <w:rsid w:val="00A819F4"/>
    <w:rsid w:val="00AA04CD"/>
    <w:rsid w:val="00AA0EEC"/>
    <w:rsid w:val="00AA1159"/>
    <w:rsid w:val="00AA2841"/>
    <w:rsid w:val="00AB4C57"/>
    <w:rsid w:val="00AD00EC"/>
    <w:rsid w:val="00AD74C2"/>
    <w:rsid w:val="00AE1002"/>
    <w:rsid w:val="00AE3C8F"/>
    <w:rsid w:val="00AE7089"/>
    <w:rsid w:val="00B043A5"/>
    <w:rsid w:val="00B206BD"/>
    <w:rsid w:val="00B233DB"/>
    <w:rsid w:val="00B25155"/>
    <w:rsid w:val="00B31036"/>
    <w:rsid w:val="00B3404A"/>
    <w:rsid w:val="00B341B9"/>
    <w:rsid w:val="00B377F7"/>
    <w:rsid w:val="00B52665"/>
    <w:rsid w:val="00B554C2"/>
    <w:rsid w:val="00B57951"/>
    <w:rsid w:val="00B6275F"/>
    <w:rsid w:val="00B70B9B"/>
    <w:rsid w:val="00B75696"/>
    <w:rsid w:val="00B84D30"/>
    <w:rsid w:val="00B90C41"/>
    <w:rsid w:val="00B96479"/>
    <w:rsid w:val="00BC284B"/>
    <w:rsid w:val="00BC4603"/>
    <w:rsid w:val="00BC4F97"/>
    <w:rsid w:val="00BE031B"/>
    <w:rsid w:val="00BE0DB1"/>
    <w:rsid w:val="00BF7309"/>
    <w:rsid w:val="00C0577F"/>
    <w:rsid w:val="00C14706"/>
    <w:rsid w:val="00C14D13"/>
    <w:rsid w:val="00C20F2B"/>
    <w:rsid w:val="00C25C2F"/>
    <w:rsid w:val="00C348AD"/>
    <w:rsid w:val="00C351F8"/>
    <w:rsid w:val="00C42FAD"/>
    <w:rsid w:val="00C450D3"/>
    <w:rsid w:val="00C46880"/>
    <w:rsid w:val="00C53093"/>
    <w:rsid w:val="00C54D7F"/>
    <w:rsid w:val="00C560E3"/>
    <w:rsid w:val="00C7180A"/>
    <w:rsid w:val="00C83739"/>
    <w:rsid w:val="00C868DE"/>
    <w:rsid w:val="00C969D8"/>
    <w:rsid w:val="00CA685D"/>
    <w:rsid w:val="00CA687D"/>
    <w:rsid w:val="00CC5B17"/>
    <w:rsid w:val="00CD2CA5"/>
    <w:rsid w:val="00CD3036"/>
    <w:rsid w:val="00CE0759"/>
    <w:rsid w:val="00CE09A8"/>
    <w:rsid w:val="00CE13F1"/>
    <w:rsid w:val="00CE44CB"/>
    <w:rsid w:val="00D14E29"/>
    <w:rsid w:val="00D16173"/>
    <w:rsid w:val="00D17CF8"/>
    <w:rsid w:val="00D24E46"/>
    <w:rsid w:val="00D25273"/>
    <w:rsid w:val="00D317D4"/>
    <w:rsid w:val="00D35A70"/>
    <w:rsid w:val="00D4723B"/>
    <w:rsid w:val="00D51984"/>
    <w:rsid w:val="00D52290"/>
    <w:rsid w:val="00D5333E"/>
    <w:rsid w:val="00D54AB1"/>
    <w:rsid w:val="00D6477D"/>
    <w:rsid w:val="00D80CAB"/>
    <w:rsid w:val="00D81840"/>
    <w:rsid w:val="00D826DE"/>
    <w:rsid w:val="00D84AC0"/>
    <w:rsid w:val="00D9213A"/>
    <w:rsid w:val="00D92272"/>
    <w:rsid w:val="00DA027E"/>
    <w:rsid w:val="00DB50F8"/>
    <w:rsid w:val="00DC054F"/>
    <w:rsid w:val="00DC2258"/>
    <w:rsid w:val="00DC6E36"/>
    <w:rsid w:val="00DD0562"/>
    <w:rsid w:val="00DD2BFD"/>
    <w:rsid w:val="00DD6338"/>
    <w:rsid w:val="00DF3A85"/>
    <w:rsid w:val="00E032D8"/>
    <w:rsid w:val="00E21249"/>
    <w:rsid w:val="00E21A50"/>
    <w:rsid w:val="00E24F91"/>
    <w:rsid w:val="00E2504F"/>
    <w:rsid w:val="00E329FC"/>
    <w:rsid w:val="00E33607"/>
    <w:rsid w:val="00E37D25"/>
    <w:rsid w:val="00E506EE"/>
    <w:rsid w:val="00E53BF2"/>
    <w:rsid w:val="00E54AAC"/>
    <w:rsid w:val="00E709C3"/>
    <w:rsid w:val="00E72797"/>
    <w:rsid w:val="00E73319"/>
    <w:rsid w:val="00E82514"/>
    <w:rsid w:val="00E86F15"/>
    <w:rsid w:val="00E90002"/>
    <w:rsid w:val="00E900BF"/>
    <w:rsid w:val="00EA71DC"/>
    <w:rsid w:val="00EB1890"/>
    <w:rsid w:val="00EB7828"/>
    <w:rsid w:val="00EC1315"/>
    <w:rsid w:val="00EC4A42"/>
    <w:rsid w:val="00ED2A7B"/>
    <w:rsid w:val="00EE221A"/>
    <w:rsid w:val="00EF7D46"/>
    <w:rsid w:val="00F02CDB"/>
    <w:rsid w:val="00F11122"/>
    <w:rsid w:val="00F12B75"/>
    <w:rsid w:val="00F12CBB"/>
    <w:rsid w:val="00F13E71"/>
    <w:rsid w:val="00F20045"/>
    <w:rsid w:val="00F232DA"/>
    <w:rsid w:val="00F26D27"/>
    <w:rsid w:val="00F31DCB"/>
    <w:rsid w:val="00F40690"/>
    <w:rsid w:val="00F4351E"/>
    <w:rsid w:val="00F44990"/>
    <w:rsid w:val="00F4758E"/>
    <w:rsid w:val="00F476C0"/>
    <w:rsid w:val="00F625C7"/>
    <w:rsid w:val="00F63FBE"/>
    <w:rsid w:val="00F66FC8"/>
    <w:rsid w:val="00F76CB6"/>
    <w:rsid w:val="00F83609"/>
    <w:rsid w:val="00F86688"/>
    <w:rsid w:val="00FA18DF"/>
    <w:rsid w:val="00FA5C10"/>
    <w:rsid w:val="00FA7AE4"/>
    <w:rsid w:val="00FB2C3D"/>
    <w:rsid w:val="00FB3EF1"/>
    <w:rsid w:val="00FB5ECF"/>
    <w:rsid w:val="00FD51BA"/>
    <w:rsid w:val="00FE0B0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A2390"/>
  <w15:chartTrackingRefBased/>
  <w15:docId w15:val="{7EBD977D-2570-4350-8EEA-68C84C1F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kern w:val="2"/>
      <w:sz w:val="22"/>
      <w:szCs w:val="22"/>
      <w:lang w:eastAsia="en-US"/>
    </w:rPr>
  </w:style>
  <w:style w:type="paragraph" w:styleId="Heading1">
    <w:name w:val="heading 1"/>
    <w:basedOn w:val="Normal"/>
    <w:next w:val="Normal"/>
    <w:link w:val="Heading1Char"/>
    <w:uiPriority w:val="9"/>
    <w:qFormat/>
    <w:rsid w:val="001F092A"/>
    <w:pPr>
      <w:keepNext/>
      <w:keepLines/>
      <w:spacing w:before="360" w:after="80"/>
      <w:outlineLvl w:val="0"/>
    </w:pPr>
    <w:rPr>
      <w:rFonts w:ascii="Cambria" w:eastAsia="Times New Roman" w:hAnsi="Cambria"/>
      <w:color w:val="365F91"/>
      <w:sz w:val="40"/>
      <w:szCs w:val="40"/>
    </w:rPr>
  </w:style>
  <w:style w:type="paragraph" w:styleId="Heading2">
    <w:name w:val="heading 2"/>
    <w:basedOn w:val="Normal"/>
    <w:next w:val="Normal"/>
    <w:link w:val="Heading2Char"/>
    <w:uiPriority w:val="9"/>
    <w:unhideWhenUsed/>
    <w:qFormat/>
    <w:rsid w:val="00D6477D"/>
    <w:pPr>
      <w:keepNext/>
      <w:keepLines/>
      <w:widowControl w:val="0"/>
      <w:autoSpaceDE w:val="0"/>
      <w:autoSpaceDN w:val="0"/>
      <w:spacing w:before="40" w:after="0" w:line="240" w:lineRule="auto"/>
      <w:outlineLvl w:val="1"/>
    </w:pPr>
    <w:rPr>
      <w:b/>
      <w:sz w:val="24"/>
      <w:szCs w:val="26"/>
    </w:rPr>
  </w:style>
  <w:style w:type="paragraph" w:styleId="Heading3">
    <w:name w:val="heading 3"/>
    <w:basedOn w:val="Normal"/>
    <w:next w:val="Normal"/>
    <w:link w:val="Heading3Char"/>
    <w:uiPriority w:val="9"/>
    <w:semiHidden/>
    <w:unhideWhenUsed/>
    <w:qFormat/>
    <w:rsid w:val="001F092A"/>
    <w:pPr>
      <w:keepNext/>
      <w:keepLines/>
      <w:spacing w:before="160" w:after="80"/>
      <w:outlineLvl w:val="2"/>
    </w:pPr>
    <w:rPr>
      <w:rFonts w:eastAsia="Times New Roman"/>
      <w:color w:val="365F91"/>
      <w:sz w:val="28"/>
      <w:szCs w:val="28"/>
    </w:rPr>
  </w:style>
  <w:style w:type="paragraph" w:styleId="Heading4">
    <w:name w:val="heading 4"/>
    <w:basedOn w:val="Normal"/>
    <w:next w:val="Normal"/>
    <w:link w:val="Heading4Char"/>
    <w:unhideWhenUsed/>
    <w:qFormat/>
    <w:rsid w:val="001E39D1"/>
    <w:pPr>
      <w:keepNext/>
      <w:spacing w:before="240" w:after="60" w:line="240" w:lineRule="auto"/>
      <w:outlineLvl w:val="3"/>
    </w:pPr>
    <w:rPr>
      <w:rFonts w:eastAsia="Times New Roman"/>
      <w:b/>
      <w:bCs/>
      <w:sz w:val="24"/>
      <w:szCs w:val="28"/>
      <w:lang w:val="en-US"/>
    </w:rPr>
  </w:style>
  <w:style w:type="paragraph" w:styleId="Heading5">
    <w:name w:val="heading 5"/>
    <w:basedOn w:val="Normal"/>
    <w:next w:val="Normal"/>
    <w:link w:val="Heading5Char"/>
    <w:uiPriority w:val="9"/>
    <w:semiHidden/>
    <w:unhideWhenUsed/>
    <w:qFormat/>
    <w:rsid w:val="001F092A"/>
    <w:pPr>
      <w:keepNext/>
      <w:keepLines/>
      <w:spacing w:before="80" w:after="40"/>
      <w:outlineLvl w:val="4"/>
    </w:pPr>
    <w:rPr>
      <w:rFonts w:eastAsia="Times New Roman"/>
      <w:color w:val="365F91"/>
    </w:rPr>
  </w:style>
  <w:style w:type="paragraph" w:styleId="Heading6">
    <w:name w:val="heading 6"/>
    <w:basedOn w:val="Normal"/>
    <w:next w:val="Normal"/>
    <w:link w:val="Heading6Char"/>
    <w:uiPriority w:val="9"/>
    <w:semiHidden/>
    <w:unhideWhenUsed/>
    <w:qFormat/>
    <w:rsid w:val="001F092A"/>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1F092A"/>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1F092A"/>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1F092A"/>
    <w:pPr>
      <w:keepNext/>
      <w:keepLines/>
      <w:spacing w:after="0"/>
      <w:outlineLvl w:val="8"/>
    </w:pPr>
    <w:rPr>
      <w:rFonts w:eastAsia="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D6477D"/>
    <w:rPr>
      <w:b/>
      <w:sz w:val="24"/>
      <w:szCs w:val="26"/>
    </w:rPr>
  </w:style>
  <w:style w:type="character" w:customStyle="1" w:styleId="Heading4Char">
    <w:name w:val="Heading 4 Char"/>
    <w:link w:val="Heading4"/>
    <w:rsid w:val="001E39D1"/>
    <w:rPr>
      <w:rFonts w:eastAsia="Times New Roman"/>
      <w:b/>
      <w:bCs/>
      <w:sz w:val="24"/>
      <w:szCs w:val="28"/>
      <w:lang w:val="en-US"/>
    </w:rPr>
  </w:style>
  <w:style w:type="character" w:customStyle="1" w:styleId="Heading1Char">
    <w:name w:val="Heading 1 Char"/>
    <w:link w:val="Heading1"/>
    <w:uiPriority w:val="9"/>
    <w:rsid w:val="001F092A"/>
    <w:rPr>
      <w:rFonts w:ascii="Cambria" w:eastAsia="Times New Roman" w:hAnsi="Cambria" w:cs="Times New Roman"/>
      <w:color w:val="365F91"/>
      <w:sz w:val="40"/>
      <w:szCs w:val="40"/>
    </w:rPr>
  </w:style>
  <w:style w:type="character" w:customStyle="1" w:styleId="Heading3Char">
    <w:name w:val="Heading 3 Char"/>
    <w:link w:val="Heading3"/>
    <w:uiPriority w:val="9"/>
    <w:semiHidden/>
    <w:rsid w:val="001F092A"/>
    <w:rPr>
      <w:rFonts w:eastAsia="Times New Roman" w:cs="Times New Roman"/>
      <w:color w:val="365F91"/>
      <w:sz w:val="28"/>
      <w:szCs w:val="28"/>
    </w:rPr>
  </w:style>
  <w:style w:type="character" w:customStyle="1" w:styleId="Heading5Char">
    <w:name w:val="Heading 5 Char"/>
    <w:link w:val="Heading5"/>
    <w:uiPriority w:val="9"/>
    <w:semiHidden/>
    <w:rsid w:val="001F092A"/>
    <w:rPr>
      <w:rFonts w:eastAsia="Times New Roman" w:cs="Times New Roman"/>
      <w:color w:val="365F91"/>
    </w:rPr>
  </w:style>
  <w:style w:type="character" w:customStyle="1" w:styleId="Heading6Char">
    <w:name w:val="Heading 6 Char"/>
    <w:link w:val="Heading6"/>
    <w:uiPriority w:val="9"/>
    <w:semiHidden/>
    <w:rsid w:val="001F092A"/>
    <w:rPr>
      <w:rFonts w:eastAsia="Times New Roman" w:cs="Times New Roman"/>
      <w:i/>
      <w:iCs/>
      <w:color w:val="595959"/>
    </w:rPr>
  </w:style>
  <w:style w:type="character" w:customStyle="1" w:styleId="Heading7Char">
    <w:name w:val="Heading 7 Char"/>
    <w:link w:val="Heading7"/>
    <w:uiPriority w:val="9"/>
    <w:semiHidden/>
    <w:rsid w:val="001F092A"/>
    <w:rPr>
      <w:rFonts w:eastAsia="Times New Roman" w:cs="Times New Roman"/>
      <w:color w:val="595959"/>
    </w:rPr>
  </w:style>
  <w:style w:type="character" w:customStyle="1" w:styleId="Heading8Char">
    <w:name w:val="Heading 8 Char"/>
    <w:link w:val="Heading8"/>
    <w:uiPriority w:val="9"/>
    <w:semiHidden/>
    <w:rsid w:val="001F092A"/>
    <w:rPr>
      <w:rFonts w:eastAsia="Times New Roman" w:cs="Times New Roman"/>
      <w:i/>
      <w:iCs/>
      <w:color w:val="272727"/>
    </w:rPr>
  </w:style>
  <w:style w:type="character" w:customStyle="1" w:styleId="Heading9Char">
    <w:name w:val="Heading 9 Char"/>
    <w:link w:val="Heading9"/>
    <w:uiPriority w:val="9"/>
    <w:semiHidden/>
    <w:rsid w:val="001F092A"/>
    <w:rPr>
      <w:rFonts w:eastAsia="Times New Roman" w:cs="Times New Roman"/>
      <w:color w:val="272727"/>
    </w:rPr>
  </w:style>
  <w:style w:type="paragraph" w:styleId="Title">
    <w:name w:val="Title"/>
    <w:basedOn w:val="Normal"/>
    <w:next w:val="Normal"/>
    <w:link w:val="TitleChar"/>
    <w:uiPriority w:val="10"/>
    <w:qFormat/>
    <w:rsid w:val="001F092A"/>
    <w:pPr>
      <w:spacing w:after="80" w:line="240" w:lineRule="auto"/>
      <w:contextualSpacing/>
    </w:pPr>
    <w:rPr>
      <w:rFonts w:ascii="Cambria" w:eastAsia="Times New Roman" w:hAnsi="Cambria"/>
      <w:spacing w:val="-10"/>
      <w:kern w:val="28"/>
      <w:sz w:val="56"/>
      <w:szCs w:val="56"/>
    </w:rPr>
  </w:style>
  <w:style w:type="character" w:customStyle="1" w:styleId="TitleChar">
    <w:name w:val="Title Char"/>
    <w:link w:val="Title"/>
    <w:uiPriority w:val="10"/>
    <w:rsid w:val="001F092A"/>
    <w:rPr>
      <w:rFonts w:ascii="Cambria" w:eastAsia="Times New Roman" w:hAnsi="Cambria" w:cs="Times New Roman"/>
      <w:spacing w:val="-10"/>
      <w:kern w:val="28"/>
      <w:sz w:val="56"/>
      <w:szCs w:val="56"/>
    </w:rPr>
  </w:style>
  <w:style w:type="paragraph" w:styleId="Subtitle">
    <w:name w:val="Subtitle"/>
    <w:basedOn w:val="Normal"/>
    <w:next w:val="Normal"/>
    <w:link w:val="SubtitleChar"/>
    <w:uiPriority w:val="11"/>
    <w:qFormat/>
    <w:rsid w:val="001F092A"/>
    <w:pPr>
      <w:numPr>
        <w:ilvl w:val="1"/>
      </w:numPr>
      <w:spacing w:after="160"/>
    </w:pPr>
    <w:rPr>
      <w:rFonts w:eastAsia="Times New Roman"/>
      <w:color w:val="595959"/>
      <w:spacing w:val="15"/>
      <w:sz w:val="28"/>
      <w:szCs w:val="28"/>
    </w:rPr>
  </w:style>
  <w:style w:type="character" w:customStyle="1" w:styleId="SubtitleChar">
    <w:name w:val="Subtitle Char"/>
    <w:link w:val="Subtitle"/>
    <w:uiPriority w:val="11"/>
    <w:rsid w:val="001F092A"/>
    <w:rPr>
      <w:rFonts w:eastAsia="Times New Roman" w:cs="Times New Roman"/>
      <w:color w:val="595959"/>
      <w:spacing w:val="15"/>
      <w:sz w:val="28"/>
      <w:szCs w:val="28"/>
    </w:rPr>
  </w:style>
  <w:style w:type="paragraph" w:styleId="Quote">
    <w:name w:val="Quote"/>
    <w:basedOn w:val="Normal"/>
    <w:next w:val="Normal"/>
    <w:link w:val="QuoteChar"/>
    <w:uiPriority w:val="29"/>
    <w:qFormat/>
    <w:rsid w:val="001F092A"/>
    <w:pPr>
      <w:spacing w:before="160" w:after="160"/>
      <w:jc w:val="center"/>
    </w:pPr>
    <w:rPr>
      <w:i/>
      <w:iCs/>
      <w:color w:val="404040"/>
    </w:rPr>
  </w:style>
  <w:style w:type="character" w:customStyle="1" w:styleId="QuoteChar">
    <w:name w:val="Quote Char"/>
    <w:link w:val="Quote"/>
    <w:uiPriority w:val="29"/>
    <w:rsid w:val="001F092A"/>
    <w:rPr>
      <w:i/>
      <w:iCs/>
      <w:color w:val="404040"/>
    </w:rPr>
  </w:style>
  <w:style w:type="paragraph" w:styleId="ListParagraph">
    <w:name w:val="List Paragraph"/>
    <w:basedOn w:val="Normal"/>
    <w:uiPriority w:val="34"/>
    <w:qFormat/>
    <w:rsid w:val="001F092A"/>
    <w:pPr>
      <w:ind w:left="720"/>
      <w:contextualSpacing/>
    </w:pPr>
  </w:style>
  <w:style w:type="character" w:styleId="IntenseEmphasis">
    <w:name w:val="Intense Emphasis"/>
    <w:uiPriority w:val="21"/>
    <w:qFormat/>
    <w:rsid w:val="001F092A"/>
    <w:rPr>
      <w:i/>
      <w:iCs/>
      <w:color w:val="365F91"/>
    </w:rPr>
  </w:style>
  <w:style w:type="paragraph" w:styleId="IntenseQuote">
    <w:name w:val="Intense Quote"/>
    <w:basedOn w:val="Normal"/>
    <w:next w:val="Normal"/>
    <w:link w:val="IntenseQuoteChar"/>
    <w:uiPriority w:val="30"/>
    <w:qFormat/>
    <w:rsid w:val="001F092A"/>
    <w:pPr>
      <w:pBdr>
        <w:top w:val="single" w:sz="4" w:space="10" w:color="365F91"/>
        <w:bottom w:val="single" w:sz="4" w:space="10" w:color="365F91"/>
      </w:pBdr>
      <w:spacing w:before="360" w:after="360"/>
      <w:ind w:left="864" w:right="864"/>
      <w:jc w:val="center"/>
    </w:pPr>
    <w:rPr>
      <w:i/>
      <w:iCs/>
      <w:color w:val="365F91"/>
    </w:rPr>
  </w:style>
  <w:style w:type="character" w:customStyle="1" w:styleId="IntenseQuoteChar">
    <w:name w:val="Intense Quote Char"/>
    <w:link w:val="IntenseQuote"/>
    <w:uiPriority w:val="30"/>
    <w:rsid w:val="001F092A"/>
    <w:rPr>
      <w:i/>
      <w:iCs/>
      <w:color w:val="365F91"/>
    </w:rPr>
  </w:style>
  <w:style w:type="character" w:styleId="IntenseReference">
    <w:name w:val="Intense Reference"/>
    <w:uiPriority w:val="32"/>
    <w:qFormat/>
    <w:rsid w:val="001F092A"/>
    <w:rPr>
      <w:b/>
      <w:bCs/>
      <w:smallCaps/>
      <w:color w:val="365F91"/>
      <w:spacing w:val="5"/>
    </w:rPr>
  </w:style>
  <w:style w:type="character" w:styleId="Hyperlink">
    <w:name w:val="Hyperlink"/>
    <w:unhideWhenUsed/>
    <w:rsid w:val="00214213"/>
    <w:rPr>
      <w:color w:val="0000FF"/>
      <w:u w:val="single"/>
    </w:rPr>
  </w:style>
  <w:style w:type="character" w:customStyle="1" w:styleId="UnresolvedMention1">
    <w:name w:val="Unresolved Mention1"/>
    <w:uiPriority w:val="99"/>
    <w:semiHidden/>
    <w:unhideWhenUsed/>
    <w:rsid w:val="00AA2841"/>
    <w:rPr>
      <w:color w:val="605E5C"/>
      <w:shd w:val="clear" w:color="auto" w:fill="E1DFDD"/>
    </w:rPr>
  </w:style>
  <w:style w:type="paragraph" w:styleId="Footer">
    <w:name w:val="footer"/>
    <w:basedOn w:val="Normal"/>
    <w:link w:val="FooterChar"/>
    <w:rsid w:val="00956A08"/>
    <w:pPr>
      <w:widowControl w:val="0"/>
      <w:tabs>
        <w:tab w:val="center" w:pos="4320"/>
        <w:tab w:val="right" w:pos="8640"/>
      </w:tabs>
      <w:autoSpaceDE w:val="0"/>
      <w:autoSpaceDN w:val="0"/>
      <w:adjustRightInd w:val="0"/>
      <w:spacing w:after="0" w:line="240" w:lineRule="auto"/>
    </w:pPr>
    <w:rPr>
      <w:rFonts w:ascii="Times New Roman" w:eastAsia="Times New Roman" w:hAnsi="Times New Roman"/>
      <w:kern w:val="0"/>
      <w:sz w:val="20"/>
      <w:szCs w:val="20"/>
    </w:rPr>
  </w:style>
  <w:style w:type="character" w:customStyle="1" w:styleId="FooterChar">
    <w:name w:val="Footer Char"/>
    <w:link w:val="Footer"/>
    <w:rsid w:val="00956A08"/>
    <w:rPr>
      <w:rFonts w:ascii="Times New Roman" w:eastAsia="Times New Roman" w:hAnsi="Times New Roman" w:cs="Times New Roman"/>
      <w:kern w:val="0"/>
      <w:sz w:val="20"/>
      <w:szCs w:val="20"/>
    </w:rPr>
  </w:style>
  <w:style w:type="table" w:styleId="TableGrid">
    <w:name w:val="Table Grid"/>
    <w:basedOn w:val="TableNormal"/>
    <w:uiPriority w:val="59"/>
    <w:rsid w:val="006C2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0B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BAF"/>
  </w:style>
  <w:style w:type="character" w:customStyle="1" w:styleId="UnresolvedMention2">
    <w:name w:val="Unresolved Mention2"/>
    <w:uiPriority w:val="99"/>
    <w:semiHidden/>
    <w:unhideWhenUsed/>
    <w:rsid w:val="002253B4"/>
    <w:rPr>
      <w:color w:val="605E5C"/>
      <w:shd w:val="clear" w:color="auto" w:fill="E1DFDD"/>
    </w:rPr>
  </w:style>
  <w:style w:type="paragraph" w:customStyle="1" w:styleId="paragraph">
    <w:name w:val="paragraph"/>
    <w:basedOn w:val="Normal"/>
    <w:rsid w:val="003E3417"/>
    <w:pPr>
      <w:spacing w:before="100" w:beforeAutospacing="1" w:after="100" w:afterAutospacing="1" w:line="240" w:lineRule="auto"/>
    </w:pPr>
    <w:rPr>
      <w:rFonts w:ascii="Times New Roman" w:eastAsia="Times New Roman" w:hAnsi="Times New Roman"/>
      <w:kern w:val="0"/>
      <w:sz w:val="24"/>
      <w:szCs w:val="24"/>
      <w:lang w:val="en-US"/>
    </w:rPr>
  </w:style>
  <w:style w:type="character" w:customStyle="1" w:styleId="normaltextrun">
    <w:name w:val="normaltextrun"/>
    <w:basedOn w:val="DefaultParagraphFont"/>
    <w:rsid w:val="003E3417"/>
  </w:style>
  <w:style w:type="character" w:customStyle="1" w:styleId="eop">
    <w:name w:val="eop"/>
    <w:basedOn w:val="DefaultParagraphFont"/>
    <w:rsid w:val="003E3417"/>
  </w:style>
  <w:style w:type="character" w:styleId="UnresolvedMention">
    <w:name w:val="Unresolved Mention"/>
    <w:uiPriority w:val="99"/>
    <w:semiHidden/>
    <w:unhideWhenUsed/>
    <w:rsid w:val="00933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63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artimentpersonalsdt@usvt.ro" TargetMode="External"/><Relationship Id="rId13" Type="http://schemas.openxmlformats.org/officeDocument/2006/relationships/hyperlink" Target="https://www.mfinante.gov.ro/static/10/Mfp/legislatie/regl_contabile/ORDIN1917.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vt.r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ompartimentpersonalsdt@usvt.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artimentpersonalsdt@usvt.ro" TargetMode="External"/><Relationship Id="rId5" Type="http://schemas.openxmlformats.org/officeDocument/2006/relationships/webSettings" Target="webSettings.xml"/><Relationship Id="rId15" Type="http://schemas.openxmlformats.org/officeDocument/2006/relationships/hyperlink" Target="https://arhivelenationale.ro/site/despre_anr/legislatie/"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usvt.ro" TargetMode="External"/><Relationship Id="rId14" Type="http://schemas.openxmlformats.org/officeDocument/2006/relationships/hyperlink" Target="https://lege5.ro/Gratuit/gm4tmmbyha/legea-arhivelor-nationale-nr-16-19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D5A6E-50EC-436D-A89B-E1031D975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2100</Words>
  <Characters>11973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14045</CharactersWithSpaces>
  <SharedDoc>false</SharedDoc>
  <HLinks>
    <vt:vector size="18" baseType="variant">
      <vt:variant>
        <vt:i4>3342362</vt:i4>
      </vt:variant>
      <vt:variant>
        <vt:i4>0</vt:i4>
      </vt:variant>
      <vt:variant>
        <vt:i4>0</vt:i4>
      </vt:variant>
      <vt:variant>
        <vt:i4>5</vt:i4>
      </vt:variant>
      <vt:variant>
        <vt:lpwstr>mailto:compartimentpersonalsdt@usvt.ro</vt:lpwstr>
      </vt:variant>
      <vt:variant>
        <vt:lpwstr/>
      </vt:variant>
      <vt:variant>
        <vt:i4>6881317</vt:i4>
      </vt:variant>
      <vt:variant>
        <vt:i4>3</vt:i4>
      </vt:variant>
      <vt:variant>
        <vt:i4>0</vt:i4>
      </vt:variant>
      <vt:variant>
        <vt:i4>5</vt:i4>
      </vt:variant>
      <vt:variant>
        <vt:lpwstr>http://www.usvt.ro/</vt:lpwstr>
      </vt:variant>
      <vt:variant>
        <vt:lpwstr/>
      </vt:variant>
      <vt:variant>
        <vt:i4>3342362</vt:i4>
      </vt:variant>
      <vt:variant>
        <vt:i4>0</vt:i4>
      </vt:variant>
      <vt:variant>
        <vt:i4>0</vt:i4>
      </vt:variant>
      <vt:variant>
        <vt:i4>5</vt:i4>
      </vt:variant>
      <vt:variant>
        <vt:lpwstr>mailto:compartimentpersonalsdt@usvt.ro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Constantina Ofrim</dc:creator>
  <cp:keywords/>
  <dc:description/>
  <cp:lastModifiedBy>Andra Vacaru</cp:lastModifiedBy>
  <cp:revision>29</cp:revision>
  <cp:lastPrinted>2025-11-25T08:51:00Z</cp:lastPrinted>
  <dcterms:created xsi:type="dcterms:W3CDTF">2026-07-29T11:02:00Z</dcterms:created>
  <dcterms:modified xsi:type="dcterms:W3CDTF">2026-07-29T11:59:00Z</dcterms:modified>
</cp:coreProperties>
</file>