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FF065" w14:textId="77777777" w:rsidR="00623ABE" w:rsidRDefault="00623ABE" w:rsidP="00F63466">
      <w:pPr>
        <w:rPr>
          <w:b/>
          <w:lang w:val="pt-BR"/>
        </w:rPr>
      </w:pPr>
      <w:r>
        <w:rPr>
          <w:b/>
          <w:lang w:val="pt-BR"/>
        </w:rPr>
        <w:t xml:space="preserve">                                                                                                                 </w:t>
      </w:r>
    </w:p>
    <w:p w14:paraId="6F4D1AB6" w14:textId="00D2D673" w:rsidR="00623ABE" w:rsidRDefault="00623ABE" w:rsidP="00F63466">
      <w:pPr>
        <w:rPr>
          <w:bCs/>
          <w:lang w:val="pt-BR"/>
        </w:rPr>
      </w:pPr>
      <w:r>
        <w:rPr>
          <w:b/>
          <w:lang w:val="pt-BR"/>
        </w:rPr>
        <w:t xml:space="preserve">                                                                                                                 </w:t>
      </w:r>
      <w:r w:rsidR="00547781">
        <w:rPr>
          <w:b/>
          <w:lang w:val="pt-BR"/>
        </w:rPr>
        <w:t xml:space="preserve">                            </w:t>
      </w:r>
      <w:r>
        <w:rPr>
          <w:b/>
          <w:lang w:val="pt-BR"/>
        </w:rPr>
        <w:t xml:space="preserve"> </w:t>
      </w:r>
      <w:r w:rsidRPr="00623ABE">
        <w:rPr>
          <w:rFonts w:ascii="Times New Roman" w:hAnsi="Times New Roman" w:cs="Times New Roman"/>
          <w:bCs/>
          <w:sz w:val="24"/>
          <w:szCs w:val="24"/>
          <w:lang w:val="pt-BR"/>
        </w:rPr>
        <w:t xml:space="preserve">Nr. </w:t>
      </w:r>
      <w:r w:rsidR="00547781">
        <w:rPr>
          <w:rFonts w:ascii="Times New Roman" w:hAnsi="Times New Roman" w:cs="Times New Roman"/>
          <w:bCs/>
          <w:sz w:val="24"/>
          <w:szCs w:val="24"/>
          <w:lang w:val="pt-BR"/>
        </w:rPr>
        <w:t>2838/27.07.2026</w:t>
      </w:r>
    </w:p>
    <w:p w14:paraId="2764445A" w14:textId="77777777" w:rsidR="00623ABE" w:rsidRDefault="00623ABE" w:rsidP="00E87577">
      <w:pPr>
        <w:spacing w:after="0" w:line="312" w:lineRule="auto"/>
        <w:rPr>
          <w:bCs/>
          <w:lang w:val="pt-BR"/>
        </w:rPr>
      </w:pPr>
    </w:p>
    <w:p w14:paraId="65709535" w14:textId="77777777" w:rsidR="005E5704" w:rsidRDefault="005E5704" w:rsidP="00E87577">
      <w:pPr>
        <w:spacing w:after="0" w:line="312" w:lineRule="auto"/>
        <w:rPr>
          <w:bCs/>
          <w:lang w:val="pt-BR"/>
        </w:rPr>
      </w:pPr>
    </w:p>
    <w:p w14:paraId="50FA3B9F" w14:textId="575200A7" w:rsidR="00E87577" w:rsidRDefault="00E87577" w:rsidP="00E87577">
      <w:pPr>
        <w:spacing w:after="0" w:line="312" w:lineRule="auto"/>
        <w:jc w:val="center"/>
        <w:rPr>
          <w:rFonts w:ascii="Times New Roman" w:hAnsi="Times New Roman" w:cs="Times New Roman"/>
          <w:b/>
          <w:bCs/>
          <w:sz w:val="24"/>
          <w:szCs w:val="24"/>
        </w:rPr>
      </w:pPr>
      <w:r>
        <w:rPr>
          <w:rFonts w:ascii="Times New Roman" w:hAnsi="Times New Roman" w:cs="Times New Roman"/>
          <w:b/>
          <w:bCs/>
          <w:sz w:val="24"/>
          <w:szCs w:val="24"/>
        </w:rPr>
        <w:t>ANUNȚ</w:t>
      </w:r>
    </w:p>
    <w:p w14:paraId="32B8138D" w14:textId="04C4F869" w:rsidR="00E87577" w:rsidRDefault="00E87577" w:rsidP="00E87577">
      <w:pPr>
        <w:spacing w:after="0" w:line="312" w:lineRule="auto"/>
        <w:jc w:val="center"/>
        <w:rPr>
          <w:rFonts w:ascii="Times New Roman" w:hAnsi="Times New Roman" w:cs="Times New Roman"/>
          <w:b/>
          <w:bCs/>
          <w:sz w:val="24"/>
          <w:szCs w:val="24"/>
        </w:rPr>
      </w:pPr>
      <w:r>
        <w:rPr>
          <w:rFonts w:ascii="Times New Roman" w:hAnsi="Times New Roman" w:cs="Times New Roman"/>
          <w:b/>
          <w:bCs/>
          <w:sz w:val="24"/>
          <w:szCs w:val="24"/>
        </w:rPr>
        <w:t>Concurs pentru ocuparea funcției de manager – persoană fizică</w:t>
      </w:r>
      <w:r w:rsidR="00844DB8">
        <w:rPr>
          <w:rFonts w:ascii="Times New Roman" w:hAnsi="Times New Roman" w:cs="Times New Roman"/>
          <w:b/>
          <w:bCs/>
          <w:sz w:val="24"/>
          <w:szCs w:val="24"/>
        </w:rPr>
        <w:t>,</w:t>
      </w:r>
      <w:r>
        <w:rPr>
          <w:rFonts w:ascii="Times New Roman" w:hAnsi="Times New Roman" w:cs="Times New Roman"/>
          <w:b/>
          <w:bCs/>
          <w:sz w:val="24"/>
          <w:szCs w:val="24"/>
        </w:rPr>
        <w:t xml:space="preserve"> </w:t>
      </w:r>
    </w:p>
    <w:p w14:paraId="755797CB" w14:textId="63D1E9F5" w:rsidR="00E87577" w:rsidRDefault="00844DB8" w:rsidP="00E87577">
      <w:pPr>
        <w:spacing w:after="0" w:line="312" w:lineRule="auto"/>
        <w:jc w:val="center"/>
        <w:rPr>
          <w:rFonts w:ascii="Times New Roman" w:hAnsi="Times New Roman" w:cs="Times New Roman"/>
          <w:b/>
          <w:bCs/>
          <w:sz w:val="24"/>
          <w:szCs w:val="24"/>
        </w:rPr>
      </w:pPr>
      <w:r>
        <w:rPr>
          <w:rFonts w:ascii="Times New Roman" w:hAnsi="Times New Roman" w:cs="Times New Roman"/>
          <w:b/>
          <w:bCs/>
          <w:sz w:val="24"/>
          <w:szCs w:val="24"/>
        </w:rPr>
        <w:t>la</w:t>
      </w:r>
      <w:r w:rsidR="00E87577">
        <w:rPr>
          <w:rFonts w:ascii="Times New Roman" w:hAnsi="Times New Roman" w:cs="Times New Roman"/>
          <w:b/>
          <w:bCs/>
          <w:sz w:val="24"/>
          <w:szCs w:val="24"/>
        </w:rPr>
        <w:t xml:space="preserve"> Spitalul</w:t>
      </w:r>
      <w:r w:rsidR="00CC410F">
        <w:rPr>
          <w:rFonts w:ascii="Times New Roman" w:hAnsi="Times New Roman" w:cs="Times New Roman"/>
          <w:b/>
          <w:bCs/>
          <w:sz w:val="24"/>
          <w:szCs w:val="24"/>
        </w:rPr>
        <w:t xml:space="preserve"> </w:t>
      </w:r>
      <w:r w:rsidR="00E87577">
        <w:rPr>
          <w:rFonts w:ascii="Times New Roman" w:hAnsi="Times New Roman" w:cs="Times New Roman"/>
          <w:b/>
          <w:bCs/>
          <w:sz w:val="24"/>
          <w:szCs w:val="24"/>
        </w:rPr>
        <w:t>de Psihiatrie Zam</w:t>
      </w:r>
    </w:p>
    <w:p w14:paraId="78D80759" w14:textId="77777777" w:rsidR="005E5704" w:rsidRDefault="005E5704" w:rsidP="00E87577">
      <w:pPr>
        <w:spacing w:after="0" w:line="312" w:lineRule="auto"/>
        <w:jc w:val="center"/>
        <w:rPr>
          <w:rFonts w:ascii="Times New Roman" w:hAnsi="Times New Roman" w:cs="Times New Roman"/>
          <w:b/>
          <w:bCs/>
          <w:sz w:val="24"/>
          <w:szCs w:val="24"/>
        </w:rPr>
      </w:pPr>
    </w:p>
    <w:p w14:paraId="2A387E21" w14:textId="1A2C5814"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În conformitate cu prevederile Ordinului Ministerului Sănătăţii nr. 1520/2016 privind aprobarea</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Regulamentului de organizare şi desfășurare a concursului pentru ocuparea funcţiei de manager persoană fizică din spitalele publice din reţeaua proprie a Ministerului Sănătății şi a Legii nr.95/2006 privind reforma în domeniul sănătăţii, Consiliul de Administrație al Spitalului de Psihiatrie Zam organizează concurs pentru ocuparea funcției contractuale vacante pe perioadă</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determinată de manager spital persoană fizică.</w:t>
      </w:r>
    </w:p>
    <w:p w14:paraId="544B8204" w14:textId="33411D9F"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Concursul va avea loc la sediul Spitalului de Psihiatrie Zam</w:t>
      </w:r>
      <w:r w:rsidR="000B17E0">
        <w:rPr>
          <w:rFonts w:ascii="Times New Roman" w:hAnsi="Times New Roman" w:cs="Times New Roman"/>
          <w:sz w:val="24"/>
          <w:szCs w:val="24"/>
        </w:rPr>
        <w:t>,</w:t>
      </w:r>
      <w:r w:rsidR="00844DB8">
        <w:rPr>
          <w:rFonts w:ascii="Times New Roman" w:hAnsi="Times New Roman" w:cs="Times New Roman"/>
          <w:sz w:val="24"/>
          <w:szCs w:val="24"/>
        </w:rPr>
        <w:t xml:space="preserve"> </w:t>
      </w:r>
      <w:r w:rsidRPr="00275462">
        <w:rPr>
          <w:rFonts w:ascii="Times New Roman" w:hAnsi="Times New Roman" w:cs="Times New Roman"/>
          <w:sz w:val="24"/>
          <w:szCs w:val="24"/>
        </w:rPr>
        <w:t>d</w:t>
      </w:r>
      <w:r w:rsidR="00275462">
        <w:rPr>
          <w:rFonts w:ascii="Times New Roman" w:hAnsi="Times New Roman" w:cs="Times New Roman"/>
          <w:sz w:val="24"/>
          <w:szCs w:val="24"/>
        </w:rPr>
        <w:t>in loc</w:t>
      </w:r>
      <w:r w:rsidR="00844DB8">
        <w:rPr>
          <w:rFonts w:ascii="Times New Roman" w:hAnsi="Times New Roman" w:cs="Times New Roman"/>
          <w:sz w:val="24"/>
          <w:szCs w:val="24"/>
        </w:rPr>
        <w:t>alitatea</w:t>
      </w:r>
      <w:r w:rsidR="00275462">
        <w:rPr>
          <w:rFonts w:ascii="Times New Roman" w:hAnsi="Times New Roman" w:cs="Times New Roman"/>
          <w:sz w:val="24"/>
          <w:szCs w:val="24"/>
        </w:rPr>
        <w:t xml:space="preserve"> Zam, </w:t>
      </w:r>
      <w:r w:rsidRPr="00275462">
        <w:rPr>
          <w:rFonts w:ascii="Times New Roman" w:hAnsi="Times New Roman" w:cs="Times New Roman"/>
          <w:sz w:val="24"/>
          <w:szCs w:val="24"/>
        </w:rPr>
        <w:t xml:space="preserve">nr. 270, jud. Hunedoara, în perioada </w:t>
      </w:r>
      <w:r w:rsidR="003F39D4" w:rsidRPr="00834143">
        <w:rPr>
          <w:rFonts w:ascii="Times New Roman" w:hAnsi="Times New Roman" w:cs="Times New Roman"/>
          <w:sz w:val="24"/>
          <w:szCs w:val="24"/>
        </w:rPr>
        <w:t>05.08.2026</w:t>
      </w:r>
      <w:r w:rsidRPr="00834143">
        <w:rPr>
          <w:rFonts w:ascii="Times New Roman" w:hAnsi="Times New Roman" w:cs="Times New Roman"/>
          <w:sz w:val="24"/>
          <w:szCs w:val="24"/>
        </w:rPr>
        <w:t xml:space="preserve"> - 1</w:t>
      </w:r>
      <w:r w:rsidR="003F39D4" w:rsidRPr="00834143">
        <w:rPr>
          <w:rFonts w:ascii="Times New Roman" w:hAnsi="Times New Roman" w:cs="Times New Roman"/>
          <w:sz w:val="24"/>
          <w:szCs w:val="24"/>
        </w:rPr>
        <w:t>7</w:t>
      </w:r>
      <w:r w:rsidRPr="00834143">
        <w:rPr>
          <w:rFonts w:ascii="Times New Roman" w:hAnsi="Times New Roman" w:cs="Times New Roman"/>
          <w:sz w:val="24"/>
          <w:szCs w:val="24"/>
        </w:rPr>
        <w:t>.09.202</w:t>
      </w:r>
      <w:r w:rsidR="000B17E0" w:rsidRPr="00834143">
        <w:rPr>
          <w:rFonts w:ascii="Times New Roman" w:hAnsi="Times New Roman" w:cs="Times New Roman"/>
          <w:sz w:val="24"/>
          <w:szCs w:val="24"/>
        </w:rPr>
        <w:t>6</w:t>
      </w:r>
      <w:r w:rsidRPr="00275462">
        <w:rPr>
          <w:rFonts w:ascii="Times New Roman" w:hAnsi="Times New Roman" w:cs="Times New Roman"/>
          <w:sz w:val="24"/>
          <w:szCs w:val="24"/>
        </w:rPr>
        <w:t>, desfășurându-se în două etape:</w:t>
      </w:r>
    </w:p>
    <w:p w14:paraId="6FC7BEF9" w14:textId="10F20A72" w:rsidR="00E87577" w:rsidRPr="00834143"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a) etapa de verificare a îndeplinirii de către candidaţi a condiţiilor stabilite în anunţul de concurs, etapă eliminatorie</w:t>
      </w:r>
      <w:r w:rsidR="00FC2B87">
        <w:rPr>
          <w:rFonts w:ascii="Times New Roman" w:hAnsi="Times New Roman" w:cs="Times New Roman"/>
          <w:sz w:val="24"/>
          <w:szCs w:val="24"/>
        </w:rPr>
        <w:t xml:space="preserve"> (</w:t>
      </w:r>
      <w:r w:rsidR="00FC2B87" w:rsidRPr="00834143">
        <w:rPr>
          <w:rFonts w:ascii="Times New Roman" w:hAnsi="Times New Roman" w:cs="Times New Roman"/>
          <w:sz w:val="24"/>
          <w:szCs w:val="24"/>
        </w:rPr>
        <w:t>etapă ce va avea loc în data de 07.09.2026, ora 12ºº)</w:t>
      </w:r>
    </w:p>
    <w:p w14:paraId="5CF64965" w14:textId="4D94545D" w:rsidR="00E87577" w:rsidRPr="00834143" w:rsidRDefault="00E87577" w:rsidP="00E87577">
      <w:pPr>
        <w:rPr>
          <w:rFonts w:ascii="Times New Roman" w:hAnsi="Times New Roman" w:cs="Times New Roman"/>
          <w:sz w:val="24"/>
          <w:szCs w:val="24"/>
        </w:rPr>
      </w:pPr>
      <w:r w:rsidRPr="00834143">
        <w:rPr>
          <w:rFonts w:ascii="Times New Roman" w:hAnsi="Times New Roman" w:cs="Times New Roman"/>
          <w:sz w:val="24"/>
          <w:szCs w:val="24"/>
        </w:rPr>
        <w:t>b) etapa de susținere publică și de evaluare a proiectului de management</w:t>
      </w:r>
      <w:r w:rsidR="00447D47" w:rsidRPr="00834143">
        <w:rPr>
          <w:rFonts w:ascii="Times New Roman" w:hAnsi="Times New Roman" w:cs="Times New Roman"/>
          <w:sz w:val="24"/>
          <w:szCs w:val="24"/>
        </w:rPr>
        <w:t xml:space="preserve"> (etapă ce va avea </w:t>
      </w:r>
      <w:r w:rsidR="00447D47">
        <w:rPr>
          <w:rFonts w:ascii="Times New Roman" w:hAnsi="Times New Roman" w:cs="Times New Roman"/>
          <w:sz w:val="24"/>
          <w:szCs w:val="24"/>
        </w:rPr>
        <w:t xml:space="preserve">loc în data de </w:t>
      </w:r>
      <w:r w:rsidR="00447D47" w:rsidRPr="00834143">
        <w:rPr>
          <w:rFonts w:ascii="Times New Roman" w:hAnsi="Times New Roman" w:cs="Times New Roman"/>
          <w:sz w:val="24"/>
          <w:szCs w:val="24"/>
        </w:rPr>
        <w:t>15.09.2026, ora 10ºº);</w:t>
      </w:r>
    </w:p>
    <w:p w14:paraId="6F6A9A1B" w14:textId="77777777"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La concurs poate participa orice persoană care îndeplineşte cumulativ următoarele condiții:</w:t>
      </w:r>
    </w:p>
    <w:p w14:paraId="67A6E5A8" w14:textId="6C529279"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a) are cetăţenia română sau cetăţenia unui alt stat membru al Uniunii Europene, a unui stat parte la</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Acordul privind Spaţiul Economic European (SEE) sau cetățenia Confederaţiei Elveţiene;</w:t>
      </w:r>
    </w:p>
    <w:p w14:paraId="08C554F2" w14:textId="77777777"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b) cunoaşte limba română, scris şi vorbit;</w:t>
      </w:r>
    </w:p>
    <w:p w14:paraId="15588582" w14:textId="2EABC467"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c) are capacitate de muncă în conformitate cu prevederile Legii nr. 53/2003 - Codul muncii,</w:t>
      </w:r>
      <w:r w:rsidRPr="00275462">
        <w:rPr>
          <w:rFonts w:ascii="Times New Roman" w:hAnsi="Times New Roman" w:cs="Times New Roman"/>
          <w:sz w:val="24"/>
          <w:szCs w:val="24"/>
        </w:rPr>
        <w:br/>
        <w:t>republicată, cu modificările şi completările ulterioare;</w:t>
      </w:r>
    </w:p>
    <w:p w14:paraId="00068B8C" w14:textId="02275403"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d) este aptă din punct de vedere medical şi psihologic să exercite funcţia de manager. Atestarea stării</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de sănătate se face pe bază de examen medical de specialitate, de către medicul de familie sau de către unitățile sanitare abilitate, respectiv pe bază de evaluare psihologică organizată prin intermediul unităților specializate acreditate în condiţiile legii;</w:t>
      </w:r>
    </w:p>
    <w:p w14:paraId="162419A2" w14:textId="0ED6D4C5"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e) îndeplinește condițiile de studii şi vechime în specialitatea studiilor, prevăzute la art. 176 alin. (2)</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din Legea nr. 95/2006 privind reforma în domeniul sănătăţii, republicată, cu modificările și completările</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ulterioare;</w:t>
      </w:r>
    </w:p>
    <w:p w14:paraId="01F80FEF" w14:textId="70E3B673"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f) îndeplineşte condiţia de absolvire a unor cursuri de perfecționare în management sanitar sau</w:t>
      </w:r>
      <w:r w:rsidRPr="00275462">
        <w:rPr>
          <w:rFonts w:ascii="Times New Roman" w:hAnsi="Times New Roman" w:cs="Times New Roman"/>
          <w:sz w:val="24"/>
          <w:szCs w:val="24"/>
        </w:rPr>
        <w:br/>
        <w:t>management al serviciilor de sănătate, avizate de Ministerul Sănătăţii în baza criteriilor de calitate</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 xml:space="preserve">stabilite prin ordin al ministrului sănătăţii prevăzut la art. V din Ordonanța Guvernului </w:t>
      </w:r>
      <w:r w:rsidRPr="00275462">
        <w:rPr>
          <w:rFonts w:ascii="Times New Roman" w:hAnsi="Times New Roman" w:cs="Times New Roman"/>
          <w:sz w:val="24"/>
          <w:szCs w:val="24"/>
        </w:rPr>
        <w:lastRenderedPageBreak/>
        <w:t>nr. 37/2022 pentru modificarea și completarea Legii nr. 95/2006 privind reforma în domeniul</w:t>
      </w:r>
      <w:r w:rsidR="0080363A">
        <w:rPr>
          <w:rFonts w:ascii="Times New Roman" w:hAnsi="Times New Roman" w:cs="Times New Roman"/>
          <w:sz w:val="24"/>
          <w:szCs w:val="24"/>
        </w:rPr>
        <w:t xml:space="preserve"> </w:t>
      </w:r>
      <w:r w:rsidRPr="00275462">
        <w:rPr>
          <w:rFonts w:ascii="Times New Roman" w:hAnsi="Times New Roman" w:cs="Times New Roman"/>
          <w:sz w:val="24"/>
          <w:szCs w:val="24"/>
        </w:rPr>
        <w:t>sănătății şi a Legii nr.</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227/2015 privind Codul fiscal, precum și stabilirea unor alte măsuri în domeniul sănătăţii, aprobată cu</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modificări şi completări prin Legea nr. 328/2022;</w:t>
      </w:r>
    </w:p>
    <w:p w14:paraId="2487E7CF" w14:textId="264D5753"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g) nu a fost condamnată definitiv pentru săvârşirea unei infracțiuni contra securităţii naţionale, contra</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autorității, contra umanității, infracțiuni de corupție sau de serviciu, infracțiuni de fals ori contra</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înfăptuirii justiţiei, infracţiuni săvârşite cu intenţie care ar face o persoană candidată la post incompatibilă</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cu exercitarea funcției pentru care candidează, cu excepția situației în care a intervenit reabilitarea;</w:t>
      </w:r>
    </w:p>
    <w:p w14:paraId="0CD4C963" w14:textId="00356935" w:rsidR="00E87577" w:rsidRPr="00275462"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h) nu execută o pedeapsă complementară prin care i-a fost interzisă exercitarea dreptului de a ocupa</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funcția, de a exercita profesia ori de a desfăşura activitatea de care s-a folosit pentru săvârşirea</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infracțiunii sau față de aceasta nu s-a luat măsura de siguranţă a interzicerii ocupării unei funcții sau a</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exercitării unei profesii;</w:t>
      </w:r>
    </w:p>
    <w:p w14:paraId="55A09DD0" w14:textId="086578C4" w:rsidR="00E87577" w:rsidRPr="005E5704" w:rsidRDefault="00E87577" w:rsidP="00E87577">
      <w:pPr>
        <w:rPr>
          <w:rFonts w:ascii="Times New Roman" w:hAnsi="Times New Roman" w:cs="Times New Roman"/>
          <w:sz w:val="24"/>
          <w:szCs w:val="24"/>
        </w:rPr>
      </w:pPr>
      <w:r w:rsidRPr="00275462">
        <w:rPr>
          <w:rFonts w:ascii="Times New Roman" w:hAnsi="Times New Roman" w:cs="Times New Roman"/>
          <w:sz w:val="24"/>
          <w:szCs w:val="24"/>
        </w:rPr>
        <w:t xml:space="preserve">i) nu a comis infracțiunile prevăzute la art. </w:t>
      </w:r>
      <w:r w:rsidR="00A0243B">
        <w:rPr>
          <w:rFonts w:ascii="Times New Roman" w:hAnsi="Times New Roman" w:cs="Times New Roman"/>
          <w:sz w:val="24"/>
          <w:szCs w:val="24"/>
        </w:rPr>
        <w:t xml:space="preserve">1, </w:t>
      </w:r>
      <w:r w:rsidRPr="00275462">
        <w:rPr>
          <w:rFonts w:ascii="Times New Roman" w:hAnsi="Times New Roman" w:cs="Times New Roman"/>
          <w:sz w:val="24"/>
          <w:szCs w:val="24"/>
        </w:rPr>
        <w:t>alin. (2) din Legea nr. 118/2019 privind Registrul</w:t>
      </w:r>
      <w:r w:rsidR="00A0243B">
        <w:rPr>
          <w:rFonts w:ascii="Times New Roman" w:hAnsi="Times New Roman" w:cs="Times New Roman"/>
          <w:sz w:val="24"/>
          <w:szCs w:val="24"/>
        </w:rPr>
        <w:t xml:space="preserve"> </w:t>
      </w:r>
      <w:r w:rsidRPr="00275462">
        <w:rPr>
          <w:rFonts w:ascii="Times New Roman" w:hAnsi="Times New Roman" w:cs="Times New Roman"/>
          <w:sz w:val="24"/>
          <w:szCs w:val="24"/>
        </w:rPr>
        <w:t>național automatizat cu privire la persoanele care au comis infracțiuni sexuale, de exploatare a unor</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persoane sau asupra minorilor, precum şi pentru completarea Legii nr. 76/2008 privind organizarea şi</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funcţionarea Sistemului Naţional de Date Genetice Judiciare, cu modificările ulterioare.</w:t>
      </w:r>
      <w:r w:rsidRPr="00275462">
        <w:rPr>
          <w:rFonts w:ascii="Times New Roman" w:hAnsi="Times New Roman" w:cs="Times New Roman"/>
          <w:sz w:val="24"/>
          <w:szCs w:val="24"/>
        </w:rPr>
        <w:br/>
      </w:r>
      <w:r w:rsidRPr="00275462">
        <w:rPr>
          <w:rFonts w:ascii="Times New Roman" w:hAnsi="Times New Roman" w:cs="Times New Roman"/>
          <w:sz w:val="24"/>
          <w:szCs w:val="24"/>
        </w:rPr>
        <w:br/>
        <w:t>Dosarul de înscriere se depune la sediul Spitalului de Psihiatrie Zam</w:t>
      </w:r>
      <w:r w:rsidR="00B52452">
        <w:rPr>
          <w:rFonts w:ascii="Times New Roman" w:hAnsi="Times New Roman" w:cs="Times New Roman"/>
          <w:sz w:val="24"/>
          <w:szCs w:val="24"/>
        </w:rPr>
        <w:t xml:space="preserve">, </w:t>
      </w:r>
      <w:r w:rsidRPr="00275462">
        <w:rPr>
          <w:rFonts w:ascii="Times New Roman" w:hAnsi="Times New Roman" w:cs="Times New Roman"/>
          <w:sz w:val="24"/>
          <w:szCs w:val="24"/>
        </w:rPr>
        <w:t>din</w:t>
      </w:r>
      <w:r w:rsidRPr="00275462">
        <w:rPr>
          <w:rFonts w:ascii="Times New Roman" w:hAnsi="Times New Roman" w:cs="Times New Roman"/>
          <w:sz w:val="24"/>
          <w:szCs w:val="24"/>
        </w:rPr>
        <w:br/>
        <w:t>loc</w:t>
      </w:r>
      <w:r w:rsidR="00B52452">
        <w:rPr>
          <w:rFonts w:ascii="Times New Roman" w:hAnsi="Times New Roman" w:cs="Times New Roman"/>
          <w:sz w:val="24"/>
          <w:szCs w:val="24"/>
        </w:rPr>
        <w:t>alitatea</w:t>
      </w:r>
      <w:r w:rsidRPr="00275462">
        <w:rPr>
          <w:rFonts w:ascii="Times New Roman" w:hAnsi="Times New Roman" w:cs="Times New Roman"/>
          <w:sz w:val="24"/>
          <w:szCs w:val="24"/>
        </w:rPr>
        <w:t xml:space="preserve"> Zam, nr</w:t>
      </w:r>
      <w:r w:rsidR="00B52452">
        <w:rPr>
          <w:rFonts w:ascii="Times New Roman" w:hAnsi="Times New Roman" w:cs="Times New Roman"/>
          <w:sz w:val="24"/>
          <w:szCs w:val="24"/>
        </w:rPr>
        <w:t>.</w:t>
      </w:r>
      <w:r w:rsidRPr="00275462">
        <w:rPr>
          <w:rFonts w:ascii="Times New Roman" w:hAnsi="Times New Roman" w:cs="Times New Roman"/>
          <w:sz w:val="24"/>
          <w:szCs w:val="24"/>
        </w:rPr>
        <w:t xml:space="preserve"> 270, jud. Hunedoara</w:t>
      </w:r>
      <w:r w:rsidR="005D2A35">
        <w:rPr>
          <w:rFonts w:ascii="Times New Roman" w:hAnsi="Times New Roman" w:cs="Times New Roman"/>
          <w:sz w:val="24"/>
          <w:szCs w:val="24"/>
        </w:rPr>
        <w:t xml:space="preserve">, la Serviciul R.U.N.O.S, </w:t>
      </w:r>
      <w:r w:rsidRPr="00275462">
        <w:rPr>
          <w:rFonts w:ascii="Times New Roman" w:hAnsi="Times New Roman" w:cs="Times New Roman"/>
          <w:sz w:val="24"/>
          <w:szCs w:val="24"/>
        </w:rPr>
        <w:t xml:space="preserve">până la data de </w:t>
      </w:r>
      <w:r w:rsidR="003F39D4" w:rsidRPr="00834143">
        <w:rPr>
          <w:rFonts w:ascii="Times New Roman" w:hAnsi="Times New Roman" w:cs="Times New Roman"/>
          <w:sz w:val="24"/>
          <w:szCs w:val="24"/>
        </w:rPr>
        <w:t>04.09.2026</w:t>
      </w:r>
      <w:r w:rsidR="000B17E0" w:rsidRPr="00834143">
        <w:rPr>
          <w:rFonts w:ascii="Times New Roman" w:hAnsi="Times New Roman" w:cs="Times New Roman"/>
          <w:sz w:val="24"/>
          <w:szCs w:val="24"/>
        </w:rPr>
        <w:t>,</w:t>
      </w:r>
      <w:r w:rsidRPr="00834143">
        <w:rPr>
          <w:rFonts w:ascii="Times New Roman" w:hAnsi="Times New Roman" w:cs="Times New Roman"/>
          <w:sz w:val="24"/>
          <w:szCs w:val="24"/>
        </w:rPr>
        <w:t xml:space="preserve"> ora </w:t>
      </w:r>
      <w:r w:rsidR="003F39D4" w:rsidRPr="00834143">
        <w:rPr>
          <w:rFonts w:ascii="Times New Roman" w:hAnsi="Times New Roman" w:cs="Times New Roman"/>
          <w:sz w:val="24"/>
          <w:szCs w:val="24"/>
        </w:rPr>
        <w:t>14ºº</w:t>
      </w:r>
      <w:r w:rsidRPr="00834143">
        <w:rPr>
          <w:rFonts w:ascii="Times New Roman" w:hAnsi="Times New Roman" w:cs="Times New Roman"/>
          <w:sz w:val="24"/>
          <w:szCs w:val="24"/>
        </w:rPr>
        <w:t xml:space="preserve"> şi cuprinde</w:t>
      </w:r>
      <w:r w:rsidR="005D2A35" w:rsidRPr="00834143">
        <w:rPr>
          <w:rFonts w:ascii="Times New Roman" w:hAnsi="Times New Roman" w:cs="Times New Roman"/>
          <w:sz w:val="24"/>
          <w:szCs w:val="24"/>
        </w:rPr>
        <w:t xml:space="preserve"> </w:t>
      </w:r>
      <w:r w:rsidRPr="00834143">
        <w:rPr>
          <w:rFonts w:ascii="Times New Roman" w:hAnsi="Times New Roman" w:cs="Times New Roman"/>
          <w:sz w:val="24"/>
          <w:szCs w:val="24"/>
        </w:rPr>
        <w:t>următoarele documente:</w:t>
      </w:r>
      <w:r w:rsidRPr="00834143">
        <w:rPr>
          <w:rFonts w:ascii="Times New Roman" w:hAnsi="Times New Roman" w:cs="Times New Roman"/>
          <w:sz w:val="24"/>
          <w:szCs w:val="24"/>
        </w:rPr>
        <w:br/>
      </w:r>
      <w:r w:rsidRPr="00834143">
        <w:rPr>
          <w:rFonts w:ascii="Times New Roman" w:hAnsi="Times New Roman" w:cs="Times New Roman"/>
          <w:sz w:val="24"/>
          <w:szCs w:val="24"/>
        </w:rPr>
        <w:br/>
      </w:r>
      <w:r w:rsidRPr="00275462">
        <w:rPr>
          <w:rFonts w:ascii="Times New Roman" w:hAnsi="Times New Roman" w:cs="Times New Roman"/>
          <w:sz w:val="24"/>
          <w:szCs w:val="24"/>
        </w:rPr>
        <w:t>a) cererea de înscriere la concurs;</w:t>
      </w:r>
      <w:r w:rsidRPr="00275462">
        <w:rPr>
          <w:rFonts w:ascii="Times New Roman" w:hAnsi="Times New Roman" w:cs="Times New Roman"/>
          <w:sz w:val="24"/>
          <w:szCs w:val="24"/>
        </w:rPr>
        <w:br/>
      </w:r>
      <w:r w:rsidRPr="00275462">
        <w:rPr>
          <w:rFonts w:ascii="Times New Roman" w:hAnsi="Times New Roman" w:cs="Times New Roman"/>
          <w:sz w:val="24"/>
          <w:szCs w:val="24"/>
        </w:rPr>
        <w:br/>
        <w:t>b) copia actului de identitate sau orice alt document care atestă identitatea, potrivit legii, aflate în</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termen de valabilitate;</w:t>
      </w:r>
      <w:r w:rsidRPr="00275462">
        <w:rPr>
          <w:rFonts w:ascii="Times New Roman" w:hAnsi="Times New Roman" w:cs="Times New Roman"/>
          <w:sz w:val="24"/>
          <w:szCs w:val="24"/>
        </w:rPr>
        <w:br/>
      </w:r>
      <w:r w:rsidRPr="00275462">
        <w:rPr>
          <w:rFonts w:ascii="Times New Roman" w:hAnsi="Times New Roman" w:cs="Times New Roman"/>
          <w:sz w:val="24"/>
          <w:szCs w:val="24"/>
        </w:rPr>
        <w:br/>
        <w:t>c) copia certificatului de căsătorie sau a altui document prin care s-a realizat schimbarea de nume,</w:t>
      </w:r>
      <w:r w:rsidR="003B6AFD">
        <w:rPr>
          <w:rFonts w:ascii="Times New Roman" w:hAnsi="Times New Roman" w:cs="Times New Roman"/>
          <w:sz w:val="24"/>
          <w:szCs w:val="24"/>
        </w:rPr>
        <w:t xml:space="preserve"> </w:t>
      </w:r>
      <w:r w:rsidRPr="00275462">
        <w:rPr>
          <w:rFonts w:ascii="Times New Roman" w:hAnsi="Times New Roman" w:cs="Times New Roman"/>
          <w:sz w:val="24"/>
          <w:szCs w:val="24"/>
        </w:rPr>
        <w:t>după caz;</w:t>
      </w:r>
      <w:r w:rsidRPr="00275462">
        <w:rPr>
          <w:rFonts w:ascii="Times New Roman" w:hAnsi="Times New Roman" w:cs="Times New Roman"/>
          <w:sz w:val="24"/>
          <w:szCs w:val="24"/>
        </w:rPr>
        <w:br/>
      </w:r>
      <w:r w:rsidRPr="00275462">
        <w:rPr>
          <w:rFonts w:ascii="Times New Roman" w:hAnsi="Times New Roman" w:cs="Times New Roman"/>
          <w:sz w:val="24"/>
          <w:szCs w:val="24"/>
        </w:rPr>
        <w:br/>
        <w:t>d) copiile documentelor care atestă nivelul studiilor şi ale altor acte care atestă efectuarea unor</w:t>
      </w:r>
      <w:r w:rsidRPr="00275462">
        <w:rPr>
          <w:rFonts w:ascii="Times New Roman" w:hAnsi="Times New Roman" w:cs="Times New Roman"/>
          <w:sz w:val="24"/>
          <w:szCs w:val="24"/>
        </w:rPr>
        <w:br/>
        <w:t>specializări, precum şi copiile documentelor care atestă îndeplinirea condiţiilor specifice ale postului;</w:t>
      </w:r>
      <w:r w:rsidRPr="00275462">
        <w:rPr>
          <w:rFonts w:ascii="Times New Roman" w:hAnsi="Times New Roman" w:cs="Times New Roman"/>
          <w:sz w:val="24"/>
          <w:szCs w:val="24"/>
        </w:rPr>
        <w:br/>
      </w:r>
      <w:r w:rsidRPr="00275462">
        <w:rPr>
          <w:rFonts w:ascii="Times New Roman" w:hAnsi="Times New Roman" w:cs="Times New Roman"/>
          <w:sz w:val="24"/>
          <w:szCs w:val="24"/>
        </w:rPr>
        <w:br/>
        <w:t>e) copia carnetului de muncă, a adeverinţei eliberate de angajator pentru perioada lucrată, care să</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ateste vechimea în muncă și în specialitatea studiilor solicitate pentru ocuparea postului;</w:t>
      </w:r>
      <w:r w:rsidRPr="00275462">
        <w:rPr>
          <w:rFonts w:ascii="Times New Roman" w:hAnsi="Times New Roman" w:cs="Times New Roman"/>
          <w:sz w:val="24"/>
          <w:szCs w:val="24"/>
        </w:rPr>
        <w:br/>
      </w:r>
      <w:r w:rsidRPr="00275462">
        <w:rPr>
          <w:rFonts w:ascii="Times New Roman" w:hAnsi="Times New Roman" w:cs="Times New Roman"/>
          <w:sz w:val="24"/>
          <w:szCs w:val="24"/>
        </w:rPr>
        <w:br/>
        <w:t>f) certificat de cazier judiciar sau, după caz, extrasul de pe cazierul judiciar;</w:t>
      </w:r>
      <w:r w:rsidRPr="00275462">
        <w:rPr>
          <w:rFonts w:ascii="Times New Roman" w:hAnsi="Times New Roman" w:cs="Times New Roman"/>
          <w:sz w:val="24"/>
          <w:szCs w:val="24"/>
        </w:rPr>
        <w:br/>
      </w:r>
      <w:r w:rsidRPr="00275462">
        <w:rPr>
          <w:rFonts w:ascii="Times New Roman" w:hAnsi="Times New Roman" w:cs="Times New Roman"/>
          <w:sz w:val="24"/>
          <w:szCs w:val="24"/>
        </w:rPr>
        <w:br/>
        <w:t>g) adeverinţă medicală care să ateste starea de sănătate corespunzătoare, eliberată de către medicul</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de familie al candidatului sau de către unităţile sanitare abilitate cu cel mult 6 luni anterior derulării</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concursului, şi avizul psihologic eliberat pe baza unei evaluări psihologice organizate prin intermediul</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 xml:space="preserve">unităților specializate acreditate în condiţiile legii, valabil potrivit </w:t>
      </w:r>
      <w:r w:rsidRPr="00275462">
        <w:rPr>
          <w:rFonts w:ascii="Times New Roman" w:hAnsi="Times New Roman" w:cs="Times New Roman"/>
          <w:sz w:val="24"/>
          <w:szCs w:val="24"/>
        </w:rPr>
        <w:lastRenderedPageBreak/>
        <w:t>prevederilor legale;</w:t>
      </w:r>
      <w:r w:rsidRPr="00275462">
        <w:rPr>
          <w:rFonts w:ascii="Times New Roman" w:hAnsi="Times New Roman" w:cs="Times New Roman"/>
          <w:sz w:val="24"/>
          <w:szCs w:val="24"/>
        </w:rPr>
        <w:br/>
      </w:r>
      <w:r w:rsidRPr="00275462">
        <w:rPr>
          <w:rFonts w:ascii="Times New Roman" w:hAnsi="Times New Roman" w:cs="Times New Roman"/>
          <w:sz w:val="24"/>
          <w:szCs w:val="24"/>
        </w:rPr>
        <w:br/>
        <w:t>h) certificatul de integritate comportamentală din care să reiasă că nu a comis infracțiuni prevăzute</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 xml:space="preserve">la art. </w:t>
      </w:r>
      <w:r w:rsidR="00B52452">
        <w:rPr>
          <w:rFonts w:ascii="Times New Roman" w:hAnsi="Times New Roman" w:cs="Times New Roman"/>
          <w:sz w:val="24"/>
          <w:szCs w:val="24"/>
        </w:rPr>
        <w:t xml:space="preserve">1, </w:t>
      </w:r>
      <w:r w:rsidRPr="00275462">
        <w:rPr>
          <w:rFonts w:ascii="Times New Roman" w:hAnsi="Times New Roman" w:cs="Times New Roman"/>
          <w:sz w:val="24"/>
          <w:szCs w:val="24"/>
        </w:rPr>
        <w:t>alin. (2) din Legea nr. 118/2019 privind Registrul naţional automatizat cu privire la persoanele</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care au comis infracţiuni sexuale, de exploatare a unor persoane sau asupra minorilor, precum și pentru completarea Legii nr. 76/2008 privind organizarea și funcționarea Sistemului Naţional de Date Genetice Judiciare, cu modificările ulterioare;</w:t>
      </w:r>
      <w:r w:rsidRPr="00275462">
        <w:rPr>
          <w:rFonts w:ascii="Times New Roman" w:hAnsi="Times New Roman" w:cs="Times New Roman"/>
          <w:sz w:val="24"/>
          <w:szCs w:val="24"/>
        </w:rPr>
        <w:br/>
      </w:r>
      <w:r w:rsidRPr="00275462">
        <w:rPr>
          <w:rFonts w:ascii="Times New Roman" w:hAnsi="Times New Roman" w:cs="Times New Roman"/>
          <w:sz w:val="24"/>
          <w:szCs w:val="24"/>
        </w:rPr>
        <w:br/>
        <w:t>i) curriculum vitae, model comun european;</w:t>
      </w:r>
      <w:r w:rsidRPr="00275462">
        <w:rPr>
          <w:rFonts w:ascii="Times New Roman" w:hAnsi="Times New Roman" w:cs="Times New Roman"/>
          <w:sz w:val="24"/>
          <w:szCs w:val="24"/>
        </w:rPr>
        <w:br/>
      </w:r>
      <w:r w:rsidRPr="00275462">
        <w:rPr>
          <w:rFonts w:ascii="Times New Roman" w:hAnsi="Times New Roman" w:cs="Times New Roman"/>
          <w:sz w:val="24"/>
          <w:szCs w:val="24"/>
        </w:rPr>
        <w:br/>
        <w:t>j) proiectul de management;</w:t>
      </w:r>
      <w:r w:rsidRPr="00275462">
        <w:rPr>
          <w:rFonts w:ascii="Times New Roman" w:hAnsi="Times New Roman" w:cs="Times New Roman"/>
          <w:sz w:val="24"/>
          <w:szCs w:val="24"/>
        </w:rPr>
        <w:br/>
      </w:r>
      <w:r w:rsidRPr="00275462">
        <w:rPr>
          <w:rFonts w:ascii="Times New Roman" w:hAnsi="Times New Roman" w:cs="Times New Roman"/>
          <w:sz w:val="24"/>
          <w:szCs w:val="24"/>
        </w:rPr>
        <w:br/>
        <w:t>k) declaraţie pe propria răspundere a candidatului că proiectul de management este conceput și</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realizat integral de către candidat;</w:t>
      </w:r>
      <w:r w:rsidRPr="00275462">
        <w:rPr>
          <w:rFonts w:ascii="Times New Roman" w:hAnsi="Times New Roman" w:cs="Times New Roman"/>
          <w:sz w:val="24"/>
          <w:szCs w:val="24"/>
        </w:rPr>
        <w:br/>
      </w:r>
      <w:r w:rsidRPr="00275462">
        <w:rPr>
          <w:rFonts w:ascii="Times New Roman" w:hAnsi="Times New Roman" w:cs="Times New Roman"/>
          <w:sz w:val="24"/>
          <w:szCs w:val="24"/>
        </w:rPr>
        <w:br/>
        <w:t>l) declaraţie pe propria răspundere privind conformitatea cu originalul a copiilor de pe documentele</w:t>
      </w:r>
      <w:r w:rsidR="00275462">
        <w:rPr>
          <w:rFonts w:ascii="Times New Roman" w:hAnsi="Times New Roman" w:cs="Times New Roman"/>
          <w:sz w:val="24"/>
          <w:szCs w:val="24"/>
        </w:rPr>
        <w:t xml:space="preserve"> </w:t>
      </w:r>
      <w:r w:rsidRPr="00275462">
        <w:rPr>
          <w:rFonts w:ascii="Times New Roman" w:hAnsi="Times New Roman" w:cs="Times New Roman"/>
          <w:sz w:val="24"/>
          <w:szCs w:val="24"/>
        </w:rPr>
        <w:t>depuse la dosarul de înscriere.</w:t>
      </w:r>
      <w:r w:rsidRPr="00275462">
        <w:rPr>
          <w:rFonts w:ascii="Times New Roman" w:hAnsi="Times New Roman" w:cs="Times New Roman"/>
          <w:sz w:val="24"/>
          <w:szCs w:val="24"/>
        </w:rPr>
        <w:br/>
      </w:r>
      <w:r w:rsidRPr="00275462">
        <w:rPr>
          <w:rFonts w:ascii="Times New Roman" w:hAnsi="Times New Roman" w:cs="Times New Roman"/>
          <w:sz w:val="24"/>
          <w:szCs w:val="24"/>
        </w:rPr>
        <w:br/>
      </w:r>
      <w:r w:rsidRPr="000B17E0">
        <w:rPr>
          <w:rFonts w:ascii="Times New Roman" w:hAnsi="Times New Roman" w:cs="Times New Roman"/>
          <w:sz w:val="24"/>
          <w:szCs w:val="24"/>
        </w:rPr>
        <w:t xml:space="preserve">Candidaţii vor putea efectua o vizită în cadrul spitalului în data de </w:t>
      </w:r>
      <w:r w:rsidR="000B17E0" w:rsidRPr="000B17E0">
        <w:rPr>
          <w:rFonts w:ascii="Times New Roman" w:hAnsi="Times New Roman" w:cs="Times New Roman"/>
          <w:sz w:val="24"/>
          <w:szCs w:val="24"/>
        </w:rPr>
        <w:t>21.08.2026</w:t>
      </w:r>
      <w:r w:rsidR="00275462" w:rsidRPr="00834143">
        <w:rPr>
          <w:rFonts w:ascii="Times New Roman" w:hAnsi="Times New Roman" w:cs="Times New Roman"/>
          <w:sz w:val="24"/>
          <w:szCs w:val="24"/>
        </w:rPr>
        <w:t>,</w:t>
      </w:r>
      <w:r w:rsidRPr="00834143">
        <w:rPr>
          <w:rFonts w:ascii="Times New Roman" w:hAnsi="Times New Roman" w:cs="Times New Roman"/>
          <w:sz w:val="24"/>
          <w:szCs w:val="24"/>
        </w:rPr>
        <w:t xml:space="preserve"> </w:t>
      </w:r>
      <w:r w:rsidR="003F39D4" w:rsidRPr="00834143">
        <w:rPr>
          <w:rFonts w:ascii="Times New Roman" w:hAnsi="Times New Roman" w:cs="Times New Roman"/>
          <w:sz w:val="24"/>
          <w:szCs w:val="24"/>
        </w:rPr>
        <w:t>în intervalul orar 11ºº - 13ºº</w:t>
      </w:r>
      <w:r w:rsidR="00275462" w:rsidRPr="00834143">
        <w:rPr>
          <w:rFonts w:ascii="Times New Roman" w:hAnsi="Times New Roman" w:cs="Times New Roman"/>
          <w:sz w:val="24"/>
          <w:szCs w:val="24"/>
        </w:rPr>
        <w:t xml:space="preserve">, </w:t>
      </w:r>
      <w:r w:rsidRPr="00834143">
        <w:rPr>
          <w:rFonts w:ascii="Times New Roman" w:hAnsi="Times New Roman" w:cs="Times New Roman"/>
          <w:sz w:val="24"/>
          <w:szCs w:val="24"/>
        </w:rPr>
        <w:t>sub</w:t>
      </w:r>
      <w:r w:rsidR="003F39D4" w:rsidRPr="00834143">
        <w:rPr>
          <w:rFonts w:ascii="Times New Roman" w:hAnsi="Times New Roman" w:cs="Times New Roman"/>
          <w:sz w:val="24"/>
          <w:szCs w:val="24"/>
        </w:rPr>
        <w:t xml:space="preserve"> </w:t>
      </w:r>
      <w:r w:rsidRPr="00834143">
        <w:rPr>
          <w:rFonts w:ascii="Times New Roman" w:hAnsi="Times New Roman" w:cs="Times New Roman"/>
          <w:sz w:val="24"/>
          <w:szCs w:val="24"/>
        </w:rPr>
        <w:t xml:space="preserve">îndrumarea directorului medical, pentru a se informa în legătură cu problemele de la </w:t>
      </w:r>
      <w:r w:rsidRPr="000B17E0">
        <w:rPr>
          <w:rFonts w:ascii="Times New Roman" w:hAnsi="Times New Roman" w:cs="Times New Roman"/>
          <w:sz w:val="24"/>
          <w:szCs w:val="24"/>
        </w:rPr>
        <w:t>faţa locului.</w:t>
      </w:r>
      <w:r w:rsidRPr="000B17E0">
        <w:rPr>
          <w:rFonts w:ascii="Times New Roman" w:hAnsi="Times New Roman" w:cs="Times New Roman"/>
          <w:sz w:val="24"/>
          <w:szCs w:val="24"/>
        </w:rPr>
        <w:br/>
      </w:r>
      <w:r w:rsidRPr="000B17E0">
        <w:rPr>
          <w:rFonts w:ascii="Times New Roman" w:hAnsi="Times New Roman" w:cs="Times New Roman"/>
          <w:sz w:val="24"/>
          <w:szCs w:val="24"/>
        </w:rPr>
        <w:br/>
      </w:r>
      <w:r w:rsidRPr="00C63498">
        <w:rPr>
          <w:rFonts w:ascii="Times New Roman" w:hAnsi="Times New Roman" w:cs="Times New Roman"/>
          <w:sz w:val="24"/>
          <w:szCs w:val="24"/>
        </w:rPr>
        <w:t>La cererea candidaţilor, spitalul public care organizează concursul de ocupare a funcției de</w:t>
      </w:r>
      <w:r w:rsidRPr="00C63498">
        <w:rPr>
          <w:rFonts w:ascii="Times New Roman" w:hAnsi="Times New Roman" w:cs="Times New Roman"/>
          <w:sz w:val="24"/>
          <w:szCs w:val="24"/>
        </w:rPr>
        <w:br/>
        <w:t>manager are obligația să pună la dispoziția acestora, în maximum 3 zile de la data solicitării, copii ale</w:t>
      </w:r>
      <w:r w:rsidR="00275462" w:rsidRPr="00C63498">
        <w:rPr>
          <w:rFonts w:ascii="Times New Roman" w:hAnsi="Times New Roman" w:cs="Times New Roman"/>
          <w:sz w:val="24"/>
          <w:szCs w:val="24"/>
        </w:rPr>
        <w:t xml:space="preserve"> </w:t>
      </w:r>
      <w:r w:rsidRPr="00C63498">
        <w:rPr>
          <w:rFonts w:ascii="Times New Roman" w:hAnsi="Times New Roman" w:cs="Times New Roman"/>
          <w:sz w:val="24"/>
          <w:szCs w:val="24"/>
        </w:rPr>
        <w:t>bugetului de venituri şi cheltuieli aprobat, structura organizatorică aprobată şi structura de personal ale unităţii sanitare, aflate în vigoare la data solicitării, precum şi orice alte documente sau informaţii</w:t>
      </w:r>
      <w:r w:rsidR="00275462" w:rsidRPr="00C63498">
        <w:rPr>
          <w:rFonts w:ascii="Times New Roman" w:hAnsi="Times New Roman" w:cs="Times New Roman"/>
          <w:sz w:val="24"/>
          <w:szCs w:val="24"/>
        </w:rPr>
        <w:t xml:space="preserve"> </w:t>
      </w:r>
      <w:r w:rsidRPr="00C63498">
        <w:rPr>
          <w:rFonts w:ascii="Times New Roman" w:hAnsi="Times New Roman" w:cs="Times New Roman"/>
          <w:sz w:val="24"/>
          <w:szCs w:val="24"/>
        </w:rPr>
        <w:t xml:space="preserve">necesare în vederea întocmirii proiectului de management, cu excepţia acelor informaţii sau documente care nu pot face obiectul divulgării în temeiul legii. </w:t>
      </w:r>
    </w:p>
    <w:p w14:paraId="3CA5DB82" w14:textId="77777777" w:rsidR="00E1729F" w:rsidRDefault="00E87577" w:rsidP="00275462">
      <w:pPr>
        <w:rPr>
          <w:rFonts w:ascii="Times New Roman" w:hAnsi="Times New Roman" w:cs="Times New Roman"/>
          <w:sz w:val="24"/>
          <w:szCs w:val="24"/>
        </w:rPr>
      </w:pPr>
      <w:r w:rsidRPr="00C63498">
        <w:rPr>
          <w:rFonts w:ascii="Times New Roman" w:hAnsi="Times New Roman" w:cs="Times New Roman"/>
          <w:sz w:val="24"/>
          <w:szCs w:val="24"/>
        </w:rPr>
        <w:t>Susținerea publică a proiectului de management de către candidaţi se va efectua în ordine</w:t>
      </w:r>
      <w:r w:rsidRPr="00C63498">
        <w:rPr>
          <w:rFonts w:ascii="Times New Roman" w:hAnsi="Times New Roman" w:cs="Times New Roman"/>
          <w:sz w:val="24"/>
          <w:szCs w:val="24"/>
        </w:rPr>
        <w:br/>
        <w:t>alfabetică, în plenul comisiei de concurs, în ședință publică. La susţinerea publică a proiectului de</w:t>
      </w:r>
      <w:r w:rsidR="00275462" w:rsidRPr="00C63498">
        <w:rPr>
          <w:rFonts w:ascii="Times New Roman" w:hAnsi="Times New Roman" w:cs="Times New Roman"/>
          <w:sz w:val="24"/>
          <w:szCs w:val="24"/>
        </w:rPr>
        <w:t xml:space="preserve"> </w:t>
      </w:r>
      <w:r w:rsidRPr="00C63498">
        <w:rPr>
          <w:rFonts w:ascii="Times New Roman" w:hAnsi="Times New Roman" w:cs="Times New Roman"/>
          <w:sz w:val="24"/>
          <w:szCs w:val="24"/>
        </w:rPr>
        <w:t xml:space="preserve">management de către un candidat nu au dreptul să asiste ceilalți candidaţi </w:t>
      </w:r>
    </w:p>
    <w:p w14:paraId="25D80377" w14:textId="6274F9F3" w:rsidR="0080363A" w:rsidRPr="00834143" w:rsidRDefault="00E87577" w:rsidP="00275462">
      <w:pPr>
        <w:rPr>
          <w:rFonts w:ascii="Times New Roman" w:hAnsi="Times New Roman" w:cs="Times New Roman"/>
          <w:sz w:val="24"/>
          <w:szCs w:val="24"/>
        </w:rPr>
      </w:pPr>
      <w:r w:rsidRPr="00B52452">
        <w:rPr>
          <w:rFonts w:ascii="Times New Roman" w:hAnsi="Times New Roman" w:cs="Times New Roman"/>
          <w:color w:val="EE0000"/>
          <w:sz w:val="24"/>
          <w:szCs w:val="24"/>
        </w:rPr>
        <w:br/>
      </w:r>
      <w:r w:rsidR="00141D8D" w:rsidRPr="00834143">
        <w:rPr>
          <w:rFonts w:ascii="Times New Roman" w:hAnsi="Times New Roman" w:cs="Times New Roman"/>
          <w:sz w:val="24"/>
          <w:szCs w:val="24"/>
        </w:rPr>
        <w:t xml:space="preserve">Adresa de e-mail la care orice persoană interesată poate sa-și manifeste intenția de a participa la susținerea publică a proiectului de management și poate adresa întrebări candidaților în legătură cu proiectul de management este </w:t>
      </w:r>
      <w:hyperlink r:id="rId7" w:history="1">
        <w:r w:rsidR="00141D8D" w:rsidRPr="00834143">
          <w:rPr>
            <w:rStyle w:val="Hyperlink"/>
            <w:rFonts w:ascii="Times New Roman" w:hAnsi="Times New Roman" w:cs="Times New Roman"/>
            <w:color w:val="auto"/>
            <w:sz w:val="24"/>
            <w:szCs w:val="24"/>
          </w:rPr>
          <w:t>spitalzamrunos@gmail.com</w:t>
        </w:r>
      </w:hyperlink>
      <w:r w:rsidR="00141D8D" w:rsidRPr="00834143">
        <w:rPr>
          <w:rFonts w:ascii="Times New Roman" w:hAnsi="Times New Roman" w:cs="Times New Roman"/>
          <w:sz w:val="24"/>
          <w:szCs w:val="24"/>
        </w:rPr>
        <w:t xml:space="preserve">, iar termenul limită până la care pot fi transmise solicitările de participare </w:t>
      </w:r>
      <w:r w:rsidR="005E5704" w:rsidRPr="00834143">
        <w:rPr>
          <w:rFonts w:ascii="Times New Roman" w:hAnsi="Times New Roman" w:cs="Times New Roman"/>
          <w:sz w:val="24"/>
          <w:szCs w:val="24"/>
        </w:rPr>
        <w:t>este 11.09.2026, ora 10ºº, iar data limită de transmitere a întrebărilor pentru candidați este de 14.09.2026, ora 09ºº.</w:t>
      </w:r>
    </w:p>
    <w:p w14:paraId="6D09F218" w14:textId="50108C02" w:rsidR="00275462" w:rsidRPr="00834143" w:rsidRDefault="00275462" w:rsidP="00275462">
      <w:pPr>
        <w:rPr>
          <w:rFonts w:ascii="Times New Roman" w:hAnsi="Times New Roman" w:cs="Times New Roman"/>
          <w:sz w:val="24"/>
          <w:szCs w:val="24"/>
        </w:rPr>
      </w:pPr>
      <w:r w:rsidRPr="00834143">
        <w:rPr>
          <w:rFonts w:ascii="Times New Roman" w:hAnsi="Times New Roman" w:cs="Times New Roman"/>
          <w:sz w:val="24"/>
          <w:szCs w:val="24"/>
        </w:rPr>
        <w:t>Anexat, prezentului anunţ, se regăsește:</w:t>
      </w:r>
    </w:p>
    <w:p w14:paraId="352090BB" w14:textId="5108B428" w:rsidR="00B57140" w:rsidRPr="00B57140" w:rsidRDefault="00B57140" w:rsidP="00B57140">
      <w:pPr>
        <w:spacing w:after="200" w:line="276" w:lineRule="auto"/>
        <w:rPr>
          <w:rFonts w:ascii="Times New Roman" w:eastAsia="Times New Roman" w:hAnsi="Times New Roman" w:cs="Times New Roman"/>
          <w:kern w:val="0"/>
          <w:sz w:val="24"/>
          <w:lang w:val="pt-BR"/>
          <w14:ligatures w14:val="none"/>
        </w:rPr>
      </w:pPr>
      <w:r w:rsidRPr="00B57140">
        <w:rPr>
          <w:rFonts w:ascii="Times New Roman" w:eastAsia="Times New Roman" w:hAnsi="Times New Roman" w:cs="Times New Roman"/>
          <w:kern w:val="0"/>
          <w:sz w:val="24"/>
          <w:lang w:val="pt-BR"/>
          <w14:ligatures w14:val="none"/>
        </w:rPr>
        <w:t>* bibliografia de concurs</w:t>
      </w:r>
      <w:r w:rsidRPr="00B57140">
        <w:rPr>
          <w:rFonts w:ascii="Times New Roman" w:eastAsia="Times New Roman" w:hAnsi="Times New Roman" w:cs="Times New Roman"/>
          <w:kern w:val="0"/>
          <w:sz w:val="24"/>
          <w:lang w:val="pt-BR"/>
          <w14:ligatures w14:val="none"/>
        </w:rPr>
        <w:br/>
        <w:t>* tem</w:t>
      </w:r>
      <w:r w:rsidR="0080363A">
        <w:rPr>
          <w:rFonts w:ascii="Times New Roman" w:eastAsia="Times New Roman" w:hAnsi="Times New Roman" w:cs="Times New Roman"/>
          <w:kern w:val="0"/>
          <w:sz w:val="24"/>
          <w:lang w:val="pt-BR"/>
          <w14:ligatures w14:val="none"/>
        </w:rPr>
        <w:t>a</w:t>
      </w:r>
      <w:r w:rsidRPr="00B57140">
        <w:rPr>
          <w:rFonts w:ascii="Times New Roman" w:eastAsia="Times New Roman" w:hAnsi="Times New Roman" w:cs="Times New Roman"/>
          <w:kern w:val="0"/>
          <w:sz w:val="24"/>
          <w:lang w:val="pt-BR"/>
          <w14:ligatures w14:val="none"/>
        </w:rPr>
        <w:t xml:space="preserve"> cadru pentru proiectul de management și structura proiectului de management</w:t>
      </w:r>
      <w:r w:rsidRPr="00B57140">
        <w:rPr>
          <w:rFonts w:ascii="Times New Roman" w:eastAsia="Times New Roman" w:hAnsi="Times New Roman" w:cs="Times New Roman"/>
          <w:kern w:val="0"/>
          <w:sz w:val="24"/>
          <w:lang w:val="pt-BR"/>
          <w14:ligatures w14:val="none"/>
        </w:rPr>
        <w:br/>
        <w:t>* calendarul de concurs</w:t>
      </w:r>
    </w:p>
    <w:p w14:paraId="189EAFEC" w14:textId="36152547" w:rsidR="00275462" w:rsidRDefault="00275462" w:rsidP="00547781">
      <w:pPr>
        <w:rPr>
          <w:rFonts w:ascii="Times New Roman" w:hAnsi="Times New Roman" w:cs="Times New Roman"/>
          <w:sz w:val="24"/>
          <w:szCs w:val="24"/>
        </w:rPr>
      </w:pPr>
      <w:r w:rsidRPr="003F39D4">
        <w:rPr>
          <w:rFonts w:ascii="Times New Roman" w:hAnsi="Times New Roman" w:cs="Times New Roman"/>
          <w:sz w:val="24"/>
          <w:szCs w:val="24"/>
        </w:rPr>
        <w:lastRenderedPageBreak/>
        <w:t>Relaţii suplimentare se pot obține la nr. de telefon 0254280585 / interior 235 (luni - vineri interval orar 7-15).</w:t>
      </w:r>
    </w:p>
    <w:p w14:paraId="48E14E4D" w14:textId="77777777" w:rsidR="00547781" w:rsidRDefault="00547781" w:rsidP="00547781">
      <w:pPr>
        <w:rPr>
          <w:rFonts w:ascii="Times New Roman" w:hAnsi="Times New Roman" w:cs="Times New Roman"/>
          <w:sz w:val="24"/>
          <w:szCs w:val="24"/>
        </w:rPr>
      </w:pPr>
    </w:p>
    <w:p w14:paraId="39C62207" w14:textId="77777777" w:rsidR="00547781" w:rsidRPr="00EB2B19" w:rsidRDefault="00547781" w:rsidP="00547781">
      <w:pPr>
        <w:jc w:val="center"/>
        <w:rPr>
          <w:rFonts w:ascii="Times New Roman" w:hAnsi="Times New Roman" w:cs="Times New Roman"/>
          <w:b/>
          <w:bCs/>
          <w:sz w:val="24"/>
          <w:szCs w:val="24"/>
        </w:rPr>
      </w:pPr>
      <w:r w:rsidRPr="00EB2B19">
        <w:rPr>
          <w:rFonts w:ascii="Times New Roman" w:hAnsi="Times New Roman" w:cs="Times New Roman"/>
          <w:b/>
          <w:bCs/>
          <w:sz w:val="24"/>
          <w:szCs w:val="24"/>
        </w:rPr>
        <w:t>CALENDAR CONCURS</w:t>
      </w:r>
    </w:p>
    <w:p w14:paraId="011439CB" w14:textId="77777777" w:rsidR="00547781" w:rsidRPr="00EB2B19" w:rsidRDefault="00547781" w:rsidP="00547781">
      <w:pPr>
        <w:jc w:val="center"/>
        <w:rPr>
          <w:rFonts w:ascii="Times New Roman" w:hAnsi="Times New Roman" w:cs="Times New Roman"/>
          <w:sz w:val="24"/>
          <w:szCs w:val="24"/>
        </w:rPr>
      </w:pPr>
      <w:r w:rsidRPr="00EB2B19">
        <w:rPr>
          <w:rFonts w:ascii="Times New Roman" w:hAnsi="Times New Roman" w:cs="Times New Roman"/>
          <w:sz w:val="24"/>
          <w:szCs w:val="24"/>
        </w:rPr>
        <w:t>Pentru ocuparea funcției de manager persoană fizică la Spitalul de Psihiatrie Zam</w:t>
      </w:r>
    </w:p>
    <w:p w14:paraId="7FF9CCA7" w14:textId="77777777" w:rsidR="00547781" w:rsidRPr="00EB2B19" w:rsidRDefault="00547781" w:rsidP="00547781">
      <w:pPr>
        <w:jc w:val="center"/>
        <w:rPr>
          <w:rFonts w:ascii="Times New Roman" w:hAnsi="Times New Roman" w:cs="Times New Roman"/>
          <w:sz w:val="24"/>
          <w:szCs w:val="24"/>
        </w:rPr>
      </w:pPr>
    </w:p>
    <w:p w14:paraId="2D2D0D72"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 xml:space="preserve">05.08.2026 </w:t>
      </w:r>
      <w:r w:rsidRPr="00EB2B19">
        <w:rPr>
          <w:rFonts w:ascii="Times New Roman" w:hAnsi="Times New Roman" w:cs="Times New Roman"/>
          <w:sz w:val="24"/>
          <w:szCs w:val="24"/>
        </w:rPr>
        <w:t>– publicarea anunțului de concurs;</w:t>
      </w:r>
    </w:p>
    <w:p w14:paraId="34698749"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21.08.2026, interval ora</w:t>
      </w:r>
      <w:r>
        <w:rPr>
          <w:rFonts w:ascii="Times New Roman" w:hAnsi="Times New Roman" w:cs="Times New Roman"/>
          <w:sz w:val="24"/>
          <w:szCs w:val="24"/>
        </w:rPr>
        <w:t>r</w:t>
      </w:r>
      <w:r w:rsidRPr="00EB2B19">
        <w:rPr>
          <w:rFonts w:ascii="Times New Roman" w:hAnsi="Times New Roman" w:cs="Times New Roman"/>
          <w:sz w:val="24"/>
          <w:szCs w:val="24"/>
        </w:rPr>
        <w:t xml:space="preserve"> 11ᵒᵒ-13ᵒᵒ – vizita candidaților interesați;</w:t>
      </w:r>
    </w:p>
    <w:p w14:paraId="4F77D030"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04.09.2026</w:t>
      </w:r>
      <w:r w:rsidRPr="00EB2B19">
        <w:rPr>
          <w:rFonts w:ascii="Times New Roman" w:hAnsi="Times New Roman" w:cs="Times New Roman"/>
          <w:sz w:val="24"/>
          <w:szCs w:val="24"/>
        </w:rPr>
        <w:t>, ora 14ᵒᵒ  – dată limită depunere dosare;</w:t>
      </w:r>
    </w:p>
    <w:p w14:paraId="427AA504"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 xml:space="preserve">07.09.2026 </w:t>
      </w:r>
      <w:r w:rsidRPr="00EB2B19">
        <w:rPr>
          <w:rFonts w:ascii="Times New Roman" w:hAnsi="Times New Roman" w:cs="Times New Roman"/>
          <w:sz w:val="24"/>
          <w:szCs w:val="24"/>
        </w:rPr>
        <w:t>– fiecare dintre membrii comisiei de concurs și ai comisiei de soluționare a contestațiilor va da o declarație de imparțialitate din care să rezulte că nu se află în niciuna dintre situațiile prevăzute la art. 6, alin. (6) din Ordinul nr. 1520/2016 raportat la candidații înscriși la concurs, precum și o declarație de confidențialitate;</w:t>
      </w:r>
    </w:p>
    <w:p w14:paraId="761973A6"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07.09.2026</w:t>
      </w:r>
      <w:r w:rsidRPr="00EB2B19">
        <w:rPr>
          <w:rFonts w:ascii="Times New Roman" w:hAnsi="Times New Roman" w:cs="Times New Roman"/>
          <w:sz w:val="24"/>
          <w:szCs w:val="24"/>
        </w:rPr>
        <w:t>, ora 12ᵒᵒ – comisia de concurs verifică dosarele depuse și stabilește pentru fiecare candidat rezultatul ”admis” sau ”respins” și face publice rezultatele verificării dosarelor;</w:t>
      </w:r>
    </w:p>
    <w:p w14:paraId="4976A868"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08.09.2026</w:t>
      </w:r>
      <w:r w:rsidRPr="00EB2B19">
        <w:rPr>
          <w:rFonts w:ascii="Times New Roman" w:hAnsi="Times New Roman" w:cs="Times New Roman"/>
          <w:sz w:val="24"/>
          <w:szCs w:val="24"/>
        </w:rPr>
        <w:t>, ora 12ᵒᵒ – termen limită depunere contestații;</w:t>
      </w:r>
    </w:p>
    <w:p w14:paraId="6827766B"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10.09.2026</w:t>
      </w:r>
      <w:r w:rsidRPr="00EB2B19">
        <w:rPr>
          <w:rFonts w:ascii="Times New Roman" w:hAnsi="Times New Roman" w:cs="Times New Roman"/>
          <w:sz w:val="24"/>
          <w:szCs w:val="24"/>
        </w:rPr>
        <w:t xml:space="preserve">, ora 12ᵒᵒ </w:t>
      </w:r>
      <w:bookmarkStart w:id="0" w:name="_Hlk235707650"/>
      <w:r w:rsidRPr="00EB2B19">
        <w:rPr>
          <w:rFonts w:ascii="Times New Roman" w:hAnsi="Times New Roman" w:cs="Times New Roman"/>
          <w:sz w:val="24"/>
          <w:szCs w:val="24"/>
        </w:rPr>
        <w:t>-  afișare rezultate contestații</w:t>
      </w:r>
      <w:bookmarkEnd w:id="0"/>
      <w:r w:rsidRPr="00EB2B19">
        <w:rPr>
          <w:rFonts w:ascii="Times New Roman" w:hAnsi="Times New Roman" w:cs="Times New Roman"/>
          <w:sz w:val="24"/>
          <w:szCs w:val="24"/>
        </w:rPr>
        <w:t>;</w:t>
      </w:r>
    </w:p>
    <w:p w14:paraId="4CF6E281"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 xml:space="preserve">10.09.2026 </w:t>
      </w:r>
      <w:r w:rsidRPr="00EB2B19">
        <w:rPr>
          <w:rFonts w:ascii="Times New Roman" w:hAnsi="Times New Roman" w:cs="Times New Roman"/>
          <w:sz w:val="24"/>
          <w:szCs w:val="24"/>
        </w:rPr>
        <w:t>– publicarea proiectelor de management;</w:t>
      </w:r>
    </w:p>
    <w:p w14:paraId="365C3D77"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1</w:t>
      </w:r>
      <w:r>
        <w:rPr>
          <w:rFonts w:ascii="Times New Roman" w:hAnsi="Times New Roman" w:cs="Times New Roman"/>
          <w:sz w:val="24"/>
          <w:szCs w:val="24"/>
        </w:rPr>
        <w:t>1</w:t>
      </w:r>
      <w:r w:rsidRPr="00EB2B19">
        <w:rPr>
          <w:rFonts w:ascii="Times New Roman" w:hAnsi="Times New Roman" w:cs="Times New Roman"/>
          <w:sz w:val="24"/>
          <w:szCs w:val="24"/>
        </w:rPr>
        <w:t xml:space="preserve">.09.2026, ora 10ᵒᵒ  – dată limită de transmitere a solicitării de participare la susținerea publică a proiectelor, pe adresa de e-mail: </w:t>
      </w:r>
      <w:r w:rsidRPr="00A65921">
        <w:rPr>
          <w:rFonts w:ascii="Times New Roman" w:hAnsi="Times New Roman" w:cs="Times New Roman"/>
          <w:sz w:val="24"/>
          <w:szCs w:val="24"/>
        </w:rPr>
        <w:t>spitalz</w:t>
      </w:r>
      <w:r>
        <w:rPr>
          <w:rFonts w:ascii="Times New Roman" w:hAnsi="Times New Roman" w:cs="Times New Roman"/>
          <w:sz w:val="24"/>
          <w:szCs w:val="24"/>
        </w:rPr>
        <w:t>amrunos@gmail.com</w:t>
      </w:r>
      <w:r w:rsidRPr="00EB2B19">
        <w:rPr>
          <w:rFonts w:ascii="Times New Roman" w:hAnsi="Times New Roman" w:cs="Times New Roman"/>
          <w:sz w:val="24"/>
          <w:szCs w:val="24"/>
        </w:rPr>
        <w:t>;</w:t>
      </w:r>
    </w:p>
    <w:p w14:paraId="0BAEC677"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1</w:t>
      </w:r>
      <w:r>
        <w:rPr>
          <w:rFonts w:ascii="Times New Roman" w:hAnsi="Times New Roman" w:cs="Times New Roman"/>
          <w:sz w:val="24"/>
          <w:szCs w:val="24"/>
        </w:rPr>
        <w:t>4</w:t>
      </w:r>
      <w:r w:rsidRPr="00EB2B19">
        <w:rPr>
          <w:rFonts w:ascii="Times New Roman" w:hAnsi="Times New Roman" w:cs="Times New Roman"/>
          <w:sz w:val="24"/>
          <w:szCs w:val="24"/>
        </w:rPr>
        <w:t>.09.2026 , ora 09ᵒᵒ – dată limită de transmitere a întrebărilor pentru candidați de către persoanele interes</w:t>
      </w:r>
      <w:r>
        <w:rPr>
          <w:rFonts w:ascii="Times New Roman" w:hAnsi="Times New Roman" w:cs="Times New Roman"/>
          <w:sz w:val="24"/>
          <w:szCs w:val="24"/>
        </w:rPr>
        <w:t>ate</w:t>
      </w:r>
      <w:r w:rsidRPr="00EB2B19">
        <w:rPr>
          <w:rFonts w:ascii="Times New Roman" w:hAnsi="Times New Roman" w:cs="Times New Roman"/>
          <w:sz w:val="24"/>
          <w:szCs w:val="24"/>
        </w:rPr>
        <w:t xml:space="preserve">, pe adresa de e-mail: </w:t>
      </w:r>
      <w:hyperlink r:id="rId8" w:history="1">
        <w:r w:rsidRPr="00F62196">
          <w:rPr>
            <w:rStyle w:val="Hyperlink"/>
            <w:rFonts w:ascii="Times New Roman" w:hAnsi="Times New Roman" w:cs="Times New Roman"/>
            <w:sz w:val="24"/>
            <w:szCs w:val="24"/>
          </w:rPr>
          <w:t>spitalzamrunos@gmail.com</w:t>
        </w:r>
      </w:hyperlink>
      <w:r w:rsidRPr="00EB2B19">
        <w:rPr>
          <w:rFonts w:ascii="Times New Roman" w:hAnsi="Times New Roman" w:cs="Times New Roman"/>
          <w:sz w:val="24"/>
          <w:szCs w:val="24"/>
        </w:rPr>
        <w:t>;</w:t>
      </w:r>
    </w:p>
    <w:p w14:paraId="4B007A9A"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15.09.2026</w:t>
      </w:r>
      <w:r w:rsidRPr="00EB2B19">
        <w:rPr>
          <w:rFonts w:ascii="Times New Roman" w:hAnsi="Times New Roman" w:cs="Times New Roman"/>
          <w:sz w:val="24"/>
          <w:szCs w:val="24"/>
        </w:rPr>
        <w:t>, ora 10ᵒᵒ – susținerea proiectului de management de către candidați;</w:t>
      </w:r>
    </w:p>
    <w:p w14:paraId="6C6C48B3" w14:textId="77777777" w:rsidR="00547781" w:rsidRPr="00EB2B19"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 xml:space="preserve">16.09.2026 </w:t>
      </w:r>
      <w:r w:rsidRPr="00EB2B19">
        <w:rPr>
          <w:rFonts w:ascii="Times New Roman" w:hAnsi="Times New Roman" w:cs="Times New Roman"/>
          <w:sz w:val="24"/>
          <w:szCs w:val="24"/>
        </w:rPr>
        <w:t>–  publicarea rezultatelor;</w:t>
      </w:r>
    </w:p>
    <w:p w14:paraId="112DE44E" w14:textId="77777777" w:rsidR="00547781" w:rsidRDefault="00547781" w:rsidP="00547781">
      <w:pPr>
        <w:rPr>
          <w:rFonts w:ascii="Times New Roman" w:hAnsi="Times New Roman" w:cs="Times New Roman"/>
          <w:sz w:val="24"/>
          <w:szCs w:val="24"/>
        </w:rPr>
      </w:pPr>
      <w:r w:rsidRPr="00EB2B19">
        <w:rPr>
          <w:rFonts w:ascii="Times New Roman" w:hAnsi="Times New Roman" w:cs="Times New Roman"/>
          <w:sz w:val="24"/>
          <w:szCs w:val="24"/>
        </w:rPr>
        <w:t xml:space="preserve">∙ </w:t>
      </w:r>
      <w:r w:rsidRPr="007F5946">
        <w:rPr>
          <w:rFonts w:ascii="Times New Roman" w:hAnsi="Times New Roman" w:cs="Times New Roman"/>
          <w:sz w:val="24"/>
          <w:szCs w:val="24"/>
        </w:rPr>
        <w:t>17.09.2026</w:t>
      </w:r>
      <w:r w:rsidRPr="00EB2B19">
        <w:rPr>
          <w:rFonts w:ascii="Times New Roman" w:hAnsi="Times New Roman" w:cs="Times New Roman"/>
          <w:sz w:val="24"/>
          <w:szCs w:val="24"/>
        </w:rPr>
        <w:t xml:space="preserve">, ora 14ᵒᵒ – termen limită depunere contestații;  </w:t>
      </w:r>
    </w:p>
    <w:p w14:paraId="289C3FC1" w14:textId="77777777" w:rsidR="00547781" w:rsidRPr="00EB2B19" w:rsidRDefault="00547781" w:rsidP="00547781">
      <w:pPr>
        <w:rPr>
          <w:rFonts w:ascii="Times New Roman" w:hAnsi="Times New Roman" w:cs="Times New Roman"/>
          <w:sz w:val="24"/>
          <w:szCs w:val="24"/>
        </w:rPr>
      </w:pPr>
      <w:r>
        <w:rPr>
          <w:rFonts w:ascii="Times New Roman" w:hAnsi="Times New Roman" w:cs="Times New Roman"/>
          <w:sz w:val="24"/>
          <w:szCs w:val="24"/>
        </w:rPr>
        <w:t>· Contestațiile se soluționează de Comisia de soluționare a contestațiilor în termen de 48 de ore de la data expirării termenului de depunere a acestora;</w:t>
      </w:r>
    </w:p>
    <w:p w14:paraId="0D46AA87" w14:textId="77777777" w:rsidR="00547781" w:rsidRDefault="00547781" w:rsidP="00547781">
      <w:pPr>
        <w:rPr>
          <w:rFonts w:ascii="Times New Roman" w:hAnsi="Times New Roman" w:cs="Times New Roman"/>
          <w:sz w:val="24"/>
          <w:szCs w:val="24"/>
        </w:rPr>
      </w:pPr>
    </w:p>
    <w:p w14:paraId="6B08C798" w14:textId="77777777" w:rsidR="00547781" w:rsidRDefault="00547781" w:rsidP="00547781">
      <w:pPr>
        <w:rPr>
          <w:rFonts w:ascii="Times New Roman" w:hAnsi="Times New Roman" w:cs="Times New Roman"/>
          <w:sz w:val="24"/>
          <w:szCs w:val="24"/>
        </w:rPr>
      </w:pPr>
    </w:p>
    <w:p w14:paraId="4ADE0828" w14:textId="77777777" w:rsidR="00547781" w:rsidRPr="00EB2B19" w:rsidRDefault="00547781" w:rsidP="00547781">
      <w:pPr>
        <w:rPr>
          <w:rFonts w:ascii="Times New Roman" w:hAnsi="Times New Roman" w:cs="Times New Roman"/>
          <w:sz w:val="24"/>
          <w:szCs w:val="24"/>
        </w:rPr>
      </w:pPr>
    </w:p>
    <w:p w14:paraId="3F44498B" w14:textId="0685C98D" w:rsidR="00547781" w:rsidRPr="00547781" w:rsidRDefault="00547781" w:rsidP="00547781">
      <w:pPr>
        <w:rPr>
          <w:rFonts w:ascii="Times New Roman" w:hAnsi="Times New Roman" w:cs="Times New Roman"/>
          <w:sz w:val="24"/>
          <w:szCs w:val="24"/>
        </w:rPr>
      </w:pPr>
      <w:r w:rsidRPr="00EB2B19">
        <w:rPr>
          <w:rFonts w:ascii="Times New Roman" w:hAnsi="Times New Roman" w:cs="Times New Roman"/>
          <w:sz w:val="24"/>
          <w:szCs w:val="24"/>
        </w:rPr>
        <w:lastRenderedPageBreak/>
        <w:t>∙ Rezultatele finale ale concursului se afișează la sediul spitalului și se publică concomitent pe pagina de internet a spitalului după finalizarea perioadei de contestații sau, după caz, după soluționarea contestațiilor;</w:t>
      </w:r>
    </w:p>
    <w:p w14:paraId="10B53F28" w14:textId="77777777" w:rsidR="00547781" w:rsidRDefault="00547781" w:rsidP="00547781">
      <w:pPr>
        <w:rPr>
          <w:rFonts w:ascii="Times New Roman" w:hAnsi="Times New Roman" w:cs="Times New Roman"/>
          <w:sz w:val="24"/>
          <w:szCs w:val="24"/>
        </w:rPr>
      </w:pPr>
      <w:r w:rsidRPr="00034DB4">
        <w:rPr>
          <w:rFonts w:ascii="Times New Roman" w:hAnsi="Times New Roman" w:cs="Times New Roman"/>
          <w:b/>
          <w:bCs/>
          <w:sz w:val="24"/>
          <w:szCs w:val="24"/>
        </w:rPr>
        <w:t xml:space="preserve">Tema proiectului de management </w:t>
      </w:r>
      <w:r>
        <w:rPr>
          <w:rFonts w:ascii="Times New Roman" w:hAnsi="Times New Roman" w:cs="Times New Roman"/>
          <w:b/>
          <w:bCs/>
          <w:sz w:val="24"/>
          <w:szCs w:val="24"/>
        </w:rPr>
        <w:t>este „</w:t>
      </w:r>
      <w:r w:rsidRPr="009F06C4">
        <w:rPr>
          <w:rFonts w:ascii="Times New Roman" w:hAnsi="Times New Roman" w:cs="Times New Roman"/>
          <w:b/>
          <w:bCs/>
          <w:sz w:val="24"/>
          <w:szCs w:val="24"/>
        </w:rPr>
        <w:t>Îmbunătățirea managementului calității și siguranței pacientului în cadrul Spitalului de Psihiatrie Zam, prin implementarea standardelor de calitate, optimizarea proceselor medicale și administrative, dezvoltarea serviciilor de sănătate mintală și consolidarea colaborării cu serviciile medicale și sociale din comunitate.</w:t>
      </w:r>
      <w:r>
        <w:rPr>
          <w:rFonts w:ascii="Times New Roman" w:hAnsi="Times New Roman" w:cs="Times New Roman"/>
          <w:b/>
          <w:bCs/>
          <w:sz w:val="24"/>
          <w:szCs w:val="24"/>
        </w:rPr>
        <w:t>”</w:t>
      </w:r>
      <w:r w:rsidRPr="00034DB4">
        <w:rPr>
          <w:rFonts w:ascii="Times New Roman" w:hAnsi="Times New Roman" w:cs="Times New Roman"/>
          <w:b/>
          <w:bCs/>
          <w:sz w:val="24"/>
          <w:szCs w:val="24"/>
        </w:rPr>
        <w:t>:</w:t>
      </w:r>
      <w:r w:rsidRPr="00034DB4">
        <w:rPr>
          <w:rFonts w:ascii="Times New Roman" w:hAnsi="Times New Roman" w:cs="Times New Roman"/>
          <w:b/>
          <w:bCs/>
          <w:sz w:val="24"/>
          <w:szCs w:val="24"/>
        </w:rPr>
        <w:br/>
      </w:r>
      <w:r w:rsidRPr="0000118E">
        <w:rPr>
          <w:rFonts w:ascii="Times New Roman" w:hAnsi="Times New Roman" w:cs="Times New Roman"/>
          <w:sz w:val="24"/>
          <w:szCs w:val="24"/>
        </w:rPr>
        <w:br/>
        <w:t>Proiectul se realizează individual de către candidat și se dezvoltă într-un volum de maximum 15-20 pagini, tehnoredactate pe calculator, cu caractere Times New Roman, mărimea 12, spațiere la un rând.</w:t>
      </w:r>
      <w:r w:rsidRPr="0000118E">
        <w:rPr>
          <w:rFonts w:ascii="Times New Roman" w:hAnsi="Times New Roman" w:cs="Times New Roman"/>
          <w:sz w:val="24"/>
          <w:szCs w:val="24"/>
        </w:rPr>
        <w:br/>
      </w:r>
      <w:r w:rsidRPr="0000118E">
        <w:rPr>
          <w:rFonts w:ascii="Times New Roman" w:hAnsi="Times New Roman" w:cs="Times New Roman"/>
          <w:sz w:val="24"/>
          <w:szCs w:val="24"/>
        </w:rPr>
        <w:br/>
        <w:t>Structura proiectului de management cuprinde:</w:t>
      </w:r>
      <w:r w:rsidRPr="0000118E">
        <w:rPr>
          <w:rFonts w:ascii="Times New Roman" w:hAnsi="Times New Roman" w:cs="Times New Roman"/>
          <w:sz w:val="24"/>
          <w:szCs w:val="24"/>
        </w:rPr>
        <w:br/>
        <w:t>1. Descrierea situației actuale a spitalului – 1 p</w:t>
      </w:r>
      <w:r w:rsidRPr="0000118E">
        <w:rPr>
          <w:rFonts w:ascii="Times New Roman" w:hAnsi="Times New Roman" w:cs="Times New Roman"/>
          <w:sz w:val="24"/>
          <w:szCs w:val="24"/>
        </w:rPr>
        <w:br/>
        <w:t>2. Analiza SWOT a spitalului (puncte tari, puncte slabe, oportunități, amenințări) – 2 p</w:t>
      </w:r>
      <w:r w:rsidRPr="0000118E">
        <w:rPr>
          <w:rFonts w:ascii="Times New Roman" w:hAnsi="Times New Roman" w:cs="Times New Roman"/>
          <w:sz w:val="24"/>
          <w:szCs w:val="24"/>
        </w:rPr>
        <w:br/>
        <w:t>3. Identificarea problemelor critice – 0,5 p</w:t>
      </w:r>
      <w:r w:rsidRPr="0000118E">
        <w:rPr>
          <w:rFonts w:ascii="Times New Roman" w:hAnsi="Times New Roman" w:cs="Times New Roman"/>
          <w:sz w:val="24"/>
          <w:szCs w:val="24"/>
        </w:rPr>
        <w:br/>
        <w:t>4. Selecționarea unei probleme/unor probleme prioritare, cu motivarea alegerii făcute – 0,5 p</w:t>
      </w:r>
      <w:r w:rsidRPr="0000118E">
        <w:rPr>
          <w:rFonts w:ascii="Times New Roman" w:hAnsi="Times New Roman" w:cs="Times New Roman"/>
          <w:sz w:val="24"/>
          <w:szCs w:val="24"/>
        </w:rPr>
        <w:br/>
        <w:t>5. Dezvoltarea proiectului de management pentru problema identificată/problemele prioritare identificate – 6 p</w:t>
      </w:r>
      <w:r w:rsidRPr="0000118E">
        <w:rPr>
          <w:rFonts w:ascii="Times New Roman" w:hAnsi="Times New Roman" w:cs="Times New Roman"/>
          <w:sz w:val="24"/>
          <w:szCs w:val="24"/>
        </w:rPr>
        <w:br/>
        <w:t>a. Scop – 1 p</w:t>
      </w:r>
      <w:r w:rsidRPr="0000118E">
        <w:rPr>
          <w:rFonts w:ascii="Times New Roman" w:hAnsi="Times New Roman" w:cs="Times New Roman"/>
          <w:sz w:val="24"/>
          <w:szCs w:val="24"/>
        </w:rPr>
        <w:br/>
        <w:t>b. Obiective – 1 p</w:t>
      </w:r>
      <w:r w:rsidRPr="0000118E">
        <w:rPr>
          <w:rFonts w:ascii="Times New Roman" w:hAnsi="Times New Roman" w:cs="Times New Roman"/>
          <w:sz w:val="24"/>
          <w:szCs w:val="24"/>
        </w:rPr>
        <w:br/>
        <w:t>c. Activități – 1 p</w:t>
      </w:r>
      <w:r w:rsidRPr="0000118E">
        <w:rPr>
          <w:rFonts w:ascii="Times New Roman" w:hAnsi="Times New Roman" w:cs="Times New Roman"/>
          <w:sz w:val="24"/>
          <w:szCs w:val="24"/>
        </w:rPr>
        <w:br/>
        <w:t xml:space="preserve">      - Definire – 0,25 p</w:t>
      </w:r>
      <w:r w:rsidRPr="0000118E">
        <w:rPr>
          <w:rFonts w:ascii="Times New Roman" w:hAnsi="Times New Roman" w:cs="Times New Roman"/>
          <w:sz w:val="24"/>
          <w:szCs w:val="24"/>
        </w:rPr>
        <w:br/>
        <w:t xml:space="preserve">      - Încadrare în timp Grafic </w:t>
      </w:r>
      <w:proofErr w:type="spellStart"/>
      <w:r w:rsidRPr="0000118E">
        <w:rPr>
          <w:rFonts w:ascii="Times New Roman" w:hAnsi="Times New Roman" w:cs="Times New Roman"/>
          <w:sz w:val="24"/>
          <w:szCs w:val="24"/>
        </w:rPr>
        <w:t>Gantt</w:t>
      </w:r>
      <w:proofErr w:type="spellEnd"/>
      <w:r w:rsidRPr="0000118E">
        <w:rPr>
          <w:rFonts w:ascii="Times New Roman" w:hAnsi="Times New Roman" w:cs="Times New Roman"/>
          <w:sz w:val="24"/>
          <w:szCs w:val="24"/>
        </w:rPr>
        <w:t xml:space="preserve"> – 0,25 p</w:t>
      </w:r>
      <w:r w:rsidRPr="0000118E">
        <w:rPr>
          <w:rFonts w:ascii="Times New Roman" w:hAnsi="Times New Roman" w:cs="Times New Roman"/>
          <w:sz w:val="24"/>
          <w:szCs w:val="24"/>
        </w:rPr>
        <w:br/>
        <w:t xml:space="preserve">      - Resurse necesare – umane, materiale, financiare – 0,25 p</w:t>
      </w:r>
      <w:r w:rsidRPr="0000118E">
        <w:rPr>
          <w:rFonts w:ascii="Times New Roman" w:hAnsi="Times New Roman" w:cs="Times New Roman"/>
          <w:sz w:val="24"/>
          <w:szCs w:val="24"/>
        </w:rPr>
        <w:br/>
        <w:t xml:space="preserve">      - Responsabilități – 0,25 p</w:t>
      </w:r>
    </w:p>
    <w:p w14:paraId="144499BB" w14:textId="77777777" w:rsidR="00547781" w:rsidRDefault="00547781" w:rsidP="00547781">
      <w:pPr>
        <w:rPr>
          <w:rFonts w:ascii="Times New Roman" w:hAnsi="Times New Roman" w:cs="Times New Roman"/>
          <w:sz w:val="24"/>
          <w:szCs w:val="24"/>
        </w:rPr>
      </w:pPr>
      <w:r w:rsidRPr="0000118E">
        <w:rPr>
          <w:rFonts w:ascii="Times New Roman" w:hAnsi="Times New Roman" w:cs="Times New Roman"/>
          <w:sz w:val="24"/>
          <w:szCs w:val="24"/>
        </w:rPr>
        <w:t>d. Rezultate așteptate – 1 p</w:t>
      </w:r>
      <w:r w:rsidRPr="0000118E">
        <w:rPr>
          <w:rFonts w:ascii="Times New Roman" w:hAnsi="Times New Roman" w:cs="Times New Roman"/>
          <w:sz w:val="24"/>
          <w:szCs w:val="24"/>
        </w:rPr>
        <w:br/>
        <w:t>e. Indicatori – evaluare, monitorizare – 1 p</w:t>
      </w:r>
      <w:r w:rsidRPr="0000118E">
        <w:rPr>
          <w:rFonts w:ascii="Times New Roman" w:hAnsi="Times New Roman" w:cs="Times New Roman"/>
          <w:sz w:val="24"/>
          <w:szCs w:val="24"/>
        </w:rPr>
        <w:br/>
        <w:t>f. Cunoașterea legislației relevante – 1 p</w:t>
      </w:r>
      <w:r w:rsidRPr="0000118E">
        <w:rPr>
          <w:rFonts w:ascii="Times New Roman" w:hAnsi="Times New Roman" w:cs="Times New Roman"/>
          <w:sz w:val="24"/>
          <w:szCs w:val="24"/>
        </w:rPr>
        <w:br/>
      </w:r>
    </w:p>
    <w:p w14:paraId="1D3CD33E" w14:textId="77777777" w:rsidR="00547781" w:rsidRPr="00255E17" w:rsidRDefault="00547781" w:rsidP="00547781">
      <w:pPr>
        <w:jc w:val="center"/>
        <w:rPr>
          <w:rFonts w:ascii="Times New Roman" w:hAnsi="Times New Roman" w:cs="Times New Roman"/>
          <w:b/>
          <w:sz w:val="24"/>
          <w:szCs w:val="24"/>
          <w:lang w:val="pt-BR"/>
        </w:rPr>
      </w:pPr>
      <w:r w:rsidRPr="00255E17">
        <w:rPr>
          <w:rFonts w:ascii="Times New Roman" w:hAnsi="Times New Roman" w:cs="Times New Roman"/>
          <w:b/>
          <w:sz w:val="24"/>
          <w:szCs w:val="24"/>
          <w:lang w:val="pt-BR"/>
        </w:rPr>
        <w:t>BIBLIOGRAFIA</w:t>
      </w:r>
    </w:p>
    <w:p w14:paraId="4180ABBE" w14:textId="77777777" w:rsidR="00547781" w:rsidRPr="00255E17" w:rsidRDefault="00547781" w:rsidP="00547781">
      <w:pPr>
        <w:spacing w:line="240" w:lineRule="auto"/>
        <w:jc w:val="center"/>
        <w:rPr>
          <w:rFonts w:ascii="Times New Roman" w:hAnsi="Times New Roman" w:cs="Times New Roman"/>
          <w:bCs/>
          <w:sz w:val="24"/>
          <w:szCs w:val="24"/>
        </w:rPr>
      </w:pPr>
      <w:r w:rsidRPr="00255E17">
        <w:rPr>
          <w:rFonts w:ascii="Times New Roman" w:hAnsi="Times New Roman" w:cs="Times New Roman"/>
          <w:bCs/>
          <w:sz w:val="24"/>
          <w:szCs w:val="24"/>
          <w:lang w:val="pt-BR"/>
        </w:rPr>
        <w:t xml:space="preserve">Pentru concursul organizat </w:t>
      </w:r>
      <w:r w:rsidRPr="00255E17">
        <w:rPr>
          <w:rFonts w:ascii="Times New Roman" w:hAnsi="Times New Roman" w:cs="Times New Roman"/>
          <w:bCs/>
          <w:sz w:val="24"/>
          <w:szCs w:val="24"/>
        </w:rPr>
        <w:t xml:space="preserve">în vederea ocupării funcției de manager – persoană fizică </w:t>
      </w:r>
    </w:p>
    <w:p w14:paraId="00497709" w14:textId="77777777" w:rsidR="00547781" w:rsidRPr="00255E17" w:rsidRDefault="00547781" w:rsidP="00547781">
      <w:pPr>
        <w:spacing w:line="240" w:lineRule="auto"/>
        <w:jc w:val="center"/>
        <w:rPr>
          <w:rFonts w:ascii="Times New Roman" w:hAnsi="Times New Roman" w:cs="Times New Roman"/>
          <w:bCs/>
          <w:sz w:val="24"/>
          <w:szCs w:val="24"/>
        </w:rPr>
      </w:pPr>
      <w:r w:rsidRPr="00255E17">
        <w:rPr>
          <w:rFonts w:ascii="Times New Roman" w:hAnsi="Times New Roman" w:cs="Times New Roman"/>
          <w:bCs/>
          <w:sz w:val="24"/>
          <w:szCs w:val="24"/>
        </w:rPr>
        <w:t xml:space="preserve">Spitalul de Psihiatrie Zam </w:t>
      </w:r>
    </w:p>
    <w:p w14:paraId="1D685409" w14:textId="77777777" w:rsidR="00547781" w:rsidRPr="00255E17" w:rsidRDefault="00547781" w:rsidP="00547781">
      <w:pPr>
        <w:spacing w:after="200" w:line="276" w:lineRule="auto"/>
        <w:rPr>
          <w:rFonts w:ascii="Times New Roman" w:eastAsia="MS Mincho" w:hAnsi="Times New Roman" w:cs="Times New Roman"/>
          <w:b/>
          <w:bCs/>
          <w:kern w:val="0"/>
          <w:sz w:val="24"/>
          <w:szCs w:val="24"/>
          <w14:ligatures w14:val="none"/>
        </w:rPr>
      </w:pPr>
      <w:r w:rsidRPr="00255E17">
        <w:rPr>
          <w:rFonts w:ascii="Times New Roman" w:eastAsia="MS Mincho" w:hAnsi="Times New Roman" w:cs="Times New Roman"/>
          <w:b/>
          <w:bCs/>
          <w:kern w:val="0"/>
          <w:sz w:val="24"/>
          <w:szCs w:val="24"/>
          <w14:ligatures w14:val="none"/>
        </w:rPr>
        <w:t>A. DIN DOMENIUL LEGISLAȚIEI</w:t>
      </w:r>
    </w:p>
    <w:p w14:paraId="466CA6DA" w14:textId="77777777" w:rsidR="00547781" w:rsidRPr="00255E17" w:rsidRDefault="00547781" w:rsidP="00547781">
      <w:pPr>
        <w:spacing w:after="200" w:line="276" w:lineRule="auto"/>
        <w:rPr>
          <w:rFonts w:ascii="Times New Roman" w:eastAsia="MS Mincho" w:hAnsi="Times New Roman" w:cs="Times New Roman"/>
          <w:kern w:val="0"/>
          <w:sz w:val="24"/>
          <w:szCs w:val="24"/>
          <w14:ligatures w14:val="none"/>
        </w:rPr>
      </w:pPr>
      <w:r w:rsidRPr="00255E17">
        <w:rPr>
          <w:rFonts w:ascii="Times New Roman" w:eastAsia="MS Mincho" w:hAnsi="Times New Roman" w:cs="Times New Roman"/>
          <w:kern w:val="0"/>
          <w:sz w:val="24"/>
          <w:szCs w:val="24"/>
          <w14:ligatures w14:val="none"/>
        </w:rPr>
        <w:t>1. Legea nr. 95/2006 Titlul I, II, V, VII, VIII privind reforma în domeniul sănătății, cu modificările și completările ulterioare;</w:t>
      </w:r>
    </w:p>
    <w:p w14:paraId="5149C94B"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 xml:space="preserve">2. HG nr. 521/2023 pentru aprobarea pachetelor de servicii și a Contractului-cadru care reglementează condițiile acordării asistenței medicale, a medicamentelor și a dispozitivelor </w:t>
      </w:r>
      <w:r w:rsidRPr="00255E17">
        <w:rPr>
          <w:rFonts w:ascii="Times New Roman" w:eastAsia="MS Mincho" w:hAnsi="Times New Roman" w:cs="Times New Roman"/>
          <w:kern w:val="0"/>
          <w:sz w:val="24"/>
          <w:szCs w:val="24"/>
          <w:lang w:val="pt-BR"/>
          <w14:ligatures w14:val="none"/>
        </w:rPr>
        <w:lastRenderedPageBreak/>
        <w:t>medicale, în cadrul sistemului de asigurări sociale de sănătate, cu modificările și completările ulterioare;</w:t>
      </w:r>
    </w:p>
    <w:p w14:paraId="16BC22C2"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3. OMS nr. 1857/2023 privind aprobarea Normelor metodologice de aplicare a Hotărârii Guvernului nr. 521/2023 pentru aprobarea pachetelor de servicii și a Contractului-cadru care reglementează condițiile acordării asistenței medicale, a medicamentelor și a dispozitivelor medicale, în cadrul sistemului de asigurări sociale de sănătate, cu modificările și completările ulterioare;</w:t>
      </w:r>
    </w:p>
    <w:p w14:paraId="4A8E1E27"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4. OMS nr. 914/2006 pentru aprobarea normelor privind condițiile pe care trebuie să le îndeplinească un spital în vederea obținerii autorizației sanitare de funcționare, cu modificările și completările ulterioare;</w:t>
      </w:r>
    </w:p>
    <w:p w14:paraId="4927A86B"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5. OMS  nr. 1101/2016 privind aprobarea Normelor de supraveghere, prevenire și limitare a infecțiilor asociate asistenței medicale în unitățile sanitare, cu modificările și completările ulterioare;</w:t>
      </w:r>
    </w:p>
    <w:p w14:paraId="1174DA14"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6. OMS nr. 1384/2010 privind aprobarea modelului-cadru al contractului de management și a listei indicatorilor de performanță a activității managerului spitalului public, cu modificările și completările ulterioare;</w:t>
      </w:r>
    </w:p>
    <w:p w14:paraId="4ADEF680"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7. OMS nr. 921/2006 pentru stabilirea atribuțiilor comitetului director din cadrul spitalului public, cu modificările și completările ulterioare;</w:t>
      </w:r>
    </w:p>
    <w:p w14:paraId="66A3600B"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8. OMS nr. 1091/2010 privind centralizarea consumului de medicamente din unitățile sanitare cu paturi, cu modificările și completările ulterioare;</w:t>
      </w:r>
    </w:p>
    <w:p w14:paraId="24A87425"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9. Legea nr. 500/2002 privind finanțele publice, cu modificările și completările ulterioare;</w:t>
      </w:r>
    </w:p>
    <w:p w14:paraId="6D7C635D"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10. OMFP nr. 1140/2025 pentru aprobarea Normelor metodologice privind angajarea, lichidarea, ordonanțarea și plata cheltuielilor bugetare, cu modificările și completările ulterioare;</w:t>
      </w:r>
    </w:p>
    <w:p w14:paraId="57FCE244"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11. Legea nr. 53/2003 Codul Muncii (forma republicat</w:t>
      </w:r>
      <w:r w:rsidRPr="00255E17">
        <w:rPr>
          <w:rFonts w:ascii="Times New Roman" w:eastAsia="MS Mincho" w:hAnsi="Times New Roman" w:cs="Times New Roman"/>
          <w:kern w:val="0"/>
          <w:sz w:val="24"/>
          <w:szCs w:val="24"/>
          <w14:ligatures w14:val="none"/>
        </w:rPr>
        <w:t>ă</w:t>
      </w:r>
      <w:r w:rsidRPr="00255E17">
        <w:rPr>
          <w:rFonts w:ascii="Times New Roman" w:eastAsia="MS Mincho" w:hAnsi="Times New Roman" w:cs="Times New Roman"/>
          <w:kern w:val="0"/>
          <w:sz w:val="24"/>
          <w:szCs w:val="24"/>
          <w:lang w:val="pt-BR"/>
          <w14:ligatures w14:val="none"/>
        </w:rPr>
        <w:t>), cu modificările și completările ulterioare;</w:t>
      </w:r>
    </w:p>
    <w:p w14:paraId="1B8131BB"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12. Legea nr. 319/2006 a securității și sănătății în muncă, cu modificările și completările ulterioare;</w:t>
      </w:r>
    </w:p>
    <w:p w14:paraId="465DA368"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13. HG nr. 1425/2006 pentru aprobarea Normelor metodologice de aplicare a prevederilor Legii securității și sănătății în muncă nr. 319/2006, cu modificările și completările ulterioare;</w:t>
      </w:r>
    </w:p>
    <w:p w14:paraId="1152A9C5"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14. OMS nr. 870/2004 pentru aprobarea Regulamentului privind timpul de muncă, organizarea și efectuarea gărzilor în unitățile publice din sectorul sanitar, cu modificările și completările ulterioare;</w:t>
      </w:r>
    </w:p>
    <w:p w14:paraId="2B47AE01"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lastRenderedPageBreak/>
        <w:t>15. OMS nr. 446/2017 privind aprobarea Standardelor, Procedurii și metodologiei de evaluare și acreditare a spitalelor, cu modificările și completările ulterioare;</w:t>
      </w:r>
    </w:p>
    <w:p w14:paraId="77EB221E"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16. Legea nr. 98/2016 privind achizițiile publice, cu modificările și completările ulterioare;</w:t>
      </w:r>
    </w:p>
    <w:p w14:paraId="1288DD3A"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17. HG nr. 395/2016 pentru aprobarea Normelor metodologice de aplicare a prevederilor referitoare la atribuirea contractului de achiziție publică/acordului-cadru din Legea nr. 98/2016 privind achizițiile publice, cu modificările și completările ulterioare;</w:t>
      </w:r>
    </w:p>
    <w:p w14:paraId="279BA528"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18. Legea nr. 46/2003 drepturilor pacientului, cu modificările și completările ulterioare;</w:t>
      </w:r>
    </w:p>
    <w:p w14:paraId="191BB405"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19. OMS nr. 1410/2016 privind aprobarea Normelor de aplicare a Legii drepturilor pacientului nr. 46/2003, cu modificările și completările ulterioare;</w:t>
      </w:r>
    </w:p>
    <w:p w14:paraId="56D5D80A"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20. Legea nr. 153/2017 privind salarizarea personalului plătit din fonduri publice – Anexa 2, cu modificările și completările ulterioare;</w:t>
      </w:r>
    </w:p>
    <w:p w14:paraId="64CDE89F"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21. OMS nr. 600/2018 privind aprobarea Codului controlului intern managerial al entităților publice, cu modificările și completările ulterioare;</w:t>
      </w:r>
    </w:p>
    <w:p w14:paraId="4A6218AB"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22. Legea nr. 487 din 11 iulie 2002 (republicată) sănătății mintale și a protecției persoanelor cu tulburări psihice, cu modificările și completările ulterioare.</w:t>
      </w:r>
    </w:p>
    <w:p w14:paraId="30592A18" w14:textId="77777777" w:rsidR="00547781" w:rsidRPr="00255E17" w:rsidRDefault="00547781" w:rsidP="00547781">
      <w:pPr>
        <w:keepNext/>
        <w:keepLines/>
        <w:spacing w:before="480" w:after="0" w:line="276" w:lineRule="auto"/>
        <w:outlineLvl w:val="0"/>
        <w:rPr>
          <w:rFonts w:ascii="Times New Roman" w:eastAsia="MS Gothic" w:hAnsi="Times New Roman" w:cs="Times New Roman"/>
          <w:b/>
          <w:bCs/>
          <w:kern w:val="0"/>
          <w:sz w:val="24"/>
          <w:szCs w:val="24"/>
          <w:lang w:val="pt-BR"/>
          <w14:ligatures w14:val="none"/>
        </w:rPr>
      </w:pPr>
      <w:r w:rsidRPr="00255E17">
        <w:rPr>
          <w:rFonts w:ascii="Times New Roman" w:eastAsia="MS Gothic" w:hAnsi="Times New Roman" w:cs="Times New Roman"/>
          <w:b/>
          <w:bCs/>
          <w:kern w:val="0"/>
          <w:sz w:val="24"/>
          <w:szCs w:val="24"/>
          <w:lang w:val="pt-BR"/>
          <w14:ligatures w14:val="none"/>
        </w:rPr>
        <w:t>B. DIN DOMENIUL MANAGEMENTULUI SANITAR</w:t>
      </w:r>
    </w:p>
    <w:p w14:paraId="67B0A99E" w14:textId="77777777" w:rsidR="00547781" w:rsidRDefault="00547781" w:rsidP="00547781">
      <w:pPr>
        <w:spacing w:after="200" w:line="276" w:lineRule="auto"/>
        <w:rPr>
          <w:rFonts w:ascii="Times New Roman" w:eastAsia="MS Mincho" w:hAnsi="Times New Roman" w:cs="Times New Roman"/>
          <w:kern w:val="0"/>
          <w:sz w:val="24"/>
          <w:szCs w:val="24"/>
          <w:lang w:val="pt-BR"/>
          <w14:ligatures w14:val="none"/>
        </w:rPr>
      </w:pPr>
      <w:r w:rsidRPr="00255E17">
        <w:rPr>
          <w:rFonts w:ascii="Times New Roman" w:eastAsia="MS Mincho" w:hAnsi="Times New Roman" w:cs="Times New Roman"/>
          <w:kern w:val="0"/>
          <w:sz w:val="24"/>
          <w:szCs w:val="24"/>
          <w:lang w:val="pt-BR"/>
          <w14:ligatures w14:val="none"/>
        </w:rPr>
        <w:t>Școala Națională de Sănătate Publică și Management Sanitar – Managementul spitalului, Editura Public H. Press, 2006, București.</w:t>
      </w:r>
    </w:p>
    <w:p w14:paraId="7F67F680" w14:textId="77777777" w:rsidR="00547781" w:rsidRPr="00255E17" w:rsidRDefault="00547781" w:rsidP="00547781">
      <w:pPr>
        <w:spacing w:after="200" w:line="276" w:lineRule="auto"/>
        <w:rPr>
          <w:rFonts w:ascii="Times New Roman" w:eastAsia="MS Mincho" w:hAnsi="Times New Roman" w:cs="Times New Roman"/>
          <w:kern w:val="0"/>
          <w:sz w:val="24"/>
          <w:szCs w:val="24"/>
          <w:lang w:val="pt-BR"/>
          <w14:ligatures w14:val="none"/>
        </w:rPr>
      </w:pPr>
    </w:p>
    <w:p w14:paraId="5268801D" w14:textId="77777777" w:rsidR="00547781" w:rsidRPr="00255E17" w:rsidRDefault="00547781" w:rsidP="00547781">
      <w:pPr>
        <w:jc w:val="center"/>
        <w:rPr>
          <w:rFonts w:ascii="Times New Roman" w:hAnsi="Times New Roman" w:cs="Times New Roman"/>
          <w:b/>
          <w:bCs/>
          <w:sz w:val="24"/>
          <w:szCs w:val="24"/>
        </w:rPr>
      </w:pPr>
      <w:r w:rsidRPr="00255E17">
        <w:rPr>
          <w:rFonts w:ascii="Times New Roman" w:hAnsi="Times New Roman" w:cs="Times New Roman"/>
          <w:b/>
          <w:bCs/>
          <w:sz w:val="24"/>
          <w:szCs w:val="24"/>
        </w:rPr>
        <w:t>Președinte Consiliu de Administrație,</w:t>
      </w:r>
    </w:p>
    <w:p w14:paraId="0E07BCDE" w14:textId="77777777" w:rsidR="00547781" w:rsidRPr="00255E17" w:rsidRDefault="00547781" w:rsidP="00547781">
      <w:pPr>
        <w:jc w:val="center"/>
        <w:rPr>
          <w:rFonts w:ascii="Times New Roman" w:hAnsi="Times New Roman" w:cs="Times New Roman"/>
          <w:sz w:val="24"/>
          <w:szCs w:val="24"/>
        </w:rPr>
      </w:pPr>
      <w:r w:rsidRPr="00255E17">
        <w:rPr>
          <w:rFonts w:ascii="Times New Roman" w:hAnsi="Times New Roman" w:cs="Times New Roman"/>
          <w:sz w:val="24"/>
          <w:szCs w:val="24"/>
        </w:rPr>
        <w:t>Dr. Roșca Daniela</w:t>
      </w:r>
    </w:p>
    <w:p w14:paraId="56F4DE39" w14:textId="77777777" w:rsidR="00547781" w:rsidRDefault="00547781" w:rsidP="00547781">
      <w:pPr>
        <w:rPr>
          <w:rFonts w:ascii="Times New Roman" w:hAnsi="Times New Roman" w:cs="Times New Roman"/>
          <w:sz w:val="24"/>
          <w:szCs w:val="24"/>
        </w:rPr>
      </w:pPr>
    </w:p>
    <w:p w14:paraId="256165AB" w14:textId="050AF808" w:rsidR="004F6E21" w:rsidRPr="00275462" w:rsidRDefault="004F6E21" w:rsidP="00275462">
      <w:pPr>
        <w:jc w:val="center"/>
        <w:rPr>
          <w:rFonts w:ascii="Times New Roman" w:hAnsi="Times New Roman" w:cs="Times New Roman"/>
          <w:sz w:val="24"/>
          <w:szCs w:val="24"/>
        </w:rPr>
      </w:pPr>
    </w:p>
    <w:sectPr w:rsidR="004F6E21" w:rsidRPr="0027546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7E7A7" w14:textId="77777777" w:rsidR="00C729B5" w:rsidRDefault="00C729B5" w:rsidP="00DB6FA6">
      <w:pPr>
        <w:spacing w:after="0" w:line="240" w:lineRule="auto"/>
      </w:pPr>
      <w:r>
        <w:separator/>
      </w:r>
    </w:p>
  </w:endnote>
  <w:endnote w:type="continuationSeparator" w:id="0">
    <w:p w14:paraId="22E2CACB" w14:textId="77777777" w:rsidR="00C729B5" w:rsidRDefault="00C729B5" w:rsidP="00DB6F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D2FAC" w14:textId="77777777" w:rsidR="00DB6FA6" w:rsidRDefault="00DB6FA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33B51" w14:textId="77777777" w:rsidR="00DB6FA6" w:rsidRPr="00DB6FA6" w:rsidRDefault="00DB6FA6" w:rsidP="00DB6FA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6102" w14:textId="77777777" w:rsidR="00DB6FA6" w:rsidRDefault="00DB6FA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2277B" w14:textId="77777777" w:rsidR="00C729B5" w:rsidRDefault="00C729B5" w:rsidP="00DB6FA6">
      <w:pPr>
        <w:spacing w:after="0" w:line="240" w:lineRule="auto"/>
      </w:pPr>
      <w:r>
        <w:separator/>
      </w:r>
    </w:p>
  </w:footnote>
  <w:footnote w:type="continuationSeparator" w:id="0">
    <w:p w14:paraId="7D3F5C89" w14:textId="77777777" w:rsidR="00C729B5" w:rsidRDefault="00C729B5" w:rsidP="00DB6F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E3C73" w14:textId="77777777" w:rsidR="00DB6FA6" w:rsidRDefault="00DB6FA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A3F6" w14:textId="71980262" w:rsidR="00DB6FA6" w:rsidRDefault="00DB6FA6">
    <w:pPr>
      <w:pStyle w:val="Antet"/>
    </w:pPr>
    <w:r w:rsidRPr="00DB6FA6">
      <w:rPr>
        <w:noProof/>
      </w:rPr>
      <w:drawing>
        <wp:inline distT="0" distB="0" distL="0" distR="0" wp14:anchorId="72F245AB" wp14:editId="0919180A">
          <wp:extent cx="5760720" cy="796925"/>
          <wp:effectExtent l="0" t="0" r="0" b="3175"/>
          <wp:docPr id="61823688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969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C760" w14:textId="77777777" w:rsidR="00DB6FA6" w:rsidRDefault="00DB6FA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CEBE8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C4D2B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0C92D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B1102643"/>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6DA6F78"/>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6E0446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64AB42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7F8630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C29EDC1"/>
    <w:multiLevelType w:val="hybridMultilevel"/>
    <w:tmpl w:val="FFFFFFFF"/>
    <w:lvl w:ilvl="0" w:tplc="FFFFFFFF">
      <w:start w:val="1"/>
      <w:numFmt w:val="bullet"/>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1DD4E6E"/>
    <w:multiLevelType w:val="hybridMultilevel"/>
    <w:tmpl w:val="3A32F6F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68308C5"/>
    <w:multiLevelType w:val="hybridMultilevel"/>
    <w:tmpl w:val="593CA69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3965E38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37D261C"/>
    <w:multiLevelType w:val="hybridMultilevel"/>
    <w:tmpl w:val="CC2AE10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E97DCF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4C2A09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0462B99"/>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B8A37C5"/>
    <w:multiLevelType w:val="hybridMultilevel"/>
    <w:tmpl w:val="5A8E8B2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652563061">
    <w:abstractNumId w:val="4"/>
  </w:num>
  <w:num w:numId="2" w16cid:durableId="479737309">
    <w:abstractNumId w:val="6"/>
  </w:num>
  <w:num w:numId="3" w16cid:durableId="743113070">
    <w:abstractNumId w:val="14"/>
  </w:num>
  <w:num w:numId="4" w16cid:durableId="917906743">
    <w:abstractNumId w:val="7"/>
  </w:num>
  <w:num w:numId="5" w16cid:durableId="641932344">
    <w:abstractNumId w:val="15"/>
  </w:num>
  <w:num w:numId="6" w16cid:durableId="910312496">
    <w:abstractNumId w:val="1"/>
  </w:num>
  <w:num w:numId="7" w16cid:durableId="962537327">
    <w:abstractNumId w:val="5"/>
  </w:num>
  <w:num w:numId="8" w16cid:durableId="1944069734">
    <w:abstractNumId w:val="0"/>
  </w:num>
  <w:num w:numId="9" w16cid:durableId="1438133043">
    <w:abstractNumId w:val="3"/>
  </w:num>
  <w:num w:numId="10" w16cid:durableId="258416187">
    <w:abstractNumId w:val="13"/>
  </w:num>
  <w:num w:numId="11" w16cid:durableId="1837380942">
    <w:abstractNumId w:val="2"/>
  </w:num>
  <w:num w:numId="12" w16cid:durableId="626811761">
    <w:abstractNumId w:val="8"/>
  </w:num>
  <w:num w:numId="13" w16cid:durableId="1110051961">
    <w:abstractNumId w:val="11"/>
  </w:num>
  <w:num w:numId="14" w16cid:durableId="2095005543">
    <w:abstractNumId w:val="9"/>
  </w:num>
  <w:num w:numId="15" w16cid:durableId="465242781">
    <w:abstractNumId w:val="12"/>
  </w:num>
  <w:num w:numId="16" w16cid:durableId="359084996">
    <w:abstractNumId w:val="10"/>
  </w:num>
  <w:num w:numId="17" w16cid:durableId="18748059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E21"/>
    <w:rsid w:val="0000118E"/>
    <w:rsid w:val="00034DB4"/>
    <w:rsid w:val="000B17E0"/>
    <w:rsid w:val="00141D8D"/>
    <w:rsid w:val="00275462"/>
    <w:rsid w:val="00285E08"/>
    <w:rsid w:val="0029187C"/>
    <w:rsid w:val="00365471"/>
    <w:rsid w:val="003B6AFD"/>
    <w:rsid w:val="003C480E"/>
    <w:rsid w:val="003D1962"/>
    <w:rsid w:val="003F39D4"/>
    <w:rsid w:val="00447D47"/>
    <w:rsid w:val="004B21B3"/>
    <w:rsid w:val="004F6E21"/>
    <w:rsid w:val="00547781"/>
    <w:rsid w:val="005D2A35"/>
    <w:rsid w:val="005E5704"/>
    <w:rsid w:val="00623ABE"/>
    <w:rsid w:val="00634EEF"/>
    <w:rsid w:val="006867EC"/>
    <w:rsid w:val="0069008E"/>
    <w:rsid w:val="006B4ACD"/>
    <w:rsid w:val="006E1104"/>
    <w:rsid w:val="00743F75"/>
    <w:rsid w:val="0080363A"/>
    <w:rsid w:val="00834143"/>
    <w:rsid w:val="00834781"/>
    <w:rsid w:val="00837A4A"/>
    <w:rsid w:val="00843F5D"/>
    <w:rsid w:val="00844DB8"/>
    <w:rsid w:val="00864460"/>
    <w:rsid w:val="00917DBD"/>
    <w:rsid w:val="00930B7E"/>
    <w:rsid w:val="00941B5C"/>
    <w:rsid w:val="00943724"/>
    <w:rsid w:val="00946808"/>
    <w:rsid w:val="009A4BD8"/>
    <w:rsid w:val="009B028D"/>
    <w:rsid w:val="00A0243B"/>
    <w:rsid w:val="00A25FCD"/>
    <w:rsid w:val="00A43950"/>
    <w:rsid w:val="00AD7012"/>
    <w:rsid w:val="00B52452"/>
    <w:rsid w:val="00B57140"/>
    <w:rsid w:val="00BC5354"/>
    <w:rsid w:val="00BF1910"/>
    <w:rsid w:val="00C55014"/>
    <w:rsid w:val="00C63498"/>
    <w:rsid w:val="00C7248B"/>
    <w:rsid w:val="00C729B5"/>
    <w:rsid w:val="00CC410F"/>
    <w:rsid w:val="00CE12A8"/>
    <w:rsid w:val="00CF7155"/>
    <w:rsid w:val="00D11521"/>
    <w:rsid w:val="00D65B5C"/>
    <w:rsid w:val="00DB6FA6"/>
    <w:rsid w:val="00DB7635"/>
    <w:rsid w:val="00DC2392"/>
    <w:rsid w:val="00E1729F"/>
    <w:rsid w:val="00E87577"/>
    <w:rsid w:val="00EB392B"/>
    <w:rsid w:val="00EC3BBF"/>
    <w:rsid w:val="00F30CC6"/>
    <w:rsid w:val="00F63466"/>
    <w:rsid w:val="00FA0406"/>
    <w:rsid w:val="00FB4ED7"/>
    <w:rsid w:val="00FB69C1"/>
    <w:rsid w:val="00FC2134"/>
    <w:rsid w:val="00FC2B8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60474"/>
  <w15:chartTrackingRefBased/>
  <w15:docId w15:val="{AE939718-699F-4FBC-8A2C-D79E1717E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4F6E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4F6E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4F6E21"/>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4F6E21"/>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4F6E21"/>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4F6E21"/>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4F6E21"/>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4F6E21"/>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4F6E21"/>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F6E21"/>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4F6E21"/>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4F6E21"/>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4F6E21"/>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4F6E21"/>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4F6E21"/>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4F6E21"/>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4F6E21"/>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4F6E21"/>
    <w:rPr>
      <w:rFonts w:eastAsiaTheme="majorEastAsia" w:cstheme="majorBidi"/>
      <w:color w:val="272727" w:themeColor="text1" w:themeTint="D8"/>
    </w:rPr>
  </w:style>
  <w:style w:type="paragraph" w:styleId="Titlu">
    <w:name w:val="Title"/>
    <w:basedOn w:val="Normal"/>
    <w:next w:val="Normal"/>
    <w:link w:val="TitluCaracter"/>
    <w:uiPriority w:val="10"/>
    <w:qFormat/>
    <w:rsid w:val="004F6E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4F6E21"/>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4F6E21"/>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4F6E21"/>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4F6E21"/>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4F6E21"/>
    <w:rPr>
      <w:i/>
      <w:iCs/>
      <w:color w:val="404040" w:themeColor="text1" w:themeTint="BF"/>
    </w:rPr>
  </w:style>
  <w:style w:type="paragraph" w:styleId="Listparagraf">
    <w:name w:val="List Paragraph"/>
    <w:basedOn w:val="Normal"/>
    <w:uiPriority w:val="34"/>
    <w:qFormat/>
    <w:rsid w:val="004F6E21"/>
    <w:pPr>
      <w:ind w:left="720"/>
      <w:contextualSpacing/>
    </w:pPr>
  </w:style>
  <w:style w:type="character" w:styleId="Accentuareintens">
    <w:name w:val="Intense Emphasis"/>
    <w:basedOn w:val="Fontdeparagrafimplicit"/>
    <w:uiPriority w:val="21"/>
    <w:qFormat/>
    <w:rsid w:val="004F6E21"/>
    <w:rPr>
      <w:i/>
      <w:iCs/>
      <w:color w:val="2F5496" w:themeColor="accent1" w:themeShade="BF"/>
    </w:rPr>
  </w:style>
  <w:style w:type="paragraph" w:styleId="Citatintens">
    <w:name w:val="Intense Quote"/>
    <w:basedOn w:val="Normal"/>
    <w:next w:val="Normal"/>
    <w:link w:val="CitatintensCaracter"/>
    <w:uiPriority w:val="30"/>
    <w:qFormat/>
    <w:rsid w:val="004F6E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4F6E21"/>
    <w:rPr>
      <w:i/>
      <w:iCs/>
      <w:color w:val="2F5496" w:themeColor="accent1" w:themeShade="BF"/>
    </w:rPr>
  </w:style>
  <w:style w:type="character" w:styleId="Referireintens">
    <w:name w:val="Intense Reference"/>
    <w:basedOn w:val="Fontdeparagrafimplicit"/>
    <w:uiPriority w:val="32"/>
    <w:qFormat/>
    <w:rsid w:val="004F6E21"/>
    <w:rPr>
      <w:b/>
      <w:bCs/>
      <w:smallCaps/>
      <w:color w:val="2F5496" w:themeColor="accent1" w:themeShade="BF"/>
      <w:spacing w:val="5"/>
    </w:rPr>
  </w:style>
  <w:style w:type="paragraph" w:styleId="Antet">
    <w:name w:val="header"/>
    <w:basedOn w:val="Normal"/>
    <w:link w:val="AntetCaracter"/>
    <w:uiPriority w:val="99"/>
    <w:unhideWhenUsed/>
    <w:rsid w:val="00DB6FA6"/>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DB6FA6"/>
  </w:style>
  <w:style w:type="paragraph" w:styleId="Subsol">
    <w:name w:val="footer"/>
    <w:basedOn w:val="Normal"/>
    <w:link w:val="SubsolCaracter"/>
    <w:uiPriority w:val="99"/>
    <w:unhideWhenUsed/>
    <w:rsid w:val="00DB6FA6"/>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DB6FA6"/>
  </w:style>
  <w:style w:type="paragraph" w:styleId="Frspaiere">
    <w:name w:val="No Spacing"/>
    <w:uiPriority w:val="1"/>
    <w:qFormat/>
    <w:rsid w:val="00F30CC6"/>
    <w:pPr>
      <w:spacing w:after="0" w:line="240" w:lineRule="auto"/>
    </w:pPr>
  </w:style>
  <w:style w:type="character" w:styleId="Hyperlink">
    <w:name w:val="Hyperlink"/>
    <w:basedOn w:val="Fontdeparagrafimplicit"/>
    <w:uiPriority w:val="99"/>
    <w:unhideWhenUsed/>
    <w:rsid w:val="00275462"/>
    <w:rPr>
      <w:color w:val="0563C1" w:themeColor="hyperlink"/>
      <w:u w:val="single"/>
    </w:rPr>
  </w:style>
  <w:style w:type="character" w:styleId="MeniuneNerezolvat">
    <w:name w:val="Unresolved Mention"/>
    <w:basedOn w:val="Fontdeparagrafimplicit"/>
    <w:uiPriority w:val="99"/>
    <w:semiHidden/>
    <w:unhideWhenUsed/>
    <w:rsid w:val="002754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italzamrunos@gmail.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spitalzamrunos@gmail.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2298</Words>
  <Characters>13333</Characters>
  <Application>Microsoft Office Word</Application>
  <DocSecurity>0</DocSecurity>
  <Lines>111</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HP</cp:lastModifiedBy>
  <cp:revision>3</cp:revision>
  <dcterms:created xsi:type="dcterms:W3CDTF">2026-08-03T07:24:00Z</dcterms:created>
  <dcterms:modified xsi:type="dcterms:W3CDTF">2026-08-03T07:26:00Z</dcterms:modified>
</cp:coreProperties>
</file>