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67E" w:rsidRPr="00A4352A" w:rsidRDefault="00BC367E" w:rsidP="007878FE">
      <w:pPr>
        <w:pStyle w:val="NoSpacing"/>
        <w:rPr>
          <w:rFonts w:asciiTheme="minorHAnsi" w:hAnsiTheme="minorHAnsi" w:cstheme="minorHAnsi"/>
          <w:lang w:val="ro-RO"/>
        </w:rPr>
      </w:pPr>
    </w:p>
    <w:p w:rsidR="00EE52F3" w:rsidRPr="00A4352A" w:rsidRDefault="00EE52F3" w:rsidP="00EE52F3">
      <w:pPr>
        <w:rPr>
          <w:rFonts w:asciiTheme="minorHAnsi" w:hAnsiTheme="minorHAnsi" w:cstheme="minorHAnsi"/>
          <w:lang w:val="ro-RO"/>
        </w:rPr>
      </w:pPr>
    </w:p>
    <w:p w:rsidR="00DA0B72" w:rsidRPr="00A4352A" w:rsidRDefault="00EE52F3" w:rsidP="00DA0B72">
      <w:pPr>
        <w:rPr>
          <w:rFonts w:asciiTheme="minorHAnsi" w:hAnsiTheme="minorHAnsi" w:cstheme="minorHAnsi"/>
        </w:rPr>
      </w:pPr>
      <w:r w:rsidRPr="00A4352A">
        <w:rPr>
          <w:rFonts w:asciiTheme="minorHAnsi" w:hAnsiTheme="minorHAnsi" w:cstheme="minorHAnsi"/>
          <w:lang w:val="ro-RO"/>
        </w:rPr>
        <w:t xml:space="preserve">Nr. </w:t>
      </w:r>
      <w:r w:rsidR="00DA0B72" w:rsidRPr="00A4352A">
        <w:rPr>
          <w:rFonts w:asciiTheme="minorHAnsi" w:hAnsiTheme="minorHAnsi" w:cstheme="minorHAnsi"/>
        </w:rPr>
        <w:t>3830/24.07.2026</w:t>
      </w:r>
    </w:p>
    <w:p w:rsidR="00EE52F3" w:rsidRPr="00A4352A" w:rsidRDefault="00EE52F3" w:rsidP="00EE52F3">
      <w:pPr>
        <w:rPr>
          <w:rFonts w:asciiTheme="minorHAnsi" w:hAnsiTheme="minorHAnsi" w:cstheme="minorHAnsi"/>
          <w:lang w:val="ro-RO"/>
        </w:rPr>
      </w:pPr>
    </w:p>
    <w:p w:rsidR="00EE52F3" w:rsidRPr="00A4352A" w:rsidRDefault="00EE52F3" w:rsidP="00EE52F3">
      <w:pPr>
        <w:rPr>
          <w:rFonts w:asciiTheme="minorHAnsi" w:hAnsiTheme="minorHAnsi" w:cstheme="minorHAnsi"/>
          <w:lang w:val="ro-RO"/>
        </w:rPr>
      </w:pPr>
    </w:p>
    <w:p w:rsidR="00EE52F3" w:rsidRPr="00A4352A" w:rsidRDefault="00EE52F3" w:rsidP="00EE52F3">
      <w:pPr>
        <w:jc w:val="center"/>
        <w:rPr>
          <w:rFonts w:asciiTheme="minorHAnsi" w:hAnsiTheme="minorHAnsi" w:cstheme="minorHAnsi"/>
          <w:bCs/>
          <w:lang w:val="ro-RO"/>
        </w:rPr>
      </w:pPr>
      <w:r w:rsidRPr="00A4352A">
        <w:rPr>
          <w:rFonts w:asciiTheme="minorHAnsi" w:hAnsiTheme="minorHAnsi" w:cstheme="minorHAnsi"/>
          <w:bCs/>
          <w:lang w:val="ro-RO"/>
        </w:rPr>
        <w:t>Anunț</w:t>
      </w:r>
    </w:p>
    <w:p w:rsidR="00E82C17" w:rsidRPr="00A4352A" w:rsidRDefault="00E82C17" w:rsidP="00EE52F3">
      <w:pPr>
        <w:jc w:val="center"/>
        <w:rPr>
          <w:rFonts w:asciiTheme="minorHAnsi" w:hAnsiTheme="minorHAnsi" w:cstheme="minorHAnsi"/>
          <w:bCs/>
          <w:lang w:val="ro-RO"/>
        </w:rPr>
      </w:pPr>
    </w:p>
    <w:p w:rsidR="00EE52F3" w:rsidRPr="00A4352A" w:rsidRDefault="00EE52F3" w:rsidP="00E82C17">
      <w:pPr>
        <w:ind w:firstLine="720"/>
        <w:jc w:val="both"/>
        <w:rPr>
          <w:rFonts w:asciiTheme="minorHAnsi" w:hAnsiTheme="minorHAnsi" w:cstheme="minorHAnsi"/>
          <w:lang w:val="ro-RO"/>
        </w:rPr>
      </w:pPr>
      <w:r w:rsidRPr="00A4352A">
        <w:rPr>
          <w:rFonts w:asciiTheme="minorHAnsi" w:hAnsiTheme="minorHAnsi" w:cstheme="minorHAnsi"/>
          <w:lang w:val="ro-RO"/>
        </w:rPr>
        <w:t xml:space="preserve">Primăria </w:t>
      </w:r>
      <w:r w:rsidR="00E82C17" w:rsidRPr="00A4352A">
        <w:rPr>
          <w:rFonts w:asciiTheme="minorHAnsi" w:hAnsiTheme="minorHAnsi" w:cstheme="minorHAnsi"/>
          <w:lang w:val="ro-RO"/>
        </w:rPr>
        <w:t>C</w:t>
      </w:r>
      <w:r w:rsidRPr="00A4352A">
        <w:rPr>
          <w:rFonts w:asciiTheme="minorHAnsi" w:hAnsiTheme="minorHAnsi" w:cstheme="minorHAnsi"/>
          <w:lang w:val="ro-RO"/>
        </w:rPr>
        <w:t xml:space="preserve">omunei Sânmartin, </w:t>
      </w:r>
      <w:r w:rsidR="00AF32DE" w:rsidRPr="00A4352A">
        <w:rPr>
          <w:rFonts w:asciiTheme="minorHAnsi" w:hAnsiTheme="minorHAnsi" w:cstheme="minorHAnsi"/>
          <w:lang w:val="ro-RO"/>
        </w:rPr>
        <w:t xml:space="preserve">Str. Principală nr. 40, </w:t>
      </w:r>
      <w:r w:rsidRPr="00A4352A">
        <w:rPr>
          <w:rFonts w:asciiTheme="minorHAnsi" w:hAnsiTheme="minorHAnsi" w:cstheme="minorHAnsi"/>
          <w:lang w:val="ro-RO"/>
        </w:rPr>
        <w:t>județul Harghita,</w:t>
      </w:r>
      <w:r w:rsidR="00E82C17" w:rsidRPr="00A4352A">
        <w:rPr>
          <w:rFonts w:asciiTheme="minorHAnsi" w:hAnsiTheme="minorHAnsi" w:cstheme="minorHAnsi"/>
          <w:lang w:val="ro-RO"/>
        </w:rPr>
        <w:t xml:space="preserve"> </w:t>
      </w:r>
      <w:r w:rsidRPr="00A4352A">
        <w:rPr>
          <w:rFonts w:asciiTheme="minorHAnsi" w:hAnsiTheme="minorHAnsi" w:cstheme="minorHAnsi"/>
          <w:lang w:val="ro-RO"/>
        </w:rPr>
        <w:t xml:space="preserve">organizează concurs ȋn baza HG nr. 1336/2022 pentru aprobarea Regulamentului-cadru privind organizarea şi dezvoltarea carierei personalului contractual din sectorul bugetar plătit din fonduri publice, cu modificările şi completările ulterioare şi a art. XXII, alin. (2) şi alin. (3), lit. a) din Legea nr. 141/2025 privind unele măsuri fiscal-bugetare, cu modificările şi completările ulterioare, </w:t>
      </w:r>
      <w:r w:rsidR="00E82C17" w:rsidRPr="00A4352A">
        <w:rPr>
          <w:rFonts w:asciiTheme="minorHAnsi" w:hAnsiTheme="minorHAnsi" w:cstheme="minorHAnsi"/>
          <w:lang w:val="ro-RO"/>
        </w:rPr>
        <w:t>după cum urmează:</w:t>
      </w:r>
    </w:p>
    <w:p w:rsidR="00E82C17" w:rsidRPr="00A4352A" w:rsidRDefault="00E82C17" w:rsidP="00E82C17">
      <w:pPr>
        <w:ind w:firstLine="720"/>
        <w:jc w:val="both"/>
        <w:rPr>
          <w:rFonts w:asciiTheme="minorHAnsi" w:hAnsiTheme="minorHAnsi" w:cstheme="minorHAnsi"/>
          <w:lang w:val="ro-RO"/>
        </w:rPr>
      </w:pPr>
    </w:p>
    <w:p w:rsidR="00E82C17" w:rsidRPr="00A4352A" w:rsidRDefault="00E82C17" w:rsidP="00E82C17">
      <w:pPr>
        <w:widowControl w:val="0"/>
        <w:contextualSpacing/>
        <w:jc w:val="both"/>
        <w:rPr>
          <w:rFonts w:asciiTheme="minorHAnsi" w:hAnsiTheme="minorHAnsi" w:cstheme="minorHAnsi"/>
        </w:rPr>
      </w:pPr>
      <w:r w:rsidRPr="00A4352A">
        <w:rPr>
          <w:rFonts w:asciiTheme="minorHAnsi" w:hAnsiTheme="minorHAnsi" w:cstheme="minorHAnsi"/>
          <w:bCs/>
        </w:rPr>
        <w:t>DENUMIREA POSTULUI:</w:t>
      </w:r>
      <w:r w:rsidRPr="00A4352A">
        <w:rPr>
          <w:rFonts w:asciiTheme="minorHAnsi" w:hAnsiTheme="minorHAnsi" w:cstheme="minorHAnsi"/>
        </w:rPr>
        <w:t xml:space="preserve"> </w:t>
      </w:r>
      <w:r w:rsidR="0069422D" w:rsidRPr="00A4352A">
        <w:rPr>
          <w:rFonts w:asciiTheme="minorHAnsi" w:hAnsiTheme="minorHAnsi" w:cstheme="minorHAnsi"/>
          <w:lang w:val="ro-RO"/>
        </w:rPr>
        <w:t>Îngrijitor</w:t>
      </w:r>
    </w:p>
    <w:p w:rsidR="00E82C17" w:rsidRPr="00A4352A" w:rsidRDefault="00E82C17" w:rsidP="00E82C17">
      <w:pPr>
        <w:widowControl w:val="0"/>
        <w:contextualSpacing/>
        <w:jc w:val="both"/>
        <w:rPr>
          <w:rFonts w:asciiTheme="minorHAnsi" w:hAnsiTheme="minorHAnsi" w:cstheme="minorHAnsi"/>
        </w:rPr>
      </w:pPr>
      <w:r w:rsidRPr="00A4352A">
        <w:rPr>
          <w:rFonts w:asciiTheme="minorHAnsi" w:hAnsiTheme="minorHAnsi" w:cstheme="minorHAnsi"/>
          <w:bCs/>
        </w:rPr>
        <w:t>NUMĂRUL POSTURILOR:</w:t>
      </w:r>
      <w:r w:rsidRPr="00A4352A">
        <w:rPr>
          <w:rFonts w:asciiTheme="minorHAnsi" w:hAnsiTheme="minorHAnsi" w:cstheme="minorHAnsi"/>
        </w:rPr>
        <w:t xml:space="preserve"> 1 post vacant</w:t>
      </w:r>
    </w:p>
    <w:p w:rsidR="00E82C17" w:rsidRPr="00A4352A" w:rsidRDefault="00E82C17" w:rsidP="00E82C17">
      <w:pPr>
        <w:widowControl w:val="0"/>
        <w:contextualSpacing/>
        <w:jc w:val="both"/>
        <w:rPr>
          <w:rFonts w:asciiTheme="minorHAnsi" w:hAnsiTheme="minorHAnsi" w:cstheme="minorHAnsi"/>
        </w:rPr>
      </w:pPr>
      <w:r w:rsidRPr="00A4352A">
        <w:rPr>
          <w:rFonts w:asciiTheme="minorHAnsi" w:hAnsiTheme="minorHAnsi" w:cstheme="minorHAnsi"/>
          <w:bCs/>
        </w:rPr>
        <w:t>NIVELUL POSTULUI:</w:t>
      </w:r>
      <w:r w:rsidRPr="00A4352A">
        <w:rPr>
          <w:rFonts w:asciiTheme="minorHAnsi" w:hAnsiTheme="minorHAnsi" w:cstheme="minorHAnsi"/>
        </w:rPr>
        <w:t xml:space="preserve"> </w:t>
      </w:r>
      <w:proofErr w:type="spellStart"/>
      <w:r w:rsidRPr="00A4352A">
        <w:rPr>
          <w:rFonts w:asciiTheme="minorHAnsi" w:hAnsiTheme="minorHAnsi" w:cstheme="minorHAnsi"/>
        </w:rPr>
        <w:t>funcție</w:t>
      </w:r>
      <w:proofErr w:type="spellEnd"/>
      <w:r w:rsidRPr="00A4352A">
        <w:rPr>
          <w:rFonts w:asciiTheme="minorHAnsi" w:hAnsiTheme="minorHAnsi" w:cstheme="minorHAnsi"/>
        </w:rPr>
        <w:t xml:space="preserve"> de </w:t>
      </w:r>
      <w:proofErr w:type="spellStart"/>
      <w:r w:rsidRPr="00A4352A">
        <w:rPr>
          <w:rFonts w:asciiTheme="minorHAnsi" w:hAnsiTheme="minorHAnsi" w:cstheme="minorHAnsi"/>
        </w:rPr>
        <w:t>execuție</w:t>
      </w:r>
      <w:proofErr w:type="spellEnd"/>
    </w:p>
    <w:p w:rsidR="00E82C17" w:rsidRPr="00A4352A" w:rsidRDefault="00E82C17" w:rsidP="00E82C17">
      <w:pPr>
        <w:widowControl w:val="0"/>
        <w:contextualSpacing/>
        <w:jc w:val="both"/>
        <w:rPr>
          <w:rFonts w:asciiTheme="minorHAnsi" w:hAnsiTheme="minorHAnsi" w:cstheme="minorHAnsi"/>
        </w:rPr>
      </w:pPr>
      <w:r w:rsidRPr="00A4352A">
        <w:rPr>
          <w:rFonts w:asciiTheme="minorHAnsi" w:hAnsiTheme="minorHAnsi" w:cstheme="minorHAnsi"/>
          <w:bCs/>
        </w:rPr>
        <w:t>COMPARTIMENT/STRUCTURA:</w:t>
      </w:r>
      <w:r w:rsidRPr="00A4352A">
        <w:rPr>
          <w:rFonts w:asciiTheme="minorHAnsi" w:hAnsiTheme="minorHAnsi" w:cstheme="minorHAnsi"/>
        </w:rPr>
        <w:t xml:space="preserve"> </w:t>
      </w:r>
      <w:r w:rsidRPr="00A4352A">
        <w:rPr>
          <w:rFonts w:asciiTheme="minorHAnsi" w:hAnsiTheme="minorHAnsi" w:cstheme="minorHAnsi"/>
          <w:lang w:val="ro-RO"/>
        </w:rPr>
        <w:t>Compartimentul Cultură</w:t>
      </w:r>
    </w:p>
    <w:p w:rsidR="00E82C17" w:rsidRPr="00A4352A" w:rsidRDefault="00E82C17" w:rsidP="00E82C17">
      <w:pPr>
        <w:widowControl w:val="0"/>
        <w:contextualSpacing/>
        <w:jc w:val="both"/>
        <w:rPr>
          <w:rFonts w:asciiTheme="minorHAnsi" w:hAnsiTheme="minorHAnsi" w:cstheme="minorHAnsi"/>
        </w:rPr>
      </w:pPr>
      <w:r w:rsidRPr="00A4352A">
        <w:rPr>
          <w:rFonts w:asciiTheme="minorHAnsi" w:hAnsiTheme="minorHAnsi" w:cstheme="minorHAnsi"/>
          <w:bCs/>
        </w:rPr>
        <w:t>DURATA TIMPULUI DE LUCRU</w:t>
      </w:r>
      <w:r w:rsidRPr="00A4352A">
        <w:rPr>
          <w:rFonts w:asciiTheme="minorHAnsi" w:hAnsiTheme="minorHAnsi" w:cstheme="minorHAnsi"/>
        </w:rPr>
        <w:t xml:space="preserve">: 8 ore </w:t>
      </w:r>
      <w:proofErr w:type="spellStart"/>
      <w:r w:rsidRPr="00A4352A">
        <w:rPr>
          <w:rFonts w:asciiTheme="minorHAnsi" w:hAnsiTheme="minorHAnsi" w:cstheme="minorHAnsi"/>
        </w:rPr>
        <w:t>pe</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zi</w:t>
      </w:r>
      <w:proofErr w:type="spellEnd"/>
      <w:r w:rsidRPr="00A4352A">
        <w:rPr>
          <w:rFonts w:asciiTheme="minorHAnsi" w:hAnsiTheme="minorHAnsi" w:cstheme="minorHAnsi"/>
        </w:rPr>
        <w:t xml:space="preserve">; 40 de ore </w:t>
      </w:r>
      <w:proofErr w:type="spellStart"/>
      <w:r w:rsidRPr="00A4352A">
        <w:rPr>
          <w:rFonts w:asciiTheme="minorHAnsi" w:hAnsiTheme="minorHAnsi" w:cstheme="minorHAnsi"/>
        </w:rPr>
        <w:t>pe</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săptămână</w:t>
      </w:r>
      <w:proofErr w:type="spellEnd"/>
    </w:p>
    <w:p w:rsidR="00E82C17" w:rsidRPr="00A4352A" w:rsidRDefault="00E82C17" w:rsidP="00E82C17">
      <w:pPr>
        <w:widowControl w:val="0"/>
        <w:contextualSpacing/>
        <w:jc w:val="both"/>
        <w:rPr>
          <w:rFonts w:asciiTheme="minorHAnsi" w:hAnsiTheme="minorHAnsi" w:cstheme="minorHAnsi"/>
        </w:rPr>
      </w:pPr>
      <w:r w:rsidRPr="00A4352A">
        <w:rPr>
          <w:rFonts w:asciiTheme="minorHAnsi" w:hAnsiTheme="minorHAnsi" w:cstheme="minorHAnsi"/>
          <w:bCs/>
        </w:rPr>
        <w:t>PERIOADA:</w:t>
      </w:r>
      <w:r w:rsidRPr="00A4352A">
        <w:rPr>
          <w:rFonts w:asciiTheme="minorHAnsi" w:hAnsiTheme="minorHAnsi" w:cstheme="minorHAnsi"/>
        </w:rPr>
        <w:t xml:space="preserve"> </w:t>
      </w:r>
      <w:proofErr w:type="spellStart"/>
      <w:r w:rsidRPr="00A4352A">
        <w:rPr>
          <w:rFonts w:asciiTheme="minorHAnsi" w:hAnsiTheme="minorHAnsi" w:cstheme="minorHAnsi"/>
        </w:rPr>
        <w:t>nedeterminată</w:t>
      </w:r>
      <w:proofErr w:type="spellEnd"/>
    </w:p>
    <w:p w:rsidR="00EE52F3" w:rsidRPr="00A4352A" w:rsidRDefault="00EE52F3" w:rsidP="00EE52F3">
      <w:pPr>
        <w:jc w:val="both"/>
        <w:rPr>
          <w:rFonts w:asciiTheme="minorHAnsi" w:hAnsiTheme="minorHAnsi" w:cstheme="minorHAnsi"/>
          <w:lang w:val="ro-RO"/>
        </w:rPr>
      </w:pPr>
    </w:p>
    <w:p w:rsidR="00EE52F3" w:rsidRPr="00A4352A" w:rsidRDefault="00EE52F3" w:rsidP="00EE52F3">
      <w:pPr>
        <w:jc w:val="both"/>
        <w:rPr>
          <w:rFonts w:asciiTheme="minorHAnsi" w:hAnsiTheme="minorHAnsi" w:cstheme="minorHAnsi"/>
          <w:bCs/>
          <w:lang w:val="ro-RO"/>
        </w:rPr>
      </w:pPr>
      <w:r w:rsidRPr="00A4352A">
        <w:rPr>
          <w:rFonts w:asciiTheme="minorHAnsi" w:hAnsiTheme="minorHAnsi" w:cstheme="minorHAnsi"/>
          <w:bCs/>
          <w:lang w:val="ro-RO"/>
        </w:rPr>
        <w:t xml:space="preserve">Concursul constă în următoarele etape: </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xml:space="preserve">a)selecţia dosarelor de înscriere; </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xml:space="preserve">b)proba scrisă; </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xml:space="preserve">c)interviul. </w:t>
      </w:r>
    </w:p>
    <w:p w:rsidR="00A4352A" w:rsidRPr="00A4352A" w:rsidRDefault="00A4352A" w:rsidP="00EE52F3">
      <w:pPr>
        <w:jc w:val="both"/>
        <w:rPr>
          <w:rFonts w:asciiTheme="minorHAnsi" w:hAnsiTheme="minorHAnsi" w:cstheme="minorHAnsi"/>
          <w:lang w:val="ro-RO"/>
        </w:rPr>
      </w:pP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Se pot prezenta la următoarea etapă numai candidaţii declaraţi admişi la etapa precedentă.</w:t>
      </w:r>
    </w:p>
    <w:p w:rsidR="00EE52F3" w:rsidRPr="00A4352A" w:rsidRDefault="00EE52F3" w:rsidP="00EE52F3">
      <w:pPr>
        <w:jc w:val="both"/>
        <w:rPr>
          <w:rFonts w:asciiTheme="minorHAnsi" w:hAnsiTheme="minorHAnsi" w:cstheme="minorHAnsi"/>
          <w:lang w:val="ro-RO"/>
        </w:rPr>
      </w:pP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bCs/>
          <w:lang w:val="ro-RO"/>
        </w:rPr>
        <w:t>Locul de desfăşurare</w:t>
      </w:r>
      <w:r w:rsidRPr="00A4352A">
        <w:rPr>
          <w:rFonts w:asciiTheme="minorHAnsi" w:hAnsiTheme="minorHAnsi" w:cstheme="minorHAnsi"/>
          <w:lang w:val="ro-RO"/>
        </w:rPr>
        <w:t>:</w:t>
      </w:r>
      <w:r w:rsidR="00E82C17" w:rsidRPr="00A4352A">
        <w:rPr>
          <w:rFonts w:asciiTheme="minorHAnsi" w:hAnsiTheme="minorHAnsi" w:cstheme="minorHAnsi"/>
          <w:lang w:val="ro-RO"/>
        </w:rPr>
        <w:t xml:space="preserve"> </w:t>
      </w:r>
      <w:r w:rsidRPr="00A4352A">
        <w:rPr>
          <w:rFonts w:asciiTheme="minorHAnsi" w:hAnsiTheme="minorHAnsi" w:cstheme="minorHAnsi"/>
          <w:lang w:val="ro-RO"/>
        </w:rPr>
        <w:t>sediul Primăriei Comunei Sânmartin, str. Principală nr.</w:t>
      </w:r>
      <w:r w:rsidR="00E82C17" w:rsidRPr="00A4352A">
        <w:rPr>
          <w:rFonts w:asciiTheme="minorHAnsi" w:hAnsiTheme="minorHAnsi" w:cstheme="minorHAnsi"/>
          <w:lang w:val="ro-RO"/>
        </w:rPr>
        <w:t xml:space="preserve"> </w:t>
      </w:r>
      <w:r w:rsidRPr="00A4352A">
        <w:rPr>
          <w:rFonts w:asciiTheme="minorHAnsi" w:hAnsiTheme="minorHAnsi" w:cstheme="minorHAnsi"/>
          <w:lang w:val="ro-RO"/>
        </w:rPr>
        <w:t>40</w:t>
      </w:r>
      <w:r w:rsidR="00E82C17" w:rsidRPr="00A4352A">
        <w:rPr>
          <w:rFonts w:asciiTheme="minorHAnsi" w:hAnsiTheme="minorHAnsi" w:cstheme="minorHAnsi"/>
          <w:lang w:val="ro-RO"/>
        </w:rPr>
        <w:t>, județul Harghita.</w:t>
      </w:r>
    </w:p>
    <w:p w:rsidR="00EE52F3" w:rsidRPr="00A4352A" w:rsidRDefault="00EE52F3" w:rsidP="00EE52F3">
      <w:pPr>
        <w:jc w:val="both"/>
        <w:rPr>
          <w:rFonts w:asciiTheme="minorHAnsi" w:hAnsiTheme="minorHAnsi" w:cstheme="minorHAnsi"/>
          <w:lang w:val="ro-RO"/>
        </w:rPr>
      </w:pPr>
    </w:p>
    <w:p w:rsidR="00EE52F3" w:rsidRPr="00A4352A" w:rsidRDefault="00EE52F3" w:rsidP="00EE52F3">
      <w:pPr>
        <w:jc w:val="both"/>
        <w:rPr>
          <w:rFonts w:asciiTheme="minorHAnsi" w:hAnsiTheme="minorHAnsi" w:cstheme="minorHAnsi"/>
          <w:bCs/>
          <w:lang w:val="ro-RO"/>
        </w:rPr>
      </w:pPr>
      <w:r w:rsidRPr="00A4352A">
        <w:rPr>
          <w:rFonts w:asciiTheme="minorHAnsi" w:hAnsiTheme="minorHAnsi" w:cstheme="minorHAnsi"/>
          <w:bCs/>
          <w:lang w:val="ro-RO"/>
        </w:rPr>
        <w:t>CALENDAR CONCURS :</w:t>
      </w:r>
    </w:p>
    <w:p w:rsidR="00E82C17" w:rsidRPr="00A4352A" w:rsidRDefault="00E82C17" w:rsidP="00EE52F3">
      <w:pPr>
        <w:jc w:val="both"/>
        <w:rPr>
          <w:rFonts w:asciiTheme="minorHAnsi" w:hAnsiTheme="minorHAnsi" w:cstheme="minorHAnsi"/>
          <w:bCs/>
          <w:lang w:val="ro-RO"/>
        </w:rPr>
      </w:pPr>
      <w:r w:rsidRPr="00A4352A">
        <w:rPr>
          <w:rFonts w:asciiTheme="minorHAnsi" w:hAnsiTheme="minorHAnsi" w:cstheme="minorHAnsi"/>
          <w:bCs/>
          <w:lang w:val="ro-RO"/>
        </w:rPr>
        <w:t>-   Publicare anunț: 2</w:t>
      </w:r>
      <w:r w:rsidR="00B024DC" w:rsidRPr="00A4352A">
        <w:rPr>
          <w:rFonts w:asciiTheme="minorHAnsi" w:hAnsiTheme="minorHAnsi" w:cstheme="minorHAnsi"/>
          <w:bCs/>
          <w:lang w:val="ro-RO"/>
        </w:rPr>
        <w:t>8</w:t>
      </w:r>
      <w:r w:rsidRPr="00A4352A">
        <w:rPr>
          <w:rFonts w:asciiTheme="minorHAnsi" w:hAnsiTheme="minorHAnsi" w:cstheme="minorHAnsi"/>
          <w:bCs/>
          <w:lang w:val="ro-RO"/>
        </w:rPr>
        <w:t>.07.2026</w:t>
      </w:r>
    </w:p>
    <w:p w:rsidR="00EE52F3" w:rsidRPr="00A4352A" w:rsidRDefault="00E82C17" w:rsidP="00EE52F3">
      <w:pPr>
        <w:jc w:val="both"/>
        <w:rPr>
          <w:rFonts w:asciiTheme="minorHAnsi" w:hAnsiTheme="minorHAnsi" w:cstheme="minorHAnsi"/>
          <w:lang w:val="ro-RO"/>
        </w:rPr>
      </w:pPr>
      <w:r w:rsidRPr="00A4352A">
        <w:rPr>
          <w:rFonts w:asciiTheme="minorHAnsi" w:hAnsiTheme="minorHAnsi" w:cstheme="minorHAnsi"/>
          <w:lang w:val="ro-RO"/>
        </w:rPr>
        <w:t>-   Termen-</w:t>
      </w:r>
      <w:r w:rsidR="00EE52F3" w:rsidRPr="00A4352A">
        <w:rPr>
          <w:rFonts w:asciiTheme="minorHAnsi" w:hAnsiTheme="minorHAnsi" w:cstheme="minorHAnsi"/>
          <w:lang w:val="ro-RO"/>
        </w:rPr>
        <w:t xml:space="preserve">limită de depunere a dosarelor: </w:t>
      </w:r>
      <w:r w:rsidRPr="00A4352A">
        <w:rPr>
          <w:rFonts w:asciiTheme="minorHAnsi" w:hAnsiTheme="minorHAnsi" w:cstheme="minorHAnsi"/>
          <w:lang w:val="ro-RO"/>
        </w:rPr>
        <w:t>2</w:t>
      </w:r>
      <w:r w:rsidR="00B024DC" w:rsidRPr="00A4352A">
        <w:rPr>
          <w:rFonts w:asciiTheme="minorHAnsi" w:hAnsiTheme="minorHAnsi" w:cstheme="minorHAnsi"/>
          <w:lang w:val="ro-RO"/>
        </w:rPr>
        <w:t>9</w:t>
      </w:r>
      <w:r w:rsidRPr="00A4352A">
        <w:rPr>
          <w:rFonts w:asciiTheme="minorHAnsi" w:hAnsiTheme="minorHAnsi" w:cstheme="minorHAnsi"/>
          <w:lang w:val="ro-RO"/>
        </w:rPr>
        <w:t xml:space="preserve"> iulie 2026 - 1</w:t>
      </w:r>
      <w:bookmarkStart w:id="0" w:name="_GoBack"/>
      <w:bookmarkEnd w:id="0"/>
      <w:r w:rsidR="00A4352A" w:rsidRPr="00A4352A">
        <w:rPr>
          <w:rFonts w:asciiTheme="minorHAnsi" w:hAnsiTheme="minorHAnsi" w:cstheme="minorHAnsi"/>
          <w:lang w:val="ro-RO"/>
        </w:rPr>
        <w:t>1</w:t>
      </w:r>
      <w:r w:rsidR="00EE52F3" w:rsidRPr="00A4352A">
        <w:rPr>
          <w:rFonts w:asciiTheme="minorHAnsi" w:hAnsiTheme="minorHAnsi" w:cstheme="minorHAnsi"/>
          <w:lang w:val="ro-RO"/>
        </w:rPr>
        <w:t xml:space="preserve"> august 2026, ora 15:00 </w:t>
      </w:r>
    </w:p>
    <w:p w:rsidR="00E82C17"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Selecţia dosarelor</w:t>
      </w:r>
      <w:r w:rsidR="00E82C17" w:rsidRPr="00A4352A">
        <w:rPr>
          <w:rFonts w:asciiTheme="minorHAnsi" w:hAnsiTheme="minorHAnsi" w:cstheme="minorHAnsi"/>
          <w:lang w:val="ro-RO"/>
        </w:rPr>
        <w:t>:</w:t>
      </w:r>
      <w:r w:rsidRPr="00A4352A">
        <w:rPr>
          <w:rFonts w:asciiTheme="minorHAnsi" w:hAnsiTheme="minorHAnsi" w:cstheme="minorHAnsi"/>
          <w:lang w:val="ro-RO"/>
        </w:rPr>
        <w:t xml:space="preserve"> </w:t>
      </w:r>
      <w:r w:rsidR="00E82C17" w:rsidRPr="00A4352A">
        <w:rPr>
          <w:rFonts w:asciiTheme="minorHAnsi" w:hAnsiTheme="minorHAnsi" w:cstheme="minorHAnsi"/>
          <w:lang w:val="ro-RO"/>
        </w:rPr>
        <w:t>1</w:t>
      </w:r>
      <w:r w:rsidR="00B024DC" w:rsidRPr="00A4352A">
        <w:rPr>
          <w:rFonts w:asciiTheme="minorHAnsi" w:hAnsiTheme="minorHAnsi" w:cstheme="minorHAnsi"/>
          <w:lang w:val="ro-RO"/>
        </w:rPr>
        <w:t>3</w:t>
      </w:r>
      <w:r w:rsidR="00E82C17" w:rsidRPr="00A4352A">
        <w:rPr>
          <w:rFonts w:asciiTheme="minorHAnsi" w:hAnsiTheme="minorHAnsi" w:cstheme="minorHAnsi"/>
          <w:lang w:val="ro-RO"/>
        </w:rPr>
        <w:t xml:space="preserve"> august 2026, ora 10:00</w:t>
      </w:r>
    </w:p>
    <w:p w:rsidR="00EE52F3" w:rsidRPr="00A4352A" w:rsidRDefault="00E82C17" w:rsidP="00EE52F3">
      <w:pPr>
        <w:jc w:val="both"/>
        <w:rPr>
          <w:rFonts w:asciiTheme="minorHAnsi" w:hAnsiTheme="minorHAnsi" w:cstheme="minorHAnsi"/>
          <w:lang w:val="ro-RO"/>
        </w:rPr>
      </w:pPr>
      <w:r w:rsidRPr="00A4352A">
        <w:rPr>
          <w:rFonts w:asciiTheme="minorHAnsi" w:hAnsiTheme="minorHAnsi" w:cstheme="minorHAnsi"/>
          <w:lang w:val="ro-RO"/>
        </w:rPr>
        <w:t>-   A</w:t>
      </w:r>
      <w:r w:rsidR="00EE52F3" w:rsidRPr="00A4352A">
        <w:rPr>
          <w:rFonts w:asciiTheme="minorHAnsi" w:hAnsiTheme="minorHAnsi" w:cstheme="minorHAnsi"/>
          <w:lang w:val="ro-RO"/>
        </w:rPr>
        <w:t>fişarea rezultatelor</w:t>
      </w:r>
      <w:r w:rsidRPr="00A4352A">
        <w:rPr>
          <w:rFonts w:asciiTheme="minorHAnsi" w:hAnsiTheme="minorHAnsi" w:cstheme="minorHAnsi"/>
          <w:lang w:val="ro-RO"/>
        </w:rPr>
        <w:t xml:space="preserve"> selecției dosarelor</w:t>
      </w:r>
      <w:r w:rsidR="00EE52F3" w:rsidRPr="00A4352A">
        <w:rPr>
          <w:rFonts w:asciiTheme="minorHAnsi" w:hAnsiTheme="minorHAnsi" w:cstheme="minorHAnsi"/>
          <w:lang w:val="ro-RO"/>
        </w:rPr>
        <w:t xml:space="preserve">: </w:t>
      </w:r>
      <w:r w:rsidRPr="00A4352A">
        <w:rPr>
          <w:rFonts w:asciiTheme="minorHAnsi" w:hAnsiTheme="minorHAnsi" w:cstheme="minorHAnsi"/>
          <w:lang w:val="ro-RO"/>
        </w:rPr>
        <w:t>1</w:t>
      </w:r>
      <w:r w:rsidR="00B024DC" w:rsidRPr="00A4352A">
        <w:rPr>
          <w:rFonts w:asciiTheme="minorHAnsi" w:hAnsiTheme="minorHAnsi" w:cstheme="minorHAnsi"/>
          <w:lang w:val="ro-RO"/>
        </w:rPr>
        <w:t>3</w:t>
      </w:r>
      <w:r w:rsidR="00EE52F3" w:rsidRPr="00A4352A">
        <w:rPr>
          <w:rFonts w:asciiTheme="minorHAnsi" w:hAnsiTheme="minorHAnsi" w:cstheme="minorHAnsi"/>
          <w:lang w:val="ro-RO"/>
        </w:rPr>
        <w:t xml:space="preserve"> august 2026, ora 15:00</w:t>
      </w:r>
    </w:p>
    <w:p w:rsidR="00E82C17" w:rsidRPr="00A4352A" w:rsidRDefault="00E82C17" w:rsidP="00E82C17">
      <w:pPr>
        <w:jc w:val="both"/>
        <w:rPr>
          <w:rFonts w:asciiTheme="minorHAnsi" w:hAnsiTheme="minorHAnsi" w:cstheme="minorHAnsi"/>
          <w:lang w:val="ro-RO"/>
        </w:rPr>
      </w:pPr>
      <w:r w:rsidRPr="00A4352A">
        <w:rPr>
          <w:rFonts w:asciiTheme="minorHAnsi" w:hAnsiTheme="minorHAnsi" w:cstheme="minorHAnsi"/>
          <w:lang w:val="ro-RO"/>
        </w:rPr>
        <w:t xml:space="preserve">-   </w:t>
      </w:r>
      <w:proofErr w:type="spellStart"/>
      <w:r w:rsidRPr="00A4352A">
        <w:rPr>
          <w:rFonts w:asciiTheme="minorHAnsi" w:hAnsiTheme="minorHAnsi" w:cstheme="minorHAnsi"/>
        </w:rPr>
        <w:t>Depunerea</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contestaţiilor</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privind</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rezultatele</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selecţiei</w:t>
      </w:r>
      <w:proofErr w:type="spellEnd"/>
      <w:r w:rsidRPr="00A4352A">
        <w:rPr>
          <w:rFonts w:asciiTheme="minorHAnsi" w:hAnsiTheme="minorHAnsi" w:cstheme="minorHAnsi"/>
        </w:rPr>
        <w:t xml:space="preserve"> </w:t>
      </w:r>
      <w:r w:rsidRPr="00A4352A">
        <w:rPr>
          <w:rFonts w:asciiTheme="minorHAnsi" w:hAnsiTheme="minorHAnsi" w:cstheme="minorHAnsi"/>
          <w:spacing w:val="-57"/>
        </w:rPr>
        <w:t xml:space="preserve"> </w:t>
      </w:r>
      <w:proofErr w:type="spellStart"/>
      <w:r w:rsidRPr="00A4352A">
        <w:rPr>
          <w:rFonts w:asciiTheme="minorHAnsi" w:hAnsiTheme="minorHAnsi" w:cstheme="minorHAnsi"/>
        </w:rPr>
        <w:t>dosarelor</w:t>
      </w:r>
      <w:proofErr w:type="spellEnd"/>
      <w:r w:rsidRPr="00A4352A">
        <w:rPr>
          <w:rFonts w:asciiTheme="minorHAnsi" w:hAnsiTheme="minorHAnsi" w:cstheme="minorHAnsi"/>
        </w:rPr>
        <w:t>:</w:t>
      </w:r>
      <w:r w:rsidRPr="00A4352A">
        <w:rPr>
          <w:rFonts w:asciiTheme="minorHAnsi" w:hAnsiTheme="minorHAnsi" w:cstheme="minorHAnsi"/>
          <w:lang w:val="ro-RO"/>
        </w:rPr>
        <w:t xml:space="preserve"> 1</w:t>
      </w:r>
      <w:r w:rsidR="00B024DC" w:rsidRPr="00A4352A">
        <w:rPr>
          <w:rFonts w:asciiTheme="minorHAnsi" w:hAnsiTheme="minorHAnsi" w:cstheme="minorHAnsi"/>
          <w:lang w:val="ro-RO"/>
        </w:rPr>
        <w:t>4</w:t>
      </w:r>
      <w:r w:rsidRPr="00A4352A">
        <w:rPr>
          <w:rFonts w:asciiTheme="minorHAnsi" w:hAnsiTheme="minorHAnsi" w:cstheme="minorHAnsi"/>
          <w:lang w:val="ro-RO"/>
        </w:rPr>
        <w:t xml:space="preserve"> august 2026, ora 15:00</w:t>
      </w:r>
    </w:p>
    <w:p w:rsidR="00E82C17" w:rsidRPr="00A4352A" w:rsidRDefault="00E82C17" w:rsidP="00E82C17">
      <w:pPr>
        <w:jc w:val="both"/>
        <w:rPr>
          <w:rFonts w:asciiTheme="minorHAnsi" w:hAnsiTheme="minorHAnsi" w:cstheme="minorHAnsi"/>
          <w:lang w:val="ro-RO"/>
        </w:rPr>
      </w:pPr>
      <w:r w:rsidRPr="00A4352A">
        <w:rPr>
          <w:rFonts w:asciiTheme="minorHAnsi" w:hAnsiTheme="minorHAnsi" w:cstheme="minorHAnsi"/>
          <w:lang w:val="ro-RO"/>
        </w:rPr>
        <w:t xml:space="preserve">-   </w:t>
      </w:r>
      <w:proofErr w:type="spellStart"/>
      <w:r w:rsidRPr="00A4352A">
        <w:rPr>
          <w:rFonts w:asciiTheme="minorHAnsi" w:hAnsiTheme="minorHAnsi" w:cstheme="minorHAnsi"/>
        </w:rPr>
        <w:t>Afişarea</w:t>
      </w:r>
      <w:proofErr w:type="spellEnd"/>
      <w:r w:rsidRPr="00A4352A">
        <w:rPr>
          <w:rFonts w:asciiTheme="minorHAnsi" w:hAnsiTheme="minorHAnsi" w:cstheme="minorHAnsi"/>
          <w:spacing w:val="-3"/>
        </w:rPr>
        <w:t xml:space="preserve"> </w:t>
      </w:r>
      <w:proofErr w:type="spellStart"/>
      <w:r w:rsidRPr="00A4352A">
        <w:rPr>
          <w:rFonts w:asciiTheme="minorHAnsi" w:hAnsiTheme="minorHAnsi" w:cstheme="minorHAnsi"/>
        </w:rPr>
        <w:t>rezultatului</w:t>
      </w:r>
      <w:proofErr w:type="spellEnd"/>
      <w:r w:rsidRPr="00A4352A">
        <w:rPr>
          <w:rFonts w:asciiTheme="minorHAnsi" w:hAnsiTheme="minorHAnsi" w:cstheme="minorHAnsi"/>
          <w:spacing w:val="-3"/>
        </w:rPr>
        <w:t xml:space="preserve"> </w:t>
      </w:r>
      <w:proofErr w:type="spellStart"/>
      <w:r w:rsidRPr="00A4352A">
        <w:rPr>
          <w:rFonts w:asciiTheme="minorHAnsi" w:hAnsiTheme="minorHAnsi" w:cstheme="minorHAnsi"/>
        </w:rPr>
        <w:t>soluţionării</w:t>
      </w:r>
      <w:proofErr w:type="spellEnd"/>
      <w:r w:rsidRPr="00A4352A">
        <w:rPr>
          <w:rFonts w:asciiTheme="minorHAnsi" w:hAnsiTheme="minorHAnsi" w:cstheme="minorHAnsi"/>
          <w:spacing w:val="-3"/>
        </w:rPr>
        <w:t xml:space="preserve"> </w:t>
      </w:r>
      <w:proofErr w:type="spellStart"/>
      <w:r w:rsidRPr="00A4352A">
        <w:rPr>
          <w:rFonts w:asciiTheme="minorHAnsi" w:hAnsiTheme="minorHAnsi" w:cstheme="minorHAnsi"/>
        </w:rPr>
        <w:t>contestaţiilor</w:t>
      </w:r>
      <w:proofErr w:type="spellEnd"/>
      <w:r w:rsidRPr="00A4352A">
        <w:rPr>
          <w:rFonts w:asciiTheme="minorHAnsi" w:hAnsiTheme="minorHAnsi" w:cstheme="minorHAnsi"/>
        </w:rPr>
        <w:t>:</w:t>
      </w:r>
      <w:r w:rsidRPr="00A4352A">
        <w:rPr>
          <w:rFonts w:asciiTheme="minorHAnsi" w:hAnsiTheme="minorHAnsi" w:cstheme="minorHAnsi"/>
          <w:lang w:val="ro-RO"/>
        </w:rPr>
        <w:t xml:space="preserve"> 1</w:t>
      </w:r>
      <w:r w:rsidR="00A4352A" w:rsidRPr="00A4352A">
        <w:rPr>
          <w:rFonts w:asciiTheme="minorHAnsi" w:hAnsiTheme="minorHAnsi" w:cstheme="minorHAnsi"/>
          <w:lang w:val="ro-RO"/>
        </w:rPr>
        <w:t>7</w:t>
      </w:r>
      <w:r w:rsidRPr="00A4352A">
        <w:rPr>
          <w:rFonts w:asciiTheme="minorHAnsi" w:hAnsiTheme="minorHAnsi" w:cstheme="minorHAnsi"/>
          <w:lang w:val="ro-RO"/>
        </w:rPr>
        <w:t xml:space="preserve"> august 2026, ora 15:00</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Proba scrisă: 1</w:t>
      </w:r>
      <w:r w:rsidR="00B024DC" w:rsidRPr="00A4352A">
        <w:rPr>
          <w:rFonts w:asciiTheme="minorHAnsi" w:hAnsiTheme="minorHAnsi" w:cstheme="minorHAnsi"/>
          <w:lang w:val="ro-RO"/>
        </w:rPr>
        <w:t>9</w:t>
      </w:r>
      <w:r w:rsidRPr="00A4352A">
        <w:rPr>
          <w:rFonts w:asciiTheme="minorHAnsi" w:hAnsiTheme="minorHAnsi" w:cstheme="minorHAnsi"/>
          <w:lang w:val="ro-RO"/>
        </w:rPr>
        <w:t xml:space="preserve"> august 2026, ora 10:00  </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Afişare rezultate proba scrisă: 1</w:t>
      </w:r>
      <w:r w:rsidR="00B024DC" w:rsidRPr="00A4352A">
        <w:rPr>
          <w:rFonts w:asciiTheme="minorHAnsi" w:hAnsiTheme="minorHAnsi" w:cstheme="minorHAnsi"/>
          <w:lang w:val="ro-RO"/>
        </w:rPr>
        <w:t>9</w:t>
      </w:r>
      <w:r w:rsidRPr="00A4352A">
        <w:rPr>
          <w:rFonts w:asciiTheme="minorHAnsi" w:hAnsiTheme="minorHAnsi" w:cstheme="minorHAnsi"/>
          <w:lang w:val="ro-RO"/>
        </w:rPr>
        <w:t xml:space="preserve"> august 2026, ora 15:00 </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xml:space="preserve">-   Depunere contestaţii proba scrisă: </w:t>
      </w:r>
      <w:r w:rsidR="00B024DC" w:rsidRPr="00A4352A">
        <w:rPr>
          <w:rFonts w:asciiTheme="minorHAnsi" w:hAnsiTheme="minorHAnsi" w:cstheme="minorHAnsi"/>
          <w:lang w:val="ro-RO"/>
        </w:rPr>
        <w:t>20</w:t>
      </w:r>
      <w:r w:rsidRPr="00A4352A">
        <w:rPr>
          <w:rFonts w:asciiTheme="minorHAnsi" w:hAnsiTheme="minorHAnsi" w:cstheme="minorHAnsi"/>
          <w:lang w:val="ro-RO"/>
        </w:rPr>
        <w:t xml:space="preserve"> august 2026, ora 15:00 </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xml:space="preserve">-   Afişare rezultate contestaţii proba scrisă: </w:t>
      </w:r>
      <w:r w:rsidR="00E82C17" w:rsidRPr="00A4352A">
        <w:rPr>
          <w:rFonts w:asciiTheme="minorHAnsi" w:hAnsiTheme="minorHAnsi" w:cstheme="minorHAnsi"/>
          <w:lang w:val="ro-RO"/>
        </w:rPr>
        <w:t>2</w:t>
      </w:r>
      <w:r w:rsidR="00B024DC" w:rsidRPr="00A4352A">
        <w:rPr>
          <w:rFonts w:asciiTheme="minorHAnsi" w:hAnsiTheme="minorHAnsi" w:cstheme="minorHAnsi"/>
          <w:lang w:val="ro-RO"/>
        </w:rPr>
        <w:t>1</w:t>
      </w:r>
      <w:r w:rsidRPr="00A4352A">
        <w:rPr>
          <w:rFonts w:asciiTheme="minorHAnsi" w:hAnsiTheme="minorHAnsi" w:cstheme="minorHAnsi"/>
          <w:lang w:val="ro-RO"/>
        </w:rPr>
        <w:t xml:space="preserve"> august 2026, ora 15:00 </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xml:space="preserve">-   Proba interviului: </w:t>
      </w:r>
      <w:r w:rsidR="00E82C17" w:rsidRPr="00A4352A">
        <w:rPr>
          <w:rFonts w:asciiTheme="minorHAnsi" w:hAnsiTheme="minorHAnsi" w:cstheme="minorHAnsi"/>
          <w:lang w:val="ro-RO"/>
        </w:rPr>
        <w:t>2</w:t>
      </w:r>
      <w:r w:rsidR="00A4352A" w:rsidRPr="00A4352A">
        <w:rPr>
          <w:rFonts w:asciiTheme="minorHAnsi" w:hAnsiTheme="minorHAnsi" w:cstheme="minorHAnsi"/>
          <w:lang w:val="ro-RO"/>
        </w:rPr>
        <w:t>4</w:t>
      </w:r>
      <w:r w:rsidRPr="00A4352A">
        <w:rPr>
          <w:rFonts w:asciiTheme="minorHAnsi" w:hAnsiTheme="minorHAnsi" w:cstheme="minorHAnsi"/>
          <w:lang w:val="ro-RO"/>
        </w:rPr>
        <w:t xml:space="preserve"> august 2026, ora 10:00 </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xml:space="preserve">-   Afişare rezultate interviu: </w:t>
      </w:r>
      <w:r w:rsidR="00E82C17" w:rsidRPr="00A4352A">
        <w:rPr>
          <w:rFonts w:asciiTheme="minorHAnsi" w:hAnsiTheme="minorHAnsi" w:cstheme="minorHAnsi"/>
          <w:lang w:val="ro-RO"/>
        </w:rPr>
        <w:t>2</w:t>
      </w:r>
      <w:r w:rsidR="00A4352A" w:rsidRPr="00A4352A">
        <w:rPr>
          <w:rFonts w:asciiTheme="minorHAnsi" w:hAnsiTheme="minorHAnsi" w:cstheme="minorHAnsi"/>
          <w:lang w:val="ro-RO"/>
        </w:rPr>
        <w:t>4</w:t>
      </w:r>
      <w:r w:rsidRPr="00A4352A">
        <w:rPr>
          <w:rFonts w:asciiTheme="minorHAnsi" w:hAnsiTheme="minorHAnsi" w:cstheme="minorHAnsi"/>
          <w:lang w:val="ro-RO"/>
        </w:rPr>
        <w:t xml:space="preserve"> august 2026, ora 15:00 </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lastRenderedPageBreak/>
        <w:t>-   Depunere contestaţii interviu: 2</w:t>
      </w:r>
      <w:r w:rsidR="00A4352A" w:rsidRPr="00A4352A">
        <w:rPr>
          <w:rFonts w:asciiTheme="minorHAnsi" w:hAnsiTheme="minorHAnsi" w:cstheme="minorHAnsi"/>
          <w:lang w:val="ro-RO"/>
        </w:rPr>
        <w:t>5</w:t>
      </w:r>
      <w:r w:rsidRPr="00A4352A">
        <w:rPr>
          <w:rFonts w:asciiTheme="minorHAnsi" w:hAnsiTheme="minorHAnsi" w:cstheme="minorHAnsi"/>
          <w:lang w:val="ro-RO"/>
        </w:rPr>
        <w:t xml:space="preserve"> august 2026, ora 15:00 </w:t>
      </w:r>
    </w:p>
    <w:p w:rsidR="00E82C17"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xml:space="preserve">-   Afişare rezultate </w:t>
      </w:r>
      <w:r w:rsidR="00E82C17" w:rsidRPr="00A4352A">
        <w:rPr>
          <w:rFonts w:asciiTheme="minorHAnsi" w:hAnsiTheme="minorHAnsi" w:cstheme="minorHAnsi"/>
          <w:lang w:val="ro-RO"/>
        </w:rPr>
        <w:t>contestaţii interviu: 2</w:t>
      </w:r>
      <w:r w:rsidR="00A4352A" w:rsidRPr="00A4352A">
        <w:rPr>
          <w:rFonts w:asciiTheme="minorHAnsi" w:hAnsiTheme="minorHAnsi" w:cstheme="minorHAnsi"/>
          <w:lang w:val="ro-RO"/>
        </w:rPr>
        <w:t>6</w:t>
      </w:r>
      <w:r w:rsidR="00E82C17" w:rsidRPr="00A4352A">
        <w:rPr>
          <w:rFonts w:asciiTheme="minorHAnsi" w:hAnsiTheme="minorHAnsi" w:cstheme="minorHAnsi"/>
          <w:lang w:val="ro-RO"/>
        </w:rPr>
        <w:t xml:space="preserve"> august 2026, ora 1</w:t>
      </w:r>
      <w:r w:rsidR="00B024DC" w:rsidRPr="00A4352A">
        <w:rPr>
          <w:rFonts w:asciiTheme="minorHAnsi" w:hAnsiTheme="minorHAnsi" w:cstheme="minorHAnsi"/>
          <w:lang w:val="ro-RO"/>
        </w:rPr>
        <w:t>0</w:t>
      </w:r>
      <w:r w:rsidR="00E82C17" w:rsidRPr="00A4352A">
        <w:rPr>
          <w:rFonts w:asciiTheme="minorHAnsi" w:hAnsiTheme="minorHAnsi" w:cstheme="minorHAnsi"/>
          <w:lang w:val="ro-RO"/>
        </w:rPr>
        <w:t>:00</w:t>
      </w:r>
    </w:p>
    <w:p w:rsidR="00EE52F3" w:rsidRPr="00A4352A" w:rsidRDefault="00E82C17" w:rsidP="00EE52F3">
      <w:pPr>
        <w:jc w:val="both"/>
        <w:rPr>
          <w:rFonts w:asciiTheme="minorHAnsi" w:hAnsiTheme="minorHAnsi" w:cstheme="minorHAnsi"/>
          <w:lang w:val="ro-RO"/>
        </w:rPr>
      </w:pPr>
      <w:r w:rsidRPr="00A4352A">
        <w:rPr>
          <w:rFonts w:asciiTheme="minorHAnsi" w:hAnsiTheme="minorHAnsi" w:cstheme="minorHAnsi"/>
          <w:lang w:val="ro-RO"/>
        </w:rPr>
        <w:t>-   Rezultate</w:t>
      </w:r>
      <w:r w:rsidR="00EE52F3" w:rsidRPr="00A4352A">
        <w:rPr>
          <w:rFonts w:asciiTheme="minorHAnsi" w:hAnsiTheme="minorHAnsi" w:cstheme="minorHAnsi"/>
          <w:lang w:val="ro-RO"/>
        </w:rPr>
        <w:t xml:space="preserve"> finale</w:t>
      </w:r>
      <w:r w:rsidRPr="00A4352A">
        <w:rPr>
          <w:rFonts w:asciiTheme="minorHAnsi" w:hAnsiTheme="minorHAnsi" w:cstheme="minorHAnsi"/>
          <w:lang w:val="ro-RO"/>
        </w:rPr>
        <w:t xml:space="preserve"> concurs</w:t>
      </w:r>
      <w:r w:rsidR="00EE52F3" w:rsidRPr="00A4352A">
        <w:rPr>
          <w:rFonts w:asciiTheme="minorHAnsi" w:hAnsiTheme="minorHAnsi" w:cstheme="minorHAnsi"/>
          <w:lang w:val="ro-RO"/>
        </w:rPr>
        <w:t>: 2</w:t>
      </w:r>
      <w:r w:rsidR="00A4352A" w:rsidRPr="00A4352A">
        <w:rPr>
          <w:rFonts w:asciiTheme="minorHAnsi" w:hAnsiTheme="minorHAnsi" w:cstheme="minorHAnsi"/>
          <w:lang w:val="ro-RO"/>
        </w:rPr>
        <w:t>6</w:t>
      </w:r>
      <w:r w:rsidR="00EE52F3" w:rsidRPr="00A4352A">
        <w:rPr>
          <w:rFonts w:asciiTheme="minorHAnsi" w:hAnsiTheme="minorHAnsi" w:cstheme="minorHAnsi"/>
          <w:lang w:val="ro-RO"/>
        </w:rPr>
        <w:t xml:space="preserve"> august 2026, ora 1</w:t>
      </w:r>
      <w:r w:rsidR="00B024DC" w:rsidRPr="00A4352A">
        <w:rPr>
          <w:rFonts w:asciiTheme="minorHAnsi" w:hAnsiTheme="minorHAnsi" w:cstheme="minorHAnsi"/>
          <w:lang w:val="ro-RO"/>
        </w:rPr>
        <w:t>5</w:t>
      </w:r>
      <w:r w:rsidR="00EE52F3" w:rsidRPr="00A4352A">
        <w:rPr>
          <w:rFonts w:asciiTheme="minorHAnsi" w:hAnsiTheme="minorHAnsi" w:cstheme="minorHAnsi"/>
          <w:lang w:val="ro-RO"/>
        </w:rPr>
        <w:t>:00</w:t>
      </w:r>
    </w:p>
    <w:p w:rsidR="00EE52F3" w:rsidRPr="00A4352A" w:rsidRDefault="00EE52F3" w:rsidP="00EE52F3">
      <w:pPr>
        <w:jc w:val="both"/>
        <w:rPr>
          <w:rFonts w:asciiTheme="minorHAnsi" w:hAnsiTheme="minorHAnsi" w:cstheme="minorHAnsi"/>
          <w:lang w:val="ro-RO"/>
        </w:rPr>
      </w:pPr>
    </w:p>
    <w:p w:rsidR="00E82C17" w:rsidRPr="00A4352A" w:rsidRDefault="00EE52F3" w:rsidP="00EE52F3">
      <w:pPr>
        <w:jc w:val="both"/>
        <w:rPr>
          <w:rFonts w:asciiTheme="minorHAnsi" w:hAnsiTheme="minorHAnsi" w:cstheme="minorHAnsi"/>
          <w:bCs/>
          <w:lang w:val="ro-RO"/>
        </w:rPr>
      </w:pPr>
      <w:r w:rsidRPr="00A4352A">
        <w:rPr>
          <w:rFonts w:asciiTheme="minorHAnsi" w:hAnsiTheme="minorHAnsi" w:cstheme="minorHAnsi"/>
          <w:bCs/>
          <w:lang w:val="ro-RO"/>
        </w:rPr>
        <w:t xml:space="preserve">CONDIŢII GENERALE DE PARTICIPARE LA CONCURS </w:t>
      </w:r>
    </w:p>
    <w:p w:rsidR="00EE52F3" w:rsidRPr="00A4352A" w:rsidRDefault="00EE52F3" w:rsidP="00EE52F3">
      <w:pPr>
        <w:jc w:val="both"/>
        <w:rPr>
          <w:rFonts w:asciiTheme="minorHAnsi" w:hAnsiTheme="minorHAnsi" w:cstheme="minorHAnsi"/>
          <w:bCs/>
          <w:lang w:val="ro-RO"/>
        </w:rPr>
      </w:pPr>
      <w:r w:rsidRPr="00A4352A">
        <w:rPr>
          <w:rFonts w:asciiTheme="minorHAnsi" w:hAnsiTheme="minorHAnsi" w:cstheme="minorHAnsi"/>
          <w:lang w:val="ro-RO"/>
        </w:rPr>
        <w:t xml:space="preserve">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 </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a) are cetăţenia română sau cetăţenia unui alt stat membru al Uniunii Europene, a unui stat parte la Acordul privind Spaţiul Economic European (SEE) sau cetăţenia Confederaţiei Elveţiene;</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xml:space="preserve"> b )cunoaşte limba română, scris şi vorbit;</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xml:space="preserve"> c) are capacitate de muncă în conformitate cu prevederile Legii nr. 53/2003 - Codul muncii, republicată, cu modificările şi completările ulterioare; </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d) are o stare de sănătate corespunzătoare postului pentru care candidează, atestată pe baza adeverinţei medicale eliberate de medicul de familie sau de unităţile sanitare abilitate;</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xml:space="preserve"> e) îndeplineşte condiţiile de studii, de vechime în specialitate şi, după caz, alte condiţii specifice potrivit cerinţelor postului scos la concurs;</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 xml:space="preserve">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EE52F3" w:rsidRPr="00A4352A" w:rsidRDefault="00EE52F3" w:rsidP="00EE52F3">
      <w:pPr>
        <w:jc w:val="both"/>
        <w:rPr>
          <w:rFonts w:asciiTheme="minorHAnsi" w:hAnsiTheme="minorHAnsi" w:cstheme="minorHAnsi"/>
          <w:lang w:val="ro-RO"/>
        </w:rPr>
      </w:pPr>
      <w:r w:rsidRPr="00A4352A">
        <w:rPr>
          <w:rFonts w:asciiTheme="minorHAnsi" w:hAnsiTheme="minorHAnsi" w:cstheme="minorHAnsi"/>
          <w:lang w:val="ro-RO"/>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EE52F3" w:rsidRPr="00A4352A" w:rsidRDefault="00EE52F3" w:rsidP="00EE52F3">
      <w:pPr>
        <w:jc w:val="both"/>
        <w:rPr>
          <w:rFonts w:asciiTheme="minorHAnsi" w:hAnsiTheme="minorHAnsi" w:cstheme="minorHAnsi"/>
          <w:lang w:val="ro-RO"/>
        </w:rPr>
      </w:pPr>
    </w:p>
    <w:p w:rsidR="00EE52F3" w:rsidRPr="00A4352A" w:rsidRDefault="00EE52F3" w:rsidP="00EE52F3">
      <w:pPr>
        <w:jc w:val="both"/>
        <w:rPr>
          <w:rFonts w:asciiTheme="minorHAnsi" w:hAnsiTheme="minorHAnsi" w:cstheme="minorHAnsi"/>
          <w:bCs/>
          <w:lang w:val="ro-RO"/>
        </w:rPr>
      </w:pPr>
      <w:r w:rsidRPr="00A4352A">
        <w:rPr>
          <w:rFonts w:asciiTheme="minorHAnsi" w:hAnsiTheme="minorHAnsi" w:cstheme="minorHAnsi"/>
          <w:bCs/>
          <w:lang w:val="ro-RO"/>
        </w:rPr>
        <w:t xml:space="preserve">CONDIŢII SPECIFICE DE PARTICIPARE LA CONCURS:  </w:t>
      </w:r>
    </w:p>
    <w:p w:rsidR="0069422D" w:rsidRPr="00A4352A" w:rsidRDefault="0069422D" w:rsidP="0069422D">
      <w:pPr>
        <w:pStyle w:val="Default"/>
        <w:numPr>
          <w:ilvl w:val="0"/>
          <w:numId w:val="12"/>
        </w:numPr>
        <w:spacing w:after="57"/>
        <w:rPr>
          <w:rFonts w:asciiTheme="minorHAnsi" w:hAnsiTheme="minorHAnsi" w:cstheme="minorHAnsi"/>
          <w:color w:val="auto"/>
        </w:rPr>
      </w:pPr>
      <w:proofErr w:type="spellStart"/>
      <w:r w:rsidRPr="00A4352A">
        <w:rPr>
          <w:rFonts w:asciiTheme="minorHAnsi" w:hAnsiTheme="minorHAnsi" w:cstheme="minorHAnsi"/>
          <w:color w:val="auto"/>
        </w:rPr>
        <w:t>nivelul</w:t>
      </w:r>
      <w:proofErr w:type="spellEnd"/>
      <w:r w:rsidRPr="00A4352A">
        <w:rPr>
          <w:rFonts w:asciiTheme="minorHAnsi" w:hAnsiTheme="minorHAnsi" w:cstheme="minorHAnsi"/>
          <w:color w:val="auto"/>
        </w:rPr>
        <w:t xml:space="preserve"> </w:t>
      </w:r>
      <w:proofErr w:type="spellStart"/>
      <w:r w:rsidRPr="00A4352A">
        <w:rPr>
          <w:rFonts w:asciiTheme="minorHAnsi" w:hAnsiTheme="minorHAnsi" w:cstheme="minorHAnsi"/>
          <w:color w:val="auto"/>
        </w:rPr>
        <w:t>studiilor</w:t>
      </w:r>
      <w:proofErr w:type="spellEnd"/>
      <w:r w:rsidRPr="00A4352A">
        <w:rPr>
          <w:rFonts w:asciiTheme="minorHAnsi" w:hAnsiTheme="minorHAnsi" w:cstheme="minorHAnsi"/>
          <w:color w:val="auto"/>
        </w:rPr>
        <w:t xml:space="preserve">: </w:t>
      </w:r>
      <w:proofErr w:type="spellStart"/>
      <w:r w:rsidRPr="00A4352A">
        <w:rPr>
          <w:rFonts w:asciiTheme="minorHAnsi" w:hAnsiTheme="minorHAnsi" w:cstheme="minorHAnsi"/>
          <w:color w:val="auto"/>
        </w:rPr>
        <w:t>medii</w:t>
      </w:r>
      <w:proofErr w:type="spellEnd"/>
      <w:r w:rsidRPr="00A4352A">
        <w:rPr>
          <w:rFonts w:asciiTheme="minorHAnsi" w:hAnsiTheme="minorHAnsi" w:cstheme="minorHAnsi"/>
          <w:color w:val="auto"/>
        </w:rPr>
        <w:t xml:space="preserve">; </w:t>
      </w:r>
    </w:p>
    <w:p w:rsidR="0069422D" w:rsidRPr="00A4352A" w:rsidRDefault="0069422D" w:rsidP="0069422D">
      <w:pPr>
        <w:pStyle w:val="Default"/>
        <w:numPr>
          <w:ilvl w:val="0"/>
          <w:numId w:val="12"/>
        </w:numPr>
        <w:spacing w:after="57"/>
        <w:rPr>
          <w:rFonts w:asciiTheme="minorHAnsi" w:hAnsiTheme="minorHAnsi" w:cstheme="minorHAnsi"/>
          <w:color w:val="auto"/>
        </w:rPr>
      </w:pPr>
      <w:proofErr w:type="spellStart"/>
      <w:r w:rsidRPr="00A4352A">
        <w:rPr>
          <w:rFonts w:asciiTheme="minorHAnsi" w:hAnsiTheme="minorHAnsi" w:cstheme="minorHAnsi"/>
          <w:color w:val="auto"/>
        </w:rPr>
        <w:t>vechime</w:t>
      </w:r>
      <w:proofErr w:type="spellEnd"/>
      <w:r w:rsidRPr="00A4352A">
        <w:rPr>
          <w:rFonts w:asciiTheme="minorHAnsi" w:hAnsiTheme="minorHAnsi" w:cstheme="minorHAnsi"/>
          <w:color w:val="auto"/>
        </w:rPr>
        <w:t xml:space="preserve">: </w:t>
      </w:r>
      <w:proofErr w:type="spellStart"/>
      <w:r w:rsidR="00A4352A" w:rsidRPr="00A4352A">
        <w:rPr>
          <w:rFonts w:asciiTheme="minorHAnsi" w:hAnsiTheme="minorHAnsi" w:cstheme="minorHAnsi"/>
          <w:color w:val="auto"/>
        </w:rPr>
        <w:t>minin</w:t>
      </w:r>
      <w:proofErr w:type="spellEnd"/>
      <w:r w:rsidR="00A4352A" w:rsidRPr="00A4352A">
        <w:rPr>
          <w:rFonts w:asciiTheme="minorHAnsi" w:hAnsiTheme="minorHAnsi" w:cstheme="minorHAnsi"/>
          <w:color w:val="auto"/>
        </w:rPr>
        <w:t xml:space="preserve"> </w:t>
      </w:r>
      <w:r w:rsidRPr="00A4352A">
        <w:rPr>
          <w:rFonts w:asciiTheme="minorHAnsi" w:hAnsiTheme="minorHAnsi" w:cstheme="minorHAnsi"/>
          <w:color w:val="auto"/>
        </w:rPr>
        <w:t xml:space="preserve">10 </w:t>
      </w:r>
      <w:proofErr w:type="spellStart"/>
      <w:r w:rsidRPr="00A4352A">
        <w:rPr>
          <w:rFonts w:asciiTheme="minorHAnsi" w:hAnsiTheme="minorHAnsi" w:cstheme="minorHAnsi"/>
          <w:color w:val="auto"/>
        </w:rPr>
        <w:t>ani</w:t>
      </w:r>
      <w:proofErr w:type="spellEnd"/>
      <w:r w:rsidRPr="00A4352A">
        <w:rPr>
          <w:rFonts w:asciiTheme="minorHAnsi" w:hAnsiTheme="minorHAnsi" w:cstheme="minorHAnsi"/>
          <w:color w:val="auto"/>
        </w:rPr>
        <w:t xml:space="preserve">; </w:t>
      </w:r>
    </w:p>
    <w:p w:rsidR="0069422D" w:rsidRPr="00A4352A" w:rsidRDefault="0069422D" w:rsidP="0069422D">
      <w:pPr>
        <w:pStyle w:val="Default"/>
        <w:numPr>
          <w:ilvl w:val="0"/>
          <w:numId w:val="12"/>
        </w:numPr>
        <w:spacing w:after="57"/>
        <w:rPr>
          <w:rFonts w:asciiTheme="minorHAnsi" w:hAnsiTheme="minorHAnsi" w:cstheme="minorHAnsi"/>
          <w:color w:val="auto"/>
        </w:rPr>
      </w:pPr>
      <w:proofErr w:type="spellStart"/>
      <w:r w:rsidRPr="00A4352A">
        <w:rPr>
          <w:rFonts w:asciiTheme="minorHAnsi" w:hAnsiTheme="minorHAnsi" w:cstheme="minorHAnsi"/>
          <w:color w:val="auto"/>
        </w:rPr>
        <w:t>experiență</w:t>
      </w:r>
      <w:proofErr w:type="spellEnd"/>
      <w:r w:rsidRPr="00A4352A">
        <w:rPr>
          <w:rFonts w:asciiTheme="minorHAnsi" w:hAnsiTheme="minorHAnsi" w:cstheme="minorHAnsi"/>
          <w:color w:val="auto"/>
        </w:rPr>
        <w:t xml:space="preserve"> </w:t>
      </w:r>
      <w:proofErr w:type="spellStart"/>
      <w:r w:rsidRPr="00A4352A">
        <w:rPr>
          <w:rFonts w:asciiTheme="minorHAnsi" w:hAnsiTheme="minorHAnsi" w:cstheme="minorHAnsi"/>
          <w:color w:val="auto"/>
        </w:rPr>
        <w:t>în</w:t>
      </w:r>
      <w:proofErr w:type="spellEnd"/>
      <w:r w:rsidRPr="00A4352A">
        <w:rPr>
          <w:rFonts w:asciiTheme="minorHAnsi" w:hAnsiTheme="minorHAnsi" w:cstheme="minorHAnsi"/>
          <w:color w:val="auto"/>
        </w:rPr>
        <w:t xml:space="preserve"> </w:t>
      </w:r>
      <w:proofErr w:type="spellStart"/>
      <w:r w:rsidRPr="00A4352A">
        <w:rPr>
          <w:rFonts w:asciiTheme="minorHAnsi" w:hAnsiTheme="minorHAnsi" w:cstheme="minorHAnsi"/>
          <w:color w:val="auto"/>
        </w:rPr>
        <w:t>organizarea</w:t>
      </w:r>
      <w:proofErr w:type="spellEnd"/>
      <w:r w:rsidRPr="00A4352A">
        <w:rPr>
          <w:rFonts w:asciiTheme="minorHAnsi" w:hAnsiTheme="minorHAnsi" w:cstheme="minorHAnsi"/>
          <w:color w:val="auto"/>
        </w:rPr>
        <w:t xml:space="preserve"> </w:t>
      </w:r>
      <w:proofErr w:type="spellStart"/>
      <w:r w:rsidRPr="00A4352A">
        <w:rPr>
          <w:rFonts w:asciiTheme="minorHAnsi" w:hAnsiTheme="minorHAnsi" w:cstheme="minorHAnsi"/>
          <w:color w:val="auto"/>
        </w:rPr>
        <w:t>activităților</w:t>
      </w:r>
      <w:proofErr w:type="spellEnd"/>
      <w:r w:rsidRPr="00A4352A">
        <w:rPr>
          <w:rFonts w:asciiTheme="minorHAnsi" w:hAnsiTheme="minorHAnsi" w:cstheme="minorHAnsi"/>
          <w:color w:val="auto"/>
        </w:rPr>
        <w:t xml:space="preserve"> cultural-</w:t>
      </w:r>
      <w:proofErr w:type="spellStart"/>
      <w:r w:rsidRPr="00A4352A">
        <w:rPr>
          <w:rFonts w:asciiTheme="minorHAnsi" w:hAnsiTheme="minorHAnsi" w:cstheme="minorHAnsi"/>
          <w:color w:val="auto"/>
        </w:rPr>
        <w:t>artistice</w:t>
      </w:r>
      <w:proofErr w:type="spellEnd"/>
      <w:r w:rsidRPr="00A4352A">
        <w:rPr>
          <w:rFonts w:asciiTheme="minorHAnsi" w:hAnsiTheme="minorHAnsi" w:cstheme="minorHAnsi"/>
          <w:color w:val="auto"/>
        </w:rPr>
        <w:t xml:space="preserve">; </w:t>
      </w:r>
    </w:p>
    <w:p w:rsidR="0069422D" w:rsidRPr="00A4352A" w:rsidRDefault="0069422D" w:rsidP="0069422D">
      <w:pPr>
        <w:pStyle w:val="Default"/>
        <w:numPr>
          <w:ilvl w:val="0"/>
          <w:numId w:val="12"/>
        </w:numPr>
        <w:spacing w:after="57"/>
        <w:rPr>
          <w:rFonts w:asciiTheme="minorHAnsi" w:hAnsiTheme="minorHAnsi" w:cstheme="minorHAnsi"/>
          <w:color w:val="auto"/>
        </w:rPr>
      </w:pPr>
      <w:proofErr w:type="spellStart"/>
      <w:r w:rsidRPr="00A4352A">
        <w:rPr>
          <w:rFonts w:asciiTheme="minorHAnsi" w:hAnsiTheme="minorHAnsi" w:cstheme="minorHAnsi"/>
          <w:color w:val="auto"/>
        </w:rPr>
        <w:t>permis</w:t>
      </w:r>
      <w:proofErr w:type="spellEnd"/>
      <w:r w:rsidRPr="00A4352A">
        <w:rPr>
          <w:rFonts w:asciiTheme="minorHAnsi" w:hAnsiTheme="minorHAnsi" w:cstheme="minorHAnsi"/>
          <w:color w:val="auto"/>
        </w:rPr>
        <w:t xml:space="preserve"> de </w:t>
      </w:r>
      <w:proofErr w:type="spellStart"/>
      <w:r w:rsidRPr="00A4352A">
        <w:rPr>
          <w:rFonts w:asciiTheme="minorHAnsi" w:hAnsiTheme="minorHAnsi" w:cstheme="minorHAnsi"/>
          <w:color w:val="auto"/>
        </w:rPr>
        <w:t>conducere</w:t>
      </w:r>
      <w:proofErr w:type="spellEnd"/>
      <w:r w:rsidRPr="00A4352A">
        <w:rPr>
          <w:rFonts w:asciiTheme="minorHAnsi" w:hAnsiTheme="minorHAnsi" w:cstheme="minorHAnsi"/>
          <w:color w:val="auto"/>
        </w:rPr>
        <w:t xml:space="preserve"> </w:t>
      </w:r>
      <w:proofErr w:type="spellStart"/>
      <w:r w:rsidRPr="00A4352A">
        <w:rPr>
          <w:rFonts w:asciiTheme="minorHAnsi" w:hAnsiTheme="minorHAnsi" w:cstheme="minorHAnsi"/>
          <w:color w:val="auto"/>
        </w:rPr>
        <w:t>adecvat</w:t>
      </w:r>
      <w:proofErr w:type="spellEnd"/>
      <w:r w:rsidRPr="00A4352A">
        <w:rPr>
          <w:rFonts w:asciiTheme="minorHAnsi" w:hAnsiTheme="minorHAnsi" w:cstheme="minorHAnsi"/>
          <w:color w:val="auto"/>
        </w:rPr>
        <w:t xml:space="preserve"> </w:t>
      </w:r>
      <w:proofErr w:type="spellStart"/>
      <w:r w:rsidRPr="00A4352A">
        <w:rPr>
          <w:rFonts w:asciiTheme="minorHAnsi" w:hAnsiTheme="minorHAnsi" w:cstheme="minorHAnsi"/>
          <w:color w:val="auto"/>
        </w:rPr>
        <w:t>pentru</w:t>
      </w:r>
      <w:proofErr w:type="spellEnd"/>
      <w:r w:rsidRPr="00A4352A">
        <w:rPr>
          <w:rFonts w:asciiTheme="minorHAnsi" w:hAnsiTheme="minorHAnsi" w:cstheme="minorHAnsi"/>
          <w:color w:val="auto"/>
        </w:rPr>
        <w:t xml:space="preserve"> </w:t>
      </w:r>
      <w:proofErr w:type="spellStart"/>
      <w:r w:rsidRPr="00A4352A">
        <w:rPr>
          <w:rFonts w:asciiTheme="minorHAnsi" w:hAnsiTheme="minorHAnsi" w:cstheme="minorHAnsi"/>
          <w:color w:val="auto"/>
        </w:rPr>
        <w:t>autospecială</w:t>
      </w:r>
      <w:proofErr w:type="spellEnd"/>
      <w:r w:rsidRPr="00A4352A">
        <w:rPr>
          <w:rFonts w:asciiTheme="minorHAnsi" w:hAnsiTheme="minorHAnsi" w:cstheme="minorHAnsi"/>
          <w:color w:val="auto"/>
        </w:rPr>
        <w:t xml:space="preserve"> PSI; </w:t>
      </w:r>
    </w:p>
    <w:p w:rsidR="0069422D" w:rsidRPr="00A4352A" w:rsidRDefault="0069422D" w:rsidP="0069422D">
      <w:pPr>
        <w:pStyle w:val="Default"/>
        <w:numPr>
          <w:ilvl w:val="0"/>
          <w:numId w:val="12"/>
        </w:numPr>
        <w:rPr>
          <w:rFonts w:asciiTheme="minorHAnsi" w:hAnsiTheme="minorHAnsi" w:cstheme="minorHAnsi"/>
          <w:color w:val="auto"/>
        </w:rPr>
      </w:pPr>
      <w:proofErr w:type="spellStart"/>
      <w:r w:rsidRPr="00A4352A">
        <w:rPr>
          <w:rFonts w:asciiTheme="minorHAnsi" w:hAnsiTheme="minorHAnsi" w:cstheme="minorHAnsi"/>
          <w:color w:val="auto"/>
        </w:rPr>
        <w:t>disponibilitate</w:t>
      </w:r>
      <w:proofErr w:type="spellEnd"/>
      <w:r w:rsidRPr="00A4352A">
        <w:rPr>
          <w:rFonts w:asciiTheme="minorHAnsi" w:hAnsiTheme="minorHAnsi" w:cstheme="minorHAnsi"/>
          <w:color w:val="auto"/>
        </w:rPr>
        <w:t xml:space="preserve"> la un program </w:t>
      </w:r>
      <w:proofErr w:type="spellStart"/>
      <w:r w:rsidRPr="00A4352A">
        <w:rPr>
          <w:rFonts w:asciiTheme="minorHAnsi" w:hAnsiTheme="minorHAnsi" w:cstheme="minorHAnsi"/>
          <w:color w:val="auto"/>
        </w:rPr>
        <w:t>flexibil</w:t>
      </w:r>
      <w:proofErr w:type="spellEnd"/>
      <w:r w:rsidRPr="00A4352A">
        <w:rPr>
          <w:rFonts w:asciiTheme="minorHAnsi" w:hAnsiTheme="minorHAnsi" w:cstheme="minorHAnsi"/>
          <w:color w:val="auto"/>
        </w:rPr>
        <w:t xml:space="preserve"> </w:t>
      </w:r>
    </w:p>
    <w:p w:rsidR="00EE52F3" w:rsidRPr="00A4352A" w:rsidRDefault="00EE52F3" w:rsidP="00EE52F3">
      <w:pPr>
        <w:pStyle w:val="Default"/>
        <w:spacing w:after="57"/>
        <w:rPr>
          <w:rFonts w:asciiTheme="minorHAnsi" w:hAnsiTheme="minorHAnsi" w:cstheme="minorHAnsi"/>
          <w:color w:val="auto"/>
          <w:lang w:val="ro-RO"/>
        </w:rPr>
      </w:pPr>
    </w:p>
    <w:p w:rsidR="00EE52F3" w:rsidRPr="00A4352A" w:rsidRDefault="00EE52F3" w:rsidP="00EE52F3">
      <w:pPr>
        <w:pStyle w:val="Default"/>
        <w:spacing w:after="57"/>
        <w:jc w:val="both"/>
        <w:rPr>
          <w:rFonts w:asciiTheme="minorHAnsi" w:hAnsiTheme="minorHAnsi" w:cstheme="minorHAnsi"/>
          <w:bCs/>
          <w:color w:val="auto"/>
          <w:lang w:val="ro-RO"/>
        </w:rPr>
      </w:pPr>
      <w:r w:rsidRPr="00A4352A">
        <w:rPr>
          <w:rFonts w:asciiTheme="minorHAnsi" w:hAnsiTheme="minorHAnsi" w:cstheme="minorHAnsi"/>
          <w:bCs/>
          <w:color w:val="auto"/>
          <w:lang w:val="ro-RO"/>
        </w:rPr>
        <w:t xml:space="preserve">Cerinţe specifice prevăzute la Art. 542, alin. (1) şi (2) din O.U.G. nr. 57/2019, cu modificările şi completările ulterioare: </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bCs/>
          <w:color w:val="auto"/>
          <w:lang w:val="ro-RO"/>
        </w:rPr>
        <w:t>Art. 542 Contractul individual de muncă</w:t>
      </w:r>
      <w:r w:rsidRPr="00A4352A">
        <w:rPr>
          <w:rFonts w:asciiTheme="minorHAnsi" w:hAnsiTheme="minorHAnsi" w:cstheme="minorHAnsi"/>
          <w:color w:val="auto"/>
          <w:lang w:val="ro-RO"/>
        </w:rPr>
        <w:t xml:space="preserve"> </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lastRenderedPageBreak/>
        <w:t xml:space="preserve">(1) Contractul individual de muncă se încheie între persoana care îndeplineşte condiţiile pentru a fi angajată pe o funcţie contractuală şi autoritatea sau instituţia publică, prin reprezentantul său legal, în condiţiile prevăzute de Legea nr. 53/2003, republicată, cu modificările şi completările ulterioare, cu respectarea următoarelor cerinţe specifice: </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a) persoana să aibă cetăţenie română, cetăţenie a altor state membre ale Uniunii Europene sau a statelor aparţinând Spaţiului Economic European şi domiciliul în România;</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 xml:space="preserve"> b) persoana să cunoască limba română, scris şi vorbit; </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 xml:space="preserve">c) persoana să aibă capacitate deplină de exerciţiu; </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d) persoana să îndeplinească condiţiile de studii necesare ocupării postului;</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 xml:space="preserve"> e) persoana să îndeplinească condiţiile de vechime, respectiv de experienţă necesare ocupării postului, după caz; </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f) persoana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 xml:space="preserve"> g) persoana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 xml:space="preserve"> h) contractul să nu conţină clauze de confidenţialitate sau, după caz, clauze de neconcurenţă. (2) Prin excepţie de la condiţia prevăzută la alin. (1) lit. a) pot fi angajaţi şi cetăţeni străini, cu respectarea regimului stabilit pentru aceştia prin legislaţia specifică şi legislaţia muncii.</w:t>
      </w:r>
    </w:p>
    <w:p w:rsidR="00EE52F3" w:rsidRPr="00A4352A" w:rsidRDefault="00EE52F3" w:rsidP="00EE52F3">
      <w:pPr>
        <w:pStyle w:val="Default"/>
        <w:spacing w:after="57"/>
        <w:jc w:val="both"/>
        <w:rPr>
          <w:rFonts w:asciiTheme="minorHAnsi" w:hAnsiTheme="minorHAnsi" w:cstheme="minorHAnsi"/>
          <w:color w:val="auto"/>
          <w:lang w:val="ro-RO"/>
        </w:rPr>
      </w:pPr>
    </w:p>
    <w:p w:rsidR="00EE52F3" w:rsidRPr="00A4352A" w:rsidRDefault="00EE52F3" w:rsidP="00EE52F3">
      <w:pPr>
        <w:pStyle w:val="Default"/>
        <w:spacing w:after="57"/>
        <w:jc w:val="both"/>
        <w:rPr>
          <w:rFonts w:asciiTheme="minorHAnsi" w:hAnsiTheme="minorHAnsi" w:cstheme="minorHAnsi"/>
          <w:bCs/>
          <w:color w:val="auto"/>
          <w:lang w:val="ro-RO"/>
        </w:rPr>
      </w:pPr>
      <w:r w:rsidRPr="00A4352A">
        <w:rPr>
          <w:rFonts w:asciiTheme="minorHAnsi" w:hAnsiTheme="minorHAnsi" w:cstheme="minorHAnsi"/>
          <w:bCs/>
          <w:color w:val="auto"/>
          <w:lang w:val="ro-RO"/>
        </w:rPr>
        <w:t xml:space="preserve">Documente solicitate candidaţilor pentru întocmirea dosarului de concurs, conform art. 35 din H.G. 1336/2022 </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 xml:space="preserve">(1) Pentru înscrierea la concurs candidaţii vor prezenta un dosar care va conţine următoarele documente: </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a) formular de înscriere la concurs, conform modelului prevăzut la anexa nr. 2 din HG nr. 1336/2022;</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 xml:space="preserve"> b) copia actului de identitate sau orice alt document care atestă identitatea, potrivit legii, aflate în termen de valabilitate;</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 xml:space="preserve"> c) copia certificatului de căsătorie sau a altui document prin care s-a realizat schimbarea de nume, după caz; </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e) copia carnetului de muncă, a adeverinței eliberate de angajator pentru perioada lucrată, care să ateste vechimea în muncă și în specialitatea studiilor solicitate pentru ocuparea postului;</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 xml:space="preserve"> f) certificat de cazier judiciar sau, după caz, extrasul de pe cazierul judiciar; </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 xml:space="preserve">g) adeverință medicală care să ateste starea de sănătate corespunzătoare, eliberată de către medicul de familie al candidatului sau de către unitățile sanitare abilitate cu cel mult 6 luni anterior derulării concursului; </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 xml:space="preserve"> i) curriculum vitae, model comun european.</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 xml:space="preserve"> (2) Modelul orientativ al adeverinţei menţionate la alin. (1) lit. e) este prevăzut în anexa nr. 3 din HG nr. 1336/2022. </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 xml:space="preserve">(3)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 </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(4) Copiile de pe actele prevăzute la alin. (1) lit. b)-e), precum şi copia certificatului de încadrare într-un grad de handicap prevăzut la alin. (3) se prezintă însoţite de documentele originale, care se certifică cu menţiunea "conform cu originalul" de către secretarul comisiei de concurs.</w:t>
      </w: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 xml:space="preserve"> (5) 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EE52F3" w:rsidRPr="00A4352A" w:rsidRDefault="00EE52F3" w:rsidP="00EE52F3">
      <w:pPr>
        <w:pStyle w:val="Default"/>
        <w:spacing w:after="57"/>
        <w:jc w:val="both"/>
        <w:rPr>
          <w:rFonts w:asciiTheme="minorHAnsi" w:hAnsiTheme="minorHAnsi" w:cstheme="minorHAnsi"/>
          <w:color w:val="auto"/>
          <w:lang w:val="ro-RO"/>
        </w:rPr>
      </w:pP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color w:val="auto"/>
          <w:lang w:val="ro-RO"/>
        </w:rPr>
        <w:t>Dosarele de concurs se depun la secretariatul Primăriei Comunei Sânmartin, str. Principală nr.40, te</w:t>
      </w:r>
      <w:r w:rsidR="00E706C7" w:rsidRPr="00A4352A">
        <w:rPr>
          <w:rFonts w:asciiTheme="minorHAnsi" w:hAnsiTheme="minorHAnsi" w:cstheme="minorHAnsi"/>
          <w:color w:val="auto"/>
          <w:lang w:val="ro-RO"/>
        </w:rPr>
        <w:t>l</w:t>
      </w:r>
      <w:r w:rsidR="00A4352A" w:rsidRPr="00A4352A">
        <w:rPr>
          <w:rFonts w:asciiTheme="minorHAnsi" w:hAnsiTheme="minorHAnsi" w:cstheme="minorHAnsi"/>
          <w:color w:val="auto"/>
          <w:lang w:val="ro-RO"/>
        </w:rPr>
        <w:t>. 0266/</w:t>
      </w:r>
      <w:r w:rsidRPr="00A4352A">
        <w:rPr>
          <w:rFonts w:asciiTheme="minorHAnsi" w:hAnsiTheme="minorHAnsi" w:cstheme="minorHAnsi"/>
          <w:color w:val="auto"/>
          <w:lang w:val="ro-RO"/>
        </w:rPr>
        <w:t>332</w:t>
      </w:r>
      <w:r w:rsidR="00A4352A" w:rsidRPr="00A4352A">
        <w:rPr>
          <w:rFonts w:asciiTheme="minorHAnsi" w:hAnsiTheme="minorHAnsi" w:cstheme="minorHAnsi"/>
          <w:color w:val="auto"/>
          <w:lang w:val="ro-RO"/>
        </w:rPr>
        <w:t>.</w:t>
      </w:r>
      <w:r w:rsidRPr="00A4352A">
        <w:rPr>
          <w:rFonts w:asciiTheme="minorHAnsi" w:hAnsiTheme="minorHAnsi" w:cstheme="minorHAnsi"/>
          <w:color w:val="auto"/>
          <w:lang w:val="ro-RO"/>
        </w:rPr>
        <w:t>122, persoana de contact Nagy Aranka, e</w:t>
      </w:r>
      <w:r w:rsidR="00E706C7" w:rsidRPr="00A4352A">
        <w:rPr>
          <w:rFonts w:asciiTheme="minorHAnsi" w:hAnsiTheme="minorHAnsi" w:cstheme="minorHAnsi"/>
          <w:color w:val="auto"/>
          <w:lang w:val="ro-RO"/>
        </w:rPr>
        <w:t>-</w:t>
      </w:r>
      <w:r w:rsidRPr="00A4352A">
        <w:rPr>
          <w:rFonts w:asciiTheme="minorHAnsi" w:hAnsiTheme="minorHAnsi" w:cstheme="minorHAnsi"/>
          <w:color w:val="auto"/>
          <w:lang w:val="ro-RO"/>
        </w:rPr>
        <w:t xml:space="preserve">mail: </w:t>
      </w:r>
      <w:hyperlink r:id="rId7" w:history="1">
        <w:r w:rsidRPr="00A4352A">
          <w:rPr>
            <w:rStyle w:val="Hyperlink"/>
            <w:rFonts w:asciiTheme="minorHAnsi" w:hAnsiTheme="minorHAnsi" w:cstheme="minorHAnsi"/>
            <w:color w:val="auto"/>
            <w:u w:val="none"/>
            <w:lang w:val="ro-RO"/>
          </w:rPr>
          <w:t>office@csikszentmarton.ro</w:t>
        </w:r>
      </w:hyperlink>
      <w:r w:rsidRPr="00A4352A">
        <w:rPr>
          <w:rFonts w:asciiTheme="minorHAnsi" w:hAnsiTheme="minorHAnsi" w:cstheme="minorHAnsi"/>
          <w:color w:val="auto"/>
          <w:lang w:val="ro-RO"/>
        </w:rPr>
        <w:t>.</w:t>
      </w:r>
    </w:p>
    <w:p w:rsidR="00EE52F3" w:rsidRPr="00A4352A" w:rsidRDefault="00EE52F3" w:rsidP="00EE52F3">
      <w:pPr>
        <w:pStyle w:val="Default"/>
        <w:spacing w:after="57"/>
        <w:jc w:val="both"/>
        <w:rPr>
          <w:rFonts w:asciiTheme="minorHAnsi" w:hAnsiTheme="minorHAnsi" w:cstheme="minorHAnsi"/>
          <w:color w:val="auto"/>
          <w:lang w:val="ro-RO"/>
        </w:rPr>
      </w:pPr>
    </w:p>
    <w:p w:rsidR="00EE52F3" w:rsidRPr="00A4352A" w:rsidRDefault="00EE52F3" w:rsidP="00EE52F3">
      <w:pPr>
        <w:pStyle w:val="Default"/>
        <w:spacing w:after="57"/>
        <w:jc w:val="both"/>
        <w:rPr>
          <w:rFonts w:asciiTheme="minorHAnsi" w:hAnsiTheme="minorHAnsi" w:cstheme="minorHAnsi"/>
          <w:color w:val="auto"/>
          <w:lang w:val="ro-RO"/>
        </w:rPr>
      </w:pPr>
      <w:r w:rsidRPr="00A4352A">
        <w:rPr>
          <w:rFonts w:asciiTheme="minorHAnsi" w:hAnsiTheme="minorHAnsi" w:cstheme="minorHAnsi"/>
          <w:bCs/>
          <w:color w:val="auto"/>
          <w:lang w:val="ro-RO"/>
        </w:rPr>
        <w:t>Termenul de depunere a dosarelor</w:t>
      </w:r>
      <w:r w:rsidRPr="00A4352A">
        <w:rPr>
          <w:rFonts w:asciiTheme="minorHAnsi" w:hAnsiTheme="minorHAnsi" w:cstheme="minorHAnsi"/>
          <w:color w:val="auto"/>
          <w:lang w:val="ro-RO"/>
        </w:rPr>
        <w:t xml:space="preserve">: 10 zile lucrătoare de la afişare: </w:t>
      </w:r>
      <w:r w:rsidR="00E706C7" w:rsidRPr="00A4352A">
        <w:rPr>
          <w:rFonts w:asciiTheme="minorHAnsi" w:hAnsiTheme="minorHAnsi" w:cstheme="minorHAnsi"/>
          <w:color w:val="auto"/>
          <w:lang w:val="ro-RO"/>
        </w:rPr>
        <w:t>1</w:t>
      </w:r>
      <w:r w:rsidR="00A4352A" w:rsidRPr="00A4352A">
        <w:rPr>
          <w:rFonts w:asciiTheme="minorHAnsi" w:hAnsiTheme="minorHAnsi" w:cstheme="minorHAnsi"/>
          <w:color w:val="auto"/>
          <w:lang w:val="ro-RO"/>
        </w:rPr>
        <w:t>1</w:t>
      </w:r>
      <w:r w:rsidRPr="00A4352A">
        <w:rPr>
          <w:rFonts w:asciiTheme="minorHAnsi" w:hAnsiTheme="minorHAnsi" w:cstheme="minorHAnsi"/>
          <w:color w:val="auto"/>
          <w:lang w:val="ro-RO"/>
        </w:rPr>
        <w:t xml:space="preserve">.08.2026, ora 15:00, la sediul instituţiei. </w:t>
      </w:r>
    </w:p>
    <w:p w:rsidR="00EE52F3" w:rsidRPr="00A4352A" w:rsidRDefault="00EE52F3" w:rsidP="00EE52F3">
      <w:pPr>
        <w:pStyle w:val="Default"/>
        <w:spacing w:after="57"/>
        <w:jc w:val="both"/>
        <w:rPr>
          <w:rFonts w:asciiTheme="minorHAnsi" w:hAnsiTheme="minorHAnsi" w:cstheme="minorHAnsi"/>
          <w:color w:val="auto"/>
          <w:lang w:val="ro-RO"/>
        </w:rPr>
      </w:pPr>
    </w:p>
    <w:p w:rsidR="00EE52F3" w:rsidRPr="00A4352A" w:rsidRDefault="00EE52F3" w:rsidP="00EE52F3">
      <w:pPr>
        <w:pStyle w:val="Default"/>
        <w:spacing w:after="57"/>
        <w:jc w:val="both"/>
        <w:rPr>
          <w:rFonts w:asciiTheme="minorHAnsi" w:hAnsiTheme="minorHAnsi" w:cstheme="minorHAnsi"/>
          <w:bCs/>
          <w:color w:val="auto"/>
          <w:lang w:val="ro-RO"/>
        </w:rPr>
      </w:pPr>
      <w:r w:rsidRPr="00A4352A">
        <w:rPr>
          <w:rFonts w:asciiTheme="minorHAnsi" w:hAnsiTheme="minorHAnsi" w:cstheme="minorHAnsi"/>
          <w:bCs/>
          <w:color w:val="auto"/>
          <w:lang w:val="ro-RO"/>
        </w:rPr>
        <w:t>Bibliografie şi tematică:</w:t>
      </w:r>
    </w:p>
    <w:p w:rsidR="00941AB8" w:rsidRPr="00A4352A" w:rsidRDefault="00941AB8" w:rsidP="00941AB8">
      <w:pPr>
        <w:numPr>
          <w:ilvl w:val="0"/>
          <w:numId w:val="13"/>
        </w:numPr>
        <w:shd w:val="clear" w:color="auto" w:fill="FFFFFF"/>
        <w:spacing w:before="100" w:beforeAutospacing="1" w:after="100" w:afterAutospacing="1"/>
        <w:jc w:val="both"/>
        <w:rPr>
          <w:rFonts w:asciiTheme="minorHAnsi" w:hAnsiTheme="minorHAnsi" w:cstheme="minorHAnsi"/>
        </w:rPr>
      </w:pPr>
      <w:proofErr w:type="spellStart"/>
      <w:r w:rsidRPr="00A4352A">
        <w:rPr>
          <w:rFonts w:asciiTheme="minorHAnsi" w:hAnsiTheme="minorHAnsi" w:cstheme="minorHAnsi"/>
        </w:rPr>
        <w:t>Legea</w:t>
      </w:r>
      <w:proofErr w:type="spellEnd"/>
      <w:r w:rsidRPr="00A4352A">
        <w:rPr>
          <w:rFonts w:asciiTheme="minorHAnsi" w:hAnsiTheme="minorHAnsi" w:cstheme="minorHAnsi"/>
        </w:rPr>
        <w:t xml:space="preserve"> nr. 307 din 2006 </w:t>
      </w:r>
      <w:proofErr w:type="spellStart"/>
      <w:r w:rsidRPr="00A4352A">
        <w:rPr>
          <w:rFonts w:asciiTheme="minorHAnsi" w:hAnsiTheme="minorHAnsi" w:cstheme="minorHAnsi"/>
        </w:rPr>
        <w:t>privind</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apărarea</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împotriva</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incendiilor</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republicată</w:t>
      </w:r>
      <w:proofErr w:type="spellEnd"/>
      <w:r w:rsidRPr="00A4352A">
        <w:rPr>
          <w:rFonts w:asciiTheme="minorHAnsi" w:hAnsiTheme="minorHAnsi" w:cstheme="minorHAnsi"/>
        </w:rPr>
        <w:t>;</w:t>
      </w:r>
    </w:p>
    <w:p w:rsidR="00941AB8" w:rsidRPr="00A4352A" w:rsidRDefault="00941AB8" w:rsidP="00941AB8">
      <w:pPr>
        <w:numPr>
          <w:ilvl w:val="0"/>
          <w:numId w:val="13"/>
        </w:numPr>
        <w:shd w:val="clear" w:color="auto" w:fill="FFFFFF"/>
        <w:spacing w:before="100" w:beforeAutospacing="1" w:after="100" w:afterAutospacing="1"/>
        <w:jc w:val="both"/>
        <w:rPr>
          <w:rFonts w:asciiTheme="minorHAnsi" w:hAnsiTheme="minorHAnsi" w:cstheme="minorHAnsi"/>
        </w:rPr>
      </w:pPr>
      <w:proofErr w:type="spellStart"/>
      <w:r w:rsidRPr="00A4352A">
        <w:rPr>
          <w:rFonts w:asciiTheme="minorHAnsi" w:hAnsiTheme="minorHAnsi" w:cstheme="minorHAnsi"/>
        </w:rPr>
        <w:t>Legea</w:t>
      </w:r>
      <w:proofErr w:type="spellEnd"/>
      <w:r w:rsidRPr="00A4352A">
        <w:rPr>
          <w:rFonts w:asciiTheme="minorHAnsi" w:hAnsiTheme="minorHAnsi" w:cstheme="minorHAnsi"/>
        </w:rPr>
        <w:t xml:space="preserve"> nr. 319 din 2006 a </w:t>
      </w:r>
      <w:proofErr w:type="spellStart"/>
      <w:r w:rsidRPr="00A4352A">
        <w:rPr>
          <w:rFonts w:asciiTheme="minorHAnsi" w:hAnsiTheme="minorHAnsi" w:cstheme="minorHAnsi"/>
        </w:rPr>
        <w:t>privind</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sănătatea</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şi</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securitatea</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muncii</w:t>
      </w:r>
      <w:proofErr w:type="spellEnd"/>
      <w:r w:rsidRPr="00A4352A">
        <w:rPr>
          <w:rFonts w:asciiTheme="minorHAnsi" w:hAnsiTheme="minorHAnsi" w:cstheme="minorHAnsi"/>
        </w:rPr>
        <w:t xml:space="preserve"> cu </w:t>
      </w:r>
      <w:proofErr w:type="spellStart"/>
      <w:r w:rsidRPr="00A4352A">
        <w:rPr>
          <w:rFonts w:asciiTheme="minorHAnsi" w:hAnsiTheme="minorHAnsi" w:cstheme="minorHAnsi"/>
        </w:rPr>
        <w:t>modificările</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şi</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completările</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ulterioare</w:t>
      </w:r>
      <w:proofErr w:type="spellEnd"/>
      <w:r w:rsidRPr="00A4352A">
        <w:rPr>
          <w:rFonts w:asciiTheme="minorHAnsi" w:hAnsiTheme="minorHAnsi" w:cstheme="minorHAnsi"/>
        </w:rPr>
        <w:t xml:space="preserve"> – </w:t>
      </w:r>
      <w:proofErr w:type="spellStart"/>
      <w:r w:rsidRPr="00A4352A">
        <w:rPr>
          <w:rFonts w:asciiTheme="minorHAnsi" w:hAnsiTheme="minorHAnsi" w:cstheme="minorHAnsi"/>
        </w:rPr>
        <w:t>Cap.IV</w:t>
      </w:r>
      <w:proofErr w:type="spellEnd"/>
      <w:r w:rsidRPr="00A4352A">
        <w:rPr>
          <w:rFonts w:asciiTheme="minorHAnsi" w:hAnsiTheme="minorHAnsi" w:cstheme="minorHAnsi"/>
        </w:rPr>
        <w:t xml:space="preserve"> – </w:t>
      </w:r>
      <w:proofErr w:type="spellStart"/>
      <w:r w:rsidRPr="00A4352A">
        <w:rPr>
          <w:rFonts w:asciiTheme="minorHAnsi" w:hAnsiTheme="minorHAnsi" w:cstheme="minorHAnsi"/>
        </w:rPr>
        <w:t>Obligaţiile</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lucrătorilor</w:t>
      </w:r>
      <w:proofErr w:type="spellEnd"/>
      <w:r w:rsidRPr="00A4352A">
        <w:rPr>
          <w:rFonts w:asciiTheme="minorHAnsi" w:hAnsiTheme="minorHAnsi" w:cstheme="minorHAnsi"/>
        </w:rPr>
        <w:t>;</w:t>
      </w:r>
    </w:p>
    <w:p w:rsidR="00941AB8" w:rsidRPr="00A4352A" w:rsidRDefault="00941AB8" w:rsidP="00941AB8">
      <w:pPr>
        <w:numPr>
          <w:ilvl w:val="0"/>
          <w:numId w:val="13"/>
        </w:numPr>
        <w:shd w:val="clear" w:color="auto" w:fill="FFFFFF"/>
        <w:spacing w:before="100" w:beforeAutospacing="1" w:after="100" w:afterAutospacing="1"/>
        <w:jc w:val="both"/>
        <w:rPr>
          <w:rFonts w:asciiTheme="minorHAnsi" w:hAnsiTheme="minorHAnsi" w:cstheme="minorHAnsi"/>
        </w:rPr>
      </w:pPr>
      <w:proofErr w:type="spellStart"/>
      <w:r w:rsidRPr="00A4352A">
        <w:rPr>
          <w:rFonts w:asciiTheme="minorHAnsi" w:hAnsiTheme="minorHAnsi" w:cstheme="minorHAnsi"/>
        </w:rPr>
        <w:lastRenderedPageBreak/>
        <w:t>Legea</w:t>
      </w:r>
      <w:proofErr w:type="spellEnd"/>
      <w:r w:rsidRPr="00A4352A">
        <w:rPr>
          <w:rFonts w:asciiTheme="minorHAnsi" w:hAnsiTheme="minorHAnsi" w:cstheme="minorHAnsi"/>
        </w:rPr>
        <w:t xml:space="preserve"> nr. 481 din 2004 </w:t>
      </w:r>
      <w:proofErr w:type="spellStart"/>
      <w:r w:rsidRPr="00A4352A">
        <w:rPr>
          <w:rFonts w:asciiTheme="minorHAnsi" w:hAnsiTheme="minorHAnsi" w:cstheme="minorHAnsi"/>
        </w:rPr>
        <w:t>privind</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protecția</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civilă</w:t>
      </w:r>
      <w:proofErr w:type="spellEnd"/>
      <w:r w:rsidRPr="00A4352A">
        <w:rPr>
          <w:rFonts w:asciiTheme="minorHAnsi" w:hAnsiTheme="minorHAnsi" w:cstheme="minorHAnsi"/>
        </w:rPr>
        <w:t xml:space="preserve">, cu </w:t>
      </w:r>
      <w:proofErr w:type="spellStart"/>
      <w:r w:rsidRPr="00A4352A">
        <w:rPr>
          <w:rFonts w:asciiTheme="minorHAnsi" w:hAnsiTheme="minorHAnsi" w:cstheme="minorHAnsi"/>
        </w:rPr>
        <w:t>modificările</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şi</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completările</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ulterioare</w:t>
      </w:r>
      <w:proofErr w:type="spellEnd"/>
      <w:r w:rsidRPr="00A4352A">
        <w:rPr>
          <w:rFonts w:asciiTheme="minorHAnsi" w:hAnsiTheme="minorHAnsi" w:cstheme="minorHAnsi"/>
        </w:rPr>
        <w:t>;</w:t>
      </w:r>
    </w:p>
    <w:p w:rsidR="00941AB8" w:rsidRPr="00A4352A" w:rsidRDefault="00941AB8" w:rsidP="00941AB8">
      <w:pPr>
        <w:numPr>
          <w:ilvl w:val="0"/>
          <w:numId w:val="13"/>
        </w:numPr>
        <w:shd w:val="clear" w:color="auto" w:fill="FFFFFF"/>
        <w:spacing w:before="100" w:beforeAutospacing="1" w:after="100" w:afterAutospacing="1"/>
        <w:jc w:val="both"/>
        <w:rPr>
          <w:rFonts w:asciiTheme="minorHAnsi" w:hAnsiTheme="minorHAnsi" w:cstheme="minorHAnsi"/>
        </w:rPr>
      </w:pPr>
      <w:proofErr w:type="spellStart"/>
      <w:r w:rsidRPr="00A4352A">
        <w:rPr>
          <w:rFonts w:asciiTheme="minorHAnsi" w:hAnsiTheme="minorHAnsi" w:cstheme="minorHAnsi"/>
        </w:rPr>
        <w:t>Legea</w:t>
      </w:r>
      <w:proofErr w:type="spellEnd"/>
      <w:r w:rsidRPr="00A4352A">
        <w:rPr>
          <w:rFonts w:asciiTheme="minorHAnsi" w:hAnsiTheme="minorHAnsi" w:cstheme="minorHAnsi"/>
        </w:rPr>
        <w:t xml:space="preserve"> nr. 143 din 2007 </w:t>
      </w:r>
      <w:proofErr w:type="spellStart"/>
      <w:r w:rsidRPr="00A4352A">
        <w:rPr>
          <w:rFonts w:asciiTheme="minorHAnsi" w:hAnsiTheme="minorHAnsi" w:cstheme="minorHAnsi"/>
        </w:rPr>
        <w:t>pentru</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aprobarea</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Ordonanţei</w:t>
      </w:r>
      <w:proofErr w:type="spellEnd"/>
      <w:r w:rsidRPr="00A4352A">
        <w:rPr>
          <w:rFonts w:asciiTheme="minorHAnsi" w:hAnsiTheme="minorHAnsi" w:cstheme="minorHAnsi"/>
        </w:rPr>
        <w:t xml:space="preserve"> de </w:t>
      </w:r>
      <w:proofErr w:type="spellStart"/>
      <w:r w:rsidRPr="00A4352A">
        <w:rPr>
          <w:rFonts w:asciiTheme="minorHAnsi" w:hAnsiTheme="minorHAnsi" w:cstheme="minorHAnsi"/>
        </w:rPr>
        <w:t>urgenţă</w:t>
      </w:r>
      <w:proofErr w:type="spellEnd"/>
      <w:r w:rsidRPr="00A4352A">
        <w:rPr>
          <w:rFonts w:asciiTheme="minorHAnsi" w:hAnsiTheme="minorHAnsi" w:cstheme="minorHAnsi"/>
        </w:rPr>
        <w:t xml:space="preserve"> a </w:t>
      </w:r>
      <w:proofErr w:type="spellStart"/>
      <w:r w:rsidRPr="00A4352A">
        <w:rPr>
          <w:rFonts w:asciiTheme="minorHAnsi" w:hAnsiTheme="minorHAnsi" w:cstheme="minorHAnsi"/>
        </w:rPr>
        <w:t>Guvernului</w:t>
      </w:r>
      <w:proofErr w:type="spellEnd"/>
      <w:r w:rsidRPr="00A4352A">
        <w:rPr>
          <w:rFonts w:asciiTheme="minorHAnsi" w:hAnsiTheme="minorHAnsi" w:cstheme="minorHAnsi"/>
        </w:rPr>
        <w:t xml:space="preserve"> nr. 118/2006 </w:t>
      </w:r>
      <w:proofErr w:type="spellStart"/>
      <w:r w:rsidRPr="00A4352A">
        <w:rPr>
          <w:rFonts w:asciiTheme="minorHAnsi" w:hAnsiTheme="minorHAnsi" w:cstheme="minorHAnsi"/>
        </w:rPr>
        <w:t>privind</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înfiinţarea</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organizarea</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şi</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desfăşurarea</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activităţii</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aşezămintelor</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culturale</w:t>
      </w:r>
      <w:proofErr w:type="spellEnd"/>
      <w:r w:rsidRPr="00A4352A">
        <w:rPr>
          <w:rFonts w:asciiTheme="minorHAnsi" w:hAnsiTheme="minorHAnsi" w:cstheme="minorHAnsi"/>
        </w:rPr>
        <w:t xml:space="preserve">, cu </w:t>
      </w:r>
      <w:proofErr w:type="spellStart"/>
      <w:r w:rsidRPr="00A4352A">
        <w:rPr>
          <w:rFonts w:asciiTheme="minorHAnsi" w:hAnsiTheme="minorHAnsi" w:cstheme="minorHAnsi"/>
        </w:rPr>
        <w:t>modificările</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și</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completările</w:t>
      </w:r>
      <w:proofErr w:type="spellEnd"/>
      <w:r w:rsidRPr="00A4352A">
        <w:rPr>
          <w:rFonts w:asciiTheme="minorHAnsi" w:hAnsiTheme="minorHAnsi" w:cstheme="minorHAnsi"/>
        </w:rPr>
        <w:t xml:space="preserve"> </w:t>
      </w:r>
      <w:proofErr w:type="spellStart"/>
      <w:r w:rsidRPr="00A4352A">
        <w:rPr>
          <w:rFonts w:asciiTheme="minorHAnsi" w:hAnsiTheme="minorHAnsi" w:cstheme="minorHAnsi"/>
        </w:rPr>
        <w:t>ulterioare</w:t>
      </w:r>
      <w:proofErr w:type="spellEnd"/>
      <w:r w:rsidRPr="00A4352A">
        <w:rPr>
          <w:rFonts w:asciiTheme="minorHAnsi" w:hAnsiTheme="minorHAnsi" w:cstheme="minorHAnsi"/>
        </w:rPr>
        <w:t>;</w:t>
      </w:r>
    </w:p>
    <w:p w:rsidR="00941AB8" w:rsidRPr="00A4352A" w:rsidRDefault="00941AB8" w:rsidP="00941AB8">
      <w:pPr>
        <w:pStyle w:val="Default"/>
        <w:numPr>
          <w:ilvl w:val="0"/>
          <w:numId w:val="13"/>
        </w:numPr>
        <w:suppressAutoHyphens/>
        <w:adjustRightInd/>
        <w:spacing w:after="84"/>
        <w:jc w:val="both"/>
        <w:rPr>
          <w:rFonts w:asciiTheme="minorHAnsi" w:hAnsiTheme="minorHAnsi" w:cstheme="minorHAnsi"/>
          <w:color w:val="auto"/>
        </w:rPr>
      </w:pPr>
      <w:proofErr w:type="spellStart"/>
      <w:r w:rsidRPr="00A4352A">
        <w:rPr>
          <w:rFonts w:asciiTheme="minorHAnsi" w:hAnsiTheme="minorHAnsi" w:cstheme="minorHAnsi"/>
          <w:color w:val="auto"/>
        </w:rPr>
        <w:t>Ordonanța</w:t>
      </w:r>
      <w:proofErr w:type="spellEnd"/>
      <w:r w:rsidRPr="00A4352A">
        <w:rPr>
          <w:rFonts w:asciiTheme="minorHAnsi" w:hAnsiTheme="minorHAnsi" w:cstheme="minorHAnsi"/>
          <w:color w:val="auto"/>
        </w:rPr>
        <w:t xml:space="preserve"> de </w:t>
      </w:r>
      <w:proofErr w:type="spellStart"/>
      <w:r w:rsidRPr="00A4352A">
        <w:rPr>
          <w:rFonts w:asciiTheme="minorHAnsi" w:hAnsiTheme="minorHAnsi" w:cstheme="minorHAnsi"/>
          <w:color w:val="auto"/>
        </w:rPr>
        <w:t>urgență</w:t>
      </w:r>
      <w:proofErr w:type="spellEnd"/>
      <w:r w:rsidRPr="00A4352A">
        <w:rPr>
          <w:rFonts w:asciiTheme="minorHAnsi" w:hAnsiTheme="minorHAnsi" w:cstheme="minorHAnsi"/>
          <w:color w:val="auto"/>
        </w:rPr>
        <w:t xml:space="preserve"> nr. 57 din 2019 </w:t>
      </w:r>
      <w:proofErr w:type="spellStart"/>
      <w:r w:rsidRPr="00A4352A">
        <w:rPr>
          <w:rFonts w:asciiTheme="minorHAnsi" w:hAnsiTheme="minorHAnsi" w:cstheme="minorHAnsi"/>
          <w:color w:val="auto"/>
        </w:rPr>
        <w:t>privind</w:t>
      </w:r>
      <w:proofErr w:type="spellEnd"/>
      <w:r w:rsidRPr="00A4352A">
        <w:rPr>
          <w:rFonts w:asciiTheme="minorHAnsi" w:hAnsiTheme="minorHAnsi" w:cstheme="minorHAnsi"/>
          <w:color w:val="auto"/>
        </w:rPr>
        <w:t xml:space="preserve"> CODUL ADMINISTRATIV- </w:t>
      </w:r>
      <w:proofErr w:type="spellStart"/>
      <w:r w:rsidRPr="00A4352A">
        <w:rPr>
          <w:rFonts w:asciiTheme="minorHAnsi" w:hAnsiTheme="minorHAnsi" w:cstheme="minorHAnsi"/>
          <w:iCs/>
          <w:color w:val="auto"/>
        </w:rPr>
        <w:t>partea</w:t>
      </w:r>
      <w:proofErr w:type="spellEnd"/>
      <w:r w:rsidRPr="00A4352A">
        <w:rPr>
          <w:rFonts w:asciiTheme="minorHAnsi" w:hAnsiTheme="minorHAnsi" w:cstheme="minorHAnsi"/>
          <w:iCs/>
          <w:color w:val="auto"/>
        </w:rPr>
        <w:t xml:space="preserve"> a VI</w:t>
      </w:r>
      <w:proofErr w:type="gramStart"/>
      <w:r w:rsidRPr="00A4352A">
        <w:rPr>
          <w:rFonts w:asciiTheme="minorHAnsi" w:hAnsiTheme="minorHAnsi" w:cstheme="minorHAnsi"/>
          <w:iCs/>
          <w:color w:val="auto"/>
        </w:rPr>
        <w:t>.-</w:t>
      </w:r>
      <w:proofErr w:type="gramEnd"/>
      <w:r w:rsidRPr="00A4352A">
        <w:rPr>
          <w:rFonts w:asciiTheme="minorHAnsi" w:hAnsiTheme="minorHAnsi" w:cstheme="minorHAnsi"/>
          <w:iCs/>
          <w:color w:val="auto"/>
        </w:rPr>
        <w:t xml:space="preserve"> a </w:t>
      </w:r>
      <w:proofErr w:type="spellStart"/>
      <w:r w:rsidRPr="00A4352A">
        <w:rPr>
          <w:rFonts w:asciiTheme="minorHAnsi" w:hAnsiTheme="minorHAnsi" w:cstheme="minorHAnsi"/>
          <w:iCs/>
          <w:color w:val="auto"/>
        </w:rPr>
        <w:t>Titlul</w:t>
      </w:r>
      <w:proofErr w:type="spellEnd"/>
      <w:r w:rsidRPr="00A4352A">
        <w:rPr>
          <w:rFonts w:asciiTheme="minorHAnsi" w:hAnsiTheme="minorHAnsi" w:cstheme="minorHAnsi"/>
          <w:iCs/>
          <w:color w:val="auto"/>
        </w:rPr>
        <w:t xml:space="preserve"> III </w:t>
      </w:r>
      <w:proofErr w:type="spellStart"/>
      <w:r w:rsidRPr="00A4352A">
        <w:rPr>
          <w:rFonts w:asciiTheme="minorHAnsi" w:hAnsiTheme="minorHAnsi" w:cstheme="minorHAnsi"/>
          <w:iCs/>
          <w:color w:val="auto"/>
        </w:rPr>
        <w:t>Personalul</w:t>
      </w:r>
      <w:proofErr w:type="spellEnd"/>
      <w:r w:rsidRPr="00A4352A">
        <w:rPr>
          <w:rFonts w:asciiTheme="minorHAnsi" w:hAnsiTheme="minorHAnsi" w:cstheme="minorHAnsi"/>
          <w:iCs/>
          <w:color w:val="auto"/>
        </w:rPr>
        <w:t xml:space="preserve"> contractual din </w:t>
      </w:r>
      <w:proofErr w:type="spellStart"/>
      <w:r w:rsidRPr="00A4352A">
        <w:rPr>
          <w:rFonts w:asciiTheme="minorHAnsi" w:hAnsiTheme="minorHAnsi" w:cstheme="minorHAnsi"/>
          <w:iCs/>
          <w:color w:val="auto"/>
        </w:rPr>
        <w:t>autoritățile</w:t>
      </w:r>
      <w:proofErr w:type="spellEnd"/>
      <w:r w:rsidRPr="00A4352A">
        <w:rPr>
          <w:rFonts w:asciiTheme="minorHAnsi" w:hAnsiTheme="minorHAnsi" w:cstheme="minorHAnsi"/>
          <w:iCs/>
          <w:color w:val="auto"/>
        </w:rPr>
        <w:t xml:space="preserve"> </w:t>
      </w:r>
      <w:proofErr w:type="spellStart"/>
      <w:r w:rsidRPr="00A4352A">
        <w:rPr>
          <w:rFonts w:asciiTheme="minorHAnsi" w:hAnsiTheme="minorHAnsi" w:cstheme="minorHAnsi"/>
          <w:iCs/>
          <w:color w:val="auto"/>
        </w:rPr>
        <w:t>și</w:t>
      </w:r>
      <w:proofErr w:type="spellEnd"/>
      <w:r w:rsidRPr="00A4352A">
        <w:rPr>
          <w:rFonts w:asciiTheme="minorHAnsi" w:hAnsiTheme="minorHAnsi" w:cstheme="minorHAnsi"/>
          <w:iCs/>
          <w:color w:val="auto"/>
        </w:rPr>
        <w:t xml:space="preserve"> </w:t>
      </w:r>
      <w:proofErr w:type="spellStart"/>
      <w:r w:rsidRPr="00A4352A">
        <w:rPr>
          <w:rFonts w:asciiTheme="minorHAnsi" w:hAnsiTheme="minorHAnsi" w:cstheme="minorHAnsi"/>
          <w:iCs/>
          <w:color w:val="auto"/>
        </w:rPr>
        <w:t>instituțiile</w:t>
      </w:r>
      <w:proofErr w:type="spellEnd"/>
      <w:r w:rsidRPr="00A4352A">
        <w:rPr>
          <w:rFonts w:asciiTheme="minorHAnsi" w:hAnsiTheme="minorHAnsi" w:cstheme="minorHAnsi"/>
          <w:iCs/>
          <w:color w:val="auto"/>
        </w:rPr>
        <w:t xml:space="preserve"> </w:t>
      </w:r>
      <w:proofErr w:type="spellStart"/>
      <w:r w:rsidRPr="00A4352A">
        <w:rPr>
          <w:rFonts w:asciiTheme="minorHAnsi" w:hAnsiTheme="minorHAnsi" w:cstheme="minorHAnsi"/>
          <w:iCs/>
          <w:color w:val="auto"/>
        </w:rPr>
        <w:t>publice</w:t>
      </w:r>
      <w:proofErr w:type="spellEnd"/>
      <w:r w:rsidRPr="00A4352A">
        <w:rPr>
          <w:rFonts w:asciiTheme="minorHAnsi" w:hAnsiTheme="minorHAnsi" w:cstheme="minorHAnsi"/>
          <w:color w:val="auto"/>
        </w:rPr>
        <w:t xml:space="preserve">, cu </w:t>
      </w:r>
      <w:proofErr w:type="spellStart"/>
      <w:r w:rsidRPr="00A4352A">
        <w:rPr>
          <w:rFonts w:asciiTheme="minorHAnsi" w:hAnsiTheme="minorHAnsi" w:cstheme="minorHAnsi"/>
          <w:color w:val="auto"/>
        </w:rPr>
        <w:t>modificările</w:t>
      </w:r>
      <w:proofErr w:type="spellEnd"/>
      <w:r w:rsidRPr="00A4352A">
        <w:rPr>
          <w:rFonts w:asciiTheme="minorHAnsi" w:hAnsiTheme="minorHAnsi" w:cstheme="minorHAnsi"/>
          <w:color w:val="auto"/>
        </w:rPr>
        <w:t xml:space="preserve"> </w:t>
      </w:r>
      <w:proofErr w:type="spellStart"/>
      <w:r w:rsidRPr="00A4352A">
        <w:rPr>
          <w:rFonts w:asciiTheme="minorHAnsi" w:hAnsiTheme="minorHAnsi" w:cstheme="minorHAnsi"/>
          <w:color w:val="auto"/>
        </w:rPr>
        <w:t>și</w:t>
      </w:r>
      <w:proofErr w:type="spellEnd"/>
      <w:r w:rsidRPr="00A4352A">
        <w:rPr>
          <w:rFonts w:asciiTheme="minorHAnsi" w:hAnsiTheme="minorHAnsi" w:cstheme="minorHAnsi"/>
          <w:color w:val="auto"/>
        </w:rPr>
        <w:t xml:space="preserve"> </w:t>
      </w:r>
      <w:proofErr w:type="spellStart"/>
      <w:r w:rsidRPr="00A4352A">
        <w:rPr>
          <w:rFonts w:asciiTheme="minorHAnsi" w:hAnsiTheme="minorHAnsi" w:cstheme="minorHAnsi"/>
          <w:color w:val="auto"/>
        </w:rPr>
        <w:t>completările</w:t>
      </w:r>
      <w:proofErr w:type="spellEnd"/>
      <w:r w:rsidRPr="00A4352A">
        <w:rPr>
          <w:rFonts w:asciiTheme="minorHAnsi" w:hAnsiTheme="minorHAnsi" w:cstheme="minorHAnsi"/>
          <w:color w:val="auto"/>
        </w:rPr>
        <w:t xml:space="preserve"> </w:t>
      </w:r>
      <w:proofErr w:type="spellStart"/>
      <w:r w:rsidRPr="00A4352A">
        <w:rPr>
          <w:rFonts w:asciiTheme="minorHAnsi" w:hAnsiTheme="minorHAnsi" w:cstheme="minorHAnsi"/>
          <w:color w:val="auto"/>
        </w:rPr>
        <w:t>ulterioare</w:t>
      </w:r>
      <w:proofErr w:type="spellEnd"/>
      <w:r w:rsidRPr="00A4352A">
        <w:rPr>
          <w:rFonts w:asciiTheme="minorHAnsi" w:hAnsiTheme="minorHAnsi" w:cstheme="minorHAnsi"/>
          <w:color w:val="auto"/>
        </w:rPr>
        <w:t>.</w:t>
      </w:r>
    </w:p>
    <w:p w:rsidR="00EE52F3" w:rsidRPr="00A4352A" w:rsidRDefault="00EE52F3" w:rsidP="00EE52F3">
      <w:pPr>
        <w:jc w:val="center"/>
        <w:rPr>
          <w:rFonts w:asciiTheme="minorHAnsi" w:hAnsiTheme="minorHAnsi" w:cstheme="minorHAnsi"/>
          <w:bCs/>
          <w:lang w:val="ro-RO"/>
        </w:rPr>
      </w:pPr>
    </w:p>
    <w:p w:rsidR="00A4352A" w:rsidRPr="00A4352A" w:rsidRDefault="00A4352A" w:rsidP="00A4352A">
      <w:pPr>
        <w:jc w:val="both"/>
        <w:rPr>
          <w:rFonts w:asciiTheme="minorHAnsi" w:hAnsiTheme="minorHAnsi" w:cstheme="minorHAnsi"/>
          <w:bCs/>
          <w:lang w:val="ro-RO"/>
        </w:rPr>
      </w:pPr>
      <w:r w:rsidRPr="00A4352A">
        <w:rPr>
          <w:rFonts w:asciiTheme="minorHAnsi" w:hAnsiTheme="minorHAnsi" w:cstheme="minorHAnsi"/>
          <w:bCs/>
          <w:lang w:val="ro-RO"/>
        </w:rPr>
        <w:t xml:space="preserve">Relații suplimentare la sediul </w:t>
      </w:r>
      <w:r w:rsidRPr="00A4352A">
        <w:rPr>
          <w:rFonts w:asciiTheme="minorHAnsi" w:hAnsiTheme="minorHAnsi" w:cstheme="minorHAnsi"/>
          <w:lang w:val="ro-RO"/>
        </w:rPr>
        <w:t xml:space="preserve">Primăriei Comunei Sânmartin, Str. Principală nr. 40, județul Harghita, telefon </w:t>
      </w:r>
      <w:r w:rsidR="00C04C28" w:rsidRPr="00A4352A">
        <w:rPr>
          <w:rFonts w:asciiTheme="minorHAnsi" w:hAnsiTheme="minorHAnsi" w:cstheme="minorHAnsi"/>
          <w:lang w:val="ro-RO"/>
        </w:rPr>
        <w:t>0266/332.122</w:t>
      </w:r>
      <w:r w:rsidRPr="00A4352A">
        <w:rPr>
          <w:rFonts w:asciiTheme="minorHAnsi" w:hAnsiTheme="minorHAnsi" w:cstheme="minorHAnsi"/>
          <w:lang w:val="hu-HU"/>
        </w:rPr>
        <w:t>.</w:t>
      </w:r>
    </w:p>
    <w:p w:rsidR="00A4352A" w:rsidRPr="00A4352A" w:rsidRDefault="00A4352A" w:rsidP="00EE52F3">
      <w:pPr>
        <w:jc w:val="center"/>
        <w:rPr>
          <w:rFonts w:asciiTheme="minorHAnsi" w:hAnsiTheme="minorHAnsi" w:cstheme="minorHAnsi"/>
          <w:bCs/>
          <w:lang w:val="ro-RO"/>
        </w:rPr>
      </w:pPr>
    </w:p>
    <w:p w:rsidR="00A4352A" w:rsidRPr="00A4352A" w:rsidRDefault="00EE52F3" w:rsidP="00E82C17">
      <w:pPr>
        <w:jc w:val="center"/>
        <w:rPr>
          <w:rFonts w:asciiTheme="minorHAnsi" w:hAnsiTheme="minorHAnsi" w:cstheme="minorHAnsi"/>
          <w:bCs/>
          <w:lang w:val="ro-RO"/>
        </w:rPr>
      </w:pPr>
      <w:r w:rsidRPr="00A4352A">
        <w:rPr>
          <w:rFonts w:asciiTheme="minorHAnsi" w:hAnsiTheme="minorHAnsi" w:cstheme="minorHAnsi"/>
          <w:bCs/>
          <w:lang w:val="ro-RO"/>
        </w:rPr>
        <w:t>Primar,</w:t>
      </w:r>
      <w:r w:rsidR="00E82C17" w:rsidRPr="00A4352A">
        <w:rPr>
          <w:rFonts w:asciiTheme="minorHAnsi" w:hAnsiTheme="minorHAnsi" w:cstheme="minorHAnsi"/>
          <w:bCs/>
          <w:lang w:val="ro-RO"/>
        </w:rPr>
        <w:t xml:space="preserve"> </w:t>
      </w:r>
    </w:p>
    <w:p w:rsidR="00E82C17" w:rsidRPr="00A4352A" w:rsidRDefault="00EE52F3" w:rsidP="00E82C17">
      <w:pPr>
        <w:jc w:val="center"/>
        <w:rPr>
          <w:rFonts w:asciiTheme="minorHAnsi" w:hAnsiTheme="minorHAnsi" w:cstheme="minorHAnsi"/>
          <w:lang w:val="ro-RO"/>
        </w:rPr>
      </w:pPr>
      <w:r w:rsidRPr="00A4352A">
        <w:rPr>
          <w:rFonts w:asciiTheme="minorHAnsi" w:hAnsiTheme="minorHAnsi" w:cstheme="minorHAnsi"/>
          <w:bCs/>
          <w:lang w:val="ro-RO"/>
        </w:rPr>
        <w:t>Potyó Judit</w:t>
      </w:r>
    </w:p>
    <w:sectPr w:rsidR="00E82C17" w:rsidRPr="00A4352A" w:rsidSect="00742DCB">
      <w:headerReference w:type="default" r:id="rId8"/>
      <w:footerReference w:type="default" r:id="rId9"/>
      <w:pgSz w:w="11907" w:h="16840" w:code="9"/>
      <w:pgMar w:top="1797" w:right="1287" w:bottom="1618" w:left="1259" w:header="510"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312" w:rsidRDefault="00225312">
      <w:r>
        <w:separator/>
      </w:r>
    </w:p>
  </w:endnote>
  <w:endnote w:type="continuationSeparator" w:id="0">
    <w:p w:rsidR="00225312" w:rsidRDefault="002253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Symbol">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Albertus Medium">
    <w:altName w:val="Candara"/>
    <w:charset w:val="00"/>
    <w:family w:val="swiss"/>
    <w:pitch w:val="variable"/>
    <w:sig w:usb0="00000001"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147" w:rsidRDefault="00206513" w:rsidP="00623DA3">
    <w:pPr>
      <w:pStyle w:val="Header"/>
      <w:jc w:val="center"/>
      <w:rPr>
        <w:rFonts w:ascii="Albertus Medium" w:hAnsi="Albertus Medium"/>
        <w:sz w:val="22"/>
        <w:szCs w:val="22"/>
        <w:lang w:val="hu-HU"/>
      </w:rPr>
    </w:pPr>
    <w:r w:rsidRPr="00206513">
      <w:rPr>
        <w:rFonts w:ascii="Albertus Medium" w:hAnsi="Albertus Medium"/>
        <w:noProof/>
        <w:sz w:val="22"/>
        <w:szCs w:val="22"/>
      </w:rPr>
      <w:pict>
        <v:line id="Straight Connector 1" o:spid="_x0000_s4097" style="position:absolute;left:0;text-align:left;z-index:251659264;visibility:visible;mso-wrap-distance-top:-3e-5mm;mso-wrap-distance-bottom:-3e-5mm" from="0,-5.4pt" to="46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"/>
      </w:pict>
    </w:r>
    <w:r w:rsidR="005F6CAA" w:rsidRPr="00EB5569">
      <w:rPr>
        <w:rFonts w:ascii="Albertus Medium" w:hAnsi="Albertus Medium"/>
        <w:sz w:val="22"/>
        <w:szCs w:val="22"/>
        <w:lang w:val="ro-RO"/>
      </w:rPr>
      <w:t>537280, Sânmartin nr. 40, jude</w:t>
    </w:r>
    <w:r w:rsidR="00AF32DE">
      <w:rPr>
        <w:rFonts w:ascii="Arial" w:hAnsi="Arial" w:cs="Arial"/>
        <w:sz w:val="22"/>
        <w:szCs w:val="22"/>
        <w:lang w:val="ro-RO"/>
      </w:rPr>
      <w:t>ț</w:t>
    </w:r>
    <w:r w:rsidR="005F6CAA" w:rsidRPr="00EB5569">
      <w:rPr>
        <w:rFonts w:ascii="Albertus Medium" w:hAnsi="Albertus Medium"/>
        <w:sz w:val="22"/>
        <w:szCs w:val="22"/>
        <w:lang w:val="ro-RO"/>
      </w:rPr>
      <w:t>ul Harghita, România</w:t>
    </w:r>
    <w:r w:rsidR="00623DA3" w:rsidRPr="00EB5569">
      <w:rPr>
        <w:rFonts w:ascii="Albertus Medium" w:hAnsi="Albertus Medium"/>
        <w:sz w:val="22"/>
        <w:szCs w:val="22"/>
        <w:lang w:val="ro-RO"/>
      </w:rPr>
      <w:t xml:space="preserve">, </w:t>
    </w:r>
    <w:r w:rsidR="005F6CAA" w:rsidRPr="00EB5569">
      <w:rPr>
        <w:rFonts w:ascii="Albertus Medium" w:hAnsi="Albertus Medium"/>
        <w:sz w:val="22"/>
        <w:szCs w:val="22"/>
        <w:lang w:val="hu-HU"/>
      </w:rPr>
      <w:t>Tel/fax:00-40-266332242/00-40-266-332122,</w:t>
    </w:r>
    <w:r w:rsidR="00623DA3" w:rsidRPr="00EB5569">
      <w:rPr>
        <w:rFonts w:ascii="Albertus Medium" w:hAnsi="Albertus Medium"/>
        <w:sz w:val="22"/>
        <w:szCs w:val="22"/>
        <w:lang w:val="hu-HU"/>
      </w:rPr>
      <w:t xml:space="preserve"> </w:t>
    </w:r>
  </w:p>
  <w:p w:rsidR="005F6CAA" w:rsidRPr="00EB5569" w:rsidRDefault="005F6CAA" w:rsidP="00623DA3">
    <w:pPr>
      <w:pStyle w:val="Header"/>
      <w:jc w:val="center"/>
      <w:rPr>
        <w:rFonts w:ascii="Albertus Medium" w:hAnsi="Albertus Medium"/>
        <w:sz w:val="22"/>
        <w:szCs w:val="22"/>
        <w:lang w:val="hu-HU"/>
      </w:rPr>
    </w:pPr>
    <w:r w:rsidRPr="00EB5569">
      <w:rPr>
        <w:rFonts w:ascii="Albertus Medium" w:hAnsi="Albertus Medium"/>
        <w:sz w:val="22"/>
        <w:szCs w:val="22"/>
        <w:lang w:val="hu-HU"/>
      </w:rPr>
      <w:t xml:space="preserve">e-mail: </w:t>
    </w:r>
    <w:hyperlink r:id="rId1" w:history="1">
      <w:r w:rsidRPr="00EB5569">
        <w:rPr>
          <w:rStyle w:val="Hyperlink"/>
          <w:rFonts w:ascii="Albertus Medium" w:hAnsi="Albertus Medium"/>
          <w:sz w:val="22"/>
          <w:szCs w:val="22"/>
          <w:lang w:val="hu-HU"/>
        </w:rPr>
        <w:t>office@csikszentmarton.ro</w:t>
      </w:r>
    </w:hyperlink>
    <w:r w:rsidRPr="00EB5569">
      <w:rPr>
        <w:rFonts w:ascii="Albertus Medium" w:hAnsi="Albertus Medium"/>
        <w:sz w:val="22"/>
        <w:szCs w:val="22"/>
        <w:lang w:val="hu-HU"/>
      </w:rPr>
      <w:t xml:space="preserve">, </w:t>
    </w:r>
    <w:hyperlink r:id="rId2" w:history="1">
      <w:r w:rsidRPr="00EB5569">
        <w:rPr>
          <w:rStyle w:val="Hyperlink"/>
          <w:rFonts w:ascii="Albertus Medium" w:hAnsi="Albertus Medium"/>
          <w:sz w:val="22"/>
          <w:szCs w:val="22"/>
          <w:lang w:val="hu-HU"/>
        </w:rPr>
        <w:t>www.csikszentmarton.ro</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312" w:rsidRDefault="00225312">
      <w:r>
        <w:separator/>
      </w:r>
    </w:p>
  </w:footnote>
  <w:footnote w:type="continuationSeparator" w:id="0">
    <w:p w:rsidR="00225312" w:rsidRDefault="002253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29F" w:rsidRDefault="0044378F" w:rsidP="00176147">
    <w:pPr>
      <w:pStyle w:val="Header"/>
      <w:jc w:val="center"/>
      <w:rPr>
        <w:rFonts w:ascii="Albertus Medium" w:hAnsi="Albertus Medium"/>
        <w:b/>
        <w:caps/>
        <w:spacing w:val="18"/>
        <w:sz w:val="32"/>
        <w:szCs w:val="32"/>
        <w:lang w:val="ro-RO"/>
      </w:rPr>
    </w:pPr>
    <w:r>
      <w:rPr>
        <w:rFonts w:ascii="Albertus Medium" w:hAnsi="Albertus Medium"/>
        <w:b/>
        <w:caps/>
        <w:noProof/>
        <w:spacing w:val="18"/>
        <w:sz w:val="32"/>
        <w:szCs w:val="32"/>
        <w:lang w:val="ro-RO" w:eastAsia="ro-RO"/>
      </w:rPr>
      <w:drawing>
        <wp:anchor distT="0" distB="0" distL="114300" distR="114300" simplePos="0" relativeHeight="251657216" behindDoc="0" locked="0" layoutInCell="1" allowOverlap="1">
          <wp:simplePos x="0" y="0"/>
          <wp:positionH relativeFrom="column">
            <wp:posOffset>5315585</wp:posOffset>
          </wp:positionH>
          <wp:positionV relativeFrom="paragraph">
            <wp:posOffset>-190500</wp:posOffset>
          </wp:positionV>
          <wp:extent cx="743585" cy="1048385"/>
          <wp:effectExtent l="0" t="0" r="0" b="0"/>
          <wp:wrapNone/>
          <wp:docPr id="13" name="Picture 5" descr="Csikszentmart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ikszentmarton2"/>
                  <pic:cNvPicPr>
                    <a:picLocks noChangeAspect="1" noChangeArrowheads="1"/>
                  </pic:cNvPicPr>
                </pic:nvPicPr>
                <pic:blipFill>
                  <a:blip r:embed="rId1"/>
                  <a:srcRect/>
                  <a:stretch>
                    <a:fillRect/>
                  </a:stretch>
                </pic:blipFill>
                <pic:spPr bwMode="auto">
                  <a:xfrm>
                    <a:off x="0" y="0"/>
                    <a:ext cx="743585" cy="1048385"/>
                  </a:xfrm>
                  <a:prstGeom prst="rect">
                    <a:avLst/>
                  </a:prstGeom>
                  <a:noFill/>
                  <a:ln w="9525">
                    <a:noFill/>
                    <a:miter lim="800000"/>
                    <a:headEnd/>
                    <a:tailEnd/>
                  </a:ln>
                </pic:spPr>
              </pic:pic>
            </a:graphicData>
          </a:graphic>
        </wp:anchor>
      </w:drawing>
    </w:r>
    <w:r w:rsidR="001428BC">
      <w:rPr>
        <w:rFonts w:ascii="Albertus Medium" w:hAnsi="Albertus Medium"/>
        <w:b/>
        <w:caps/>
        <w:noProof/>
        <w:spacing w:val="18"/>
        <w:sz w:val="32"/>
        <w:szCs w:val="32"/>
        <w:lang w:val="ro-RO" w:eastAsia="ro-RO"/>
      </w:rPr>
      <w:drawing>
        <wp:anchor distT="0" distB="0" distL="114300" distR="114300" simplePos="0" relativeHeight="251656192" behindDoc="0" locked="0" layoutInCell="1" allowOverlap="1">
          <wp:simplePos x="0" y="0"/>
          <wp:positionH relativeFrom="column">
            <wp:posOffset>-232410</wp:posOffset>
          </wp:positionH>
          <wp:positionV relativeFrom="paragraph">
            <wp:posOffset>-189230</wp:posOffset>
          </wp:positionV>
          <wp:extent cx="1221105" cy="1049020"/>
          <wp:effectExtent l="19050" t="0" r="0" b="0"/>
          <wp:wrapNone/>
          <wp:docPr id="12" name="Picture 5" descr="Csikszentmart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ikszentmarton2"/>
                  <pic:cNvPicPr>
                    <a:picLocks noChangeAspect="1" noChangeArrowheads="1"/>
                  </pic:cNvPicPr>
                </pic:nvPicPr>
                <pic:blipFill>
                  <a:blip r:embed="rId2"/>
                  <a:srcRect/>
                  <a:stretch>
                    <a:fillRect/>
                  </a:stretch>
                </pic:blipFill>
                <pic:spPr bwMode="auto">
                  <a:xfrm>
                    <a:off x="0" y="0"/>
                    <a:ext cx="1221105" cy="1049020"/>
                  </a:xfrm>
                  <a:prstGeom prst="rect">
                    <a:avLst/>
                  </a:prstGeom>
                  <a:noFill/>
                  <a:ln w="9525">
                    <a:noFill/>
                    <a:miter lim="800000"/>
                    <a:headEnd/>
                    <a:tailEnd/>
                  </a:ln>
                </pic:spPr>
              </pic:pic>
            </a:graphicData>
          </a:graphic>
        </wp:anchor>
      </w:drawing>
    </w:r>
    <w:r w:rsidR="00DF229F" w:rsidRPr="00176147">
      <w:rPr>
        <w:rFonts w:ascii="Albertus Medium" w:hAnsi="Albertus Medium"/>
        <w:b/>
        <w:caps/>
        <w:spacing w:val="18"/>
        <w:sz w:val="32"/>
        <w:szCs w:val="32"/>
        <w:lang w:val="ro-RO"/>
      </w:rPr>
      <w:t>românia</w:t>
    </w:r>
  </w:p>
  <w:p w:rsidR="00176147" w:rsidRPr="00176147" w:rsidRDefault="00E706C7" w:rsidP="00176147">
    <w:pPr>
      <w:pStyle w:val="Header"/>
      <w:jc w:val="center"/>
      <w:rPr>
        <w:rFonts w:ascii="Albertus Medium" w:hAnsi="Albertus Medium"/>
        <w:b/>
        <w:caps/>
        <w:spacing w:val="18"/>
        <w:sz w:val="32"/>
        <w:szCs w:val="32"/>
        <w:lang w:val="ro-RO"/>
      </w:rPr>
    </w:pPr>
    <w:r>
      <w:rPr>
        <w:rFonts w:ascii="Albertus Medium" w:hAnsi="Albertus Medium"/>
        <w:b/>
        <w:caps/>
        <w:spacing w:val="18"/>
        <w:sz w:val="32"/>
        <w:szCs w:val="32"/>
        <w:lang w:val="ro-RO"/>
      </w:rPr>
      <w:t>jude</w:t>
    </w:r>
    <w:r>
      <w:rPr>
        <w:rFonts w:ascii="Arial" w:hAnsi="Arial" w:cs="Arial"/>
        <w:b/>
        <w:caps/>
        <w:spacing w:val="18"/>
        <w:sz w:val="32"/>
        <w:szCs w:val="32"/>
        <w:lang w:val="ro-RO"/>
      </w:rPr>
      <w:t>Ț</w:t>
    </w:r>
    <w:r w:rsidR="00176147">
      <w:rPr>
        <w:rFonts w:ascii="Albertus Medium" w:hAnsi="Albertus Medium"/>
        <w:b/>
        <w:caps/>
        <w:spacing w:val="18"/>
        <w:sz w:val="32"/>
        <w:szCs w:val="32"/>
        <w:lang w:val="ro-RO"/>
      </w:rPr>
      <w:t>ul harghita</w:t>
    </w:r>
  </w:p>
  <w:p w:rsidR="00122997" w:rsidRPr="00176147" w:rsidRDefault="00176147" w:rsidP="00176147">
    <w:pPr>
      <w:pStyle w:val="Header"/>
      <w:jc w:val="center"/>
      <w:rPr>
        <w:rFonts w:ascii="Albertus Medium" w:hAnsi="Albertus Medium"/>
        <w:b/>
        <w:caps/>
        <w:spacing w:val="18"/>
        <w:sz w:val="32"/>
        <w:szCs w:val="32"/>
        <w:lang w:val="ro-RO"/>
      </w:rPr>
    </w:pPr>
    <w:r>
      <w:rPr>
        <w:rFonts w:ascii="Albertus Medium" w:hAnsi="Albertus Medium"/>
        <w:b/>
        <w:caps/>
        <w:spacing w:val="18"/>
        <w:sz w:val="32"/>
        <w:szCs w:val="32"/>
        <w:lang w:val="ro-RO"/>
      </w:rPr>
      <w:t>comuna</w:t>
    </w:r>
    <w:r w:rsidR="00122997" w:rsidRPr="00176147">
      <w:rPr>
        <w:rFonts w:ascii="Albertus Medium" w:hAnsi="Albertus Medium"/>
        <w:b/>
        <w:caps/>
        <w:spacing w:val="18"/>
        <w:sz w:val="32"/>
        <w:szCs w:val="32"/>
        <w:lang w:val="ro-RO"/>
      </w:rPr>
      <w:t xml:space="preserve"> sânmartin</w:t>
    </w:r>
  </w:p>
  <w:p w:rsidR="00122997" w:rsidRPr="00176147" w:rsidRDefault="00206513" w:rsidP="00555909">
    <w:pPr>
      <w:pStyle w:val="Header"/>
      <w:jc w:val="center"/>
      <w:rPr>
        <w:rFonts w:ascii="Albertus Medium" w:hAnsi="Albertus Medium"/>
        <w:b/>
        <w:caps/>
        <w:spacing w:val="18"/>
        <w:sz w:val="32"/>
        <w:szCs w:val="32"/>
        <w:lang w:val="hu-HU"/>
      </w:rPr>
    </w:pPr>
    <w:r w:rsidRPr="00206513">
      <w:rPr>
        <w:rFonts w:ascii="Albertus Medium" w:hAnsi="Albertus Medium"/>
        <w:b/>
        <w:caps/>
        <w:noProof/>
        <w:spacing w:val="18"/>
        <w:sz w:val="32"/>
        <w:szCs w:val="32"/>
      </w:rPr>
      <w:pict>
        <v:line id="Straight Connector 2" o:spid="_x0000_s4098" style="position:absolute;left:0;text-align:left;z-index:251658240;visibility:visible;mso-wrap-distance-top:-3e-5mm;mso-wrap-distance-bottom:-3e-5mm" from="-18pt,19.85pt" to="4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" strokeweight="1.7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A38F3"/>
    <w:multiLevelType w:val="hybridMultilevel"/>
    <w:tmpl w:val="27624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2758F"/>
    <w:multiLevelType w:val="multilevel"/>
    <w:tmpl w:val="A2D0B7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BF277CD"/>
    <w:multiLevelType w:val="hybridMultilevel"/>
    <w:tmpl w:val="6E6CA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9D7370"/>
    <w:multiLevelType w:val="hybridMultilevel"/>
    <w:tmpl w:val="6DBC4A98"/>
    <w:lvl w:ilvl="0" w:tplc="26EEC162">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9F1AB0"/>
    <w:multiLevelType w:val="hybridMultilevel"/>
    <w:tmpl w:val="AA76FB6C"/>
    <w:numStyleLink w:val="ImportedStyle1"/>
  </w:abstractNum>
  <w:abstractNum w:abstractNumId="5">
    <w:nsid w:val="2A8B4AB1"/>
    <w:multiLevelType w:val="multilevel"/>
    <w:tmpl w:val="54E084D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nsid w:val="2EF47B96"/>
    <w:multiLevelType w:val="hybridMultilevel"/>
    <w:tmpl w:val="EE1E8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3C3C0367"/>
    <w:multiLevelType w:val="multilevel"/>
    <w:tmpl w:val="51B4C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6D285D"/>
    <w:multiLevelType w:val="hybridMultilevel"/>
    <w:tmpl w:val="6AB41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A963B6"/>
    <w:multiLevelType w:val="hybridMultilevel"/>
    <w:tmpl w:val="EC2AB5A2"/>
    <w:lvl w:ilvl="0" w:tplc="0409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0">
    <w:nsid w:val="5B620F20"/>
    <w:multiLevelType w:val="hybridMultilevel"/>
    <w:tmpl w:val="DD78F3C0"/>
    <w:lvl w:ilvl="0" w:tplc="BC8CF99E">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D47907"/>
    <w:multiLevelType w:val="hybridMultilevel"/>
    <w:tmpl w:val="AA76FB6C"/>
    <w:styleLink w:val="ImportedStyle1"/>
    <w:lvl w:ilvl="0" w:tplc="11928074">
      <w:start w:val="1"/>
      <w:numFmt w:val="upperRoman"/>
      <w:lvlText w:val="%1."/>
      <w:lvlJc w:val="left"/>
      <w:pPr>
        <w:tabs>
          <w:tab w:val="num" w:pos="708"/>
        </w:tabs>
        <w:ind w:left="1080" w:hanging="720"/>
      </w:pPr>
      <w:rPr>
        <w:rFonts w:hAnsi="Arial Unicode MS"/>
        <w:b/>
        <w:bCs/>
        <w:caps w:val="0"/>
        <w:smallCaps w:val="0"/>
        <w:strike w:val="0"/>
        <w:dstrike w:val="0"/>
        <w:color w:val="000000"/>
        <w:spacing w:val="0"/>
        <w:w w:val="100"/>
        <w:kern w:val="0"/>
        <w:position w:val="0"/>
        <w:highlight w:val="none"/>
        <w:u w:val="none"/>
        <w:effect w:val="none"/>
        <w:vertAlign w:val="baseline"/>
      </w:rPr>
    </w:lvl>
    <w:lvl w:ilvl="1" w:tplc="7282869A">
      <w:start w:val="1"/>
      <w:numFmt w:val="lowerLetter"/>
      <w:lvlText w:val="%2."/>
      <w:lvlJc w:val="left"/>
      <w:pPr>
        <w:tabs>
          <w:tab w:val="left" w:pos="708"/>
          <w:tab w:val="num" w:pos="1416"/>
        </w:tabs>
        <w:ind w:left="1788" w:hanging="708"/>
      </w:pPr>
      <w:rPr>
        <w:rFonts w:hAnsi="Arial Unicode MS"/>
        <w:b/>
        <w:bCs/>
        <w:caps w:val="0"/>
        <w:smallCaps w:val="0"/>
        <w:strike w:val="0"/>
        <w:dstrike w:val="0"/>
        <w:color w:val="000000"/>
        <w:spacing w:val="0"/>
        <w:w w:val="100"/>
        <w:kern w:val="0"/>
        <w:position w:val="0"/>
        <w:highlight w:val="none"/>
        <w:u w:val="none"/>
        <w:effect w:val="none"/>
        <w:vertAlign w:val="baseline"/>
      </w:rPr>
    </w:lvl>
    <w:lvl w:ilvl="2" w:tplc="522AA6F2">
      <w:start w:val="1"/>
      <w:numFmt w:val="lowerRoman"/>
      <w:lvlText w:val="%3."/>
      <w:lvlJc w:val="left"/>
      <w:pPr>
        <w:tabs>
          <w:tab w:val="left" w:pos="708"/>
          <w:tab w:val="num" w:pos="2124"/>
        </w:tabs>
        <w:ind w:left="2496" w:hanging="636"/>
      </w:pPr>
      <w:rPr>
        <w:rFonts w:hAnsi="Arial Unicode MS"/>
        <w:b/>
        <w:bCs/>
        <w:caps w:val="0"/>
        <w:smallCaps w:val="0"/>
        <w:strike w:val="0"/>
        <w:dstrike w:val="0"/>
        <w:color w:val="000000"/>
        <w:spacing w:val="0"/>
        <w:w w:val="100"/>
        <w:kern w:val="0"/>
        <w:position w:val="0"/>
        <w:highlight w:val="none"/>
        <w:u w:val="none"/>
        <w:effect w:val="none"/>
        <w:vertAlign w:val="baseline"/>
      </w:rPr>
    </w:lvl>
    <w:lvl w:ilvl="3" w:tplc="1A385310">
      <w:start w:val="1"/>
      <w:numFmt w:val="decimal"/>
      <w:lvlText w:val="%4."/>
      <w:lvlJc w:val="left"/>
      <w:pPr>
        <w:tabs>
          <w:tab w:val="left" w:pos="708"/>
          <w:tab w:val="num" w:pos="2832"/>
        </w:tabs>
        <w:ind w:left="3204" w:hanging="684"/>
      </w:pPr>
      <w:rPr>
        <w:rFonts w:hAnsi="Arial Unicode MS"/>
        <w:b/>
        <w:bCs/>
        <w:caps w:val="0"/>
        <w:smallCaps w:val="0"/>
        <w:strike w:val="0"/>
        <w:dstrike w:val="0"/>
        <w:color w:val="000000"/>
        <w:spacing w:val="0"/>
        <w:w w:val="100"/>
        <w:kern w:val="0"/>
        <w:position w:val="0"/>
        <w:highlight w:val="none"/>
        <w:u w:val="none"/>
        <w:effect w:val="none"/>
        <w:vertAlign w:val="baseline"/>
      </w:rPr>
    </w:lvl>
    <w:lvl w:ilvl="4" w:tplc="FAA428A6">
      <w:start w:val="1"/>
      <w:numFmt w:val="lowerLetter"/>
      <w:lvlText w:val="%5."/>
      <w:lvlJc w:val="left"/>
      <w:pPr>
        <w:tabs>
          <w:tab w:val="left" w:pos="708"/>
          <w:tab w:val="num" w:pos="3540"/>
        </w:tabs>
        <w:ind w:left="3912" w:hanging="672"/>
      </w:pPr>
      <w:rPr>
        <w:rFonts w:hAnsi="Arial Unicode MS"/>
        <w:b/>
        <w:bCs/>
        <w:caps w:val="0"/>
        <w:smallCaps w:val="0"/>
        <w:strike w:val="0"/>
        <w:dstrike w:val="0"/>
        <w:color w:val="000000"/>
        <w:spacing w:val="0"/>
        <w:w w:val="100"/>
        <w:kern w:val="0"/>
        <w:position w:val="0"/>
        <w:highlight w:val="none"/>
        <w:u w:val="none"/>
        <w:effect w:val="none"/>
        <w:vertAlign w:val="baseline"/>
      </w:rPr>
    </w:lvl>
    <w:lvl w:ilvl="5" w:tplc="B4D0FF2A">
      <w:start w:val="1"/>
      <w:numFmt w:val="lowerRoman"/>
      <w:lvlText w:val="%6."/>
      <w:lvlJc w:val="left"/>
      <w:pPr>
        <w:tabs>
          <w:tab w:val="left" w:pos="708"/>
          <w:tab w:val="num" w:pos="4248"/>
        </w:tabs>
        <w:ind w:left="4620" w:hanging="600"/>
      </w:pPr>
      <w:rPr>
        <w:rFonts w:hAnsi="Arial Unicode MS"/>
        <w:b/>
        <w:bCs/>
        <w:caps w:val="0"/>
        <w:smallCaps w:val="0"/>
        <w:strike w:val="0"/>
        <w:dstrike w:val="0"/>
        <w:color w:val="000000"/>
        <w:spacing w:val="0"/>
        <w:w w:val="100"/>
        <w:kern w:val="0"/>
        <w:position w:val="0"/>
        <w:highlight w:val="none"/>
        <w:u w:val="none"/>
        <w:effect w:val="none"/>
        <w:vertAlign w:val="baseline"/>
      </w:rPr>
    </w:lvl>
    <w:lvl w:ilvl="6" w:tplc="7DB62A70">
      <w:start w:val="1"/>
      <w:numFmt w:val="decimal"/>
      <w:lvlText w:val="%7."/>
      <w:lvlJc w:val="left"/>
      <w:pPr>
        <w:tabs>
          <w:tab w:val="left" w:pos="708"/>
          <w:tab w:val="num" w:pos="4956"/>
        </w:tabs>
        <w:ind w:left="5328" w:hanging="648"/>
      </w:pPr>
      <w:rPr>
        <w:rFonts w:hAnsi="Arial Unicode MS"/>
        <w:b/>
        <w:bCs/>
        <w:caps w:val="0"/>
        <w:smallCaps w:val="0"/>
        <w:strike w:val="0"/>
        <w:dstrike w:val="0"/>
        <w:color w:val="000000"/>
        <w:spacing w:val="0"/>
        <w:w w:val="100"/>
        <w:kern w:val="0"/>
        <w:position w:val="0"/>
        <w:highlight w:val="none"/>
        <w:u w:val="none"/>
        <w:effect w:val="none"/>
        <w:vertAlign w:val="baseline"/>
      </w:rPr>
    </w:lvl>
    <w:lvl w:ilvl="7" w:tplc="6EA29A4E">
      <w:start w:val="1"/>
      <w:numFmt w:val="lowerLetter"/>
      <w:lvlText w:val="%8."/>
      <w:lvlJc w:val="left"/>
      <w:pPr>
        <w:tabs>
          <w:tab w:val="left" w:pos="708"/>
          <w:tab w:val="num" w:pos="5664"/>
        </w:tabs>
        <w:ind w:left="6036" w:hanging="636"/>
      </w:pPr>
      <w:rPr>
        <w:rFonts w:hAnsi="Arial Unicode MS"/>
        <w:b/>
        <w:bCs/>
        <w:caps w:val="0"/>
        <w:smallCaps w:val="0"/>
        <w:strike w:val="0"/>
        <w:dstrike w:val="0"/>
        <w:color w:val="000000"/>
        <w:spacing w:val="0"/>
        <w:w w:val="100"/>
        <w:kern w:val="0"/>
        <w:position w:val="0"/>
        <w:highlight w:val="none"/>
        <w:u w:val="none"/>
        <w:effect w:val="none"/>
        <w:vertAlign w:val="baseline"/>
      </w:rPr>
    </w:lvl>
    <w:lvl w:ilvl="8" w:tplc="48988552">
      <w:start w:val="1"/>
      <w:numFmt w:val="lowerRoman"/>
      <w:lvlText w:val="%9."/>
      <w:lvlJc w:val="left"/>
      <w:pPr>
        <w:tabs>
          <w:tab w:val="left" w:pos="708"/>
          <w:tab w:val="num" w:pos="6372"/>
        </w:tabs>
        <w:ind w:left="6744" w:hanging="564"/>
      </w:pPr>
      <w:rPr>
        <w:rFonts w:hAnsi="Arial Unicode MS"/>
        <w:b/>
        <w:bCs/>
        <w:caps w:val="0"/>
        <w:smallCaps w:val="0"/>
        <w:strike w:val="0"/>
        <w:dstrike w:val="0"/>
        <w:color w:val="000000"/>
        <w:spacing w:val="0"/>
        <w:w w:val="100"/>
        <w:kern w:val="0"/>
        <w:position w:val="0"/>
        <w:highlight w:val="none"/>
        <w:u w:val="none"/>
        <w:effect w:val="none"/>
        <w:vertAlign w:val="baseline"/>
      </w:rPr>
    </w:lvl>
  </w:abstractNum>
  <w:abstractNum w:abstractNumId="12">
    <w:nsid w:val="71482C45"/>
    <w:multiLevelType w:val="hybridMultilevel"/>
    <w:tmpl w:val="BBFA0732"/>
    <w:lvl w:ilvl="0" w:tplc="041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1"/>
  </w:num>
  <w:num w:numId="5">
    <w:abstractNumId w:val="8"/>
  </w:num>
  <w:num w:numId="6">
    <w:abstractNumId w:val="3"/>
  </w:num>
  <w:num w:numId="7">
    <w:abstractNumId w:val="2"/>
  </w:num>
  <w:num w:numId="8">
    <w:abstractNumId w:val="9"/>
  </w:num>
  <w:num w:numId="9">
    <w:abstractNumId w:val="12"/>
  </w:num>
  <w:num w:numId="10">
    <w:abstractNumId w:val="0"/>
  </w:num>
  <w:num w:numId="11">
    <w:abstractNumId w:val="1"/>
  </w:num>
  <w:num w:numId="12">
    <w:abstractNumId w:val="10"/>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20"/>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9804E7"/>
    <w:rsid w:val="00007165"/>
    <w:rsid w:val="00015753"/>
    <w:rsid w:val="00024493"/>
    <w:rsid w:val="00055797"/>
    <w:rsid w:val="00090CFD"/>
    <w:rsid w:val="000B038F"/>
    <w:rsid w:val="000B5FC6"/>
    <w:rsid w:val="000B69ED"/>
    <w:rsid w:val="000C09B9"/>
    <w:rsid w:val="000F67A6"/>
    <w:rsid w:val="00100842"/>
    <w:rsid w:val="00114BEB"/>
    <w:rsid w:val="00122997"/>
    <w:rsid w:val="0014108F"/>
    <w:rsid w:val="00141C2F"/>
    <w:rsid w:val="001428BC"/>
    <w:rsid w:val="001575FC"/>
    <w:rsid w:val="00174F9C"/>
    <w:rsid w:val="00176147"/>
    <w:rsid w:val="00185AB0"/>
    <w:rsid w:val="001904A3"/>
    <w:rsid w:val="001A4002"/>
    <w:rsid w:val="001B5A72"/>
    <w:rsid w:val="001B7754"/>
    <w:rsid w:val="001D310E"/>
    <w:rsid w:val="001E2DA9"/>
    <w:rsid w:val="001F6864"/>
    <w:rsid w:val="00202317"/>
    <w:rsid w:val="00206513"/>
    <w:rsid w:val="0022295A"/>
    <w:rsid w:val="00223AE5"/>
    <w:rsid w:val="00225312"/>
    <w:rsid w:val="00232CE1"/>
    <w:rsid w:val="002337D9"/>
    <w:rsid w:val="00235261"/>
    <w:rsid w:val="00235AC1"/>
    <w:rsid w:val="00257D95"/>
    <w:rsid w:val="00263353"/>
    <w:rsid w:val="00271A07"/>
    <w:rsid w:val="00274A36"/>
    <w:rsid w:val="00287DA0"/>
    <w:rsid w:val="0029602D"/>
    <w:rsid w:val="002D3043"/>
    <w:rsid w:val="002F1BC4"/>
    <w:rsid w:val="003035C6"/>
    <w:rsid w:val="00323D78"/>
    <w:rsid w:val="0034213F"/>
    <w:rsid w:val="003441B3"/>
    <w:rsid w:val="0035554F"/>
    <w:rsid w:val="003564DB"/>
    <w:rsid w:val="0036364F"/>
    <w:rsid w:val="00367E62"/>
    <w:rsid w:val="003754DC"/>
    <w:rsid w:val="003B2EAB"/>
    <w:rsid w:val="003C4E19"/>
    <w:rsid w:val="003E51AF"/>
    <w:rsid w:val="003F21E3"/>
    <w:rsid w:val="00403A24"/>
    <w:rsid w:val="004104A4"/>
    <w:rsid w:val="00411463"/>
    <w:rsid w:val="004225B8"/>
    <w:rsid w:val="0043432A"/>
    <w:rsid w:val="00434AE5"/>
    <w:rsid w:val="0044378F"/>
    <w:rsid w:val="00443DB6"/>
    <w:rsid w:val="00445CD8"/>
    <w:rsid w:val="004630BE"/>
    <w:rsid w:val="004905FA"/>
    <w:rsid w:val="004A1915"/>
    <w:rsid w:val="004C6507"/>
    <w:rsid w:val="004D614B"/>
    <w:rsid w:val="004F2E12"/>
    <w:rsid w:val="00555909"/>
    <w:rsid w:val="00583521"/>
    <w:rsid w:val="00594320"/>
    <w:rsid w:val="00595B4B"/>
    <w:rsid w:val="005C1A00"/>
    <w:rsid w:val="005C25D2"/>
    <w:rsid w:val="005C6B95"/>
    <w:rsid w:val="005D7983"/>
    <w:rsid w:val="005F6CAA"/>
    <w:rsid w:val="00601F18"/>
    <w:rsid w:val="00623DA3"/>
    <w:rsid w:val="006244C2"/>
    <w:rsid w:val="006651CF"/>
    <w:rsid w:val="0069422D"/>
    <w:rsid w:val="006A7113"/>
    <w:rsid w:val="006B28F2"/>
    <w:rsid w:val="006C097D"/>
    <w:rsid w:val="006C1FFC"/>
    <w:rsid w:val="006C539C"/>
    <w:rsid w:val="006C7D0A"/>
    <w:rsid w:val="006D120F"/>
    <w:rsid w:val="00700F58"/>
    <w:rsid w:val="00712878"/>
    <w:rsid w:val="00721727"/>
    <w:rsid w:val="00730AF3"/>
    <w:rsid w:val="00741F92"/>
    <w:rsid w:val="00742DCB"/>
    <w:rsid w:val="007455E1"/>
    <w:rsid w:val="00782D20"/>
    <w:rsid w:val="007850A0"/>
    <w:rsid w:val="007867AB"/>
    <w:rsid w:val="007878FE"/>
    <w:rsid w:val="00787B63"/>
    <w:rsid w:val="0079103F"/>
    <w:rsid w:val="0079110C"/>
    <w:rsid w:val="007B4DEA"/>
    <w:rsid w:val="007B5272"/>
    <w:rsid w:val="007C161B"/>
    <w:rsid w:val="007C6BD5"/>
    <w:rsid w:val="007C6CD6"/>
    <w:rsid w:val="007D1AE0"/>
    <w:rsid w:val="007D580C"/>
    <w:rsid w:val="007F62B8"/>
    <w:rsid w:val="008001E9"/>
    <w:rsid w:val="00810CE4"/>
    <w:rsid w:val="00821B19"/>
    <w:rsid w:val="00824A09"/>
    <w:rsid w:val="0082710C"/>
    <w:rsid w:val="008443DC"/>
    <w:rsid w:val="00853D63"/>
    <w:rsid w:val="0088631D"/>
    <w:rsid w:val="0089010F"/>
    <w:rsid w:val="00897C85"/>
    <w:rsid w:val="008B2060"/>
    <w:rsid w:val="008D1DC1"/>
    <w:rsid w:val="008D2A6E"/>
    <w:rsid w:val="008F5F21"/>
    <w:rsid w:val="0090058F"/>
    <w:rsid w:val="009074F3"/>
    <w:rsid w:val="0091096E"/>
    <w:rsid w:val="00922A6E"/>
    <w:rsid w:val="00924F95"/>
    <w:rsid w:val="009266B5"/>
    <w:rsid w:val="00927C3E"/>
    <w:rsid w:val="00941AB8"/>
    <w:rsid w:val="009425CF"/>
    <w:rsid w:val="00960870"/>
    <w:rsid w:val="00964EFA"/>
    <w:rsid w:val="009804E7"/>
    <w:rsid w:val="009B6457"/>
    <w:rsid w:val="009C5CC0"/>
    <w:rsid w:val="009E6807"/>
    <w:rsid w:val="009F7722"/>
    <w:rsid w:val="00A05714"/>
    <w:rsid w:val="00A11DFF"/>
    <w:rsid w:val="00A27108"/>
    <w:rsid w:val="00A37754"/>
    <w:rsid w:val="00A4352A"/>
    <w:rsid w:val="00A51EC3"/>
    <w:rsid w:val="00A5608E"/>
    <w:rsid w:val="00A573E6"/>
    <w:rsid w:val="00A604BD"/>
    <w:rsid w:val="00A806EB"/>
    <w:rsid w:val="00A8728D"/>
    <w:rsid w:val="00A93CAE"/>
    <w:rsid w:val="00AA1D9A"/>
    <w:rsid w:val="00AB3CAE"/>
    <w:rsid w:val="00AC36D6"/>
    <w:rsid w:val="00AD2CE9"/>
    <w:rsid w:val="00AE202F"/>
    <w:rsid w:val="00AF32DE"/>
    <w:rsid w:val="00B024DC"/>
    <w:rsid w:val="00B050AB"/>
    <w:rsid w:val="00B25C48"/>
    <w:rsid w:val="00B30A40"/>
    <w:rsid w:val="00B51985"/>
    <w:rsid w:val="00B5382B"/>
    <w:rsid w:val="00B642E2"/>
    <w:rsid w:val="00B64EE1"/>
    <w:rsid w:val="00B947DC"/>
    <w:rsid w:val="00BA121F"/>
    <w:rsid w:val="00BA60FB"/>
    <w:rsid w:val="00BB568D"/>
    <w:rsid w:val="00BC1311"/>
    <w:rsid w:val="00BC367E"/>
    <w:rsid w:val="00BC4EA9"/>
    <w:rsid w:val="00BC5269"/>
    <w:rsid w:val="00BC680A"/>
    <w:rsid w:val="00C0204E"/>
    <w:rsid w:val="00C04C28"/>
    <w:rsid w:val="00C1679F"/>
    <w:rsid w:val="00C21A36"/>
    <w:rsid w:val="00C237E8"/>
    <w:rsid w:val="00C402EC"/>
    <w:rsid w:val="00C50489"/>
    <w:rsid w:val="00CA0665"/>
    <w:rsid w:val="00CA4087"/>
    <w:rsid w:val="00CA4847"/>
    <w:rsid w:val="00CB4365"/>
    <w:rsid w:val="00CC3DC4"/>
    <w:rsid w:val="00CC557C"/>
    <w:rsid w:val="00CD22C9"/>
    <w:rsid w:val="00CE2343"/>
    <w:rsid w:val="00CE52E2"/>
    <w:rsid w:val="00CE61AF"/>
    <w:rsid w:val="00CF1C01"/>
    <w:rsid w:val="00D015A6"/>
    <w:rsid w:val="00D15818"/>
    <w:rsid w:val="00D219FE"/>
    <w:rsid w:val="00D3131F"/>
    <w:rsid w:val="00D31F82"/>
    <w:rsid w:val="00D464A9"/>
    <w:rsid w:val="00D55E91"/>
    <w:rsid w:val="00D669BA"/>
    <w:rsid w:val="00D72359"/>
    <w:rsid w:val="00D74D01"/>
    <w:rsid w:val="00D801FC"/>
    <w:rsid w:val="00D977AB"/>
    <w:rsid w:val="00DA0B72"/>
    <w:rsid w:val="00DA1BE9"/>
    <w:rsid w:val="00DA40D8"/>
    <w:rsid w:val="00DA4ED1"/>
    <w:rsid w:val="00DB662E"/>
    <w:rsid w:val="00DF229F"/>
    <w:rsid w:val="00E232DC"/>
    <w:rsid w:val="00E245A4"/>
    <w:rsid w:val="00E2594E"/>
    <w:rsid w:val="00E263EB"/>
    <w:rsid w:val="00E278D4"/>
    <w:rsid w:val="00E27BF8"/>
    <w:rsid w:val="00E32FE3"/>
    <w:rsid w:val="00E4646F"/>
    <w:rsid w:val="00E54EDB"/>
    <w:rsid w:val="00E63E64"/>
    <w:rsid w:val="00E666C4"/>
    <w:rsid w:val="00E706C7"/>
    <w:rsid w:val="00E73B3D"/>
    <w:rsid w:val="00E816D6"/>
    <w:rsid w:val="00E82C17"/>
    <w:rsid w:val="00E8471A"/>
    <w:rsid w:val="00EA2CB6"/>
    <w:rsid w:val="00EB11C7"/>
    <w:rsid w:val="00EB53E7"/>
    <w:rsid w:val="00EB5569"/>
    <w:rsid w:val="00ED218E"/>
    <w:rsid w:val="00EE52F3"/>
    <w:rsid w:val="00EF0D99"/>
    <w:rsid w:val="00EF576F"/>
    <w:rsid w:val="00F054D6"/>
    <w:rsid w:val="00F05BD6"/>
    <w:rsid w:val="00F27655"/>
    <w:rsid w:val="00F32B01"/>
    <w:rsid w:val="00F46926"/>
    <w:rsid w:val="00F50033"/>
    <w:rsid w:val="00F57467"/>
    <w:rsid w:val="00F93E64"/>
    <w:rsid w:val="00F94E2F"/>
    <w:rsid w:val="00FA38D4"/>
    <w:rsid w:val="00FB0A41"/>
    <w:rsid w:val="00FB4945"/>
    <w:rsid w:val="00FD40AB"/>
    <w:rsid w:val="00FF132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3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804E7"/>
    <w:rPr>
      <w:color w:val="0000FF"/>
      <w:u w:val="single"/>
    </w:rPr>
  </w:style>
  <w:style w:type="paragraph" w:styleId="Header">
    <w:name w:val="header"/>
    <w:basedOn w:val="Normal"/>
    <w:rsid w:val="00122997"/>
    <w:pPr>
      <w:tabs>
        <w:tab w:val="center" w:pos="4320"/>
        <w:tab w:val="right" w:pos="8640"/>
      </w:tabs>
    </w:pPr>
  </w:style>
  <w:style w:type="paragraph" w:styleId="Footer">
    <w:name w:val="footer"/>
    <w:basedOn w:val="Normal"/>
    <w:rsid w:val="00122997"/>
    <w:pPr>
      <w:tabs>
        <w:tab w:val="center" w:pos="4320"/>
        <w:tab w:val="right" w:pos="8640"/>
      </w:tabs>
    </w:pPr>
  </w:style>
  <w:style w:type="table" w:styleId="TableGrid">
    <w:name w:val="Table Grid"/>
    <w:basedOn w:val="TableNormal"/>
    <w:uiPriority w:val="39"/>
    <w:rsid w:val="00CB43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B050AB"/>
    <w:rPr>
      <w:rFonts w:ascii="Tahoma" w:hAnsi="Tahoma" w:cs="Tahoma"/>
      <w:sz w:val="16"/>
      <w:szCs w:val="16"/>
    </w:rPr>
  </w:style>
  <w:style w:type="paragraph" w:styleId="Title">
    <w:name w:val="Title"/>
    <w:basedOn w:val="Normal"/>
    <w:next w:val="Normal"/>
    <w:link w:val="TitleChar"/>
    <w:uiPriority w:val="10"/>
    <w:qFormat/>
    <w:rsid w:val="00E73B3D"/>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E73B3D"/>
    <w:rPr>
      <w:rFonts w:ascii="Cambria" w:eastAsia="Times New Roman" w:hAnsi="Cambria" w:cs="Times New Roman"/>
      <w:color w:val="17365D"/>
      <w:spacing w:val="5"/>
      <w:kern w:val="28"/>
      <w:sz w:val="52"/>
      <w:szCs w:val="52"/>
    </w:rPr>
  </w:style>
  <w:style w:type="paragraph" w:styleId="NoSpacing">
    <w:name w:val="No Spacing"/>
    <w:uiPriority w:val="1"/>
    <w:qFormat/>
    <w:rsid w:val="00FD40AB"/>
    <w:rPr>
      <w:sz w:val="24"/>
      <w:szCs w:val="24"/>
    </w:rPr>
  </w:style>
  <w:style w:type="paragraph" w:styleId="ListParagraph">
    <w:name w:val="List Paragraph"/>
    <w:qFormat/>
    <w:rsid w:val="00CE61AF"/>
    <w:pPr>
      <w:spacing w:after="200" w:line="276" w:lineRule="auto"/>
      <w:ind w:left="720"/>
    </w:pPr>
    <w:rPr>
      <w:rFonts w:ascii="Calibri" w:eastAsia="Arial Unicode MS" w:hAnsi="Calibri" w:cs="Arial Unicode MS"/>
      <w:color w:val="000000"/>
      <w:sz w:val="22"/>
      <w:szCs w:val="22"/>
      <w:u w:color="000000"/>
      <w:lang w:val="en-GB" w:eastAsia="en-GB"/>
    </w:rPr>
  </w:style>
  <w:style w:type="paragraph" w:customStyle="1" w:styleId="Standard">
    <w:name w:val="Standard"/>
    <w:rsid w:val="00CE61AF"/>
    <w:pPr>
      <w:suppressAutoHyphens/>
      <w:autoSpaceDN w:val="0"/>
      <w:spacing w:after="200" w:line="276" w:lineRule="auto"/>
    </w:pPr>
    <w:rPr>
      <w:rFonts w:ascii="Calibri" w:eastAsia="Calibri" w:hAnsi="Calibri"/>
      <w:kern w:val="3"/>
      <w:sz w:val="22"/>
      <w:szCs w:val="22"/>
    </w:rPr>
  </w:style>
  <w:style w:type="character" w:customStyle="1" w:styleId="None">
    <w:name w:val="None"/>
    <w:rsid w:val="00CE61AF"/>
  </w:style>
  <w:style w:type="numbering" w:customStyle="1" w:styleId="ImportedStyle1">
    <w:name w:val="Imported Style 1"/>
    <w:rsid w:val="00CE61AF"/>
    <w:pPr>
      <w:numPr>
        <w:numId w:val="4"/>
      </w:numPr>
    </w:pPr>
  </w:style>
  <w:style w:type="paragraph" w:customStyle="1" w:styleId="Default">
    <w:name w:val="Default"/>
    <w:rsid w:val="002D3043"/>
    <w:pPr>
      <w:autoSpaceDE w:val="0"/>
      <w:autoSpaceDN w:val="0"/>
      <w:adjustRightInd w:val="0"/>
    </w:pPr>
    <w:rPr>
      <w:rFonts w:eastAsiaTheme="minorHAnsi"/>
      <w:color w:val="000000"/>
      <w:sz w:val="24"/>
      <w:szCs w:val="24"/>
    </w:rPr>
  </w:style>
  <w:style w:type="paragraph" w:customStyle="1" w:styleId="Cmsor3">
    <w:name w:val="Címsor 3"/>
    <w:basedOn w:val="Normal"/>
    <w:next w:val="Normal"/>
    <w:rsid w:val="00271A07"/>
    <w:pPr>
      <w:keepNext/>
      <w:suppressAutoHyphens/>
      <w:autoSpaceDN w:val="0"/>
      <w:jc w:val="center"/>
      <w:textAlignment w:val="baseline"/>
      <w:outlineLvl w:val="2"/>
    </w:pPr>
    <w:rPr>
      <w:sz w:val="28"/>
      <w:lang w:val="ro-RO"/>
    </w:rPr>
  </w:style>
  <w:style w:type="character" w:customStyle="1" w:styleId="Bekezdsalapbettpusa">
    <w:name w:val="Bekezdés alapbetűtípusa"/>
    <w:rsid w:val="00271A07"/>
  </w:style>
  <w:style w:type="paragraph" w:styleId="BodyTextIndent2">
    <w:name w:val="Body Text Indent 2"/>
    <w:basedOn w:val="Normal"/>
    <w:link w:val="BodyTextIndent2Char"/>
    <w:rsid w:val="00DB662E"/>
    <w:pPr>
      <w:ind w:left="720"/>
      <w:jc w:val="both"/>
    </w:pPr>
    <w:rPr>
      <w:rFonts w:ascii="Arial Narrow" w:eastAsia="PMingLiU" w:hAnsi="Arial Narrow"/>
      <w:szCs w:val="20"/>
      <w:lang w:val="ro-RO"/>
    </w:rPr>
  </w:style>
  <w:style w:type="character" w:customStyle="1" w:styleId="BodyTextIndent2Char">
    <w:name w:val="Body Text Indent 2 Char"/>
    <w:basedOn w:val="DefaultParagraphFont"/>
    <w:link w:val="BodyTextIndent2"/>
    <w:rsid w:val="00DB662E"/>
    <w:rPr>
      <w:rFonts w:ascii="Arial Narrow" w:eastAsia="PMingLiU" w:hAnsi="Arial Narrow"/>
      <w:sz w:val="24"/>
      <w:lang w:val="ro-RO"/>
    </w:rPr>
  </w:style>
  <w:style w:type="paragraph" w:customStyle="1" w:styleId="Style7">
    <w:name w:val="Style7"/>
    <w:basedOn w:val="Normal"/>
    <w:uiPriority w:val="99"/>
    <w:rsid w:val="00DB662E"/>
    <w:pPr>
      <w:widowControl w:val="0"/>
      <w:autoSpaceDE w:val="0"/>
      <w:autoSpaceDN w:val="0"/>
      <w:adjustRightInd w:val="0"/>
    </w:pPr>
    <w:rPr>
      <w:lang w:val="hu-HU" w:eastAsia="hu-HU"/>
    </w:rPr>
  </w:style>
  <w:style w:type="paragraph" w:customStyle="1" w:styleId="Style3">
    <w:name w:val="Style3"/>
    <w:basedOn w:val="Normal"/>
    <w:uiPriority w:val="99"/>
    <w:rsid w:val="00DB662E"/>
    <w:pPr>
      <w:widowControl w:val="0"/>
      <w:autoSpaceDE w:val="0"/>
      <w:autoSpaceDN w:val="0"/>
      <w:adjustRightInd w:val="0"/>
      <w:spacing w:line="245" w:lineRule="exact"/>
      <w:jc w:val="right"/>
    </w:pPr>
    <w:rPr>
      <w:lang w:val="hu-HU" w:eastAsia="hu-HU"/>
    </w:rPr>
  </w:style>
  <w:style w:type="character" w:customStyle="1" w:styleId="FontStyle12">
    <w:name w:val="Font Style12"/>
    <w:uiPriority w:val="99"/>
    <w:rsid w:val="00DB662E"/>
    <w:rPr>
      <w:rFonts w:ascii="Times New Roman" w:hAnsi="Times New Roman" w:cs="Times New Roman"/>
      <w:color w:val="000000"/>
      <w:sz w:val="20"/>
      <w:szCs w:val="20"/>
    </w:rPr>
  </w:style>
  <w:style w:type="paragraph" w:customStyle="1" w:styleId="Style2">
    <w:name w:val="Style2"/>
    <w:basedOn w:val="Normal"/>
    <w:uiPriority w:val="99"/>
    <w:rsid w:val="00DB662E"/>
    <w:pPr>
      <w:widowControl w:val="0"/>
      <w:autoSpaceDE w:val="0"/>
      <w:autoSpaceDN w:val="0"/>
      <w:adjustRightInd w:val="0"/>
      <w:spacing w:line="269" w:lineRule="exact"/>
      <w:jc w:val="center"/>
    </w:pPr>
    <w:rPr>
      <w:lang w:val="hu-HU" w:eastAsia="hu-HU"/>
    </w:rPr>
  </w:style>
  <w:style w:type="paragraph" w:customStyle="1" w:styleId="isselectedend">
    <w:name w:val="isselectedend"/>
    <w:basedOn w:val="Normal"/>
    <w:rsid w:val="00594320"/>
    <w:pPr>
      <w:spacing w:before="100" w:beforeAutospacing="1" w:after="100" w:afterAutospacing="1"/>
    </w:pPr>
  </w:style>
  <w:style w:type="character" w:customStyle="1" w:styleId="text-token-text-primary">
    <w:name w:val="text-token-text-primary"/>
    <w:basedOn w:val="DefaultParagraphFont"/>
    <w:rsid w:val="003E51AF"/>
  </w:style>
  <w:style w:type="character" w:styleId="Strong">
    <w:name w:val="Strong"/>
    <w:basedOn w:val="DefaultParagraphFont"/>
    <w:uiPriority w:val="22"/>
    <w:qFormat/>
    <w:rsid w:val="003E51AF"/>
    <w:rPr>
      <w:b/>
      <w:bCs/>
    </w:rPr>
  </w:style>
  <w:style w:type="paragraph" w:styleId="NormalWeb">
    <w:name w:val="Normal (Web)"/>
    <w:basedOn w:val="Normal"/>
    <w:uiPriority w:val="99"/>
    <w:unhideWhenUsed/>
    <w:rsid w:val="003E51AF"/>
    <w:pPr>
      <w:spacing w:before="100" w:beforeAutospacing="1" w:after="100" w:afterAutospacing="1"/>
    </w:pPr>
  </w:style>
  <w:style w:type="character" w:customStyle="1" w:styleId="yadgie">
    <w:name w:val="yadgie"/>
    <w:basedOn w:val="DefaultParagraphFont"/>
    <w:rsid w:val="003E51AF"/>
  </w:style>
</w:styles>
</file>

<file path=word/webSettings.xml><?xml version="1.0" encoding="utf-8"?>
<w:webSettings xmlns:r="http://schemas.openxmlformats.org/officeDocument/2006/relationships" xmlns:w="http://schemas.openxmlformats.org/wordprocessingml/2006/main">
  <w:divs>
    <w:div w:id="474370758">
      <w:bodyDiv w:val="1"/>
      <w:marLeft w:val="0"/>
      <w:marRight w:val="0"/>
      <w:marTop w:val="0"/>
      <w:marBottom w:val="0"/>
      <w:divBdr>
        <w:top w:val="none" w:sz="0" w:space="0" w:color="auto"/>
        <w:left w:val="none" w:sz="0" w:space="0" w:color="auto"/>
        <w:bottom w:val="none" w:sz="0" w:space="0" w:color="auto"/>
        <w:right w:val="none" w:sz="0" w:space="0" w:color="auto"/>
      </w:divBdr>
    </w:div>
    <w:div w:id="569850451">
      <w:bodyDiv w:val="1"/>
      <w:marLeft w:val="0"/>
      <w:marRight w:val="0"/>
      <w:marTop w:val="0"/>
      <w:marBottom w:val="0"/>
      <w:divBdr>
        <w:top w:val="none" w:sz="0" w:space="0" w:color="auto"/>
        <w:left w:val="none" w:sz="0" w:space="0" w:color="auto"/>
        <w:bottom w:val="none" w:sz="0" w:space="0" w:color="auto"/>
        <w:right w:val="none" w:sz="0" w:space="0" w:color="auto"/>
      </w:divBdr>
    </w:div>
    <w:div w:id="1063916973">
      <w:bodyDiv w:val="1"/>
      <w:marLeft w:val="0"/>
      <w:marRight w:val="0"/>
      <w:marTop w:val="0"/>
      <w:marBottom w:val="0"/>
      <w:divBdr>
        <w:top w:val="none" w:sz="0" w:space="0" w:color="auto"/>
        <w:left w:val="none" w:sz="0" w:space="0" w:color="auto"/>
        <w:bottom w:val="none" w:sz="0" w:space="0" w:color="auto"/>
        <w:right w:val="none" w:sz="0" w:space="0" w:color="auto"/>
      </w:divBdr>
    </w:div>
    <w:div w:id="1335262695">
      <w:bodyDiv w:val="1"/>
      <w:marLeft w:val="0"/>
      <w:marRight w:val="0"/>
      <w:marTop w:val="0"/>
      <w:marBottom w:val="0"/>
      <w:divBdr>
        <w:top w:val="none" w:sz="0" w:space="0" w:color="auto"/>
        <w:left w:val="none" w:sz="0" w:space="0" w:color="auto"/>
        <w:bottom w:val="none" w:sz="0" w:space="0" w:color="auto"/>
        <w:right w:val="none" w:sz="0" w:space="0" w:color="auto"/>
      </w:divBdr>
    </w:div>
    <w:div w:id="187315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ffice@csikszentmarton.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sikszentmarton.ro" TargetMode="External"/><Relationship Id="rId1" Type="http://schemas.openxmlformats.org/officeDocument/2006/relationships/hyperlink" Target="mailto:office@csikszentmarton.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1740</Words>
  <Characters>10098</Characters>
  <Application>Microsoft Office Word</Application>
  <DocSecurity>0</DocSecurity>
  <Lines>84</Lines>
  <Paragraphs>23</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____/2011</vt:lpstr>
      <vt:lpstr>____/2011</vt:lpstr>
    </vt:vector>
  </TitlesOfParts>
  <Company>Primaria Sanmartin</Company>
  <LinksUpToDate>false</LinksUpToDate>
  <CharactersWithSpaces>11815</CharactersWithSpaces>
  <SharedDoc>false</SharedDoc>
  <HLinks>
    <vt:vector size="12" baseType="variant">
      <vt:variant>
        <vt:i4>6619245</vt:i4>
      </vt:variant>
      <vt:variant>
        <vt:i4>3</vt:i4>
      </vt:variant>
      <vt:variant>
        <vt:i4>0</vt:i4>
      </vt:variant>
      <vt:variant>
        <vt:i4>5</vt:i4>
      </vt:variant>
      <vt:variant>
        <vt:lpwstr>http://www.csikszentmarton.ro/</vt:lpwstr>
      </vt:variant>
      <vt:variant>
        <vt:lpwstr/>
      </vt:variant>
      <vt:variant>
        <vt:i4>7667777</vt:i4>
      </vt:variant>
      <vt:variant>
        <vt:i4>0</vt:i4>
      </vt:variant>
      <vt:variant>
        <vt:i4>0</vt:i4>
      </vt:variant>
      <vt:variant>
        <vt:i4>5</vt:i4>
      </vt:variant>
      <vt:variant>
        <vt:lpwstr>mailto:office@csikszentmarton.ro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____/2011</dc:title>
  <dc:creator>Atlon1</dc:creator>
  <cp:lastModifiedBy>Edi Home</cp:lastModifiedBy>
  <cp:revision>7</cp:revision>
  <cp:lastPrinted>2026-06-23T09:17:00Z</cp:lastPrinted>
  <dcterms:created xsi:type="dcterms:W3CDTF">2026-07-24T06:29:00Z</dcterms:created>
  <dcterms:modified xsi:type="dcterms:W3CDTF">2026-07-24T07:26:00Z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e8dfa5d1-ee2d-467a-93ed-058d893117ae</vt:lpwstr>
  </property>
</Properties>
</file>