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2A2" w:rsidRPr="0077316F" w:rsidRDefault="00F832A2"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F832A2" w:rsidRPr="0077316F" w:rsidRDefault="00F832A2" w:rsidP="00E356CE">
      <w:pPr>
        <w:jc w:val="center"/>
        <w:rPr>
          <w:rFonts w:ascii="Times New Roman" w:hAnsi="Times New Roman"/>
          <w:b/>
          <w:sz w:val="28"/>
          <w:szCs w:val="28"/>
          <w:lang w:val="ro-RO"/>
        </w:rPr>
      </w:pPr>
    </w:p>
    <w:p w:rsidR="00F832A2" w:rsidRPr="0077316F" w:rsidRDefault="00F832A2" w:rsidP="00E356CE">
      <w:pPr>
        <w:ind w:firstLine="720"/>
        <w:jc w:val="both"/>
        <w:rPr>
          <w:rFonts w:ascii="Times New Roman" w:hAnsi="Times New Roman"/>
          <w:b/>
          <w:sz w:val="28"/>
          <w:szCs w:val="28"/>
          <w:lang w:val="ro-RO"/>
        </w:rPr>
      </w:pPr>
    </w:p>
    <w:p w:rsidR="00F832A2" w:rsidRPr="0077316F" w:rsidRDefault="00F832A2" w:rsidP="00E356CE">
      <w:pPr>
        <w:ind w:firstLine="720"/>
        <w:jc w:val="both"/>
        <w:rPr>
          <w:rFonts w:ascii="Times New Roman" w:hAnsi="Times New Roman"/>
          <w:b/>
          <w:sz w:val="28"/>
          <w:szCs w:val="28"/>
          <w:lang w:val="ro-RO"/>
        </w:rPr>
      </w:pPr>
    </w:p>
    <w:p w:rsidR="00F832A2" w:rsidRPr="0077316F" w:rsidRDefault="00F832A2"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CC3F76">
        <w:rPr>
          <w:rFonts w:ascii="TimesNewRomanPSMT" w:hAnsi="TimesNewRomanPSMT" w:cs="TimesNewRomanPSMT"/>
          <w:noProof/>
          <w:sz w:val="28"/>
          <w:szCs w:val="28"/>
          <w:lang w:val="ro-RO"/>
        </w:rPr>
        <w:t>PRIMĂRIA VALCĂU DE JOS</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CC3F76">
        <w:rPr>
          <w:rFonts w:ascii="TimesNewRomanPSMT" w:hAnsi="TimesNewRomanPSMT" w:cs="TimesNewRomanPSMT"/>
          <w:noProof/>
          <w:sz w:val="28"/>
          <w:szCs w:val="28"/>
          <w:lang w:val="ro-RO"/>
        </w:rPr>
        <w:t>VALCĂU DE JOS NR. 235 JUDETUL SĂLAJ</w:t>
      </w:r>
      <w:r w:rsidRPr="0077316F">
        <w:rPr>
          <w:rFonts w:ascii="TimesNewRomanPSMT" w:hAnsi="TimesNewRomanPSMT" w:cs="TimesNewRomanPSMT"/>
          <w:sz w:val="28"/>
          <w:szCs w:val="28"/>
          <w:lang w:val="ro-RO"/>
        </w:rPr>
        <w:t xml:space="preserve">, C.U.I.: </w:t>
      </w:r>
      <w:r w:rsidRPr="00CC3F76">
        <w:rPr>
          <w:rFonts w:ascii="TimesNewRomanPSMT" w:hAnsi="TimesNewRomanPSMT" w:cs="TimesNewRomanPSMT"/>
          <w:noProof/>
          <w:sz w:val="28"/>
          <w:szCs w:val="28"/>
          <w:lang w:val="ro-RO"/>
        </w:rPr>
        <w:t>4291930</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F832A2" w:rsidRPr="0077316F" w:rsidRDefault="00F832A2" w:rsidP="00E356CE">
      <w:pPr>
        <w:ind w:firstLine="720"/>
        <w:jc w:val="both"/>
        <w:rPr>
          <w:rFonts w:ascii="Times New Roman" w:hAnsi="Times New Roman"/>
          <w:sz w:val="28"/>
          <w:szCs w:val="28"/>
          <w:lang w:val="ro-RO"/>
        </w:rPr>
      </w:pPr>
    </w:p>
    <w:p w:rsidR="00F832A2" w:rsidRPr="0077316F" w:rsidRDefault="00F832A2"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CC3F76">
        <w:rPr>
          <w:rFonts w:ascii="Times New Roman" w:hAnsi="Times New Roman"/>
          <w:noProof/>
          <w:sz w:val="28"/>
          <w:szCs w:val="28"/>
          <w:u w:val="single"/>
          <w:lang w:val="ro-RO"/>
        </w:rPr>
        <w:t>executie</w:t>
      </w:r>
    </w:p>
    <w:p w:rsidR="00F832A2" w:rsidRDefault="00F832A2"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Pr>
          <w:rFonts w:ascii="Times New Roman" w:hAnsi="Times New Roman"/>
          <w:noProof/>
          <w:sz w:val="28"/>
          <w:szCs w:val="28"/>
          <w:lang w:val="ro-RO"/>
        </w:rPr>
        <w:t>ș</w:t>
      </w:r>
      <w:r w:rsidRPr="00CC3F76">
        <w:rPr>
          <w:rFonts w:ascii="Times New Roman" w:hAnsi="Times New Roman"/>
          <w:noProof/>
          <w:sz w:val="28"/>
          <w:szCs w:val="28"/>
          <w:lang w:val="ro-RO"/>
        </w:rPr>
        <w:t>ofer</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CC3F76">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CC3F76">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CC3F76">
        <w:rPr>
          <w:rFonts w:ascii="Times New Roman" w:hAnsi="Times New Roman"/>
          <w:noProof/>
          <w:sz w:val="28"/>
          <w:szCs w:val="28"/>
          <w:u w:val="single"/>
          <w:lang w:val="ro-RO"/>
        </w:rPr>
        <w:t>INVATAMANT</w:t>
      </w:r>
      <w:r>
        <w:rPr>
          <w:rFonts w:ascii="Times New Roman" w:hAnsi="Times New Roman"/>
          <w:sz w:val="28"/>
          <w:szCs w:val="28"/>
          <w:u w:val="single"/>
          <w:lang w:val="ro-RO"/>
        </w:rPr>
        <w:t xml:space="preserve"> </w:t>
      </w:r>
    </w:p>
    <w:p w:rsidR="00F832A2" w:rsidRPr="0077316F" w:rsidRDefault="00F832A2"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CC3F76">
        <w:rPr>
          <w:rFonts w:ascii="Times New Roman" w:hAnsi="Times New Roman"/>
          <w:noProof/>
          <w:sz w:val="28"/>
          <w:szCs w:val="28"/>
          <w:lang w:val="ro-RO"/>
        </w:rPr>
        <w:t>I</w:t>
      </w:r>
    </w:p>
    <w:p w:rsidR="00F832A2" w:rsidRDefault="00F832A2"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CC3F76">
        <w:rPr>
          <w:rFonts w:ascii="Times New Roman" w:hAnsi="Times New Roman"/>
          <w:noProof/>
          <w:sz w:val="28"/>
          <w:szCs w:val="28"/>
          <w:lang w:val="ro-RO"/>
        </w:rPr>
        <w:t>1</w:t>
      </w:r>
    </w:p>
    <w:p w:rsidR="00F832A2" w:rsidRDefault="00F832A2"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CC3F76">
        <w:rPr>
          <w:rFonts w:ascii="Times New Roman" w:hAnsi="Times New Roman"/>
          <w:noProof/>
          <w:sz w:val="28"/>
          <w:szCs w:val="28"/>
          <w:lang w:val="ro-RO"/>
        </w:rPr>
        <w:t>nu este cazul</w:t>
      </w:r>
      <w:r>
        <w:rPr>
          <w:rFonts w:ascii="Times New Roman" w:hAnsi="Times New Roman"/>
          <w:sz w:val="28"/>
          <w:szCs w:val="28"/>
          <w:lang w:val="ro-RO"/>
        </w:rPr>
        <w:t xml:space="preserve"> </w:t>
      </w:r>
    </w:p>
    <w:p w:rsidR="00F832A2" w:rsidRDefault="00F832A2" w:rsidP="00E356CE">
      <w:pPr>
        <w:rPr>
          <w:rFonts w:ascii="Times New Roman" w:hAnsi="Times New Roman"/>
          <w:sz w:val="28"/>
          <w:szCs w:val="28"/>
          <w:lang w:val="ro-RO"/>
        </w:rPr>
      </w:pPr>
      <w:r>
        <w:rPr>
          <w:rFonts w:ascii="Times New Roman" w:hAnsi="Times New Roman"/>
          <w:sz w:val="28"/>
          <w:szCs w:val="28"/>
          <w:lang w:val="ro-RO"/>
        </w:rPr>
        <w:t xml:space="preserve">6. Vechimea in munca: </w:t>
      </w:r>
      <w:r>
        <w:rPr>
          <w:rFonts w:ascii="Times New Roman" w:hAnsi="Times New Roman"/>
          <w:noProof/>
          <w:sz w:val="28"/>
          <w:szCs w:val="28"/>
          <w:lang w:val="ro-RO"/>
        </w:rPr>
        <w:t>minim 3 ani in specialitatea ș</w:t>
      </w:r>
      <w:r w:rsidRPr="00CC3F76">
        <w:rPr>
          <w:rFonts w:ascii="Times New Roman" w:hAnsi="Times New Roman"/>
          <w:noProof/>
          <w:sz w:val="28"/>
          <w:szCs w:val="28"/>
          <w:lang w:val="ro-RO"/>
        </w:rPr>
        <w:t>ofer autobuz</w:t>
      </w:r>
    </w:p>
    <w:p w:rsidR="00F832A2" w:rsidRDefault="00F832A2"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CC3F76">
        <w:rPr>
          <w:rFonts w:ascii="Times New Roman" w:hAnsi="Times New Roman"/>
          <w:noProof/>
          <w:sz w:val="28"/>
          <w:szCs w:val="28"/>
          <w:lang w:val="ro-RO"/>
        </w:rPr>
        <w:t xml:space="preserve">- Permis de conducere categoriile </w:t>
      </w:r>
      <w:r w:rsidR="00AA5448">
        <w:rPr>
          <w:rFonts w:ascii="Times New Roman" w:hAnsi="Times New Roman"/>
          <w:noProof/>
          <w:sz w:val="28"/>
          <w:szCs w:val="28"/>
          <w:lang w:val="ro-RO"/>
        </w:rPr>
        <w:t>D,</w:t>
      </w:r>
      <w:r w:rsidRPr="00CC3F76">
        <w:rPr>
          <w:rFonts w:ascii="Times New Roman" w:hAnsi="Times New Roman"/>
          <w:noProof/>
          <w:sz w:val="28"/>
          <w:szCs w:val="28"/>
          <w:lang w:val="ro-RO"/>
        </w:rPr>
        <w:t xml:space="preserve"> D1</w:t>
      </w:r>
      <w:r w:rsidR="00AA5448">
        <w:rPr>
          <w:rFonts w:ascii="Times New Roman" w:hAnsi="Times New Roman"/>
          <w:noProof/>
          <w:sz w:val="28"/>
          <w:szCs w:val="28"/>
          <w:lang w:val="ro-RO"/>
        </w:rPr>
        <w:t>,</w:t>
      </w:r>
      <w:r w:rsidRPr="00CC3F76">
        <w:rPr>
          <w:rFonts w:ascii="Times New Roman" w:hAnsi="Times New Roman"/>
          <w:noProof/>
          <w:sz w:val="28"/>
          <w:szCs w:val="28"/>
          <w:lang w:val="ro-RO"/>
        </w:rPr>
        <w:t xml:space="preserve"> DE,D1E</w:t>
      </w:r>
    </w:p>
    <w:p w:rsidR="00F832A2" w:rsidRPr="0077316F" w:rsidRDefault="00F832A2" w:rsidP="00E356CE">
      <w:pPr>
        <w:rPr>
          <w:rFonts w:ascii="Times New Roman" w:hAnsi="Times New Roman"/>
          <w:sz w:val="28"/>
          <w:szCs w:val="28"/>
          <w:lang w:val="ro-RO"/>
        </w:rPr>
      </w:pPr>
    </w:p>
    <w:p w:rsidR="00F832A2" w:rsidRDefault="00F832A2"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CC3F76">
        <w:rPr>
          <w:rFonts w:ascii="Times New Roman" w:hAnsi="Times New Roman"/>
          <w:noProof/>
          <w:sz w:val="28"/>
          <w:szCs w:val="28"/>
          <w:lang w:val="ro-RO"/>
        </w:rPr>
        <w:t>VALCĂU DE JOS NR. 235 JUDETUL SĂLAJ</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 </w:t>
      </w:r>
      <w:r w:rsidRPr="00CC3F76">
        <w:rPr>
          <w:rFonts w:ascii="Times New Roman" w:hAnsi="Times New Roman"/>
          <w:noProof/>
          <w:sz w:val="28"/>
          <w:szCs w:val="28"/>
          <w:lang w:val="ro-RO"/>
        </w:rPr>
        <w:t>KOVACS BEATRIX</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CC3F76">
        <w:rPr>
          <w:rFonts w:ascii="Times New Roman" w:hAnsi="Times New Roman"/>
          <w:noProof/>
          <w:sz w:val="28"/>
          <w:szCs w:val="28"/>
          <w:lang w:val="ro-RO"/>
        </w:rPr>
        <w:t>contact@primariavalcăudejos.ro</w:t>
      </w:r>
    </w:p>
    <w:p w:rsidR="00F832A2" w:rsidRDefault="00F832A2"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CC3F76">
        <w:rPr>
          <w:rFonts w:ascii="Times New Roman" w:hAnsi="Times New Roman"/>
          <w:noProof/>
          <w:sz w:val="28"/>
          <w:szCs w:val="28"/>
          <w:lang w:val="ro-RO"/>
        </w:rPr>
        <w:t>23.07.2026</w:t>
      </w:r>
      <w:r>
        <w:rPr>
          <w:rFonts w:ascii="Times New Roman" w:hAnsi="Times New Roman"/>
          <w:noProof/>
          <w:sz w:val="28"/>
          <w:szCs w:val="28"/>
          <w:lang w:val="ro-RO"/>
        </w:rPr>
        <w:t>.</w:t>
      </w:r>
    </w:p>
    <w:p w:rsidR="00F832A2" w:rsidRDefault="00F832A2" w:rsidP="00E356CE">
      <w:pPr>
        <w:jc w:val="both"/>
        <w:rPr>
          <w:rFonts w:ascii="Times New Roman" w:hAnsi="Times New Roman"/>
          <w:noProof/>
          <w:sz w:val="28"/>
          <w:szCs w:val="28"/>
          <w:lang w:val="ro-RO"/>
        </w:rPr>
      </w:pPr>
    </w:p>
    <w:p w:rsidR="00F832A2" w:rsidRPr="00F832A2" w:rsidRDefault="00F832A2" w:rsidP="00F832A2">
      <w:pPr>
        <w:rPr>
          <w:rFonts w:ascii="Times New Roman" w:hAnsi="Times New Roman"/>
          <w:b/>
          <w:color w:val="000000"/>
          <w:sz w:val="28"/>
          <w:szCs w:val="28"/>
          <w:lang w:val="ro-RO"/>
        </w:rPr>
      </w:pPr>
      <w:r w:rsidRPr="00F832A2">
        <w:rPr>
          <w:rFonts w:ascii="Times New Roman" w:hAnsi="Times New Roman"/>
          <w:b/>
          <w:color w:val="000000"/>
          <w:sz w:val="28"/>
          <w:szCs w:val="28"/>
          <w:lang w:val="ro-RO"/>
        </w:rPr>
        <w:t>Documente solicitate candidaţilor pentru întocmirea dosarului de concurs, conform art. 35 din H.G. 1336/2022:</w:t>
      </w:r>
    </w:p>
    <w:p w:rsidR="00F832A2" w:rsidRPr="00DF1B8F" w:rsidRDefault="00F832A2" w:rsidP="00F832A2">
      <w:pPr>
        <w:rPr>
          <w:rFonts w:ascii="Times New Roman" w:hAnsi="Times New Roman"/>
          <w:color w:val="000000"/>
          <w:sz w:val="28"/>
          <w:szCs w:val="28"/>
          <w:lang w:val="ro-RO"/>
        </w:rPr>
      </w:pPr>
    </w:p>
    <w:p w:rsidR="00F832A2" w:rsidRPr="00DF1B8F" w:rsidRDefault="00F832A2" w:rsidP="00F832A2">
      <w:pPr>
        <w:suppressAutoHyphens w:val="0"/>
        <w:autoSpaceDE w:val="0"/>
        <w:autoSpaceDN w:val="0"/>
        <w:adjustRightInd w:val="0"/>
        <w:rPr>
          <w:rFonts w:ascii="Times New Roman" w:eastAsia="Times New Roman" w:hAnsi="Times New Roman"/>
          <w:color w:val="000000"/>
          <w:sz w:val="28"/>
          <w:szCs w:val="28"/>
          <w:lang w:val="ro-RO" w:eastAsia="en-US"/>
        </w:rPr>
      </w:pPr>
      <w:r w:rsidRPr="00DF1B8F">
        <w:rPr>
          <w:rFonts w:ascii="Times New Roman" w:eastAsia="Times New Roman" w:hAnsi="Times New Roman"/>
          <w:color w:val="000000"/>
          <w:sz w:val="28"/>
          <w:szCs w:val="28"/>
          <w:lang w:val="ro-RO" w:eastAsia="en-US"/>
        </w:rPr>
        <w:t>a) formular de înscriere la concurs, conform modelului prevăzut la anexa nr. 2;</w:t>
      </w:r>
    </w:p>
    <w:p w:rsidR="00F832A2" w:rsidRPr="00DF1B8F" w:rsidRDefault="00F832A2" w:rsidP="00F832A2">
      <w:pPr>
        <w:suppressAutoHyphens w:val="0"/>
        <w:autoSpaceDE w:val="0"/>
        <w:autoSpaceDN w:val="0"/>
        <w:adjustRightInd w:val="0"/>
        <w:rPr>
          <w:rFonts w:ascii="Times New Roman" w:eastAsia="Times New Roman" w:hAnsi="Times New Roman"/>
          <w:color w:val="000000"/>
          <w:sz w:val="28"/>
          <w:szCs w:val="28"/>
          <w:lang w:val="ro-RO" w:eastAsia="en-US"/>
        </w:rPr>
      </w:pPr>
      <w:r w:rsidRPr="00DF1B8F">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F832A2" w:rsidRPr="00DF1B8F" w:rsidRDefault="00F832A2" w:rsidP="00F832A2">
      <w:pPr>
        <w:suppressAutoHyphens w:val="0"/>
        <w:autoSpaceDE w:val="0"/>
        <w:autoSpaceDN w:val="0"/>
        <w:adjustRightInd w:val="0"/>
        <w:rPr>
          <w:rFonts w:ascii="Times New Roman" w:eastAsia="Times New Roman" w:hAnsi="Times New Roman"/>
          <w:color w:val="000000"/>
          <w:sz w:val="28"/>
          <w:szCs w:val="28"/>
          <w:lang w:val="ro-RO" w:eastAsia="en-US"/>
        </w:rPr>
      </w:pPr>
      <w:r w:rsidRPr="00DF1B8F">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F832A2" w:rsidRPr="00DF1B8F" w:rsidRDefault="00F832A2" w:rsidP="00F832A2">
      <w:pPr>
        <w:suppressAutoHyphens w:val="0"/>
        <w:autoSpaceDE w:val="0"/>
        <w:autoSpaceDN w:val="0"/>
        <w:adjustRightInd w:val="0"/>
        <w:rPr>
          <w:rFonts w:ascii="Times New Roman" w:eastAsia="Times New Roman" w:hAnsi="Times New Roman"/>
          <w:color w:val="000000"/>
          <w:sz w:val="28"/>
          <w:szCs w:val="28"/>
          <w:lang w:val="ro-RO" w:eastAsia="en-US"/>
        </w:rPr>
      </w:pPr>
      <w:r w:rsidRPr="00DF1B8F">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F832A2" w:rsidRPr="00DF1B8F" w:rsidRDefault="00F832A2" w:rsidP="00F832A2">
      <w:pPr>
        <w:suppressAutoHyphens w:val="0"/>
        <w:autoSpaceDE w:val="0"/>
        <w:autoSpaceDN w:val="0"/>
        <w:adjustRightInd w:val="0"/>
        <w:rPr>
          <w:rFonts w:ascii="Times New Roman" w:eastAsia="Times New Roman" w:hAnsi="Times New Roman"/>
          <w:color w:val="000000"/>
          <w:sz w:val="28"/>
          <w:szCs w:val="28"/>
          <w:lang w:val="ro-RO" w:eastAsia="en-US"/>
        </w:rPr>
      </w:pPr>
      <w:r w:rsidRPr="00DF1B8F">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F832A2" w:rsidRPr="00DF1B8F" w:rsidRDefault="00F832A2" w:rsidP="00F832A2">
      <w:pPr>
        <w:suppressAutoHyphens w:val="0"/>
        <w:autoSpaceDE w:val="0"/>
        <w:autoSpaceDN w:val="0"/>
        <w:adjustRightInd w:val="0"/>
        <w:rPr>
          <w:rFonts w:ascii="Times New Roman" w:eastAsia="Times New Roman" w:hAnsi="Times New Roman"/>
          <w:color w:val="000000"/>
          <w:sz w:val="28"/>
          <w:szCs w:val="28"/>
          <w:lang w:val="ro-RO" w:eastAsia="en-US"/>
        </w:rPr>
      </w:pPr>
      <w:r w:rsidRPr="00DF1B8F">
        <w:rPr>
          <w:rFonts w:ascii="Times New Roman" w:eastAsia="Times New Roman" w:hAnsi="Times New Roman"/>
          <w:color w:val="000000"/>
          <w:sz w:val="28"/>
          <w:szCs w:val="28"/>
          <w:lang w:val="ro-RO" w:eastAsia="en-US"/>
        </w:rPr>
        <w:t>f) certificat de cazier judiciar sau, după caz, extrasul de pe cazierul judiciar;</w:t>
      </w:r>
    </w:p>
    <w:p w:rsidR="00F832A2" w:rsidRPr="00DF1B8F" w:rsidRDefault="00F832A2" w:rsidP="00F832A2">
      <w:pPr>
        <w:suppressAutoHyphens w:val="0"/>
        <w:autoSpaceDE w:val="0"/>
        <w:autoSpaceDN w:val="0"/>
        <w:adjustRightInd w:val="0"/>
        <w:rPr>
          <w:rFonts w:ascii="Times New Roman" w:eastAsia="Times New Roman" w:hAnsi="Times New Roman"/>
          <w:color w:val="000000"/>
          <w:sz w:val="28"/>
          <w:szCs w:val="28"/>
          <w:lang w:val="ro-RO" w:eastAsia="en-US"/>
        </w:rPr>
      </w:pPr>
      <w:r w:rsidRPr="00DF1B8F">
        <w:rPr>
          <w:rFonts w:ascii="Times New Roman" w:eastAsia="Times New Roman" w:hAnsi="Times New Roman"/>
          <w:color w:val="000000"/>
          <w:sz w:val="28"/>
          <w:szCs w:val="28"/>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F832A2" w:rsidRPr="00DF1B8F" w:rsidRDefault="00F832A2" w:rsidP="00F832A2">
      <w:pPr>
        <w:suppressAutoHyphens w:val="0"/>
        <w:autoSpaceDE w:val="0"/>
        <w:autoSpaceDN w:val="0"/>
        <w:adjustRightInd w:val="0"/>
        <w:rPr>
          <w:rFonts w:ascii="Times New Roman" w:eastAsia="Times New Roman" w:hAnsi="Times New Roman"/>
          <w:color w:val="000000"/>
          <w:sz w:val="28"/>
          <w:szCs w:val="28"/>
          <w:lang w:val="ro-RO" w:eastAsia="en-US"/>
        </w:rPr>
      </w:pPr>
      <w:r w:rsidRPr="00DF1B8F">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F832A2" w:rsidRPr="00DF1B8F" w:rsidRDefault="00F832A2" w:rsidP="00F832A2">
      <w:pPr>
        <w:ind w:left="360"/>
        <w:rPr>
          <w:rFonts w:ascii="Times New Roman" w:eastAsia="Times New Roman" w:hAnsi="Times New Roman"/>
          <w:color w:val="000000"/>
          <w:sz w:val="28"/>
          <w:szCs w:val="28"/>
          <w:lang w:val="ro-RO" w:eastAsia="en-US"/>
        </w:rPr>
      </w:pPr>
      <w:r w:rsidRPr="00DF1B8F">
        <w:rPr>
          <w:rFonts w:ascii="Times New Roman" w:eastAsia="Times New Roman" w:hAnsi="Times New Roman"/>
          <w:color w:val="000000"/>
          <w:sz w:val="28"/>
          <w:szCs w:val="28"/>
          <w:lang w:val="ro-RO" w:eastAsia="en-US"/>
        </w:rPr>
        <w:t>i) curriculum vitae, model comun european.</w:t>
      </w:r>
    </w:p>
    <w:p w:rsidR="00F832A2" w:rsidRPr="00DF1B8F" w:rsidRDefault="00F832A2" w:rsidP="00F832A2">
      <w:pPr>
        <w:ind w:left="360"/>
        <w:rPr>
          <w:rFonts w:ascii="Times New Roman" w:hAnsi="Times New Roman"/>
          <w:color w:val="000000"/>
          <w:sz w:val="28"/>
          <w:szCs w:val="28"/>
          <w:lang w:val="ro-RO"/>
        </w:rPr>
      </w:pPr>
    </w:p>
    <w:p w:rsidR="00F832A2" w:rsidRPr="00F832A2" w:rsidRDefault="00F832A2" w:rsidP="00F832A2">
      <w:pPr>
        <w:rPr>
          <w:rFonts w:ascii="Times New Roman" w:hAnsi="Times New Roman"/>
          <w:b/>
          <w:color w:val="000000"/>
          <w:sz w:val="28"/>
          <w:szCs w:val="28"/>
          <w:lang w:val="ro-RO"/>
        </w:rPr>
      </w:pPr>
      <w:r w:rsidRPr="00F832A2">
        <w:rPr>
          <w:rFonts w:ascii="Times New Roman" w:hAnsi="Times New Roman"/>
          <w:b/>
          <w:color w:val="000000"/>
          <w:sz w:val="28"/>
          <w:szCs w:val="28"/>
          <w:lang w:val="ro-RO"/>
        </w:rPr>
        <w:t>Condiţiile generale prevăzute de art. 15 din H.G. 1336/08.11.2022</w:t>
      </w:r>
    </w:p>
    <w:p w:rsidR="00F832A2" w:rsidRPr="00DF1B8F" w:rsidRDefault="00F832A2" w:rsidP="00F832A2">
      <w:pPr>
        <w:rPr>
          <w:rFonts w:ascii="Times New Roman" w:hAnsi="Times New Roman"/>
          <w:color w:val="000000"/>
          <w:sz w:val="28"/>
          <w:szCs w:val="28"/>
          <w:lang w:val="ro-RO"/>
        </w:rPr>
      </w:pPr>
    </w:p>
    <w:p w:rsidR="00F832A2" w:rsidRPr="00DF1B8F" w:rsidRDefault="00F832A2" w:rsidP="00F832A2">
      <w:pPr>
        <w:suppressAutoHyphens w:val="0"/>
        <w:autoSpaceDE w:val="0"/>
        <w:autoSpaceDN w:val="0"/>
        <w:adjustRightInd w:val="0"/>
        <w:rPr>
          <w:rFonts w:ascii="Times New Roman" w:eastAsia="Times New Roman" w:hAnsi="Times New Roman"/>
          <w:color w:val="000000"/>
          <w:sz w:val="28"/>
          <w:szCs w:val="28"/>
          <w:lang w:val="ro-RO" w:eastAsia="en-US"/>
        </w:rPr>
      </w:pPr>
      <w:r w:rsidRPr="00DF1B8F">
        <w:rPr>
          <w:rFonts w:ascii="Times New Roman" w:eastAsia="Times New Roman" w:hAnsi="Times New Roman"/>
          <w:color w:val="000000"/>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F832A2" w:rsidRPr="00DF1B8F" w:rsidRDefault="00F832A2" w:rsidP="00F832A2">
      <w:pPr>
        <w:suppressAutoHyphens w:val="0"/>
        <w:autoSpaceDE w:val="0"/>
        <w:autoSpaceDN w:val="0"/>
        <w:adjustRightInd w:val="0"/>
        <w:rPr>
          <w:rFonts w:ascii="Times New Roman" w:eastAsia="Times New Roman" w:hAnsi="Times New Roman"/>
          <w:color w:val="000000"/>
          <w:sz w:val="28"/>
          <w:szCs w:val="28"/>
          <w:lang w:val="ro-RO" w:eastAsia="en-US"/>
        </w:rPr>
      </w:pPr>
    </w:p>
    <w:p w:rsidR="00F832A2" w:rsidRPr="00DF1B8F" w:rsidRDefault="00F832A2" w:rsidP="00F832A2">
      <w:pPr>
        <w:suppressAutoHyphens w:val="0"/>
        <w:autoSpaceDE w:val="0"/>
        <w:autoSpaceDN w:val="0"/>
        <w:adjustRightInd w:val="0"/>
        <w:rPr>
          <w:rFonts w:ascii="Times New Roman" w:eastAsia="Times New Roman" w:hAnsi="Times New Roman"/>
          <w:color w:val="000000"/>
          <w:sz w:val="28"/>
          <w:szCs w:val="28"/>
          <w:lang w:val="ro-RO" w:eastAsia="en-US"/>
        </w:rPr>
      </w:pPr>
      <w:r w:rsidRPr="00DF1B8F">
        <w:rPr>
          <w:rFonts w:ascii="Times New Roman" w:eastAsia="Times New Roman" w:hAnsi="Times New Roman"/>
          <w:color w:val="000000"/>
          <w:sz w:val="28"/>
          <w:szCs w:val="28"/>
          <w:lang w:val="ro-RO" w:eastAsia="en-US"/>
        </w:rPr>
        <w:t>a) are cetățenia română sau cetățenia unui alt stat membru al Uniunii Europene, a unui stat parte la Acordul privind Spațiul Economic European (SEE) sau cetățenia Confederației Elvețiene;</w:t>
      </w:r>
    </w:p>
    <w:p w:rsidR="00F832A2" w:rsidRPr="00DF1B8F" w:rsidRDefault="00F832A2" w:rsidP="00F832A2">
      <w:pPr>
        <w:suppressAutoHyphens w:val="0"/>
        <w:autoSpaceDE w:val="0"/>
        <w:autoSpaceDN w:val="0"/>
        <w:adjustRightInd w:val="0"/>
        <w:rPr>
          <w:rFonts w:ascii="Times New Roman" w:eastAsia="Times New Roman" w:hAnsi="Times New Roman"/>
          <w:color w:val="000000"/>
          <w:sz w:val="28"/>
          <w:szCs w:val="28"/>
          <w:lang w:val="ro-RO" w:eastAsia="en-US"/>
        </w:rPr>
      </w:pPr>
      <w:r w:rsidRPr="00DF1B8F">
        <w:rPr>
          <w:rFonts w:ascii="Times New Roman" w:eastAsia="Times New Roman" w:hAnsi="Times New Roman"/>
          <w:color w:val="000000"/>
          <w:sz w:val="28"/>
          <w:szCs w:val="28"/>
          <w:lang w:val="ro-RO" w:eastAsia="en-US"/>
        </w:rPr>
        <w:t>b) cunoaște limba română, scris și vorbit;</w:t>
      </w:r>
    </w:p>
    <w:p w:rsidR="00F832A2" w:rsidRPr="00DF1B8F" w:rsidRDefault="00F832A2" w:rsidP="00F832A2">
      <w:pPr>
        <w:suppressAutoHyphens w:val="0"/>
        <w:autoSpaceDE w:val="0"/>
        <w:autoSpaceDN w:val="0"/>
        <w:adjustRightInd w:val="0"/>
        <w:rPr>
          <w:rFonts w:ascii="Times New Roman" w:eastAsia="Times New Roman" w:hAnsi="Times New Roman"/>
          <w:color w:val="000000"/>
          <w:sz w:val="28"/>
          <w:szCs w:val="28"/>
          <w:lang w:val="ro-RO" w:eastAsia="en-US"/>
        </w:rPr>
      </w:pPr>
      <w:r w:rsidRPr="00DF1B8F">
        <w:rPr>
          <w:rFonts w:ascii="Times New Roman" w:eastAsia="Times New Roman" w:hAnsi="Times New Roman"/>
          <w:color w:val="000000"/>
          <w:sz w:val="28"/>
          <w:szCs w:val="28"/>
          <w:lang w:val="ro-RO" w:eastAsia="en-US"/>
        </w:rPr>
        <w:t>c) are capacitate de muncă în conformitate cu prevederile Legii nr. 53/2003 — Codul muncii, republicată, cu modificările și completările ulterioare;</w:t>
      </w:r>
    </w:p>
    <w:p w:rsidR="00F832A2" w:rsidRPr="00DF1B8F" w:rsidRDefault="00F832A2" w:rsidP="00F832A2">
      <w:pPr>
        <w:suppressAutoHyphens w:val="0"/>
        <w:autoSpaceDE w:val="0"/>
        <w:autoSpaceDN w:val="0"/>
        <w:adjustRightInd w:val="0"/>
        <w:rPr>
          <w:rFonts w:ascii="Times New Roman" w:eastAsia="Times New Roman" w:hAnsi="Times New Roman"/>
          <w:color w:val="000000"/>
          <w:sz w:val="28"/>
          <w:szCs w:val="28"/>
          <w:lang w:val="ro-RO" w:eastAsia="en-US"/>
        </w:rPr>
      </w:pPr>
      <w:r w:rsidRPr="00DF1B8F">
        <w:rPr>
          <w:rFonts w:ascii="Times New Roman" w:eastAsia="Times New Roman" w:hAnsi="Times New Roman"/>
          <w:color w:val="000000"/>
          <w:sz w:val="28"/>
          <w:szCs w:val="28"/>
          <w:lang w:val="ro-RO" w:eastAsia="en-US"/>
        </w:rPr>
        <w:t>d) are o stare de sănătate corespunzătoare postului pentru care candidează, atestată pe baza adeverinței medicale eliberate de medicul de familie sau de unitățile sanitare abilitate;</w:t>
      </w:r>
    </w:p>
    <w:p w:rsidR="00F832A2" w:rsidRPr="00DF1B8F" w:rsidRDefault="00F832A2" w:rsidP="00F832A2">
      <w:pPr>
        <w:suppressAutoHyphens w:val="0"/>
        <w:autoSpaceDE w:val="0"/>
        <w:autoSpaceDN w:val="0"/>
        <w:adjustRightInd w:val="0"/>
        <w:rPr>
          <w:rFonts w:ascii="Times New Roman" w:eastAsia="Times New Roman" w:hAnsi="Times New Roman"/>
          <w:color w:val="000000"/>
          <w:sz w:val="28"/>
          <w:szCs w:val="28"/>
          <w:lang w:val="ro-RO" w:eastAsia="en-US"/>
        </w:rPr>
      </w:pPr>
      <w:r w:rsidRPr="00DF1B8F">
        <w:rPr>
          <w:rFonts w:ascii="Times New Roman" w:eastAsia="Times New Roman" w:hAnsi="Times New Roman"/>
          <w:color w:val="000000"/>
          <w:sz w:val="28"/>
          <w:szCs w:val="28"/>
          <w:lang w:val="ro-RO" w:eastAsia="en-US"/>
        </w:rPr>
        <w:t>e) îndeplinește condițiile de studii, de vechime în specialitate și, după caz, alte condiții specifice potrivit cerințelor postului scos la concurs;</w:t>
      </w:r>
    </w:p>
    <w:p w:rsidR="00F832A2" w:rsidRPr="00DF1B8F" w:rsidRDefault="00F832A2" w:rsidP="00F832A2">
      <w:pPr>
        <w:suppressAutoHyphens w:val="0"/>
        <w:autoSpaceDE w:val="0"/>
        <w:autoSpaceDN w:val="0"/>
        <w:adjustRightInd w:val="0"/>
        <w:rPr>
          <w:rFonts w:ascii="Times New Roman" w:eastAsia="Times New Roman" w:hAnsi="Times New Roman"/>
          <w:color w:val="000000"/>
          <w:sz w:val="28"/>
          <w:szCs w:val="28"/>
          <w:lang w:val="ro-RO" w:eastAsia="en-US"/>
        </w:rPr>
      </w:pPr>
      <w:r w:rsidRPr="00DF1B8F">
        <w:rPr>
          <w:rFonts w:ascii="Times New Roman" w:eastAsia="Times New Roman" w:hAnsi="Times New Roman"/>
          <w:color w:val="000000"/>
          <w:sz w:val="28"/>
          <w:szCs w:val="28"/>
          <w:lang w:val="ro-RO" w:eastAsia="en-US"/>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w:t>
      </w:r>
      <w:r w:rsidRPr="00DF1B8F">
        <w:rPr>
          <w:rFonts w:ascii="Times New Roman" w:eastAsia="Times New Roman" w:hAnsi="Times New Roman"/>
          <w:color w:val="000000"/>
          <w:sz w:val="28"/>
          <w:szCs w:val="28"/>
          <w:lang w:val="ro-RO" w:eastAsia="en-US"/>
        </w:rPr>
        <w:lastRenderedPageBreak/>
        <w:t>exercitarea funcției contractuale pentru care candidează, cu excepția situației în care a intervenit reabilitarea;</w:t>
      </w:r>
    </w:p>
    <w:p w:rsidR="00F832A2" w:rsidRPr="00DF1B8F" w:rsidRDefault="00F832A2" w:rsidP="00F832A2">
      <w:pPr>
        <w:suppressAutoHyphens w:val="0"/>
        <w:autoSpaceDE w:val="0"/>
        <w:autoSpaceDN w:val="0"/>
        <w:adjustRightInd w:val="0"/>
        <w:rPr>
          <w:rFonts w:ascii="Times New Roman" w:eastAsia="Times New Roman" w:hAnsi="Times New Roman"/>
          <w:color w:val="000000"/>
          <w:sz w:val="28"/>
          <w:szCs w:val="28"/>
          <w:lang w:val="ro-RO" w:eastAsia="en-US"/>
        </w:rPr>
      </w:pPr>
      <w:r w:rsidRPr="00DF1B8F">
        <w:rPr>
          <w:rFonts w:ascii="Times New Roman" w:eastAsia="Times New Roman" w:hAnsi="Times New Roman"/>
          <w:color w:val="000000"/>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F832A2" w:rsidRPr="00DF1B8F" w:rsidRDefault="00F832A2" w:rsidP="00F832A2">
      <w:pPr>
        <w:rPr>
          <w:rFonts w:ascii="Times New Roman" w:hAnsi="Times New Roman"/>
          <w:color w:val="000000"/>
          <w:sz w:val="28"/>
          <w:szCs w:val="28"/>
          <w:lang w:val="ro-RO"/>
        </w:rPr>
      </w:pPr>
      <w:r w:rsidRPr="00DF1B8F">
        <w:rPr>
          <w:rFonts w:ascii="Times New Roman" w:hAnsi="Times New Roman"/>
          <w:color w:val="000000"/>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F832A2" w:rsidRDefault="00F832A2" w:rsidP="00F832A2">
      <w:pPr>
        <w:ind w:left="720"/>
        <w:rPr>
          <w:rFonts w:ascii="Times New Roman" w:hAnsi="Times New Roman"/>
          <w:color w:val="000000"/>
          <w:sz w:val="28"/>
          <w:szCs w:val="28"/>
          <w:lang w:val="ro-RO"/>
        </w:rPr>
      </w:pPr>
    </w:p>
    <w:p w:rsidR="00F832A2" w:rsidRPr="00F832A2" w:rsidRDefault="00F832A2" w:rsidP="00F832A2">
      <w:pPr>
        <w:rPr>
          <w:rFonts w:ascii="Times New Roman" w:hAnsi="Times New Roman"/>
          <w:b/>
          <w:color w:val="000000"/>
          <w:sz w:val="28"/>
          <w:szCs w:val="28"/>
          <w:lang w:val="ro-RO"/>
        </w:rPr>
      </w:pPr>
      <w:r w:rsidRPr="00F832A2">
        <w:rPr>
          <w:rFonts w:ascii="Times New Roman" w:hAnsi="Times New Roman"/>
          <w:b/>
          <w:color w:val="000000"/>
          <w:sz w:val="28"/>
          <w:szCs w:val="28"/>
          <w:lang w:val="ro-RO"/>
        </w:rPr>
        <w:t xml:space="preserve">Condiții specifice de participare la concurs </w:t>
      </w:r>
    </w:p>
    <w:p w:rsidR="00F832A2" w:rsidRPr="00DF1B8F" w:rsidRDefault="00F832A2" w:rsidP="00F832A2">
      <w:pPr>
        <w:ind w:left="1211"/>
        <w:rPr>
          <w:rFonts w:ascii="Times New Roman" w:hAnsi="Times New Roman"/>
          <w:color w:val="000000"/>
          <w:sz w:val="28"/>
          <w:szCs w:val="28"/>
          <w:lang w:val="ro-RO"/>
        </w:rPr>
      </w:pPr>
    </w:p>
    <w:p w:rsidR="00F832A2" w:rsidRDefault="00F832A2" w:rsidP="00F832A2">
      <w:pPr>
        <w:rPr>
          <w:rFonts w:ascii="Times New Roman" w:hAnsi="Times New Roman"/>
          <w:sz w:val="28"/>
          <w:szCs w:val="28"/>
          <w:lang w:val="ro-RO"/>
        </w:rPr>
      </w:pPr>
      <w:r>
        <w:rPr>
          <w:rFonts w:ascii="Times New Roman" w:hAnsi="Times New Roman"/>
          <w:sz w:val="28"/>
          <w:szCs w:val="28"/>
          <w:lang w:val="ro-RO"/>
        </w:rPr>
        <w:t xml:space="preserve">1. Nivelul studiilor: </w:t>
      </w:r>
      <w:r>
        <w:rPr>
          <w:rFonts w:ascii="Times New Roman" w:hAnsi="Times New Roman"/>
          <w:noProof/>
          <w:sz w:val="28"/>
          <w:szCs w:val="28"/>
          <w:lang w:val="ro-RO"/>
        </w:rPr>
        <w:t>- p</w:t>
      </w:r>
      <w:r w:rsidRPr="00CC3F76">
        <w:rPr>
          <w:rFonts w:ascii="Times New Roman" w:hAnsi="Times New Roman"/>
          <w:noProof/>
          <w:sz w:val="28"/>
          <w:szCs w:val="28"/>
          <w:lang w:val="ro-RO"/>
        </w:rPr>
        <w:t>ermis de conducere categoriile D</w:t>
      </w:r>
      <w:r w:rsidR="00AA5448">
        <w:rPr>
          <w:rFonts w:ascii="Times New Roman" w:hAnsi="Times New Roman"/>
          <w:noProof/>
          <w:sz w:val="28"/>
          <w:szCs w:val="28"/>
          <w:lang w:val="ro-RO"/>
        </w:rPr>
        <w:t>,</w:t>
      </w:r>
      <w:r w:rsidRPr="00CC3F76">
        <w:rPr>
          <w:rFonts w:ascii="Times New Roman" w:hAnsi="Times New Roman"/>
          <w:noProof/>
          <w:sz w:val="28"/>
          <w:szCs w:val="28"/>
          <w:lang w:val="ro-RO"/>
        </w:rPr>
        <w:t xml:space="preserve"> D1 DE,D1E</w:t>
      </w:r>
    </w:p>
    <w:p w:rsidR="00F832A2" w:rsidRDefault="00F832A2" w:rsidP="00F832A2">
      <w:pPr>
        <w:rPr>
          <w:rFonts w:ascii="Times New Roman" w:hAnsi="Times New Roman"/>
          <w:sz w:val="28"/>
          <w:szCs w:val="28"/>
          <w:lang w:val="ro-RO"/>
        </w:rPr>
      </w:pPr>
      <w:r>
        <w:rPr>
          <w:rFonts w:ascii="Times New Roman" w:hAnsi="Times New Roman"/>
          <w:sz w:val="28"/>
          <w:szCs w:val="28"/>
          <w:lang w:val="ro-RO"/>
        </w:rPr>
        <w:t xml:space="preserve">2. Vechimea in munca: </w:t>
      </w:r>
      <w:r>
        <w:rPr>
          <w:rFonts w:ascii="Times New Roman" w:hAnsi="Times New Roman"/>
          <w:noProof/>
          <w:sz w:val="28"/>
          <w:szCs w:val="28"/>
          <w:lang w:val="ro-RO"/>
        </w:rPr>
        <w:t>minim 3 ani in specialitatea ș</w:t>
      </w:r>
      <w:r w:rsidRPr="00CC3F76">
        <w:rPr>
          <w:rFonts w:ascii="Times New Roman" w:hAnsi="Times New Roman"/>
          <w:noProof/>
          <w:sz w:val="28"/>
          <w:szCs w:val="28"/>
          <w:lang w:val="ro-RO"/>
        </w:rPr>
        <w:t>ofer autobuz</w:t>
      </w:r>
    </w:p>
    <w:p w:rsidR="00F832A2" w:rsidRDefault="00F832A2" w:rsidP="00F832A2">
      <w:pPr>
        <w:rPr>
          <w:rFonts w:ascii="Times New Roman" w:hAnsi="Times New Roman"/>
          <w:color w:val="000000"/>
          <w:sz w:val="28"/>
          <w:szCs w:val="28"/>
          <w:lang w:val="ro-RO"/>
        </w:rPr>
      </w:pPr>
      <w:r>
        <w:rPr>
          <w:rFonts w:ascii="Times New Roman" w:hAnsi="Times New Roman"/>
          <w:sz w:val="28"/>
          <w:szCs w:val="28"/>
          <w:lang w:val="ro-RO"/>
        </w:rPr>
        <w:t xml:space="preserve"> </w:t>
      </w:r>
    </w:p>
    <w:p w:rsidR="00F832A2" w:rsidRPr="00F832A2" w:rsidRDefault="00F832A2" w:rsidP="00F832A2">
      <w:pPr>
        <w:rPr>
          <w:rFonts w:ascii="Times New Roman" w:hAnsi="Times New Roman"/>
          <w:b/>
          <w:color w:val="000000"/>
          <w:sz w:val="28"/>
          <w:szCs w:val="28"/>
          <w:lang w:val="ro-RO"/>
        </w:rPr>
      </w:pPr>
      <w:r w:rsidRPr="00F832A2">
        <w:rPr>
          <w:rFonts w:ascii="Times New Roman" w:hAnsi="Times New Roman"/>
          <w:b/>
          <w:color w:val="000000"/>
          <w:sz w:val="28"/>
          <w:szCs w:val="28"/>
          <w:lang w:val="ro-RO"/>
        </w:rPr>
        <w:t>Bibliografie şi tematică:</w:t>
      </w:r>
    </w:p>
    <w:p w:rsidR="00F832A2" w:rsidRPr="00DF1B8F" w:rsidRDefault="00F832A2" w:rsidP="00F832A2">
      <w:pPr>
        <w:rPr>
          <w:rFonts w:ascii="Times New Roman" w:hAnsi="Times New Roman"/>
          <w:color w:val="000000"/>
          <w:sz w:val="28"/>
          <w:szCs w:val="28"/>
          <w:lang w:val="ro-RO"/>
        </w:rPr>
      </w:pPr>
    </w:p>
    <w:p w:rsidR="00F832A2" w:rsidRPr="00DF1B8F" w:rsidRDefault="00F832A2" w:rsidP="00F832A2">
      <w:pPr>
        <w:numPr>
          <w:ilvl w:val="0"/>
          <w:numId w:val="4"/>
        </w:numPr>
        <w:rPr>
          <w:rFonts w:ascii="Times New Roman" w:hAnsi="Times New Roman"/>
          <w:color w:val="000000"/>
          <w:sz w:val="28"/>
          <w:szCs w:val="28"/>
          <w:lang w:val="ro-RO"/>
        </w:rPr>
      </w:pPr>
      <w:r w:rsidRPr="00DF1B8F">
        <w:rPr>
          <w:rFonts w:ascii="Times New Roman" w:hAnsi="Times New Roman"/>
          <w:color w:val="000000"/>
          <w:sz w:val="28"/>
          <w:szCs w:val="28"/>
          <w:lang w:val="ro-RO"/>
        </w:rPr>
        <w:t>Constituția României, Capitolul V, Republicată</w:t>
      </w:r>
      <w:r>
        <w:rPr>
          <w:rFonts w:ascii="Times New Roman" w:hAnsi="Times New Roman"/>
          <w:color w:val="000000"/>
          <w:sz w:val="28"/>
          <w:szCs w:val="28"/>
          <w:lang w:val="en-GB"/>
        </w:rPr>
        <w:t>;</w:t>
      </w:r>
    </w:p>
    <w:p w:rsidR="00F832A2" w:rsidRPr="00DF1B8F" w:rsidRDefault="00F832A2" w:rsidP="00F832A2">
      <w:pPr>
        <w:numPr>
          <w:ilvl w:val="0"/>
          <w:numId w:val="4"/>
        </w:numPr>
        <w:rPr>
          <w:rFonts w:ascii="Times New Roman" w:hAnsi="Times New Roman"/>
          <w:color w:val="000000"/>
          <w:sz w:val="28"/>
          <w:szCs w:val="28"/>
          <w:lang w:val="ro-RO"/>
        </w:rPr>
      </w:pPr>
      <w:r w:rsidRPr="00DF1B8F">
        <w:rPr>
          <w:rFonts w:ascii="Times New Roman" w:hAnsi="Times New Roman"/>
          <w:color w:val="000000"/>
          <w:sz w:val="28"/>
          <w:szCs w:val="28"/>
          <w:lang w:val="ro-RO"/>
        </w:rPr>
        <w:t>Legea nr.202/2002 privind egalitatea de șanse și tratament între femei și bărbați, republicată, cu modifică</w:t>
      </w:r>
      <w:r>
        <w:rPr>
          <w:rFonts w:ascii="Times New Roman" w:hAnsi="Times New Roman"/>
          <w:color w:val="000000"/>
          <w:sz w:val="28"/>
          <w:szCs w:val="28"/>
          <w:lang w:val="ro-RO"/>
        </w:rPr>
        <w:t>rile și completările ulterioare;</w:t>
      </w:r>
    </w:p>
    <w:p w:rsidR="00F832A2" w:rsidRPr="00DF1B8F" w:rsidRDefault="00F832A2" w:rsidP="00F832A2">
      <w:pPr>
        <w:numPr>
          <w:ilvl w:val="0"/>
          <w:numId w:val="4"/>
        </w:numPr>
        <w:rPr>
          <w:rFonts w:ascii="Times New Roman" w:hAnsi="Times New Roman"/>
          <w:color w:val="000000"/>
          <w:sz w:val="28"/>
          <w:szCs w:val="28"/>
          <w:lang w:val="ro-RO"/>
        </w:rPr>
      </w:pPr>
      <w:r w:rsidRPr="00DF1B8F">
        <w:rPr>
          <w:rFonts w:ascii="Times New Roman" w:hAnsi="Times New Roman"/>
          <w:bCs/>
          <w:color w:val="000000"/>
          <w:sz w:val="28"/>
          <w:szCs w:val="28"/>
          <w:lang w:val="ro-RO" w:eastAsia="ro-RO"/>
        </w:rPr>
        <w:t>OUG 57/2019- privind Codul Administrativ, partea a-III-a, Titlul III-personalul Contractual din autoritățile și administrațiile publice</w:t>
      </w:r>
      <w:r>
        <w:rPr>
          <w:rFonts w:ascii="Times New Roman" w:hAnsi="Times New Roman"/>
          <w:bCs/>
          <w:color w:val="000000"/>
          <w:sz w:val="28"/>
          <w:szCs w:val="28"/>
          <w:lang w:val="ro-RO" w:eastAsia="ro-RO"/>
        </w:rPr>
        <w:t>;</w:t>
      </w:r>
    </w:p>
    <w:p w:rsidR="00F832A2" w:rsidRPr="00DF1B8F" w:rsidRDefault="00F832A2" w:rsidP="00F832A2">
      <w:pPr>
        <w:numPr>
          <w:ilvl w:val="0"/>
          <w:numId w:val="4"/>
        </w:numPr>
        <w:rPr>
          <w:rFonts w:ascii="Times New Roman" w:hAnsi="Times New Roman"/>
          <w:color w:val="000000"/>
          <w:sz w:val="28"/>
          <w:szCs w:val="28"/>
          <w:lang w:val="ro-RO"/>
        </w:rPr>
      </w:pPr>
      <w:r w:rsidRPr="00DF1B8F">
        <w:rPr>
          <w:rFonts w:ascii="Times New Roman" w:hAnsi="Times New Roman"/>
          <w:bCs/>
          <w:color w:val="000000"/>
          <w:sz w:val="28"/>
          <w:szCs w:val="28"/>
          <w:lang w:val="ro-RO" w:eastAsia="ro-RO"/>
        </w:rPr>
        <w:t>OUG 195/2002 privind circulația pe drumurile publice, republicată, cu modificările și completările ulterioare</w:t>
      </w:r>
      <w:r>
        <w:rPr>
          <w:rFonts w:ascii="Times New Roman" w:hAnsi="Times New Roman"/>
          <w:bCs/>
          <w:color w:val="000000"/>
          <w:sz w:val="28"/>
          <w:szCs w:val="28"/>
          <w:lang w:val="ro-RO" w:eastAsia="ro-RO"/>
        </w:rPr>
        <w:t>;</w:t>
      </w:r>
    </w:p>
    <w:p w:rsidR="00F832A2" w:rsidRPr="00DF1B8F" w:rsidRDefault="00F832A2" w:rsidP="00F832A2">
      <w:pPr>
        <w:numPr>
          <w:ilvl w:val="0"/>
          <w:numId w:val="4"/>
        </w:numPr>
        <w:rPr>
          <w:rFonts w:ascii="Times New Roman" w:hAnsi="Times New Roman"/>
          <w:color w:val="000000"/>
          <w:sz w:val="28"/>
          <w:szCs w:val="28"/>
          <w:lang w:val="ro-RO"/>
        </w:rPr>
      </w:pPr>
      <w:r w:rsidRPr="00DF1B8F">
        <w:rPr>
          <w:rFonts w:ascii="Times New Roman" w:hAnsi="Times New Roman"/>
          <w:bCs/>
          <w:color w:val="000000"/>
          <w:sz w:val="28"/>
          <w:szCs w:val="28"/>
          <w:lang w:val="ro-RO" w:eastAsia="ro-RO"/>
        </w:rPr>
        <w:t>HG 1391/2006 pentru aprobarea Regulamentului de aplicare a Ordonanței de Urgență a Guvernului nr. 195/2002</w:t>
      </w:r>
      <w:r>
        <w:rPr>
          <w:rFonts w:ascii="Times New Roman" w:hAnsi="Times New Roman"/>
          <w:bCs/>
          <w:color w:val="000000"/>
          <w:sz w:val="28"/>
          <w:szCs w:val="28"/>
          <w:lang w:val="ro-RO" w:eastAsia="ro-RO"/>
        </w:rPr>
        <w:t>;</w:t>
      </w:r>
      <w:r w:rsidRPr="00DF1B8F">
        <w:rPr>
          <w:rFonts w:ascii="Times New Roman" w:hAnsi="Times New Roman"/>
          <w:bCs/>
          <w:color w:val="000000"/>
          <w:sz w:val="28"/>
          <w:szCs w:val="28"/>
          <w:lang w:val="ro-RO" w:eastAsia="ro-RO"/>
        </w:rPr>
        <w:t xml:space="preserve"> </w:t>
      </w:r>
    </w:p>
    <w:p w:rsidR="00F832A2" w:rsidRDefault="00F832A2" w:rsidP="00F832A2">
      <w:pPr>
        <w:numPr>
          <w:ilvl w:val="0"/>
          <w:numId w:val="4"/>
        </w:numPr>
        <w:rPr>
          <w:rFonts w:ascii="Times New Roman" w:hAnsi="Times New Roman"/>
          <w:color w:val="000000"/>
          <w:sz w:val="28"/>
          <w:szCs w:val="28"/>
          <w:lang w:val="ro-RO"/>
        </w:rPr>
      </w:pPr>
      <w:r w:rsidRPr="002136FD">
        <w:rPr>
          <w:rFonts w:ascii="Times New Roman" w:hAnsi="Times New Roman"/>
          <w:bCs/>
          <w:color w:val="000000"/>
          <w:sz w:val="28"/>
          <w:szCs w:val="28"/>
          <w:lang w:val="ro-RO" w:eastAsia="ro-RO"/>
        </w:rPr>
        <w:t>Ordonanța Guvernului nr. 27/2011 privind transporturile rutiere, cu modificările și completările ulterioare.</w:t>
      </w:r>
    </w:p>
    <w:p w:rsidR="00F832A2" w:rsidRDefault="00F832A2" w:rsidP="00E356CE">
      <w:pPr>
        <w:jc w:val="both"/>
        <w:rPr>
          <w:rFonts w:ascii="Times New Roman" w:hAnsi="Times New Roman"/>
          <w:sz w:val="28"/>
          <w:szCs w:val="28"/>
          <w:lang w:val="ro-RO"/>
        </w:rPr>
      </w:pPr>
    </w:p>
    <w:p w:rsidR="004F2F13" w:rsidRDefault="004F2F13" w:rsidP="004F2F13">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4F2F13" w:rsidRDefault="004F2F13" w:rsidP="004F2F13">
      <w:pPr>
        <w:jc w:val="both"/>
        <w:rPr>
          <w:rFonts w:ascii="Times New Roman" w:hAnsi="Times New Roman"/>
          <w:sz w:val="28"/>
          <w:szCs w:val="28"/>
          <w:lang w:val="ro-RO"/>
        </w:rPr>
      </w:pPr>
    </w:p>
    <w:p w:rsidR="004F2F13" w:rsidRDefault="004F2F13" w:rsidP="004F2F13">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F03708">
        <w:rPr>
          <w:rFonts w:ascii="Times New Roman" w:hAnsi="Times New Roman"/>
          <w:noProof/>
          <w:sz w:val="28"/>
          <w:szCs w:val="28"/>
          <w:lang w:val="ro-RO"/>
        </w:rPr>
        <w:t>23/07/2026</w:t>
      </w:r>
    </w:p>
    <w:p w:rsidR="004F2F13" w:rsidRDefault="004F2F13" w:rsidP="004F2F13">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06/08/2026</w:t>
      </w:r>
      <w:r>
        <w:rPr>
          <w:rFonts w:ascii="Times New Roman" w:hAnsi="Times New Roman"/>
          <w:sz w:val="28"/>
          <w:szCs w:val="28"/>
          <w:lang w:val="ro-RO"/>
        </w:rPr>
        <w:t xml:space="preserve"> , ora 12:00, la sediul instituţiei;</w:t>
      </w:r>
    </w:p>
    <w:p w:rsidR="004F2F13" w:rsidRDefault="004F2F13" w:rsidP="004F2F13">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07/08/2026</w:t>
      </w:r>
      <w:r>
        <w:rPr>
          <w:rFonts w:ascii="Times New Roman" w:hAnsi="Times New Roman"/>
          <w:sz w:val="28"/>
          <w:szCs w:val="28"/>
          <w:lang w:val="ro-RO"/>
        </w:rPr>
        <w:t xml:space="preserve">  , ora 10:00, la sediul instituţiei;</w:t>
      </w:r>
    </w:p>
    <w:p w:rsidR="004F2F13" w:rsidRDefault="004F2F13" w:rsidP="004F2F13">
      <w:pPr>
        <w:ind w:left="720" w:hanging="360"/>
        <w:jc w:val="both"/>
        <w:rPr>
          <w:rFonts w:ascii="Times New Roman" w:hAnsi="Times New Roman"/>
          <w:sz w:val="28"/>
          <w:szCs w:val="28"/>
          <w:lang w:val="ro-RO"/>
        </w:rPr>
      </w:pPr>
      <w:r>
        <w:rPr>
          <w:rFonts w:ascii="Times New Roman" w:hAnsi="Times New Roman"/>
          <w:sz w:val="28"/>
          <w:szCs w:val="28"/>
          <w:lang w:val="ro-RO"/>
        </w:rPr>
        <w:lastRenderedPageBreak/>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F03708">
        <w:rPr>
          <w:rFonts w:ascii="Times New Roman" w:hAnsi="Times New Roman"/>
          <w:noProof/>
          <w:sz w:val="28"/>
          <w:szCs w:val="28"/>
          <w:lang w:val="ro-RO"/>
        </w:rPr>
        <w:t>07/08/2026</w:t>
      </w:r>
      <w:r>
        <w:rPr>
          <w:rFonts w:ascii="Times New Roman" w:hAnsi="Times New Roman"/>
          <w:sz w:val="28"/>
          <w:szCs w:val="28"/>
          <w:lang w:val="ro-RO"/>
        </w:rPr>
        <w:t xml:space="preserve">   , ora 12:00, la sediul institutiei.</w:t>
      </w:r>
    </w:p>
    <w:p w:rsidR="004F2F13" w:rsidRDefault="004F2F13" w:rsidP="004F2F1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10/08/2026</w:t>
      </w:r>
      <w:r>
        <w:rPr>
          <w:rFonts w:ascii="Times New Roman" w:hAnsi="Times New Roman"/>
          <w:sz w:val="28"/>
          <w:szCs w:val="28"/>
          <w:lang w:val="ro-RO"/>
        </w:rPr>
        <w:t xml:space="preserve">   , ora 12:00, la sediul institutiei.</w:t>
      </w:r>
    </w:p>
    <w:p w:rsidR="004F2F13" w:rsidRDefault="004F2F13" w:rsidP="004F2F13">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10/08/2026</w:t>
      </w:r>
      <w:r>
        <w:rPr>
          <w:rFonts w:ascii="Times New Roman" w:hAnsi="Times New Roman"/>
          <w:sz w:val="28"/>
          <w:szCs w:val="28"/>
          <w:lang w:val="ro-RO"/>
        </w:rPr>
        <w:t xml:space="preserve">  , ora 13:00, la sediul institutiei.</w:t>
      </w:r>
    </w:p>
    <w:p w:rsidR="004F2F13" w:rsidRDefault="004F2F13" w:rsidP="004F2F13">
      <w:pPr>
        <w:ind w:left="720" w:hanging="360"/>
        <w:jc w:val="both"/>
        <w:rPr>
          <w:rFonts w:ascii="Times New Roman" w:hAnsi="Times New Roman"/>
          <w:sz w:val="28"/>
          <w:szCs w:val="28"/>
          <w:lang w:val="ro-RO"/>
        </w:rPr>
      </w:pPr>
    </w:p>
    <w:p w:rsidR="004F2F13" w:rsidRDefault="004F2F13" w:rsidP="004F2F13">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4F2F13" w:rsidRDefault="004F2F13" w:rsidP="004F2F13">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00AA5448">
        <w:rPr>
          <w:rFonts w:ascii="Times New Roman" w:hAnsi="Times New Roman"/>
          <w:noProof/>
          <w:sz w:val="28"/>
          <w:szCs w:val="28"/>
          <w:lang w:val="ro-RO"/>
        </w:rPr>
        <w:t>17</w:t>
      </w:r>
      <w:r w:rsidRPr="00F03708">
        <w:rPr>
          <w:rFonts w:ascii="Times New Roman" w:hAnsi="Times New Roman"/>
          <w:noProof/>
          <w:sz w:val="28"/>
          <w:szCs w:val="28"/>
          <w:lang w:val="ro-RO"/>
        </w:rPr>
        <w:t>/08/2026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4F2F13" w:rsidRDefault="004F2F13" w:rsidP="004F2F13">
      <w:pPr>
        <w:numPr>
          <w:ilvl w:val="0"/>
          <w:numId w:val="5"/>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14/08/2026</w:t>
      </w:r>
      <w:r>
        <w:rPr>
          <w:rFonts w:ascii="Times New Roman" w:hAnsi="Times New Roman"/>
          <w:sz w:val="28"/>
          <w:szCs w:val="28"/>
          <w:lang w:val="ro-RO"/>
        </w:rPr>
        <w:t>, ora 14:00, la sediul institutiei.</w:t>
      </w:r>
    </w:p>
    <w:p w:rsidR="004F2F13" w:rsidRDefault="004F2F13" w:rsidP="004F2F13">
      <w:pPr>
        <w:numPr>
          <w:ilvl w:val="0"/>
          <w:numId w:val="5"/>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AA5448">
        <w:rPr>
          <w:rFonts w:ascii="Times New Roman" w:hAnsi="Times New Roman"/>
          <w:noProof/>
          <w:sz w:val="28"/>
          <w:szCs w:val="28"/>
          <w:lang w:val="ro-RO"/>
        </w:rPr>
        <w:t>18</w:t>
      </w:r>
      <w:r w:rsidRPr="00F03708">
        <w:rPr>
          <w:rFonts w:ascii="Times New Roman" w:hAnsi="Times New Roman"/>
          <w:noProof/>
          <w:sz w:val="28"/>
          <w:szCs w:val="28"/>
          <w:lang w:val="ro-RO"/>
        </w:rPr>
        <w:t>/08/2026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4F2F13" w:rsidRDefault="004F2F13" w:rsidP="004F2F13">
      <w:pPr>
        <w:numPr>
          <w:ilvl w:val="0"/>
          <w:numId w:val="5"/>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AA5448">
        <w:rPr>
          <w:rFonts w:ascii="Times New Roman" w:hAnsi="Times New Roman"/>
          <w:noProof/>
          <w:sz w:val="28"/>
          <w:szCs w:val="28"/>
          <w:lang w:val="ro-RO"/>
        </w:rPr>
        <w:t>18</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4F2F13" w:rsidRDefault="004F2F13" w:rsidP="004F2F13">
      <w:pPr>
        <w:ind w:left="720"/>
        <w:jc w:val="both"/>
        <w:rPr>
          <w:rFonts w:ascii="Times New Roman" w:hAnsi="Times New Roman"/>
          <w:sz w:val="28"/>
          <w:szCs w:val="28"/>
          <w:lang w:val="ro-RO"/>
        </w:rPr>
      </w:pPr>
    </w:p>
    <w:p w:rsidR="004F2F13" w:rsidRDefault="004F2F13" w:rsidP="004F2F13">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4F2F13" w:rsidRDefault="004F2F13" w:rsidP="004F2F13">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00AA5448">
        <w:rPr>
          <w:rFonts w:ascii="Times New Roman" w:hAnsi="Times New Roman"/>
          <w:noProof/>
          <w:sz w:val="28"/>
          <w:szCs w:val="28"/>
          <w:lang w:val="ro-RO"/>
        </w:rPr>
        <w:t>20</w:t>
      </w:r>
      <w:r w:rsidRPr="00F03708">
        <w:rPr>
          <w:rFonts w:ascii="Times New Roman" w:hAnsi="Times New Roman"/>
          <w:noProof/>
          <w:sz w:val="28"/>
          <w:szCs w:val="28"/>
          <w:lang w:val="ro-RO"/>
        </w:rPr>
        <w:t>/08/2026</w:t>
      </w:r>
      <w:r w:rsidRPr="00180C77">
        <w:rPr>
          <w:rFonts w:ascii="Times New Roman" w:hAnsi="Times New Roman"/>
          <w:sz w:val="28"/>
          <w:szCs w:val="28"/>
          <w:lang w:val="ro-RO"/>
        </w:rPr>
        <w:t xml:space="preserve">, ora 10.00, la sediul instituției;   </w:t>
      </w:r>
    </w:p>
    <w:p w:rsidR="004F2F13" w:rsidRDefault="004F2F13" w:rsidP="004F2F13">
      <w:pPr>
        <w:numPr>
          <w:ilvl w:val="0"/>
          <w:numId w:val="5"/>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AA5448">
        <w:rPr>
          <w:rFonts w:ascii="Times New Roman" w:hAnsi="Times New Roman"/>
          <w:noProof/>
          <w:sz w:val="28"/>
          <w:szCs w:val="28"/>
          <w:lang w:val="ro-RO"/>
        </w:rPr>
        <w:t>20</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14:00, la sediul institutiei.</w:t>
      </w:r>
    </w:p>
    <w:p w:rsidR="004F2F13" w:rsidRDefault="004F2F13" w:rsidP="004F2F13">
      <w:pPr>
        <w:numPr>
          <w:ilvl w:val="0"/>
          <w:numId w:val="5"/>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AA5448">
        <w:rPr>
          <w:rFonts w:ascii="Times New Roman" w:hAnsi="Times New Roman"/>
          <w:noProof/>
          <w:sz w:val="28"/>
          <w:szCs w:val="28"/>
          <w:lang w:val="ro-RO"/>
        </w:rPr>
        <w:t>20</w:t>
      </w:r>
      <w:r w:rsidRPr="00F03708">
        <w:rPr>
          <w:rFonts w:ascii="Times New Roman" w:hAnsi="Times New Roman"/>
          <w:noProof/>
          <w:sz w:val="28"/>
          <w:szCs w:val="28"/>
          <w:lang w:val="ro-RO"/>
        </w:rPr>
        <w:t>/08/2026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4F2F13" w:rsidRDefault="004F2F13" w:rsidP="004F2F13">
      <w:pPr>
        <w:numPr>
          <w:ilvl w:val="0"/>
          <w:numId w:val="5"/>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AA5448">
        <w:rPr>
          <w:rFonts w:ascii="Times New Roman" w:hAnsi="Times New Roman"/>
          <w:noProof/>
          <w:sz w:val="28"/>
          <w:szCs w:val="28"/>
          <w:lang w:val="ro-RO"/>
        </w:rPr>
        <w:t>20</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4F2F13" w:rsidRDefault="004F2F13" w:rsidP="004F2F13">
      <w:pPr>
        <w:ind w:left="360"/>
        <w:jc w:val="both"/>
        <w:rPr>
          <w:rFonts w:ascii="Times New Roman" w:hAnsi="Times New Roman"/>
          <w:sz w:val="28"/>
          <w:szCs w:val="28"/>
          <w:lang w:val="ro-RO"/>
        </w:rPr>
      </w:pPr>
    </w:p>
    <w:p w:rsidR="004F2F13" w:rsidRDefault="004F2F13" w:rsidP="004F2F13">
      <w:pPr>
        <w:numPr>
          <w:ilvl w:val="0"/>
          <w:numId w:val="5"/>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AA5448">
        <w:rPr>
          <w:rFonts w:ascii="Times New Roman" w:hAnsi="Times New Roman"/>
          <w:noProof/>
          <w:sz w:val="28"/>
          <w:szCs w:val="28"/>
          <w:lang w:val="ro-RO"/>
        </w:rPr>
        <w:t>20</w:t>
      </w:r>
      <w:r w:rsidRPr="00F03708">
        <w:rPr>
          <w:rFonts w:ascii="Times New Roman" w:hAnsi="Times New Roman"/>
          <w:noProof/>
          <w:sz w:val="28"/>
          <w:szCs w:val="28"/>
          <w:lang w:val="ro-RO"/>
        </w:rPr>
        <w:t>/08/2026</w:t>
      </w:r>
      <w:r>
        <w:rPr>
          <w:rFonts w:ascii="Times New Roman" w:hAnsi="Times New Roman"/>
          <w:sz w:val="28"/>
          <w:szCs w:val="28"/>
          <w:lang w:val="ro-RO"/>
        </w:rPr>
        <w:t>,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4F2F13" w:rsidRDefault="004F2F13" w:rsidP="004F2F13">
      <w:pPr>
        <w:ind w:left="360"/>
        <w:jc w:val="both"/>
        <w:rPr>
          <w:rFonts w:ascii="Times New Roman" w:hAnsi="Times New Roman"/>
          <w:sz w:val="28"/>
          <w:szCs w:val="28"/>
          <w:lang w:val="ro-RO"/>
        </w:rPr>
      </w:pPr>
    </w:p>
    <w:p w:rsidR="004F2F13" w:rsidRDefault="004F2F13" w:rsidP="004F2F13">
      <w:pPr>
        <w:ind w:firstLine="360"/>
        <w:jc w:val="both"/>
        <w:rPr>
          <w:rFonts w:ascii="Times New Roman" w:hAnsi="Times New Roman"/>
          <w:sz w:val="28"/>
          <w:szCs w:val="28"/>
          <w:lang w:val="ro-RO"/>
        </w:rPr>
      </w:pPr>
    </w:p>
    <w:p w:rsidR="004F2F13" w:rsidRPr="00A0219B" w:rsidRDefault="004F2F13" w:rsidP="004F2F13">
      <w:pPr>
        <w:ind w:left="720"/>
        <w:jc w:val="both"/>
        <w:rPr>
          <w:rFonts w:ascii="Times New Roman" w:hAnsi="Times New Roman"/>
          <w:sz w:val="28"/>
          <w:szCs w:val="28"/>
          <w:lang w:val="ro-RO"/>
        </w:rPr>
      </w:pPr>
    </w:p>
    <w:p w:rsidR="00F832A2" w:rsidRDefault="00F832A2" w:rsidP="00E356CE">
      <w:pPr>
        <w:jc w:val="both"/>
        <w:rPr>
          <w:rFonts w:ascii="Times New Roman" w:hAnsi="Times New Roman"/>
          <w:sz w:val="28"/>
          <w:szCs w:val="28"/>
          <w:lang w:val="ro-RO"/>
        </w:rPr>
      </w:pPr>
    </w:p>
    <w:p w:rsidR="00F832A2" w:rsidRDefault="00F832A2" w:rsidP="00E356CE">
      <w:pPr>
        <w:jc w:val="both"/>
        <w:rPr>
          <w:rFonts w:ascii="Times New Roman" w:hAnsi="Times New Roman"/>
          <w:sz w:val="28"/>
          <w:szCs w:val="28"/>
          <w:lang w:val="ro-RO"/>
        </w:rPr>
      </w:pPr>
    </w:p>
    <w:p w:rsidR="00F832A2" w:rsidRDefault="00F832A2" w:rsidP="00E356CE">
      <w:pPr>
        <w:jc w:val="both"/>
        <w:rPr>
          <w:rFonts w:ascii="Times New Roman" w:hAnsi="Times New Roman"/>
          <w:sz w:val="28"/>
          <w:szCs w:val="28"/>
          <w:lang w:val="ro-RO"/>
        </w:rPr>
        <w:sectPr w:rsidR="00F832A2" w:rsidSect="00F832A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NumType w:start="1"/>
          <w:cols w:space="708"/>
          <w:docGrid w:linePitch="360"/>
        </w:sectPr>
      </w:pPr>
    </w:p>
    <w:p w:rsidR="00F832A2" w:rsidRPr="00B74F04" w:rsidRDefault="00F832A2" w:rsidP="00E356CE">
      <w:pPr>
        <w:jc w:val="both"/>
        <w:rPr>
          <w:rFonts w:ascii="Times New Roman" w:hAnsi="Times New Roman"/>
          <w:sz w:val="28"/>
          <w:szCs w:val="28"/>
          <w:lang w:val="ro-RO"/>
        </w:rPr>
      </w:pPr>
    </w:p>
    <w:sectPr w:rsidR="00F832A2" w:rsidRPr="00B74F04" w:rsidSect="00F832A2">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729C" w:rsidRDefault="006A729C" w:rsidP="00AA5448">
      <w:r>
        <w:separator/>
      </w:r>
    </w:p>
  </w:endnote>
  <w:endnote w:type="continuationSeparator" w:id="0">
    <w:p w:rsidR="006A729C" w:rsidRDefault="006A729C" w:rsidP="00AA54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145" w:rsidRDefault="00CE414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145" w:rsidRDefault="00CE414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145" w:rsidRDefault="00CE414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729C" w:rsidRDefault="006A729C" w:rsidP="00AA5448">
      <w:r>
        <w:separator/>
      </w:r>
    </w:p>
  </w:footnote>
  <w:footnote w:type="continuationSeparator" w:id="0">
    <w:p w:rsidR="006A729C" w:rsidRDefault="006A729C" w:rsidP="00AA54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145" w:rsidRDefault="00CE414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165" w:type="dxa"/>
      <w:tblInd w:w="-992" w:type="dxa"/>
      <w:tblBorders>
        <w:bottom w:val="single" w:sz="4" w:space="0" w:color="8DB3E2"/>
      </w:tblBorders>
      <w:tblLook w:val="04A0"/>
    </w:tblPr>
    <w:tblGrid>
      <w:gridCol w:w="2239"/>
      <w:gridCol w:w="6799"/>
      <w:gridCol w:w="2127"/>
    </w:tblGrid>
    <w:tr w:rsidR="00AA5448" w:rsidTr="00CD42BD">
      <w:trPr>
        <w:trHeight w:val="1097"/>
      </w:trPr>
      <w:tc>
        <w:tcPr>
          <w:tcW w:w="2239" w:type="dxa"/>
        </w:tcPr>
        <w:p w:rsidR="00AA5448" w:rsidRDefault="00AA5448" w:rsidP="00AA5448">
          <w:pPr>
            <w:widowControl w:val="0"/>
            <w:tabs>
              <w:tab w:val="center" w:pos="4680"/>
              <w:tab w:val="right" w:pos="9360"/>
            </w:tabs>
            <w:autoSpaceDE w:val="0"/>
            <w:autoSpaceDN w:val="0"/>
            <w:ind w:left="-18"/>
            <w:jc w:val="center"/>
            <w:rPr>
              <w:rFonts w:cs="Calibri"/>
            </w:rPr>
          </w:pPr>
        </w:p>
        <w:p w:rsidR="00AA5448" w:rsidRDefault="00AA5448" w:rsidP="00AA5448">
          <w:pPr>
            <w:widowControl w:val="0"/>
            <w:tabs>
              <w:tab w:val="center" w:pos="4680"/>
              <w:tab w:val="right" w:pos="9360"/>
            </w:tabs>
            <w:autoSpaceDE w:val="0"/>
            <w:autoSpaceDN w:val="0"/>
            <w:ind w:left="-18"/>
            <w:jc w:val="center"/>
            <w:rPr>
              <w:rFonts w:ascii="Cambria" w:hAnsi="Cambria" w:cs="Calibri"/>
              <w:b/>
              <w:sz w:val="16"/>
              <w:szCs w:val="16"/>
            </w:rPr>
          </w:pPr>
          <w:r>
            <w:rPr>
              <w:rFonts w:cs="Calibri"/>
              <w:noProof/>
              <w:lang w:eastAsia="en-US"/>
            </w:rPr>
            <w:drawing>
              <wp:inline distT="0" distB="0" distL="114300" distR="114300">
                <wp:extent cx="631190" cy="892175"/>
                <wp:effectExtent l="0" t="0" r="16510" b="3175"/>
                <wp:docPr id="3" name="Picture 3" descr="Stema_Oficiala_a_Romaniei_din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ema_Oficiala_a_Romaniei_din_2016"/>
                        <pic:cNvPicPr>
                          <a:picLocks noChangeAspect="1"/>
                        </pic:cNvPicPr>
                      </pic:nvPicPr>
                      <pic:blipFill>
                        <a:blip r:embed="rId1"/>
                        <a:stretch>
                          <a:fillRect/>
                        </a:stretch>
                      </pic:blipFill>
                      <pic:spPr>
                        <a:xfrm>
                          <a:off x="0" y="0"/>
                          <a:ext cx="631190" cy="892175"/>
                        </a:xfrm>
                        <a:prstGeom prst="rect">
                          <a:avLst/>
                        </a:prstGeom>
                      </pic:spPr>
                    </pic:pic>
                  </a:graphicData>
                </a:graphic>
              </wp:inline>
            </w:drawing>
          </w:r>
        </w:p>
      </w:tc>
      <w:tc>
        <w:tcPr>
          <w:tcW w:w="6799" w:type="dxa"/>
        </w:tcPr>
        <w:p w:rsidR="00AA5448" w:rsidRDefault="00AA5448" w:rsidP="00AA5448">
          <w:pPr>
            <w:widowControl w:val="0"/>
            <w:tabs>
              <w:tab w:val="center" w:pos="4680"/>
              <w:tab w:val="right" w:pos="9360"/>
            </w:tabs>
            <w:autoSpaceDE w:val="0"/>
            <w:autoSpaceDN w:val="0"/>
            <w:rPr>
              <w:rFonts w:ascii="Cambria" w:hAnsi="Cambria" w:cs="Calibri"/>
              <w:b/>
              <w:sz w:val="14"/>
              <w:szCs w:val="14"/>
            </w:rPr>
          </w:pPr>
        </w:p>
        <w:p w:rsidR="00AA5448" w:rsidRDefault="00AA5448" w:rsidP="00AA5448">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ROMÂNIA</w:t>
          </w:r>
        </w:p>
        <w:p w:rsidR="00AA5448" w:rsidRDefault="00AA5448" w:rsidP="00AA5448">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JUDEȚUL SĂLAJ</w:t>
          </w:r>
        </w:p>
        <w:p w:rsidR="00AA5448" w:rsidRDefault="00AA5448" w:rsidP="00AA5448">
          <w:pPr>
            <w:widowControl w:val="0"/>
            <w:tabs>
              <w:tab w:val="center" w:pos="4680"/>
              <w:tab w:val="right" w:pos="9360"/>
            </w:tabs>
            <w:autoSpaceDE w:val="0"/>
            <w:autoSpaceDN w:val="0"/>
            <w:jc w:val="center"/>
            <w:rPr>
              <w:rFonts w:ascii="Cambria" w:hAnsi="Cambria" w:cs="Calibri"/>
              <w:b/>
              <w:color w:val="000000"/>
              <w:sz w:val="14"/>
              <w:szCs w:val="14"/>
            </w:rPr>
          </w:pPr>
          <w:r>
            <w:rPr>
              <w:rFonts w:ascii="Cambria" w:hAnsi="Cambria" w:cs="Calibri"/>
              <w:b/>
              <w:color w:val="000000"/>
              <w:sz w:val="14"/>
              <w:szCs w:val="14"/>
            </w:rPr>
            <w:t>COMUNA VALCĂU DE JOS</w:t>
          </w:r>
        </w:p>
        <w:p w:rsidR="00AA5448" w:rsidRDefault="00AA5448" w:rsidP="00AA5448">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 xml:space="preserve">Str. Principala, Nr. </w:t>
          </w:r>
          <w:r>
            <w:rPr>
              <w:rFonts w:ascii="Cambria" w:hAnsi="Cambria" w:cs="Calibri"/>
              <w:b/>
              <w:sz w:val="14"/>
              <w:szCs w:val="14"/>
              <w:lang w:val="ro-RO"/>
            </w:rPr>
            <w:t>235</w:t>
          </w:r>
          <w:r>
            <w:rPr>
              <w:rFonts w:ascii="Cambria" w:hAnsi="Cambria" w:cs="Calibri"/>
              <w:b/>
              <w:sz w:val="14"/>
              <w:szCs w:val="14"/>
            </w:rPr>
            <w:t xml:space="preserve">, Loc. Valcau de Jos, </w:t>
          </w:r>
        </w:p>
        <w:p w:rsidR="00AA5448" w:rsidRDefault="00AA5448" w:rsidP="00AA5448">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Tel: 0260/670.869, Fax: 0260/670.800;</w:t>
          </w:r>
        </w:p>
        <w:p w:rsidR="00AA5448" w:rsidRDefault="00AA5448" w:rsidP="00AA5448">
          <w:pPr>
            <w:widowControl w:val="0"/>
            <w:tabs>
              <w:tab w:val="center" w:pos="4680"/>
              <w:tab w:val="right" w:pos="9360"/>
            </w:tabs>
            <w:autoSpaceDE w:val="0"/>
            <w:autoSpaceDN w:val="0"/>
            <w:jc w:val="center"/>
            <w:rPr>
              <w:rFonts w:ascii="Cambria" w:hAnsi="Cambria" w:cs="Calibri"/>
              <w:b/>
              <w:sz w:val="14"/>
              <w:szCs w:val="14"/>
            </w:rPr>
          </w:pPr>
          <w:r>
            <w:rPr>
              <w:rFonts w:ascii="Cambria" w:hAnsi="Cambria" w:cs="Calibri"/>
              <w:b/>
              <w:sz w:val="14"/>
              <w:szCs w:val="14"/>
            </w:rPr>
            <w:t xml:space="preserve">URL: </w:t>
          </w:r>
          <w:r>
            <w:rPr>
              <w:rFonts w:ascii="Cambria" w:hAnsi="Cambria" w:cs="Calibri"/>
              <w:b/>
              <w:i/>
              <w:sz w:val="14"/>
              <w:szCs w:val="14"/>
            </w:rPr>
            <w:t>https://primariavalcaudejos.ro/</w:t>
          </w:r>
          <w:r>
            <w:rPr>
              <w:rFonts w:ascii="Cambria" w:hAnsi="Cambria" w:cs="Calibri"/>
              <w:b/>
              <w:sz w:val="14"/>
              <w:szCs w:val="14"/>
            </w:rPr>
            <w:t xml:space="preserve">; </w:t>
          </w:r>
        </w:p>
        <w:p w:rsidR="00AA5448" w:rsidRDefault="00AA5448" w:rsidP="00AA5448">
          <w:pPr>
            <w:widowControl w:val="0"/>
            <w:tabs>
              <w:tab w:val="center" w:pos="4680"/>
              <w:tab w:val="right" w:pos="9360"/>
            </w:tabs>
            <w:autoSpaceDE w:val="0"/>
            <w:autoSpaceDN w:val="0"/>
            <w:jc w:val="center"/>
            <w:rPr>
              <w:rFonts w:cs="Calibri"/>
              <w:sz w:val="16"/>
              <w:szCs w:val="16"/>
            </w:rPr>
          </w:pPr>
          <w:r>
            <w:rPr>
              <w:rFonts w:ascii="Cambria" w:hAnsi="Cambria" w:cs="Calibri"/>
              <w:b/>
              <w:sz w:val="14"/>
              <w:szCs w:val="14"/>
            </w:rPr>
            <w:t>E-mail</w:t>
          </w:r>
          <w:r>
            <w:rPr>
              <w:rFonts w:ascii="Cambria" w:hAnsi="Cambria" w:cs="Calibri"/>
              <w:sz w:val="14"/>
              <w:szCs w:val="14"/>
            </w:rPr>
            <w:t xml:space="preserve">: </w:t>
          </w:r>
          <w:r>
            <w:rPr>
              <w:rFonts w:ascii="Cambria" w:hAnsi="Cambria" w:cs="Calibri"/>
              <w:b/>
              <w:i/>
              <w:sz w:val="14"/>
              <w:szCs w:val="14"/>
            </w:rPr>
            <w:t>contact@primariavalcaudejos.ro</w:t>
          </w:r>
          <w:r>
            <w:rPr>
              <w:rFonts w:ascii="Cambria" w:hAnsi="Cambria" w:cs="Calibri"/>
              <w:b/>
              <w:sz w:val="14"/>
              <w:szCs w:val="14"/>
            </w:rPr>
            <w:t>;</w:t>
          </w:r>
        </w:p>
      </w:tc>
      <w:tc>
        <w:tcPr>
          <w:tcW w:w="2127" w:type="dxa"/>
        </w:tcPr>
        <w:p w:rsidR="00AA5448" w:rsidRDefault="00AA5448" w:rsidP="00AA5448">
          <w:pPr>
            <w:widowControl w:val="0"/>
            <w:tabs>
              <w:tab w:val="center" w:pos="4680"/>
              <w:tab w:val="right" w:pos="9360"/>
            </w:tabs>
            <w:autoSpaceDE w:val="0"/>
            <w:autoSpaceDN w:val="0"/>
            <w:jc w:val="center"/>
            <w:rPr>
              <w:rFonts w:ascii="Cambria" w:hAnsi="Cambria" w:cs="Calibri"/>
              <w:sz w:val="16"/>
              <w:szCs w:val="16"/>
            </w:rPr>
          </w:pPr>
          <w:r>
            <w:rPr>
              <w:rFonts w:cs="Calibri"/>
              <w:noProof/>
              <w:lang w:eastAsia="en-US"/>
            </w:rPr>
            <w:drawing>
              <wp:anchor distT="0" distB="0" distL="114300" distR="114300" simplePos="0" relativeHeight="251659264" behindDoc="0" locked="0" layoutInCell="1" allowOverlap="1">
                <wp:simplePos x="0" y="0"/>
                <wp:positionH relativeFrom="column">
                  <wp:posOffset>335915</wp:posOffset>
                </wp:positionH>
                <wp:positionV relativeFrom="paragraph">
                  <wp:posOffset>27940</wp:posOffset>
                </wp:positionV>
                <wp:extent cx="571500" cy="885825"/>
                <wp:effectExtent l="0" t="0" r="0" b="9525"/>
                <wp:wrapTopAndBottom/>
                <wp:docPr id="1" name="Picture 2" descr="Stema comunei Valcău de 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tema comunei Valcău de Jos"/>
                        <pic:cNvPicPr>
                          <a:picLocks noChangeAspect="1"/>
                        </pic:cNvPicPr>
                      </pic:nvPicPr>
                      <pic:blipFill>
                        <a:blip r:embed="rId2"/>
                        <a:stretch>
                          <a:fillRect/>
                        </a:stretch>
                      </pic:blipFill>
                      <pic:spPr>
                        <a:xfrm>
                          <a:off x="0" y="0"/>
                          <a:ext cx="571500" cy="885825"/>
                        </a:xfrm>
                        <a:prstGeom prst="rect">
                          <a:avLst/>
                        </a:prstGeom>
                        <a:noFill/>
                        <a:ln>
                          <a:noFill/>
                        </a:ln>
                      </pic:spPr>
                    </pic:pic>
                  </a:graphicData>
                </a:graphic>
              </wp:anchor>
            </w:drawing>
          </w:r>
        </w:p>
      </w:tc>
    </w:tr>
  </w:tbl>
  <w:p w:rsidR="00AA5448" w:rsidRDefault="00CE4145">
    <w:pPr>
      <w:pStyle w:val="Header"/>
    </w:pPr>
    <w:r>
      <w:t>Nr inreg: 9790/22.07.2026</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145" w:rsidRDefault="00CE414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71A6D"/>
    <w:multiLevelType w:val="hybridMultilevel"/>
    <w:tmpl w:val="DED07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6F19A2"/>
    <w:multiLevelType w:val="hybridMultilevel"/>
    <w:tmpl w:val="FEF8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64564AD"/>
    <w:multiLevelType w:val="hybridMultilevel"/>
    <w:tmpl w:val="FBEC1E00"/>
    <w:lvl w:ilvl="0" w:tplc="00000003">
      <w:numFmt w:val="bullet"/>
      <w:lvlText w:val="-"/>
      <w:lvlJc w:val="left"/>
      <w:pPr>
        <w:ind w:left="1211" w:hanging="360"/>
      </w:pPr>
      <w:rPr>
        <w:rFonts w:ascii="Times New Roman" w:hAnsi="Times New Roman" w:cs="Times New Roman" w:hint="default"/>
        <w:sz w:val="28"/>
        <w:szCs w:val="28"/>
        <w:lang w:val="ro-RO"/>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E356CE"/>
    <w:rsid w:val="00025978"/>
    <w:rsid w:val="0004562F"/>
    <w:rsid w:val="00120BBA"/>
    <w:rsid w:val="00212F7D"/>
    <w:rsid w:val="00234C2D"/>
    <w:rsid w:val="003E555D"/>
    <w:rsid w:val="004B5BD2"/>
    <w:rsid w:val="004F2F13"/>
    <w:rsid w:val="00603E64"/>
    <w:rsid w:val="00642C83"/>
    <w:rsid w:val="006A729C"/>
    <w:rsid w:val="00704F85"/>
    <w:rsid w:val="007504DA"/>
    <w:rsid w:val="007525EE"/>
    <w:rsid w:val="0077316F"/>
    <w:rsid w:val="00794A80"/>
    <w:rsid w:val="007B694C"/>
    <w:rsid w:val="008B5060"/>
    <w:rsid w:val="009B18F0"/>
    <w:rsid w:val="009D699B"/>
    <w:rsid w:val="00A30D9B"/>
    <w:rsid w:val="00A820E7"/>
    <w:rsid w:val="00AA5448"/>
    <w:rsid w:val="00B03B39"/>
    <w:rsid w:val="00B0767A"/>
    <w:rsid w:val="00B26C16"/>
    <w:rsid w:val="00B72776"/>
    <w:rsid w:val="00B74F04"/>
    <w:rsid w:val="00BB2CFB"/>
    <w:rsid w:val="00C23D8F"/>
    <w:rsid w:val="00CC0718"/>
    <w:rsid w:val="00CE4145"/>
    <w:rsid w:val="00D26B8B"/>
    <w:rsid w:val="00D34390"/>
    <w:rsid w:val="00D455C8"/>
    <w:rsid w:val="00D50BED"/>
    <w:rsid w:val="00E356CE"/>
    <w:rsid w:val="00E74855"/>
    <w:rsid w:val="00F47266"/>
    <w:rsid w:val="00F7310E"/>
    <w:rsid w:val="00F832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paragraph" w:styleId="Header">
    <w:name w:val="header"/>
    <w:basedOn w:val="Normal"/>
    <w:link w:val="HeaderChar"/>
    <w:uiPriority w:val="99"/>
    <w:unhideWhenUsed/>
    <w:rsid w:val="00AA5448"/>
    <w:pPr>
      <w:tabs>
        <w:tab w:val="center" w:pos="4680"/>
        <w:tab w:val="right" w:pos="9360"/>
      </w:tabs>
    </w:pPr>
  </w:style>
  <w:style w:type="character" w:customStyle="1" w:styleId="HeaderChar">
    <w:name w:val="Header Char"/>
    <w:basedOn w:val="DefaultParagraphFont"/>
    <w:link w:val="Header"/>
    <w:uiPriority w:val="99"/>
    <w:rsid w:val="00AA5448"/>
    <w:rPr>
      <w:rFonts w:ascii="Calibri" w:eastAsia="Calibri" w:hAnsi="Calibri" w:cs="Times New Roman"/>
      <w:lang w:val="en-US" w:eastAsia="zh-CN"/>
    </w:rPr>
  </w:style>
  <w:style w:type="paragraph" w:styleId="Footer">
    <w:name w:val="footer"/>
    <w:basedOn w:val="Normal"/>
    <w:link w:val="FooterChar"/>
    <w:uiPriority w:val="99"/>
    <w:unhideWhenUsed/>
    <w:rsid w:val="00AA5448"/>
    <w:pPr>
      <w:tabs>
        <w:tab w:val="center" w:pos="4680"/>
        <w:tab w:val="right" w:pos="9360"/>
      </w:tabs>
    </w:pPr>
  </w:style>
  <w:style w:type="character" w:customStyle="1" w:styleId="FooterChar">
    <w:name w:val="Footer Char"/>
    <w:basedOn w:val="DefaultParagraphFont"/>
    <w:link w:val="Footer"/>
    <w:uiPriority w:val="99"/>
    <w:rsid w:val="00AA5448"/>
    <w:rPr>
      <w:rFonts w:ascii="Calibri" w:eastAsia="Calibri" w:hAnsi="Calibri" w:cs="Times New Roman"/>
      <w:lang w:val="en-US" w:eastAsia="zh-CN"/>
    </w:rPr>
  </w:style>
  <w:style w:type="paragraph" w:styleId="BalloonText">
    <w:name w:val="Balloon Text"/>
    <w:basedOn w:val="Normal"/>
    <w:link w:val="BalloonTextChar"/>
    <w:uiPriority w:val="99"/>
    <w:semiHidden/>
    <w:unhideWhenUsed/>
    <w:rsid w:val="00794A80"/>
    <w:rPr>
      <w:rFonts w:ascii="Tahoma" w:hAnsi="Tahoma" w:cs="Tahoma"/>
      <w:sz w:val="16"/>
      <w:szCs w:val="16"/>
    </w:rPr>
  </w:style>
  <w:style w:type="character" w:customStyle="1" w:styleId="BalloonTextChar">
    <w:name w:val="Balloon Text Char"/>
    <w:basedOn w:val="DefaultParagraphFont"/>
    <w:link w:val="BalloonText"/>
    <w:uiPriority w:val="99"/>
    <w:semiHidden/>
    <w:rsid w:val="00794A80"/>
    <w:rPr>
      <w:rFonts w:ascii="Tahoma" w:eastAsia="Calibri" w:hAnsi="Tahoma" w:cs="Tahoma"/>
      <w:sz w:val="16"/>
      <w:szCs w:val="16"/>
      <w:lang w:val="en-US"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1175</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2026-07-22T12:03:00Z</dcterms:created>
  <dcterms:modified xsi:type="dcterms:W3CDTF">2026-07-22T12:03:00Z</dcterms:modified>
</cp:coreProperties>
</file>