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344428" w:rsidRDefault="00FA54A4" w:rsidP="00A74EA4">
      <w:pPr>
        <w:spacing w:line="240" w:lineRule="auto"/>
        <w:ind w:left="709"/>
        <w:jc w:val="center"/>
        <w:rPr>
          <w:rFonts w:asciiTheme="minorHAnsi" w:hAnsiTheme="minorHAnsi" w:cstheme="minorHAnsi"/>
          <w:sz w:val="24"/>
          <w:szCs w:val="24"/>
        </w:rPr>
      </w:pPr>
      <w:r w:rsidRPr="00344428">
        <w:rPr>
          <w:rFonts w:asciiTheme="minorHAnsi" w:hAnsiTheme="minorHAnsi" w:cstheme="minorHAnsi"/>
          <w:sz w:val="24"/>
          <w:szCs w:val="24"/>
        </w:rPr>
        <w:t>A N U N Ț</w:t>
      </w:r>
    </w:p>
    <w:p w:rsidR="00FB59AB" w:rsidRPr="00344428" w:rsidRDefault="00BA47C8" w:rsidP="00BA47C8">
      <w:pPr>
        <w:spacing w:after="0" w:line="240" w:lineRule="auto"/>
        <w:jc w:val="both"/>
        <w:rPr>
          <w:rFonts w:asciiTheme="minorHAnsi" w:hAnsiTheme="minorHAnsi" w:cstheme="minorHAnsi"/>
          <w:sz w:val="24"/>
          <w:szCs w:val="24"/>
        </w:rPr>
      </w:pPr>
      <w:r w:rsidRPr="00344428">
        <w:rPr>
          <w:rFonts w:asciiTheme="minorHAnsi" w:eastAsia="Times New Roman" w:hAnsiTheme="minorHAnsi" w:cstheme="minorHAnsi"/>
          <w:sz w:val="24"/>
          <w:szCs w:val="24"/>
          <w:lang w:eastAsia="ro-RO"/>
        </w:rPr>
        <w:br/>
      </w:r>
      <w:r w:rsidRPr="00344428">
        <w:rPr>
          <w:rFonts w:asciiTheme="minorHAnsi" w:eastAsia="Times New Roman" w:hAnsiTheme="minorHAnsi" w:cstheme="minorHAnsi"/>
          <w:sz w:val="24"/>
          <w:szCs w:val="24"/>
          <w:lang w:eastAsia="ro-RO"/>
        </w:rPr>
        <w:tab/>
      </w:r>
      <w:r w:rsidR="00E04338" w:rsidRPr="00344428">
        <w:rPr>
          <w:rFonts w:asciiTheme="minorHAnsi" w:eastAsia="Times New Roman" w:hAnsiTheme="minorHAnsi" w:cstheme="minorHAnsi"/>
          <w:sz w:val="24"/>
          <w:szCs w:val="24"/>
          <w:lang w:eastAsia="ro-RO"/>
        </w:rPr>
        <w:t xml:space="preserve">Liceul </w:t>
      </w:r>
      <w:r w:rsidR="00344428" w:rsidRPr="00344428">
        <w:rPr>
          <w:rFonts w:asciiTheme="minorHAnsi" w:eastAsia="Times New Roman" w:hAnsiTheme="minorHAnsi" w:cstheme="minorHAnsi"/>
          <w:sz w:val="24"/>
          <w:szCs w:val="24"/>
          <w:lang w:eastAsia="ro-RO"/>
        </w:rPr>
        <w:t>„</w:t>
      </w:r>
      <w:r w:rsidR="00E04338" w:rsidRPr="00344428">
        <w:rPr>
          <w:rFonts w:asciiTheme="minorHAnsi" w:eastAsia="Times New Roman" w:hAnsiTheme="minorHAnsi" w:cstheme="minorHAnsi"/>
          <w:sz w:val="24"/>
          <w:szCs w:val="24"/>
          <w:lang w:eastAsia="ro-RO"/>
        </w:rPr>
        <w:t>Charles Laugier</w:t>
      </w:r>
      <w:r w:rsidR="00344428" w:rsidRPr="00344428">
        <w:rPr>
          <w:rFonts w:asciiTheme="minorHAnsi" w:eastAsia="Times New Roman" w:hAnsiTheme="minorHAnsi" w:cstheme="minorHAnsi"/>
          <w:sz w:val="24"/>
          <w:szCs w:val="24"/>
          <w:lang w:eastAsia="ro-RO"/>
        </w:rPr>
        <w:t>”,</w:t>
      </w:r>
      <w:r w:rsidR="00344428">
        <w:rPr>
          <w:rFonts w:asciiTheme="minorHAnsi" w:eastAsia="Times New Roman" w:hAnsiTheme="minorHAnsi" w:cstheme="minorHAnsi"/>
          <w:sz w:val="24"/>
          <w:szCs w:val="24"/>
          <w:lang w:eastAsia="ro-RO"/>
        </w:rPr>
        <w:t xml:space="preserve"> cu sediul în Craiova, </w:t>
      </w:r>
      <w:r w:rsidR="00E04338" w:rsidRPr="00344428">
        <w:rPr>
          <w:rFonts w:asciiTheme="minorHAnsi" w:eastAsia="Times New Roman" w:hAnsiTheme="minorHAnsi" w:cstheme="minorHAnsi"/>
          <w:sz w:val="24"/>
          <w:szCs w:val="24"/>
          <w:lang w:eastAsia="ro-RO"/>
        </w:rPr>
        <w:t>str. Brestei nr. 129, județul Dolj</w:t>
      </w:r>
      <w:r w:rsidRPr="00344428">
        <w:rPr>
          <w:rFonts w:asciiTheme="minorHAnsi" w:hAnsiTheme="minorHAnsi" w:cstheme="minorHAnsi"/>
          <w:sz w:val="24"/>
          <w:szCs w:val="24"/>
        </w:rPr>
        <w:t xml:space="preserve">, </w:t>
      </w:r>
      <w:r w:rsidR="00AE3BF3" w:rsidRPr="00344428">
        <w:rPr>
          <w:rFonts w:asciiTheme="minorHAnsi" w:hAnsiTheme="minorHAnsi" w:cstheme="minorHAnsi"/>
          <w:sz w:val="24"/>
          <w:szCs w:val="24"/>
        </w:rPr>
        <w:t xml:space="preserve">organizeaza concurs pentru ocuparea unei functii contractual </w:t>
      </w:r>
      <w:r w:rsidR="00E04338" w:rsidRPr="00344428">
        <w:rPr>
          <w:rFonts w:asciiTheme="minorHAnsi" w:hAnsiTheme="minorHAnsi" w:cstheme="minorHAnsi"/>
          <w:sz w:val="24"/>
          <w:szCs w:val="24"/>
        </w:rPr>
        <w:t xml:space="preserve">temporar </w:t>
      </w:r>
      <w:r w:rsidR="00AE3BF3" w:rsidRPr="00344428">
        <w:rPr>
          <w:rFonts w:asciiTheme="minorHAnsi" w:hAnsiTheme="minorHAnsi" w:cstheme="minorHAnsi"/>
          <w:sz w:val="24"/>
          <w:szCs w:val="24"/>
        </w:rPr>
        <w:t>vacante in conformitate cu prevederile</w:t>
      </w:r>
      <w:r w:rsidR="00EA62FC">
        <w:rPr>
          <w:rFonts w:asciiTheme="minorHAnsi" w:hAnsiTheme="minorHAnsi" w:cstheme="minorHAnsi"/>
          <w:sz w:val="24"/>
          <w:szCs w:val="24"/>
        </w:rPr>
        <w:t xml:space="preserve"> H.G. nr. 1336/</w:t>
      </w:r>
      <w:r w:rsidR="00614E3B" w:rsidRPr="00344428">
        <w:rPr>
          <w:rFonts w:asciiTheme="minorHAnsi" w:hAnsiTheme="minorHAnsi" w:cstheme="minorHAnsi"/>
          <w:sz w:val="24"/>
          <w:szCs w:val="24"/>
        </w:rPr>
        <w:t>28.10.2022</w:t>
      </w:r>
      <w:r w:rsidR="00EE2A44" w:rsidRPr="00344428">
        <w:rPr>
          <w:rFonts w:asciiTheme="minorHAnsi" w:hAnsiTheme="minorHAnsi" w:cstheme="minorHAnsi"/>
          <w:sz w:val="24"/>
          <w:szCs w:val="24"/>
        </w:rPr>
        <w:t xml:space="preserve">, respectând prevederile Ordonanței de Urgență nr. </w:t>
      </w:r>
      <w:r w:rsidR="00113E78" w:rsidRPr="00344428">
        <w:rPr>
          <w:rFonts w:asciiTheme="minorHAnsi" w:hAnsiTheme="minorHAnsi" w:cstheme="minorHAnsi"/>
          <w:sz w:val="24"/>
          <w:szCs w:val="24"/>
        </w:rPr>
        <w:t>156/</w:t>
      </w:r>
      <w:r w:rsidR="00EE2A44" w:rsidRPr="00344428">
        <w:rPr>
          <w:rFonts w:asciiTheme="minorHAnsi" w:hAnsiTheme="minorHAnsi" w:cstheme="minorHAnsi"/>
          <w:sz w:val="24"/>
          <w:szCs w:val="24"/>
        </w:rPr>
        <w:t>2024</w:t>
      </w:r>
      <w:r w:rsidR="00EC1536" w:rsidRPr="00344428">
        <w:rPr>
          <w:rFonts w:asciiTheme="minorHAnsi" w:hAnsiTheme="minorHAnsi" w:cstheme="minorHAnsi"/>
          <w:sz w:val="24"/>
          <w:szCs w:val="24"/>
        </w:rPr>
        <w:t xml:space="preserve"> și Legii</w:t>
      </w:r>
      <w:r w:rsidR="003079AD" w:rsidRPr="00344428">
        <w:rPr>
          <w:rFonts w:asciiTheme="minorHAnsi" w:hAnsiTheme="minorHAnsi" w:cstheme="minorHAnsi"/>
          <w:sz w:val="24"/>
          <w:szCs w:val="24"/>
        </w:rPr>
        <w:t xml:space="preserve"> nr. </w:t>
      </w:r>
      <w:r w:rsidR="00EC1536" w:rsidRPr="00344428">
        <w:rPr>
          <w:rFonts w:asciiTheme="minorHAnsi" w:hAnsiTheme="minorHAnsi" w:cstheme="minorHAnsi"/>
          <w:sz w:val="24"/>
          <w:szCs w:val="24"/>
        </w:rPr>
        <w:t>141/2025</w:t>
      </w:r>
      <w:r w:rsidR="00993333" w:rsidRPr="00344428">
        <w:rPr>
          <w:rFonts w:asciiTheme="minorHAnsi" w:hAnsiTheme="minorHAnsi" w:cstheme="minorHAnsi"/>
          <w:sz w:val="24"/>
          <w:szCs w:val="24"/>
        </w:rPr>
        <w:t xml:space="preserve">, </w:t>
      </w:r>
      <w:r w:rsidR="00AA40B9" w:rsidRPr="00344428">
        <w:rPr>
          <w:rFonts w:asciiTheme="minorHAnsi" w:hAnsiTheme="minorHAnsi" w:cstheme="minorHAnsi"/>
          <w:sz w:val="24"/>
          <w:szCs w:val="24"/>
        </w:rPr>
        <w:t>după cum urmează:</w:t>
      </w:r>
    </w:p>
    <w:p w:rsidR="00AA40B9" w:rsidRPr="00344428" w:rsidRDefault="00AA40B9" w:rsidP="0070707E">
      <w:pPr>
        <w:spacing w:after="0"/>
        <w:ind w:firstLine="708"/>
        <w:jc w:val="both"/>
        <w:rPr>
          <w:rFonts w:asciiTheme="minorHAnsi" w:hAnsiTheme="minorHAnsi" w:cstheme="minorHAnsi"/>
          <w:sz w:val="24"/>
          <w:szCs w:val="24"/>
        </w:rPr>
      </w:pP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DENUMIREA POSTULUI:</w:t>
      </w:r>
      <w:r w:rsidRPr="00344428">
        <w:rPr>
          <w:rFonts w:asciiTheme="minorHAnsi" w:hAnsiTheme="minorHAnsi" w:cstheme="minorHAnsi"/>
          <w:sz w:val="24"/>
          <w:szCs w:val="24"/>
        </w:rPr>
        <w:t xml:space="preserve"> </w:t>
      </w:r>
      <w:r w:rsidR="00E04338" w:rsidRPr="00344428">
        <w:rPr>
          <w:rFonts w:asciiTheme="minorHAnsi" w:eastAsia="Times New Roman" w:hAnsiTheme="minorHAnsi" w:cstheme="minorHAnsi"/>
          <w:bCs/>
          <w:sz w:val="24"/>
          <w:szCs w:val="24"/>
          <w:lang w:eastAsia="ro-RO"/>
        </w:rPr>
        <w:t>Muncitor calificat bucătar, treaptă profesională I</w:t>
      </w: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NUMĂRUL POSTURILOR:</w:t>
      </w:r>
      <w:r w:rsidRPr="00344428">
        <w:rPr>
          <w:rFonts w:asciiTheme="minorHAnsi" w:hAnsiTheme="minorHAnsi" w:cstheme="minorHAnsi"/>
          <w:sz w:val="24"/>
          <w:szCs w:val="24"/>
        </w:rPr>
        <w:t xml:space="preserve"> 1 post </w:t>
      </w:r>
      <w:r w:rsidR="00344428" w:rsidRPr="00344428">
        <w:rPr>
          <w:rFonts w:asciiTheme="minorHAnsi" w:hAnsiTheme="minorHAnsi" w:cstheme="minorHAnsi"/>
          <w:sz w:val="24"/>
          <w:szCs w:val="24"/>
        </w:rPr>
        <w:t xml:space="preserve">temporar </w:t>
      </w:r>
      <w:r w:rsidRPr="00344428">
        <w:rPr>
          <w:rFonts w:asciiTheme="minorHAnsi" w:hAnsiTheme="minorHAnsi" w:cstheme="minorHAnsi"/>
          <w:sz w:val="24"/>
          <w:szCs w:val="24"/>
        </w:rPr>
        <w:t>vacant</w:t>
      </w: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NIVELUL POSTULUI:</w:t>
      </w:r>
      <w:r w:rsidR="00BA47C8" w:rsidRPr="00344428">
        <w:rPr>
          <w:rFonts w:asciiTheme="minorHAnsi" w:hAnsiTheme="minorHAnsi" w:cstheme="minorHAnsi"/>
          <w:sz w:val="24"/>
          <w:szCs w:val="24"/>
        </w:rPr>
        <w:t xml:space="preserve"> funcție de execuție</w:t>
      </w: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COMPARTIMENT/STRUCTURA:</w:t>
      </w:r>
      <w:r w:rsidRPr="00344428">
        <w:rPr>
          <w:rFonts w:asciiTheme="minorHAnsi" w:hAnsiTheme="minorHAnsi" w:cstheme="minorHAnsi"/>
          <w:sz w:val="24"/>
          <w:szCs w:val="24"/>
        </w:rPr>
        <w:t xml:space="preserve"> </w:t>
      </w:r>
      <w:r w:rsidR="00061AE7" w:rsidRPr="00344428">
        <w:rPr>
          <w:rFonts w:asciiTheme="minorHAnsi" w:hAnsiTheme="minorHAnsi" w:cstheme="minorHAnsi"/>
          <w:sz w:val="24"/>
          <w:szCs w:val="24"/>
        </w:rPr>
        <w:t>Administrativ</w:t>
      </w: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DURATA TIMPULUI DE LUCRU</w:t>
      </w:r>
      <w:r w:rsidRPr="00344428">
        <w:rPr>
          <w:rFonts w:asciiTheme="minorHAnsi" w:hAnsiTheme="minorHAnsi" w:cstheme="minorHAnsi"/>
          <w:sz w:val="24"/>
          <w:szCs w:val="24"/>
        </w:rPr>
        <w:t xml:space="preserve">: </w:t>
      </w:r>
      <w:r w:rsidR="00BA47C8" w:rsidRPr="00344428">
        <w:rPr>
          <w:rFonts w:asciiTheme="minorHAnsi" w:hAnsiTheme="minorHAnsi" w:cstheme="minorHAnsi"/>
          <w:sz w:val="24"/>
          <w:szCs w:val="24"/>
        </w:rPr>
        <w:t>8</w:t>
      </w:r>
      <w:r w:rsidRPr="00344428">
        <w:rPr>
          <w:rFonts w:asciiTheme="minorHAnsi" w:hAnsiTheme="minorHAnsi" w:cstheme="minorHAnsi"/>
          <w:sz w:val="24"/>
          <w:szCs w:val="24"/>
        </w:rPr>
        <w:t xml:space="preserve"> ore pe zi; </w:t>
      </w:r>
      <w:r w:rsidR="00BA47C8" w:rsidRPr="00344428">
        <w:rPr>
          <w:rFonts w:asciiTheme="minorHAnsi" w:hAnsiTheme="minorHAnsi" w:cstheme="minorHAnsi"/>
          <w:sz w:val="24"/>
          <w:szCs w:val="24"/>
        </w:rPr>
        <w:t>40</w:t>
      </w:r>
      <w:r w:rsidRPr="00344428">
        <w:rPr>
          <w:rFonts w:asciiTheme="minorHAnsi" w:hAnsiTheme="minorHAnsi" w:cstheme="minorHAnsi"/>
          <w:sz w:val="24"/>
          <w:szCs w:val="24"/>
        </w:rPr>
        <w:t xml:space="preserve"> de ore pe săptămână</w:t>
      </w:r>
    </w:p>
    <w:p w:rsidR="00820DFD" w:rsidRPr="00344428" w:rsidRDefault="00820DFD" w:rsidP="0070707E">
      <w:pPr>
        <w:widowControl w:val="0"/>
        <w:spacing w:after="0"/>
        <w:contextualSpacing/>
        <w:jc w:val="both"/>
        <w:rPr>
          <w:rFonts w:asciiTheme="minorHAnsi" w:hAnsiTheme="minorHAnsi" w:cstheme="minorHAnsi"/>
          <w:sz w:val="24"/>
          <w:szCs w:val="24"/>
        </w:rPr>
      </w:pPr>
      <w:r w:rsidRPr="00344428">
        <w:rPr>
          <w:rFonts w:asciiTheme="minorHAnsi" w:hAnsiTheme="minorHAnsi" w:cstheme="minorHAnsi"/>
          <w:bCs/>
          <w:sz w:val="24"/>
          <w:szCs w:val="24"/>
        </w:rPr>
        <w:t>PERIOADA:</w:t>
      </w:r>
      <w:r w:rsidR="00061AE7" w:rsidRPr="00344428">
        <w:rPr>
          <w:rFonts w:asciiTheme="minorHAnsi" w:hAnsiTheme="minorHAnsi" w:cstheme="minorHAnsi"/>
          <w:sz w:val="24"/>
          <w:szCs w:val="24"/>
        </w:rPr>
        <w:t xml:space="preserve"> </w:t>
      </w:r>
      <w:r w:rsidR="00BA47C8" w:rsidRPr="00344428">
        <w:rPr>
          <w:rFonts w:asciiTheme="minorHAnsi" w:hAnsiTheme="minorHAnsi" w:cstheme="minorHAnsi"/>
          <w:sz w:val="24"/>
          <w:szCs w:val="24"/>
        </w:rPr>
        <w:t>determinată</w:t>
      </w:r>
    </w:p>
    <w:p w:rsidR="00DD1555" w:rsidRPr="00344428" w:rsidRDefault="00DD1555" w:rsidP="0070707E">
      <w:pPr>
        <w:spacing w:after="0"/>
        <w:jc w:val="both"/>
        <w:rPr>
          <w:rFonts w:asciiTheme="minorHAnsi" w:hAnsiTheme="minorHAnsi" w:cstheme="minorHAnsi"/>
          <w:sz w:val="24"/>
          <w:szCs w:val="24"/>
        </w:rPr>
      </w:pPr>
    </w:p>
    <w:p w:rsidR="00DD1555" w:rsidRPr="00344428" w:rsidRDefault="00DD1555"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344428" w:rsidRDefault="00DD1555"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Pentru a ocupa un post contractual vacant</w:t>
      </w:r>
      <w:r w:rsidR="00820DFD" w:rsidRPr="00344428">
        <w:rPr>
          <w:rFonts w:asciiTheme="minorHAnsi" w:hAnsiTheme="minorHAnsi" w:cstheme="minorHAnsi"/>
          <w:sz w:val="24"/>
          <w:szCs w:val="24"/>
        </w:rPr>
        <w:t>/temporar vacant</w:t>
      </w:r>
      <w:r w:rsidRPr="00344428">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b) cunoaște limba română, scris și vorbit;</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344428" w:rsidRDefault="00820DFD"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344428" w:rsidRDefault="00820DFD" w:rsidP="0070707E">
      <w:pPr>
        <w:spacing w:after="0"/>
        <w:ind w:firstLine="708"/>
        <w:jc w:val="both"/>
        <w:rPr>
          <w:rFonts w:asciiTheme="minorHAnsi" w:hAnsiTheme="minorHAnsi" w:cstheme="minorHAnsi"/>
          <w:sz w:val="24"/>
          <w:szCs w:val="24"/>
        </w:rPr>
      </w:pPr>
    </w:p>
    <w:p w:rsidR="00BA47C8" w:rsidRPr="00344428" w:rsidRDefault="00DD1555" w:rsidP="00BA47C8">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lastRenderedPageBreak/>
        <w:t>Condiţiile specifice necesare în vederea participării la concurs şi a ocupării funcţiei contractuale stabilite pe baza atribuțiilor corespunzătoare postului sunt:</w:t>
      </w:r>
    </w:p>
    <w:p w:rsidR="00E04338" w:rsidRPr="00344428" w:rsidRDefault="00344428" w:rsidP="00E04338">
      <w:pPr>
        <w:pStyle w:val="NormalWeb"/>
        <w:spacing w:before="59" w:beforeAutospacing="0" w:after="0" w:afterAutospacing="0"/>
        <w:ind w:left="73"/>
        <w:rPr>
          <w:rFonts w:asciiTheme="minorHAnsi" w:hAnsiTheme="minorHAnsi" w:cstheme="minorHAnsi"/>
        </w:rPr>
      </w:pPr>
      <w:r w:rsidRPr="00344428">
        <w:rPr>
          <w:rFonts w:asciiTheme="minorHAnsi" w:hAnsiTheme="minorHAnsi" w:cstheme="minorHAnsi"/>
        </w:rPr>
        <w:t>-</w:t>
      </w:r>
      <w:r w:rsidR="00E04338" w:rsidRPr="00344428">
        <w:rPr>
          <w:rFonts w:asciiTheme="minorHAnsi" w:hAnsiTheme="minorHAnsi" w:cstheme="minorHAnsi"/>
        </w:rPr>
        <w:t>Studii: 10 clase/şcoală profesională/liceu cu sau fară bacalaureat; </w:t>
      </w:r>
    </w:p>
    <w:p w:rsidR="00E04338" w:rsidRPr="00344428" w:rsidRDefault="00344428" w:rsidP="00E04338">
      <w:pPr>
        <w:pStyle w:val="NormalWeb"/>
        <w:spacing w:before="55" w:beforeAutospacing="0" w:after="0" w:afterAutospacing="0"/>
        <w:ind w:left="67"/>
        <w:rPr>
          <w:rFonts w:asciiTheme="minorHAnsi" w:hAnsiTheme="minorHAnsi" w:cstheme="minorHAnsi"/>
        </w:rPr>
      </w:pPr>
      <w:r w:rsidRPr="00344428">
        <w:rPr>
          <w:rFonts w:asciiTheme="minorHAnsi" w:hAnsiTheme="minorHAnsi" w:cstheme="minorHAnsi"/>
        </w:rPr>
        <w:t>-</w:t>
      </w:r>
      <w:r w:rsidR="00E04338" w:rsidRPr="00344428">
        <w:rPr>
          <w:rFonts w:asciiTheme="minorHAnsi" w:hAnsiTheme="minorHAnsi" w:cstheme="minorHAnsi"/>
        </w:rPr>
        <w:t>Cursuri de calificare în specialitatea postului; </w:t>
      </w:r>
    </w:p>
    <w:p w:rsidR="00E04338" w:rsidRPr="00344428" w:rsidRDefault="00344428" w:rsidP="00E04338">
      <w:pPr>
        <w:pStyle w:val="NormalWeb"/>
        <w:spacing w:before="55" w:beforeAutospacing="0" w:after="0" w:afterAutospacing="0"/>
        <w:ind w:left="58"/>
        <w:rPr>
          <w:rFonts w:asciiTheme="minorHAnsi" w:hAnsiTheme="minorHAnsi" w:cstheme="minorHAnsi"/>
        </w:rPr>
      </w:pPr>
      <w:r w:rsidRPr="00344428">
        <w:rPr>
          <w:rFonts w:asciiTheme="minorHAnsi" w:hAnsiTheme="minorHAnsi" w:cstheme="minorHAnsi"/>
        </w:rPr>
        <w:t>-</w:t>
      </w:r>
      <w:r w:rsidR="00E04338" w:rsidRPr="00344428">
        <w:rPr>
          <w:rFonts w:asciiTheme="minorHAnsi" w:hAnsiTheme="minorHAnsi" w:cstheme="minorHAnsi"/>
        </w:rPr>
        <w:t>Vechimea în specialitatea postului: minim 5 ani; </w:t>
      </w:r>
    </w:p>
    <w:p w:rsidR="00E04338" w:rsidRPr="00344428" w:rsidRDefault="00344428" w:rsidP="00E04338">
      <w:pPr>
        <w:pStyle w:val="NormalWeb"/>
        <w:spacing w:before="55" w:beforeAutospacing="0" w:after="0" w:afterAutospacing="0"/>
        <w:ind w:left="58"/>
        <w:rPr>
          <w:rFonts w:asciiTheme="minorHAnsi" w:hAnsiTheme="minorHAnsi" w:cstheme="minorHAnsi"/>
        </w:rPr>
      </w:pPr>
      <w:r w:rsidRPr="00344428">
        <w:rPr>
          <w:rFonts w:asciiTheme="minorHAnsi" w:hAnsiTheme="minorHAnsi" w:cstheme="minorHAnsi"/>
        </w:rPr>
        <w:t>-</w:t>
      </w:r>
      <w:r w:rsidR="00E04338" w:rsidRPr="00344428">
        <w:rPr>
          <w:rFonts w:asciiTheme="minorHAnsi" w:hAnsiTheme="minorHAnsi" w:cstheme="minorHAnsi"/>
        </w:rPr>
        <w:t xml:space="preserve">Vechimea în muncă: minim 5 ani. </w:t>
      </w:r>
    </w:p>
    <w:p w:rsidR="00820DFD" w:rsidRPr="00344428" w:rsidRDefault="00820DFD" w:rsidP="0070707E">
      <w:pPr>
        <w:spacing w:after="0"/>
        <w:ind w:firstLine="708"/>
        <w:jc w:val="both"/>
        <w:rPr>
          <w:rFonts w:asciiTheme="minorHAnsi" w:hAnsiTheme="minorHAnsi" w:cstheme="minorHAnsi"/>
          <w:sz w:val="24"/>
          <w:szCs w:val="24"/>
        </w:rPr>
      </w:pPr>
    </w:p>
    <w:p w:rsidR="00820DFD" w:rsidRPr="00344428" w:rsidRDefault="00491139" w:rsidP="0070707E">
      <w:pPr>
        <w:spacing w:after="0"/>
        <w:ind w:firstLine="708"/>
        <w:jc w:val="both"/>
        <w:rPr>
          <w:rFonts w:asciiTheme="minorHAnsi" w:hAnsiTheme="minorHAnsi" w:cstheme="minorHAnsi"/>
          <w:sz w:val="24"/>
          <w:szCs w:val="24"/>
          <w:shd w:val="clear" w:color="auto" w:fill="FFFFFF"/>
        </w:rPr>
      </w:pPr>
      <w:r w:rsidRPr="00344428">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b) copia actului de identitate sau orice alt document care atestă identitatea, potrivit legii, aflate în termen de valabilitate;</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c) copia certificatului de căsătorie sau a altui document prin care s-a realizat schimbarea de nume, după caz;</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f) certificat de cazier judiciar sau, după caz, extrasul de pe cazierul judiciar;</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344428" w:rsidRDefault="00491139" w:rsidP="0070707E">
      <w:pPr>
        <w:spacing w:after="0"/>
        <w:ind w:firstLine="708"/>
        <w:jc w:val="both"/>
        <w:rPr>
          <w:rFonts w:asciiTheme="minorHAnsi" w:hAnsiTheme="minorHAnsi" w:cstheme="minorHAnsi"/>
          <w:sz w:val="24"/>
          <w:szCs w:val="24"/>
        </w:rPr>
      </w:pPr>
      <w:r w:rsidRPr="00344428">
        <w:rPr>
          <w:rFonts w:asciiTheme="minorHAnsi" w:hAnsiTheme="minorHAnsi" w:cstheme="minorHAnsi"/>
          <w:sz w:val="24"/>
          <w:szCs w:val="24"/>
        </w:rPr>
        <w:t>i) curriculum vitae, model comun european.</w:t>
      </w:r>
    </w:p>
    <w:p w:rsidR="00491139" w:rsidRPr="00344428" w:rsidRDefault="00491139" w:rsidP="00DD1555">
      <w:pPr>
        <w:spacing w:after="0" w:line="240" w:lineRule="auto"/>
        <w:ind w:firstLine="708"/>
        <w:jc w:val="both"/>
        <w:rPr>
          <w:rFonts w:asciiTheme="minorHAnsi" w:hAnsiTheme="minorHAnsi" w:cstheme="minorHAnsi"/>
          <w:sz w:val="24"/>
          <w:szCs w:val="24"/>
        </w:rPr>
      </w:pPr>
    </w:p>
    <w:p w:rsidR="00DD1555" w:rsidRPr="00344428" w:rsidRDefault="00DD1555" w:rsidP="00DD1555">
      <w:pPr>
        <w:spacing w:after="0" w:line="240" w:lineRule="auto"/>
        <w:ind w:firstLine="708"/>
        <w:jc w:val="both"/>
        <w:rPr>
          <w:rFonts w:asciiTheme="minorHAnsi" w:hAnsiTheme="minorHAnsi" w:cstheme="minorHAnsi"/>
          <w:sz w:val="24"/>
          <w:szCs w:val="24"/>
        </w:rPr>
      </w:pPr>
      <w:r w:rsidRPr="00344428">
        <w:rPr>
          <w:rFonts w:asciiTheme="minorHAnsi" w:hAnsiTheme="minorHAnsi" w:cstheme="minorHAnsi"/>
          <w:sz w:val="24"/>
          <w:szCs w:val="24"/>
        </w:rPr>
        <w:t xml:space="preserve">CALENDARUL </w:t>
      </w:r>
      <w:r w:rsidR="00645198" w:rsidRPr="00344428">
        <w:rPr>
          <w:rFonts w:asciiTheme="minorHAnsi" w:hAnsiTheme="minorHAnsi" w:cstheme="minorHAnsi"/>
          <w:sz w:val="24"/>
          <w:szCs w:val="24"/>
        </w:rPr>
        <w:t xml:space="preserve">DE DESFASURARE A </w:t>
      </w:r>
      <w:r w:rsidRPr="00344428">
        <w:rPr>
          <w:rFonts w:asciiTheme="minorHAnsi" w:hAnsiTheme="minorHAnsi" w:cstheme="minorHAnsi"/>
          <w:sz w:val="24"/>
          <w:szCs w:val="24"/>
        </w:rPr>
        <w:t>CONCURSULUI</w:t>
      </w:r>
      <w:r w:rsidR="00645198" w:rsidRPr="00344428">
        <w:rPr>
          <w:rFonts w:asciiTheme="minorHAnsi" w:hAnsiTheme="minorHAnsi" w:cstheme="minorHAnsi"/>
          <w:sz w:val="24"/>
          <w:szCs w:val="24"/>
        </w:rPr>
        <w:t xml:space="preserve"> CE VA FI ORGANIZAT LA SEDIUL INSTITUTIEI</w:t>
      </w:r>
      <w:r w:rsidRPr="00344428">
        <w:rPr>
          <w:rFonts w:asciiTheme="minorHAnsi" w:hAnsiTheme="minorHAnsi" w:cstheme="minorHAnsi"/>
          <w:sz w:val="24"/>
          <w:szCs w:val="24"/>
        </w:rPr>
        <w:t>:</w:t>
      </w:r>
    </w:p>
    <w:p w:rsidR="00820DFD" w:rsidRPr="00344428"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344428" w:rsidTr="005E5910">
        <w:trPr>
          <w:trHeight w:val="551"/>
        </w:trPr>
        <w:tc>
          <w:tcPr>
            <w:tcW w:w="637" w:type="dxa"/>
          </w:tcPr>
          <w:p w:rsidR="00D30C32" w:rsidRPr="00344428" w:rsidRDefault="00D30C32" w:rsidP="009462C3">
            <w:pPr>
              <w:pStyle w:val="TableParagraph"/>
              <w:spacing w:line="270" w:lineRule="atLeast"/>
              <w:ind w:left="141" w:right="113" w:firstLine="7"/>
              <w:rPr>
                <w:rFonts w:asciiTheme="minorHAnsi" w:hAnsiTheme="minorHAnsi" w:cstheme="minorHAnsi"/>
                <w:sz w:val="24"/>
                <w:szCs w:val="24"/>
              </w:rPr>
            </w:pPr>
            <w:r w:rsidRPr="00344428">
              <w:rPr>
                <w:rFonts w:asciiTheme="minorHAnsi" w:hAnsiTheme="minorHAnsi" w:cstheme="minorHAnsi"/>
                <w:sz w:val="24"/>
                <w:szCs w:val="24"/>
              </w:rPr>
              <w:t>Nr.</w:t>
            </w:r>
            <w:r w:rsidRPr="00344428">
              <w:rPr>
                <w:rFonts w:asciiTheme="minorHAnsi" w:hAnsiTheme="minorHAnsi" w:cstheme="minorHAnsi"/>
                <w:spacing w:val="-57"/>
                <w:sz w:val="24"/>
                <w:szCs w:val="24"/>
              </w:rPr>
              <w:t xml:space="preserve"> </w:t>
            </w:r>
            <w:r w:rsidRPr="00344428">
              <w:rPr>
                <w:rFonts w:asciiTheme="minorHAnsi" w:hAnsiTheme="minorHAnsi" w:cstheme="minorHAnsi"/>
                <w:sz w:val="24"/>
                <w:szCs w:val="24"/>
              </w:rPr>
              <w:t>crt.</w:t>
            </w:r>
          </w:p>
        </w:tc>
        <w:tc>
          <w:tcPr>
            <w:tcW w:w="4630" w:type="dxa"/>
          </w:tcPr>
          <w:p w:rsidR="00D30C32" w:rsidRPr="00344428" w:rsidRDefault="00D30C32" w:rsidP="00D30C32">
            <w:pPr>
              <w:pStyle w:val="TableParagraph"/>
              <w:spacing w:before="138"/>
              <w:ind w:left="94" w:right="142"/>
              <w:jc w:val="center"/>
              <w:rPr>
                <w:rFonts w:asciiTheme="minorHAnsi" w:hAnsiTheme="minorHAnsi" w:cstheme="minorHAnsi"/>
                <w:sz w:val="24"/>
                <w:szCs w:val="24"/>
              </w:rPr>
            </w:pPr>
            <w:r w:rsidRPr="00344428">
              <w:rPr>
                <w:rFonts w:asciiTheme="minorHAnsi" w:hAnsiTheme="minorHAnsi" w:cstheme="minorHAnsi"/>
                <w:sz w:val="24"/>
                <w:szCs w:val="24"/>
              </w:rPr>
              <w:t>Activităţi</w:t>
            </w:r>
          </w:p>
        </w:tc>
        <w:tc>
          <w:tcPr>
            <w:tcW w:w="4961" w:type="dxa"/>
          </w:tcPr>
          <w:p w:rsidR="00D30C32" w:rsidRPr="00344428" w:rsidRDefault="00D30C32" w:rsidP="001137B1">
            <w:pPr>
              <w:pStyle w:val="TableParagraph"/>
              <w:ind w:left="206" w:right="197"/>
              <w:jc w:val="center"/>
              <w:rPr>
                <w:rFonts w:asciiTheme="minorHAnsi" w:hAnsiTheme="minorHAnsi" w:cstheme="minorHAnsi"/>
                <w:sz w:val="24"/>
                <w:szCs w:val="24"/>
              </w:rPr>
            </w:pPr>
            <w:r w:rsidRPr="00344428">
              <w:rPr>
                <w:rFonts w:asciiTheme="minorHAnsi" w:hAnsiTheme="minorHAnsi" w:cstheme="minorHAnsi"/>
                <w:sz w:val="24"/>
                <w:szCs w:val="24"/>
              </w:rPr>
              <w:t>Data</w:t>
            </w:r>
          </w:p>
        </w:tc>
      </w:tr>
      <w:tr w:rsidR="002D3010" w:rsidRPr="00344428" w:rsidTr="005E5910">
        <w:trPr>
          <w:trHeight w:val="567"/>
        </w:trPr>
        <w:tc>
          <w:tcPr>
            <w:tcW w:w="637" w:type="dxa"/>
          </w:tcPr>
          <w:p w:rsidR="002D3010" w:rsidRPr="00344428" w:rsidRDefault="002D3010"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1.</w:t>
            </w:r>
          </w:p>
        </w:tc>
        <w:tc>
          <w:tcPr>
            <w:tcW w:w="4630" w:type="dxa"/>
          </w:tcPr>
          <w:p w:rsidR="002D3010" w:rsidRPr="00344428" w:rsidRDefault="002D3010" w:rsidP="009462C3">
            <w:pPr>
              <w:pStyle w:val="TableParagraph"/>
              <w:spacing w:line="270" w:lineRule="atLeast"/>
              <w:ind w:left="107" w:right="87"/>
              <w:rPr>
                <w:rFonts w:asciiTheme="minorHAnsi" w:hAnsiTheme="minorHAnsi" w:cstheme="minorHAnsi"/>
                <w:sz w:val="24"/>
                <w:szCs w:val="24"/>
              </w:rPr>
            </w:pPr>
            <w:r w:rsidRPr="00344428">
              <w:rPr>
                <w:rFonts w:asciiTheme="minorHAnsi" w:hAnsiTheme="minorHAnsi" w:cstheme="minorHAnsi"/>
                <w:sz w:val="24"/>
                <w:szCs w:val="24"/>
              </w:rPr>
              <w:t xml:space="preserve">Publicarea anuntului </w:t>
            </w:r>
          </w:p>
        </w:tc>
        <w:tc>
          <w:tcPr>
            <w:tcW w:w="4961" w:type="dxa"/>
          </w:tcPr>
          <w:p w:rsidR="002D3010" w:rsidRPr="00344428" w:rsidRDefault="00BA47C8" w:rsidP="00E04338">
            <w:pPr>
              <w:pStyle w:val="TableParagraph"/>
              <w:ind w:left="207" w:right="197"/>
              <w:jc w:val="center"/>
              <w:rPr>
                <w:rFonts w:asciiTheme="minorHAnsi" w:hAnsiTheme="minorHAnsi" w:cstheme="minorHAnsi"/>
                <w:sz w:val="24"/>
                <w:szCs w:val="24"/>
              </w:rPr>
            </w:pPr>
            <w:r w:rsidRPr="00344428">
              <w:rPr>
                <w:rFonts w:asciiTheme="minorHAnsi" w:hAnsiTheme="minorHAnsi" w:cstheme="minorHAnsi"/>
                <w:sz w:val="24"/>
                <w:szCs w:val="24"/>
              </w:rPr>
              <w:t>2</w:t>
            </w:r>
            <w:r w:rsidR="00E04338" w:rsidRPr="00344428">
              <w:rPr>
                <w:rFonts w:asciiTheme="minorHAnsi" w:hAnsiTheme="minorHAnsi" w:cstheme="minorHAnsi"/>
                <w:sz w:val="24"/>
                <w:szCs w:val="24"/>
              </w:rPr>
              <w:t>4</w:t>
            </w:r>
            <w:r w:rsidRPr="00344428">
              <w:rPr>
                <w:rFonts w:asciiTheme="minorHAnsi" w:hAnsiTheme="minorHAnsi" w:cstheme="minorHAnsi"/>
                <w:sz w:val="24"/>
                <w:szCs w:val="24"/>
              </w:rPr>
              <w:t>.0</w:t>
            </w:r>
            <w:r w:rsidR="00E04338" w:rsidRPr="00344428">
              <w:rPr>
                <w:rFonts w:asciiTheme="minorHAnsi" w:hAnsiTheme="minorHAnsi" w:cstheme="minorHAnsi"/>
                <w:sz w:val="24"/>
                <w:szCs w:val="24"/>
              </w:rPr>
              <w:t>7</w:t>
            </w:r>
            <w:r w:rsidRPr="00344428">
              <w:rPr>
                <w:rFonts w:asciiTheme="minorHAnsi" w:hAnsiTheme="minorHAnsi" w:cstheme="minorHAnsi"/>
                <w:sz w:val="24"/>
                <w:szCs w:val="24"/>
              </w:rPr>
              <w:t>.2026</w:t>
            </w:r>
          </w:p>
        </w:tc>
      </w:tr>
      <w:tr w:rsidR="00D30C32" w:rsidRPr="00344428" w:rsidTr="005E5910">
        <w:trPr>
          <w:trHeight w:val="567"/>
        </w:trPr>
        <w:tc>
          <w:tcPr>
            <w:tcW w:w="637" w:type="dxa"/>
          </w:tcPr>
          <w:p w:rsidR="00D30C32" w:rsidRPr="00344428" w:rsidRDefault="00D30C32"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2.</w:t>
            </w:r>
          </w:p>
        </w:tc>
        <w:tc>
          <w:tcPr>
            <w:tcW w:w="4630" w:type="dxa"/>
          </w:tcPr>
          <w:p w:rsidR="00D30C32" w:rsidRPr="00344428" w:rsidRDefault="00781433" w:rsidP="009462C3">
            <w:pPr>
              <w:pStyle w:val="TableParagraph"/>
              <w:spacing w:line="270" w:lineRule="atLeast"/>
              <w:ind w:left="107" w:right="87"/>
              <w:rPr>
                <w:rFonts w:asciiTheme="minorHAnsi" w:hAnsiTheme="minorHAnsi" w:cstheme="minorHAnsi"/>
                <w:sz w:val="24"/>
                <w:szCs w:val="24"/>
              </w:rPr>
            </w:pPr>
            <w:r w:rsidRPr="00344428">
              <w:rPr>
                <w:rFonts w:asciiTheme="minorHAnsi" w:hAnsiTheme="minorHAnsi" w:cstheme="minorHAnsi"/>
                <w:sz w:val="24"/>
                <w:szCs w:val="24"/>
              </w:rPr>
              <w:t>Data limita pentru d</w:t>
            </w:r>
            <w:r w:rsidR="00D30C32" w:rsidRPr="00344428">
              <w:rPr>
                <w:rFonts w:asciiTheme="minorHAnsi" w:hAnsiTheme="minorHAnsi" w:cstheme="minorHAnsi"/>
                <w:sz w:val="24"/>
                <w:szCs w:val="24"/>
              </w:rPr>
              <w:t>epunerea dosarelor de participare la concurs la adresa:</w:t>
            </w:r>
          </w:p>
          <w:p w:rsidR="00D30C32" w:rsidRPr="00344428" w:rsidRDefault="00E04338" w:rsidP="00344428">
            <w:pPr>
              <w:pStyle w:val="TableParagraph"/>
              <w:spacing w:line="270" w:lineRule="atLeast"/>
              <w:ind w:left="107" w:right="87"/>
              <w:rPr>
                <w:rFonts w:asciiTheme="minorHAnsi" w:hAnsiTheme="minorHAnsi" w:cstheme="minorHAnsi"/>
                <w:sz w:val="24"/>
                <w:szCs w:val="24"/>
              </w:rPr>
            </w:pPr>
            <w:r w:rsidRPr="00344428">
              <w:rPr>
                <w:rFonts w:asciiTheme="minorHAnsi" w:hAnsiTheme="minorHAnsi" w:cstheme="minorHAnsi"/>
                <w:sz w:val="24"/>
                <w:szCs w:val="24"/>
                <w:lang w:eastAsia="ro-RO"/>
              </w:rPr>
              <w:t xml:space="preserve">Liceul </w:t>
            </w:r>
            <w:r w:rsidR="00344428">
              <w:rPr>
                <w:rFonts w:asciiTheme="minorHAnsi" w:hAnsiTheme="minorHAnsi" w:cstheme="minorHAnsi"/>
                <w:sz w:val="24"/>
                <w:szCs w:val="24"/>
                <w:lang w:eastAsia="ro-RO"/>
              </w:rPr>
              <w:t>„</w:t>
            </w:r>
            <w:r w:rsidRPr="00344428">
              <w:rPr>
                <w:rFonts w:asciiTheme="minorHAnsi" w:hAnsiTheme="minorHAnsi" w:cstheme="minorHAnsi"/>
                <w:sz w:val="24"/>
                <w:szCs w:val="24"/>
                <w:lang w:eastAsia="ro-RO"/>
              </w:rPr>
              <w:t>Charles Laugier</w:t>
            </w:r>
            <w:r w:rsidR="00344428">
              <w:rPr>
                <w:rFonts w:asciiTheme="minorHAnsi" w:hAnsiTheme="minorHAnsi" w:cstheme="minorHAnsi"/>
                <w:sz w:val="24"/>
                <w:szCs w:val="24"/>
                <w:lang w:eastAsia="ro-RO"/>
              </w:rPr>
              <w:t>”,</w:t>
            </w:r>
            <w:r w:rsidRPr="00344428">
              <w:rPr>
                <w:rFonts w:asciiTheme="minorHAnsi" w:hAnsiTheme="minorHAnsi" w:cstheme="minorHAnsi"/>
                <w:sz w:val="24"/>
                <w:szCs w:val="24"/>
                <w:lang w:eastAsia="ro-RO"/>
              </w:rPr>
              <w:t xml:space="preserve"> cu sediul în Craiova</w:t>
            </w:r>
            <w:r w:rsidR="00344428">
              <w:rPr>
                <w:rFonts w:asciiTheme="minorHAnsi" w:hAnsiTheme="minorHAnsi" w:cstheme="minorHAnsi"/>
                <w:sz w:val="24"/>
                <w:szCs w:val="24"/>
                <w:lang w:eastAsia="ro-RO"/>
              </w:rPr>
              <w:t>,</w:t>
            </w:r>
            <w:r w:rsidRPr="00344428">
              <w:rPr>
                <w:rFonts w:asciiTheme="minorHAnsi" w:hAnsiTheme="minorHAnsi" w:cstheme="minorHAnsi"/>
                <w:sz w:val="24"/>
                <w:szCs w:val="24"/>
                <w:lang w:eastAsia="ro-RO"/>
              </w:rPr>
              <w:t xml:space="preserve"> str. Brestei nr. 129, județul Dolj</w:t>
            </w:r>
          </w:p>
        </w:tc>
        <w:tc>
          <w:tcPr>
            <w:tcW w:w="4961" w:type="dxa"/>
          </w:tcPr>
          <w:p w:rsidR="00D30C32" w:rsidRPr="00344428" w:rsidRDefault="00E04338" w:rsidP="001137B1">
            <w:pPr>
              <w:pStyle w:val="TableParagraph"/>
              <w:ind w:left="207" w:right="197"/>
              <w:jc w:val="center"/>
              <w:rPr>
                <w:rFonts w:asciiTheme="minorHAnsi" w:hAnsiTheme="minorHAnsi" w:cstheme="minorHAnsi"/>
                <w:sz w:val="24"/>
                <w:szCs w:val="24"/>
              </w:rPr>
            </w:pPr>
            <w:r w:rsidRPr="00344428">
              <w:rPr>
                <w:rFonts w:asciiTheme="minorHAnsi" w:hAnsiTheme="minorHAnsi" w:cstheme="minorHAnsi"/>
                <w:sz w:val="24"/>
                <w:szCs w:val="24"/>
              </w:rPr>
              <w:t>27</w:t>
            </w:r>
            <w:r w:rsidR="00BA47C8" w:rsidRPr="00344428">
              <w:rPr>
                <w:rFonts w:asciiTheme="minorHAnsi" w:hAnsiTheme="minorHAnsi" w:cstheme="minorHAnsi"/>
                <w:sz w:val="24"/>
                <w:szCs w:val="24"/>
              </w:rPr>
              <w:t>.07.2026</w:t>
            </w:r>
            <w:r w:rsidRPr="00344428">
              <w:rPr>
                <w:rFonts w:asciiTheme="minorHAnsi" w:hAnsiTheme="minorHAnsi" w:cstheme="minorHAnsi"/>
                <w:sz w:val="24"/>
                <w:szCs w:val="24"/>
              </w:rPr>
              <w:t xml:space="preserve"> - 31.07.2026</w:t>
            </w:r>
            <w:r w:rsidR="00BA47C8" w:rsidRPr="00344428">
              <w:rPr>
                <w:rFonts w:asciiTheme="minorHAnsi" w:hAnsiTheme="minorHAnsi" w:cstheme="minorHAnsi"/>
                <w:sz w:val="24"/>
                <w:szCs w:val="24"/>
              </w:rPr>
              <w:t>, ora 14.00</w:t>
            </w:r>
          </w:p>
        </w:tc>
      </w:tr>
      <w:tr w:rsidR="004F215C" w:rsidRPr="00344428" w:rsidTr="005E5910">
        <w:trPr>
          <w:trHeight w:val="567"/>
        </w:trPr>
        <w:tc>
          <w:tcPr>
            <w:tcW w:w="637" w:type="dxa"/>
          </w:tcPr>
          <w:p w:rsidR="004F215C" w:rsidRPr="00344428" w:rsidRDefault="004F215C" w:rsidP="009462C3">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lastRenderedPageBreak/>
              <w:t>3.</w:t>
            </w:r>
          </w:p>
        </w:tc>
        <w:tc>
          <w:tcPr>
            <w:tcW w:w="4630" w:type="dxa"/>
          </w:tcPr>
          <w:p w:rsidR="004F215C" w:rsidRPr="00344428" w:rsidRDefault="004F215C" w:rsidP="009462C3">
            <w:pPr>
              <w:pStyle w:val="TableParagraph"/>
              <w:spacing w:before="85"/>
              <w:ind w:left="107"/>
              <w:rPr>
                <w:rFonts w:asciiTheme="minorHAnsi" w:hAnsiTheme="minorHAnsi" w:cstheme="minorHAnsi"/>
                <w:sz w:val="24"/>
                <w:szCs w:val="24"/>
              </w:rPr>
            </w:pPr>
            <w:r w:rsidRPr="00344428">
              <w:rPr>
                <w:rFonts w:asciiTheme="minorHAnsi" w:hAnsiTheme="minorHAnsi" w:cstheme="minorHAnsi"/>
                <w:sz w:val="24"/>
                <w:szCs w:val="24"/>
              </w:rPr>
              <w:t>Selecţia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dosarelor</w:t>
            </w:r>
            <w:r w:rsidRPr="00344428">
              <w:rPr>
                <w:rFonts w:asciiTheme="minorHAnsi" w:hAnsiTheme="minorHAnsi" w:cstheme="minorHAnsi"/>
                <w:spacing w:val="-1"/>
                <w:sz w:val="24"/>
                <w:szCs w:val="24"/>
              </w:rPr>
              <w:t xml:space="preserve"> </w:t>
            </w:r>
            <w:r w:rsidRPr="00344428">
              <w:rPr>
                <w:rFonts w:asciiTheme="minorHAnsi" w:hAnsiTheme="minorHAnsi" w:cstheme="minorHAnsi"/>
                <w:sz w:val="24"/>
                <w:szCs w:val="24"/>
              </w:rPr>
              <w:t>de</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către</w:t>
            </w:r>
            <w:r w:rsidRPr="00344428">
              <w:rPr>
                <w:rFonts w:asciiTheme="minorHAnsi" w:hAnsiTheme="minorHAnsi" w:cstheme="minorHAnsi"/>
                <w:spacing w:val="-1"/>
                <w:sz w:val="24"/>
                <w:szCs w:val="24"/>
              </w:rPr>
              <w:t xml:space="preserve"> </w:t>
            </w:r>
            <w:r w:rsidRPr="00344428">
              <w:rPr>
                <w:rFonts w:asciiTheme="minorHAnsi" w:hAnsiTheme="minorHAnsi" w:cstheme="minorHAnsi"/>
                <w:sz w:val="24"/>
                <w:szCs w:val="24"/>
              </w:rPr>
              <w:t>membrii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comisiei</w:t>
            </w:r>
            <w:r w:rsidRPr="00344428">
              <w:rPr>
                <w:rFonts w:asciiTheme="minorHAnsi" w:hAnsiTheme="minorHAnsi" w:cstheme="minorHAnsi"/>
                <w:spacing w:val="-1"/>
                <w:sz w:val="24"/>
                <w:szCs w:val="24"/>
              </w:rPr>
              <w:t xml:space="preserve"> </w:t>
            </w:r>
            <w:r w:rsidRPr="00344428">
              <w:rPr>
                <w:rFonts w:asciiTheme="minorHAnsi" w:hAnsiTheme="minorHAnsi" w:cstheme="minorHAnsi"/>
                <w:sz w:val="24"/>
                <w:szCs w:val="24"/>
              </w:rPr>
              <w:t>de</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concurs</w:t>
            </w:r>
          </w:p>
        </w:tc>
        <w:tc>
          <w:tcPr>
            <w:tcW w:w="4961" w:type="dxa"/>
          </w:tcPr>
          <w:p w:rsidR="004F215C" w:rsidRPr="00344428" w:rsidRDefault="00E04338" w:rsidP="004F215C">
            <w:pPr>
              <w:pStyle w:val="TableParagraph"/>
              <w:ind w:left="207" w:right="197"/>
              <w:jc w:val="center"/>
              <w:rPr>
                <w:rFonts w:asciiTheme="minorHAnsi" w:hAnsiTheme="minorHAnsi" w:cstheme="minorHAnsi"/>
                <w:sz w:val="24"/>
                <w:szCs w:val="24"/>
              </w:rPr>
            </w:pPr>
            <w:r w:rsidRPr="00344428">
              <w:rPr>
                <w:rFonts w:asciiTheme="minorHAnsi" w:hAnsiTheme="minorHAnsi" w:cstheme="minorHAnsi"/>
                <w:sz w:val="24"/>
                <w:szCs w:val="24"/>
              </w:rPr>
              <w:t>03.08.</w:t>
            </w:r>
            <w:r w:rsidR="004F215C" w:rsidRPr="00344428">
              <w:rPr>
                <w:rFonts w:asciiTheme="minorHAnsi" w:hAnsiTheme="minorHAnsi" w:cstheme="minorHAnsi"/>
                <w:sz w:val="24"/>
                <w:szCs w:val="24"/>
              </w:rPr>
              <w:t>2026, ora 12.00</w:t>
            </w:r>
          </w:p>
        </w:tc>
      </w:tr>
      <w:tr w:rsidR="004F215C" w:rsidRPr="00344428" w:rsidTr="005E5910">
        <w:trPr>
          <w:trHeight w:val="566"/>
        </w:trPr>
        <w:tc>
          <w:tcPr>
            <w:tcW w:w="637" w:type="dxa"/>
          </w:tcPr>
          <w:p w:rsidR="004F215C" w:rsidRPr="00344428" w:rsidRDefault="004F215C" w:rsidP="009462C3">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4.</w:t>
            </w:r>
          </w:p>
        </w:tc>
        <w:tc>
          <w:tcPr>
            <w:tcW w:w="4630" w:type="dxa"/>
          </w:tcPr>
          <w:p w:rsidR="004F215C" w:rsidRPr="00344428" w:rsidRDefault="004F215C" w:rsidP="009462C3">
            <w:pPr>
              <w:pStyle w:val="TableParagraph"/>
              <w:spacing w:before="145"/>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rezultatelor</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selecţiei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dosarelor</w:t>
            </w:r>
          </w:p>
        </w:tc>
        <w:tc>
          <w:tcPr>
            <w:tcW w:w="4961" w:type="dxa"/>
          </w:tcPr>
          <w:p w:rsidR="004F215C"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04.08.</w:t>
            </w:r>
            <w:r w:rsidR="004F215C" w:rsidRPr="00344428">
              <w:rPr>
                <w:rFonts w:asciiTheme="minorHAnsi" w:hAnsiTheme="minorHAnsi" w:cstheme="minorHAnsi"/>
                <w:sz w:val="24"/>
                <w:szCs w:val="24"/>
              </w:rPr>
              <w:t>2026, ora 12.00</w:t>
            </w:r>
          </w:p>
        </w:tc>
      </w:tr>
      <w:tr w:rsidR="004F215C" w:rsidRPr="00344428" w:rsidTr="005E5910">
        <w:trPr>
          <w:trHeight w:val="567"/>
        </w:trPr>
        <w:tc>
          <w:tcPr>
            <w:tcW w:w="637" w:type="dxa"/>
          </w:tcPr>
          <w:p w:rsidR="004F215C" w:rsidRPr="00344428" w:rsidRDefault="004F215C"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5.</w:t>
            </w:r>
          </w:p>
        </w:tc>
        <w:tc>
          <w:tcPr>
            <w:tcW w:w="4630" w:type="dxa"/>
          </w:tcPr>
          <w:p w:rsidR="004F215C" w:rsidRPr="00344428" w:rsidRDefault="004F215C" w:rsidP="009462C3">
            <w:pPr>
              <w:pStyle w:val="TableParagraph"/>
              <w:spacing w:line="270" w:lineRule="atLeast"/>
              <w:ind w:left="107" w:right="1013"/>
              <w:rPr>
                <w:rFonts w:asciiTheme="minorHAnsi" w:hAnsiTheme="minorHAnsi" w:cstheme="minorHAnsi"/>
                <w:sz w:val="24"/>
                <w:szCs w:val="24"/>
              </w:rPr>
            </w:pPr>
            <w:r w:rsidRPr="00344428">
              <w:rPr>
                <w:rFonts w:asciiTheme="minorHAnsi" w:hAnsiTheme="minorHAnsi" w:cstheme="minorHAnsi"/>
                <w:sz w:val="24"/>
                <w:szCs w:val="24"/>
              </w:rPr>
              <w:t xml:space="preserve">Depunerea contestaţiilor privind rezultatele selecţiei </w:t>
            </w:r>
            <w:r w:rsidRPr="00344428">
              <w:rPr>
                <w:rFonts w:asciiTheme="minorHAnsi" w:hAnsiTheme="minorHAnsi" w:cstheme="minorHAnsi"/>
                <w:spacing w:val="-57"/>
                <w:sz w:val="24"/>
                <w:szCs w:val="24"/>
              </w:rPr>
              <w:t xml:space="preserve"> </w:t>
            </w:r>
            <w:r w:rsidRPr="00344428">
              <w:rPr>
                <w:rFonts w:asciiTheme="minorHAnsi" w:hAnsiTheme="minorHAnsi" w:cstheme="minorHAnsi"/>
                <w:sz w:val="24"/>
                <w:szCs w:val="24"/>
              </w:rPr>
              <w:t>dosarelor</w:t>
            </w:r>
          </w:p>
        </w:tc>
        <w:tc>
          <w:tcPr>
            <w:tcW w:w="4961" w:type="dxa"/>
          </w:tcPr>
          <w:p w:rsidR="004F215C"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05.08</w:t>
            </w:r>
            <w:r w:rsidR="004F215C" w:rsidRPr="00344428">
              <w:rPr>
                <w:rFonts w:asciiTheme="minorHAnsi" w:hAnsiTheme="minorHAnsi" w:cstheme="minorHAnsi"/>
                <w:sz w:val="24"/>
                <w:szCs w:val="24"/>
              </w:rPr>
              <w:t>.2026, ora 12.00</w:t>
            </w:r>
          </w:p>
        </w:tc>
      </w:tr>
      <w:tr w:rsidR="004F215C" w:rsidRPr="00344428" w:rsidTr="005E5910">
        <w:trPr>
          <w:trHeight w:val="567"/>
        </w:trPr>
        <w:tc>
          <w:tcPr>
            <w:tcW w:w="637" w:type="dxa"/>
          </w:tcPr>
          <w:p w:rsidR="004F215C" w:rsidRPr="00344428" w:rsidRDefault="004F215C"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6.</w:t>
            </w:r>
          </w:p>
        </w:tc>
        <w:tc>
          <w:tcPr>
            <w:tcW w:w="4630" w:type="dxa"/>
          </w:tcPr>
          <w:p w:rsidR="004F215C" w:rsidRPr="00344428" w:rsidRDefault="004F215C" w:rsidP="009462C3">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soluţionării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contestaţiilor</w:t>
            </w:r>
          </w:p>
        </w:tc>
        <w:tc>
          <w:tcPr>
            <w:tcW w:w="4961" w:type="dxa"/>
          </w:tcPr>
          <w:p w:rsidR="004F215C"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06.08</w:t>
            </w:r>
            <w:r w:rsidR="004F215C" w:rsidRPr="00344428">
              <w:rPr>
                <w:rFonts w:asciiTheme="minorHAnsi" w:hAnsiTheme="minorHAnsi" w:cstheme="minorHAnsi"/>
                <w:sz w:val="24"/>
                <w:szCs w:val="24"/>
              </w:rPr>
              <w:t>.2026, ora 12.00</w:t>
            </w:r>
          </w:p>
        </w:tc>
      </w:tr>
      <w:tr w:rsidR="004F215C" w:rsidRPr="00344428" w:rsidTr="005E5910">
        <w:trPr>
          <w:trHeight w:val="567"/>
        </w:trPr>
        <w:tc>
          <w:tcPr>
            <w:tcW w:w="637" w:type="dxa"/>
          </w:tcPr>
          <w:p w:rsidR="004F215C" w:rsidRPr="00344428" w:rsidRDefault="004F215C"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7.</w:t>
            </w:r>
          </w:p>
        </w:tc>
        <w:tc>
          <w:tcPr>
            <w:tcW w:w="4630" w:type="dxa"/>
          </w:tcPr>
          <w:p w:rsidR="004F215C" w:rsidRPr="00344428" w:rsidRDefault="004F215C" w:rsidP="009462C3">
            <w:pPr>
              <w:pStyle w:val="TableParagraph"/>
              <w:spacing w:before="86"/>
              <w:ind w:left="107"/>
              <w:rPr>
                <w:rFonts w:asciiTheme="minorHAnsi" w:hAnsiTheme="minorHAnsi" w:cstheme="minorHAnsi"/>
                <w:sz w:val="24"/>
                <w:szCs w:val="24"/>
              </w:rPr>
            </w:pPr>
            <w:r w:rsidRPr="00344428">
              <w:rPr>
                <w:rFonts w:asciiTheme="minorHAnsi" w:hAnsiTheme="minorHAnsi" w:cstheme="minorHAnsi"/>
                <w:sz w:val="24"/>
                <w:szCs w:val="24"/>
              </w:rPr>
              <w:t>Susţinerea</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probei</w:t>
            </w:r>
            <w:r w:rsidRPr="00344428">
              <w:rPr>
                <w:rFonts w:asciiTheme="minorHAnsi" w:hAnsiTheme="minorHAnsi" w:cstheme="minorHAnsi"/>
                <w:spacing w:val="-1"/>
                <w:sz w:val="24"/>
                <w:szCs w:val="24"/>
              </w:rPr>
              <w:t xml:space="preserve"> </w:t>
            </w:r>
            <w:r w:rsidRPr="00344428">
              <w:rPr>
                <w:rFonts w:asciiTheme="minorHAnsi" w:hAnsiTheme="minorHAnsi" w:cstheme="minorHAnsi"/>
                <w:sz w:val="24"/>
                <w:szCs w:val="24"/>
              </w:rPr>
              <w:t>scrise</w:t>
            </w:r>
          </w:p>
        </w:tc>
        <w:tc>
          <w:tcPr>
            <w:tcW w:w="4961" w:type="dxa"/>
          </w:tcPr>
          <w:p w:rsidR="004F215C" w:rsidRPr="00344428" w:rsidRDefault="00E04338" w:rsidP="004F215C">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10.08</w:t>
            </w:r>
            <w:r w:rsidR="004F215C" w:rsidRPr="00344428">
              <w:rPr>
                <w:rFonts w:asciiTheme="minorHAnsi" w:hAnsiTheme="minorHAnsi" w:cstheme="minorHAnsi"/>
                <w:sz w:val="24"/>
                <w:szCs w:val="24"/>
              </w:rPr>
              <w:t>.2026, ora 10.00</w:t>
            </w:r>
          </w:p>
        </w:tc>
      </w:tr>
      <w:tr w:rsidR="004F215C" w:rsidRPr="00344428" w:rsidTr="005E5910">
        <w:trPr>
          <w:trHeight w:val="567"/>
        </w:trPr>
        <w:tc>
          <w:tcPr>
            <w:tcW w:w="637" w:type="dxa"/>
          </w:tcPr>
          <w:p w:rsidR="004F215C" w:rsidRPr="00344428" w:rsidRDefault="004F215C"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8.</w:t>
            </w:r>
          </w:p>
        </w:tc>
        <w:tc>
          <w:tcPr>
            <w:tcW w:w="4630" w:type="dxa"/>
          </w:tcPr>
          <w:p w:rsidR="004F215C" w:rsidRPr="00344428" w:rsidRDefault="004F215C" w:rsidP="009462C3">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probei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scrise</w:t>
            </w:r>
          </w:p>
        </w:tc>
        <w:tc>
          <w:tcPr>
            <w:tcW w:w="4961" w:type="dxa"/>
          </w:tcPr>
          <w:p w:rsidR="004F215C" w:rsidRPr="00344428" w:rsidRDefault="00E04338" w:rsidP="004F215C">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 xml:space="preserve">10.08.2026, </w:t>
            </w:r>
            <w:r w:rsidR="004F215C" w:rsidRPr="00344428">
              <w:rPr>
                <w:rFonts w:asciiTheme="minorHAnsi" w:hAnsiTheme="minorHAnsi" w:cstheme="minorHAnsi"/>
                <w:sz w:val="24"/>
                <w:szCs w:val="24"/>
              </w:rPr>
              <w:t>ora 15.00</w:t>
            </w:r>
          </w:p>
        </w:tc>
      </w:tr>
      <w:tr w:rsidR="004F215C" w:rsidRPr="00344428" w:rsidTr="005E5910">
        <w:trPr>
          <w:trHeight w:val="565"/>
        </w:trPr>
        <w:tc>
          <w:tcPr>
            <w:tcW w:w="637" w:type="dxa"/>
          </w:tcPr>
          <w:p w:rsidR="004F215C" w:rsidRPr="00344428" w:rsidRDefault="004F215C" w:rsidP="009462C3">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9.</w:t>
            </w:r>
          </w:p>
        </w:tc>
        <w:tc>
          <w:tcPr>
            <w:tcW w:w="4630" w:type="dxa"/>
          </w:tcPr>
          <w:p w:rsidR="004F215C" w:rsidRPr="00344428" w:rsidRDefault="004F215C" w:rsidP="009462C3">
            <w:pPr>
              <w:pStyle w:val="TableParagraph"/>
              <w:spacing w:line="270" w:lineRule="atLeast"/>
              <w:ind w:left="107" w:right="580"/>
              <w:rPr>
                <w:rFonts w:asciiTheme="minorHAnsi" w:hAnsiTheme="minorHAnsi" w:cstheme="minorHAnsi"/>
                <w:sz w:val="24"/>
                <w:szCs w:val="24"/>
              </w:rPr>
            </w:pPr>
            <w:r w:rsidRPr="00344428">
              <w:rPr>
                <w:rFonts w:asciiTheme="minorHAnsi" w:hAnsiTheme="minorHAnsi" w:cstheme="minorHAnsi"/>
                <w:sz w:val="24"/>
                <w:szCs w:val="24"/>
              </w:rPr>
              <w:t>Depunerea contestaţiilor privind rezultatele probei scrise</w:t>
            </w:r>
            <w:r w:rsidRPr="00344428">
              <w:rPr>
                <w:rFonts w:asciiTheme="minorHAnsi" w:hAnsiTheme="minorHAnsi" w:cstheme="minorHAnsi"/>
                <w:spacing w:val="-57"/>
                <w:sz w:val="24"/>
                <w:szCs w:val="24"/>
              </w:rPr>
              <w:t xml:space="preserve"> </w:t>
            </w:r>
          </w:p>
        </w:tc>
        <w:tc>
          <w:tcPr>
            <w:tcW w:w="4961" w:type="dxa"/>
          </w:tcPr>
          <w:p w:rsidR="004F215C"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 xml:space="preserve">11.08.2026, </w:t>
            </w:r>
            <w:r w:rsidR="004F215C" w:rsidRPr="00344428">
              <w:rPr>
                <w:rFonts w:asciiTheme="minorHAnsi" w:hAnsiTheme="minorHAnsi" w:cstheme="minorHAnsi"/>
                <w:sz w:val="24"/>
                <w:szCs w:val="24"/>
              </w:rPr>
              <w:t>ora 1</w:t>
            </w:r>
            <w:r w:rsidRPr="00344428">
              <w:rPr>
                <w:rFonts w:asciiTheme="minorHAnsi" w:hAnsiTheme="minorHAnsi" w:cstheme="minorHAnsi"/>
                <w:sz w:val="24"/>
                <w:szCs w:val="24"/>
              </w:rPr>
              <w:t>2</w:t>
            </w:r>
            <w:r w:rsidR="004F215C" w:rsidRPr="00344428">
              <w:rPr>
                <w:rFonts w:asciiTheme="minorHAnsi" w:hAnsiTheme="minorHAnsi" w:cstheme="minorHAnsi"/>
                <w:sz w:val="24"/>
                <w:szCs w:val="24"/>
              </w:rPr>
              <w:t>.00</w:t>
            </w:r>
          </w:p>
        </w:tc>
      </w:tr>
      <w:tr w:rsidR="004F215C" w:rsidRPr="00344428" w:rsidTr="005E5910">
        <w:trPr>
          <w:trHeight w:val="567"/>
        </w:trPr>
        <w:tc>
          <w:tcPr>
            <w:tcW w:w="637" w:type="dxa"/>
          </w:tcPr>
          <w:p w:rsidR="004F215C" w:rsidRPr="00344428" w:rsidRDefault="004F215C" w:rsidP="009462C3">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10.</w:t>
            </w:r>
          </w:p>
        </w:tc>
        <w:tc>
          <w:tcPr>
            <w:tcW w:w="4630" w:type="dxa"/>
          </w:tcPr>
          <w:p w:rsidR="004F215C" w:rsidRPr="00344428" w:rsidRDefault="004F215C" w:rsidP="009462C3">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soluţionării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contestaţiilor</w:t>
            </w:r>
          </w:p>
        </w:tc>
        <w:tc>
          <w:tcPr>
            <w:tcW w:w="4961" w:type="dxa"/>
          </w:tcPr>
          <w:p w:rsidR="004F215C"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11.08.2026,</w:t>
            </w:r>
            <w:r w:rsidR="004F215C" w:rsidRPr="00344428">
              <w:rPr>
                <w:rFonts w:asciiTheme="minorHAnsi" w:hAnsiTheme="minorHAnsi" w:cstheme="minorHAnsi"/>
                <w:sz w:val="24"/>
                <w:szCs w:val="24"/>
              </w:rPr>
              <w:t xml:space="preserve"> ora 15.00</w:t>
            </w:r>
          </w:p>
        </w:tc>
      </w:tr>
      <w:tr w:rsidR="00E04338" w:rsidRPr="00344428" w:rsidTr="005E5910">
        <w:trPr>
          <w:trHeight w:val="567"/>
        </w:trPr>
        <w:tc>
          <w:tcPr>
            <w:tcW w:w="637" w:type="dxa"/>
          </w:tcPr>
          <w:p w:rsidR="00E04338" w:rsidRPr="00344428" w:rsidRDefault="00E04338" w:rsidP="00765C92">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11.</w:t>
            </w:r>
          </w:p>
        </w:tc>
        <w:tc>
          <w:tcPr>
            <w:tcW w:w="4630" w:type="dxa"/>
          </w:tcPr>
          <w:p w:rsidR="00E04338" w:rsidRPr="00344428" w:rsidRDefault="00E04338" w:rsidP="00E04338">
            <w:pPr>
              <w:pStyle w:val="TableParagraph"/>
              <w:spacing w:before="86"/>
              <w:ind w:left="107"/>
              <w:rPr>
                <w:rFonts w:asciiTheme="minorHAnsi" w:hAnsiTheme="minorHAnsi" w:cstheme="minorHAnsi"/>
                <w:sz w:val="24"/>
                <w:szCs w:val="24"/>
              </w:rPr>
            </w:pPr>
            <w:r w:rsidRPr="00344428">
              <w:rPr>
                <w:rFonts w:asciiTheme="minorHAnsi" w:hAnsiTheme="minorHAnsi" w:cstheme="minorHAnsi"/>
                <w:sz w:val="24"/>
                <w:szCs w:val="24"/>
              </w:rPr>
              <w:t>Susţinerea</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probei</w:t>
            </w:r>
            <w:r w:rsidRPr="00344428">
              <w:rPr>
                <w:rFonts w:asciiTheme="minorHAnsi" w:hAnsiTheme="minorHAnsi" w:cstheme="minorHAnsi"/>
                <w:spacing w:val="-1"/>
                <w:sz w:val="24"/>
                <w:szCs w:val="24"/>
              </w:rPr>
              <w:t xml:space="preserve"> </w:t>
            </w:r>
            <w:r w:rsidRPr="00344428">
              <w:rPr>
                <w:rFonts w:asciiTheme="minorHAnsi" w:hAnsiTheme="minorHAnsi" w:cstheme="minorHAnsi"/>
                <w:sz w:val="24"/>
                <w:szCs w:val="24"/>
              </w:rPr>
              <w:t>practice</w:t>
            </w:r>
          </w:p>
        </w:tc>
        <w:tc>
          <w:tcPr>
            <w:tcW w:w="4961" w:type="dxa"/>
          </w:tcPr>
          <w:p w:rsidR="00E04338"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12.08.2026, ora 10.00</w:t>
            </w:r>
          </w:p>
        </w:tc>
      </w:tr>
      <w:tr w:rsidR="00E04338" w:rsidRPr="00344428" w:rsidTr="005E5910">
        <w:trPr>
          <w:trHeight w:val="567"/>
        </w:trPr>
        <w:tc>
          <w:tcPr>
            <w:tcW w:w="637" w:type="dxa"/>
          </w:tcPr>
          <w:p w:rsidR="00E04338" w:rsidRPr="00344428" w:rsidRDefault="00E04338" w:rsidP="00765C92">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12.</w:t>
            </w:r>
          </w:p>
        </w:tc>
        <w:tc>
          <w:tcPr>
            <w:tcW w:w="4630" w:type="dxa"/>
          </w:tcPr>
          <w:p w:rsidR="00E04338" w:rsidRPr="00344428" w:rsidRDefault="00E04338" w:rsidP="00765C92">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probei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practice</w:t>
            </w:r>
          </w:p>
        </w:tc>
        <w:tc>
          <w:tcPr>
            <w:tcW w:w="4961" w:type="dxa"/>
          </w:tcPr>
          <w:p w:rsidR="00E04338"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12.08.2026, ora 15.00</w:t>
            </w:r>
          </w:p>
        </w:tc>
      </w:tr>
      <w:tr w:rsidR="00E04338" w:rsidRPr="00344428" w:rsidTr="005E5910">
        <w:trPr>
          <w:trHeight w:val="567"/>
        </w:trPr>
        <w:tc>
          <w:tcPr>
            <w:tcW w:w="637" w:type="dxa"/>
          </w:tcPr>
          <w:p w:rsidR="00E04338" w:rsidRPr="00344428" w:rsidRDefault="00E04338" w:rsidP="00765C92">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13.</w:t>
            </w:r>
          </w:p>
        </w:tc>
        <w:tc>
          <w:tcPr>
            <w:tcW w:w="4630" w:type="dxa"/>
          </w:tcPr>
          <w:p w:rsidR="00E04338" w:rsidRPr="00344428" w:rsidRDefault="00E04338" w:rsidP="00765C92">
            <w:pPr>
              <w:pStyle w:val="TableParagraph"/>
              <w:spacing w:line="270" w:lineRule="atLeast"/>
              <w:ind w:left="107" w:right="580"/>
              <w:rPr>
                <w:rFonts w:asciiTheme="minorHAnsi" w:hAnsiTheme="minorHAnsi" w:cstheme="minorHAnsi"/>
                <w:sz w:val="24"/>
                <w:szCs w:val="24"/>
              </w:rPr>
            </w:pPr>
            <w:r w:rsidRPr="00344428">
              <w:rPr>
                <w:rFonts w:asciiTheme="minorHAnsi" w:hAnsiTheme="minorHAnsi" w:cstheme="minorHAnsi"/>
                <w:sz w:val="24"/>
                <w:szCs w:val="24"/>
              </w:rPr>
              <w:t>Depunerea contestaţiilor privind rezultatele probei practice</w:t>
            </w:r>
          </w:p>
        </w:tc>
        <w:tc>
          <w:tcPr>
            <w:tcW w:w="4961" w:type="dxa"/>
          </w:tcPr>
          <w:p w:rsidR="00E04338"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13.08.2026, ora 12.00</w:t>
            </w:r>
          </w:p>
        </w:tc>
      </w:tr>
      <w:tr w:rsidR="00E04338" w:rsidRPr="00344428" w:rsidTr="005E5910">
        <w:trPr>
          <w:trHeight w:val="567"/>
        </w:trPr>
        <w:tc>
          <w:tcPr>
            <w:tcW w:w="637" w:type="dxa"/>
          </w:tcPr>
          <w:p w:rsidR="00E04338" w:rsidRPr="00344428" w:rsidRDefault="00E04338" w:rsidP="00765C92">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14.</w:t>
            </w:r>
          </w:p>
        </w:tc>
        <w:tc>
          <w:tcPr>
            <w:tcW w:w="4630" w:type="dxa"/>
          </w:tcPr>
          <w:p w:rsidR="00E04338" w:rsidRPr="00344428" w:rsidRDefault="00E04338" w:rsidP="00765C92">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soluţionării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contestaţiilor</w:t>
            </w:r>
          </w:p>
        </w:tc>
        <w:tc>
          <w:tcPr>
            <w:tcW w:w="4961" w:type="dxa"/>
          </w:tcPr>
          <w:p w:rsidR="00E04338" w:rsidRPr="00344428" w:rsidRDefault="00E04338" w:rsidP="00E04338">
            <w:pPr>
              <w:pStyle w:val="TableParagraph"/>
              <w:spacing w:before="1"/>
              <w:ind w:left="205" w:right="197"/>
              <w:jc w:val="center"/>
              <w:rPr>
                <w:rFonts w:asciiTheme="minorHAnsi" w:hAnsiTheme="minorHAnsi" w:cstheme="minorHAnsi"/>
                <w:sz w:val="24"/>
                <w:szCs w:val="24"/>
              </w:rPr>
            </w:pPr>
            <w:r w:rsidRPr="00344428">
              <w:rPr>
                <w:rFonts w:asciiTheme="minorHAnsi" w:hAnsiTheme="minorHAnsi" w:cstheme="minorHAnsi"/>
                <w:sz w:val="24"/>
                <w:szCs w:val="24"/>
              </w:rPr>
              <w:t>13.08.2026, ora 15.00</w:t>
            </w:r>
          </w:p>
        </w:tc>
      </w:tr>
      <w:tr w:rsidR="00E04338" w:rsidRPr="00344428" w:rsidTr="005E5910">
        <w:trPr>
          <w:trHeight w:val="567"/>
        </w:trPr>
        <w:tc>
          <w:tcPr>
            <w:tcW w:w="637" w:type="dxa"/>
          </w:tcPr>
          <w:p w:rsidR="00E04338" w:rsidRPr="00344428" w:rsidRDefault="00E04338" w:rsidP="00765C92">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15.</w:t>
            </w:r>
          </w:p>
        </w:tc>
        <w:tc>
          <w:tcPr>
            <w:tcW w:w="4630" w:type="dxa"/>
          </w:tcPr>
          <w:p w:rsidR="00E04338" w:rsidRPr="00344428" w:rsidRDefault="00E04338" w:rsidP="009462C3">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Susţinerea</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interviului</w:t>
            </w:r>
          </w:p>
        </w:tc>
        <w:tc>
          <w:tcPr>
            <w:tcW w:w="4961" w:type="dxa"/>
          </w:tcPr>
          <w:p w:rsidR="00E04338"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14.08.2026, ora 10.00</w:t>
            </w:r>
          </w:p>
        </w:tc>
      </w:tr>
      <w:tr w:rsidR="00E04338" w:rsidRPr="00344428" w:rsidTr="005E5910">
        <w:trPr>
          <w:trHeight w:val="567"/>
        </w:trPr>
        <w:tc>
          <w:tcPr>
            <w:tcW w:w="637" w:type="dxa"/>
          </w:tcPr>
          <w:p w:rsidR="00E04338" w:rsidRPr="00344428" w:rsidRDefault="00E04338" w:rsidP="00E04338">
            <w:pPr>
              <w:pStyle w:val="TableParagraph"/>
              <w:spacing w:before="146"/>
              <w:rPr>
                <w:rFonts w:asciiTheme="minorHAnsi" w:hAnsiTheme="minorHAnsi" w:cstheme="minorHAnsi"/>
                <w:sz w:val="24"/>
                <w:szCs w:val="24"/>
              </w:rPr>
            </w:pPr>
            <w:r w:rsidRPr="00344428">
              <w:rPr>
                <w:rFonts w:asciiTheme="minorHAnsi" w:hAnsiTheme="minorHAnsi" w:cstheme="minorHAnsi"/>
                <w:sz w:val="24"/>
                <w:szCs w:val="24"/>
              </w:rPr>
              <w:t>16.</w:t>
            </w:r>
          </w:p>
        </w:tc>
        <w:tc>
          <w:tcPr>
            <w:tcW w:w="4630" w:type="dxa"/>
          </w:tcPr>
          <w:p w:rsidR="00E04338" w:rsidRPr="00344428" w:rsidRDefault="00E04338" w:rsidP="009462C3">
            <w:pPr>
              <w:pStyle w:val="TableParagraph"/>
              <w:spacing w:before="146"/>
              <w:ind w:left="108"/>
              <w:rPr>
                <w:rFonts w:asciiTheme="minorHAnsi" w:hAnsiTheme="minorHAnsi" w:cstheme="minorHAnsi"/>
                <w:sz w:val="24"/>
                <w:szCs w:val="24"/>
              </w:rPr>
            </w:pPr>
            <w:r w:rsidRPr="00344428">
              <w:rPr>
                <w:rFonts w:asciiTheme="minorHAnsi" w:hAnsiTheme="minorHAnsi" w:cstheme="minorHAnsi"/>
                <w:sz w:val="24"/>
                <w:szCs w:val="24"/>
              </w:rPr>
              <w:t>Comunicarea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rezultatelor</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după</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susţinerea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interviului</w:t>
            </w:r>
          </w:p>
        </w:tc>
        <w:tc>
          <w:tcPr>
            <w:tcW w:w="4961" w:type="dxa"/>
          </w:tcPr>
          <w:p w:rsidR="00E04338"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14.08.2026, ora 15.00</w:t>
            </w:r>
          </w:p>
        </w:tc>
      </w:tr>
      <w:tr w:rsidR="00E04338" w:rsidRPr="00344428" w:rsidTr="005E5910">
        <w:trPr>
          <w:trHeight w:val="567"/>
        </w:trPr>
        <w:tc>
          <w:tcPr>
            <w:tcW w:w="637" w:type="dxa"/>
          </w:tcPr>
          <w:p w:rsidR="00E04338" w:rsidRPr="00344428" w:rsidRDefault="00E04338" w:rsidP="00E04338">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17.</w:t>
            </w:r>
          </w:p>
        </w:tc>
        <w:tc>
          <w:tcPr>
            <w:tcW w:w="4630" w:type="dxa"/>
          </w:tcPr>
          <w:p w:rsidR="00E04338" w:rsidRPr="00344428" w:rsidRDefault="00E04338" w:rsidP="009462C3">
            <w:pPr>
              <w:pStyle w:val="TableParagraph"/>
              <w:spacing w:before="145"/>
              <w:ind w:left="108"/>
              <w:rPr>
                <w:rFonts w:asciiTheme="minorHAnsi" w:hAnsiTheme="minorHAnsi" w:cstheme="minorHAnsi"/>
                <w:sz w:val="24"/>
                <w:szCs w:val="24"/>
              </w:rPr>
            </w:pPr>
            <w:r w:rsidRPr="00344428">
              <w:rPr>
                <w:rFonts w:asciiTheme="minorHAnsi" w:hAnsiTheme="minorHAnsi" w:cstheme="minorHAnsi"/>
                <w:sz w:val="24"/>
                <w:szCs w:val="24"/>
              </w:rPr>
              <w:t>Depunerea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contestaţiilor</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privind</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w:t>
            </w:r>
            <w:r w:rsidRPr="00344428">
              <w:rPr>
                <w:rFonts w:asciiTheme="minorHAnsi" w:hAnsiTheme="minorHAnsi" w:cstheme="minorHAnsi"/>
                <w:spacing w:val="-4"/>
                <w:sz w:val="24"/>
                <w:szCs w:val="24"/>
              </w:rPr>
              <w:t xml:space="preserve"> </w:t>
            </w:r>
            <w:r w:rsidRPr="00344428">
              <w:rPr>
                <w:rFonts w:asciiTheme="minorHAnsi" w:hAnsiTheme="minorHAnsi" w:cstheme="minorHAnsi"/>
                <w:sz w:val="24"/>
                <w:szCs w:val="24"/>
              </w:rPr>
              <w:t>interviului</w:t>
            </w:r>
          </w:p>
        </w:tc>
        <w:tc>
          <w:tcPr>
            <w:tcW w:w="4961" w:type="dxa"/>
          </w:tcPr>
          <w:p w:rsidR="00E04338"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17.08.2026, ora 12.00</w:t>
            </w:r>
          </w:p>
        </w:tc>
      </w:tr>
      <w:tr w:rsidR="00E04338" w:rsidRPr="00344428" w:rsidTr="005E5910">
        <w:trPr>
          <w:trHeight w:val="567"/>
        </w:trPr>
        <w:tc>
          <w:tcPr>
            <w:tcW w:w="637" w:type="dxa"/>
          </w:tcPr>
          <w:p w:rsidR="00E04338" w:rsidRPr="00344428" w:rsidRDefault="00E04338" w:rsidP="00E04338">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18.</w:t>
            </w:r>
          </w:p>
        </w:tc>
        <w:tc>
          <w:tcPr>
            <w:tcW w:w="4630" w:type="dxa"/>
          </w:tcPr>
          <w:p w:rsidR="00E04338" w:rsidRPr="00344428" w:rsidRDefault="00E04338" w:rsidP="009462C3">
            <w:pPr>
              <w:pStyle w:val="TableParagraph"/>
              <w:spacing w:before="145"/>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soluţionării</w:t>
            </w:r>
            <w:r w:rsidRPr="00344428">
              <w:rPr>
                <w:rFonts w:asciiTheme="minorHAnsi" w:hAnsiTheme="minorHAnsi" w:cstheme="minorHAnsi"/>
                <w:spacing w:val="-3"/>
                <w:sz w:val="24"/>
                <w:szCs w:val="24"/>
              </w:rPr>
              <w:t xml:space="preserve"> </w:t>
            </w:r>
            <w:r w:rsidRPr="00344428">
              <w:rPr>
                <w:rFonts w:asciiTheme="minorHAnsi" w:hAnsiTheme="minorHAnsi" w:cstheme="minorHAnsi"/>
                <w:sz w:val="24"/>
                <w:szCs w:val="24"/>
              </w:rPr>
              <w:t>contestaţiilor</w:t>
            </w:r>
          </w:p>
        </w:tc>
        <w:tc>
          <w:tcPr>
            <w:tcW w:w="4961" w:type="dxa"/>
          </w:tcPr>
          <w:p w:rsidR="00E04338"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17.08.2026, ora 15.00</w:t>
            </w:r>
          </w:p>
        </w:tc>
      </w:tr>
      <w:tr w:rsidR="00E04338" w:rsidRPr="00344428" w:rsidTr="005E5910">
        <w:trPr>
          <w:trHeight w:val="565"/>
        </w:trPr>
        <w:tc>
          <w:tcPr>
            <w:tcW w:w="637" w:type="dxa"/>
          </w:tcPr>
          <w:p w:rsidR="00E04338" w:rsidRPr="00344428" w:rsidRDefault="00E04338" w:rsidP="00E04338">
            <w:pPr>
              <w:pStyle w:val="TableParagraph"/>
              <w:spacing w:before="145"/>
              <w:rPr>
                <w:rFonts w:asciiTheme="minorHAnsi" w:hAnsiTheme="minorHAnsi" w:cstheme="minorHAnsi"/>
                <w:sz w:val="24"/>
                <w:szCs w:val="24"/>
              </w:rPr>
            </w:pPr>
            <w:r w:rsidRPr="00344428">
              <w:rPr>
                <w:rFonts w:asciiTheme="minorHAnsi" w:hAnsiTheme="minorHAnsi" w:cstheme="minorHAnsi"/>
                <w:sz w:val="24"/>
                <w:szCs w:val="24"/>
              </w:rPr>
              <w:t>19.</w:t>
            </w:r>
          </w:p>
        </w:tc>
        <w:tc>
          <w:tcPr>
            <w:tcW w:w="4630" w:type="dxa"/>
          </w:tcPr>
          <w:p w:rsidR="00E04338" w:rsidRPr="00344428" w:rsidRDefault="00E04338" w:rsidP="009462C3">
            <w:pPr>
              <w:pStyle w:val="TableParagraph"/>
              <w:spacing w:before="145"/>
              <w:ind w:left="108"/>
              <w:rPr>
                <w:rFonts w:asciiTheme="minorHAnsi" w:hAnsiTheme="minorHAnsi" w:cstheme="minorHAnsi"/>
                <w:sz w:val="24"/>
                <w:szCs w:val="24"/>
              </w:rPr>
            </w:pPr>
            <w:r w:rsidRPr="00344428">
              <w:rPr>
                <w:rFonts w:asciiTheme="minorHAnsi" w:hAnsiTheme="minorHAnsi" w:cstheme="minorHAnsi"/>
                <w:sz w:val="24"/>
                <w:szCs w:val="24"/>
              </w:rPr>
              <w:t>Afişarea</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rezultatului</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final</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al</w:t>
            </w:r>
            <w:r w:rsidRPr="00344428">
              <w:rPr>
                <w:rFonts w:asciiTheme="minorHAnsi" w:hAnsiTheme="minorHAnsi" w:cstheme="minorHAnsi"/>
                <w:spacing w:val="-2"/>
                <w:sz w:val="24"/>
                <w:szCs w:val="24"/>
              </w:rPr>
              <w:t xml:space="preserve"> </w:t>
            </w:r>
            <w:r w:rsidRPr="00344428">
              <w:rPr>
                <w:rFonts w:asciiTheme="minorHAnsi" w:hAnsiTheme="minorHAnsi" w:cstheme="minorHAnsi"/>
                <w:sz w:val="24"/>
                <w:szCs w:val="24"/>
              </w:rPr>
              <w:t>concursului</w:t>
            </w:r>
          </w:p>
        </w:tc>
        <w:tc>
          <w:tcPr>
            <w:tcW w:w="4961" w:type="dxa"/>
          </w:tcPr>
          <w:p w:rsidR="00E04338" w:rsidRPr="00344428" w:rsidRDefault="00E04338" w:rsidP="00E04338">
            <w:pPr>
              <w:pStyle w:val="TableParagraph"/>
              <w:ind w:left="205" w:right="197"/>
              <w:jc w:val="center"/>
              <w:rPr>
                <w:rFonts w:asciiTheme="minorHAnsi" w:hAnsiTheme="minorHAnsi" w:cstheme="minorHAnsi"/>
                <w:sz w:val="24"/>
                <w:szCs w:val="24"/>
              </w:rPr>
            </w:pPr>
            <w:r w:rsidRPr="00344428">
              <w:rPr>
                <w:rFonts w:asciiTheme="minorHAnsi" w:hAnsiTheme="minorHAnsi" w:cstheme="minorHAnsi"/>
                <w:sz w:val="24"/>
                <w:szCs w:val="24"/>
              </w:rPr>
              <w:t>17.08.2026, ora 16.00</w:t>
            </w:r>
          </w:p>
        </w:tc>
      </w:tr>
    </w:tbl>
    <w:p w:rsidR="00DD1555" w:rsidRPr="00344428" w:rsidRDefault="002E3023" w:rsidP="00DD1555">
      <w:pPr>
        <w:spacing w:after="0" w:line="240" w:lineRule="auto"/>
        <w:ind w:firstLine="708"/>
        <w:jc w:val="both"/>
        <w:rPr>
          <w:rFonts w:asciiTheme="minorHAnsi" w:hAnsiTheme="minorHAnsi" w:cstheme="minorHAnsi"/>
          <w:sz w:val="24"/>
          <w:szCs w:val="24"/>
        </w:rPr>
      </w:pPr>
      <w:r w:rsidRPr="00344428">
        <w:rPr>
          <w:rFonts w:asciiTheme="minorHAnsi" w:hAnsiTheme="minorHAnsi" w:cstheme="minorHAnsi"/>
          <w:sz w:val="24"/>
          <w:szCs w:val="24"/>
        </w:rPr>
        <w:pict>
          <v:rect id="_x0000_i1025" style="width:0;height:0" o:hralign="center" o:hrstd="t" o:hrnoshade="t" o:hr="t" fillcolor="#333" stroked="f"/>
        </w:pict>
      </w:r>
    </w:p>
    <w:p w:rsidR="00D6549D" w:rsidRPr="00344428" w:rsidRDefault="00D6549D" w:rsidP="00D6549D">
      <w:pPr>
        <w:spacing w:line="360" w:lineRule="auto"/>
        <w:jc w:val="center"/>
        <w:rPr>
          <w:rFonts w:asciiTheme="minorHAnsi" w:hAnsiTheme="minorHAnsi" w:cstheme="minorHAnsi"/>
          <w:sz w:val="24"/>
          <w:szCs w:val="24"/>
        </w:rPr>
      </w:pPr>
      <w:r w:rsidRPr="00344428">
        <w:rPr>
          <w:rFonts w:asciiTheme="minorHAnsi" w:hAnsiTheme="minorHAnsi" w:cstheme="minorHAnsi"/>
          <w:sz w:val="24"/>
          <w:szCs w:val="24"/>
        </w:rPr>
        <w:t>BIBLIOGRAFIA</w:t>
      </w:r>
    </w:p>
    <w:p w:rsidR="00D6549D" w:rsidRPr="00344428" w:rsidRDefault="00D6549D" w:rsidP="00541EDF">
      <w:pPr>
        <w:tabs>
          <w:tab w:val="left" w:pos="709"/>
        </w:tabs>
        <w:spacing w:line="360" w:lineRule="auto"/>
        <w:jc w:val="center"/>
        <w:rPr>
          <w:rFonts w:asciiTheme="minorHAnsi" w:hAnsiTheme="minorHAnsi" w:cstheme="minorHAnsi"/>
          <w:i/>
          <w:sz w:val="24"/>
          <w:szCs w:val="24"/>
        </w:rPr>
      </w:pPr>
      <w:r w:rsidRPr="00344428">
        <w:rPr>
          <w:rFonts w:asciiTheme="minorHAnsi" w:hAnsiTheme="minorHAnsi" w:cstheme="minorHAnsi"/>
          <w:sz w:val="24"/>
          <w:szCs w:val="24"/>
        </w:rPr>
        <w:t xml:space="preserve">la concursul organizat în vederea ocupării postului </w:t>
      </w:r>
      <w:r w:rsidR="00E04338" w:rsidRPr="00344428">
        <w:rPr>
          <w:rFonts w:asciiTheme="minorHAnsi" w:hAnsiTheme="minorHAnsi" w:cstheme="minorHAnsi"/>
          <w:sz w:val="24"/>
          <w:szCs w:val="24"/>
        </w:rPr>
        <w:t xml:space="preserve">temporar </w:t>
      </w:r>
      <w:r w:rsidRPr="00344428">
        <w:rPr>
          <w:rFonts w:asciiTheme="minorHAnsi" w:hAnsiTheme="minorHAnsi" w:cstheme="minorHAnsi"/>
          <w:sz w:val="24"/>
          <w:szCs w:val="24"/>
        </w:rPr>
        <w:t>vacant</w:t>
      </w:r>
      <w:r w:rsidR="00494941" w:rsidRPr="00344428">
        <w:rPr>
          <w:rFonts w:asciiTheme="minorHAnsi" w:hAnsiTheme="minorHAnsi" w:cstheme="minorHAnsi"/>
          <w:sz w:val="24"/>
          <w:szCs w:val="24"/>
        </w:rPr>
        <w:t xml:space="preserve"> </w:t>
      </w:r>
    </w:p>
    <w:p w:rsidR="00541EDF" w:rsidRPr="00344428" w:rsidRDefault="00E04338" w:rsidP="00541EDF">
      <w:pPr>
        <w:pStyle w:val="NormalWeb"/>
        <w:spacing w:before="0" w:beforeAutospacing="0" w:after="0" w:afterAutospacing="0"/>
        <w:ind w:left="22" w:right="-8" w:firstLine="445"/>
        <w:jc w:val="both"/>
        <w:rPr>
          <w:rFonts w:asciiTheme="minorHAnsi" w:hAnsiTheme="minorHAnsi" w:cstheme="minorHAnsi"/>
        </w:rPr>
      </w:pPr>
      <w:r w:rsidRPr="00344428">
        <w:rPr>
          <w:rFonts w:asciiTheme="minorHAnsi" w:hAnsiTheme="minorHAnsi" w:cstheme="minorHAnsi"/>
        </w:rPr>
        <w:t>• Legea 319/2006 a securitatii si sanatatii in munca cu modificările si completările ulterioare</w:t>
      </w:r>
    </w:p>
    <w:p w:rsidR="00E04338" w:rsidRPr="00344428" w:rsidRDefault="00541EDF" w:rsidP="00541EDF">
      <w:pPr>
        <w:pStyle w:val="NormalWeb"/>
        <w:spacing w:before="0" w:beforeAutospacing="0" w:after="0" w:afterAutospacing="0"/>
        <w:ind w:left="22" w:right="-8" w:firstLine="445"/>
        <w:jc w:val="both"/>
        <w:rPr>
          <w:rFonts w:asciiTheme="minorHAnsi" w:hAnsiTheme="minorHAnsi" w:cstheme="minorHAnsi"/>
        </w:rPr>
      </w:pPr>
      <w:r w:rsidRPr="00344428">
        <w:rPr>
          <w:rFonts w:asciiTheme="minorHAnsi" w:hAnsiTheme="minorHAnsi" w:cstheme="minorHAnsi"/>
        </w:rPr>
        <w:t xml:space="preserve">• </w:t>
      </w:r>
      <w:r w:rsidR="00E04338" w:rsidRPr="00344428">
        <w:rPr>
          <w:rFonts w:asciiTheme="minorHAnsi" w:hAnsiTheme="minorHAnsi" w:cstheme="minorHAnsi"/>
        </w:rPr>
        <w:t>Ordin</w:t>
      </w:r>
      <w:r w:rsidR="00D775C1" w:rsidRPr="00344428">
        <w:rPr>
          <w:rFonts w:asciiTheme="minorHAnsi" w:hAnsiTheme="minorHAnsi" w:cstheme="minorHAnsi"/>
        </w:rPr>
        <w:t xml:space="preserve"> </w:t>
      </w:r>
      <w:r w:rsidR="00E04338" w:rsidRPr="00344428">
        <w:rPr>
          <w:rFonts w:asciiTheme="minorHAnsi" w:hAnsiTheme="minorHAnsi" w:cstheme="minorHAnsi"/>
        </w:rPr>
        <w:t>nr.</w:t>
      </w:r>
      <w:r w:rsidR="00344428" w:rsidRPr="00344428">
        <w:rPr>
          <w:rFonts w:asciiTheme="minorHAnsi" w:hAnsiTheme="minorHAnsi" w:cstheme="minorHAnsi"/>
        </w:rPr>
        <w:t xml:space="preserve"> </w:t>
      </w:r>
      <w:r w:rsidR="00E04338" w:rsidRPr="00344428">
        <w:rPr>
          <w:rFonts w:asciiTheme="minorHAnsi" w:hAnsiTheme="minorHAnsi" w:cstheme="minorHAnsi"/>
        </w:rPr>
        <w:t>976/16.12.1998 pentru aprobarea Normelor de igiena privind prod</w:t>
      </w:r>
      <w:r w:rsidR="00344428" w:rsidRPr="00344428">
        <w:rPr>
          <w:rFonts w:asciiTheme="minorHAnsi" w:hAnsiTheme="minorHAnsi" w:cstheme="minorHAnsi"/>
        </w:rPr>
        <w:t>ucţia, prelucrarea  depozitarea</w:t>
      </w:r>
      <w:r w:rsidR="00E04338" w:rsidRPr="00344428">
        <w:rPr>
          <w:rFonts w:asciiTheme="minorHAnsi" w:hAnsiTheme="minorHAnsi" w:cstheme="minorHAnsi"/>
        </w:rPr>
        <w:t>,</w:t>
      </w:r>
      <w:r w:rsidR="00344428" w:rsidRPr="00344428">
        <w:rPr>
          <w:rFonts w:asciiTheme="minorHAnsi" w:hAnsiTheme="minorHAnsi" w:cstheme="minorHAnsi"/>
        </w:rPr>
        <w:t xml:space="preserve"> </w:t>
      </w:r>
      <w:r w:rsidR="00E04338" w:rsidRPr="00344428">
        <w:rPr>
          <w:rFonts w:asciiTheme="minorHAnsi" w:hAnsiTheme="minorHAnsi" w:cstheme="minorHAnsi"/>
        </w:rPr>
        <w:t>transportul si desfacerea alimentelor </w:t>
      </w:r>
    </w:p>
    <w:p w:rsidR="002411B4" w:rsidRPr="00344428" w:rsidRDefault="00E04338" w:rsidP="002411B4">
      <w:pPr>
        <w:pStyle w:val="NormalWeb"/>
        <w:spacing w:before="19" w:beforeAutospacing="0" w:after="0" w:afterAutospacing="0"/>
        <w:ind w:right="55" w:firstLine="467"/>
        <w:jc w:val="both"/>
        <w:rPr>
          <w:rFonts w:asciiTheme="minorHAnsi" w:hAnsiTheme="minorHAnsi" w:cstheme="minorHAnsi"/>
        </w:rPr>
      </w:pPr>
      <w:r w:rsidRPr="00344428">
        <w:rPr>
          <w:rFonts w:asciiTheme="minorHAnsi" w:hAnsiTheme="minorHAnsi" w:cstheme="minorHAnsi"/>
        </w:rPr>
        <w:t>• Hotararea nr.</w:t>
      </w:r>
      <w:r w:rsidR="00344428" w:rsidRPr="00344428">
        <w:rPr>
          <w:rFonts w:asciiTheme="minorHAnsi" w:hAnsiTheme="minorHAnsi" w:cstheme="minorHAnsi"/>
        </w:rPr>
        <w:t xml:space="preserve"> </w:t>
      </w:r>
      <w:r w:rsidRPr="00344428">
        <w:rPr>
          <w:rFonts w:asciiTheme="minorHAnsi" w:hAnsiTheme="minorHAnsi" w:cstheme="minorHAnsi"/>
        </w:rPr>
        <w:t xml:space="preserve">924/11.08.2005 privind aprobarea regulilor generale pentru igiena produselor alimentare. </w:t>
      </w:r>
    </w:p>
    <w:p w:rsidR="002411B4" w:rsidRPr="00344428" w:rsidRDefault="002411B4" w:rsidP="002411B4">
      <w:pPr>
        <w:pStyle w:val="NormalWeb"/>
        <w:spacing w:before="19" w:beforeAutospacing="0" w:after="0" w:afterAutospacing="0"/>
        <w:ind w:right="55" w:firstLine="467"/>
        <w:jc w:val="both"/>
        <w:rPr>
          <w:rFonts w:asciiTheme="minorHAnsi" w:hAnsiTheme="minorHAnsi" w:cstheme="minorHAnsi"/>
        </w:rPr>
      </w:pPr>
      <w:r w:rsidRPr="00344428">
        <w:rPr>
          <w:rFonts w:asciiTheme="minorHAnsi" w:hAnsiTheme="minorHAnsi" w:cstheme="minorHAnsi"/>
        </w:rPr>
        <w:t>• Ordin MS 1563/2008 - Norme de igienă în colectivități de copii și tineri + Anexele</w:t>
      </w:r>
    </w:p>
    <w:p w:rsidR="002411B4" w:rsidRPr="00344428" w:rsidRDefault="002411B4" w:rsidP="002411B4">
      <w:pPr>
        <w:pStyle w:val="NormalWeb"/>
        <w:spacing w:before="19" w:beforeAutospacing="0" w:after="0" w:afterAutospacing="0"/>
        <w:ind w:right="55" w:firstLine="467"/>
        <w:jc w:val="both"/>
        <w:rPr>
          <w:rFonts w:asciiTheme="minorHAnsi" w:hAnsiTheme="minorHAnsi" w:cstheme="minorHAnsi"/>
        </w:rPr>
      </w:pPr>
      <w:r w:rsidRPr="00344428">
        <w:rPr>
          <w:rFonts w:asciiTheme="minorHAnsi" w:hAnsiTheme="minorHAnsi" w:cstheme="minorHAnsi"/>
        </w:rPr>
        <w:t>• Ordin 1456/2020 - Măsuri sanitare în unități de alimentație</w:t>
      </w:r>
    </w:p>
    <w:p w:rsidR="00E04338" w:rsidRPr="00344428" w:rsidRDefault="002411B4" w:rsidP="002411B4">
      <w:pPr>
        <w:spacing w:line="360" w:lineRule="auto"/>
        <w:rPr>
          <w:rFonts w:asciiTheme="minorHAnsi" w:hAnsiTheme="minorHAnsi" w:cstheme="minorHAnsi"/>
          <w:sz w:val="24"/>
          <w:szCs w:val="24"/>
        </w:rPr>
      </w:pPr>
      <w:r w:rsidRPr="00344428">
        <w:rPr>
          <w:rFonts w:asciiTheme="minorHAnsi" w:hAnsiTheme="minorHAnsi" w:cstheme="minorHAnsi"/>
          <w:sz w:val="24"/>
          <w:szCs w:val="24"/>
        </w:rPr>
        <w:t xml:space="preserve">         </w:t>
      </w:r>
      <w:r w:rsidRPr="00344428">
        <w:rPr>
          <w:rFonts w:asciiTheme="minorHAnsi" w:hAnsiTheme="minorHAnsi" w:cstheme="minorHAnsi"/>
        </w:rPr>
        <w:t>•</w:t>
      </w:r>
      <w:r w:rsidRPr="00344428">
        <w:rPr>
          <w:rFonts w:asciiTheme="minorHAnsi" w:hAnsiTheme="minorHAnsi" w:cstheme="minorHAnsi"/>
          <w:sz w:val="24"/>
          <w:szCs w:val="24"/>
        </w:rPr>
        <w:t xml:space="preserve"> </w:t>
      </w:r>
      <w:r w:rsidR="00344428" w:rsidRPr="00344428">
        <w:rPr>
          <w:rFonts w:asciiTheme="minorHAnsi" w:hAnsiTheme="minorHAnsi" w:cstheme="minorHAnsi"/>
          <w:sz w:val="24"/>
          <w:szCs w:val="24"/>
        </w:rPr>
        <w:t>„</w:t>
      </w:r>
      <w:r w:rsidRPr="00344428">
        <w:rPr>
          <w:rFonts w:asciiTheme="minorHAnsi" w:hAnsiTheme="minorHAnsi" w:cstheme="minorHAnsi"/>
          <w:sz w:val="24"/>
          <w:szCs w:val="24"/>
        </w:rPr>
        <w:t>Tehnologia culinară</w:t>
      </w:r>
      <w:r w:rsidR="00344428" w:rsidRPr="00344428">
        <w:rPr>
          <w:rFonts w:asciiTheme="minorHAnsi" w:hAnsiTheme="minorHAnsi" w:cstheme="minorHAnsi"/>
          <w:sz w:val="24"/>
          <w:szCs w:val="24"/>
        </w:rPr>
        <w:t>”</w:t>
      </w:r>
      <w:r w:rsidRPr="00344428">
        <w:rPr>
          <w:rFonts w:asciiTheme="minorHAnsi" w:hAnsiTheme="minorHAnsi" w:cstheme="minorHAnsi"/>
          <w:sz w:val="24"/>
          <w:szCs w:val="24"/>
        </w:rPr>
        <w:t xml:space="preserve"> </w:t>
      </w:r>
      <w:r w:rsidR="005C625F" w:rsidRPr="00344428">
        <w:rPr>
          <w:rFonts w:asciiTheme="minorHAnsi" w:hAnsiTheme="minorHAnsi" w:cstheme="minorHAnsi"/>
          <w:sz w:val="24"/>
          <w:szCs w:val="24"/>
        </w:rPr>
        <w:t>–</w:t>
      </w:r>
      <w:r w:rsidRPr="00344428">
        <w:rPr>
          <w:rFonts w:asciiTheme="minorHAnsi" w:hAnsiTheme="minorHAnsi" w:cstheme="minorHAnsi"/>
          <w:sz w:val="24"/>
          <w:szCs w:val="24"/>
        </w:rPr>
        <w:t xml:space="preserve"> </w:t>
      </w:r>
      <w:r w:rsidR="005C625F" w:rsidRPr="00344428">
        <w:rPr>
          <w:rFonts w:asciiTheme="minorHAnsi" w:hAnsiTheme="minorHAnsi" w:cstheme="minorHAnsi"/>
          <w:sz w:val="24"/>
          <w:szCs w:val="24"/>
        </w:rPr>
        <w:t xml:space="preserve">Gabriela </w:t>
      </w:r>
      <w:r w:rsidR="005C625F" w:rsidRPr="00344428">
        <w:rPr>
          <w:sz w:val="24"/>
          <w:szCs w:val="24"/>
        </w:rPr>
        <w:t>Pârjol</w:t>
      </w:r>
      <w:r w:rsidRPr="00344428">
        <w:rPr>
          <w:rFonts w:asciiTheme="minorHAnsi" w:hAnsiTheme="minorHAnsi" w:cstheme="minorHAnsi"/>
          <w:sz w:val="24"/>
          <w:szCs w:val="24"/>
        </w:rPr>
        <w:t xml:space="preserve"> - capitolele pt colectivități</w:t>
      </w:r>
    </w:p>
    <w:p w:rsidR="00D6549D" w:rsidRPr="00344428" w:rsidRDefault="00D6549D" w:rsidP="00D6549D">
      <w:pPr>
        <w:spacing w:line="360" w:lineRule="auto"/>
        <w:jc w:val="center"/>
        <w:rPr>
          <w:rFonts w:asciiTheme="minorHAnsi" w:hAnsiTheme="minorHAnsi" w:cstheme="minorHAnsi"/>
          <w:sz w:val="24"/>
          <w:szCs w:val="24"/>
        </w:rPr>
      </w:pPr>
      <w:r w:rsidRPr="00344428">
        <w:rPr>
          <w:rFonts w:asciiTheme="minorHAnsi" w:hAnsiTheme="minorHAnsi" w:cstheme="minorHAnsi"/>
          <w:sz w:val="24"/>
          <w:szCs w:val="24"/>
        </w:rPr>
        <w:lastRenderedPageBreak/>
        <w:t xml:space="preserve">TEMATICA </w:t>
      </w:r>
    </w:p>
    <w:p w:rsidR="00D6549D" w:rsidRPr="00344428" w:rsidRDefault="001137B1" w:rsidP="00D6549D">
      <w:pPr>
        <w:spacing w:line="360" w:lineRule="auto"/>
        <w:jc w:val="center"/>
        <w:rPr>
          <w:rFonts w:asciiTheme="minorHAnsi" w:hAnsiTheme="minorHAnsi" w:cstheme="minorHAnsi"/>
          <w:i/>
          <w:sz w:val="24"/>
          <w:szCs w:val="24"/>
        </w:rPr>
      </w:pPr>
      <w:r w:rsidRPr="00344428">
        <w:rPr>
          <w:rFonts w:asciiTheme="minorHAnsi" w:hAnsiTheme="minorHAnsi" w:cstheme="minorHAnsi"/>
          <w:sz w:val="24"/>
          <w:szCs w:val="24"/>
        </w:rPr>
        <w:t xml:space="preserve">la concursul organizat în vederea ocupării postului </w:t>
      </w:r>
      <w:r w:rsidR="00E04338" w:rsidRPr="00344428">
        <w:rPr>
          <w:rFonts w:asciiTheme="minorHAnsi" w:hAnsiTheme="minorHAnsi" w:cstheme="minorHAnsi"/>
          <w:sz w:val="24"/>
          <w:szCs w:val="24"/>
        </w:rPr>
        <w:t xml:space="preserve">temporar </w:t>
      </w:r>
      <w:r w:rsidRPr="00344428">
        <w:rPr>
          <w:rFonts w:asciiTheme="minorHAnsi" w:hAnsiTheme="minorHAnsi" w:cstheme="minorHAnsi"/>
          <w:sz w:val="24"/>
          <w:szCs w:val="24"/>
        </w:rPr>
        <w:t>vacant</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 xml:space="preserve">Norme igienă </w:t>
      </w:r>
      <w:bookmarkStart w:id="0" w:name="_GoBack"/>
      <w:bookmarkEnd w:id="0"/>
      <w:r w:rsidRPr="00344428">
        <w:rPr>
          <w:rFonts w:asciiTheme="minorHAnsi" w:hAnsiTheme="minorHAnsi" w:cstheme="minorHAnsi"/>
        </w:rPr>
        <w:t>în cantină școlară</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 xml:space="preserve">Alimentația </w:t>
      </w:r>
      <w:r w:rsidR="00383A8B" w:rsidRPr="00344428">
        <w:rPr>
          <w:rFonts w:asciiTheme="minorHAnsi" w:hAnsiTheme="minorHAnsi" w:cstheme="minorHAnsi"/>
        </w:rPr>
        <w:t>elevilor</w:t>
      </w:r>
      <w:r w:rsidRPr="00344428">
        <w:rPr>
          <w:rFonts w:asciiTheme="minorHAnsi" w:hAnsiTheme="minorHAnsi" w:cstheme="minorHAnsi"/>
        </w:rPr>
        <w:t>: norme fiziologice, meniu ciclic 10 zile, alimente interzise la școală</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Receptia și depozitarea alimentelor: condiții, documente, trasabilitate</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Organizarea muncii în bucătărie: grafic, fișa postului, evaluare personal</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Calculația de bucătărie: cost, adaos, pierderi la prelucrare termică</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Gestionarea stocurilor și a deșeurilor alimentare</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Tehnologia preparatelor pt colectivități: ciorbe, supe, fel II, garnituri, deserturi dietetice</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Rețetar colectivități: gramaje/porție pe grup</w:t>
      </w:r>
      <w:r w:rsidR="005C625F" w:rsidRPr="00344428">
        <w:rPr>
          <w:rFonts w:asciiTheme="minorHAnsi" w:hAnsiTheme="minorHAnsi" w:cstheme="minorHAnsi"/>
        </w:rPr>
        <w:t>ă</w:t>
      </w:r>
      <w:r w:rsidRPr="00344428">
        <w:rPr>
          <w:rFonts w:asciiTheme="minorHAnsi" w:hAnsiTheme="minorHAnsi" w:cstheme="minorHAnsi"/>
        </w:rPr>
        <w:t xml:space="preserve"> de vârstă 15-18 ani</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Bucătărie dietetică: regimuri pt diabetici, obezi, alergii alimentare</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Aparatură: marmită, cuptor, robot, mașină spălat vase - utilizare și întreținere</w:t>
      </w:r>
    </w:p>
    <w:p w:rsidR="005C625F" w:rsidRPr="00344428" w:rsidRDefault="002411B4" w:rsidP="002411B4">
      <w:pPr>
        <w:pStyle w:val="ListParagraph"/>
        <w:numPr>
          <w:ilvl w:val="0"/>
          <w:numId w:val="31"/>
        </w:numPr>
        <w:tabs>
          <w:tab w:val="left" w:pos="270"/>
        </w:tabs>
        <w:jc w:val="both"/>
        <w:rPr>
          <w:rFonts w:asciiTheme="minorHAnsi" w:hAnsiTheme="minorHAnsi" w:cstheme="minorHAnsi"/>
        </w:rPr>
      </w:pPr>
      <w:r w:rsidRPr="00344428">
        <w:rPr>
          <w:rFonts w:asciiTheme="minorHAnsi" w:hAnsiTheme="minorHAnsi" w:cstheme="minorHAnsi"/>
        </w:rPr>
        <w:t>Întocmire meniu ciclic 2 săptămâni respectând Ordin 1563</w:t>
      </w:r>
    </w:p>
    <w:p w:rsidR="00660A20" w:rsidRPr="00344428" w:rsidRDefault="00660A20" w:rsidP="00AB69E5">
      <w:pPr>
        <w:pStyle w:val="ListParagraph"/>
        <w:tabs>
          <w:tab w:val="left" w:pos="270"/>
        </w:tabs>
        <w:ind w:left="0"/>
        <w:jc w:val="both"/>
        <w:rPr>
          <w:rFonts w:asciiTheme="minorHAnsi" w:hAnsiTheme="minorHAnsi" w:cstheme="minorHAnsi"/>
        </w:rPr>
      </w:pPr>
    </w:p>
    <w:p w:rsidR="00BA47C8" w:rsidRPr="00344428" w:rsidRDefault="00344428" w:rsidP="00344428">
      <w:pPr>
        <w:tabs>
          <w:tab w:val="center" w:pos="709"/>
          <w:tab w:val="right" w:pos="9072"/>
        </w:tabs>
        <w:spacing w:after="0" w:line="240" w:lineRule="auto"/>
        <w:jc w:val="both"/>
        <w:rPr>
          <w:rFonts w:asciiTheme="minorHAnsi" w:hAnsiTheme="minorHAnsi" w:cstheme="minorHAnsi"/>
          <w:sz w:val="24"/>
          <w:szCs w:val="24"/>
        </w:rPr>
      </w:pPr>
      <w:r w:rsidRPr="00344428">
        <w:rPr>
          <w:rFonts w:asciiTheme="minorHAnsi" w:hAnsiTheme="minorHAnsi" w:cstheme="minorHAnsi"/>
          <w:i/>
          <w:sz w:val="24"/>
          <w:szCs w:val="24"/>
        </w:rPr>
        <w:tab/>
      </w:r>
      <w:r w:rsidRPr="00344428">
        <w:rPr>
          <w:rFonts w:asciiTheme="minorHAnsi" w:hAnsiTheme="minorHAnsi" w:cstheme="minorHAnsi"/>
          <w:i/>
          <w:sz w:val="24"/>
          <w:szCs w:val="24"/>
        </w:rPr>
        <w:tab/>
      </w:r>
      <w:r w:rsidRPr="00344428">
        <w:rPr>
          <w:rFonts w:asciiTheme="minorHAnsi" w:hAnsiTheme="minorHAnsi" w:cstheme="minorHAnsi"/>
          <w:sz w:val="24"/>
          <w:szCs w:val="24"/>
        </w:rPr>
        <w:t>I</w:t>
      </w:r>
      <w:r w:rsidR="000E25FD" w:rsidRPr="00344428">
        <w:rPr>
          <w:rFonts w:asciiTheme="minorHAnsi" w:hAnsiTheme="minorHAnsi" w:cstheme="minorHAnsi"/>
          <w:sz w:val="24"/>
          <w:szCs w:val="24"/>
        </w:rPr>
        <w:t xml:space="preserve">nformații suplimentare se pot obține </w:t>
      </w:r>
      <w:r w:rsidR="001B543B" w:rsidRPr="00344428">
        <w:rPr>
          <w:rFonts w:asciiTheme="minorHAnsi" w:hAnsiTheme="minorHAnsi" w:cstheme="minorHAnsi"/>
          <w:sz w:val="24"/>
          <w:szCs w:val="24"/>
        </w:rPr>
        <w:t xml:space="preserve">de la sediul institutiei, de pe </w:t>
      </w:r>
      <w:r w:rsidR="00BA47C8" w:rsidRPr="00344428">
        <w:rPr>
          <w:rFonts w:asciiTheme="minorHAnsi" w:eastAsia="Times New Roman" w:hAnsiTheme="minorHAnsi" w:cstheme="minorHAnsi"/>
          <w:sz w:val="24"/>
          <w:szCs w:val="24"/>
          <w:lang w:eastAsia="ro-RO"/>
        </w:rPr>
        <w:t>email</w:t>
      </w:r>
      <w:r w:rsidR="001B543B" w:rsidRPr="00344428">
        <w:rPr>
          <w:rFonts w:asciiTheme="minorHAnsi" w:eastAsia="Times New Roman" w:hAnsiTheme="minorHAnsi" w:cstheme="minorHAnsi"/>
          <w:sz w:val="24"/>
          <w:szCs w:val="24"/>
          <w:lang w:eastAsia="ro-RO"/>
        </w:rPr>
        <w:t xml:space="preserve">: </w:t>
      </w:r>
      <w:hyperlink r:id="rId8" w:tgtFrame="_blank" w:history="1">
        <w:r w:rsidR="00BA47C8" w:rsidRPr="00344428">
          <w:rPr>
            <w:rFonts w:asciiTheme="minorHAnsi" w:hAnsiTheme="minorHAnsi" w:cstheme="minorHAnsi"/>
            <w:sz w:val="24"/>
            <w:szCs w:val="24"/>
          </w:rPr>
          <w:br/>
        </w:r>
      </w:hyperlink>
      <w:r w:rsidR="00252B9A" w:rsidRPr="00344428">
        <w:rPr>
          <w:rFonts w:asciiTheme="minorHAnsi" w:hAnsiTheme="minorHAnsi" w:cstheme="minorHAnsi"/>
          <w:sz w:val="24"/>
          <w:szCs w:val="24"/>
        </w:rPr>
        <w:t>sanitar@charleslaugier.r</w:t>
      </w:r>
      <w:r w:rsidRPr="00344428">
        <w:rPr>
          <w:rFonts w:asciiTheme="minorHAnsi" w:hAnsiTheme="minorHAnsi" w:cstheme="minorHAnsi"/>
          <w:sz w:val="24"/>
          <w:szCs w:val="24"/>
        </w:rPr>
        <w:t>o</w:t>
      </w:r>
      <w:r w:rsidR="000E25FD" w:rsidRPr="00344428">
        <w:rPr>
          <w:rFonts w:asciiTheme="minorHAnsi" w:eastAsia="Times New Roman" w:hAnsiTheme="minorHAnsi" w:cstheme="minorHAnsi"/>
          <w:sz w:val="24"/>
          <w:szCs w:val="24"/>
          <w:lang w:eastAsia="ro-RO"/>
        </w:rPr>
        <w:t>, persoană de contact</w:t>
      </w:r>
      <w:r w:rsidR="00B175EA" w:rsidRPr="00344428">
        <w:rPr>
          <w:rFonts w:asciiTheme="minorHAnsi" w:eastAsia="Times New Roman" w:hAnsiTheme="minorHAnsi" w:cstheme="minorHAnsi"/>
          <w:sz w:val="24"/>
          <w:szCs w:val="24"/>
          <w:lang w:eastAsia="ro-RO"/>
        </w:rPr>
        <w:t>:</w:t>
      </w:r>
      <w:r w:rsidR="00E04338" w:rsidRPr="00344428">
        <w:rPr>
          <w:rFonts w:asciiTheme="minorHAnsi" w:hAnsiTheme="minorHAnsi" w:cstheme="minorHAnsi"/>
          <w:sz w:val="24"/>
          <w:szCs w:val="24"/>
          <w:shd w:val="clear" w:color="auto" w:fill="FFFFFF"/>
        </w:rPr>
        <w:t xml:space="preserve"> </w:t>
      </w:r>
      <w:r w:rsidR="00252B9A" w:rsidRPr="00344428">
        <w:rPr>
          <w:rFonts w:asciiTheme="minorHAnsi" w:hAnsiTheme="minorHAnsi" w:cstheme="minorHAnsi"/>
          <w:sz w:val="24"/>
          <w:szCs w:val="24"/>
          <w:shd w:val="clear" w:color="auto" w:fill="FFFFFF"/>
        </w:rPr>
        <w:t>Georgescu Luminița-Filofteia</w:t>
      </w:r>
      <w:r w:rsidR="00BA47C8" w:rsidRPr="00344428">
        <w:rPr>
          <w:rFonts w:asciiTheme="minorHAnsi" w:hAnsiTheme="minorHAnsi" w:cstheme="minorHAnsi"/>
          <w:sz w:val="24"/>
          <w:szCs w:val="24"/>
          <w:shd w:val="clear" w:color="auto" w:fill="FFFFFF"/>
        </w:rPr>
        <w:t>,</w:t>
      </w:r>
      <w:r w:rsidR="00BA47C8" w:rsidRPr="00344428">
        <w:rPr>
          <w:rFonts w:asciiTheme="minorHAnsi" w:eastAsia="Times New Roman" w:hAnsiTheme="minorHAnsi" w:cstheme="minorHAnsi"/>
          <w:sz w:val="24"/>
          <w:szCs w:val="24"/>
          <w:lang w:eastAsia="ro-RO"/>
        </w:rPr>
        <w:t xml:space="preserve"> </w:t>
      </w:r>
      <w:r w:rsidR="00B175EA" w:rsidRPr="00344428">
        <w:rPr>
          <w:rFonts w:asciiTheme="minorHAnsi" w:eastAsia="Times New Roman" w:hAnsiTheme="minorHAnsi" w:cstheme="minorHAnsi"/>
          <w:sz w:val="24"/>
          <w:szCs w:val="24"/>
          <w:lang w:eastAsia="ro-RO"/>
        </w:rPr>
        <w:t>functia</w:t>
      </w:r>
      <w:r w:rsidR="009C7709" w:rsidRPr="00344428">
        <w:rPr>
          <w:rFonts w:asciiTheme="minorHAnsi" w:eastAsia="Times New Roman" w:hAnsiTheme="minorHAnsi" w:cstheme="minorHAnsi"/>
          <w:sz w:val="24"/>
          <w:szCs w:val="24"/>
          <w:lang w:eastAsia="ro-RO"/>
        </w:rPr>
        <w:t xml:space="preserve"> </w:t>
      </w:r>
      <w:r w:rsidR="00252B9A" w:rsidRPr="00344428">
        <w:rPr>
          <w:rFonts w:asciiTheme="minorHAnsi" w:eastAsia="Times New Roman" w:hAnsiTheme="minorHAnsi" w:cstheme="minorHAnsi"/>
          <w:sz w:val="24"/>
          <w:szCs w:val="24"/>
          <w:lang w:eastAsia="ro-RO"/>
        </w:rPr>
        <w:t>Director</w:t>
      </w:r>
      <w:r w:rsidR="001B543B" w:rsidRPr="00344428">
        <w:rPr>
          <w:rFonts w:asciiTheme="minorHAnsi" w:eastAsia="Times New Roman" w:hAnsiTheme="minorHAnsi" w:cstheme="minorHAnsi"/>
          <w:sz w:val="24"/>
          <w:szCs w:val="24"/>
          <w:lang w:eastAsia="ro-RO"/>
        </w:rPr>
        <w:t xml:space="preserve">, avand </w:t>
      </w:r>
      <w:r w:rsidR="001B543B" w:rsidRPr="00344428">
        <w:rPr>
          <w:rFonts w:asciiTheme="minorHAnsi" w:hAnsiTheme="minorHAnsi" w:cstheme="minorHAnsi"/>
          <w:sz w:val="24"/>
          <w:szCs w:val="24"/>
        </w:rPr>
        <w:t>numarul de telefon</w:t>
      </w:r>
      <w:r w:rsidR="00252B9A" w:rsidRPr="00344428">
        <w:rPr>
          <w:rFonts w:asciiTheme="minorHAnsi" w:hAnsiTheme="minorHAnsi" w:cstheme="minorHAnsi"/>
          <w:sz w:val="24"/>
          <w:szCs w:val="24"/>
        </w:rPr>
        <w:t xml:space="preserve"> 0722</w:t>
      </w:r>
      <w:r w:rsidRPr="00344428">
        <w:rPr>
          <w:rFonts w:asciiTheme="minorHAnsi" w:hAnsiTheme="minorHAnsi" w:cstheme="minorHAnsi"/>
          <w:sz w:val="24"/>
          <w:szCs w:val="24"/>
        </w:rPr>
        <w:t>.</w:t>
      </w:r>
      <w:r w:rsidR="00252B9A" w:rsidRPr="00344428">
        <w:rPr>
          <w:rFonts w:asciiTheme="minorHAnsi" w:hAnsiTheme="minorHAnsi" w:cstheme="minorHAnsi"/>
          <w:sz w:val="24"/>
          <w:szCs w:val="24"/>
        </w:rPr>
        <w:t>992</w:t>
      </w:r>
      <w:r w:rsidRPr="00344428">
        <w:rPr>
          <w:rFonts w:asciiTheme="minorHAnsi" w:hAnsiTheme="minorHAnsi" w:cstheme="minorHAnsi"/>
          <w:sz w:val="24"/>
          <w:szCs w:val="24"/>
        </w:rPr>
        <w:t>.</w:t>
      </w:r>
      <w:r w:rsidR="00252B9A" w:rsidRPr="00344428">
        <w:rPr>
          <w:rFonts w:asciiTheme="minorHAnsi" w:hAnsiTheme="minorHAnsi" w:cstheme="minorHAnsi"/>
          <w:sz w:val="24"/>
          <w:szCs w:val="24"/>
        </w:rPr>
        <w:t>522</w:t>
      </w:r>
      <w:r w:rsidR="00BA47C8" w:rsidRPr="00344428">
        <w:rPr>
          <w:rFonts w:asciiTheme="minorHAnsi" w:eastAsia="Times New Roman" w:hAnsiTheme="minorHAnsi" w:cstheme="minorHAnsi"/>
          <w:sz w:val="24"/>
          <w:szCs w:val="24"/>
          <w:lang w:eastAsia="ro-RO"/>
        </w:rPr>
        <w:t>.</w:t>
      </w:r>
    </w:p>
    <w:p w:rsidR="000E25FD" w:rsidRPr="00344428" w:rsidRDefault="000E25FD" w:rsidP="009C7709">
      <w:pPr>
        <w:tabs>
          <w:tab w:val="center" w:pos="709"/>
          <w:tab w:val="right" w:pos="9072"/>
        </w:tabs>
        <w:spacing w:after="0"/>
        <w:jc w:val="both"/>
        <w:rPr>
          <w:rFonts w:asciiTheme="minorHAnsi" w:eastAsia="Times New Roman" w:hAnsiTheme="minorHAnsi" w:cstheme="minorHAnsi"/>
          <w:sz w:val="24"/>
          <w:szCs w:val="24"/>
          <w:lang w:eastAsia="ro-RO"/>
        </w:rPr>
      </w:pPr>
    </w:p>
    <w:p w:rsidR="000E25FD" w:rsidRPr="00344428" w:rsidRDefault="000E25FD" w:rsidP="000E25FD">
      <w:pPr>
        <w:spacing w:after="0" w:line="240" w:lineRule="auto"/>
        <w:ind w:firstLine="708"/>
        <w:jc w:val="both"/>
        <w:rPr>
          <w:rFonts w:asciiTheme="minorHAnsi" w:hAnsiTheme="minorHAnsi" w:cstheme="minorHAnsi"/>
          <w:sz w:val="24"/>
          <w:szCs w:val="24"/>
        </w:rPr>
      </w:pPr>
    </w:p>
    <w:p w:rsidR="000468FA" w:rsidRPr="00344428" w:rsidRDefault="000468FA" w:rsidP="000468FA">
      <w:pPr>
        <w:spacing w:after="0" w:line="240" w:lineRule="auto"/>
        <w:ind w:firstLine="708"/>
        <w:jc w:val="both"/>
        <w:rPr>
          <w:rFonts w:asciiTheme="minorHAnsi" w:hAnsiTheme="minorHAnsi" w:cstheme="minorHAnsi"/>
          <w:sz w:val="24"/>
          <w:szCs w:val="24"/>
        </w:rPr>
      </w:pPr>
    </w:p>
    <w:p w:rsidR="00660A20" w:rsidRPr="00344428" w:rsidRDefault="00660A20" w:rsidP="000468FA">
      <w:pPr>
        <w:spacing w:after="0" w:line="240" w:lineRule="auto"/>
        <w:ind w:firstLine="708"/>
        <w:jc w:val="both"/>
        <w:rPr>
          <w:rFonts w:asciiTheme="minorHAnsi" w:hAnsiTheme="minorHAnsi" w:cstheme="minorHAnsi"/>
          <w:sz w:val="24"/>
          <w:szCs w:val="24"/>
        </w:rPr>
      </w:pPr>
    </w:p>
    <w:p w:rsidR="00660A20" w:rsidRPr="00344428" w:rsidRDefault="00660A20" w:rsidP="000468FA">
      <w:pPr>
        <w:spacing w:after="0" w:line="240" w:lineRule="auto"/>
        <w:ind w:firstLine="708"/>
        <w:jc w:val="both"/>
        <w:rPr>
          <w:rFonts w:asciiTheme="minorHAnsi" w:hAnsiTheme="minorHAnsi" w:cstheme="minorHAnsi"/>
          <w:sz w:val="24"/>
          <w:szCs w:val="24"/>
        </w:rPr>
      </w:pPr>
    </w:p>
    <w:p w:rsidR="00660A20" w:rsidRPr="00344428" w:rsidRDefault="00660A20" w:rsidP="000468FA">
      <w:pPr>
        <w:spacing w:after="0" w:line="240" w:lineRule="auto"/>
        <w:ind w:firstLine="708"/>
        <w:jc w:val="both"/>
        <w:rPr>
          <w:rFonts w:asciiTheme="minorHAnsi" w:hAnsiTheme="minorHAnsi" w:cstheme="minorHAnsi"/>
          <w:sz w:val="24"/>
          <w:szCs w:val="24"/>
        </w:rPr>
      </w:pPr>
    </w:p>
    <w:p w:rsidR="00660A20" w:rsidRPr="00344428" w:rsidRDefault="00660A20" w:rsidP="00E04338">
      <w:pPr>
        <w:autoSpaceDE w:val="0"/>
        <w:autoSpaceDN w:val="0"/>
        <w:adjustRightInd w:val="0"/>
        <w:spacing w:line="360" w:lineRule="auto"/>
        <w:ind w:right="-90"/>
        <w:jc w:val="center"/>
        <w:rPr>
          <w:rFonts w:asciiTheme="minorHAnsi" w:hAnsiTheme="minorHAnsi" w:cstheme="minorHAnsi"/>
          <w:sz w:val="24"/>
          <w:szCs w:val="24"/>
        </w:rPr>
      </w:pPr>
      <w:r w:rsidRPr="00344428">
        <w:rPr>
          <w:rFonts w:asciiTheme="minorHAnsi" w:hAnsiTheme="minorHAnsi" w:cstheme="minorHAnsi"/>
          <w:sz w:val="24"/>
          <w:szCs w:val="24"/>
        </w:rPr>
        <w:t>Semnătură şi Ştampilă</w:t>
      </w:r>
    </w:p>
    <w:p w:rsidR="00E04338" w:rsidRPr="00344428" w:rsidRDefault="00E04338" w:rsidP="00E04338">
      <w:pPr>
        <w:pStyle w:val="NormalWeb"/>
        <w:spacing w:before="651" w:beforeAutospacing="0" w:after="0" w:afterAutospacing="0"/>
        <w:ind w:left="21"/>
        <w:jc w:val="center"/>
        <w:rPr>
          <w:rFonts w:asciiTheme="minorHAnsi" w:hAnsiTheme="minorHAnsi" w:cstheme="minorHAnsi"/>
        </w:rPr>
      </w:pPr>
      <w:r w:rsidRPr="00344428">
        <w:rPr>
          <w:rFonts w:asciiTheme="minorHAnsi" w:hAnsiTheme="minorHAnsi" w:cstheme="minorHAnsi"/>
        </w:rPr>
        <w:t>Director,</w:t>
      </w:r>
    </w:p>
    <w:p w:rsidR="00E04338" w:rsidRPr="00344428" w:rsidRDefault="00E04338" w:rsidP="00E04338">
      <w:pPr>
        <w:pStyle w:val="NormalWeb"/>
        <w:spacing w:before="65" w:beforeAutospacing="0" w:after="0" w:afterAutospacing="0"/>
        <w:ind w:left="14"/>
        <w:jc w:val="center"/>
        <w:rPr>
          <w:rFonts w:asciiTheme="minorHAnsi" w:hAnsiTheme="minorHAnsi" w:cstheme="minorHAnsi"/>
        </w:rPr>
      </w:pPr>
      <w:r w:rsidRPr="00344428">
        <w:rPr>
          <w:rFonts w:asciiTheme="minorHAnsi" w:hAnsiTheme="minorHAnsi" w:cstheme="minorHAnsi"/>
        </w:rPr>
        <w:t>prof. Luminiţa GEORGESCU</w:t>
      </w:r>
    </w:p>
    <w:p w:rsidR="00660A20" w:rsidRPr="00344428" w:rsidRDefault="00660A20" w:rsidP="000468FA">
      <w:pPr>
        <w:spacing w:after="0" w:line="240" w:lineRule="auto"/>
        <w:ind w:firstLine="708"/>
        <w:jc w:val="both"/>
        <w:rPr>
          <w:rFonts w:asciiTheme="minorHAnsi" w:hAnsiTheme="minorHAnsi" w:cstheme="minorHAnsi"/>
          <w:sz w:val="24"/>
          <w:szCs w:val="24"/>
        </w:rPr>
      </w:pPr>
    </w:p>
    <w:sectPr w:rsidR="00660A20" w:rsidRPr="00344428"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049" w:rsidRDefault="009B4049" w:rsidP="00F03354">
      <w:pPr>
        <w:spacing w:after="0" w:line="240" w:lineRule="auto"/>
      </w:pPr>
      <w:r>
        <w:separator/>
      </w:r>
    </w:p>
  </w:endnote>
  <w:endnote w:type="continuationSeparator" w:id="0">
    <w:p w:rsidR="009B4049" w:rsidRDefault="009B4049"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049" w:rsidRDefault="009B4049" w:rsidP="00F03354">
      <w:pPr>
        <w:spacing w:after="0" w:line="240" w:lineRule="auto"/>
      </w:pPr>
      <w:r>
        <w:separator/>
      </w:r>
    </w:p>
  </w:footnote>
  <w:footnote w:type="continuationSeparator" w:id="0">
    <w:p w:rsidR="009B4049" w:rsidRDefault="009B4049"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043AFF"/>
    <w:multiLevelType w:val="hybridMultilevel"/>
    <w:tmpl w:val="234EED22"/>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8"/>
  </w:num>
  <w:num w:numId="4">
    <w:abstractNumId w:val="13"/>
  </w:num>
  <w:num w:numId="5">
    <w:abstractNumId w:val="4"/>
  </w:num>
  <w:num w:numId="6">
    <w:abstractNumId w:val="23"/>
  </w:num>
  <w:num w:numId="7">
    <w:abstractNumId w:val="16"/>
  </w:num>
  <w:num w:numId="8">
    <w:abstractNumId w:val="11"/>
  </w:num>
  <w:num w:numId="9">
    <w:abstractNumId w:val="5"/>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7"/>
  </w:num>
  <w:num w:numId="26">
    <w:abstractNumId w:val="9"/>
  </w:num>
  <w:num w:numId="27">
    <w:abstractNumId w:val="17"/>
  </w:num>
  <w:num w:numId="28">
    <w:abstractNumId w:val="14"/>
  </w:num>
  <w:num w:numId="29">
    <w:abstractNumId w:val="20"/>
  </w:num>
  <w:num w:numId="30">
    <w:abstractNumId w:val="10"/>
  </w:num>
  <w:num w:numId="31">
    <w:abstractNumId w:val="26"/>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707"/>
    <w:rsid w:val="000529F5"/>
    <w:rsid w:val="00061AE7"/>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5B51"/>
    <w:rsid w:val="001D5E47"/>
    <w:rsid w:val="001F2B98"/>
    <w:rsid w:val="001F5599"/>
    <w:rsid w:val="00202C3D"/>
    <w:rsid w:val="00207370"/>
    <w:rsid w:val="00213283"/>
    <w:rsid w:val="002376F2"/>
    <w:rsid w:val="002411B4"/>
    <w:rsid w:val="00244B80"/>
    <w:rsid w:val="00252B9A"/>
    <w:rsid w:val="00253614"/>
    <w:rsid w:val="00255076"/>
    <w:rsid w:val="00277657"/>
    <w:rsid w:val="002A3940"/>
    <w:rsid w:val="002B3500"/>
    <w:rsid w:val="002D3010"/>
    <w:rsid w:val="002E3023"/>
    <w:rsid w:val="00302A3B"/>
    <w:rsid w:val="003079AD"/>
    <w:rsid w:val="003156DF"/>
    <w:rsid w:val="00344428"/>
    <w:rsid w:val="00345BF5"/>
    <w:rsid w:val="00352E6A"/>
    <w:rsid w:val="00363EFB"/>
    <w:rsid w:val="00383A8B"/>
    <w:rsid w:val="003843AB"/>
    <w:rsid w:val="003A3865"/>
    <w:rsid w:val="003A573E"/>
    <w:rsid w:val="003B1203"/>
    <w:rsid w:val="003D4FF0"/>
    <w:rsid w:val="003E3B00"/>
    <w:rsid w:val="003E505C"/>
    <w:rsid w:val="00403E0A"/>
    <w:rsid w:val="00440989"/>
    <w:rsid w:val="004518F3"/>
    <w:rsid w:val="00464E8A"/>
    <w:rsid w:val="00491139"/>
    <w:rsid w:val="00494941"/>
    <w:rsid w:val="004B7860"/>
    <w:rsid w:val="004D404E"/>
    <w:rsid w:val="004E6D9E"/>
    <w:rsid w:val="004F215C"/>
    <w:rsid w:val="004F2490"/>
    <w:rsid w:val="005076B5"/>
    <w:rsid w:val="0051403A"/>
    <w:rsid w:val="005348F1"/>
    <w:rsid w:val="00541EDF"/>
    <w:rsid w:val="00546EBC"/>
    <w:rsid w:val="005536B5"/>
    <w:rsid w:val="005537A3"/>
    <w:rsid w:val="00596B94"/>
    <w:rsid w:val="005A669E"/>
    <w:rsid w:val="005C625F"/>
    <w:rsid w:val="005C71B3"/>
    <w:rsid w:val="005C7DAF"/>
    <w:rsid w:val="005D7EB3"/>
    <w:rsid w:val="005E13A4"/>
    <w:rsid w:val="005E5910"/>
    <w:rsid w:val="00614E3B"/>
    <w:rsid w:val="00645198"/>
    <w:rsid w:val="0065690D"/>
    <w:rsid w:val="00660A20"/>
    <w:rsid w:val="00682683"/>
    <w:rsid w:val="00697D1C"/>
    <w:rsid w:val="006A3CF7"/>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B4DED"/>
    <w:rsid w:val="007C1682"/>
    <w:rsid w:val="007E4C4F"/>
    <w:rsid w:val="007F431C"/>
    <w:rsid w:val="008136C4"/>
    <w:rsid w:val="00820DFD"/>
    <w:rsid w:val="00825452"/>
    <w:rsid w:val="00830FF8"/>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86C50"/>
    <w:rsid w:val="00993333"/>
    <w:rsid w:val="009B4049"/>
    <w:rsid w:val="009C01A0"/>
    <w:rsid w:val="009C18BE"/>
    <w:rsid w:val="009C7709"/>
    <w:rsid w:val="00A24A98"/>
    <w:rsid w:val="00A310A0"/>
    <w:rsid w:val="00A31B89"/>
    <w:rsid w:val="00A74EA4"/>
    <w:rsid w:val="00A95181"/>
    <w:rsid w:val="00A9723B"/>
    <w:rsid w:val="00AA40B9"/>
    <w:rsid w:val="00AB2A84"/>
    <w:rsid w:val="00AB3D4F"/>
    <w:rsid w:val="00AB69E5"/>
    <w:rsid w:val="00AC248C"/>
    <w:rsid w:val="00AC5C24"/>
    <w:rsid w:val="00AD3945"/>
    <w:rsid w:val="00AE3BF3"/>
    <w:rsid w:val="00B15EBC"/>
    <w:rsid w:val="00B175EA"/>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775C1"/>
    <w:rsid w:val="00D86110"/>
    <w:rsid w:val="00DA1952"/>
    <w:rsid w:val="00DB670B"/>
    <w:rsid w:val="00DD1555"/>
    <w:rsid w:val="00DF128B"/>
    <w:rsid w:val="00E04338"/>
    <w:rsid w:val="00E24D6A"/>
    <w:rsid w:val="00E5691D"/>
    <w:rsid w:val="00E64974"/>
    <w:rsid w:val="00E92CC7"/>
    <w:rsid w:val="00EA62FC"/>
    <w:rsid w:val="00EB6314"/>
    <w:rsid w:val="00EC1536"/>
    <w:rsid w:val="00EC7515"/>
    <w:rsid w:val="00EE2A44"/>
    <w:rsid w:val="00EF54DD"/>
    <w:rsid w:val="00F03354"/>
    <w:rsid w:val="00F12CF7"/>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E0433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72090506">
      <w:bodyDiv w:val="1"/>
      <w:marLeft w:val="0"/>
      <w:marRight w:val="0"/>
      <w:marTop w:val="0"/>
      <w:marBottom w:val="0"/>
      <w:divBdr>
        <w:top w:val="none" w:sz="0" w:space="0" w:color="auto"/>
        <w:left w:val="none" w:sz="0" w:space="0" w:color="auto"/>
        <w:bottom w:val="none" w:sz="0" w:space="0" w:color="auto"/>
        <w:right w:val="none" w:sz="0" w:space="0" w:color="auto"/>
      </w:divBdr>
    </w:div>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012563184">
      <w:bodyDiv w:val="1"/>
      <w:marLeft w:val="0"/>
      <w:marRight w:val="0"/>
      <w:marTop w:val="0"/>
      <w:marBottom w:val="0"/>
      <w:divBdr>
        <w:top w:val="none" w:sz="0" w:space="0" w:color="auto"/>
        <w:left w:val="none" w:sz="0" w:space="0" w:color="auto"/>
        <w:bottom w:val="none" w:sz="0" w:space="0" w:color="auto"/>
        <w:right w:val="none" w:sz="0" w:space="0" w:color="auto"/>
      </w:divBdr>
    </w:div>
    <w:div w:id="1388912136">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accerveni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96727-9A72-4EA8-9F3A-7D1297E2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1317</Words>
  <Characters>7643</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8</cp:revision>
  <cp:lastPrinted>2022-11-29T14:51:00Z</cp:lastPrinted>
  <dcterms:created xsi:type="dcterms:W3CDTF">2026-07-17T06:16:00Z</dcterms:created>
  <dcterms:modified xsi:type="dcterms:W3CDTF">2026-07-17T07:10:00Z</dcterms:modified>
</cp:coreProperties>
</file>