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467A3" w14:textId="77777777" w:rsidR="00776196" w:rsidRDefault="00776196" w:rsidP="00170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4F78418" w14:textId="77777777" w:rsidR="00776196" w:rsidRDefault="00776196" w:rsidP="00170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BD2FBAA" w14:textId="77777777" w:rsidR="00776196" w:rsidRDefault="00776196" w:rsidP="00170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14EB6C36" w14:textId="77777777" w:rsidR="00776196" w:rsidRDefault="00776196" w:rsidP="00170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70A2A4EB" w14:textId="1191D126" w:rsidR="00170B16" w:rsidRPr="00776196" w:rsidRDefault="00776196" w:rsidP="00170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>Data publicării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5119E">
        <w:rPr>
          <w:rFonts w:ascii="Times New Roman" w:eastAsia="Calibri" w:hAnsi="Times New Roman" w:cs="Times New Roman"/>
          <w:sz w:val="24"/>
          <w:szCs w:val="24"/>
        </w:rPr>
        <w:t>22.07.</w:t>
      </w:r>
      <w:r>
        <w:rPr>
          <w:rFonts w:ascii="Times New Roman" w:eastAsia="Calibri" w:hAnsi="Times New Roman" w:cs="Times New Roman"/>
          <w:sz w:val="24"/>
          <w:szCs w:val="24"/>
        </w:rPr>
        <w:t>2026</w:t>
      </w:r>
    </w:p>
    <w:p w14:paraId="2A9DB925" w14:textId="77777777" w:rsidR="00170B16" w:rsidRPr="007E31C4" w:rsidRDefault="00170B16" w:rsidP="00170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7FD477F6" w14:textId="77777777" w:rsidR="00170B16" w:rsidRDefault="00170B16" w:rsidP="00170B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</w:p>
    <w:p w14:paraId="273758C3" w14:textId="480889E0" w:rsidR="002C2F18" w:rsidRDefault="00776196" w:rsidP="002C2F1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 post </w:t>
      </w:r>
      <w:r w:rsidR="002C2F18" w:rsidRPr="00A73E50">
        <w:rPr>
          <w:rFonts w:ascii="Times New Roman" w:hAnsi="Times New Roman" w:cs="Times New Roman"/>
          <w:sz w:val="24"/>
          <w:szCs w:val="24"/>
        </w:rPr>
        <w:t xml:space="preserve">referent de </w:t>
      </w:r>
      <w:proofErr w:type="spellStart"/>
      <w:r w:rsidR="002C2F18" w:rsidRPr="00A73E50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2C2F18" w:rsidRPr="00A73E5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 xml:space="preserve"> Hydropower for Participatory Upscaling of Local Solutions and Ecosystem-based strategies 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Europeană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 xml:space="preserve"> grant 101268715/</w:t>
      </w:r>
      <w:proofErr w:type="spellStart"/>
      <w:r w:rsidR="0095119E" w:rsidRPr="0095119E">
        <w:rPr>
          <w:rFonts w:ascii="Times New Roman" w:hAnsi="Times New Roman" w:cs="Times New Roman"/>
          <w:sz w:val="24"/>
          <w:szCs w:val="24"/>
        </w:rPr>
        <w:t>Hydropulse</w:t>
      </w:r>
      <w:proofErr w:type="spellEnd"/>
      <w:r w:rsidR="0095119E" w:rsidRPr="0095119E">
        <w:rPr>
          <w:rFonts w:ascii="Times New Roman" w:hAnsi="Times New Roman" w:cs="Times New Roman"/>
          <w:sz w:val="24"/>
          <w:szCs w:val="24"/>
        </w:rPr>
        <w:t>.</w:t>
      </w:r>
    </w:p>
    <w:p w14:paraId="1154F51A" w14:textId="511DCA0F" w:rsidR="002C2F18" w:rsidRPr="00DB3A46" w:rsidRDefault="002C2F18" w:rsidP="002C2F1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3A46">
        <w:rPr>
          <w:rFonts w:ascii="Times New Roman" w:hAnsi="Times New Roman" w:cs="Times New Roman"/>
          <w:sz w:val="24"/>
          <w:szCs w:val="24"/>
        </w:rPr>
        <w:t>Sursa</w:t>
      </w:r>
      <w:proofErr w:type="spellEnd"/>
      <w:r w:rsidRPr="00DB3A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46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DB3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4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3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4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DB3A46">
        <w:rPr>
          <w:rFonts w:ascii="Times New Roman" w:hAnsi="Times New Roman" w:cs="Times New Roman"/>
          <w:sz w:val="24"/>
          <w:szCs w:val="24"/>
        </w:rPr>
        <w:t xml:space="preserve"> </w:t>
      </w:r>
      <w:r w:rsidR="0095119E" w:rsidRPr="007C1E5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Hydropower for Participatory Upscaling of Local Solutions and Ecosystem-based strategies.</w:t>
      </w:r>
      <w:r w:rsidRPr="00DB3A4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C231BC" w14:textId="77777777" w:rsidR="00A1761B" w:rsidRPr="00A73E50" w:rsidRDefault="00A1761B" w:rsidP="00A1761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3E50">
        <w:rPr>
          <w:rFonts w:ascii="Times New Roman" w:hAnsi="Times New Roman" w:cs="Times New Roman"/>
          <w:b/>
          <w:sz w:val="24"/>
          <w:szCs w:val="24"/>
        </w:rPr>
        <w:t>Condiții</w:t>
      </w:r>
      <w:proofErr w:type="spellEnd"/>
      <w:r w:rsidRPr="00A73E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73E50">
        <w:rPr>
          <w:rFonts w:ascii="Times New Roman" w:hAnsi="Times New Roman" w:cs="Times New Roman"/>
          <w:b/>
          <w:sz w:val="24"/>
          <w:szCs w:val="24"/>
        </w:rPr>
        <w:t>ocupare</w:t>
      </w:r>
      <w:proofErr w:type="spellEnd"/>
      <w:r w:rsidRPr="00A73E50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A73E50">
        <w:rPr>
          <w:rFonts w:ascii="Times New Roman" w:hAnsi="Times New Roman" w:cs="Times New Roman"/>
          <w:b/>
          <w:sz w:val="24"/>
          <w:szCs w:val="24"/>
        </w:rPr>
        <w:t>postului</w:t>
      </w:r>
      <w:proofErr w:type="spellEnd"/>
      <w:r w:rsidRPr="00A73E50">
        <w:rPr>
          <w:rFonts w:ascii="Times New Roman" w:hAnsi="Times New Roman" w:cs="Times New Roman"/>
          <w:b/>
          <w:sz w:val="24"/>
          <w:szCs w:val="24"/>
        </w:rPr>
        <w:t>:</w:t>
      </w:r>
    </w:p>
    <w:p w14:paraId="39C6569D" w14:textId="65CD8D98" w:rsidR="0095119E" w:rsidRPr="00A56582" w:rsidRDefault="0095119E" w:rsidP="0095119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56582">
        <w:rPr>
          <w:rFonts w:ascii="Times New Roman" w:hAnsi="Times New Roman" w:cs="Times New Roman"/>
          <w:sz w:val="24"/>
          <w:szCs w:val="24"/>
        </w:rPr>
        <w:t>studii</w:t>
      </w:r>
      <w:proofErr w:type="spellEnd"/>
      <w:proofErr w:type="gramEnd"/>
      <w:r w:rsidRPr="00A56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582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A565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6582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A56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58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56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582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A56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6582">
        <w:rPr>
          <w:rFonts w:ascii="Times New Roman" w:hAnsi="Times New Roman" w:cs="Times New Roman"/>
          <w:sz w:val="24"/>
          <w:szCs w:val="24"/>
        </w:rPr>
        <w:t>ș</w:t>
      </w:r>
      <w:r w:rsidR="00A56582" w:rsidRPr="00A56582">
        <w:rPr>
          <w:rFonts w:ascii="Times New Roman" w:hAnsi="Times New Roman" w:cs="Times New Roman"/>
          <w:sz w:val="24"/>
          <w:szCs w:val="24"/>
        </w:rPr>
        <w:t>tiințe</w:t>
      </w:r>
      <w:proofErr w:type="spellEnd"/>
      <w:r w:rsidR="00A56582" w:rsidRPr="00A56582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14:paraId="1DFAF04E" w14:textId="77777777" w:rsidR="00A1761B" w:rsidRPr="00A73E50" w:rsidRDefault="00A1761B" w:rsidP="00A1761B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A56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Experiențe și competențe necesare pentru ocuparea postului:</w:t>
      </w:r>
      <w:r w:rsidRPr="00A73E5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</w:p>
    <w:p w14:paraId="755F698B" w14:textId="77777777" w:rsidR="00282795" w:rsidRDefault="0095119E" w:rsidP="0095119E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cunoașterea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metodelor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prelucrare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compartimente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mediului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cunoștințe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pachetului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Microsoft Office;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abilități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căutare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articole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reviste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Web of Science;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experiență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minimum 5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consumabilelor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laborator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universitar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4FCC35" w14:textId="28C3AA0C" w:rsidR="0095119E" w:rsidRPr="005F1806" w:rsidRDefault="0095119E" w:rsidP="0095119E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F1806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proofErr w:type="gram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80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5F1806">
        <w:rPr>
          <w:rFonts w:ascii="Times New Roman" w:hAnsi="Times New Roman" w:cs="Times New Roman"/>
          <w:sz w:val="24"/>
          <w:szCs w:val="24"/>
        </w:rPr>
        <w:t xml:space="preserve"> de minimum 7 ani.</w:t>
      </w:r>
    </w:p>
    <w:p w14:paraId="7F721724" w14:textId="77777777" w:rsidR="00170B16" w:rsidRPr="007E31C4" w:rsidRDefault="00170B16" w:rsidP="00170B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24A458D" w14:textId="77777777" w:rsidR="0095119E" w:rsidRPr="00A348DD" w:rsidRDefault="0095119E" w:rsidP="009511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48DD">
        <w:rPr>
          <w:rFonts w:ascii="Times New Roman" w:hAnsi="Times New Roman" w:cs="Times New Roman"/>
          <w:b/>
          <w:sz w:val="24"/>
          <w:szCs w:val="24"/>
        </w:rPr>
        <w:t>Tematică</w:t>
      </w:r>
      <w:proofErr w:type="spellEnd"/>
      <w:r w:rsidRPr="00A348DD">
        <w:rPr>
          <w:rFonts w:ascii="Times New Roman" w:hAnsi="Times New Roman" w:cs="Times New Roman"/>
          <w:b/>
          <w:sz w:val="24"/>
          <w:szCs w:val="24"/>
        </w:rPr>
        <w:t>:</w:t>
      </w:r>
    </w:p>
    <w:p w14:paraId="365AFE20" w14:textId="77777777" w:rsidR="0095119E" w:rsidRPr="0095119E" w:rsidRDefault="0095119E" w:rsidP="0095119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prelevare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primara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terestre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acvatice</w:t>
      </w:r>
      <w:proofErr w:type="spellEnd"/>
    </w:p>
    <w:p w14:paraId="5BD3EB8A" w14:textId="77777777" w:rsidR="0095119E" w:rsidRPr="0095119E" w:rsidRDefault="0095119E" w:rsidP="0095119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Prelevare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primara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probelor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sediment in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determinarii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fizico-chimici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continutului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nutrient</w:t>
      </w:r>
    </w:p>
    <w:p w14:paraId="6BFFE5C5" w14:textId="77777777" w:rsidR="0095119E" w:rsidRPr="0095119E" w:rsidRDefault="0095119E" w:rsidP="0095119E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Proceduri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reglementarilor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vigoare</w:t>
      </w:r>
      <w:proofErr w:type="spellEnd"/>
    </w:p>
    <w:p w14:paraId="531EB232" w14:textId="77777777" w:rsidR="0095119E" w:rsidRPr="00A348DD" w:rsidRDefault="0095119E" w:rsidP="00951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71D47" w14:textId="77777777" w:rsidR="0095119E" w:rsidRPr="00A348DD" w:rsidRDefault="0095119E" w:rsidP="009511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48DD">
        <w:rPr>
          <w:rFonts w:ascii="Times New Roman" w:hAnsi="Times New Roman" w:cs="Times New Roman"/>
          <w:b/>
          <w:sz w:val="24"/>
          <w:szCs w:val="24"/>
        </w:rPr>
        <w:t>Bibliografie</w:t>
      </w:r>
      <w:proofErr w:type="spellEnd"/>
      <w:r w:rsidRPr="00A348DD">
        <w:rPr>
          <w:rFonts w:ascii="Times New Roman" w:hAnsi="Times New Roman" w:cs="Times New Roman"/>
          <w:b/>
          <w:sz w:val="24"/>
          <w:szCs w:val="24"/>
        </w:rPr>
        <w:t>:</w:t>
      </w:r>
    </w:p>
    <w:p w14:paraId="351B02F6" w14:textId="0B06B719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Rîșnoveanu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G., 2011 –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tehnici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masurare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caracterizare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climatici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Caracterizarea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Populationale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Ed.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Ars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Docendi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4D6CDC" w14:textId="77777777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19E">
        <w:rPr>
          <w:rFonts w:ascii="Times New Roman" w:hAnsi="Times New Roman" w:cs="Times New Roman"/>
          <w:sz w:val="24"/>
          <w:szCs w:val="24"/>
        </w:rPr>
        <w:t>112-154</w:t>
      </w:r>
    </w:p>
    <w:p w14:paraId="62C9376D" w14:textId="1BAAEACA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Postolache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C., 2011 –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tehnici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mǎsurare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parametrilor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fizico-chimici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solului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sedimentelor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In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Rîșnoveanu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G. (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coord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Caracterizarea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ecologice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Ed.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Ars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Docendi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pag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>. 199-243.</w:t>
      </w:r>
    </w:p>
    <w:p w14:paraId="5C6035AD" w14:textId="06FDFD69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19E">
        <w:rPr>
          <w:rFonts w:ascii="Times New Roman" w:hAnsi="Times New Roman" w:cs="Times New Roman"/>
          <w:sz w:val="24"/>
          <w:szCs w:val="24"/>
        </w:rPr>
        <w:t xml:space="preserve">L98/2016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achizitiile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publice</w:t>
      </w:r>
      <w:proofErr w:type="spellEnd"/>
    </w:p>
    <w:p w14:paraId="71F808F5" w14:textId="55D9653C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395/2016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119E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proofErr w:type="gram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acordului-cadru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. 98/2016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achizițiile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publice</w:t>
      </w:r>
      <w:proofErr w:type="spellEnd"/>
    </w:p>
    <w:p w14:paraId="537C9A69" w14:textId="100DA0C4" w:rsidR="0095119E" w:rsidRPr="0095119E" w:rsidRDefault="0095119E" w:rsidP="0095119E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19E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19E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5119E">
        <w:rPr>
          <w:rFonts w:ascii="Times New Roman" w:hAnsi="Times New Roman" w:cs="Times New Roman"/>
          <w:sz w:val="24"/>
          <w:szCs w:val="24"/>
        </w:rPr>
        <w:t>. 336/2023</w:t>
      </w:r>
    </w:p>
    <w:p w14:paraId="6588A02B" w14:textId="77777777" w:rsidR="00652970" w:rsidRPr="00C965C6" w:rsidRDefault="00652970" w:rsidP="00652970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14:paraId="082E8A1F" w14:textId="1A216F2A" w:rsidR="00776196" w:rsidRPr="00776196" w:rsidRDefault="00776196" w:rsidP="00652970">
      <w:pPr>
        <w:spacing w:after="0"/>
        <w:ind w:left="-426" w:firstLine="7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: </w:t>
      </w:r>
      <w:r w:rsidR="0095119E">
        <w:rPr>
          <w:rFonts w:ascii="Times New Roman" w:hAnsi="Times New Roman" w:cs="Times New Roman"/>
          <w:sz w:val="24"/>
          <w:szCs w:val="24"/>
        </w:rPr>
        <w:t>06.08</w:t>
      </w:r>
      <w:r w:rsidR="0095119E" w:rsidRPr="00DB3A46">
        <w:rPr>
          <w:rFonts w:ascii="Times New Roman" w:hAnsi="Times New Roman" w:cs="Times New Roman"/>
          <w:sz w:val="24"/>
          <w:szCs w:val="24"/>
        </w:rPr>
        <w:t xml:space="preserve">.2026, </w:t>
      </w:r>
      <w:proofErr w:type="spellStart"/>
      <w:r w:rsidR="0095119E" w:rsidRPr="00DB3A4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95119E" w:rsidRPr="00DB3A46">
        <w:rPr>
          <w:rFonts w:ascii="Times New Roman" w:hAnsi="Times New Roman" w:cs="Times New Roman"/>
          <w:sz w:val="24"/>
          <w:szCs w:val="24"/>
        </w:rPr>
        <w:t xml:space="preserve"> 10:00, la </w:t>
      </w:r>
      <w:r w:rsidR="0095119E" w:rsidRPr="00DB3A46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Facultatea de 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Biologie</w:t>
      </w:r>
      <w:r w:rsidR="0095119E" w:rsidRPr="00DB3A46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Universitatea din București, </w:t>
      </w:r>
      <w:r w:rsidR="0095119E" w:rsidRPr="0037320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Splaiul Independenței, nr. 91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-</w:t>
      </w:r>
      <w:r w:rsidR="0095119E" w:rsidRPr="0037320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95, sector 5, București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14:paraId="7C757C75" w14:textId="0FB26884" w:rsidR="00776196" w:rsidRPr="00776196" w:rsidRDefault="00776196" w:rsidP="00776196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r w:rsidR="0065297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Proba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: </w:t>
      </w:r>
      <w:r w:rsidR="0095119E">
        <w:rPr>
          <w:rFonts w:ascii="Times New Roman" w:hAnsi="Times New Roman" w:cs="Times New Roman"/>
          <w:sz w:val="24"/>
          <w:szCs w:val="24"/>
        </w:rPr>
        <w:t>12.08</w:t>
      </w:r>
      <w:r w:rsidR="0095119E" w:rsidRPr="00DB3A46">
        <w:rPr>
          <w:rFonts w:ascii="Times New Roman" w:hAnsi="Times New Roman" w:cs="Times New Roman"/>
          <w:sz w:val="24"/>
          <w:szCs w:val="24"/>
        </w:rPr>
        <w:t xml:space="preserve">.2026, </w:t>
      </w:r>
      <w:proofErr w:type="spellStart"/>
      <w:r w:rsidR="0095119E" w:rsidRPr="00DB3A4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95119E" w:rsidRPr="00DB3A46">
        <w:rPr>
          <w:rFonts w:ascii="Times New Roman" w:hAnsi="Times New Roman" w:cs="Times New Roman"/>
          <w:sz w:val="24"/>
          <w:szCs w:val="24"/>
        </w:rPr>
        <w:t xml:space="preserve"> 10:00, </w:t>
      </w:r>
      <w:r w:rsidR="0095119E" w:rsidRPr="00DB3A46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Facultatea de 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Biologie</w:t>
      </w:r>
      <w:r w:rsidR="0095119E" w:rsidRPr="00DB3A46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, Universitatea din București, </w:t>
      </w:r>
      <w:r w:rsidR="0095119E" w:rsidRPr="0037320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Splaiul Independenței, nr. 91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-</w:t>
      </w:r>
      <w:r w:rsidR="0095119E" w:rsidRPr="0037320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95, sector 5, București</w:t>
      </w:r>
      <w:r w:rsidR="0095119E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.</w:t>
      </w:r>
    </w:p>
    <w:p w14:paraId="7618F509" w14:textId="77777777" w:rsidR="00A56582" w:rsidRDefault="00776196" w:rsidP="00776196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605F7D3" w14:textId="2B51A44D" w:rsidR="00776196" w:rsidRPr="00776196" w:rsidRDefault="00776196" w:rsidP="00776196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complete se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găsesc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web a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www.unibuc.ro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Cariere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, Personal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>.</w:t>
      </w:r>
    </w:p>
    <w:p w14:paraId="72605840" w14:textId="47673E73" w:rsidR="00170B16" w:rsidRDefault="00776196" w:rsidP="00776196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de 5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publicării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anunțului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r w:rsidR="0095119E">
        <w:rPr>
          <w:rFonts w:ascii="Times New Roman" w:hAnsi="Times New Roman" w:cs="Times New Roman"/>
          <w:sz w:val="24"/>
          <w:szCs w:val="24"/>
        </w:rPr>
        <w:t>29</w:t>
      </w:r>
      <w:r w:rsidR="00652970">
        <w:rPr>
          <w:rFonts w:ascii="Times New Roman" w:hAnsi="Times New Roman" w:cs="Times New Roman"/>
          <w:sz w:val="24"/>
          <w:szCs w:val="24"/>
        </w:rPr>
        <w:t>.07.2026</w:t>
      </w:r>
      <w:r w:rsidRPr="007761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</w:t>
      </w:r>
      <w:r w:rsidR="00652970" w:rsidRPr="00652970">
        <w:rPr>
          <w:rFonts w:ascii="Times New Roman" w:eastAsia="Calibri" w:hAnsi="Times New Roman" w:cs="Times New Roman"/>
          <w:sz w:val="24"/>
          <w:szCs w:val="24"/>
          <w:lang w:val="ro-RO"/>
        </w:rPr>
        <w:t>15</w:t>
      </w:r>
      <w:r w:rsidR="00652970" w:rsidRPr="00652970">
        <w:rPr>
          <w:rFonts w:ascii="Times New Roman" w:eastAsia="Calibri" w:hAnsi="Times New Roman" w:cs="Times New Roman"/>
          <w:sz w:val="24"/>
          <w:szCs w:val="24"/>
          <w:vertAlign w:val="superscript"/>
          <w:lang w:val="ro-RO"/>
        </w:rPr>
        <w:t>30</w:t>
      </w:r>
      <w:r w:rsidRPr="007761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de contact Pantazi Cecilia, </w:t>
      </w:r>
      <w:proofErr w:type="spellStart"/>
      <w:r w:rsidRPr="00776196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 xml:space="preserve"> 0799.210.568/021.305.46.89.</w:t>
      </w:r>
    </w:p>
    <w:p w14:paraId="7322F0B5" w14:textId="77777777" w:rsidR="00776196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E5F22CA" w14:textId="77777777" w:rsidR="00776196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64A1F5B" w14:textId="1E794BD6" w:rsidR="00776196" w:rsidRPr="00776196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hAnsi="Times New Roman" w:cs="Times New Roman"/>
          <w:sz w:val="24"/>
          <w:szCs w:val="24"/>
        </w:rPr>
        <w:t>DIRECTOR RESURSE UMANE,</w:t>
      </w:r>
    </w:p>
    <w:p w14:paraId="14A1ED3B" w14:textId="77777777" w:rsidR="00776196" w:rsidRPr="00776196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76196">
        <w:rPr>
          <w:rFonts w:ascii="Times New Roman" w:hAnsi="Times New Roman" w:cs="Times New Roman"/>
          <w:sz w:val="24"/>
          <w:szCs w:val="24"/>
        </w:rPr>
        <w:t>Daniela POPA</w:t>
      </w:r>
    </w:p>
    <w:p w14:paraId="0B769EAE" w14:textId="77777777" w:rsidR="00776196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2666150" w14:textId="77777777" w:rsidR="00A56582" w:rsidRDefault="00776196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14:paraId="717298BF" w14:textId="77777777" w:rsidR="00A56582" w:rsidRDefault="00A56582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CBFC596" w14:textId="77777777" w:rsidR="00A56582" w:rsidRDefault="00A56582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4984002" w14:textId="77777777" w:rsidR="00A56582" w:rsidRDefault="00A56582" w:rsidP="00776196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F6EDFA4" w14:textId="240BD287" w:rsidR="00776196" w:rsidRPr="007E31C4" w:rsidRDefault="00776196" w:rsidP="00A56582">
      <w:pPr>
        <w:spacing w:after="0"/>
        <w:ind w:left="6774" w:firstLine="114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776196">
        <w:rPr>
          <w:rFonts w:ascii="Times New Roman" w:hAnsi="Times New Roman" w:cs="Times New Roman"/>
          <w:sz w:val="24"/>
          <w:szCs w:val="24"/>
        </w:rPr>
        <w:t>ntocmit</w:t>
      </w:r>
      <w:proofErr w:type="spellEnd"/>
      <w:r w:rsidRPr="00776196">
        <w:rPr>
          <w:rFonts w:ascii="Times New Roman" w:hAnsi="Times New Roman" w:cs="Times New Roman"/>
          <w:sz w:val="24"/>
          <w:szCs w:val="24"/>
        </w:rPr>
        <w:t>,</w:t>
      </w:r>
    </w:p>
    <w:sectPr w:rsidR="00776196" w:rsidRPr="007E31C4" w:rsidSect="0095119E">
      <w:pgSz w:w="12240" w:h="15840"/>
      <w:pgMar w:top="851" w:right="760" w:bottom="1134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1262"/>
    <w:multiLevelType w:val="hybridMultilevel"/>
    <w:tmpl w:val="D41E0E4E"/>
    <w:lvl w:ilvl="0" w:tplc="F44A564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34775"/>
    <w:multiLevelType w:val="multilevel"/>
    <w:tmpl w:val="0E14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D74E9"/>
    <w:multiLevelType w:val="hybridMultilevel"/>
    <w:tmpl w:val="CB1EC8D8"/>
    <w:lvl w:ilvl="0" w:tplc="E3EA41E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E4388F"/>
    <w:multiLevelType w:val="multilevel"/>
    <w:tmpl w:val="F0CE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84BBC"/>
    <w:multiLevelType w:val="multilevel"/>
    <w:tmpl w:val="527C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2C6940"/>
    <w:multiLevelType w:val="multilevel"/>
    <w:tmpl w:val="27AE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950DD"/>
    <w:multiLevelType w:val="hybridMultilevel"/>
    <w:tmpl w:val="0EAAEE70"/>
    <w:lvl w:ilvl="0" w:tplc="F7FADB0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0D1A68"/>
    <w:multiLevelType w:val="hybridMultilevel"/>
    <w:tmpl w:val="7A70B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459B9"/>
    <w:multiLevelType w:val="hybridMultilevel"/>
    <w:tmpl w:val="912A9678"/>
    <w:lvl w:ilvl="0" w:tplc="E3EA41E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C44828"/>
    <w:multiLevelType w:val="multilevel"/>
    <w:tmpl w:val="D6A4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74015"/>
    <w:multiLevelType w:val="multilevel"/>
    <w:tmpl w:val="484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B432F"/>
    <w:multiLevelType w:val="multilevel"/>
    <w:tmpl w:val="3504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B458A"/>
    <w:multiLevelType w:val="hybridMultilevel"/>
    <w:tmpl w:val="66C8A5F8"/>
    <w:lvl w:ilvl="0" w:tplc="E3EA41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776DE"/>
    <w:multiLevelType w:val="hybridMultilevel"/>
    <w:tmpl w:val="D9B0EF18"/>
    <w:lvl w:ilvl="0" w:tplc="3BC8C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5606D"/>
    <w:multiLevelType w:val="hybridMultilevel"/>
    <w:tmpl w:val="BCF0EC7A"/>
    <w:lvl w:ilvl="0" w:tplc="F7FADB0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9D4DEA"/>
    <w:multiLevelType w:val="multilevel"/>
    <w:tmpl w:val="B190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312C34"/>
    <w:multiLevelType w:val="multilevel"/>
    <w:tmpl w:val="46823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DE41D3"/>
    <w:multiLevelType w:val="multilevel"/>
    <w:tmpl w:val="18D8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F31551"/>
    <w:multiLevelType w:val="hybridMultilevel"/>
    <w:tmpl w:val="F56E3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55A87"/>
    <w:multiLevelType w:val="hybridMultilevel"/>
    <w:tmpl w:val="4EF6858E"/>
    <w:lvl w:ilvl="0" w:tplc="3BC8CA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560636"/>
    <w:multiLevelType w:val="multilevel"/>
    <w:tmpl w:val="FC468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F4207F"/>
    <w:multiLevelType w:val="multilevel"/>
    <w:tmpl w:val="B41E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1"/>
  </w:num>
  <w:num w:numId="5">
    <w:abstractNumId w:val="9"/>
  </w:num>
  <w:num w:numId="6">
    <w:abstractNumId w:val="20"/>
  </w:num>
  <w:num w:numId="7">
    <w:abstractNumId w:val="4"/>
  </w:num>
  <w:num w:numId="8">
    <w:abstractNumId w:val="21"/>
  </w:num>
  <w:num w:numId="9">
    <w:abstractNumId w:val="5"/>
  </w:num>
  <w:num w:numId="10">
    <w:abstractNumId w:val="13"/>
  </w:num>
  <w:num w:numId="11">
    <w:abstractNumId w:val="19"/>
  </w:num>
  <w:num w:numId="12">
    <w:abstractNumId w:val="14"/>
  </w:num>
  <w:num w:numId="13">
    <w:abstractNumId w:val="18"/>
  </w:num>
  <w:num w:numId="14">
    <w:abstractNumId w:val="7"/>
  </w:num>
  <w:num w:numId="15">
    <w:abstractNumId w:val="6"/>
  </w:num>
  <w:num w:numId="16">
    <w:abstractNumId w:val="12"/>
  </w:num>
  <w:num w:numId="17">
    <w:abstractNumId w:val="17"/>
  </w:num>
  <w:num w:numId="18">
    <w:abstractNumId w:val="15"/>
  </w:num>
  <w:num w:numId="19">
    <w:abstractNumId w:val="11"/>
  </w:num>
  <w:num w:numId="20">
    <w:abstractNumId w:val="3"/>
  </w:num>
  <w:num w:numId="21">
    <w:abstractNumId w:val="0"/>
  </w:num>
  <w:num w:numId="22">
    <w:abstractNumId w:val="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7E"/>
    <w:rsid w:val="00014D38"/>
    <w:rsid w:val="00023986"/>
    <w:rsid w:val="00041588"/>
    <w:rsid w:val="000712F0"/>
    <w:rsid w:val="00077EA9"/>
    <w:rsid w:val="000B0A59"/>
    <w:rsid w:val="000C38A0"/>
    <w:rsid w:val="0014714E"/>
    <w:rsid w:val="0016324F"/>
    <w:rsid w:val="00166F49"/>
    <w:rsid w:val="00170B16"/>
    <w:rsid w:val="00215AE2"/>
    <w:rsid w:val="00282795"/>
    <w:rsid w:val="002C2F18"/>
    <w:rsid w:val="0035074D"/>
    <w:rsid w:val="00376606"/>
    <w:rsid w:val="003A68FE"/>
    <w:rsid w:val="00404EF7"/>
    <w:rsid w:val="004258E4"/>
    <w:rsid w:val="004A7D61"/>
    <w:rsid w:val="004B6C40"/>
    <w:rsid w:val="004D5D21"/>
    <w:rsid w:val="004E4499"/>
    <w:rsid w:val="0050386E"/>
    <w:rsid w:val="005107B7"/>
    <w:rsid w:val="005204D0"/>
    <w:rsid w:val="00563E39"/>
    <w:rsid w:val="005737C3"/>
    <w:rsid w:val="005A04CF"/>
    <w:rsid w:val="005B078D"/>
    <w:rsid w:val="005C0489"/>
    <w:rsid w:val="00616B53"/>
    <w:rsid w:val="00652970"/>
    <w:rsid w:val="00660A6D"/>
    <w:rsid w:val="00665FBD"/>
    <w:rsid w:val="00707763"/>
    <w:rsid w:val="007135DF"/>
    <w:rsid w:val="00713CF9"/>
    <w:rsid w:val="0072237E"/>
    <w:rsid w:val="00776196"/>
    <w:rsid w:val="008351C9"/>
    <w:rsid w:val="008862BD"/>
    <w:rsid w:val="008A0B4D"/>
    <w:rsid w:val="008A64FB"/>
    <w:rsid w:val="0095119E"/>
    <w:rsid w:val="00A1761B"/>
    <w:rsid w:val="00A23B53"/>
    <w:rsid w:val="00A56582"/>
    <w:rsid w:val="00A75E97"/>
    <w:rsid w:val="00A75FD4"/>
    <w:rsid w:val="00AF6580"/>
    <w:rsid w:val="00B020CD"/>
    <w:rsid w:val="00B21121"/>
    <w:rsid w:val="00C12A79"/>
    <w:rsid w:val="00C2587C"/>
    <w:rsid w:val="00C6683C"/>
    <w:rsid w:val="00C7304D"/>
    <w:rsid w:val="00C90EAE"/>
    <w:rsid w:val="00CA5511"/>
    <w:rsid w:val="00CD72E8"/>
    <w:rsid w:val="00CE0A38"/>
    <w:rsid w:val="00D36A38"/>
    <w:rsid w:val="00D42F11"/>
    <w:rsid w:val="00D5442F"/>
    <w:rsid w:val="00DA21B1"/>
    <w:rsid w:val="00DA2976"/>
    <w:rsid w:val="00E277A4"/>
    <w:rsid w:val="00E4566A"/>
    <w:rsid w:val="00E5117E"/>
    <w:rsid w:val="00EB68D6"/>
    <w:rsid w:val="00F02205"/>
    <w:rsid w:val="00F66241"/>
    <w:rsid w:val="00FC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A132"/>
  <w15:chartTrackingRefBased/>
  <w15:docId w15:val="{02140620-3F6F-490E-8898-E7E0FC7E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B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B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13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72E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68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20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4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Mirela Pantazi</dc:creator>
  <cp:keywords/>
  <dc:description/>
  <cp:lastModifiedBy>Cecilia Mirela Pantazi</cp:lastModifiedBy>
  <cp:revision>23</cp:revision>
  <cp:lastPrinted>2026-07-21T06:38:00Z</cp:lastPrinted>
  <dcterms:created xsi:type="dcterms:W3CDTF">2026-04-28T08:14:00Z</dcterms:created>
  <dcterms:modified xsi:type="dcterms:W3CDTF">2026-07-21T06:38:00Z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fb00b1d5-9523-489f-a41d-38a3339d6f45</vt:lpwstr>
  </property>
</Properties>
</file>