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8595" w14:textId="75EB4652" w:rsidR="00DD0C8A" w:rsidRDefault="00DD0C8A" w:rsidP="00504B32">
      <w:pPr>
        <w:rPr>
          <w:rFonts w:ascii="Times New Roman" w:hAnsi="Times New Roman"/>
          <w:sz w:val="28"/>
          <w:szCs w:val="28"/>
          <w:lang w:val="de-DE"/>
        </w:rPr>
      </w:pPr>
    </w:p>
    <w:p w14:paraId="338FABCB" w14:textId="77777777" w:rsidR="00DD0C8A" w:rsidRPr="0012594A" w:rsidRDefault="00DD0C8A" w:rsidP="00DD0C8A">
      <w:pPr>
        <w:jc w:val="center"/>
        <w:rPr>
          <w:b/>
          <w:sz w:val="40"/>
          <w:szCs w:val="40"/>
          <w:lang w:val="de-DE"/>
        </w:rPr>
      </w:pPr>
      <w:r w:rsidRPr="0012594A">
        <w:rPr>
          <w:b/>
          <w:sz w:val="40"/>
          <w:szCs w:val="40"/>
          <w:lang w:val="de-DE"/>
        </w:rPr>
        <w:t>ANUNT</w:t>
      </w:r>
    </w:p>
    <w:p w14:paraId="29BE493D" w14:textId="77777777" w:rsidR="00DD0C8A" w:rsidRPr="0012594A" w:rsidRDefault="00DD0C8A" w:rsidP="00DD0C8A">
      <w:pPr>
        <w:jc w:val="center"/>
        <w:rPr>
          <w:b/>
          <w:sz w:val="40"/>
          <w:szCs w:val="40"/>
          <w:lang w:val="de-DE"/>
        </w:rPr>
      </w:pPr>
    </w:p>
    <w:p w14:paraId="040C6F5F" w14:textId="7BFF5459" w:rsidR="00DD0C8A" w:rsidRPr="00350B2E" w:rsidRDefault="00DD0C8A" w:rsidP="00505F6E">
      <w:pPr>
        <w:jc w:val="both"/>
        <w:rPr>
          <w:rFonts w:ascii="Times New Roman" w:hAnsi="Times New Roman"/>
          <w:bCs/>
          <w:sz w:val="24"/>
          <w:szCs w:val="24"/>
          <w:lang w:val="de-DE"/>
        </w:rPr>
      </w:pPr>
      <w:r w:rsidRPr="0012594A">
        <w:rPr>
          <w:bCs/>
          <w:lang w:val="de-DE"/>
        </w:rPr>
        <w:t xml:space="preserve">                  </w:t>
      </w:r>
      <w:r w:rsidRPr="0012594A">
        <w:rPr>
          <w:rFonts w:ascii="Times New Roman" w:hAnsi="Times New Roman"/>
          <w:bCs/>
          <w:sz w:val="24"/>
          <w:szCs w:val="24"/>
          <w:lang w:val="de-DE"/>
        </w:rPr>
        <w:t>Conducerea  Școlii Gimnaziale</w:t>
      </w:r>
      <w:r w:rsidR="00505F6E" w:rsidRPr="0012594A">
        <w:rPr>
          <w:rFonts w:ascii="Times New Roman" w:hAnsi="Times New Roman"/>
          <w:bCs/>
          <w:sz w:val="24"/>
          <w:szCs w:val="24"/>
          <w:lang w:val="de-DE"/>
        </w:rPr>
        <w:t xml:space="preserve"> ,,Nestor Oprean,,nr.2 Sânnicolau Mare</w:t>
      </w:r>
      <w:r w:rsidRPr="0012594A">
        <w:rPr>
          <w:rFonts w:ascii="Times New Roman" w:hAnsi="Times New Roman"/>
          <w:bCs/>
          <w:sz w:val="24"/>
          <w:szCs w:val="24"/>
          <w:lang w:val="de-DE"/>
        </w:rPr>
        <w:t xml:space="preserve"> organizeză în data de </w:t>
      </w:r>
      <w:r w:rsidR="00881FFE">
        <w:rPr>
          <w:rFonts w:ascii="Times New Roman" w:hAnsi="Times New Roman"/>
          <w:bCs/>
          <w:sz w:val="24"/>
          <w:szCs w:val="24"/>
          <w:lang w:val="de-DE"/>
        </w:rPr>
        <w:t>25.08.2026</w:t>
      </w:r>
      <w:r w:rsidRPr="0012594A">
        <w:rPr>
          <w:rFonts w:ascii="Times New Roman" w:hAnsi="Times New Roman"/>
          <w:bCs/>
          <w:sz w:val="24"/>
          <w:szCs w:val="24"/>
          <w:lang w:val="de-DE"/>
        </w:rPr>
        <w:t>,or</w:t>
      </w:r>
      <w:r w:rsidR="00932A30">
        <w:rPr>
          <w:rFonts w:ascii="Times New Roman" w:hAnsi="Times New Roman"/>
          <w:bCs/>
          <w:sz w:val="24"/>
          <w:szCs w:val="24"/>
          <w:lang w:val="de-DE"/>
        </w:rPr>
        <w:t>a</w:t>
      </w:r>
      <w:r w:rsidRPr="0012594A">
        <w:rPr>
          <w:rFonts w:ascii="Times New Roman" w:hAnsi="Times New Roman"/>
          <w:bCs/>
          <w:sz w:val="24"/>
          <w:szCs w:val="24"/>
          <w:lang w:val="de-DE"/>
        </w:rPr>
        <w:t xml:space="preserve"> 1</w:t>
      </w:r>
      <w:r w:rsidR="00932A30">
        <w:rPr>
          <w:rFonts w:ascii="Times New Roman" w:hAnsi="Times New Roman"/>
          <w:bCs/>
          <w:sz w:val="24"/>
          <w:szCs w:val="24"/>
          <w:lang w:val="de-DE"/>
        </w:rPr>
        <w:t>0</w:t>
      </w:r>
      <w:r w:rsidRPr="0012594A">
        <w:rPr>
          <w:rFonts w:ascii="Times New Roman" w:hAnsi="Times New Roman"/>
          <w:bCs/>
          <w:sz w:val="24"/>
          <w:szCs w:val="24"/>
          <w:lang w:val="de-DE"/>
        </w:rPr>
        <w:t xml:space="preserve">,00 concurs </w:t>
      </w:r>
      <w:r w:rsidR="00350B2E" w:rsidRPr="0012594A">
        <w:rPr>
          <w:rFonts w:ascii="Times New Roman" w:hAnsi="Times New Roman"/>
          <w:bCs/>
          <w:sz w:val="24"/>
          <w:szCs w:val="24"/>
          <w:lang w:val="de-DE"/>
        </w:rPr>
        <w:t xml:space="preserve">la sediul instituţiei, aflat în Sânnicolau Mare, str.Petru Maior nr.3 </w:t>
      </w:r>
      <w:r w:rsidRPr="00350B2E">
        <w:rPr>
          <w:rFonts w:ascii="Times New Roman" w:hAnsi="Times New Roman"/>
          <w:bCs/>
          <w:sz w:val="24"/>
          <w:szCs w:val="24"/>
          <w:lang w:val="de-DE"/>
        </w:rPr>
        <w:t xml:space="preserve">pentru ocuparea   </w:t>
      </w:r>
      <w:r w:rsidR="00932A30">
        <w:rPr>
          <w:rFonts w:ascii="Times New Roman" w:hAnsi="Times New Roman"/>
          <w:bCs/>
          <w:sz w:val="24"/>
          <w:szCs w:val="24"/>
          <w:lang w:val="de-DE"/>
        </w:rPr>
        <w:t xml:space="preserve">a </w:t>
      </w:r>
      <w:r w:rsidR="00986DED">
        <w:rPr>
          <w:rFonts w:ascii="Times New Roman" w:hAnsi="Times New Roman"/>
          <w:bCs/>
          <w:sz w:val="24"/>
          <w:szCs w:val="24"/>
          <w:lang w:val="de-DE"/>
        </w:rPr>
        <w:t>0,5</w:t>
      </w:r>
      <w:r w:rsidR="00F15B8A">
        <w:rPr>
          <w:rFonts w:ascii="Times New Roman" w:hAnsi="Times New Roman"/>
          <w:bCs/>
          <w:sz w:val="24"/>
          <w:szCs w:val="24"/>
          <w:lang w:val="de-DE"/>
        </w:rPr>
        <w:t xml:space="preserve"> post îngrijitor clădiri </w:t>
      </w:r>
      <w:r w:rsidR="0062597E">
        <w:rPr>
          <w:rFonts w:ascii="Times New Roman" w:hAnsi="Times New Roman"/>
          <w:bCs/>
          <w:sz w:val="24"/>
          <w:szCs w:val="24"/>
          <w:lang w:val="de-DE"/>
        </w:rPr>
        <w:t xml:space="preserve">la </w:t>
      </w:r>
      <w:r w:rsidR="00BA1D92">
        <w:rPr>
          <w:rFonts w:ascii="Times New Roman" w:hAnsi="Times New Roman"/>
          <w:bCs/>
          <w:sz w:val="24"/>
          <w:szCs w:val="24"/>
          <w:lang w:val="de-DE"/>
        </w:rPr>
        <w:t>Scoala Gimna</w:t>
      </w:r>
      <w:r w:rsidR="00BA1D92">
        <w:rPr>
          <w:rFonts w:ascii="Times New Roman" w:hAnsi="Times New Roman"/>
          <w:bCs/>
          <w:sz w:val="24"/>
          <w:szCs w:val="24"/>
          <w:lang w:val="ro-RO"/>
        </w:rPr>
        <w:t xml:space="preserve">zială ,,Nestor Oprean” </w:t>
      </w:r>
      <w:r w:rsidR="0062597E">
        <w:rPr>
          <w:rFonts w:ascii="Times New Roman" w:hAnsi="Times New Roman"/>
          <w:bCs/>
          <w:sz w:val="24"/>
          <w:szCs w:val="24"/>
          <w:lang w:val="de-DE"/>
        </w:rPr>
        <w:t xml:space="preserve"> nr.2 Sânnicolau Mare, cu angajare pe perioadă</w:t>
      </w:r>
      <w:r w:rsidR="00505F6E" w:rsidRPr="00350B2E">
        <w:rPr>
          <w:rFonts w:ascii="Times New Roman" w:hAnsi="Times New Roman"/>
          <w:bCs/>
          <w:sz w:val="24"/>
          <w:szCs w:val="24"/>
          <w:lang w:val="de-DE"/>
        </w:rPr>
        <w:t xml:space="preserve">  </w:t>
      </w:r>
      <w:r w:rsidR="00BA1D92">
        <w:rPr>
          <w:rFonts w:ascii="Times New Roman" w:hAnsi="Times New Roman"/>
          <w:bCs/>
          <w:sz w:val="24"/>
          <w:szCs w:val="24"/>
          <w:lang w:val="de-DE"/>
        </w:rPr>
        <w:t>ne</w:t>
      </w:r>
      <w:r w:rsidR="00505F6E" w:rsidRPr="00350B2E">
        <w:rPr>
          <w:rFonts w:ascii="Times New Roman" w:hAnsi="Times New Roman"/>
          <w:bCs/>
          <w:sz w:val="24"/>
          <w:szCs w:val="24"/>
          <w:lang w:val="de-DE"/>
        </w:rPr>
        <w:t>determinat</w:t>
      </w:r>
      <w:r w:rsidR="0062597E">
        <w:rPr>
          <w:rFonts w:ascii="Times New Roman" w:hAnsi="Times New Roman"/>
          <w:bCs/>
          <w:sz w:val="24"/>
          <w:szCs w:val="24"/>
          <w:lang w:val="de-DE"/>
        </w:rPr>
        <w:t>ă</w:t>
      </w:r>
      <w:r w:rsidR="00ED3B1A">
        <w:rPr>
          <w:rFonts w:ascii="Times New Roman" w:hAnsi="Times New Roman"/>
          <w:bCs/>
          <w:sz w:val="24"/>
          <w:szCs w:val="24"/>
          <w:lang w:val="de-DE"/>
        </w:rPr>
        <w:t>.</w:t>
      </w:r>
      <w:r w:rsidR="00D30792" w:rsidRPr="00350B2E">
        <w:rPr>
          <w:rFonts w:ascii="Times New Roman" w:hAnsi="Times New Roman"/>
          <w:bCs/>
          <w:sz w:val="24"/>
          <w:szCs w:val="24"/>
          <w:lang w:val="de-DE"/>
        </w:rPr>
        <w:t xml:space="preserve"> </w:t>
      </w:r>
    </w:p>
    <w:p w14:paraId="214E0886" w14:textId="4CDE4C5B" w:rsidR="00DD0C8A" w:rsidRPr="0012594A" w:rsidRDefault="00505F6E" w:rsidP="00505F6E">
      <w:pPr>
        <w:jc w:val="both"/>
        <w:rPr>
          <w:rFonts w:ascii="Times New Roman" w:hAnsi="Times New Roman"/>
          <w:b/>
          <w:sz w:val="24"/>
          <w:szCs w:val="24"/>
          <w:lang w:val="de-DE"/>
        </w:rPr>
      </w:pPr>
      <w:r w:rsidRPr="00350B2E">
        <w:rPr>
          <w:rFonts w:ascii="Times New Roman" w:hAnsi="Times New Roman"/>
          <w:bCs/>
          <w:sz w:val="24"/>
          <w:szCs w:val="24"/>
          <w:lang w:val="de-DE"/>
        </w:rPr>
        <w:t xml:space="preserve">         </w:t>
      </w:r>
      <w:r w:rsidR="00D30792" w:rsidRPr="0012594A">
        <w:rPr>
          <w:rFonts w:ascii="Times New Roman" w:hAnsi="Times New Roman"/>
          <w:b/>
          <w:sz w:val="24"/>
          <w:szCs w:val="24"/>
          <w:lang w:val="de-DE"/>
        </w:rPr>
        <w:t>I</w:t>
      </w:r>
      <w:r w:rsidRPr="0012594A">
        <w:rPr>
          <w:rFonts w:ascii="Times New Roman" w:hAnsi="Times New Roman"/>
          <w:b/>
          <w:sz w:val="24"/>
          <w:szCs w:val="24"/>
          <w:lang w:val="de-DE"/>
        </w:rPr>
        <w:t xml:space="preserve"> </w:t>
      </w:r>
      <w:r w:rsidRPr="0012594A">
        <w:rPr>
          <w:rFonts w:ascii="Times New Roman" w:hAnsi="Times New Roman"/>
          <w:bCs/>
          <w:sz w:val="24"/>
          <w:szCs w:val="24"/>
          <w:lang w:val="de-DE"/>
        </w:rPr>
        <w:t xml:space="preserve">    </w:t>
      </w:r>
      <w:r w:rsidR="00DD0C8A" w:rsidRPr="0012594A">
        <w:rPr>
          <w:rFonts w:ascii="Times New Roman" w:hAnsi="Times New Roman"/>
          <w:bCs/>
          <w:sz w:val="24"/>
          <w:szCs w:val="24"/>
          <w:lang w:val="de-DE"/>
        </w:rPr>
        <w:t xml:space="preserve">Pentru înscrierea la concursul din data de </w:t>
      </w:r>
      <w:r w:rsidR="00BA1D92">
        <w:rPr>
          <w:rFonts w:ascii="Times New Roman" w:hAnsi="Times New Roman"/>
          <w:bCs/>
          <w:sz w:val="24"/>
          <w:szCs w:val="24"/>
          <w:lang w:val="de-DE"/>
        </w:rPr>
        <w:t>25.08.2026</w:t>
      </w:r>
      <w:r w:rsidR="00DD0C8A" w:rsidRPr="0012594A">
        <w:rPr>
          <w:rFonts w:ascii="Times New Roman" w:hAnsi="Times New Roman"/>
          <w:bCs/>
          <w:sz w:val="24"/>
          <w:szCs w:val="24"/>
          <w:lang w:val="de-DE"/>
        </w:rPr>
        <w:t xml:space="preserve">, în vederea ocupării </w:t>
      </w:r>
      <w:r w:rsidR="00986DED">
        <w:rPr>
          <w:rFonts w:ascii="Times New Roman" w:hAnsi="Times New Roman"/>
          <w:bCs/>
          <w:sz w:val="24"/>
          <w:szCs w:val="24"/>
          <w:lang w:val="de-DE"/>
        </w:rPr>
        <w:t>0,5 post</w:t>
      </w:r>
      <w:r w:rsidR="00DD0C8A" w:rsidRPr="0012594A">
        <w:rPr>
          <w:rFonts w:ascii="Times New Roman" w:hAnsi="Times New Roman"/>
          <w:bCs/>
          <w:sz w:val="24"/>
          <w:szCs w:val="24"/>
          <w:lang w:val="de-DE"/>
        </w:rPr>
        <w:t xml:space="preserve"> de </w:t>
      </w:r>
      <w:r w:rsidR="00B02742">
        <w:rPr>
          <w:rFonts w:ascii="Times New Roman" w:hAnsi="Times New Roman"/>
          <w:bCs/>
          <w:sz w:val="24"/>
          <w:szCs w:val="24"/>
          <w:lang w:val="de-DE"/>
        </w:rPr>
        <w:t>îngrijitor</w:t>
      </w:r>
      <w:r w:rsidR="00ED3B1A">
        <w:rPr>
          <w:rFonts w:ascii="Times New Roman" w:hAnsi="Times New Roman"/>
          <w:bCs/>
          <w:sz w:val="24"/>
          <w:szCs w:val="24"/>
          <w:lang w:val="de-DE"/>
        </w:rPr>
        <w:t xml:space="preserve">, </w:t>
      </w:r>
      <w:r w:rsidR="00DD0C8A" w:rsidRPr="0012594A">
        <w:rPr>
          <w:rFonts w:ascii="Times New Roman" w:hAnsi="Times New Roman"/>
          <w:bCs/>
          <w:sz w:val="24"/>
          <w:szCs w:val="24"/>
          <w:lang w:val="de-DE"/>
        </w:rPr>
        <w:t xml:space="preserve">candidaţii trebuie să îndeplinească cumulativ următoarele </w:t>
      </w:r>
      <w:r w:rsidR="00DD0C8A" w:rsidRPr="0012594A">
        <w:rPr>
          <w:rFonts w:ascii="Times New Roman" w:hAnsi="Times New Roman"/>
          <w:b/>
          <w:sz w:val="24"/>
          <w:szCs w:val="24"/>
          <w:u w:val="single"/>
          <w:lang w:val="de-DE"/>
        </w:rPr>
        <w:t>condiţii</w:t>
      </w:r>
      <w:r w:rsidR="005C1258" w:rsidRPr="0012594A">
        <w:rPr>
          <w:rFonts w:ascii="Times New Roman" w:hAnsi="Times New Roman"/>
          <w:b/>
          <w:sz w:val="24"/>
          <w:szCs w:val="24"/>
          <w:u w:val="single"/>
          <w:lang w:val="de-DE"/>
        </w:rPr>
        <w:t xml:space="preserve"> generale</w:t>
      </w:r>
      <w:r w:rsidR="00DD0C8A" w:rsidRPr="0012594A">
        <w:rPr>
          <w:rFonts w:ascii="Times New Roman" w:hAnsi="Times New Roman"/>
          <w:b/>
          <w:sz w:val="24"/>
          <w:szCs w:val="24"/>
          <w:lang w:val="de-DE"/>
        </w:rPr>
        <w:t>:</w:t>
      </w:r>
    </w:p>
    <w:p w14:paraId="60E105FC" w14:textId="0DD35066" w:rsidR="00505F6E" w:rsidRPr="005C1258" w:rsidRDefault="00DD0C8A" w:rsidP="003B6C42">
      <w:pPr>
        <w:spacing w:after="240"/>
        <w:jc w:val="both"/>
        <w:rPr>
          <w:rFonts w:ascii="Times New Roman" w:hAnsi="Times New Roman"/>
          <w:bCs/>
          <w:sz w:val="24"/>
          <w:szCs w:val="24"/>
        </w:rPr>
      </w:pPr>
      <w:r w:rsidRPr="005C1258">
        <w:rPr>
          <w:rFonts w:ascii="Times New Roman" w:hAnsi="Times New Roman"/>
          <w:bCs/>
          <w:color w:val="000000"/>
          <w:sz w:val="24"/>
          <w:szCs w:val="24"/>
        </w:rPr>
        <w:t>a) are cetăţenia română, cetăţenie a altor state membre ale Uniunii  Europene sau a statelor aparţinând Spaţiului Economic European şi domiciliul în România;</w:t>
      </w:r>
    </w:p>
    <w:p w14:paraId="044518DA" w14:textId="77777777" w:rsidR="00505F6E" w:rsidRPr="005C1258" w:rsidRDefault="00DD0C8A" w:rsidP="003B6C42">
      <w:pPr>
        <w:spacing w:after="240"/>
        <w:jc w:val="both"/>
        <w:rPr>
          <w:rFonts w:ascii="Times New Roman" w:hAnsi="Times New Roman"/>
          <w:bCs/>
          <w:sz w:val="24"/>
          <w:szCs w:val="24"/>
        </w:rPr>
      </w:pPr>
      <w:r w:rsidRPr="005C1258">
        <w:rPr>
          <w:rFonts w:ascii="Times New Roman" w:hAnsi="Times New Roman"/>
          <w:bCs/>
          <w:color w:val="000000"/>
          <w:sz w:val="24"/>
          <w:szCs w:val="24"/>
        </w:rPr>
        <w:t>b) cunoaşte limba română, scris şi vorbit;  </w:t>
      </w:r>
    </w:p>
    <w:p w14:paraId="172E970E" w14:textId="77777777" w:rsidR="00505F6E" w:rsidRPr="005C1258" w:rsidRDefault="00DD0C8A" w:rsidP="003B6C42">
      <w:pPr>
        <w:spacing w:after="240"/>
        <w:jc w:val="both"/>
        <w:rPr>
          <w:rFonts w:ascii="Times New Roman" w:hAnsi="Times New Roman"/>
          <w:bCs/>
          <w:sz w:val="24"/>
          <w:szCs w:val="24"/>
        </w:rPr>
      </w:pPr>
      <w:r w:rsidRPr="005C1258">
        <w:rPr>
          <w:rFonts w:ascii="Times New Roman" w:hAnsi="Times New Roman"/>
          <w:bCs/>
          <w:color w:val="000000"/>
          <w:sz w:val="24"/>
          <w:szCs w:val="24"/>
        </w:rPr>
        <w:t>c) are vârsta minimă reglementată de prevederile legale;  </w:t>
      </w:r>
    </w:p>
    <w:p w14:paraId="47A43768" w14:textId="77777777" w:rsidR="00505F6E" w:rsidRPr="005C1258" w:rsidRDefault="00DD0C8A" w:rsidP="003B6C42">
      <w:pPr>
        <w:spacing w:after="240"/>
        <w:jc w:val="both"/>
        <w:rPr>
          <w:rFonts w:ascii="Times New Roman" w:hAnsi="Times New Roman"/>
          <w:bCs/>
          <w:sz w:val="24"/>
          <w:szCs w:val="24"/>
        </w:rPr>
      </w:pPr>
      <w:r w:rsidRPr="005C1258">
        <w:rPr>
          <w:rFonts w:ascii="Times New Roman" w:hAnsi="Times New Roman"/>
          <w:bCs/>
          <w:color w:val="000000"/>
          <w:sz w:val="24"/>
          <w:szCs w:val="24"/>
        </w:rPr>
        <w:t>d) are capacitate deplină de exerciţiu;  </w:t>
      </w:r>
    </w:p>
    <w:p w14:paraId="3188D26D" w14:textId="00C7476F" w:rsidR="00505F6E" w:rsidRPr="005C1258" w:rsidRDefault="00DD0C8A" w:rsidP="003B6C42">
      <w:pPr>
        <w:spacing w:after="240"/>
        <w:jc w:val="both"/>
        <w:rPr>
          <w:rFonts w:ascii="Times New Roman" w:hAnsi="Times New Roman"/>
          <w:bCs/>
          <w:color w:val="000000"/>
          <w:sz w:val="24"/>
          <w:szCs w:val="24"/>
        </w:rPr>
      </w:pPr>
      <w:r w:rsidRPr="005C1258">
        <w:rPr>
          <w:rFonts w:ascii="Times New Roman" w:hAnsi="Times New Roman"/>
          <w:bCs/>
          <w:color w:val="000000"/>
          <w:sz w:val="24"/>
          <w:szCs w:val="24"/>
        </w:rPr>
        <w:t xml:space="preserve">e) are o stare de sănătate corespunzătoare postului pentru care  candidează, atestată pe baza adeverinţei medicale eliberate de medicul de </w:t>
      </w:r>
      <w:r w:rsidR="00A81EF4">
        <w:rPr>
          <w:rFonts w:ascii="Times New Roman" w:hAnsi="Times New Roman"/>
          <w:bCs/>
          <w:color w:val="000000"/>
          <w:sz w:val="24"/>
          <w:szCs w:val="24"/>
        </w:rPr>
        <w:t>medicina muncii</w:t>
      </w:r>
      <w:r w:rsidRPr="005C1258">
        <w:rPr>
          <w:rFonts w:ascii="Times New Roman" w:hAnsi="Times New Roman"/>
          <w:bCs/>
          <w:color w:val="000000"/>
          <w:sz w:val="24"/>
          <w:szCs w:val="24"/>
        </w:rPr>
        <w:t>;</w:t>
      </w:r>
      <w:r w:rsidRPr="005C1258">
        <w:rPr>
          <w:rFonts w:ascii="Times New Roman" w:hAnsi="Times New Roman"/>
          <w:bCs/>
          <w:color w:val="000000"/>
          <w:sz w:val="24"/>
          <w:szCs w:val="24"/>
        </w:rPr>
        <w:t> </w:t>
      </w:r>
      <w:r w:rsidRPr="005C1258">
        <w:rPr>
          <w:rFonts w:ascii="Times New Roman" w:hAnsi="Times New Roman"/>
          <w:bCs/>
          <w:color w:val="000000"/>
          <w:sz w:val="24"/>
          <w:szCs w:val="24"/>
        </w:rPr>
        <w:t xml:space="preserve"> </w:t>
      </w:r>
    </w:p>
    <w:p w14:paraId="41F802E5" w14:textId="4CE6736E" w:rsidR="00505F6E" w:rsidRPr="00ED3B1A" w:rsidRDefault="00DD0C8A" w:rsidP="003B6C42">
      <w:pPr>
        <w:spacing w:after="240"/>
        <w:jc w:val="both"/>
        <w:rPr>
          <w:rFonts w:ascii="Times New Roman" w:hAnsi="Times New Roman"/>
          <w:bCs/>
          <w:sz w:val="24"/>
          <w:szCs w:val="24"/>
        </w:rPr>
      </w:pPr>
      <w:r w:rsidRPr="00ED3B1A">
        <w:rPr>
          <w:rFonts w:ascii="Times New Roman" w:hAnsi="Times New Roman"/>
          <w:bCs/>
          <w:color w:val="000000"/>
          <w:sz w:val="24"/>
          <w:szCs w:val="24"/>
        </w:rPr>
        <w:t>f) studii</w:t>
      </w:r>
      <w:r w:rsidR="00ED3B1A" w:rsidRPr="00ED3B1A">
        <w:rPr>
          <w:rFonts w:ascii="Times New Roman" w:hAnsi="Times New Roman"/>
          <w:bCs/>
          <w:color w:val="000000"/>
          <w:sz w:val="24"/>
          <w:szCs w:val="24"/>
        </w:rPr>
        <w:t xml:space="preserve"> -şcoală </w:t>
      </w:r>
      <w:r w:rsidR="00B02742">
        <w:rPr>
          <w:rFonts w:ascii="Times New Roman" w:hAnsi="Times New Roman"/>
          <w:bCs/>
          <w:color w:val="000000"/>
          <w:sz w:val="24"/>
          <w:szCs w:val="24"/>
        </w:rPr>
        <w:t>general</w:t>
      </w:r>
      <w:r w:rsidR="007B7792">
        <w:rPr>
          <w:rFonts w:ascii="Times New Roman" w:hAnsi="Times New Roman"/>
          <w:bCs/>
          <w:color w:val="000000"/>
          <w:sz w:val="24"/>
          <w:szCs w:val="24"/>
        </w:rPr>
        <w:t>ă</w:t>
      </w:r>
      <w:r w:rsidR="00B02742">
        <w:rPr>
          <w:rFonts w:ascii="Times New Roman" w:hAnsi="Times New Roman"/>
          <w:bCs/>
          <w:color w:val="000000"/>
          <w:sz w:val="24"/>
          <w:szCs w:val="24"/>
        </w:rPr>
        <w:t>, liceu, scoală profesională</w:t>
      </w:r>
      <w:r w:rsidRPr="00ED3B1A">
        <w:rPr>
          <w:rFonts w:ascii="Times New Roman" w:hAnsi="Times New Roman"/>
          <w:bCs/>
          <w:color w:val="000000"/>
          <w:sz w:val="24"/>
          <w:szCs w:val="24"/>
        </w:rPr>
        <w:t xml:space="preserve"> ;</w:t>
      </w:r>
    </w:p>
    <w:p w14:paraId="49A9B58D" w14:textId="182F69DA" w:rsidR="00DD0C8A" w:rsidRPr="00805C38" w:rsidRDefault="00DD0C8A" w:rsidP="003B6C42">
      <w:pPr>
        <w:spacing w:after="240"/>
        <w:jc w:val="both"/>
        <w:rPr>
          <w:rFonts w:ascii="Times New Roman" w:hAnsi="Times New Roman"/>
          <w:bCs/>
          <w:color w:val="000000"/>
          <w:sz w:val="24"/>
          <w:szCs w:val="24"/>
        </w:rPr>
      </w:pPr>
      <w:r w:rsidRPr="00805C38">
        <w:rPr>
          <w:rFonts w:ascii="Times New Roman" w:hAnsi="Times New Roman"/>
          <w:bCs/>
          <w:color w:val="000000"/>
          <w:sz w:val="24"/>
          <w:szCs w:val="24"/>
        </w:rPr>
        <w:t>g) nu a fost condamnată definitiv pentru săvârşirea unei infracţiuni  contra umanităţii, contra statului ori contra autorităţii, de serviciu sau în legătură cu serviciul, care împiedică înfăptuirea justiţiei, de fals ori a unor fapte de</w:t>
      </w:r>
      <w:r w:rsidR="003B6C42" w:rsidRPr="00805C38">
        <w:rPr>
          <w:rFonts w:ascii="Times New Roman" w:hAnsi="Times New Roman"/>
          <w:bCs/>
          <w:color w:val="000000"/>
          <w:sz w:val="24"/>
          <w:szCs w:val="24"/>
        </w:rPr>
        <w:t xml:space="preserve"> </w:t>
      </w:r>
      <w:r w:rsidRPr="00805C38">
        <w:rPr>
          <w:rFonts w:ascii="Times New Roman" w:hAnsi="Times New Roman"/>
          <w:bCs/>
          <w:color w:val="000000"/>
          <w:sz w:val="24"/>
          <w:szCs w:val="24"/>
        </w:rPr>
        <w:t>corupţie sau a unei infracţiuni săvârşite cu intenţie, care ar face-o incompatibilă</w:t>
      </w:r>
      <w:r w:rsidR="003B6C42" w:rsidRPr="00805C38">
        <w:rPr>
          <w:rFonts w:ascii="Times New Roman" w:hAnsi="Times New Roman"/>
          <w:bCs/>
          <w:color w:val="000000"/>
          <w:sz w:val="24"/>
          <w:szCs w:val="24"/>
        </w:rPr>
        <w:t xml:space="preserve"> </w:t>
      </w:r>
      <w:r w:rsidRPr="00805C38">
        <w:rPr>
          <w:rFonts w:ascii="Times New Roman" w:hAnsi="Times New Roman"/>
          <w:bCs/>
          <w:color w:val="000000"/>
          <w:sz w:val="24"/>
          <w:szCs w:val="24"/>
        </w:rPr>
        <w:t>cu exercitarea funcţiei, cu excepţia situaţiei în care a intervenit reabilitarea.</w:t>
      </w:r>
    </w:p>
    <w:p w14:paraId="0EA6B6E5" w14:textId="7D233873" w:rsidR="00DD0C8A" w:rsidRDefault="00D30792" w:rsidP="003B6C42">
      <w:pPr>
        <w:spacing w:after="240"/>
        <w:jc w:val="both"/>
        <w:rPr>
          <w:rFonts w:ascii="Times New Roman" w:hAnsi="Times New Roman"/>
          <w:b/>
          <w:color w:val="000000"/>
          <w:sz w:val="24"/>
          <w:szCs w:val="24"/>
        </w:rPr>
      </w:pPr>
      <w:r w:rsidRPr="00D30792">
        <w:rPr>
          <w:rFonts w:ascii="Times New Roman" w:hAnsi="Times New Roman"/>
          <w:b/>
          <w:color w:val="000000"/>
          <w:sz w:val="24"/>
          <w:szCs w:val="24"/>
        </w:rPr>
        <w:t>II</w:t>
      </w:r>
      <w:r w:rsidR="00504B32">
        <w:rPr>
          <w:rFonts w:ascii="Times New Roman" w:hAnsi="Times New Roman"/>
          <w:b/>
          <w:color w:val="000000"/>
          <w:sz w:val="24"/>
          <w:szCs w:val="24"/>
        </w:rPr>
        <w:t>.</w:t>
      </w:r>
      <w:r>
        <w:rPr>
          <w:rFonts w:ascii="Times New Roman" w:hAnsi="Times New Roman"/>
          <w:bCs/>
          <w:color w:val="000000"/>
          <w:sz w:val="24"/>
          <w:szCs w:val="24"/>
        </w:rPr>
        <w:t xml:space="preserve"> </w:t>
      </w:r>
      <w:r w:rsidR="00DD0C8A" w:rsidRPr="005C1258">
        <w:rPr>
          <w:rFonts w:ascii="Times New Roman" w:hAnsi="Times New Roman"/>
          <w:bCs/>
          <w:color w:val="000000"/>
          <w:sz w:val="24"/>
          <w:szCs w:val="24"/>
        </w:rPr>
        <w:t xml:space="preserve">Pentru înscrierea la concurs, candidații vor prezenta un </w:t>
      </w:r>
      <w:r w:rsidR="00DD0C8A" w:rsidRPr="00864D03">
        <w:rPr>
          <w:rFonts w:ascii="Times New Roman" w:hAnsi="Times New Roman"/>
          <w:b/>
          <w:i/>
          <w:iCs/>
          <w:color w:val="000000"/>
          <w:sz w:val="28"/>
          <w:szCs w:val="28"/>
          <w:u w:val="single"/>
        </w:rPr>
        <w:t>dosar de concurs</w:t>
      </w:r>
      <w:r w:rsidR="00DD0C8A" w:rsidRPr="00864D03">
        <w:rPr>
          <w:rFonts w:ascii="Times New Roman" w:hAnsi="Times New Roman"/>
          <w:b/>
          <w:color w:val="000000"/>
          <w:sz w:val="24"/>
          <w:szCs w:val="24"/>
        </w:rPr>
        <w:t xml:space="preserve"> care va conține următoarele documente:</w:t>
      </w:r>
    </w:p>
    <w:p w14:paraId="245E7C9D" w14:textId="77777777" w:rsidR="00504B32" w:rsidRPr="00504B32" w:rsidRDefault="00504B32" w:rsidP="00504B32">
      <w:pPr>
        <w:autoSpaceDE w:val="0"/>
        <w:autoSpaceDN w:val="0"/>
        <w:adjustRightInd w:val="0"/>
        <w:spacing w:after="0" w:line="240" w:lineRule="auto"/>
        <w:rPr>
          <w:rFonts w:ascii="Times New Roman" w:eastAsiaTheme="minorHAnsi" w:hAnsi="Times New Roman"/>
          <w:color w:val="000000"/>
          <w:sz w:val="24"/>
          <w:szCs w:val="24"/>
          <w:lang w:val="ro-RO"/>
        </w:rPr>
      </w:pPr>
      <w:r w:rsidRPr="00504B32">
        <w:rPr>
          <w:rFonts w:ascii="TimesNewRomanPSMT" w:eastAsiaTheme="minorHAnsi" w:hAnsi="TimesNewRomanPSMT" w:cs="TimesNewRomanPSMT"/>
          <w:color w:val="000000"/>
          <w:sz w:val="24"/>
          <w:szCs w:val="24"/>
          <w:lang w:val="ro-RO"/>
        </w:rPr>
        <w:t xml:space="preserve">a) formular de înscriere la concurs, conform modelului prevăzut la </w:t>
      </w:r>
      <w:r w:rsidRPr="00504B32">
        <w:rPr>
          <w:rFonts w:ascii="Times New Roman" w:eastAsiaTheme="minorHAnsi" w:hAnsi="Times New Roman"/>
          <w:color w:val="008100"/>
          <w:sz w:val="24"/>
          <w:szCs w:val="24"/>
          <w:lang w:val="ro-RO"/>
        </w:rPr>
        <w:t>anexa nr. 2</w:t>
      </w:r>
      <w:r w:rsidRPr="00504B32">
        <w:rPr>
          <w:rFonts w:ascii="Times New Roman" w:eastAsiaTheme="minorHAnsi" w:hAnsi="Times New Roman"/>
          <w:color w:val="000000"/>
          <w:sz w:val="24"/>
          <w:szCs w:val="24"/>
          <w:lang w:val="ro-RO"/>
        </w:rPr>
        <w:t>;</w:t>
      </w:r>
    </w:p>
    <w:p w14:paraId="57DF6B00"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b) copia actului de identitate sau orice alt document care atestă identitatea, potrivit legii,</w:t>
      </w:r>
    </w:p>
    <w:p w14:paraId="3118C248" w14:textId="77777777" w:rsidR="00504B32" w:rsidRPr="00504B32" w:rsidRDefault="00504B32" w:rsidP="00504B32">
      <w:pPr>
        <w:autoSpaceDE w:val="0"/>
        <w:autoSpaceDN w:val="0"/>
        <w:adjustRightInd w:val="0"/>
        <w:spacing w:after="0" w:line="240" w:lineRule="auto"/>
        <w:rPr>
          <w:rFonts w:ascii="Times New Roman" w:eastAsiaTheme="minorHAnsi" w:hAnsi="Times New Roman"/>
          <w:color w:val="000000"/>
          <w:sz w:val="24"/>
          <w:szCs w:val="24"/>
          <w:lang w:val="ro-RO"/>
        </w:rPr>
      </w:pPr>
      <w:r w:rsidRPr="00504B32">
        <w:rPr>
          <w:rFonts w:ascii="TimesNewRomanPSMT" w:eastAsiaTheme="minorHAnsi" w:hAnsi="TimesNewRomanPSMT" w:cs="TimesNewRomanPSMT"/>
          <w:color w:val="000000"/>
          <w:sz w:val="24"/>
          <w:szCs w:val="24"/>
          <w:lang w:val="ro-RO"/>
        </w:rPr>
        <w:t>aflate în termen de valabilitat</w:t>
      </w:r>
      <w:r w:rsidRPr="00504B32">
        <w:rPr>
          <w:rFonts w:ascii="Times New Roman" w:eastAsiaTheme="minorHAnsi" w:hAnsi="Times New Roman"/>
          <w:color w:val="000000"/>
          <w:sz w:val="24"/>
          <w:szCs w:val="24"/>
          <w:lang w:val="ro-RO"/>
        </w:rPr>
        <w:t>e;</w:t>
      </w:r>
    </w:p>
    <w:p w14:paraId="1DE2117C" w14:textId="77777777" w:rsidR="00504B32" w:rsidRPr="00504B32" w:rsidRDefault="00504B32" w:rsidP="00504B32">
      <w:pPr>
        <w:autoSpaceDE w:val="0"/>
        <w:autoSpaceDN w:val="0"/>
        <w:adjustRightInd w:val="0"/>
        <w:spacing w:after="0" w:line="240" w:lineRule="auto"/>
        <w:rPr>
          <w:rFonts w:ascii="Times New Roman" w:eastAsiaTheme="minorHAnsi" w:hAnsi="Times New Roman"/>
          <w:color w:val="000000"/>
          <w:sz w:val="24"/>
          <w:szCs w:val="24"/>
          <w:lang w:val="ro-RO"/>
        </w:rPr>
      </w:pPr>
      <w:r w:rsidRPr="00504B32">
        <w:rPr>
          <w:rFonts w:ascii="TimesNewRomanPSMT" w:eastAsiaTheme="minorHAnsi" w:hAnsi="TimesNewRomanPSMT" w:cs="TimesNewRomanPSMT"/>
          <w:color w:val="000000"/>
          <w:sz w:val="24"/>
          <w:szCs w:val="24"/>
          <w:lang w:val="ro-RO"/>
        </w:rPr>
        <w:t>c) copia certificatului de căsătorie sau a altui document prin care s</w:t>
      </w:r>
      <w:r w:rsidRPr="00504B32">
        <w:rPr>
          <w:rFonts w:ascii="Times New Roman" w:eastAsiaTheme="minorHAnsi" w:hAnsi="Times New Roman"/>
          <w:color w:val="000000"/>
          <w:sz w:val="24"/>
          <w:szCs w:val="24"/>
          <w:lang w:val="ro-RO"/>
        </w:rPr>
        <w:t>-a realizat schimbarea</w:t>
      </w:r>
    </w:p>
    <w:p w14:paraId="04C586E9"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de nume, după caz;</w:t>
      </w:r>
    </w:p>
    <w:p w14:paraId="28D5495A"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lastRenderedPageBreak/>
        <w:t>d) copiile documentelor care atestă nivelul studiilor şi ale altor acte care atestă efectuarea</w:t>
      </w:r>
    </w:p>
    <w:p w14:paraId="196BB7B9"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unor specializări, precum şi copiile documentelor care atestă îndeplinirea condiţiilor</w:t>
      </w:r>
    </w:p>
    <w:p w14:paraId="5473E642"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specifice ale postului solicitate de autoritatea sau instituţia publică;</w:t>
      </w:r>
    </w:p>
    <w:p w14:paraId="7D5558B3"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e) copia carnetului de muncă, a adeverinţei eliberate de angajator pentru perioada lucrată,</w:t>
      </w:r>
    </w:p>
    <w:p w14:paraId="4E38CC5A" w14:textId="77777777" w:rsidR="00504B32" w:rsidRPr="00504B32" w:rsidRDefault="00504B32" w:rsidP="00504B32">
      <w:pPr>
        <w:autoSpaceDE w:val="0"/>
        <w:autoSpaceDN w:val="0"/>
        <w:adjustRightInd w:val="0"/>
        <w:spacing w:after="0" w:line="240" w:lineRule="auto"/>
        <w:rPr>
          <w:rFonts w:ascii="Times New Roman" w:eastAsiaTheme="minorHAnsi" w:hAnsi="Times New Roman"/>
          <w:color w:val="000000"/>
          <w:sz w:val="24"/>
          <w:szCs w:val="24"/>
          <w:lang w:val="ro-RO"/>
        </w:rPr>
      </w:pPr>
      <w:r w:rsidRPr="00504B32">
        <w:rPr>
          <w:rFonts w:ascii="TimesNewRomanPSMT" w:eastAsiaTheme="minorHAnsi" w:hAnsi="TimesNewRomanPSMT" w:cs="TimesNewRomanPSMT"/>
          <w:color w:val="000000"/>
          <w:sz w:val="24"/>
          <w:szCs w:val="24"/>
          <w:lang w:val="ro-RO"/>
        </w:rPr>
        <w:t xml:space="preserve">care să ateste vechimea în muncă şi în </w:t>
      </w:r>
      <w:r w:rsidRPr="00504B32">
        <w:rPr>
          <w:rFonts w:ascii="Times New Roman" w:eastAsiaTheme="minorHAnsi" w:hAnsi="Times New Roman"/>
          <w:color w:val="000000"/>
          <w:sz w:val="24"/>
          <w:szCs w:val="24"/>
          <w:lang w:val="ro-RO"/>
        </w:rPr>
        <w:t>specialitatea studiilor solicitate pentru ocuparea</w:t>
      </w:r>
    </w:p>
    <w:p w14:paraId="74048650" w14:textId="77777777" w:rsidR="00504B32" w:rsidRPr="00504B32" w:rsidRDefault="00504B32" w:rsidP="00504B32">
      <w:pPr>
        <w:autoSpaceDE w:val="0"/>
        <w:autoSpaceDN w:val="0"/>
        <w:adjustRightInd w:val="0"/>
        <w:spacing w:after="0" w:line="240" w:lineRule="auto"/>
        <w:rPr>
          <w:rFonts w:ascii="Times New Roman" w:eastAsiaTheme="minorHAnsi" w:hAnsi="Times New Roman"/>
          <w:color w:val="000000"/>
          <w:sz w:val="24"/>
          <w:szCs w:val="24"/>
          <w:lang w:val="ro-RO"/>
        </w:rPr>
      </w:pPr>
      <w:r w:rsidRPr="00504B32">
        <w:rPr>
          <w:rFonts w:ascii="Times New Roman" w:eastAsiaTheme="minorHAnsi" w:hAnsi="Times New Roman"/>
          <w:color w:val="000000"/>
          <w:sz w:val="24"/>
          <w:szCs w:val="24"/>
          <w:lang w:val="ro-RO"/>
        </w:rPr>
        <w:t>postului;</w:t>
      </w:r>
    </w:p>
    <w:p w14:paraId="6CA1A14C"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f) certificat de cazier judiciar sau, după caz, extrasul de pe cazierul judiciar;</w:t>
      </w:r>
    </w:p>
    <w:p w14:paraId="0FB5D2BA"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g) adeverinţă medicală care să ateste starea de sănătate corespunzătoare, eliberată de către</w:t>
      </w:r>
    </w:p>
    <w:p w14:paraId="4D61F59F"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 New Roman" w:eastAsiaTheme="minorHAnsi" w:hAnsi="Times New Roman"/>
          <w:color w:val="000000"/>
          <w:sz w:val="24"/>
          <w:szCs w:val="24"/>
          <w:lang w:val="ro-RO"/>
        </w:rPr>
        <w:t>medicul de f</w:t>
      </w:r>
      <w:r w:rsidRPr="00504B32">
        <w:rPr>
          <w:rFonts w:ascii="TimesNewRomanPSMT" w:eastAsiaTheme="minorHAnsi" w:hAnsi="TimesNewRomanPSMT" w:cs="TimesNewRomanPSMT"/>
          <w:color w:val="000000"/>
          <w:sz w:val="24"/>
          <w:szCs w:val="24"/>
          <w:lang w:val="ro-RO"/>
        </w:rPr>
        <w:t>amilie al candidatului sau de către unităţile sanitare abilitate cu cel mult 6 luni</w:t>
      </w:r>
    </w:p>
    <w:p w14:paraId="4218BC9D"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anterior derulării concursului;</w:t>
      </w:r>
    </w:p>
    <w:p w14:paraId="4A08A36F" w14:textId="77777777" w:rsidR="00504B32" w:rsidRPr="00504B32" w:rsidRDefault="00504B32" w:rsidP="00504B32">
      <w:pPr>
        <w:autoSpaceDE w:val="0"/>
        <w:autoSpaceDN w:val="0"/>
        <w:adjustRightInd w:val="0"/>
        <w:spacing w:after="0" w:line="240" w:lineRule="auto"/>
        <w:rPr>
          <w:rFonts w:ascii="Times New Roman" w:eastAsiaTheme="minorHAnsi" w:hAnsi="Times New Roman"/>
          <w:color w:val="000000"/>
          <w:sz w:val="24"/>
          <w:szCs w:val="24"/>
          <w:lang w:val="ro-RO"/>
        </w:rPr>
      </w:pPr>
      <w:r w:rsidRPr="00504B32">
        <w:rPr>
          <w:rFonts w:ascii="TimesNewRomanPSMT" w:eastAsiaTheme="minorHAnsi" w:hAnsi="TimesNewRomanPSMT" w:cs="TimesNewRomanPSMT"/>
          <w:color w:val="000000"/>
          <w:sz w:val="24"/>
          <w:szCs w:val="24"/>
          <w:lang w:val="ro-RO"/>
        </w:rPr>
        <w:t>h) certificatul de integritate comportamentală din care să reiasă că nu s</w:t>
      </w:r>
      <w:r w:rsidRPr="00504B32">
        <w:rPr>
          <w:rFonts w:ascii="Times New Roman" w:eastAsiaTheme="minorHAnsi" w:hAnsi="Times New Roman"/>
          <w:color w:val="000000"/>
          <w:sz w:val="24"/>
          <w:szCs w:val="24"/>
          <w:lang w:val="ro-RO"/>
        </w:rPr>
        <w:t>-au comis</w:t>
      </w:r>
    </w:p>
    <w:p w14:paraId="4872AF57"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 xml:space="preserve">infracţiuni prevăzute la </w:t>
      </w:r>
      <w:r w:rsidRPr="00504B32">
        <w:rPr>
          <w:rFonts w:ascii="Times New Roman" w:eastAsiaTheme="minorHAnsi" w:hAnsi="Times New Roman"/>
          <w:color w:val="008100"/>
          <w:sz w:val="24"/>
          <w:szCs w:val="24"/>
          <w:lang w:val="ro-RO"/>
        </w:rPr>
        <w:t xml:space="preserve">art. 1 </w:t>
      </w:r>
      <w:r w:rsidRPr="00504B32">
        <w:rPr>
          <w:rFonts w:ascii="Times New Roman" w:eastAsiaTheme="minorHAnsi" w:hAnsi="Times New Roman"/>
          <w:color w:val="000000"/>
          <w:sz w:val="24"/>
          <w:szCs w:val="24"/>
          <w:lang w:val="ro-RO"/>
        </w:rPr>
        <w:t>alin. (2) din Legea n</w:t>
      </w:r>
      <w:r w:rsidRPr="00504B32">
        <w:rPr>
          <w:rFonts w:ascii="TimesNewRomanPSMT" w:eastAsiaTheme="minorHAnsi" w:hAnsi="TimesNewRomanPSMT" w:cs="TimesNewRomanPSMT"/>
          <w:color w:val="000000"/>
          <w:sz w:val="24"/>
          <w:szCs w:val="24"/>
          <w:lang w:val="ro-RO"/>
        </w:rPr>
        <w:t>r. 118/2019 privind Registrul naţional</w:t>
      </w:r>
    </w:p>
    <w:p w14:paraId="72BD8A86"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automatizat cu privire la persoanele care au comis infracţiuni sexuale, de exploatare a unor</w:t>
      </w:r>
    </w:p>
    <w:p w14:paraId="6C78226D" w14:textId="77777777" w:rsidR="00504B32" w:rsidRPr="00504B32" w:rsidRDefault="00504B32" w:rsidP="00504B32">
      <w:pPr>
        <w:autoSpaceDE w:val="0"/>
        <w:autoSpaceDN w:val="0"/>
        <w:adjustRightInd w:val="0"/>
        <w:spacing w:after="0" w:line="240" w:lineRule="auto"/>
        <w:rPr>
          <w:rFonts w:ascii="Times New Roman" w:eastAsiaTheme="minorHAnsi" w:hAnsi="Times New Roman"/>
          <w:color w:val="000000"/>
          <w:sz w:val="24"/>
          <w:szCs w:val="24"/>
          <w:lang w:val="ro-RO"/>
        </w:rPr>
      </w:pPr>
      <w:r w:rsidRPr="00504B32">
        <w:rPr>
          <w:rFonts w:ascii="TimesNewRomanPSMT" w:eastAsiaTheme="minorHAnsi" w:hAnsi="TimesNewRomanPSMT" w:cs="TimesNewRomanPSMT"/>
          <w:color w:val="000000"/>
          <w:sz w:val="24"/>
          <w:szCs w:val="24"/>
          <w:lang w:val="ro-RO"/>
        </w:rPr>
        <w:t xml:space="preserve">persoane sau asupra minorilor, precum şi pentru completarea </w:t>
      </w:r>
      <w:r w:rsidRPr="00504B32">
        <w:rPr>
          <w:rFonts w:ascii="Times New Roman" w:eastAsiaTheme="minorHAnsi" w:hAnsi="Times New Roman"/>
          <w:color w:val="008100"/>
          <w:sz w:val="24"/>
          <w:szCs w:val="24"/>
          <w:lang w:val="ro-RO"/>
        </w:rPr>
        <w:t xml:space="preserve">Legii nr. 76/2008 </w:t>
      </w:r>
      <w:r w:rsidRPr="00504B32">
        <w:rPr>
          <w:rFonts w:ascii="Times New Roman" w:eastAsiaTheme="minorHAnsi" w:hAnsi="Times New Roman"/>
          <w:color w:val="000000"/>
          <w:sz w:val="24"/>
          <w:szCs w:val="24"/>
          <w:lang w:val="ro-RO"/>
        </w:rPr>
        <w:t>privind</w:t>
      </w:r>
    </w:p>
    <w:p w14:paraId="57CD913A"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organizarea şi funcţionarea Sistemului Naţional de Date Genetice Judiciare, cu modificările</w:t>
      </w:r>
    </w:p>
    <w:p w14:paraId="044951FD"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ulterioare, pentru candidaţii înscrişi pentru posturile din cadrul sistemului de învăţământ,</w:t>
      </w:r>
    </w:p>
    <w:p w14:paraId="0BDB0A51"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sănătate sau protecţie socială, precum şi orice entitate publică sau privată a cărei activitate</w:t>
      </w:r>
    </w:p>
    <w:p w14:paraId="6D2769C3"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 New Roman" w:eastAsiaTheme="minorHAnsi" w:hAnsi="Times New Roman"/>
          <w:color w:val="000000"/>
          <w:sz w:val="24"/>
          <w:szCs w:val="24"/>
          <w:lang w:val="ro-RO"/>
        </w:rPr>
        <w:t>presupune con</w:t>
      </w:r>
      <w:r w:rsidRPr="00504B32">
        <w:rPr>
          <w:rFonts w:ascii="TimesNewRomanPSMT" w:eastAsiaTheme="minorHAnsi" w:hAnsi="TimesNewRomanPSMT" w:cs="TimesNewRomanPSMT"/>
          <w:color w:val="000000"/>
          <w:sz w:val="24"/>
          <w:szCs w:val="24"/>
          <w:lang w:val="ro-RO"/>
        </w:rPr>
        <w:t>tactul direct cu copii, persoane în vârstă, persoane cu dizabilităţi sau alte</w:t>
      </w:r>
    </w:p>
    <w:p w14:paraId="1C1161B7"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categorii de persoane vulnerabile ori care presupune examinarea fizică sau evaluarea</w:t>
      </w:r>
    </w:p>
    <w:p w14:paraId="61DE7754" w14:textId="77777777" w:rsidR="00504B32" w:rsidRPr="00504B32" w:rsidRDefault="00504B32" w:rsidP="00504B32">
      <w:pPr>
        <w:autoSpaceDE w:val="0"/>
        <w:autoSpaceDN w:val="0"/>
        <w:adjustRightInd w:val="0"/>
        <w:spacing w:after="0" w:line="240" w:lineRule="auto"/>
        <w:rPr>
          <w:rFonts w:ascii="TimesNewRomanPSMT" w:eastAsiaTheme="minorHAnsi" w:hAnsi="TimesNewRomanPSMT" w:cs="TimesNewRomanPSMT"/>
          <w:color w:val="000000"/>
          <w:sz w:val="24"/>
          <w:szCs w:val="24"/>
          <w:lang w:val="ro-RO"/>
        </w:rPr>
      </w:pPr>
      <w:r w:rsidRPr="00504B32">
        <w:rPr>
          <w:rFonts w:ascii="TimesNewRomanPSMT" w:eastAsiaTheme="minorHAnsi" w:hAnsi="TimesNewRomanPSMT" w:cs="TimesNewRomanPSMT"/>
          <w:color w:val="000000"/>
          <w:sz w:val="24"/>
          <w:szCs w:val="24"/>
          <w:lang w:val="ro-RO"/>
        </w:rPr>
        <w:t>psihologică a unei persoane;</w:t>
      </w:r>
    </w:p>
    <w:p w14:paraId="2644040F" w14:textId="2E94C728" w:rsidR="00504B32" w:rsidRPr="00504B32" w:rsidRDefault="00504B32" w:rsidP="00504B32">
      <w:pPr>
        <w:spacing w:after="240"/>
        <w:jc w:val="both"/>
        <w:rPr>
          <w:rFonts w:ascii="Times New Roman" w:hAnsi="Times New Roman"/>
          <w:b/>
          <w:color w:val="000000"/>
          <w:sz w:val="24"/>
          <w:szCs w:val="24"/>
        </w:rPr>
      </w:pPr>
      <w:r w:rsidRPr="00504B32">
        <w:rPr>
          <w:rFonts w:ascii="Times New Roman" w:eastAsiaTheme="minorHAnsi" w:hAnsi="Times New Roman"/>
          <w:color w:val="000000"/>
          <w:sz w:val="24"/>
          <w:szCs w:val="24"/>
          <w:lang w:val="ro-RO"/>
        </w:rPr>
        <w:t>i) curriculum vitae, model comun european.</w:t>
      </w:r>
    </w:p>
    <w:p w14:paraId="349D5C74" w14:textId="77777777" w:rsidR="003B6C42" w:rsidRPr="003B6C42" w:rsidRDefault="003B6C42" w:rsidP="003B6C42">
      <w:pPr>
        <w:pStyle w:val="Listparagraf"/>
        <w:spacing w:after="0" w:line="240" w:lineRule="auto"/>
        <w:jc w:val="both"/>
        <w:rPr>
          <w:rFonts w:ascii="Times New Roman" w:hAnsi="Times New Roman"/>
          <w:sz w:val="24"/>
          <w:szCs w:val="24"/>
        </w:rPr>
      </w:pPr>
    </w:p>
    <w:p w14:paraId="0FA9BD3D" w14:textId="62BD0068" w:rsidR="003B6C42" w:rsidRDefault="00D30792" w:rsidP="003B6C42">
      <w:pPr>
        <w:spacing w:after="0" w:line="240" w:lineRule="auto"/>
        <w:jc w:val="both"/>
        <w:rPr>
          <w:rFonts w:ascii="Times New Roman" w:hAnsi="Times New Roman"/>
          <w:b/>
          <w:bCs/>
          <w:sz w:val="24"/>
          <w:szCs w:val="24"/>
        </w:rPr>
      </w:pPr>
      <w:r w:rsidRPr="00D30792">
        <w:rPr>
          <w:rFonts w:ascii="Times New Roman" w:hAnsi="Times New Roman"/>
          <w:b/>
          <w:bCs/>
          <w:sz w:val="24"/>
          <w:szCs w:val="24"/>
        </w:rPr>
        <w:t>III</w:t>
      </w:r>
      <w:r w:rsidR="00504B32">
        <w:rPr>
          <w:rFonts w:ascii="Times New Roman" w:hAnsi="Times New Roman"/>
          <w:b/>
          <w:bCs/>
          <w:sz w:val="24"/>
          <w:szCs w:val="24"/>
        </w:rPr>
        <w:t xml:space="preserve">. </w:t>
      </w:r>
      <w:r>
        <w:rPr>
          <w:rFonts w:ascii="Times New Roman" w:hAnsi="Times New Roman"/>
          <w:sz w:val="24"/>
          <w:szCs w:val="24"/>
        </w:rPr>
        <w:t xml:space="preserve"> </w:t>
      </w:r>
      <w:r w:rsidR="003B6C42">
        <w:rPr>
          <w:rFonts w:ascii="Times New Roman" w:hAnsi="Times New Roman"/>
          <w:sz w:val="24"/>
          <w:szCs w:val="24"/>
        </w:rPr>
        <w:t xml:space="preserve">Condiţii specific pentru ocuparea </w:t>
      </w:r>
      <w:r w:rsidR="00986DED">
        <w:rPr>
          <w:rFonts w:ascii="Times New Roman" w:hAnsi="Times New Roman"/>
          <w:sz w:val="24"/>
          <w:szCs w:val="24"/>
        </w:rPr>
        <w:t xml:space="preserve">0,5 </w:t>
      </w:r>
      <w:r w:rsidR="003B6C42">
        <w:rPr>
          <w:rFonts w:ascii="Times New Roman" w:hAnsi="Times New Roman"/>
          <w:sz w:val="24"/>
          <w:szCs w:val="24"/>
        </w:rPr>
        <w:t>post</w:t>
      </w:r>
      <w:r w:rsidR="00B02742">
        <w:rPr>
          <w:rFonts w:ascii="Times New Roman" w:hAnsi="Times New Roman"/>
          <w:sz w:val="24"/>
          <w:szCs w:val="24"/>
        </w:rPr>
        <w:t xml:space="preserve"> de îngrijitor</w:t>
      </w:r>
      <w:r w:rsidR="003B6C42">
        <w:rPr>
          <w:rFonts w:ascii="Times New Roman" w:hAnsi="Times New Roman"/>
          <w:b/>
          <w:bCs/>
          <w:sz w:val="24"/>
          <w:szCs w:val="24"/>
        </w:rPr>
        <w:t>:</w:t>
      </w:r>
    </w:p>
    <w:p w14:paraId="3C665BF7" w14:textId="450676AD" w:rsidR="003B6C42" w:rsidRDefault="003B6C42" w:rsidP="005C1258">
      <w:pPr>
        <w:spacing w:after="0" w:line="240" w:lineRule="auto"/>
        <w:jc w:val="both"/>
        <w:rPr>
          <w:rFonts w:ascii="Times New Roman" w:hAnsi="Times New Roman"/>
          <w:b/>
          <w:bCs/>
          <w:sz w:val="24"/>
          <w:szCs w:val="24"/>
        </w:rPr>
      </w:pPr>
    </w:p>
    <w:p w14:paraId="333AAE87" w14:textId="65583305" w:rsidR="0062597E" w:rsidRPr="007E2C14" w:rsidRDefault="005C1258" w:rsidP="007E2C14">
      <w:pPr>
        <w:pStyle w:val="Listparagraf"/>
        <w:numPr>
          <w:ilvl w:val="0"/>
          <w:numId w:val="6"/>
        </w:numPr>
        <w:spacing w:after="0" w:line="240" w:lineRule="auto"/>
        <w:jc w:val="both"/>
        <w:rPr>
          <w:rFonts w:ascii="Times New Roman" w:hAnsi="Times New Roman"/>
          <w:sz w:val="24"/>
          <w:szCs w:val="24"/>
        </w:rPr>
      </w:pPr>
      <w:r w:rsidRPr="005C1258">
        <w:rPr>
          <w:rFonts w:ascii="Times New Roman" w:hAnsi="Times New Roman"/>
          <w:sz w:val="24"/>
          <w:szCs w:val="24"/>
        </w:rPr>
        <w:t>studii</w:t>
      </w:r>
      <w:r w:rsidR="000D5A21">
        <w:rPr>
          <w:rFonts w:ascii="Times New Roman" w:hAnsi="Times New Roman"/>
          <w:sz w:val="24"/>
          <w:szCs w:val="24"/>
        </w:rPr>
        <w:t xml:space="preserve"> – scoală </w:t>
      </w:r>
      <w:r w:rsidR="00B02742">
        <w:rPr>
          <w:rFonts w:ascii="Times New Roman" w:hAnsi="Times New Roman"/>
          <w:sz w:val="24"/>
          <w:szCs w:val="24"/>
        </w:rPr>
        <w:t>gimnaziala,</w:t>
      </w:r>
      <w:r w:rsidR="000D5A21">
        <w:rPr>
          <w:rFonts w:ascii="Times New Roman" w:hAnsi="Times New Roman"/>
          <w:sz w:val="24"/>
          <w:szCs w:val="24"/>
        </w:rPr>
        <w:t xml:space="preserve">profesională sau liceu </w:t>
      </w:r>
    </w:p>
    <w:p w14:paraId="59B3936A" w14:textId="277450D5" w:rsidR="005C1258" w:rsidRDefault="005C1258" w:rsidP="005C1258">
      <w:pPr>
        <w:pStyle w:val="Listparagraf"/>
        <w:numPr>
          <w:ilvl w:val="0"/>
          <w:numId w:val="6"/>
        </w:numPr>
        <w:spacing w:after="0" w:line="240" w:lineRule="auto"/>
        <w:jc w:val="both"/>
        <w:rPr>
          <w:rFonts w:ascii="Times New Roman" w:hAnsi="Times New Roman"/>
          <w:sz w:val="24"/>
          <w:szCs w:val="24"/>
        </w:rPr>
      </w:pPr>
      <w:r>
        <w:rPr>
          <w:rFonts w:ascii="Times New Roman" w:hAnsi="Times New Roman"/>
          <w:sz w:val="24"/>
          <w:szCs w:val="24"/>
        </w:rPr>
        <w:t>să nu aibă antecedente penale</w:t>
      </w:r>
    </w:p>
    <w:p w14:paraId="344DD0B9" w14:textId="64586F4A" w:rsidR="00FC5B02" w:rsidRDefault="00FC5B02" w:rsidP="005C1258">
      <w:pPr>
        <w:pStyle w:val="Listparagraf"/>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vechime în specialitate </w:t>
      </w:r>
      <w:r w:rsidR="00B02742">
        <w:rPr>
          <w:rFonts w:ascii="Times New Roman" w:hAnsi="Times New Roman"/>
          <w:sz w:val="24"/>
          <w:szCs w:val="24"/>
        </w:rPr>
        <w:t>nu este obligatori</w:t>
      </w:r>
      <w:r w:rsidR="00932A30">
        <w:rPr>
          <w:rFonts w:ascii="Times New Roman" w:hAnsi="Times New Roman"/>
          <w:sz w:val="24"/>
          <w:szCs w:val="24"/>
        </w:rPr>
        <w:t>e</w:t>
      </w:r>
    </w:p>
    <w:p w14:paraId="157FFE57" w14:textId="6A4CFD4F" w:rsidR="005C1258" w:rsidRDefault="005C1258" w:rsidP="005C1258">
      <w:pPr>
        <w:pStyle w:val="Listparagraf"/>
        <w:spacing w:after="0" w:line="240" w:lineRule="auto"/>
        <w:jc w:val="both"/>
        <w:rPr>
          <w:rFonts w:ascii="Times New Roman" w:hAnsi="Times New Roman"/>
          <w:sz w:val="24"/>
          <w:szCs w:val="24"/>
        </w:rPr>
      </w:pPr>
    </w:p>
    <w:p w14:paraId="464F8690" w14:textId="77777777" w:rsidR="003B6C42" w:rsidRPr="00DD0C8A" w:rsidRDefault="003B6C42" w:rsidP="003B6C42">
      <w:pPr>
        <w:spacing w:after="0" w:line="240" w:lineRule="auto"/>
        <w:jc w:val="both"/>
        <w:rPr>
          <w:rFonts w:ascii="Times New Roman" w:hAnsi="Times New Roman"/>
          <w:sz w:val="24"/>
          <w:szCs w:val="24"/>
        </w:rPr>
      </w:pPr>
    </w:p>
    <w:p w14:paraId="2BB8FA1D" w14:textId="760F2333" w:rsidR="00B02742" w:rsidRDefault="00D30792" w:rsidP="00505F6E">
      <w:pPr>
        <w:jc w:val="both"/>
        <w:rPr>
          <w:rFonts w:ascii="Times New Roman" w:hAnsi="Times New Roman"/>
          <w:b/>
          <w:sz w:val="24"/>
          <w:szCs w:val="24"/>
        </w:rPr>
      </w:pPr>
      <w:r>
        <w:rPr>
          <w:rFonts w:ascii="Times New Roman" w:hAnsi="Times New Roman"/>
          <w:b/>
          <w:sz w:val="24"/>
          <w:szCs w:val="24"/>
        </w:rPr>
        <w:t>IV</w:t>
      </w:r>
      <w:r w:rsidR="00504B32">
        <w:rPr>
          <w:rFonts w:ascii="Times New Roman" w:hAnsi="Times New Roman"/>
          <w:b/>
          <w:sz w:val="24"/>
          <w:szCs w:val="24"/>
        </w:rPr>
        <w:t>.</w:t>
      </w:r>
      <w:r>
        <w:rPr>
          <w:rFonts w:ascii="Times New Roman" w:hAnsi="Times New Roman"/>
          <w:b/>
          <w:sz w:val="24"/>
          <w:szCs w:val="24"/>
        </w:rPr>
        <w:t xml:space="preserve"> </w:t>
      </w:r>
      <w:r w:rsidR="00805C38">
        <w:rPr>
          <w:rFonts w:ascii="Times New Roman" w:hAnsi="Times New Roman"/>
          <w:b/>
          <w:sz w:val="24"/>
          <w:szCs w:val="24"/>
        </w:rPr>
        <w:t xml:space="preserve"> </w:t>
      </w:r>
      <w:r w:rsidR="00B02742">
        <w:rPr>
          <w:rFonts w:ascii="Times New Roman" w:hAnsi="Times New Roman"/>
          <w:b/>
          <w:sz w:val="24"/>
          <w:szCs w:val="24"/>
        </w:rPr>
        <w:t>Etape</w:t>
      </w:r>
      <w:r w:rsidR="00504B32">
        <w:rPr>
          <w:rFonts w:ascii="Times New Roman" w:hAnsi="Times New Roman"/>
          <w:b/>
          <w:sz w:val="24"/>
          <w:szCs w:val="24"/>
        </w:rPr>
        <w:t>le</w:t>
      </w:r>
      <w:r w:rsidR="00B02742">
        <w:rPr>
          <w:rFonts w:ascii="Times New Roman" w:hAnsi="Times New Roman"/>
          <w:b/>
          <w:sz w:val="24"/>
          <w:szCs w:val="24"/>
        </w:rPr>
        <w:t xml:space="preserve"> concurs</w:t>
      </w:r>
      <w:r w:rsidR="00504B32">
        <w:rPr>
          <w:rFonts w:ascii="Times New Roman" w:hAnsi="Times New Roman"/>
          <w:b/>
          <w:sz w:val="24"/>
          <w:szCs w:val="24"/>
        </w:rPr>
        <w:t>ului</w:t>
      </w:r>
      <w:r w:rsidR="00B02742">
        <w:rPr>
          <w:rFonts w:ascii="Times New Roman" w:hAnsi="Times New Roman"/>
          <w:b/>
          <w:sz w:val="24"/>
          <w:szCs w:val="24"/>
        </w:rPr>
        <w:t>:</w:t>
      </w:r>
    </w:p>
    <w:p w14:paraId="65364F58" w14:textId="7CC15F15" w:rsidR="00B02742" w:rsidRPr="00B02742" w:rsidRDefault="00B02742" w:rsidP="00B02742">
      <w:pPr>
        <w:jc w:val="both"/>
        <w:rPr>
          <w:rFonts w:ascii="Times New Roman" w:hAnsi="Times New Roman"/>
          <w:b/>
          <w:sz w:val="24"/>
          <w:szCs w:val="24"/>
        </w:rPr>
      </w:pPr>
      <w:r w:rsidRPr="00DD0C8A">
        <w:rPr>
          <w:rFonts w:ascii="Times New Roman" w:hAnsi="Times New Roman"/>
          <w:b/>
          <w:sz w:val="24"/>
          <w:szCs w:val="24"/>
        </w:rPr>
        <w:t>Concursul va consta în</w:t>
      </w:r>
      <w:r>
        <w:rPr>
          <w:rFonts w:ascii="Times New Roman" w:hAnsi="Times New Roman"/>
          <w:b/>
          <w:sz w:val="24"/>
          <w:szCs w:val="24"/>
        </w:rPr>
        <w:t xml:space="preserve"> următoarele etape:</w:t>
      </w:r>
    </w:p>
    <w:p w14:paraId="581470F0" w14:textId="26F9DE94" w:rsidR="005C1258" w:rsidRDefault="005C1258" w:rsidP="005C1258">
      <w:pPr>
        <w:pStyle w:val="Listparagraf"/>
        <w:numPr>
          <w:ilvl w:val="0"/>
          <w:numId w:val="8"/>
        </w:numPr>
        <w:jc w:val="both"/>
        <w:rPr>
          <w:rFonts w:ascii="Times New Roman" w:hAnsi="Times New Roman"/>
          <w:b/>
          <w:sz w:val="24"/>
          <w:szCs w:val="24"/>
        </w:rPr>
      </w:pPr>
      <w:r w:rsidRPr="005C1258">
        <w:rPr>
          <w:rFonts w:ascii="Times New Roman" w:hAnsi="Times New Roman"/>
          <w:b/>
          <w:sz w:val="24"/>
          <w:szCs w:val="24"/>
        </w:rPr>
        <w:t xml:space="preserve">Selecţia dosarelor : </w:t>
      </w:r>
      <w:r w:rsidR="00B02742">
        <w:rPr>
          <w:rFonts w:ascii="Times New Roman" w:hAnsi="Times New Roman"/>
          <w:b/>
          <w:sz w:val="24"/>
          <w:szCs w:val="24"/>
        </w:rPr>
        <w:t>Admis/Respins</w:t>
      </w:r>
    </w:p>
    <w:p w14:paraId="34C052BE" w14:textId="649BAF44" w:rsidR="000D5A21" w:rsidRDefault="000D5A21" w:rsidP="005C1258">
      <w:pPr>
        <w:pStyle w:val="Listparagraf"/>
        <w:numPr>
          <w:ilvl w:val="0"/>
          <w:numId w:val="8"/>
        </w:numPr>
        <w:jc w:val="both"/>
        <w:rPr>
          <w:rFonts w:ascii="Times New Roman" w:hAnsi="Times New Roman"/>
          <w:b/>
          <w:sz w:val="24"/>
          <w:szCs w:val="24"/>
        </w:rPr>
      </w:pPr>
      <w:r w:rsidRPr="005C1258">
        <w:rPr>
          <w:rFonts w:ascii="Times New Roman" w:hAnsi="Times New Roman"/>
          <w:b/>
          <w:sz w:val="24"/>
          <w:szCs w:val="24"/>
        </w:rPr>
        <w:t>Probă scrisa</w:t>
      </w:r>
      <w:r>
        <w:rPr>
          <w:rFonts w:ascii="Times New Roman" w:hAnsi="Times New Roman"/>
          <w:b/>
          <w:sz w:val="24"/>
          <w:szCs w:val="24"/>
        </w:rPr>
        <w:t xml:space="preserve">: </w:t>
      </w:r>
      <w:r w:rsidR="00B02742">
        <w:rPr>
          <w:rFonts w:ascii="Times New Roman" w:hAnsi="Times New Roman"/>
          <w:b/>
          <w:sz w:val="24"/>
          <w:szCs w:val="24"/>
        </w:rPr>
        <w:t>100 puncte</w:t>
      </w:r>
    </w:p>
    <w:p w14:paraId="439FAFAD" w14:textId="09D4CB35" w:rsidR="00B02742" w:rsidRDefault="00B02742" w:rsidP="005C1258">
      <w:pPr>
        <w:pStyle w:val="Listparagraf"/>
        <w:numPr>
          <w:ilvl w:val="0"/>
          <w:numId w:val="8"/>
        </w:numPr>
        <w:jc w:val="both"/>
        <w:rPr>
          <w:rFonts w:ascii="Times New Roman" w:hAnsi="Times New Roman"/>
          <w:b/>
          <w:sz w:val="24"/>
          <w:szCs w:val="24"/>
        </w:rPr>
      </w:pPr>
      <w:r>
        <w:rPr>
          <w:rFonts w:ascii="Times New Roman" w:hAnsi="Times New Roman"/>
          <w:b/>
          <w:sz w:val="24"/>
          <w:szCs w:val="24"/>
        </w:rPr>
        <w:t>Proba practică: 100 puncte</w:t>
      </w:r>
    </w:p>
    <w:p w14:paraId="4384672D" w14:textId="05E6B9C1" w:rsidR="00B02742" w:rsidRPr="005C1258" w:rsidRDefault="00B02742" w:rsidP="005C1258">
      <w:pPr>
        <w:pStyle w:val="Listparagraf"/>
        <w:numPr>
          <w:ilvl w:val="0"/>
          <w:numId w:val="8"/>
        </w:numPr>
        <w:jc w:val="both"/>
        <w:rPr>
          <w:rFonts w:ascii="Times New Roman" w:hAnsi="Times New Roman"/>
          <w:b/>
          <w:sz w:val="24"/>
          <w:szCs w:val="24"/>
        </w:rPr>
      </w:pPr>
      <w:r>
        <w:rPr>
          <w:rFonts w:ascii="Times New Roman" w:hAnsi="Times New Roman"/>
          <w:b/>
          <w:sz w:val="24"/>
          <w:szCs w:val="24"/>
        </w:rPr>
        <w:t>Interviu: 100 puncte</w:t>
      </w:r>
    </w:p>
    <w:p w14:paraId="71195902" w14:textId="77777777" w:rsidR="000A4DAF" w:rsidRDefault="00FD407C" w:rsidP="000A4DAF">
      <w:pPr>
        <w:jc w:val="both"/>
        <w:rPr>
          <w:rFonts w:ascii="Times New Roman" w:hAnsi="Times New Roman"/>
          <w:sz w:val="24"/>
          <w:szCs w:val="24"/>
        </w:rPr>
      </w:pPr>
      <w:r w:rsidRPr="00FD407C">
        <w:rPr>
          <w:rFonts w:ascii="Times New Roman" w:hAnsi="Times New Roman"/>
          <w:b/>
          <w:bCs/>
          <w:sz w:val="24"/>
          <w:szCs w:val="24"/>
        </w:rPr>
        <w:t xml:space="preserve"> </w:t>
      </w:r>
    </w:p>
    <w:p w14:paraId="60777B4E" w14:textId="6890E0FC" w:rsidR="000A4DAF" w:rsidRDefault="000A4DAF" w:rsidP="000A4DAF">
      <w:pPr>
        <w:jc w:val="both"/>
        <w:rPr>
          <w:rFonts w:ascii="Times New Roman" w:hAnsi="Times New Roman"/>
          <w:b/>
          <w:bCs/>
          <w:sz w:val="24"/>
          <w:szCs w:val="24"/>
        </w:rPr>
      </w:pPr>
      <w:r>
        <w:rPr>
          <w:rFonts w:ascii="Times New Roman" w:hAnsi="Times New Roman"/>
          <w:b/>
          <w:bCs/>
          <w:sz w:val="24"/>
          <w:szCs w:val="24"/>
        </w:rPr>
        <w:t xml:space="preserve">   V  </w:t>
      </w:r>
      <w:r w:rsidRPr="00DD0C8A">
        <w:rPr>
          <w:rFonts w:ascii="Times New Roman" w:hAnsi="Times New Roman"/>
          <w:b/>
          <w:bCs/>
          <w:sz w:val="24"/>
          <w:szCs w:val="24"/>
        </w:rPr>
        <w:t>Calendarul</w:t>
      </w:r>
      <w:r w:rsidR="00504B32">
        <w:rPr>
          <w:rFonts w:ascii="Times New Roman" w:hAnsi="Times New Roman"/>
          <w:b/>
          <w:bCs/>
          <w:sz w:val="24"/>
          <w:szCs w:val="24"/>
        </w:rPr>
        <w:t xml:space="preserve"> de desfăşurare a </w:t>
      </w:r>
      <w:r w:rsidRPr="00DD0C8A">
        <w:rPr>
          <w:rFonts w:ascii="Times New Roman" w:hAnsi="Times New Roman"/>
          <w:b/>
          <w:bCs/>
          <w:sz w:val="24"/>
          <w:szCs w:val="24"/>
        </w:rPr>
        <w:t xml:space="preserve"> concursului</w:t>
      </w:r>
      <w:r w:rsidR="00504B32">
        <w:rPr>
          <w:rFonts w:ascii="Times New Roman" w:hAnsi="Times New Roman"/>
          <w:b/>
          <w:bCs/>
          <w:sz w:val="24"/>
          <w:szCs w:val="24"/>
        </w:rPr>
        <w:t>:</w:t>
      </w:r>
    </w:p>
    <w:p w14:paraId="3EE59488" w14:textId="692882C8" w:rsidR="00F15B8A" w:rsidRPr="00DD0C8A" w:rsidRDefault="00F15B8A" w:rsidP="00F15B8A">
      <w:pPr>
        <w:ind w:left="1560"/>
        <w:jc w:val="both"/>
        <w:rPr>
          <w:rFonts w:ascii="Times New Roman" w:hAnsi="Times New Roman"/>
          <w:b/>
          <w:bCs/>
          <w:sz w:val="24"/>
          <w:szCs w:val="24"/>
        </w:rPr>
      </w:pPr>
    </w:p>
    <w:tbl>
      <w:tblPr>
        <w:tblW w:w="10007"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935"/>
        <w:gridCol w:w="4819"/>
        <w:gridCol w:w="4253"/>
      </w:tblGrid>
      <w:tr w:rsidR="00F15B8A" w:rsidRPr="00DD0C8A" w14:paraId="678CE13B" w14:textId="77777777" w:rsidTr="00A9623B">
        <w:tc>
          <w:tcPr>
            <w:tcW w:w="935" w:type="dxa"/>
            <w:tcBorders>
              <w:top w:val="single" w:sz="2" w:space="0" w:color="000000"/>
              <w:left w:val="single" w:sz="2" w:space="0" w:color="000000"/>
              <w:bottom w:val="single" w:sz="2" w:space="0" w:color="000000"/>
            </w:tcBorders>
            <w:tcMar>
              <w:left w:w="54" w:type="dxa"/>
            </w:tcMar>
            <w:vAlign w:val="center"/>
          </w:tcPr>
          <w:p w14:paraId="087FF9DB"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lastRenderedPageBreak/>
              <w:t>Nr. crt.</w:t>
            </w:r>
          </w:p>
        </w:tc>
        <w:tc>
          <w:tcPr>
            <w:tcW w:w="4819" w:type="dxa"/>
            <w:tcBorders>
              <w:top w:val="single" w:sz="2" w:space="0" w:color="000000"/>
              <w:left w:val="single" w:sz="2" w:space="0" w:color="000000"/>
              <w:bottom w:val="single" w:sz="2" w:space="0" w:color="000000"/>
            </w:tcBorders>
            <w:tcMar>
              <w:left w:w="54" w:type="dxa"/>
            </w:tcMar>
            <w:vAlign w:val="center"/>
          </w:tcPr>
          <w:p w14:paraId="30A0EEDF"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ACTIVITATEA</w:t>
            </w:r>
          </w:p>
        </w:tc>
        <w:tc>
          <w:tcPr>
            <w:tcW w:w="4253" w:type="dxa"/>
            <w:tcBorders>
              <w:top w:val="single" w:sz="2" w:space="0" w:color="000000"/>
              <w:left w:val="single" w:sz="2" w:space="0" w:color="000000"/>
              <w:bottom w:val="single" w:sz="2" w:space="0" w:color="000000"/>
              <w:right w:val="single" w:sz="2" w:space="0" w:color="000000"/>
            </w:tcBorders>
            <w:tcMar>
              <w:left w:w="54" w:type="dxa"/>
            </w:tcMar>
            <w:vAlign w:val="center"/>
          </w:tcPr>
          <w:p w14:paraId="28F8B036"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DATA ȘI ORA</w:t>
            </w:r>
          </w:p>
        </w:tc>
      </w:tr>
      <w:tr w:rsidR="00F15B8A" w:rsidRPr="00DD0C8A" w14:paraId="264BEC1D" w14:textId="77777777" w:rsidTr="00A9623B">
        <w:tc>
          <w:tcPr>
            <w:tcW w:w="935" w:type="dxa"/>
            <w:tcBorders>
              <w:left w:val="single" w:sz="2" w:space="0" w:color="000000"/>
              <w:bottom w:val="single" w:sz="2" w:space="0" w:color="000000"/>
            </w:tcBorders>
            <w:tcMar>
              <w:left w:w="54" w:type="dxa"/>
            </w:tcMar>
          </w:tcPr>
          <w:p w14:paraId="22A97791"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1</w:t>
            </w:r>
          </w:p>
        </w:tc>
        <w:tc>
          <w:tcPr>
            <w:tcW w:w="4819" w:type="dxa"/>
            <w:tcBorders>
              <w:left w:val="single" w:sz="2" w:space="0" w:color="000000"/>
              <w:bottom w:val="single" w:sz="2" w:space="0" w:color="000000"/>
            </w:tcBorders>
            <w:tcMar>
              <w:left w:w="54" w:type="dxa"/>
            </w:tcMar>
          </w:tcPr>
          <w:p w14:paraId="5A5CB510"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 xml:space="preserve">Publicarea anunţului </w:t>
            </w:r>
          </w:p>
        </w:tc>
        <w:tc>
          <w:tcPr>
            <w:tcW w:w="4253" w:type="dxa"/>
            <w:tcBorders>
              <w:left w:val="single" w:sz="2" w:space="0" w:color="000000"/>
              <w:bottom w:val="single" w:sz="2" w:space="0" w:color="000000"/>
              <w:right w:val="single" w:sz="2" w:space="0" w:color="000000"/>
            </w:tcBorders>
            <w:tcMar>
              <w:left w:w="54" w:type="dxa"/>
            </w:tcMar>
          </w:tcPr>
          <w:p w14:paraId="319B1A47" w14:textId="2A24AFD2" w:rsidR="00F15B8A" w:rsidRPr="00DD0C8A" w:rsidRDefault="000D4926" w:rsidP="00A9623B">
            <w:pPr>
              <w:pStyle w:val="Coninuttabel"/>
              <w:jc w:val="both"/>
              <w:rPr>
                <w:rFonts w:ascii="Times New Roman" w:hAnsi="Times New Roman" w:cs="Times New Roman"/>
              </w:rPr>
            </w:pPr>
            <w:r>
              <w:rPr>
                <w:rFonts w:ascii="Times New Roman" w:hAnsi="Times New Roman" w:cs="Times New Roman"/>
              </w:rPr>
              <w:t>2</w:t>
            </w:r>
            <w:r w:rsidR="008E117A">
              <w:rPr>
                <w:rFonts w:ascii="Times New Roman" w:hAnsi="Times New Roman" w:cs="Times New Roman"/>
              </w:rPr>
              <w:t>4</w:t>
            </w:r>
            <w:r>
              <w:rPr>
                <w:rFonts w:ascii="Times New Roman" w:hAnsi="Times New Roman" w:cs="Times New Roman"/>
              </w:rPr>
              <w:t>.07.2026</w:t>
            </w:r>
          </w:p>
        </w:tc>
      </w:tr>
      <w:tr w:rsidR="00F15B8A" w:rsidRPr="00DD0C8A" w14:paraId="2F75959D" w14:textId="77777777" w:rsidTr="00A9623B">
        <w:tc>
          <w:tcPr>
            <w:tcW w:w="935" w:type="dxa"/>
            <w:tcBorders>
              <w:left w:val="single" w:sz="2" w:space="0" w:color="000000"/>
              <w:bottom w:val="single" w:sz="2" w:space="0" w:color="000000"/>
            </w:tcBorders>
            <w:tcMar>
              <w:left w:w="54" w:type="dxa"/>
            </w:tcMar>
          </w:tcPr>
          <w:p w14:paraId="49ADD19A"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2</w:t>
            </w:r>
          </w:p>
        </w:tc>
        <w:tc>
          <w:tcPr>
            <w:tcW w:w="4819" w:type="dxa"/>
            <w:tcBorders>
              <w:left w:val="single" w:sz="2" w:space="0" w:color="000000"/>
              <w:bottom w:val="single" w:sz="2" w:space="0" w:color="000000"/>
            </w:tcBorders>
            <w:tcMar>
              <w:left w:w="54" w:type="dxa"/>
            </w:tcMar>
          </w:tcPr>
          <w:p w14:paraId="2C4EDC36"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 xml:space="preserve">Depunerea dosarelor de concurs ale candidaţilor </w:t>
            </w:r>
          </w:p>
        </w:tc>
        <w:tc>
          <w:tcPr>
            <w:tcW w:w="4253" w:type="dxa"/>
            <w:tcBorders>
              <w:left w:val="single" w:sz="2" w:space="0" w:color="000000"/>
              <w:bottom w:val="single" w:sz="2" w:space="0" w:color="000000"/>
              <w:right w:val="single" w:sz="2" w:space="0" w:color="000000"/>
            </w:tcBorders>
            <w:tcMar>
              <w:left w:w="54" w:type="dxa"/>
            </w:tcMar>
          </w:tcPr>
          <w:p w14:paraId="6862C03B" w14:textId="6081E361"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2</w:t>
            </w:r>
            <w:r w:rsidR="000D4926">
              <w:rPr>
                <w:rFonts w:ascii="Times New Roman" w:hAnsi="Times New Roman" w:cs="Times New Roman"/>
              </w:rPr>
              <w:t>7.07.2026-21.08.2026</w:t>
            </w:r>
            <w:r>
              <w:rPr>
                <w:rFonts w:ascii="Times New Roman" w:hAnsi="Times New Roman" w:cs="Times New Roman"/>
              </w:rPr>
              <w:t xml:space="preserve">, </w:t>
            </w:r>
            <w:r w:rsidR="000D4926">
              <w:rPr>
                <w:rFonts w:ascii="Times New Roman" w:hAnsi="Times New Roman" w:cs="Times New Roman"/>
              </w:rPr>
              <w:t>in intervalul orar</w:t>
            </w:r>
            <w:r>
              <w:rPr>
                <w:rFonts w:ascii="Times New Roman" w:hAnsi="Times New Roman" w:cs="Times New Roman"/>
              </w:rPr>
              <w:t xml:space="preserve"> </w:t>
            </w:r>
            <w:r w:rsidR="000D4926">
              <w:rPr>
                <w:rFonts w:ascii="Times New Roman" w:hAnsi="Times New Roman" w:cs="Times New Roman"/>
              </w:rPr>
              <w:t>09</w:t>
            </w:r>
            <w:r>
              <w:rPr>
                <w:rFonts w:ascii="Times New Roman" w:hAnsi="Times New Roman" w:cs="Times New Roman"/>
              </w:rPr>
              <w:t>.00 -1</w:t>
            </w:r>
            <w:r w:rsidR="000D4926">
              <w:rPr>
                <w:rFonts w:ascii="Times New Roman" w:hAnsi="Times New Roman" w:cs="Times New Roman"/>
              </w:rPr>
              <w:t>3</w:t>
            </w:r>
            <w:r>
              <w:rPr>
                <w:rFonts w:ascii="Times New Roman" w:hAnsi="Times New Roman" w:cs="Times New Roman"/>
              </w:rPr>
              <w:t>.</w:t>
            </w:r>
            <w:r w:rsidR="00233184">
              <w:rPr>
                <w:rFonts w:ascii="Times New Roman" w:hAnsi="Times New Roman" w:cs="Times New Roman"/>
              </w:rPr>
              <w:t>3</w:t>
            </w:r>
            <w:r>
              <w:rPr>
                <w:rFonts w:ascii="Times New Roman" w:hAnsi="Times New Roman" w:cs="Times New Roman"/>
              </w:rPr>
              <w:t>0</w:t>
            </w:r>
            <w:r w:rsidR="000D4926">
              <w:rPr>
                <w:rFonts w:ascii="Times New Roman" w:hAnsi="Times New Roman" w:cs="Times New Roman"/>
              </w:rPr>
              <w:t xml:space="preserve"> – data si ora limita de depunere a dosarelor 21.08.2026,ora 13.30</w:t>
            </w:r>
          </w:p>
        </w:tc>
      </w:tr>
      <w:tr w:rsidR="00F15B8A" w:rsidRPr="00DD0C8A" w14:paraId="0A40F8D0" w14:textId="77777777" w:rsidTr="00A9623B">
        <w:trPr>
          <w:trHeight w:val="594"/>
        </w:trPr>
        <w:tc>
          <w:tcPr>
            <w:tcW w:w="935" w:type="dxa"/>
            <w:tcBorders>
              <w:left w:val="single" w:sz="2" w:space="0" w:color="000000"/>
              <w:bottom w:val="single" w:sz="2" w:space="0" w:color="000000"/>
            </w:tcBorders>
            <w:tcMar>
              <w:left w:w="54" w:type="dxa"/>
            </w:tcMar>
          </w:tcPr>
          <w:p w14:paraId="4CF97D61"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3</w:t>
            </w:r>
          </w:p>
        </w:tc>
        <w:tc>
          <w:tcPr>
            <w:tcW w:w="4819" w:type="dxa"/>
            <w:tcBorders>
              <w:left w:val="single" w:sz="2" w:space="0" w:color="000000"/>
              <w:bottom w:val="single" w:sz="2" w:space="0" w:color="000000"/>
            </w:tcBorders>
            <w:tcMar>
              <w:left w:w="54" w:type="dxa"/>
            </w:tcMar>
          </w:tcPr>
          <w:p w14:paraId="1A4BC7CF" w14:textId="77777777" w:rsidR="00F15B8A" w:rsidRPr="00DD0C8A" w:rsidRDefault="00F15B8A" w:rsidP="00A9623B">
            <w:pPr>
              <w:jc w:val="both"/>
              <w:rPr>
                <w:rFonts w:ascii="Times New Roman" w:hAnsi="Times New Roman"/>
                <w:sz w:val="24"/>
                <w:szCs w:val="24"/>
              </w:rPr>
            </w:pPr>
            <w:r w:rsidRPr="00DD0C8A">
              <w:rPr>
                <w:rFonts w:ascii="Times New Roman" w:hAnsi="Times New Roman"/>
                <w:sz w:val="24"/>
                <w:szCs w:val="24"/>
              </w:rPr>
              <w:t>Selecţia dosarelor de către membri Comisiei de organizare şi desfăşurare a concursului</w:t>
            </w:r>
          </w:p>
        </w:tc>
        <w:tc>
          <w:tcPr>
            <w:tcW w:w="4253" w:type="dxa"/>
            <w:tcBorders>
              <w:left w:val="single" w:sz="2" w:space="0" w:color="000000"/>
              <w:bottom w:val="single" w:sz="2" w:space="0" w:color="000000"/>
              <w:right w:val="single" w:sz="2" w:space="0" w:color="000000"/>
            </w:tcBorders>
            <w:tcMar>
              <w:left w:w="54" w:type="dxa"/>
            </w:tcMar>
          </w:tcPr>
          <w:p w14:paraId="683D144F" w14:textId="0786D2F7" w:rsidR="00F15B8A" w:rsidRPr="00DD0C8A" w:rsidRDefault="000D4926" w:rsidP="00A9623B">
            <w:pPr>
              <w:pStyle w:val="Coninuttabel"/>
              <w:jc w:val="both"/>
              <w:rPr>
                <w:rFonts w:ascii="Times New Roman" w:hAnsi="Times New Roman" w:cs="Times New Roman"/>
              </w:rPr>
            </w:pPr>
            <w:r>
              <w:rPr>
                <w:rFonts w:ascii="Times New Roman" w:hAnsi="Times New Roman" w:cs="Times New Roman"/>
              </w:rPr>
              <w:t>24.08.2026</w:t>
            </w:r>
            <w:r w:rsidR="00F15B8A">
              <w:rPr>
                <w:rFonts w:ascii="Times New Roman" w:hAnsi="Times New Roman" w:cs="Times New Roman"/>
              </w:rPr>
              <w:t>,ora 1</w:t>
            </w:r>
            <w:r w:rsidR="00233184">
              <w:rPr>
                <w:rFonts w:ascii="Times New Roman" w:hAnsi="Times New Roman" w:cs="Times New Roman"/>
              </w:rPr>
              <w:t>0</w:t>
            </w:r>
            <w:r w:rsidR="00F15B8A">
              <w:rPr>
                <w:rFonts w:ascii="Times New Roman" w:hAnsi="Times New Roman" w:cs="Times New Roman"/>
              </w:rPr>
              <w:t>.00</w:t>
            </w:r>
          </w:p>
        </w:tc>
      </w:tr>
      <w:tr w:rsidR="00F15B8A" w:rsidRPr="00DD0C8A" w14:paraId="61D52D22" w14:textId="77777777" w:rsidTr="00A9623B">
        <w:tc>
          <w:tcPr>
            <w:tcW w:w="935" w:type="dxa"/>
            <w:tcBorders>
              <w:left w:val="single" w:sz="2" w:space="0" w:color="000000"/>
              <w:bottom w:val="single" w:sz="2" w:space="0" w:color="000000"/>
            </w:tcBorders>
            <w:tcMar>
              <w:left w:w="54" w:type="dxa"/>
            </w:tcMar>
          </w:tcPr>
          <w:p w14:paraId="7995FC6E"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4</w:t>
            </w:r>
          </w:p>
        </w:tc>
        <w:tc>
          <w:tcPr>
            <w:tcW w:w="4819" w:type="dxa"/>
            <w:tcBorders>
              <w:left w:val="single" w:sz="2" w:space="0" w:color="000000"/>
              <w:bottom w:val="single" w:sz="2" w:space="0" w:color="000000"/>
            </w:tcBorders>
            <w:tcMar>
              <w:left w:w="54" w:type="dxa"/>
            </w:tcMar>
          </w:tcPr>
          <w:p w14:paraId="0A0202FF"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 xml:space="preserve">Afişarea rezultatelor selecţiei dosarelor </w:t>
            </w:r>
          </w:p>
        </w:tc>
        <w:tc>
          <w:tcPr>
            <w:tcW w:w="4253" w:type="dxa"/>
            <w:tcBorders>
              <w:left w:val="single" w:sz="2" w:space="0" w:color="000000"/>
              <w:bottom w:val="single" w:sz="2" w:space="0" w:color="000000"/>
              <w:right w:val="single" w:sz="2" w:space="0" w:color="000000"/>
            </w:tcBorders>
            <w:tcMar>
              <w:left w:w="54" w:type="dxa"/>
            </w:tcMar>
          </w:tcPr>
          <w:p w14:paraId="0A39AE02" w14:textId="4AA9C74E" w:rsidR="00F15B8A" w:rsidRPr="00DD0C8A" w:rsidRDefault="000D4926" w:rsidP="00A9623B">
            <w:pPr>
              <w:pStyle w:val="Coninuttabel"/>
              <w:jc w:val="both"/>
              <w:rPr>
                <w:rFonts w:ascii="Times New Roman" w:hAnsi="Times New Roman" w:cs="Times New Roman"/>
              </w:rPr>
            </w:pPr>
            <w:r>
              <w:rPr>
                <w:rFonts w:ascii="Times New Roman" w:hAnsi="Times New Roman" w:cs="Times New Roman"/>
              </w:rPr>
              <w:t>24.08.2026</w:t>
            </w:r>
            <w:r w:rsidR="00F15B8A">
              <w:rPr>
                <w:rFonts w:ascii="Times New Roman" w:hAnsi="Times New Roman" w:cs="Times New Roman"/>
              </w:rPr>
              <w:t>,ora 1</w:t>
            </w:r>
            <w:r w:rsidR="00233184">
              <w:rPr>
                <w:rFonts w:ascii="Times New Roman" w:hAnsi="Times New Roman" w:cs="Times New Roman"/>
              </w:rPr>
              <w:t>2</w:t>
            </w:r>
            <w:r w:rsidR="00F15B8A">
              <w:rPr>
                <w:rFonts w:ascii="Times New Roman" w:hAnsi="Times New Roman" w:cs="Times New Roman"/>
              </w:rPr>
              <w:t>.00</w:t>
            </w:r>
          </w:p>
        </w:tc>
      </w:tr>
      <w:tr w:rsidR="00F15B8A" w:rsidRPr="00DD0C8A" w14:paraId="66AEAF80" w14:textId="77777777" w:rsidTr="00A9623B">
        <w:trPr>
          <w:trHeight w:val="791"/>
        </w:trPr>
        <w:tc>
          <w:tcPr>
            <w:tcW w:w="935" w:type="dxa"/>
            <w:tcBorders>
              <w:left w:val="single" w:sz="2" w:space="0" w:color="000000"/>
              <w:bottom w:val="single" w:sz="2" w:space="0" w:color="000000"/>
            </w:tcBorders>
            <w:tcMar>
              <w:left w:w="54" w:type="dxa"/>
            </w:tcMar>
          </w:tcPr>
          <w:p w14:paraId="4A316A36"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5</w:t>
            </w:r>
          </w:p>
        </w:tc>
        <w:tc>
          <w:tcPr>
            <w:tcW w:w="4819" w:type="dxa"/>
            <w:tcBorders>
              <w:left w:val="single" w:sz="2" w:space="0" w:color="000000"/>
              <w:bottom w:val="single" w:sz="2" w:space="0" w:color="000000"/>
            </w:tcBorders>
            <w:tcMar>
              <w:left w:w="54" w:type="dxa"/>
            </w:tcMar>
          </w:tcPr>
          <w:p w14:paraId="64C472EE" w14:textId="77777777" w:rsidR="00F15B8A" w:rsidRPr="00DD0C8A" w:rsidRDefault="00F15B8A" w:rsidP="00A9623B">
            <w:pPr>
              <w:jc w:val="both"/>
              <w:rPr>
                <w:rFonts w:ascii="Times New Roman" w:hAnsi="Times New Roman"/>
                <w:sz w:val="24"/>
                <w:szCs w:val="24"/>
              </w:rPr>
            </w:pPr>
            <w:r w:rsidRPr="00DD0C8A">
              <w:rPr>
                <w:rFonts w:ascii="Times New Roman" w:hAnsi="Times New Roman"/>
                <w:sz w:val="24"/>
                <w:szCs w:val="24"/>
              </w:rPr>
              <w:t>Depunerea contestaţiei privind rezultatele selecţiei dosarelor</w:t>
            </w:r>
          </w:p>
        </w:tc>
        <w:tc>
          <w:tcPr>
            <w:tcW w:w="4253" w:type="dxa"/>
            <w:tcBorders>
              <w:left w:val="single" w:sz="2" w:space="0" w:color="000000"/>
              <w:bottom w:val="single" w:sz="2" w:space="0" w:color="000000"/>
              <w:right w:val="single" w:sz="2" w:space="0" w:color="000000"/>
            </w:tcBorders>
            <w:tcMar>
              <w:left w:w="54" w:type="dxa"/>
            </w:tcMar>
          </w:tcPr>
          <w:p w14:paraId="5F7A0214" w14:textId="39F8C9AC" w:rsidR="00F15B8A" w:rsidRPr="00DD0C8A" w:rsidRDefault="000D4926" w:rsidP="00A9623B">
            <w:pPr>
              <w:pStyle w:val="Coninuttabel"/>
              <w:jc w:val="both"/>
              <w:rPr>
                <w:rFonts w:ascii="Times New Roman" w:hAnsi="Times New Roman" w:cs="Times New Roman"/>
              </w:rPr>
            </w:pPr>
            <w:r>
              <w:rPr>
                <w:rFonts w:ascii="Times New Roman" w:hAnsi="Times New Roman" w:cs="Times New Roman"/>
              </w:rPr>
              <w:t>24.08.2026</w:t>
            </w:r>
            <w:r w:rsidR="00F15B8A">
              <w:rPr>
                <w:rFonts w:ascii="Times New Roman" w:hAnsi="Times New Roman" w:cs="Times New Roman"/>
              </w:rPr>
              <w:t>,</w:t>
            </w:r>
            <w:r>
              <w:rPr>
                <w:rFonts w:ascii="Times New Roman" w:hAnsi="Times New Roman" w:cs="Times New Roman"/>
              </w:rPr>
              <w:t xml:space="preserve"> interval </w:t>
            </w:r>
            <w:r w:rsidR="00F15B8A">
              <w:rPr>
                <w:rFonts w:ascii="Times New Roman" w:hAnsi="Times New Roman" w:cs="Times New Roman"/>
              </w:rPr>
              <w:t>ora</w:t>
            </w:r>
            <w:r>
              <w:rPr>
                <w:rFonts w:ascii="Times New Roman" w:hAnsi="Times New Roman" w:cs="Times New Roman"/>
              </w:rPr>
              <w:t>r</w:t>
            </w:r>
            <w:r w:rsidR="00F15B8A">
              <w:rPr>
                <w:rFonts w:ascii="Times New Roman" w:hAnsi="Times New Roman" w:cs="Times New Roman"/>
              </w:rPr>
              <w:t xml:space="preserve"> 12.00-14.00</w:t>
            </w:r>
          </w:p>
        </w:tc>
      </w:tr>
      <w:tr w:rsidR="00F15B8A" w:rsidRPr="00DD0C8A" w14:paraId="7B091D96" w14:textId="77777777" w:rsidTr="00A9623B">
        <w:tc>
          <w:tcPr>
            <w:tcW w:w="935" w:type="dxa"/>
            <w:tcBorders>
              <w:left w:val="single" w:sz="2" w:space="0" w:color="000000"/>
              <w:bottom w:val="single" w:sz="2" w:space="0" w:color="000000"/>
            </w:tcBorders>
            <w:tcMar>
              <w:left w:w="54" w:type="dxa"/>
            </w:tcMar>
          </w:tcPr>
          <w:p w14:paraId="568FB377"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6</w:t>
            </w:r>
          </w:p>
        </w:tc>
        <w:tc>
          <w:tcPr>
            <w:tcW w:w="4819" w:type="dxa"/>
            <w:tcBorders>
              <w:left w:val="single" w:sz="2" w:space="0" w:color="000000"/>
              <w:bottom w:val="single" w:sz="2" w:space="0" w:color="000000"/>
            </w:tcBorders>
            <w:tcMar>
              <w:left w:w="54" w:type="dxa"/>
            </w:tcMar>
          </w:tcPr>
          <w:p w14:paraId="61E4C0A2"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 xml:space="preserve">Afişarea rezultatelor soluţionării contestaţiilor </w:t>
            </w:r>
          </w:p>
        </w:tc>
        <w:tc>
          <w:tcPr>
            <w:tcW w:w="4253" w:type="dxa"/>
            <w:tcBorders>
              <w:left w:val="single" w:sz="2" w:space="0" w:color="000000"/>
              <w:bottom w:val="single" w:sz="2" w:space="0" w:color="000000"/>
              <w:right w:val="single" w:sz="2" w:space="0" w:color="000000"/>
            </w:tcBorders>
            <w:tcMar>
              <w:left w:w="54" w:type="dxa"/>
            </w:tcMar>
          </w:tcPr>
          <w:p w14:paraId="1FBEEFFA" w14:textId="4542541F" w:rsidR="00F15B8A" w:rsidRPr="00DD0C8A" w:rsidRDefault="000D4926" w:rsidP="00A9623B">
            <w:pPr>
              <w:pStyle w:val="Coninuttabel"/>
              <w:jc w:val="both"/>
              <w:rPr>
                <w:rFonts w:ascii="Times New Roman" w:hAnsi="Times New Roman" w:cs="Times New Roman"/>
              </w:rPr>
            </w:pPr>
            <w:r>
              <w:rPr>
                <w:rFonts w:ascii="Times New Roman" w:hAnsi="Times New Roman" w:cs="Times New Roman"/>
              </w:rPr>
              <w:t>24.08.2026</w:t>
            </w:r>
            <w:r w:rsidR="00F15B8A">
              <w:rPr>
                <w:rFonts w:ascii="Times New Roman" w:hAnsi="Times New Roman" w:cs="Times New Roman"/>
              </w:rPr>
              <w:t>, ora 1</w:t>
            </w:r>
            <w:r w:rsidR="00233184">
              <w:rPr>
                <w:rFonts w:ascii="Times New Roman" w:hAnsi="Times New Roman" w:cs="Times New Roman"/>
              </w:rPr>
              <w:t>5</w:t>
            </w:r>
            <w:r w:rsidR="00F15B8A">
              <w:rPr>
                <w:rFonts w:ascii="Times New Roman" w:hAnsi="Times New Roman" w:cs="Times New Roman"/>
              </w:rPr>
              <w:t>.00</w:t>
            </w:r>
          </w:p>
        </w:tc>
      </w:tr>
      <w:tr w:rsidR="00F15B8A" w:rsidRPr="00DD0C8A" w14:paraId="3725AFAC" w14:textId="77777777" w:rsidTr="00A9623B">
        <w:tc>
          <w:tcPr>
            <w:tcW w:w="935" w:type="dxa"/>
            <w:tcBorders>
              <w:left w:val="single" w:sz="2" w:space="0" w:color="000000"/>
              <w:bottom w:val="single" w:sz="2" w:space="0" w:color="000000"/>
            </w:tcBorders>
            <w:tcMar>
              <w:left w:w="54" w:type="dxa"/>
            </w:tcMar>
          </w:tcPr>
          <w:p w14:paraId="27C1068B"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7</w:t>
            </w:r>
          </w:p>
        </w:tc>
        <w:tc>
          <w:tcPr>
            <w:tcW w:w="4819" w:type="dxa"/>
            <w:tcBorders>
              <w:left w:val="single" w:sz="2" w:space="0" w:color="000000"/>
              <w:bottom w:val="single" w:sz="2" w:space="0" w:color="000000"/>
            </w:tcBorders>
            <w:tcMar>
              <w:left w:w="54" w:type="dxa"/>
            </w:tcMar>
          </w:tcPr>
          <w:p w14:paraId="3324D07F" w14:textId="77777777" w:rsidR="00F15B8A" w:rsidRPr="00DD0C8A" w:rsidRDefault="00F15B8A" w:rsidP="00A9623B">
            <w:pPr>
              <w:jc w:val="both"/>
              <w:rPr>
                <w:rFonts w:ascii="Times New Roman" w:hAnsi="Times New Roman"/>
                <w:sz w:val="24"/>
                <w:szCs w:val="24"/>
              </w:rPr>
            </w:pPr>
            <w:r w:rsidRPr="00DD0C8A">
              <w:rPr>
                <w:rFonts w:ascii="Times New Roman" w:hAnsi="Times New Roman"/>
                <w:sz w:val="24"/>
                <w:szCs w:val="24"/>
              </w:rPr>
              <w:t xml:space="preserve">Susţinerea probei scrise </w:t>
            </w:r>
          </w:p>
        </w:tc>
        <w:tc>
          <w:tcPr>
            <w:tcW w:w="4253" w:type="dxa"/>
            <w:tcBorders>
              <w:left w:val="single" w:sz="2" w:space="0" w:color="000000"/>
              <w:bottom w:val="single" w:sz="2" w:space="0" w:color="000000"/>
              <w:right w:val="single" w:sz="2" w:space="0" w:color="000000"/>
            </w:tcBorders>
            <w:tcMar>
              <w:left w:w="54" w:type="dxa"/>
            </w:tcMar>
          </w:tcPr>
          <w:p w14:paraId="265F7559" w14:textId="4A5E3574" w:rsidR="00F15B8A" w:rsidRPr="00DD0C8A" w:rsidRDefault="004C3206" w:rsidP="00A9623B">
            <w:pPr>
              <w:pStyle w:val="Coninuttabel"/>
              <w:jc w:val="both"/>
              <w:rPr>
                <w:rFonts w:ascii="Times New Roman" w:hAnsi="Times New Roman" w:cs="Times New Roman"/>
              </w:rPr>
            </w:pPr>
            <w:r>
              <w:rPr>
                <w:rFonts w:ascii="Times New Roman" w:hAnsi="Times New Roman" w:cs="Times New Roman"/>
              </w:rPr>
              <w:t>25.08.2026</w:t>
            </w:r>
            <w:r w:rsidR="00F15B8A">
              <w:rPr>
                <w:rFonts w:ascii="Times New Roman" w:hAnsi="Times New Roman" w:cs="Times New Roman"/>
              </w:rPr>
              <w:t>,ora 1</w:t>
            </w:r>
            <w:r w:rsidR="00233184">
              <w:rPr>
                <w:rFonts w:ascii="Times New Roman" w:hAnsi="Times New Roman" w:cs="Times New Roman"/>
              </w:rPr>
              <w:t>0</w:t>
            </w:r>
            <w:r w:rsidR="00F15B8A">
              <w:rPr>
                <w:rFonts w:ascii="Times New Roman" w:hAnsi="Times New Roman" w:cs="Times New Roman"/>
              </w:rPr>
              <w:t>.00</w:t>
            </w:r>
          </w:p>
        </w:tc>
      </w:tr>
      <w:tr w:rsidR="00F15B8A" w:rsidRPr="00DD0C8A" w14:paraId="2751D43E" w14:textId="77777777" w:rsidTr="00A9623B">
        <w:tc>
          <w:tcPr>
            <w:tcW w:w="935" w:type="dxa"/>
            <w:tcBorders>
              <w:left w:val="single" w:sz="2" w:space="0" w:color="000000"/>
              <w:bottom w:val="single" w:sz="2" w:space="0" w:color="000000"/>
            </w:tcBorders>
            <w:tcMar>
              <w:left w:w="54" w:type="dxa"/>
            </w:tcMar>
          </w:tcPr>
          <w:p w14:paraId="3BD1393E"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8</w:t>
            </w:r>
          </w:p>
        </w:tc>
        <w:tc>
          <w:tcPr>
            <w:tcW w:w="4819" w:type="dxa"/>
            <w:tcBorders>
              <w:left w:val="single" w:sz="2" w:space="0" w:color="000000"/>
              <w:bottom w:val="single" w:sz="2" w:space="0" w:color="000000"/>
            </w:tcBorders>
            <w:tcMar>
              <w:left w:w="54" w:type="dxa"/>
            </w:tcMar>
          </w:tcPr>
          <w:p w14:paraId="648DDE9B" w14:textId="77777777" w:rsidR="00F15B8A" w:rsidRPr="00DD0C8A" w:rsidRDefault="00F15B8A" w:rsidP="00A9623B">
            <w:pPr>
              <w:jc w:val="both"/>
              <w:rPr>
                <w:rFonts w:ascii="Times New Roman" w:hAnsi="Times New Roman"/>
                <w:sz w:val="24"/>
                <w:szCs w:val="24"/>
              </w:rPr>
            </w:pPr>
            <w:r w:rsidRPr="00DD0C8A">
              <w:rPr>
                <w:rFonts w:ascii="Times New Roman" w:hAnsi="Times New Roman"/>
              </w:rPr>
              <w:t>Afişarea rezultatelor probei scrise</w:t>
            </w:r>
          </w:p>
        </w:tc>
        <w:tc>
          <w:tcPr>
            <w:tcW w:w="4253" w:type="dxa"/>
            <w:tcBorders>
              <w:left w:val="single" w:sz="2" w:space="0" w:color="000000"/>
              <w:bottom w:val="single" w:sz="2" w:space="0" w:color="000000"/>
              <w:right w:val="single" w:sz="2" w:space="0" w:color="000000"/>
            </w:tcBorders>
            <w:tcMar>
              <w:left w:w="54" w:type="dxa"/>
            </w:tcMar>
          </w:tcPr>
          <w:p w14:paraId="31A1CD68" w14:textId="24572B56" w:rsidR="00F15B8A" w:rsidRPr="00DD0C8A" w:rsidRDefault="004C3206" w:rsidP="00A9623B">
            <w:pPr>
              <w:pStyle w:val="Coninuttabel"/>
              <w:jc w:val="both"/>
              <w:rPr>
                <w:rFonts w:ascii="Times New Roman" w:hAnsi="Times New Roman" w:cs="Times New Roman"/>
              </w:rPr>
            </w:pPr>
            <w:r>
              <w:rPr>
                <w:rFonts w:ascii="Times New Roman" w:hAnsi="Times New Roman" w:cs="Times New Roman"/>
              </w:rPr>
              <w:t>26.08.2026</w:t>
            </w:r>
            <w:r w:rsidR="00F15B8A">
              <w:rPr>
                <w:rFonts w:ascii="Times New Roman" w:hAnsi="Times New Roman" w:cs="Times New Roman"/>
              </w:rPr>
              <w:t>,ora 1</w:t>
            </w:r>
            <w:r>
              <w:rPr>
                <w:rFonts w:ascii="Times New Roman" w:hAnsi="Times New Roman" w:cs="Times New Roman"/>
              </w:rPr>
              <w:t>2</w:t>
            </w:r>
            <w:r w:rsidR="00F15B8A">
              <w:rPr>
                <w:rFonts w:ascii="Times New Roman" w:hAnsi="Times New Roman" w:cs="Times New Roman"/>
              </w:rPr>
              <w:t>.00</w:t>
            </w:r>
          </w:p>
        </w:tc>
      </w:tr>
      <w:tr w:rsidR="00F15B8A" w:rsidRPr="00DD0C8A" w14:paraId="6F465D23" w14:textId="77777777" w:rsidTr="00A9623B">
        <w:tc>
          <w:tcPr>
            <w:tcW w:w="935" w:type="dxa"/>
            <w:tcBorders>
              <w:left w:val="single" w:sz="2" w:space="0" w:color="000000"/>
              <w:bottom w:val="single" w:sz="2" w:space="0" w:color="000000"/>
            </w:tcBorders>
            <w:tcMar>
              <w:left w:w="54" w:type="dxa"/>
            </w:tcMar>
          </w:tcPr>
          <w:p w14:paraId="0948109D"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9</w:t>
            </w:r>
          </w:p>
        </w:tc>
        <w:tc>
          <w:tcPr>
            <w:tcW w:w="4819" w:type="dxa"/>
            <w:tcBorders>
              <w:left w:val="single" w:sz="2" w:space="0" w:color="000000"/>
              <w:bottom w:val="single" w:sz="2" w:space="0" w:color="000000"/>
            </w:tcBorders>
            <w:tcMar>
              <w:left w:w="54" w:type="dxa"/>
            </w:tcMar>
          </w:tcPr>
          <w:p w14:paraId="2CB21274"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Depunerea contestaţiilor la proba scrisă</w:t>
            </w:r>
          </w:p>
        </w:tc>
        <w:tc>
          <w:tcPr>
            <w:tcW w:w="4253" w:type="dxa"/>
            <w:tcBorders>
              <w:left w:val="single" w:sz="2" w:space="0" w:color="000000"/>
              <w:bottom w:val="single" w:sz="2" w:space="0" w:color="000000"/>
              <w:right w:val="single" w:sz="2" w:space="0" w:color="000000"/>
            </w:tcBorders>
            <w:tcMar>
              <w:left w:w="54" w:type="dxa"/>
            </w:tcMar>
          </w:tcPr>
          <w:p w14:paraId="467AC78E" w14:textId="068DC4BB" w:rsidR="00F15B8A" w:rsidRPr="00DD0C8A" w:rsidRDefault="004C3206" w:rsidP="00A9623B">
            <w:pPr>
              <w:pStyle w:val="Coninuttabel"/>
              <w:jc w:val="both"/>
              <w:rPr>
                <w:rFonts w:ascii="Times New Roman" w:hAnsi="Times New Roman" w:cs="Times New Roman"/>
              </w:rPr>
            </w:pPr>
            <w:r>
              <w:rPr>
                <w:rFonts w:ascii="Times New Roman" w:hAnsi="Times New Roman" w:cs="Times New Roman"/>
              </w:rPr>
              <w:t>26.08.2026</w:t>
            </w:r>
            <w:r w:rsidR="00F15B8A">
              <w:rPr>
                <w:rFonts w:ascii="Times New Roman" w:hAnsi="Times New Roman" w:cs="Times New Roman"/>
              </w:rPr>
              <w:t>,</w:t>
            </w:r>
            <w:r>
              <w:rPr>
                <w:rFonts w:ascii="Times New Roman" w:hAnsi="Times New Roman" w:cs="Times New Roman"/>
              </w:rPr>
              <w:t xml:space="preserve">interval </w:t>
            </w:r>
            <w:r w:rsidR="00F15B8A">
              <w:rPr>
                <w:rFonts w:ascii="Times New Roman" w:hAnsi="Times New Roman" w:cs="Times New Roman"/>
              </w:rPr>
              <w:t>or</w:t>
            </w:r>
            <w:r>
              <w:rPr>
                <w:rFonts w:ascii="Times New Roman" w:hAnsi="Times New Roman" w:cs="Times New Roman"/>
              </w:rPr>
              <w:t>ar</w:t>
            </w:r>
            <w:r w:rsidR="00F15B8A">
              <w:rPr>
                <w:rFonts w:ascii="Times New Roman" w:hAnsi="Times New Roman" w:cs="Times New Roman"/>
              </w:rPr>
              <w:t xml:space="preserve"> </w:t>
            </w:r>
            <w:r>
              <w:rPr>
                <w:rFonts w:ascii="Times New Roman" w:hAnsi="Times New Roman" w:cs="Times New Roman"/>
              </w:rPr>
              <w:t>12.00-14.00</w:t>
            </w:r>
          </w:p>
        </w:tc>
      </w:tr>
      <w:tr w:rsidR="00F15B8A" w:rsidRPr="00DD0C8A" w14:paraId="5EF6C310" w14:textId="77777777" w:rsidTr="00A9623B">
        <w:tc>
          <w:tcPr>
            <w:tcW w:w="935" w:type="dxa"/>
            <w:tcBorders>
              <w:left w:val="single" w:sz="2" w:space="0" w:color="000000"/>
              <w:bottom w:val="single" w:sz="2" w:space="0" w:color="000000"/>
            </w:tcBorders>
            <w:tcMar>
              <w:left w:w="54" w:type="dxa"/>
            </w:tcMar>
          </w:tcPr>
          <w:p w14:paraId="796FFDA6"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10</w:t>
            </w:r>
          </w:p>
        </w:tc>
        <w:tc>
          <w:tcPr>
            <w:tcW w:w="4819" w:type="dxa"/>
            <w:tcBorders>
              <w:left w:val="single" w:sz="2" w:space="0" w:color="000000"/>
              <w:bottom w:val="single" w:sz="2" w:space="0" w:color="000000"/>
            </w:tcBorders>
            <w:tcMar>
              <w:left w:w="54" w:type="dxa"/>
            </w:tcMar>
          </w:tcPr>
          <w:p w14:paraId="5862C5E9"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Afisarea rezultatelor după contestaţii</w:t>
            </w:r>
          </w:p>
        </w:tc>
        <w:tc>
          <w:tcPr>
            <w:tcW w:w="4253" w:type="dxa"/>
            <w:tcBorders>
              <w:left w:val="single" w:sz="2" w:space="0" w:color="000000"/>
              <w:bottom w:val="single" w:sz="2" w:space="0" w:color="000000"/>
              <w:right w:val="single" w:sz="2" w:space="0" w:color="000000"/>
            </w:tcBorders>
            <w:tcMar>
              <w:left w:w="54" w:type="dxa"/>
            </w:tcMar>
          </w:tcPr>
          <w:p w14:paraId="604F582E" w14:textId="5E05F507" w:rsidR="00F15B8A" w:rsidRPr="00DD0C8A" w:rsidRDefault="004C3206" w:rsidP="00A9623B">
            <w:pPr>
              <w:pStyle w:val="Coninuttabel"/>
              <w:jc w:val="both"/>
              <w:rPr>
                <w:rFonts w:ascii="Times New Roman" w:hAnsi="Times New Roman" w:cs="Times New Roman"/>
              </w:rPr>
            </w:pPr>
            <w:r>
              <w:rPr>
                <w:rFonts w:ascii="Times New Roman" w:hAnsi="Times New Roman" w:cs="Times New Roman"/>
              </w:rPr>
              <w:t>27.08.2026</w:t>
            </w:r>
            <w:r w:rsidR="00F15B8A">
              <w:rPr>
                <w:rFonts w:ascii="Times New Roman" w:hAnsi="Times New Roman" w:cs="Times New Roman"/>
              </w:rPr>
              <w:t xml:space="preserve">,ora </w:t>
            </w:r>
            <w:r w:rsidR="00A12934">
              <w:rPr>
                <w:rFonts w:ascii="Times New Roman" w:hAnsi="Times New Roman" w:cs="Times New Roman"/>
              </w:rPr>
              <w:t>9</w:t>
            </w:r>
            <w:r w:rsidR="00F15B8A">
              <w:rPr>
                <w:rFonts w:ascii="Times New Roman" w:hAnsi="Times New Roman" w:cs="Times New Roman"/>
              </w:rPr>
              <w:t>.00</w:t>
            </w:r>
          </w:p>
        </w:tc>
      </w:tr>
      <w:tr w:rsidR="00F15B8A" w:rsidRPr="00DD0C8A" w14:paraId="0E3E9183" w14:textId="77777777" w:rsidTr="00A9623B">
        <w:tc>
          <w:tcPr>
            <w:tcW w:w="935" w:type="dxa"/>
            <w:tcBorders>
              <w:left w:val="single" w:sz="2" w:space="0" w:color="000000"/>
              <w:bottom w:val="single" w:sz="2" w:space="0" w:color="000000"/>
            </w:tcBorders>
            <w:tcMar>
              <w:left w:w="54" w:type="dxa"/>
            </w:tcMar>
          </w:tcPr>
          <w:p w14:paraId="3BA61B4C"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11</w:t>
            </w:r>
          </w:p>
        </w:tc>
        <w:tc>
          <w:tcPr>
            <w:tcW w:w="4819" w:type="dxa"/>
            <w:tcBorders>
              <w:left w:val="single" w:sz="2" w:space="0" w:color="000000"/>
              <w:bottom w:val="single" w:sz="2" w:space="0" w:color="000000"/>
            </w:tcBorders>
            <w:tcMar>
              <w:left w:w="54" w:type="dxa"/>
            </w:tcMar>
          </w:tcPr>
          <w:p w14:paraId="6E720E52"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Susţinerea probei practice</w:t>
            </w:r>
          </w:p>
        </w:tc>
        <w:tc>
          <w:tcPr>
            <w:tcW w:w="4253" w:type="dxa"/>
            <w:tcBorders>
              <w:left w:val="single" w:sz="2" w:space="0" w:color="000000"/>
              <w:bottom w:val="single" w:sz="2" w:space="0" w:color="000000"/>
              <w:right w:val="single" w:sz="2" w:space="0" w:color="000000"/>
            </w:tcBorders>
            <w:tcMar>
              <w:left w:w="54" w:type="dxa"/>
            </w:tcMar>
          </w:tcPr>
          <w:p w14:paraId="289C4638" w14:textId="05C2EAC8" w:rsidR="00F15B8A" w:rsidRDefault="004C3206" w:rsidP="00A9623B">
            <w:pPr>
              <w:pStyle w:val="Coninuttabel"/>
              <w:jc w:val="both"/>
              <w:rPr>
                <w:rFonts w:ascii="Times New Roman" w:hAnsi="Times New Roman" w:cs="Times New Roman"/>
              </w:rPr>
            </w:pPr>
            <w:r>
              <w:rPr>
                <w:rFonts w:ascii="Times New Roman" w:hAnsi="Times New Roman" w:cs="Times New Roman"/>
              </w:rPr>
              <w:t>27.08.2026</w:t>
            </w:r>
            <w:r w:rsidR="00F15B8A">
              <w:rPr>
                <w:rFonts w:ascii="Times New Roman" w:hAnsi="Times New Roman" w:cs="Times New Roman"/>
              </w:rPr>
              <w:t>,ora 1</w:t>
            </w:r>
            <w:r w:rsidR="00A12934">
              <w:rPr>
                <w:rFonts w:ascii="Times New Roman" w:hAnsi="Times New Roman" w:cs="Times New Roman"/>
              </w:rPr>
              <w:t>0</w:t>
            </w:r>
            <w:r w:rsidR="00F15B8A">
              <w:rPr>
                <w:rFonts w:ascii="Times New Roman" w:hAnsi="Times New Roman" w:cs="Times New Roman"/>
              </w:rPr>
              <w:t>.00</w:t>
            </w:r>
          </w:p>
        </w:tc>
      </w:tr>
      <w:tr w:rsidR="00F15B8A" w:rsidRPr="00DD0C8A" w14:paraId="467A4AB5" w14:textId="77777777" w:rsidTr="00A9623B">
        <w:tc>
          <w:tcPr>
            <w:tcW w:w="935" w:type="dxa"/>
            <w:tcBorders>
              <w:left w:val="single" w:sz="2" w:space="0" w:color="000000"/>
              <w:bottom w:val="single" w:sz="2" w:space="0" w:color="000000"/>
            </w:tcBorders>
            <w:tcMar>
              <w:left w:w="54" w:type="dxa"/>
            </w:tcMar>
          </w:tcPr>
          <w:p w14:paraId="116106CA"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12</w:t>
            </w:r>
          </w:p>
        </w:tc>
        <w:tc>
          <w:tcPr>
            <w:tcW w:w="4819" w:type="dxa"/>
            <w:tcBorders>
              <w:left w:val="single" w:sz="2" w:space="0" w:color="000000"/>
              <w:bottom w:val="single" w:sz="2" w:space="0" w:color="000000"/>
            </w:tcBorders>
            <w:tcMar>
              <w:left w:w="54" w:type="dxa"/>
            </w:tcMar>
          </w:tcPr>
          <w:p w14:paraId="524E2FB3"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Afişarea rezultatelor probei practice</w:t>
            </w:r>
          </w:p>
        </w:tc>
        <w:tc>
          <w:tcPr>
            <w:tcW w:w="4253" w:type="dxa"/>
            <w:tcBorders>
              <w:left w:val="single" w:sz="2" w:space="0" w:color="000000"/>
              <w:bottom w:val="single" w:sz="2" w:space="0" w:color="000000"/>
              <w:right w:val="single" w:sz="2" w:space="0" w:color="000000"/>
            </w:tcBorders>
            <w:tcMar>
              <w:left w:w="54" w:type="dxa"/>
            </w:tcMar>
          </w:tcPr>
          <w:p w14:paraId="1C88C856" w14:textId="5FCD5061" w:rsidR="00F15B8A" w:rsidRDefault="00A12934" w:rsidP="00A9623B">
            <w:pPr>
              <w:pStyle w:val="Coninuttabel"/>
              <w:jc w:val="both"/>
              <w:rPr>
                <w:rFonts w:ascii="Times New Roman" w:hAnsi="Times New Roman" w:cs="Times New Roman"/>
              </w:rPr>
            </w:pPr>
            <w:r>
              <w:rPr>
                <w:rFonts w:ascii="Times New Roman" w:hAnsi="Times New Roman" w:cs="Times New Roman"/>
              </w:rPr>
              <w:t>27.08.2026</w:t>
            </w:r>
            <w:r w:rsidR="00F15B8A">
              <w:rPr>
                <w:rFonts w:ascii="Times New Roman" w:hAnsi="Times New Roman" w:cs="Times New Roman"/>
              </w:rPr>
              <w:t>,ora 1</w:t>
            </w:r>
            <w:r>
              <w:rPr>
                <w:rFonts w:ascii="Times New Roman" w:hAnsi="Times New Roman" w:cs="Times New Roman"/>
              </w:rPr>
              <w:t>2</w:t>
            </w:r>
            <w:r w:rsidR="00F15B8A">
              <w:rPr>
                <w:rFonts w:ascii="Times New Roman" w:hAnsi="Times New Roman" w:cs="Times New Roman"/>
              </w:rPr>
              <w:t>.00</w:t>
            </w:r>
          </w:p>
        </w:tc>
      </w:tr>
      <w:tr w:rsidR="00F15B8A" w:rsidRPr="00DD0C8A" w14:paraId="70E425F4" w14:textId="77777777" w:rsidTr="00A9623B">
        <w:tc>
          <w:tcPr>
            <w:tcW w:w="935" w:type="dxa"/>
            <w:tcBorders>
              <w:left w:val="single" w:sz="2" w:space="0" w:color="000000"/>
              <w:bottom w:val="single" w:sz="2" w:space="0" w:color="000000"/>
            </w:tcBorders>
            <w:tcMar>
              <w:left w:w="54" w:type="dxa"/>
            </w:tcMar>
          </w:tcPr>
          <w:p w14:paraId="5C90D5D2"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13</w:t>
            </w:r>
          </w:p>
        </w:tc>
        <w:tc>
          <w:tcPr>
            <w:tcW w:w="4819" w:type="dxa"/>
            <w:tcBorders>
              <w:left w:val="single" w:sz="2" w:space="0" w:color="000000"/>
              <w:bottom w:val="single" w:sz="2" w:space="0" w:color="000000"/>
            </w:tcBorders>
            <w:tcMar>
              <w:left w:w="54" w:type="dxa"/>
            </w:tcMar>
          </w:tcPr>
          <w:p w14:paraId="3B67D1D9"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Depunerea contestaţiei la proba practică</w:t>
            </w:r>
          </w:p>
        </w:tc>
        <w:tc>
          <w:tcPr>
            <w:tcW w:w="4253" w:type="dxa"/>
            <w:tcBorders>
              <w:left w:val="single" w:sz="2" w:space="0" w:color="000000"/>
              <w:bottom w:val="single" w:sz="2" w:space="0" w:color="000000"/>
              <w:right w:val="single" w:sz="2" w:space="0" w:color="000000"/>
            </w:tcBorders>
            <w:tcMar>
              <w:left w:w="54" w:type="dxa"/>
            </w:tcMar>
          </w:tcPr>
          <w:p w14:paraId="18EA55A4" w14:textId="1050E36E" w:rsidR="00F15B8A" w:rsidRDefault="00A12934" w:rsidP="00A9623B">
            <w:pPr>
              <w:pStyle w:val="Coninuttabel"/>
              <w:jc w:val="both"/>
              <w:rPr>
                <w:rFonts w:ascii="Times New Roman" w:hAnsi="Times New Roman" w:cs="Times New Roman"/>
              </w:rPr>
            </w:pPr>
            <w:r>
              <w:rPr>
                <w:rFonts w:ascii="Times New Roman" w:hAnsi="Times New Roman" w:cs="Times New Roman"/>
              </w:rPr>
              <w:t>27.08.2026</w:t>
            </w:r>
            <w:r w:rsidR="00F15B8A">
              <w:rPr>
                <w:rFonts w:ascii="Times New Roman" w:hAnsi="Times New Roman" w:cs="Times New Roman"/>
              </w:rPr>
              <w:t xml:space="preserve">, ora </w:t>
            </w:r>
            <w:r>
              <w:rPr>
                <w:rFonts w:ascii="Times New Roman" w:hAnsi="Times New Roman" w:cs="Times New Roman"/>
              </w:rPr>
              <w:t>12.</w:t>
            </w:r>
            <w:r w:rsidR="00F15B8A">
              <w:rPr>
                <w:rFonts w:ascii="Times New Roman" w:hAnsi="Times New Roman" w:cs="Times New Roman"/>
              </w:rPr>
              <w:t xml:space="preserve">00 - </w:t>
            </w:r>
            <w:r>
              <w:rPr>
                <w:rFonts w:ascii="Times New Roman" w:hAnsi="Times New Roman" w:cs="Times New Roman"/>
              </w:rPr>
              <w:t>14</w:t>
            </w:r>
            <w:r w:rsidR="00F15B8A">
              <w:rPr>
                <w:rFonts w:ascii="Times New Roman" w:hAnsi="Times New Roman" w:cs="Times New Roman"/>
              </w:rPr>
              <w:t>.00</w:t>
            </w:r>
          </w:p>
        </w:tc>
      </w:tr>
      <w:tr w:rsidR="00F15B8A" w:rsidRPr="00DD0C8A" w14:paraId="126EC974" w14:textId="77777777" w:rsidTr="00A9623B">
        <w:tc>
          <w:tcPr>
            <w:tcW w:w="935" w:type="dxa"/>
            <w:tcBorders>
              <w:left w:val="single" w:sz="2" w:space="0" w:color="000000"/>
              <w:bottom w:val="single" w:sz="2" w:space="0" w:color="000000"/>
            </w:tcBorders>
            <w:tcMar>
              <w:left w:w="54" w:type="dxa"/>
            </w:tcMar>
          </w:tcPr>
          <w:p w14:paraId="7B90F660"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14</w:t>
            </w:r>
          </w:p>
        </w:tc>
        <w:tc>
          <w:tcPr>
            <w:tcW w:w="4819" w:type="dxa"/>
            <w:tcBorders>
              <w:left w:val="single" w:sz="2" w:space="0" w:color="000000"/>
              <w:bottom w:val="single" w:sz="2" w:space="0" w:color="000000"/>
            </w:tcBorders>
            <w:tcMar>
              <w:left w:w="54" w:type="dxa"/>
            </w:tcMar>
          </w:tcPr>
          <w:p w14:paraId="0348C115" w14:textId="77777777" w:rsidR="00F15B8A" w:rsidRDefault="00F15B8A" w:rsidP="00A9623B">
            <w:pPr>
              <w:pStyle w:val="Coninuttabel"/>
              <w:jc w:val="both"/>
              <w:rPr>
                <w:rFonts w:ascii="Times New Roman" w:hAnsi="Times New Roman" w:cs="Times New Roman"/>
              </w:rPr>
            </w:pPr>
            <w:r>
              <w:rPr>
                <w:rFonts w:ascii="Times New Roman" w:hAnsi="Times New Roman" w:cs="Times New Roman"/>
              </w:rPr>
              <w:t>Afişarea rezultatului după contestaţii</w:t>
            </w:r>
          </w:p>
        </w:tc>
        <w:tc>
          <w:tcPr>
            <w:tcW w:w="4253" w:type="dxa"/>
            <w:tcBorders>
              <w:left w:val="single" w:sz="2" w:space="0" w:color="000000"/>
              <w:bottom w:val="single" w:sz="2" w:space="0" w:color="000000"/>
              <w:right w:val="single" w:sz="2" w:space="0" w:color="000000"/>
            </w:tcBorders>
            <w:tcMar>
              <w:left w:w="54" w:type="dxa"/>
            </w:tcMar>
          </w:tcPr>
          <w:p w14:paraId="1923EE04" w14:textId="5F604431" w:rsidR="00F15B8A" w:rsidRDefault="00A12934" w:rsidP="00A9623B">
            <w:pPr>
              <w:pStyle w:val="Coninuttabel"/>
              <w:jc w:val="both"/>
              <w:rPr>
                <w:rFonts w:ascii="Times New Roman" w:hAnsi="Times New Roman" w:cs="Times New Roman"/>
              </w:rPr>
            </w:pPr>
            <w:r>
              <w:rPr>
                <w:rFonts w:ascii="Times New Roman" w:hAnsi="Times New Roman" w:cs="Times New Roman"/>
              </w:rPr>
              <w:t>28.08.2026</w:t>
            </w:r>
            <w:r w:rsidR="00F15B8A">
              <w:rPr>
                <w:rFonts w:ascii="Times New Roman" w:hAnsi="Times New Roman" w:cs="Times New Roman"/>
              </w:rPr>
              <w:t xml:space="preserve">, ora </w:t>
            </w:r>
            <w:r>
              <w:rPr>
                <w:rFonts w:ascii="Times New Roman" w:hAnsi="Times New Roman" w:cs="Times New Roman"/>
              </w:rPr>
              <w:t>9</w:t>
            </w:r>
            <w:r w:rsidR="00F15B8A">
              <w:rPr>
                <w:rFonts w:ascii="Times New Roman" w:hAnsi="Times New Roman" w:cs="Times New Roman"/>
              </w:rPr>
              <w:t>.00</w:t>
            </w:r>
          </w:p>
        </w:tc>
      </w:tr>
      <w:tr w:rsidR="00F15B8A" w:rsidRPr="00DD0C8A" w14:paraId="171C945B" w14:textId="77777777" w:rsidTr="00A9623B">
        <w:tc>
          <w:tcPr>
            <w:tcW w:w="935" w:type="dxa"/>
            <w:tcBorders>
              <w:left w:val="single" w:sz="2" w:space="0" w:color="000000"/>
              <w:bottom w:val="single" w:sz="2" w:space="0" w:color="000000"/>
            </w:tcBorders>
            <w:tcMar>
              <w:left w:w="54" w:type="dxa"/>
            </w:tcMar>
          </w:tcPr>
          <w:p w14:paraId="3F3321E3"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15</w:t>
            </w:r>
          </w:p>
        </w:tc>
        <w:tc>
          <w:tcPr>
            <w:tcW w:w="4819" w:type="dxa"/>
            <w:tcBorders>
              <w:left w:val="single" w:sz="2" w:space="0" w:color="000000"/>
              <w:bottom w:val="single" w:sz="2" w:space="0" w:color="000000"/>
            </w:tcBorders>
            <w:tcMar>
              <w:left w:w="54" w:type="dxa"/>
            </w:tcMar>
          </w:tcPr>
          <w:p w14:paraId="27A7C487" w14:textId="77777777" w:rsidR="00F15B8A" w:rsidRPr="00DD0C8A" w:rsidRDefault="00F15B8A" w:rsidP="00A9623B">
            <w:pPr>
              <w:jc w:val="both"/>
              <w:rPr>
                <w:rFonts w:ascii="Times New Roman" w:hAnsi="Times New Roman"/>
                <w:sz w:val="24"/>
                <w:szCs w:val="24"/>
              </w:rPr>
            </w:pPr>
            <w:r>
              <w:rPr>
                <w:rFonts w:ascii="Times New Roman" w:hAnsi="Times New Roman"/>
                <w:sz w:val="24"/>
                <w:szCs w:val="24"/>
              </w:rPr>
              <w:t>Susţinerea interviului</w:t>
            </w:r>
          </w:p>
        </w:tc>
        <w:tc>
          <w:tcPr>
            <w:tcW w:w="4253" w:type="dxa"/>
            <w:tcBorders>
              <w:left w:val="single" w:sz="2" w:space="0" w:color="000000"/>
              <w:bottom w:val="single" w:sz="2" w:space="0" w:color="000000"/>
              <w:right w:val="single" w:sz="2" w:space="0" w:color="000000"/>
            </w:tcBorders>
            <w:tcMar>
              <w:left w:w="54" w:type="dxa"/>
            </w:tcMar>
          </w:tcPr>
          <w:p w14:paraId="6A2B3852" w14:textId="7082669F" w:rsidR="00F15B8A" w:rsidRPr="00DD0C8A" w:rsidRDefault="00A12934" w:rsidP="00A9623B">
            <w:pPr>
              <w:pStyle w:val="Coninuttabel"/>
              <w:jc w:val="both"/>
              <w:rPr>
                <w:rFonts w:ascii="Times New Roman" w:hAnsi="Times New Roman" w:cs="Times New Roman"/>
              </w:rPr>
            </w:pPr>
            <w:r>
              <w:rPr>
                <w:rFonts w:ascii="Times New Roman" w:hAnsi="Times New Roman" w:cs="Times New Roman"/>
              </w:rPr>
              <w:t>28.08.2026</w:t>
            </w:r>
            <w:r w:rsidR="00F15B8A">
              <w:rPr>
                <w:rFonts w:ascii="Times New Roman" w:hAnsi="Times New Roman" w:cs="Times New Roman"/>
              </w:rPr>
              <w:t>, ora 1</w:t>
            </w:r>
            <w:r>
              <w:rPr>
                <w:rFonts w:ascii="Times New Roman" w:hAnsi="Times New Roman" w:cs="Times New Roman"/>
              </w:rPr>
              <w:t>0</w:t>
            </w:r>
            <w:r w:rsidR="00F15B8A">
              <w:rPr>
                <w:rFonts w:ascii="Times New Roman" w:hAnsi="Times New Roman" w:cs="Times New Roman"/>
              </w:rPr>
              <w:t>.00</w:t>
            </w:r>
          </w:p>
        </w:tc>
      </w:tr>
      <w:tr w:rsidR="00F15B8A" w:rsidRPr="00DD0C8A" w14:paraId="5C48A3E8" w14:textId="77777777" w:rsidTr="00A9623B">
        <w:tc>
          <w:tcPr>
            <w:tcW w:w="935" w:type="dxa"/>
            <w:tcBorders>
              <w:left w:val="single" w:sz="2" w:space="0" w:color="000000"/>
              <w:bottom w:val="single" w:sz="2" w:space="0" w:color="000000"/>
            </w:tcBorders>
            <w:tcMar>
              <w:left w:w="54" w:type="dxa"/>
            </w:tcMar>
          </w:tcPr>
          <w:p w14:paraId="3E74367C"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1</w:t>
            </w:r>
            <w:r>
              <w:rPr>
                <w:rFonts w:ascii="Times New Roman" w:hAnsi="Times New Roman" w:cs="Times New Roman"/>
              </w:rPr>
              <w:t>6</w:t>
            </w:r>
          </w:p>
        </w:tc>
        <w:tc>
          <w:tcPr>
            <w:tcW w:w="4819" w:type="dxa"/>
            <w:tcBorders>
              <w:left w:val="single" w:sz="2" w:space="0" w:color="000000"/>
              <w:bottom w:val="single" w:sz="2" w:space="0" w:color="000000"/>
            </w:tcBorders>
            <w:tcMar>
              <w:left w:w="54" w:type="dxa"/>
            </w:tcMar>
          </w:tcPr>
          <w:p w14:paraId="0B5AFB35"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 xml:space="preserve">Afișarea rezultatelor </w:t>
            </w:r>
            <w:r>
              <w:rPr>
                <w:rFonts w:ascii="Times New Roman" w:hAnsi="Times New Roman" w:cs="Times New Roman"/>
              </w:rPr>
              <w:t>probei de interviu</w:t>
            </w:r>
            <w:r w:rsidRPr="00DD0C8A">
              <w:rPr>
                <w:rFonts w:ascii="Times New Roman" w:hAnsi="Times New Roman" w:cs="Times New Roman"/>
              </w:rPr>
              <w:t xml:space="preserve"> </w:t>
            </w:r>
          </w:p>
        </w:tc>
        <w:tc>
          <w:tcPr>
            <w:tcW w:w="4253" w:type="dxa"/>
            <w:tcBorders>
              <w:left w:val="single" w:sz="2" w:space="0" w:color="000000"/>
              <w:bottom w:val="single" w:sz="2" w:space="0" w:color="000000"/>
              <w:right w:val="single" w:sz="2" w:space="0" w:color="000000"/>
            </w:tcBorders>
            <w:tcMar>
              <w:left w:w="54" w:type="dxa"/>
            </w:tcMar>
          </w:tcPr>
          <w:p w14:paraId="3C63D0A8" w14:textId="17394EBA" w:rsidR="00F15B8A" w:rsidRPr="00DD0C8A" w:rsidRDefault="00A12934" w:rsidP="00A9623B">
            <w:pPr>
              <w:pStyle w:val="Coninuttabel"/>
              <w:jc w:val="both"/>
              <w:rPr>
                <w:rFonts w:ascii="Times New Roman" w:hAnsi="Times New Roman" w:cs="Times New Roman"/>
              </w:rPr>
            </w:pPr>
            <w:r>
              <w:rPr>
                <w:rFonts w:ascii="Times New Roman" w:hAnsi="Times New Roman" w:cs="Times New Roman"/>
              </w:rPr>
              <w:t>28.08.2026</w:t>
            </w:r>
            <w:r w:rsidR="00F15B8A">
              <w:rPr>
                <w:rFonts w:ascii="Times New Roman" w:hAnsi="Times New Roman" w:cs="Times New Roman"/>
              </w:rPr>
              <w:t>, ora 1</w:t>
            </w:r>
            <w:r w:rsidR="00233184">
              <w:rPr>
                <w:rFonts w:ascii="Times New Roman" w:hAnsi="Times New Roman" w:cs="Times New Roman"/>
              </w:rPr>
              <w:t>3</w:t>
            </w:r>
            <w:r w:rsidR="00F15B8A">
              <w:rPr>
                <w:rFonts w:ascii="Times New Roman" w:hAnsi="Times New Roman" w:cs="Times New Roman"/>
              </w:rPr>
              <w:t>.00</w:t>
            </w:r>
          </w:p>
        </w:tc>
      </w:tr>
      <w:tr w:rsidR="00F15B8A" w:rsidRPr="00DD0C8A" w14:paraId="60FD95F6" w14:textId="77777777" w:rsidTr="00A9623B">
        <w:tc>
          <w:tcPr>
            <w:tcW w:w="935" w:type="dxa"/>
            <w:tcBorders>
              <w:left w:val="single" w:sz="2" w:space="0" w:color="000000"/>
              <w:bottom w:val="single" w:sz="2" w:space="0" w:color="000000"/>
            </w:tcBorders>
            <w:tcMar>
              <w:left w:w="54" w:type="dxa"/>
            </w:tcMar>
          </w:tcPr>
          <w:p w14:paraId="69C4E42E"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17</w:t>
            </w:r>
          </w:p>
        </w:tc>
        <w:tc>
          <w:tcPr>
            <w:tcW w:w="4819" w:type="dxa"/>
            <w:tcBorders>
              <w:left w:val="single" w:sz="2" w:space="0" w:color="000000"/>
              <w:bottom w:val="single" w:sz="2" w:space="0" w:color="000000"/>
            </w:tcBorders>
            <w:tcMar>
              <w:left w:w="54" w:type="dxa"/>
            </w:tcMar>
          </w:tcPr>
          <w:p w14:paraId="41729DF0"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Depunerea contestaţiilor la proba interviu</w:t>
            </w:r>
          </w:p>
        </w:tc>
        <w:tc>
          <w:tcPr>
            <w:tcW w:w="4253" w:type="dxa"/>
            <w:tcBorders>
              <w:left w:val="single" w:sz="2" w:space="0" w:color="000000"/>
              <w:bottom w:val="single" w:sz="2" w:space="0" w:color="000000"/>
              <w:right w:val="single" w:sz="2" w:space="0" w:color="000000"/>
            </w:tcBorders>
            <w:tcMar>
              <w:left w:w="54" w:type="dxa"/>
            </w:tcMar>
          </w:tcPr>
          <w:p w14:paraId="6521E93C" w14:textId="7894DF4B" w:rsidR="00F15B8A" w:rsidRDefault="00A12934" w:rsidP="00A9623B">
            <w:pPr>
              <w:pStyle w:val="Coninuttabel"/>
              <w:jc w:val="both"/>
              <w:rPr>
                <w:rFonts w:ascii="Times New Roman" w:hAnsi="Times New Roman" w:cs="Times New Roman"/>
              </w:rPr>
            </w:pPr>
            <w:r>
              <w:rPr>
                <w:rFonts w:ascii="Times New Roman" w:hAnsi="Times New Roman" w:cs="Times New Roman"/>
              </w:rPr>
              <w:t>31.08.2026</w:t>
            </w:r>
            <w:r w:rsidR="00F15B8A">
              <w:rPr>
                <w:rFonts w:ascii="Times New Roman" w:hAnsi="Times New Roman" w:cs="Times New Roman"/>
              </w:rPr>
              <w:t xml:space="preserve">, ora </w:t>
            </w:r>
            <w:r>
              <w:rPr>
                <w:rFonts w:ascii="Times New Roman" w:hAnsi="Times New Roman" w:cs="Times New Roman"/>
              </w:rPr>
              <w:t>9</w:t>
            </w:r>
            <w:r w:rsidR="00F15B8A">
              <w:rPr>
                <w:rFonts w:ascii="Times New Roman" w:hAnsi="Times New Roman" w:cs="Times New Roman"/>
              </w:rPr>
              <w:t>.00 – 1</w:t>
            </w:r>
            <w:r>
              <w:rPr>
                <w:rFonts w:ascii="Times New Roman" w:hAnsi="Times New Roman" w:cs="Times New Roman"/>
              </w:rPr>
              <w:t>1</w:t>
            </w:r>
            <w:r w:rsidR="00F15B8A">
              <w:rPr>
                <w:rFonts w:ascii="Times New Roman" w:hAnsi="Times New Roman" w:cs="Times New Roman"/>
              </w:rPr>
              <w:t>.00</w:t>
            </w:r>
          </w:p>
        </w:tc>
      </w:tr>
      <w:tr w:rsidR="00F15B8A" w:rsidRPr="00DD0C8A" w14:paraId="3AABDF5D" w14:textId="77777777" w:rsidTr="00A9623B">
        <w:tc>
          <w:tcPr>
            <w:tcW w:w="935" w:type="dxa"/>
            <w:tcBorders>
              <w:left w:val="single" w:sz="2" w:space="0" w:color="000000"/>
              <w:bottom w:val="single" w:sz="2" w:space="0" w:color="000000"/>
            </w:tcBorders>
            <w:tcMar>
              <w:left w:w="54" w:type="dxa"/>
            </w:tcMar>
          </w:tcPr>
          <w:p w14:paraId="7B6EDF2C"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18</w:t>
            </w:r>
          </w:p>
        </w:tc>
        <w:tc>
          <w:tcPr>
            <w:tcW w:w="4819" w:type="dxa"/>
            <w:tcBorders>
              <w:left w:val="single" w:sz="2" w:space="0" w:color="000000"/>
              <w:bottom w:val="single" w:sz="2" w:space="0" w:color="000000"/>
            </w:tcBorders>
            <w:tcMar>
              <w:left w:w="54" w:type="dxa"/>
            </w:tcMar>
          </w:tcPr>
          <w:p w14:paraId="67748EE5" w14:textId="77777777" w:rsidR="00F15B8A" w:rsidRPr="00DD0C8A" w:rsidRDefault="00F15B8A" w:rsidP="00A9623B">
            <w:pPr>
              <w:pStyle w:val="Coninuttabel"/>
              <w:jc w:val="both"/>
              <w:rPr>
                <w:rFonts w:ascii="Times New Roman" w:hAnsi="Times New Roman" w:cs="Times New Roman"/>
              </w:rPr>
            </w:pPr>
            <w:r>
              <w:rPr>
                <w:rFonts w:ascii="Times New Roman" w:hAnsi="Times New Roman" w:cs="Times New Roman"/>
              </w:rPr>
              <w:t>Afişarea rezultatului după contestaţii</w:t>
            </w:r>
          </w:p>
        </w:tc>
        <w:tc>
          <w:tcPr>
            <w:tcW w:w="4253" w:type="dxa"/>
            <w:tcBorders>
              <w:left w:val="single" w:sz="2" w:space="0" w:color="000000"/>
              <w:bottom w:val="single" w:sz="2" w:space="0" w:color="000000"/>
              <w:right w:val="single" w:sz="2" w:space="0" w:color="000000"/>
            </w:tcBorders>
            <w:tcMar>
              <w:left w:w="54" w:type="dxa"/>
            </w:tcMar>
          </w:tcPr>
          <w:p w14:paraId="7D9AE764" w14:textId="6B03A8D7" w:rsidR="00F15B8A" w:rsidRDefault="00A12934" w:rsidP="00A9623B">
            <w:pPr>
              <w:pStyle w:val="Coninuttabel"/>
              <w:jc w:val="both"/>
              <w:rPr>
                <w:rFonts w:ascii="Times New Roman" w:hAnsi="Times New Roman" w:cs="Times New Roman"/>
              </w:rPr>
            </w:pPr>
            <w:r>
              <w:rPr>
                <w:rFonts w:ascii="Times New Roman" w:hAnsi="Times New Roman" w:cs="Times New Roman"/>
              </w:rPr>
              <w:t>31.08.2026</w:t>
            </w:r>
            <w:r w:rsidR="00F15B8A">
              <w:rPr>
                <w:rFonts w:ascii="Times New Roman" w:hAnsi="Times New Roman" w:cs="Times New Roman"/>
              </w:rPr>
              <w:t>, ora 1</w:t>
            </w:r>
            <w:r>
              <w:rPr>
                <w:rFonts w:ascii="Times New Roman" w:hAnsi="Times New Roman" w:cs="Times New Roman"/>
              </w:rPr>
              <w:t>3</w:t>
            </w:r>
            <w:r w:rsidR="00F15B8A">
              <w:rPr>
                <w:rFonts w:ascii="Times New Roman" w:hAnsi="Times New Roman" w:cs="Times New Roman"/>
              </w:rPr>
              <w:t>.00</w:t>
            </w:r>
          </w:p>
        </w:tc>
      </w:tr>
      <w:tr w:rsidR="00F15B8A" w:rsidRPr="00DD0C8A" w14:paraId="59F6B9A7" w14:textId="77777777" w:rsidTr="00A9623B">
        <w:tc>
          <w:tcPr>
            <w:tcW w:w="935" w:type="dxa"/>
            <w:tcBorders>
              <w:left w:val="single" w:sz="2" w:space="0" w:color="000000"/>
              <w:bottom w:val="single" w:sz="2" w:space="0" w:color="000000"/>
            </w:tcBorders>
            <w:tcMar>
              <w:left w:w="54" w:type="dxa"/>
            </w:tcMar>
          </w:tcPr>
          <w:p w14:paraId="6EA4CC52"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1</w:t>
            </w:r>
            <w:r>
              <w:rPr>
                <w:rFonts w:ascii="Times New Roman" w:hAnsi="Times New Roman" w:cs="Times New Roman"/>
              </w:rPr>
              <w:t>9</w:t>
            </w:r>
          </w:p>
        </w:tc>
        <w:tc>
          <w:tcPr>
            <w:tcW w:w="4819" w:type="dxa"/>
            <w:tcBorders>
              <w:left w:val="single" w:sz="2" w:space="0" w:color="000000"/>
              <w:bottom w:val="single" w:sz="2" w:space="0" w:color="000000"/>
            </w:tcBorders>
            <w:tcMar>
              <w:left w:w="54" w:type="dxa"/>
            </w:tcMar>
          </w:tcPr>
          <w:p w14:paraId="433F6850" w14:textId="77777777" w:rsidR="00F15B8A" w:rsidRPr="00DD0C8A" w:rsidRDefault="00F15B8A" w:rsidP="00A9623B">
            <w:pPr>
              <w:pStyle w:val="Coninuttabel"/>
              <w:jc w:val="both"/>
              <w:rPr>
                <w:rFonts w:ascii="Times New Roman" w:hAnsi="Times New Roman" w:cs="Times New Roman"/>
              </w:rPr>
            </w:pPr>
            <w:r w:rsidRPr="00DD0C8A">
              <w:rPr>
                <w:rFonts w:ascii="Times New Roman" w:hAnsi="Times New Roman" w:cs="Times New Roman"/>
              </w:rPr>
              <w:t>Afișarea rezultatului final al concursului</w:t>
            </w:r>
          </w:p>
        </w:tc>
        <w:tc>
          <w:tcPr>
            <w:tcW w:w="4253" w:type="dxa"/>
            <w:tcBorders>
              <w:left w:val="single" w:sz="2" w:space="0" w:color="000000"/>
              <w:bottom w:val="single" w:sz="2" w:space="0" w:color="000000"/>
              <w:right w:val="single" w:sz="2" w:space="0" w:color="000000"/>
            </w:tcBorders>
            <w:tcMar>
              <w:left w:w="54" w:type="dxa"/>
            </w:tcMar>
          </w:tcPr>
          <w:p w14:paraId="7291AF15" w14:textId="1A4E3CC2" w:rsidR="00F15B8A" w:rsidRPr="00DD0C8A" w:rsidRDefault="00A12934" w:rsidP="00A9623B">
            <w:pPr>
              <w:pStyle w:val="Coninuttabel"/>
              <w:jc w:val="both"/>
              <w:rPr>
                <w:rFonts w:ascii="Times New Roman" w:hAnsi="Times New Roman" w:cs="Times New Roman"/>
              </w:rPr>
            </w:pPr>
            <w:r>
              <w:rPr>
                <w:rFonts w:ascii="Times New Roman" w:hAnsi="Times New Roman" w:cs="Times New Roman"/>
              </w:rPr>
              <w:t>31.08.2026</w:t>
            </w:r>
            <w:r w:rsidR="00F15B8A">
              <w:rPr>
                <w:rFonts w:ascii="Times New Roman" w:hAnsi="Times New Roman" w:cs="Times New Roman"/>
              </w:rPr>
              <w:t xml:space="preserve"> , ora </w:t>
            </w:r>
            <w:r w:rsidR="00932A30">
              <w:rPr>
                <w:rFonts w:ascii="Times New Roman" w:hAnsi="Times New Roman" w:cs="Times New Roman"/>
              </w:rPr>
              <w:t>1</w:t>
            </w:r>
            <w:r>
              <w:rPr>
                <w:rFonts w:ascii="Times New Roman" w:hAnsi="Times New Roman" w:cs="Times New Roman"/>
              </w:rPr>
              <w:t>3</w:t>
            </w:r>
            <w:r w:rsidR="00F15B8A">
              <w:rPr>
                <w:rFonts w:ascii="Times New Roman" w:hAnsi="Times New Roman" w:cs="Times New Roman"/>
              </w:rPr>
              <w:t>.</w:t>
            </w:r>
            <w:r>
              <w:rPr>
                <w:rFonts w:ascii="Times New Roman" w:hAnsi="Times New Roman" w:cs="Times New Roman"/>
              </w:rPr>
              <w:t>3</w:t>
            </w:r>
            <w:r w:rsidR="00F15B8A">
              <w:rPr>
                <w:rFonts w:ascii="Times New Roman" w:hAnsi="Times New Roman" w:cs="Times New Roman"/>
              </w:rPr>
              <w:t>0</w:t>
            </w:r>
          </w:p>
        </w:tc>
      </w:tr>
    </w:tbl>
    <w:p w14:paraId="15F70785" w14:textId="77777777" w:rsidR="00F15B8A" w:rsidRPr="000A4DAF" w:rsidRDefault="00F15B8A" w:rsidP="000A4DAF">
      <w:pPr>
        <w:jc w:val="both"/>
        <w:rPr>
          <w:rFonts w:ascii="Times New Roman" w:hAnsi="Times New Roman"/>
          <w:sz w:val="24"/>
          <w:szCs w:val="24"/>
        </w:rPr>
      </w:pPr>
    </w:p>
    <w:p w14:paraId="35D5229F" w14:textId="7E08DF20" w:rsidR="00DD0C8A" w:rsidRDefault="00FD407C" w:rsidP="00FD407C">
      <w:pPr>
        <w:jc w:val="both"/>
        <w:rPr>
          <w:rFonts w:ascii="Times New Roman" w:hAnsi="Times New Roman"/>
          <w:b/>
          <w:bCs/>
          <w:sz w:val="24"/>
          <w:szCs w:val="24"/>
        </w:rPr>
      </w:pPr>
      <w:r>
        <w:rPr>
          <w:rFonts w:ascii="Times New Roman" w:hAnsi="Times New Roman"/>
          <w:b/>
          <w:bCs/>
          <w:sz w:val="24"/>
          <w:szCs w:val="24"/>
        </w:rPr>
        <w:t xml:space="preserve">ATRIBUŢII  GENERALE SPECIFICE POSTULUI DE </w:t>
      </w:r>
      <w:r w:rsidR="00752131">
        <w:rPr>
          <w:rFonts w:ascii="Times New Roman" w:hAnsi="Times New Roman"/>
          <w:b/>
          <w:bCs/>
          <w:sz w:val="24"/>
          <w:szCs w:val="24"/>
        </w:rPr>
        <w:t>ÎNGRIJITOR</w:t>
      </w:r>
      <w:r>
        <w:rPr>
          <w:rFonts w:ascii="Times New Roman" w:hAnsi="Times New Roman"/>
          <w:b/>
          <w:bCs/>
          <w:sz w:val="24"/>
          <w:szCs w:val="24"/>
        </w:rPr>
        <w:t xml:space="preserve"> </w:t>
      </w:r>
      <w:r w:rsidR="00752131">
        <w:rPr>
          <w:rFonts w:ascii="Times New Roman" w:hAnsi="Times New Roman"/>
          <w:b/>
          <w:bCs/>
          <w:sz w:val="24"/>
          <w:szCs w:val="24"/>
        </w:rPr>
        <w:t xml:space="preserve">CLĂDIRI </w:t>
      </w:r>
      <w:r>
        <w:rPr>
          <w:rFonts w:ascii="Times New Roman" w:hAnsi="Times New Roman"/>
          <w:b/>
          <w:bCs/>
          <w:sz w:val="24"/>
          <w:szCs w:val="24"/>
        </w:rPr>
        <w:t>(extras din fişa postului)</w:t>
      </w:r>
    </w:p>
    <w:p w14:paraId="3564CB3B" w14:textId="5446023B" w:rsidR="004E2FEC" w:rsidRPr="004E2FEC" w:rsidRDefault="004E2FEC" w:rsidP="004E2FEC">
      <w:pPr>
        <w:pStyle w:val="NormalWeb"/>
        <w:jc w:val="both"/>
        <w:rPr>
          <w:b/>
          <w:bCs/>
          <w:lang w:val="fr-FR"/>
        </w:rPr>
      </w:pPr>
      <w:r w:rsidRPr="004E2FEC">
        <w:rPr>
          <w:b/>
          <w:bCs/>
          <w:lang w:val="fr-FR"/>
        </w:rPr>
        <w:t>I. Sarcinile de serviciu obligatorii :</w:t>
      </w:r>
    </w:p>
    <w:p w14:paraId="28436A01" w14:textId="4B4E11C8" w:rsidR="006125D4" w:rsidRPr="007E2C14" w:rsidRDefault="004E2FEC" w:rsidP="007E2C14">
      <w:pPr>
        <w:pStyle w:val="NormalWeb"/>
        <w:numPr>
          <w:ilvl w:val="1"/>
          <w:numId w:val="23"/>
        </w:numPr>
        <w:jc w:val="both"/>
        <w:rPr>
          <w:bCs/>
        </w:rPr>
      </w:pPr>
      <w:r w:rsidRPr="004E2FEC">
        <w:rPr>
          <w:bCs/>
        </w:rPr>
        <w:lastRenderedPageBreak/>
        <w:t>preia materialele pentru curăţenie;</w:t>
      </w:r>
    </w:p>
    <w:p w14:paraId="4EC6C5FB" w14:textId="77777777" w:rsidR="004E2FEC" w:rsidRPr="004E2FEC" w:rsidRDefault="004E2FEC" w:rsidP="00932A30">
      <w:pPr>
        <w:pStyle w:val="NormalWeb"/>
        <w:ind w:left="1800"/>
        <w:jc w:val="both"/>
        <w:rPr>
          <w:bCs/>
          <w:lang w:val="fr-FR"/>
        </w:rPr>
      </w:pPr>
    </w:p>
    <w:p w14:paraId="5FA5B6DF" w14:textId="77777777" w:rsidR="004E2FEC" w:rsidRPr="004E2FEC" w:rsidRDefault="004E2FEC" w:rsidP="004E2FEC">
      <w:pPr>
        <w:pStyle w:val="NormalWeb"/>
        <w:numPr>
          <w:ilvl w:val="0"/>
          <w:numId w:val="23"/>
        </w:numPr>
        <w:jc w:val="both"/>
        <w:rPr>
          <w:b/>
          <w:lang w:val="fr-FR"/>
        </w:rPr>
      </w:pPr>
      <w:r w:rsidRPr="004E2FEC">
        <w:rPr>
          <w:b/>
          <w:lang w:val="fr-FR"/>
        </w:rPr>
        <w:t>Efectuează lucrări de îngrijire a sectorului:</w:t>
      </w:r>
    </w:p>
    <w:p w14:paraId="73657B93" w14:textId="77777777" w:rsidR="004E2FEC" w:rsidRPr="004E2FEC" w:rsidRDefault="004E2FEC" w:rsidP="004E2FEC">
      <w:pPr>
        <w:pStyle w:val="NormalWeb"/>
        <w:numPr>
          <w:ilvl w:val="0"/>
          <w:numId w:val="24"/>
        </w:numPr>
        <w:jc w:val="both"/>
        <w:rPr>
          <w:bCs/>
        </w:rPr>
      </w:pPr>
      <w:r w:rsidRPr="004E2FEC">
        <w:rPr>
          <w:bCs/>
        </w:rPr>
        <w:t>ştergerea prafului, măturat, spălat;</w:t>
      </w:r>
    </w:p>
    <w:p w14:paraId="73D49BF4" w14:textId="77777777" w:rsidR="004E2FEC" w:rsidRPr="004E2FEC" w:rsidRDefault="004E2FEC" w:rsidP="004E2FEC">
      <w:pPr>
        <w:pStyle w:val="NormalWeb"/>
        <w:numPr>
          <w:ilvl w:val="0"/>
          <w:numId w:val="24"/>
        </w:numPr>
        <w:jc w:val="both"/>
        <w:rPr>
          <w:bCs/>
        </w:rPr>
      </w:pPr>
      <w:r w:rsidRPr="004E2FEC">
        <w:rPr>
          <w:bCs/>
        </w:rPr>
        <w:t>spălatul uşilor, geamurilor, chiuvetelor, pardoselii, peretilor;</w:t>
      </w:r>
    </w:p>
    <w:p w14:paraId="3E6FDCC5" w14:textId="77777777" w:rsidR="004E2FEC" w:rsidRPr="004E2FEC" w:rsidRDefault="004E2FEC" w:rsidP="004E2FEC">
      <w:pPr>
        <w:pStyle w:val="NormalWeb"/>
        <w:numPr>
          <w:ilvl w:val="0"/>
          <w:numId w:val="24"/>
        </w:numPr>
        <w:jc w:val="both"/>
        <w:rPr>
          <w:bCs/>
        </w:rPr>
      </w:pPr>
      <w:r w:rsidRPr="004E2FEC">
        <w:rPr>
          <w:bCs/>
        </w:rPr>
        <w:t>păstrarea instalaţiilor sanitare în condiţii normale de funcţionare;</w:t>
      </w:r>
    </w:p>
    <w:p w14:paraId="64755897" w14:textId="77777777" w:rsidR="004E2FEC" w:rsidRPr="004E2FEC" w:rsidRDefault="004E2FEC" w:rsidP="004E2FEC">
      <w:pPr>
        <w:pStyle w:val="NormalWeb"/>
        <w:numPr>
          <w:ilvl w:val="0"/>
          <w:numId w:val="24"/>
        </w:numPr>
        <w:jc w:val="both"/>
        <w:rPr>
          <w:bCs/>
        </w:rPr>
      </w:pPr>
      <w:r w:rsidRPr="004E2FEC">
        <w:rPr>
          <w:bCs/>
        </w:rPr>
        <w:t>curatenia toaletelor;</w:t>
      </w:r>
    </w:p>
    <w:p w14:paraId="04D48FB2" w14:textId="77777777" w:rsidR="004E2FEC" w:rsidRPr="004E2FEC" w:rsidRDefault="004E2FEC" w:rsidP="004E2FEC">
      <w:pPr>
        <w:pStyle w:val="NormalWeb"/>
        <w:numPr>
          <w:ilvl w:val="0"/>
          <w:numId w:val="24"/>
        </w:numPr>
        <w:jc w:val="both"/>
        <w:rPr>
          <w:bCs/>
          <w:lang w:val="fr-FR"/>
        </w:rPr>
      </w:pPr>
      <w:r w:rsidRPr="004E2FEC">
        <w:rPr>
          <w:bCs/>
          <w:lang w:val="fr-FR"/>
        </w:rPr>
        <w:t>execută lucrări de vopsire (când este cazul);</w:t>
      </w:r>
    </w:p>
    <w:p w14:paraId="69995649" w14:textId="77777777" w:rsidR="004E2FEC" w:rsidRPr="004E2FEC" w:rsidRDefault="004E2FEC" w:rsidP="004E2FEC">
      <w:pPr>
        <w:pStyle w:val="NormalWeb"/>
        <w:numPr>
          <w:ilvl w:val="0"/>
          <w:numId w:val="24"/>
        </w:numPr>
        <w:jc w:val="both"/>
        <w:rPr>
          <w:bCs/>
          <w:lang w:val="fr-FR"/>
        </w:rPr>
      </w:pPr>
      <w:r w:rsidRPr="004E2FEC">
        <w:rPr>
          <w:bCs/>
          <w:lang w:val="fr-FR"/>
        </w:rPr>
        <w:t>curăţenia sălilor de clasă (zilnic);</w:t>
      </w:r>
    </w:p>
    <w:p w14:paraId="3A901852" w14:textId="765C4709" w:rsidR="004E2FEC" w:rsidRPr="004E2FEC" w:rsidRDefault="004E2FEC" w:rsidP="004E2FEC">
      <w:pPr>
        <w:pStyle w:val="NormalWeb"/>
        <w:numPr>
          <w:ilvl w:val="0"/>
          <w:numId w:val="24"/>
        </w:numPr>
        <w:jc w:val="both"/>
        <w:rPr>
          <w:bCs/>
        </w:rPr>
      </w:pPr>
      <w:r w:rsidRPr="004E2FEC">
        <w:rPr>
          <w:bCs/>
        </w:rPr>
        <w:t xml:space="preserve">curatenia in jurul cladirii </w:t>
      </w:r>
      <w:r w:rsidR="007E2C14">
        <w:rPr>
          <w:bCs/>
        </w:rPr>
        <w:t>scolii si a terenului de sport.</w:t>
      </w:r>
      <w:r w:rsidR="00B74585">
        <w:rPr>
          <w:bCs/>
        </w:rPr>
        <w:t xml:space="preserve"> </w:t>
      </w:r>
    </w:p>
    <w:p w14:paraId="4501C78C" w14:textId="77777777" w:rsidR="004E2FEC" w:rsidRPr="004E2FEC" w:rsidRDefault="004E2FEC" w:rsidP="004E2FEC">
      <w:pPr>
        <w:pStyle w:val="NormalWeb"/>
        <w:ind w:left="1440"/>
        <w:jc w:val="both"/>
        <w:rPr>
          <w:bCs/>
        </w:rPr>
      </w:pPr>
    </w:p>
    <w:p w14:paraId="705123D1" w14:textId="77777777" w:rsidR="004E2FEC" w:rsidRPr="004E2FEC" w:rsidRDefault="004E2FEC" w:rsidP="004E2FEC">
      <w:pPr>
        <w:pStyle w:val="NormalWeb"/>
        <w:numPr>
          <w:ilvl w:val="0"/>
          <w:numId w:val="23"/>
        </w:numPr>
        <w:jc w:val="both"/>
        <w:rPr>
          <w:b/>
        </w:rPr>
      </w:pPr>
      <w:r w:rsidRPr="004E2FEC">
        <w:rPr>
          <w:b/>
        </w:rPr>
        <w:t>Conservă bunurile:</w:t>
      </w:r>
    </w:p>
    <w:p w14:paraId="73D80095" w14:textId="4EA75D87" w:rsidR="004E2FEC" w:rsidRPr="004E2FEC" w:rsidRDefault="004E2FEC" w:rsidP="004E2FEC">
      <w:pPr>
        <w:pStyle w:val="NormalWeb"/>
        <w:numPr>
          <w:ilvl w:val="0"/>
          <w:numId w:val="25"/>
        </w:numPr>
        <w:jc w:val="both"/>
        <w:rPr>
          <w:bCs/>
          <w:lang w:val="fr-FR"/>
        </w:rPr>
      </w:pPr>
      <w:r w:rsidRPr="004E2FEC">
        <w:rPr>
          <w:bCs/>
          <w:lang w:val="fr-FR"/>
        </w:rPr>
        <w:t>Controlează zilnic uşile, geamurile, mobilierul şi semnalează defecţiunile constatate directorului sau profesorului de serviciu ;</w:t>
      </w:r>
    </w:p>
    <w:p w14:paraId="409B577A" w14:textId="07DE368A" w:rsidR="004E2FEC" w:rsidRPr="004E2FEC" w:rsidRDefault="004E2FEC" w:rsidP="004E2FEC">
      <w:pPr>
        <w:pStyle w:val="NormalWeb"/>
        <w:ind w:left="720" w:firstLine="720"/>
        <w:jc w:val="both"/>
        <w:rPr>
          <w:bCs/>
          <w:lang w:val="fr-FR"/>
        </w:rPr>
      </w:pPr>
      <w:r w:rsidRPr="004E2FEC">
        <w:rPr>
          <w:bCs/>
          <w:lang w:val="fr-FR"/>
        </w:rPr>
        <w:t xml:space="preserve">Programul zilnic este stabilit </w:t>
      </w:r>
      <w:r w:rsidR="003A663C">
        <w:rPr>
          <w:bCs/>
          <w:lang w:val="fr-FR"/>
        </w:rPr>
        <w:t xml:space="preserve">de conducerea </w:t>
      </w:r>
      <w:r w:rsidRPr="004E2FEC">
        <w:rPr>
          <w:bCs/>
          <w:lang w:val="fr-FR"/>
        </w:rPr>
        <w:t xml:space="preserve"> unitat</w:t>
      </w:r>
      <w:r w:rsidR="003A663C">
        <w:rPr>
          <w:bCs/>
          <w:lang w:val="fr-FR"/>
        </w:rPr>
        <w:t>ii</w:t>
      </w:r>
      <w:r w:rsidRPr="004E2FEC">
        <w:rPr>
          <w:bCs/>
          <w:lang w:val="fr-FR"/>
        </w:rPr>
        <w:t xml:space="preserve"> scolar</w:t>
      </w:r>
      <w:r w:rsidR="003A663C">
        <w:rPr>
          <w:bCs/>
          <w:lang w:val="fr-FR"/>
        </w:rPr>
        <w:t>e</w:t>
      </w:r>
      <w:r w:rsidRPr="004E2FEC">
        <w:rPr>
          <w:bCs/>
          <w:lang w:val="fr-FR"/>
        </w:rPr>
        <w:t xml:space="preserve"> , in functie de incadrarea in norma a ingrijitorului si este adus la cunostinta acestuia.</w:t>
      </w:r>
    </w:p>
    <w:p w14:paraId="2277CD32" w14:textId="77777777" w:rsidR="004E2FEC" w:rsidRPr="004E2FEC" w:rsidRDefault="004E2FEC" w:rsidP="004E2FEC">
      <w:pPr>
        <w:pStyle w:val="NormalWeb"/>
        <w:ind w:left="720" w:firstLine="720"/>
        <w:jc w:val="both"/>
        <w:rPr>
          <w:bCs/>
          <w:lang w:val="fr-FR"/>
        </w:rPr>
      </w:pPr>
      <w:r w:rsidRPr="004E2FEC">
        <w:rPr>
          <w:bCs/>
          <w:lang w:val="fr-FR"/>
        </w:rPr>
        <w:t>În funcţie de nevoile specifice ale unităţii, salariatul se obligă să îndeplinească şi alte sarcini repartizate de conducerea unităţii în condiţiile legii.</w:t>
      </w:r>
    </w:p>
    <w:p w14:paraId="620F99FF" w14:textId="77777777" w:rsidR="004E2FEC" w:rsidRPr="004E2FEC" w:rsidRDefault="004E2FEC" w:rsidP="00FD407C">
      <w:pPr>
        <w:jc w:val="both"/>
        <w:rPr>
          <w:rFonts w:ascii="Times New Roman" w:hAnsi="Times New Roman"/>
          <w:b/>
          <w:bCs/>
          <w:sz w:val="24"/>
          <w:szCs w:val="24"/>
          <w:lang w:val="fr-FR"/>
        </w:rPr>
      </w:pPr>
    </w:p>
    <w:p w14:paraId="55F65C72" w14:textId="68D39269" w:rsidR="00DF42DA" w:rsidRPr="00DF42DA" w:rsidRDefault="004E2FEC" w:rsidP="00DF42DA">
      <w:pPr>
        <w:spacing w:line="360" w:lineRule="auto"/>
        <w:rPr>
          <w:rFonts w:ascii="Times New Roman" w:hAnsi="Times New Roman"/>
          <w:b/>
          <w:sz w:val="24"/>
          <w:szCs w:val="24"/>
        </w:rPr>
      </w:pPr>
      <w:r>
        <w:rPr>
          <w:rFonts w:ascii="Times New Roman" w:hAnsi="Times New Roman"/>
          <w:b/>
          <w:sz w:val="24"/>
          <w:szCs w:val="24"/>
        </w:rPr>
        <w:t>II</w:t>
      </w:r>
      <w:r w:rsidR="00DF42DA" w:rsidRPr="00DF42DA">
        <w:rPr>
          <w:rFonts w:ascii="Times New Roman" w:hAnsi="Times New Roman"/>
          <w:b/>
          <w:sz w:val="24"/>
          <w:szCs w:val="24"/>
        </w:rPr>
        <w:t>. Descrierea responsabilităţilor postului:</w:t>
      </w:r>
    </w:p>
    <w:p w14:paraId="674568D0" w14:textId="77777777" w:rsidR="00DF42DA" w:rsidRPr="00DF42DA" w:rsidRDefault="00DF42DA" w:rsidP="00DF42DA">
      <w:pPr>
        <w:numPr>
          <w:ilvl w:val="0"/>
          <w:numId w:val="10"/>
        </w:numPr>
        <w:spacing w:after="0" w:line="360" w:lineRule="auto"/>
        <w:rPr>
          <w:rFonts w:ascii="Times New Roman" w:hAnsi="Times New Roman"/>
          <w:sz w:val="24"/>
          <w:szCs w:val="24"/>
        </w:rPr>
      </w:pPr>
      <w:r w:rsidRPr="00DF42DA">
        <w:rPr>
          <w:rFonts w:ascii="Times New Roman" w:hAnsi="Times New Roman"/>
          <w:sz w:val="24"/>
          <w:szCs w:val="24"/>
        </w:rPr>
        <w:t>Privind relaţiile interpersonale / comunicarea :</w:t>
      </w:r>
    </w:p>
    <w:p w14:paraId="6CD2E6E0" w14:textId="77777777" w:rsidR="00DF42DA" w:rsidRPr="00DF42DA" w:rsidRDefault="00DF42DA" w:rsidP="00DF42DA">
      <w:pPr>
        <w:numPr>
          <w:ilvl w:val="1"/>
          <w:numId w:val="14"/>
        </w:numPr>
        <w:spacing w:after="0" w:line="360" w:lineRule="auto"/>
        <w:jc w:val="both"/>
        <w:rPr>
          <w:rFonts w:ascii="Times New Roman" w:hAnsi="Times New Roman"/>
          <w:sz w:val="24"/>
          <w:szCs w:val="24"/>
        </w:rPr>
      </w:pPr>
      <w:r w:rsidRPr="00DF42DA">
        <w:rPr>
          <w:rFonts w:ascii="Times New Roman" w:hAnsi="Times New Roman"/>
          <w:sz w:val="24"/>
          <w:szCs w:val="24"/>
        </w:rPr>
        <w:t>Stabileşte şi menţine relaţii profesionale cu întreg personalul instituţiei şi are o atitudine politicoasă;</w:t>
      </w:r>
    </w:p>
    <w:p w14:paraId="71F00E1E" w14:textId="77777777" w:rsidR="00DF42DA" w:rsidRPr="00DF42DA" w:rsidRDefault="00DF42DA" w:rsidP="00DF42DA">
      <w:pPr>
        <w:numPr>
          <w:ilvl w:val="1"/>
          <w:numId w:val="14"/>
        </w:numPr>
        <w:spacing w:after="0" w:line="360" w:lineRule="auto"/>
        <w:jc w:val="both"/>
        <w:rPr>
          <w:rFonts w:ascii="Times New Roman" w:hAnsi="Times New Roman"/>
          <w:sz w:val="24"/>
          <w:szCs w:val="24"/>
        </w:rPr>
      </w:pPr>
      <w:r w:rsidRPr="00DF42DA">
        <w:rPr>
          <w:rFonts w:ascii="Times New Roman" w:hAnsi="Times New Roman"/>
          <w:sz w:val="24"/>
          <w:szCs w:val="24"/>
        </w:rPr>
        <w:t>Răspunde de corectitudinea şi promptitudinea cu care furnizează informaţiile din domeniul său de activitate;</w:t>
      </w:r>
    </w:p>
    <w:p w14:paraId="215A80B9" w14:textId="77777777" w:rsidR="00DF42DA" w:rsidRPr="00DF42DA" w:rsidRDefault="00DF42DA" w:rsidP="00DF42DA">
      <w:pPr>
        <w:numPr>
          <w:ilvl w:val="0"/>
          <w:numId w:val="10"/>
        </w:numPr>
        <w:spacing w:after="0" w:line="360" w:lineRule="auto"/>
        <w:rPr>
          <w:rFonts w:ascii="Times New Roman" w:hAnsi="Times New Roman"/>
          <w:sz w:val="24"/>
          <w:szCs w:val="24"/>
        </w:rPr>
      </w:pPr>
      <w:r w:rsidRPr="00DF42DA">
        <w:rPr>
          <w:rFonts w:ascii="Times New Roman" w:hAnsi="Times New Roman"/>
          <w:sz w:val="24"/>
          <w:szCs w:val="24"/>
        </w:rPr>
        <w:t>Faţă de echipamentul din dotare :</w:t>
      </w:r>
    </w:p>
    <w:p w14:paraId="2808FB5F" w14:textId="77777777" w:rsidR="00DF42DA" w:rsidRPr="00DF42DA" w:rsidRDefault="00DF42DA" w:rsidP="00DF42DA">
      <w:pPr>
        <w:numPr>
          <w:ilvl w:val="0"/>
          <w:numId w:val="15"/>
        </w:numPr>
        <w:spacing w:after="0" w:line="360" w:lineRule="auto"/>
        <w:jc w:val="both"/>
        <w:rPr>
          <w:rFonts w:ascii="Times New Roman" w:hAnsi="Times New Roman"/>
          <w:sz w:val="24"/>
          <w:szCs w:val="24"/>
        </w:rPr>
      </w:pPr>
      <w:r w:rsidRPr="00DF42DA">
        <w:rPr>
          <w:rFonts w:ascii="Times New Roman" w:hAnsi="Times New Roman"/>
          <w:sz w:val="24"/>
          <w:szCs w:val="24"/>
        </w:rPr>
        <w:t>Respectă procedurile interne legate de utilizarea şi păstrarea în bună funcţionare a echipamentului din dotare;</w:t>
      </w:r>
    </w:p>
    <w:p w14:paraId="7BA02DE5" w14:textId="77777777" w:rsidR="00DF42DA" w:rsidRPr="00DF42DA" w:rsidRDefault="00DF42DA" w:rsidP="00DF42DA">
      <w:pPr>
        <w:numPr>
          <w:ilvl w:val="0"/>
          <w:numId w:val="15"/>
        </w:numPr>
        <w:spacing w:after="0" w:line="360" w:lineRule="auto"/>
        <w:jc w:val="both"/>
        <w:rPr>
          <w:rFonts w:ascii="Times New Roman" w:hAnsi="Times New Roman"/>
          <w:sz w:val="24"/>
          <w:szCs w:val="24"/>
        </w:rPr>
      </w:pPr>
      <w:r w:rsidRPr="00DF42DA">
        <w:rPr>
          <w:rFonts w:ascii="Times New Roman" w:hAnsi="Times New Roman"/>
          <w:sz w:val="24"/>
          <w:szCs w:val="24"/>
        </w:rPr>
        <w:lastRenderedPageBreak/>
        <w:t>Răspunde de informarea imediată a administratorului privind orice defecţiune în funcţionarea corespunzătoare a instalaţiilor;</w:t>
      </w:r>
    </w:p>
    <w:p w14:paraId="4B0DA7D9" w14:textId="77777777" w:rsidR="00DF42DA" w:rsidRPr="00DF42DA" w:rsidRDefault="00DF42DA" w:rsidP="00DF42DA">
      <w:pPr>
        <w:numPr>
          <w:ilvl w:val="0"/>
          <w:numId w:val="10"/>
        </w:numPr>
        <w:spacing w:after="0" w:line="360" w:lineRule="auto"/>
        <w:rPr>
          <w:rFonts w:ascii="Times New Roman" w:hAnsi="Times New Roman"/>
          <w:sz w:val="24"/>
          <w:szCs w:val="24"/>
        </w:rPr>
      </w:pPr>
      <w:bookmarkStart w:id="0" w:name="_Hlk120007105"/>
      <w:r w:rsidRPr="00DF42DA">
        <w:rPr>
          <w:rFonts w:ascii="Times New Roman" w:hAnsi="Times New Roman"/>
          <w:sz w:val="24"/>
          <w:szCs w:val="24"/>
        </w:rPr>
        <w:t>Privind securitatea şi sănătatea muncii</w:t>
      </w:r>
      <w:bookmarkEnd w:id="0"/>
      <w:r w:rsidRPr="00DF42DA">
        <w:rPr>
          <w:rFonts w:ascii="Times New Roman" w:hAnsi="Times New Roman"/>
          <w:sz w:val="24"/>
          <w:szCs w:val="24"/>
        </w:rPr>
        <w:t>:</w:t>
      </w:r>
    </w:p>
    <w:p w14:paraId="65ECFAD5" w14:textId="77777777" w:rsidR="00DF42DA" w:rsidRPr="00DF42DA" w:rsidRDefault="00DF42DA" w:rsidP="00DF42DA">
      <w:pPr>
        <w:numPr>
          <w:ilvl w:val="0"/>
          <w:numId w:val="16"/>
        </w:numPr>
        <w:spacing w:after="0" w:line="360" w:lineRule="auto"/>
        <w:jc w:val="both"/>
        <w:rPr>
          <w:rFonts w:ascii="Times New Roman" w:hAnsi="Times New Roman"/>
          <w:sz w:val="24"/>
          <w:szCs w:val="24"/>
        </w:rPr>
      </w:pPr>
      <w:bookmarkStart w:id="1" w:name="_Hlk120007229"/>
      <w:r w:rsidRPr="00DF42DA">
        <w:rPr>
          <w:rFonts w:ascii="Times New Roman" w:hAnsi="Times New Roman"/>
          <w:sz w:val="24"/>
          <w:szCs w:val="24"/>
        </w:rPr>
        <w:t>Îşi însuşeşte şi respectă prevederile legislaţiei din domeniul securităţii şi sănătăţii în muncă;</w:t>
      </w:r>
    </w:p>
    <w:p w14:paraId="4F5FB6C3" w14:textId="77777777" w:rsidR="00DF42DA" w:rsidRPr="00DF42DA" w:rsidRDefault="00DF42DA" w:rsidP="00DF42DA">
      <w:pPr>
        <w:numPr>
          <w:ilvl w:val="0"/>
          <w:numId w:val="16"/>
        </w:numPr>
        <w:spacing w:after="0" w:line="360" w:lineRule="auto"/>
        <w:jc w:val="both"/>
        <w:rPr>
          <w:rFonts w:ascii="Times New Roman" w:hAnsi="Times New Roman"/>
          <w:sz w:val="24"/>
          <w:szCs w:val="24"/>
        </w:rPr>
      </w:pPr>
      <w:r w:rsidRPr="00DF42DA">
        <w:rPr>
          <w:rFonts w:ascii="Times New Roman" w:hAnsi="Times New Roman"/>
          <w:sz w:val="24"/>
          <w:szCs w:val="24"/>
        </w:rPr>
        <w:t>Îşi desfăşoară activitatea în conformitate cu pregătirea, instruirea şi recomandările angajatorului, pe linie ierarhică, astfel încât să nu expună la pericol de accidentare sau îmbolnăvire atât propria persoană cât şi alte persoane (copii/tineri/adulţi) care pot fi afectate de acţiunile sau omisiunile sale în timpul activităţii;</w:t>
      </w:r>
    </w:p>
    <w:bookmarkEnd w:id="1"/>
    <w:p w14:paraId="7F1AC3CF" w14:textId="77777777" w:rsidR="00DF42DA" w:rsidRPr="00DF42DA" w:rsidRDefault="00DF42DA" w:rsidP="00DF42DA">
      <w:pPr>
        <w:numPr>
          <w:ilvl w:val="0"/>
          <w:numId w:val="10"/>
        </w:numPr>
        <w:spacing w:after="0" w:line="360" w:lineRule="auto"/>
        <w:rPr>
          <w:rFonts w:ascii="Times New Roman" w:hAnsi="Times New Roman"/>
          <w:sz w:val="24"/>
          <w:szCs w:val="24"/>
        </w:rPr>
      </w:pPr>
      <w:r w:rsidRPr="00DF42DA">
        <w:rPr>
          <w:rFonts w:ascii="Times New Roman" w:hAnsi="Times New Roman"/>
          <w:sz w:val="24"/>
          <w:szCs w:val="24"/>
        </w:rPr>
        <w:t>Privind regulamentele / procedurile de lucru:</w:t>
      </w:r>
    </w:p>
    <w:p w14:paraId="40D6D50F" w14:textId="77777777" w:rsidR="00DF42DA" w:rsidRPr="00DF42DA" w:rsidRDefault="00DF42DA" w:rsidP="00DF42DA">
      <w:pPr>
        <w:numPr>
          <w:ilvl w:val="0"/>
          <w:numId w:val="17"/>
        </w:numPr>
        <w:spacing w:after="0" w:line="360" w:lineRule="auto"/>
        <w:jc w:val="both"/>
        <w:rPr>
          <w:rFonts w:ascii="Times New Roman" w:hAnsi="Times New Roman"/>
          <w:sz w:val="24"/>
          <w:szCs w:val="24"/>
        </w:rPr>
      </w:pPr>
      <w:r w:rsidRPr="00DF42DA">
        <w:rPr>
          <w:rFonts w:ascii="Times New Roman" w:hAnsi="Times New Roman"/>
          <w:sz w:val="24"/>
          <w:szCs w:val="24"/>
        </w:rPr>
        <w:t>Cunoaşte şi respectă conţinutul documentelor relevante pentru munca sa: misiunea instituţiei, Regulamentul intern, Codul etic şi procedurile de lucru specifice;</w:t>
      </w:r>
    </w:p>
    <w:p w14:paraId="1C26FB55" w14:textId="77777777" w:rsidR="00DF42DA" w:rsidRPr="00DF42DA" w:rsidRDefault="00DF42DA" w:rsidP="00DF42DA">
      <w:pPr>
        <w:numPr>
          <w:ilvl w:val="0"/>
          <w:numId w:val="17"/>
        </w:numPr>
        <w:spacing w:after="0" w:line="360" w:lineRule="auto"/>
        <w:jc w:val="both"/>
        <w:rPr>
          <w:rFonts w:ascii="Times New Roman" w:hAnsi="Times New Roman"/>
          <w:sz w:val="24"/>
          <w:szCs w:val="24"/>
        </w:rPr>
      </w:pPr>
      <w:r w:rsidRPr="00DF42DA">
        <w:rPr>
          <w:rFonts w:ascii="Times New Roman" w:hAnsi="Times New Roman"/>
          <w:sz w:val="24"/>
          <w:szCs w:val="24"/>
        </w:rPr>
        <w:t>Respectă principiile care stau la baza activităţii instituţiei şi regulile deontologice;</w:t>
      </w:r>
    </w:p>
    <w:p w14:paraId="1E84B7A2" w14:textId="77777777" w:rsidR="00DF42DA" w:rsidRPr="00DF42DA" w:rsidRDefault="00DF42DA" w:rsidP="00DF42DA">
      <w:pPr>
        <w:spacing w:line="360" w:lineRule="auto"/>
        <w:rPr>
          <w:rFonts w:ascii="Times New Roman" w:hAnsi="Times New Roman"/>
          <w:sz w:val="24"/>
          <w:szCs w:val="24"/>
        </w:rPr>
      </w:pPr>
      <w:r w:rsidRPr="00DF42DA">
        <w:rPr>
          <w:rFonts w:ascii="Times New Roman" w:hAnsi="Times New Roman"/>
          <w:sz w:val="24"/>
          <w:szCs w:val="24"/>
        </w:rPr>
        <w:t>5. Condiţiile de lucru ale postului :</w:t>
      </w:r>
    </w:p>
    <w:p w14:paraId="64858DD4" w14:textId="75C064D7" w:rsidR="00DF42DA" w:rsidRPr="00DF42DA" w:rsidRDefault="00DF42DA" w:rsidP="00DF42DA">
      <w:pPr>
        <w:numPr>
          <w:ilvl w:val="0"/>
          <w:numId w:val="11"/>
        </w:numPr>
        <w:spacing w:after="0" w:line="360" w:lineRule="auto"/>
        <w:jc w:val="both"/>
        <w:rPr>
          <w:rFonts w:ascii="Times New Roman" w:hAnsi="Times New Roman"/>
          <w:sz w:val="24"/>
          <w:szCs w:val="24"/>
        </w:rPr>
      </w:pPr>
      <w:r w:rsidRPr="00DF42DA">
        <w:rPr>
          <w:rFonts w:ascii="Times New Roman" w:hAnsi="Times New Roman"/>
          <w:sz w:val="24"/>
          <w:szCs w:val="24"/>
        </w:rPr>
        <w:t>Programul de lucru:</w:t>
      </w:r>
      <w:r w:rsidRPr="00DF42DA">
        <w:rPr>
          <w:rFonts w:ascii="Times New Roman" w:hAnsi="Times New Roman"/>
          <w:b/>
          <w:sz w:val="24"/>
          <w:szCs w:val="24"/>
        </w:rPr>
        <w:t xml:space="preserve"> </w:t>
      </w:r>
      <w:r w:rsidR="00C56C8B">
        <w:rPr>
          <w:rFonts w:ascii="Times New Roman" w:hAnsi="Times New Roman"/>
          <w:b/>
          <w:sz w:val="24"/>
          <w:szCs w:val="24"/>
        </w:rPr>
        <w:t>4</w:t>
      </w:r>
      <w:r w:rsidRPr="00DF42DA">
        <w:rPr>
          <w:rFonts w:ascii="Times New Roman" w:hAnsi="Times New Roman"/>
          <w:b/>
          <w:sz w:val="24"/>
          <w:szCs w:val="24"/>
        </w:rPr>
        <w:t xml:space="preserve"> ore/zi,  </w:t>
      </w:r>
      <w:r w:rsidR="00C56C8B">
        <w:rPr>
          <w:rFonts w:ascii="Times New Roman" w:hAnsi="Times New Roman"/>
          <w:b/>
          <w:sz w:val="24"/>
          <w:szCs w:val="24"/>
        </w:rPr>
        <w:t>2</w:t>
      </w:r>
      <w:r w:rsidRPr="00DF42DA">
        <w:rPr>
          <w:rFonts w:ascii="Times New Roman" w:hAnsi="Times New Roman"/>
          <w:b/>
          <w:sz w:val="24"/>
          <w:szCs w:val="24"/>
        </w:rPr>
        <w:t>0 de ore pe săptămână; interval</w:t>
      </w:r>
      <w:r w:rsidR="004E2FEC">
        <w:rPr>
          <w:rFonts w:ascii="Times New Roman" w:hAnsi="Times New Roman"/>
          <w:b/>
          <w:sz w:val="24"/>
          <w:szCs w:val="24"/>
        </w:rPr>
        <w:t>ul este stabilit in functie de nevoile instituției.</w:t>
      </w:r>
    </w:p>
    <w:p w14:paraId="53D9F213" w14:textId="77777777" w:rsidR="00DF42DA" w:rsidRPr="00DF42DA" w:rsidRDefault="00DF42DA" w:rsidP="00DF42DA">
      <w:pPr>
        <w:spacing w:line="360" w:lineRule="auto"/>
        <w:rPr>
          <w:rFonts w:ascii="Times New Roman" w:hAnsi="Times New Roman"/>
          <w:sz w:val="24"/>
          <w:szCs w:val="24"/>
        </w:rPr>
      </w:pPr>
      <w:r w:rsidRPr="00DF42DA">
        <w:rPr>
          <w:rFonts w:ascii="Times New Roman" w:hAnsi="Times New Roman"/>
          <w:sz w:val="24"/>
          <w:szCs w:val="24"/>
        </w:rPr>
        <w:t xml:space="preserve">6. Indicatori de performanţă </w:t>
      </w:r>
    </w:p>
    <w:p w14:paraId="6B28988B" w14:textId="77777777" w:rsidR="00DF42DA" w:rsidRPr="00DF42DA" w:rsidRDefault="00DF42DA" w:rsidP="00DF42DA">
      <w:pPr>
        <w:numPr>
          <w:ilvl w:val="0"/>
          <w:numId w:val="18"/>
        </w:numPr>
        <w:spacing w:after="0" w:line="360" w:lineRule="auto"/>
        <w:jc w:val="both"/>
        <w:rPr>
          <w:rFonts w:ascii="Times New Roman" w:hAnsi="Times New Roman"/>
          <w:sz w:val="24"/>
          <w:szCs w:val="24"/>
        </w:rPr>
      </w:pPr>
      <w:r w:rsidRPr="00DF42DA">
        <w:rPr>
          <w:rFonts w:ascii="Times New Roman" w:hAnsi="Times New Roman"/>
          <w:sz w:val="24"/>
          <w:szCs w:val="24"/>
        </w:rPr>
        <w:t>Modul de îndeplinire cantitativă şi calitativă a sarcinilor;</w:t>
      </w:r>
    </w:p>
    <w:p w14:paraId="0F70FDF1" w14:textId="77777777" w:rsidR="00DF42DA" w:rsidRPr="00DF42DA" w:rsidRDefault="00DF42DA" w:rsidP="00DF42DA">
      <w:pPr>
        <w:numPr>
          <w:ilvl w:val="0"/>
          <w:numId w:val="18"/>
        </w:numPr>
        <w:spacing w:after="0" w:line="360" w:lineRule="auto"/>
        <w:jc w:val="both"/>
        <w:rPr>
          <w:rFonts w:ascii="Times New Roman" w:hAnsi="Times New Roman"/>
          <w:sz w:val="24"/>
          <w:szCs w:val="24"/>
        </w:rPr>
      </w:pPr>
      <w:r w:rsidRPr="00DF42DA">
        <w:rPr>
          <w:rFonts w:ascii="Times New Roman" w:hAnsi="Times New Roman"/>
          <w:sz w:val="24"/>
          <w:szCs w:val="24"/>
        </w:rPr>
        <w:t>Modul de răspuns la alte solicitări decât cele curente;</w:t>
      </w:r>
    </w:p>
    <w:p w14:paraId="7CCABA53" w14:textId="77777777" w:rsidR="00DF42DA" w:rsidRPr="00DF42DA" w:rsidRDefault="00DF42DA" w:rsidP="00DF42DA">
      <w:pPr>
        <w:spacing w:line="360" w:lineRule="auto"/>
        <w:jc w:val="both"/>
        <w:rPr>
          <w:rFonts w:ascii="Times New Roman" w:hAnsi="Times New Roman"/>
          <w:b/>
          <w:sz w:val="24"/>
          <w:szCs w:val="24"/>
        </w:rPr>
      </w:pPr>
      <w:r w:rsidRPr="00DF42DA">
        <w:rPr>
          <w:rFonts w:ascii="Times New Roman" w:hAnsi="Times New Roman"/>
          <w:sz w:val="24"/>
          <w:szCs w:val="24"/>
        </w:rPr>
        <w:t xml:space="preserve">7. Perioada de evaluare a performanţelor (1 an): </w:t>
      </w:r>
      <w:r w:rsidRPr="00DF42DA">
        <w:rPr>
          <w:rFonts w:ascii="Times New Roman" w:hAnsi="Times New Roman"/>
          <w:b/>
          <w:sz w:val="24"/>
          <w:szCs w:val="24"/>
        </w:rPr>
        <w:t>anual</w:t>
      </w:r>
    </w:p>
    <w:p w14:paraId="085AEFB4" w14:textId="77777777" w:rsidR="00DF42DA" w:rsidRPr="00DF42DA" w:rsidRDefault="00DF42DA" w:rsidP="00DF42DA">
      <w:pPr>
        <w:pStyle w:val="Default"/>
        <w:spacing w:line="360" w:lineRule="auto"/>
        <w:ind w:firstLine="720"/>
        <w:rPr>
          <w:b/>
          <w:lang w:val="ro-RO"/>
        </w:rPr>
      </w:pPr>
      <w:r w:rsidRPr="00DF42DA">
        <w:rPr>
          <w:b/>
          <w:bCs/>
          <w:lang w:val="ro-RO"/>
        </w:rPr>
        <w:t>Răspunderea disciplinară</w:t>
      </w:r>
      <w:r w:rsidRPr="00DF42DA">
        <w:rPr>
          <w:b/>
          <w:lang w:val="ro-RO"/>
        </w:rPr>
        <w:t xml:space="preserve">: </w:t>
      </w:r>
    </w:p>
    <w:p w14:paraId="4C74743B" w14:textId="23AA6F16" w:rsidR="00FD407C" w:rsidRPr="00DF42DA" w:rsidRDefault="00DF42DA" w:rsidP="00DF42DA">
      <w:pPr>
        <w:ind w:left="1560"/>
        <w:jc w:val="both"/>
        <w:rPr>
          <w:rFonts w:ascii="Times New Roman" w:hAnsi="Times New Roman"/>
          <w:sz w:val="24"/>
          <w:szCs w:val="24"/>
        </w:rPr>
      </w:pPr>
      <w:r w:rsidRPr="00DF42DA">
        <w:rPr>
          <w:rFonts w:ascii="Times New Roman" w:hAnsi="Times New Roman"/>
          <w:sz w:val="24"/>
          <w:szCs w:val="24"/>
          <w:lang w:val="ro-RO"/>
        </w:rPr>
        <w:t>Neîndeplinirea sarcinilor de serviciu sau îndeplinirea lor în mod necorespunzător atrage după sine scăderea corespunzătoare a calificativului şi / sau sancţionarea disciplinară, conform prevederilor legii</w:t>
      </w:r>
    </w:p>
    <w:p w14:paraId="6D798FE1" w14:textId="03949459" w:rsidR="00DD0C8A" w:rsidRPr="0060706A" w:rsidRDefault="0060706A" w:rsidP="00EB63DB">
      <w:pPr>
        <w:jc w:val="both"/>
        <w:rPr>
          <w:rFonts w:ascii="Times New Roman" w:hAnsi="Times New Roman"/>
          <w:b/>
          <w:sz w:val="24"/>
          <w:szCs w:val="24"/>
        </w:rPr>
      </w:pPr>
      <w:r w:rsidRPr="0060706A">
        <w:rPr>
          <w:rFonts w:ascii="Times New Roman" w:hAnsi="Times New Roman"/>
          <w:b/>
          <w:sz w:val="24"/>
          <w:szCs w:val="24"/>
        </w:rPr>
        <w:t xml:space="preserve">VI </w:t>
      </w:r>
      <w:r>
        <w:rPr>
          <w:rFonts w:ascii="Times New Roman" w:hAnsi="Times New Roman"/>
          <w:b/>
          <w:sz w:val="24"/>
          <w:szCs w:val="24"/>
        </w:rPr>
        <w:t xml:space="preserve"> </w:t>
      </w:r>
      <w:r w:rsidR="00805C38">
        <w:rPr>
          <w:rFonts w:ascii="Times New Roman" w:hAnsi="Times New Roman"/>
          <w:b/>
          <w:sz w:val="24"/>
          <w:szCs w:val="24"/>
        </w:rPr>
        <w:t xml:space="preserve">- </w:t>
      </w:r>
      <w:r w:rsidR="00DD0C8A" w:rsidRPr="0060706A">
        <w:rPr>
          <w:rFonts w:ascii="Times New Roman" w:hAnsi="Times New Roman"/>
          <w:b/>
          <w:sz w:val="24"/>
          <w:szCs w:val="24"/>
        </w:rPr>
        <w:t>BIBLIOGRAFIE</w:t>
      </w:r>
    </w:p>
    <w:p w14:paraId="53A45DB8" w14:textId="346BA1DB" w:rsidR="00EB63DB" w:rsidRDefault="00DF42DA" w:rsidP="00EB63DB">
      <w:pPr>
        <w:jc w:val="both"/>
        <w:rPr>
          <w:rFonts w:ascii="Times New Roman" w:hAnsi="Times New Roman"/>
          <w:sz w:val="24"/>
          <w:szCs w:val="24"/>
        </w:rPr>
      </w:pPr>
      <w:r>
        <w:rPr>
          <w:rFonts w:ascii="Times New Roman" w:hAnsi="Times New Roman"/>
          <w:sz w:val="24"/>
          <w:szCs w:val="24"/>
        </w:rPr>
        <w:t>1</w:t>
      </w:r>
      <w:r w:rsidR="00EB63DB" w:rsidRPr="00EB63DB">
        <w:rPr>
          <w:rFonts w:ascii="Times New Roman" w:hAnsi="Times New Roman"/>
          <w:sz w:val="24"/>
          <w:szCs w:val="24"/>
        </w:rPr>
        <w:t>. Legea nr 319/2006 cu modificările și completările ulterioare, referitoare la sănătate și securitate în muncă; Capitol</w:t>
      </w:r>
      <w:r w:rsidR="004E2FEC">
        <w:rPr>
          <w:rFonts w:ascii="Times New Roman" w:hAnsi="Times New Roman"/>
          <w:sz w:val="24"/>
          <w:szCs w:val="24"/>
        </w:rPr>
        <w:t>ul</w:t>
      </w:r>
      <w:r w:rsidR="00EB63DB">
        <w:rPr>
          <w:rFonts w:ascii="Times New Roman" w:hAnsi="Times New Roman"/>
          <w:sz w:val="24"/>
          <w:szCs w:val="24"/>
        </w:rPr>
        <w:t xml:space="preserve"> </w:t>
      </w:r>
      <w:r w:rsidR="00EB63DB" w:rsidRPr="00EB63DB">
        <w:rPr>
          <w:rFonts w:ascii="Times New Roman" w:hAnsi="Times New Roman"/>
          <w:sz w:val="24"/>
          <w:szCs w:val="24"/>
        </w:rPr>
        <w:t>IV.</w:t>
      </w:r>
    </w:p>
    <w:p w14:paraId="0919EC8E" w14:textId="40129B3E" w:rsidR="00EB63DB" w:rsidRDefault="00EB63DB" w:rsidP="00EB63DB">
      <w:pPr>
        <w:jc w:val="both"/>
        <w:rPr>
          <w:rFonts w:ascii="Times New Roman" w:hAnsi="Times New Roman"/>
          <w:sz w:val="24"/>
          <w:szCs w:val="24"/>
        </w:rPr>
      </w:pPr>
      <w:r w:rsidRPr="00EB63DB">
        <w:rPr>
          <w:rFonts w:ascii="Times New Roman" w:hAnsi="Times New Roman"/>
          <w:sz w:val="24"/>
          <w:szCs w:val="24"/>
        </w:rPr>
        <w:lastRenderedPageBreak/>
        <w:t xml:space="preserve"> </w:t>
      </w:r>
      <w:r w:rsidR="00DF42DA">
        <w:rPr>
          <w:rFonts w:ascii="Times New Roman" w:hAnsi="Times New Roman"/>
          <w:sz w:val="24"/>
          <w:szCs w:val="24"/>
        </w:rPr>
        <w:t>2</w:t>
      </w:r>
      <w:r w:rsidRPr="00EB63DB">
        <w:rPr>
          <w:rFonts w:ascii="Times New Roman" w:hAnsi="Times New Roman"/>
          <w:sz w:val="24"/>
          <w:szCs w:val="24"/>
        </w:rPr>
        <w:t>. Legea nr 307/ 2006 cu modificările și completările ulterioare, referitoare la apărare împotriva incendiilor; Capitolul I. și</w:t>
      </w:r>
      <w:r>
        <w:rPr>
          <w:rFonts w:ascii="Times New Roman" w:hAnsi="Times New Roman"/>
          <w:sz w:val="24"/>
          <w:szCs w:val="24"/>
        </w:rPr>
        <w:t xml:space="preserve"> </w:t>
      </w:r>
      <w:r w:rsidRPr="00EB63DB">
        <w:rPr>
          <w:rFonts w:ascii="Times New Roman" w:hAnsi="Times New Roman"/>
          <w:sz w:val="24"/>
          <w:szCs w:val="24"/>
        </w:rPr>
        <w:t xml:space="preserve">II.  </w:t>
      </w:r>
    </w:p>
    <w:p w14:paraId="6440BD24" w14:textId="68D6A77E" w:rsidR="00EB63DB" w:rsidRDefault="00A80E2C" w:rsidP="00EB63DB">
      <w:pPr>
        <w:jc w:val="both"/>
        <w:rPr>
          <w:rFonts w:ascii="Times New Roman" w:hAnsi="Times New Roman"/>
          <w:sz w:val="24"/>
          <w:szCs w:val="24"/>
        </w:rPr>
      </w:pPr>
      <w:r>
        <w:rPr>
          <w:rFonts w:ascii="Times New Roman" w:hAnsi="Times New Roman"/>
          <w:sz w:val="24"/>
          <w:szCs w:val="24"/>
        </w:rPr>
        <w:t>3</w:t>
      </w:r>
      <w:r w:rsidR="00EB63DB" w:rsidRPr="00EB63DB">
        <w:rPr>
          <w:rFonts w:ascii="Times New Roman" w:hAnsi="Times New Roman"/>
          <w:sz w:val="24"/>
          <w:szCs w:val="24"/>
        </w:rPr>
        <w:t>. Legea nr. 53/2003- Codul muncii cu modificările și completările ulterioare; Titlul II.- Contractul individual de muncă - Capitolul II.- Executarea contractului individual de muncă și Capitolul V. - Secțiunea III.- Concedierea pentru motive care țin de persoana salariatului;</w:t>
      </w:r>
    </w:p>
    <w:p w14:paraId="40250DD2" w14:textId="12ADF3C1" w:rsidR="00EB63DB" w:rsidRDefault="00EB63DB" w:rsidP="00EB63DB">
      <w:pPr>
        <w:jc w:val="both"/>
        <w:rPr>
          <w:rFonts w:ascii="Times New Roman" w:hAnsi="Times New Roman"/>
          <w:sz w:val="24"/>
          <w:szCs w:val="24"/>
        </w:rPr>
      </w:pPr>
      <w:r w:rsidRPr="00EB63DB">
        <w:rPr>
          <w:rFonts w:ascii="Times New Roman" w:hAnsi="Times New Roman"/>
          <w:sz w:val="24"/>
          <w:szCs w:val="24"/>
        </w:rPr>
        <w:t xml:space="preserve"> </w:t>
      </w:r>
      <w:r w:rsidR="00A80E2C">
        <w:rPr>
          <w:rFonts w:ascii="Times New Roman" w:hAnsi="Times New Roman"/>
          <w:sz w:val="24"/>
          <w:szCs w:val="24"/>
        </w:rPr>
        <w:t>4</w:t>
      </w:r>
      <w:r w:rsidRPr="00EB63DB">
        <w:rPr>
          <w:rFonts w:ascii="Times New Roman" w:hAnsi="Times New Roman"/>
          <w:sz w:val="24"/>
          <w:szCs w:val="24"/>
        </w:rPr>
        <w:t>.</w:t>
      </w:r>
      <w:r w:rsidR="005536EA">
        <w:rPr>
          <w:rFonts w:ascii="Times New Roman" w:hAnsi="Times New Roman"/>
          <w:sz w:val="24"/>
          <w:szCs w:val="24"/>
        </w:rPr>
        <w:t xml:space="preserve"> </w:t>
      </w:r>
      <w:r w:rsidRPr="00EB63DB">
        <w:rPr>
          <w:rFonts w:ascii="Times New Roman" w:hAnsi="Times New Roman"/>
          <w:sz w:val="24"/>
          <w:szCs w:val="24"/>
        </w:rPr>
        <w:t xml:space="preserve"> Fișa postului </w:t>
      </w:r>
      <w:r w:rsidR="004E2FEC">
        <w:rPr>
          <w:rFonts w:ascii="Times New Roman" w:hAnsi="Times New Roman"/>
          <w:sz w:val="24"/>
          <w:szCs w:val="24"/>
        </w:rPr>
        <w:t>ingrijitor cladiri</w:t>
      </w:r>
      <w:r w:rsidRPr="00EB63DB">
        <w:rPr>
          <w:rFonts w:ascii="Times New Roman" w:hAnsi="Times New Roman"/>
          <w:sz w:val="24"/>
          <w:szCs w:val="24"/>
        </w:rPr>
        <w:t>.</w:t>
      </w:r>
    </w:p>
    <w:p w14:paraId="72DBA101" w14:textId="0EA8548F" w:rsidR="004E2FEC" w:rsidRDefault="00A80E2C" w:rsidP="00EB63DB">
      <w:pPr>
        <w:jc w:val="both"/>
        <w:rPr>
          <w:rFonts w:ascii="Times New Roman" w:hAnsi="Times New Roman"/>
          <w:sz w:val="24"/>
          <w:szCs w:val="24"/>
        </w:rPr>
      </w:pPr>
      <w:r>
        <w:rPr>
          <w:rFonts w:ascii="Times New Roman" w:hAnsi="Times New Roman"/>
          <w:sz w:val="24"/>
          <w:szCs w:val="24"/>
        </w:rPr>
        <w:t>5</w:t>
      </w:r>
      <w:r w:rsidR="004E2FEC">
        <w:rPr>
          <w:rFonts w:ascii="Times New Roman" w:hAnsi="Times New Roman"/>
          <w:sz w:val="24"/>
          <w:szCs w:val="24"/>
        </w:rPr>
        <w:t>. Ordinul nr. 1456/2020 pentru aprobarea Normelor de igiena privind unitatile pentru ocrotirea,educarea și instruirea copiilor și tinerilor.</w:t>
      </w:r>
    </w:p>
    <w:p w14:paraId="5C30FF0A" w14:textId="7D070006" w:rsidR="004E2FEC" w:rsidRDefault="00A80E2C" w:rsidP="00EB63DB">
      <w:pPr>
        <w:jc w:val="both"/>
        <w:rPr>
          <w:rFonts w:ascii="Times New Roman" w:hAnsi="Times New Roman"/>
          <w:sz w:val="24"/>
          <w:szCs w:val="24"/>
        </w:rPr>
      </w:pPr>
      <w:r>
        <w:rPr>
          <w:rFonts w:ascii="Times New Roman" w:hAnsi="Times New Roman"/>
          <w:sz w:val="24"/>
          <w:szCs w:val="24"/>
        </w:rPr>
        <w:t>6</w:t>
      </w:r>
      <w:r w:rsidR="004E2FEC">
        <w:rPr>
          <w:rFonts w:ascii="Times New Roman" w:hAnsi="Times New Roman"/>
          <w:sz w:val="24"/>
          <w:szCs w:val="24"/>
        </w:rPr>
        <w:t xml:space="preserve">. </w:t>
      </w:r>
      <w:r w:rsidR="00E24CFD">
        <w:rPr>
          <w:rFonts w:ascii="Times New Roman" w:hAnsi="Times New Roman"/>
          <w:sz w:val="24"/>
          <w:szCs w:val="24"/>
        </w:rPr>
        <w:t>H.G. 1425/2006 pentru aprobarea Normelor metodologice de aplicare a prevederilor Legii securitații si sanatații in munca nr.319/2006 cu modificarile si completarile ulterioare</w:t>
      </w:r>
      <w:r>
        <w:rPr>
          <w:rFonts w:ascii="Times New Roman" w:hAnsi="Times New Roman"/>
          <w:sz w:val="24"/>
          <w:szCs w:val="24"/>
        </w:rPr>
        <w:t xml:space="preserve"> ( cap.IV si V)</w:t>
      </w:r>
    </w:p>
    <w:p w14:paraId="52B46767" w14:textId="785494F4" w:rsidR="00A80E2C" w:rsidRDefault="00A80E2C" w:rsidP="00EB63DB">
      <w:pPr>
        <w:jc w:val="both"/>
        <w:rPr>
          <w:rFonts w:ascii="Times New Roman" w:hAnsi="Times New Roman"/>
          <w:sz w:val="24"/>
          <w:szCs w:val="24"/>
        </w:rPr>
      </w:pPr>
      <w:r>
        <w:rPr>
          <w:rFonts w:ascii="Times New Roman" w:hAnsi="Times New Roman"/>
          <w:sz w:val="24"/>
          <w:szCs w:val="24"/>
        </w:rPr>
        <w:t>7.</w:t>
      </w:r>
      <w:r w:rsidRPr="00A80E2C">
        <w:rPr>
          <w:rFonts w:ascii="Arial" w:hAnsi="Arial" w:cs="Arial"/>
          <w:b/>
          <w:bCs/>
        </w:rPr>
        <w:t xml:space="preserve"> </w:t>
      </w:r>
      <w:r w:rsidRPr="00A80E2C">
        <w:rPr>
          <w:rFonts w:ascii="Times New Roman" w:hAnsi="Times New Roman"/>
          <w:b/>
          <w:bCs/>
          <w:sz w:val="24"/>
          <w:szCs w:val="24"/>
        </w:rPr>
        <w:t>Legea nr. 307/2006</w:t>
      </w:r>
      <w:r w:rsidRPr="00A80E2C">
        <w:rPr>
          <w:rFonts w:ascii="Times New Roman" w:hAnsi="Times New Roman"/>
          <w:sz w:val="24"/>
          <w:szCs w:val="24"/>
        </w:rPr>
        <w:t xml:space="preserve"> – privind apărarea împotriva incendiilor</w:t>
      </w:r>
    </w:p>
    <w:p w14:paraId="37DC1251" w14:textId="00D3C23E" w:rsidR="00805C38" w:rsidRDefault="00805C38" w:rsidP="00EB63DB">
      <w:pPr>
        <w:jc w:val="both"/>
        <w:rPr>
          <w:rFonts w:ascii="Times New Roman" w:hAnsi="Times New Roman"/>
          <w:b/>
          <w:bCs/>
          <w:sz w:val="28"/>
          <w:szCs w:val="28"/>
        </w:rPr>
      </w:pPr>
      <w:r>
        <w:rPr>
          <w:rFonts w:ascii="Times New Roman" w:hAnsi="Times New Roman"/>
          <w:b/>
          <w:bCs/>
          <w:sz w:val="28"/>
          <w:szCs w:val="28"/>
        </w:rPr>
        <w:t>VII TEMATICA DE CONCURS:</w:t>
      </w:r>
    </w:p>
    <w:p w14:paraId="56CF77D9" w14:textId="7B39C851" w:rsidR="00B64758" w:rsidRDefault="00B64758" w:rsidP="00B64758">
      <w:pPr>
        <w:jc w:val="both"/>
        <w:rPr>
          <w:rFonts w:ascii="Times New Roman" w:hAnsi="Times New Roman"/>
          <w:sz w:val="24"/>
          <w:szCs w:val="24"/>
        </w:rPr>
      </w:pPr>
      <w:r>
        <w:rPr>
          <w:rFonts w:ascii="Times New Roman" w:hAnsi="Times New Roman"/>
          <w:b/>
          <w:bCs/>
          <w:sz w:val="28"/>
          <w:szCs w:val="28"/>
        </w:rPr>
        <w:t xml:space="preserve">1. </w:t>
      </w:r>
      <w:r w:rsidRPr="00B64758">
        <w:rPr>
          <w:rFonts w:ascii="Times New Roman" w:hAnsi="Times New Roman"/>
          <w:sz w:val="24"/>
          <w:szCs w:val="24"/>
        </w:rPr>
        <w:t>Reguli de</w:t>
      </w:r>
      <w:r>
        <w:rPr>
          <w:rFonts w:ascii="Times New Roman" w:hAnsi="Times New Roman"/>
          <w:sz w:val="24"/>
          <w:szCs w:val="24"/>
        </w:rPr>
        <w:t xml:space="preserve"> efectuare a curățeniei în instituția de învățământ.</w:t>
      </w:r>
    </w:p>
    <w:p w14:paraId="72C6D418" w14:textId="170F5093" w:rsidR="00B64758" w:rsidRDefault="00B64758" w:rsidP="00B64758">
      <w:pPr>
        <w:jc w:val="both"/>
        <w:rPr>
          <w:rFonts w:ascii="Times New Roman" w:hAnsi="Times New Roman"/>
          <w:sz w:val="24"/>
          <w:szCs w:val="24"/>
        </w:rPr>
      </w:pPr>
      <w:r>
        <w:rPr>
          <w:rFonts w:ascii="Times New Roman" w:hAnsi="Times New Roman"/>
          <w:sz w:val="24"/>
          <w:szCs w:val="24"/>
        </w:rPr>
        <w:t>2. Noțiuni fundamentale de igiena.</w:t>
      </w:r>
    </w:p>
    <w:p w14:paraId="4192D97D" w14:textId="3F8CFF30" w:rsidR="00B64758" w:rsidRDefault="00B64758" w:rsidP="00B64758">
      <w:pPr>
        <w:jc w:val="both"/>
        <w:rPr>
          <w:rFonts w:ascii="Times New Roman" w:hAnsi="Times New Roman"/>
          <w:sz w:val="24"/>
          <w:szCs w:val="24"/>
        </w:rPr>
      </w:pPr>
      <w:r>
        <w:rPr>
          <w:rFonts w:ascii="Times New Roman" w:hAnsi="Times New Roman"/>
          <w:sz w:val="24"/>
          <w:szCs w:val="24"/>
        </w:rPr>
        <w:t>3. Securitatea și sănătatea în muncă și PSI</w:t>
      </w:r>
    </w:p>
    <w:p w14:paraId="32550B15" w14:textId="785768BD" w:rsidR="00932A30" w:rsidRPr="00B64758" w:rsidRDefault="00932A30" w:rsidP="00B64758">
      <w:pPr>
        <w:jc w:val="both"/>
        <w:rPr>
          <w:rFonts w:ascii="Times New Roman" w:hAnsi="Times New Roman"/>
          <w:sz w:val="24"/>
          <w:szCs w:val="24"/>
        </w:rPr>
      </w:pPr>
      <w:r>
        <w:rPr>
          <w:rFonts w:ascii="Times New Roman" w:hAnsi="Times New Roman"/>
          <w:sz w:val="24"/>
          <w:szCs w:val="24"/>
        </w:rPr>
        <w:t>4. Executarea contractului de muncă şi concedierea pentru motive ce tin de persoana salariatului</w:t>
      </w:r>
    </w:p>
    <w:p w14:paraId="7CC14A2B" w14:textId="1E47607D" w:rsidR="007B2079" w:rsidRPr="00B64758" w:rsidRDefault="007B2079" w:rsidP="007B2079">
      <w:pPr>
        <w:pStyle w:val="Listparagraf"/>
        <w:jc w:val="both"/>
        <w:rPr>
          <w:rFonts w:ascii="Times New Roman" w:hAnsi="Times New Roman"/>
          <w:sz w:val="24"/>
          <w:szCs w:val="24"/>
          <w:lang w:val="ro-RO"/>
        </w:rPr>
      </w:pPr>
    </w:p>
    <w:p w14:paraId="334D6178" w14:textId="7F96DF76" w:rsidR="007B2079" w:rsidRDefault="007B2079" w:rsidP="007B2079">
      <w:pPr>
        <w:rPr>
          <w:rFonts w:ascii="Times New Roman" w:hAnsi="Times New Roman"/>
          <w:b/>
          <w:bCs/>
          <w:sz w:val="24"/>
          <w:szCs w:val="24"/>
        </w:rPr>
      </w:pPr>
      <w:r w:rsidRPr="007B2079">
        <w:rPr>
          <w:rFonts w:ascii="Times New Roman" w:hAnsi="Times New Roman"/>
          <w:b/>
          <w:bCs/>
          <w:sz w:val="24"/>
          <w:szCs w:val="24"/>
        </w:rPr>
        <w:t xml:space="preserve">VIII </w:t>
      </w:r>
      <w:r>
        <w:rPr>
          <w:rFonts w:ascii="Times New Roman" w:hAnsi="Times New Roman"/>
          <w:b/>
          <w:bCs/>
          <w:sz w:val="24"/>
          <w:szCs w:val="24"/>
        </w:rPr>
        <w:t xml:space="preserve"> PROBA SCRISĂ</w:t>
      </w:r>
    </w:p>
    <w:p w14:paraId="5A07B597" w14:textId="6296C7E1" w:rsidR="007B2079" w:rsidRDefault="007B2079" w:rsidP="007B2079">
      <w:pPr>
        <w:rPr>
          <w:rFonts w:ascii="Times New Roman" w:hAnsi="Times New Roman"/>
          <w:sz w:val="24"/>
          <w:szCs w:val="24"/>
        </w:rPr>
      </w:pPr>
      <w:r w:rsidRPr="00EF198D">
        <w:rPr>
          <w:rFonts w:ascii="Times New Roman" w:hAnsi="Times New Roman"/>
          <w:sz w:val="24"/>
          <w:szCs w:val="24"/>
        </w:rPr>
        <w:t xml:space="preserve">Constă în răspunderea la întrebările </w:t>
      </w:r>
      <w:r w:rsidR="00EF198D" w:rsidRPr="00EF198D">
        <w:rPr>
          <w:rFonts w:ascii="Times New Roman" w:hAnsi="Times New Roman"/>
          <w:sz w:val="24"/>
          <w:szCs w:val="24"/>
        </w:rPr>
        <w:t>cu privir</w:t>
      </w:r>
      <w:r w:rsidR="00E8583C">
        <w:rPr>
          <w:rFonts w:ascii="Times New Roman" w:hAnsi="Times New Roman"/>
          <w:sz w:val="24"/>
          <w:szCs w:val="24"/>
        </w:rPr>
        <w:t>e</w:t>
      </w:r>
      <w:r w:rsidR="00EF198D" w:rsidRPr="00EF198D">
        <w:rPr>
          <w:rFonts w:ascii="Times New Roman" w:hAnsi="Times New Roman"/>
          <w:sz w:val="24"/>
          <w:szCs w:val="24"/>
        </w:rPr>
        <w:t xml:space="preserve"> la test</w:t>
      </w:r>
      <w:r w:rsidR="00EF198D">
        <w:rPr>
          <w:rFonts w:ascii="Times New Roman" w:hAnsi="Times New Roman"/>
          <w:sz w:val="24"/>
          <w:szCs w:val="24"/>
        </w:rPr>
        <w:t>area cunoştinţelor teoretice legate de bibliografia de concurs.</w:t>
      </w:r>
    </w:p>
    <w:p w14:paraId="2BDBC7FB" w14:textId="084B3C5A" w:rsidR="00EF198D" w:rsidRDefault="00EF198D" w:rsidP="007B2079">
      <w:pPr>
        <w:rPr>
          <w:rFonts w:ascii="Times New Roman" w:hAnsi="Times New Roman"/>
          <w:b/>
          <w:bCs/>
          <w:sz w:val="28"/>
          <w:szCs w:val="28"/>
        </w:rPr>
      </w:pPr>
      <w:r w:rsidRPr="00EF198D">
        <w:rPr>
          <w:rFonts w:ascii="Times New Roman" w:hAnsi="Times New Roman"/>
          <w:b/>
          <w:bCs/>
          <w:sz w:val="28"/>
          <w:szCs w:val="28"/>
        </w:rPr>
        <w:t>IX</w:t>
      </w:r>
      <w:r>
        <w:rPr>
          <w:rFonts w:ascii="Times New Roman" w:hAnsi="Times New Roman"/>
          <w:b/>
          <w:bCs/>
          <w:sz w:val="28"/>
          <w:szCs w:val="28"/>
        </w:rPr>
        <w:t xml:space="preserve"> PROBA PRACTICĂ</w:t>
      </w:r>
    </w:p>
    <w:p w14:paraId="16EC8005" w14:textId="0D752889" w:rsidR="00EF198D" w:rsidRDefault="00EF198D" w:rsidP="007B2079">
      <w:pPr>
        <w:rPr>
          <w:rFonts w:ascii="Times New Roman" w:hAnsi="Times New Roman"/>
          <w:sz w:val="24"/>
          <w:szCs w:val="24"/>
        </w:rPr>
      </w:pPr>
      <w:r>
        <w:rPr>
          <w:rFonts w:ascii="Times New Roman" w:hAnsi="Times New Roman"/>
          <w:sz w:val="24"/>
          <w:szCs w:val="24"/>
        </w:rPr>
        <w:t>Constă în testarea abilităţilor şi aptitudinilor practice ale candidatului în vederea ocupării postu</w:t>
      </w:r>
      <w:r w:rsidR="00932A30">
        <w:rPr>
          <w:rFonts w:ascii="Times New Roman" w:hAnsi="Times New Roman"/>
          <w:sz w:val="24"/>
          <w:szCs w:val="24"/>
        </w:rPr>
        <w:t xml:space="preserve">lui </w:t>
      </w:r>
      <w:r>
        <w:rPr>
          <w:rFonts w:ascii="Times New Roman" w:hAnsi="Times New Roman"/>
          <w:sz w:val="24"/>
          <w:szCs w:val="24"/>
        </w:rPr>
        <w:t xml:space="preserve">vacant de </w:t>
      </w:r>
      <w:r w:rsidR="00864D03">
        <w:rPr>
          <w:rFonts w:ascii="Times New Roman" w:hAnsi="Times New Roman"/>
          <w:sz w:val="24"/>
          <w:szCs w:val="24"/>
        </w:rPr>
        <w:t>îngrijitor clădiri</w:t>
      </w:r>
      <w:r>
        <w:rPr>
          <w:rFonts w:ascii="Times New Roman" w:hAnsi="Times New Roman"/>
          <w:sz w:val="24"/>
          <w:szCs w:val="24"/>
        </w:rPr>
        <w:t>.</w:t>
      </w:r>
    </w:p>
    <w:p w14:paraId="4956FE6B" w14:textId="4109F532" w:rsidR="00EF198D" w:rsidRDefault="00EF198D" w:rsidP="007B2079">
      <w:pPr>
        <w:rPr>
          <w:rFonts w:ascii="Times New Roman" w:hAnsi="Times New Roman"/>
          <w:sz w:val="24"/>
          <w:szCs w:val="24"/>
        </w:rPr>
      </w:pPr>
      <w:r>
        <w:rPr>
          <w:rFonts w:ascii="Times New Roman" w:hAnsi="Times New Roman"/>
          <w:sz w:val="24"/>
          <w:szCs w:val="24"/>
        </w:rPr>
        <w:t>Proba pracică include următoarele criterii de evaluare:</w:t>
      </w:r>
    </w:p>
    <w:p w14:paraId="3610642B" w14:textId="1101970C" w:rsidR="00EF198D" w:rsidRDefault="00D34A34" w:rsidP="00D34A34">
      <w:pPr>
        <w:pStyle w:val="Listparagraf"/>
        <w:numPr>
          <w:ilvl w:val="0"/>
          <w:numId w:val="20"/>
        </w:numPr>
        <w:rPr>
          <w:rFonts w:ascii="Times New Roman" w:hAnsi="Times New Roman"/>
          <w:sz w:val="24"/>
          <w:szCs w:val="24"/>
        </w:rPr>
      </w:pPr>
      <w:r>
        <w:rPr>
          <w:rFonts w:ascii="Times New Roman" w:hAnsi="Times New Roman"/>
          <w:sz w:val="24"/>
          <w:szCs w:val="24"/>
        </w:rPr>
        <w:t>Îndemânarea şi abilitate în realizarea cerinţelor practice;</w:t>
      </w:r>
    </w:p>
    <w:p w14:paraId="306AD334" w14:textId="4872797B" w:rsidR="00D34A34" w:rsidRDefault="00D34A34" w:rsidP="00D34A34">
      <w:pPr>
        <w:pStyle w:val="Listparagraf"/>
        <w:numPr>
          <w:ilvl w:val="0"/>
          <w:numId w:val="20"/>
        </w:numPr>
        <w:rPr>
          <w:rFonts w:ascii="Times New Roman" w:hAnsi="Times New Roman"/>
          <w:sz w:val="24"/>
          <w:szCs w:val="24"/>
        </w:rPr>
      </w:pPr>
      <w:r>
        <w:rPr>
          <w:rFonts w:ascii="Times New Roman" w:hAnsi="Times New Roman"/>
          <w:sz w:val="24"/>
          <w:szCs w:val="24"/>
        </w:rPr>
        <w:t>Capacitatea de gestionare a situaţiilor dificile;</w:t>
      </w:r>
    </w:p>
    <w:p w14:paraId="6AAB3547" w14:textId="6150CFF0" w:rsidR="00D34A34" w:rsidRDefault="00D34A34" w:rsidP="00D34A34">
      <w:pPr>
        <w:pStyle w:val="Listparagraf"/>
        <w:numPr>
          <w:ilvl w:val="0"/>
          <w:numId w:val="20"/>
        </w:numPr>
        <w:rPr>
          <w:rFonts w:ascii="Times New Roman" w:hAnsi="Times New Roman"/>
          <w:sz w:val="24"/>
          <w:szCs w:val="24"/>
        </w:rPr>
      </w:pPr>
      <w:r>
        <w:rPr>
          <w:rFonts w:ascii="Times New Roman" w:hAnsi="Times New Roman"/>
          <w:sz w:val="24"/>
          <w:szCs w:val="24"/>
        </w:rPr>
        <w:lastRenderedPageBreak/>
        <w:t>Capacitate de gestionare a resurselor alocate pentru desfăşurarea probei practice</w:t>
      </w:r>
    </w:p>
    <w:p w14:paraId="7581D627" w14:textId="6EF402C7" w:rsidR="00D34A34" w:rsidRDefault="00D34A34" w:rsidP="00D34A34">
      <w:pPr>
        <w:pStyle w:val="Listparagraf"/>
        <w:numPr>
          <w:ilvl w:val="0"/>
          <w:numId w:val="20"/>
        </w:numPr>
        <w:rPr>
          <w:rFonts w:ascii="Times New Roman" w:hAnsi="Times New Roman"/>
          <w:sz w:val="24"/>
          <w:szCs w:val="24"/>
        </w:rPr>
      </w:pPr>
      <w:r>
        <w:rPr>
          <w:rFonts w:ascii="Times New Roman" w:hAnsi="Times New Roman"/>
          <w:sz w:val="24"/>
          <w:szCs w:val="24"/>
        </w:rPr>
        <w:t>Capacitatea de adaptare</w:t>
      </w:r>
    </w:p>
    <w:p w14:paraId="221B76FE" w14:textId="12B0BAEE" w:rsidR="00D34A34" w:rsidRDefault="00D34A34" w:rsidP="00D34A34">
      <w:pPr>
        <w:pStyle w:val="Listparagraf"/>
        <w:ind w:left="780"/>
        <w:rPr>
          <w:rFonts w:ascii="Times New Roman" w:hAnsi="Times New Roman"/>
          <w:sz w:val="24"/>
          <w:szCs w:val="24"/>
        </w:rPr>
      </w:pPr>
    </w:p>
    <w:p w14:paraId="20FFE8F8" w14:textId="7D86E5A4" w:rsidR="00D34A34" w:rsidRDefault="00F7475E" w:rsidP="00F7475E">
      <w:pPr>
        <w:jc w:val="both"/>
        <w:rPr>
          <w:rFonts w:ascii="Times New Roman" w:hAnsi="Times New Roman"/>
          <w:b/>
          <w:bCs/>
          <w:sz w:val="28"/>
          <w:szCs w:val="28"/>
        </w:rPr>
      </w:pPr>
      <w:r w:rsidRPr="00F7475E">
        <w:rPr>
          <w:rFonts w:ascii="Times New Roman" w:hAnsi="Times New Roman"/>
          <w:b/>
          <w:bCs/>
          <w:sz w:val="28"/>
          <w:szCs w:val="28"/>
        </w:rPr>
        <w:t xml:space="preserve">   </w:t>
      </w:r>
      <w:r w:rsidR="00D34A34" w:rsidRPr="00F7475E">
        <w:rPr>
          <w:rFonts w:ascii="Times New Roman" w:hAnsi="Times New Roman"/>
          <w:b/>
          <w:bCs/>
          <w:sz w:val="28"/>
          <w:szCs w:val="28"/>
        </w:rPr>
        <w:t>X</w:t>
      </w:r>
      <w:r>
        <w:rPr>
          <w:rFonts w:ascii="Times New Roman" w:hAnsi="Times New Roman"/>
          <w:b/>
          <w:bCs/>
          <w:sz w:val="28"/>
          <w:szCs w:val="28"/>
        </w:rPr>
        <w:t xml:space="preserve">  PROBA INTERVIU</w:t>
      </w:r>
    </w:p>
    <w:p w14:paraId="3B24BF16" w14:textId="0A927DE2" w:rsidR="00F7475E" w:rsidRDefault="00F7475E" w:rsidP="00F7475E">
      <w:pPr>
        <w:jc w:val="both"/>
        <w:rPr>
          <w:rFonts w:ascii="Times New Roman" w:hAnsi="Times New Roman"/>
          <w:sz w:val="24"/>
          <w:szCs w:val="24"/>
        </w:rPr>
      </w:pPr>
      <w:r w:rsidRPr="00F7475E">
        <w:rPr>
          <w:rFonts w:ascii="Times New Roman" w:hAnsi="Times New Roman"/>
          <w:b/>
          <w:bCs/>
          <w:sz w:val="28"/>
          <w:szCs w:val="28"/>
        </w:rPr>
        <w:t xml:space="preserve">      </w:t>
      </w:r>
      <w:r w:rsidRPr="00F7475E">
        <w:rPr>
          <w:rFonts w:ascii="Times New Roman" w:hAnsi="Times New Roman"/>
          <w:sz w:val="24"/>
          <w:szCs w:val="24"/>
        </w:rPr>
        <w:t>În cadrul interviului se tes</w:t>
      </w:r>
      <w:r>
        <w:rPr>
          <w:rFonts w:ascii="Times New Roman" w:hAnsi="Times New Roman"/>
          <w:sz w:val="24"/>
          <w:szCs w:val="24"/>
        </w:rPr>
        <w:t>tează abilităţile, aptitudinile şi motivaţiile candidaţilor.</w:t>
      </w:r>
    </w:p>
    <w:p w14:paraId="30F4013F" w14:textId="71A77E4D" w:rsidR="00F7475E" w:rsidRDefault="00F7475E" w:rsidP="00F7475E">
      <w:pPr>
        <w:jc w:val="both"/>
        <w:rPr>
          <w:rFonts w:ascii="Times New Roman" w:hAnsi="Times New Roman"/>
          <w:sz w:val="24"/>
          <w:szCs w:val="24"/>
        </w:rPr>
      </w:pPr>
      <w:r>
        <w:rPr>
          <w:rFonts w:ascii="Times New Roman" w:hAnsi="Times New Roman"/>
          <w:sz w:val="24"/>
          <w:szCs w:val="24"/>
        </w:rPr>
        <w:t xml:space="preserve">       Interviul se realizează pe baza următoarelor criterii de evaluare:</w:t>
      </w:r>
    </w:p>
    <w:p w14:paraId="41A53979" w14:textId="6BB01D18" w:rsidR="00F7475E" w:rsidRDefault="00F7475E" w:rsidP="00F7475E">
      <w:pPr>
        <w:pStyle w:val="Listparagraf"/>
        <w:numPr>
          <w:ilvl w:val="0"/>
          <w:numId w:val="21"/>
        </w:numPr>
        <w:jc w:val="both"/>
        <w:rPr>
          <w:rFonts w:ascii="Times New Roman" w:hAnsi="Times New Roman"/>
          <w:sz w:val="24"/>
          <w:szCs w:val="24"/>
        </w:rPr>
      </w:pPr>
      <w:r>
        <w:rPr>
          <w:rFonts w:ascii="Times New Roman" w:hAnsi="Times New Roman"/>
          <w:sz w:val="24"/>
          <w:szCs w:val="24"/>
        </w:rPr>
        <w:t>Abilităţi şi cunoştinte impuse de post</w:t>
      </w:r>
    </w:p>
    <w:p w14:paraId="5E59242B" w14:textId="3F266740" w:rsidR="00F7475E" w:rsidRDefault="00F7475E" w:rsidP="00F7475E">
      <w:pPr>
        <w:pStyle w:val="Listparagraf"/>
        <w:numPr>
          <w:ilvl w:val="0"/>
          <w:numId w:val="21"/>
        </w:numPr>
        <w:jc w:val="both"/>
        <w:rPr>
          <w:rFonts w:ascii="Times New Roman" w:hAnsi="Times New Roman"/>
          <w:sz w:val="24"/>
          <w:szCs w:val="24"/>
        </w:rPr>
      </w:pPr>
      <w:r>
        <w:rPr>
          <w:rFonts w:ascii="Times New Roman" w:hAnsi="Times New Roman"/>
          <w:sz w:val="24"/>
          <w:szCs w:val="24"/>
        </w:rPr>
        <w:t>Capacitatea de sinteză şi analiză</w:t>
      </w:r>
    </w:p>
    <w:p w14:paraId="3F53E2AF" w14:textId="15729847" w:rsidR="00F7475E" w:rsidRDefault="00F7475E" w:rsidP="00F7475E">
      <w:pPr>
        <w:pStyle w:val="Listparagraf"/>
        <w:numPr>
          <w:ilvl w:val="0"/>
          <w:numId w:val="21"/>
        </w:numPr>
        <w:jc w:val="both"/>
        <w:rPr>
          <w:rFonts w:ascii="Times New Roman" w:hAnsi="Times New Roman"/>
          <w:sz w:val="24"/>
          <w:szCs w:val="24"/>
        </w:rPr>
      </w:pPr>
      <w:r>
        <w:rPr>
          <w:rFonts w:ascii="Times New Roman" w:hAnsi="Times New Roman"/>
          <w:sz w:val="24"/>
          <w:szCs w:val="24"/>
        </w:rPr>
        <w:t>Motivaţia candidatului</w:t>
      </w:r>
    </w:p>
    <w:p w14:paraId="68488B12" w14:textId="5F8E5B3F" w:rsidR="00F7475E" w:rsidRDefault="00F7475E" w:rsidP="00F7475E">
      <w:pPr>
        <w:pStyle w:val="Listparagraf"/>
        <w:numPr>
          <w:ilvl w:val="0"/>
          <w:numId w:val="21"/>
        </w:numPr>
        <w:jc w:val="both"/>
        <w:rPr>
          <w:rFonts w:ascii="Times New Roman" w:hAnsi="Times New Roman"/>
          <w:sz w:val="24"/>
          <w:szCs w:val="24"/>
        </w:rPr>
      </w:pPr>
      <w:r>
        <w:rPr>
          <w:rFonts w:ascii="Times New Roman" w:hAnsi="Times New Roman"/>
          <w:sz w:val="24"/>
          <w:szCs w:val="24"/>
        </w:rPr>
        <w:t>Comportamentul în situaţii de criză</w:t>
      </w:r>
    </w:p>
    <w:p w14:paraId="7CEFD330" w14:textId="2CAC5162" w:rsidR="003E66B2" w:rsidRPr="00504B32" w:rsidRDefault="00F7475E" w:rsidP="00EB63DB">
      <w:pPr>
        <w:pStyle w:val="Listparagraf"/>
        <w:numPr>
          <w:ilvl w:val="0"/>
          <w:numId w:val="21"/>
        </w:numPr>
        <w:jc w:val="both"/>
        <w:rPr>
          <w:rFonts w:ascii="Times New Roman" w:hAnsi="Times New Roman"/>
          <w:sz w:val="24"/>
          <w:szCs w:val="24"/>
        </w:rPr>
      </w:pPr>
      <w:r>
        <w:rPr>
          <w:rFonts w:ascii="Times New Roman" w:hAnsi="Times New Roman"/>
          <w:sz w:val="24"/>
          <w:szCs w:val="24"/>
        </w:rPr>
        <w:t>Iniţiativă şi creativitate</w:t>
      </w:r>
    </w:p>
    <w:p w14:paraId="35DF4C6E" w14:textId="77777777" w:rsidR="00DD0C8A" w:rsidRPr="005C5B92" w:rsidRDefault="00DD0C8A" w:rsidP="005C5B92">
      <w:pPr>
        <w:jc w:val="both"/>
        <w:rPr>
          <w:rFonts w:ascii="Times New Roman" w:hAnsi="Times New Roman"/>
          <w:sz w:val="24"/>
          <w:szCs w:val="24"/>
          <w:lang w:val="ro-RO"/>
        </w:rPr>
      </w:pPr>
      <w:r w:rsidRPr="005C5B92">
        <w:rPr>
          <w:rFonts w:ascii="Times New Roman" w:hAnsi="Times New Roman"/>
          <w:sz w:val="24"/>
          <w:szCs w:val="24"/>
          <w:lang w:val="ro-RO"/>
        </w:rPr>
        <w:t>NOTĂ: Vă rugam să aranjați documentele în dosar conform ordinii menționate mai sus și să vă asigurați că aveți toate documentele.</w:t>
      </w:r>
    </w:p>
    <w:p w14:paraId="26D82593" w14:textId="550632D3" w:rsidR="00DD0C8A" w:rsidRPr="00DD0C8A" w:rsidRDefault="00DD0C8A" w:rsidP="0044351A">
      <w:pPr>
        <w:jc w:val="both"/>
        <w:rPr>
          <w:rFonts w:ascii="Times New Roman" w:hAnsi="Times New Roman"/>
          <w:sz w:val="24"/>
          <w:szCs w:val="24"/>
        </w:rPr>
      </w:pPr>
      <w:r w:rsidRPr="00DD0C8A">
        <w:rPr>
          <w:rFonts w:ascii="Times New Roman" w:hAnsi="Times New Roman"/>
          <w:sz w:val="24"/>
          <w:szCs w:val="24"/>
        </w:rPr>
        <w:t xml:space="preserve">Informații la numărul de telefon </w:t>
      </w:r>
      <w:r w:rsidR="0044351A">
        <w:rPr>
          <w:rFonts w:ascii="Times New Roman" w:hAnsi="Times New Roman"/>
          <w:sz w:val="24"/>
          <w:szCs w:val="24"/>
        </w:rPr>
        <w:t>0256 370101,persoana de contact</w:t>
      </w:r>
      <w:r w:rsidRPr="00DD0C8A">
        <w:rPr>
          <w:rFonts w:ascii="Times New Roman" w:hAnsi="Times New Roman"/>
          <w:sz w:val="24"/>
          <w:szCs w:val="24"/>
        </w:rPr>
        <w:t xml:space="preserve"> Olariu Anișoara</w:t>
      </w:r>
      <w:r w:rsidR="0044351A">
        <w:rPr>
          <w:rFonts w:ascii="Times New Roman" w:hAnsi="Times New Roman"/>
          <w:sz w:val="24"/>
          <w:szCs w:val="24"/>
        </w:rPr>
        <w:t>- secretar</w:t>
      </w:r>
      <w:r w:rsidR="00B072CD">
        <w:rPr>
          <w:rFonts w:ascii="Times New Roman" w:hAnsi="Times New Roman"/>
          <w:sz w:val="24"/>
          <w:szCs w:val="24"/>
        </w:rPr>
        <w:t xml:space="preserve"> şef</w:t>
      </w:r>
      <w:r w:rsidR="00570AB8">
        <w:rPr>
          <w:rFonts w:ascii="Times New Roman" w:hAnsi="Times New Roman"/>
          <w:sz w:val="24"/>
          <w:szCs w:val="24"/>
        </w:rPr>
        <w:t xml:space="preserve"> si Damian Gabriela -secretar.</w:t>
      </w:r>
    </w:p>
    <w:p w14:paraId="2AEE47FE" w14:textId="77777777" w:rsidR="00F7475E" w:rsidRDefault="00F7475E" w:rsidP="00504B32">
      <w:pPr>
        <w:jc w:val="both"/>
        <w:rPr>
          <w:rFonts w:ascii="Times New Roman" w:hAnsi="Times New Roman"/>
          <w:sz w:val="24"/>
          <w:szCs w:val="24"/>
        </w:rPr>
      </w:pPr>
    </w:p>
    <w:p w14:paraId="5DF5A389" w14:textId="77777777" w:rsidR="00DD0C8A" w:rsidRPr="00CE4F25" w:rsidRDefault="00DD0C8A" w:rsidP="00505F6E">
      <w:pPr>
        <w:jc w:val="both"/>
        <w:rPr>
          <w:rFonts w:ascii="Times New Roman" w:hAnsi="Times New Roman"/>
          <w:sz w:val="24"/>
          <w:szCs w:val="24"/>
        </w:rPr>
      </w:pPr>
    </w:p>
    <w:p w14:paraId="0C5BA596" w14:textId="7022B5FF" w:rsidR="00276BE8" w:rsidRPr="00B072CD" w:rsidRDefault="006B1C0D" w:rsidP="006B1C0D">
      <w:pPr>
        <w:jc w:val="center"/>
        <w:rPr>
          <w:rFonts w:ascii="Times New Roman" w:hAnsi="Times New Roman"/>
          <w:sz w:val="24"/>
          <w:szCs w:val="24"/>
        </w:rPr>
      </w:pPr>
      <w:r w:rsidRPr="00B072CD">
        <w:rPr>
          <w:rFonts w:ascii="Times New Roman" w:hAnsi="Times New Roman"/>
          <w:sz w:val="24"/>
          <w:szCs w:val="24"/>
        </w:rPr>
        <w:t>DIRECTOR</w:t>
      </w:r>
      <w:r w:rsidR="00CB7BF1" w:rsidRPr="00B072CD">
        <w:rPr>
          <w:rFonts w:ascii="Times New Roman" w:hAnsi="Times New Roman"/>
          <w:sz w:val="24"/>
          <w:szCs w:val="24"/>
        </w:rPr>
        <w:t xml:space="preserve"> </w:t>
      </w:r>
      <w:r w:rsidRPr="00B072CD">
        <w:rPr>
          <w:rFonts w:ascii="Times New Roman" w:hAnsi="Times New Roman"/>
          <w:sz w:val="24"/>
          <w:szCs w:val="24"/>
        </w:rPr>
        <w:t>,                                                          SECRETAR ŞEF,</w:t>
      </w:r>
    </w:p>
    <w:p w14:paraId="64081E9B" w14:textId="035D8E30" w:rsidR="00527EAD" w:rsidRPr="00F7475E" w:rsidRDefault="006B1C0D" w:rsidP="00F7475E">
      <w:pPr>
        <w:jc w:val="center"/>
        <w:rPr>
          <w:rFonts w:ascii="Times New Roman" w:hAnsi="Times New Roman"/>
          <w:sz w:val="24"/>
          <w:szCs w:val="24"/>
        </w:rPr>
      </w:pPr>
      <w:r w:rsidRPr="006B1C0D">
        <w:rPr>
          <w:rFonts w:ascii="Times New Roman" w:hAnsi="Times New Roman"/>
          <w:sz w:val="24"/>
          <w:szCs w:val="24"/>
        </w:rPr>
        <w:t>PROF.</w:t>
      </w:r>
      <w:r w:rsidR="00B072CD">
        <w:rPr>
          <w:rFonts w:ascii="Times New Roman" w:hAnsi="Times New Roman"/>
          <w:sz w:val="24"/>
          <w:szCs w:val="24"/>
        </w:rPr>
        <w:t>NACOV DA</w:t>
      </w:r>
      <w:r w:rsidR="00377EA6">
        <w:rPr>
          <w:rFonts w:ascii="Times New Roman" w:hAnsi="Times New Roman"/>
          <w:sz w:val="24"/>
          <w:szCs w:val="24"/>
        </w:rPr>
        <w:t xml:space="preserve"> </w:t>
      </w:r>
      <w:r w:rsidR="00B072CD">
        <w:rPr>
          <w:rFonts w:ascii="Times New Roman" w:hAnsi="Times New Roman"/>
          <w:sz w:val="24"/>
          <w:szCs w:val="24"/>
        </w:rPr>
        <w:t>NIELA FLORENTINA</w:t>
      </w:r>
      <w:r w:rsidRPr="006B1C0D">
        <w:rPr>
          <w:rFonts w:ascii="Times New Roman" w:hAnsi="Times New Roman"/>
          <w:sz w:val="24"/>
          <w:szCs w:val="24"/>
        </w:rPr>
        <w:t xml:space="preserve"> </w:t>
      </w:r>
      <w:r>
        <w:rPr>
          <w:rFonts w:ascii="Times New Roman" w:hAnsi="Times New Roman"/>
          <w:sz w:val="24"/>
          <w:szCs w:val="24"/>
        </w:rPr>
        <w:t xml:space="preserve">                   </w:t>
      </w:r>
      <w:r w:rsidRPr="006B1C0D">
        <w:rPr>
          <w:rFonts w:ascii="Times New Roman" w:hAnsi="Times New Roman"/>
          <w:sz w:val="24"/>
          <w:szCs w:val="24"/>
        </w:rPr>
        <w:t>O</w:t>
      </w:r>
      <w:r>
        <w:rPr>
          <w:rFonts w:ascii="Times New Roman" w:hAnsi="Times New Roman"/>
          <w:sz w:val="24"/>
          <w:szCs w:val="24"/>
        </w:rPr>
        <w:t>LARIU</w:t>
      </w:r>
      <w:r w:rsidR="00B072CD" w:rsidRPr="00B072CD">
        <w:rPr>
          <w:rFonts w:ascii="Times New Roman" w:hAnsi="Times New Roman"/>
          <w:sz w:val="24"/>
          <w:szCs w:val="24"/>
        </w:rPr>
        <w:t xml:space="preserve"> </w:t>
      </w:r>
      <w:r w:rsidR="00B072CD" w:rsidRPr="006B1C0D">
        <w:rPr>
          <w:rFonts w:ascii="Times New Roman" w:hAnsi="Times New Roman"/>
          <w:sz w:val="24"/>
          <w:szCs w:val="24"/>
        </w:rPr>
        <w:t>ANIŞOARA</w:t>
      </w:r>
    </w:p>
    <w:sectPr w:rsidR="00527EAD" w:rsidRPr="00F7475E" w:rsidSect="00FF227C">
      <w:headerReference w:type="default" r:id="rId8"/>
      <w:footerReference w:type="default" r:id="rId9"/>
      <w:pgSz w:w="11906" w:h="16838" w:code="9"/>
      <w:pgMar w:top="1134" w:right="1417" w:bottom="993" w:left="1417"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A3C0B" w14:textId="77777777" w:rsidR="00793971" w:rsidRDefault="00793971" w:rsidP="001939D8">
      <w:pPr>
        <w:spacing w:after="0" w:line="240" w:lineRule="auto"/>
      </w:pPr>
      <w:r>
        <w:separator/>
      </w:r>
    </w:p>
  </w:endnote>
  <w:endnote w:type="continuationSeparator" w:id="0">
    <w:p w14:paraId="1FF77867" w14:textId="77777777" w:rsidR="00793971" w:rsidRDefault="00793971" w:rsidP="0019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2168"/>
      <w:docPartObj>
        <w:docPartGallery w:val="Page Numbers (Bottom of Page)"/>
        <w:docPartUnique/>
      </w:docPartObj>
    </w:sdtPr>
    <w:sdtContent>
      <w:p w14:paraId="5B1D6531" w14:textId="0BC22418" w:rsidR="00390087" w:rsidRDefault="00390087">
        <w:pPr>
          <w:pStyle w:val="Subsol"/>
          <w:jc w:val="center"/>
        </w:pPr>
        <w:r>
          <w:fldChar w:fldCharType="begin"/>
        </w:r>
        <w:r>
          <w:instrText>PAGE   \* MERGEFORMAT</w:instrText>
        </w:r>
        <w:r>
          <w:fldChar w:fldCharType="separate"/>
        </w:r>
        <w:r>
          <w:t>2</w:t>
        </w:r>
        <w:r>
          <w:fldChar w:fldCharType="end"/>
        </w:r>
      </w:p>
    </w:sdtContent>
  </w:sdt>
  <w:p w14:paraId="1C949D24" w14:textId="77777777" w:rsidR="00390087" w:rsidRDefault="0039008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5D10" w14:textId="77777777" w:rsidR="00793971" w:rsidRDefault="00793971" w:rsidP="001939D8">
      <w:pPr>
        <w:spacing w:after="0" w:line="240" w:lineRule="auto"/>
      </w:pPr>
      <w:r>
        <w:separator/>
      </w:r>
    </w:p>
  </w:footnote>
  <w:footnote w:type="continuationSeparator" w:id="0">
    <w:p w14:paraId="4F4097EF" w14:textId="77777777" w:rsidR="00793971" w:rsidRDefault="00793971" w:rsidP="00193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BAF9" w14:textId="73F13FE1" w:rsidR="001939D8" w:rsidRDefault="001939D8">
    <w:pPr>
      <w:pStyle w:val="Antet"/>
    </w:pPr>
  </w:p>
  <w:p w14:paraId="0CAF6502" w14:textId="20A696D8" w:rsidR="001939D8" w:rsidRPr="001939D8" w:rsidRDefault="001939D8" w:rsidP="001939D8">
    <w:pPr>
      <w:spacing w:after="0" w:line="240" w:lineRule="auto"/>
      <w:ind w:left="284"/>
      <w:rPr>
        <w:rFonts w:ascii="Times New Roman" w:eastAsia="Times New Roman" w:hAnsi="Times New Roman"/>
        <w:b/>
        <w:sz w:val="32"/>
        <w:szCs w:val="32"/>
        <w:u w:val="single"/>
        <w:lang w:val="en-GB" w:eastAsia="ro-RO"/>
      </w:rPr>
    </w:pPr>
    <w:r w:rsidRPr="001939D8">
      <w:rPr>
        <w:rFonts w:ascii="Times New Roman" w:eastAsia="Times New Roman" w:hAnsi="Times New Roman"/>
        <w:b/>
        <w:sz w:val="32"/>
        <w:szCs w:val="32"/>
        <w:u w:val="single"/>
        <w:lang w:val="en-GB" w:eastAsia="ro-RO"/>
      </w:rPr>
      <w:t>Şcoala Gimnazială Nestor Oprean nr.2</w:t>
    </w:r>
    <w:r w:rsidRPr="001939D8">
      <w:rPr>
        <w:rFonts w:ascii="Times New Roman" w:eastAsia="Times New Roman" w:hAnsi="Times New Roman"/>
        <w:b/>
        <w:sz w:val="32"/>
        <w:szCs w:val="32"/>
        <w:lang w:val="en-GB" w:eastAsia="ro-RO"/>
      </w:rPr>
      <w:t xml:space="preserve">      </w:t>
    </w:r>
    <w:r w:rsidRPr="001939D8">
      <w:rPr>
        <w:rFonts w:ascii="Times New Roman" w:eastAsia="Times New Roman" w:hAnsi="Times New Roman"/>
        <w:noProof/>
        <w:sz w:val="24"/>
        <w:szCs w:val="24"/>
        <w:lang w:eastAsia="ro-RO"/>
      </w:rPr>
      <w:drawing>
        <wp:inline distT="0" distB="0" distL="0" distR="0" wp14:anchorId="537A4260" wp14:editId="7E947702">
          <wp:extent cx="619125" cy="581025"/>
          <wp:effectExtent l="0" t="0" r="9525" b="9525"/>
          <wp:docPr id="505951809" name="Imagine 50595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581025"/>
                  </a:xfrm>
                  <a:prstGeom prst="rect">
                    <a:avLst/>
                  </a:prstGeom>
                  <a:noFill/>
                  <a:ln>
                    <a:noFill/>
                  </a:ln>
                </pic:spPr>
              </pic:pic>
            </a:graphicData>
          </a:graphic>
        </wp:inline>
      </w:drawing>
    </w:r>
    <w:r w:rsidRPr="001939D8">
      <w:rPr>
        <w:rFonts w:ascii="Times New Roman" w:eastAsia="Times New Roman" w:hAnsi="Times New Roman"/>
        <w:b/>
        <w:sz w:val="32"/>
        <w:szCs w:val="32"/>
        <w:lang w:val="en-GB" w:eastAsia="ro-RO"/>
      </w:rPr>
      <w:t xml:space="preserve">    </w:t>
    </w:r>
    <w:r w:rsidRPr="001939D8">
      <w:rPr>
        <w:rFonts w:ascii="Times New Roman" w:eastAsia="Times New Roman" w:hAnsi="Times New Roman"/>
        <w:noProof/>
        <w:sz w:val="24"/>
        <w:szCs w:val="24"/>
        <w:lang w:eastAsia="ro-RO"/>
      </w:rPr>
      <w:drawing>
        <wp:inline distT="0" distB="0" distL="0" distR="0" wp14:anchorId="14514421" wp14:editId="42143CB6">
          <wp:extent cx="571500" cy="533400"/>
          <wp:effectExtent l="0" t="0" r="0" b="0"/>
          <wp:docPr id="1176896155" name="Imagine 117689615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533400"/>
                  </a:xfrm>
                  <a:prstGeom prst="rect">
                    <a:avLst/>
                  </a:prstGeom>
                  <a:noFill/>
                  <a:ln>
                    <a:noFill/>
                  </a:ln>
                </pic:spPr>
              </pic:pic>
            </a:graphicData>
          </a:graphic>
        </wp:inline>
      </w:drawing>
    </w:r>
    <w:r w:rsidRPr="001939D8">
      <w:rPr>
        <w:rFonts w:ascii="Times New Roman" w:eastAsia="Times New Roman" w:hAnsi="Times New Roman"/>
        <w:b/>
        <w:sz w:val="32"/>
        <w:szCs w:val="32"/>
        <w:lang w:val="en-GB" w:eastAsia="ro-RO"/>
      </w:rPr>
      <w:t xml:space="preserve">                  </w:t>
    </w:r>
  </w:p>
  <w:p w14:paraId="3FC2A7FD" w14:textId="77777777" w:rsidR="001939D8" w:rsidRPr="001939D8" w:rsidRDefault="001939D8" w:rsidP="001939D8">
    <w:pPr>
      <w:spacing w:after="0" w:line="240" w:lineRule="auto"/>
      <w:ind w:left="284"/>
      <w:rPr>
        <w:rFonts w:ascii="Times New Roman" w:eastAsia="Times New Roman" w:hAnsi="Times New Roman"/>
        <w:b/>
        <w:sz w:val="40"/>
        <w:szCs w:val="40"/>
        <w:u w:val="single"/>
        <w:lang w:val="it-IT" w:eastAsia="ro-RO"/>
      </w:rPr>
    </w:pPr>
    <w:r w:rsidRPr="001939D8">
      <w:rPr>
        <w:rFonts w:ascii="Times New Roman" w:eastAsia="Times New Roman" w:hAnsi="Times New Roman"/>
        <w:b/>
        <w:sz w:val="24"/>
        <w:szCs w:val="24"/>
        <w:lang w:val="it-IT" w:eastAsia="ro-RO"/>
      </w:rPr>
      <w:t>Sânnicolau Mare, str. Petru Maior nr.3</w:t>
    </w:r>
  </w:p>
  <w:p w14:paraId="29B35979" w14:textId="77777777" w:rsidR="001939D8" w:rsidRPr="001939D8" w:rsidRDefault="001939D8" w:rsidP="001939D8">
    <w:pPr>
      <w:tabs>
        <w:tab w:val="left" w:pos="8535"/>
        <w:tab w:val="right" w:pos="9072"/>
      </w:tabs>
      <w:spacing w:after="0" w:line="240" w:lineRule="auto"/>
      <w:ind w:left="284"/>
      <w:rPr>
        <w:rFonts w:ascii="Times New Roman" w:eastAsia="Times New Roman" w:hAnsi="Times New Roman"/>
        <w:b/>
        <w:sz w:val="40"/>
        <w:szCs w:val="40"/>
        <w:u w:val="single"/>
        <w:lang w:val="it-IT" w:eastAsia="ro-RO"/>
      </w:rPr>
    </w:pPr>
    <w:r w:rsidRPr="001939D8">
      <w:rPr>
        <w:rFonts w:ascii="Times New Roman" w:eastAsia="Times New Roman" w:hAnsi="Times New Roman"/>
        <w:b/>
        <w:sz w:val="24"/>
        <w:szCs w:val="24"/>
        <w:lang w:val="it-IT" w:eastAsia="ro-RO"/>
      </w:rPr>
      <w:t>e-mail: scoala2_sm@yahoo.com</w:t>
    </w:r>
    <w:r w:rsidRPr="001939D8">
      <w:rPr>
        <w:rFonts w:ascii="Times New Roman" w:eastAsia="Times New Roman" w:hAnsi="Times New Roman"/>
        <w:b/>
        <w:sz w:val="24"/>
        <w:szCs w:val="24"/>
        <w:lang w:val="it-IT" w:eastAsia="ro-RO"/>
      </w:rPr>
      <w:tab/>
    </w:r>
    <w:r w:rsidRPr="001939D8">
      <w:rPr>
        <w:rFonts w:ascii="Times New Roman" w:eastAsia="Times New Roman" w:hAnsi="Times New Roman"/>
        <w:b/>
        <w:sz w:val="24"/>
        <w:szCs w:val="24"/>
        <w:lang w:val="it-IT" w:eastAsia="ro-RO"/>
      </w:rPr>
      <w:tab/>
    </w:r>
  </w:p>
  <w:p w14:paraId="607C3226" w14:textId="77777777" w:rsidR="001939D8" w:rsidRPr="001939D8" w:rsidRDefault="001939D8" w:rsidP="001939D8">
    <w:pPr>
      <w:spacing w:after="0" w:line="240" w:lineRule="auto"/>
      <w:ind w:left="284"/>
      <w:rPr>
        <w:rFonts w:ascii="Times New Roman" w:eastAsia="Times New Roman" w:hAnsi="Times New Roman"/>
        <w:b/>
        <w:sz w:val="24"/>
        <w:szCs w:val="24"/>
        <w:lang w:val="it-IT" w:eastAsia="ro-RO"/>
      </w:rPr>
    </w:pPr>
    <w:r w:rsidRPr="001939D8">
      <w:rPr>
        <w:rFonts w:ascii="Times New Roman" w:eastAsia="Times New Roman" w:hAnsi="Times New Roman"/>
        <w:b/>
        <w:sz w:val="24"/>
        <w:szCs w:val="24"/>
        <w:lang w:val="it-IT" w:eastAsia="ro-RO"/>
      </w:rPr>
      <w:t>tel/fax: 0256 370101</w:t>
    </w:r>
  </w:p>
  <w:p w14:paraId="179CC8AE" w14:textId="77777777" w:rsidR="001939D8" w:rsidRPr="001939D8" w:rsidRDefault="001939D8" w:rsidP="001939D8">
    <w:pPr>
      <w:spacing w:after="0" w:line="240" w:lineRule="auto"/>
      <w:ind w:left="-360"/>
      <w:rPr>
        <w:rFonts w:ascii="Times New Roman" w:eastAsia="Times New Roman" w:hAnsi="Times New Roman"/>
        <w:b/>
        <w:bCs/>
        <w:sz w:val="24"/>
        <w:szCs w:val="24"/>
        <w:lang w:eastAsia="ro-RO"/>
      </w:rPr>
    </w:pPr>
    <w:r w:rsidRPr="001939D8">
      <w:rPr>
        <w:rFonts w:ascii="Times New Roman" w:eastAsia="Times New Roman" w:hAnsi="Times New Roman"/>
        <w:b/>
        <w:bCs/>
        <w:sz w:val="24"/>
        <w:szCs w:val="24"/>
        <w:lang w:eastAsia="ro-RO"/>
      </w:rPr>
      <w:t xml:space="preserve">           COD FISCAL 29108770</w:t>
    </w:r>
  </w:p>
  <w:p w14:paraId="74CB6BC3" w14:textId="62265608" w:rsidR="001939D8" w:rsidRPr="001939D8" w:rsidRDefault="001939D8" w:rsidP="001939D8">
    <w:pPr>
      <w:spacing w:after="0" w:line="240" w:lineRule="auto"/>
      <w:ind w:left="284"/>
      <w:rPr>
        <w:rFonts w:ascii="Times New Roman" w:eastAsia="Times New Roman" w:hAnsi="Times New Roman"/>
        <w:sz w:val="28"/>
        <w:szCs w:val="28"/>
        <w:lang w:eastAsia="ro-RO"/>
      </w:rPr>
    </w:pPr>
    <w:r w:rsidRPr="001939D8">
      <w:rPr>
        <w:rFonts w:ascii="Times New Roman" w:eastAsia="Times New Roman" w:hAnsi="Times New Roman"/>
        <w:sz w:val="24"/>
        <w:szCs w:val="24"/>
        <w:lang w:eastAsia="ro-RO"/>
      </w:rPr>
      <w:t>Nr.</w:t>
    </w:r>
    <w:r w:rsidR="00E276DF">
      <w:rPr>
        <w:rFonts w:ascii="Times New Roman" w:eastAsia="Times New Roman" w:hAnsi="Times New Roman"/>
        <w:sz w:val="24"/>
        <w:szCs w:val="24"/>
        <w:lang w:eastAsia="ro-RO"/>
      </w:rPr>
      <w:t>2521</w:t>
    </w:r>
    <w:r w:rsidR="00D13449">
      <w:rPr>
        <w:rFonts w:ascii="Times New Roman" w:eastAsia="Times New Roman" w:hAnsi="Times New Roman"/>
        <w:sz w:val="24"/>
        <w:szCs w:val="24"/>
        <w:lang w:eastAsia="ro-RO"/>
      </w:rPr>
      <w:t xml:space="preserve"> </w:t>
    </w:r>
    <w:r w:rsidRPr="001939D8">
      <w:rPr>
        <w:rFonts w:ascii="Times New Roman" w:eastAsia="Times New Roman" w:hAnsi="Times New Roman"/>
        <w:sz w:val="24"/>
        <w:szCs w:val="24"/>
        <w:lang w:eastAsia="ro-RO"/>
      </w:rPr>
      <w:t xml:space="preserve">din </w:t>
    </w:r>
    <w:r w:rsidR="00E276DF">
      <w:rPr>
        <w:rFonts w:ascii="Times New Roman" w:eastAsia="Times New Roman" w:hAnsi="Times New Roman"/>
        <w:sz w:val="24"/>
        <w:szCs w:val="24"/>
        <w:lang w:eastAsia="ro-RO"/>
      </w:rPr>
      <w:t>17.07.2026</w:t>
    </w:r>
  </w:p>
  <w:p w14:paraId="72126F31" w14:textId="77777777" w:rsidR="001939D8" w:rsidRDefault="001939D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B702"/>
      </v:shape>
    </w:pict>
  </w:numPicBullet>
  <w:abstractNum w:abstractNumId="0" w15:restartNumberingAfterBreak="0">
    <w:nsid w:val="03421ACB"/>
    <w:multiLevelType w:val="hybridMultilevel"/>
    <w:tmpl w:val="476C7A94"/>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5E7BBA"/>
    <w:multiLevelType w:val="hybridMultilevel"/>
    <w:tmpl w:val="AEAEEA8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C2D4EFD"/>
    <w:multiLevelType w:val="hybridMultilevel"/>
    <w:tmpl w:val="F5E87C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E0F7B2B"/>
    <w:multiLevelType w:val="hybridMultilevel"/>
    <w:tmpl w:val="A4D2AAE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743C3B"/>
    <w:multiLevelType w:val="hybridMultilevel"/>
    <w:tmpl w:val="DA7A05C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C42CFE"/>
    <w:multiLevelType w:val="hybridMultilevel"/>
    <w:tmpl w:val="B860A902"/>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6337C0"/>
    <w:multiLevelType w:val="hybridMultilevel"/>
    <w:tmpl w:val="E6307266"/>
    <w:lvl w:ilvl="0" w:tplc="047C854A">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7" w15:restartNumberingAfterBreak="0">
    <w:nsid w:val="21E87A15"/>
    <w:multiLevelType w:val="multilevel"/>
    <w:tmpl w:val="88A49742"/>
    <w:lvl w:ilvl="0">
      <w:start w:val="1"/>
      <w:numFmt w:val="decimal"/>
      <w:lvlText w:val="%1."/>
      <w:lvlJc w:val="left"/>
      <w:pPr>
        <w:tabs>
          <w:tab w:val="num" w:pos="1920"/>
        </w:tabs>
        <w:ind w:left="1920" w:hanging="360"/>
      </w:pPr>
      <w:rPr>
        <w:b/>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FC2FB7"/>
    <w:multiLevelType w:val="hybridMultilevel"/>
    <w:tmpl w:val="1CEAAFEE"/>
    <w:lvl w:ilvl="0" w:tplc="46AA7280">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7A52991"/>
    <w:multiLevelType w:val="hybridMultilevel"/>
    <w:tmpl w:val="9146AADA"/>
    <w:lvl w:ilvl="0" w:tplc="0418000F">
      <w:start w:val="1"/>
      <w:numFmt w:val="decimal"/>
      <w:lvlText w:val="%1."/>
      <w:lvlJc w:val="left"/>
      <w:pPr>
        <w:ind w:left="780" w:hanging="360"/>
      </w:p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10" w15:restartNumberingAfterBreak="0">
    <w:nsid w:val="3AF1713E"/>
    <w:multiLevelType w:val="hybridMultilevel"/>
    <w:tmpl w:val="6268B28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E75273"/>
    <w:multiLevelType w:val="multilevel"/>
    <w:tmpl w:val="88CA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2C35DC"/>
    <w:multiLevelType w:val="hybridMultilevel"/>
    <w:tmpl w:val="D7846488"/>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D76796"/>
    <w:multiLevelType w:val="hybridMultilevel"/>
    <w:tmpl w:val="E55210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BFC45FB"/>
    <w:multiLevelType w:val="hybridMultilevel"/>
    <w:tmpl w:val="0280569C"/>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090007">
      <w:start w:val="1"/>
      <w:numFmt w:val="bullet"/>
      <w:lvlText w:val=""/>
      <w:lvlPicBulletId w:val="0"/>
      <w:lvlJc w:val="left"/>
      <w:pPr>
        <w:tabs>
          <w:tab w:val="num" w:pos="1440"/>
        </w:tabs>
        <w:ind w:left="1440" w:hanging="360"/>
      </w:pPr>
      <w:rPr>
        <w:rFonts w:ascii="Symbol" w:hAnsi="Symbol" w:hint="default"/>
      </w:rPr>
    </w:lvl>
    <w:lvl w:ilvl="2" w:tplc="2556D836">
      <w:start w:val="1"/>
      <w:numFmt w:val="decimal"/>
      <w:lvlText w:val="%3."/>
      <w:lvlJc w:val="left"/>
      <w:pPr>
        <w:ind w:left="2340" w:hanging="360"/>
      </w:pPr>
      <w:rPr>
        <w:rFonts w:hint="default"/>
        <w:b/>
        <w:i/>
        <w:u w:val="singl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536796"/>
    <w:multiLevelType w:val="hybridMultilevel"/>
    <w:tmpl w:val="BD76090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50017520"/>
    <w:multiLevelType w:val="hybridMultilevel"/>
    <w:tmpl w:val="13F05476"/>
    <w:lvl w:ilvl="0" w:tplc="617A146E">
      <w:start w:val="1"/>
      <w:numFmt w:val="lowerLetter"/>
      <w:lvlText w:val="%1)"/>
      <w:lvlJc w:val="left"/>
      <w:pPr>
        <w:tabs>
          <w:tab w:val="num" w:pos="720"/>
        </w:tabs>
        <w:ind w:left="72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900738"/>
    <w:multiLevelType w:val="hybridMultilevel"/>
    <w:tmpl w:val="5C848E8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BB24D7"/>
    <w:multiLevelType w:val="hybridMultilevel"/>
    <w:tmpl w:val="0C347A64"/>
    <w:lvl w:ilvl="0" w:tplc="5712DE2E">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62C1948"/>
    <w:multiLevelType w:val="hybridMultilevel"/>
    <w:tmpl w:val="872064C2"/>
    <w:lvl w:ilvl="0" w:tplc="A98CED6A">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68B68A3"/>
    <w:multiLevelType w:val="hybridMultilevel"/>
    <w:tmpl w:val="CBD06D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CBA270A"/>
    <w:multiLevelType w:val="hybridMultilevel"/>
    <w:tmpl w:val="25C8D7A8"/>
    <w:lvl w:ilvl="0" w:tplc="6B52A11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ADA7C91"/>
    <w:multiLevelType w:val="hybridMultilevel"/>
    <w:tmpl w:val="51BAB6F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6B031BEA"/>
    <w:multiLevelType w:val="hybridMultilevel"/>
    <w:tmpl w:val="C41E3F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A31493"/>
    <w:multiLevelType w:val="hybridMultilevel"/>
    <w:tmpl w:val="AFF6E996"/>
    <w:lvl w:ilvl="0" w:tplc="1A163392">
      <w:start w:val="1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D446BF1"/>
    <w:multiLevelType w:val="hybridMultilevel"/>
    <w:tmpl w:val="82824B60"/>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8844013">
    <w:abstractNumId w:val="8"/>
  </w:num>
  <w:num w:numId="2" w16cid:durableId="213733043">
    <w:abstractNumId w:val="24"/>
  </w:num>
  <w:num w:numId="3" w16cid:durableId="868955798">
    <w:abstractNumId w:val="7"/>
  </w:num>
  <w:num w:numId="4" w16cid:durableId="689142678">
    <w:abstractNumId w:val="21"/>
  </w:num>
  <w:num w:numId="5" w16cid:durableId="998652194">
    <w:abstractNumId w:val="6"/>
  </w:num>
  <w:num w:numId="6" w16cid:durableId="83378924">
    <w:abstractNumId w:val="23"/>
  </w:num>
  <w:num w:numId="7" w16cid:durableId="1511484867">
    <w:abstractNumId w:val="20"/>
  </w:num>
  <w:num w:numId="8" w16cid:durableId="128397637">
    <w:abstractNumId w:val="3"/>
  </w:num>
  <w:num w:numId="9" w16cid:durableId="1102840721">
    <w:abstractNumId w:val="19"/>
  </w:num>
  <w:num w:numId="10" w16cid:durableId="1240288327">
    <w:abstractNumId w:val="5"/>
  </w:num>
  <w:num w:numId="11" w16cid:durableId="168444354">
    <w:abstractNumId w:val="16"/>
  </w:num>
  <w:num w:numId="12" w16cid:durableId="841318281">
    <w:abstractNumId w:val="10"/>
  </w:num>
  <w:num w:numId="13" w16cid:durableId="1766610498">
    <w:abstractNumId w:val="17"/>
  </w:num>
  <w:num w:numId="14" w16cid:durableId="177279699">
    <w:abstractNumId w:val="14"/>
  </w:num>
  <w:num w:numId="15" w16cid:durableId="1478767647">
    <w:abstractNumId w:val="4"/>
  </w:num>
  <w:num w:numId="16" w16cid:durableId="2105033141">
    <w:abstractNumId w:val="12"/>
  </w:num>
  <w:num w:numId="17" w16cid:durableId="235408226">
    <w:abstractNumId w:val="0"/>
  </w:num>
  <w:num w:numId="18" w16cid:durableId="35083616">
    <w:abstractNumId w:val="25"/>
  </w:num>
  <w:num w:numId="19" w16cid:durableId="1737583084">
    <w:abstractNumId w:val="1"/>
  </w:num>
  <w:num w:numId="20" w16cid:durableId="1579710080">
    <w:abstractNumId w:val="9"/>
  </w:num>
  <w:num w:numId="21" w16cid:durableId="1456634380">
    <w:abstractNumId w:val="2"/>
  </w:num>
  <w:num w:numId="22" w16cid:durableId="482239383">
    <w:abstractNumId w:val="13"/>
  </w:num>
  <w:num w:numId="23" w16cid:durableId="2058121481">
    <w:abstractNumId w:val="18"/>
  </w:num>
  <w:num w:numId="24" w16cid:durableId="943809368">
    <w:abstractNumId w:val="22"/>
  </w:num>
  <w:num w:numId="25" w16cid:durableId="2015526849">
    <w:abstractNumId w:val="15"/>
  </w:num>
  <w:num w:numId="26" w16cid:durableId="20479478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D8"/>
    <w:rsid w:val="00016256"/>
    <w:rsid w:val="000429AE"/>
    <w:rsid w:val="000A4DAF"/>
    <w:rsid w:val="000C751B"/>
    <w:rsid w:val="000D203F"/>
    <w:rsid w:val="000D4926"/>
    <w:rsid w:val="000D5A21"/>
    <w:rsid w:val="000E0C67"/>
    <w:rsid w:val="00100025"/>
    <w:rsid w:val="00114962"/>
    <w:rsid w:val="0012594A"/>
    <w:rsid w:val="00161D73"/>
    <w:rsid w:val="001939D8"/>
    <w:rsid w:val="001C74B0"/>
    <w:rsid w:val="0020015B"/>
    <w:rsid w:val="00233184"/>
    <w:rsid w:val="00276BE8"/>
    <w:rsid w:val="002B628F"/>
    <w:rsid w:val="003128A0"/>
    <w:rsid w:val="00350B2E"/>
    <w:rsid w:val="00356565"/>
    <w:rsid w:val="0036746F"/>
    <w:rsid w:val="00377EA6"/>
    <w:rsid w:val="00385792"/>
    <w:rsid w:val="00385B12"/>
    <w:rsid w:val="00390087"/>
    <w:rsid w:val="003A663C"/>
    <w:rsid w:val="003B6C42"/>
    <w:rsid w:val="003D4787"/>
    <w:rsid w:val="003D4A34"/>
    <w:rsid w:val="003E66B2"/>
    <w:rsid w:val="00404AE9"/>
    <w:rsid w:val="00405E1A"/>
    <w:rsid w:val="0044351A"/>
    <w:rsid w:val="004674A4"/>
    <w:rsid w:val="004A6F8A"/>
    <w:rsid w:val="004B7836"/>
    <w:rsid w:val="004C3206"/>
    <w:rsid w:val="004E2FEC"/>
    <w:rsid w:val="004E59BF"/>
    <w:rsid w:val="004F484B"/>
    <w:rsid w:val="004F65EE"/>
    <w:rsid w:val="00504B32"/>
    <w:rsid w:val="00505F6E"/>
    <w:rsid w:val="00527EAD"/>
    <w:rsid w:val="005536EA"/>
    <w:rsid w:val="00570AB8"/>
    <w:rsid w:val="00582862"/>
    <w:rsid w:val="005B772E"/>
    <w:rsid w:val="005C1258"/>
    <w:rsid w:val="005C2453"/>
    <w:rsid w:val="005C58A8"/>
    <w:rsid w:val="005C5B92"/>
    <w:rsid w:val="0060706A"/>
    <w:rsid w:val="006125D4"/>
    <w:rsid w:val="006177F4"/>
    <w:rsid w:val="0062597E"/>
    <w:rsid w:val="00632EE7"/>
    <w:rsid w:val="00691FC0"/>
    <w:rsid w:val="006B1C0D"/>
    <w:rsid w:val="006B7263"/>
    <w:rsid w:val="006D3B36"/>
    <w:rsid w:val="006E7F4D"/>
    <w:rsid w:val="006F3126"/>
    <w:rsid w:val="00733978"/>
    <w:rsid w:val="00752131"/>
    <w:rsid w:val="00757266"/>
    <w:rsid w:val="007638C9"/>
    <w:rsid w:val="007652F5"/>
    <w:rsid w:val="00766EA7"/>
    <w:rsid w:val="0078024D"/>
    <w:rsid w:val="007908AC"/>
    <w:rsid w:val="00793971"/>
    <w:rsid w:val="007B2079"/>
    <w:rsid w:val="007B7367"/>
    <w:rsid w:val="007B7792"/>
    <w:rsid w:val="007E2C14"/>
    <w:rsid w:val="007E7BC2"/>
    <w:rsid w:val="00805C38"/>
    <w:rsid w:val="00826B23"/>
    <w:rsid w:val="00833DA6"/>
    <w:rsid w:val="0085290A"/>
    <w:rsid w:val="008575C0"/>
    <w:rsid w:val="00864D03"/>
    <w:rsid w:val="00881FFE"/>
    <w:rsid w:val="0089442C"/>
    <w:rsid w:val="008E117A"/>
    <w:rsid w:val="008F09B4"/>
    <w:rsid w:val="00900086"/>
    <w:rsid w:val="00932A30"/>
    <w:rsid w:val="0093419C"/>
    <w:rsid w:val="00942B39"/>
    <w:rsid w:val="00945E58"/>
    <w:rsid w:val="0095712D"/>
    <w:rsid w:val="00975D6D"/>
    <w:rsid w:val="00986DED"/>
    <w:rsid w:val="009B0780"/>
    <w:rsid w:val="009C0D6F"/>
    <w:rsid w:val="009C3460"/>
    <w:rsid w:val="009F73A7"/>
    <w:rsid w:val="00A05FAD"/>
    <w:rsid w:val="00A12934"/>
    <w:rsid w:val="00A22BA9"/>
    <w:rsid w:val="00A23A56"/>
    <w:rsid w:val="00A34C5C"/>
    <w:rsid w:val="00A80E2C"/>
    <w:rsid w:val="00A81EF4"/>
    <w:rsid w:val="00AB2078"/>
    <w:rsid w:val="00B02742"/>
    <w:rsid w:val="00B072CD"/>
    <w:rsid w:val="00B64758"/>
    <w:rsid w:val="00B74585"/>
    <w:rsid w:val="00BA1D92"/>
    <w:rsid w:val="00BD5F75"/>
    <w:rsid w:val="00BD77DF"/>
    <w:rsid w:val="00BE13F0"/>
    <w:rsid w:val="00C32C9E"/>
    <w:rsid w:val="00C475F1"/>
    <w:rsid w:val="00C56C8B"/>
    <w:rsid w:val="00CB7BF1"/>
    <w:rsid w:val="00CE4F25"/>
    <w:rsid w:val="00CF3FAA"/>
    <w:rsid w:val="00D13449"/>
    <w:rsid w:val="00D1641F"/>
    <w:rsid w:val="00D21057"/>
    <w:rsid w:val="00D30792"/>
    <w:rsid w:val="00D34A34"/>
    <w:rsid w:val="00D6030F"/>
    <w:rsid w:val="00DD0C8A"/>
    <w:rsid w:val="00DF42DA"/>
    <w:rsid w:val="00E24CFD"/>
    <w:rsid w:val="00E276DF"/>
    <w:rsid w:val="00E70A7C"/>
    <w:rsid w:val="00E8530E"/>
    <w:rsid w:val="00E8583C"/>
    <w:rsid w:val="00E97957"/>
    <w:rsid w:val="00EB63DB"/>
    <w:rsid w:val="00ED3B1A"/>
    <w:rsid w:val="00EE1ED3"/>
    <w:rsid w:val="00EF198D"/>
    <w:rsid w:val="00F15B8A"/>
    <w:rsid w:val="00F207F3"/>
    <w:rsid w:val="00F37E4D"/>
    <w:rsid w:val="00F5329D"/>
    <w:rsid w:val="00F7475E"/>
    <w:rsid w:val="00F83533"/>
    <w:rsid w:val="00F903B5"/>
    <w:rsid w:val="00FC5B02"/>
    <w:rsid w:val="00FD130F"/>
    <w:rsid w:val="00FD407C"/>
    <w:rsid w:val="00FD6A58"/>
    <w:rsid w:val="00FF22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D1012"/>
  <w15:chartTrackingRefBased/>
  <w15:docId w15:val="{B5B41DC6-50EA-4789-90CB-B2F233E6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8AC"/>
    <w:pPr>
      <w:spacing w:after="200" w:line="276" w:lineRule="auto"/>
    </w:pPr>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939D8"/>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1939D8"/>
  </w:style>
  <w:style w:type="paragraph" w:styleId="Subsol">
    <w:name w:val="footer"/>
    <w:basedOn w:val="Normal"/>
    <w:link w:val="SubsolCaracter"/>
    <w:uiPriority w:val="99"/>
    <w:unhideWhenUsed/>
    <w:rsid w:val="001939D8"/>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SubsolCaracter">
    <w:name w:val="Subsol Caracter"/>
    <w:basedOn w:val="Fontdeparagrafimplicit"/>
    <w:link w:val="Subsol"/>
    <w:uiPriority w:val="99"/>
    <w:rsid w:val="001939D8"/>
  </w:style>
  <w:style w:type="paragraph" w:styleId="Listparagraf">
    <w:name w:val="List Paragraph"/>
    <w:basedOn w:val="Normal"/>
    <w:uiPriority w:val="34"/>
    <w:qFormat/>
    <w:rsid w:val="005C58A8"/>
    <w:pPr>
      <w:ind w:left="720"/>
      <w:contextualSpacing/>
    </w:pPr>
  </w:style>
  <w:style w:type="table" w:styleId="Tabelgril">
    <w:name w:val="Table Grid"/>
    <w:basedOn w:val="TabelNormal"/>
    <w:uiPriority w:val="39"/>
    <w:rsid w:val="00D13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inuttabel">
    <w:name w:val="Conținut tabel"/>
    <w:basedOn w:val="Normal"/>
    <w:qFormat/>
    <w:rsid w:val="00DD0C8A"/>
    <w:pPr>
      <w:suppressLineNumbers/>
      <w:spacing w:after="0" w:line="240" w:lineRule="auto"/>
    </w:pPr>
    <w:rPr>
      <w:rFonts w:ascii="Liberation Serif" w:eastAsia="SimSun" w:hAnsi="Liberation Serif" w:cs="Arial"/>
      <w:sz w:val="24"/>
      <w:szCs w:val="24"/>
      <w:lang w:val="ro-RO" w:eastAsia="zh-CN" w:bidi="hi-IN"/>
    </w:rPr>
  </w:style>
  <w:style w:type="paragraph" w:styleId="NormalWeb">
    <w:name w:val="Normal (Web)"/>
    <w:basedOn w:val="Normal"/>
    <w:uiPriority w:val="99"/>
    <w:unhideWhenUsed/>
    <w:rsid w:val="003E66B2"/>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Default">
    <w:name w:val="Default"/>
    <w:rsid w:val="00DF42D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rptext">
    <w:name w:val="Body Text"/>
    <w:basedOn w:val="Normal"/>
    <w:link w:val="CorptextCaracter"/>
    <w:rsid w:val="00DF42DA"/>
    <w:pPr>
      <w:spacing w:after="0" w:line="240" w:lineRule="auto"/>
      <w:jc w:val="both"/>
    </w:pPr>
    <w:rPr>
      <w:rFonts w:ascii="Times New Roman" w:eastAsia="Times New Roman" w:hAnsi="Times New Roman"/>
      <w:sz w:val="28"/>
      <w:szCs w:val="24"/>
      <w:lang w:val="ro-RO" w:eastAsia="ro-RO"/>
    </w:rPr>
  </w:style>
  <w:style w:type="character" w:customStyle="1" w:styleId="CorptextCaracter">
    <w:name w:val="Corp text Caracter"/>
    <w:basedOn w:val="Fontdeparagrafimplicit"/>
    <w:link w:val="Corptext"/>
    <w:rsid w:val="00DF42DA"/>
    <w:rPr>
      <w:rFonts w:ascii="Times New Roman" w:eastAsia="Times New Roman" w:hAnsi="Times New Roman" w:cs="Times New Roman"/>
      <w:sz w:val="28"/>
      <w:szCs w:val="24"/>
      <w:lang w:eastAsia="ro-RO"/>
    </w:rPr>
  </w:style>
  <w:style w:type="character" w:styleId="Accentuat">
    <w:name w:val="Emphasis"/>
    <w:basedOn w:val="Fontdeparagrafimplicit"/>
    <w:uiPriority w:val="20"/>
    <w:qFormat/>
    <w:rsid w:val="00B64758"/>
    <w:rPr>
      <w:i/>
      <w:iCs/>
    </w:rPr>
  </w:style>
  <w:style w:type="character" w:styleId="Hyperlink">
    <w:name w:val="Hyperlink"/>
    <w:basedOn w:val="Fontdeparagrafimplicit"/>
    <w:uiPriority w:val="99"/>
    <w:unhideWhenUsed/>
    <w:rsid w:val="00A80E2C"/>
    <w:rPr>
      <w:color w:val="0563C1" w:themeColor="hyperlink"/>
      <w:u w:val="single"/>
    </w:rPr>
  </w:style>
  <w:style w:type="character" w:styleId="MeniuneNerezolvat">
    <w:name w:val="Unresolved Mention"/>
    <w:basedOn w:val="Fontdeparagrafimplicit"/>
    <w:uiPriority w:val="99"/>
    <w:semiHidden/>
    <w:unhideWhenUsed/>
    <w:rsid w:val="00A80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96605">
      <w:bodyDiv w:val="1"/>
      <w:marLeft w:val="0"/>
      <w:marRight w:val="0"/>
      <w:marTop w:val="0"/>
      <w:marBottom w:val="0"/>
      <w:divBdr>
        <w:top w:val="none" w:sz="0" w:space="0" w:color="auto"/>
        <w:left w:val="none" w:sz="0" w:space="0" w:color="auto"/>
        <w:bottom w:val="none" w:sz="0" w:space="0" w:color="auto"/>
        <w:right w:val="none" w:sz="0" w:space="0" w:color="auto"/>
      </w:divBdr>
    </w:div>
    <w:div w:id="1205949445">
      <w:bodyDiv w:val="1"/>
      <w:marLeft w:val="0"/>
      <w:marRight w:val="0"/>
      <w:marTop w:val="0"/>
      <w:marBottom w:val="0"/>
      <w:divBdr>
        <w:top w:val="none" w:sz="0" w:space="0" w:color="auto"/>
        <w:left w:val="none" w:sz="0" w:space="0" w:color="auto"/>
        <w:bottom w:val="none" w:sz="0" w:space="0" w:color="auto"/>
        <w:right w:val="none" w:sz="0" w:space="0" w:color="auto"/>
      </w:divBdr>
    </w:div>
    <w:div w:id="158232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712E8-A1AB-462A-AFD8-0E867FFB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1607</Words>
  <Characters>9323</Characters>
  <Application>Microsoft Office Word</Application>
  <DocSecurity>0</DocSecurity>
  <Lines>77</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Utilizator1</dc:creator>
  <cp:keywords/>
  <dc:description/>
  <cp:lastModifiedBy>Anisoara Olariu</cp:lastModifiedBy>
  <cp:revision>22</cp:revision>
  <cp:lastPrinted>2026-07-17T09:06:00Z</cp:lastPrinted>
  <dcterms:created xsi:type="dcterms:W3CDTF">2024-03-18T07:26:00Z</dcterms:created>
  <dcterms:modified xsi:type="dcterms:W3CDTF">2026-07-21T06:12:00Z</dcterms:modified>
</cp:coreProperties>
</file>