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7272" w14:textId="77777777" w:rsidR="00344C06" w:rsidRPr="00815B42" w:rsidRDefault="00344C06" w:rsidP="00344C06">
      <w:pPr>
        <w:spacing w:line="259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t>JUDEȚUL TELEORMAN</w:t>
      </w:r>
    </w:p>
    <w:p w14:paraId="50F2403A" w14:textId="77777777" w:rsidR="00344C06" w:rsidRPr="00815B42" w:rsidRDefault="00344C06" w:rsidP="00344C06">
      <w:pPr>
        <w:spacing w:line="259" w:lineRule="auto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t>PRIMĂRIA ORAȘULUI ZIMNICEA</w:t>
      </w:r>
    </w:p>
    <w:p w14:paraId="7896CF7A" w14:textId="77777777" w:rsidR="00344C06" w:rsidRPr="00815B42" w:rsidRDefault="00344C06" w:rsidP="00344C06">
      <w:pPr>
        <w:spacing w:after="160" w:line="259" w:lineRule="auto"/>
        <w:jc w:val="center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4CA2766D" w14:textId="77777777" w:rsidR="00344C06" w:rsidRPr="00815B42" w:rsidRDefault="00344C06" w:rsidP="00344C06">
      <w:pPr>
        <w:spacing w:after="160" w:line="259" w:lineRule="auto"/>
        <w:jc w:val="center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t>A N U N Ț</w:t>
      </w: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cr/>
      </w:r>
    </w:p>
    <w:p w14:paraId="1F2B6AE9" w14:textId="77777777" w:rsidR="005F3352" w:rsidRPr="00815B42" w:rsidRDefault="00344C06" w:rsidP="005F3352">
      <w:pPr>
        <w:spacing w:after="160" w:line="259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815B42">
        <w:rPr>
          <w:rFonts w:eastAsiaTheme="minorHAnsi"/>
          <w:kern w:val="2"/>
          <w:lang w:eastAsia="en-US"/>
          <w14:ligatures w14:val="standardContextual"/>
        </w:rPr>
        <w:tab/>
      </w:r>
    </w:p>
    <w:p w14:paraId="0FA61E39" w14:textId="0ECD1E24" w:rsidR="00344C06" w:rsidRPr="00815B42" w:rsidRDefault="005F3352" w:rsidP="005F3352">
      <w:pPr>
        <w:spacing w:after="160" w:line="259" w:lineRule="auto"/>
        <w:ind w:firstLine="708"/>
        <w:jc w:val="both"/>
        <w:rPr>
          <w:rFonts w:eastAsiaTheme="minorHAnsi"/>
          <w:spacing w:val="1"/>
          <w:kern w:val="2"/>
          <w:lang w:eastAsia="en-US"/>
          <w14:ligatures w14:val="standardContextual"/>
        </w:rPr>
      </w:pPr>
      <w:r w:rsidRPr="00815B42">
        <w:rPr>
          <w:rFonts w:eastAsiaTheme="minorHAnsi"/>
          <w:kern w:val="2"/>
          <w:lang w:eastAsia="en-US"/>
          <w14:ligatures w14:val="standardContextual"/>
        </w:rPr>
        <w:t>În baza prevederilor legale cuprinse în H.G. nr. 1336/2022 pentru aprobarea Regulamentului-cadru privind organizarea și dezvoltarea carierei personalului contractual din sectorul bugetar plătit din fonduri publice</w:t>
      </w:r>
      <w:r w:rsidR="00B35F54">
        <w:rPr>
          <w:rFonts w:eastAsiaTheme="minorHAnsi"/>
          <w:kern w:val="2"/>
          <w:lang w:eastAsia="en-US"/>
          <w14:ligatures w14:val="standardContextual"/>
        </w:rPr>
        <w:t xml:space="preserve"> și </w:t>
      </w:r>
      <w:r w:rsidR="00B35F54" w:rsidRPr="00B35F54">
        <w:rPr>
          <w:rFonts w:eastAsiaTheme="minorHAnsi"/>
          <w:kern w:val="2"/>
          <w:lang w:eastAsia="en-US"/>
          <w14:ligatures w14:val="standardContextual"/>
        </w:rPr>
        <w:t xml:space="preserve">art. XXII, alin. (2) </w:t>
      </w:r>
      <w:r w:rsidR="007D3D13" w:rsidRPr="00B35F54">
        <w:rPr>
          <w:rFonts w:eastAsiaTheme="minorHAnsi"/>
          <w:kern w:val="2"/>
          <w:lang w:eastAsia="en-US"/>
          <w14:ligatures w14:val="standardContextual"/>
        </w:rPr>
        <w:t>și</w:t>
      </w:r>
      <w:r w:rsidR="00B35F54" w:rsidRPr="00B35F54">
        <w:rPr>
          <w:rFonts w:eastAsiaTheme="minorHAnsi"/>
          <w:kern w:val="2"/>
          <w:lang w:eastAsia="en-US"/>
          <w14:ligatures w14:val="standardContextual"/>
        </w:rPr>
        <w:t xml:space="preserve"> (3), lit. a) din Legea nr. 141/2025 privind unele măsuri fiscal-bugetare</w:t>
      </w:r>
      <w:r w:rsidR="00344C06" w:rsidRPr="00B35F54">
        <w:rPr>
          <w:rFonts w:eastAsiaTheme="minorHAnsi"/>
          <w:spacing w:val="1"/>
          <w:kern w:val="2"/>
          <w:lang w:eastAsia="en-US"/>
          <w14:ligatures w14:val="standardContextual"/>
        </w:rPr>
        <w:t>,</w:t>
      </w:r>
      <w:r w:rsidR="00344C06" w:rsidRPr="00815B42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344C06" w:rsidRPr="00815B42">
        <w:rPr>
          <w:rFonts w:eastAsiaTheme="minorHAnsi"/>
          <w:spacing w:val="1"/>
          <w:kern w:val="2"/>
          <w:lang w:eastAsia="en-US"/>
          <w14:ligatures w14:val="standardContextual"/>
        </w:rPr>
        <w:t>se aduce la cunoștința persoanelor interesate, ca Primăria Orașului Zimnicea, CUI 4652732, tel.0247366431, fax 0247366780, e-mail primaria@orasulzimnicea.ro,</w:t>
      </w:r>
    </w:p>
    <w:p w14:paraId="72E23663" w14:textId="77777777" w:rsidR="00344C06" w:rsidRPr="00815B42" w:rsidRDefault="00344C06" w:rsidP="00344C06">
      <w:pPr>
        <w:shd w:val="clear" w:color="auto" w:fill="FFFFFF"/>
        <w:jc w:val="both"/>
        <w:rPr>
          <w:b/>
          <w:bCs/>
        </w:rPr>
      </w:pPr>
      <w:r w:rsidRPr="00815B42">
        <w:rPr>
          <w:spacing w:val="1"/>
        </w:rPr>
        <w:t> </w:t>
      </w:r>
      <w:r w:rsidRPr="00815B42">
        <w:rPr>
          <w:spacing w:val="1"/>
        </w:rPr>
        <w:tab/>
      </w:r>
      <w:r w:rsidRPr="00815B42">
        <w:rPr>
          <w:b/>
          <w:bCs/>
        </w:rPr>
        <w:t>Organizează concurs după cum urmează:</w:t>
      </w:r>
    </w:p>
    <w:p w14:paraId="6B4D7151" w14:textId="77777777" w:rsidR="00344C06" w:rsidRPr="00815B42" w:rsidRDefault="00344C06" w:rsidP="00344C06">
      <w:pPr>
        <w:shd w:val="clear" w:color="auto" w:fill="FFFFFF"/>
        <w:jc w:val="both"/>
        <w:rPr>
          <w:b/>
          <w:bCs/>
        </w:rPr>
      </w:pPr>
    </w:p>
    <w:p w14:paraId="2865611D" w14:textId="30AF4CC9" w:rsidR="000D037F" w:rsidRPr="00815B42" w:rsidRDefault="00344C06" w:rsidP="00344C06">
      <w:pPr>
        <w:shd w:val="clear" w:color="auto" w:fill="FFFFFF"/>
        <w:jc w:val="both"/>
      </w:pPr>
      <w:r w:rsidRPr="00815B42">
        <w:rPr>
          <w:color w:val="000000" w:themeColor="text1"/>
        </w:rPr>
        <w:t xml:space="preserve">Denumirea postului: post unic vacant de </w:t>
      </w:r>
      <w:r w:rsidR="00385924" w:rsidRPr="00815B42">
        <w:rPr>
          <w:color w:val="000000" w:themeColor="text1"/>
        </w:rPr>
        <w:t>îngrijitor</w:t>
      </w:r>
      <w:r w:rsidRPr="00815B42">
        <w:rPr>
          <w:color w:val="000000" w:themeColor="text1"/>
        </w:rPr>
        <w:t xml:space="preserve">, </w:t>
      </w:r>
      <w:r w:rsidR="000E3561" w:rsidRPr="00815B42">
        <w:rPr>
          <w:color w:val="000000" w:themeColor="text1"/>
        </w:rPr>
        <w:t xml:space="preserve">la </w:t>
      </w:r>
      <w:r w:rsidR="00210351" w:rsidRPr="00815B42">
        <w:t>Compartiment</w:t>
      </w:r>
      <w:r w:rsidR="00244280" w:rsidRPr="00815B42">
        <w:t>ul</w:t>
      </w:r>
      <w:r w:rsidR="00210351" w:rsidRPr="00815B42">
        <w:t xml:space="preserve"> Administrarea Bazelor Sportive</w:t>
      </w:r>
      <w:r w:rsidR="000E3561" w:rsidRPr="00815B42">
        <w:rPr>
          <w:color w:val="000000" w:themeColor="text1"/>
        </w:rPr>
        <w:t>, structur</w:t>
      </w:r>
      <w:r w:rsidR="00244280" w:rsidRPr="00815B42">
        <w:rPr>
          <w:color w:val="000000" w:themeColor="text1"/>
        </w:rPr>
        <w:t>ă</w:t>
      </w:r>
      <w:r w:rsidR="000E3561" w:rsidRPr="00815B42">
        <w:rPr>
          <w:color w:val="000000" w:themeColor="text1"/>
        </w:rPr>
        <w:t xml:space="preserve"> </w:t>
      </w:r>
      <w:r w:rsidR="008B5D5D" w:rsidRPr="00815B42">
        <w:rPr>
          <w:color w:val="000000" w:themeColor="text1"/>
        </w:rPr>
        <w:t>comp</w:t>
      </w:r>
      <w:r w:rsidR="002C24E1" w:rsidRPr="00815B42">
        <w:rPr>
          <w:color w:val="000000" w:themeColor="text1"/>
        </w:rPr>
        <w:t>onentă</w:t>
      </w:r>
      <w:r w:rsidR="008B5D5D" w:rsidRPr="00815B42">
        <w:rPr>
          <w:color w:val="000000" w:themeColor="text1"/>
        </w:rPr>
        <w:t xml:space="preserve"> a </w:t>
      </w:r>
      <w:r w:rsidR="002C24E1" w:rsidRPr="00815B42">
        <w:rPr>
          <w:color w:val="000000" w:themeColor="text1"/>
        </w:rPr>
        <w:t>S</w:t>
      </w:r>
      <w:r w:rsidRPr="00815B42">
        <w:t>erviciul</w:t>
      </w:r>
      <w:r w:rsidR="002C24E1" w:rsidRPr="00815B42">
        <w:t>ui</w:t>
      </w:r>
      <w:r w:rsidRPr="00815B42">
        <w:t xml:space="preserve"> Urbanism, Amenajarea Teritoriului și Administrarea Domeniului Public și Privat</w:t>
      </w:r>
      <w:r w:rsidR="002C24E1" w:rsidRPr="00815B42">
        <w:t>.</w:t>
      </w:r>
    </w:p>
    <w:p w14:paraId="690CA9BC" w14:textId="7639F47D" w:rsidR="00344C06" w:rsidRPr="00815B42" w:rsidRDefault="00344C06" w:rsidP="00344C06">
      <w:pPr>
        <w:shd w:val="clear" w:color="auto" w:fill="FFFFFF"/>
        <w:jc w:val="both"/>
        <w:rPr>
          <w:color w:val="000000" w:themeColor="text1"/>
        </w:rPr>
      </w:pPr>
      <w:r w:rsidRPr="00815B42">
        <w:rPr>
          <w:color w:val="000000" w:themeColor="text1"/>
        </w:rPr>
        <w:t>Numărul postului: 1 post – normă întreagă</w:t>
      </w:r>
    </w:p>
    <w:p w14:paraId="25D87A80" w14:textId="601CC69B" w:rsidR="00344C06" w:rsidRPr="00815B42" w:rsidRDefault="00344C06" w:rsidP="00344C06">
      <w:pPr>
        <w:shd w:val="clear" w:color="auto" w:fill="FFFFFF"/>
        <w:jc w:val="both"/>
      </w:pPr>
      <w:r w:rsidRPr="00815B42">
        <w:rPr>
          <w:color w:val="000000" w:themeColor="text1"/>
        </w:rPr>
        <w:t xml:space="preserve">Nivelul postului: funcție contractuală de </w:t>
      </w:r>
      <w:r w:rsidRPr="00815B42">
        <w:t>execuție</w:t>
      </w:r>
    </w:p>
    <w:p w14:paraId="7CE034DF" w14:textId="77ED2F64" w:rsidR="00344C06" w:rsidRPr="00815B42" w:rsidRDefault="00344C06" w:rsidP="00C3542C">
      <w:pPr>
        <w:shd w:val="clear" w:color="auto" w:fill="FFFFFF"/>
        <w:jc w:val="both"/>
        <w:rPr>
          <w:color w:val="000000" w:themeColor="text1"/>
        </w:rPr>
      </w:pPr>
      <w:r w:rsidRPr="00815B42">
        <w:rPr>
          <w:color w:val="000000" w:themeColor="text1"/>
        </w:rPr>
        <w:t xml:space="preserve">Structură: Serviciul Urbanism, Amenajarea Teritoriului și Administrarea Domeniului Public și Privat– </w:t>
      </w:r>
      <w:r w:rsidR="000D037F" w:rsidRPr="00815B42">
        <w:rPr>
          <w:color w:val="000000" w:themeColor="text1"/>
        </w:rPr>
        <w:t>Compartiment   Administrarea Bazelor Sportive</w:t>
      </w:r>
    </w:p>
    <w:p w14:paraId="40594DF1" w14:textId="77777777" w:rsidR="00344C06" w:rsidRPr="00815B42" w:rsidRDefault="00344C06" w:rsidP="00344C06">
      <w:pPr>
        <w:shd w:val="clear" w:color="auto" w:fill="FFFFFF"/>
        <w:jc w:val="both"/>
        <w:rPr>
          <w:color w:val="000000" w:themeColor="text1"/>
        </w:rPr>
      </w:pPr>
      <w:r w:rsidRPr="00815B42">
        <w:rPr>
          <w:color w:val="000000" w:themeColor="text1"/>
        </w:rPr>
        <w:t xml:space="preserve">Durata timpului de lucru: 8 ore pe zi; 40 de ore pe săptămână </w:t>
      </w:r>
    </w:p>
    <w:p w14:paraId="3D0FE500" w14:textId="5F298221" w:rsidR="00344C06" w:rsidRPr="00815B42" w:rsidRDefault="00344C06" w:rsidP="00344C06">
      <w:pPr>
        <w:shd w:val="clear" w:color="auto" w:fill="FFFFFF"/>
        <w:jc w:val="both"/>
        <w:rPr>
          <w:color w:val="000000" w:themeColor="text1"/>
        </w:rPr>
      </w:pPr>
      <w:r w:rsidRPr="00815B42">
        <w:rPr>
          <w:color w:val="000000" w:themeColor="text1"/>
        </w:rPr>
        <w:t>Perioada: nedeterminată</w:t>
      </w:r>
      <w:r w:rsidR="00AE2EF3" w:rsidRPr="00815B42">
        <w:rPr>
          <w:color w:val="000000" w:themeColor="text1"/>
        </w:rPr>
        <w:t>.</w:t>
      </w:r>
    </w:p>
    <w:p w14:paraId="25D111A9" w14:textId="42C04DC6" w:rsidR="00344C06" w:rsidRPr="00815B42" w:rsidRDefault="00344C06" w:rsidP="00344C06">
      <w:pPr>
        <w:shd w:val="clear" w:color="auto" w:fill="FFFFFF"/>
        <w:jc w:val="both"/>
      </w:pPr>
      <w:r w:rsidRPr="00815B42">
        <w:rPr>
          <w:color w:val="000000" w:themeColor="text1"/>
        </w:rPr>
        <w:tab/>
      </w:r>
      <w:r w:rsidRPr="00815B42">
        <w:t xml:space="preserve">Concursul va consta în 3 probe: selecția dosarelor, proba scrisă propusă pentru data de </w:t>
      </w:r>
      <w:r w:rsidR="00403020" w:rsidRPr="0039256B">
        <w:t>24.08.2026</w:t>
      </w:r>
      <w:r w:rsidRPr="0039256B">
        <w:t xml:space="preserve">, orele 10.00 si proba interviului propusă pentru data de </w:t>
      </w:r>
      <w:r w:rsidR="00403020" w:rsidRPr="0039256B">
        <w:t>28.08.2026</w:t>
      </w:r>
      <w:r w:rsidRPr="0039256B">
        <w:t xml:space="preserve">, orele 12.00. </w:t>
      </w:r>
      <w:r w:rsidRPr="00815B42">
        <w:t>Toate probele concursului se vor desfășura la sediul Primăriei orașului Zimnicea, din strada Giurgiu, nr.1.</w:t>
      </w:r>
    </w:p>
    <w:p w14:paraId="76FC733F" w14:textId="6A86190D" w:rsidR="00F84226" w:rsidRPr="00815B42" w:rsidRDefault="00F84226" w:rsidP="00344C06">
      <w:pPr>
        <w:shd w:val="clear" w:color="auto" w:fill="FFFFFF"/>
        <w:jc w:val="both"/>
        <w:rPr>
          <w:color w:val="EE0000"/>
        </w:rPr>
      </w:pPr>
    </w:p>
    <w:p w14:paraId="609F4002" w14:textId="77777777" w:rsidR="00344C06" w:rsidRPr="00815B42" w:rsidRDefault="00344C06" w:rsidP="00344C06">
      <w:pPr>
        <w:shd w:val="clear" w:color="auto" w:fill="FFFFFF"/>
        <w:jc w:val="both"/>
        <w:rPr>
          <w:b/>
          <w:bCs/>
          <w:spacing w:val="1"/>
        </w:rPr>
      </w:pPr>
      <w:r w:rsidRPr="00815B42">
        <w:rPr>
          <w:b/>
          <w:bCs/>
        </w:rPr>
        <w:t>Condițiile generale de ocupare a postului, care trebuie îndeplinite de către candidați, sunt:</w:t>
      </w:r>
    </w:p>
    <w:p w14:paraId="2DC0ACAF" w14:textId="7B568ABB" w:rsidR="005F7715" w:rsidRPr="00815B42" w:rsidRDefault="00F25C3C" w:rsidP="00F25C3C">
      <w:pPr>
        <w:shd w:val="clear" w:color="auto" w:fill="FFFFFF"/>
        <w:ind w:firstLine="284"/>
        <w:jc w:val="both"/>
        <w:rPr>
          <w:spacing w:val="1"/>
        </w:rPr>
      </w:pPr>
      <w:r>
        <w:rPr>
          <w:spacing w:val="1"/>
        </w:rPr>
        <w:t xml:space="preserve">  </w:t>
      </w:r>
      <w:r w:rsidR="00815B42">
        <w:rPr>
          <w:spacing w:val="1"/>
        </w:rPr>
        <w:t xml:space="preserve">  </w:t>
      </w:r>
      <w:r w:rsidR="005F7715" w:rsidRPr="00815B42">
        <w:rPr>
          <w:spacing w:val="1"/>
        </w:rPr>
        <w:t xml:space="preserve">a) are </w:t>
      </w:r>
      <w:r w:rsidR="005F7715" w:rsidRPr="00815B42">
        <w:rPr>
          <w:spacing w:val="1"/>
        </w:rPr>
        <w:t>cetățenia</w:t>
      </w:r>
      <w:r w:rsidR="005F7715" w:rsidRPr="00815B42">
        <w:rPr>
          <w:spacing w:val="1"/>
        </w:rPr>
        <w:t xml:space="preserve"> romana sau </w:t>
      </w:r>
      <w:r w:rsidR="005F7715" w:rsidRPr="00815B42">
        <w:rPr>
          <w:spacing w:val="1"/>
        </w:rPr>
        <w:t>cetățenia</w:t>
      </w:r>
      <w:r w:rsidR="005F7715" w:rsidRPr="00815B42">
        <w:rPr>
          <w:spacing w:val="1"/>
        </w:rPr>
        <w:t xml:space="preserve"> unui alt stat membru al Uniunii Europene, a unui stat parte la Acordul privind </w:t>
      </w:r>
      <w:r w:rsidR="005F7715" w:rsidRPr="00815B42">
        <w:rPr>
          <w:spacing w:val="1"/>
        </w:rPr>
        <w:t>Spațiul</w:t>
      </w:r>
      <w:r w:rsidR="005F7715" w:rsidRPr="00815B42">
        <w:rPr>
          <w:spacing w:val="1"/>
        </w:rPr>
        <w:t xml:space="preserve"> Economic European (SEE) sau </w:t>
      </w:r>
      <w:r w:rsidR="005F7715" w:rsidRPr="00815B42">
        <w:rPr>
          <w:spacing w:val="1"/>
        </w:rPr>
        <w:t>cetățenia</w:t>
      </w:r>
      <w:r w:rsidR="005F7715" w:rsidRPr="00815B42">
        <w:rPr>
          <w:spacing w:val="1"/>
        </w:rPr>
        <w:t xml:space="preserve"> </w:t>
      </w:r>
      <w:r w:rsidR="005F7715" w:rsidRPr="00815B42">
        <w:rPr>
          <w:spacing w:val="1"/>
        </w:rPr>
        <w:t>Confederației</w:t>
      </w:r>
      <w:r w:rsidR="005F7715" w:rsidRPr="00815B42">
        <w:rPr>
          <w:spacing w:val="1"/>
        </w:rPr>
        <w:t xml:space="preserve"> </w:t>
      </w:r>
      <w:r w:rsidR="005F7715" w:rsidRPr="00815B42">
        <w:rPr>
          <w:spacing w:val="1"/>
        </w:rPr>
        <w:t>Elvețiene</w:t>
      </w:r>
      <w:r w:rsidR="005F7715" w:rsidRPr="00815B42">
        <w:rPr>
          <w:spacing w:val="1"/>
        </w:rPr>
        <w:t>;</w:t>
      </w:r>
    </w:p>
    <w:p w14:paraId="53AD85AC" w14:textId="26DADA25" w:rsidR="005F7715" w:rsidRPr="00815B42" w:rsidRDefault="005F7715" w:rsidP="00F25C3C">
      <w:pPr>
        <w:shd w:val="clear" w:color="auto" w:fill="FFFFFF"/>
        <w:ind w:firstLine="284"/>
        <w:jc w:val="both"/>
        <w:rPr>
          <w:spacing w:val="1"/>
        </w:rPr>
      </w:pPr>
      <w:r w:rsidRPr="00815B42">
        <w:rPr>
          <w:spacing w:val="1"/>
        </w:rPr>
        <w:t xml:space="preserve">    b) </w:t>
      </w:r>
      <w:r w:rsidRPr="00815B42">
        <w:rPr>
          <w:spacing w:val="1"/>
        </w:rPr>
        <w:t>cunoaște</w:t>
      </w:r>
      <w:r w:rsidRPr="00815B42">
        <w:rPr>
          <w:spacing w:val="1"/>
        </w:rPr>
        <w:t xml:space="preserve"> limba romana, scris si vorbit;</w:t>
      </w:r>
    </w:p>
    <w:p w14:paraId="42EDF7FE" w14:textId="0C45A717" w:rsidR="005F7715" w:rsidRPr="00815B42" w:rsidRDefault="005F7715" w:rsidP="00F25C3C">
      <w:pPr>
        <w:shd w:val="clear" w:color="auto" w:fill="FFFFFF"/>
        <w:ind w:firstLine="284"/>
        <w:jc w:val="both"/>
        <w:rPr>
          <w:spacing w:val="1"/>
        </w:rPr>
      </w:pPr>
      <w:r w:rsidRPr="00815B42">
        <w:rPr>
          <w:spacing w:val="1"/>
        </w:rPr>
        <w:t xml:space="preserve">    c) are capacitate de munca in conformitate cu prevederile Legii nr. 53/2003 - Codul muncii, republicata, cu </w:t>
      </w:r>
      <w:r w:rsidRPr="00815B42">
        <w:rPr>
          <w:spacing w:val="1"/>
        </w:rPr>
        <w:t>modificările</w:t>
      </w:r>
      <w:r w:rsidRPr="00815B42">
        <w:rPr>
          <w:spacing w:val="1"/>
        </w:rPr>
        <w:t xml:space="preserve"> si </w:t>
      </w:r>
      <w:r w:rsidRPr="00815B42">
        <w:rPr>
          <w:spacing w:val="1"/>
        </w:rPr>
        <w:t>completările</w:t>
      </w:r>
      <w:r w:rsidRPr="00815B42">
        <w:rPr>
          <w:spacing w:val="1"/>
        </w:rPr>
        <w:t xml:space="preserve"> ulterioare;</w:t>
      </w:r>
    </w:p>
    <w:p w14:paraId="3E4FA351" w14:textId="4883D325" w:rsidR="005F7715" w:rsidRPr="00815B42" w:rsidRDefault="005F7715" w:rsidP="00F25C3C">
      <w:pPr>
        <w:shd w:val="clear" w:color="auto" w:fill="FFFFFF"/>
        <w:ind w:firstLine="284"/>
        <w:jc w:val="both"/>
        <w:rPr>
          <w:spacing w:val="1"/>
        </w:rPr>
      </w:pPr>
      <w:r w:rsidRPr="00815B42">
        <w:rPr>
          <w:spacing w:val="1"/>
        </w:rPr>
        <w:t xml:space="preserve">    d) are o stare de </w:t>
      </w:r>
      <w:r w:rsidRPr="00815B42">
        <w:rPr>
          <w:spacing w:val="1"/>
        </w:rPr>
        <w:t>sănătate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corespunzătoare</w:t>
      </w:r>
      <w:r w:rsidRPr="00815B42">
        <w:rPr>
          <w:spacing w:val="1"/>
        </w:rPr>
        <w:t xml:space="preserve"> postului pentru care </w:t>
      </w:r>
      <w:r w:rsidRPr="00815B42">
        <w:rPr>
          <w:spacing w:val="1"/>
        </w:rPr>
        <w:t>candidează</w:t>
      </w:r>
      <w:r w:rsidRPr="00815B42">
        <w:rPr>
          <w:spacing w:val="1"/>
        </w:rPr>
        <w:t xml:space="preserve">, atestata pe baza </w:t>
      </w:r>
      <w:r w:rsidRPr="00815B42">
        <w:rPr>
          <w:spacing w:val="1"/>
        </w:rPr>
        <w:t>adeverinței</w:t>
      </w:r>
      <w:r w:rsidRPr="00815B42">
        <w:rPr>
          <w:spacing w:val="1"/>
        </w:rPr>
        <w:t xml:space="preserve"> medicale eliberate de medicul de familie sau de </w:t>
      </w:r>
      <w:r w:rsidRPr="00815B42">
        <w:rPr>
          <w:spacing w:val="1"/>
        </w:rPr>
        <w:t>unitățile</w:t>
      </w:r>
      <w:r w:rsidRPr="00815B42">
        <w:rPr>
          <w:spacing w:val="1"/>
        </w:rPr>
        <w:t xml:space="preserve"> sanitare abilitate;</w:t>
      </w:r>
    </w:p>
    <w:p w14:paraId="10391E50" w14:textId="51AF13D5" w:rsidR="005F7715" w:rsidRPr="00815B42" w:rsidRDefault="005F7715" w:rsidP="00F25C3C">
      <w:pPr>
        <w:shd w:val="clear" w:color="auto" w:fill="FFFFFF"/>
        <w:ind w:firstLine="284"/>
        <w:jc w:val="both"/>
        <w:rPr>
          <w:spacing w:val="1"/>
        </w:rPr>
      </w:pPr>
      <w:r w:rsidRPr="00815B42">
        <w:rPr>
          <w:spacing w:val="1"/>
        </w:rPr>
        <w:t xml:space="preserve">    e) </w:t>
      </w:r>
      <w:r w:rsidRPr="00815B42">
        <w:rPr>
          <w:spacing w:val="1"/>
        </w:rPr>
        <w:t>îndeplinește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condițiile</w:t>
      </w:r>
      <w:r w:rsidRPr="00815B42">
        <w:rPr>
          <w:spacing w:val="1"/>
        </w:rPr>
        <w:t xml:space="preserve"> de studii, de vechime in specialitate si, </w:t>
      </w:r>
      <w:r w:rsidRPr="00815B42">
        <w:rPr>
          <w:spacing w:val="1"/>
        </w:rPr>
        <w:t>după</w:t>
      </w:r>
      <w:r w:rsidRPr="00815B42">
        <w:rPr>
          <w:spacing w:val="1"/>
        </w:rPr>
        <w:t xml:space="preserve"> caz, alte </w:t>
      </w:r>
      <w:r w:rsidRPr="00815B42">
        <w:rPr>
          <w:spacing w:val="1"/>
        </w:rPr>
        <w:t>condiții</w:t>
      </w:r>
      <w:r w:rsidRPr="00815B42">
        <w:rPr>
          <w:spacing w:val="1"/>
        </w:rPr>
        <w:t xml:space="preserve"> specifice potrivit </w:t>
      </w:r>
      <w:r w:rsidRPr="00815B42">
        <w:rPr>
          <w:spacing w:val="1"/>
        </w:rPr>
        <w:t>cerințelor</w:t>
      </w:r>
      <w:r w:rsidRPr="00815B42">
        <w:rPr>
          <w:spacing w:val="1"/>
        </w:rPr>
        <w:t xml:space="preserve"> postului scos la concurs;</w:t>
      </w:r>
    </w:p>
    <w:p w14:paraId="7A4CAC44" w14:textId="649A57E9" w:rsidR="005F7715" w:rsidRPr="00815B42" w:rsidRDefault="005F7715" w:rsidP="00F25C3C">
      <w:pPr>
        <w:shd w:val="clear" w:color="auto" w:fill="FFFFFF"/>
        <w:ind w:firstLine="284"/>
        <w:jc w:val="both"/>
        <w:rPr>
          <w:spacing w:val="1"/>
        </w:rPr>
      </w:pPr>
      <w:r w:rsidRPr="00815B42">
        <w:rPr>
          <w:spacing w:val="1"/>
        </w:rPr>
        <w:t xml:space="preserve">    f) nu a fost condamnata definitiv pentru </w:t>
      </w:r>
      <w:r w:rsidRPr="00815B42">
        <w:rPr>
          <w:spacing w:val="1"/>
        </w:rPr>
        <w:t>săvârșirea</w:t>
      </w:r>
      <w:r w:rsidRPr="00815B42">
        <w:rPr>
          <w:spacing w:val="1"/>
        </w:rPr>
        <w:t xml:space="preserve"> unei </w:t>
      </w:r>
      <w:r w:rsidRPr="00815B42">
        <w:rPr>
          <w:spacing w:val="1"/>
        </w:rPr>
        <w:t>infracțiuni</w:t>
      </w:r>
      <w:r w:rsidRPr="00815B42">
        <w:rPr>
          <w:spacing w:val="1"/>
        </w:rPr>
        <w:t xml:space="preserve"> contra </w:t>
      </w:r>
      <w:r w:rsidRPr="00815B42">
        <w:rPr>
          <w:spacing w:val="1"/>
        </w:rPr>
        <w:t>securității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naționale</w:t>
      </w:r>
      <w:r w:rsidRPr="00815B42">
        <w:rPr>
          <w:spacing w:val="1"/>
        </w:rPr>
        <w:t xml:space="preserve">, contra </w:t>
      </w:r>
      <w:r w:rsidRPr="00815B42">
        <w:rPr>
          <w:spacing w:val="1"/>
        </w:rPr>
        <w:t>autorității</w:t>
      </w:r>
      <w:r w:rsidRPr="00815B42">
        <w:rPr>
          <w:spacing w:val="1"/>
        </w:rPr>
        <w:t xml:space="preserve">, contra </w:t>
      </w:r>
      <w:r w:rsidRPr="00815B42">
        <w:rPr>
          <w:spacing w:val="1"/>
        </w:rPr>
        <w:t>umanității</w:t>
      </w:r>
      <w:r w:rsidRPr="00815B42">
        <w:rPr>
          <w:spacing w:val="1"/>
        </w:rPr>
        <w:t xml:space="preserve">, </w:t>
      </w:r>
      <w:r w:rsidRPr="00815B42">
        <w:rPr>
          <w:spacing w:val="1"/>
        </w:rPr>
        <w:t>infracțiuni</w:t>
      </w:r>
      <w:r w:rsidRPr="00815B42">
        <w:rPr>
          <w:spacing w:val="1"/>
        </w:rPr>
        <w:t xml:space="preserve"> de </w:t>
      </w:r>
      <w:r w:rsidRPr="00815B42">
        <w:rPr>
          <w:spacing w:val="1"/>
        </w:rPr>
        <w:t>corupție</w:t>
      </w:r>
      <w:r w:rsidRPr="00815B42">
        <w:rPr>
          <w:spacing w:val="1"/>
        </w:rPr>
        <w:t xml:space="preserve"> sau de serviciu, </w:t>
      </w:r>
      <w:r w:rsidRPr="00815B42">
        <w:rPr>
          <w:spacing w:val="1"/>
        </w:rPr>
        <w:t>infracțiuni</w:t>
      </w:r>
      <w:r w:rsidRPr="00815B42">
        <w:rPr>
          <w:spacing w:val="1"/>
        </w:rPr>
        <w:t xml:space="preserve"> de fals ori contra </w:t>
      </w:r>
      <w:r w:rsidRPr="00815B42">
        <w:rPr>
          <w:spacing w:val="1"/>
        </w:rPr>
        <w:t>înfăptuirii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justiției</w:t>
      </w:r>
      <w:r w:rsidRPr="00815B42">
        <w:rPr>
          <w:spacing w:val="1"/>
        </w:rPr>
        <w:t xml:space="preserve">, </w:t>
      </w:r>
      <w:r w:rsidRPr="00815B42">
        <w:rPr>
          <w:spacing w:val="1"/>
        </w:rPr>
        <w:t>infracțiuni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săvârșite</w:t>
      </w:r>
      <w:r w:rsidRPr="00815B42">
        <w:rPr>
          <w:spacing w:val="1"/>
        </w:rPr>
        <w:t xml:space="preserve"> cu </w:t>
      </w:r>
      <w:r w:rsidRPr="00815B42">
        <w:rPr>
          <w:spacing w:val="1"/>
        </w:rPr>
        <w:t>intenție</w:t>
      </w:r>
      <w:r w:rsidRPr="00815B42">
        <w:rPr>
          <w:spacing w:val="1"/>
        </w:rPr>
        <w:t xml:space="preserve"> care ar face o persoana candidata la post incompatibila cu exercitarea </w:t>
      </w:r>
      <w:r w:rsidRPr="00815B42">
        <w:rPr>
          <w:spacing w:val="1"/>
        </w:rPr>
        <w:t>funcției</w:t>
      </w:r>
      <w:r w:rsidRPr="00815B42">
        <w:rPr>
          <w:spacing w:val="1"/>
        </w:rPr>
        <w:t xml:space="preserve"> contractuale pentru care </w:t>
      </w:r>
      <w:r w:rsidRPr="00815B42">
        <w:rPr>
          <w:spacing w:val="1"/>
        </w:rPr>
        <w:t>candidează</w:t>
      </w:r>
      <w:r w:rsidRPr="00815B42">
        <w:rPr>
          <w:spacing w:val="1"/>
        </w:rPr>
        <w:t xml:space="preserve">, cu </w:t>
      </w:r>
      <w:r w:rsidRPr="00815B42">
        <w:rPr>
          <w:spacing w:val="1"/>
        </w:rPr>
        <w:t>excepția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situației</w:t>
      </w:r>
      <w:r w:rsidRPr="00815B42">
        <w:rPr>
          <w:spacing w:val="1"/>
        </w:rPr>
        <w:t xml:space="preserve"> in care a intervenit reabilitarea;</w:t>
      </w:r>
    </w:p>
    <w:p w14:paraId="6A79984C" w14:textId="1AD0E6FB" w:rsidR="005F7715" w:rsidRPr="00815B42" w:rsidRDefault="005F7715" w:rsidP="00F25C3C">
      <w:pPr>
        <w:shd w:val="clear" w:color="auto" w:fill="FFFFFF"/>
        <w:ind w:firstLine="284"/>
        <w:jc w:val="both"/>
        <w:rPr>
          <w:spacing w:val="1"/>
        </w:rPr>
      </w:pPr>
      <w:r w:rsidRPr="00815B42">
        <w:rPr>
          <w:spacing w:val="1"/>
        </w:rPr>
        <w:t xml:space="preserve">    g) nu executa o pedeapsa complementara prin care i-a fost interzisa exercitarea dreptului de a ocupa </w:t>
      </w:r>
      <w:r w:rsidRPr="00815B42">
        <w:rPr>
          <w:spacing w:val="1"/>
        </w:rPr>
        <w:t>funcția</w:t>
      </w:r>
      <w:r w:rsidRPr="00815B42">
        <w:rPr>
          <w:spacing w:val="1"/>
        </w:rPr>
        <w:t xml:space="preserve">, de a exercita profesia sau meseria ori de a </w:t>
      </w:r>
      <w:r w:rsidRPr="00815B42">
        <w:rPr>
          <w:spacing w:val="1"/>
        </w:rPr>
        <w:t>desfășura</w:t>
      </w:r>
      <w:r w:rsidRPr="00815B42">
        <w:rPr>
          <w:spacing w:val="1"/>
        </w:rPr>
        <w:t xml:space="preserve"> activitatea de care s-a folosit pentru </w:t>
      </w:r>
      <w:r w:rsidRPr="00815B42">
        <w:rPr>
          <w:spacing w:val="1"/>
        </w:rPr>
        <w:t>săvârșirea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infracțiunii</w:t>
      </w:r>
      <w:r w:rsidRPr="00815B42">
        <w:rPr>
          <w:spacing w:val="1"/>
        </w:rPr>
        <w:t xml:space="preserve"> sau fata de aceasta nu s-a luat </w:t>
      </w:r>
      <w:r w:rsidRPr="00815B42">
        <w:rPr>
          <w:spacing w:val="1"/>
        </w:rPr>
        <w:t>măsura</w:t>
      </w:r>
      <w:r w:rsidRPr="00815B42">
        <w:rPr>
          <w:spacing w:val="1"/>
        </w:rPr>
        <w:t xml:space="preserve"> de </w:t>
      </w:r>
      <w:r w:rsidRPr="00815B42">
        <w:rPr>
          <w:spacing w:val="1"/>
        </w:rPr>
        <w:t>siguranță</w:t>
      </w:r>
      <w:r w:rsidRPr="00815B42">
        <w:rPr>
          <w:spacing w:val="1"/>
        </w:rPr>
        <w:t xml:space="preserve"> a interzicerii </w:t>
      </w:r>
      <w:r w:rsidRPr="00815B42">
        <w:rPr>
          <w:spacing w:val="1"/>
        </w:rPr>
        <w:t>ocupării</w:t>
      </w:r>
      <w:r w:rsidRPr="00815B42">
        <w:rPr>
          <w:spacing w:val="1"/>
        </w:rPr>
        <w:t xml:space="preserve"> unei </w:t>
      </w:r>
      <w:r w:rsidRPr="00815B42">
        <w:rPr>
          <w:spacing w:val="1"/>
        </w:rPr>
        <w:t>funcții</w:t>
      </w:r>
      <w:r w:rsidRPr="00815B42">
        <w:rPr>
          <w:spacing w:val="1"/>
        </w:rPr>
        <w:t xml:space="preserve"> sau a </w:t>
      </w:r>
      <w:r w:rsidRPr="00815B42">
        <w:rPr>
          <w:spacing w:val="1"/>
        </w:rPr>
        <w:t>exercitării</w:t>
      </w:r>
      <w:r w:rsidRPr="00815B42">
        <w:rPr>
          <w:spacing w:val="1"/>
        </w:rPr>
        <w:t xml:space="preserve"> unei profesii;</w:t>
      </w:r>
    </w:p>
    <w:p w14:paraId="7A41D6DC" w14:textId="3D6C2EC1" w:rsidR="00344C06" w:rsidRPr="00815B42" w:rsidRDefault="005F7715" w:rsidP="00F25C3C">
      <w:pPr>
        <w:shd w:val="clear" w:color="auto" w:fill="FFFFFF"/>
        <w:ind w:firstLine="284"/>
        <w:jc w:val="both"/>
        <w:rPr>
          <w:spacing w:val="1"/>
        </w:rPr>
      </w:pPr>
      <w:r w:rsidRPr="00815B42">
        <w:rPr>
          <w:spacing w:val="1"/>
        </w:rPr>
        <w:t xml:space="preserve">    h) nu a comis </w:t>
      </w:r>
      <w:r w:rsidRPr="00815B42">
        <w:rPr>
          <w:spacing w:val="1"/>
        </w:rPr>
        <w:t>infracțiunile</w:t>
      </w:r>
      <w:r w:rsidRPr="00815B42">
        <w:rPr>
          <w:spacing w:val="1"/>
        </w:rPr>
        <w:t xml:space="preserve"> </w:t>
      </w:r>
      <w:r w:rsidRPr="00815B42">
        <w:rPr>
          <w:spacing w:val="1"/>
        </w:rPr>
        <w:t>prevăzute</w:t>
      </w:r>
      <w:r w:rsidRPr="00815B42">
        <w:rPr>
          <w:spacing w:val="1"/>
        </w:rPr>
        <w:t xml:space="preserve"> la art. 1 alin. (2) din Legea nr. 118/2019 privind Registrul </w:t>
      </w:r>
      <w:r w:rsidRPr="00815B42">
        <w:rPr>
          <w:spacing w:val="1"/>
        </w:rPr>
        <w:t>național</w:t>
      </w:r>
      <w:r w:rsidRPr="00815B42">
        <w:rPr>
          <w:spacing w:val="1"/>
        </w:rPr>
        <w:t xml:space="preserve"> automatizat cu privire la persoanele care au comis </w:t>
      </w:r>
      <w:r w:rsidRPr="00815B42">
        <w:rPr>
          <w:spacing w:val="1"/>
        </w:rPr>
        <w:t>infracțiuni</w:t>
      </w:r>
      <w:r w:rsidRPr="00815B42">
        <w:rPr>
          <w:spacing w:val="1"/>
        </w:rPr>
        <w:t xml:space="preserve"> sexuale, de exploatare a unor persoane sau asupra minorilor, precum si pentru completarea Legii nr. </w:t>
      </w:r>
      <w:r w:rsidRPr="00815B42">
        <w:rPr>
          <w:spacing w:val="1"/>
        </w:rPr>
        <w:lastRenderedPageBreak/>
        <w:t xml:space="preserve">76/2008 privind organizarea si </w:t>
      </w:r>
      <w:r w:rsidRPr="00815B42">
        <w:rPr>
          <w:spacing w:val="1"/>
        </w:rPr>
        <w:t>funcționarea</w:t>
      </w:r>
      <w:r w:rsidRPr="00815B42">
        <w:rPr>
          <w:spacing w:val="1"/>
        </w:rPr>
        <w:t xml:space="preserve"> Sistemului National de Date Genetice Judiciare, cu </w:t>
      </w:r>
      <w:r w:rsidRPr="00815B42">
        <w:rPr>
          <w:spacing w:val="1"/>
        </w:rPr>
        <w:t>modificările</w:t>
      </w:r>
      <w:r w:rsidRPr="00815B42">
        <w:rPr>
          <w:spacing w:val="1"/>
        </w:rPr>
        <w:t xml:space="preserve"> ulterioare, pentru domeniile </w:t>
      </w:r>
      <w:r w:rsidRPr="00815B42">
        <w:rPr>
          <w:spacing w:val="1"/>
        </w:rPr>
        <w:t>prevăzute</w:t>
      </w:r>
      <w:r w:rsidRPr="00815B42">
        <w:rPr>
          <w:spacing w:val="1"/>
        </w:rPr>
        <w:t xml:space="preserve"> la art. 35 alin. (1) lit. h)</w:t>
      </w:r>
    </w:p>
    <w:p w14:paraId="4ADCBF57" w14:textId="77777777" w:rsidR="00344C06" w:rsidRPr="00815B42" w:rsidRDefault="00344C06" w:rsidP="00344C06">
      <w:pPr>
        <w:shd w:val="clear" w:color="auto" w:fill="FFFFFF"/>
        <w:jc w:val="both"/>
        <w:rPr>
          <w:b/>
          <w:bCs/>
        </w:rPr>
      </w:pPr>
    </w:p>
    <w:p w14:paraId="11A54B8B" w14:textId="77777777" w:rsidR="00344C06" w:rsidRPr="00815B42" w:rsidRDefault="00344C06" w:rsidP="00344C06">
      <w:pPr>
        <w:shd w:val="clear" w:color="auto" w:fill="FFFFFF"/>
        <w:jc w:val="both"/>
        <w:rPr>
          <w:b/>
          <w:bCs/>
        </w:rPr>
      </w:pPr>
      <w:r w:rsidRPr="00815B42">
        <w:rPr>
          <w:b/>
          <w:bCs/>
        </w:rPr>
        <w:t>Condițiile specifice de ocupare a postului, care trebuie îndeplinite de către candidați, sunt:</w:t>
      </w:r>
    </w:p>
    <w:p w14:paraId="0D4FCC4C" w14:textId="6EFC3B8E" w:rsidR="00344C06" w:rsidRPr="0039256B" w:rsidRDefault="00344C06" w:rsidP="00344C06">
      <w:pPr>
        <w:rPr>
          <w:rFonts w:eastAsiaTheme="minorHAnsi"/>
          <w:kern w:val="2"/>
          <w:lang w:eastAsia="en-US"/>
          <w14:ligatures w14:val="standardContextual"/>
        </w:rPr>
      </w:pPr>
      <w:r w:rsidRPr="0039256B">
        <w:rPr>
          <w:rFonts w:eastAsiaTheme="minorHAnsi"/>
          <w:kern w:val="2"/>
          <w:lang w:eastAsia="en-US"/>
          <w14:ligatures w14:val="standardContextual"/>
        </w:rPr>
        <w:tab/>
        <w:t>- Studii</w:t>
      </w:r>
      <w:r w:rsidR="001E5D7E" w:rsidRPr="0039256B">
        <w:rPr>
          <w:rFonts w:eastAsiaTheme="minorHAnsi"/>
          <w:kern w:val="2"/>
          <w:lang w:eastAsia="en-US"/>
          <w14:ligatures w14:val="standardContextual"/>
        </w:rPr>
        <w:t xml:space="preserve"> </w:t>
      </w:r>
      <w:r w:rsidR="00385924" w:rsidRPr="0039256B">
        <w:rPr>
          <w:rFonts w:eastAsiaTheme="minorHAnsi"/>
          <w:kern w:val="2"/>
          <w:lang w:eastAsia="en-US"/>
          <w14:ligatures w14:val="standardContextual"/>
        </w:rPr>
        <w:t>M/G</w:t>
      </w:r>
      <w:r w:rsidRPr="0039256B">
        <w:rPr>
          <w:rFonts w:eastAsiaTheme="minorHAnsi"/>
          <w:kern w:val="2"/>
          <w:lang w:eastAsia="en-US"/>
          <w14:ligatures w14:val="standardContextual"/>
        </w:rPr>
        <w:t xml:space="preserve">; </w:t>
      </w:r>
    </w:p>
    <w:p w14:paraId="572B1AEC" w14:textId="68121EB9" w:rsidR="00F26E2A" w:rsidRPr="0039256B" w:rsidRDefault="00344C06" w:rsidP="0039256B">
      <w:pPr>
        <w:jc w:val="both"/>
      </w:pPr>
      <w:r w:rsidRPr="0039256B">
        <w:rPr>
          <w:rFonts w:eastAsiaTheme="minorHAnsi"/>
          <w:kern w:val="2"/>
          <w:lang w:eastAsia="en-US"/>
          <w14:ligatures w14:val="standardContextual"/>
        </w:rPr>
        <w:tab/>
      </w:r>
      <w:r w:rsidR="00F26E2A" w:rsidRPr="0039256B">
        <w:t xml:space="preserve">- </w:t>
      </w:r>
      <w:r w:rsidR="00906DEC" w:rsidRPr="0039256B">
        <w:t>abilități</w:t>
      </w:r>
      <w:r w:rsidR="00F26E2A" w:rsidRPr="0039256B">
        <w:t xml:space="preserve"> de lucru în echipă, spirit de </w:t>
      </w:r>
      <w:r w:rsidR="00906DEC" w:rsidRPr="0039256B">
        <w:t>observație</w:t>
      </w:r>
      <w:r w:rsidR="00F26E2A" w:rsidRPr="0039256B">
        <w:t xml:space="preserve">, </w:t>
      </w:r>
      <w:r w:rsidR="00906DEC" w:rsidRPr="0039256B">
        <w:t>atenție</w:t>
      </w:r>
      <w:r w:rsidR="00F26E2A" w:rsidRPr="0039256B">
        <w:t xml:space="preserve"> distributivă, </w:t>
      </w:r>
      <w:r w:rsidR="00906DEC" w:rsidRPr="0039256B">
        <w:t>simț</w:t>
      </w:r>
      <w:r w:rsidR="00F26E2A" w:rsidRPr="0039256B">
        <w:t xml:space="preserve"> organizatoric.</w:t>
      </w:r>
    </w:p>
    <w:p w14:paraId="0193E4DD" w14:textId="77777777" w:rsidR="00344C06" w:rsidRPr="00815B42" w:rsidRDefault="00344C06" w:rsidP="00344C06">
      <w:pPr>
        <w:rPr>
          <w:rFonts w:eastAsiaTheme="minorHAnsi"/>
          <w:color w:val="000000" w:themeColor="text1"/>
          <w:kern w:val="2"/>
          <w:lang w:eastAsia="en-US"/>
          <w14:ligatures w14:val="standardContextual"/>
        </w:rPr>
      </w:pPr>
    </w:p>
    <w:p w14:paraId="21BFAA2F" w14:textId="77777777" w:rsidR="00344C06" w:rsidRPr="00815B42" w:rsidRDefault="00344C06" w:rsidP="00344C06">
      <w:pPr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15B42">
        <w:rPr>
          <w:rFonts w:eastAsiaTheme="minorHAnsi"/>
          <w:kern w:val="2"/>
          <w:lang w:eastAsia="en-US"/>
          <w14:ligatures w14:val="standardContextual"/>
        </w:rPr>
        <w:tab/>
      </w: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t>Pentru a putea participa la probele concursului, candidații trebuie să îndeplinească cumulativ condițiile generale și specifice.</w:t>
      </w:r>
    </w:p>
    <w:p w14:paraId="50F093E2" w14:textId="77777777" w:rsidR="00344C06" w:rsidRPr="00815B42" w:rsidRDefault="00344C06" w:rsidP="00344C06">
      <w:pPr>
        <w:rPr>
          <w:rFonts w:eastAsiaTheme="minorHAnsi"/>
          <w:kern w:val="2"/>
          <w:lang w:eastAsia="en-US"/>
          <w14:ligatures w14:val="standardContextual"/>
        </w:rPr>
      </w:pPr>
    </w:p>
    <w:p w14:paraId="38661D08" w14:textId="77777777" w:rsidR="00344C06" w:rsidRPr="00815B42" w:rsidRDefault="00344C06" w:rsidP="00344C06">
      <w:pPr>
        <w:rPr>
          <w:rFonts w:eastAsiaTheme="minorHAnsi"/>
          <w:kern w:val="2"/>
          <w:lang w:eastAsia="en-US"/>
          <w14:ligatures w14:val="standardContextual"/>
        </w:rPr>
      </w:pP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t>Dosarele de înscriere</w:t>
      </w:r>
      <w:r w:rsidRPr="00815B42">
        <w:rPr>
          <w:rFonts w:eastAsiaTheme="minorHAnsi"/>
          <w:kern w:val="2"/>
          <w:lang w:eastAsia="en-US"/>
          <w14:ligatures w14:val="standardContextual"/>
        </w:rPr>
        <w:t xml:space="preserve"> vor conține următoarele documente:</w:t>
      </w:r>
    </w:p>
    <w:p w14:paraId="7650C2DC" w14:textId="46CF3A0A" w:rsidR="00266090" w:rsidRPr="00815B42" w:rsidRDefault="00815B42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</w:t>
      </w:r>
      <w:r w:rsidR="00266090" w:rsidRPr="00815B42">
        <w:rPr>
          <w:rFonts w:eastAsiaTheme="minorHAnsi"/>
          <w:lang w:eastAsia="en-US"/>
          <w14:ligatures w14:val="standardContextual"/>
        </w:rPr>
        <w:t>a) formular de înscriere la concurs, conform modelului prevăzut la anexa nr. 2;</w:t>
      </w:r>
    </w:p>
    <w:p w14:paraId="13505907" w14:textId="77777777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b) copia actului de identitate sau orice alt document care atestă identitatea, potrivit legii, aflate în termen de valabilitate;</w:t>
      </w:r>
    </w:p>
    <w:p w14:paraId="0C7412A0" w14:textId="77777777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c) copia certificatului de căsătorie sau a altui document prin care s-a realizat schimbarea de nume, după caz;</w:t>
      </w:r>
    </w:p>
    <w:p w14:paraId="5BFB36A0" w14:textId="7BF47BA4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d) copiile documentelor care atestă nivelul studiilor </w:t>
      </w:r>
      <w:r w:rsidR="00F91A26" w:rsidRPr="00815B42">
        <w:rPr>
          <w:rFonts w:eastAsiaTheme="minorHAnsi"/>
          <w:lang w:eastAsia="en-US"/>
          <w14:ligatures w14:val="standardContextual"/>
        </w:rPr>
        <w:t>și</w:t>
      </w:r>
      <w:r w:rsidRPr="00815B42">
        <w:rPr>
          <w:rFonts w:eastAsiaTheme="minorHAnsi"/>
          <w:lang w:eastAsia="en-US"/>
          <w14:ligatures w14:val="standardContextual"/>
        </w:rPr>
        <w:t xml:space="preserve"> ale altor acte care atestă efectuarea unor specializări, precum </w:t>
      </w:r>
      <w:r w:rsidR="00F91A26" w:rsidRPr="00815B42">
        <w:rPr>
          <w:rFonts w:eastAsiaTheme="minorHAnsi"/>
          <w:lang w:eastAsia="en-US"/>
          <w14:ligatures w14:val="standardContextual"/>
        </w:rPr>
        <w:t>și</w:t>
      </w:r>
      <w:r w:rsidRPr="00815B42">
        <w:rPr>
          <w:rFonts w:eastAsiaTheme="minorHAnsi"/>
          <w:lang w:eastAsia="en-US"/>
          <w14:ligatures w14:val="standardContextual"/>
        </w:rPr>
        <w:t xml:space="preserve"> copiile documentelor care atestă îndeplinirea </w:t>
      </w:r>
      <w:r w:rsidR="00F91A26" w:rsidRPr="00815B42">
        <w:rPr>
          <w:rFonts w:eastAsiaTheme="minorHAnsi"/>
          <w:lang w:eastAsia="en-US"/>
          <w14:ligatures w14:val="standardContextual"/>
        </w:rPr>
        <w:t>condițiilor</w:t>
      </w:r>
      <w:r w:rsidRPr="00815B42">
        <w:rPr>
          <w:rFonts w:eastAsiaTheme="minorHAnsi"/>
          <w:lang w:eastAsia="en-US"/>
          <w14:ligatures w14:val="standardContextual"/>
        </w:rPr>
        <w:t xml:space="preserve"> specifice ale postului solicitate de autoritatea sau </w:t>
      </w:r>
      <w:r w:rsidR="00F91A26" w:rsidRPr="00815B42">
        <w:rPr>
          <w:rFonts w:eastAsiaTheme="minorHAnsi"/>
          <w:lang w:eastAsia="en-US"/>
          <w14:ligatures w14:val="standardContextual"/>
        </w:rPr>
        <w:t>instituția</w:t>
      </w:r>
      <w:r w:rsidRPr="00815B42">
        <w:rPr>
          <w:rFonts w:eastAsiaTheme="minorHAnsi"/>
          <w:lang w:eastAsia="en-US"/>
          <w14:ligatures w14:val="standardContextual"/>
        </w:rPr>
        <w:t xml:space="preserve"> publică;</w:t>
      </w:r>
    </w:p>
    <w:p w14:paraId="4F6B824C" w14:textId="65734E11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e) copia carnetului de muncă, a </w:t>
      </w:r>
      <w:r w:rsidR="00F91A26" w:rsidRPr="00815B42">
        <w:rPr>
          <w:rFonts w:eastAsiaTheme="minorHAnsi"/>
          <w:lang w:eastAsia="en-US"/>
          <w14:ligatures w14:val="standardContextual"/>
        </w:rPr>
        <w:t>adeverinței</w:t>
      </w:r>
      <w:r w:rsidRPr="00815B42">
        <w:rPr>
          <w:rFonts w:eastAsiaTheme="minorHAnsi"/>
          <w:lang w:eastAsia="en-US"/>
          <w14:ligatures w14:val="standardContextual"/>
        </w:rPr>
        <w:t xml:space="preserve"> eliberate de angajator pentru perioada lucrată, care să ateste vechimea în muncă </w:t>
      </w:r>
      <w:r w:rsidR="00F91A26" w:rsidRPr="00815B42">
        <w:rPr>
          <w:rFonts w:eastAsiaTheme="minorHAnsi"/>
          <w:lang w:eastAsia="en-US"/>
          <w14:ligatures w14:val="standardContextual"/>
        </w:rPr>
        <w:t>și</w:t>
      </w:r>
      <w:r w:rsidRPr="00815B42">
        <w:rPr>
          <w:rFonts w:eastAsiaTheme="minorHAnsi"/>
          <w:lang w:eastAsia="en-US"/>
          <w14:ligatures w14:val="standardContextual"/>
        </w:rPr>
        <w:t xml:space="preserve"> în specialitatea studiilor solicitate pentru ocuparea postului;</w:t>
      </w:r>
    </w:p>
    <w:p w14:paraId="6A728635" w14:textId="77777777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f) certificat de cazier judiciar sau, după caz, extrasul de pe cazierul judiciar;</w:t>
      </w:r>
    </w:p>
    <w:p w14:paraId="46938EF9" w14:textId="1ED1CD96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g) </w:t>
      </w:r>
      <w:r w:rsidR="00815B42" w:rsidRPr="00815B42">
        <w:rPr>
          <w:rFonts w:eastAsiaTheme="minorHAnsi"/>
          <w:lang w:eastAsia="en-US"/>
          <w14:ligatures w14:val="standardContextual"/>
        </w:rPr>
        <w:t>adeverință</w:t>
      </w:r>
      <w:r w:rsidRPr="00815B42">
        <w:rPr>
          <w:rFonts w:eastAsiaTheme="minorHAnsi"/>
          <w:lang w:eastAsia="en-US"/>
          <w14:ligatures w14:val="standardContextual"/>
        </w:rPr>
        <w:t xml:space="preserve"> medicală care să ateste starea de sănătate corespunzătoare, eliberată de către medicul de familie al candidatului sau de către </w:t>
      </w:r>
      <w:r w:rsidR="00F91A26" w:rsidRPr="00815B42">
        <w:rPr>
          <w:rFonts w:eastAsiaTheme="minorHAnsi"/>
          <w:lang w:eastAsia="en-US"/>
          <w14:ligatures w14:val="standardContextual"/>
        </w:rPr>
        <w:t>unitățile</w:t>
      </w:r>
      <w:r w:rsidRPr="00815B42">
        <w:rPr>
          <w:rFonts w:eastAsiaTheme="minorHAnsi"/>
          <w:lang w:eastAsia="en-US"/>
          <w14:ligatures w14:val="standardContextual"/>
        </w:rPr>
        <w:t xml:space="preserve"> sanitare abilitate cu cel mult 6 luni anterior derulării concursului;</w:t>
      </w:r>
    </w:p>
    <w:p w14:paraId="25E0B9A1" w14:textId="05FCC447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h) certificatul de integritate comportamentală din care să reiasă că nu s-au comis </w:t>
      </w:r>
      <w:r w:rsidR="00815B42" w:rsidRPr="00815B42">
        <w:rPr>
          <w:rFonts w:eastAsiaTheme="minorHAnsi"/>
          <w:lang w:eastAsia="en-US"/>
          <w14:ligatures w14:val="standardContextual"/>
        </w:rPr>
        <w:t>infracțiuni</w:t>
      </w:r>
      <w:r w:rsidRPr="00815B42">
        <w:rPr>
          <w:rFonts w:eastAsiaTheme="minorHAnsi"/>
          <w:lang w:eastAsia="en-US"/>
          <w14:ligatures w14:val="standardContextual"/>
        </w:rPr>
        <w:t xml:space="preserve"> prevăzute la </w:t>
      </w:r>
      <w:r w:rsidRPr="00815B42">
        <w:rPr>
          <w:rFonts w:eastAsiaTheme="minorHAnsi"/>
          <w:vanish/>
          <w:lang w:eastAsia="en-US"/>
          <w14:ligatures w14:val="standardContextual"/>
        </w:rPr>
        <w:t>&lt;LLNK 12019   118 12 202   1 39&gt;</w:t>
      </w:r>
      <w:r w:rsidRPr="00815B42">
        <w:rPr>
          <w:rFonts w:eastAsiaTheme="minorHAnsi"/>
          <w:lang w:eastAsia="en-US"/>
          <w14:ligatures w14:val="standardContextual"/>
        </w:rPr>
        <w:t xml:space="preserve">art. 1 alin. (2) din Legea nr. 118/2019 privind Registrul </w:t>
      </w:r>
      <w:r w:rsidR="00F91A26" w:rsidRPr="00815B42">
        <w:rPr>
          <w:rFonts w:eastAsiaTheme="minorHAnsi"/>
          <w:lang w:eastAsia="en-US"/>
          <w14:ligatures w14:val="standardContextual"/>
        </w:rPr>
        <w:t>național</w:t>
      </w:r>
      <w:r w:rsidRPr="00815B42">
        <w:rPr>
          <w:rFonts w:eastAsiaTheme="minorHAnsi"/>
          <w:lang w:eastAsia="en-US"/>
          <w14:ligatures w14:val="standardContextual"/>
        </w:rPr>
        <w:t xml:space="preserve"> automatizat cu privire la persoanele care au comis </w:t>
      </w:r>
      <w:r w:rsidR="00F91A26" w:rsidRPr="00815B42">
        <w:rPr>
          <w:rFonts w:eastAsiaTheme="minorHAnsi"/>
          <w:lang w:eastAsia="en-US"/>
          <w14:ligatures w14:val="standardContextual"/>
        </w:rPr>
        <w:t>infracțiuni</w:t>
      </w:r>
      <w:r w:rsidRPr="00815B42">
        <w:rPr>
          <w:rFonts w:eastAsiaTheme="minorHAnsi"/>
          <w:lang w:eastAsia="en-US"/>
          <w14:ligatures w14:val="standardContextual"/>
        </w:rPr>
        <w:t xml:space="preserve"> sexuale, de exploatare a unor persoane sau asupra minorilor, precum </w:t>
      </w:r>
      <w:r w:rsidR="00F91A26" w:rsidRPr="00815B42">
        <w:rPr>
          <w:rFonts w:eastAsiaTheme="minorHAnsi"/>
          <w:lang w:eastAsia="en-US"/>
          <w14:ligatures w14:val="standardContextual"/>
        </w:rPr>
        <w:t>și</w:t>
      </w:r>
      <w:r w:rsidRPr="00815B42">
        <w:rPr>
          <w:rFonts w:eastAsiaTheme="minorHAnsi"/>
          <w:lang w:eastAsia="en-US"/>
          <w14:ligatures w14:val="standardContextual"/>
        </w:rPr>
        <w:t xml:space="preserve"> pentru completarea </w:t>
      </w:r>
      <w:r w:rsidRPr="00815B42">
        <w:rPr>
          <w:rFonts w:eastAsiaTheme="minorHAnsi"/>
          <w:vanish/>
          <w:lang w:eastAsia="en-US"/>
          <w14:ligatures w14:val="standardContextual"/>
        </w:rPr>
        <w:t>&lt;LLNK 12008    76 12 221   0 17&gt;</w:t>
      </w:r>
      <w:r w:rsidRPr="00815B42">
        <w:rPr>
          <w:rFonts w:eastAsiaTheme="minorHAnsi"/>
          <w:lang w:eastAsia="en-US"/>
          <w14:ligatures w14:val="standardContextual"/>
        </w:rPr>
        <w:t xml:space="preserve">Legii nr. 76/2008 privind organizarea </w:t>
      </w:r>
      <w:r w:rsidR="00F91A26" w:rsidRPr="00815B42">
        <w:rPr>
          <w:rFonts w:eastAsiaTheme="minorHAnsi"/>
          <w:lang w:eastAsia="en-US"/>
          <w14:ligatures w14:val="standardContextual"/>
        </w:rPr>
        <w:t>și</w:t>
      </w:r>
      <w:r w:rsidRPr="00815B42">
        <w:rPr>
          <w:rFonts w:eastAsiaTheme="minorHAnsi"/>
          <w:lang w:eastAsia="en-US"/>
          <w14:ligatures w14:val="standardContextual"/>
        </w:rPr>
        <w:t xml:space="preserve"> </w:t>
      </w:r>
      <w:r w:rsidR="00F91A26" w:rsidRPr="00815B42">
        <w:rPr>
          <w:rFonts w:eastAsiaTheme="minorHAnsi"/>
          <w:lang w:eastAsia="en-US"/>
          <w14:ligatures w14:val="standardContextual"/>
        </w:rPr>
        <w:t>funcționarea</w:t>
      </w:r>
      <w:r w:rsidRPr="00815B42">
        <w:rPr>
          <w:rFonts w:eastAsiaTheme="minorHAnsi"/>
          <w:lang w:eastAsia="en-US"/>
          <w14:ligatures w14:val="standardContextual"/>
        </w:rPr>
        <w:t xml:space="preserve"> Sistemului </w:t>
      </w:r>
      <w:r w:rsidR="00F91A26" w:rsidRPr="00815B42">
        <w:rPr>
          <w:rFonts w:eastAsiaTheme="minorHAnsi"/>
          <w:lang w:eastAsia="en-US"/>
          <w14:ligatures w14:val="standardContextual"/>
        </w:rPr>
        <w:t>National</w:t>
      </w:r>
      <w:r w:rsidRPr="00815B42">
        <w:rPr>
          <w:rFonts w:eastAsiaTheme="minorHAnsi"/>
          <w:lang w:eastAsia="en-US"/>
          <w14:ligatures w14:val="standardContextual"/>
        </w:rPr>
        <w:t xml:space="preserve"> de Date Genetice Judiciare, cu modificările ulterioare, pentru </w:t>
      </w:r>
      <w:r w:rsidR="00F91A26" w:rsidRPr="00815B42">
        <w:rPr>
          <w:rFonts w:eastAsiaTheme="minorHAnsi"/>
          <w:lang w:eastAsia="en-US"/>
          <w14:ligatures w14:val="standardContextual"/>
        </w:rPr>
        <w:t>candidații</w:t>
      </w:r>
      <w:r w:rsidRPr="00815B42">
        <w:rPr>
          <w:rFonts w:eastAsiaTheme="minorHAnsi"/>
          <w:lang w:eastAsia="en-US"/>
          <w14:ligatures w14:val="standardContextual"/>
        </w:rPr>
        <w:t xml:space="preserve"> </w:t>
      </w:r>
      <w:r w:rsidR="00F91A26" w:rsidRPr="00815B42">
        <w:rPr>
          <w:rFonts w:eastAsiaTheme="minorHAnsi"/>
          <w:lang w:eastAsia="en-US"/>
          <w14:ligatures w14:val="standardContextual"/>
        </w:rPr>
        <w:t>înscriși</w:t>
      </w:r>
      <w:r w:rsidRPr="00815B42">
        <w:rPr>
          <w:rFonts w:eastAsiaTheme="minorHAnsi"/>
          <w:lang w:eastAsia="en-US"/>
          <w14:ligatures w14:val="standardContextual"/>
        </w:rPr>
        <w:t xml:space="preserve"> pentru posturile din cadrul sistemului de </w:t>
      </w:r>
      <w:r w:rsidR="00F91A26" w:rsidRPr="00815B42">
        <w:rPr>
          <w:rFonts w:eastAsiaTheme="minorHAnsi"/>
          <w:lang w:eastAsia="en-US"/>
          <w14:ligatures w14:val="standardContextual"/>
        </w:rPr>
        <w:t>învățământ</w:t>
      </w:r>
      <w:r w:rsidRPr="00815B42">
        <w:rPr>
          <w:rFonts w:eastAsiaTheme="minorHAnsi"/>
          <w:lang w:eastAsia="en-US"/>
          <w14:ligatures w14:val="standardContextual"/>
        </w:rPr>
        <w:t xml:space="preserve">, sănătate sau </w:t>
      </w:r>
      <w:r w:rsidR="00F91A26" w:rsidRPr="00815B42">
        <w:rPr>
          <w:rFonts w:eastAsiaTheme="minorHAnsi"/>
          <w:lang w:eastAsia="en-US"/>
          <w14:ligatures w14:val="standardContextual"/>
        </w:rPr>
        <w:t>protecție</w:t>
      </w:r>
      <w:r w:rsidRPr="00815B42">
        <w:rPr>
          <w:rFonts w:eastAsiaTheme="minorHAnsi"/>
          <w:lang w:eastAsia="en-US"/>
          <w14:ligatures w14:val="standardContextual"/>
        </w:rPr>
        <w:t xml:space="preserve"> socială, precum </w:t>
      </w:r>
      <w:r w:rsidR="00F91A26" w:rsidRPr="00815B42">
        <w:rPr>
          <w:rFonts w:eastAsiaTheme="minorHAnsi"/>
          <w:lang w:eastAsia="en-US"/>
          <w14:ligatures w14:val="standardContextual"/>
        </w:rPr>
        <w:t>și</w:t>
      </w:r>
      <w:r w:rsidRPr="00815B42">
        <w:rPr>
          <w:rFonts w:eastAsiaTheme="minorHAnsi"/>
          <w:lang w:eastAsia="en-US"/>
          <w14:ligatures w14:val="standardContextual"/>
        </w:rPr>
        <w:t xml:space="preserve"> orice entitate publică sau privată a cărei activitate presupune contactul direct cu copii, persoane în vârstă, persoane cu </w:t>
      </w:r>
      <w:r w:rsidR="00F91A26" w:rsidRPr="00815B42">
        <w:rPr>
          <w:rFonts w:eastAsiaTheme="minorHAnsi"/>
          <w:lang w:eastAsia="en-US"/>
          <w14:ligatures w14:val="standardContextual"/>
        </w:rPr>
        <w:t>dizabilități</w:t>
      </w:r>
      <w:r w:rsidRPr="00815B42">
        <w:rPr>
          <w:rFonts w:eastAsiaTheme="minorHAnsi"/>
          <w:lang w:eastAsia="en-US"/>
          <w14:ligatures w14:val="standardContextual"/>
        </w:rPr>
        <w:t xml:space="preserve"> sau alte categorii de persoane vulnerabile ori care presupune examinarea fizică sau evaluarea psihologică a unei persoane;</w:t>
      </w:r>
    </w:p>
    <w:p w14:paraId="393E20CB" w14:textId="77777777" w:rsidR="00266090" w:rsidRPr="00815B42" w:rsidRDefault="00266090" w:rsidP="00266090">
      <w:pPr>
        <w:autoSpaceDE w:val="0"/>
        <w:autoSpaceDN w:val="0"/>
        <w:adjustRightInd w:val="0"/>
        <w:ind w:firstLine="284"/>
        <w:jc w:val="both"/>
        <w:rPr>
          <w:rFonts w:eastAsiaTheme="minorHAnsi"/>
          <w:lang w:eastAsia="en-US"/>
          <w14:ligatures w14:val="standardContextual"/>
        </w:rPr>
      </w:pPr>
      <w:r w:rsidRPr="00815B42">
        <w:rPr>
          <w:rFonts w:eastAsiaTheme="minorHAnsi"/>
          <w:lang w:eastAsia="en-US"/>
          <w14:ligatures w14:val="standardContextual"/>
        </w:rPr>
        <w:t xml:space="preserve">    i) curriculum vitae, model comun european.</w:t>
      </w:r>
    </w:p>
    <w:p w14:paraId="2DE23755" w14:textId="1F7CD447" w:rsidR="00344C06" w:rsidRPr="00815B42" w:rsidRDefault="00344C06" w:rsidP="00266090">
      <w:pPr>
        <w:jc w:val="both"/>
        <w:rPr>
          <w:rFonts w:eastAsiaTheme="minorHAnsi"/>
          <w:kern w:val="2"/>
          <w:lang w:eastAsia="en-US"/>
          <w14:ligatures w14:val="standardContextual"/>
        </w:rPr>
      </w:pPr>
      <w:r w:rsidRPr="00815B42">
        <w:rPr>
          <w:rFonts w:eastAsiaTheme="minorHAnsi"/>
          <w:kern w:val="2"/>
          <w:lang w:eastAsia="en-US"/>
          <w14:ligatures w14:val="standardContextual"/>
        </w:rPr>
        <w:tab/>
        <w:t>Actele prevăzute la alin. 1 lit. b)-d) vor fi prezentate și în original în vederea verificării conformității copiilor cu acestea.</w:t>
      </w:r>
    </w:p>
    <w:p w14:paraId="5A717ACA" w14:textId="62E4C45B" w:rsidR="00344C06" w:rsidRPr="00815B42" w:rsidRDefault="00344C06" w:rsidP="00344C06">
      <w:pPr>
        <w:jc w:val="both"/>
        <w:rPr>
          <w:rFonts w:eastAsiaTheme="minorHAnsi"/>
          <w:color w:val="EE0000"/>
          <w:kern w:val="2"/>
          <w:lang w:eastAsia="en-US"/>
          <w14:ligatures w14:val="standardContextual"/>
        </w:rPr>
      </w:pPr>
      <w:r w:rsidRPr="00815B42">
        <w:rPr>
          <w:rFonts w:eastAsiaTheme="minorHAnsi"/>
          <w:kern w:val="2"/>
          <w:lang w:eastAsia="en-US"/>
          <w14:ligatures w14:val="standardContextual"/>
        </w:rPr>
        <w:tab/>
        <w:t xml:space="preserve">Dosarele se vor depune la secretarul comisiei de concurs, la Serviciul </w:t>
      </w:r>
      <w:r w:rsidR="001C7D52" w:rsidRPr="00815B42">
        <w:rPr>
          <w:rFonts w:eastAsiaTheme="minorHAnsi"/>
          <w:kern w:val="2"/>
          <w:lang w:eastAsia="en-US"/>
          <w14:ligatures w14:val="standardContextual"/>
        </w:rPr>
        <w:t xml:space="preserve">Management Instituțional și Dezvoltare Locală </w:t>
      </w:r>
      <w:r w:rsidRPr="00815B42">
        <w:rPr>
          <w:rFonts w:eastAsiaTheme="minorHAnsi"/>
          <w:kern w:val="2"/>
          <w:lang w:eastAsia="en-US"/>
          <w14:ligatures w14:val="standardContextual"/>
        </w:rPr>
        <w:t>din cadrul Primăriei Zimnicea, până la data de</w:t>
      </w:r>
      <w:r w:rsidRPr="00252C75">
        <w:rPr>
          <w:rFonts w:eastAsiaTheme="minorHAnsi"/>
          <w:kern w:val="2"/>
          <w:lang w:eastAsia="en-US"/>
          <w14:ligatures w14:val="standardContextual"/>
        </w:rPr>
        <w:t xml:space="preserve"> </w:t>
      </w:r>
      <w:r w:rsidR="00403020" w:rsidRPr="00252C75">
        <w:rPr>
          <w:rFonts w:eastAsiaTheme="minorHAnsi"/>
          <w:kern w:val="2"/>
          <w:lang w:eastAsia="en-US"/>
          <w14:ligatures w14:val="standardContextual"/>
        </w:rPr>
        <w:t>05.08.2026</w:t>
      </w:r>
      <w:r w:rsidRPr="00252C75">
        <w:rPr>
          <w:rFonts w:eastAsiaTheme="minorHAnsi"/>
          <w:kern w:val="2"/>
          <w:lang w:eastAsia="en-US"/>
          <w14:ligatures w14:val="standardContextual"/>
        </w:rPr>
        <w:t>.</w:t>
      </w:r>
    </w:p>
    <w:p w14:paraId="4E807917" w14:textId="77777777" w:rsidR="00344C06" w:rsidRPr="00815B42" w:rsidRDefault="00344C06" w:rsidP="00344C06">
      <w:pPr>
        <w:jc w:val="both"/>
        <w:rPr>
          <w:rFonts w:eastAsiaTheme="minorHAnsi"/>
          <w:kern w:val="2"/>
          <w:lang w:eastAsia="en-US"/>
          <w14:ligatures w14:val="standardContextual"/>
        </w:rPr>
      </w:pPr>
      <w:r w:rsidRPr="00815B42">
        <w:rPr>
          <w:rFonts w:eastAsiaTheme="minorHAnsi"/>
          <w:kern w:val="2"/>
          <w:lang w:eastAsia="en-US"/>
          <w14:ligatures w14:val="standardContextual"/>
        </w:rPr>
        <w:tab/>
        <w:t>Informații suplimentare referitoare la organizarea și desfășurarea concursului, precum și calendarul și bibliografia de studiu necesară susținerii probelor se afișează pe site-ul Primăriei www.orasulzimnicea.ro și pe panourile de afișaj din fața instituției.</w:t>
      </w:r>
    </w:p>
    <w:p w14:paraId="31B23BCD" w14:textId="4DAAEFEB" w:rsidR="00344C06" w:rsidRPr="00815B42" w:rsidRDefault="00344C06" w:rsidP="00344C06">
      <w:pPr>
        <w:jc w:val="both"/>
        <w:rPr>
          <w:rFonts w:eastAsiaTheme="minorHAnsi"/>
          <w:kern w:val="2"/>
          <w:lang w:eastAsia="en-US"/>
          <w14:ligatures w14:val="standardContextual"/>
        </w:rPr>
      </w:pPr>
      <w:r w:rsidRPr="00815B42">
        <w:rPr>
          <w:rFonts w:eastAsiaTheme="minorHAnsi"/>
          <w:kern w:val="2"/>
          <w:lang w:eastAsia="en-US"/>
          <w14:ligatures w14:val="standardContextual"/>
        </w:rPr>
        <w:tab/>
        <w:t xml:space="preserve">Orice alte informații suplimentare pot fi obținute de la Serviciul </w:t>
      </w:r>
      <w:r w:rsidR="001C7D52" w:rsidRPr="00815B42">
        <w:rPr>
          <w:rFonts w:eastAsiaTheme="minorHAnsi"/>
          <w:kern w:val="2"/>
          <w:lang w:eastAsia="en-US"/>
          <w14:ligatures w14:val="standardContextual"/>
        </w:rPr>
        <w:t>Management Instituțional și Dezvoltare Locală</w:t>
      </w:r>
      <w:r w:rsidRPr="00815B42">
        <w:rPr>
          <w:rFonts w:eastAsiaTheme="minorHAnsi"/>
          <w:kern w:val="2"/>
          <w:lang w:eastAsia="en-US"/>
          <w14:ligatures w14:val="standardContextual"/>
        </w:rPr>
        <w:t xml:space="preserve"> din cadrul Primăriei.</w:t>
      </w:r>
    </w:p>
    <w:p w14:paraId="1DACF626" w14:textId="77777777" w:rsidR="00344C06" w:rsidRPr="00815B42" w:rsidRDefault="00344C06" w:rsidP="00344C06">
      <w:pPr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385702FA" w14:textId="77777777" w:rsidR="00344C06" w:rsidRPr="00815B42" w:rsidRDefault="00344C06" w:rsidP="00344C06">
      <w:pPr>
        <w:jc w:val="center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t>PRIMARUL ORAȘULUI ZIMNICEA</w:t>
      </w:r>
    </w:p>
    <w:p w14:paraId="7D1A13F2" w14:textId="77777777" w:rsidR="00344C06" w:rsidRPr="00815B42" w:rsidRDefault="00344C06" w:rsidP="00344C06">
      <w:pPr>
        <w:jc w:val="center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815B42">
        <w:rPr>
          <w:rFonts w:eastAsiaTheme="minorHAnsi"/>
          <w:b/>
          <w:bCs/>
          <w:kern w:val="2"/>
          <w:lang w:eastAsia="en-US"/>
          <w14:ligatures w14:val="standardContextual"/>
        </w:rPr>
        <w:t>PÂRVU PETRE</w:t>
      </w:r>
    </w:p>
    <w:p w14:paraId="0E989E83" w14:textId="77777777" w:rsidR="00E05E9E" w:rsidRPr="00815B42" w:rsidRDefault="00E05E9E" w:rsidP="007538B8">
      <w:pPr>
        <w:pStyle w:val="Default"/>
        <w:jc w:val="center"/>
        <w:rPr>
          <w:b/>
          <w:bCs/>
          <w:sz w:val="23"/>
          <w:szCs w:val="23"/>
        </w:rPr>
        <w:sectPr w:rsidR="00E05E9E" w:rsidRPr="00815B42" w:rsidSect="00A207E8">
          <w:pgSz w:w="11906" w:h="16838"/>
          <w:pgMar w:top="851" w:right="1440" w:bottom="426" w:left="1440" w:header="708" w:footer="708" w:gutter="0"/>
          <w:cols w:space="708"/>
          <w:docGrid w:linePitch="360"/>
        </w:sectPr>
      </w:pPr>
    </w:p>
    <w:p w14:paraId="241878A2" w14:textId="77777777" w:rsidR="00E05E9E" w:rsidRPr="00815B42" w:rsidRDefault="00E05E9E" w:rsidP="00E05E9E">
      <w:pPr>
        <w:spacing w:line="276" w:lineRule="auto"/>
        <w:rPr>
          <w:b/>
          <w:sz w:val="28"/>
          <w:szCs w:val="28"/>
        </w:rPr>
      </w:pPr>
      <w:r w:rsidRPr="00815B42">
        <w:rPr>
          <w:b/>
          <w:sz w:val="28"/>
          <w:szCs w:val="28"/>
        </w:rPr>
        <w:lastRenderedPageBreak/>
        <w:t>JUDETUL TELEORMAN</w:t>
      </w:r>
    </w:p>
    <w:p w14:paraId="59D8946D" w14:textId="77777777" w:rsidR="00E05E9E" w:rsidRPr="00815B42" w:rsidRDefault="00E05E9E" w:rsidP="00E05E9E">
      <w:pPr>
        <w:rPr>
          <w:b/>
          <w:sz w:val="28"/>
        </w:rPr>
      </w:pPr>
      <w:r w:rsidRPr="00815B42">
        <w:rPr>
          <w:b/>
          <w:sz w:val="28"/>
        </w:rPr>
        <w:t>PRIMARIA ORASULUI ZIMNICEA</w:t>
      </w:r>
    </w:p>
    <w:p w14:paraId="64C2EE90" w14:textId="77777777" w:rsidR="00E05E9E" w:rsidRPr="00815B42" w:rsidRDefault="00E05E9E" w:rsidP="00E05E9E">
      <w:pPr>
        <w:rPr>
          <w:b/>
          <w:sz w:val="28"/>
          <w:szCs w:val="22"/>
        </w:rPr>
      </w:pPr>
    </w:p>
    <w:p w14:paraId="254709C4" w14:textId="77777777" w:rsidR="00E05E9E" w:rsidRPr="00815B42" w:rsidRDefault="00E05E9E" w:rsidP="00E05E9E">
      <w:pPr>
        <w:jc w:val="center"/>
        <w:rPr>
          <w:sz w:val="28"/>
          <w:szCs w:val="28"/>
        </w:rPr>
      </w:pPr>
    </w:p>
    <w:p w14:paraId="314E7CEB" w14:textId="77777777" w:rsidR="00E05E9E" w:rsidRPr="00815B42" w:rsidRDefault="00E05E9E" w:rsidP="00E05E9E">
      <w:pPr>
        <w:jc w:val="center"/>
        <w:rPr>
          <w:b/>
          <w:sz w:val="28"/>
          <w:szCs w:val="28"/>
        </w:rPr>
      </w:pPr>
      <w:r w:rsidRPr="00815B42">
        <w:rPr>
          <w:b/>
          <w:sz w:val="28"/>
          <w:szCs w:val="28"/>
        </w:rPr>
        <w:t>CALENDAR</w:t>
      </w:r>
    </w:p>
    <w:p w14:paraId="2B1B1F9C" w14:textId="77777777" w:rsidR="00E05E9E" w:rsidRPr="00815B42" w:rsidRDefault="00E05E9E" w:rsidP="00E05E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4C696C6" w14:textId="25B69AC8" w:rsidR="00E05E9E" w:rsidRPr="00815B42" w:rsidRDefault="00E05E9E" w:rsidP="00E05E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5B42">
        <w:rPr>
          <w:b/>
          <w:sz w:val="28"/>
          <w:szCs w:val="28"/>
        </w:rPr>
        <w:t xml:space="preserve">Desfășurarea concursului pentru ocuparea postului unic vacant de </w:t>
      </w:r>
      <w:r w:rsidR="00385924" w:rsidRPr="00815B42">
        <w:rPr>
          <w:b/>
          <w:sz w:val="28"/>
          <w:szCs w:val="28"/>
        </w:rPr>
        <w:t>îngrijitor</w:t>
      </w:r>
      <w:r w:rsidR="00694D49" w:rsidRPr="00815B42">
        <w:rPr>
          <w:b/>
          <w:sz w:val="28"/>
          <w:szCs w:val="28"/>
        </w:rPr>
        <w:t xml:space="preserve">,  normă întreagă din cadrul </w:t>
      </w:r>
      <w:r w:rsidR="00AE2EF3" w:rsidRPr="00815B42">
        <w:rPr>
          <w:b/>
          <w:sz w:val="28"/>
          <w:szCs w:val="28"/>
        </w:rPr>
        <w:t>la Compartimentului Administrarea Bazelor Sportive, structură componentă a Serviciului Urbanism, Amenajarea Teritoriului și Administrarea Domeniului Public și Privat</w:t>
      </w:r>
    </w:p>
    <w:p w14:paraId="76D1D744" w14:textId="77777777" w:rsidR="00F96382" w:rsidRPr="00815B42" w:rsidRDefault="00F96382" w:rsidP="00E05E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918" w:type="dxa"/>
        <w:tblInd w:w="-450" w:type="dxa"/>
        <w:tblLook w:val="04A0" w:firstRow="1" w:lastRow="0" w:firstColumn="1" w:lastColumn="0" w:noHBand="0" w:noVBand="1"/>
      </w:tblPr>
      <w:tblGrid>
        <w:gridCol w:w="2547"/>
        <w:gridCol w:w="7371"/>
      </w:tblGrid>
      <w:tr w:rsidR="00E05E9E" w:rsidRPr="00815B42" w14:paraId="6422DA5F" w14:textId="77777777" w:rsidTr="00564CB6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930424" w14:textId="77777777" w:rsidR="00E05E9E" w:rsidRPr="00815B42" w:rsidRDefault="00E05E9E" w:rsidP="00E05E9E">
            <w:pPr>
              <w:spacing w:line="276" w:lineRule="auto"/>
              <w:rPr>
                <w:rFonts w:cs="Calibri"/>
                <w:b/>
                <w:bCs/>
                <w:lang w:eastAsia="en-GB"/>
              </w:rPr>
            </w:pPr>
            <w:r w:rsidRPr="00815B42">
              <w:rPr>
                <w:rFonts w:cs="Calibri"/>
                <w:b/>
                <w:bCs/>
                <w:lang w:eastAsia="en-GB"/>
              </w:rPr>
              <w:t>DATA</w:t>
            </w:r>
          </w:p>
          <w:p w14:paraId="6012CD97" w14:textId="77777777" w:rsidR="00E05E9E" w:rsidRPr="00815B42" w:rsidRDefault="00E05E9E" w:rsidP="00E05E9E">
            <w:pPr>
              <w:spacing w:line="276" w:lineRule="auto"/>
              <w:rPr>
                <w:rFonts w:cs="Calibri"/>
                <w:b/>
                <w:bCs/>
                <w:lang w:eastAsia="en-GB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660501" w14:textId="77777777" w:rsidR="00E05E9E" w:rsidRPr="00815B42" w:rsidRDefault="00E05E9E" w:rsidP="00E05E9E">
            <w:pPr>
              <w:spacing w:line="276" w:lineRule="auto"/>
              <w:rPr>
                <w:rFonts w:cs="Calibri"/>
                <w:b/>
                <w:bCs/>
                <w:lang w:eastAsia="en-GB"/>
              </w:rPr>
            </w:pPr>
            <w:r w:rsidRPr="00815B42">
              <w:rPr>
                <w:rFonts w:cs="Calibri"/>
                <w:b/>
                <w:bCs/>
                <w:lang w:eastAsia="en-GB"/>
              </w:rPr>
              <w:t>DESCRIEREA ACTIUNII</w:t>
            </w:r>
          </w:p>
          <w:p w14:paraId="00DAC777" w14:textId="77777777" w:rsidR="00E05E9E" w:rsidRPr="00815B42" w:rsidRDefault="00E05E9E" w:rsidP="00E05E9E">
            <w:pPr>
              <w:spacing w:line="276" w:lineRule="auto"/>
              <w:rPr>
                <w:rFonts w:cs="Calibri"/>
                <w:b/>
                <w:bCs/>
                <w:lang w:eastAsia="en-GB"/>
              </w:rPr>
            </w:pPr>
          </w:p>
        </w:tc>
      </w:tr>
      <w:tr w:rsidR="00E05E9E" w:rsidRPr="00815B42" w14:paraId="631121BA" w14:textId="77777777" w:rsidTr="00564CB6">
        <w:trPr>
          <w:trHeight w:val="65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206CEB" w14:textId="037447CA" w:rsidR="00E05E9E" w:rsidRPr="00815B42" w:rsidRDefault="009F08BB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22.07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  <w:p w14:paraId="7EFF42B7" w14:textId="77777777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AF7466" w14:textId="4DD22656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 xml:space="preserve">Publicarea </w:t>
            </w:r>
            <w:r w:rsidR="00AA0EF1" w:rsidRPr="00815B42">
              <w:rPr>
                <w:rFonts w:cs="Calibri"/>
                <w:lang w:eastAsia="en-GB"/>
              </w:rPr>
              <w:t>anunțului</w:t>
            </w:r>
            <w:r w:rsidRPr="00815B42">
              <w:rPr>
                <w:rFonts w:cs="Calibri"/>
                <w:lang w:eastAsia="en-GB"/>
              </w:rPr>
              <w:t xml:space="preserve"> pentru concurs la avizier, pe site-ul UAT și pe portalul posturi.gov.ro</w:t>
            </w:r>
          </w:p>
        </w:tc>
      </w:tr>
      <w:tr w:rsidR="00E05E9E" w:rsidRPr="00815B42" w14:paraId="0BCA2181" w14:textId="77777777" w:rsidTr="00564CB6">
        <w:trPr>
          <w:trHeight w:val="33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47D103" w14:textId="1194B22A" w:rsidR="00E05E9E" w:rsidRPr="00815B42" w:rsidRDefault="009F08BB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22.07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  <w:r w:rsidR="00E05E9E" w:rsidRPr="00815B42">
              <w:rPr>
                <w:rFonts w:cs="Calibri"/>
                <w:lang w:eastAsia="en-GB"/>
              </w:rPr>
              <w:t>-</w:t>
            </w:r>
            <w:r>
              <w:rPr>
                <w:rFonts w:cs="Calibri"/>
                <w:lang w:eastAsia="en-GB"/>
              </w:rPr>
              <w:t>05.08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2A1DE9" w14:textId="5D6BEE7C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 xml:space="preserve">Perioada depunerii dosarelor de </w:t>
            </w:r>
            <w:r w:rsidR="00AA0EF1" w:rsidRPr="00815B42">
              <w:rPr>
                <w:rFonts w:cs="Calibri"/>
                <w:lang w:eastAsia="en-GB"/>
              </w:rPr>
              <w:t>înscriere</w:t>
            </w:r>
          </w:p>
        </w:tc>
      </w:tr>
      <w:tr w:rsidR="00E05E9E" w:rsidRPr="00815B42" w14:paraId="3AE1B800" w14:textId="77777777" w:rsidTr="00564CB6">
        <w:trPr>
          <w:trHeight w:val="40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740BA2" w14:textId="256BABCA" w:rsidR="00E05E9E" w:rsidRPr="00815B42" w:rsidRDefault="00AC0ED2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06.08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EF216A" w14:textId="77777777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Selectarea dosarelor de concurs</w:t>
            </w:r>
          </w:p>
        </w:tc>
      </w:tr>
      <w:tr w:rsidR="00E05E9E" w:rsidRPr="00815B42" w14:paraId="0A60BEB2" w14:textId="77777777" w:rsidTr="00564CB6">
        <w:trPr>
          <w:trHeight w:val="25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5C9F56" w14:textId="531C4E26" w:rsidR="00E05E9E" w:rsidRPr="00815B42" w:rsidRDefault="00AC0ED2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06.08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5956B8" w14:textId="680443F1" w:rsidR="00E05E9E" w:rsidRPr="00815B42" w:rsidRDefault="00AA0EF1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Afișarea</w:t>
            </w:r>
            <w:r w:rsidR="00E05E9E" w:rsidRPr="00815B42">
              <w:rPr>
                <w:rFonts w:cs="Calibri"/>
                <w:lang w:eastAsia="en-GB"/>
              </w:rPr>
              <w:t xml:space="preserve"> Centralizatorului cu rezultatul </w:t>
            </w:r>
            <w:r w:rsidRPr="00815B42">
              <w:rPr>
                <w:rFonts w:cs="Calibri"/>
                <w:lang w:eastAsia="en-GB"/>
              </w:rPr>
              <w:t>selecției</w:t>
            </w:r>
            <w:r w:rsidR="00E05E9E" w:rsidRPr="00815B42">
              <w:rPr>
                <w:rFonts w:cs="Calibri"/>
                <w:lang w:eastAsia="en-GB"/>
              </w:rPr>
              <w:t xml:space="preserve"> dosarelor</w:t>
            </w:r>
          </w:p>
        </w:tc>
      </w:tr>
      <w:tr w:rsidR="00E05E9E" w:rsidRPr="00815B42" w14:paraId="7648D705" w14:textId="77777777" w:rsidTr="00564CB6">
        <w:trPr>
          <w:trHeight w:val="24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80591A" w14:textId="08F77844" w:rsidR="00E05E9E" w:rsidRPr="00815B42" w:rsidRDefault="00681B25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07.0</w:t>
            </w:r>
            <w:r w:rsidR="00AC0ED2">
              <w:rPr>
                <w:rFonts w:cs="Calibri"/>
                <w:lang w:eastAsia="en-GB"/>
              </w:rPr>
              <w:t>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  <w:p w14:paraId="22E71B41" w14:textId="77777777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70D5A2B" w14:textId="3DBD8C57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 xml:space="preserve">Depunere </w:t>
            </w:r>
            <w:r w:rsidR="00AA0EF1" w:rsidRPr="00815B42">
              <w:rPr>
                <w:rFonts w:cs="Calibri"/>
                <w:lang w:eastAsia="en-GB"/>
              </w:rPr>
              <w:t>contestații</w:t>
            </w:r>
            <w:r w:rsidRPr="00815B42">
              <w:rPr>
                <w:rFonts w:cs="Calibri"/>
                <w:lang w:eastAsia="en-GB"/>
              </w:rPr>
              <w:t xml:space="preserve"> de </w:t>
            </w:r>
            <w:r w:rsidR="00AA0EF1" w:rsidRPr="00815B42">
              <w:rPr>
                <w:rFonts w:cs="Calibri"/>
                <w:lang w:eastAsia="en-GB"/>
              </w:rPr>
              <w:t>către</w:t>
            </w:r>
            <w:r w:rsidRPr="00815B42">
              <w:rPr>
                <w:rFonts w:cs="Calibri"/>
                <w:lang w:eastAsia="en-GB"/>
              </w:rPr>
              <w:t xml:space="preserve"> </w:t>
            </w:r>
            <w:r w:rsidR="00AA0EF1" w:rsidRPr="00815B42">
              <w:rPr>
                <w:rFonts w:cs="Calibri"/>
                <w:lang w:eastAsia="en-GB"/>
              </w:rPr>
              <w:t>candidații</w:t>
            </w:r>
            <w:r w:rsidRPr="00815B42">
              <w:rPr>
                <w:rFonts w:cs="Calibri"/>
                <w:lang w:eastAsia="en-GB"/>
              </w:rPr>
              <w:t xml:space="preserve"> al </w:t>
            </w:r>
            <w:r w:rsidR="00AA0EF1" w:rsidRPr="00815B42">
              <w:rPr>
                <w:rFonts w:cs="Calibri"/>
                <w:lang w:eastAsia="en-GB"/>
              </w:rPr>
              <w:t>căror</w:t>
            </w:r>
            <w:r w:rsidRPr="00815B42">
              <w:rPr>
                <w:rFonts w:cs="Calibri"/>
                <w:lang w:eastAsia="en-GB"/>
              </w:rPr>
              <w:t xml:space="preserve"> dosar a fost respins la </w:t>
            </w:r>
            <w:r w:rsidR="00AA0EF1" w:rsidRPr="00815B42">
              <w:rPr>
                <w:rFonts w:cs="Calibri"/>
                <w:lang w:eastAsia="en-GB"/>
              </w:rPr>
              <w:t>selecție</w:t>
            </w:r>
          </w:p>
        </w:tc>
      </w:tr>
      <w:tr w:rsidR="00E05E9E" w:rsidRPr="00815B42" w14:paraId="2F9C8BA2" w14:textId="77777777" w:rsidTr="00564CB6">
        <w:trPr>
          <w:trHeight w:val="35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6DCBE2" w14:textId="1E108329" w:rsidR="00E05E9E" w:rsidRPr="00815B42" w:rsidRDefault="00681B25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07.0</w:t>
            </w:r>
            <w:r w:rsidR="00AC0ED2">
              <w:rPr>
                <w:rFonts w:cs="Calibri"/>
                <w:lang w:eastAsia="en-GB"/>
              </w:rPr>
              <w:t>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  <w:p w14:paraId="06337AB1" w14:textId="77777777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F686C1" w14:textId="59F7ED49" w:rsidR="00E05E9E" w:rsidRPr="00815B42" w:rsidRDefault="00AA0EF1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Afișare</w:t>
            </w:r>
            <w:r w:rsidR="00E05E9E" w:rsidRPr="00815B42">
              <w:rPr>
                <w:rFonts w:cs="Calibri"/>
                <w:lang w:eastAsia="en-GB"/>
              </w:rPr>
              <w:t xml:space="preserve"> Centralizator cu rezultatele la </w:t>
            </w:r>
            <w:r w:rsidRPr="00815B42">
              <w:rPr>
                <w:rFonts w:cs="Calibri"/>
                <w:lang w:eastAsia="en-GB"/>
              </w:rPr>
              <w:t>contestațiile</w:t>
            </w:r>
            <w:r w:rsidR="00E05E9E" w:rsidRPr="00815B42">
              <w:rPr>
                <w:rFonts w:cs="Calibri"/>
                <w:lang w:eastAsia="en-GB"/>
              </w:rPr>
              <w:t xml:space="preserve"> depuse la selectarea dosarelor </w:t>
            </w:r>
          </w:p>
        </w:tc>
      </w:tr>
      <w:tr w:rsidR="00E05E9E" w:rsidRPr="00815B42" w14:paraId="01678956" w14:textId="77777777" w:rsidTr="00564CB6">
        <w:trPr>
          <w:trHeight w:val="279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A58086" w14:textId="4954B748" w:rsidR="00E05E9E" w:rsidRPr="00815B42" w:rsidRDefault="004B6CFD" w:rsidP="00E05E9E">
            <w:pPr>
              <w:spacing w:line="276" w:lineRule="auto"/>
              <w:rPr>
                <w:rFonts w:cs="Calibri"/>
                <w:b/>
                <w:bCs/>
                <w:i/>
                <w:iCs/>
                <w:highlight w:val="yellow"/>
                <w:lang w:eastAsia="en-GB"/>
              </w:rPr>
            </w:pPr>
            <w:r w:rsidRPr="00815B42">
              <w:rPr>
                <w:rFonts w:cs="Calibri"/>
                <w:b/>
                <w:bCs/>
                <w:i/>
                <w:iCs/>
                <w:lang w:eastAsia="en-GB"/>
              </w:rPr>
              <w:t>2</w:t>
            </w:r>
            <w:r w:rsidR="00AC0ED2">
              <w:rPr>
                <w:rFonts w:cs="Calibri"/>
                <w:b/>
                <w:bCs/>
                <w:i/>
                <w:iCs/>
                <w:lang w:eastAsia="en-GB"/>
              </w:rPr>
              <w:t>4.08</w:t>
            </w:r>
            <w:r w:rsidR="00E05E9E" w:rsidRPr="00815B42">
              <w:rPr>
                <w:rFonts w:cs="Calibri"/>
                <w:b/>
                <w:bCs/>
                <w:i/>
                <w:iCs/>
                <w:lang w:eastAsia="en-GB"/>
              </w:rPr>
              <w:t>.202</w:t>
            </w:r>
            <w:r w:rsidR="00B344BD">
              <w:rPr>
                <w:rFonts w:cs="Calibri"/>
                <w:b/>
                <w:bCs/>
                <w:i/>
                <w:iCs/>
                <w:lang w:eastAsia="en-GB"/>
              </w:rPr>
              <w:t>6</w:t>
            </w:r>
            <w:r w:rsidR="00E05E9E" w:rsidRPr="00815B42">
              <w:rPr>
                <w:rFonts w:cs="Calibri"/>
                <w:b/>
                <w:bCs/>
                <w:i/>
                <w:iCs/>
                <w:lang w:eastAsia="en-GB"/>
              </w:rPr>
              <w:t>- ora 10.00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4050C6" w14:textId="77777777" w:rsidR="00E05E9E" w:rsidRPr="00815B42" w:rsidRDefault="00E05E9E" w:rsidP="00E05E9E">
            <w:pPr>
              <w:spacing w:line="276" w:lineRule="auto"/>
              <w:rPr>
                <w:rFonts w:cs="Calibri"/>
                <w:b/>
                <w:bCs/>
                <w:i/>
                <w:iCs/>
                <w:lang w:eastAsia="en-GB"/>
              </w:rPr>
            </w:pPr>
            <w:r w:rsidRPr="00815B42">
              <w:rPr>
                <w:rFonts w:cs="Calibri"/>
                <w:b/>
                <w:bCs/>
                <w:i/>
                <w:iCs/>
                <w:lang w:eastAsia="en-GB"/>
              </w:rPr>
              <w:t>PROBA SCRISA</w:t>
            </w:r>
          </w:p>
        </w:tc>
      </w:tr>
      <w:tr w:rsidR="00E05E9E" w:rsidRPr="00815B42" w14:paraId="54181A67" w14:textId="77777777" w:rsidTr="00564CB6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C0C4DB4" w14:textId="1DADE1E5" w:rsidR="00E05E9E" w:rsidRPr="00815B42" w:rsidRDefault="00681B25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2</w:t>
            </w:r>
            <w:r w:rsidR="00AC0ED2">
              <w:rPr>
                <w:rFonts w:cs="Calibri"/>
                <w:lang w:eastAsia="en-GB"/>
              </w:rPr>
              <w:t>4.08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0DEBB2" w14:textId="7EE3A97B" w:rsidR="00E05E9E" w:rsidRPr="00815B42" w:rsidRDefault="00AA0EF1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Afișare</w:t>
            </w:r>
            <w:r w:rsidR="00E05E9E" w:rsidRPr="00815B42">
              <w:rPr>
                <w:rFonts w:cs="Calibri"/>
                <w:lang w:eastAsia="en-GB"/>
              </w:rPr>
              <w:t xml:space="preserve"> Centralizator cu rezultatele probei scrise</w:t>
            </w:r>
          </w:p>
        </w:tc>
      </w:tr>
      <w:tr w:rsidR="00E05E9E" w:rsidRPr="00815B42" w14:paraId="62001829" w14:textId="77777777" w:rsidTr="00564CB6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B9BC4E" w14:textId="0558220D" w:rsidR="00E05E9E" w:rsidRPr="00815B42" w:rsidRDefault="00454CE6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25.08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79E2D6" w14:textId="73A03F04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 xml:space="preserve">Depunere </w:t>
            </w:r>
            <w:r w:rsidR="00F91A26" w:rsidRPr="00815B42">
              <w:rPr>
                <w:rFonts w:cs="Calibri"/>
                <w:lang w:eastAsia="en-GB"/>
              </w:rPr>
              <w:t>contestații</w:t>
            </w:r>
            <w:r w:rsidRPr="00815B42">
              <w:rPr>
                <w:rFonts w:cs="Calibri"/>
                <w:lang w:eastAsia="en-GB"/>
              </w:rPr>
              <w:t xml:space="preserve"> la proba scrisa </w:t>
            </w:r>
          </w:p>
        </w:tc>
      </w:tr>
      <w:tr w:rsidR="00E05E9E" w:rsidRPr="00815B42" w14:paraId="0C4671CD" w14:textId="77777777" w:rsidTr="00564CB6">
        <w:trPr>
          <w:trHeight w:val="34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ABD6BB" w14:textId="3C4F0219" w:rsidR="00E05E9E" w:rsidRPr="00815B42" w:rsidRDefault="00454CE6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25.08</w:t>
            </w:r>
            <w:r w:rsidR="00E05E9E" w:rsidRPr="00815B42">
              <w:rPr>
                <w:rFonts w:cs="Calibri"/>
                <w:lang w:eastAsia="en-GB"/>
              </w:rPr>
              <w:t>.202</w:t>
            </w:r>
            <w:r w:rsidR="00B344BD">
              <w:rPr>
                <w:rFonts w:cs="Calibri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5984BF" w14:textId="3B42EE9E" w:rsidR="00E05E9E" w:rsidRPr="00815B42" w:rsidRDefault="00F91A26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Afișare</w:t>
            </w:r>
            <w:r w:rsidR="00E05E9E" w:rsidRPr="00815B42">
              <w:rPr>
                <w:rFonts w:cs="Calibri"/>
                <w:lang w:eastAsia="en-GB"/>
              </w:rPr>
              <w:t xml:space="preserve"> Centralizator cu rezultatele la </w:t>
            </w:r>
            <w:r w:rsidRPr="00815B42">
              <w:rPr>
                <w:rFonts w:cs="Calibri"/>
                <w:lang w:eastAsia="en-GB"/>
              </w:rPr>
              <w:t>contestațiile</w:t>
            </w:r>
            <w:r w:rsidR="00E05E9E" w:rsidRPr="00815B42">
              <w:rPr>
                <w:rFonts w:cs="Calibri"/>
                <w:lang w:eastAsia="en-GB"/>
              </w:rPr>
              <w:t xml:space="preserve"> depuse la proba scrisa</w:t>
            </w:r>
          </w:p>
        </w:tc>
      </w:tr>
      <w:tr w:rsidR="00E05E9E" w:rsidRPr="00815B42" w14:paraId="20DFCA1B" w14:textId="77777777" w:rsidTr="00564CB6">
        <w:trPr>
          <w:trHeight w:val="391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8873DB" w14:textId="128C41F2" w:rsidR="00E05E9E" w:rsidRPr="00815B42" w:rsidRDefault="004B6CFD" w:rsidP="00E05E9E">
            <w:pPr>
              <w:spacing w:line="276" w:lineRule="auto"/>
              <w:rPr>
                <w:rFonts w:cs="Calibri"/>
                <w:b/>
                <w:bCs/>
                <w:i/>
                <w:iCs/>
                <w:highlight w:val="yellow"/>
                <w:lang w:eastAsia="en-GB"/>
              </w:rPr>
            </w:pPr>
            <w:r w:rsidRPr="00815B42">
              <w:rPr>
                <w:rFonts w:cs="Calibri"/>
                <w:b/>
                <w:bCs/>
                <w:i/>
                <w:iCs/>
                <w:lang w:eastAsia="en-GB"/>
              </w:rPr>
              <w:t>2</w:t>
            </w:r>
            <w:r w:rsidR="00D13C62">
              <w:rPr>
                <w:rFonts w:cs="Calibri"/>
                <w:b/>
                <w:bCs/>
                <w:i/>
                <w:iCs/>
                <w:lang w:eastAsia="en-GB"/>
              </w:rPr>
              <w:t>8.08</w:t>
            </w:r>
            <w:r w:rsidR="00E05E9E" w:rsidRPr="00815B42">
              <w:rPr>
                <w:rFonts w:cs="Calibri"/>
                <w:b/>
                <w:bCs/>
                <w:i/>
                <w:iCs/>
                <w:lang w:eastAsia="en-GB"/>
              </w:rPr>
              <w:t>.202</w:t>
            </w:r>
            <w:r w:rsidR="00B344BD">
              <w:rPr>
                <w:rFonts w:cs="Calibri"/>
                <w:b/>
                <w:bCs/>
                <w:i/>
                <w:iCs/>
                <w:lang w:eastAsia="en-GB"/>
              </w:rPr>
              <w:t>6</w:t>
            </w:r>
            <w:r w:rsidR="00E05E9E" w:rsidRPr="00815B42">
              <w:rPr>
                <w:rFonts w:cs="Calibri"/>
                <w:b/>
                <w:bCs/>
                <w:i/>
                <w:iCs/>
                <w:lang w:eastAsia="en-GB"/>
              </w:rPr>
              <w:t xml:space="preserve"> - ora 12:00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D15CBE" w14:textId="77777777" w:rsidR="00E05E9E" w:rsidRPr="00815B42" w:rsidRDefault="00E05E9E" w:rsidP="00E05E9E">
            <w:pPr>
              <w:spacing w:line="276" w:lineRule="auto"/>
              <w:rPr>
                <w:rFonts w:cs="Calibri"/>
                <w:b/>
                <w:bCs/>
                <w:i/>
                <w:iCs/>
                <w:lang w:eastAsia="en-GB"/>
              </w:rPr>
            </w:pPr>
            <w:r w:rsidRPr="00815B42">
              <w:rPr>
                <w:rFonts w:cs="Calibri"/>
                <w:b/>
                <w:bCs/>
                <w:i/>
                <w:iCs/>
                <w:lang w:eastAsia="en-GB"/>
              </w:rPr>
              <w:t>INTERVIUL</w:t>
            </w:r>
          </w:p>
        </w:tc>
      </w:tr>
      <w:tr w:rsidR="00E05E9E" w:rsidRPr="00815B42" w14:paraId="62869C54" w14:textId="77777777" w:rsidTr="00564CB6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59228F" w14:textId="673D6D71" w:rsidR="00E05E9E" w:rsidRPr="00815B42" w:rsidRDefault="00A92AD8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28.08.2026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8F9CFF" w14:textId="633B2646" w:rsidR="00E05E9E" w:rsidRPr="00815B42" w:rsidRDefault="00F91A26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Afișare</w:t>
            </w:r>
            <w:r w:rsidR="00E05E9E" w:rsidRPr="00815B42">
              <w:rPr>
                <w:rFonts w:cs="Calibri"/>
                <w:lang w:eastAsia="en-GB"/>
              </w:rPr>
              <w:t xml:space="preserve"> Centralizator cu rezultate la proba de interviu</w:t>
            </w:r>
          </w:p>
        </w:tc>
      </w:tr>
      <w:tr w:rsidR="00E05E9E" w:rsidRPr="00815B42" w14:paraId="0FB9D300" w14:textId="77777777" w:rsidTr="00564CB6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283D79" w14:textId="0EF31B11" w:rsidR="00E05E9E" w:rsidRPr="00815B42" w:rsidRDefault="00E205E5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2</w:t>
            </w:r>
            <w:r w:rsidR="00AA0EF1" w:rsidRPr="00815B42">
              <w:rPr>
                <w:rFonts w:cs="Calibri"/>
                <w:lang w:eastAsia="en-GB"/>
              </w:rPr>
              <w:t>8</w:t>
            </w:r>
            <w:r w:rsidR="00D8660A" w:rsidRPr="00815B42">
              <w:rPr>
                <w:rFonts w:cs="Calibri"/>
                <w:lang w:eastAsia="en-GB"/>
              </w:rPr>
              <w:t>.0</w:t>
            </w:r>
            <w:r w:rsidR="00A92AD8">
              <w:rPr>
                <w:rFonts w:cs="Calibri"/>
                <w:lang w:eastAsia="en-GB"/>
              </w:rPr>
              <w:t>8.2026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CB2791" w14:textId="490A5BE2" w:rsidR="00E05E9E" w:rsidRPr="00815B42" w:rsidRDefault="00E05E9E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 xml:space="preserve">Depunere </w:t>
            </w:r>
            <w:r w:rsidR="00F91A26" w:rsidRPr="00815B42">
              <w:rPr>
                <w:rFonts w:cs="Calibri"/>
                <w:lang w:eastAsia="en-GB"/>
              </w:rPr>
              <w:t>contestații</w:t>
            </w:r>
            <w:r w:rsidRPr="00815B42">
              <w:rPr>
                <w:rFonts w:cs="Calibri"/>
                <w:lang w:eastAsia="en-GB"/>
              </w:rPr>
              <w:t xml:space="preserve"> la proba de interviu</w:t>
            </w:r>
          </w:p>
        </w:tc>
      </w:tr>
      <w:tr w:rsidR="00E05E9E" w:rsidRPr="00815B42" w14:paraId="25BA8DE6" w14:textId="77777777" w:rsidTr="00564CB6">
        <w:trPr>
          <w:trHeight w:val="21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E05B00" w14:textId="140A3C1E" w:rsidR="00E05E9E" w:rsidRPr="00815B42" w:rsidRDefault="00A92AD8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01.09.</w:t>
            </w:r>
            <w:r w:rsidR="00E05E9E" w:rsidRPr="00815B42">
              <w:rPr>
                <w:rFonts w:cs="Calibri"/>
                <w:lang w:eastAsia="en-GB"/>
              </w:rPr>
              <w:t>202</w:t>
            </w:r>
            <w:r>
              <w:rPr>
                <w:rFonts w:cs="Calibri"/>
                <w:lang w:eastAsia="en-GB"/>
              </w:rPr>
              <w:t>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0FEB16" w14:textId="4EB21111" w:rsidR="00E05E9E" w:rsidRPr="00815B42" w:rsidRDefault="00F91A26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Afișare</w:t>
            </w:r>
            <w:r w:rsidR="00E05E9E" w:rsidRPr="00815B42">
              <w:rPr>
                <w:rFonts w:cs="Calibri"/>
                <w:lang w:eastAsia="en-GB"/>
              </w:rPr>
              <w:t xml:space="preserve"> Centralizator cu rezultatele la </w:t>
            </w:r>
            <w:r w:rsidRPr="00815B42">
              <w:rPr>
                <w:rFonts w:cs="Calibri"/>
                <w:lang w:eastAsia="en-GB"/>
              </w:rPr>
              <w:t>contestațiile</w:t>
            </w:r>
            <w:r w:rsidR="00E05E9E" w:rsidRPr="00815B42">
              <w:rPr>
                <w:rFonts w:cs="Calibri"/>
                <w:lang w:eastAsia="en-GB"/>
              </w:rPr>
              <w:t xml:space="preserve"> depuse la proba de interviu</w:t>
            </w:r>
          </w:p>
        </w:tc>
      </w:tr>
      <w:tr w:rsidR="00E05E9E" w:rsidRPr="00815B42" w14:paraId="5139244C" w14:textId="77777777" w:rsidTr="00564CB6">
        <w:trPr>
          <w:trHeight w:val="7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E28168" w14:textId="55453A20" w:rsidR="00E05E9E" w:rsidRPr="00815B42" w:rsidRDefault="00A92AD8" w:rsidP="00E05E9E">
            <w:pPr>
              <w:spacing w:line="276" w:lineRule="auto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01.09.2026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8B25E3" w14:textId="2784D95E" w:rsidR="00E05E9E" w:rsidRPr="00815B42" w:rsidRDefault="00F91A26" w:rsidP="00E05E9E">
            <w:pPr>
              <w:spacing w:line="276" w:lineRule="auto"/>
              <w:rPr>
                <w:rFonts w:cs="Calibri"/>
                <w:lang w:eastAsia="en-GB"/>
              </w:rPr>
            </w:pPr>
            <w:r w:rsidRPr="00815B42">
              <w:rPr>
                <w:rFonts w:cs="Calibri"/>
                <w:lang w:eastAsia="en-GB"/>
              </w:rPr>
              <w:t>Afișare</w:t>
            </w:r>
            <w:r w:rsidR="00E05E9E" w:rsidRPr="00815B42">
              <w:rPr>
                <w:rFonts w:cs="Calibri"/>
                <w:lang w:eastAsia="en-GB"/>
              </w:rPr>
              <w:t xml:space="preserve"> Centralizator cu rezultatele finale la concurs</w:t>
            </w:r>
          </w:p>
        </w:tc>
      </w:tr>
    </w:tbl>
    <w:p w14:paraId="18324ABF" w14:textId="77777777" w:rsidR="00E05E9E" w:rsidRPr="00815B42" w:rsidRDefault="00E05E9E" w:rsidP="00E05E9E">
      <w:pPr>
        <w:jc w:val="center"/>
        <w:rPr>
          <w:b/>
          <w:sz w:val="28"/>
          <w:szCs w:val="28"/>
        </w:rPr>
      </w:pPr>
    </w:p>
    <w:p w14:paraId="5C6A35FC" w14:textId="77777777" w:rsidR="00E05E9E" w:rsidRPr="00815B42" w:rsidRDefault="00E05E9E" w:rsidP="00E05E9E">
      <w:pPr>
        <w:jc w:val="center"/>
        <w:rPr>
          <w:b/>
          <w:sz w:val="28"/>
          <w:szCs w:val="28"/>
        </w:rPr>
      </w:pPr>
      <w:r w:rsidRPr="00815B42">
        <w:rPr>
          <w:b/>
          <w:sz w:val="28"/>
          <w:szCs w:val="28"/>
        </w:rPr>
        <w:t>PRIMARUL ORAȘULUI ZIMNICEA</w:t>
      </w:r>
    </w:p>
    <w:p w14:paraId="71A5F204" w14:textId="77777777" w:rsidR="00E05E9E" w:rsidRPr="00815B42" w:rsidRDefault="00E05E9E" w:rsidP="00E05E9E">
      <w:pPr>
        <w:jc w:val="center"/>
        <w:rPr>
          <w:b/>
          <w:sz w:val="28"/>
          <w:szCs w:val="28"/>
        </w:rPr>
      </w:pPr>
    </w:p>
    <w:p w14:paraId="06426BC2" w14:textId="77777777" w:rsidR="00E05E9E" w:rsidRPr="00815B42" w:rsidRDefault="00E05E9E" w:rsidP="00E05E9E">
      <w:pPr>
        <w:jc w:val="center"/>
        <w:rPr>
          <w:b/>
          <w:sz w:val="28"/>
          <w:szCs w:val="28"/>
        </w:rPr>
      </w:pPr>
      <w:r w:rsidRPr="00815B42">
        <w:rPr>
          <w:b/>
          <w:sz w:val="28"/>
          <w:szCs w:val="28"/>
        </w:rPr>
        <w:t>PÂRVU PETRE</w:t>
      </w:r>
    </w:p>
    <w:p w14:paraId="3D2C9EF5" w14:textId="77777777" w:rsidR="00E05E9E" w:rsidRPr="00815B42" w:rsidRDefault="00E05E9E" w:rsidP="007538B8">
      <w:pPr>
        <w:pStyle w:val="Default"/>
        <w:jc w:val="center"/>
        <w:rPr>
          <w:b/>
          <w:bCs/>
          <w:sz w:val="23"/>
          <w:szCs w:val="23"/>
        </w:rPr>
        <w:sectPr w:rsidR="00E05E9E" w:rsidRPr="00815B42" w:rsidSect="007538B8">
          <w:pgSz w:w="11906" w:h="16838"/>
          <w:pgMar w:top="851" w:right="1440" w:bottom="851" w:left="1440" w:header="708" w:footer="708" w:gutter="0"/>
          <w:cols w:space="708"/>
          <w:docGrid w:linePitch="360"/>
        </w:sectPr>
      </w:pPr>
    </w:p>
    <w:p w14:paraId="39BA2A17" w14:textId="1005B42D" w:rsidR="007538B8" w:rsidRPr="00815B42" w:rsidRDefault="007538B8" w:rsidP="007538B8">
      <w:pPr>
        <w:pStyle w:val="Default"/>
        <w:jc w:val="center"/>
        <w:rPr>
          <w:b/>
          <w:bCs/>
        </w:rPr>
      </w:pPr>
      <w:r w:rsidRPr="00815B42">
        <w:rPr>
          <w:b/>
          <w:bCs/>
        </w:rPr>
        <w:lastRenderedPageBreak/>
        <w:t>BIBLIOGRAFIA</w:t>
      </w:r>
    </w:p>
    <w:p w14:paraId="35ED78EA" w14:textId="77777777" w:rsidR="007538B8" w:rsidRPr="00815B42" w:rsidRDefault="007538B8" w:rsidP="007538B8">
      <w:pPr>
        <w:pStyle w:val="Default"/>
        <w:jc w:val="center"/>
      </w:pPr>
    </w:p>
    <w:p w14:paraId="709087B1" w14:textId="4C8784E4" w:rsidR="0003321A" w:rsidRPr="00815B42" w:rsidRDefault="007538B8" w:rsidP="007538B8">
      <w:pPr>
        <w:pStyle w:val="Default"/>
        <w:jc w:val="center"/>
      </w:pPr>
      <w:r w:rsidRPr="00815B42">
        <w:rPr>
          <w:b/>
          <w:bCs/>
        </w:rPr>
        <w:t xml:space="preserve">de studiu in vederea susținerii concursului pentru ocuparea postului unic vacant de </w:t>
      </w:r>
      <w:r w:rsidR="00694D49" w:rsidRPr="00815B42">
        <w:rPr>
          <w:b/>
          <w:bCs/>
        </w:rPr>
        <w:t xml:space="preserve">postului unic vacant de </w:t>
      </w:r>
      <w:r w:rsidR="00385924" w:rsidRPr="00815B42">
        <w:rPr>
          <w:b/>
          <w:bCs/>
        </w:rPr>
        <w:t>îngrijitor</w:t>
      </w:r>
      <w:r w:rsidR="00694D49" w:rsidRPr="00815B42">
        <w:rPr>
          <w:b/>
          <w:bCs/>
        </w:rPr>
        <w:t xml:space="preserve">,  normă întreagă din cadrul </w:t>
      </w:r>
      <w:r w:rsidR="00015C65" w:rsidRPr="00815B42">
        <w:rPr>
          <w:b/>
          <w:bCs/>
        </w:rPr>
        <w:t>Compartimentului Administrarea Bazelor Sportive, structură componentă a Serviciului Urbanism, Amenajarea Teritoriului și Administrarea Domeniului Public și Privat</w:t>
      </w:r>
    </w:p>
    <w:p w14:paraId="32518537" w14:textId="77777777" w:rsidR="0003321A" w:rsidRPr="00815B42" w:rsidRDefault="0003321A" w:rsidP="007538B8">
      <w:pPr>
        <w:pStyle w:val="Default"/>
        <w:jc w:val="center"/>
      </w:pPr>
    </w:p>
    <w:p w14:paraId="240241B8" w14:textId="77777777" w:rsidR="0003321A" w:rsidRPr="00815B42" w:rsidRDefault="0003321A" w:rsidP="007538B8">
      <w:pPr>
        <w:pStyle w:val="Default"/>
        <w:jc w:val="center"/>
      </w:pPr>
    </w:p>
    <w:p w14:paraId="2DEF34BC" w14:textId="77777777" w:rsidR="0003321A" w:rsidRPr="00815B42" w:rsidRDefault="0003321A" w:rsidP="007538B8">
      <w:pPr>
        <w:pStyle w:val="Default"/>
        <w:jc w:val="center"/>
      </w:pPr>
    </w:p>
    <w:p w14:paraId="3D2C37AD" w14:textId="604EB01D" w:rsidR="0003321A" w:rsidRPr="00815B42" w:rsidRDefault="004A7CA8" w:rsidP="00B72C9F">
      <w:pPr>
        <w:pStyle w:val="Default"/>
        <w:ind w:firstLine="450"/>
        <w:jc w:val="both"/>
      </w:pPr>
      <w:r w:rsidRPr="00815B42">
        <w:t>1</w:t>
      </w:r>
      <w:r w:rsidR="00B72C9F" w:rsidRPr="00815B42">
        <w:t>. Constituția României</w:t>
      </w:r>
      <w:r w:rsidR="00EF3445" w:rsidRPr="00815B42">
        <w:t>, republicată</w:t>
      </w:r>
      <w:r w:rsidR="00B72C9F" w:rsidRPr="00815B42">
        <w:t>.</w:t>
      </w:r>
    </w:p>
    <w:p w14:paraId="4467CBBA" w14:textId="77777777" w:rsidR="00464DD1" w:rsidRPr="00815B42" w:rsidRDefault="005D2355" w:rsidP="00464DD1">
      <w:pPr>
        <w:pStyle w:val="Default"/>
        <w:ind w:firstLine="450"/>
        <w:jc w:val="both"/>
        <w:rPr>
          <w:color w:val="000000" w:themeColor="text1"/>
        </w:rPr>
      </w:pPr>
      <w:bookmarkStart w:id="0" w:name="_Hlk171409653"/>
      <w:r w:rsidRPr="00815B42">
        <w:rPr>
          <w:color w:val="000000" w:themeColor="text1"/>
        </w:rPr>
        <w:t>2</w:t>
      </w:r>
      <w:r w:rsidR="007538B8" w:rsidRPr="00815B42">
        <w:rPr>
          <w:color w:val="000000" w:themeColor="text1"/>
        </w:rPr>
        <w:t xml:space="preserve">. </w:t>
      </w:r>
      <w:r w:rsidR="009C71F8" w:rsidRPr="00815B42">
        <w:t>OUG nr. 57/2019 privind Codul Administrativ</w:t>
      </w:r>
      <w:r w:rsidR="00EF3445" w:rsidRPr="00815B42">
        <w:t>, cu modificările și completările ulterioare</w:t>
      </w:r>
      <w:r w:rsidR="009C71F8" w:rsidRPr="00815B42">
        <w:t>.</w:t>
      </w:r>
      <w:r w:rsidR="00464DD1" w:rsidRPr="00815B42">
        <w:rPr>
          <w:color w:val="000000" w:themeColor="text1"/>
        </w:rPr>
        <w:t xml:space="preserve"> </w:t>
      </w:r>
    </w:p>
    <w:p w14:paraId="3422238D" w14:textId="504ADF59" w:rsidR="00464DD1" w:rsidRPr="00815B42" w:rsidRDefault="00464DD1" w:rsidP="00464DD1">
      <w:pPr>
        <w:pStyle w:val="Default"/>
        <w:ind w:firstLine="450"/>
        <w:jc w:val="both"/>
        <w:rPr>
          <w:color w:val="000000" w:themeColor="text1"/>
        </w:rPr>
      </w:pPr>
      <w:r w:rsidRPr="00815B42">
        <w:rPr>
          <w:color w:val="000000" w:themeColor="text1"/>
        </w:rPr>
        <w:t>3. Legea nr. 53/2003 – Codul Muncii cu modificările si completările ulterioare;</w:t>
      </w:r>
    </w:p>
    <w:p w14:paraId="7978B9D6" w14:textId="7F9D3B2C" w:rsidR="007538B8" w:rsidRPr="00815B42" w:rsidRDefault="00464DD1" w:rsidP="00EA6F05">
      <w:pPr>
        <w:pStyle w:val="Default"/>
        <w:ind w:firstLine="450"/>
        <w:jc w:val="both"/>
      </w:pPr>
      <w:r w:rsidRPr="00815B42">
        <w:t>4</w:t>
      </w:r>
      <w:r w:rsidR="007538B8" w:rsidRPr="00815B42">
        <w:t xml:space="preserve">. </w:t>
      </w:r>
      <w:bookmarkEnd w:id="0"/>
      <w:r w:rsidR="0028500E" w:rsidRPr="00815B42">
        <w:t>Legea nr. 202/2002 privind egalitatea de șanse și de tratament între femei și bărbați, cu modi</w:t>
      </w:r>
      <w:r w:rsidR="00FB7534" w:rsidRPr="00815B42">
        <w:t>f</w:t>
      </w:r>
      <w:r w:rsidR="0028500E" w:rsidRPr="00815B42">
        <w:t>icările și completările ulterioare.</w:t>
      </w:r>
    </w:p>
    <w:p w14:paraId="397C018C" w14:textId="6D55F210" w:rsidR="004A7CA8" w:rsidRPr="00815B42" w:rsidRDefault="00464DD1" w:rsidP="004A7CA8">
      <w:pPr>
        <w:pStyle w:val="Default"/>
        <w:ind w:firstLine="450"/>
        <w:jc w:val="both"/>
      </w:pPr>
      <w:r w:rsidRPr="00815B42">
        <w:t>5</w:t>
      </w:r>
      <w:r w:rsidR="00B1530F" w:rsidRPr="00815B42">
        <w:t xml:space="preserve">. </w:t>
      </w:r>
      <w:r w:rsidR="00136C3C" w:rsidRPr="00815B42">
        <w:t>Ordonanța</w:t>
      </w:r>
      <w:r w:rsidR="00B1530F" w:rsidRPr="00815B42">
        <w:t xml:space="preserve"> Guvernului nr. 137/2000 privind prevenirea </w:t>
      </w:r>
      <w:r w:rsidR="00AF163A" w:rsidRPr="00815B42">
        <w:t>și</w:t>
      </w:r>
      <w:r w:rsidR="00B1530F" w:rsidRPr="00815B42">
        <w:t xml:space="preserve"> </w:t>
      </w:r>
      <w:r w:rsidR="00136C3C" w:rsidRPr="00815B42">
        <w:t>sancționarea</w:t>
      </w:r>
      <w:r w:rsidR="00B1530F" w:rsidRPr="00815B42">
        <w:t xml:space="preserve"> tuturor formelor de discriminare, republicată, cu modificările </w:t>
      </w:r>
      <w:r w:rsidR="00AF163A" w:rsidRPr="00815B42">
        <w:t>și</w:t>
      </w:r>
      <w:r w:rsidR="00B1530F" w:rsidRPr="00815B42">
        <w:t xml:space="preserve"> completările ulterioare;</w:t>
      </w:r>
    </w:p>
    <w:p w14:paraId="790D9ABF" w14:textId="0F5F4149" w:rsidR="004A7CA8" w:rsidRPr="00815B42" w:rsidRDefault="00464DD1" w:rsidP="004A7CA8">
      <w:pPr>
        <w:pStyle w:val="Default"/>
        <w:ind w:firstLine="450"/>
        <w:jc w:val="both"/>
      </w:pPr>
      <w:r w:rsidRPr="00815B42">
        <w:t>6</w:t>
      </w:r>
      <w:r w:rsidR="004A7CA8" w:rsidRPr="00815B42">
        <w:t>. Legea nr.319/2006 – Legea securității și sănătății în muncă</w:t>
      </w:r>
      <w:r w:rsidR="00EF3445" w:rsidRPr="00815B42">
        <w:t>, cu modificările și completările ulterioare</w:t>
      </w:r>
      <w:r w:rsidR="004A7CA8" w:rsidRPr="00815B42">
        <w:t>.</w:t>
      </w:r>
    </w:p>
    <w:p w14:paraId="09FA03B5" w14:textId="6788D3BF" w:rsidR="00706E2E" w:rsidRPr="00815B42" w:rsidRDefault="00706E2E" w:rsidP="004A7CA8">
      <w:pPr>
        <w:pStyle w:val="Default"/>
        <w:ind w:firstLine="450"/>
        <w:jc w:val="both"/>
      </w:pPr>
      <w:r w:rsidRPr="00815B42">
        <w:t xml:space="preserve">7. </w:t>
      </w:r>
      <w:r w:rsidRPr="00815B42">
        <w:t>Legea 307/2006 privind apărarea împotriva incendiilor;</w:t>
      </w:r>
    </w:p>
    <w:p w14:paraId="1D2536C1" w14:textId="5DF4CFDC" w:rsidR="00B72C9F" w:rsidRPr="00815B42" w:rsidRDefault="00706E2E" w:rsidP="00B72C9F">
      <w:pPr>
        <w:pStyle w:val="Default"/>
        <w:ind w:firstLine="450"/>
        <w:jc w:val="both"/>
        <w:rPr>
          <w:color w:val="000000" w:themeColor="text1"/>
        </w:rPr>
      </w:pPr>
      <w:r w:rsidRPr="00815B42">
        <w:rPr>
          <w:color w:val="000000" w:themeColor="text1"/>
        </w:rPr>
        <w:t>8</w:t>
      </w:r>
      <w:r w:rsidR="00B72C9F" w:rsidRPr="00815B42">
        <w:rPr>
          <w:color w:val="000000" w:themeColor="text1"/>
        </w:rPr>
        <w:t>. HCL nr. 139 din 28.11.2023 privind aprobarea Regulamentului de organizare si funcționare al Aparatului de specialitate al Primarului orașului Zimnicea și a serviciilor subordonate fără personalitate juridică.</w:t>
      </w:r>
    </w:p>
    <w:p w14:paraId="1FC69C30" w14:textId="77777777" w:rsidR="00BF0B78" w:rsidRPr="00815B42" w:rsidRDefault="00BF0B78" w:rsidP="007538B8"/>
    <w:p w14:paraId="615D84A3" w14:textId="77777777" w:rsidR="00BF0B78" w:rsidRPr="00815B42" w:rsidRDefault="00BF0B78" w:rsidP="007538B8"/>
    <w:p w14:paraId="3F490068" w14:textId="77777777" w:rsidR="00BF0B78" w:rsidRPr="00815B42" w:rsidRDefault="00BF0B78" w:rsidP="007538B8"/>
    <w:p w14:paraId="40D1291E" w14:textId="77777777" w:rsidR="00BF0B78" w:rsidRPr="00815B42" w:rsidRDefault="00BF0B78" w:rsidP="007538B8"/>
    <w:p w14:paraId="6924176B" w14:textId="77777777" w:rsidR="00BF0B78" w:rsidRPr="00815B42" w:rsidRDefault="00BF0B78" w:rsidP="007538B8"/>
    <w:p w14:paraId="1B9FA87A" w14:textId="77777777" w:rsidR="00BF0B78" w:rsidRPr="00815B42" w:rsidRDefault="00BF0B78" w:rsidP="007538B8"/>
    <w:p w14:paraId="2E7312D1" w14:textId="744A230A" w:rsidR="00961210" w:rsidRPr="00815B42" w:rsidRDefault="007D0292" w:rsidP="007D0292">
      <w:pPr>
        <w:ind w:left="4248" w:right="-897" w:hanging="4068"/>
        <w:jc w:val="center"/>
      </w:pPr>
      <w:r w:rsidRPr="00815B42">
        <w:rPr>
          <w:b/>
          <w:bCs/>
        </w:rPr>
        <w:t xml:space="preserve">      </w:t>
      </w:r>
      <w:r w:rsidR="007538B8" w:rsidRPr="00815B42">
        <w:rPr>
          <w:b/>
          <w:bCs/>
        </w:rPr>
        <w:t xml:space="preserve">PRIMAR </w:t>
      </w:r>
      <w:r w:rsidR="007538B8" w:rsidRPr="00815B42">
        <w:rPr>
          <w:b/>
          <w:bCs/>
        </w:rPr>
        <w:tab/>
        <w:t xml:space="preserve">ŞEF SERVICIU </w:t>
      </w:r>
      <w:r w:rsidR="00961210" w:rsidRPr="00815B42">
        <w:rPr>
          <w:b/>
          <w:bCs/>
        </w:rPr>
        <w:t>MANAGEMENT</w:t>
      </w:r>
      <w:r w:rsidRPr="00815B42">
        <w:rPr>
          <w:b/>
          <w:bCs/>
        </w:rPr>
        <w:t xml:space="preserve"> </w:t>
      </w:r>
      <w:r w:rsidR="00961210" w:rsidRPr="00815B42">
        <w:rPr>
          <w:b/>
          <w:bCs/>
        </w:rPr>
        <w:t>INSTITUȚIONAL ȘI DEZVOLTARE LOCALĂ</w:t>
      </w:r>
      <w:r w:rsidR="007538B8" w:rsidRPr="00815B42">
        <w:t xml:space="preserve">           </w:t>
      </w:r>
    </w:p>
    <w:p w14:paraId="37787A13" w14:textId="58DEDED0" w:rsidR="007538B8" w:rsidRPr="00815B42" w:rsidRDefault="007D0292" w:rsidP="007D0292">
      <w:pPr>
        <w:ind w:right="379"/>
        <w:jc w:val="center"/>
      </w:pPr>
      <w:r w:rsidRPr="00815B42">
        <w:t xml:space="preserve">   </w:t>
      </w:r>
      <w:r w:rsidR="007538B8" w:rsidRPr="00815B42">
        <w:t xml:space="preserve">PÂRVU PETRE </w:t>
      </w:r>
      <w:r w:rsidR="007538B8" w:rsidRPr="00815B42">
        <w:tab/>
      </w:r>
      <w:r w:rsidR="007538B8" w:rsidRPr="00815B42">
        <w:tab/>
      </w:r>
      <w:r w:rsidR="007538B8" w:rsidRPr="00815B42">
        <w:tab/>
      </w:r>
      <w:r w:rsidR="007538B8" w:rsidRPr="00815B42">
        <w:tab/>
      </w:r>
      <w:r w:rsidR="007538B8" w:rsidRPr="00815B42">
        <w:tab/>
        <w:t xml:space="preserve">   </w:t>
      </w:r>
      <w:r w:rsidR="007538B8" w:rsidRPr="00815B42">
        <w:tab/>
        <w:t>ŢÎNŢARCU GRIGORINA</w:t>
      </w:r>
    </w:p>
    <w:p w14:paraId="23F00831" w14:textId="77777777" w:rsidR="007538B8" w:rsidRPr="00815B42" w:rsidRDefault="007538B8" w:rsidP="007538B8">
      <w:pPr>
        <w:sectPr w:rsidR="007538B8" w:rsidRPr="00815B42" w:rsidSect="007538B8">
          <w:pgSz w:w="11906" w:h="16838"/>
          <w:pgMar w:top="851" w:right="1440" w:bottom="851" w:left="1440" w:header="708" w:footer="708" w:gutter="0"/>
          <w:cols w:space="708"/>
          <w:docGrid w:linePitch="360"/>
        </w:sectPr>
      </w:pPr>
    </w:p>
    <w:p w14:paraId="4A76F8BF" w14:textId="77777777" w:rsidR="007538B8" w:rsidRPr="00815B42" w:rsidRDefault="007538B8" w:rsidP="007538B8">
      <w:pPr>
        <w:pStyle w:val="Default"/>
        <w:jc w:val="center"/>
        <w:rPr>
          <w:b/>
          <w:bCs/>
          <w:sz w:val="23"/>
          <w:szCs w:val="23"/>
        </w:rPr>
      </w:pPr>
      <w:r w:rsidRPr="00815B42">
        <w:rPr>
          <w:b/>
          <w:bCs/>
          <w:sz w:val="23"/>
          <w:szCs w:val="23"/>
        </w:rPr>
        <w:lastRenderedPageBreak/>
        <w:t>TEMATICA</w:t>
      </w:r>
    </w:p>
    <w:p w14:paraId="51319306" w14:textId="77777777" w:rsidR="007538B8" w:rsidRPr="00815B42" w:rsidRDefault="007538B8" w:rsidP="007538B8">
      <w:pPr>
        <w:pStyle w:val="Default"/>
        <w:jc w:val="center"/>
        <w:rPr>
          <w:sz w:val="23"/>
          <w:szCs w:val="23"/>
        </w:rPr>
      </w:pPr>
    </w:p>
    <w:p w14:paraId="75E22CA3" w14:textId="7503D506" w:rsidR="007538B8" w:rsidRPr="00815B42" w:rsidRDefault="007538B8" w:rsidP="00694D49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815B42">
        <w:rPr>
          <w:b/>
          <w:bCs/>
          <w:sz w:val="23"/>
          <w:szCs w:val="23"/>
        </w:rPr>
        <w:t xml:space="preserve">de studiu in vederea susținerii concursului pentru ocuparea </w:t>
      </w:r>
      <w:bookmarkStart w:id="1" w:name="_Hlk201067785"/>
      <w:r w:rsidRPr="00815B42">
        <w:rPr>
          <w:b/>
          <w:bCs/>
          <w:sz w:val="23"/>
          <w:szCs w:val="23"/>
        </w:rPr>
        <w:t xml:space="preserve">postului unic vacant de </w:t>
      </w:r>
      <w:r w:rsidR="00385924" w:rsidRPr="00815B42">
        <w:rPr>
          <w:b/>
          <w:bCs/>
          <w:sz w:val="23"/>
          <w:szCs w:val="23"/>
        </w:rPr>
        <w:t>îngrijitor</w:t>
      </w:r>
      <w:r w:rsidRPr="00815B42">
        <w:rPr>
          <w:b/>
          <w:bCs/>
          <w:sz w:val="23"/>
          <w:szCs w:val="23"/>
        </w:rPr>
        <w:t xml:space="preserve">,  normă întreagă din cadrul </w:t>
      </w:r>
      <w:bookmarkEnd w:id="1"/>
      <w:r w:rsidR="00015C65" w:rsidRPr="00815B42">
        <w:rPr>
          <w:b/>
          <w:bCs/>
          <w:color w:val="auto"/>
          <w:sz w:val="23"/>
          <w:szCs w:val="23"/>
        </w:rPr>
        <w:t>Compartimentului Administrarea Bazelor Sportive, structură componentă a Serviciului Urbanism, Amenajarea Teritoriului și Administrarea Domeniului Public și Privat</w:t>
      </w:r>
    </w:p>
    <w:p w14:paraId="25C73959" w14:textId="77777777" w:rsidR="00EC41C5" w:rsidRPr="00815B42" w:rsidRDefault="00EC41C5" w:rsidP="007538B8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1310C28D" w14:textId="77777777" w:rsidR="00443481" w:rsidRPr="00815B42" w:rsidRDefault="00443481" w:rsidP="007538B8">
      <w:pPr>
        <w:pStyle w:val="Default"/>
        <w:jc w:val="center"/>
        <w:rPr>
          <w:b/>
          <w:bCs/>
          <w:sz w:val="23"/>
          <w:szCs w:val="23"/>
        </w:rPr>
      </w:pPr>
    </w:p>
    <w:p w14:paraId="45151B5B" w14:textId="75A228B5" w:rsidR="00443481" w:rsidRPr="00815B42" w:rsidRDefault="00443481" w:rsidP="00443481">
      <w:pPr>
        <w:pStyle w:val="Default"/>
        <w:ind w:firstLine="450"/>
        <w:jc w:val="both"/>
        <w:rPr>
          <w:sz w:val="23"/>
          <w:szCs w:val="23"/>
        </w:rPr>
      </w:pPr>
      <w:r w:rsidRPr="00815B42">
        <w:rPr>
          <w:sz w:val="23"/>
          <w:szCs w:val="23"/>
        </w:rPr>
        <w:t xml:space="preserve">1. </w:t>
      </w:r>
      <w:r w:rsidR="00173397" w:rsidRPr="00815B42">
        <w:rPr>
          <w:sz w:val="23"/>
          <w:szCs w:val="23"/>
        </w:rPr>
        <w:t>Constituția</w:t>
      </w:r>
      <w:r w:rsidRPr="00815B42">
        <w:rPr>
          <w:sz w:val="23"/>
          <w:szCs w:val="23"/>
        </w:rPr>
        <w:t xml:space="preserve"> României, republicată</w:t>
      </w:r>
      <w:r w:rsidR="0071677E" w:rsidRPr="00815B42">
        <w:rPr>
          <w:sz w:val="23"/>
          <w:szCs w:val="23"/>
        </w:rPr>
        <w:t>.</w:t>
      </w:r>
    </w:p>
    <w:p w14:paraId="641EEA94" w14:textId="5CFF961A" w:rsidR="00ED7BDC" w:rsidRPr="00815B42" w:rsidRDefault="00443481" w:rsidP="00ED7BDC">
      <w:pPr>
        <w:pStyle w:val="Default"/>
        <w:ind w:firstLine="450"/>
        <w:jc w:val="both"/>
        <w:rPr>
          <w:sz w:val="23"/>
          <w:szCs w:val="23"/>
        </w:rPr>
      </w:pPr>
      <w:r w:rsidRPr="00815B42">
        <w:rPr>
          <w:sz w:val="23"/>
          <w:szCs w:val="23"/>
        </w:rPr>
        <w:t xml:space="preserve">- Principiile generale, drepturile, </w:t>
      </w:r>
      <w:r w:rsidR="00173397" w:rsidRPr="00815B42">
        <w:rPr>
          <w:sz w:val="23"/>
          <w:szCs w:val="23"/>
        </w:rPr>
        <w:t>libertățile</w:t>
      </w:r>
      <w:r w:rsidRPr="00815B42">
        <w:rPr>
          <w:sz w:val="23"/>
          <w:szCs w:val="23"/>
        </w:rPr>
        <w:t xml:space="preserve"> </w:t>
      </w:r>
      <w:r w:rsidR="00113066" w:rsidRPr="00815B42">
        <w:rPr>
          <w:sz w:val="23"/>
          <w:szCs w:val="23"/>
        </w:rPr>
        <w:t>și</w:t>
      </w:r>
      <w:r w:rsidRPr="00815B42">
        <w:rPr>
          <w:sz w:val="23"/>
          <w:szCs w:val="23"/>
        </w:rPr>
        <w:t xml:space="preserve"> îndatoririle fundamentale, </w:t>
      </w:r>
      <w:r w:rsidR="00173397" w:rsidRPr="00815B42">
        <w:rPr>
          <w:sz w:val="23"/>
          <w:szCs w:val="23"/>
        </w:rPr>
        <w:t>autoritățile</w:t>
      </w:r>
      <w:r w:rsidRPr="00815B42">
        <w:rPr>
          <w:sz w:val="23"/>
          <w:szCs w:val="23"/>
        </w:rPr>
        <w:t xml:space="preserve"> publice.</w:t>
      </w:r>
      <w:r w:rsidR="00ED7BDC" w:rsidRPr="00815B42">
        <w:rPr>
          <w:sz w:val="23"/>
          <w:szCs w:val="23"/>
        </w:rPr>
        <w:t xml:space="preserve"> </w:t>
      </w:r>
    </w:p>
    <w:p w14:paraId="57DAFE58" w14:textId="77777777" w:rsidR="00BB5D7A" w:rsidRPr="00815B42" w:rsidRDefault="00ED7BDC" w:rsidP="00BB5D7A">
      <w:pPr>
        <w:pStyle w:val="Default"/>
        <w:ind w:firstLine="450"/>
        <w:jc w:val="both"/>
        <w:rPr>
          <w:sz w:val="23"/>
          <w:szCs w:val="23"/>
        </w:rPr>
      </w:pPr>
      <w:r w:rsidRPr="00815B42">
        <w:rPr>
          <w:sz w:val="23"/>
          <w:szCs w:val="23"/>
        </w:rPr>
        <w:t>2. OUG 57/2019 privind Codul Administrativ</w:t>
      </w:r>
      <w:r w:rsidR="0071677E" w:rsidRPr="00815B42">
        <w:rPr>
          <w:sz w:val="23"/>
          <w:szCs w:val="23"/>
        </w:rPr>
        <w:t>,</w:t>
      </w:r>
      <w:r w:rsidR="0071677E" w:rsidRPr="00815B42">
        <w:t xml:space="preserve"> cu modificările și completările ulterioare</w:t>
      </w:r>
      <w:r w:rsidRPr="00815B42">
        <w:rPr>
          <w:sz w:val="23"/>
          <w:szCs w:val="23"/>
        </w:rPr>
        <w:t xml:space="preserve">: </w:t>
      </w:r>
      <w:r w:rsidR="00BB5D7A" w:rsidRPr="00815B42">
        <w:rPr>
          <w:sz w:val="23"/>
          <w:szCs w:val="23"/>
        </w:rPr>
        <w:t>Partea I – Titlul III : Principiile generale aplicabile administrației publice;</w:t>
      </w:r>
    </w:p>
    <w:p w14:paraId="28779C77" w14:textId="78788993" w:rsidR="00056FF9" w:rsidRPr="00815B42" w:rsidRDefault="00ED7BDC" w:rsidP="00017BED">
      <w:pPr>
        <w:pStyle w:val="Default"/>
        <w:ind w:firstLine="450"/>
        <w:jc w:val="both"/>
        <w:rPr>
          <w:sz w:val="23"/>
          <w:szCs w:val="23"/>
        </w:rPr>
      </w:pPr>
      <w:r w:rsidRPr="00815B42">
        <w:rPr>
          <w:sz w:val="23"/>
          <w:szCs w:val="23"/>
        </w:rPr>
        <w:t>partea a-III-a, Titlul IV – Unitățile administrativ-teritoriale în România, Titlul V – Autoritățile administrației publice locale și partea a-VI-a,</w:t>
      </w:r>
      <w:r w:rsidR="00B46CBA" w:rsidRPr="00815B42">
        <w:rPr>
          <w:sz w:val="23"/>
          <w:szCs w:val="23"/>
        </w:rPr>
        <w:t xml:space="preserve"> </w:t>
      </w:r>
      <w:r w:rsidR="00B46CBA" w:rsidRPr="00815B42">
        <w:rPr>
          <w:sz w:val="23"/>
          <w:szCs w:val="23"/>
        </w:rPr>
        <w:t xml:space="preserve">Titlul I : </w:t>
      </w:r>
      <w:r w:rsidR="00017BED" w:rsidRPr="00815B42">
        <w:rPr>
          <w:sz w:val="23"/>
          <w:szCs w:val="23"/>
        </w:rPr>
        <w:t>Dispoziții</w:t>
      </w:r>
      <w:r w:rsidR="00B46CBA" w:rsidRPr="00815B42">
        <w:rPr>
          <w:sz w:val="23"/>
          <w:szCs w:val="23"/>
        </w:rPr>
        <w:t xml:space="preserve"> generale; </w:t>
      </w:r>
      <w:r w:rsidRPr="00815B42">
        <w:rPr>
          <w:sz w:val="23"/>
          <w:szCs w:val="23"/>
        </w:rPr>
        <w:t xml:space="preserve">Titlul III – Personalul </w:t>
      </w:r>
      <w:r w:rsidR="00173397" w:rsidRPr="00815B42">
        <w:rPr>
          <w:sz w:val="23"/>
          <w:szCs w:val="23"/>
        </w:rPr>
        <w:t>contactul</w:t>
      </w:r>
      <w:r w:rsidRPr="00815B42">
        <w:rPr>
          <w:sz w:val="23"/>
          <w:szCs w:val="23"/>
        </w:rPr>
        <w:t xml:space="preserve"> din </w:t>
      </w:r>
      <w:r w:rsidR="00173397" w:rsidRPr="00815B42">
        <w:rPr>
          <w:sz w:val="23"/>
          <w:szCs w:val="23"/>
        </w:rPr>
        <w:t>autoritățile</w:t>
      </w:r>
      <w:r w:rsidRPr="00815B42">
        <w:rPr>
          <w:sz w:val="23"/>
          <w:szCs w:val="23"/>
        </w:rPr>
        <w:t xml:space="preserve"> și </w:t>
      </w:r>
      <w:r w:rsidR="00173397" w:rsidRPr="00815B42">
        <w:rPr>
          <w:sz w:val="23"/>
          <w:szCs w:val="23"/>
        </w:rPr>
        <w:t>instituțiile</w:t>
      </w:r>
      <w:r w:rsidRPr="00815B42">
        <w:rPr>
          <w:sz w:val="23"/>
          <w:szCs w:val="23"/>
        </w:rPr>
        <w:t xml:space="preserve"> publice.</w:t>
      </w:r>
      <w:r w:rsidR="00056FF9" w:rsidRPr="00815B42">
        <w:rPr>
          <w:sz w:val="23"/>
          <w:szCs w:val="23"/>
        </w:rPr>
        <w:t xml:space="preserve">      </w:t>
      </w:r>
    </w:p>
    <w:p w14:paraId="76A8DBE5" w14:textId="02A09093" w:rsidR="004747CE" w:rsidRPr="00815B42" w:rsidRDefault="004747CE" w:rsidP="00ED7BDC">
      <w:pPr>
        <w:pStyle w:val="Default"/>
        <w:ind w:firstLine="450"/>
        <w:jc w:val="both"/>
        <w:rPr>
          <w:sz w:val="23"/>
          <w:szCs w:val="23"/>
        </w:rPr>
      </w:pPr>
      <w:r w:rsidRPr="00815B42">
        <w:rPr>
          <w:sz w:val="23"/>
          <w:szCs w:val="23"/>
        </w:rPr>
        <w:t>3. Legea nr. 53/2003 – Codul Muncii cu modificările si completările ulterioare</w:t>
      </w:r>
      <w:r w:rsidR="00AE2CD4" w:rsidRPr="00815B42">
        <w:rPr>
          <w:sz w:val="23"/>
          <w:szCs w:val="23"/>
        </w:rPr>
        <w:t xml:space="preserve">: Titlul II Contractul individual de muncă; Titlul III Timpul de muncă </w:t>
      </w:r>
      <w:r w:rsidR="00C6640A" w:rsidRPr="00815B42">
        <w:rPr>
          <w:sz w:val="23"/>
          <w:szCs w:val="23"/>
        </w:rPr>
        <w:t>și</w:t>
      </w:r>
      <w:r w:rsidR="00AE2CD4" w:rsidRPr="00815B42">
        <w:rPr>
          <w:sz w:val="23"/>
          <w:szCs w:val="23"/>
        </w:rPr>
        <w:t xml:space="preserve"> timpul de odihnă; Titlul IV Salarizarea; Titlul V Sănătatea </w:t>
      </w:r>
      <w:r w:rsidR="00C6640A" w:rsidRPr="00815B42">
        <w:rPr>
          <w:sz w:val="23"/>
          <w:szCs w:val="23"/>
        </w:rPr>
        <w:t>și</w:t>
      </w:r>
      <w:r w:rsidR="00AE2CD4" w:rsidRPr="00815B42">
        <w:rPr>
          <w:sz w:val="23"/>
          <w:szCs w:val="23"/>
        </w:rPr>
        <w:t xml:space="preserve"> securitatea în munca;</w:t>
      </w:r>
    </w:p>
    <w:p w14:paraId="092C106C" w14:textId="670E6989" w:rsidR="00ED7BDC" w:rsidRPr="00815B42" w:rsidRDefault="004747CE" w:rsidP="00ED7BDC">
      <w:pPr>
        <w:pStyle w:val="Default"/>
        <w:ind w:firstLine="450"/>
        <w:jc w:val="both"/>
      </w:pPr>
      <w:r w:rsidRPr="00815B42">
        <w:rPr>
          <w:sz w:val="23"/>
          <w:szCs w:val="23"/>
        </w:rPr>
        <w:t>4</w:t>
      </w:r>
      <w:r w:rsidR="00ED7BDC" w:rsidRPr="00815B42">
        <w:rPr>
          <w:sz w:val="23"/>
          <w:szCs w:val="23"/>
        </w:rPr>
        <w:t xml:space="preserve">. </w:t>
      </w:r>
      <w:r w:rsidR="00ED7BDC" w:rsidRPr="00815B42">
        <w:t xml:space="preserve">Legea nr. 202/2002, republicată, cu modificările </w:t>
      </w:r>
      <w:r w:rsidR="00113066" w:rsidRPr="00815B42">
        <w:t>și</w:t>
      </w:r>
      <w:r w:rsidR="00ED7BDC" w:rsidRPr="00815B42">
        <w:t xml:space="preserve"> completările ulterioare</w:t>
      </w:r>
    </w:p>
    <w:p w14:paraId="7A7EC344" w14:textId="7BC17F0C" w:rsidR="00ED7BDC" w:rsidRPr="00815B42" w:rsidRDefault="00ED7BDC" w:rsidP="00ED7BDC">
      <w:pPr>
        <w:pStyle w:val="Default"/>
        <w:ind w:firstLine="708"/>
        <w:jc w:val="both"/>
      </w:pPr>
      <w:r w:rsidRPr="00815B42">
        <w:t xml:space="preserve">- Egalitatea de </w:t>
      </w:r>
      <w:r w:rsidR="00113066" w:rsidRPr="00815B42">
        <w:t>șanse</w:t>
      </w:r>
      <w:r w:rsidRPr="00815B42">
        <w:t xml:space="preserve"> </w:t>
      </w:r>
      <w:r w:rsidR="00113066" w:rsidRPr="00815B42">
        <w:t>și</w:t>
      </w:r>
      <w:r w:rsidRPr="00815B42">
        <w:t xml:space="preserve"> de tratament între femei </w:t>
      </w:r>
      <w:r w:rsidR="00113066" w:rsidRPr="00815B42">
        <w:t>și</w:t>
      </w:r>
      <w:r w:rsidRPr="00815B42">
        <w:t xml:space="preserve"> </w:t>
      </w:r>
      <w:r w:rsidR="00113066" w:rsidRPr="00815B42">
        <w:t>bărbați</w:t>
      </w:r>
      <w:r w:rsidRPr="00815B42">
        <w:t>.</w:t>
      </w:r>
    </w:p>
    <w:p w14:paraId="6F07D8D4" w14:textId="50013A86" w:rsidR="00ED7BDC" w:rsidRPr="00815B42" w:rsidRDefault="004747CE" w:rsidP="00ED7BDC">
      <w:pPr>
        <w:pStyle w:val="Default"/>
        <w:ind w:firstLine="450"/>
        <w:jc w:val="both"/>
      </w:pPr>
      <w:r w:rsidRPr="00815B42">
        <w:t>5</w:t>
      </w:r>
      <w:r w:rsidR="00ED7BDC" w:rsidRPr="00815B42">
        <w:t xml:space="preserve">. </w:t>
      </w:r>
      <w:r w:rsidR="00113066" w:rsidRPr="00815B42">
        <w:t>Ordonanța</w:t>
      </w:r>
      <w:r w:rsidR="00ED7BDC" w:rsidRPr="00815B42">
        <w:t xml:space="preserve"> Guvernului nr. 137/2000 privind prevenirea </w:t>
      </w:r>
      <w:r w:rsidR="00113066" w:rsidRPr="00815B42">
        <w:t>și</w:t>
      </w:r>
      <w:r w:rsidR="00ED7BDC" w:rsidRPr="00815B42">
        <w:t xml:space="preserve"> </w:t>
      </w:r>
      <w:r w:rsidR="00173397" w:rsidRPr="00815B42">
        <w:t>sancționarea</w:t>
      </w:r>
      <w:r w:rsidR="00ED7BDC" w:rsidRPr="00815B42">
        <w:t xml:space="preserve"> tuturor formelor de discriminare, republicată, cu modificările </w:t>
      </w:r>
      <w:r w:rsidR="00113066" w:rsidRPr="00815B42">
        <w:t>și</w:t>
      </w:r>
      <w:r w:rsidR="00ED7BDC" w:rsidRPr="00815B42">
        <w:t xml:space="preserve"> completările ulterioare </w:t>
      </w:r>
    </w:p>
    <w:p w14:paraId="1B162ADD" w14:textId="4DB854EB" w:rsidR="00ED7BDC" w:rsidRPr="00815B42" w:rsidRDefault="00ED7BDC" w:rsidP="00ED7BDC">
      <w:pPr>
        <w:pStyle w:val="Default"/>
        <w:ind w:firstLine="708"/>
        <w:jc w:val="both"/>
        <w:rPr>
          <w:sz w:val="23"/>
          <w:szCs w:val="23"/>
        </w:rPr>
      </w:pPr>
      <w:r w:rsidRPr="00815B42">
        <w:t xml:space="preserve">- Prevenirea </w:t>
      </w:r>
      <w:r w:rsidR="00113066" w:rsidRPr="00815B42">
        <w:t>și</w:t>
      </w:r>
      <w:r w:rsidRPr="00815B42">
        <w:t xml:space="preserve"> </w:t>
      </w:r>
      <w:r w:rsidR="00113066" w:rsidRPr="00815B42">
        <w:t>sancționarea</w:t>
      </w:r>
      <w:r w:rsidRPr="00815B42">
        <w:t xml:space="preserve"> tuturor formelor de discriminare.</w:t>
      </w:r>
    </w:p>
    <w:p w14:paraId="480E28D3" w14:textId="10DF93F3" w:rsidR="00ED7BDC" w:rsidRPr="00815B42" w:rsidRDefault="004747CE" w:rsidP="00ED7BDC">
      <w:pPr>
        <w:pStyle w:val="Default"/>
        <w:ind w:firstLine="450"/>
        <w:jc w:val="both"/>
        <w:rPr>
          <w:sz w:val="23"/>
          <w:szCs w:val="23"/>
        </w:rPr>
      </w:pPr>
      <w:r w:rsidRPr="00815B42">
        <w:rPr>
          <w:sz w:val="23"/>
          <w:szCs w:val="23"/>
        </w:rPr>
        <w:t>6</w:t>
      </w:r>
      <w:r w:rsidR="00ED7BDC" w:rsidRPr="00815B42">
        <w:rPr>
          <w:sz w:val="23"/>
          <w:szCs w:val="23"/>
        </w:rPr>
        <w:t xml:space="preserve">. Legea nr.319/2006 – Legea securității și </w:t>
      </w:r>
      <w:r w:rsidR="00113066" w:rsidRPr="00815B42">
        <w:rPr>
          <w:sz w:val="23"/>
          <w:szCs w:val="23"/>
        </w:rPr>
        <w:t>sănătății</w:t>
      </w:r>
      <w:r w:rsidR="00ED7BDC" w:rsidRPr="00815B42">
        <w:rPr>
          <w:sz w:val="23"/>
          <w:szCs w:val="23"/>
        </w:rPr>
        <w:t xml:space="preserve"> în muncă</w:t>
      </w:r>
      <w:r w:rsidR="0071677E" w:rsidRPr="00815B42">
        <w:rPr>
          <w:sz w:val="23"/>
          <w:szCs w:val="23"/>
        </w:rPr>
        <w:t>,</w:t>
      </w:r>
      <w:r w:rsidR="0071677E" w:rsidRPr="00815B42">
        <w:t xml:space="preserve"> cu modificările și completările ulterioare</w:t>
      </w:r>
      <w:r w:rsidR="00244280" w:rsidRPr="00815B42">
        <w:rPr>
          <w:sz w:val="23"/>
          <w:szCs w:val="23"/>
        </w:rPr>
        <w:t>:</w:t>
      </w:r>
    </w:p>
    <w:p w14:paraId="6240EF8E" w14:textId="3E0D7C0C" w:rsidR="00ED7BDC" w:rsidRPr="00815B42" w:rsidRDefault="00ED7BDC" w:rsidP="00ED7BDC">
      <w:pPr>
        <w:pStyle w:val="Default"/>
        <w:ind w:firstLine="708"/>
        <w:jc w:val="both"/>
        <w:rPr>
          <w:sz w:val="23"/>
          <w:szCs w:val="23"/>
        </w:rPr>
      </w:pPr>
      <w:r w:rsidRPr="00815B42">
        <w:rPr>
          <w:sz w:val="23"/>
          <w:szCs w:val="23"/>
        </w:rPr>
        <w:t xml:space="preserve">- Capitolul IV </w:t>
      </w:r>
      <w:r w:rsidR="0062463F" w:rsidRPr="00815B42">
        <w:rPr>
          <w:sz w:val="23"/>
          <w:szCs w:val="23"/>
        </w:rPr>
        <w:t>Obligațiile</w:t>
      </w:r>
      <w:r w:rsidRPr="00815B42">
        <w:rPr>
          <w:sz w:val="23"/>
          <w:szCs w:val="23"/>
        </w:rPr>
        <w:t xml:space="preserve"> lucrătorilor; </w:t>
      </w:r>
    </w:p>
    <w:p w14:paraId="703310AC" w14:textId="26A9E3DB" w:rsidR="00ED7BDC" w:rsidRPr="00815B42" w:rsidRDefault="00ED7BDC" w:rsidP="00ED7BDC">
      <w:pPr>
        <w:pStyle w:val="Default"/>
        <w:ind w:firstLine="708"/>
        <w:jc w:val="both"/>
        <w:rPr>
          <w:sz w:val="23"/>
          <w:szCs w:val="23"/>
        </w:rPr>
      </w:pPr>
      <w:r w:rsidRPr="00815B42">
        <w:rPr>
          <w:sz w:val="23"/>
          <w:szCs w:val="23"/>
        </w:rPr>
        <w:t xml:space="preserve">- Capitolul VI Comunicarea, cercetarea, înregistrarea </w:t>
      </w:r>
      <w:r w:rsidR="00C6640A" w:rsidRPr="00815B42">
        <w:rPr>
          <w:sz w:val="23"/>
          <w:szCs w:val="23"/>
        </w:rPr>
        <w:t>și</w:t>
      </w:r>
      <w:r w:rsidRPr="00815B42">
        <w:rPr>
          <w:sz w:val="23"/>
          <w:szCs w:val="23"/>
        </w:rPr>
        <w:t xml:space="preserve"> raportarea evenimentelor.</w:t>
      </w:r>
    </w:p>
    <w:p w14:paraId="24B4C1D5" w14:textId="37670149" w:rsidR="004B2F62" w:rsidRPr="00815B42" w:rsidRDefault="00AF163A" w:rsidP="005328A9">
      <w:pPr>
        <w:pStyle w:val="Frspaiere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5B42">
        <w:rPr>
          <w:rFonts w:ascii="Times New Roman" w:hAnsi="Times New Roman" w:cs="Times New Roman"/>
          <w:sz w:val="24"/>
          <w:szCs w:val="24"/>
          <w:lang w:val="ro-RO"/>
        </w:rPr>
        <w:t xml:space="preserve">7. </w:t>
      </w:r>
      <w:r w:rsidR="004B2F62" w:rsidRPr="00815B42">
        <w:rPr>
          <w:rFonts w:ascii="Times New Roman" w:hAnsi="Times New Roman" w:cs="Times New Roman"/>
          <w:sz w:val="24"/>
          <w:szCs w:val="24"/>
          <w:lang w:val="ro-RO"/>
        </w:rPr>
        <w:t>Legea 307/2006 privind apărarea împotriva incendiilor</w:t>
      </w:r>
      <w:r w:rsidR="004B2F62" w:rsidRPr="00815B42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4B2F62" w:rsidRPr="00815B42">
        <w:rPr>
          <w:rFonts w:ascii="Times New Roman" w:hAnsi="Times New Roman" w:cs="Times New Roman"/>
          <w:sz w:val="24"/>
          <w:szCs w:val="24"/>
          <w:lang w:val="ro-RO"/>
        </w:rPr>
        <w:t>obligațiile salariaților; obligațiile conducătorilor locurilor de muncă; măsuri generale de prevenire a incendiilor</w:t>
      </w:r>
      <w:r w:rsidR="00CD665E" w:rsidRPr="00815B4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E0053F6" w14:textId="58328954" w:rsidR="007538B8" w:rsidRPr="00815B42" w:rsidRDefault="00AF163A" w:rsidP="007538B8">
      <w:pPr>
        <w:pStyle w:val="Default"/>
        <w:ind w:firstLine="450"/>
        <w:jc w:val="both"/>
        <w:rPr>
          <w:color w:val="000000" w:themeColor="text1"/>
          <w:sz w:val="23"/>
          <w:szCs w:val="23"/>
        </w:rPr>
      </w:pPr>
      <w:r w:rsidRPr="00815B42">
        <w:rPr>
          <w:color w:val="000000" w:themeColor="text1"/>
          <w:sz w:val="23"/>
          <w:szCs w:val="23"/>
        </w:rPr>
        <w:t>8</w:t>
      </w:r>
      <w:r w:rsidR="007538B8" w:rsidRPr="00815B42">
        <w:rPr>
          <w:color w:val="000000" w:themeColor="text1"/>
          <w:sz w:val="23"/>
          <w:szCs w:val="23"/>
        </w:rPr>
        <w:t xml:space="preserve">. HCL nr. 139 din 28.11.2023 privind aprobarea Regulamentului de organizare </w:t>
      </w:r>
      <w:r w:rsidR="0062463F" w:rsidRPr="00815B42">
        <w:rPr>
          <w:color w:val="000000" w:themeColor="text1"/>
          <w:sz w:val="23"/>
          <w:szCs w:val="23"/>
        </w:rPr>
        <w:t>ș</w:t>
      </w:r>
      <w:r w:rsidR="007538B8" w:rsidRPr="00815B42">
        <w:rPr>
          <w:color w:val="000000" w:themeColor="text1"/>
          <w:sz w:val="23"/>
          <w:szCs w:val="23"/>
        </w:rPr>
        <w:t xml:space="preserve">i </w:t>
      </w:r>
      <w:r w:rsidR="0062463F" w:rsidRPr="00815B42">
        <w:rPr>
          <w:color w:val="000000" w:themeColor="text1"/>
          <w:sz w:val="23"/>
          <w:szCs w:val="23"/>
        </w:rPr>
        <w:t>funcționare</w:t>
      </w:r>
      <w:r w:rsidR="007538B8" w:rsidRPr="00815B42">
        <w:rPr>
          <w:color w:val="000000" w:themeColor="text1"/>
          <w:sz w:val="23"/>
          <w:szCs w:val="23"/>
        </w:rPr>
        <w:t xml:space="preserve"> al Aparatului de specialitate al Primarului orașului Zimnicea și a serviciilor subordonate fără personalitate juridică –</w:t>
      </w:r>
      <w:r w:rsidR="007538B8" w:rsidRPr="00815B42">
        <w:rPr>
          <w:color w:val="000000" w:themeColor="text1"/>
        </w:rPr>
        <w:t xml:space="preserve">Capitolul VII </w:t>
      </w:r>
      <w:r w:rsidR="0062463F" w:rsidRPr="00815B42">
        <w:rPr>
          <w:color w:val="000000" w:themeColor="text1"/>
        </w:rPr>
        <w:t>Relațiile</w:t>
      </w:r>
      <w:r w:rsidR="007538B8" w:rsidRPr="00815B42">
        <w:rPr>
          <w:color w:val="000000" w:themeColor="text1"/>
        </w:rPr>
        <w:t xml:space="preserve"> </w:t>
      </w:r>
      <w:r w:rsidR="0062463F" w:rsidRPr="00815B42">
        <w:rPr>
          <w:color w:val="000000" w:themeColor="text1"/>
        </w:rPr>
        <w:t>funcționale</w:t>
      </w:r>
      <w:r w:rsidR="007538B8" w:rsidRPr="00815B42">
        <w:rPr>
          <w:color w:val="000000" w:themeColor="text1"/>
        </w:rPr>
        <w:t xml:space="preserve"> între compartimentele aparatului de specialitate al Primarului; Capitolul VIII </w:t>
      </w:r>
      <w:r w:rsidR="0062463F" w:rsidRPr="00815B42">
        <w:rPr>
          <w:color w:val="000000" w:themeColor="text1"/>
        </w:rPr>
        <w:t>Atribuții</w:t>
      </w:r>
      <w:r w:rsidR="007538B8" w:rsidRPr="00815B42">
        <w:rPr>
          <w:color w:val="000000" w:themeColor="text1"/>
        </w:rPr>
        <w:t xml:space="preserve"> comune tuturor compartimentelor; </w:t>
      </w:r>
      <w:r w:rsidR="007538B8" w:rsidRPr="00815B42">
        <w:rPr>
          <w:color w:val="000000" w:themeColor="text1"/>
          <w:sz w:val="23"/>
          <w:szCs w:val="23"/>
        </w:rPr>
        <w:t xml:space="preserve">Capitolul IX Reguli și Proceduri Generale; Capitolul X - </w:t>
      </w:r>
      <w:r w:rsidR="0062463F" w:rsidRPr="00815B42">
        <w:rPr>
          <w:color w:val="000000" w:themeColor="text1"/>
          <w:sz w:val="23"/>
          <w:szCs w:val="23"/>
        </w:rPr>
        <w:t>Dispoziții</w:t>
      </w:r>
      <w:r w:rsidR="007538B8" w:rsidRPr="00815B42">
        <w:rPr>
          <w:color w:val="000000" w:themeColor="text1"/>
          <w:sz w:val="23"/>
          <w:szCs w:val="23"/>
        </w:rPr>
        <w:t xml:space="preserve"> comune aplicabile </w:t>
      </w:r>
      <w:r w:rsidR="0062463F" w:rsidRPr="00815B42">
        <w:rPr>
          <w:color w:val="000000" w:themeColor="text1"/>
          <w:sz w:val="23"/>
          <w:szCs w:val="23"/>
        </w:rPr>
        <w:t>funcționarilor</w:t>
      </w:r>
      <w:r w:rsidR="007538B8" w:rsidRPr="00815B42">
        <w:rPr>
          <w:color w:val="000000" w:themeColor="text1"/>
          <w:sz w:val="23"/>
          <w:szCs w:val="23"/>
        </w:rPr>
        <w:t xml:space="preserve"> publici si personalului contractual; Capitolul XI – </w:t>
      </w:r>
      <w:r w:rsidR="0062463F" w:rsidRPr="00815B42">
        <w:rPr>
          <w:color w:val="000000" w:themeColor="text1"/>
          <w:sz w:val="23"/>
          <w:szCs w:val="23"/>
        </w:rPr>
        <w:t>Sancțiuni</w:t>
      </w:r>
      <w:r w:rsidR="007538B8" w:rsidRPr="00815B42">
        <w:rPr>
          <w:color w:val="000000" w:themeColor="text1"/>
          <w:sz w:val="23"/>
          <w:szCs w:val="23"/>
        </w:rPr>
        <w:t xml:space="preserve">; Capitolul XII - </w:t>
      </w:r>
      <w:r w:rsidR="0062463F" w:rsidRPr="00815B42">
        <w:rPr>
          <w:color w:val="000000" w:themeColor="text1"/>
          <w:sz w:val="23"/>
          <w:szCs w:val="23"/>
        </w:rPr>
        <w:t>Dispoziții</w:t>
      </w:r>
      <w:r w:rsidR="007538B8" w:rsidRPr="00815B42">
        <w:rPr>
          <w:color w:val="000000" w:themeColor="text1"/>
          <w:sz w:val="23"/>
          <w:szCs w:val="23"/>
        </w:rPr>
        <w:t xml:space="preserve"> Finale – disponibil pe site-ul </w:t>
      </w:r>
      <w:hyperlink r:id="rId5" w:history="1">
        <w:r w:rsidR="007538B8" w:rsidRPr="00815B42">
          <w:rPr>
            <w:rStyle w:val="Hyperlink"/>
            <w:color w:val="000000" w:themeColor="text1"/>
            <w:sz w:val="23"/>
            <w:szCs w:val="23"/>
            <w:u w:val="none"/>
          </w:rPr>
          <w:t>www.orasulzimnicea.ro</w:t>
        </w:r>
      </w:hyperlink>
      <w:r w:rsidR="007538B8" w:rsidRPr="00815B42">
        <w:rPr>
          <w:color w:val="000000" w:themeColor="text1"/>
          <w:sz w:val="23"/>
          <w:szCs w:val="23"/>
        </w:rPr>
        <w:t xml:space="preserve"> – Secțiunea „Monitorul Oficial Local” - Regulamentul de organizare și funcționare al Primăriei orașului Zimnicea</w:t>
      </w:r>
      <w:r w:rsidR="001759B6" w:rsidRPr="00815B42">
        <w:rPr>
          <w:color w:val="000000" w:themeColor="text1"/>
          <w:sz w:val="23"/>
          <w:szCs w:val="23"/>
        </w:rPr>
        <w:t>.</w:t>
      </w:r>
    </w:p>
    <w:p w14:paraId="2B15B315" w14:textId="77777777" w:rsidR="001759B6" w:rsidRPr="00815B42" w:rsidRDefault="001759B6" w:rsidP="007538B8">
      <w:pPr>
        <w:pStyle w:val="Default"/>
        <w:ind w:firstLine="450"/>
        <w:jc w:val="both"/>
        <w:rPr>
          <w:color w:val="000000" w:themeColor="text1"/>
          <w:sz w:val="23"/>
          <w:szCs w:val="23"/>
        </w:rPr>
      </w:pPr>
    </w:p>
    <w:p w14:paraId="4335DBC7" w14:textId="77777777" w:rsidR="007538B8" w:rsidRPr="00815B42" w:rsidRDefault="007538B8" w:rsidP="007538B8">
      <w:pPr>
        <w:pStyle w:val="Default"/>
        <w:jc w:val="both"/>
        <w:rPr>
          <w:sz w:val="23"/>
          <w:szCs w:val="23"/>
        </w:rPr>
      </w:pPr>
    </w:p>
    <w:p w14:paraId="324443FF" w14:textId="77777777" w:rsidR="00AE5752" w:rsidRPr="00815B42" w:rsidRDefault="00AE5752" w:rsidP="00AE5752"/>
    <w:p w14:paraId="7FF16D2B" w14:textId="77777777" w:rsidR="00AE5752" w:rsidRPr="00815B42" w:rsidRDefault="00AE5752" w:rsidP="00AE5752"/>
    <w:p w14:paraId="6BF5FB29" w14:textId="77777777" w:rsidR="00AE5752" w:rsidRPr="00815B42" w:rsidRDefault="00AE5752" w:rsidP="00AE5752">
      <w:pPr>
        <w:ind w:left="4248" w:right="-897" w:hanging="4068"/>
        <w:jc w:val="center"/>
      </w:pPr>
      <w:r w:rsidRPr="00815B42">
        <w:rPr>
          <w:b/>
          <w:bCs/>
        </w:rPr>
        <w:t xml:space="preserve">      PRIMAR </w:t>
      </w:r>
      <w:r w:rsidRPr="00815B42">
        <w:rPr>
          <w:b/>
          <w:bCs/>
        </w:rPr>
        <w:tab/>
        <w:t>ŞEF SERVICIU MANAGEMENT INSTITUȚIONAL ȘI DEZVOLTARE LOCALĂ</w:t>
      </w:r>
      <w:r w:rsidRPr="00815B42">
        <w:t xml:space="preserve">           </w:t>
      </w:r>
    </w:p>
    <w:p w14:paraId="56B14D81" w14:textId="77777777" w:rsidR="00AE5752" w:rsidRPr="00815B42" w:rsidRDefault="00AE5752" w:rsidP="00AE5752">
      <w:pPr>
        <w:ind w:right="379"/>
        <w:jc w:val="center"/>
      </w:pPr>
      <w:r w:rsidRPr="00815B42">
        <w:t xml:space="preserve">   PÂRVU PETRE </w:t>
      </w:r>
      <w:r w:rsidRPr="00815B42">
        <w:tab/>
      </w:r>
      <w:r w:rsidRPr="00815B42">
        <w:tab/>
      </w:r>
      <w:r w:rsidRPr="00815B42">
        <w:tab/>
      </w:r>
      <w:r w:rsidRPr="00815B42">
        <w:tab/>
      </w:r>
      <w:r w:rsidRPr="00815B42">
        <w:tab/>
        <w:t xml:space="preserve">   </w:t>
      </w:r>
      <w:r w:rsidRPr="00815B42">
        <w:tab/>
        <w:t>ŢÎNŢARCU GRIGORINA</w:t>
      </w:r>
    </w:p>
    <w:p w14:paraId="14550612" w14:textId="3D243CFB" w:rsidR="009F1B86" w:rsidRPr="00344C06" w:rsidRDefault="009F1B86" w:rsidP="00AE5752">
      <w:pPr>
        <w:jc w:val="center"/>
      </w:pPr>
    </w:p>
    <w:sectPr w:rsidR="009F1B86" w:rsidRPr="00344C06" w:rsidSect="007538B8">
      <w:pgSz w:w="11906" w:h="16838"/>
      <w:pgMar w:top="1440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507"/>
    <w:multiLevelType w:val="hybridMultilevel"/>
    <w:tmpl w:val="840C33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47"/>
    <w:rsid w:val="00015C65"/>
    <w:rsid w:val="000160EC"/>
    <w:rsid w:val="00017BED"/>
    <w:rsid w:val="0003321A"/>
    <w:rsid w:val="00056FF9"/>
    <w:rsid w:val="000917D7"/>
    <w:rsid w:val="000D037F"/>
    <w:rsid w:val="000E3561"/>
    <w:rsid w:val="00113066"/>
    <w:rsid w:val="00136C3C"/>
    <w:rsid w:val="00154725"/>
    <w:rsid w:val="00154F40"/>
    <w:rsid w:val="001559A0"/>
    <w:rsid w:val="00173397"/>
    <w:rsid w:val="001759B6"/>
    <w:rsid w:val="00182C61"/>
    <w:rsid w:val="001A7D98"/>
    <w:rsid w:val="001C0027"/>
    <w:rsid w:val="001C013D"/>
    <w:rsid w:val="001C55B6"/>
    <w:rsid w:val="001C6B16"/>
    <w:rsid w:val="001C7D52"/>
    <w:rsid w:val="001D7EF5"/>
    <w:rsid w:val="001E5D7E"/>
    <w:rsid w:val="00210351"/>
    <w:rsid w:val="00211A6F"/>
    <w:rsid w:val="00216C64"/>
    <w:rsid w:val="00244280"/>
    <w:rsid w:val="00251B24"/>
    <w:rsid w:val="00252C75"/>
    <w:rsid w:val="002567A1"/>
    <w:rsid w:val="00266090"/>
    <w:rsid w:val="00274EA0"/>
    <w:rsid w:val="0028500E"/>
    <w:rsid w:val="002C052F"/>
    <w:rsid w:val="002C24E1"/>
    <w:rsid w:val="002F2BC8"/>
    <w:rsid w:val="00330C71"/>
    <w:rsid w:val="00337726"/>
    <w:rsid w:val="00344C06"/>
    <w:rsid w:val="00352CD5"/>
    <w:rsid w:val="0036603D"/>
    <w:rsid w:val="00374C23"/>
    <w:rsid w:val="00375320"/>
    <w:rsid w:val="00385924"/>
    <w:rsid w:val="00386B00"/>
    <w:rsid w:val="0039256B"/>
    <w:rsid w:val="00393CEA"/>
    <w:rsid w:val="003A42A3"/>
    <w:rsid w:val="003C26CC"/>
    <w:rsid w:val="003F7674"/>
    <w:rsid w:val="00401194"/>
    <w:rsid w:val="00403020"/>
    <w:rsid w:val="00443481"/>
    <w:rsid w:val="00451A07"/>
    <w:rsid w:val="00454CE6"/>
    <w:rsid w:val="00464DD1"/>
    <w:rsid w:val="004747CE"/>
    <w:rsid w:val="00490092"/>
    <w:rsid w:val="004A7CA8"/>
    <w:rsid w:val="004B2F62"/>
    <w:rsid w:val="004B3432"/>
    <w:rsid w:val="004B6CFD"/>
    <w:rsid w:val="004D3510"/>
    <w:rsid w:val="004F4475"/>
    <w:rsid w:val="005328A9"/>
    <w:rsid w:val="00564CB6"/>
    <w:rsid w:val="005726A8"/>
    <w:rsid w:val="005A13A1"/>
    <w:rsid w:val="005A7DED"/>
    <w:rsid w:val="005C2995"/>
    <w:rsid w:val="005C62F5"/>
    <w:rsid w:val="005D2355"/>
    <w:rsid w:val="005F0D47"/>
    <w:rsid w:val="005F3352"/>
    <w:rsid w:val="005F7715"/>
    <w:rsid w:val="00606CBA"/>
    <w:rsid w:val="0062463F"/>
    <w:rsid w:val="00633D8E"/>
    <w:rsid w:val="00653233"/>
    <w:rsid w:val="006719F5"/>
    <w:rsid w:val="006745ED"/>
    <w:rsid w:val="00681B25"/>
    <w:rsid w:val="006831D9"/>
    <w:rsid w:val="006923A6"/>
    <w:rsid w:val="00694D49"/>
    <w:rsid w:val="006A5620"/>
    <w:rsid w:val="006C5795"/>
    <w:rsid w:val="006E49E5"/>
    <w:rsid w:val="0070536C"/>
    <w:rsid w:val="00706E2E"/>
    <w:rsid w:val="0071677E"/>
    <w:rsid w:val="007329C2"/>
    <w:rsid w:val="0073783E"/>
    <w:rsid w:val="00747507"/>
    <w:rsid w:val="007538B8"/>
    <w:rsid w:val="007C1C84"/>
    <w:rsid w:val="007D0292"/>
    <w:rsid w:val="007D3D13"/>
    <w:rsid w:val="007F7107"/>
    <w:rsid w:val="00815B42"/>
    <w:rsid w:val="0086091D"/>
    <w:rsid w:val="008A0F03"/>
    <w:rsid w:val="008B5D5D"/>
    <w:rsid w:val="008B73CA"/>
    <w:rsid w:val="00900E37"/>
    <w:rsid w:val="00906DEC"/>
    <w:rsid w:val="00912750"/>
    <w:rsid w:val="00924E73"/>
    <w:rsid w:val="00936473"/>
    <w:rsid w:val="00961210"/>
    <w:rsid w:val="009B675F"/>
    <w:rsid w:val="009C71F8"/>
    <w:rsid w:val="009D05AF"/>
    <w:rsid w:val="009F08BB"/>
    <w:rsid w:val="009F1B86"/>
    <w:rsid w:val="00A058AA"/>
    <w:rsid w:val="00A14B8F"/>
    <w:rsid w:val="00A207E8"/>
    <w:rsid w:val="00A40679"/>
    <w:rsid w:val="00A426CF"/>
    <w:rsid w:val="00A677F1"/>
    <w:rsid w:val="00A92AD8"/>
    <w:rsid w:val="00AA0EF1"/>
    <w:rsid w:val="00AA4A05"/>
    <w:rsid w:val="00AC0ED2"/>
    <w:rsid w:val="00AE2CD4"/>
    <w:rsid w:val="00AE2EF3"/>
    <w:rsid w:val="00AE5752"/>
    <w:rsid w:val="00AE6125"/>
    <w:rsid w:val="00AF163A"/>
    <w:rsid w:val="00B1530F"/>
    <w:rsid w:val="00B344BD"/>
    <w:rsid w:val="00B35F54"/>
    <w:rsid w:val="00B46CBA"/>
    <w:rsid w:val="00B51E2B"/>
    <w:rsid w:val="00B70988"/>
    <w:rsid w:val="00B72C9F"/>
    <w:rsid w:val="00B916E6"/>
    <w:rsid w:val="00BB1A8B"/>
    <w:rsid w:val="00BB5D7A"/>
    <w:rsid w:val="00BC13FD"/>
    <w:rsid w:val="00BE2191"/>
    <w:rsid w:val="00BE32F2"/>
    <w:rsid w:val="00BF0B78"/>
    <w:rsid w:val="00C26ECE"/>
    <w:rsid w:val="00C3502D"/>
    <w:rsid w:val="00C3542C"/>
    <w:rsid w:val="00C4049C"/>
    <w:rsid w:val="00C57B33"/>
    <w:rsid w:val="00C6640A"/>
    <w:rsid w:val="00C84D52"/>
    <w:rsid w:val="00CA0FCB"/>
    <w:rsid w:val="00CC0D85"/>
    <w:rsid w:val="00CD665E"/>
    <w:rsid w:val="00CF5E3B"/>
    <w:rsid w:val="00CF6498"/>
    <w:rsid w:val="00D13C62"/>
    <w:rsid w:val="00D3210F"/>
    <w:rsid w:val="00D8660A"/>
    <w:rsid w:val="00DA37F7"/>
    <w:rsid w:val="00DE07AA"/>
    <w:rsid w:val="00E05E9E"/>
    <w:rsid w:val="00E143E0"/>
    <w:rsid w:val="00E205E5"/>
    <w:rsid w:val="00E7596F"/>
    <w:rsid w:val="00E83B19"/>
    <w:rsid w:val="00E93C7B"/>
    <w:rsid w:val="00EA6F05"/>
    <w:rsid w:val="00EA7F0F"/>
    <w:rsid w:val="00EB48A3"/>
    <w:rsid w:val="00EC0CFB"/>
    <w:rsid w:val="00EC41C5"/>
    <w:rsid w:val="00ED6BFD"/>
    <w:rsid w:val="00ED7BDC"/>
    <w:rsid w:val="00EE25B5"/>
    <w:rsid w:val="00EF3445"/>
    <w:rsid w:val="00F25C3C"/>
    <w:rsid w:val="00F26E2A"/>
    <w:rsid w:val="00F62A5E"/>
    <w:rsid w:val="00F84226"/>
    <w:rsid w:val="00F91A26"/>
    <w:rsid w:val="00F96382"/>
    <w:rsid w:val="00FB4647"/>
    <w:rsid w:val="00FB7534"/>
    <w:rsid w:val="00FC6C44"/>
    <w:rsid w:val="00FE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4252"/>
  <w15:chartTrackingRefBased/>
  <w15:docId w15:val="{12B17914-B158-4E1F-A6BB-0E8AB4E5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7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1C55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2567A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567A1"/>
    <w:rPr>
      <w:color w:val="605E5C"/>
      <w:shd w:val="clear" w:color="auto" w:fill="E1DFDD"/>
    </w:rPr>
  </w:style>
  <w:style w:type="paragraph" w:styleId="Listparagraf">
    <w:name w:val="List Paragraph"/>
    <w:basedOn w:val="Normal"/>
    <w:qFormat/>
    <w:rsid w:val="00344C06"/>
    <w:pPr>
      <w:ind w:left="720"/>
      <w:contextualSpacing/>
    </w:pPr>
  </w:style>
  <w:style w:type="paragraph" w:styleId="Frspaiere">
    <w:name w:val="No Spacing"/>
    <w:uiPriority w:val="1"/>
    <w:qFormat/>
    <w:rsid w:val="004B2F62"/>
    <w:pPr>
      <w:spacing w:after="0" w:line="240" w:lineRule="auto"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asulzimnice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5</Pages>
  <Words>1800</Words>
  <Characters>10446</Characters>
  <Application>Microsoft Office Word</Application>
  <DocSecurity>0</DocSecurity>
  <Lines>87</Lines>
  <Paragraphs>24</Paragraphs>
  <ScaleCrop>false</ScaleCrop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Roșoga Nicoleta</dc:creator>
  <cp:keywords/>
  <dc:description/>
  <cp:lastModifiedBy>Roșoga Nicoleta</cp:lastModifiedBy>
  <cp:revision>166</cp:revision>
  <cp:lastPrinted>2025-02-20T08:28:00Z</cp:lastPrinted>
  <dcterms:created xsi:type="dcterms:W3CDTF">2023-05-16T12:33:00Z</dcterms:created>
  <dcterms:modified xsi:type="dcterms:W3CDTF">2026-07-09T09:05:00Z</dcterms:modified>
</cp:coreProperties>
</file>