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C7E" w:rsidRPr="00955C7E" w:rsidRDefault="00955C7E" w:rsidP="00955C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5C7E">
        <w:rPr>
          <w:rFonts w:ascii="Times New Roman" w:eastAsia="Times New Roman" w:hAnsi="Times New Roman" w:cs="Times New Roman"/>
          <w:b/>
          <w:bCs/>
          <w:sz w:val="24"/>
          <w:szCs w:val="24"/>
        </w:rPr>
        <w:t>COMUNA HOLBOCA</w:t>
      </w:r>
      <w:r w:rsidRPr="00955C7E">
        <w:rPr>
          <w:rFonts w:ascii="Times New Roman" w:eastAsia="Times New Roman" w:hAnsi="Times New Roman" w:cs="Times New Roman"/>
          <w:sz w:val="24"/>
          <w:szCs w:val="24"/>
        </w:rPr>
        <w:br/>
      </w:r>
      <w:r w:rsidRPr="00955C7E">
        <w:rPr>
          <w:rFonts w:ascii="Times New Roman" w:eastAsia="Times New Roman" w:hAnsi="Times New Roman" w:cs="Times New Roman"/>
          <w:b/>
          <w:bCs/>
          <w:sz w:val="24"/>
          <w:szCs w:val="24"/>
        </w:rPr>
        <w:t>JUDEȚUL IAȘI</w:t>
      </w:r>
    </w:p>
    <w:p w:rsidR="00955C7E" w:rsidRPr="00955C7E" w:rsidRDefault="00955C7E" w:rsidP="00955C7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955C7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ANUNȚ</w:t>
      </w:r>
    </w:p>
    <w:p w:rsidR="00955C7E" w:rsidRPr="00955C7E" w:rsidRDefault="00955C7E" w:rsidP="00955C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955C7E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proofErr w:type="gram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organizarea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concursului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recrutare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ocuparea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unui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post contractual vacant</w:t>
      </w:r>
    </w:p>
    <w:p w:rsidR="00955C7E" w:rsidRPr="00955C7E" w:rsidRDefault="00955C7E" w:rsidP="005A59CD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Comuna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Holboca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Iași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organizează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conformitate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Hotărârii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Guvernului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nr. 1336/</w:t>
      </w:r>
      <w:proofErr w:type="gramStart"/>
      <w:r w:rsidRPr="00955C7E">
        <w:rPr>
          <w:rFonts w:ascii="Times New Roman" w:eastAsia="Times New Roman" w:hAnsi="Times New Roman" w:cs="Times New Roman"/>
          <w:sz w:val="24"/>
          <w:szCs w:val="24"/>
        </w:rPr>
        <w:t>2022,</w:t>
      </w:r>
      <w:proofErr w:type="gram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concurs de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recrutare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ocuparea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unui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5C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post contractual vacant de </w:t>
      </w:r>
      <w:proofErr w:type="spellStart"/>
      <w:r w:rsidRPr="00955C7E">
        <w:rPr>
          <w:rFonts w:ascii="Times New Roman" w:eastAsia="Times New Roman" w:hAnsi="Times New Roman" w:cs="Times New Roman"/>
          <w:b/>
          <w:bCs/>
          <w:sz w:val="24"/>
          <w:szCs w:val="24"/>
        </w:rPr>
        <w:t>execuție</w:t>
      </w:r>
      <w:proofErr w:type="spellEnd"/>
      <w:r w:rsidRPr="00955C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955C7E">
        <w:rPr>
          <w:rFonts w:ascii="Times New Roman" w:eastAsia="Times New Roman" w:hAnsi="Times New Roman" w:cs="Times New Roman"/>
          <w:b/>
          <w:bCs/>
          <w:sz w:val="24"/>
          <w:szCs w:val="24"/>
        </w:rPr>
        <w:t>Muncitor</w:t>
      </w:r>
      <w:proofErr w:type="spellEnd"/>
      <w:r w:rsidRPr="00955C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b/>
          <w:bCs/>
          <w:sz w:val="24"/>
          <w:szCs w:val="24"/>
        </w:rPr>
        <w:t>calificat</w:t>
      </w:r>
      <w:proofErr w:type="spellEnd"/>
      <w:r w:rsidRPr="00955C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</w:t>
      </w:r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cadrul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b/>
          <w:bCs/>
          <w:sz w:val="24"/>
          <w:szCs w:val="24"/>
        </w:rPr>
        <w:t>Serviciului</w:t>
      </w:r>
      <w:proofErr w:type="spellEnd"/>
      <w:r w:rsidRPr="00955C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b/>
          <w:bCs/>
          <w:sz w:val="24"/>
          <w:szCs w:val="24"/>
        </w:rPr>
        <w:t>administrativ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5C7E" w:rsidRPr="00955C7E" w:rsidRDefault="00955C7E" w:rsidP="00955C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5C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Date </w:t>
      </w:r>
      <w:proofErr w:type="spellStart"/>
      <w:r w:rsidRPr="00955C7E">
        <w:rPr>
          <w:rFonts w:ascii="Times New Roman" w:eastAsia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955C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b/>
          <w:bCs/>
          <w:sz w:val="24"/>
          <w:szCs w:val="24"/>
        </w:rPr>
        <w:t>postul</w:t>
      </w:r>
      <w:proofErr w:type="spellEnd"/>
      <w:r w:rsidRPr="00955C7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955C7E" w:rsidRPr="00955C7E" w:rsidRDefault="00955C7E" w:rsidP="00955C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funcție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contractuală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execuție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55C7E" w:rsidRPr="00955C7E" w:rsidRDefault="00955C7E" w:rsidP="00955C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normă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întreagă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– 8 ore/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zi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>, 40 ore/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săptămână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55C7E" w:rsidRPr="00955C7E" w:rsidRDefault="00955C7E" w:rsidP="00955C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contract individual de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muncă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durată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nedeterminată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55C7E" w:rsidRPr="00955C7E" w:rsidRDefault="00955C7E" w:rsidP="00955C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955C7E">
        <w:rPr>
          <w:rFonts w:ascii="Times New Roman" w:eastAsia="Times New Roman" w:hAnsi="Times New Roman" w:cs="Times New Roman"/>
          <w:sz w:val="24"/>
          <w:szCs w:val="24"/>
        </w:rPr>
        <w:t>locul</w:t>
      </w:r>
      <w:proofErr w:type="spellEnd"/>
      <w:proofErr w:type="gram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desfășurării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activității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Comuna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Holboca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Iași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5C7E" w:rsidRPr="00955C7E" w:rsidRDefault="00955C7E" w:rsidP="00955C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55C7E">
        <w:rPr>
          <w:rFonts w:ascii="Times New Roman" w:eastAsia="Times New Roman" w:hAnsi="Times New Roman" w:cs="Times New Roman"/>
          <w:b/>
          <w:bCs/>
          <w:sz w:val="24"/>
          <w:szCs w:val="24"/>
        </w:rPr>
        <w:t>Condiții</w:t>
      </w:r>
      <w:proofErr w:type="spellEnd"/>
      <w:r w:rsidRPr="00955C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b/>
          <w:bCs/>
          <w:sz w:val="24"/>
          <w:szCs w:val="24"/>
        </w:rPr>
        <w:t>specifice</w:t>
      </w:r>
      <w:proofErr w:type="spellEnd"/>
      <w:r w:rsidRPr="00955C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955C7E">
        <w:rPr>
          <w:rFonts w:ascii="Times New Roman" w:eastAsia="Times New Roman" w:hAnsi="Times New Roman" w:cs="Times New Roman"/>
          <w:b/>
          <w:bCs/>
          <w:sz w:val="24"/>
          <w:szCs w:val="24"/>
        </w:rPr>
        <w:t>participare</w:t>
      </w:r>
      <w:proofErr w:type="spellEnd"/>
      <w:r w:rsidRPr="00955C7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955C7E" w:rsidRPr="00955C7E" w:rsidRDefault="00955C7E" w:rsidP="00955C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generale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absolvite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55C7E" w:rsidRPr="00955C7E" w:rsidRDefault="00955C7E" w:rsidP="00955C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permis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conducere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categoria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B,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valabil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55C7E" w:rsidRPr="00955C7E" w:rsidRDefault="00955C7E" w:rsidP="00955C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calificare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mecanic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exploatarea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tractoarelor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mașinilor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agricole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dovedită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certificat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calificare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act de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recunoscut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potrivit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55C7E" w:rsidRPr="00955C7E" w:rsidRDefault="00955C7E" w:rsidP="00955C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apt din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punct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vedere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medical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activitățile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specifice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postului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conducerea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vehiculelor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utilajelor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55C7E" w:rsidRPr="00955C7E" w:rsidRDefault="00955C7E" w:rsidP="00955C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55C7E">
        <w:rPr>
          <w:rFonts w:ascii="Times New Roman" w:eastAsia="Times New Roman" w:hAnsi="Times New Roman" w:cs="Times New Roman"/>
          <w:b/>
          <w:bCs/>
          <w:sz w:val="24"/>
          <w:szCs w:val="24"/>
        </w:rPr>
        <w:t>Calendarul</w:t>
      </w:r>
      <w:proofErr w:type="spellEnd"/>
      <w:r w:rsidRPr="00955C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b/>
          <w:bCs/>
          <w:sz w:val="24"/>
          <w:szCs w:val="24"/>
        </w:rPr>
        <w:t>concursului</w:t>
      </w:r>
      <w:proofErr w:type="spellEnd"/>
      <w:r w:rsidRPr="00955C7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955C7E" w:rsidRPr="00955C7E" w:rsidRDefault="00955C7E" w:rsidP="00955C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depunerea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dosarelor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5D03FA">
        <w:rPr>
          <w:rFonts w:ascii="Times New Roman" w:eastAsia="Times New Roman" w:hAnsi="Times New Roman" w:cs="Times New Roman"/>
          <w:b/>
          <w:bCs/>
          <w:sz w:val="24"/>
          <w:szCs w:val="24"/>
        </w:rPr>
        <w:t>20.07.2026 – 03.08</w:t>
      </w:r>
      <w:r w:rsidRPr="00955C7E">
        <w:rPr>
          <w:rFonts w:ascii="Times New Roman" w:eastAsia="Times New Roman" w:hAnsi="Times New Roman" w:cs="Times New Roman"/>
          <w:b/>
          <w:bCs/>
          <w:sz w:val="24"/>
          <w:szCs w:val="24"/>
        </w:rPr>
        <w:t>.2026</w:t>
      </w:r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până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14</w:t>
      </w:r>
      <w:r w:rsidRPr="00955C7E">
        <w:rPr>
          <w:rFonts w:ascii="Times New Roman" w:eastAsia="Times New Roman" w:hAnsi="Times New Roman" w:cs="Times New Roman"/>
          <w:b/>
          <w:bCs/>
          <w:sz w:val="24"/>
          <w:szCs w:val="24"/>
        </w:rPr>
        <w:t>:00</w:t>
      </w:r>
      <w:r w:rsidRPr="00955C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55C7E" w:rsidRPr="00955C7E" w:rsidRDefault="00955C7E" w:rsidP="00955C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proba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scrisă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955C7E">
        <w:rPr>
          <w:rFonts w:ascii="Times New Roman" w:eastAsia="Times New Roman" w:hAnsi="Times New Roman" w:cs="Times New Roman"/>
          <w:b/>
          <w:bCs/>
          <w:sz w:val="24"/>
          <w:szCs w:val="24"/>
        </w:rPr>
        <w:t>07.08.2026</w:t>
      </w:r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5C7E">
        <w:rPr>
          <w:rFonts w:ascii="Times New Roman" w:eastAsia="Times New Roman" w:hAnsi="Times New Roman" w:cs="Times New Roman"/>
          <w:b/>
          <w:bCs/>
          <w:sz w:val="24"/>
          <w:szCs w:val="24"/>
        </w:rPr>
        <w:t>11:00</w:t>
      </w:r>
      <w:r w:rsidRPr="00955C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55C7E" w:rsidRPr="00955C7E" w:rsidRDefault="00955C7E" w:rsidP="00955C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955C7E">
        <w:rPr>
          <w:rFonts w:ascii="Times New Roman" w:eastAsia="Times New Roman" w:hAnsi="Times New Roman" w:cs="Times New Roman"/>
          <w:sz w:val="24"/>
          <w:szCs w:val="24"/>
        </w:rPr>
        <w:t>interviul</w:t>
      </w:r>
      <w:proofErr w:type="spellEnd"/>
      <w:proofErr w:type="gram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: conform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calendarului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afișat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susținerea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probei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scrise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5C7E" w:rsidRPr="00955C7E" w:rsidRDefault="00955C7E" w:rsidP="005D03FA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Dosarele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înscriere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depun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Registratura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Primăriei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Holboca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se transmit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mijloacele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anunțul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complet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termenul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stabilit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5C7E" w:rsidRPr="00955C7E" w:rsidRDefault="00955C7E" w:rsidP="005D03FA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Bibliografia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tematica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atribuțiile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postului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calendarul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complet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concursului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conținutul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dosarului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de concurs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toate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celelalte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informații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lege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sunt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disponibile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b/>
          <w:bCs/>
          <w:sz w:val="24"/>
          <w:szCs w:val="24"/>
        </w:rPr>
        <w:t>anunțul</w:t>
      </w:r>
      <w:proofErr w:type="spellEnd"/>
      <w:r w:rsidRPr="00955C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b/>
          <w:bCs/>
          <w:sz w:val="24"/>
          <w:szCs w:val="24"/>
        </w:rPr>
        <w:t>complet</w:t>
      </w:r>
      <w:proofErr w:type="spellEnd"/>
      <w:r w:rsidRPr="00955C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concurs</w:t>
      </w:r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publicat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sediul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instituției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pagina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de internet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Holboca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6354" w:rsidRDefault="00955C7E" w:rsidP="005D03FA">
      <w:pPr>
        <w:spacing w:before="100" w:beforeAutospacing="1" w:after="100" w:afterAutospacing="1" w:line="240" w:lineRule="auto"/>
      </w:pPr>
      <w:proofErr w:type="spellStart"/>
      <w:r w:rsidRPr="00955C7E">
        <w:rPr>
          <w:rFonts w:ascii="Times New Roman" w:eastAsia="Times New Roman" w:hAnsi="Times New Roman" w:cs="Times New Roman"/>
          <w:b/>
          <w:bCs/>
          <w:sz w:val="24"/>
          <w:szCs w:val="24"/>
        </w:rPr>
        <w:t>Relații</w:t>
      </w:r>
      <w:proofErr w:type="spellEnd"/>
      <w:r w:rsidRPr="00955C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b/>
          <w:bCs/>
          <w:sz w:val="24"/>
          <w:szCs w:val="24"/>
        </w:rPr>
        <w:t>suplimentare</w:t>
      </w:r>
      <w:proofErr w:type="spellEnd"/>
      <w:proofErr w:type="gramStart"/>
      <w:r w:rsidRPr="00955C7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End"/>
      <w:r w:rsidRPr="00955C7E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Primăria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Holboca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, Str.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Principală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nr. </w:t>
      </w:r>
      <w:proofErr w:type="gramStart"/>
      <w:r w:rsidRPr="00955C7E">
        <w:rPr>
          <w:rFonts w:ascii="Times New Roman" w:eastAsia="Times New Roman" w:hAnsi="Times New Roman" w:cs="Times New Roman"/>
          <w:sz w:val="24"/>
          <w:szCs w:val="24"/>
        </w:rPr>
        <w:t>40,</w:t>
      </w:r>
      <w:proofErr w:type="gram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sat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Holboca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comuna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Holboca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Iași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955C7E">
        <w:rPr>
          <w:rFonts w:ascii="Times New Roman" w:eastAsia="Times New Roman" w:hAnsi="Times New Roman" w:cs="Times New Roman"/>
          <w:sz w:val="24"/>
          <w:szCs w:val="24"/>
        </w:rPr>
        <w:t>Telefon</w:t>
      </w:r>
      <w:proofErr w:type="spellEnd"/>
      <w:r w:rsidRPr="00955C7E">
        <w:rPr>
          <w:rFonts w:ascii="Times New Roman" w:eastAsia="Times New Roman" w:hAnsi="Times New Roman" w:cs="Times New Roman"/>
          <w:sz w:val="24"/>
          <w:szCs w:val="24"/>
        </w:rPr>
        <w:t>: 0232/298270</w:t>
      </w:r>
      <w:r w:rsidRPr="00955C7E">
        <w:rPr>
          <w:rFonts w:ascii="Times New Roman" w:eastAsia="Times New Roman" w:hAnsi="Times New Roman" w:cs="Times New Roman"/>
          <w:sz w:val="24"/>
          <w:szCs w:val="24"/>
        </w:rPr>
        <w:br/>
        <w:t xml:space="preserve">E-mail: </w:t>
      </w:r>
      <w:hyperlink r:id="rId5" w:history="1">
        <w:r w:rsidRPr="00955C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contact@comunaholboca.ro</w:t>
        </w:r>
      </w:hyperlink>
    </w:p>
    <w:sectPr w:rsidR="00AC6354" w:rsidSect="00AC63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30704"/>
    <w:multiLevelType w:val="multilevel"/>
    <w:tmpl w:val="B0983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2556A8"/>
    <w:multiLevelType w:val="multilevel"/>
    <w:tmpl w:val="7152D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345F92"/>
    <w:multiLevelType w:val="multilevel"/>
    <w:tmpl w:val="7FEE4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955C7E"/>
    <w:rsid w:val="00003B85"/>
    <w:rsid w:val="005A59CD"/>
    <w:rsid w:val="005D03FA"/>
    <w:rsid w:val="00955C7E"/>
    <w:rsid w:val="00AC6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354"/>
  </w:style>
  <w:style w:type="paragraph" w:styleId="Heading1">
    <w:name w:val="heading 1"/>
    <w:basedOn w:val="Normal"/>
    <w:link w:val="Heading1Char"/>
    <w:uiPriority w:val="9"/>
    <w:qFormat/>
    <w:rsid w:val="00955C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5C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955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55C7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955C7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1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ntact@comunaholboca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2026-07-17T08:44:00Z</dcterms:created>
  <dcterms:modified xsi:type="dcterms:W3CDTF">2026-07-17T11:35:00Z</dcterms:modified>
</cp:coreProperties>
</file>