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E72" w:rsidRDefault="00D660A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o-RO"/>
        </w:rPr>
        <w:drawing>
          <wp:anchor distT="0" distB="0" distL="114300" distR="114300" simplePos="0" relativeHeight="251659264" behindDoc="0" locked="0" layoutInCell="1" allowOverlap="1" wp14:anchorId="6F1AB381" wp14:editId="6E654FDA">
            <wp:simplePos x="0" y="0"/>
            <wp:positionH relativeFrom="column">
              <wp:posOffset>5492115</wp:posOffset>
            </wp:positionH>
            <wp:positionV relativeFrom="paragraph">
              <wp:posOffset>-99060</wp:posOffset>
            </wp:positionV>
            <wp:extent cx="1026795" cy="474345"/>
            <wp:effectExtent l="0" t="0" r="0" b="0"/>
            <wp:wrapSquare wrapText="bothSides"/>
            <wp:docPr id="2" name="Picture 2" descr="anmcs-1-e1647591334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mcs-1-e164759133468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" cy="474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1C89">
        <w:rPr>
          <w:rFonts w:ascii="Times New Roman" w:hAnsi="Times New Roman" w:cs="Times New Roman"/>
          <w:sz w:val="24"/>
          <w:szCs w:val="24"/>
        </w:rPr>
        <w:t>CONSILIUL LOCAL AL MUNICIPIULUI CÂMPIA TURZII</w:t>
      </w:r>
    </w:p>
    <w:p w:rsidR="00673E72" w:rsidRDefault="00081C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SPITALUL MUNICIPAL „DR.CORNEL IGNA”  CÂMPIA TURZII</w:t>
      </w:r>
    </w:p>
    <w:p w:rsidR="00673E72" w:rsidRDefault="00081C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Tel: 0264-365630 Fax: 0264-368325</w:t>
      </w:r>
    </w:p>
    <w:p w:rsidR="00673E72" w:rsidRDefault="00081C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Str. Avram Iancu, nr. 33, cod postal: 405100</w:t>
      </w:r>
    </w:p>
    <w:p w:rsidR="00673E72" w:rsidRDefault="00081C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Adresa email: </w:t>
      </w:r>
      <w:r>
        <w:fldChar w:fldCharType="begin"/>
      </w:r>
      <w:r>
        <w:instrText xml:space="preserve"> HYPERLINK "mailto:spitalcampiaturzii@yahoo.com" </w:instrText>
      </w:r>
      <w:r>
        <w:fldChar w:fldCharType="separate"/>
      </w:r>
      <w:r>
        <w:rPr>
          <w:rStyle w:val="Hyperlink"/>
          <w:rFonts w:ascii="Times New Roman" w:hAnsi="Times New Roman" w:cs="Times New Roman"/>
          <w:sz w:val="24"/>
          <w:szCs w:val="24"/>
        </w:rPr>
        <w:t>spitalcampiaturzii@yahoo.com</w:t>
      </w:r>
      <w:r>
        <w:rPr>
          <w:rStyle w:val="Hyperlink"/>
          <w:rFonts w:ascii="Times New Roman" w:hAnsi="Times New Roman" w:cs="Times New Roman"/>
          <w:sz w:val="24"/>
          <w:szCs w:val="24"/>
        </w:rPr>
        <w:fldChar w:fldCharType="end"/>
      </w:r>
    </w:p>
    <w:p w:rsidR="00673E72" w:rsidRDefault="00081C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CF:4288268</w:t>
      </w:r>
    </w:p>
    <w:p w:rsidR="00673E72" w:rsidRDefault="00081C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Nr. </w:t>
      </w:r>
    </w:p>
    <w:p w:rsidR="00520179" w:rsidRDefault="00081C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20179" w:rsidRDefault="0052017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73E72" w:rsidRDefault="00081C89" w:rsidP="00520179">
      <w:pPr>
        <w:pStyle w:val="NoSpacing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ANUNŢ CONCURS</w:t>
      </w:r>
    </w:p>
    <w:p w:rsidR="00520179" w:rsidRDefault="00520179" w:rsidP="00520179">
      <w:pPr>
        <w:pStyle w:val="NoSpacing"/>
        <w:ind w:left="2880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3E72" w:rsidRDefault="00673E72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73E72" w:rsidRDefault="00081C89" w:rsidP="0052017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Spitalul Municipal „Dr. Cornel Igna” Campia Turzii, organizează concurs</w:t>
      </w:r>
      <w:r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examen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pentru ocuparea pe perioadă </w:t>
      </w:r>
      <w:r>
        <w:rPr>
          <w:rFonts w:ascii="Times New Roman" w:hAnsi="Times New Roman" w:cs="Times New Roman"/>
          <w:b/>
          <w:bCs/>
          <w:sz w:val="24"/>
          <w:szCs w:val="24"/>
        </w:rPr>
        <w:t>nedeterminată</w:t>
      </w:r>
      <w:r>
        <w:rPr>
          <w:rFonts w:ascii="Times New Roman" w:hAnsi="Times New Roman" w:cs="Times New Roman"/>
          <w:sz w:val="24"/>
          <w:szCs w:val="24"/>
        </w:rPr>
        <w:t>, cu normă întreagă</w:t>
      </w:r>
      <w:r w:rsidR="00533EB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0179">
        <w:rPr>
          <w:rFonts w:ascii="Times New Roman" w:hAnsi="Times New Roman" w:cs="Times New Roman"/>
          <w:sz w:val="24"/>
          <w:szCs w:val="24"/>
        </w:rPr>
        <w:t xml:space="preserve"> a unui post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533EB2">
        <w:rPr>
          <w:rFonts w:ascii="Times New Roman" w:hAnsi="Times New Roman" w:cs="Times New Roman"/>
          <w:sz w:val="24"/>
          <w:szCs w:val="24"/>
        </w:rPr>
        <w:t xml:space="preserve"> </w:t>
      </w:r>
      <w:r w:rsidR="00EF2A47">
        <w:rPr>
          <w:rFonts w:ascii="Times New Roman" w:hAnsi="Times New Roman" w:cs="Times New Roman"/>
          <w:sz w:val="24"/>
          <w:szCs w:val="24"/>
        </w:rPr>
        <w:t>băiaș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660A0">
        <w:rPr>
          <w:rFonts w:ascii="Times New Roman" w:hAnsi="Times New Roman" w:cs="Times New Roman"/>
          <w:sz w:val="24"/>
          <w:szCs w:val="24"/>
        </w:rPr>
        <w:t xml:space="preserve">in cadrul </w:t>
      </w:r>
      <w:r>
        <w:rPr>
          <w:rFonts w:ascii="Times New Roman" w:hAnsi="Times New Roman" w:cs="Times New Roman"/>
          <w:sz w:val="24"/>
          <w:szCs w:val="24"/>
        </w:rPr>
        <w:t>Compartimentul</w:t>
      </w:r>
      <w:r w:rsidR="00D660A0">
        <w:rPr>
          <w:rFonts w:ascii="Times New Roman" w:hAnsi="Times New Roman" w:cs="Times New Roman"/>
          <w:sz w:val="24"/>
          <w:szCs w:val="24"/>
        </w:rPr>
        <w:t>ui camera frigorifica</w:t>
      </w:r>
      <w:r w:rsidR="00EF2A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73E72" w:rsidRDefault="00673E7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73E72" w:rsidRDefault="00081C8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Pentru a ocupa un post contractual vacant  candidații trebuie să îndeplinească următoarele </w:t>
      </w:r>
      <w:r>
        <w:rPr>
          <w:rFonts w:ascii="Times New Roman" w:hAnsi="Times New Roman" w:cs="Times New Roman"/>
          <w:b/>
          <w:sz w:val="24"/>
          <w:szCs w:val="24"/>
        </w:rPr>
        <w:t>condiții general</w:t>
      </w:r>
      <w:r>
        <w:rPr>
          <w:rFonts w:ascii="Times New Roman" w:hAnsi="Times New Roman" w:cs="Times New Roman"/>
          <w:bCs/>
          <w:sz w:val="24"/>
          <w:szCs w:val="24"/>
        </w:rPr>
        <w:t xml:space="preserve">e, </w:t>
      </w:r>
      <w:r>
        <w:rPr>
          <w:rFonts w:ascii="Times New Roman" w:hAnsi="Times New Roman" w:cs="Times New Roman"/>
          <w:sz w:val="24"/>
          <w:szCs w:val="24"/>
        </w:rPr>
        <w:t xml:space="preserve">conform  art.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al Regulamentului-cadru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organizarea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și dezvoltarea carierei personalului contractual din sectorul bugetar plătit din fonduri publice, aprobat prin Hotărârea Guvernului 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1336</w:t>
      </w:r>
      <w:r>
        <w:rPr>
          <w:rFonts w:ascii="Times New Roman" w:hAnsi="Times New Roman" w:cs="Times New Roman"/>
          <w:sz w:val="24"/>
          <w:szCs w:val="24"/>
        </w:rPr>
        <w:t xml:space="preserve"> din 2</w:t>
      </w:r>
      <w:r>
        <w:rPr>
          <w:rFonts w:ascii="Times New Roman" w:hAnsi="Times New Roman" w:cs="Times New Roman"/>
          <w:sz w:val="24"/>
          <w:szCs w:val="24"/>
          <w:lang w:val="en-US"/>
        </w:rPr>
        <w:t>8.10.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en-US"/>
        </w:rPr>
        <w:t>2.</w:t>
      </w:r>
    </w:p>
    <w:p w:rsidR="00520179" w:rsidRDefault="0052017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73E72" w:rsidRDefault="00081C89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Cs w:val="24"/>
          <w:lang w:eastAsia="zh-CN" w:bidi="ar"/>
        </w:rPr>
        <w:t>a</w:t>
      </w:r>
      <w:r>
        <w:rPr>
          <w:rFonts w:ascii="Times New Roman" w:eastAsia="SimSun" w:hAnsi="Times New Roman" w:cs="Times New Roman"/>
          <w:szCs w:val="24"/>
          <w:lang w:val="en-US" w:eastAsia="zh-CN" w:bidi="ar"/>
        </w:rPr>
        <w:t xml:space="preserve">re </w:t>
      </w:r>
      <w:proofErr w:type="spellStart"/>
      <w:r>
        <w:rPr>
          <w:rFonts w:ascii="Times New Roman" w:eastAsia="SimSun" w:hAnsi="Times New Roman" w:cs="Times New Roman"/>
          <w:szCs w:val="24"/>
          <w:lang w:val="en-US" w:eastAsia="zh-CN" w:bidi="ar"/>
        </w:rPr>
        <w:t>cetăţenia</w:t>
      </w:r>
      <w:proofErr w:type="spellEnd"/>
      <w:r>
        <w:rPr>
          <w:rFonts w:ascii="Times New Roman" w:eastAsia="SimSun" w:hAnsi="Times New Roman" w:cs="Times New Roman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Cs w:val="24"/>
          <w:lang w:val="en-US" w:eastAsia="zh-CN" w:bidi="ar"/>
        </w:rPr>
        <w:t>română</w:t>
      </w:r>
      <w:proofErr w:type="spellEnd"/>
      <w:r>
        <w:rPr>
          <w:rFonts w:ascii="Times New Roman" w:eastAsia="SimSun" w:hAnsi="Times New Roman" w:cs="Times New Roman"/>
          <w:szCs w:val="24"/>
          <w:lang w:eastAsia="zh-CN" w:bidi="ar"/>
        </w:rPr>
        <w:t xml:space="preserve"> sau </w:t>
      </w:r>
      <w:proofErr w:type="spellStart"/>
      <w:r>
        <w:rPr>
          <w:rFonts w:ascii="Times New Roman" w:eastAsia="SimSun" w:hAnsi="Times New Roman" w:cs="Times New Roman"/>
          <w:szCs w:val="24"/>
          <w:lang w:val="en-US" w:eastAsia="zh-CN" w:bidi="ar"/>
        </w:rPr>
        <w:t>cetăţeni</w:t>
      </w:r>
      <w:proofErr w:type="spellEnd"/>
      <w:r>
        <w:rPr>
          <w:rFonts w:ascii="Times New Roman" w:eastAsia="SimSun" w:hAnsi="Times New Roman" w:cs="Times New Roman"/>
          <w:szCs w:val="24"/>
          <w:lang w:eastAsia="zh-CN" w:bidi="ar"/>
        </w:rPr>
        <w:t xml:space="preserve">a unui alt stat membrual </w:t>
      </w:r>
      <w:r>
        <w:rPr>
          <w:rFonts w:ascii="Times New Roman" w:eastAsia="SimSun" w:hAnsi="Times New Roman" w:cs="Times New Roman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Cs w:val="24"/>
          <w:lang w:val="en-US" w:eastAsia="zh-CN" w:bidi="ar"/>
        </w:rPr>
        <w:t>Uniunii</w:t>
      </w:r>
      <w:proofErr w:type="spellEnd"/>
      <w:r>
        <w:rPr>
          <w:rFonts w:ascii="Times New Roman" w:eastAsia="SimSun" w:hAnsi="Times New Roman" w:cs="Times New Roman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Cs w:val="24"/>
          <w:lang w:val="en-US" w:eastAsia="zh-CN" w:bidi="ar"/>
        </w:rPr>
        <w:t>Europene</w:t>
      </w:r>
      <w:proofErr w:type="spellEnd"/>
      <w:r>
        <w:rPr>
          <w:rFonts w:ascii="Times New Roman" w:eastAsia="SimSun" w:hAnsi="Times New Roman" w:cs="Times New Roman"/>
          <w:szCs w:val="24"/>
          <w:lang w:eastAsia="zh-CN" w:bidi="ar"/>
        </w:rPr>
        <w:t>, a unui stat parte la Acordul privind Spatiul Economic European (SEE) sau cetățenia Confederației Elvețiene</w:t>
      </w:r>
      <w:r>
        <w:rPr>
          <w:rFonts w:ascii="Times New Roman" w:eastAsia="SimSun" w:hAnsi="Times New Roman" w:cs="Times New Roman"/>
          <w:szCs w:val="24"/>
          <w:lang w:val="en-US" w:eastAsia="zh-CN" w:bidi="ar"/>
        </w:rPr>
        <w:t>t;</w:t>
      </w:r>
      <w:r>
        <w:rPr>
          <w:rFonts w:ascii="Times New Roman" w:eastAsia="SimSun" w:hAnsi="Times New Roman" w:cs="Times New Roman"/>
          <w:szCs w:val="24"/>
          <w:lang w:val="en-US" w:eastAsia="zh-CN" w:bidi="ar"/>
        </w:rPr>
        <w:br/>
      </w:r>
      <w:r>
        <w:rPr>
          <w:rFonts w:ascii="Times New Roman" w:eastAsia="SimSun" w:hAnsi="Times New Roman" w:cs="Times New Roman"/>
          <w:b/>
          <w:bCs/>
          <w:szCs w:val="24"/>
          <w:lang w:val="en-US" w:eastAsia="zh-CN" w:bidi="ar"/>
        </w:rPr>
        <w:t>b)</w:t>
      </w:r>
      <w:r>
        <w:rPr>
          <w:rFonts w:ascii="Times New Roman" w:eastAsia="SimSun" w:hAnsi="Times New Roman" w:cs="Times New Roman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Cs w:val="24"/>
          <w:lang w:val="en-US" w:eastAsia="zh-CN" w:bidi="ar"/>
        </w:rPr>
        <w:t>cunoaşte</w:t>
      </w:r>
      <w:proofErr w:type="spellEnd"/>
      <w:r>
        <w:rPr>
          <w:rFonts w:ascii="Times New Roman" w:eastAsia="SimSun" w:hAnsi="Times New Roman" w:cs="Times New Roman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Cs w:val="24"/>
          <w:lang w:val="en-US" w:eastAsia="zh-CN" w:bidi="ar"/>
        </w:rPr>
        <w:t>limba</w:t>
      </w:r>
      <w:proofErr w:type="spellEnd"/>
      <w:r>
        <w:rPr>
          <w:rFonts w:ascii="Times New Roman" w:eastAsia="SimSun" w:hAnsi="Times New Roman" w:cs="Times New Roman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Cs w:val="24"/>
          <w:lang w:val="en-US" w:eastAsia="zh-CN" w:bidi="ar"/>
        </w:rPr>
        <w:t>română</w:t>
      </w:r>
      <w:proofErr w:type="spellEnd"/>
      <w:r>
        <w:rPr>
          <w:rFonts w:ascii="Times New Roman" w:eastAsia="SimSun" w:hAnsi="Times New Roman" w:cs="Times New Roman"/>
          <w:szCs w:val="24"/>
          <w:lang w:val="en-US"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szCs w:val="24"/>
          <w:lang w:val="en-US" w:eastAsia="zh-CN" w:bidi="ar"/>
        </w:rPr>
        <w:t>scris</w:t>
      </w:r>
      <w:proofErr w:type="spellEnd"/>
      <w:r>
        <w:rPr>
          <w:rFonts w:ascii="Times New Roman" w:eastAsia="SimSun" w:hAnsi="Times New Roman" w:cs="Times New Roman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Cs w:val="24"/>
          <w:lang w:val="en-US" w:eastAsia="zh-CN" w:bidi="ar"/>
        </w:rPr>
        <w:t>şi</w:t>
      </w:r>
      <w:proofErr w:type="spellEnd"/>
      <w:r>
        <w:rPr>
          <w:rFonts w:ascii="Times New Roman" w:eastAsia="SimSun" w:hAnsi="Times New Roman" w:cs="Times New Roman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Cs w:val="24"/>
          <w:lang w:val="en-US" w:eastAsia="zh-CN" w:bidi="ar"/>
        </w:rPr>
        <w:t>vorbit</w:t>
      </w:r>
      <w:proofErr w:type="spellEnd"/>
      <w:r>
        <w:rPr>
          <w:rFonts w:ascii="Times New Roman" w:eastAsia="SimSun" w:hAnsi="Times New Roman" w:cs="Times New Roman"/>
          <w:szCs w:val="24"/>
          <w:lang w:val="en-US" w:eastAsia="zh-CN" w:bidi="ar"/>
        </w:rPr>
        <w:t>;</w:t>
      </w:r>
      <w:r>
        <w:rPr>
          <w:rFonts w:ascii="Times New Roman" w:eastAsia="SimSun" w:hAnsi="Times New Roman" w:cs="Times New Roman"/>
          <w:szCs w:val="24"/>
          <w:lang w:val="en-US" w:eastAsia="zh-CN" w:bidi="ar"/>
        </w:rPr>
        <w:br/>
      </w:r>
      <w:r>
        <w:rPr>
          <w:rFonts w:ascii="Times New Roman" w:eastAsia="SimSun" w:hAnsi="Times New Roman" w:cs="Times New Roman"/>
          <w:b/>
          <w:bCs/>
          <w:szCs w:val="24"/>
          <w:lang w:val="en-US" w:eastAsia="zh-CN" w:bidi="ar"/>
        </w:rPr>
        <w:t>c)</w:t>
      </w:r>
      <w:r>
        <w:rPr>
          <w:rFonts w:ascii="Times New Roman" w:eastAsia="SimSun" w:hAnsi="Times New Roman" w:cs="Times New Roman"/>
          <w:szCs w:val="24"/>
          <w:lang w:val="en-US" w:eastAsia="zh-CN" w:bidi="ar"/>
        </w:rPr>
        <w:t xml:space="preserve"> are</w:t>
      </w:r>
      <w:r>
        <w:rPr>
          <w:rFonts w:ascii="Times New Roman" w:eastAsia="SimSun" w:hAnsi="Times New Roman" w:cs="Times New Roman"/>
          <w:szCs w:val="24"/>
          <w:lang w:eastAsia="zh-CN" w:bidi="ar"/>
        </w:rPr>
        <w:t xml:space="preserve"> capacitate de muncă în conformitate cu prevederile Legii nr. 53/2003- Codul muncii, republicată, cu modificările și completările ulterioare</w:t>
      </w:r>
      <w:r>
        <w:rPr>
          <w:rFonts w:ascii="Times New Roman" w:eastAsia="SimSun" w:hAnsi="Times New Roman" w:cs="Times New Roman"/>
          <w:szCs w:val="24"/>
          <w:lang w:val="en-US" w:eastAsia="zh-CN" w:bidi="ar"/>
        </w:rPr>
        <w:t>;</w:t>
      </w:r>
      <w:r>
        <w:rPr>
          <w:rFonts w:ascii="Times New Roman" w:eastAsia="SimSun" w:hAnsi="Times New Roman" w:cs="Times New Roman"/>
          <w:szCs w:val="24"/>
          <w:lang w:val="en-US" w:eastAsia="zh-CN" w:bidi="ar"/>
        </w:rPr>
        <w:br/>
      </w:r>
      <w:r>
        <w:rPr>
          <w:rFonts w:ascii="Times New Roman" w:eastAsia="SimSun" w:hAnsi="Times New Roman" w:cs="Times New Roman"/>
          <w:b/>
          <w:bCs/>
          <w:szCs w:val="24"/>
          <w:lang w:val="en-US" w:eastAsia="zh-CN" w:bidi="ar"/>
        </w:rPr>
        <w:t>d)</w:t>
      </w:r>
      <w:r>
        <w:rPr>
          <w:rFonts w:ascii="Times New Roman" w:eastAsia="SimSun" w:hAnsi="Times New Roman" w:cs="Times New Roman"/>
          <w:szCs w:val="24"/>
          <w:lang w:val="en-US" w:eastAsia="zh-CN" w:bidi="ar"/>
        </w:rPr>
        <w:t xml:space="preserve">  are o stare de </w:t>
      </w:r>
      <w:proofErr w:type="spellStart"/>
      <w:r>
        <w:rPr>
          <w:rFonts w:ascii="Times New Roman" w:eastAsia="SimSun" w:hAnsi="Times New Roman" w:cs="Times New Roman"/>
          <w:szCs w:val="24"/>
          <w:lang w:val="en-US" w:eastAsia="zh-CN" w:bidi="ar"/>
        </w:rPr>
        <w:t>sănătate</w:t>
      </w:r>
      <w:proofErr w:type="spellEnd"/>
      <w:r>
        <w:rPr>
          <w:rFonts w:ascii="Times New Roman" w:eastAsia="SimSun" w:hAnsi="Times New Roman" w:cs="Times New Roman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Cs w:val="24"/>
          <w:lang w:val="en-US" w:eastAsia="zh-CN" w:bidi="ar"/>
        </w:rPr>
        <w:t>corespunzătoare</w:t>
      </w:r>
      <w:proofErr w:type="spellEnd"/>
      <w:r>
        <w:rPr>
          <w:rFonts w:ascii="Times New Roman" w:eastAsia="SimSun" w:hAnsi="Times New Roman" w:cs="Times New Roman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Cs w:val="24"/>
          <w:lang w:val="en-US" w:eastAsia="zh-CN" w:bidi="ar"/>
        </w:rPr>
        <w:t>postului</w:t>
      </w:r>
      <w:proofErr w:type="spellEnd"/>
      <w:r>
        <w:rPr>
          <w:rFonts w:ascii="Times New Roman" w:eastAsia="SimSun" w:hAnsi="Times New Roman" w:cs="Times New Roman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Cs w:val="24"/>
          <w:lang w:val="en-US" w:eastAsia="zh-CN" w:bidi="ar"/>
        </w:rPr>
        <w:t>pentru</w:t>
      </w:r>
      <w:proofErr w:type="spellEnd"/>
      <w:r>
        <w:rPr>
          <w:rFonts w:ascii="Times New Roman" w:eastAsia="SimSun" w:hAnsi="Times New Roman" w:cs="Times New Roman"/>
          <w:szCs w:val="24"/>
          <w:lang w:val="en-US" w:eastAsia="zh-CN" w:bidi="ar"/>
        </w:rPr>
        <w:t xml:space="preserve"> care </w:t>
      </w:r>
      <w:proofErr w:type="spellStart"/>
      <w:r>
        <w:rPr>
          <w:rFonts w:ascii="Times New Roman" w:eastAsia="SimSun" w:hAnsi="Times New Roman" w:cs="Times New Roman"/>
          <w:szCs w:val="24"/>
          <w:lang w:val="en-US" w:eastAsia="zh-CN" w:bidi="ar"/>
        </w:rPr>
        <w:t>candidează</w:t>
      </w:r>
      <w:proofErr w:type="spellEnd"/>
      <w:r>
        <w:rPr>
          <w:rFonts w:ascii="Times New Roman" w:eastAsia="SimSun" w:hAnsi="Times New Roman" w:cs="Times New Roman"/>
          <w:szCs w:val="24"/>
          <w:lang w:val="en-US"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szCs w:val="24"/>
          <w:lang w:val="en-US" w:eastAsia="zh-CN" w:bidi="ar"/>
        </w:rPr>
        <w:t>atestată</w:t>
      </w:r>
      <w:proofErr w:type="spellEnd"/>
      <w:r>
        <w:rPr>
          <w:rFonts w:ascii="Times New Roman" w:eastAsia="SimSun" w:hAnsi="Times New Roman" w:cs="Times New Roman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Cs w:val="24"/>
          <w:lang w:val="en-US" w:eastAsia="zh-CN" w:bidi="ar"/>
        </w:rPr>
        <w:t>pe</w:t>
      </w:r>
      <w:proofErr w:type="spellEnd"/>
      <w:r>
        <w:rPr>
          <w:rFonts w:ascii="Times New Roman" w:eastAsia="SimSun" w:hAnsi="Times New Roman" w:cs="Times New Roman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Cs w:val="24"/>
          <w:lang w:val="en-US" w:eastAsia="zh-CN" w:bidi="ar"/>
        </w:rPr>
        <w:t>baza</w:t>
      </w:r>
      <w:proofErr w:type="spellEnd"/>
      <w:r>
        <w:rPr>
          <w:rFonts w:ascii="Times New Roman" w:eastAsia="SimSun" w:hAnsi="Times New Roman" w:cs="Times New Roman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Cs w:val="24"/>
          <w:lang w:val="en-US" w:eastAsia="zh-CN" w:bidi="ar"/>
        </w:rPr>
        <w:t>adeverinţei</w:t>
      </w:r>
      <w:proofErr w:type="spellEnd"/>
      <w:r>
        <w:rPr>
          <w:rFonts w:ascii="Times New Roman" w:eastAsia="SimSun" w:hAnsi="Times New Roman" w:cs="Times New Roman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Cs w:val="24"/>
          <w:lang w:val="en-US" w:eastAsia="zh-CN" w:bidi="ar"/>
        </w:rPr>
        <w:t>medicale</w:t>
      </w:r>
      <w:proofErr w:type="spellEnd"/>
      <w:r>
        <w:rPr>
          <w:rFonts w:ascii="Times New Roman" w:eastAsia="SimSun" w:hAnsi="Times New Roman" w:cs="Times New Roman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Cs w:val="24"/>
          <w:lang w:val="en-US" w:eastAsia="zh-CN" w:bidi="ar"/>
        </w:rPr>
        <w:t>eliberate</w:t>
      </w:r>
      <w:proofErr w:type="spellEnd"/>
      <w:r>
        <w:rPr>
          <w:rFonts w:ascii="Times New Roman" w:eastAsia="SimSun" w:hAnsi="Times New Roman" w:cs="Times New Roman"/>
          <w:szCs w:val="24"/>
          <w:lang w:val="en-US" w:eastAsia="zh-CN"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szCs w:val="24"/>
          <w:lang w:val="en-US" w:eastAsia="zh-CN" w:bidi="ar"/>
        </w:rPr>
        <w:t>medicul</w:t>
      </w:r>
      <w:proofErr w:type="spellEnd"/>
      <w:r>
        <w:rPr>
          <w:rFonts w:ascii="Times New Roman" w:eastAsia="SimSun" w:hAnsi="Times New Roman" w:cs="Times New Roman"/>
          <w:szCs w:val="24"/>
          <w:lang w:val="en-US" w:eastAsia="zh-CN"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szCs w:val="24"/>
          <w:lang w:val="en-US" w:eastAsia="zh-CN" w:bidi="ar"/>
        </w:rPr>
        <w:t>familie</w:t>
      </w:r>
      <w:proofErr w:type="spellEnd"/>
      <w:r>
        <w:rPr>
          <w:rFonts w:ascii="Times New Roman" w:eastAsia="SimSun" w:hAnsi="Times New Roman" w:cs="Times New Roman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Cs w:val="24"/>
          <w:lang w:val="en-US" w:eastAsia="zh-CN" w:bidi="ar"/>
        </w:rPr>
        <w:t>sau</w:t>
      </w:r>
      <w:proofErr w:type="spellEnd"/>
      <w:r>
        <w:rPr>
          <w:rFonts w:ascii="Times New Roman" w:eastAsia="SimSun" w:hAnsi="Times New Roman" w:cs="Times New Roman"/>
          <w:szCs w:val="24"/>
          <w:lang w:val="en-US" w:eastAsia="zh-CN"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szCs w:val="24"/>
          <w:lang w:val="en-US" w:eastAsia="zh-CN" w:bidi="ar"/>
        </w:rPr>
        <w:t>unităţile</w:t>
      </w:r>
      <w:proofErr w:type="spellEnd"/>
      <w:r>
        <w:rPr>
          <w:rFonts w:ascii="Times New Roman" w:eastAsia="SimSun" w:hAnsi="Times New Roman" w:cs="Times New Roman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Cs w:val="24"/>
          <w:lang w:val="en-US" w:eastAsia="zh-CN" w:bidi="ar"/>
        </w:rPr>
        <w:t>sanitare</w:t>
      </w:r>
      <w:proofErr w:type="spellEnd"/>
      <w:r>
        <w:rPr>
          <w:rFonts w:ascii="Times New Roman" w:eastAsia="SimSun" w:hAnsi="Times New Roman" w:cs="Times New Roman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Cs w:val="24"/>
          <w:lang w:val="en-US" w:eastAsia="zh-CN" w:bidi="ar"/>
        </w:rPr>
        <w:t>abilitate</w:t>
      </w:r>
      <w:proofErr w:type="spellEnd"/>
      <w:r>
        <w:rPr>
          <w:rFonts w:ascii="Times New Roman" w:eastAsia="SimSun" w:hAnsi="Times New Roman" w:cs="Times New Roman"/>
          <w:szCs w:val="24"/>
          <w:lang w:val="en-US" w:eastAsia="zh-CN" w:bidi="ar"/>
        </w:rPr>
        <w:t>;</w:t>
      </w:r>
      <w:r>
        <w:rPr>
          <w:rFonts w:ascii="Times New Roman" w:eastAsia="SimSun" w:hAnsi="Times New Roman" w:cs="Times New Roman"/>
          <w:szCs w:val="24"/>
          <w:lang w:val="en-US" w:eastAsia="zh-CN" w:bidi="ar"/>
        </w:rPr>
        <w:br/>
      </w:r>
      <w:r>
        <w:rPr>
          <w:rFonts w:ascii="Times New Roman" w:eastAsia="SimSun" w:hAnsi="Times New Roman" w:cs="Times New Roman"/>
          <w:szCs w:val="24"/>
          <w:lang w:eastAsia="zh-CN" w:bidi="ar"/>
        </w:rPr>
        <w:t>e</w:t>
      </w:r>
      <w:r>
        <w:rPr>
          <w:rFonts w:ascii="Times New Roman" w:eastAsia="SimSun" w:hAnsi="Times New Roman" w:cs="Times New Roman"/>
          <w:b/>
          <w:bCs/>
          <w:szCs w:val="24"/>
          <w:lang w:val="en-US" w:eastAsia="zh-CN" w:bidi="ar"/>
        </w:rPr>
        <w:t>)</w:t>
      </w:r>
      <w:r>
        <w:rPr>
          <w:rFonts w:ascii="Times New Roman" w:eastAsia="SimSun" w:hAnsi="Times New Roman" w:cs="Times New Roman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Cs w:val="24"/>
          <w:lang w:val="en-US" w:eastAsia="zh-CN" w:bidi="ar"/>
        </w:rPr>
        <w:t>îndeplineşte</w:t>
      </w:r>
      <w:proofErr w:type="spellEnd"/>
      <w:r>
        <w:rPr>
          <w:rFonts w:ascii="Times New Roman" w:eastAsia="SimSun" w:hAnsi="Times New Roman" w:cs="Times New Roman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Cs w:val="24"/>
          <w:lang w:val="en-US" w:eastAsia="zh-CN" w:bidi="ar"/>
        </w:rPr>
        <w:t>condiţiile</w:t>
      </w:r>
      <w:proofErr w:type="spellEnd"/>
      <w:r>
        <w:rPr>
          <w:rFonts w:ascii="Times New Roman" w:eastAsia="SimSun" w:hAnsi="Times New Roman" w:cs="Times New Roman"/>
          <w:szCs w:val="24"/>
          <w:lang w:val="en-US" w:eastAsia="zh-CN"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szCs w:val="24"/>
          <w:lang w:val="en-US" w:eastAsia="zh-CN" w:bidi="ar"/>
        </w:rPr>
        <w:t>studii</w:t>
      </w:r>
      <w:proofErr w:type="spellEnd"/>
      <w:r>
        <w:rPr>
          <w:rFonts w:ascii="Times New Roman" w:eastAsia="SimSun" w:hAnsi="Times New Roman" w:cs="Times New Roman"/>
          <w:szCs w:val="24"/>
          <w:lang w:eastAsia="zh-CN" w:bidi="ar"/>
        </w:rPr>
        <w:t xml:space="preserve">, de vechime în specialitate și, după caz, alte condiții specifice </w:t>
      </w:r>
      <w:r>
        <w:rPr>
          <w:rFonts w:ascii="Times New Roman" w:eastAsia="SimSun" w:hAnsi="Times New Roman" w:cs="Times New Roman"/>
          <w:szCs w:val="24"/>
          <w:lang w:val="en-US" w:eastAsia="zh-CN" w:bidi="ar"/>
        </w:rPr>
        <w:t xml:space="preserve">  </w:t>
      </w:r>
      <w:proofErr w:type="spellStart"/>
      <w:r>
        <w:rPr>
          <w:rFonts w:ascii="Times New Roman" w:eastAsia="SimSun" w:hAnsi="Times New Roman" w:cs="Times New Roman"/>
          <w:szCs w:val="24"/>
          <w:lang w:val="en-US" w:eastAsia="zh-CN" w:bidi="ar"/>
        </w:rPr>
        <w:t>potrivit</w:t>
      </w:r>
      <w:proofErr w:type="spellEnd"/>
      <w:r>
        <w:rPr>
          <w:rFonts w:ascii="Times New Roman" w:eastAsia="SimSun" w:hAnsi="Times New Roman" w:cs="Times New Roman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Cs w:val="24"/>
          <w:lang w:val="en-US" w:eastAsia="zh-CN" w:bidi="ar"/>
        </w:rPr>
        <w:t>cerinţelor</w:t>
      </w:r>
      <w:proofErr w:type="spellEnd"/>
      <w:r>
        <w:rPr>
          <w:rFonts w:ascii="Times New Roman" w:eastAsia="SimSun" w:hAnsi="Times New Roman" w:cs="Times New Roman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Cs w:val="24"/>
          <w:lang w:val="en-US" w:eastAsia="zh-CN" w:bidi="ar"/>
        </w:rPr>
        <w:t>postului</w:t>
      </w:r>
      <w:proofErr w:type="spellEnd"/>
      <w:r>
        <w:rPr>
          <w:rFonts w:ascii="Times New Roman" w:eastAsia="SimSun" w:hAnsi="Times New Roman" w:cs="Times New Roman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Cs w:val="24"/>
          <w:lang w:val="en-US" w:eastAsia="zh-CN" w:bidi="ar"/>
        </w:rPr>
        <w:t>scos</w:t>
      </w:r>
      <w:proofErr w:type="spellEnd"/>
      <w:r>
        <w:rPr>
          <w:rFonts w:ascii="Times New Roman" w:eastAsia="SimSun" w:hAnsi="Times New Roman" w:cs="Times New Roman"/>
          <w:szCs w:val="24"/>
          <w:lang w:val="en-US" w:eastAsia="zh-CN" w:bidi="ar"/>
        </w:rPr>
        <w:t xml:space="preserve"> la concurs;</w:t>
      </w:r>
      <w:r>
        <w:rPr>
          <w:rFonts w:ascii="Times New Roman" w:eastAsia="SimSun" w:hAnsi="Times New Roman" w:cs="Times New Roman"/>
          <w:szCs w:val="24"/>
          <w:lang w:val="en-US" w:eastAsia="zh-CN" w:bidi="ar"/>
        </w:rPr>
        <w:br/>
      </w:r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>f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en-US" w:eastAsia="zh-CN" w:bidi="ar"/>
        </w:rPr>
        <w:t>)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nu a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fost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condamnată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definitiv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pentru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săvârşirea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unei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infracţiuni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contra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umanităţii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, contra </w:t>
      </w:r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autorității,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contra </w:t>
      </w:r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>umanității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, </w:t>
      </w:r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 infracțiuni de corupție sau de serviciu, infracțiuni de fals ori contra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înfăptuir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>ii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justiţiei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, 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infracţiuni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săvârşite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cu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intenţie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care </w:t>
      </w:r>
      <w:proofErr w:type="spellStart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ar</w:t>
      </w:r>
      <w:proofErr w:type="spellEnd"/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 xml:space="preserve"> face</w:t>
      </w:r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val="en-US" w:eastAsia="zh-CN" w:bidi="ar"/>
        </w:rPr>
        <w:t>o</w:t>
      </w:r>
      <w:r>
        <w:rPr>
          <w:rFonts w:ascii="Times New Roman" w:eastAsia="SimSun" w:hAnsi="Times New Roman" w:cs="Times New Roman"/>
          <w:sz w:val="24"/>
          <w:szCs w:val="24"/>
          <w:lang w:eastAsia="zh-CN" w:bidi="ar"/>
        </w:rPr>
        <w:t xml:space="preserve"> persoană candidată la post </w:t>
      </w:r>
      <w:r>
        <w:rPr>
          <w:rFonts w:ascii="Times New Roman" w:hAnsi="Times New Roman" w:cs="Times New Roman"/>
          <w:sz w:val="24"/>
          <w:szCs w:val="24"/>
          <w:lang w:eastAsia="zh-CN"/>
        </w:rPr>
        <w:t>incopatibilă cu exercitarea funcșiei contractuale pentru care candidează,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zh-CN"/>
        </w:rPr>
        <w:t>excepţia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zh-CN"/>
        </w:rPr>
        <w:t>situaţiei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zh-CN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care a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zh-CN"/>
        </w:rPr>
        <w:t>intervenit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zh-CN"/>
        </w:rPr>
        <w:t>reabilitarea</w:t>
      </w:r>
      <w:proofErr w:type="spellEnd"/>
      <w:r>
        <w:rPr>
          <w:rFonts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g) nu execută  o pedeapsă complementară prin care i-a fost interzzisă exercitarea dreptului de a ocupa funcția, de a exercita profesia sau meseria  ori de a desfășura  activitatea de care  s-a folosit pentru săvârșirea infracțiunii sau față de aceasta nu s-a luat măsura interzicerii ocupării unei funcții sau exercitării unei profesii</w:t>
      </w:r>
    </w:p>
    <w:p w:rsidR="00673E72" w:rsidRDefault="00081C8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 ) nu a comis infracțiuni  prevăzute la art. 1 alin (2) din Legea nr. 118/2019 privind Registrul național automatizat cu privire la persoanele care au comis infracțiuni sexuale, de exploatare a unor persoane sau asupra minorilor, precum și pentru completarea Legii 76/2008 privind organizarea și funcționarea Sistemului Național de Date Juridice, cu modificările și completările ulterioare, pentru domenii prevăzute la art. 35 alin (1) lit h).</w:t>
      </w:r>
    </w:p>
    <w:p w:rsidR="00B038D5" w:rsidRDefault="00B038D5" w:rsidP="00520179">
      <w:pPr>
        <w:pStyle w:val="NoSpacing"/>
        <w:rPr>
          <w:rFonts w:ascii="Times New Roman" w:hAnsi="Times New Roman" w:cs="Times New Roman"/>
          <w:b/>
        </w:rPr>
      </w:pPr>
    </w:p>
    <w:p w:rsidR="00673E72" w:rsidRPr="00855EA0" w:rsidRDefault="00081C89" w:rsidP="00520179">
      <w:pPr>
        <w:pStyle w:val="NoSpacing"/>
        <w:rPr>
          <w:rFonts w:ascii="Times New Roman" w:hAnsi="Times New Roman" w:cs="Times New Roman"/>
          <w:b/>
          <w:bCs/>
          <w:lang w:val="en-US"/>
        </w:rPr>
      </w:pPr>
      <w:r w:rsidRPr="00855EA0">
        <w:rPr>
          <w:rFonts w:ascii="Times New Roman" w:hAnsi="Times New Roman" w:cs="Times New Roman"/>
          <w:b/>
        </w:rPr>
        <w:t>Condiții</w:t>
      </w:r>
      <w:r w:rsidRPr="00855EA0">
        <w:rPr>
          <w:rFonts w:ascii="Times New Roman" w:hAnsi="Times New Roman" w:cs="Times New Roman"/>
          <w:b/>
          <w:lang w:val="en-US"/>
        </w:rPr>
        <w:t>le</w:t>
      </w:r>
      <w:r w:rsidRPr="00855EA0">
        <w:rPr>
          <w:rFonts w:ascii="Times New Roman" w:hAnsi="Times New Roman" w:cs="Times New Roman"/>
          <w:b/>
        </w:rPr>
        <w:t xml:space="preserve"> specifice</w:t>
      </w:r>
      <w:r w:rsidRPr="00855EA0">
        <w:rPr>
          <w:rFonts w:ascii="Times New Roman" w:hAnsi="Times New Roman" w:cs="Times New Roman"/>
          <w:b/>
          <w:lang w:val="en-US"/>
        </w:rPr>
        <w:t xml:space="preserve"> </w:t>
      </w:r>
      <w:r w:rsidRPr="00855EA0">
        <w:rPr>
          <w:rFonts w:ascii="Times New Roman" w:hAnsi="Times New Roman" w:cs="Times New Roman"/>
          <w:b/>
        </w:rPr>
        <w:t xml:space="preserve">sunt </w:t>
      </w:r>
      <w:r w:rsidRPr="00855EA0">
        <w:rPr>
          <w:rFonts w:ascii="Times New Roman" w:hAnsi="Times New Roman" w:cs="Times New Roman"/>
          <w:b/>
          <w:bCs/>
          <w:lang w:val="en-US"/>
        </w:rPr>
        <w:t>:</w:t>
      </w:r>
    </w:p>
    <w:p w:rsidR="00533EB2" w:rsidRPr="00855EA0" w:rsidRDefault="00533EB2" w:rsidP="00520179">
      <w:pPr>
        <w:pStyle w:val="NoSpacing"/>
        <w:rPr>
          <w:rFonts w:ascii="Times New Roman" w:hAnsi="Times New Roman" w:cs="Times New Roman"/>
          <w:b/>
          <w:bCs/>
        </w:rPr>
      </w:pPr>
    </w:p>
    <w:p w:rsidR="00673E72" w:rsidRPr="00520179" w:rsidRDefault="00081C89">
      <w:p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lang w:val="ro-RO"/>
        </w:rPr>
      </w:pPr>
      <w:r w:rsidRPr="00855EA0">
        <w:rPr>
          <w:rFonts w:ascii="Times New Roman" w:hAnsi="Times New Roman" w:cs="Times New Roman"/>
          <w:b/>
          <w:bCs/>
          <w:sz w:val="24"/>
          <w:lang w:val="ro-RO"/>
        </w:rPr>
        <w:lastRenderedPageBreak/>
        <w:t xml:space="preserve">- </w:t>
      </w:r>
      <w:r w:rsidRPr="00855EA0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S</w:t>
      </w:r>
      <w:r w:rsidRPr="00855EA0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tudii generale</w:t>
      </w:r>
      <w:r w:rsidRPr="00520179">
        <w:rPr>
          <w:rFonts w:ascii="Times New Roman" w:hAnsi="Times New Roman" w:cs="Times New Roman"/>
          <w:sz w:val="24"/>
          <w:lang w:val="ro-RO"/>
        </w:rPr>
        <w:t>;</w:t>
      </w:r>
    </w:p>
    <w:p w:rsidR="00673E72" w:rsidRDefault="00081C8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Dosarele de înscriere se depun 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D660A0">
        <w:rPr>
          <w:rFonts w:ascii="Times New Roman" w:hAnsi="Times New Roman" w:cs="Times New Roman"/>
          <w:b/>
          <w:bCs/>
          <w:sz w:val="24"/>
          <w:szCs w:val="24"/>
        </w:rPr>
        <w:t>Compartimentul RUNOS</w:t>
      </w:r>
      <w:r>
        <w:rPr>
          <w:rFonts w:ascii="Times New Roman" w:hAnsi="Times New Roman" w:cs="Times New Roman"/>
          <w:sz w:val="24"/>
          <w:szCs w:val="24"/>
        </w:rPr>
        <w:t xml:space="preserve">, în termen de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10 </w:t>
      </w:r>
      <w:r>
        <w:rPr>
          <w:rFonts w:ascii="Times New Roman" w:hAnsi="Times New Roman" w:cs="Times New Roman"/>
          <w:b/>
          <w:sz w:val="24"/>
          <w:szCs w:val="24"/>
        </w:rPr>
        <w:t>zile lucrătoare</w:t>
      </w:r>
      <w:r w:rsidR="00520179">
        <w:rPr>
          <w:rFonts w:ascii="Times New Roman" w:hAnsi="Times New Roman" w:cs="Times New Roman"/>
          <w:sz w:val="24"/>
          <w:szCs w:val="24"/>
        </w:rPr>
        <w:t xml:space="preserve"> de la data afişării anunţului</w:t>
      </w:r>
      <w:r>
        <w:rPr>
          <w:rFonts w:ascii="Times New Roman" w:hAnsi="Times New Roman" w:cs="Times New Roman"/>
          <w:sz w:val="24"/>
          <w:szCs w:val="24"/>
        </w:rPr>
        <w:t xml:space="preserve"> şi vor conţine în mod obligatoriu: </w:t>
      </w:r>
    </w:p>
    <w:p w:rsidR="00673E72" w:rsidRDefault="00081C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cererea de înscriere la concurs adresată conducătorului autorită</w:t>
      </w:r>
      <w:r>
        <w:rPr>
          <w:rFonts w:ascii="Times New Roman" w:cs="Times New Roman"/>
          <w:sz w:val="24"/>
          <w:szCs w:val="24"/>
        </w:rPr>
        <w:t>ț</w:t>
      </w:r>
      <w:r>
        <w:rPr>
          <w:rFonts w:ascii="Times New Roman" w:hAnsi="Times New Roman" w:cs="Times New Roman"/>
          <w:sz w:val="24"/>
          <w:szCs w:val="24"/>
        </w:rPr>
        <w:t>ii sau institu</w:t>
      </w:r>
      <w:r>
        <w:rPr>
          <w:rFonts w:ascii="Times New Roman" w:cs="Times New Roman"/>
          <w:sz w:val="24"/>
          <w:szCs w:val="24"/>
        </w:rPr>
        <w:t>ț</w:t>
      </w:r>
      <w:r>
        <w:rPr>
          <w:rFonts w:ascii="Times New Roman" w:hAnsi="Times New Roman" w:cs="Times New Roman"/>
          <w:sz w:val="24"/>
          <w:szCs w:val="24"/>
        </w:rPr>
        <w:t xml:space="preserve">iei publice organizatoare; </w:t>
      </w:r>
    </w:p>
    <w:p w:rsidR="00673E72" w:rsidRDefault="00081C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copia actului de identitate sau orice alt document care atestă identitatea, potrivit legii, după caz (certificat na</w:t>
      </w:r>
      <w:r>
        <w:rPr>
          <w:rFonts w:ascii="Times New Roman" w:cs="Times New Roman"/>
          <w:sz w:val="24"/>
          <w:szCs w:val="24"/>
        </w:rPr>
        <w:t>ș</w:t>
      </w:r>
      <w:r>
        <w:rPr>
          <w:rFonts w:ascii="Times New Roman" w:hAnsi="Times New Roman" w:cs="Times New Roman"/>
          <w:sz w:val="24"/>
          <w:szCs w:val="24"/>
        </w:rPr>
        <w:t xml:space="preserve">tere, certificat căsătorie); </w:t>
      </w:r>
    </w:p>
    <w:p w:rsidR="00673E72" w:rsidRDefault="00081C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copiile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documentelor care să ateste nivelul studiilor </w:t>
      </w:r>
      <w:r>
        <w:rPr>
          <w:rFonts w:ascii="Times New Roman" w:cs="Times New Roman"/>
          <w:sz w:val="24"/>
          <w:szCs w:val="24"/>
        </w:rPr>
        <w:t>ș</w:t>
      </w:r>
      <w:r>
        <w:rPr>
          <w:rFonts w:ascii="Times New Roman" w:hAnsi="Times New Roman" w:cs="Times New Roman"/>
          <w:sz w:val="24"/>
          <w:szCs w:val="24"/>
        </w:rPr>
        <w:t xml:space="preserve">i ale altor acte care atestă efectuarea unor specializări, precum </w:t>
      </w:r>
      <w:r>
        <w:rPr>
          <w:rFonts w:ascii="Times New Roman" w:cs="Times New Roman"/>
          <w:sz w:val="24"/>
          <w:szCs w:val="24"/>
        </w:rPr>
        <w:t>ș</w:t>
      </w:r>
      <w:r>
        <w:rPr>
          <w:rFonts w:ascii="Times New Roman" w:hAnsi="Times New Roman" w:cs="Times New Roman"/>
          <w:sz w:val="24"/>
          <w:szCs w:val="24"/>
        </w:rPr>
        <w:t>i copiile documentelor care atestă îndeplinirea condi</w:t>
      </w:r>
      <w:r>
        <w:rPr>
          <w:rFonts w:ascii="Times New Roman" w:cs="Times New Roman"/>
          <w:sz w:val="24"/>
          <w:szCs w:val="24"/>
        </w:rPr>
        <w:t>ț</w:t>
      </w:r>
      <w:r>
        <w:rPr>
          <w:rFonts w:ascii="Times New Roman" w:hAnsi="Times New Roman" w:cs="Times New Roman"/>
          <w:sz w:val="24"/>
          <w:szCs w:val="24"/>
        </w:rPr>
        <w:t>iilor specifice ale postului solicitate de autoritatea sau institu</w:t>
      </w:r>
      <w:r>
        <w:rPr>
          <w:rFonts w:ascii="Times New Roman" w:cs="Times New Roman"/>
          <w:sz w:val="24"/>
          <w:szCs w:val="24"/>
        </w:rPr>
        <w:t>ț</w:t>
      </w:r>
      <w:r>
        <w:rPr>
          <w:rFonts w:ascii="Times New Roman" w:hAnsi="Times New Roman" w:cs="Times New Roman"/>
          <w:sz w:val="24"/>
          <w:szCs w:val="24"/>
        </w:rPr>
        <w:t>ia publică;</w:t>
      </w:r>
    </w:p>
    <w:p w:rsidR="00673E72" w:rsidRDefault="00081C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certificat de cazier judiciar cazierul judiciar sau o declara</w:t>
      </w:r>
      <w:r>
        <w:rPr>
          <w:rFonts w:ascii="Times New Roman" w:cs="Times New Roman"/>
          <w:sz w:val="24"/>
          <w:szCs w:val="24"/>
        </w:rPr>
        <w:t>ț</w:t>
      </w:r>
      <w:r>
        <w:rPr>
          <w:rFonts w:ascii="Times New Roman" w:hAnsi="Times New Roman" w:cs="Times New Roman"/>
          <w:sz w:val="24"/>
          <w:szCs w:val="24"/>
        </w:rPr>
        <w:t>ie pe propria răspundere că nu are antecedente penale care să-l facă incompatibil cu func</w:t>
      </w:r>
      <w:r>
        <w:rPr>
          <w:rFonts w:ascii="Times New Roman" w:cs="Times New Roman"/>
          <w:sz w:val="24"/>
          <w:szCs w:val="24"/>
        </w:rPr>
        <w:t>ț</w:t>
      </w:r>
      <w:r>
        <w:rPr>
          <w:rFonts w:ascii="Times New Roman" w:hAnsi="Times New Roman" w:cs="Times New Roman"/>
          <w:sz w:val="24"/>
          <w:szCs w:val="24"/>
        </w:rPr>
        <w:t>ia pentru care candidează;</w:t>
      </w:r>
    </w:p>
    <w:p w:rsidR="00673E72" w:rsidRDefault="00081C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certificate de integritate comportamentală din care să reiasă că nu s-au comis infracțiuni sexuale, de exploatare a unor persoane sau asupra minorilor</w:t>
      </w:r>
    </w:p>
    <w:p w:rsidR="00673E72" w:rsidRDefault="00081C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 adeverin</w:t>
      </w:r>
      <w:r>
        <w:rPr>
          <w:rFonts w:ascii="Times New Roman" w:cs="Times New Roman"/>
          <w:sz w:val="24"/>
          <w:szCs w:val="24"/>
        </w:rPr>
        <w:t>ț</w:t>
      </w:r>
      <w:r>
        <w:rPr>
          <w:rFonts w:ascii="Times New Roman" w:hAnsi="Times New Roman" w:cs="Times New Roman"/>
          <w:sz w:val="24"/>
          <w:szCs w:val="24"/>
        </w:rPr>
        <w:t>ă medicală care să ateste starea de sănătate corespunzătoare eliberată cu cel mult 6 luni anterior derulării concursului de către medicul de familie al candidatului sau de către unită</w:t>
      </w:r>
      <w:r>
        <w:rPr>
          <w:rFonts w:ascii="Times New Roman" w:cs="Times New Roman"/>
          <w:sz w:val="24"/>
          <w:szCs w:val="24"/>
        </w:rPr>
        <w:t>ț</w:t>
      </w:r>
      <w:r>
        <w:rPr>
          <w:rFonts w:ascii="Times New Roman" w:hAnsi="Times New Roman" w:cs="Times New Roman"/>
          <w:sz w:val="24"/>
          <w:szCs w:val="24"/>
        </w:rPr>
        <w:t xml:space="preserve">ile sanitare abilitate; </w:t>
      </w:r>
    </w:p>
    <w:p w:rsidR="00673E72" w:rsidRDefault="00081C8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7. curriculum vitae model comun european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73E72" w:rsidRDefault="00081C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taxa  de participare la concurs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>50 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ei </w:t>
      </w:r>
      <w:r>
        <w:rPr>
          <w:rFonts w:ascii="Times New Roman" w:hAnsi="Times New Roman" w:cs="Times New Roman"/>
          <w:sz w:val="24"/>
          <w:szCs w:val="24"/>
        </w:rPr>
        <w:t>( plătită la casieria unităţii).</w:t>
      </w:r>
    </w:p>
    <w:p w:rsidR="00673E72" w:rsidRDefault="00081C8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În cazul în care candidatul depune o declara</w:t>
      </w:r>
      <w:r>
        <w:rPr>
          <w:rFonts w:ascii="Times New Roman" w:cs="Times New Roman"/>
          <w:sz w:val="24"/>
          <w:szCs w:val="24"/>
        </w:rPr>
        <w:t>ț</w:t>
      </w:r>
      <w:r>
        <w:rPr>
          <w:rFonts w:ascii="Times New Roman" w:hAnsi="Times New Roman" w:cs="Times New Roman"/>
          <w:sz w:val="24"/>
          <w:szCs w:val="24"/>
        </w:rPr>
        <w:t>ie pe proprie răspundere că nu are antecedente penale, în cazul în care este declarat admis la selec</w:t>
      </w:r>
      <w:r>
        <w:rPr>
          <w:rFonts w:ascii="Times New Roman" w:cs="Times New Roman"/>
          <w:sz w:val="24"/>
          <w:szCs w:val="24"/>
        </w:rPr>
        <w:t>ț</w:t>
      </w:r>
      <w:r>
        <w:rPr>
          <w:rFonts w:ascii="Times New Roman" w:hAnsi="Times New Roman" w:cs="Times New Roman"/>
          <w:sz w:val="24"/>
          <w:szCs w:val="24"/>
        </w:rPr>
        <w:t>ia dosarelor, acesta are obliga</w:t>
      </w:r>
      <w:r>
        <w:rPr>
          <w:rFonts w:ascii="Times New Roman" w:cs="Times New Roman"/>
          <w:sz w:val="24"/>
          <w:szCs w:val="24"/>
        </w:rPr>
        <w:t>ț</w:t>
      </w:r>
      <w:r>
        <w:rPr>
          <w:rFonts w:ascii="Times New Roman" w:hAnsi="Times New Roman" w:cs="Times New Roman"/>
          <w:sz w:val="24"/>
          <w:szCs w:val="24"/>
        </w:rPr>
        <w:t>ia de a completa dosarul de concurs cu originalul cazierului judiciar, cel mai târziu până la data desfă</w:t>
      </w:r>
      <w:r>
        <w:rPr>
          <w:rFonts w:ascii="Times New Roman" w:cs="Times New Roman"/>
          <w:sz w:val="24"/>
          <w:szCs w:val="24"/>
        </w:rPr>
        <w:t>ș</w:t>
      </w:r>
      <w:r>
        <w:rPr>
          <w:rFonts w:ascii="Times New Roman" w:hAnsi="Times New Roman" w:cs="Times New Roman"/>
          <w:sz w:val="24"/>
          <w:szCs w:val="24"/>
        </w:rPr>
        <w:t xml:space="preserve">urării primei probe a concursului. </w:t>
      </w:r>
    </w:p>
    <w:p w:rsidR="00673E72" w:rsidRDefault="00081C8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Copia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copiile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cs="Times New Roman"/>
          <w:sz w:val="24"/>
          <w:szCs w:val="24"/>
        </w:rPr>
        <w:t>ș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carnetul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muncă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adeverin</w:t>
      </w:r>
      <w:r>
        <w:rPr>
          <w:rFonts w:ascii="Times New Roman" w:cs="Times New Roman"/>
          <w:sz w:val="24"/>
          <w:szCs w:val="24"/>
        </w:rPr>
        <w:t>ț</w:t>
      </w:r>
      <w:r>
        <w:rPr>
          <w:rFonts w:ascii="Times New Roman" w:hAnsi="Times New Roman" w:cs="Times New Roman"/>
          <w:sz w:val="24"/>
          <w:szCs w:val="24"/>
        </w:rPr>
        <w:t>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vechimea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cs="Times New Roman"/>
          <w:sz w:val="24"/>
          <w:szCs w:val="24"/>
        </w:rPr>
        <w:t>ș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original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verificării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conformită</w:t>
      </w:r>
      <w:r>
        <w:rPr>
          <w:rFonts w:ascii="Times New Roman" w:cs="Times New Roman"/>
          <w:sz w:val="24"/>
          <w:szCs w:val="24"/>
        </w:rPr>
        <w:t>ț</w:t>
      </w:r>
      <w:r>
        <w:rPr>
          <w:rFonts w:ascii="Times New Roman" w:hAnsi="Times New Roman" w:cs="Times New Roman"/>
          <w:sz w:val="24"/>
          <w:szCs w:val="24"/>
        </w:rPr>
        <w:t>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copiilor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legalizate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notarial.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3E72" w:rsidRDefault="00081C89">
      <w:pPr>
        <w:pStyle w:val="NoSpacing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Concursul pentru ocuparea postului temporar vacant constă în parcurgerea  a trei etape succesive, după cum urmează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673E72" w:rsidRDefault="00081C89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selecția dosarelor</w:t>
      </w:r>
    </w:p>
    <w:p w:rsidR="00673E72" w:rsidRDefault="00081C8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proba scrisă</w:t>
      </w:r>
      <w:r>
        <w:rPr>
          <w:rFonts w:ascii="Times New Roman" w:hAnsi="Times New Roman" w:cs="Times New Roman"/>
          <w:sz w:val="24"/>
          <w:szCs w:val="24"/>
        </w:rPr>
        <w:t xml:space="preserve"> - punctajul maxim 100 puncte</w:t>
      </w:r>
    </w:p>
    <w:p w:rsidR="00673E72" w:rsidRDefault="00081C8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-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proba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 interviu- </w:t>
      </w:r>
      <w:r>
        <w:rPr>
          <w:rFonts w:ascii="Times New Roman" w:hAnsi="Times New Roman" w:cs="Times New Roman"/>
          <w:sz w:val="24"/>
          <w:szCs w:val="24"/>
        </w:rPr>
        <w:t>punctajul maxim 100 puncte</w:t>
      </w:r>
    </w:p>
    <w:p w:rsidR="00673E72" w:rsidRDefault="00081C8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Sunt declarati  p</w:t>
      </w:r>
      <w:r>
        <w:rPr>
          <w:rFonts w:ascii="Times New Roman" w:hAnsi="Times New Roman" w:cs="Times New Roman"/>
          <w:b/>
          <w:bCs/>
          <w:sz w:val="24"/>
          <w:szCs w:val="24"/>
        </w:rPr>
        <w:t>romovați</w:t>
      </w:r>
      <w:r>
        <w:rPr>
          <w:rFonts w:ascii="Times New Roman" w:hAnsi="Times New Roman" w:cs="Times New Roman"/>
          <w:sz w:val="24"/>
          <w:szCs w:val="24"/>
        </w:rPr>
        <w:t xml:space="preserve"> la fiecare probă candidații care au obținut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minim 50 de puncte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p w:rsidR="00673E72" w:rsidRDefault="00081C8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 pot prezenta la următoarea probă a concursului numai candidații declarați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promovați la etapa </w:t>
      </w:r>
      <w:r>
        <w:rPr>
          <w:rFonts w:ascii="Times New Roman" w:hAnsi="Times New Roman" w:cs="Times New Roman"/>
          <w:sz w:val="24"/>
          <w:szCs w:val="24"/>
        </w:rPr>
        <w:t>anterioară!</w:t>
      </w:r>
    </w:p>
    <w:p w:rsidR="00673E72" w:rsidRDefault="00081C8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Nota finală se calculează ca medie aritmetică a notelor obținute la probele de concurs.</w:t>
      </w:r>
    </w:p>
    <w:p w:rsidR="00673E72" w:rsidRDefault="00081C8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 termen de 24 de ore de la afișarea rezultatului fiecărei probe candidații respinși au dreptul să depună contestație la secretarul comisiei de concurs.</w:t>
      </w:r>
    </w:p>
    <w:p w:rsidR="00673E72" w:rsidRDefault="00081C8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Rezultatul la eventualele contestații se va comunica conform calendarului afișat.</w:t>
      </w:r>
    </w:p>
    <w:p w:rsidR="00673E72" w:rsidRDefault="00081C8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 baza notelor obținuite, comisia de examinare va stabili ordinea candidaților admiși la concurs.</w:t>
      </w:r>
    </w:p>
    <w:p w:rsidR="00520179" w:rsidRDefault="0052017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20179" w:rsidRDefault="0052017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20179" w:rsidRDefault="0052017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73E72" w:rsidRDefault="00673E72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:rsidR="00673E72" w:rsidRDefault="00081C89">
      <w:pPr>
        <w:pStyle w:val="NoSpacing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CALENDARUL DE DESFĂȘURARE AL CONCURSULUI</w:t>
      </w:r>
    </w:p>
    <w:p w:rsidR="00673E72" w:rsidRDefault="00673E72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:rsidR="00673E72" w:rsidRDefault="00081C89">
      <w:pPr>
        <w:pStyle w:val="NoSpacing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depunerea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dosarelor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1C0119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1C01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C0119"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-</w:t>
      </w:r>
      <w:r w:rsidR="001C0119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7614E8"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="001C0119">
        <w:rPr>
          <w:rFonts w:ascii="Times New Roman" w:hAnsi="Times New Roman" w:cs="Times New Roman"/>
          <w:b/>
          <w:bCs/>
          <w:sz w:val="24"/>
          <w:szCs w:val="24"/>
          <w:lang w:val="en-US"/>
        </w:rPr>
        <w:t>.07.2026-</w:t>
      </w:r>
      <w:r w:rsidR="007614E8">
        <w:rPr>
          <w:rFonts w:ascii="Times New Roman" w:hAnsi="Times New Roman" w:cs="Times New Roman"/>
          <w:b/>
          <w:bCs/>
          <w:sz w:val="24"/>
          <w:szCs w:val="24"/>
        </w:rPr>
        <w:t>30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33EB2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EA7F34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EA7F34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-, ora 14,00.</w:t>
      </w:r>
    </w:p>
    <w:p w:rsidR="00673E72" w:rsidRDefault="00081C89">
      <w:pPr>
        <w:pStyle w:val="NoSpacing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selecție dosare  în data de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-  </w:t>
      </w:r>
      <w:r w:rsidR="007614E8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EA7F34">
        <w:rPr>
          <w:rFonts w:ascii="Times New Roman" w:hAnsi="Times New Roman" w:cs="Times New Roman"/>
          <w:b/>
          <w:bCs/>
          <w:sz w:val="24"/>
          <w:szCs w:val="24"/>
        </w:rPr>
        <w:t>.07</w:t>
      </w:r>
      <w:r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EA7F34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, ora 11,00</w:t>
      </w:r>
    </w:p>
    <w:p w:rsidR="00673E72" w:rsidRDefault="00081C89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afișare rezultate selecție dosare până la data de         </w:t>
      </w:r>
      <w:r w:rsidRPr="00EA7F3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7614E8">
        <w:rPr>
          <w:rFonts w:ascii="Times New Roman" w:hAnsi="Times New Roman" w:cs="Times New Roman"/>
          <w:b/>
          <w:sz w:val="24"/>
          <w:szCs w:val="24"/>
        </w:rPr>
        <w:t>31</w:t>
      </w:r>
      <w:r w:rsidR="00533EB2" w:rsidRPr="00EA7F3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33EB2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EA7F3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33EB2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EA7F3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33EB2">
        <w:rPr>
          <w:rFonts w:ascii="Times New Roman" w:hAnsi="Times New Roman" w:cs="Times New Roman"/>
          <w:b/>
          <w:bCs/>
          <w:sz w:val="24"/>
          <w:szCs w:val="24"/>
        </w:rPr>
        <w:t>, ora 1</w:t>
      </w:r>
      <w:r w:rsidR="00EF2A4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33EB2">
        <w:rPr>
          <w:rFonts w:ascii="Times New Roman" w:hAnsi="Times New Roman" w:cs="Times New Roman"/>
          <w:b/>
          <w:bCs/>
          <w:sz w:val="24"/>
          <w:szCs w:val="24"/>
        </w:rPr>
        <w:t>,00</w:t>
      </w:r>
    </w:p>
    <w:p w:rsidR="00673E72" w:rsidRDefault="00081C89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depunere contestații până la data de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- </w:t>
      </w:r>
      <w:r w:rsidR="007614E8">
        <w:rPr>
          <w:rFonts w:ascii="Times New Roman" w:hAnsi="Times New Roman" w:cs="Times New Roman"/>
          <w:b/>
          <w:sz w:val="24"/>
          <w:szCs w:val="24"/>
        </w:rPr>
        <w:t>03</w:t>
      </w:r>
      <w:r w:rsidR="00533EB2" w:rsidRPr="00EA7F3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33EB2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7614E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EA7F34">
        <w:rPr>
          <w:rFonts w:ascii="Times New Roman" w:hAnsi="Times New Roman" w:cs="Times New Roman"/>
          <w:b/>
          <w:bCs/>
          <w:sz w:val="24"/>
          <w:szCs w:val="24"/>
        </w:rPr>
        <w:t>.2026</w:t>
      </w:r>
      <w:r w:rsidR="00533EB2">
        <w:rPr>
          <w:rFonts w:ascii="Times New Roman" w:hAnsi="Times New Roman" w:cs="Times New Roman"/>
          <w:b/>
          <w:bCs/>
          <w:sz w:val="24"/>
          <w:szCs w:val="24"/>
        </w:rPr>
        <w:t>, ora 1</w:t>
      </w:r>
      <w:r w:rsidR="00EF2A4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33EB2">
        <w:rPr>
          <w:rFonts w:ascii="Times New Roman" w:hAnsi="Times New Roman" w:cs="Times New Roman"/>
          <w:b/>
          <w:bCs/>
          <w:sz w:val="24"/>
          <w:szCs w:val="24"/>
        </w:rPr>
        <w:t>,00</w:t>
      </w:r>
    </w:p>
    <w:p w:rsidR="00673E72" w:rsidRDefault="00081C89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afișarea </w:t>
      </w:r>
      <w:r w:rsidR="00855EA0">
        <w:rPr>
          <w:rFonts w:ascii="Times New Roman" w:hAnsi="Times New Roman" w:cs="Times New Roman"/>
          <w:sz w:val="24"/>
          <w:szCs w:val="24"/>
        </w:rPr>
        <w:t>rezultatelor contestațiilor pâ</w:t>
      </w:r>
      <w:r>
        <w:rPr>
          <w:rFonts w:ascii="Times New Roman" w:hAnsi="Times New Roman" w:cs="Times New Roman"/>
          <w:sz w:val="24"/>
          <w:szCs w:val="24"/>
        </w:rPr>
        <w:t>nă la data de      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14E8">
        <w:rPr>
          <w:rFonts w:ascii="Times New Roman" w:hAnsi="Times New Roman" w:cs="Times New Roman"/>
          <w:b/>
          <w:bCs/>
          <w:sz w:val="24"/>
          <w:szCs w:val="24"/>
        </w:rPr>
        <w:t>04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33EB2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7614E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533EB2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EA7F3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33EB2">
        <w:rPr>
          <w:rFonts w:ascii="Times New Roman" w:hAnsi="Times New Roman" w:cs="Times New Roman"/>
          <w:b/>
          <w:bCs/>
          <w:sz w:val="24"/>
          <w:szCs w:val="24"/>
        </w:rPr>
        <w:t xml:space="preserve"> ora  1</w:t>
      </w:r>
      <w:r w:rsidR="00EF2A4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33EB2">
        <w:rPr>
          <w:rFonts w:ascii="Times New Roman" w:hAnsi="Times New Roman" w:cs="Times New Roman"/>
          <w:b/>
          <w:bCs/>
          <w:sz w:val="24"/>
          <w:szCs w:val="24"/>
        </w:rPr>
        <w:t>,00</w:t>
      </w:r>
    </w:p>
    <w:p w:rsidR="00673E72" w:rsidRDefault="00081C89">
      <w:pPr>
        <w:pStyle w:val="NoSpacing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desfășurarea probei scrise în data de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A7F3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7614E8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33EB2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EA7F34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533EB2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EA7F3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33EB2">
        <w:rPr>
          <w:rFonts w:ascii="Times New Roman" w:hAnsi="Times New Roman" w:cs="Times New Roman"/>
          <w:b/>
          <w:bCs/>
          <w:sz w:val="24"/>
          <w:szCs w:val="24"/>
        </w:rPr>
        <w:t>, ora  9,00</w:t>
      </w:r>
    </w:p>
    <w:p w:rsidR="00673E72" w:rsidRDefault="00081C89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afișarea rezultatelor la proba scrisă  până la data de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EA7F3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7614E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EA7F34">
        <w:rPr>
          <w:rFonts w:ascii="Times New Roman" w:hAnsi="Times New Roman" w:cs="Times New Roman"/>
          <w:b/>
          <w:bCs/>
          <w:sz w:val="24"/>
          <w:szCs w:val="24"/>
        </w:rPr>
        <w:t>.08</w:t>
      </w:r>
      <w:r w:rsidR="00533EB2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EA7F3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33EB2">
        <w:rPr>
          <w:rFonts w:ascii="Times New Roman" w:hAnsi="Times New Roman" w:cs="Times New Roman"/>
          <w:b/>
          <w:bCs/>
          <w:sz w:val="24"/>
          <w:szCs w:val="24"/>
        </w:rPr>
        <w:t>, ora 1</w:t>
      </w:r>
      <w:r w:rsidR="001C011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33EB2">
        <w:rPr>
          <w:rFonts w:ascii="Times New Roman" w:hAnsi="Times New Roman" w:cs="Times New Roman"/>
          <w:b/>
          <w:bCs/>
          <w:sz w:val="24"/>
          <w:szCs w:val="24"/>
        </w:rPr>
        <w:t>,00</w:t>
      </w:r>
    </w:p>
    <w:p w:rsidR="00673E72" w:rsidRDefault="00081C89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depunerea contestațiilor  până la data de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14E8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EF2A47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EA7F34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533EB2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EA7F3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33EB2">
        <w:rPr>
          <w:rFonts w:ascii="Times New Roman" w:hAnsi="Times New Roman" w:cs="Times New Roman"/>
          <w:b/>
          <w:bCs/>
          <w:sz w:val="24"/>
          <w:szCs w:val="24"/>
        </w:rPr>
        <w:t>, ora 1</w:t>
      </w:r>
      <w:r w:rsidR="001C011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33EB2">
        <w:rPr>
          <w:rFonts w:ascii="Times New Roman" w:hAnsi="Times New Roman" w:cs="Times New Roman"/>
          <w:b/>
          <w:bCs/>
          <w:sz w:val="24"/>
          <w:szCs w:val="24"/>
        </w:rPr>
        <w:t>,00</w:t>
      </w:r>
      <w:bookmarkStart w:id="0" w:name="_GoBack"/>
      <w:bookmarkEnd w:id="0"/>
    </w:p>
    <w:p w:rsidR="00673E72" w:rsidRDefault="00081C89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afișarea rezultatelor în urma contestațiilor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7614E8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533EB2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EA7F34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533EB2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EA7F3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33EB2">
        <w:rPr>
          <w:rFonts w:ascii="Times New Roman" w:hAnsi="Times New Roman" w:cs="Times New Roman"/>
          <w:b/>
          <w:bCs/>
          <w:sz w:val="24"/>
          <w:szCs w:val="24"/>
        </w:rPr>
        <w:t>, ora 1</w:t>
      </w:r>
      <w:r w:rsidR="001C011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33EB2">
        <w:rPr>
          <w:rFonts w:ascii="Times New Roman" w:hAnsi="Times New Roman" w:cs="Times New Roman"/>
          <w:b/>
          <w:bCs/>
          <w:sz w:val="24"/>
          <w:szCs w:val="24"/>
        </w:rPr>
        <w:t>,00</w:t>
      </w:r>
    </w:p>
    <w:p w:rsidR="00673E72" w:rsidRDefault="00081C89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-susținerea interviului în data de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C011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614E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F2A47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B038D5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533EB2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B038D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33EB2">
        <w:rPr>
          <w:rFonts w:ascii="Times New Roman" w:hAnsi="Times New Roman" w:cs="Times New Roman"/>
          <w:b/>
          <w:bCs/>
          <w:sz w:val="24"/>
          <w:szCs w:val="24"/>
        </w:rPr>
        <w:t>,ora 9,00</w:t>
      </w:r>
    </w:p>
    <w:p w:rsidR="00673E72" w:rsidRDefault="00081C89">
      <w:pPr>
        <w:pStyle w:val="NoSpacing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-afișarea rezultatului interviului până la data de 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520179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1C011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614E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33EB2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B038D5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533EB2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B038D5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, ora 1</w:t>
      </w:r>
      <w:r w:rsidR="00B038D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33EB2">
        <w:rPr>
          <w:rFonts w:ascii="Times New Roman" w:hAnsi="Times New Roman" w:cs="Times New Roman"/>
          <w:b/>
          <w:bCs/>
          <w:sz w:val="24"/>
          <w:szCs w:val="24"/>
        </w:rPr>
        <w:t>,00</w:t>
      </w:r>
    </w:p>
    <w:p w:rsidR="00533EB2" w:rsidRDefault="00855EA0">
      <w:pPr>
        <w:pStyle w:val="NoSpacing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-depunerea contestațiilor  pâ</w:t>
      </w:r>
      <w:r w:rsidR="00081C89">
        <w:rPr>
          <w:rFonts w:ascii="Times New Roman" w:hAnsi="Times New Roman" w:cs="Times New Roman"/>
          <w:sz w:val="24"/>
          <w:szCs w:val="24"/>
        </w:rPr>
        <w:t xml:space="preserve">nă la data de    </w:t>
      </w:r>
      <w:r w:rsidR="00081C89">
        <w:rPr>
          <w:rFonts w:ascii="Times New Roman" w:hAnsi="Times New Roman" w:cs="Times New Roman"/>
          <w:sz w:val="24"/>
          <w:szCs w:val="24"/>
        </w:rPr>
        <w:tab/>
      </w:r>
      <w:r w:rsidR="00081C89">
        <w:rPr>
          <w:rFonts w:ascii="Times New Roman" w:hAnsi="Times New Roman" w:cs="Times New Roman"/>
          <w:sz w:val="24"/>
          <w:szCs w:val="24"/>
        </w:rPr>
        <w:tab/>
        <w:t xml:space="preserve">  - </w:t>
      </w:r>
      <w:r w:rsidR="001C0119">
        <w:rPr>
          <w:rFonts w:ascii="Times New Roman" w:hAnsi="Times New Roman" w:cs="Times New Roman"/>
          <w:sz w:val="24"/>
          <w:szCs w:val="24"/>
        </w:rPr>
        <w:t>1</w:t>
      </w:r>
      <w:r w:rsidR="007614E8">
        <w:rPr>
          <w:rFonts w:ascii="Times New Roman" w:hAnsi="Times New Roman" w:cs="Times New Roman"/>
          <w:sz w:val="24"/>
          <w:szCs w:val="24"/>
        </w:rPr>
        <w:t>3</w:t>
      </w:r>
      <w:r w:rsidR="00533EB2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B038D5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533EB2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B038D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081C89">
        <w:rPr>
          <w:rFonts w:ascii="Times New Roman" w:hAnsi="Times New Roman" w:cs="Times New Roman"/>
          <w:b/>
          <w:bCs/>
          <w:sz w:val="24"/>
          <w:szCs w:val="24"/>
        </w:rPr>
        <w:t>, ora 1</w:t>
      </w:r>
      <w:r w:rsidR="00B038D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33EB2">
        <w:rPr>
          <w:rFonts w:ascii="Times New Roman" w:hAnsi="Times New Roman" w:cs="Times New Roman"/>
          <w:b/>
          <w:bCs/>
          <w:sz w:val="24"/>
          <w:szCs w:val="24"/>
        </w:rPr>
        <w:t>,00</w:t>
      </w:r>
    </w:p>
    <w:p w:rsidR="00855EA0" w:rsidRDefault="00855EA0" w:rsidP="00855EA0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afișarea rezultatelor contestațiilor până la data de      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C011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614E8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B038D5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B038D5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ora  1</w:t>
      </w:r>
      <w:r w:rsidR="00B038D5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,00</w:t>
      </w:r>
    </w:p>
    <w:p w:rsidR="00673E72" w:rsidRDefault="00533EB2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1C89">
        <w:rPr>
          <w:rFonts w:ascii="Times New Roman" w:hAnsi="Times New Roman" w:cs="Times New Roman"/>
          <w:sz w:val="24"/>
          <w:szCs w:val="24"/>
        </w:rPr>
        <w:t xml:space="preserve">- </w:t>
      </w:r>
      <w:r w:rsidR="00081C89">
        <w:rPr>
          <w:rFonts w:ascii="Times New Roman" w:hAnsi="Times New Roman" w:cs="Times New Roman"/>
          <w:b/>
          <w:bCs/>
          <w:sz w:val="24"/>
          <w:szCs w:val="24"/>
        </w:rPr>
        <w:t xml:space="preserve">afișarea rezultatelor finale până la data de </w:t>
      </w:r>
      <w:r w:rsidR="00081C8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81C89">
        <w:rPr>
          <w:rFonts w:ascii="Times New Roman" w:hAnsi="Times New Roman" w:cs="Times New Roman"/>
          <w:sz w:val="24"/>
          <w:szCs w:val="24"/>
        </w:rPr>
        <w:t xml:space="preserve">  - </w:t>
      </w:r>
      <w:r w:rsidR="007614E8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B038D5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2062A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081C89">
        <w:rPr>
          <w:rFonts w:ascii="Times New Roman" w:hAnsi="Times New Roman" w:cs="Times New Roman"/>
          <w:b/>
          <w:bCs/>
          <w:sz w:val="24"/>
          <w:szCs w:val="24"/>
        </w:rPr>
        <w:t>, ora 1</w:t>
      </w:r>
      <w:r w:rsidR="00B038D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81C89">
        <w:rPr>
          <w:rFonts w:ascii="Times New Roman" w:hAnsi="Times New Roman" w:cs="Times New Roman"/>
          <w:b/>
          <w:bCs/>
          <w:sz w:val="24"/>
          <w:szCs w:val="24"/>
        </w:rPr>
        <w:t>,00.</w:t>
      </w:r>
    </w:p>
    <w:p w:rsidR="00673E72" w:rsidRDefault="00673E72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:rsidR="00673E72" w:rsidRDefault="00081C8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Informaţii suplimentare se pot obţine la sediul Spitalului Municipal “Dr. Cornel Igna “ Campia Turzii, str. Avram Iancu, nr.33, judeţul Cluj, Telefon </w:t>
      </w:r>
      <w:r>
        <w:rPr>
          <w:rFonts w:ascii="Times New Roman" w:hAnsi="Times New Roman" w:cs="Times New Roman"/>
          <w:b/>
          <w:bCs/>
          <w:sz w:val="24"/>
          <w:szCs w:val="24"/>
        </w:rPr>
        <w:t>0264/368317</w:t>
      </w:r>
    </w:p>
    <w:p w:rsidR="00673E72" w:rsidRDefault="00673E7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73E72" w:rsidRDefault="00081C89" w:rsidP="00DF5CB0">
      <w:pPr>
        <w:pStyle w:val="NoSpacing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73E72" w:rsidRDefault="00673E72">
      <w:pPr>
        <w:pStyle w:val="NormalWeb"/>
        <w:rPr>
          <w:lang w:val="ro-RO"/>
        </w:rPr>
      </w:pPr>
    </w:p>
    <w:p w:rsidR="00C72957" w:rsidRDefault="00C72957">
      <w:pPr>
        <w:pStyle w:val="NormalWeb"/>
        <w:rPr>
          <w:lang w:val="ro-RO"/>
        </w:rPr>
      </w:pPr>
    </w:p>
    <w:sectPr w:rsidR="00C7295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16B" w:rsidRDefault="00B0716B">
      <w:pPr>
        <w:spacing w:line="240" w:lineRule="auto"/>
      </w:pPr>
      <w:r>
        <w:separator/>
      </w:r>
    </w:p>
  </w:endnote>
  <w:endnote w:type="continuationSeparator" w:id="0">
    <w:p w:rsidR="00B0716B" w:rsidRDefault="00B071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16B" w:rsidRDefault="00B0716B">
      <w:pPr>
        <w:spacing w:after="0"/>
      </w:pPr>
      <w:r>
        <w:separator/>
      </w:r>
    </w:p>
  </w:footnote>
  <w:footnote w:type="continuationSeparator" w:id="0">
    <w:p w:rsidR="00B0716B" w:rsidRDefault="00B0716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0379A89"/>
    <w:multiLevelType w:val="singleLevel"/>
    <w:tmpl w:val="B0379A89"/>
    <w:lvl w:ilvl="0">
      <w:start w:val="1"/>
      <w:numFmt w:val="lowerLetter"/>
      <w:suff w:val="space"/>
      <w:lvlText w:val="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B26191"/>
    <w:rsid w:val="0005091B"/>
    <w:rsid w:val="00081C89"/>
    <w:rsid w:val="00092A36"/>
    <w:rsid w:val="000A514D"/>
    <w:rsid w:val="000C5481"/>
    <w:rsid w:val="000E4762"/>
    <w:rsid w:val="00146CB4"/>
    <w:rsid w:val="00163435"/>
    <w:rsid w:val="00175D1D"/>
    <w:rsid w:val="00184F87"/>
    <w:rsid w:val="001A118D"/>
    <w:rsid w:val="001C0119"/>
    <w:rsid w:val="001E1424"/>
    <w:rsid w:val="001E1FD6"/>
    <w:rsid w:val="002062A3"/>
    <w:rsid w:val="002105A5"/>
    <w:rsid w:val="00213D95"/>
    <w:rsid w:val="00252F14"/>
    <w:rsid w:val="0025462F"/>
    <w:rsid w:val="00255383"/>
    <w:rsid w:val="002851A5"/>
    <w:rsid w:val="002B09CB"/>
    <w:rsid w:val="002F3B0F"/>
    <w:rsid w:val="003356C8"/>
    <w:rsid w:val="00357034"/>
    <w:rsid w:val="003C27F0"/>
    <w:rsid w:val="003E623C"/>
    <w:rsid w:val="00403346"/>
    <w:rsid w:val="00405007"/>
    <w:rsid w:val="00421C78"/>
    <w:rsid w:val="004A39CA"/>
    <w:rsid w:val="004D31EE"/>
    <w:rsid w:val="00520179"/>
    <w:rsid w:val="00520B79"/>
    <w:rsid w:val="00533EB2"/>
    <w:rsid w:val="00544E2E"/>
    <w:rsid w:val="00576109"/>
    <w:rsid w:val="00592A37"/>
    <w:rsid w:val="00592BC3"/>
    <w:rsid w:val="005C0F59"/>
    <w:rsid w:val="005E5716"/>
    <w:rsid w:val="005E5C60"/>
    <w:rsid w:val="005F73DB"/>
    <w:rsid w:val="0061095C"/>
    <w:rsid w:val="00616F78"/>
    <w:rsid w:val="00642825"/>
    <w:rsid w:val="006570BF"/>
    <w:rsid w:val="00673E72"/>
    <w:rsid w:val="00675D71"/>
    <w:rsid w:val="00685A55"/>
    <w:rsid w:val="006A3A67"/>
    <w:rsid w:val="00707F28"/>
    <w:rsid w:val="007614E8"/>
    <w:rsid w:val="00761D6D"/>
    <w:rsid w:val="00783ACC"/>
    <w:rsid w:val="007A33A6"/>
    <w:rsid w:val="007D3C8A"/>
    <w:rsid w:val="0081182F"/>
    <w:rsid w:val="008222D7"/>
    <w:rsid w:val="00835F46"/>
    <w:rsid w:val="00842594"/>
    <w:rsid w:val="008512CB"/>
    <w:rsid w:val="00855320"/>
    <w:rsid w:val="00855EA0"/>
    <w:rsid w:val="008901EF"/>
    <w:rsid w:val="008E1203"/>
    <w:rsid w:val="008F21F5"/>
    <w:rsid w:val="009455E7"/>
    <w:rsid w:val="00947C84"/>
    <w:rsid w:val="00972BC8"/>
    <w:rsid w:val="00A050BE"/>
    <w:rsid w:val="00A22E8D"/>
    <w:rsid w:val="00AA7AF8"/>
    <w:rsid w:val="00AE6978"/>
    <w:rsid w:val="00B017DE"/>
    <w:rsid w:val="00B038D5"/>
    <w:rsid w:val="00B04351"/>
    <w:rsid w:val="00B0716B"/>
    <w:rsid w:val="00B173DD"/>
    <w:rsid w:val="00B20361"/>
    <w:rsid w:val="00B26191"/>
    <w:rsid w:val="00B55FDF"/>
    <w:rsid w:val="00BA7D7A"/>
    <w:rsid w:val="00BD2728"/>
    <w:rsid w:val="00C72957"/>
    <w:rsid w:val="00C72A2C"/>
    <w:rsid w:val="00CA3762"/>
    <w:rsid w:val="00D012C7"/>
    <w:rsid w:val="00D43A07"/>
    <w:rsid w:val="00D56DB7"/>
    <w:rsid w:val="00D660A0"/>
    <w:rsid w:val="00D75FA8"/>
    <w:rsid w:val="00D810DD"/>
    <w:rsid w:val="00DC7769"/>
    <w:rsid w:val="00DE5930"/>
    <w:rsid w:val="00DF5CB0"/>
    <w:rsid w:val="00E36B42"/>
    <w:rsid w:val="00E4150F"/>
    <w:rsid w:val="00E53471"/>
    <w:rsid w:val="00E55D8D"/>
    <w:rsid w:val="00E57358"/>
    <w:rsid w:val="00E706AC"/>
    <w:rsid w:val="00E755FF"/>
    <w:rsid w:val="00E82A3C"/>
    <w:rsid w:val="00EA5D69"/>
    <w:rsid w:val="00EA7F34"/>
    <w:rsid w:val="00EC0653"/>
    <w:rsid w:val="00ED5D1A"/>
    <w:rsid w:val="00EF2A47"/>
    <w:rsid w:val="00F275B9"/>
    <w:rsid w:val="00F61538"/>
    <w:rsid w:val="00F84A70"/>
    <w:rsid w:val="00FE5BDF"/>
    <w:rsid w:val="00FF3BD7"/>
    <w:rsid w:val="04FC01F6"/>
    <w:rsid w:val="08CE3225"/>
    <w:rsid w:val="103D6DDF"/>
    <w:rsid w:val="147D60FC"/>
    <w:rsid w:val="16E14F7E"/>
    <w:rsid w:val="179A202A"/>
    <w:rsid w:val="1CCB2049"/>
    <w:rsid w:val="22B1677A"/>
    <w:rsid w:val="23A227D8"/>
    <w:rsid w:val="25FA44B0"/>
    <w:rsid w:val="26C26BD1"/>
    <w:rsid w:val="28232715"/>
    <w:rsid w:val="28B114A9"/>
    <w:rsid w:val="32853065"/>
    <w:rsid w:val="3D0E5B1C"/>
    <w:rsid w:val="3EF77497"/>
    <w:rsid w:val="41E31BB1"/>
    <w:rsid w:val="42B44604"/>
    <w:rsid w:val="434F79E4"/>
    <w:rsid w:val="46E24C43"/>
    <w:rsid w:val="4B6841E3"/>
    <w:rsid w:val="4E684D2C"/>
    <w:rsid w:val="50361A05"/>
    <w:rsid w:val="549258CC"/>
    <w:rsid w:val="5C9A505F"/>
    <w:rsid w:val="5E121421"/>
    <w:rsid w:val="60F8585A"/>
    <w:rsid w:val="630A7A54"/>
    <w:rsid w:val="633D78B0"/>
    <w:rsid w:val="66524E11"/>
    <w:rsid w:val="69A5529B"/>
    <w:rsid w:val="6B1023AD"/>
    <w:rsid w:val="6F6948D3"/>
    <w:rsid w:val="73240988"/>
    <w:rsid w:val="756A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uiPriority w:val="99"/>
    <w:semiHidden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paragraph" w:styleId="NormalWeb">
    <w:name w:val="Normal (Web)"/>
    <w:uiPriority w:val="99"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NoSpacing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D9781-3167-4F92-8221-41C64C76F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1030</Words>
  <Characters>5979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CONSILIUL LOCAL AL MUNICIPIULUI CÂMPIA TURZII</vt:lpstr>
    </vt:vector>
  </TitlesOfParts>
  <Company>CT</Company>
  <LinksUpToDate>false</LinksUpToDate>
  <CharactersWithSpaces>6996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CONSILIUL LOCAL AL MUNICIPIULUI CÂMPIA TURZII</dc:title>
  <dc:creator>RUNOS2</dc:creator>
  <cp:lastModifiedBy>Windows User</cp:lastModifiedBy>
  <cp:revision>28</cp:revision>
  <cp:lastPrinted>2026-07-16T06:44:00Z</cp:lastPrinted>
  <dcterms:created xsi:type="dcterms:W3CDTF">2018-02-21T13:47:00Z</dcterms:created>
  <dcterms:modified xsi:type="dcterms:W3CDTF">2026-07-16T07:09:00Z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52C2121DAB544A7BB76641E75A9031D6</vt:lpwstr>
  </property>
</Properties>
</file>