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9B" w:rsidRDefault="0061019B" w:rsidP="0061019B">
      <w:pPr>
        <w:spacing w:after="0" w:line="240" w:lineRule="auto"/>
        <w:rPr>
          <w:rFonts w:ascii="Times New Roman" w:hAnsi="Times New Roman"/>
          <w:sz w:val="24"/>
          <w:szCs w:val="24"/>
        </w:rPr>
      </w:pPr>
      <w:r>
        <w:rPr>
          <w:rFonts w:ascii="Times New Roman" w:hAnsi="Times New Roman"/>
          <w:sz w:val="24"/>
          <w:szCs w:val="24"/>
        </w:rPr>
        <w:t>ROMÂNIA</w:t>
      </w:r>
    </w:p>
    <w:p w:rsidR="0061019B" w:rsidRDefault="0061019B" w:rsidP="0061019B">
      <w:pPr>
        <w:spacing w:after="0" w:line="240" w:lineRule="auto"/>
        <w:rPr>
          <w:rFonts w:ascii="Times New Roman" w:hAnsi="Times New Roman"/>
          <w:sz w:val="24"/>
          <w:szCs w:val="24"/>
        </w:rPr>
      </w:pPr>
      <w:r>
        <w:rPr>
          <w:rFonts w:ascii="Times New Roman" w:hAnsi="Times New Roman"/>
          <w:sz w:val="24"/>
          <w:szCs w:val="24"/>
        </w:rPr>
        <w:t>JUDEȚUL IAȘI</w:t>
      </w:r>
    </w:p>
    <w:p w:rsidR="0061019B" w:rsidRDefault="0061019B" w:rsidP="0061019B">
      <w:pPr>
        <w:spacing w:after="0" w:line="240" w:lineRule="auto"/>
        <w:rPr>
          <w:rFonts w:ascii="Times New Roman" w:hAnsi="Times New Roman"/>
          <w:sz w:val="24"/>
          <w:szCs w:val="24"/>
        </w:rPr>
      </w:pPr>
      <w:r>
        <w:rPr>
          <w:rFonts w:ascii="Times New Roman" w:hAnsi="Times New Roman"/>
          <w:sz w:val="24"/>
          <w:szCs w:val="24"/>
        </w:rPr>
        <w:t>COMUNA VICTORIA</w:t>
      </w:r>
    </w:p>
    <w:p w:rsidR="0061019B" w:rsidRDefault="0061019B" w:rsidP="0061019B">
      <w:pPr>
        <w:spacing w:line="240" w:lineRule="auto"/>
        <w:rPr>
          <w:rFonts w:ascii="Times New Roman" w:hAnsi="Times New Roman"/>
          <w:sz w:val="24"/>
          <w:szCs w:val="28"/>
        </w:rPr>
      </w:pPr>
      <w:r>
        <w:rPr>
          <w:rFonts w:ascii="Times New Roman" w:hAnsi="Times New Roman"/>
          <w:sz w:val="24"/>
          <w:szCs w:val="28"/>
        </w:rPr>
        <w:t xml:space="preserve">Nr. </w:t>
      </w:r>
      <w:r w:rsidR="00C95BF2">
        <w:rPr>
          <w:rFonts w:ascii="Times New Roman" w:hAnsi="Times New Roman"/>
          <w:sz w:val="24"/>
          <w:szCs w:val="28"/>
        </w:rPr>
        <w:t>4643/14.07.2026</w:t>
      </w:r>
    </w:p>
    <w:p w:rsidR="0061019B" w:rsidRDefault="0061019B" w:rsidP="0061019B">
      <w:pPr>
        <w:spacing w:line="240" w:lineRule="auto"/>
        <w:jc w:val="center"/>
        <w:rPr>
          <w:rFonts w:ascii="Times New Roman" w:hAnsi="Times New Roman"/>
          <w:sz w:val="24"/>
          <w:szCs w:val="28"/>
        </w:rPr>
      </w:pPr>
      <w:r>
        <w:rPr>
          <w:rFonts w:ascii="Times New Roman" w:hAnsi="Times New Roman"/>
          <w:sz w:val="28"/>
          <w:szCs w:val="28"/>
        </w:rPr>
        <w:t>A N U N Ț</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Comuna Victoria, cu sediul în sat Victoria, str. Ionel Teodoreanu, nr. 70, comuna Victoria, jud. Iași, anunță organizarea selecţiei experţilor din cadrul proiectului „</w:t>
      </w:r>
      <w:r>
        <w:rPr>
          <w:rFonts w:ascii="Times New Roman" w:hAnsi="Times New Roman"/>
          <w:b/>
          <w:sz w:val="24"/>
          <w:szCs w:val="24"/>
        </w:rPr>
        <w:t>Victoria sustine seniorii - O comunitate cu grijă” Cod MySMIS 346255</w:t>
      </w:r>
      <w:r>
        <w:rPr>
          <w:rFonts w:ascii="Times New Roman" w:hAnsi="Times New Roman"/>
          <w:sz w:val="24"/>
          <w:szCs w:val="24"/>
        </w:rPr>
        <w:t>, după cum urmează:</w:t>
      </w:r>
    </w:p>
    <w:p w:rsidR="0061019B" w:rsidRDefault="0061019B" w:rsidP="0061019B">
      <w:pPr>
        <w:spacing w:after="0" w:line="240" w:lineRule="auto"/>
        <w:ind w:firstLine="708"/>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757"/>
        <w:gridCol w:w="2629"/>
        <w:gridCol w:w="1731"/>
        <w:gridCol w:w="2222"/>
        <w:gridCol w:w="1511"/>
      </w:tblGrid>
      <w:tr w:rsidR="0061019B" w:rsidTr="0061019B">
        <w:tc>
          <w:tcPr>
            <w:tcW w:w="757" w:type="dxa"/>
            <w:tcBorders>
              <w:top w:val="single" w:sz="4" w:space="0" w:color="auto"/>
              <w:left w:val="single" w:sz="4" w:space="0" w:color="auto"/>
              <w:bottom w:val="single" w:sz="4" w:space="0" w:color="auto"/>
              <w:right w:val="single" w:sz="4" w:space="0" w:color="auto"/>
            </w:tcBorders>
            <w:hideMark/>
          </w:tcPr>
          <w:p w:rsidR="0061019B" w:rsidRDefault="0061019B">
            <w:pPr>
              <w:pStyle w:val="ListParagraph"/>
              <w:widowControl w:val="0"/>
              <w:ind w:left="0"/>
              <w:contextualSpacing/>
            </w:pPr>
            <w:r>
              <w:t>Nr crt.</w:t>
            </w:r>
          </w:p>
        </w:tc>
        <w:tc>
          <w:tcPr>
            <w:tcW w:w="2629"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center"/>
              <w:rPr>
                <w:rFonts w:ascii="Times New Roman" w:hAnsi="Times New Roman"/>
                <w:bCs/>
              </w:rPr>
            </w:pPr>
            <w:r>
              <w:rPr>
                <w:rFonts w:ascii="Times New Roman" w:hAnsi="Times New Roman"/>
                <w:bCs/>
              </w:rPr>
              <w:t>Denumire funcție</w:t>
            </w:r>
          </w:p>
        </w:tc>
        <w:tc>
          <w:tcPr>
            <w:tcW w:w="1731"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center"/>
              <w:rPr>
                <w:rFonts w:ascii="Times New Roman" w:hAnsi="Times New Roman"/>
                <w:bCs/>
              </w:rPr>
            </w:pPr>
            <w:r>
              <w:rPr>
                <w:rFonts w:ascii="Times New Roman" w:hAnsi="Times New Roman"/>
                <w:bCs/>
              </w:rPr>
              <w:t xml:space="preserve">Perioadă </w:t>
            </w:r>
          </w:p>
        </w:tc>
        <w:tc>
          <w:tcPr>
            <w:tcW w:w="2222"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center"/>
              <w:rPr>
                <w:rFonts w:ascii="Times New Roman" w:hAnsi="Times New Roman"/>
                <w:bCs/>
              </w:rPr>
            </w:pPr>
            <w:r>
              <w:rPr>
                <w:rFonts w:ascii="Times New Roman" w:hAnsi="Times New Roman"/>
                <w:bCs/>
              </w:rPr>
              <w:t>Durata timpului de lucru</w:t>
            </w:r>
          </w:p>
        </w:tc>
        <w:tc>
          <w:tcPr>
            <w:tcW w:w="1511"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center"/>
              <w:rPr>
                <w:rFonts w:ascii="Times New Roman" w:hAnsi="Times New Roman"/>
                <w:bCs/>
              </w:rPr>
            </w:pPr>
            <w:r>
              <w:rPr>
                <w:rFonts w:ascii="Times New Roman" w:hAnsi="Times New Roman"/>
                <w:bCs/>
              </w:rPr>
              <w:t>Număr de posturi</w:t>
            </w:r>
          </w:p>
        </w:tc>
      </w:tr>
      <w:tr w:rsidR="0061019B" w:rsidTr="0061019B">
        <w:tc>
          <w:tcPr>
            <w:tcW w:w="757" w:type="dxa"/>
            <w:tcBorders>
              <w:top w:val="single" w:sz="4" w:space="0" w:color="auto"/>
              <w:left w:val="single" w:sz="4" w:space="0" w:color="auto"/>
              <w:bottom w:val="single" w:sz="4" w:space="0" w:color="auto"/>
              <w:right w:val="single" w:sz="4" w:space="0" w:color="auto"/>
            </w:tcBorders>
            <w:hideMark/>
          </w:tcPr>
          <w:p w:rsidR="0061019B" w:rsidRDefault="0061019B" w:rsidP="005D6145">
            <w:pPr>
              <w:pStyle w:val="ListParagraph"/>
              <w:widowControl w:val="0"/>
              <w:numPr>
                <w:ilvl w:val="0"/>
                <w:numId w:val="1"/>
              </w:numPr>
              <w:ind w:left="0"/>
              <w:contextualSpacing/>
            </w:pPr>
            <w:r>
              <w:t>1.</w:t>
            </w:r>
          </w:p>
        </w:tc>
        <w:tc>
          <w:tcPr>
            <w:tcW w:w="2629"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both"/>
              <w:rPr>
                <w:rFonts w:ascii="Times New Roman" w:hAnsi="Times New Roman"/>
              </w:rPr>
            </w:pPr>
            <w:r>
              <w:rPr>
                <w:rFonts w:ascii="Times New Roman" w:hAnsi="Times New Roman"/>
              </w:rPr>
              <w:t>Asistent social</w:t>
            </w:r>
          </w:p>
        </w:tc>
        <w:tc>
          <w:tcPr>
            <w:tcW w:w="1731" w:type="dxa"/>
            <w:tcBorders>
              <w:top w:val="single" w:sz="4" w:space="0" w:color="auto"/>
              <w:left w:val="single" w:sz="4" w:space="0" w:color="auto"/>
              <w:bottom w:val="single" w:sz="4" w:space="0" w:color="auto"/>
              <w:right w:val="single" w:sz="4" w:space="0" w:color="auto"/>
            </w:tcBorders>
            <w:hideMark/>
          </w:tcPr>
          <w:p w:rsidR="0061019B" w:rsidRDefault="0061019B">
            <w:r>
              <w:rPr>
                <w:rFonts w:ascii="Times New Roman" w:hAnsi="Times New Roman"/>
              </w:rPr>
              <w:t xml:space="preserve">Determinată </w:t>
            </w:r>
          </w:p>
        </w:tc>
        <w:tc>
          <w:tcPr>
            <w:tcW w:w="2222"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rPr>
                <w:rFonts w:ascii="Times New Roman" w:hAnsi="Times New Roman"/>
              </w:rPr>
            </w:pPr>
            <w:r>
              <w:rPr>
                <w:rFonts w:ascii="Times New Roman" w:hAnsi="Times New Roman"/>
              </w:rPr>
              <w:t xml:space="preserve">4 ore/zi, </w:t>
            </w:r>
          </w:p>
          <w:p w:rsidR="0061019B" w:rsidRDefault="0061019B" w:rsidP="0061019B">
            <w:pPr>
              <w:widowControl w:val="0"/>
              <w:contextualSpacing/>
              <w:rPr>
                <w:rFonts w:ascii="Times New Roman" w:hAnsi="Times New Roman"/>
              </w:rPr>
            </w:pPr>
            <w:r>
              <w:rPr>
                <w:rFonts w:ascii="Times New Roman" w:hAnsi="Times New Roman"/>
              </w:rPr>
              <w:t>20 ore/săptămână</w:t>
            </w:r>
          </w:p>
        </w:tc>
        <w:tc>
          <w:tcPr>
            <w:tcW w:w="1511"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both"/>
              <w:rPr>
                <w:rFonts w:ascii="Times New Roman" w:hAnsi="Times New Roman"/>
              </w:rPr>
            </w:pPr>
            <w:r>
              <w:rPr>
                <w:rFonts w:ascii="Times New Roman" w:hAnsi="Times New Roman"/>
              </w:rPr>
              <w:t>1 post</w:t>
            </w:r>
          </w:p>
        </w:tc>
      </w:tr>
      <w:tr w:rsidR="0061019B" w:rsidTr="0061019B">
        <w:tc>
          <w:tcPr>
            <w:tcW w:w="757" w:type="dxa"/>
            <w:tcBorders>
              <w:top w:val="single" w:sz="4" w:space="0" w:color="auto"/>
              <w:left w:val="single" w:sz="4" w:space="0" w:color="auto"/>
              <w:bottom w:val="single" w:sz="4" w:space="0" w:color="auto"/>
              <w:right w:val="single" w:sz="4" w:space="0" w:color="auto"/>
            </w:tcBorders>
            <w:hideMark/>
          </w:tcPr>
          <w:p w:rsidR="0061019B" w:rsidRDefault="0061019B" w:rsidP="005D6145">
            <w:pPr>
              <w:pStyle w:val="ListParagraph"/>
              <w:widowControl w:val="0"/>
              <w:numPr>
                <w:ilvl w:val="0"/>
                <w:numId w:val="1"/>
              </w:numPr>
              <w:ind w:left="0"/>
              <w:contextualSpacing/>
            </w:pPr>
            <w:r>
              <w:t>2.</w:t>
            </w:r>
          </w:p>
        </w:tc>
        <w:tc>
          <w:tcPr>
            <w:tcW w:w="2629"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both"/>
              <w:rPr>
                <w:rFonts w:ascii="Times New Roman" w:hAnsi="Times New Roman"/>
              </w:rPr>
            </w:pPr>
            <w:r>
              <w:rPr>
                <w:rFonts w:ascii="Times New Roman" w:hAnsi="Times New Roman"/>
                <w:bCs/>
              </w:rPr>
              <w:t>Șofer</w:t>
            </w:r>
          </w:p>
        </w:tc>
        <w:tc>
          <w:tcPr>
            <w:tcW w:w="1731" w:type="dxa"/>
            <w:tcBorders>
              <w:top w:val="single" w:sz="4" w:space="0" w:color="auto"/>
              <w:left w:val="single" w:sz="4" w:space="0" w:color="auto"/>
              <w:bottom w:val="single" w:sz="4" w:space="0" w:color="auto"/>
              <w:right w:val="single" w:sz="4" w:space="0" w:color="auto"/>
            </w:tcBorders>
            <w:hideMark/>
          </w:tcPr>
          <w:p w:rsidR="0061019B" w:rsidRDefault="0061019B">
            <w:r>
              <w:rPr>
                <w:rFonts w:ascii="Times New Roman" w:hAnsi="Times New Roman"/>
              </w:rPr>
              <w:t xml:space="preserve">Determinată </w:t>
            </w:r>
          </w:p>
        </w:tc>
        <w:tc>
          <w:tcPr>
            <w:tcW w:w="2222"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rPr>
                <w:rFonts w:ascii="Times New Roman" w:hAnsi="Times New Roman"/>
              </w:rPr>
            </w:pPr>
            <w:r>
              <w:rPr>
                <w:rFonts w:ascii="Times New Roman" w:hAnsi="Times New Roman"/>
              </w:rPr>
              <w:t>8 ore/zi, 40 ore/săptămână</w:t>
            </w:r>
          </w:p>
        </w:tc>
        <w:tc>
          <w:tcPr>
            <w:tcW w:w="1511"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both"/>
              <w:rPr>
                <w:rFonts w:ascii="Times New Roman" w:hAnsi="Times New Roman"/>
              </w:rPr>
            </w:pPr>
            <w:r>
              <w:rPr>
                <w:rFonts w:ascii="Times New Roman" w:hAnsi="Times New Roman"/>
              </w:rPr>
              <w:t>1 post</w:t>
            </w:r>
          </w:p>
        </w:tc>
      </w:tr>
      <w:tr w:rsidR="0061019B" w:rsidTr="0061019B">
        <w:tc>
          <w:tcPr>
            <w:tcW w:w="757" w:type="dxa"/>
            <w:tcBorders>
              <w:top w:val="single" w:sz="4" w:space="0" w:color="auto"/>
              <w:left w:val="single" w:sz="4" w:space="0" w:color="auto"/>
              <w:bottom w:val="single" w:sz="4" w:space="0" w:color="auto"/>
              <w:right w:val="single" w:sz="4" w:space="0" w:color="auto"/>
            </w:tcBorders>
            <w:hideMark/>
          </w:tcPr>
          <w:p w:rsidR="0061019B" w:rsidRDefault="0061019B" w:rsidP="005D6145">
            <w:pPr>
              <w:pStyle w:val="ListParagraph"/>
              <w:widowControl w:val="0"/>
              <w:numPr>
                <w:ilvl w:val="0"/>
                <w:numId w:val="1"/>
              </w:numPr>
              <w:ind w:left="0"/>
              <w:contextualSpacing/>
            </w:pPr>
            <w:r>
              <w:t>3.</w:t>
            </w:r>
          </w:p>
        </w:tc>
        <w:tc>
          <w:tcPr>
            <w:tcW w:w="2629"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rPr>
                <w:rFonts w:ascii="Times New Roman" w:hAnsi="Times New Roman"/>
              </w:rPr>
            </w:pPr>
            <w:r>
              <w:rPr>
                <w:rFonts w:ascii="Times New Roman" w:hAnsi="Times New Roman"/>
                <w:bCs/>
              </w:rPr>
              <w:t>Îngrijitor</w:t>
            </w:r>
            <w:r w:rsidR="00646CBC">
              <w:rPr>
                <w:rFonts w:ascii="Times New Roman" w:hAnsi="Times New Roman"/>
                <w:bCs/>
              </w:rPr>
              <w:t>i</w:t>
            </w:r>
            <w:r>
              <w:rPr>
                <w:rFonts w:ascii="Times New Roman" w:hAnsi="Times New Roman"/>
                <w:bCs/>
              </w:rPr>
              <w:t xml:space="preserve"> bătrâni la domiciliu</w:t>
            </w:r>
          </w:p>
        </w:tc>
        <w:tc>
          <w:tcPr>
            <w:tcW w:w="1731" w:type="dxa"/>
            <w:tcBorders>
              <w:top w:val="single" w:sz="4" w:space="0" w:color="auto"/>
              <w:left w:val="single" w:sz="4" w:space="0" w:color="auto"/>
              <w:bottom w:val="single" w:sz="4" w:space="0" w:color="auto"/>
              <w:right w:val="single" w:sz="4" w:space="0" w:color="auto"/>
            </w:tcBorders>
            <w:hideMark/>
          </w:tcPr>
          <w:p w:rsidR="0061019B" w:rsidRDefault="0061019B">
            <w:r>
              <w:rPr>
                <w:rFonts w:ascii="Times New Roman" w:hAnsi="Times New Roman"/>
              </w:rPr>
              <w:t xml:space="preserve">Determinată </w:t>
            </w:r>
          </w:p>
        </w:tc>
        <w:tc>
          <w:tcPr>
            <w:tcW w:w="2222"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rPr>
                <w:rFonts w:ascii="Times New Roman" w:hAnsi="Times New Roman"/>
              </w:rPr>
            </w:pPr>
            <w:r>
              <w:rPr>
                <w:rFonts w:ascii="Times New Roman" w:hAnsi="Times New Roman"/>
              </w:rPr>
              <w:t>8 ore/zi, 40 ore/săptămână</w:t>
            </w:r>
          </w:p>
        </w:tc>
        <w:tc>
          <w:tcPr>
            <w:tcW w:w="1511" w:type="dxa"/>
            <w:tcBorders>
              <w:top w:val="single" w:sz="4" w:space="0" w:color="auto"/>
              <w:left w:val="single" w:sz="4" w:space="0" w:color="auto"/>
              <w:bottom w:val="single" w:sz="4" w:space="0" w:color="auto"/>
              <w:right w:val="single" w:sz="4" w:space="0" w:color="auto"/>
            </w:tcBorders>
            <w:hideMark/>
          </w:tcPr>
          <w:p w:rsidR="0061019B" w:rsidRDefault="0061019B">
            <w:pPr>
              <w:widowControl w:val="0"/>
              <w:contextualSpacing/>
              <w:jc w:val="both"/>
              <w:rPr>
                <w:rFonts w:ascii="Times New Roman" w:hAnsi="Times New Roman"/>
              </w:rPr>
            </w:pPr>
            <w:r>
              <w:rPr>
                <w:rFonts w:ascii="Times New Roman" w:hAnsi="Times New Roman"/>
              </w:rPr>
              <w:t>3 posturi</w:t>
            </w:r>
          </w:p>
        </w:tc>
      </w:tr>
    </w:tbl>
    <w:p w:rsidR="0061019B" w:rsidRDefault="0061019B" w:rsidP="0061019B">
      <w:pPr>
        <w:spacing w:after="0" w:line="240" w:lineRule="auto"/>
        <w:jc w:val="both"/>
        <w:rPr>
          <w:rFonts w:ascii="Times New Roman" w:hAnsi="Times New Roman"/>
          <w:sz w:val="24"/>
          <w:szCs w:val="24"/>
        </w:rPr>
      </w:pP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b/>
          <w:sz w:val="24"/>
          <w:szCs w:val="24"/>
        </w:rPr>
        <w:t>CONDIŢIILE GENERALE</w:t>
      </w:r>
      <w:r>
        <w:rPr>
          <w:rFonts w:ascii="Times New Roman" w:hAnsi="Times New Roman"/>
          <w:sz w:val="24"/>
          <w:szCs w:val="24"/>
        </w:rPr>
        <w:t> de participare sunt:</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b) cunoaște limba română, scris și vorbit;</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c) are capacitate de muncă în conformitate cu prevederile Legii nr. 53/2003 - Codul muncii, republicată, cu modificările și completările ulterioare;</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e) îndeplinește condițiile de studii, de vechime în specialitate și, după caz, alte condiții specifice potrivit cerințelor postului scos la concurs;</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61019B" w:rsidRDefault="0061019B" w:rsidP="0061019B">
      <w:pPr>
        <w:spacing w:after="0" w:line="240" w:lineRule="auto"/>
        <w:jc w:val="both"/>
        <w:rPr>
          <w:rFonts w:ascii="Times New Roman" w:hAnsi="Times New Roman"/>
          <w:b/>
          <w:sz w:val="24"/>
          <w:szCs w:val="24"/>
        </w:rPr>
      </w:pP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b/>
          <w:sz w:val="24"/>
          <w:szCs w:val="24"/>
        </w:rPr>
        <w:t>CONDIŢII SPECIFICE</w:t>
      </w:r>
      <w:r>
        <w:rPr>
          <w:rFonts w:ascii="Times New Roman" w:hAnsi="Times New Roman"/>
          <w:sz w:val="24"/>
          <w:szCs w:val="24"/>
        </w:rPr>
        <w:t> necesare în vederea participării la concurs şi a ocupării funcţiilor contractuale stabilite pe baza atribuțiilor corespunzătoare posturilor sunt:</w:t>
      </w:r>
    </w:p>
    <w:p w:rsidR="0061019B" w:rsidRDefault="0061019B" w:rsidP="0061019B">
      <w:pPr>
        <w:pStyle w:val="ListParagraph"/>
        <w:widowControl w:val="0"/>
        <w:jc w:val="both"/>
        <w:rPr>
          <w:bCs/>
        </w:rPr>
      </w:pPr>
    </w:p>
    <w:p w:rsidR="0061019B" w:rsidRDefault="0061019B" w:rsidP="00646CBC">
      <w:pPr>
        <w:pStyle w:val="ListParagraph"/>
        <w:widowControl w:val="0"/>
        <w:numPr>
          <w:ilvl w:val="0"/>
          <w:numId w:val="2"/>
        </w:numPr>
        <w:contextualSpacing/>
        <w:jc w:val="both"/>
        <w:rPr>
          <w:b/>
          <w:bCs/>
        </w:rPr>
      </w:pPr>
      <w:r>
        <w:rPr>
          <w:b/>
          <w:bCs/>
        </w:rPr>
        <w:t xml:space="preserve">Pentru postul de </w:t>
      </w:r>
      <w:r w:rsidR="00646CBC">
        <w:rPr>
          <w:b/>
          <w:bCs/>
        </w:rPr>
        <w:t>Asistent social</w:t>
      </w:r>
    </w:p>
    <w:p w:rsidR="006915DF" w:rsidRDefault="006915DF" w:rsidP="006915DF">
      <w:pPr>
        <w:pStyle w:val="ListParagraph"/>
        <w:widowControl w:val="0"/>
        <w:ind w:left="1068"/>
        <w:contextualSpacing/>
        <w:jc w:val="both"/>
        <w:rPr>
          <w:b/>
          <w:bCs/>
        </w:rPr>
      </w:pPr>
    </w:p>
    <w:p w:rsidR="006915DF" w:rsidRPr="006915DF" w:rsidRDefault="006915DF" w:rsidP="00D54D52">
      <w:pPr>
        <w:widowControl w:val="0"/>
        <w:ind w:left="709" w:hanging="1"/>
        <w:contextualSpacing/>
        <w:jc w:val="both"/>
        <w:rPr>
          <w:rFonts w:ascii="Times New Roman" w:hAnsi="Times New Roman"/>
          <w:b/>
          <w:bCs/>
          <w:sz w:val="24"/>
        </w:rPr>
      </w:pPr>
      <w:r w:rsidRPr="006915DF">
        <w:rPr>
          <w:rFonts w:ascii="Times New Roman" w:hAnsi="Times New Roman"/>
          <w:b/>
          <w:bCs/>
          <w:sz w:val="24"/>
        </w:rPr>
        <w:t xml:space="preserve">Educație solicitată: </w:t>
      </w:r>
      <w:r w:rsidRPr="006915DF">
        <w:rPr>
          <w:rFonts w:ascii="Times New Roman" w:hAnsi="Times New Roman"/>
          <w:bCs/>
          <w:sz w:val="24"/>
        </w:rPr>
        <w:t>studii universitare de licență absolvite cu diplomă, respectiv studii superioare de lungă durată, absolvite cu diplomă de licență sau echivalentă în domeniul asistenței sociale;</w:t>
      </w:r>
    </w:p>
    <w:p w:rsidR="00646CBC" w:rsidRPr="006915DF" w:rsidRDefault="006915DF" w:rsidP="006915DF">
      <w:pPr>
        <w:widowControl w:val="0"/>
        <w:ind w:firstLine="708"/>
        <w:contextualSpacing/>
        <w:jc w:val="both"/>
        <w:rPr>
          <w:rFonts w:ascii="Times New Roman" w:hAnsi="Times New Roman"/>
          <w:b/>
          <w:bCs/>
          <w:sz w:val="24"/>
        </w:rPr>
      </w:pPr>
      <w:r w:rsidRPr="006915DF">
        <w:rPr>
          <w:rFonts w:ascii="Times New Roman" w:hAnsi="Times New Roman"/>
          <w:b/>
          <w:bCs/>
          <w:sz w:val="24"/>
        </w:rPr>
        <w:t>Experiență solicitată</w:t>
      </w:r>
      <w:r w:rsidRPr="006915DF">
        <w:rPr>
          <w:rFonts w:ascii="Times New Roman" w:hAnsi="Times New Roman"/>
          <w:bCs/>
          <w:sz w:val="24"/>
        </w:rPr>
        <w:t xml:space="preserve">: </w:t>
      </w:r>
      <w:r w:rsidR="00D54D52">
        <w:rPr>
          <w:rFonts w:ascii="Times New Roman" w:hAnsi="Times New Roman"/>
          <w:bCs/>
          <w:sz w:val="24"/>
        </w:rPr>
        <w:t>minim 1 an în specialitatea studiilor.</w:t>
      </w:r>
    </w:p>
    <w:p w:rsidR="00646CBC" w:rsidRDefault="00646CBC" w:rsidP="00646CBC">
      <w:pPr>
        <w:pStyle w:val="ListParagraph"/>
        <w:widowControl w:val="0"/>
        <w:ind w:left="1068"/>
        <w:contextualSpacing/>
        <w:jc w:val="both"/>
        <w:rPr>
          <w:b/>
          <w:bCs/>
        </w:rPr>
      </w:pPr>
    </w:p>
    <w:p w:rsidR="0061019B" w:rsidRDefault="0061019B" w:rsidP="0061019B">
      <w:pPr>
        <w:pStyle w:val="ListParagraph"/>
        <w:widowControl w:val="0"/>
        <w:numPr>
          <w:ilvl w:val="0"/>
          <w:numId w:val="2"/>
        </w:numPr>
        <w:contextualSpacing/>
        <w:jc w:val="both"/>
        <w:rPr>
          <w:b/>
          <w:bCs/>
        </w:rPr>
      </w:pPr>
      <w:r>
        <w:rPr>
          <w:b/>
          <w:bCs/>
        </w:rPr>
        <w:t>Pentru postul de Șofer</w:t>
      </w:r>
    </w:p>
    <w:p w:rsidR="0061019B" w:rsidRDefault="0061019B" w:rsidP="0061019B">
      <w:pPr>
        <w:pStyle w:val="ListParagraph"/>
        <w:widowControl w:val="0"/>
        <w:ind w:left="1068"/>
        <w:contextualSpacing/>
        <w:jc w:val="both"/>
        <w:rPr>
          <w:b/>
          <w:bCs/>
        </w:rPr>
      </w:pPr>
    </w:p>
    <w:p w:rsidR="0061019B" w:rsidRDefault="0061019B" w:rsidP="0061019B">
      <w:pPr>
        <w:pStyle w:val="ListParagraph"/>
        <w:widowControl w:val="0"/>
        <w:jc w:val="both"/>
      </w:pPr>
      <w:r>
        <w:rPr>
          <w:b/>
        </w:rPr>
        <w:t xml:space="preserve">Educație solicitată: </w:t>
      </w:r>
      <w:r>
        <w:t>S</w:t>
      </w:r>
      <w:r w:rsidR="0097376E">
        <w:t>ă dețină permis auto categoria D</w:t>
      </w:r>
      <w:r>
        <w:t>;</w:t>
      </w:r>
    </w:p>
    <w:p w:rsidR="0061019B" w:rsidRDefault="0061019B" w:rsidP="0061019B">
      <w:pPr>
        <w:pStyle w:val="ListParagraph"/>
        <w:widowControl w:val="0"/>
        <w:jc w:val="both"/>
      </w:pPr>
      <w:r>
        <w:rPr>
          <w:b/>
        </w:rPr>
        <w:t>Experiență solicitată:</w:t>
      </w:r>
      <w:r>
        <w:t xml:space="preserve"> Experienta conducator auto – minim 1 an.</w:t>
      </w:r>
    </w:p>
    <w:p w:rsidR="0061019B" w:rsidRDefault="0061019B" w:rsidP="0061019B">
      <w:pPr>
        <w:pStyle w:val="ListParagraph"/>
        <w:widowControl w:val="0"/>
        <w:ind w:left="1068"/>
        <w:contextualSpacing/>
        <w:jc w:val="both"/>
        <w:rPr>
          <w:b/>
          <w:bCs/>
        </w:rPr>
      </w:pPr>
    </w:p>
    <w:p w:rsidR="0061019B" w:rsidRDefault="0061019B" w:rsidP="0061019B">
      <w:pPr>
        <w:pStyle w:val="ListParagraph"/>
        <w:widowControl w:val="0"/>
        <w:numPr>
          <w:ilvl w:val="0"/>
          <w:numId w:val="2"/>
        </w:numPr>
        <w:contextualSpacing/>
        <w:jc w:val="both"/>
        <w:rPr>
          <w:b/>
          <w:bCs/>
        </w:rPr>
      </w:pPr>
      <w:r>
        <w:rPr>
          <w:b/>
          <w:bCs/>
        </w:rPr>
        <w:t>Pentru postul de Îngrijitor bătrâni la domiciliu</w:t>
      </w:r>
    </w:p>
    <w:p w:rsidR="0061019B" w:rsidRDefault="0061019B" w:rsidP="0061019B">
      <w:pPr>
        <w:pStyle w:val="ListParagraph"/>
        <w:widowControl w:val="0"/>
        <w:ind w:left="1068"/>
        <w:contextualSpacing/>
        <w:jc w:val="both"/>
        <w:rPr>
          <w:b/>
          <w:bCs/>
        </w:rPr>
      </w:pPr>
    </w:p>
    <w:p w:rsidR="0061019B" w:rsidRDefault="0061019B" w:rsidP="0061019B">
      <w:pPr>
        <w:pStyle w:val="ListParagraph"/>
        <w:widowControl w:val="0"/>
        <w:jc w:val="both"/>
        <w:rPr>
          <w:b/>
        </w:rPr>
      </w:pPr>
      <w:r>
        <w:rPr>
          <w:b/>
        </w:rPr>
        <w:t xml:space="preserve">Educație solicitată: </w:t>
      </w:r>
      <w:r>
        <w:t>Certificat de calificare pentru calificar</w:t>
      </w:r>
      <w:bookmarkStart w:id="0" w:name="_GoBack"/>
      <w:bookmarkEnd w:id="0"/>
      <w:r>
        <w:t>ea „ingrijitor batrani la domiciliu” sau conform prevederilor legislative specifice pentru servicii de ingrijire la domiciliu a persoanelor varstnice/adeverință care să ateste că urmează un curs de calificare „ingrijitor batrani la domiciliu”.</w:t>
      </w:r>
    </w:p>
    <w:p w:rsidR="0061019B" w:rsidRDefault="0061019B" w:rsidP="0061019B">
      <w:pPr>
        <w:pStyle w:val="ListParagraph"/>
        <w:widowControl w:val="0"/>
        <w:jc w:val="both"/>
      </w:pPr>
      <w:r>
        <w:rPr>
          <w:b/>
        </w:rPr>
        <w:t>Experiență solicitată:</w:t>
      </w:r>
      <w:r>
        <w:t xml:space="preserve"> nu este obligatorie dar constituie un avantaj</w:t>
      </w:r>
    </w:p>
    <w:p w:rsidR="0061019B" w:rsidRDefault="0061019B" w:rsidP="0061019B">
      <w:pPr>
        <w:spacing w:after="0" w:line="240" w:lineRule="auto"/>
        <w:jc w:val="both"/>
        <w:rPr>
          <w:rFonts w:ascii="Times New Roman" w:hAnsi="Times New Roman"/>
          <w:b/>
          <w:sz w:val="24"/>
          <w:szCs w:val="24"/>
        </w:rPr>
      </w:pPr>
    </w:p>
    <w:p w:rsidR="0061019B" w:rsidRDefault="0061019B" w:rsidP="0061019B">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u w:val="single"/>
          <w:shd w:val="clear" w:color="auto" w:fill="FFFFFF"/>
        </w:rPr>
        <w:t>Pentru înscrierea la concurs candidații</w:t>
      </w:r>
      <w:r>
        <w:rPr>
          <w:rFonts w:ascii="Times New Roman" w:hAnsi="Times New Roman"/>
          <w:sz w:val="24"/>
          <w:szCs w:val="24"/>
          <w:shd w:val="clear" w:color="auto" w:fill="FFFFFF"/>
        </w:rPr>
        <w:t xml:space="preserve"> vor depune un dosar care va conține următoarele documente:</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a) formular de înscriere la concurs, după modelul atașat;</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b) copia actului de identitate sau orice alt document care atestă identitatea, potrivit legii, aflate în termen de valabilitate;</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c) copia certificatului de căsătorie sau a altui document prin care s-a realizat schimbarea de nume, după caz;</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f) certificat de cazier judiciar sau, după caz, extrasul de pe cazierul judiciar;</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w:t>
      </w:r>
      <w:r>
        <w:rPr>
          <w:rFonts w:ascii="Times New Roman" w:hAnsi="Times New Roman"/>
          <w:sz w:val="24"/>
          <w:szCs w:val="24"/>
        </w:rPr>
        <w:lastRenderedPageBreak/>
        <w:t>de persoane vulnerabile ori care presupune examinarea fizică sau evaluarea psihologică a unei persoane;</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i) curriculum vitae, model comun european.</w:t>
      </w:r>
    </w:p>
    <w:p w:rsidR="0061019B" w:rsidRDefault="0061019B" w:rsidP="0061019B">
      <w:pPr>
        <w:spacing w:after="0" w:line="240" w:lineRule="auto"/>
        <w:ind w:firstLine="708"/>
        <w:jc w:val="both"/>
        <w:rPr>
          <w:rFonts w:ascii="Times New Roman" w:hAnsi="Times New Roman"/>
          <w:sz w:val="24"/>
          <w:szCs w:val="24"/>
        </w:rPr>
      </w:pPr>
    </w:p>
    <w:p w:rsidR="0061019B" w:rsidRDefault="0061019B" w:rsidP="0061019B">
      <w:pPr>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Dosarele se depun personal la sediul Primăriei Comunei Victoria din sat Victoria, comuna Victoria, județul Iași, str. Ionel Teodoreanu, nr. 70.</w:t>
      </w:r>
    </w:p>
    <w:p w:rsidR="0061019B" w:rsidRDefault="0061019B" w:rsidP="0061019B">
      <w:pPr>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Toate documentele care vor fi depuse în copii vor fi însoțite de documentele în original pentru a se conforma cu originalul de către secretarul comisie de concurs.</w:t>
      </w:r>
    </w:p>
    <w:p w:rsidR="0061019B" w:rsidRDefault="0061019B" w:rsidP="0061019B">
      <w:pPr>
        <w:spacing w:after="0" w:line="240" w:lineRule="auto"/>
        <w:jc w:val="both"/>
        <w:rPr>
          <w:rFonts w:ascii="Times New Roman" w:hAnsi="Times New Roman"/>
          <w:sz w:val="24"/>
          <w:szCs w:val="24"/>
        </w:rPr>
      </w:pPr>
    </w:p>
    <w:p w:rsidR="0061019B" w:rsidRDefault="0061019B" w:rsidP="0061019B">
      <w:pPr>
        <w:spacing w:after="0" w:line="240" w:lineRule="auto"/>
        <w:ind w:firstLine="708"/>
        <w:jc w:val="both"/>
        <w:rPr>
          <w:rFonts w:ascii="Times New Roman" w:hAnsi="Times New Roman"/>
          <w:b/>
          <w:sz w:val="24"/>
          <w:szCs w:val="24"/>
        </w:rPr>
      </w:pPr>
      <w:r>
        <w:rPr>
          <w:rFonts w:ascii="Times New Roman" w:hAnsi="Times New Roman"/>
          <w:b/>
          <w:sz w:val="24"/>
          <w:szCs w:val="24"/>
        </w:rPr>
        <w:t>Procedura de selecție constă în:</w:t>
      </w:r>
    </w:p>
    <w:p w:rsidR="0061019B" w:rsidRDefault="0061019B" w:rsidP="0061019B">
      <w:pPr>
        <w:pStyle w:val="ListParagraph"/>
        <w:numPr>
          <w:ilvl w:val="0"/>
          <w:numId w:val="3"/>
        </w:numPr>
        <w:jc w:val="both"/>
      </w:pPr>
      <w:r>
        <w:t>Verificarea eligibilității dosarelor depuse de către candidați;</w:t>
      </w:r>
    </w:p>
    <w:p w:rsidR="0061019B" w:rsidRDefault="0061019B" w:rsidP="0061019B">
      <w:pPr>
        <w:pStyle w:val="ListParagraph"/>
        <w:numPr>
          <w:ilvl w:val="0"/>
          <w:numId w:val="3"/>
        </w:numPr>
        <w:jc w:val="both"/>
      </w:pPr>
      <w:r>
        <w:t>Susținerea interviului.</w:t>
      </w:r>
    </w:p>
    <w:p w:rsidR="0061019B" w:rsidRDefault="0061019B" w:rsidP="0061019B">
      <w:pPr>
        <w:pStyle w:val="ListParagraph"/>
        <w:ind w:left="1068"/>
        <w:jc w:val="both"/>
      </w:pPr>
    </w:p>
    <w:p w:rsidR="0061019B" w:rsidRDefault="0061019B" w:rsidP="0061019B">
      <w:pPr>
        <w:pStyle w:val="ListParagraph"/>
        <w:ind w:left="709"/>
        <w:jc w:val="both"/>
        <w:rPr>
          <w:b/>
        </w:rPr>
      </w:pPr>
      <w:r>
        <w:rPr>
          <w:b/>
        </w:rPr>
        <w:t>Calendarul de desfășurare a selecției experților este următorul:</w:t>
      </w:r>
    </w:p>
    <w:p w:rsidR="0061019B" w:rsidRDefault="001317F8" w:rsidP="0061019B">
      <w:pPr>
        <w:spacing w:after="0" w:line="240" w:lineRule="auto"/>
        <w:ind w:firstLine="708"/>
        <w:jc w:val="both"/>
        <w:rPr>
          <w:rFonts w:ascii="Times New Roman" w:hAnsi="Times New Roman"/>
          <w:sz w:val="24"/>
          <w:szCs w:val="24"/>
        </w:rPr>
      </w:pPr>
      <w:r>
        <w:rPr>
          <w:rFonts w:ascii="Times New Roman" w:hAnsi="Times New Roman"/>
          <w:sz w:val="24"/>
          <w:szCs w:val="24"/>
        </w:rPr>
        <w:t>Afișarea anunțului: 14.07</w:t>
      </w:r>
      <w:r w:rsidR="0061019B">
        <w:rPr>
          <w:rFonts w:ascii="Times New Roman" w:hAnsi="Times New Roman"/>
          <w:sz w:val="24"/>
          <w:szCs w:val="24"/>
        </w:rPr>
        <w:t>.2026</w:t>
      </w:r>
    </w:p>
    <w:p w:rsidR="0061019B" w:rsidRDefault="001317F8" w:rsidP="0061019B">
      <w:pPr>
        <w:spacing w:after="0" w:line="240" w:lineRule="auto"/>
        <w:ind w:firstLine="708"/>
        <w:jc w:val="both"/>
        <w:rPr>
          <w:rFonts w:ascii="Times New Roman" w:hAnsi="Times New Roman"/>
          <w:sz w:val="24"/>
          <w:szCs w:val="24"/>
        </w:rPr>
      </w:pPr>
      <w:r>
        <w:rPr>
          <w:rFonts w:ascii="Times New Roman" w:hAnsi="Times New Roman"/>
          <w:sz w:val="24"/>
          <w:szCs w:val="24"/>
        </w:rPr>
        <w:t>Depunerea dosarelor: 14.07.2026 – 27.07</w:t>
      </w:r>
      <w:r w:rsidR="0061019B">
        <w:rPr>
          <w:rFonts w:ascii="Times New Roman" w:hAnsi="Times New Roman"/>
          <w:sz w:val="24"/>
          <w:szCs w:val="24"/>
        </w:rPr>
        <w:t>.2026</w:t>
      </w:r>
    </w:p>
    <w:p w:rsidR="0061019B" w:rsidRDefault="0061019B" w:rsidP="0061019B">
      <w:pPr>
        <w:spacing w:after="0" w:line="240" w:lineRule="auto"/>
        <w:ind w:firstLine="708"/>
        <w:jc w:val="both"/>
        <w:rPr>
          <w:rFonts w:ascii="Times New Roman" w:hAnsi="Times New Roman"/>
          <w:sz w:val="24"/>
          <w:szCs w:val="24"/>
        </w:rPr>
      </w:pPr>
      <w:r>
        <w:rPr>
          <w:rFonts w:ascii="Times New Roman" w:hAnsi="Times New Roman"/>
          <w:sz w:val="24"/>
          <w:szCs w:val="24"/>
        </w:rPr>
        <w:t xml:space="preserve">Afișarea </w:t>
      </w:r>
      <w:r w:rsidR="001317F8">
        <w:rPr>
          <w:rFonts w:ascii="Times New Roman" w:hAnsi="Times New Roman"/>
          <w:sz w:val="24"/>
          <w:szCs w:val="24"/>
        </w:rPr>
        <w:t>evaluării dosarelor: 28.07</w:t>
      </w:r>
      <w:r>
        <w:rPr>
          <w:rFonts w:ascii="Times New Roman" w:hAnsi="Times New Roman"/>
          <w:sz w:val="24"/>
          <w:szCs w:val="24"/>
        </w:rPr>
        <w:t>.2026</w:t>
      </w:r>
    </w:p>
    <w:p w:rsidR="0061019B" w:rsidRDefault="003F7736" w:rsidP="0061019B">
      <w:pPr>
        <w:spacing w:after="0" w:line="240" w:lineRule="auto"/>
        <w:ind w:firstLine="708"/>
        <w:jc w:val="both"/>
        <w:rPr>
          <w:rFonts w:ascii="Times New Roman" w:hAnsi="Times New Roman"/>
          <w:sz w:val="24"/>
          <w:szCs w:val="24"/>
        </w:rPr>
      </w:pPr>
      <w:r>
        <w:rPr>
          <w:rFonts w:ascii="Times New Roman" w:hAnsi="Times New Roman"/>
          <w:sz w:val="24"/>
          <w:szCs w:val="24"/>
        </w:rPr>
        <w:t>Susținerea interviului: 30</w:t>
      </w:r>
      <w:r w:rsidR="0061019B">
        <w:rPr>
          <w:rFonts w:ascii="Times New Roman" w:hAnsi="Times New Roman"/>
          <w:sz w:val="24"/>
          <w:szCs w:val="24"/>
        </w:rPr>
        <w:t>.07.2026</w:t>
      </w:r>
    </w:p>
    <w:p w:rsidR="003F7736" w:rsidRDefault="003F7736" w:rsidP="0061019B">
      <w:pPr>
        <w:spacing w:after="0" w:line="240" w:lineRule="auto"/>
        <w:ind w:firstLine="708"/>
        <w:jc w:val="both"/>
        <w:rPr>
          <w:rFonts w:ascii="Times New Roman" w:hAnsi="Times New Roman"/>
          <w:sz w:val="24"/>
          <w:szCs w:val="24"/>
        </w:rPr>
      </w:pPr>
      <w:r>
        <w:rPr>
          <w:rFonts w:ascii="Times New Roman" w:hAnsi="Times New Roman"/>
          <w:sz w:val="24"/>
          <w:szCs w:val="24"/>
        </w:rPr>
        <w:t>Afișare rezultate finale: 03.08.2026</w:t>
      </w:r>
    </w:p>
    <w:p w:rsidR="0061019B" w:rsidRDefault="0061019B" w:rsidP="0061019B">
      <w:pPr>
        <w:spacing w:after="0" w:line="240" w:lineRule="auto"/>
        <w:jc w:val="both"/>
        <w:rPr>
          <w:rFonts w:ascii="Times New Roman" w:hAnsi="Times New Roman"/>
          <w:noProof/>
          <w:sz w:val="28"/>
          <w:szCs w:val="24"/>
          <w:u w:val="single"/>
          <w:lang w:val="en-US"/>
        </w:rPr>
      </w:pPr>
    </w:p>
    <w:p w:rsidR="0061019B" w:rsidRDefault="0061019B" w:rsidP="0061019B">
      <w:pPr>
        <w:pStyle w:val="DefaultText"/>
        <w:ind w:firstLine="360"/>
        <w:jc w:val="both"/>
        <w:rPr>
          <w:szCs w:val="24"/>
        </w:rPr>
      </w:pPr>
      <w:r>
        <w:rPr>
          <w:szCs w:val="24"/>
        </w:rPr>
        <w:t>Informaţii suplimentare se pot obţine de la sediul instituţiei comunei Victoria, tel: 0232295120, persoană de contact Călin-Roșca Mădălina.</w:t>
      </w:r>
    </w:p>
    <w:p w:rsidR="0061019B" w:rsidRDefault="0061019B" w:rsidP="0061019B">
      <w:pPr>
        <w:autoSpaceDE w:val="0"/>
        <w:autoSpaceDN w:val="0"/>
        <w:adjustRightInd w:val="0"/>
        <w:spacing w:after="0" w:line="240" w:lineRule="auto"/>
        <w:ind w:right="-90"/>
        <w:jc w:val="center"/>
        <w:rPr>
          <w:rFonts w:ascii="Times New Roman" w:hAnsi="Times New Roman"/>
          <w:sz w:val="24"/>
          <w:szCs w:val="28"/>
        </w:rPr>
      </w:pPr>
    </w:p>
    <w:p w:rsidR="0061019B" w:rsidRDefault="0061019B" w:rsidP="0061019B">
      <w:pPr>
        <w:autoSpaceDE w:val="0"/>
        <w:autoSpaceDN w:val="0"/>
        <w:adjustRightInd w:val="0"/>
        <w:spacing w:after="0" w:line="240" w:lineRule="auto"/>
        <w:ind w:right="-90"/>
        <w:jc w:val="center"/>
        <w:rPr>
          <w:rFonts w:ascii="Times New Roman" w:hAnsi="Times New Roman"/>
          <w:sz w:val="24"/>
          <w:szCs w:val="28"/>
        </w:rPr>
      </w:pPr>
      <w:r>
        <w:rPr>
          <w:rFonts w:ascii="Times New Roman" w:hAnsi="Times New Roman"/>
          <w:sz w:val="24"/>
          <w:szCs w:val="28"/>
        </w:rPr>
        <w:t xml:space="preserve">Primar, </w:t>
      </w:r>
    </w:p>
    <w:p w:rsidR="0061019B" w:rsidRDefault="0061019B" w:rsidP="0061019B">
      <w:pPr>
        <w:autoSpaceDE w:val="0"/>
        <w:autoSpaceDN w:val="0"/>
        <w:adjustRightInd w:val="0"/>
        <w:spacing w:after="0" w:line="240" w:lineRule="auto"/>
        <w:ind w:right="-90"/>
        <w:jc w:val="center"/>
        <w:rPr>
          <w:rFonts w:ascii="Times New Roman" w:hAnsi="Times New Roman"/>
          <w:sz w:val="24"/>
          <w:szCs w:val="28"/>
        </w:rPr>
      </w:pPr>
      <w:r>
        <w:rPr>
          <w:rFonts w:ascii="Times New Roman" w:hAnsi="Times New Roman"/>
          <w:sz w:val="24"/>
          <w:szCs w:val="28"/>
        </w:rPr>
        <w:t>Crețu Daniel</w:t>
      </w:r>
    </w:p>
    <w:p w:rsidR="0061019B" w:rsidRDefault="0061019B" w:rsidP="0061019B">
      <w:pPr>
        <w:spacing w:after="0" w:line="240" w:lineRule="auto"/>
        <w:ind w:firstLine="708"/>
        <w:jc w:val="both"/>
        <w:rPr>
          <w:rFonts w:ascii="Times New Roman" w:hAnsi="Times New Roman"/>
          <w:sz w:val="24"/>
          <w:szCs w:val="24"/>
        </w:rPr>
      </w:pPr>
      <w:r>
        <w:rPr>
          <w:rFonts w:ascii="Times New Roman" w:eastAsia="Times New Roman" w:hAnsi="Times New Roman"/>
        </w:rPr>
        <w:t xml:space="preserve"> </w:t>
      </w:r>
    </w:p>
    <w:p w:rsidR="0061019B" w:rsidRDefault="0061019B" w:rsidP="0061019B"/>
    <w:p w:rsidR="00753907" w:rsidRDefault="00753907"/>
    <w:sectPr w:rsidR="007539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4346F"/>
    <w:multiLevelType w:val="hybridMultilevel"/>
    <w:tmpl w:val="8CD4339C"/>
    <w:lvl w:ilvl="0" w:tplc="F5B81A46">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nsid w:val="46CC3F51"/>
    <w:multiLevelType w:val="hybridMultilevel"/>
    <w:tmpl w:val="5490701A"/>
    <w:lvl w:ilvl="0" w:tplc="1D989CA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2C19A3"/>
    <w:multiLevelType w:val="hybridMultilevel"/>
    <w:tmpl w:val="20107230"/>
    <w:lvl w:ilvl="0" w:tplc="F5B81A46">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DF"/>
    <w:rsid w:val="001317F8"/>
    <w:rsid w:val="003F7736"/>
    <w:rsid w:val="0061019B"/>
    <w:rsid w:val="00646CBC"/>
    <w:rsid w:val="006915DF"/>
    <w:rsid w:val="007507DF"/>
    <w:rsid w:val="00753907"/>
    <w:rsid w:val="0097376E"/>
    <w:rsid w:val="00C95BF2"/>
    <w:rsid w:val="00D5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9B"/>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1019B"/>
    <w:pPr>
      <w:spacing w:after="0" w:line="240" w:lineRule="auto"/>
      <w:ind w:left="720"/>
    </w:pPr>
    <w:rPr>
      <w:rFonts w:ascii="Times New Roman" w:eastAsia="Times New Roman" w:hAnsi="Times New Roman"/>
      <w:sz w:val="24"/>
      <w:szCs w:val="24"/>
      <w:lang w:eastAsia="ro-RO"/>
    </w:rPr>
  </w:style>
  <w:style w:type="paragraph" w:customStyle="1" w:styleId="DefaultText">
    <w:name w:val="Default Text"/>
    <w:basedOn w:val="Normal"/>
    <w:rsid w:val="0061019B"/>
    <w:pPr>
      <w:overflowPunct w:val="0"/>
      <w:autoSpaceDE w:val="0"/>
      <w:autoSpaceDN w:val="0"/>
      <w:adjustRightInd w:val="0"/>
      <w:spacing w:after="0" w:line="240" w:lineRule="auto"/>
    </w:pPr>
    <w:rPr>
      <w:rFonts w:ascii="Times New Roman" w:eastAsia="Times New Roman" w:hAnsi="Times New Roman"/>
      <w:noProof/>
      <w:sz w:val="24"/>
      <w:szCs w:val="20"/>
    </w:rPr>
  </w:style>
  <w:style w:type="table" w:styleId="TableGrid">
    <w:name w:val="Table Grid"/>
    <w:basedOn w:val="TableNormal"/>
    <w:uiPriority w:val="59"/>
    <w:rsid w:val="0061019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9B"/>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1019B"/>
    <w:pPr>
      <w:spacing w:after="0" w:line="240" w:lineRule="auto"/>
      <w:ind w:left="720"/>
    </w:pPr>
    <w:rPr>
      <w:rFonts w:ascii="Times New Roman" w:eastAsia="Times New Roman" w:hAnsi="Times New Roman"/>
      <w:sz w:val="24"/>
      <w:szCs w:val="24"/>
      <w:lang w:eastAsia="ro-RO"/>
    </w:rPr>
  </w:style>
  <w:style w:type="paragraph" w:customStyle="1" w:styleId="DefaultText">
    <w:name w:val="Default Text"/>
    <w:basedOn w:val="Normal"/>
    <w:rsid w:val="0061019B"/>
    <w:pPr>
      <w:overflowPunct w:val="0"/>
      <w:autoSpaceDE w:val="0"/>
      <w:autoSpaceDN w:val="0"/>
      <w:adjustRightInd w:val="0"/>
      <w:spacing w:after="0" w:line="240" w:lineRule="auto"/>
    </w:pPr>
    <w:rPr>
      <w:rFonts w:ascii="Times New Roman" w:eastAsia="Times New Roman" w:hAnsi="Times New Roman"/>
      <w:noProof/>
      <w:sz w:val="24"/>
      <w:szCs w:val="20"/>
    </w:rPr>
  </w:style>
  <w:style w:type="table" w:styleId="TableGrid">
    <w:name w:val="Table Grid"/>
    <w:basedOn w:val="TableNormal"/>
    <w:uiPriority w:val="59"/>
    <w:rsid w:val="0061019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2026-07-14T10:12:00Z</dcterms:created>
  <dcterms:modified xsi:type="dcterms:W3CDTF">2026-07-16T06:44:00Z</dcterms:modified>
</cp:coreProperties>
</file>