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F9E" w:rsidRDefault="00BC2638" w:rsidP="001C5F32">
      <w:pPr>
        <w:pStyle w:val="Header"/>
        <w:pBdr>
          <w:bottom w:val="single" w:sz="4" w:space="0" w:color="auto"/>
        </w:pBdr>
        <w:jc w:val="center"/>
        <w:rPr>
          <w:rFonts w:ascii="Andalus" w:hAnsi="Andalus"/>
          <w:b/>
          <w:sz w:val="28"/>
          <w:szCs w:val="28"/>
          <w:lang w:val="pt-BR"/>
        </w:rPr>
      </w:pPr>
      <w:r>
        <w:rPr>
          <w:b/>
          <w:noProof/>
        </w:rPr>
        <w:drawing>
          <wp:anchor distT="0" distB="0" distL="114300" distR="114300" simplePos="0" relativeHeight="251658240" behindDoc="0" locked="0" layoutInCell="1" allowOverlap="1">
            <wp:simplePos x="0" y="0"/>
            <wp:positionH relativeFrom="margin">
              <wp:posOffset>5191125</wp:posOffset>
            </wp:positionH>
            <wp:positionV relativeFrom="margin">
              <wp:posOffset>15240</wp:posOffset>
            </wp:positionV>
            <wp:extent cx="1457325" cy="1009650"/>
            <wp:effectExtent l="0" t="0" r="9525" b="0"/>
            <wp:wrapSquare wrapText="bothSides"/>
            <wp:docPr id="3" name="Picture 3" descr="http://www.program-legislativ.ro/fisiere_lex/index.php?file=oap2242023.jpg&amp;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gram-legislativ.ro/fisiere_lex/index.php?file=oap2242023.jpg&amp;p=l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009650"/>
                    </a:xfrm>
                    <a:prstGeom prst="rect">
                      <a:avLst/>
                    </a:prstGeom>
                    <a:noFill/>
                    <a:ln>
                      <a:noFill/>
                    </a:ln>
                  </pic:spPr>
                </pic:pic>
              </a:graphicData>
            </a:graphic>
          </wp:anchor>
        </w:drawing>
      </w:r>
      <w:r w:rsidR="00476F9E">
        <w:rPr>
          <w:noProof/>
        </w:rPr>
        <w:drawing>
          <wp:anchor distT="0" distB="0" distL="114300" distR="114300" simplePos="0" relativeHeight="251656704" behindDoc="1" locked="0" layoutInCell="1" allowOverlap="0">
            <wp:simplePos x="0" y="0"/>
            <wp:positionH relativeFrom="column">
              <wp:posOffset>0</wp:posOffset>
            </wp:positionH>
            <wp:positionV relativeFrom="paragraph">
              <wp:posOffset>-47625</wp:posOffset>
            </wp:positionV>
            <wp:extent cx="914400" cy="914400"/>
            <wp:effectExtent l="0" t="0" r="0" b="0"/>
            <wp:wrapTight wrapText="bothSides">
              <wp:wrapPolygon edited="0">
                <wp:start x="0" y="0"/>
                <wp:lineTo x="0" y="21150"/>
                <wp:lineTo x="21150" y="21150"/>
                <wp:lineTo x="21150" y="0"/>
                <wp:lineTo x="0" y="0"/>
              </wp:wrapPolygon>
            </wp:wrapTight>
            <wp:docPr id="1" name="Picture 1" descr="http://s1.ziareromania.ro/?mmid=56624bb52908ab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dowbox_content" descr="http://s1.ziareromania.ro/?mmid=56624bb52908abf65"/>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001C5F32">
        <w:rPr>
          <w:b/>
          <w:noProof/>
          <w:sz w:val="28"/>
          <w:szCs w:val="28"/>
          <w:lang w:val="pt-BR"/>
        </w:rPr>
        <w:t>SPITALUL ORĂȘ</w:t>
      </w:r>
      <w:r w:rsidR="00476F9E">
        <w:rPr>
          <w:b/>
          <w:noProof/>
          <w:sz w:val="28"/>
          <w:szCs w:val="28"/>
          <w:lang w:val="pt-BR"/>
        </w:rPr>
        <w:t>ENESC PUCIOASA</w:t>
      </w:r>
    </w:p>
    <w:p w:rsidR="00476F9E" w:rsidRDefault="001C5F32" w:rsidP="001C5F32">
      <w:pPr>
        <w:pStyle w:val="Header"/>
        <w:pBdr>
          <w:bottom w:val="single" w:sz="4" w:space="0" w:color="auto"/>
        </w:pBdr>
        <w:jc w:val="center"/>
        <w:rPr>
          <w:b/>
          <w:sz w:val="28"/>
          <w:szCs w:val="28"/>
          <w:lang w:val="pt-BR"/>
        </w:rPr>
      </w:pPr>
      <w:r>
        <w:rPr>
          <w:b/>
          <w:sz w:val="28"/>
          <w:szCs w:val="28"/>
          <w:lang w:val="pt-BR"/>
        </w:rPr>
        <w:t>JUD. DÂMBOVIȚ</w:t>
      </w:r>
      <w:r w:rsidR="00476F9E">
        <w:rPr>
          <w:b/>
          <w:sz w:val="28"/>
          <w:szCs w:val="28"/>
          <w:lang w:val="pt-BR"/>
        </w:rPr>
        <w:t>A</w:t>
      </w:r>
    </w:p>
    <w:p w:rsidR="00476F9E" w:rsidRDefault="001C5F32" w:rsidP="001C5F32">
      <w:pPr>
        <w:pStyle w:val="Header"/>
        <w:pBdr>
          <w:bottom w:val="single" w:sz="4" w:space="0" w:color="auto"/>
        </w:pBdr>
        <w:jc w:val="center"/>
        <w:rPr>
          <w:b/>
          <w:lang w:val="pt-BR"/>
        </w:rPr>
      </w:pPr>
      <w:r>
        <w:rPr>
          <w:b/>
          <w:lang w:val="pt-BR"/>
        </w:rPr>
        <w:t>U.A.T. ORAȘ</w:t>
      </w:r>
      <w:r w:rsidR="00476F9E">
        <w:rPr>
          <w:b/>
          <w:lang w:val="pt-BR"/>
        </w:rPr>
        <w:t xml:space="preserve"> PUCIOASA</w:t>
      </w:r>
    </w:p>
    <w:p w:rsidR="00476F9E" w:rsidRDefault="00476F9E" w:rsidP="001C5F32">
      <w:pPr>
        <w:pBdr>
          <w:bottom w:val="single" w:sz="4" w:space="0" w:color="auto"/>
        </w:pBdr>
        <w:jc w:val="center"/>
        <w:rPr>
          <w:lang w:val="pt-BR"/>
        </w:rPr>
      </w:pPr>
      <w:r>
        <w:rPr>
          <w:lang w:val="pt-BR"/>
        </w:rPr>
        <w:t>Str. Republicii, Nr. 95, Pucioasa Fax: 0245760627</w:t>
      </w:r>
    </w:p>
    <w:p w:rsidR="00476F9E" w:rsidRDefault="00476F9E" w:rsidP="001C5F32">
      <w:pPr>
        <w:pBdr>
          <w:bottom w:val="single" w:sz="4" w:space="0" w:color="auto"/>
        </w:pBdr>
        <w:jc w:val="center"/>
        <w:rPr>
          <w:lang w:val="pt-BR"/>
        </w:rPr>
      </w:pPr>
      <w:r>
        <w:rPr>
          <w:lang w:val="pt-BR"/>
        </w:rPr>
        <w:t xml:space="preserve">Jud. </w:t>
      </w:r>
      <w:r w:rsidR="001C5F32">
        <w:rPr>
          <w:lang w:val="pt-BR"/>
        </w:rPr>
        <w:t>Dâmbovița, Româ</w:t>
      </w:r>
      <w:r>
        <w:rPr>
          <w:lang w:val="pt-BR"/>
        </w:rPr>
        <w:t>nia Tel: 0245760510</w:t>
      </w:r>
    </w:p>
    <w:p w:rsidR="00476F9E" w:rsidRPr="00DA29E3" w:rsidRDefault="001C5F32" w:rsidP="001C5F32">
      <w:pPr>
        <w:pBdr>
          <w:bottom w:val="single" w:sz="4" w:space="0" w:color="auto"/>
        </w:pBdr>
        <w:jc w:val="center"/>
        <w:rPr>
          <w:lang w:val="pt-BR"/>
        </w:rPr>
      </w:pPr>
      <w:r>
        <w:rPr>
          <w:lang w:val="pt-BR"/>
        </w:rPr>
        <w:t xml:space="preserve">                      Cod Fiscal: 4206977 e-mail: </w:t>
      </w:r>
      <w:r w:rsidR="00BB23F7">
        <w:rPr>
          <w:color w:val="0000FF"/>
          <w:lang w:val="pt-BR"/>
        </w:rPr>
        <w:t>secretariat@spitalpucioasa.ro</w:t>
      </w:r>
    </w:p>
    <w:p w:rsidR="00476F9E" w:rsidRPr="00211A4E" w:rsidRDefault="00476F9E" w:rsidP="00476F9E">
      <w:pPr>
        <w:pBdr>
          <w:bottom w:val="single" w:sz="4" w:space="0" w:color="auto"/>
        </w:pBdr>
        <w:jc w:val="center"/>
        <w:rPr>
          <w:b/>
          <w:sz w:val="16"/>
          <w:szCs w:val="16"/>
          <w:lang w:val="ro-RO"/>
        </w:rPr>
      </w:pPr>
    </w:p>
    <w:p w:rsidR="00082342" w:rsidRDefault="00082342" w:rsidP="00AB3D19"/>
    <w:p w:rsidR="00726BEC" w:rsidRPr="00726BEC" w:rsidRDefault="00726BEC" w:rsidP="00726BEC">
      <w:pPr>
        <w:jc w:val="center"/>
        <w:rPr>
          <w:rFonts w:eastAsia="SimSun"/>
          <w:b/>
          <w:lang w:val="ro-RO" w:eastAsia="zh-CN"/>
        </w:rPr>
      </w:pPr>
      <w:r w:rsidRPr="00726BEC">
        <w:rPr>
          <w:rFonts w:eastAsia="SimSun"/>
          <w:b/>
          <w:lang w:val="ro-RO" w:eastAsia="zh-CN"/>
        </w:rPr>
        <w:t>ANUNȚ</w:t>
      </w:r>
    </w:p>
    <w:p w:rsidR="00726BEC" w:rsidRDefault="00726BEC" w:rsidP="00726BEC">
      <w:pPr>
        <w:ind w:firstLine="360"/>
        <w:jc w:val="both"/>
        <w:rPr>
          <w:rFonts w:eastAsia="SimSun"/>
          <w:lang w:val="it-IT" w:eastAsia="zh-CN"/>
        </w:rPr>
      </w:pPr>
    </w:p>
    <w:p w:rsidR="00726BEC" w:rsidRDefault="00726BEC" w:rsidP="00726BEC">
      <w:pPr>
        <w:ind w:firstLine="360"/>
        <w:jc w:val="both"/>
        <w:rPr>
          <w:rFonts w:eastAsia="SimSun"/>
          <w:lang w:val="it-IT" w:eastAsia="zh-CN"/>
        </w:rPr>
      </w:pPr>
    </w:p>
    <w:p w:rsidR="0059015D" w:rsidRPr="0059015D" w:rsidRDefault="00CF274E" w:rsidP="0059015D">
      <w:pPr>
        <w:jc w:val="center"/>
        <w:rPr>
          <w:b/>
          <w:bCs/>
          <w:lang w:val="it-IT"/>
        </w:rPr>
      </w:pPr>
      <w:r>
        <w:rPr>
          <w:b/>
          <w:bCs/>
          <w:lang w:val="it-IT"/>
        </w:rPr>
        <w:t>SPITALUL ORĂȘ</w:t>
      </w:r>
      <w:r w:rsidR="0059015D" w:rsidRPr="0059015D">
        <w:rPr>
          <w:b/>
          <w:bCs/>
          <w:lang w:val="it-IT"/>
        </w:rPr>
        <w:t>ENESC PUCIOASA</w:t>
      </w:r>
      <w:r w:rsidR="0059015D" w:rsidRPr="0059015D">
        <w:rPr>
          <w:b/>
          <w:bCs/>
          <w:lang w:val="it-IT"/>
        </w:rPr>
        <w:tab/>
      </w:r>
    </w:p>
    <w:p w:rsidR="0059015D" w:rsidRPr="0059015D" w:rsidRDefault="00CF274E" w:rsidP="0059015D">
      <w:pPr>
        <w:jc w:val="center"/>
        <w:rPr>
          <w:rFonts w:eastAsia="Calibri"/>
          <w:lang w:val="ro-RO"/>
        </w:rPr>
      </w:pPr>
      <w:r>
        <w:rPr>
          <w:rFonts w:eastAsia="Calibri"/>
          <w:b/>
        </w:rPr>
        <w:t>ORGANIZEAZĂ CONCURS Î</w:t>
      </w:r>
      <w:r w:rsidR="0059015D" w:rsidRPr="0059015D">
        <w:rPr>
          <w:rFonts w:eastAsia="Calibri"/>
          <w:b/>
        </w:rPr>
        <w:t xml:space="preserve">N </w:t>
      </w:r>
      <w:r>
        <w:rPr>
          <w:rFonts w:eastAsia="Calibri"/>
          <w:b/>
        </w:rPr>
        <w:t xml:space="preserve">PERIOADA </w:t>
      </w:r>
      <w:r w:rsidR="00923121">
        <w:rPr>
          <w:rFonts w:eastAsia="Calibri"/>
          <w:b/>
        </w:rPr>
        <w:t>16.07.2026-18.08.2026</w:t>
      </w:r>
    </w:p>
    <w:p w:rsidR="00923121" w:rsidRPr="00543961" w:rsidRDefault="00DF4AA1" w:rsidP="00923121">
      <w:pPr>
        <w:jc w:val="both"/>
        <w:rPr>
          <w:rFonts w:eastAsia="Calibri"/>
          <w:sz w:val="20"/>
          <w:szCs w:val="20"/>
          <w:lang w:val="ro-RO"/>
        </w:rPr>
      </w:pPr>
      <w:proofErr w:type="spellStart"/>
      <w:proofErr w:type="gramStart"/>
      <w:r w:rsidRPr="009F2E7A">
        <w:rPr>
          <w:sz w:val="20"/>
          <w:szCs w:val="20"/>
        </w:rPr>
        <w:t>Î</w:t>
      </w:r>
      <w:r w:rsidR="009F2E7A" w:rsidRPr="009F2E7A">
        <w:rPr>
          <w:sz w:val="20"/>
          <w:szCs w:val="20"/>
        </w:rPr>
        <w:t>n</w:t>
      </w:r>
      <w:proofErr w:type="spellEnd"/>
      <w:r>
        <w:rPr>
          <w:sz w:val="20"/>
          <w:szCs w:val="20"/>
        </w:rPr>
        <w:t xml:space="preserve"> </w:t>
      </w:r>
      <w:proofErr w:type="spellStart"/>
      <w:r w:rsidR="009F2E7A" w:rsidRPr="009F2E7A">
        <w:rPr>
          <w:sz w:val="20"/>
          <w:szCs w:val="20"/>
        </w:rPr>
        <w:t>conformitate</w:t>
      </w:r>
      <w:proofErr w:type="spellEnd"/>
      <w:r w:rsidR="009F2E7A" w:rsidRPr="009F2E7A">
        <w:rPr>
          <w:sz w:val="20"/>
          <w:szCs w:val="20"/>
        </w:rPr>
        <w:t xml:space="preserve"> cu </w:t>
      </w:r>
      <w:proofErr w:type="spellStart"/>
      <w:r w:rsidR="009F2E7A" w:rsidRPr="009F2E7A">
        <w:rPr>
          <w:sz w:val="20"/>
          <w:szCs w:val="20"/>
        </w:rPr>
        <w:t>prevederile</w:t>
      </w:r>
      <w:proofErr w:type="spellEnd"/>
      <w:r w:rsidR="009F2E7A" w:rsidRPr="009F2E7A">
        <w:rPr>
          <w:sz w:val="20"/>
          <w:szCs w:val="20"/>
        </w:rPr>
        <w:t xml:space="preserve"> H.G. nr.</w:t>
      </w:r>
      <w:proofErr w:type="gramEnd"/>
      <w:r w:rsidR="009F2E7A" w:rsidRPr="009F2E7A">
        <w:rPr>
          <w:sz w:val="20"/>
          <w:szCs w:val="20"/>
        </w:rPr>
        <w:t xml:space="preserve"> 1336/</w:t>
      </w:r>
      <w:proofErr w:type="gramStart"/>
      <w:r w:rsidR="009F2E7A" w:rsidRPr="009F2E7A">
        <w:rPr>
          <w:sz w:val="20"/>
          <w:szCs w:val="20"/>
        </w:rPr>
        <w:t xml:space="preserve">2022  </w:t>
      </w:r>
      <w:proofErr w:type="spellStart"/>
      <w:r w:rsidR="009F2E7A" w:rsidRPr="009F2E7A">
        <w:rPr>
          <w:sz w:val="20"/>
          <w:szCs w:val="20"/>
        </w:rPr>
        <w:t>pentru</w:t>
      </w:r>
      <w:proofErr w:type="spellEnd"/>
      <w:proofErr w:type="gramEnd"/>
      <w:r>
        <w:rPr>
          <w:sz w:val="20"/>
          <w:szCs w:val="20"/>
        </w:rPr>
        <w:t xml:space="preserve"> </w:t>
      </w:r>
      <w:proofErr w:type="spellStart"/>
      <w:r w:rsidR="009F2E7A" w:rsidRPr="009F2E7A">
        <w:rPr>
          <w:sz w:val="20"/>
          <w:szCs w:val="20"/>
        </w:rPr>
        <w:t>aprobarea</w:t>
      </w:r>
      <w:proofErr w:type="spellEnd"/>
      <w:r>
        <w:rPr>
          <w:sz w:val="20"/>
          <w:szCs w:val="20"/>
        </w:rPr>
        <w:t xml:space="preserve"> </w:t>
      </w:r>
      <w:proofErr w:type="spellStart"/>
      <w:r w:rsidR="009F2E7A" w:rsidRPr="009F2E7A">
        <w:rPr>
          <w:sz w:val="20"/>
          <w:szCs w:val="20"/>
        </w:rPr>
        <w:t>Regulamentului-cadru</w:t>
      </w:r>
      <w:proofErr w:type="spellEnd"/>
      <w:r>
        <w:rPr>
          <w:sz w:val="20"/>
          <w:szCs w:val="20"/>
        </w:rPr>
        <w:t xml:space="preserve"> </w:t>
      </w:r>
      <w:proofErr w:type="spellStart"/>
      <w:r w:rsidR="009F2E7A" w:rsidRPr="009F2E7A">
        <w:rPr>
          <w:sz w:val="20"/>
          <w:szCs w:val="20"/>
        </w:rPr>
        <w:t>privind</w:t>
      </w:r>
      <w:proofErr w:type="spellEnd"/>
      <w:r>
        <w:rPr>
          <w:sz w:val="20"/>
          <w:szCs w:val="20"/>
        </w:rPr>
        <w:t xml:space="preserve"> </w:t>
      </w:r>
      <w:proofErr w:type="spellStart"/>
      <w:r w:rsidR="009F2E7A" w:rsidRPr="009F2E7A">
        <w:rPr>
          <w:sz w:val="20"/>
          <w:szCs w:val="20"/>
        </w:rPr>
        <w:t>organizarea</w:t>
      </w:r>
      <w:proofErr w:type="spellEnd"/>
      <w:r>
        <w:rPr>
          <w:sz w:val="20"/>
          <w:szCs w:val="20"/>
        </w:rPr>
        <w:t xml:space="preserve"> </w:t>
      </w:r>
      <w:proofErr w:type="spellStart"/>
      <w:r w:rsidR="009F2E7A" w:rsidRPr="009F2E7A">
        <w:rPr>
          <w:sz w:val="20"/>
          <w:szCs w:val="20"/>
        </w:rPr>
        <w:t>și</w:t>
      </w:r>
      <w:proofErr w:type="spellEnd"/>
      <w:r>
        <w:rPr>
          <w:sz w:val="20"/>
          <w:szCs w:val="20"/>
        </w:rPr>
        <w:t xml:space="preserve"> </w:t>
      </w:r>
      <w:proofErr w:type="spellStart"/>
      <w:r w:rsidR="009F2E7A" w:rsidRPr="009F2E7A">
        <w:rPr>
          <w:sz w:val="20"/>
          <w:szCs w:val="20"/>
        </w:rPr>
        <w:t>dezvoltarea</w:t>
      </w:r>
      <w:proofErr w:type="spellEnd"/>
      <w:r>
        <w:rPr>
          <w:sz w:val="20"/>
          <w:szCs w:val="20"/>
        </w:rPr>
        <w:t xml:space="preserve"> </w:t>
      </w:r>
      <w:proofErr w:type="spellStart"/>
      <w:r w:rsidR="009F2E7A" w:rsidRPr="009F2E7A">
        <w:rPr>
          <w:sz w:val="20"/>
          <w:szCs w:val="20"/>
        </w:rPr>
        <w:t>carierei</w:t>
      </w:r>
      <w:proofErr w:type="spellEnd"/>
      <w:r>
        <w:rPr>
          <w:sz w:val="20"/>
          <w:szCs w:val="20"/>
        </w:rPr>
        <w:t xml:space="preserve"> </w:t>
      </w:r>
      <w:proofErr w:type="spellStart"/>
      <w:r w:rsidR="009F2E7A" w:rsidRPr="009F2E7A">
        <w:rPr>
          <w:sz w:val="20"/>
          <w:szCs w:val="20"/>
        </w:rPr>
        <w:t>personalului</w:t>
      </w:r>
      <w:proofErr w:type="spellEnd"/>
      <w:r w:rsidR="009F2E7A" w:rsidRPr="009F2E7A">
        <w:rPr>
          <w:sz w:val="20"/>
          <w:szCs w:val="20"/>
        </w:rPr>
        <w:t xml:space="preserve"> contractual din </w:t>
      </w:r>
      <w:proofErr w:type="spellStart"/>
      <w:r w:rsidR="009F2E7A" w:rsidRPr="009F2E7A">
        <w:rPr>
          <w:sz w:val="20"/>
          <w:szCs w:val="20"/>
        </w:rPr>
        <w:t>sectorul</w:t>
      </w:r>
      <w:proofErr w:type="spellEnd"/>
      <w:r>
        <w:rPr>
          <w:sz w:val="20"/>
          <w:szCs w:val="20"/>
        </w:rPr>
        <w:t xml:space="preserve"> </w:t>
      </w:r>
      <w:proofErr w:type="spellStart"/>
      <w:r w:rsidR="009F2E7A" w:rsidRPr="009F2E7A">
        <w:rPr>
          <w:sz w:val="20"/>
          <w:szCs w:val="20"/>
        </w:rPr>
        <w:t>bugetar</w:t>
      </w:r>
      <w:proofErr w:type="spellEnd"/>
      <w:r>
        <w:rPr>
          <w:sz w:val="20"/>
          <w:szCs w:val="20"/>
        </w:rPr>
        <w:t xml:space="preserve"> </w:t>
      </w:r>
      <w:proofErr w:type="spellStart"/>
      <w:r w:rsidR="009F2E7A" w:rsidRPr="009F2E7A">
        <w:rPr>
          <w:sz w:val="20"/>
          <w:szCs w:val="20"/>
        </w:rPr>
        <w:t>plătit</w:t>
      </w:r>
      <w:proofErr w:type="spellEnd"/>
      <w:r w:rsidR="009F2E7A" w:rsidRPr="009F2E7A">
        <w:rPr>
          <w:sz w:val="20"/>
          <w:szCs w:val="20"/>
        </w:rPr>
        <w:t xml:space="preserve"> din </w:t>
      </w:r>
      <w:proofErr w:type="spellStart"/>
      <w:r w:rsidR="009F2E7A" w:rsidRPr="009F2E7A">
        <w:rPr>
          <w:sz w:val="20"/>
          <w:szCs w:val="20"/>
        </w:rPr>
        <w:t>fonduri</w:t>
      </w:r>
      <w:proofErr w:type="spellEnd"/>
      <w:r>
        <w:rPr>
          <w:sz w:val="20"/>
          <w:szCs w:val="20"/>
        </w:rPr>
        <w:t xml:space="preserve"> </w:t>
      </w:r>
      <w:proofErr w:type="spellStart"/>
      <w:r w:rsidR="009F2E7A" w:rsidRPr="009F2E7A">
        <w:rPr>
          <w:sz w:val="20"/>
          <w:szCs w:val="20"/>
        </w:rPr>
        <w:t>publice</w:t>
      </w:r>
      <w:proofErr w:type="spellEnd"/>
      <w:r w:rsidR="009F2E7A" w:rsidRPr="009F2E7A">
        <w:rPr>
          <w:sz w:val="20"/>
          <w:szCs w:val="20"/>
        </w:rPr>
        <w:t xml:space="preserve">, </w:t>
      </w:r>
      <w:r w:rsidR="00923121" w:rsidRPr="00802D35">
        <w:rPr>
          <w:rFonts w:eastAsia="Calibri"/>
          <w:sz w:val="20"/>
          <w:szCs w:val="20"/>
          <w:lang w:val="ro-RO"/>
        </w:rPr>
        <w:t>prevederile Legii 141/2025, Art. XXII, Alin. (2),</w:t>
      </w:r>
    </w:p>
    <w:p w:rsidR="009F2E7A" w:rsidRDefault="009F2E7A" w:rsidP="00923121">
      <w:pPr>
        <w:jc w:val="both"/>
        <w:rPr>
          <w:sz w:val="20"/>
          <w:szCs w:val="20"/>
        </w:rPr>
      </w:pPr>
    </w:p>
    <w:p w:rsidR="0059015D" w:rsidRPr="0059015D" w:rsidRDefault="0059015D" w:rsidP="0059015D">
      <w:pPr>
        <w:jc w:val="center"/>
        <w:rPr>
          <w:rFonts w:eastAsia="Calibri"/>
          <w:b/>
        </w:rPr>
      </w:pPr>
    </w:p>
    <w:p w:rsidR="0059015D" w:rsidRPr="0059015D" w:rsidRDefault="0059015D" w:rsidP="0059015D">
      <w:pPr>
        <w:jc w:val="center"/>
        <w:rPr>
          <w:rFonts w:eastAsia="Calibri"/>
          <w:b/>
        </w:rPr>
      </w:pPr>
    </w:p>
    <w:p w:rsidR="0059015D" w:rsidRPr="00BC2638" w:rsidRDefault="0059015D" w:rsidP="0059015D">
      <w:pPr>
        <w:numPr>
          <w:ilvl w:val="0"/>
          <w:numId w:val="1"/>
        </w:numPr>
        <w:rPr>
          <w:rFonts w:eastAsia="Calibri"/>
          <w:b/>
        </w:rPr>
      </w:pPr>
      <w:r w:rsidRPr="0059015D">
        <w:rPr>
          <w:rFonts w:eastAsia="Arial Unicode MS"/>
          <w:b/>
          <w:iCs/>
          <w:kern w:val="2"/>
          <w:lang w:val="ro-RO"/>
        </w:rPr>
        <w:t>Denumirea posturilor vacante și a compartimentului de muncă</w:t>
      </w:r>
      <w:r w:rsidRPr="0059015D">
        <w:rPr>
          <w:rFonts w:eastAsia="Arial Unicode MS"/>
          <w:b/>
          <w:iCs/>
          <w:kern w:val="2"/>
        </w:rPr>
        <w:t>:</w:t>
      </w:r>
    </w:p>
    <w:p w:rsidR="00923121" w:rsidRPr="00ED5212" w:rsidRDefault="00923121" w:rsidP="00923121">
      <w:pPr>
        <w:numPr>
          <w:ilvl w:val="0"/>
          <w:numId w:val="12"/>
        </w:numPr>
        <w:rPr>
          <w:lang w:val="ro-RO"/>
        </w:rPr>
      </w:pPr>
      <w:r w:rsidRPr="00270E9B">
        <w:rPr>
          <w:b/>
          <w:lang w:val="ro-RO"/>
        </w:rPr>
        <w:t xml:space="preserve">1  post de infirmier debutant   - </w:t>
      </w:r>
      <w:r>
        <w:rPr>
          <w:b/>
          <w:lang w:val="ro-RO"/>
        </w:rPr>
        <w:t>Spitalizare de zi</w:t>
      </w:r>
      <w:r>
        <w:rPr>
          <w:lang w:val="ro-RO"/>
        </w:rPr>
        <w:t xml:space="preserve">, </w:t>
      </w:r>
      <w:r w:rsidRPr="000D2D49">
        <w:rPr>
          <w:lang w:val="ro-RO"/>
        </w:rPr>
        <w:t>func</w:t>
      </w:r>
      <w:r w:rsidRPr="000D2D49">
        <w:rPr>
          <w:rFonts w:eastAsia="Calibri"/>
        </w:rPr>
        <w:t>ţ</w:t>
      </w:r>
      <w:r w:rsidRPr="000D2D49">
        <w:rPr>
          <w:lang w:val="ro-RO"/>
        </w:rPr>
        <w:t>ie de execuție, perioadă nedeterminată, no</w:t>
      </w:r>
      <w:r>
        <w:rPr>
          <w:lang w:val="ro-RO"/>
        </w:rPr>
        <w:t>rmă întreagă – 8 ore medie/zi,</w:t>
      </w:r>
    </w:p>
    <w:p w:rsidR="00923121" w:rsidRPr="00ED5212" w:rsidRDefault="00923121" w:rsidP="00923121">
      <w:pPr>
        <w:numPr>
          <w:ilvl w:val="0"/>
          <w:numId w:val="12"/>
        </w:numPr>
        <w:rPr>
          <w:lang w:val="ro-RO"/>
        </w:rPr>
      </w:pPr>
      <w:r w:rsidRPr="00270E9B">
        <w:rPr>
          <w:b/>
          <w:lang w:val="ro-RO"/>
        </w:rPr>
        <w:t xml:space="preserve">1 post de îngrijitor curățenie  - </w:t>
      </w:r>
      <w:r>
        <w:rPr>
          <w:b/>
          <w:lang w:val="ro-RO"/>
        </w:rPr>
        <w:t>Compartiment Geriatrie Gastroenterologie</w:t>
      </w:r>
      <w:r>
        <w:rPr>
          <w:lang w:val="ro-RO"/>
        </w:rPr>
        <w:t xml:space="preserve">, </w:t>
      </w:r>
      <w:r w:rsidRPr="000D2D49">
        <w:rPr>
          <w:lang w:val="ro-RO"/>
        </w:rPr>
        <w:t>func</w:t>
      </w:r>
      <w:r w:rsidRPr="000D2D49">
        <w:rPr>
          <w:rFonts w:eastAsia="Calibri"/>
        </w:rPr>
        <w:t>ţ</w:t>
      </w:r>
      <w:r w:rsidRPr="000D2D49">
        <w:rPr>
          <w:lang w:val="ro-RO"/>
        </w:rPr>
        <w:t xml:space="preserve">ie de execuție, perioadă nedeterminată, normă întreagă </w:t>
      </w:r>
      <w:r>
        <w:rPr>
          <w:lang w:val="ro-RO"/>
        </w:rPr>
        <w:t>– 8 ore/zi ture de 12 ore/zi,</w:t>
      </w:r>
      <w:r w:rsidRPr="000D2D49">
        <w:rPr>
          <w:lang w:val="ro-RO"/>
        </w:rPr>
        <w:t xml:space="preserve"> inegal</w:t>
      </w:r>
    </w:p>
    <w:p w:rsidR="00923121" w:rsidRPr="00ED5212" w:rsidRDefault="00923121" w:rsidP="00923121">
      <w:pPr>
        <w:numPr>
          <w:ilvl w:val="0"/>
          <w:numId w:val="12"/>
        </w:numPr>
        <w:rPr>
          <w:lang w:val="ro-RO"/>
        </w:rPr>
      </w:pPr>
      <w:r w:rsidRPr="00270E9B">
        <w:rPr>
          <w:b/>
          <w:lang w:val="ro-RO"/>
        </w:rPr>
        <w:t xml:space="preserve">1 post de îngrijitor curățenie – </w:t>
      </w:r>
      <w:r>
        <w:rPr>
          <w:b/>
          <w:lang w:val="ro-RO"/>
        </w:rPr>
        <w:t>Secție Obstetrică Ginecologie</w:t>
      </w:r>
      <w:r>
        <w:rPr>
          <w:lang w:val="ro-RO"/>
        </w:rPr>
        <w:t xml:space="preserve">, </w:t>
      </w:r>
      <w:r w:rsidRPr="000D2D49">
        <w:rPr>
          <w:lang w:val="ro-RO"/>
        </w:rPr>
        <w:t>func</w:t>
      </w:r>
      <w:r w:rsidRPr="000D2D49">
        <w:rPr>
          <w:rFonts w:eastAsia="Calibri"/>
        </w:rPr>
        <w:t>ţ</w:t>
      </w:r>
      <w:r w:rsidRPr="000D2D49">
        <w:rPr>
          <w:lang w:val="ro-RO"/>
        </w:rPr>
        <w:t xml:space="preserve">ie de execuție, perioadă nedeterminată, normă întreagă </w:t>
      </w:r>
      <w:r>
        <w:rPr>
          <w:lang w:val="ro-RO"/>
        </w:rPr>
        <w:t>– 8 ore medie/zi - ture de 12 ore/zi,</w:t>
      </w:r>
      <w:r w:rsidRPr="000D2D49">
        <w:rPr>
          <w:lang w:val="ro-RO"/>
        </w:rPr>
        <w:t xml:space="preserve"> inegal</w:t>
      </w:r>
    </w:p>
    <w:p w:rsidR="00923121" w:rsidRPr="00ED5212" w:rsidRDefault="00923121" w:rsidP="00923121">
      <w:pPr>
        <w:numPr>
          <w:ilvl w:val="0"/>
          <w:numId w:val="12"/>
        </w:numPr>
        <w:rPr>
          <w:lang w:val="ro-RO"/>
        </w:rPr>
      </w:pPr>
      <w:r w:rsidRPr="00270E9B">
        <w:rPr>
          <w:b/>
          <w:lang w:val="ro-RO"/>
        </w:rPr>
        <w:t xml:space="preserve">1 post de </w:t>
      </w:r>
      <w:r>
        <w:rPr>
          <w:b/>
          <w:lang w:val="ro-RO"/>
        </w:rPr>
        <w:t>brancardier</w:t>
      </w:r>
      <w:r w:rsidRPr="00270E9B">
        <w:rPr>
          <w:b/>
          <w:lang w:val="ro-RO"/>
        </w:rPr>
        <w:t xml:space="preserve"> – </w:t>
      </w:r>
      <w:r>
        <w:rPr>
          <w:b/>
          <w:lang w:val="ro-RO"/>
        </w:rPr>
        <w:t>Compartiment ATI</w:t>
      </w:r>
      <w:r>
        <w:rPr>
          <w:lang w:val="ro-RO"/>
        </w:rPr>
        <w:t xml:space="preserve">, </w:t>
      </w:r>
      <w:r w:rsidRPr="000D2D49">
        <w:rPr>
          <w:lang w:val="ro-RO"/>
        </w:rPr>
        <w:t>func</w:t>
      </w:r>
      <w:r w:rsidRPr="000D2D49">
        <w:rPr>
          <w:rFonts w:eastAsia="Calibri"/>
        </w:rPr>
        <w:t>ţ</w:t>
      </w:r>
      <w:r w:rsidRPr="000D2D49">
        <w:rPr>
          <w:lang w:val="ro-RO"/>
        </w:rPr>
        <w:t xml:space="preserve">ie de execuție, perioadă nedeterminată, normă întreagă </w:t>
      </w:r>
      <w:r>
        <w:rPr>
          <w:lang w:val="ro-RO"/>
        </w:rPr>
        <w:t>– 8 ore medie/zi - ture de 12</w:t>
      </w:r>
      <w:r w:rsidR="00630C07">
        <w:rPr>
          <w:lang w:val="ro-RO"/>
        </w:rPr>
        <w:t>/24</w:t>
      </w:r>
      <w:r>
        <w:rPr>
          <w:lang w:val="ro-RO"/>
        </w:rPr>
        <w:t>,</w:t>
      </w:r>
      <w:r w:rsidRPr="000D2D49">
        <w:rPr>
          <w:lang w:val="ro-RO"/>
        </w:rPr>
        <w:t xml:space="preserve"> inegal</w:t>
      </w:r>
    </w:p>
    <w:p w:rsidR="00BC2638" w:rsidRDefault="00BC2638" w:rsidP="00BC2638">
      <w:pPr>
        <w:pStyle w:val="ListParagraph"/>
        <w:ind w:left="540"/>
        <w:rPr>
          <w:lang w:val="ro-RO"/>
        </w:rPr>
      </w:pPr>
    </w:p>
    <w:p w:rsidR="00956CFE" w:rsidRPr="00BC2638" w:rsidRDefault="00956CFE" w:rsidP="00BC2638">
      <w:pPr>
        <w:pStyle w:val="ListParagraph"/>
        <w:ind w:left="540"/>
        <w:rPr>
          <w:rFonts w:eastAsia="Calibri"/>
          <w:b/>
        </w:rPr>
      </w:pPr>
    </w:p>
    <w:p w:rsidR="0059015D" w:rsidRPr="0059015D" w:rsidRDefault="0059015D" w:rsidP="0059015D">
      <w:pPr>
        <w:rPr>
          <w:lang w:val="ro-RO"/>
        </w:rPr>
      </w:pPr>
    </w:p>
    <w:p w:rsidR="0059015D" w:rsidRPr="0059015D" w:rsidRDefault="0059015D" w:rsidP="0059015D">
      <w:pPr>
        <w:autoSpaceDE w:val="0"/>
        <w:autoSpaceDN w:val="0"/>
        <w:adjustRightInd w:val="0"/>
        <w:spacing w:line="276" w:lineRule="auto"/>
        <w:ind w:left="-567" w:right="-279"/>
        <w:jc w:val="both"/>
        <w:rPr>
          <w:rFonts w:eastAsia="Calibri"/>
          <w:b/>
          <w:bCs/>
        </w:rPr>
      </w:pPr>
      <w:r w:rsidRPr="0059015D">
        <w:rPr>
          <w:rFonts w:eastAsia="Calibri"/>
          <w:b/>
          <w:bCs/>
        </w:rPr>
        <w:t>2.  Condi</w:t>
      </w:r>
      <w:r w:rsidRPr="0059015D">
        <w:rPr>
          <w:rFonts w:eastAsia="Calibri"/>
          <w:b/>
          <w:lang w:val="ro-RO"/>
        </w:rPr>
        <w:t>ţ</w:t>
      </w:r>
      <w:r w:rsidRPr="0059015D">
        <w:rPr>
          <w:rFonts w:eastAsia="Calibri"/>
          <w:b/>
          <w:bCs/>
        </w:rPr>
        <w:t>ii generale</w:t>
      </w:r>
      <w:r w:rsidRPr="0059015D">
        <w:rPr>
          <w:rFonts w:eastAsia="Calibri"/>
          <w:b/>
          <w:lang w:val="ro-RO"/>
        </w:rPr>
        <w:t>conform art. 15 al Regulamentului-cadru aprobat prin Hotărârea Guvernului nr. 1336/28.10.2022</w:t>
      </w:r>
      <w:r w:rsidRPr="0059015D">
        <w:rPr>
          <w:rFonts w:eastAsia="Calibri"/>
          <w:b/>
          <w:bCs/>
        </w:rPr>
        <w:t>:</w:t>
      </w:r>
    </w:p>
    <w:p w:rsidR="0059015D" w:rsidRPr="0059015D" w:rsidRDefault="0059015D" w:rsidP="0059015D">
      <w:pPr>
        <w:ind w:left="-567" w:right="48"/>
        <w:rPr>
          <w:rFonts w:eastAsia="Calibri"/>
        </w:rPr>
      </w:pPr>
      <w:r w:rsidRPr="0059015D">
        <w:rPr>
          <w:rFonts w:eastAsia="Calibri"/>
        </w:rPr>
        <w:t xml:space="preserve">a) </w:t>
      </w:r>
      <w:proofErr w:type="gramStart"/>
      <w:r w:rsidRPr="0059015D">
        <w:rPr>
          <w:rFonts w:eastAsia="Calibri"/>
        </w:rPr>
        <w:t>are</w:t>
      </w:r>
      <w:proofErr w:type="gramEnd"/>
      <w:r w:rsidRPr="0059015D">
        <w:rPr>
          <w:rFonts w:eastAsia="Calibri"/>
        </w:rPr>
        <w:t xml:space="preserve"> </w:t>
      </w:r>
      <w:proofErr w:type="spellStart"/>
      <w:r w:rsidRPr="0059015D">
        <w:rPr>
          <w:rFonts w:eastAsia="Calibri"/>
        </w:rPr>
        <w:t>cetăţenia</w:t>
      </w:r>
      <w:proofErr w:type="spellEnd"/>
      <w:r w:rsidR="00DF4AA1">
        <w:rPr>
          <w:rFonts w:eastAsia="Calibri"/>
        </w:rPr>
        <w:t xml:space="preserve"> </w:t>
      </w:r>
      <w:proofErr w:type="spellStart"/>
      <w:r w:rsidRPr="0059015D">
        <w:rPr>
          <w:rFonts w:eastAsia="Calibri"/>
        </w:rPr>
        <w:t>română</w:t>
      </w:r>
      <w:proofErr w:type="spellEnd"/>
      <w:r w:rsidR="00DF4AA1">
        <w:rPr>
          <w:rFonts w:eastAsia="Calibri"/>
        </w:rPr>
        <w:t xml:space="preserve"> </w:t>
      </w:r>
      <w:proofErr w:type="spellStart"/>
      <w:r w:rsidRPr="0059015D">
        <w:rPr>
          <w:rFonts w:eastAsia="Calibri"/>
        </w:rPr>
        <w:t>sau</w:t>
      </w:r>
      <w:proofErr w:type="spellEnd"/>
      <w:r w:rsidR="00DF4AA1">
        <w:rPr>
          <w:rFonts w:eastAsia="Calibri"/>
        </w:rPr>
        <w:t xml:space="preserve"> </w:t>
      </w:r>
      <w:proofErr w:type="spellStart"/>
      <w:r w:rsidRPr="0059015D">
        <w:rPr>
          <w:rFonts w:eastAsia="Calibri"/>
        </w:rPr>
        <w:t>cetăţenia</w:t>
      </w:r>
      <w:proofErr w:type="spellEnd"/>
      <w:r w:rsidR="00DF4AA1">
        <w:rPr>
          <w:rFonts w:eastAsia="Calibri"/>
        </w:rPr>
        <w:t xml:space="preserve"> </w:t>
      </w:r>
      <w:proofErr w:type="spellStart"/>
      <w:r w:rsidRPr="0059015D">
        <w:rPr>
          <w:rFonts w:eastAsia="Calibri"/>
        </w:rPr>
        <w:t>unui</w:t>
      </w:r>
      <w:proofErr w:type="spellEnd"/>
      <w:r w:rsidRPr="0059015D">
        <w:rPr>
          <w:rFonts w:eastAsia="Calibri"/>
        </w:rPr>
        <w:t xml:space="preserve"> alt stat </w:t>
      </w:r>
      <w:proofErr w:type="spellStart"/>
      <w:r w:rsidRPr="0059015D">
        <w:rPr>
          <w:rFonts w:eastAsia="Calibri"/>
        </w:rPr>
        <w:t>membru</w:t>
      </w:r>
      <w:proofErr w:type="spellEnd"/>
      <w:r w:rsidRPr="0059015D">
        <w:rPr>
          <w:rFonts w:eastAsia="Calibri"/>
        </w:rPr>
        <w:t xml:space="preserve"> al </w:t>
      </w:r>
      <w:proofErr w:type="spellStart"/>
      <w:r w:rsidRPr="0059015D">
        <w:rPr>
          <w:rFonts w:eastAsia="Calibri"/>
        </w:rPr>
        <w:t>Uniunii</w:t>
      </w:r>
      <w:proofErr w:type="spellEnd"/>
      <w:r w:rsidR="00DF4AA1">
        <w:rPr>
          <w:rFonts w:eastAsia="Calibri"/>
        </w:rPr>
        <w:t xml:space="preserve"> </w:t>
      </w:r>
      <w:proofErr w:type="spellStart"/>
      <w:r w:rsidRPr="0059015D">
        <w:rPr>
          <w:rFonts w:eastAsia="Calibri"/>
        </w:rPr>
        <w:t>Europene</w:t>
      </w:r>
      <w:proofErr w:type="spellEnd"/>
      <w:r w:rsidRPr="0059015D">
        <w:rPr>
          <w:rFonts w:eastAsia="Calibri"/>
        </w:rPr>
        <w:t xml:space="preserve">, a </w:t>
      </w:r>
      <w:proofErr w:type="spellStart"/>
      <w:r w:rsidRPr="0059015D">
        <w:rPr>
          <w:rFonts w:eastAsia="Calibri"/>
        </w:rPr>
        <w:t>unui</w:t>
      </w:r>
      <w:proofErr w:type="spellEnd"/>
      <w:r w:rsidRPr="0059015D">
        <w:rPr>
          <w:rFonts w:eastAsia="Calibri"/>
        </w:rPr>
        <w:t xml:space="preserve"> stat parte la </w:t>
      </w:r>
      <w:proofErr w:type="spellStart"/>
      <w:r w:rsidRPr="0059015D">
        <w:rPr>
          <w:rFonts w:eastAsia="Calibri"/>
        </w:rPr>
        <w:t>Acordul</w:t>
      </w:r>
      <w:proofErr w:type="spellEnd"/>
      <w:r w:rsidR="00DF4AA1">
        <w:rPr>
          <w:rFonts w:eastAsia="Calibri"/>
        </w:rPr>
        <w:t xml:space="preserve"> </w:t>
      </w:r>
      <w:proofErr w:type="spellStart"/>
      <w:r w:rsidRPr="0059015D">
        <w:rPr>
          <w:rFonts w:eastAsia="Calibri"/>
        </w:rPr>
        <w:t>privind</w:t>
      </w:r>
      <w:proofErr w:type="spellEnd"/>
      <w:r w:rsidR="00DF4AA1">
        <w:rPr>
          <w:rFonts w:eastAsia="Calibri"/>
        </w:rPr>
        <w:t xml:space="preserve"> </w:t>
      </w:r>
      <w:proofErr w:type="spellStart"/>
      <w:r w:rsidRPr="0059015D">
        <w:rPr>
          <w:rFonts w:eastAsia="Calibri"/>
        </w:rPr>
        <w:t>Spaţiul</w:t>
      </w:r>
      <w:proofErr w:type="spellEnd"/>
      <w:r w:rsidRPr="0059015D">
        <w:rPr>
          <w:rFonts w:eastAsia="Calibri"/>
        </w:rPr>
        <w:t xml:space="preserve"> Economic European (SEE) </w:t>
      </w:r>
      <w:proofErr w:type="spellStart"/>
      <w:r w:rsidRPr="0059015D">
        <w:rPr>
          <w:rFonts w:eastAsia="Calibri"/>
        </w:rPr>
        <w:t>sau</w:t>
      </w:r>
      <w:proofErr w:type="spellEnd"/>
      <w:r w:rsidR="00DF4AA1">
        <w:rPr>
          <w:rFonts w:eastAsia="Calibri"/>
        </w:rPr>
        <w:t xml:space="preserve"> </w:t>
      </w:r>
      <w:proofErr w:type="spellStart"/>
      <w:r w:rsidRPr="0059015D">
        <w:rPr>
          <w:rFonts w:eastAsia="Calibri"/>
        </w:rPr>
        <w:t>cetăţenia</w:t>
      </w:r>
      <w:proofErr w:type="spellEnd"/>
      <w:r w:rsidR="00DF4AA1">
        <w:rPr>
          <w:rFonts w:eastAsia="Calibri"/>
        </w:rPr>
        <w:t xml:space="preserve"> </w:t>
      </w:r>
      <w:proofErr w:type="spellStart"/>
      <w:r w:rsidRPr="0059015D">
        <w:rPr>
          <w:rFonts w:eastAsia="Calibri"/>
        </w:rPr>
        <w:t>Confederaţiei</w:t>
      </w:r>
      <w:proofErr w:type="spellEnd"/>
      <w:r w:rsidR="00DF4AA1">
        <w:rPr>
          <w:rFonts w:eastAsia="Calibri"/>
        </w:rPr>
        <w:t xml:space="preserve"> </w:t>
      </w:r>
      <w:proofErr w:type="spellStart"/>
      <w:r w:rsidRPr="0059015D">
        <w:rPr>
          <w:rFonts w:eastAsia="Calibri"/>
        </w:rPr>
        <w:t>Elveţiene</w:t>
      </w:r>
      <w:proofErr w:type="spellEnd"/>
      <w:r w:rsidRPr="0059015D">
        <w:rPr>
          <w:rFonts w:eastAsia="Calibri"/>
        </w:rPr>
        <w:t xml:space="preserve">; </w:t>
      </w:r>
    </w:p>
    <w:p w:rsidR="0059015D" w:rsidRPr="0059015D" w:rsidRDefault="0059015D" w:rsidP="0059015D">
      <w:pPr>
        <w:ind w:left="-567" w:right="48"/>
        <w:rPr>
          <w:rFonts w:eastAsia="Calibri"/>
        </w:rPr>
      </w:pPr>
      <w:r w:rsidRPr="0059015D">
        <w:rPr>
          <w:rFonts w:eastAsia="Calibri"/>
        </w:rPr>
        <w:t xml:space="preserve">b) </w:t>
      </w:r>
      <w:proofErr w:type="spellStart"/>
      <w:proofErr w:type="gramStart"/>
      <w:r w:rsidRPr="0059015D">
        <w:rPr>
          <w:rFonts w:eastAsia="Calibri"/>
        </w:rPr>
        <w:t>cunoaşte</w:t>
      </w:r>
      <w:proofErr w:type="spellEnd"/>
      <w:proofErr w:type="gramEnd"/>
      <w:r w:rsidR="00DF4AA1">
        <w:rPr>
          <w:rFonts w:eastAsia="Calibri"/>
        </w:rPr>
        <w:t xml:space="preserve"> </w:t>
      </w:r>
      <w:proofErr w:type="spellStart"/>
      <w:r w:rsidRPr="0059015D">
        <w:rPr>
          <w:rFonts w:eastAsia="Calibri"/>
        </w:rPr>
        <w:t>limba</w:t>
      </w:r>
      <w:proofErr w:type="spellEnd"/>
      <w:r w:rsidR="00DF4AA1">
        <w:rPr>
          <w:rFonts w:eastAsia="Calibri"/>
        </w:rPr>
        <w:t xml:space="preserve"> </w:t>
      </w:r>
      <w:proofErr w:type="spellStart"/>
      <w:r w:rsidRPr="0059015D">
        <w:rPr>
          <w:rFonts w:eastAsia="Calibri"/>
        </w:rPr>
        <w:t>română</w:t>
      </w:r>
      <w:proofErr w:type="spellEnd"/>
      <w:r w:rsidRPr="0059015D">
        <w:rPr>
          <w:rFonts w:eastAsia="Calibri"/>
        </w:rPr>
        <w:t xml:space="preserve">, </w:t>
      </w:r>
      <w:proofErr w:type="spellStart"/>
      <w:r w:rsidRPr="0059015D">
        <w:rPr>
          <w:rFonts w:eastAsia="Calibri"/>
        </w:rPr>
        <w:t>scris</w:t>
      </w:r>
      <w:proofErr w:type="spellEnd"/>
      <w:r w:rsidR="00DF4AA1">
        <w:rPr>
          <w:rFonts w:eastAsia="Calibri"/>
        </w:rPr>
        <w:t xml:space="preserve"> </w:t>
      </w:r>
      <w:proofErr w:type="spellStart"/>
      <w:r w:rsidRPr="0059015D">
        <w:rPr>
          <w:rFonts w:eastAsia="Calibri"/>
        </w:rPr>
        <w:t>şi</w:t>
      </w:r>
      <w:proofErr w:type="spellEnd"/>
      <w:r w:rsidR="00DF4AA1">
        <w:rPr>
          <w:rFonts w:eastAsia="Calibri"/>
        </w:rPr>
        <w:t xml:space="preserve"> </w:t>
      </w:r>
      <w:proofErr w:type="spellStart"/>
      <w:r w:rsidRPr="0059015D">
        <w:rPr>
          <w:rFonts w:eastAsia="Calibri"/>
        </w:rPr>
        <w:t>vorbit</w:t>
      </w:r>
      <w:proofErr w:type="spellEnd"/>
      <w:r w:rsidRPr="0059015D">
        <w:rPr>
          <w:rFonts w:eastAsia="Calibri"/>
        </w:rPr>
        <w:t xml:space="preserve">; </w:t>
      </w:r>
    </w:p>
    <w:p w:rsidR="0059015D" w:rsidRPr="0059015D" w:rsidRDefault="0059015D" w:rsidP="0059015D">
      <w:pPr>
        <w:ind w:left="-567" w:right="48"/>
        <w:rPr>
          <w:rFonts w:eastAsia="Calibri"/>
        </w:rPr>
      </w:pPr>
      <w:r w:rsidRPr="0059015D">
        <w:rPr>
          <w:rFonts w:eastAsia="Calibri"/>
        </w:rPr>
        <w:t xml:space="preserve">c) </w:t>
      </w:r>
      <w:proofErr w:type="gramStart"/>
      <w:r w:rsidRPr="0059015D">
        <w:rPr>
          <w:rFonts w:eastAsia="Calibri"/>
        </w:rPr>
        <w:t>are</w:t>
      </w:r>
      <w:proofErr w:type="gramEnd"/>
      <w:r w:rsidRPr="0059015D">
        <w:rPr>
          <w:rFonts w:eastAsia="Calibri"/>
        </w:rPr>
        <w:t xml:space="preserve"> capacitate de </w:t>
      </w:r>
      <w:proofErr w:type="spellStart"/>
      <w:r w:rsidRPr="0059015D">
        <w:rPr>
          <w:rFonts w:eastAsia="Calibri"/>
        </w:rPr>
        <w:t>muncă</w:t>
      </w:r>
      <w:proofErr w:type="spellEnd"/>
      <w:r w:rsidR="00DF4AA1">
        <w:rPr>
          <w:rFonts w:eastAsia="Calibri"/>
        </w:rPr>
        <w:t xml:space="preserve"> </w:t>
      </w:r>
      <w:proofErr w:type="spellStart"/>
      <w:r w:rsidRPr="0059015D">
        <w:rPr>
          <w:rFonts w:eastAsia="Calibri"/>
        </w:rPr>
        <w:t>în</w:t>
      </w:r>
      <w:proofErr w:type="spellEnd"/>
      <w:r w:rsidR="00DF4AA1">
        <w:rPr>
          <w:rFonts w:eastAsia="Calibri"/>
        </w:rPr>
        <w:t xml:space="preserve"> </w:t>
      </w:r>
      <w:proofErr w:type="spellStart"/>
      <w:r w:rsidRPr="0059015D">
        <w:rPr>
          <w:rFonts w:eastAsia="Calibri"/>
        </w:rPr>
        <w:t>conformitate</w:t>
      </w:r>
      <w:proofErr w:type="spellEnd"/>
      <w:r w:rsidRPr="0059015D">
        <w:rPr>
          <w:rFonts w:eastAsia="Calibri"/>
        </w:rPr>
        <w:t xml:space="preserve"> cu </w:t>
      </w:r>
      <w:proofErr w:type="spellStart"/>
      <w:r w:rsidRPr="0059015D">
        <w:rPr>
          <w:rFonts w:eastAsia="Calibri"/>
        </w:rPr>
        <w:t>prevederile</w:t>
      </w:r>
      <w:proofErr w:type="spellEnd"/>
      <w:r w:rsidR="00DF4AA1">
        <w:rPr>
          <w:rFonts w:eastAsia="Calibri"/>
        </w:rPr>
        <w:t xml:space="preserve"> </w:t>
      </w:r>
      <w:proofErr w:type="spellStart"/>
      <w:r w:rsidRPr="0059015D">
        <w:rPr>
          <w:rFonts w:eastAsia="Calibri"/>
        </w:rPr>
        <w:t>Legii</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 xml:space="preserve">. 53/2003 </w:t>
      </w:r>
      <w:r w:rsidR="00DF4AA1">
        <w:rPr>
          <w:rFonts w:eastAsia="Calibri"/>
        </w:rPr>
        <w:t>–</w:t>
      </w:r>
      <w:r w:rsidRPr="0059015D">
        <w:rPr>
          <w:rFonts w:eastAsia="Calibri"/>
        </w:rPr>
        <w:t xml:space="preserve"> </w:t>
      </w:r>
      <w:proofErr w:type="spellStart"/>
      <w:r w:rsidRPr="0059015D">
        <w:rPr>
          <w:rFonts w:eastAsia="Calibri"/>
        </w:rPr>
        <w:t>Codul</w:t>
      </w:r>
      <w:proofErr w:type="spellEnd"/>
      <w:r w:rsidR="00DF4AA1">
        <w:rPr>
          <w:rFonts w:eastAsia="Calibri"/>
        </w:rPr>
        <w:t xml:space="preserve"> </w:t>
      </w:r>
      <w:proofErr w:type="spellStart"/>
      <w:r w:rsidRPr="0059015D">
        <w:rPr>
          <w:rFonts w:eastAsia="Calibri"/>
        </w:rPr>
        <w:t>muncii</w:t>
      </w:r>
      <w:proofErr w:type="spellEnd"/>
      <w:r w:rsidRPr="0059015D">
        <w:rPr>
          <w:rFonts w:eastAsia="Calibri"/>
        </w:rPr>
        <w:t xml:space="preserve">, </w:t>
      </w:r>
      <w:proofErr w:type="spellStart"/>
      <w:r w:rsidRPr="0059015D">
        <w:rPr>
          <w:rFonts w:eastAsia="Calibri"/>
        </w:rPr>
        <w:t>republicată</w:t>
      </w:r>
      <w:proofErr w:type="spellEnd"/>
      <w:r w:rsidRPr="0059015D">
        <w:rPr>
          <w:rFonts w:eastAsia="Calibri"/>
        </w:rPr>
        <w:t xml:space="preserve">, cu </w:t>
      </w:r>
      <w:proofErr w:type="spellStart"/>
      <w:r w:rsidRPr="0059015D">
        <w:rPr>
          <w:rFonts w:eastAsia="Calibri"/>
        </w:rPr>
        <w:t>modificările</w:t>
      </w:r>
      <w:proofErr w:type="spellEnd"/>
      <w:r w:rsidR="00DF4AA1">
        <w:rPr>
          <w:rFonts w:eastAsia="Calibri"/>
        </w:rPr>
        <w:t xml:space="preserve"> </w:t>
      </w:r>
      <w:proofErr w:type="spellStart"/>
      <w:r w:rsidRPr="0059015D">
        <w:rPr>
          <w:rFonts w:eastAsia="Calibri"/>
        </w:rPr>
        <w:t>şi</w:t>
      </w:r>
      <w:proofErr w:type="spellEnd"/>
      <w:r w:rsidR="00DF4AA1">
        <w:rPr>
          <w:rFonts w:eastAsia="Calibri"/>
        </w:rPr>
        <w:t xml:space="preserve"> </w:t>
      </w:r>
      <w:proofErr w:type="spellStart"/>
      <w:r w:rsidRPr="0059015D">
        <w:rPr>
          <w:rFonts w:eastAsia="Calibri"/>
        </w:rPr>
        <w:t>completările</w:t>
      </w:r>
      <w:proofErr w:type="spellEnd"/>
      <w:r w:rsidR="00DF4AA1">
        <w:rPr>
          <w:rFonts w:eastAsia="Calibri"/>
        </w:rPr>
        <w:t xml:space="preserve"> </w:t>
      </w:r>
      <w:proofErr w:type="spellStart"/>
      <w:r w:rsidRPr="0059015D">
        <w:rPr>
          <w:rFonts w:eastAsia="Calibri"/>
        </w:rPr>
        <w:t>ulterioare</w:t>
      </w:r>
      <w:proofErr w:type="spellEnd"/>
      <w:r w:rsidRPr="0059015D">
        <w:rPr>
          <w:rFonts w:eastAsia="Calibri"/>
        </w:rPr>
        <w:t>;</w:t>
      </w:r>
    </w:p>
    <w:p w:rsidR="0059015D" w:rsidRPr="0059015D" w:rsidRDefault="0059015D" w:rsidP="0059015D">
      <w:pPr>
        <w:ind w:left="-567" w:right="48"/>
        <w:rPr>
          <w:rFonts w:eastAsia="Calibri"/>
        </w:rPr>
      </w:pPr>
      <w:r w:rsidRPr="0059015D">
        <w:rPr>
          <w:rFonts w:eastAsia="Calibri"/>
        </w:rPr>
        <w:t xml:space="preserve">d) </w:t>
      </w:r>
      <w:proofErr w:type="gramStart"/>
      <w:r w:rsidRPr="0059015D">
        <w:rPr>
          <w:rFonts w:eastAsia="Calibri"/>
        </w:rPr>
        <w:t>are</w:t>
      </w:r>
      <w:proofErr w:type="gramEnd"/>
      <w:r w:rsidRPr="0059015D">
        <w:rPr>
          <w:rFonts w:eastAsia="Calibri"/>
        </w:rPr>
        <w:t xml:space="preserve"> o stare de </w:t>
      </w:r>
      <w:proofErr w:type="spellStart"/>
      <w:r w:rsidRPr="0059015D">
        <w:rPr>
          <w:rFonts w:eastAsia="Calibri"/>
        </w:rPr>
        <w:t>sănătate</w:t>
      </w:r>
      <w:proofErr w:type="spellEnd"/>
      <w:r w:rsidR="00DF4AA1">
        <w:rPr>
          <w:rFonts w:eastAsia="Calibri"/>
        </w:rPr>
        <w:t xml:space="preserve"> </w:t>
      </w:r>
      <w:proofErr w:type="spellStart"/>
      <w:r w:rsidRPr="0059015D">
        <w:rPr>
          <w:rFonts w:eastAsia="Calibri"/>
        </w:rPr>
        <w:t>corespunzătoare</w:t>
      </w:r>
      <w:proofErr w:type="spellEnd"/>
      <w:r w:rsidR="00DF4AA1">
        <w:rPr>
          <w:rFonts w:eastAsia="Calibri"/>
        </w:rPr>
        <w:t xml:space="preserve"> </w:t>
      </w:r>
      <w:proofErr w:type="spellStart"/>
      <w:r w:rsidRPr="0059015D">
        <w:rPr>
          <w:rFonts w:eastAsia="Calibri"/>
        </w:rPr>
        <w:t>postului</w:t>
      </w:r>
      <w:proofErr w:type="spellEnd"/>
      <w:r w:rsidR="00DF4AA1">
        <w:rPr>
          <w:rFonts w:eastAsia="Calibri"/>
        </w:rPr>
        <w:t xml:space="preserve"> </w:t>
      </w:r>
      <w:proofErr w:type="spellStart"/>
      <w:r w:rsidRPr="0059015D">
        <w:rPr>
          <w:rFonts w:eastAsia="Calibri"/>
        </w:rPr>
        <w:t>pentru</w:t>
      </w:r>
      <w:proofErr w:type="spellEnd"/>
      <w:r w:rsidRPr="0059015D">
        <w:rPr>
          <w:rFonts w:eastAsia="Calibri"/>
        </w:rPr>
        <w:t xml:space="preserve"> care </w:t>
      </w:r>
      <w:proofErr w:type="spellStart"/>
      <w:r w:rsidRPr="0059015D">
        <w:rPr>
          <w:rFonts w:eastAsia="Calibri"/>
        </w:rPr>
        <w:t>candidează</w:t>
      </w:r>
      <w:proofErr w:type="spellEnd"/>
      <w:r w:rsidRPr="0059015D">
        <w:rPr>
          <w:rFonts w:eastAsia="Calibri"/>
        </w:rPr>
        <w:t xml:space="preserve">, </w:t>
      </w:r>
      <w:proofErr w:type="spellStart"/>
      <w:r w:rsidRPr="0059015D">
        <w:rPr>
          <w:rFonts w:eastAsia="Calibri"/>
        </w:rPr>
        <w:t>atestată</w:t>
      </w:r>
      <w:proofErr w:type="spellEnd"/>
      <w:r w:rsidRPr="0059015D">
        <w:rPr>
          <w:rFonts w:eastAsia="Calibri"/>
        </w:rPr>
        <w:t xml:space="preserve"> </w:t>
      </w:r>
      <w:proofErr w:type="spellStart"/>
      <w:r w:rsidRPr="0059015D">
        <w:rPr>
          <w:rFonts w:eastAsia="Calibri"/>
        </w:rPr>
        <w:t>pe</w:t>
      </w:r>
      <w:proofErr w:type="spellEnd"/>
      <w:r w:rsidRPr="0059015D">
        <w:rPr>
          <w:rFonts w:eastAsia="Calibri"/>
        </w:rPr>
        <w:t xml:space="preserve"> </w:t>
      </w:r>
      <w:proofErr w:type="spellStart"/>
      <w:r w:rsidRPr="0059015D">
        <w:rPr>
          <w:rFonts w:eastAsia="Calibri"/>
        </w:rPr>
        <w:t>baza</w:t>
      </w:r>
      <w:proofErr w:type="spellEnd"/>
      <w:r w:rsidR="00DF4AA1">
        <w:rPr>
          <w:rFonts w:eastAsia="Calibri"/>
        </w:rPr>
        <w:t xml:space="preserve"> </w:t>
      </w:r>
      <w:proofErr w:type="spellStart"/>
      <w:r w:rsidRPr="0059015D">
        <w:rPr>
          <w:rFonts w:eastAsia="Calibri"/>
        </w:rPr>
        <w:t>adeverinţei</w:t>
      </w:r>
      <w:proofErr w:type="spellEnd"/>
      <w:r w:rsidR="00DF4AA1">
        <w:rPr>
          <w:rFonts w:eastAsia="Calibri"/>
        </w:rPr>
        <w:t xml:space="preserve"> </w:t>
      </w:r>
      <w:proofErr w:type="spellStart"/>
      <w:r w:rsidRPr="0059015D">
        <w:rPr>
          <w:rFonts w:eastAsia="Calibri"/>
        </w:rPr>
        <w:t>medicale</w:t>
      </w:r>
      <w:proofErr w:type="spellEnd"/>
      <w:r w:rsidR="00DF4AA1">
        <w:rPr>
          <w:rFonts w:eastAsia="Calibri"/>
        </w:rPr>
        <w:t xml:space="preserve"> </w:t>
      </w:r>
      <w:proofErr w:type="spellStart"/>
      <w:r w:rsidRPr="0059015D">
        <w:rPr>
          <w:rFonts w:eastAsia="Calibri"/>
        </w:rPr>
        <w:t>eliberate</w:t>
      </w:r>
      <w:proofErr w:type="spellEnd"/>
      <w:r w:rsidRPr="0059015D">
        <w:rPr>
          <w:rFonts w:eastAsia="Calibri"/>
        </w:rPr>
        <w:t xml:space="preserve"> de </w:t>
      </w:r>
      <w:proofErr w:type="spellStart"/>
      <w:r w:rsidRPr="0059015D">
        <w:rPr>
          <w:rFonts w:eastAsia="Calibri"/>
        </w:rPr>
        <w:t>medicul</w:t>
      </w:r>
      <w:proofErr w:type="spellEnd"/>
      <w:r w:rsidRPr="0059015D">
        <w:rPr>
          <w:rFonts w:eastAsia="Calibri"/>
        </w:rPr>
        <w:t xml:space="preserve"> de </w:t>
      </w:r>
      <w:proofErr w:type="spellStart"/>
      <w:r w:rsidRPr="0059015D">
        <w:rPr>
          <w:rFonts w:eastAsia="Calibri"/>
        </w:rPr>
        <w:t>familie</w:t>
      </w:r>
      <w:proofErr w:type="spellEnd"/>
      <w:r w:rsidR="00DF4AA1">
        <w:rPr>
          <w:rFonts w:eastAsia="Calibri"/>
        </w:rPr>
        <w:t xml:space="preserve"> </w:t>
      </w:r>
      <w:proofErr w:type="spellStart"/>
      <w:r w:rsidRPr="0059015D">
        <w:rPr>
          <w:rFonts w:eastAsia="Calibri"/>
        </w:rPr>
        <w:t>sau</w:t>
      </w:r>
      <w:proofErr w:type="spellEnd"/>
      <w:r w:rsidRPr="0059015D">
        <w:rPr>
          <w:rFonts w:eastAsia="Calibri"/>
        </w:rPr>
        <w:t xml:space="preserve"> de </w:t>
      </w:r>
      <w:proofErr w:type="spellStart"/>
      <w:r w:rsidRPr="0059015D">
        <w:rPr>
          <w:rFonts w:eastAsia="Calibri"/>
        </w:rPr>
        <w:t>unităţile</w:t>
      </w:r>
      <w:proofErr w:type="spellEnd"/>
      <w:r w:rsidR="00DF4AA1">
        <w:rPr>
          <w:rFonts w:eastAsia="Calibri"/>
        </w:rPr>
        <w:t xml:space="preserve"> sanitaria </w:t>
      </w:r>
      <w:proofErr w:type="spellStart"/>
      <w:r w:rsidRPr="0059015D">
        <w:rPr>
          <w:rFonts w:eastAsia="Calibri"/>
        </w:rPr>
        <w:t>bilitate</w:t>
      </w:r>
      <w:proofErr w:type="spellEnd"/>
      <w:r w:rsidRPr="0059015D">
        <w:rPr>
          <w:rFonts w:eastAsia="Calibri"/>
        </w:rPr>
        <w:t>;</w:t>
      </w:r>
    </w:p>
    <w:p w:rsidR="0059015D" w:rsidRPr="0059015D" w:rsidRDefault="0059015D" w:rsidP="0059015D">
      <w:pPr>
        <w:ind w:left="-567" w:right="48"/>
        <w:rPr>
          <w:rFonts w:eastAsia="Calibri"/>
        </w:rPr>
      </w:pPr>
      <w:r w:rsidRPr="0059015D">
        <w:rPr>
          <w:rFonts w:eastAsia="Calibri"/>
        </w:rPr>
        <w:t xml:space="preserve">e) </w:t>
      </w:r>
      <w:proofErr w:type="spellStart"/>
      <w:proofErr w:type="gramStart"/>
      <w:r w:rsidRPr="0059015D">
        <w:rPr>
          <w:rFonts w:eastAsia="Calibri"/>
        </w:rPr>
        <w:t>îndeplineşte</w:t>
      </w:r>
      <w:proofErr w:type="spellEnd"/>
      <w:proofErr w:type="gramEnd"/>
      <w:r w:rsidR="00DF4AA1">
        <w:rPr>
          <w:rFonts w:eastAsia="Calibri"/>
        </w:rPr>
        <w:t xml:space="preserve"> </w:t>
      </w:r>
      <w:proofErr w:type="spellStart"/>
      <w:r w:rsidRPr="0059015D">
        <w:rPr>
          <w:rFonts w:eastAsia="Calibri"/>
        </w:rPr>
        <w:t>condiţiile</w:t>
      </w:r>
      <w:proofErr w:type="spellEnd"/>
      <w:r w:rsidRPr="0059015D">
        <w:rPr>
          <w:rFonts w:eastAsia="Calibri"/>
        </w:rPr>
        <w:t xml:space="preserve"> de </w:t>
      </w:r>
      <w:proofErr w:type="spellStart"/>
      <w:r w:rsidRPr="0059015D">
        <w:rPr>
          <w:rFonts w:eastAsia="Calibri"/>
        </w:rPr>
        <w:t>studii</w:t>
      </w:r>
      <w:proofErr w:type="spellEnd"/>
      <w:r w:rsidRPr="0059015D">
        <w:rPr>
          <w:rFonts w:eastAsia="Calibri"/>
        </w:rPr>
        <w:t xml:space="preserve">, de </w:t>
      </w:r>
      <w:proofErr w:type="spellStart"/>
      <w:r w:rsidRPr="0059015D">
        <w:rPr>
          <w:rFonts w:eastAsia="Calibri"/>
        </w:rPr>
        <w:t>vechime</w:t>
      </w:r>
      <w:proofErr w:type="spellEnd"/>
      <w:r w:rsidR="00DF4AA1">
        <w:rPr>
          <w:rFonts w:eastAsia="Calibri"/>
        </w:rPr>
        <w:t xml:space="preserve"> </w:t>
      </w:r>
      <w:proofErr w:type="spellStart"/>
      <w:r w:rsidRPr="0059015D">
        <w:rPr>
          <w:rFonts w:eastAsia="Calibri"/>
        </w:rPr>
        <w:t>în</w:t>
      </w:r>
      <w:proofErr w:type="spellEnd"/>
      <w:r w:rsidR="00DF4AA1">
        <w:rPr>
          <w:rFonts w:eastAsia="Calibri"/>
        </w:rPr>
        <w:t xml:space="preserve"> </w:t>
      </w:r>
      <w:proofErr w:type="spellStart"/>
      <w:r w:rsidRPr="0059015D">
        <w:rPr>
          <w:rFonts w:eastAsia="Calibri"/>
        </w:rPr>
        <w:t>specialitate</w:t>
      </w:r>
      <w:proofErr w:type="spellEnd"/>
      <w:r w:rsidR="00DF4AA1">
        <w:rPr>
          <w:rFonts w:eastAsia="Calibri"/>
        </w:rPr>
        <w:t xml:space="preserve"> </w:t>
      </w:r>
      <w:proofErr w:type="spellStart"/>
      <w:r w:rsidRPr="0059015D">
        <w:rPr>
          <w:rFonts w:eastAsia="Calibri"/>
        </w:rPr>
        <w:t>şi</w:t>
      </w:r>
      <w:proofErr w:type="spellEnd"/>
      <w:r w:rsidRPr="0059015D">
        <w:rPr>
          <w:rFonts w:eastAsia="Calibri"/>
        </w:rPr>
        <w:t xml:space="preserve">, </w:t>
      </w:r>
      <w:proofErr w:type="spellStart"/>
      <w:r w:rsidRPr="0059015D">
        <w:rPr>
          <w:rFonts w:eastAsia="Calibri"/>
        </w:rPr>
        <w:t>după</w:t>
      </w:r>
      <w:proofErr w:type="spellEnd"/>
      <w:r w:rsidR="00DF4AA1">
        <w:rPr>
          <w:rFonts w:eastAsia="Calibri"/>
        </w:rPr>
        <w:t xml:space="preserve"> </w:t>
      </w:r>
      <w:proofErr w:type="spellStart"/>
      <w:r w:rsidRPr="0059015D">
        <w:rPr>
          <w:rFonts w:eastAsia="Calibri"/>
        </w:rPr>
        <w:t>caz</w:t>
      </w:r>
      <w:proofErr w:type="spellEnd"/>
      <w:r w:rsidRPr="0059015D">
        <w:rPr>
          <w:rFonts w:eastAsia="Calibri"/>
        </w:rPr>
        <w:t xml:space="preserve">, </w:t>
      </w:r>
      <w:proofErr w:type="spellStart"/>
      <w:r w:rsidRPr="0059015D">
        <w:rPr>
          <w:rFonts w:eastAsia="Calibri"/>
        </w:rPr>
        <w:t>alte</w:t>
      </w:r>
      <w:proofErr w:type="spellEnd"/>
      <w:r w:rsidR="00DF4AA1">
        <w:rPr>
          <w:rFonts w:eastAsia="Calibri"/>
        </w:rPr>
        <w:t xml:space="preserve"> </w:t>
      </w:r>
      <w:proofErr w:type="spellStart"/>
      <w:r w:rsidRPr="0059015D">
        <w:rPr>
          <w:rFonts w:eastAsia="Calibri"/>
        </w:rPr>
        <w:t>condiţii</w:t>
      </w:r>
      <w:proofErr w:type="spellEnd"/>
      <w:r w:rsidR="00DF4AA1">
        <w:rPr>
          <w:rFonts w:eastAsia="Calibri"/>
        </w:rPr>
        <w:t xml:space="preserve"> specific </w:t>
      </w:r>
      <w:proofErr w:type="spellStart"/>
      <w:r w:rsidRPr="0059015D">
        <w:rPr>
          <w:rFonts w:eastAsia="Calibri"/>
        </w:rPr>
        <w:t>potrivit</w:t>
      </w:r>
      <w:proofErr w:type="spellEnd"/>
      <w:r w:rsidR="00DF4AA1">
        <w:rPr>
          <w:rFonts w:eastAsia="Calibri"/>
        </w:rPr>
        <w:t xml:space="preserve"> </w:t>
      </w:r>
      <w:proofErr w:type="spellStart"/>
      <w:r w:rsidRPr="0059015D">
        <w:rPr>
          <w:rFonts w:eastAsia="Calibri"/>
        </w:rPr>
        <w:t>cerinţelor</w:t>
      </w:r>
      <w:proofErr w:type="spellEnd"/>
      <w:r w:rsidR="00DF4AA1">
        <w:rPr>
          <w:rFonts w:eastAsia="Calibri"/>
        </w:rPr>
        <w:t xml:space="preserve"> </w:t>
      </w:r>
      <w:proofErr w:type="spellStart"/>
      <w:r w:rsidRPr="0059015D">
        <w:rPr>
          <w:rFonts w:eastAsia="Calibri"/>
        </w:rPr>
        <w:t>postului</w:t>
      </w:r>
      <w:proofErr w:type="spellEnd"/>
      <w:r w:rsidR="00DF4AA1">
        <w:rPr>
          <w:rFonts w:eastAsia="Calibri"/>
        </w:rPr>
        <w:t xml:space="preserve"> </w:t>
      </w:r>
      <w:proofErr w:type="spellStart"/>
      <w:r w:rsidRPr="0059015D">
        <w:rPr>
          <w:rFonts w:eastAsia="Calibri"/>
        </w:rPr>
        <w:t>scos</w:t>
      </w:r>
      <w:proofErr w:type="spellEnd"/>
      <w:r w:rsidRPr="0059015D">
        <w:rPr>
          <w:rFonts w:eastAsia="Calibri"/>
        </w:rPr>
        <w:t xml:space="preserve"> la concurs; </w:t>
      </w:r>
    </w:p>
    <w:p w:rsidR="0059015D" w:rsidRPr="0059015D" w:rsidRDefault="0059015D" w:rsidP="0059015D">
      <w:pPr>
        <w:ind w:left="-567" w:right="48"/>
        <w:rPr>
          <w:rFonts w:eastAsia="Calibri"/>
        </w:rPr>
      </w:pPr>
      <w:r w:rsidRPr="0059015D">
        <w:rPr>
          <w:rFonts w:eastAsia="Calibri"/>
        </w:rPr>
        <w:t xml:space="preserve">f) nu a </w:t>
      </w:r>
      <w:proofErr w:type="spellStart"/>
      <w:r w:rsidRPr="0059015D">
        <w:rPr>
          <w:rFonts w:eastAsia="Calibri"/>
        </w:rPr>
        <w:t>fostcondamnată</w:t>
      </w:r>
      <w:proofErr w:type="spellEnd"/>
      <w:r w:rsidR="00DF4AA1">
        <w:rPr>
          <w:rFonts w:eastAsia="Calibri"/>
        </w:rPr>
        <w:t xml:space="preserve"> definitive </w:t>
      </w:r>
      <w:proofErr w:type="spellStart"/>
      <w:r w:rsidRPr="0059015D">
        <w:rPr>
          <w:rFonts w:eastAsia="Calibri"/>
        </w:rPr>
        <w:t>pentru</w:t>
      </w:r>
      <w:proofErr w:type="spellEnd"/>
      <w:r w:rsidR="00DF4AA1">
        <w:rPr>
          <w:rFonts w:eastAsia="Calibri"/>
        </w:rPr>
        <w:t xml:space="preserve"> </w:t>
      </w:r>
      <w:proofErr w:type="spellStart"/>
      <w:r w:rsidRPr="0059015D">
        <w:rPr>
          <w:rFonts w:eastAsia="Calibri"/>
        </w:rPr>
        <w:t>săvârşirea</w:t>
      </w:r>
      <w:proofErr w:type="spellEnd"/>
      <w:r w:rsidR="00DF4AA1">
        <w:rPr>
          <w:rFonts w:eastAsia="Calibri"/>
        </w:rPr>
        <w:t xml:space="preserve"> </w:t>
      </w:r>
      <w:proofErr w:type="spellStart"/>
      <w:r w:rsidRPr="0059015D">
        <w:rPr>
          <w:rFonts w:eastAsia="Calibri"/>
        </w:rPr>
        <w:t>unei</w:t>
      </w:r>
      <w:proofErr w:type="spellEnd"/>
      <w:r w:rsidR="00DF4AA1">
        <w:rPr>
          <w:rFonts w:eastAsia="Calibri"/>
        </w:rPr>
        <w:t xml:space="preserve"> </w:t>
      </w:r>
      <w:proofErr w:type="spellStart"/>
      <w:r w:rsidRPr="0059015D">
        <w:rPr>
          <w:rFonts w:eastAsia="Calibri"/>
        </w:rPr>
        <w:t>infracţiuni</w:t>
      </w:r>
      <w:proofErr w:type="spellEnd"/>
      <w:r w:rsidRPr="0059015D">
        <w:rPr>
          <w:rFonts w:eastAsia="Calibri"/>
        </w:rPr>
        <w:t xml:space="preserve"> contra </w:t>
      </w:r>
      <w:proofErr w:type="spellStart"/>
      <w:r w:rsidRPr="0059015D">
        <w:rPr>
          <w:rFonts w:eastAsia="Calibri"/>
        </w:rPr>
        <w:t>securităţii</w:t>
      </w:r>
      <w:proofErr w:type="spellEnd"/>
      <w:r w:rsidR="00DF4AA1">
        <w:rPr>
          <w:rFonts w:eastAsia="Calibri"/>
        </w:rPr>
        <w:t xml:space="preserve"> </w:t>
      </w:r>
      <w:proofErr w:type="spellStart"/>
      <w:r w:rsidRPr="0059015D">
        <w:rPr>
          <w:rFonts w:eastAsia="Calibri"/>
        </w:rPr>
        <w:t>naţionale</w:t>
      </w:r>
      <w:proofErr w:type="spellEnd"/>
      <w:r w:rsidRPr="0059015D">
        <w:rPr>
          <w:rFonts w:eastAsia="Calibri"/>
        </w:rPr>
        <w:t xml:space="preserve">, contra </w:t>
      </w:r>
      <w:proofErr w:type="spellStart"/>
      <w:r w:rsidRPr="0059015D">
        <w:rPr>
          <w:rFonts w:eastAsia="Calibri"/>
        </w:rPr>
        <w:t>autorităţii</w:t>
      </w:r>
      <w:proofErr w:type="spellEnd"/>
      <w:r w:rsidRPr="0059015D">
        <w:rPr>
          <w:rFonts w:eastAsia="Calibri"/>
        </w:rPr>
        <w:t xml:space="preserve">, contra </w:t>
      </w:r>
      <w:proofErr w:type="spellStart"/>
      <w:r w:rsidRPr="0059015D">
        <w:rPr>
          <w:rFonts w:eastAsia="Calibri"/>
        </w:rPr>
        <w:t>umanităţii</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de </w:t>
      </w:r>
      <w:proofErr w:type="spellStart"/>
      <w:r w:rsidRPr="0059015D">
        <w:rPr>
          <w:rFonts w:eastAsia="Calibri"/>
        </w:rPr>
        <w:t>corupţiesau</w:t>
      </w:r>
      <w:proofErr w:type="spellEnd"/>
      <w:r w:rsidRPr="0059015D">
        <w:rPr>
          <w:rFonts w:eastAsia="Calibri"/>
        </w:rPr>
        <w:t xml:space="preserve"> de </w:t>
      </w:r>
      <w:proofErr w:type="spellStart"/>
      <w:r w:rsidRPr="0059015D">
        <w:rPr>
          <w:rFonts w:eastAsia="Calibri"/>
        </w:rPr>
        <w:t>serviciu</w:t>
      </w:r>
      <w:proofErr w:type="spellEnd"/>
      <w:r w:rsidRPr="0059015D">
        <w:rPr>
          <w:rFonts w:eastAsia="Calibri"/>
        </w:rPr>
        <w:t xml:space="preserve">, </w:t>
      </w:r>
      <w:proofErr w:type="spellStart"/>
      <w:r w:rsidRPr="0059015D">
        <w:rPr>
          <w:rFonts w:eastAsia="Calibri"/>
        </w:rPr>
        <w:t>infracţiuni</w:t>
      </w:r>
      <w:proofErr w:type="spellEnd"/>
      <w:r w:rsidRPr="0059015D">
        <w:rPr>
          <w:rFonts w:eastAsia="Calibri"/>
        </w:rPr>
        <w:t xml:space="preserve"> de </w:t>
      </w:r>
      <w:proofErr w:type="spellStart"/>
      <w:r w:rsidRPr="0059015D">
        <w:rPr>
          <w:rFonts w:eastAsia="Calibri"/>
        </w:rPr>
        <w:t>falsori</w:t>
      </w:r>
      <w:proofErr w:type="spellEnd"/>
      <w:r w:rsidRPr="0059015D">
        <w:rPr>
          <w:rFonts w:eastAsia="Calibri"/>
        </w:rPr>
        <w:t xml:space="preserve"> contra </w:t>
      </w:r>
      <w:proofErr w:type="spellStart"/>
      <w:r w:rsidRPr="0059015D">
        <w:rPr>
          <w:rFonts w:eastAsia="Calibri"/>
        </w:rPr>
        <w:t>înfăptuirii</w:t>
      </w:r>
      <w:proofErr w:type="spellEnd"/>
      <w:r w:rsidR="00DF4AA1">
        <w:rPr>
          <w:rFonts w:eastAsia="Calibri"/>
        </w:rPr>
        <w:t xml:space="preserve"> </w:t>
      </w:r>
      <w:proofErr w:type="spellStart"/>
      <w:r w:rsidRPr="0059015D">
        <w:rPr>
          <w:rFonts w:eastAsia="Calibri"/>
        </w:rPr>
        <w:t>justiţiei</w:t>
      </w:r>
      <w:proofErr w:type="spellEnd"/>
      <w:r w:rsidRPr="0059015D">
        <w:rPr>
          <w:rFonts w:eastAsia="Calibri"/>
        </w:rPr>
        <w:t xml:space="preserve">, </w:t>
      </w:r>
      <w:proofErr w:type="spellStart"/>
      <w:r w:rsidRPr="0059015D">
        <w:rPr>
          <w:rFonts w:eastAsia="Calibri"/>
        </w:rPr>
        <w:t>infracţiuni</w:t>
      </w:r>
      <w:proofErr w:type="spellEnd"/>
      <w:r w:rsidR="00DF4AA1">
        <w:rPr>
          <w:rFonts w:eastAsia="Calibri"/>
        </w:rPr>
        <w:t xml:space="preserve"> </w:t>
      </w:r>
      <w:proofErr w:type="spellStart"/>
      <w:r w:rsidRPr="0059015D">
        <w:rPr>
          <w:rFonts w:eastAsia="Calibri"/>
        </w:rPr>
        <w:t>săvârşite</w:t>
      </w:r>
      <w:proofErr w:type="spellEnd"/>
      <w:r w:rsidRPr="0059015D">
        <w:rPr>
          <w:rFonts w:eastAsia="Calibri"/>
        </w:rPr>
        <w:t xml:space="preserve"> cu </w:t>
      </w:r>
      <w:proofErr w:type="spellStart"/>
      <w:r w:rsidRPr="0059015D">
        <w:rPr>
          <w:rFonts w:eastAsia="Calibri"/>
        </w:rPr>
        <w:t>intenţie</w:t>
      </w:r>
      <w:proofErr w:type="spellEnd"/>
      <w:r w:rsidRPr="0059015D">
        <w:rPr>
          <w:rFonts w:eastAsia="Calibri"/>
        </w:rPr>
        <w:t xml:space="preserve"> care </w:t>
      </w:r>
      <w:proofErr w:type="spellStart"/>
      <w:r w:rsidRPr="0059015D">
        <w:rPr>
          <w:rFonts w:eastAsia="Calibri"/>
        </w:rPr>
        <w:t>ar</w:t>
      </w:r>
      <w:proofErr w:type="spellEnd"/>
      <w:r w:rsidRPr="0059015D">
        <w:rPr>
          <w:rFonts w:eastAsia="Calibri"/>
        </w:rPr>
        <w:t xml:space="preserve"> face o </w:t>
      </w:r>
      <w:proofErr w:type="spellStart"/>
      <w:r w:rsidRPr="0059015D">
        <w:rPr>
          <w:rFonts w:eastAsia="Calibri"/>
        </w:rPr>
        <w:t>persoană</w:t>
      </w:r>
      <w:proofErr w:type="spellEnd"/>
      <w:r w:rsidR="00DF4AA1">
        <w:rPr>
          <w:rFonts w:eastAsia="Calibri"/>
        </w:rPr>
        <w:t xml:space="preserve"> </w:t>
      </w:r>
      <w:proofErr w:type="spellStart"/>
      <w:r w:rsidRPr="0059015D">
        <w:rPr>
          <w:rFonts w:eastAsia="Calibri"/>
        </w:rPr>
        <w:t>candidată</w:t>
      </w:r>
      <w:proofErr w:type="spellEnd"/>
      <w:r w:rsidRPr="0059015D">
        <w:rPr>
          <w:rFonts w:eastAsia="Calibri"/>
        </w:rPr>
        <w:t xml:space="preserve"> la post </w:t>
      </w:r>
      <w:proofErr w:type="spellStart"/>
      <w:r w:rsidRPr="0059015D">
        <w:rPr>
          <w:rFonts w:eastAsia="Calibri"/>
        </w:rPr>
        <w:t>incompatibilă</w:t>
      </w:r>
      <w:proofErr w:type="spellEnd"/>
      <w:r w:rsidRPr="0059015D">
        <w:rPr>
          <w:rFonts w:eastAsia="Calibri"/>
        </w:rPr>
        <w:t xml:space="preserve"> cu </w:t>
      </w:r>
      <w:proofErr w:type="spellStart"/>
      <w:r w:rsidRPr="0059015D">
        <w:rPr>
          <w:rFonts w:eastAsia="Calibri"/>
        </w:rPr>
        <w:t>exercitarea</w:t>
      </w:r>
      <w:proofErr w:type="spellEnd"/>
      <w:r w:rsidR="00DF4AA1">
        <w:rPr>
          <w:rFonts w:eastAsia="Calibri"/>
        </w:rPr>
        <w:t xml:space="preserve"> </w:t>
      </w:r>
      <w:proofErr w:type="spellStart"/>
      <w:r w:rsidRPr="0059015D">
        <w:rPr>
          <w:rFonts w:eastAsia="Calibri"/>
        </w:rPr>
        <w:t>funcţiei</w:t>
      </w:r>
      <w:proofErr w:type="spellEnd"/>
      <w:r w:rsidR="00DF4AA1">
        <w:rPr>
          <w:rFonts w:eastAsia="Calibri"/>
        </w:rPr>
        <w:t xml:space="preserve"> </w:t>
      </w:r>
      <w:proofErr w:type="spellStart"/>
      <w:r w:rsidRPr="0059015D">
        <w:rPr>
          <w:rFonts w:eastAsia="Calibri"/>
        </w:rPr>
        <w:t>contractuale</w:t>
      </w:r>
      <w:proofErr w:type="spellEnd"/>
      <w:r w:rsidR="00DF4AA1">
        <w:rPr>
          <w:rFonts w:eastAsia="Calibri"/>
        </w:rPr>
        <w:t xml:space="preserve"> </w:t>
      </w:r>
      <w:proofErr w:type="spellStart"/>
      <w:r w:rsidRPr="0059015D">
        <w:rPr>
          <w:rFonts w:eastAsia="Calibri"/>
        </w:rPr>
        <w:t>pentru</w:t>
      </w:r>
      <w:proofErr w:type="spellEnd"/>
      <w:r w:rsidRPr="0059015D">
        <w:rPr>
          <w:rFonts w:eastAsia="Calibri"/>
        </w:rPr>
        <w:t xml:space="preserve"> care </w:t>
      </w:r>
      <w:proofErr w:type="spellStart"/>
      <w:r w:rsidRPr="0059015D">
        <w:rPr>
          <w:rFonts w:eastAsia="Calibri"/>
        </w:rPr>
        <w:t>candidează</w:t>
      </w:r>
      <w:proofErr w:type="spellEnd"/>
      <w:r w:rsidRPr="0059015D">
        <w:rPr>
          <w:rFonts w:eastAsia="Calibri"/>
        </w:rPr>
        <w:t xml:space="preserve">, cu </w:t>
      </w:r>
      <w:proofErr w:type="spellStart"/>
      <w:r w:rsidRPr="0059015D">
        <w:rPr>
          <w:rFonts w:eastAsia="Calibri"/>
        </w:rPr>
        <w:t>excepţia</w:t>
      </w:r>
      <w:proofErr w:type="spellEnd"/>
      <w:r w:rsidR="00DF4AA1">
        <w:rPr>
          <w:rFonts w:eastAsia="Calibri"/>
        </w:rPr>
        <w:t xml:space="preserve"> </w:t>
      </w:r>
      <w:proofErr w:type="spellStart"/>
      <w:r w:rsidRPr="0059015D">
        <w:rPr>
          <w:rFonts w:eastAsia="Calibri"/>
        </w:rPr>
        <w:t>situaţiei</w:t>
      </w:r>
      <w:proofErr w:type="spellEnd"/>
      <w:r w:rsidR="00DF4AA1">
        <w:rPr>
          <w:rFonts w:eastAsia="Calibri"/>
        </w:rPr>
        <w:t xml:space="preserve"> </w:t>
      </w:r>
      <w:proofErr w:type="spellStart"/>
      <w:r w:rsidRPr="0059015D">
        <w:rPr>
          <w:rFonts w:eastAsia="Calibri"/>
        </w:rPr>
        <w:t>în</w:t>
      </w:r>
      <w:proofErr w:type="spellEnd"/>
      <w:r w:rsidRPr="0059015D">
        <w:rPr>
          <w:rFonts w:eastAsia="Calibri"/>
        </w:rPr>
        <w:t xml:space="preserve"> care a </w:t>
      </w:r>
      <w:proofErr w:type="spellStart"/>
      <w:r w:rsidRPr="0059015D">
        <w:rPr>
          <w:rFonts w:eastAsia="Calibri"/>
        </w:rPr>
        <w:t>intervenit</w:t>
      </w:r>
      <w:proofErr w:type="spellEnd"/>
      <w:r w:rsidR="00DF4AA1">
        <w:rPr>
          <w:rFonts w:eastAsia="Calibri"/>
        </w:rPr>
        <w:t xml:space="preserve"> </w:t>
      </w:r>
      <w:proofErr w:type="spellStart"/>
      <w:r w:rsidRPr="0059015D">
        <w:rPr>
          <w:rFonts w:eastAsia="Calibri"/>
        </w:rPr>
        <w:t>reabilitarea</w:t>
      </w:r>
      <w:proofErr w:type="spellEnd"/>
      <w:r w:rsidRPr="0059015D">
        <w:rPr>
          <w:rFonts w:eastAsia="Calibri"/>
        </w:rPr>
        <w:t xml:space="preserve">; </w:t>
      </w:r>
    </w:p>
    <w:p w:rsidR="0059015D" w:rsidRPr="0059015D" w:rsidRDefault="0059015D" w:rsidP="0059015D">
      <w:pPr>
        <w:ind w:left="-567" w:right="48"/>
        <w:rPr>
          <w:rFonts w:eastAsia="Calibri"/>
        </w:rPr>
      </w:pPr>
      <w:r w:rsidRPr="0059015D">
        <w:rPr>
          <w:rFonts w:eastAsia="Calibri"/>
        </w:rPr>
        <w:lastRenderedPageBreak/>
        <w:t xml:space="preserve">g) nu </w:t>
      </w:r>
      <w:proofErr w:type="spellStart"/>
      <w:r w:rsidRPr="0059015D">
        <w:rPr>
          <w:rFonts w:eastAsia="Calibri"/>
        </w:rPr>
        <w:t>execută</w:t>
      </w:r>
      <w:proofErr w:type="spellEnd"/>
      <w:r w:rsidRPr="0059015D">
        <w:rPr>
          <w:rFonts w:eastAsia="Calibri"/>
        </w:rPr>
        <w:t xml:space="preserve"> o </w:t>
      </w:r>
      <w:proofErr w:type="spellStart"/>
      <w:r w:rsidRPr="0059015D">
        <w:rPr>
          <w:rFonts w:eastAsia="Calibri"/>
        </w:rPr>
        <w:t>pedeapsă</w:t>
      </w:r>
      <w:proofErr w:type="spellEnd"/>
      <w:r w:rsidR="00DF4AA1">
        <w:rPr>
          <w:rFonts w:eastAsia="Calibri"/>
        </w:rPr>
        <w:t xml:space="preserve"> </w:t>
      </w:r>
      <w:proofErr w:type="spellStart"/>
      <w:r w:rsidRPr="0059015D">
        <w:rPr>
          <w:rFonts w:eastAsia="Calibri"/>
        </w:rPr>
        <w:t>complementară</w:t>
      </w:r>
      <w:proofErr w:type="spellEnd"/>
      <w:r w:rsidR="00DF4AA1">
        <w:rPr>
          <w:rFonts w:eastAsia="Calibri"/>
        </w:rPr>
        <w:t xml:space="preserve"> </w:t>
      </w:r>
      <w:proofErr w:type="spellStart"/>
      <w:r w:rsidRPr="0059015D">
        <w:rPr>
          <w:rFonts w:eastAsia="Calibri"/>
        </w:rPr>
        <w:t>prin</w:t>
      </w:r>
      <w:proofErr w:type="spellEnd"/>
      <w:r w:rsidRPr="0059015D">
        <w:rPr>
          <w:rFonts w:eastAsia="Calibri"/>
        </w:rPr>
        <w:t xml:space="preserve"> care </w:t>
      </w:r>
      <w:proofErr w:type="spellStart"/>
      <w:r w:rsidRPr="0059015D">
        <w:rPr>
          <w:rFonts w:eastAsia="Calibri"/>
        </w:rPr>
        <w:t>i</w:t>
      </w:r>
      <w:proofErr w:type="spellEnd"/>
      <w:r w:rsidRPr="0059015D">
        <w:rPr>
          <w:rFonts w:eastAsia="Calibri"/>
        </w:rPr>
        <w:t xml:space="preserve">-a </w:t>
      </w:r>
      <w:proofErr w:type="spellStart"/>
      <w:r w:rsidRPr="0059015D">
        <w:rPr>
          <w:rFonts w:eastAsia="Calibri"/>
        </w:rPr>
        <w:t>fost</w:t>
      </w:r>
      <w:proofErr w:type="spellEnd"/>
      <w:r w:rsidR="00DF4AA1">
        <w:rPr>
          <w:rFonts w:eastAsia="Calibri"/>
        </w:rPr>
        <w:t xml:space="preserve"> </w:t>
      </w:r>
      <w:proofErr w:type="spellStart"/>
      <w:r w:rsidRPr="0059015D">
        <w:rPr>
          <w:rFonts w:eastAsia="Calibri"/>
        </w:rPr>
        <w:t>interzisă</w:t>
      </w:r>
      <w:proofErr w:type="spellEnd"/>
      <w:r w:rsidR="00DF4AA1">
        <w:rPr>
          <w:rFonts w:eastAsia="Calibri"/>
        </w:rPr>
        <w:t xml:space="preserve"> </w:t>
      </w:r>
      <w:proofErr w:type="spellStart"/>
      <w:r w:rsidRPr="0059015D">
        <w:rPr>
          <w:rFonts w:eastAsia="Calibri"/>
        </w:rPr>
        <w:t>exercitarea</w:t>
      </w:r>
      <w:proofErr w:type="spellEnd"/>
      <w:r w:rsidR="00DF4AA1">
        <w:rPr>
          <w:rFonts w:eastAsia="Calibri"/>
        </w:rPr>
        <w:t xml:space="preserve"> </w:t>
      </w:r>
      <w:proofErr w:type="spellStart"/>
      <w:r w:rsidRPr="0059015D">
        <w:rPr>
          <w:rFonts w:eastAsia="Calibri"/>
        </w:rPr>
        <w:t>dreptului</w:t>
      </w:r>
      <w:proofErr w:type="spellEnd"/>
      <w:r w:rsidRPr="0059015D">
        <w:rPr>
          <w:rFonts w:eastAsia="Calibri"/>
        </w:rPr>
        <w:t xml:space="preserve"> de a </w:t>
      </w:r>
      <w:proofErr w:type="spellStart"/>
      <w:r w:rsidRPr="0059015D">
        <w:rPr>
          <w:rFonts w:eastAsia="Calibri"/>
        </w:rPr>
        <w:t>ocupa</w:t>
      </w:r>
      <w:proofErr w:type="spellEnd"/>
      <w:r w:rsidR="00DF4AA1">
        <w:rPr>
          <w:rFonts w:eastAsia="Calibri"/>
        </w:rPr>
        <w:t xml:space="preserve"> </w:t>
      </w:r>
      <w:proofErr w:type="spellStart"/>
      <w:r w:rsidRPr="0059015D">
        <w:rPr>
          <w:rFonts w:eastAsia="Calibri"/>
        </w:rPr>
        <w:t>funcţia</w:t>
      </w:r>
      <w:proofErr w:type="spellEnd"/>
      <w:r w:rsidRPr="0059015D">
        <w:rPr>
          <w:rFonts w:eastAsia="Calibri"/>
        </w:rPr>
        <w:t xml:space="preserve">, de a </w:t>
      </w:r>
      <w:proofErr w:type="spellStart"/>
      <w:r w:rsidRPr="0059015D">
        <w:rPr>
          <w:rFonts w:eastAsia="Calibri"/>
        </w:rPr>
        <w:t>exercita</w:t>
      </w:r>
      <w:proofErr w:type="spellEnd"/>
      <w:r w:rsidR="00DF4AA1">
        <w:rPr>
          <w:rFonts w:eastAsia="Calibri"/>
        </w:rPr>
        <w:t xml:space="preserve"> </w:t>
      </w:r>
      <w:proofErr w:type="spellStart"/>
      <w:r w:rsidRPr="0059015D">
        <w:rPr>
          <w:rFonts w:eastAsia="Calibri"/>
        </w:rPr>
        <w:t>profesia</w:t>
      </w:r>
      <w:proofErr w:type="spellEnd"/>
      <w:r w:rsidR="00DF4AA1">
        <w:rPr>
          <w:rFonts w:eastAsia="Calibri"/>
        </w:rPr>
        <w:t xml:space="preserve"> </w:t>
      </w:r>
      <w:proofErr w:type="spellStart"/>
      <w:r w:rsidRPr="0059015D">
        <w:rPr>
          <w:rFonts w:eastAsia="Calibri"/>
        </w:rPr>
        <w:t>sau</w:t>
      </w:r>
      <w:proofErr w:type="spellEnd"/>
      <w:r w:rsidR="00DF4AA1">
        <w:rPr>
          <w:rFonts w:eastAsia="Calibri"/>
        </w:rPr>
        <w:t xml:space="preserve"> </w:t>
      </w:r>
      <w:proofErr w:type="spellStart"/>
      <w:r w:rsidRPr="0059015D">
        <w:rPr>
          <w:rFonts w:eastAsia="Calibri"/>
        </w:rPr>
        <w:t>meseria</w:t>
      </w:r>
      <w:proofErr w:type="spellEnd"/>
      <w:r w:rsidR="00DF4AA1">
        <w:rPr>
          <w:rFonts w:eastAsia="Calibri"/>
        </w:rPr>
        <w:t xml:space="preserve"> </w:t>
      </w:r>
      <w:proofErr w:type="spellStart"/>
      <w:r w:rsidRPr="0059015D">
        <w:rPr>
          <w:rFonts w:eastAsia="Calibri"/>
        </w:rPr>
        <w:t>ori</w:t>
      </w:r>
      <w:proofErr w:type="spellEnd"/>
      <w:r w:rsidRPr="0059015D">
        <w:rPr>
          <w:rFonts w:eastAsia="Calibri"/>
        </w:rPr>
        <w:t xml:space="preserve"> de a </w:t>
      </w:r>
      <w:proofErr w:type="spellStart"/>
      <w:r w:rsidRPr="0059015D">
        <w:rPr>
          <w:rFonts w:eastAsia="Calibri"/>
        </w:rPr>
        <w:t>desfăşura</w:t>
      </w:r>
      <w:proofErr w:type="spellEnd"/>
      <w:r w:rsidR="00DF4AA1">
        <w:rPr>
          <w:rFonts w:eastAsia="Calibri"/>
        </w:rPr>
        <w:t xml:space="preserve"> </w:t>
      </w:r>
      <w:proofErr w:type="spellStart"/>
      <w:r w:rsidRPr="0059015D">
        <w:rPr>
          <w:rFonts w:eastAsia="Calibri"/>
        </w:rPr>
        <w:t>activitatea</w:t>
      </w:r>
      <w:proofErr w:type="spellEnd"/>
      <w:r w:rsidRPr="0059015D">
        <w:rPr>
          <w:rFonts w:eastAsia="Calibri"/>
        </w:rPr>
        <w:t xml:space="preserve"> de care s-a </w:t>
      </w:r>
      <w:proofErr w:type="spellStart"/>
      <w:r w:rsidRPr="0059015D">
        <w:rPr>
          <w:rFonts w:eastAsia="Calibri"/>
        </w:rPr>
        <w:t>folosit</w:t>
      </w:r>
      <w:proofErr w:type="spellEnd"/>
      <w:r w:rsidR="00DF4AA1">
        <w:rPr>
          <w:rFonts w:eastAsia="Calibri"/>
        </w:rPr>
        <w:t xml:space="preserve"> </w:t>
      </w:r>
      <w:proofErr w:type="spellStart"/>
      <w:r w:rsidRPr="0059015D">
        <w:rPr>
          <w:rFonts w:eastAsia="Calibri"/>
        </w:rPr>
        <w:t>pentru</w:t>
      </w:r>
      <w:proofErr w:type="spellEnd"/>
      <w:r w:rsidR="00DF4AA1">
        <w:rPr>
          <w:rFonts w:eastAsia="Calibri"/>
        </w:rPr>
        <w:t xml:space="preserve"> </w:t>
      </w:r>
      <w:proofErr w:type="spellStart"/>
      <w:r w:rsidRPr="0059015D">
        <w:rPr>
          <w:rFonts w:eastAsia="Calibri"/>
        </w:rPr>
        <w:t>săvârşirea</w:t>
      </w:r>
      <w:proofErr w:type="spellEnd"/>
      <w:r w:rsidR="00DF4AA1">
        <w:rPr>
          <w:rFonts w:eastAsia="Calibri"/>
        </w:rPr>
        <w:t xml:space="preserve"> </w:t>
      </w:r>
      <w:proofErr w:type="spellStart"/>
      <w:r w:rsidRPr="0059015D">
        <w:rPr>
          <w:rFonts w:eastAsia="Calibri"/>
        </w:rPr>
        <w:t>infracţiunii</w:t>
      </w:r>
      <w:proofErr w:type="spellEnd"/>
      <w:r w:rsidR="00DF4AA1">
        <w:rPr>
          <w:rFonts w:eastAsia="Calibri"/>
        </w:rPr>
        <w:t xml:space="preserve"> </w:t>
      </w:r>
      <w:proofErr w:type="spellStart"/>
      <w:r w:rsidRPr="0059015D">
        <w:rPr>
          <w:rFonts w:eastAsia="Calibri"/>
        </w:rPr>
        <w:t>sau</w:t>
      </w:r>
      <w:proofErr w:type="spellEnd"/>
      <w:r w:rsidR="00DF4AA1">
        <w:rPr>
          <w:rFonts w:eastAsia="Calibri"/>
        </w:rPr>
        <w:t xml:space="preserve"> </w:t>
      </w:r>
      <w:proofErr w:type="spellStart"/>
      <w:r w:rsidRPr="0059015D">
        <w:rPr>
          <w:rFonts w:eastAsia="Calibri"/>
        </w:rPr>
        <w:t>faţă</w:t>
      </w:r>
      <w:proofErr w:type="spellEnd"/>
      <w:r w:rsidRPr="0059015D">
        <w:rPr>
          <w:rFonts w:eastAsia="Calibri"/>
        </w:rPr>
        <w:t xml:space="preserve"> de </w:t>
      </w:r>
      <w:proofErr w:type="spellStart"/>
      <w:r w:rsidRPr="0059015D">
        <w:rPr>
          <w:rFonts w:eastAsia="Calibri"/>
        </w:rPr>
        <w:t>aceasta</w:t>
      </w:r>
      <w:proofErr w:type="spellEnd"/>
      <w:r w:rsidRPr="0059015D">
        <w:rPr>
          <w:rFonts w:eastAsia="Calibri"/>
        </w:rPr>
        <w:t xml:space="preserve"> nu s-a </w:t>
      </w:r>
      <w:proofErr w:type="spellStart"/>
      <w:r w:rsidRPr="0059015D">
        <w:rPr>
          <w:rFonts w:eastAsia="Calibri"/>
        </w:rPr>
        <w:t>luat</w:t>
      </w:r>
      <w:proofErr w:type="spellEnd"/>
      <w:r w:rsidR="00DF4AA1">
        <w:rPr>
          <w:rFonts w:eastAsia="Calibri"/>
        </w:rPr>
        <w:t xml:space="preserve"> </w:t>
      </w:r>
      <w:proofErr w:type="spellStart"/>
      <w:r w:rsidRPr="0059015D">
        <w:rPr>
          <w:rFonts w:eastAsia="Calibri"/>
        </w:rPr>
        <w:t>măsura</w:t>
      </w:r>
      <w:proofErr w:type="spellEnd"/>
      <w:r w:rsidRPr="0059015D">
        <w:rPr>
          <w:rFonts w:eastAsia="Calibri"/>
        </w:rPr>
        <w:t xml:space="preserve"> de </w:t>
      </w:r>
      <w:proofErr w:type="spellStart"/>
      <w:r w:rsidRPr="0059015D">
        <w:rPr>
          <w:rFonts w:eastAsia="Calibri"/>
        </w:rPr>
        <w:t>siguranţă</w:t>
      </w:r>
      <w:proofErr w:type="spellEnd"/>
      <w:r w:rsidRPr="0059015D">
        <w:rPr>
          <w:rFonts w:eastAsia="Calibri"/>
        </w:rPr>
        <w:t xml:space="preserve"> a </w:t>
      </w:r>
      <w:proofErr w:type="spellStart"/>
      <w:r w:rsidRPr="0059015D">
        <w:rPr>
          <w:rFonts w:eastAsia="Calibri"/>
        </w:rPr>
        <w:t>interzicerii</w:t>
      </w:r>
      <w:proofErr w:type="spellEnd"/>
      <w:r w:rsidR="00DF4AA1">
        <w:rPr>
          <w:rFonts w:eastAsia="Calibri"/>
        </w:rPr>
        <w:t xml:space="preserve"> </w:t>
      </w:r>
      <w:proofErr w:type="spellStart"/>
      <w:r w:rsidRPr="0059015D">
        <w:rPr>
          <w:rFonts w:eastAsia="Calibri"/>
        </w:rPr>
        <w:t>ocupării</w:t>
      </w:r>
      <w:proofErr w:type="spellEnd"/>
      <w:r w:rsidR="00DF4AA1">
        <w:rPr>
          <w:rFonts w:eastAsia="Calibri"/>
        </w:rPr>
        <w:t xml:space="preserve"> </w:t>
      </w:r>
      <w:proofErr w:type="spellStart"/>
      <w:r w:rsidRPr="0059015D">
        <w:rPr>
          <w:rFonts w:eastAsia="Calibri"/>
        </w:rPr>
        <w:t>unei</w:t>
      </w:r>
      <w:proofErr w:type="spellEnd"/>
      <w:r w:rsidR="00DF4AA1">
        <w:rPr>
          <w:rFonts w:eastAsia="Calibri"/>
        </w:rPr>
        <w:t xml:space="preserve"> </w:t>
      </w:r>
      <w:proofErr w:type="spellStart"/>
      <w:r w:rsidRPr="0059015D">
        <w:rPr>
          <w:rFonts w:eastAsia="Calibri"/>
        </w:rPr>
        <w:t>funcţii</w:t>
      </w:r>
      <w:proofErr w:type="spellEnd"/>
      <w:r w:rsidR="00DF4AA1">
        <w:rPr>
          <w:rFonts w:eastAsia="Calibri"/>
        </w:rPr>
        <w:t xml:space="preserve"> </w:t>
      </w:r>
      <w:proofErr w:type="spellStart"/>
      <w:r w:rsidRPr="0059015D">
        <w:rPr>
          <w:rFonts w:eastAsia="Calibri"/>
        </w:rPr>
        <w:t>sau</w:t>
      </w:r>
      <w:proofErr w:type="spellEnd"/>
      <w:r w:rsidRPr="0059015D">
        <w:rPr>
          <w:rFonts w:eastAsia="Calibri"/>
        </w:rPr>
        <w:t xml:space="preserve"> a </w:t>
      </w:r>
      <w:proofErr w:type="spellStart"/>
      <w:r w:rsidRPr="0059015D">
        <w:rPr>
          <w:rFonts w:eastAsia="Calibri"/>
        </w:rPr>
        <w:t>exercitării</w:t>
      </w:r>
      <w:proofErr w:type="spellEnd"/>
      <w:r w:rsidR="00DF4AA1">
        <w:rPr>
          <w:rFonts w:eastAsia="Calibri"/>
        </w:rPr>
        <w:t xml:space="preserve"> </w:t>
      </w:r>
      <w:proofErr w:type="spellStart"/>
      <w:r w:rsidRPr="0059015D">
        <w:rPr>
          <w:rFonts w:eastAsia="Calibri"/>
        </w:rPr>
        <w:t>uneiprofesii</w:t>
      </w:r>
      <w:proofErr w:type="spellEnd"/>
      <w:r w:rsidRPr="0059015D">
        <w:rPr>
          <w:rFonts w:eastAsia="Calibri"/>
        </w:rPr>
        <w:t xml:space="preserve">; </w:t>
      </w:r>
    </w:p>
    <w:p w:rsidR="0059015D" w:rsidRPr="0059015D" w:rsidRDefault="0059015D" w:rsidP="003A2E16">
      <w:pPr>
        <w:ind w:left="-567" w:right="48"/>
        <w:jc w:val="both"/>
        <w:rPr>
          <w:rFonts w:eastAsia="Calibri"/>
        </w:rPr>
      </w:pPr>
      <w:r w:rsidRPr="0059015D">
        <w:rPr>
          <w:rFonts w:eastAsia="Calibri"/>
        </w:rPr>
        <w:t xml:space="preserve">h) </w:t>
      </w:r>
      <w:proofErr w:type="gramStart"/>
      <w:r w:rsidRPr="0059015D">
        <w:rPr>
          <w:rFonts w:eastAsia="Calibri"/>
        </w:rPr>
        <w:t>nu</w:t>
      </w:r>
      <w:proofErr w:type="gramEnd"/>
      <w:r w:rsidRPr="0059015D">
        <w:rPr>
          <w:rFonts w:eastAsia="Calibri"/>
        </w:rPr>
        <w:t xml:space="preserve"> a </w:t>
      </w:r>
      <w:proofErr w:type="spellStart"/>
      <w:r w:rsidRPr="0059015D">
        <w:rPr>
          <w:rFonts w:eastAsia="Calibri"/>
        </w:rPr>
        <w:t>comis</w:t>
      </w:r>
      <w:proofErr w:type="spellEnd"/>
      <w:r w:rsidR="003A2E16">
        <w:rPr>
          <w:rFonts w:eastAsia="Calibri"/>
        </w:rPr>
        <w:t xml:space="preserve"> </w:t>
      </w:r>
      <w:proofErr w:type="spellStart"/>
      <w:r w:rsidRPr="0059015D">
        <w:rPr>
          <w:rFonts w:eastAsia="Calibri"/>
        </w:rPr>
        <w:t>infracţiunile</w:t>
      </w:r>
      <w:proofErr w:type="spellEnd"/>
      <w:r w:rsidR="003A2E16">
        <w:rPr>
          <w:rFonts w:eastAsia="Calibri"/>
        </w:rPr>
        <w:t xml:space="preserve"> </w:t>
      </w:r>
      <w:proofErr w:type="spellStart"/>
      <w:r w:rsidRPr="0059015D">
        <w:rPr>
          <w:rFonts w:eastAsia="Calibri"/>
        </w:rPr>
        <w:t>prevăzute</w:t>
      </w:r>
      <w:proofErr w:type="spellEnd"/>
      <w:r w:rsidRPr="0059015D">
        <w:rPr>
          <w:rFonts w:eastAsia="Calibri"/>
        </w:rPr>
        <w:t xml:space="preserve"> la art. 1 </w:t>
      </w:r>
      <w:proofErr w:type="spellStart"/>
      <w:r w:rsidRPr="0059015D">
        <w:rPr>
          <w:rFonts w:eastAsia="Calibri"/>
        </w:rPr>
        <w:t>alin</w:t>
      </w:r>
      <w:proofErr w:type="spellEnd"/>
      <w:r w:rsidRPr="0059015D">
        <w:rPr>
          <w:rFonts w:eastAsia="Calibri"/>
        </w:rPr>
        <w:t xml:space="preserve">. (2) din </w:t>
      </w:r>
      <w:proofErr w:type="spellStart"/>
      <w:r w:rsidRPr="0059015D">
        <w:rPr>
          <w:rFonts w:eastAsia="Calibri"/>
        </w:rPr>
        <w:t>Legea</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 xml:space="preserve">. </w:t>
      </w:r>
      <w:proofErr w:type="gramStart"/>
      <w:r w:rsidRPr="0059015D">
        <w:rPr>
          <w:rFonts w:eastAsia="Calibri"/>
        </w:rPr>
        <w:t xml:space="preserve">118/2019 </w:t>
      </w:r>
      <w:proofErr w:type="spellStart"/>
      <w:r w:rsidRPr="0059015D">
        <w:rPr>
          <w:rFonts w:eastAsia="Calibri"/>
        </w:rPr>
        <w:t>privind</w:t>
      </w:r>
      <w:proofErr w:type="spellEnd"/>
      <w:r w:rsidR="003A2E16">
        <w:rPr>
          <w:rFonts w:eastAsia="Calibri"/>
        </w:rPr>
        <w:t xml:space="preserve"> </w:t>
      </w:r>
      <w:proofErr w:type="spellStart"/>
      <w:r w:rsidRPr="0059015D">
        <w:rPr>
          <w:rFonts w:eastAsia="Calibri"/>
        </w:rPr>
        <w:t>Registrul</w:t>
      </w:r>
      <w:proofErr w:type="spellEnd"/>
      <w:r w:rsidR="003A2E16">
        <w:rPr>
          <w:rFonts w:eastAsia="Calibri"/>
        </w:rPr>
        <w:t xml:space="preserve"> national </w:t>
      </w:r>
      <w:proofErr w:type="spellStart"/>
      <w:r w:rsidRPr="0059015D">
        <w:rPr>
          <w:rFonts w:eastAsia="Calibri"/>
        </w:rPr>
        <w:t>automatizat</w:t>
      </w:r>
      <w:proofErr w:type="spellEnd"/>
      <w:r w:rsidRPr="0059015D">
        <w:rPr>
          <w:rFonts w:eastAsia="Calibri"/>
        </w:rPr>
        <w:t xml:space="preserve"> cu </w:t>
      </w:r>
      <w:proofErr w:type="spellStart"/>
      <w:r w:rsidRPr="0059015D">
        <w:rPr>
          <w:rFonts w:eastAsia="Calibri"/>
        </w:rPr>
        <w:t>privire</w:t>
      </w:r>
      <w:proofErr w:type="spellEnd"/>
      <w:r w:rsidRPr="0059015D">
        <w:rPr>
          <w:rFonts w:eastAsia="Calibri"/>
        </w:rPr>
        <w:t xml:space="preserve"> la </w:t>
      </w:r>
      <w:proofErr w:type="spellStart"/>
      <w:r w:rsidRPr="0059015D">
        <w:rPr>
          <w:rFonts w:eastAsia="Calibri"/>
        </w:rPr>
        <w:t>persoanele</w:t>
      </w:r>
      <w:proofErr w:type="spellEnd"/>
      <w:r w:rsidRPr="0059015D">
        <w:rPr>
          <w:rFonts w:eastAsia="Calibri"/>
        </w:rPr>
        <w:t xml:space="preserve"> care au </w:t>
      </w:r>
      <w:proofErr w:type="spellStart"/>
      <w:r w:rsidRPr="0059015D">
        <w:rPr>
          <w:rFonts w:eastAsia="Calibri"/>
        </w:rPr>
        <w:t>comis</w:t>
      </w:r>
      <w:proofErr w:type="spellEnd"/>
      <w:r w:rsidR="003A2E16">
        <w:rPr>
          <w:rFonts w:eastAsia="Calibri"/>
        </w:rPr>
        <w:t xml:space="preserve"> </w:t>
      </w:r>
      <w:proofErr w:type="spellStart"/>
      <w:r w:rsidRPr="0059015D">
        <w:rPr>
          <w:rFonts w:eastAsia="Calibri"/>
        </w:rPr>
        <w:t>infracţiuni</w:t>
      </w:r>
      <w:proofErr w:type="spellEnd"/>
      <w:r w:rsidR="003A2E16">
        <w:rPr>
          <w:rFonts w:eastAsia="Calibri"/>
        </w:rPr>
        <w:t xml:space="preserve"> </w:t>
      </w:r>
      <w:proofErr w:type="spellStart"/>
      <w:r w:rsidRPr="0059015D">
        <w:rPr>
          <w:rFonts w:eastAsia="Calibri"/>
        </w:rPr>
        <w:t>sexuale</w:t>
      </w:r>
      <w:proofErr w:type="spellEnd"/>
      <w:r w:rsidRPr="0059015D">
        <w:rPr>
          <w:rFonts w:eastAsia="Calibri"/>
        </w:rPr>
        <w:t xml:space="preserve">, de </w:t>
      </w:r>
      <w:proofErr w:type="spellStart"/>
      <w:r w:rsidRPr="0059015D">
        <w:rPr>
          <w:rFonts w:eastAsia="Calibri"/>
        </w:rPr>
        <w:t>exploatare</w:t>
      </w:r>
      <w:proofErr w:type="spellEnd"/>
      <w:r w:rsidRPr="0059015D">
        <w:rPr>
          <w:rFonts w:eastAsia="Calibri"/>
        </w:rPr>
        <w:t xml:space="preserve"> a </w:t>
      </w:r>
      <w:proofErr w:type="spellStart"/>
      <w:r w:rsidRPr="0059015D">
        <w:rPr>
          <w:rFonts w:eastAsia="Calibri"/>
        </w:rPr>
        <w:t>unor</w:t>
      </w:r>
      <w:proofErr w:type="spellEnd"/>
      <w:r w:rsidR="003A2E16">
        <w:rPr>
          <w:rFonts w:eastAsia="Calibri"/>
        </w:rPr>
        <w:t xml:space="preserve"> personae </w:t>
      </w:r>
      <w:proofErr w:type="spellStart"/>
      <w:r w:rsidRPr="0059015D">
        <w:rPr>
          <w:rFonts w:eastAsia="Calibri"/>
        </w:rPr>
        <w:t>sau</w:t>
      </w:r>
      <w:proofErr w:type="spellEnd"/>
      <w:r w:rsidR="003A2E16">
        <w:rPr>
          <w:rFonts w:eastAsia="Calibri"/>
        </w:rPr>
        <w:t xml:space="preserve"> </w:t>
      </w:r>
      <w:proofErr w:type="spellStart"/>
      <w:r w:rsidRPr="0059015D">
        <w:rPr>
          <w:rFonts w:eastAsia="Calibri"/>
        </w:rPr>
        <w:t>asupra</w:t>
      </w:r>
      <w:proofErr w:type="spellEnd"/>
      <w:r w:rsidR="003A2E16">
        <w:rPr>
          <w:rFonts w:eastAsia="Calibri"/>
        </w:rPr>
        <w:t xml:space="preserve"> </w:t>
      </w:r>
      <w:proofErr w:type="spellStart"/>
      <w:r w:rsidRPr="0059015D">
        <w:rPr>
          <w:rFonts w:eastAsia="Calibri"/>
        </w:rPr>
        <w:t>minorilor</w:t>
      </w:r>
      <w:proofErr w:type="spellEnd"/>
      <w:r w:rsidRPr="0059015D">
        <w:rPr>
          <w:rFonts w:eastAsia="Calibri"/>
        </w:rPr>
        <w:t xml:space="preserve">, </w:t>
      </w:r>
      <w:proofErr w:type="spellStart"/>
      <w:r w:rsidRPr="0059015D">
        <w:rPr>
          <w:rFonts w:eastAsia="Calibri"/>
        </w:rPr>
        <w:t>precum</w:t>
      </w:r>
      <w:proofErr w:type="spellEnd"/>
      <w:r w:rsidRPr="0059015D">
        <w:rPr>
          <w:rFonts w:eastAsia="Calibri"/>
        </w:rPr>
        <w:t xml:space="preserve"> </w:t>
      </w:r>
      <w:proofErr w:type="spellStart"/>
      <w:r w:rsidRPr="0059015D">
        <w:rPr>
          <w:rFonts w:eastAsia="Calibri"/>
        </w:rPr>
        <w:t>şi</w:t>
      </w:r>
      <w:proofErr w:type="spellEnd"/>
      <w:r w:rsidR="003A2E16">
        <w:rPr>
          <w:rFonts w:eastAsia="Calibri"/>
        </w:rPr>
        <w:t xml:space="preserve"> </w:t>
      </w:r>
      <w:proofErr w:type="spellStart"/>
      <w:r w:rsidRPr="0059015D">
        <w:rPr>
          <w:rFonts w:eastAsia="Calibri"/>
        </w:rPr>
        <w:t>pentruc</w:t>
      </w:r>
      <w:proofErr w:type="spellEnd"/>
      <w:r w:rsidR="003A2E16">
        <w:rPr>
          <w:rFonts w:eastAsia="Calibri"/>
        </w:rPr>
        <w:t xml:space="preserve"> </w:t>
      </w:r>
      <w:proofErr w:type="spellStart"/>
      <w:r w:rsidRPr="0059015D">
        <w:rPr>
          <w:rFonts w:eastAsia="Calibri"/>
        </w:rPr>
        <w:t>ompletarea</w:t>
      </w:r>
      <w:proofErr w:type="spellEnd"/>
      <w:r w:rsidR="003A2E16">
        <w:rPr>
          <w:rFonts w:eastAsia="Calibri"/>
        </w:rPr>
        <w:t xml:space="preserve"> </w:t>
      </w:r>
      <w:proofErr w:type="spellStart"/>
      <w:r w:rsidRPr="0059015D">
        <w:rPr>
          <w:rFonts w:eastAsia="Calibri"/>
        </w:rPr>
        <w:t>Legii</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w:t>
      </w:r>
      <w:proofErr w:type="gramEnd"/>
      <w:r w:rsidRPr="0059015D">
        <w:rPr>
          <w:rFonts w:eastAsia="Calibri"/>
        </w:rPr>
        <w:t xml:space="preserve"> </w:t>
      </w:r>
      <w:proofErr w:type="gramStart"/>
      <w:r w:rsidRPr="0059015D">
        <w:rPr>
          <w:rFonts w:eastAsia="Calibri"/>
        </w:rPr>
        <w:t xml:space="preserve">76/2008 </w:t>
      </w:r>
      <w:proofErr w:type="spellStart"/>
      <w:r w:rsidRPr="0059015D">
        <w:rPr>
          <w:rFonts w:eastAsia="Calibri"/>
        </w:rPr>
        <w:t>privind</w:t>
      </w:r>
      <w:proofErr w:type="spellEnd"/>
      <w:r w:rsidR="003A2E16">
        <w:rPr>
          <w:rFonts w:eastAsia="Calibri"/>
        </w:rPr>
        <w:t xml:space="preserve"> </w:t>
      </w:r>
      <w:proofErr w:type="spellStart"/>
      <w:r w:rsidRPr="0059015D">
        <w:rPr>
          <w:rFonts w:eastAsia="Calibri"/>
        </w:rPr>
        <w:t>organizarea</w:t>
      </w:r>
      <w:proofErr w:type="spellEnd"/>
      <w:r w:rsidR="003A2E16">
        <w:rPr>
          <w:rFonts w:eastAsia="Calibri"/>
        </w:rPr>
        <w:t xml:space="preserve"> </w:t>
      </w:r>
      <w:proofErr w:type="spellStart"/>
      <w:r w:rsidRPr="0059015D">
        <w:rPr>
          <w:rFonts w:eastAsia="Calibri"/>
        </w:rPr>
        <w:t>şi</w:t>
      </w:r>
      <w:proofErr w:type="spellEnd"/>
      <w:r w:rsidR="003A2E16">
        <w:rPr>
          <w:rFonts w:eastAsia="Calibri"/>
        </w:rPr>
        <w:t xml:space="preserve"> </w:t>
      </w:r>
      <w:proofErr w:type="spellStart"/>
      <w:r w:rsidRPr="0059015D">
        <w:rPr>
          <w:rFonts w:eastAsia="Calibri"/>
        </w:rPr>
        <w:t>funcţionarea</w:t>
      </w:r>
      <w:proofErr w:type="spellEnd"/>
      <w:r w:rsidR="003A2E16">
        <w:rPr>
          <w:rFonts w:eastAsia="Calibri"/>
        </w:rPr>
        <w:t xml:space="preserve"> </w:t>
      </w:r>
      <w:proofErr w:type="spellStart"/>
      <w:r w:rsidRPr="0059015D">
        <w:rPr>
          <w:rFonts w:eastAsia="Calibri"/>
        </w:rPr>
        <w:t>Sistemului</w:t>
      </w:r>
      <w:proofErr w:type="spellEnd"/>
      <w:r w:rsidR="003A2E16">
        <w:rPr>
          <w:rFonts w:eastAsia="Calibri"/>
        </w:rPr>
        <w:t xml:space="preserve"> </w:t>
      </w:r>
      <w:proofErr w:type="spellStart"/>
      <w:r w:rsidRPr="0059015D">
        <w:rPr>
          <w:rFonts w:eastAsia="Calibri"/>
        </w:rPr>
        <w:t>Naţional</w:t>
      </w:r>
      <w:proofErr w:type="spellEnd"/>
      <w:r w:rsidRPr="0059015D">
        <w:rPr>
          <w:rFonts w:eastAsia="Calibri"/>
        </w:rPr>
        <w:t xml:space="preserve"> de Date </w:t>
      </w:r>
      <w:proofErr w:type="spellStart"/>
      <w:r w:rsidRPr="0059015D">
        <w:rPr>
          <w:rFonts w:eastAsia="Calibri"/>
        </w:rPr>
        <w:t>Genetice</w:t>
      </w:r>
      <w:proofErr w:type="spellEnd"/>
      <w:r w:rsidR="003A2E16">
        <w:rPr>
          <w:rFonts w:eastAsia="Calibri"/>
        </w:rPr>
        <w:t xml:space="preserve"> </w:t>
      </w:r>
      <w:proofErr w:type="spellStart"/>
      <w:r w:rsidRPr="0059015D">
        <w:rPr>
          <w:rFonts w:eastAsia="Calibri"/>
        </w:rPr>
        <w:t>Judiciare</w:t>
      </w:r>
      <w:proofErr w:type="spellEnd"/>
      <w:r w:rsidRPr="0059015D">
        <w:rPr>
          <w:rFonts w:eastAsia="Calibri"/>
        </w:rPr>
        <w:t xml:space="preserve">, cu </w:t>
      </w:r>
      <w:proofErr w:type="spellStart"/>
      <w:r w:rsidRPr="0059015D">
        <w:rPr>
          <w:rFonts w:eastAsia="Calibri"/>
        </w:rPr>
        <w:t>modificările</w:t>
      </w:r>
      <w:proofErr w:type="spellEnd"/>
      <w:r w:rsidR="003A2E16">
        <w:rPr>
          <w:rFonts w:eastAsia="Calibri"/>
        </w:rPr>
        <w:t xml:space="preserve"> </w:t>
      </w:r>
      <w:proofErr w:type="spellStart"/>
      <w:r w:rsidRPr="0059015D">
        <w:rPr>
          <w:rFonts w:eastAsia="Calibri"/>
        </w:rPr>
        <w:t>ulterioare</w:t>
      </w:r>
      <w:proofErr w:type="spellEnd"/>
      <w:r w:rsidRPr="0059015D">
        <w:rPr>
          <w:rFonts w:eastAsia="Calibri"/>
        </w:rPr>
        <w:t xml:space="preserve">, </w:t>
      </w:r>
      <w:proofErr w:type="spellStart"/>
      <w:r w:rsidRPr="0059015D">
        <w:rPr>
          <w:rFonts w:eastAsia="Calibri"/>
        </w:rPr>
        <w:t>pentru</w:t>
      </w:r>
      <w:proofErr w:type="spellEnd"/>
      <w:r w:rsidR="003A2E16">
        <w:rPr>
          <w:rFonts w:eastAsia="Calibri"/>
        </w:rPr>
        <w:t xml:space="preserve"> </w:t>
      </w:r>
      <w:proofErr w:type="spellStart"/>
      <w:r w:rsidRPr="0059015D">
        <w:rPr>
          <w:rFonts w:eastAsia="Calibri"/>
        </w:rPr>
        <w:t>domeniile</w:t>
      </w:r>
      <w:proofErr w:type="spellEnd"/>
      <w:r w:rsidR="003A2E16">
        <w:rPr>
          <w:rFonts w:eastAsia="Calibri"/>
        </w:rPr>
        <w:t xml:space="preserve"> </w:t>
      </w:r>
      <w:proofErr w:type="spellStart"/>
      <w:r w:rsidRPr="0059015D">
        <w:rPr>
          <w:rFonts w:eastAsia="Calibri"/>
        </w:rPr>
        <w:t>prevăzute</w:t>
      </w:r>
      <w:proofErr w:type="spellEnd"/>
      <w:r w:rsidRPr="0059015D">
        <w:rPr>
          <w:rFonts w:eastAsia="Calibri"/>
        </w:rPr>
        <w:t xml:space="preserve"> la art.</w:t>
      </w:r>
      <w:proofErr w:type="gramEnd"/>
      <w:r w:rsidRPr="0059015D">
        <w:rPr>
          <w:rFonts w:eastAsia="Calibri"/>
        </w:rPr>
        <w:t xml:space="preserve"> 35 </w:t>
      </w:r>
      <w:proofErr w:type="spellStart"/>
      <w:r w:rsidRPr="0059015D">
        <w:rPr>
          <w:rFonts w:eastAsia="Calibri"/>
        </w:rPr>
        <w:t>alin</w:t>
      </w:r>
      <w:proofErr w:type="spellEnd"/>
      <w:r w:rsidRPr="0059015D">
        <w:rPr>
          <w:rFonts w:eastAsia="Calibri"/>
        </w:rPr>
        <w:t>. (1) lit. h).</w:t>
      </w:r>
    </w:p>
    <w:p w:rsidR="0059015D" w:rsidRPr="0059015D" w:rsidRDefault="0059015D" w:rsidP="0059015D">
      <w:pPr>
        <w:ind w:left="-567" w:right="48"/>
        <w:rPr>
          <w:rFonts w:eastAsia="Calibri"/>
        </w:rPr>
      </w:pPr>
    </w:p>
    <w:p w:rsidR="0059015D" w:rsidRPr="00A00DDD" w:rsidRDefault="0059015D" w:rsidP="00A00DDD">
      <w:pPr>
        <w:pStyle w:val="ListParagraph"/>
        <w:numPr>
          <w:ilvl w:val="0"/>
          <w:numId w:val="10"/>
        </w:numPr>
        <w:ind w:right="48"/>
        <w:rPr>
          <w:rFonts w:eastAsia="Calibri"/>
          <w:b/>
          <w:lang w:val="ro-RO"/>
        </w:rPr>
      </w:pPr>
      <w:r w:rsidRPr="00A00DDD">
        <w:rPr>
          <w:rFonts w:eastAsia="Calibri"/>
          <w:b/>
          <w:lang w:val="ro-RO"/>
        </w:rPr>
        <w:t>Condiţiile specifice necesare în vederea participării la concurs şi a ocupării funcţiei contractuale:</w:t>
      </w:r>
    </w:p>
    <w:p w:rsidR="0059015D" w:rsidRPr="0059015D" w:rsidRDefault="0059015D" w:rsidP="0059015D">
      <w:pPr>
        <w:numPr>
          <w:ilvl w:val="0"/>
          <w:numId w:val="2"/>
        </w:numPr>
        <w:ind w:right="48"/>
        <w:rPr>
          <w:rFonts w:eastAsia="Calibri"/>
        </w:rPr>
      </w:pPr>
      <w:proofErr w:type="spellStart"/>
      <w:r w:rsidRPr="0059015D">
        <w:rPr>
          <w:rFonts w:eastAsia="Calibri"/>
        </w:rPr>
        <w:t>Pentru</w:t>
      </w:r>
      <w:proofErr w:type="spellEnd"/>
      <w:r w:rsidR="00DF4AA1">
        <w:rPr>
          <w:rFonts w:eastAsia="Calibri"/>
        </w:rPr>
        <w:t xml:space="preserve"> </w:t>
      </w:r>
      <w:proofErr w:type="spellStart"/>
      <w:r w:rsidRPr="0059015D">
        <w:rPr>
          <w:rFonts w:eastAsia="Calibri"/>
        </w:rPr>
        <w:t>posturile</w:t>
      </w:r>
      <w:proofErr w:type="spellEnd"/>
      <w:r w:rsidRPr="0059015D">
        <w:rPr>
          <w:rFonts w:eastAsia="Calibri"/>
        </w:rPr>
        <w:t xml:space="preserve"> de </w:t>
      </w:r>
      <w:proofErr w:type="spellStart"/>
      <w:r w:rsidR="00D67C23">
        <w:rPr>
          <w:rFonts w:eastAsia="Calibri"/>
        </w:rPr>
        <w:t>îngrijitor</w:t>
      </w:r>
      <w:proofErr w:type="spellEnd"/>
      <w:r w:rsidR="00DF4AA1">
        <w:rPr>
          <w:rFonts w:eastAsia="Calibri"/>
        </w:rPr>
        <w:t xml:space="preserve"> </w:t>
      </w:r>
      <w:proofErr w:type="spellStart"/>
      <w:r w:rsidR="00D67C23">
        <w:rPr>
          <w:rFonts w:eastAsia="Calibri"/>
        </w:rPr>
        <w:t>curăț</w:t>
      </w:r>
      <w:r w:rsidR="00BC2638">
        <w:rPr>
          <w:rFonts w:eastAsia="Calibri"/>
        </w:rPr>
        <w:t>enie</w:t>
      </w:r>
      <w:proofErr w:type="spellEnd"/>
      <w:r w:rsidR="00923121">
        <w:rPr>
          <w:rFonts w:eastAsia="Calibri"/>
        </w:rPr>
        <w:t xml:space="preserve">, </w:t>
      </w:r>
      <w:proofErr w:type="spellStart"/>
      <w:r w:rsidR="00923121">
        <w:rPr>
          <w:rFonts w:eastAsia="Calibri"/>
        </w:rPr>
        <w:t>brancardier</w:t>
      </w:r>
      <w:proofErr w:type="spellEnd"/>
      <w:r w:rsidR="00DF4AA1">
        <w:rPr>
          <w:rFonts w:eastAsia="Calibri"/>
        </w:rPr>
        <w:t xml:space="preserve"> </w:t>
      </w:r>
      <w:proofErr w:type="spellStart"/>
      <w:r w:rsidR="00923121">
        <w:rPr>
          <w:rFonts w:eastAsia="Calibri"/>
        </w:rPr>
        <w:t>si</w:t>
      </w:r>
      <w:proofErr w:type="spellEnd"/>
      <w:r w:rsidR="00DF4AA1">
        <w:rPr>
          <w:rFonts w:eastAsia="Calibri"/>
        </w:rPr>
        <w:t xml:space="preserve"> </w:t>
      </w:r>
      <w:proofErr w:type="spellStart"/>
      <w:r w:rsidR="00923121">
        <w:rPr>
          <w:rFonts w:eastAsia="Calibri"/>
        </w:rPr>
        <w:t>infirmier</w:t>
      </w:r>
      <w:proofErr w:type="spellEnd"/>
      <w:r w:rsidR="00923121">
        <w:rPr>
          <w:rFonts w:eastAsia="Calibri"/>
        </w:rPr>
        <w:t xml:space="preserve"> debutant</w:t>
      </w:r>
      <w:r w:rsidRPr="0059015D">
        <w:rPr>
          <w:rFonts w:eastAsia="Calibri"/>
        </w:rPr>
        <w:t xml:space="preserve"> :</w:t>
      </w:r>
    </w:p>
    <w:p w:rsidR="0059015D" w:rsidRPr="0059015D" w:rsidRDefault="0059015D" w:rsidP="0059015D">
      <w:pPr>
        <w:numPr>
          <w:ilvl w:val="0"/>
          <w:numId w:val="3"/>
        </w:numPr>
        <w:rPr>
          <w:rFonts w:eastAsia="SimSun"/>
          <w:lang w:val="it-IT" w:eastAsia="zh-CN"/>
        </w:rPr>
      </w:pPr>
      <w:r w:rsidRPr="0059015D">
        <w:rPr>
          <w:rFonts w:eastAsia="Calibri"/>
        </w:rPr>
        <w:t>ş</w:t>
      </w:r>
      <w:r w:rsidRPr="0059015D">
        <w:rPr>
          <w:lang w:val="en-GB"/>
        </w:rPr>
        <w:t>coal</w:t>
      </w:r>
      <w:r w:rsidRPr="0059015D">
        <w:rPr>
          <w:rFonts w:eastAsia="Calibri"/>
        </w:rPr>
        <w:t>ă</w:t>
      </w:r>
      <w:r w:rsidRPr="0059015D">
        <w:rPr>
          <w:lang w:val="en-GB"/>
        </w:rPr>
        <w:t xml:space="preserve"> general</w:t>
      </w:r>
      <w:r w:rsidRPr="0059015D">
        <w:rPr>
          <w:rFonts w:eastAsia="Calibri"/>
        </w:rPr>
        <w:t>ă</w:t>
      </w:r>
      <w:r w:rsidRPr="0059015D">
        <w:rPr>
          <w:rFonts w:eastAsia="SimSun"/>
          <w:lang w:val="it-IT" w:eastAsia="zh-CN"/>
        </w:rPr>
        <w:t xml:space="preserve">; </w:t>
      </w:r>
    </w:p>
    <w:p w:rsidR="0059015D" w:rsidRPr="0059015D" w:rsidRDefault="0059015D" w:rsidP="0059015D">
      <w:pPr>
        <w:numPr>
          <w:ilvl w:val="0"/>
          <w:numId w:val="3"/>
        </w:numPr>
        <w:rPr>
          <w:rFonts w:eastAsia="SimSun"/>
          <w:lang w:val="it-IT" w:eastAsia="zh-CN"/>
        </w:rPr>
      </w:pPr>
      <w:r w:rsidRPr="0059015D">
        <w:rPr>
          <w:rFonts w:eastAsia="SimSun"/>
          <w:lang w:val="it-IT" w:eastAsia="zh-CN"/>
        </w:rPr>
        <w:t>vechime în specialitate: nu se cere;</w:t>
      </w:r>
    </w:p>
    <w:p w:rsidR="0059015D" w:rsidRPr="00243035" w:rsidRDefault="0059015D" w:rsidP="00923121">
      <w:pPr>
        <w:rPr>
          <w:rFonts w:ascii="Courier New" w:hAnsi="Courier New" w:cs="Courier New"/>
          <w:b/>
          <w:sz w:val="16"/>
          <w:szCs w:val="16"/>
          <w:lang w:val="en-GB"/>
        </w:rPr>
      </w:pPr>
    </w:p>
    <w:p w:rsidR="0059015D" w:rsidRPr="0059015D" w:rsidRDefault="0059015D" w:rsidP="0059015D">
      <w:pPr>
        <w:rPr>
          <w:rFonts w:eastAsia="SimSun"/>
          <w:lang w:val="it-IT" w:eastAsia="zh-CN"/>
        </w:rPr>
      </w:pPr>
    </w:p>
    <w:p w:rsidR="0059015D" w:rsidRPr="0059015D" w:rsidRDefault="00A00DDD" w:rsidP="0059015D">
      <w:pPr>
        <w:ind w:left="-567" w:right="48"/>
        <w:rPr>
          <w:rFonts w:eastAsia="Calibri"/>
        </w:rPr>
      </w:pPr>
      <w:r w:rsidRPr="00A00DDD">
        <w:rPr>
          <w:rFonts w:eastAsia="Calibri"/>
          <w:b/>
        </w:rPr>
        <w:t>4</w:t>
      </w:r>
      <w:r w:rsidR="0059015D" w:rsidRPr="00A00DDD">
        <w:rPr>
          <w:rFonts w:eastAsia="Calibri"/>
          <w:b/>
        </w:rPr>
        <w:t>.</w:t>
      </w:r>
      <w:r w:rsidR="0059015D" w:rsidRPr="0059015D">
        <w:rPr>
          <w:rFonts w:eastAsia="Calibri"/>
          <w:b/>
        </w:rPr>
        <w:t>Probe de concurs:</w:t>
      </w:r>
    </w:p>
    <w:p w:rsidR="0059015D" w:rsidRPr="0059015D" w:rsidRDefault="0059015D" w:rsidP="0059015D">
      <w:pPr>
        <w:ind w:left="-567" w:right="48"/>
        <w:rPr>
          <w:rFonts w:eastAsia="Calibri"/>
        </w:rPr>
      </w:pPr>
      <w:r w:rsidRPr="0059015D">
        <w:rPr>
          <w:rFonts w:eastAsia="Calibri"/>
        </w:rPr>
        <w:t xml:space="preserve">a) </w:t>
      </w:r>
      <w:proofErr w:type="spellStart"/>
      <w:proofErr w:type="gramStart"/>
      <w:r w:rsidRPr="0059015D">
        <w:rPr>
          <w:rFonts w:eastAsia="Calibri"/>
        </w:rPr>
        <w:t>selec</w:t>
      </w:r>
      <w:proofErr w:type="spellEnd"/>
      <w:r w:rsidRPr="0059015D">
        <w:rPr>
          <w:bCs/>
          <w:lang w:val="ro-RO"/>
        </w:rPr>
        <w:t>ţ</w:t>
      </w:r>
      <w:proofErr w:type="spellStart"/>
      <w:r w:rsidRPr="0059015D">
        <w:rPr>
          <w:rFonts w:eastAsia="Calibri"/>
        </w:rPr>
        <w:t>ia</w:t>
      </w:r>
      <w:proofErr w:type="spellEnd"/>
      <w:proofErr w:type="gramEnd"/>
      <w:r w:rsidR="00DF4AA1">
        <w:rPr>
          <w:rFonts w:eastAsia="Calibri"/>
        </w:rPr>
        <w:t xml:space="preserve"> </w:t>
      </w:r>
      <w:proofErr w:type="spellStart"/>
      <w:r w:rsidRPr="0059015D">
        <w:rPr>
          <w:rFonts w:eastAsia="Calibri"/>
        </w:rPr>
        <w:t>dosarelor</w:t>
      </w:r>
      <w:proofErr w:type="spellEnd"/>
    </w:p>
    <w:p w:rsidR="0059015D" w:rsidRPr="0059015D" w:rsidRDefault="0059015D" w:rsidP="0059015D">
      <w:pPr>
        <w:ind w:left="-567" w:right="48"/>
        <w:rPr>
          <w:rFonts w:eastAsia="SimSun"/>
          <w:lang w:eastAsia="zh-CN"/>
        </w:rPr>
      </w:pPr>
      <w:proofErr w:type="gramStart"/>
      <w:r w:rsidRPr="0059015D">
        <w:rPr>
          <w:rFonts w:eastAsia="Calibri"/>
        </w:rPr>
        <w:t>b)</w:t>
      </w:r>
      <w:proofErr w:type="spellStart"/>
      <w:r w:rsidRPr="0059015D">
        <w:rPr>
          <w:rFonts w:eastAsia="SimSun"/>
          <w:lang w:eastAsia="zh-CN"/>
        </w:rPr>
        <w:t>proba</w:t>
      </w:r>
      <w:proofErr w:type="spellEnd"/>
      <w:proofErr w:type="gramEnd"/>
      <w:r w:rsidR="00DF4AA1">
        <w:rPr>
          <w:rFonts w:eastAsia="SimSun"/>
          <w:lang w:eastAsia="zh-CN"/>
        </w:rPr>
        <w:t xml:space="preserve"> </w:t>
      </w:r>
      <w:proofErr w:type="spellStart"/>
      <w:r w:rsidRPr="0059015D">
        <w:rPr>
          <w:rFonts w:eastAsia="SimSun"/>
          <w:lang w:eastAsia="zh-CN"/>
        </w:rPr>
        <w:t>scris</w:t>
      </w:r>
      <w:proofErr w:type="spellEnd"/>
      <w:r w:rsidRPr="0059015D">
        <w:rPr>
          <w:bCs/>
          <w:lang w:val="ro-RO"/>
        </w:rPr>
        <w:t>ă</w:t>
      </w:r>
      <w:r w:rsidRPr="0059015D">
        <w:rPr>
          <w:rFonts w:eastAsia="SimSun"/>
          <w:lang w:eastAsia="zh-CN"/>
        </w:rPr>
        <w:t>;</w:t>
      </w:r>
    </w:p>
    <w:p w:rsidR="0059015D" w:rsidRPr="0059015D" w:rsidRDefault="00BC2638" w:rsidP="0059015D">
      <w:pPr>
        <w:ind w:left="-567" w:right="48"/>
        <w:rPr>
          <w:bCs/>
          <w:lang w:val="ro-RO"/>
        </w:rPr>
      </w:pPr>
      <w:r>
        <w:rPr>
          <w:bCs/>
          <w:lang w:val="ro-RO"/>
        </w:rPr>
        <w:t>c</w:t>
      </w:r>
      <w:r w:rsidR="0059015D" w:rsidRPr="0059015D">
        <w:rPr>
          <w:bCs/>
          <w:lang w:val="ro-RO"/>
        </w:rPr>
        <w:t>) interviu</w:t>
      </w:r>
      <w:r w:rsidR="00A00DDD">
        <w:rPr>
          <w:bCs/>
          <w:lang w:val="ro-RO"/>
        </w:rPr>
        <w:t>.</w:t>
      </w:r>
    </w:p>
    <w:p w:rsidR="0059015D" w:rsidRPr="0059015D" w:rsidRDefault="00CF274E" w:rsidP="00270E9B">
      <w:pPr>
        <w:ind w:left="-567" w:right="48" w:firstLine="1275"/>
        <w:jc w:val="both"/>
        <w:rPr>
          <w:rFonts w:eastAsia="Arial Unicode MS"/>
          <w:b/>
          <w:kern w:val="2"/>
          <w:u w:val="single"/>
          <w:lang w:val="ro-RO"/>
        </w:rPr>
      </w:pPr>
      <w:r w:rsidRPr="000F2576">
        <w:rPr>
          <w:rFonts w:eastAsia="Arial Unicode MS"/>
          <w:b/>
          <w:kern w:val="2"/>
          <w:u w:val="single"/>
          <w:lang w:val="ro-RO"/>
        </w:rPr>
        <w:t>Se pot prezenta la următoarea etapă numai candidațíi declarațí admiși la etapa precedentă</w:t>
      </w:r>
      <w:r>
        <w:rPr>
          <w:rFonts w:eastAsia="Arial Unicode MS"/>
          <w:b/>
          <w:kern w:val="2"/>
          <w:u w:val="single"/>
          <w:lang w:val="ro-RO"/>
        </w:rPr>
        <w:t xml:space="preserve">. Sunt declarați admiși la proba scrisă, candidații care au obținut minimum 50 de puncte. </w:t>
      </w:r>
    </w:p>
    <w:p w:rsidR="0059015D" w:rsidRPr="0059015D" w:rsidRDefault="0059015D" w:rsidP="0059015D">
      <w:pPr>
        <w:ind w:left="-567" w:right="48"/>
        <w:rPr>
          <w:rFonts w:eastAsia="Arial Unicode MS"/>
          <w:b/>
          <w:kern w:val="2"/>
          <w:lang w:val="ro-RO"/>
        </w:rPr>
      </w:pPr>
      <w:r w:rsidRPr="0059015D">
        <w:rPr>
          <w:rFonts w:eastAsia="Arial Unicode MS"/>
          <w:b/>
          <w:kern w:val="2"/>
          <w:lang w:val="ro-RO"/>
        </w:rPr>
        <w:t>5. Calendar</w:t>
      </w:r>
    </w:p>
    <w:p w:rsidR="0059015D" w:rsidRPr="0059015D" w:rsidRDefault="0059015D" w:rsidP="0059015D">
      <w:pPr>
        <w:ind w:left="-567" w:right="48"/>
        <w:rPr>
          <w:bCs/>
          <w:lang w:val="ro-RO"/>
        </w:rPr>
      </w:pPr>
    </w:p>
    <w:tbl>
      <w:tblPr>
        <w:tblW w:w="1023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5994"/>
        <w:gridCol w:w="3599"/>
      </w:tblGrid>
      <w:tr w:rsidR="0059015D" w:rsidRPr="0059015D" w:rsidTr="00923121">
        <w:trPr>
          <w:trHeight w:val="551"/>
        </w:trPr>
        <w:tc>
          <w:tcPr>
            <w:tcW w:w="637" w:type="dxa"/>
            <w:tcBorders>
              <w:top w:val="single" w:sz="4" w:space="0" w:color="000000"/>
              <w:left w:val="single" w:sz="4" w:space="0" w:color="000000"/>
              <w:bottom w:val="single" w:sz="4" w:space="0" w:color="000000"/>
              <w:right w:val="single" w:sz="4" w:space="0" w:color="000000"/>
            </w:tcBorders>
            <w:hideMark/>
          </w:tcPr>
          <w:p w:rsidR="0059015D" w:rsidRPr="0059015D" w:rsidRDefault="0059015D" w:rsidP="0059015D">
            <w:pPr>
              <w:widowControl w:val="0"/>
              <w:autoSpaceDE w:val="0"/>
              <w:autoSpaceDN w:val="0"/>
              <w:spacing w:line="270" w:lineRule="atLeast"/>
              <w:ind w:left="141" w:right="113" w:firstLine="7"/>
              <w:rPr>
                <w:lang w:val="ro-RO"/>
              </w:rPr>
            </w:pPr>
            <w:r w:rsidRPr="0059015D">
              <w:rPr>
                <w:lang w:val="ro-RO"/>
              </w:rPr>
              <w:t>Nr.crt.</w:t>
            </w:r>
          </w:p>
        </w:tc>
        <w:tc>
          <w:tcPr>
            <w:tcW w:w="5994" w:type="dxa"/>
            <w:tcBorders>
              <w:top w:val="single" w:sz="4" w:space="0" w:color="000000"/>
              <w:left w:val="single" w:sz="4" w:space="0" w:color="000000"/>
              <w:bottom w:val="single" w:sz="4" w:space="0" w:color="000000"/>
              <w:right w:val="single" w:sz="4" w:space="0" w:color="000000"/>
            </w:tcBorders>
            <w:hideMark/>
          </w:tcPr>
          <w:p w:rsidR="0059015D" w:rsidRPr="0059015D" w:rsidRDefault="0059015D" w:rsidP="0059015D">
            <w:pPr>
              <w:widowControl w:val="0"/>
              <w:autoSpaceDE w:val="0"/>
              <w:autoSpaceDN w:val="0"/>
              <w:spacing w:before="138"/>
              <w:ind w:left="94" w:right="142"/>
              <w:jc w:val="center"/>
              <w:rPr>
                <w:lang w:val="ro-RO"/>
              </w:rPr>
            </w:pPr>
            <w:r w:rsidRPr="0059015D">
              <w:rPr>
                <w:lang w:val="ro-RO"/>
              </w:rPr>
              <w:t>Activităţi</w:t>
            </w:r>
          </w:p>
        </w:tc>
        <w:tc>
          <w:tcPr>
            <w:tcW w:w="3599" w:type="dxa"/>
            <w:tcBorders>
              <w:top w:val="single" w:sz="4" w:space="0" w:color="000000"/>
              <w:left w:val="single" w:sz="4" w:space="0" w:color="000000"/>
              <w:bottom w:val="single" w:sz="4" w:space="0" w:color="000000"/>
              <w:right w:val="single" w:sz="4" w:space="0" w:color="000000"/>
            </w:tcBorders>
            <w:hideMark/>
          </w:tcPr>
          <w:p w:rsidR="0059015D" w:rsidRPr="0059015D" w:rsidRDefault="0059015D" w:rsidP="0059015D">
            <w:pPr>
              <w:widowControl w:val="0"/>
              <w:autoSpaceDE w:val="0"/>
              <w:autoSpaceDN w:val="0"/>
              <w:ind w:left="206" w:right="197"/>
              <w:jc w:val="center"/>
              <w:rPr>
                <w:lang w:val="ro-RO"/>
              </w:rPr>
            </w:pPr>
            <w:r w:rsidRPr="0059015D">
              <w:rPr>
                <w:lang w:val="ro-RO"/>
              </w:rPr>
              <w:t>Termen / Data și ora</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D56E5A" w:rsidRDefault="00923121" w:rsidP="0059015D">
            <w:pPr>
              <w:widowControl w:val="0"/>
              <w:autoSpaceDE w:val="0"/>
              <w:autoSpaceDN w:val="0"/>
              <w:spacing w:line="270" w:lineRule="atLeast"/>
              <w:ind w:left="107" w:right="87"/>
              <w:rPr>
                <w:b/>
                <w:lang w:val="ro-RO"/>
              </w:rPr>
            </w:pPr>
            <w:r w:rsidRPr="00D56E5A">
              <w:rPr>
                <w:b/>
                <w:lang w:val="ro-RO"/>
              </w:rPr>
              <w:t xml:space="preserve">Publicarea anunțului </w:t>
            </w:r>
          </w:p>
        </w:tc>
        <w:tc>
          <w:tcPr>
            <w:tcW w:w="3599" w:type="dxa"/>
            <w:tcBorders>
              <w:top w:val="single" w:sz="4" w:space="0" w:color="000000"/>
              <w:left w:val="single" w:sz="4" w:space="0" w:color="000000"/>
              <w:bottom w:val="single" w:sz="4" w:space="0" w:color="000000"/>
              <w:right w:val="single" w:sz="4" w:space="0" w:color="000000"/>
            </w:tcBorders>
          </w:tcPr>
          <w:p w:rsidR="00923121" w:rsidRPr="000D190E" w:rsidRDefault="00923121" w:rsidP="00301734">
            <w:pPr>
              <w:widowControl w:val="0"/>
              <w:autoSpaceDE w:val="0"/>
              <w:autoSpaceDN w:val="0"/>
              <w:ind w:left="207" w:right="197"/>
              <w:jc w:val="center"/>
              <w:rPr>
                <w:b/>
              </w:rPr>
            </w:pPr>
            <w:r>
              <w:rPr>
                <w:b/>
                <w:lang w:val="ro-RO"/>
              </w:rPr>
              <w:t>16.07.2026</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2.</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EF2682">
            <w:pPr>
              <w:widowControl w:val="0"/>
              <w:autoSpaceDE w:val="0"/>
              <w:autoSpaceDN w:val="0"/>
              <w:spacing w:line="270" w:lineRule="atLeast"/>
              <w:ind w:left="107" w:right="87"/>
              <w:rPr>
                <w:lang w:val="ro-RO"/>
              </w:rPr>
            </w:pPr>
            <w:r w:rsidRPr="0059015D">
              <w:rPr>
                <w:lang w:val="ro-RO"/>
              </w:rPr>
              <w:t>Termen limit</w:t>
            </w:r>
            <w:r>
              <w:rPr>
                <w:lang w:val="ro-RO"/>
              </w:rPr>
              <w:t>ă</w:t>
            </w:r>
            <w:r w:rsidRPr="0059015D">
              <w:rPr>
                <w:lang w:val="ro-RO"/>
              </w:rPr>
              <w:t xml:space="preserve"> depunere dosare de participare la</w:t>
            </w:r>
            <w:r>
              <w:rPr>
                <w:lang w:val="ro-RO"/>
              </w:rPr>
              <w:t xml:space="preserve"> concurs la adresa: Spitalul Orăș</w:t>
            </w:r>
            <w:r w:rsidRPr="0059015D">
              <w:rPr>
                <w:lang w:val="ro-RO"/>
              </w:rPr>
              <w:t xml:space="preserve">enesc Pucioasa, </w:t>
            </w:r>
            <w:r>
              <w:rPr>
                <w:lang w:val="ro-RO"/>
              </w:rPr>
              <w:t>Compartiment</w:t>
            </w:r>
            <w:r w:rsidRPr="0059015D">
              <w:rPr>
                <w:lang w:val="ro-RO"/>
              </w:rPr>
              <w:t xml:space="preserve"> R.U.N.O.S. – str. Garofiţei nr. 70</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7" w:right="197"/>
              <w:jc w:val="center"/>
              <w:rPr>
                <w:lang w:val="ro-RO"/>
              </w:rPr>
            </w:pPr>
            <w:r>
              <w:rPr>
                <w:lang w:val="ro-RO"/>
              </w:rPr>
              <w:t>30.07.2026 ora 10.00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5"/>
              <w:ind w:left="171"/>
              <w:rPr>
                <w:lang w:val="ro-RO"/>
              </w:rPr>
            </w:pPr>
            <w:r w:rsidRPr="0059015D">
              <w:rPr>
                <w:lang w:val="ro-RO"/>
              </w:rPr>
              <w:t>3.</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85"/>
              <w:ind w:left="107"/>
              <w:rPr>
                <w:lang w:val="ro-RO"/>
              </w:rPr>
            </w:pPr>
            <w:r w:rsidRPr="0059015D">
              <w:rPr>
                <w:lang w:val="ro-RO"/>
              </w:rPr>
              <w:t>Selecţia</w:t>
            </w:r>
            <w:r w:rsidR="008C22BD">
              <w:rPr>
                <w:lang w:val="ro-RO"/>
              </w:rPr>
              <w:t xml:space="preserve"> </w:t>
            </w:r>
            <w:r w:rsidRPr="0059015D">
              <w:rPr>
                <w:lang w:val="ro-RO"/>
              </w:rPr>
              <w:t>dosarelor</w:t>
            </w:r>
            <w:r w:rsidR="008C22BD">
              <w:rPr>
                <w:lang w:val="ro-RO"/>
              </w:rPr>
              <w:t xml:space="preserve"> </w:t>
            </w:r>
            <w:r w:rsidRPr="0059015D">
              <w:rPr>
                <w:lang w:val="ro-RO"/>
              </w:rPr>
              <w:t>de</w:t>
            </w:r>
            <w:r w:rsidR="008C22BD">
              <w:rPr>
                <w:lang w:val="ro-RO"/>
              </w:rPr>
              <w:t xml:space="preserve"> </w:t>
            </w:r>
            <w:r w:rsidRPr="0059015D">
              <w:rPr>
                <w:lang w:val="ro-RO"/>
              </w:rPr>
              <w:t>către</w:t>
            </w:r>
            <w:r w:rsidR="008C22BD">
              <w:rPr>
                <w:lang w:val="ro-RO"/>
              </w:rPr>
              <w:t xml:space="preserve"> </w:t>
            </w:r>
            <w:r w:rsidRPr="0059015D">
              <w:rPr>
                <w:lang w:val="ro-RO"/>
              </w:rPr>
              <w:t>membrii</w:t>
            </w:r>
            <w:r w:rsidR="008C22BD">
              <w:rPr>
                <w:lang w:val="ro-RO"/>
              </w:rPr>
              <w:t xml:space="preserve"> </w:t>
            </w:r>
            <w:r w:rsidRPr="0059015D">
              <w:rPr>
                <w:lang w:val="ro-RO"/>
              </w:rPr>
              <w:t>comisiei</w:t>
            </w:r>
            <w:r w:rsidR="008C22BD">
              <w:rPr>
                <w:lang w:val="ro-RO"/>
              </w:rPr>
              <w:t xml:space="preserve"> </w:t>
            </w:r>
            <w:r w:rsidRPr="0059015D">
              <w:rPr>
                <w:lang w:val="ro-RO"/>
              </w:rPr>
              <w:t>de</w:t>
            </w:r>
            <w:r w:rsidR="008C22BD">
              <w:rPr>
                <w:lang w:val="ro-RO"/>
              </w:rPr>
              <w:t xml:space="preserve"> </w:t>
            </w:r>
            <w:r w:rsidRPr="0059015D">
              <w:rPr>
                <w:lang w:val="ro-RO"/>
              </w:rPr>
              <w:t>concurs</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jc w:val="center"/>
              <w:rPr>
                <w:rFonts w:eastAsia="Calibri"/>
                <w:lang w:val="ro-RO"/>
              </w:rPr>
            </w:pPr>
            <w:r>
              <w:rPr>
                <w:rFonts w:eastAsia="Calibri"/>
                <w:lang w:val="ro-RO"/>
              </w:rPr>
              <w:t>31.07.2026</w:t>
            </w:r>
          </w:p>
        </w:tc>
      </w:tr>
      <w:tr w:rsidR="00923121" w:rsidRPr="0059015D" w:rsidTr="00923121">
        <w:trPr>
          <w:trHeight w:val="566"/>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5"/>
              <w:ind w:left="171"/>
              <w:rPr>
                <w:lang w:val="ro-RO"/>
              </w:rPr>
            </w:pPr>
            <w:r w:rsidRPr="0059015D">
              <w:rPr>
                <w:lang w:val="ro-RO"/>
              </w:rPr>
              <w:t>4.</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5"/>
              <w:ind w:left="108"/>
              <w:rPr>
                <w:lang w:val="ro-RO"/>
              </w:rPr>
            </w:pPr>
            <w:r w:rsidRPr="0059015D">
              <w:rPr>
                <w:lang w:val="ro-RO"/>
              </w:rPr>
              <w:t>Afişarea</w:t>
            </w:r>
            <w:r w:rsidR="008C22BD">
              <w:rPr>
                <w:lang w:val="ro-RO"/>
              </w:rPr>
              <w:t xml:space="preserve"> </w:t>
            </w:r>
            <w:r w:rsidRPr="0059015D">
              <w:rPr>
                <w:lang w:val="ro-RO"/>
              </w:rPr>
              <w:t>rezultatelor</w:t>
            </w:r>
            <w:r w:rsidR="008C22BD">
              <w:rPr>
                <w:lang w:val="ro-RO"/>
              </w:rPr>
              <w:t xml:space="preserve"> </w:t>
            </w:r>
            <w:r w:rsidRPr="0059015D">
              <w:rPr>
                <w:lang w:val="ro-RO"/>
              </w:rPr>
              <w:t>selecţiei</w:t>
            </w:r>
            <w:r w:rsidR="008C22BD">
              <w:rPr>
                <w:lang w:val="ro-RO"/>
              </w:rPr>
              <w:t xml:space="preserve"> </w:t>
            </w:r>
            <w:r w:rsidRPr="0059015D">
              <w:rPr>
                <w:lang w:val="ro-RO"/>
              </w:rPr>
              <w:t>dosarelor</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lang w:val="ro-RO"/>
              </w:rPr>
            </w:pPr>
            <w:r>
              <w:rPr>
                <w:lang w:val="ro-RO"/>
              </w:rPr>
              <w:t>03.08.2026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5.</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line="270" w:lineRule="atLeast"/>
              <w:ind w:left="107" w:right="1013"/>
              <w:rPr>
                <w:lang w:val="ro-RO"/>
              </w:rPr>
            </w:pPr>
            <w:r>
              <w:rPr>
                <w:lang w:val="ro-RO"/>
              </w:rPr>
              <w:t>Termen limită</w:t>
            </w:r>
            <w:r w:rsidRPr="0059015D">
              <w:rPr>
                <w:lang w:val="ro-RO"/>
              </w:rPr>
              <w:t xml:space="preserve"> depunere contestaţii privind rezultatele selecţiei dosarelor</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spacing w:before="1"/>
              <w:ind w:left="205" w:right="197"/>
              <w:jc w:val="center"/>
              <w:rPr>
                <w:lang w:val="ro-RO"/>
              </w:rPr>
            </w:pPr>
            <w:r>
              <w:rPr>
                <w:lang w:val="ro-RO"/>
              </w:rPr>
              <w:t>04.08.2026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6.</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08"/>
              <w:rPr>
                <w:lang w:val="ro-RO"/>
              </w:rPr>
            </w:pPr>
            <w:r w:rsidRPr="0059015D">
              <w:rPr>
                <w:lang w:val="ro-RO"/>
              </w:rPr>
              <w:t>Afişarea</w:t>
            </w:r>
            <w:r w:rsidR="008C22BD">
              <w:rPr>
                <w:lang w:val="ro-RO"/>
              </w:rPr>
              <w:t xml:space="preserve"> </w:t>
            </w:r>
            <w:r w:rsidRPr="0059015D">
              <w:rPr>
                <w:lang w:val="ro-RO"/>
              </w:rPr>
              <w:t>rezultatului</w:t>
            </w:r>
            <w:r w:rsidR="008C22BD">
              <w:rPr>
                <w:lang w:val="ro-RO"/>
              </w:rPr>
              <w:t xml:space="preserve"> </w:t>
            </w:r>
            <w:r w:rsidRPr="0059015D">
              <w:rPr>
                <w:lang w:val="ro-RO"/>
              </w:rPr>
              <w:t>soluţionării</w:t>
            </w:r>
            <w:r w:rsidR="008C22BD">
              <w:rPr>
                <w:lang w:val="ro-RO"/>
              </w:rPr>
              <w:t xml:space="preserve"> </w:t>
            </w:r>
            <w:r w:rsidRPr="0059015D">
              <w:rPr>
                <w:lang w:val="ro-RO"/>
              </w:rPr>
              <w:t>contestaţiilor</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spacing w:before="1"/>
              <w:ind w:left="205" w:right="197"/>
              <w:rPr>
                <w:lang w:val="ro-RO"/>
              </w:rPr>
            </w:pPr>
            <w:r>
              <w:rPr>
                <w:lang w:val="ro-RO"/>
              </w:rPr>
              <w:t xml:space="preserve">       05.08.2026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7.</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D56E5A" w:rsidRDefault="00923121" w:rsidP="0059015D">
            <w:pPr>
              <w:numPr>
                <w:ilvl w:val="0"/>
                <w:numId w:val="4"/>
              </w:numPr>
              <w:spacing w:before="100" w:beforeAutospacing="1" w:after="200" w:line="276" w:lineRule="auto"/>
              <w:ind w:left="0"/>
              <w:contextualSpacing/>
              <w:rPr>
                <w:b/>
                <w:lang w:val="ro-RO" w:eastAsia="ro-RO"/>
              </w:rPr>
            </w:pPr>
            <w:r w:rsidRPr="00D56E5A">
              <w:rPr>
                <w:b/>
                <w:lang w:val="ro-RO" w:eastAsia="ro-RO"/>
              </w:rPr>
              <w:t>Susţinerea</w:t>
            </w:r>
            <w:r w:rsidR="008C22BD">
              <w:rPr>
                <w:b/>
                <w:lang w:val="ro-RO" w:eastAsia="ro-RO"/>
              </w:rPr>
              <w:t xml:space="preserve"> </w:t>
            </w:r>
            <w:r w:rsidRPr="00D56E5A">
              <w:rPr>
                <w:b/>
                <w:lang w:val="ro-RO" w:eastAsia="ro-RO"/>
              </w:rPr>
              <w:t>probei</w:t>
            </w:r>
            <w:r w:rsidR="008C22BD">
              <w:rPr>
                <w:b/>
                <w:lang w:val="ro-RO" w:eastAsia="ro-RO"/>
              </w:rPr>
              <w:t xml:space="preserve"> </w:t>
            </w:r>
            <w:r w:rsidRPr="00D56E5A">
              <w:rPr>
                <w:b/>
                <w:lang w:val="ro-RO" w:eastAsia="ro-RO"/>
              </w:rPr>
              <w:t>scrise</w:t>
            </w:r>
          </w:p>
        </w:tc>
        <w:tc>
          <w:tcPr>
            <w:tcW w:w="3599" w:type="dxa"/>
            <w:tcBorders>
              <w:top w:val="single" w:sz="4" w:space="0" w:color="000000"/>
              <w:left w:val="single" w:sz="4" w:space="0" w:color="000000"/>
              <w:bottom w:val="single" w:sz="4" w:space="0" w:color="000000"/>
              <w:right w:val="single" w:sz="4" w:space="0" w:color="000000"/>
            </w:tcBorders>
          </w:tcPr>
          <w:p w:rsidR="00923121" w:rsidRPr="000130B4" w:rsidRDefault="00923121" w:rsidP="00301734">
            <w:pPr>
              <w:widowControl w:val="0"/>
              <w:autoSpaceDE w:val="0"/>
              <w:autoSpaceDN w:val="0"/>
              <w:ind w:left="205" w:right="197"/>
              <w:jc w:val="center"/>
              <w:rPr>
                <w:b/>
                <w:bCs/>
                <w:lang w:val="ro-RO"/>
              </w:rPr>
            </w:pPr>
            <w:r>
              <w:rPr>
                <w:b/>
                <w:bCs/>
                <w:lang w:val="ro-RO"/>
              </w:rPr>
              <w:t>06.08.2026 ora 10.00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8.</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008C22BD">
              <w:rPr>
                <w:lang w:val="ro-RO" w:eastAsia="ro-RO"/>
              </w:rPr>
              <w:t xml:space="preserve"> </w:t>
            </w:r>
            <w:r w:rsidRPr="0059015D">
              <w:rPr>
                <w:lang w:val="ro-RO" w:eastAsia="ro-RO"/>
              </w:rPr>
              <w:t>rezultatului</w:t>
            </w:r>
            <w:r w:rsidR="008C22BD">
              <w:rPr>
                <w:lang w:val="ro-RO" w:eastAsia="ro-RO"/>
              </w:rPr>
              <w:t xml:space="preserve"> </w:t>
            </w:r>
            <w:r w:rsidRPr="0059015D">
              <w:rPr>
                <w:lang w:val="ro-RO" w:eastAsia="ro-RO"/>
              </w:rPr>
              <w:t>probei</w:t>
            </w:r>
            <w:r w:rsidR="008C22BD">
              <w:rPr>
                <w:lang w:val="ro-RO" w:eastAsia="ro-RO"/>
              </w:rPr>
              <w:t xml:space="preserve"> </w:t>
            </w:r>
            <w:r w:rsidRPr="0059015D">
              <w:rPr>
                <w:lang w:val="ro-RO" w:eastAsia="ro-RO"/>
              </w:rPr>
              <w:t>scrise</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lang w:val="ro-RO"/>
              </w:rPr>
            </w:pPr>
            <w:r>
              <w:rPr>
                <w:lang w:val="ro-RO"/>
              </w:rPr>
              <w:t>07.08.2026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lastRenderedPageBreak/>
              <w:t>9.</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Pr>
                <w:lang w:val="ro-RO"/>
              </w:rPr>
              <w:t>Termen limită</w:t>
            </w:r>
            <w:r w:rsidRPr="0059015D">
              <w:rPr>
                <w:lang w:val="ro-RO"/>
              </w:rPr>
              <w:t xml:space="preserve"> depunere contestaţii </w:t>
            </w:r>
            <w:r w:rsidRPr="0059015D">
              <w:rPr>
                <w:lang w:val="ro-RO" w:eastAsia="ro-RO"/>
              </w:rPr>
              <w:t>privind rezultatele probei scrise</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lang w:val="ro-RO"/>
              </w:rPr>
            </w:pPr>
            <w:r>
              <w:rPr>
                <w:lang w:val="ro-RO"/>
              </w:rPr>
              <w:t>10.08.2026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10.</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008C22BD">
              <w:rPr>
                <w:lang w:val="ro-RO" w:eastAsia="ro-RO"/>
              </w:rPr>
              <w:t xml:space="preserve"> </w:t>
            </w:r>
            <w:r w:rsidRPr="0059015D">
              <w:rPr>
                <w:lang w:val="ro-RO" w:eastAsia="ro-RO"/>
              </w:rPr>
              <w:t>rezultatului</w:t>
            </w:r>
            <w:r w:rsidR="008C22BD">
              <w:rPr>
                <w:lang w:val="ro-RO" w:eastAsia="ro-RO"/>
              </w:rPr>
              <w:t xml:space="preserve"> </w:t>
            </w:r>
            <w:r w:rsidRPr="0059015D">
              <w:rPr>
                <w:lang w:val="ro-RO" w:eastAsia="ro-RO"/>
              </w:rPr>
              <w:t>soluţionării</w:t>
            </w:r>
            <w:r w:rsidR="008C22BD">
              <w:rPr>
                <w:lang w:val="ro-RO" w:eastAsia="ro-RO"/>
              </w:rPr>
              <w:t xml:space="preserve"> </w:t>
            </w:r>
            <w:r w:rsidRPr="0059015D">
              <w:rPr>
                <w:lang w:val="ro-RO" w:eastAsia="ro-RO"/>
              </w:rPr>
              <w:t>contestaţiilor</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lang w:val="ro-RO"/>
              </w:rPr>
            </w:pPr>
            <w:r>
              <w:rPr>
                <w:lang w:val="ro-RO"/>
              </w:rPr>
              <w:t>11.08.2026 ora 14.00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11</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D56E5A" w:rsidRDefault="00923121" w:rsidP="0059015D">
            <w:pPr>
              <w:numPr>
                <w:ilvl w:val="0"/>
                <w:numId w:val="4"/>
              </w:numPr>
              <w:spacing w:before="100" w:beforeAutospacing="1" w:after="200" w:line="276" w:lineRule="auto"/>
              <w:ind w:left="0"/>
              <w:contextualSpacing/>
              <w:rPr>
                <w:b/>
                <w:lang w:val="ro-RO" w:eastAsia="ro-RO"/>
              </w:rPr>
            </w:pPr>
            <w:r w:rsidRPr="00D56E5A">
              <w:rPr>
                <w:b/>
                <w:lang w:val="ro-RO" w:eastAsia="ro-RO"/>
              </w:rPr>
              <w:t xml:space="preserve"> Susținerea probei interviu</w:t>
            </w:r>
          </w:p>
        </w:tc>
        <w:tc>
          <w:tcPr>
            <w:tcW w:w="3599" w:type="dxa"/>
            <w:tcBorders>
              <w:top w:val="single" w:sz="4" w:space="0" w:color="000000"/>
              <w:left w:val="single" w:sz="4" w:space="0" w:color="000000"/>
              <w:bottom w:val="single" w:sz="4" w:space="0" w:color="000000"/>
              <w:right w:val="single" w:sz="4" w:space="0" w:color="000000"/>
            </w:tcBorders>
          </w:tcPr>
          <w:p w:rsidR="00923121" w:rsidRPr="000130B4" w:rsidRDefault="00923121" w:rsidP="00301734">
            <w:pPr>
              <w:widowControl w:val="0"/>
              <w:autoSpaceDE w:val="0"/>
              <w:autoSpaceDN w:val="0"/>
              <w:ind w:left="205" w:right="197"/>
              <w:jc w:val="center"/>
              <w:rPr>
                <w:b/>
                <w:bCs/>
                <w:lang w:val="ro-RO"/>
              </w:rPr>
            </w:pPr>
            <w:r>
              <w:rPr>
                <w:b/>
                <w:bCs/>
                <w:lang w:val="ro-RO"/>
              </w:rPr>
              <w:t>12.08.2026 ora 10.00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12</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sidRPr="0059015D">
              <w:rPr>
                <w:lang w:val="ro-RO" w:eastAsia="ro-RO"/>
              </w:rPr>
              <w:t xml:space="preserve"> Comunicarea</w:t>
            </w:r>
            <w:r w:rsidR="008C22BD">
              <w:rPr>
                <w:lang w:val="ro-RO" w:eastAsia="ro-RO"/>
              </w:rPr>
              <w:t xml:space="preserve"> </w:t>
            </w:r>
            <w:r w:rsidRPr="0059015D">
              <w:rPr>
                <w:lang w:val="ro-RO" w:eastAsia="ro-RO"/>
              </w:rPr>
              <w:t>rezultatelor</w:t>
            </w:r>
            <w:r w:rsidR="008C22BD">
              <w:rPr>
                <w:lang w:val="ro-RO" w:eastAsia="ro-RO"/>
              </w:rPr>
              <w:t xml:space="preserve"> </w:t>
            </w:r>
            <w:r w:rsidRPr="0059015D">
              <w:rPr>
                <w:lang w:val="ro-RO" w:eastAsia="ro-RO"/>
              </w:rPr>
              <w:t>după</w:t>
            </w:r>
            <w:r w:rsidR="008C22BD">
              <w:rPr>
                <w:lang w:val="ro-RO" w:eastAsia="ro-RO"/>
              </w:rPr>
              <w:t xml:space="preserve"> </w:t>
            </w:r>
            <w:r w:rsidRPr="0059015D">
              <w:rPr>
                <w:lang w:val="ro-RO" w:eastAsia="ro-RO"/>
              </w:rPr>
              <w:t>susţinerea</w:t>
            </w:r>
            <w:r w:rsidR="008C22BD">
              <w:rPr>
                <w:lang w:val="ro-RO" w:eastAsia="ro-RO"/>
              </w:rPr>
              <w:t xml:space="preserve"> </w:t>
            </w:r>
            <w:r w:rsidRPr="0059015D">
              <w:rPr>
                <w:lang w:val="ro-RO" w:eastAsia="ro-RO"/>
              </w:rPr>
              <w:t>probei interviu</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bCs/>
                <w:lang w:val="ro-RO"/>
              </w:rPr>
            </w:pPr>
            <w:r>
              <w:rPr>
                <w:bCs/>
                <w:lang w:val="ro-RO"/>
              </w:rPr>
              <w:t>13.08.2026 ora 13.00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13</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sidRPr="0059015D">
              <w:rPr>
                <w:lang w:val="ro-RO" w:eastAsia="ro-RO"/>
              </w:rPr>
              <w:t xml:space="preserve"> Depunerea</w:t>
            </w:r>
            <w:r w:rsidR="008C22BD">
              <w:rPr>
                <w:lang w:val="ro-RO" w:eastAsia="ro-RO"/>
              </w:rPr>
              <w:t xml:space="preserve"> </w:t>
            </w:r>
            <w:r w:rsidRPr="0059015D">
              <w:rPr>
                <w:lang w:val="ro-RO" w:eastAsia="ro-RO"/>
              </w:rPr>
              <w:t>contestaţiilor</w:t>
            </w:r>
            <w:r w:rsidR="008C22BD">
              <w:rPr>
                <w:lang w:val="ro-RO" w:eastAsia="ro-RO"/>
              </w:rPr>
              <w:t xml:space="preserve"> </w:t>
            </w:r>
            <w:r w:rsidRPr="0059015D">
              <w:rPr>
                <w:lang w:val="ro-RO" w:eastAsia="ro-RO"/>
              </w:rPr>
              <w:t>privind</w:t>
            </w:r>
            <w:r w:rsidR="008C22BD">
              <w:rPr>
                <w:lang w:val="ro-RO" w:eastAsia="ro-RO"/>
              </w:rPr>
              <w:t xml:space="preserve"> </w:t>
            </w:r>
            <w:r w:rsidRPr="0059015D">
              <w:rPr>
                <w:lang w:val="ro-RO" w:eastAsia="ro-RO"/>
              </w:rPr>
              <w:t>rezultatul</w:t>
            </w:r>
            <w:r w:rsidR="008C22BD">
              <w:rPr>
                <w:lang w:val="ro-RO" w:eastAsia="ro-RO"/>
              </w:rPr>
              <w:t xml:space="preserve"> </w:t>
            </w:r>
            <w:r w:rsidRPr="0059015D">
              <w:rPr>
                <w:lang w:val="ro-RO" w:eastAsia="ro-RO"/>
              </w:rPr>
              <w:t>probei interviu</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bCs/>
                <w:lang w:val="ro-RO"/>
              </w:rPr>
            </w:pPr>
            <w:r>
              <w:rPr>
                <w:bCs/>
                <w:lang w:val="ro-RO"/>
              </w:rPr>
              <w:t>14.08.2026 ora 13.00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14</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numPr>
                <w:ilvl w:val="0"/>
                <w:numId w:val="4"/>
              </w:numPr>
              <w:spacing w:before="100" w:beforeAutospacing="1" w:after="200" w:line="276" w:lineRule="auto"/>
              <w:ind w:left="0"/>
              <w:contextualSpacing/>
              <w:rPr>
                <w:lang w:val="ro-RO" w:eastAsia="ro-RO"/>
              </w:rPr>
            </w:pPr>
            <w:r w:rsidRPr="0059015D">
              <w:rPr>
                <w:lang w:val="ro-RO" w:eastAsia="ro-RO"/>
              </w:rPr>
              <w:t xml:space="preserve"> Afişarea</w:t>
            </w:r>
            <w:r w:rsidR="008C22BD">
              <w:rPr>
                <w:lang w:val="ro-RO" w:eastAsia="ro-RO"/>
              </w:rPr>
              <w:t xml:space="preserve"> </w:t>
            </w:r>
            <w:r w:rsidRPr="0059015D">
              <w:rPr>
                <w:lang w:val="ro-RO" w:eastAsia="ro-RO"/>
              </w:rPr>
              <w:t>rezultatului</w:t>
            </w:r>
            <w:r w:rsidR="008C22BD">
              <w:rPr>
                <w:lang w:val="ro-RO" w:eastAsia="ro-RO"/>
              </w:rPr>
              <w:t xml:space="preserve"> </w:t>
            </w:r>
            <w:r w:rsidRPr="0059015D">
              <w:rPr>
                <w:lang w:val="ro-RO" w:eastAsia="ro-RO"/>
              </w:rPr>
              <w:t>soluţionării</w:t>
            </w:r>
            <w:r w:rsidR="008C22BD">
              <w:rPr>
                <w:lang w:val="ro-RO" w:eastAsia="ro-RO"/>
              </w:rPr>
              <w:t xml:space="preserve"> </w:t>
            </w:r>
            <w:r w:rsidRPr="0059015D">
              <w:rPr>
                <w:lang w:val="ro-RO" w:eastAsia="ro-RO"/>
              </w:rPr>
              <w:t>contestaţiilor</w:t>
            </w:r>
          </w:p>
        </w:tc>
        <w:tc>
          <w:tcPr>
            <w:tcW w:w="3599" w:type="dxa"/>
            <w:tcBorders>
              <w:top w:val="single" w:sz="4" w:space="0" w:color="000000"/>
              <w:left w:val="single" w:sz="4" w:space="0" w:color="000000"/>
              <w:bottom w:val="single" w:sz="4" w:space="0" w:color="000000"/>
              <w:right w:val="single" w:sz="4" w:space="0" w:color="000000"/>
            </w:tcBorders>
          </w:tcPr>
          <w:p w:rsidR="00923121" w:rsidRPr="00D30DF5" w:rsidRDefault="00923121" w:rsidP="00301734">
            <w:pPr>
              <w:widowControl w:val="0"/>
              <w:autoSpaceDE w:val="0"/>
              <w:autoSpaceDN w:val="0"/>
              <w:ind w:left="205" w:right="197"/>
              <w:jc w:val="center"/>
              <w:rPr>
                <w:bCs/>
                <w:lang w:val="ro-RO"/>
              </w:rPr>
            </w:pPr>
            <w:r>
              <w:rPr>
                <w:bCs/>
                <w:lang w:val="ro-RO"/>
              </w:rPr>
              <w:t>17.08.2026 ora 13.00</w:t>
            </w:r>
          </w:p>
        </w:tc>
      </w:tr>
      <w:tr w:rsidR="00923121" w:rsidRPr="0059015D" w:rsidTr="00923121">
        <w:trPr>
          <w:trHeight w:val="567"/>
        </w:trPr>
        <w:tc>
          <w:tcPr>
            <w:tcW w:w="637" w:type="dxa"/>
            <w:tcBorders>
              <w:top w:val="single" w:sz="4" w:space="0" w:color="000000"/>
              <w:left w:val="single" w:sz="4" w:space="0" w:color="000000"/>
              <w:bottom w:val="single" w:sz="4" w:space="0" w:color="000000"/>
              <w:right w:val="single" w:sz="4" w:space="0" w:color="000000"/>
            </w:tcBorders>
            <w:hideMark/>
          </w:tcPr>
          <w:p w:rsidR="00923121" w:rsidRPr="0059015D" w:rsidRDefault="00923121" w:rsidP="0059015D">
            <w:pPr>
              <w:widowControl w:val="0"/>
              <w:autoSpaceDE w:val="0"/>
              <w:autoSpaceDN w:val="0"/>
              <w:spacing w:before="146"/>
              <w:ind w:left="171"/>
              <w:rPr>
                <w:lang w:val="ro-RO"/>
              </w:rPr>
            </w:pPr>
            <w:r w:rsidRPr="0059015D">
              <w:rPr>
                <w:lang w:val="ro-RO"/>
              </w:rPr>
              <w:t>15</w:t>
            </w:r>
            <w:r>
              <w:rPr>
                <w:lang w:val="ro-RO"/>
              </w:rPr>
              <w:t>.</w:t>
            </w:r>
          </w:p>
        </w:tc>
        <w:tc>
          <w:tcPr>
            <w:tcW w:w="5994" w:type="dxa"/>
            <w:tcBorders>
              <w:top w:val="single" w:sz="4" w:space="0" w:color="000000"/>
              <w:left w:val="single" w:sz="4" w:space="0" w:color="000000"/>
              <w:bottom w:val="single" w:sz="4" w:space="0" w:color="000000"/>
              <w:right w:val="single" w:sz="4" w:space="0" w:color="000000"/>
            </w:tcBorders>
            <w:hideMark/>
          </w:tcPr>
          <w:p w:rsidR="00923121" w:rsidRPr="00D56E5A" w:rsidRDefault="00923121" w:rsidP="0059015D">
            <w:pPr>
              <w:numPr>
                <w:ilvl w:val="0"/>
                <w:numId w:val="4"/>
              </w:numPr>
              <w:spacing w:before="100" w:beforeAutospacing="1" w:after="200" w:line="276" w:lineRule="auto"/>
              <w:ind w:left="0"/>
              <w:contextualSpacing/>
              <w:rPr>
                <w:b/>
                <w:lang w:val="ro-RO" w:eastAsia="ro-RO"/>
              </w:rPr>
            </w:pPr>
            <w:r w:rsidRPr="00D56E5A">
              <w:rPr>
                <w:b/>
                <w:lang w:val="ro-RO" w:eastAsia="ro-RO"/>
              </w:rPr>
              <w:t xml:space="preserve"> Afişarea</w:t>
            </w:r>
            <w:r w:rsidR="008C22BD">
              <w:rPr>
                <w:b/>
                <w:lang w:val="ro-RO" w:eastAsia="ro-RO"/>
              </w:rPr>
              <w:t xml:space="preserve"> </w:t>
            </w:r>
            <w:r w:rsidRPr="00D56E5A">
              <w:rPr>
                <w:b/>
                <w:lang w:val="ro-RO" w:eastAsia="ro-RO"/>
              </w:rPr>
              <w:t>rezultatului</w:t>
            </w:r>
            <w:r w:rsidR="008C22BD">
              <w:rPr>
                <w:b/>
                <w:lang w:val="ro-RO" w:eastAsia="ro-RO"/>
              </w:rPr>
              <w:t xml:space="preserve"> </w:t>
            </w:r>
            <w:r w:rsidRPr="00D56E5A">
              <w:rPr>
                <w:b/>
                <w:lang w:val="ro-RO" w:eastAsia="ro-RO"/>
              </w:rPr>
              <w:t>final</w:t>
            </w:r>
            <w:r w:rsidR="008C22BD">
              <w:rPr>
                <w:b/>
                <w:lang w:val="ro-RO" w:eastAsia="ro-RO"/>
              </w:rPr>
              <w:t xml:space="preserve"> </w:t>
            </w:r>
            <w:r w:rsidRPr="00D56E5A">
              <w:rPr>
                <w:b/>
                <w:lang w:val="ro-RO" w:eastAsia="ro-RO"/>
              </w:rPr>
              <w:t>al</w:t>
            </w:r>
            <w:r w:rsidR="008C22BD">
              <w:rPr>
                <w:b/>
                <w:lang w:val="ro-RO" w:eastAsia="ro-RO"/>
              </w:rPr>
              <w:t xml:space="preserve"> </w:t>
            </w:r>
            <w:r w:rsidRPr="00D56E5A">
              <w:rPr>
                <w:b/>
                <w:lang w:val="ro-RO" w:eastAsia="ro-RO"/>
              </w:rPr>
              <w:t>concursului</w:t>
            </w:r>
          </w:p>
        </w:tc>
        <w:tc>
          <w:tcPr>
            <w:tcW w:w="3599" w:type="dxa"/>
            <w:tcBorders>
              <w:top w:val="single" w:sz="4" w:space="0" w:color="000000"/>
              <w:left w:val="single" w:sz="4" w:space="0" w:color="000000"/>
              <w:bottom w:val="single" w:sz="4" w:space="0" w:color="000000"/>
              <w:right w:val="single" w:sz="4" w:space="0" w:color="000000"/>
            </w:tcBorders>
          </w:tcPr>
          <w:p w:rsidR="00923121" w:rsidRPr="008F7C51" w:rsidRDefault="00923121" w:rsidP="00301734">
            <w:pPr>
              <w:widowControl w:val="0"/>
              <w:autoSpaceDE w:val="0"/>
              <w:autoSpaceDN w:val="0"/>
              <w:ind w:left="205" w:right="197"/>
              <w:jc w:val="center"/>
              <w:rPr>
                <w:b/>
                <w:bCs/>
                <w:lang w:val="ro-RO"/>
              </w:rPr>
            </w:pPr>
            <w:r>
              <w:rPr>
                <w:b/>
                <w:bCs/>
                <w:lang w:val="ro-RO"/>
              </w:rPr>
              <w:t>18.08.2026</w:t>
            </w:r>
          </w:p>
        </w:tc>
      </w:tr>
    </w:tbl>
    <w:p w:rsidR="0059015D" w:rsidRPr="0059015D" w:rsidRDefault="0059015D" w:rsidP="0059015D">
      <w:pPr>
        <w:ind w:left="-567" w:right="48"/>
        <w:rPr>
          <w:rFonts w:eastAsia="Calibri"/>
        </w:rPr>
      </w:pPr>
    </w:p>
    <w:p w:rsidR="0059015D" w:rsidRPr="0059015D" w:rsidRDefault="0059015D" w:rsidP="0059015D">
      <w:pPr>
        <w:numPr>
          <w:ilvl w:val="0"/>
          <w:numId w:val="5"/>
        </w:numPr>
        <w:snapToGrid w:val="0"/>
        <w:ind w:right="477"/>
        <w:jc w:val="both"/>
        <w:rPr>
          <w:lang w:val="ro-RO"/>
        </w:rPr>
      </w:pPr>
      <w:r w:rsidRPr="0059015D">
        <w:rPr>
          <w:b/>
          <w:bCs/>
          <w:lang w:val="ro-RO"/>
        </w:rPr>
        <w:t>Dosarul de concurs</w:t>
      </w:r>
    </w:p>
    <w:p w:rsidR="0059015D" w:rsidRPr="0059015D" w:rsidRDefault="0059015D" w:rsidP="0059015D">
      <w:pPr>
        <w:snapToGrid w:val="0"/>
        <w:ind w:left="851" w:right="477"/>
        <w:jc w:val="both"/>
        <w:rPr>
          <w:lang w:val="ro-RO"/>
        </w:rPr>
      </w:pPr>
    </w:p>
    <w:p w:rsidR="0059015D" w:rsidRPr="0059015D" w:rsidRDefault="0059015D" w:rsidP="0059015D">
      <w:pPr>
        <w:tabs>
          <w:tab w:val="left" w:pos="1134"/>
          <w:tab w:val="left" w:pos="1418"/>
        </w:tabs>
        <w:snapToGrid w:val="0"/>
        <w:ind w:right="477"/>
        <w:jc w:val="both"/>
        <w:rPr>
          <w:lang w:val="ro-RO"/>
        </w:rPr>
      </w:pPr>
      <w:r w:rsidRPr="0059015D">
        <w:rPr>
          <w:b/>
          <w:bCs/>
          <w:lang w:val="ro-RO"/>
        </w:rPr>
        <w:t>6.1. Dosarul de concurs</w:t>
      </w:r>
      <w:r w:rsidRPr="0059015D">
        <w:rPr>
          <w:lang w:val="ro-RO"/>
        </w:rPr>
        <w:t xml:space="preserve"> trebuie să conţină în mod obligatoriu următoarele documente:</w:t>
      </w:r>
    </w:p>
    <w:p w:rsidR="0059015D" w:rsidRPr="0059015D" w:rsidRDefault="0059015D" w:rsidP="0059015D">
      <w:pPr>
        <w:tabs>
          <w:tab w:val="left" w:pos="0"/>
        </w:tabs>
        <w:spacing w:after="200"/>
        <w:contextualSpacing/>
        <w:jc w:val="both"/>
      </w:pPr>
      <w:r w:rsidRPr="0059015D">
        <w:rPr>
          <w:rFonts w:eastAsia="Calibri"/>
        </w:rPr>
        <w:t xml:space="preserve">a) </w:t>
      </w:r>
      <w:proofErr w:type="spellStart"/>
      <w:r w:rsidRPr="0059015D">
        <w:rPr>
          <w:rFonts w:eastAsia="Calibri"/>
        </w:rPr>
        <w:t>Formular</w:t>
      </w:r>
      <w:proofErr w:type="spellEnd"/>
      <w:r w:rsidRPr="0059015D">
        <w:rPr>
          <w:rFonts w:eastAsia="Calibri"/>
        </w:rPr>
        <w:t xml:space="preserve"> de </w:t>
      </w:r>
      <w:proofErr w:type="spellStart"/>
      <w:r w:rsidRPr="0059015D">
        <w:rPr>
          <w:rFonts w:eastAsia="Calibri"/>
        </w:rPr>
        <w:t>înscriere</w:t>
      </w:r>
      <w:proofErr w:type="spellEnd"/>
      <w:r w:rsidRPr="0059015D">
        <w:rPr>
          <w:rFonts w:eastAsia="Calibri"/>
        </w:rPr>
        <w:t xml:space="preserve"> la concurs </w:t>
      </w:r>
      <w:proofErr w:type="spellStart"/>
      <w:r w:rsidRPr="0059015D">
        <w:rPr>
          <w:rFonts w:eastAsia="Calibri"/>
        </w:rPr>
        <w:t>eliberat</w:t>
      </w:r>
      <w:proofErr w:type="spellEnd"/>
      <w:r w:rsidRPr="0059015D">
        <w:rPr>
          <w:rFonts w:eastAsia="Calibri"/>
        </w:rPr>
        <w:t xml:space="preserve"> de </w:t>
      </w:r>
      <w:proofErr w:type="spellStart"/>
      <w:r w:rsidR="00BC2638" w:rsidRPr="00CF274E">
        <w:rPr>
          <w:rFonts w:eastAsia="Calibri"/>
        </w:rPr>
        <w:t>Compartiment</w:t>
      </w:r>
      <w:proofErr w:type="spellEnd"/>
      <w:r w:rsidRPr="00CF274E">
        <w:rPr>
          <w:rFonts w:eastAsia="Calibri"/>
        </w:rPr>
        <w:t xml:space="preserve"> R.U.N.O.</w:t>
      </w:r>
      <w:r w:rsidR="00CF274E" w:rsidRPr="00CF274E">
        <w:t>S.</w:t>
      </w:r>
    </w:p>
    <w:p w:rsidR="0059015D" w:rsidRPr="0059015D" w:rsidRDefault="0059015D" w:rsidP="0059015D">
      <w:pPr>
        <w:tabs>
          <w:tab w:val="left" w:pos="0"/>
        </w:tabs>
        <w:spacing w:after="200"/>
        <w:contextualSpacing/>
        <w:jc w:val="both"/>
        <w:rPr>
          <w:rFonts w:eastAsia="Calibri"/>
        </w:rPr>
      </w:pPr>
      <w:r w:rsidRPr="0059015D">
        <w:t xml:space="preserve">b)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actului</w:t>
      </w:r>
      <w:proofErr w:type="spellEnd"/>
      <w:r w:rsidRPr="0059015D">
        <w:rPr>
          <w:rFonts w:eastAsia="Calibri"/>
        </w:rPr>
        <w:t xml:space="preserve"> de </w:t>
      </w:r>
      <w:proofErr w:type="spellStart"/>
      <w:r w:rsidRPr="0059015D">
        <w:rPr>
          <w:rFonts w:eastAsia="Calibri"/>
        </w:rPr>
        <w:t>identitate</w:t>
      </w:r>
      <w:proofErr w:type="spellEnd"/>
      <w:r w:rsidR="008C22BD">
        <w:rPr>
          <w:rFonts w:eastAsia="Calibri"/>
        </w:rPr>
        <w:t xml:space="preserve"> </w:t>
      </w:r>
      <w:proofErr w:type="spellStart"/>
      <w:r w:rsidRPr="0059015D">
        <w:rPr>
          <w:rFonts w:eastAsia="Calibri"/>
        </w:rPr>
        <w:t>sau</w:t>
      </w:r>
      <w:proofErr w:type="spellEnd"/>
      <w:r w:rsidR="008C22BD">
        <w:rPr>
          <w:rFonts w:eastAsia="Calibri"/>
        </w:rPr>
        <w:t xml:space="preserve"> </w:t>
      </w:r>
      <w:proofErr w:type="spellStart"/>
      <w:r w:rsidRPr="0059015D">
        <w:rPr>
          <w:rFonts w:eastAsia="Calibri"/>
        </w:rPr>
        <w:t>orice</w:t>
      </w:r>
      <w:proofErr w:type="spellEnd"/>
      <w:r w:rsidRPr="0059015D">
        <w:rPr>
          <w:rFonts w:eastAsia="Calibri"/>
        </w:rPr>
        <w:t xml:space="preserve"> alt document care </w:t>
      </w:r>
      <w:proofErr w:type="spellStart"/>
      <w:r w:rsidRPr="0059015D">
        <w:rPr>
          <w:rFonts w:eastAsia="Calibri"/>
        </w:rPr>
        <w:t>atestă</w:t>
      </w:r>
      <w:proofErr w:type="spellEnd"/>
      <w:r w:rsidR="008C22BD">
        <w:rPr>
          <w:rFonts w:eastAsia="Calibri"/>
        </w:rPr>
        <w:t xml:space="preserve"> </w:t>
      </w:r>
      <w:proofErr w:type="spellStart"/>
      <w:r w:rsidRPr="0059015D">
        <w:rPr>
          <w:rFonts w:eastAsia="Calibri"/>
        </w:rPr>
        <w:t>identitatea</w:t>
      </w:r>
      <w:proofErr w:type="spellEnd"/>
      <w:r w:rsidRPr="0059015D">
        <w:rPr>
          <w:rFonts w:eastAsia="Calibri"/>
        </w:rPr>
        <w:t xml:space="preserve">, </w:t>
      </w:r>
      <w:proofErr w:type="spellStart"/>
      <w:r w:rsidRPr="0059015D">
        <w:rPr>
          <w:rFonts w:eastAsia="Calibri"/>
        </w:rPr>
        <w:t>potrivit</w:t>
      </w:r>
      <w:proofErr w:type="spellEnd"/>
      <w:r w:rsidR="008C22BD">
        <w:rPr>
          <w:rFonts w:eastAsia="Calibri"/>
        </w:rPr>
        <w:t xml:space="preserve"> </w:t>
      </w:r>
      <w:proofErr w:type="spellStart"/>
      <w:r w:rsidR="008C22BD">
        <w:rPr>
          <w:rFonts w:eastAsia="Calibri"/>
        </w:rPr>
        <w:t>L</w:t>
      </w:r>
      <w:r w:rsidRPr="0059015D">
        <w:rPr>
          <w:rFonts w:eastAsia="Calibri"/>
        </w:rPr>
        <w:t>egii</w:t>
      </w:r>
      <w:proofErr w:type="spellEnd"/>
      <w:r w:rsidRPr="0059015D">
        <w:rPr>
          <w:rFonts w:eastAsia="Calibri"/>
        </w:rPr>
        <w:t xml:space="preserve">, </w:t>
      </w:r>
      <w:proofErr w:type="spellStart"/>
      <w:r w:rsidRPr="0059015D">
        <w:rPr>
          <w:rFonts w:eastAsia="Calibri"/>
        </w:rPr>
        <w:t>după</w:t>
      </w:r>
      <w:proofErr w:type="spellEnd"/>
      <w:r w:rsidR="008C22BD">
        <w:rPr>
          <w:rFonts w:eastAsia="Calibri"/>
        </w:rPr>
        <w:t xml:space="preserve"> </w:t>
      </w:r>
      <w:proofErr w:type="spellStart"/>
      <w:r w:rsidRPr="0059015D">
        <w:rPr>
          <w:rFonts w:eastAsia="Calibri"/>
        </w:rPr>
        <w:t>caz</w:t>
      </w:r>
      <w:proofErr w:type="spellEnd"/>
    </w:p>
    <w:p w:rsidR="0059015D" w:rsidRPr="0059015D" w:rsidRDefault="0059015D" w:rsidP="0059015D">
      <w:pPr>
        <w:tabs>
          <w:tab w:val="left" w:pos="0"/>
        </w:tabs>
        <w:spacing w:after="200"/>
        <w:contextualSpacing/>
        <w:jc w:val="both"/>
        <w:rPr>
          <w:rFonts w:eastAsia="Calibri"/>
        </w:rPr>
      </w:pPr>
      <w:r w:rsidRPr="0059015D">
        <w:rPr>
          <w:rFonts w:eastAsia="Calibri"/>
        </w:rPr>
        <w:t xml:space="preserve">c)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certificatului</w:t>
      </w:r>
      <w:proofErr w:type="spellEnd"/>
      <w:r w:rsidRPr="0059015D">
        <w:rPr>
          <w:rFonts w:eastAsia="Calibri"/>
        </w:rPr>
        <w:t xml:space="preserve"> de </w:t>
      </w:r>
      <w:proofErr w:type="spellStart"/>
      <w:r w:rsidRPr="0059015D">
        <w:rPr>
          <w:rFonts w:eastAsia="Calibri"/>
        </w:rPr>
        <w:t>căsătorie</w:t>
      </w:r>
      <w:proofErr w:type="spellEnd"/>
      <w:r w:rsidR="008C22BD">
        <w:rPr>
          <w:rFonts w:eastAsia="Calibri"/>
        </w:rPr>
        <w:t xml:space="preserve"> </w:t>
      </w:r>
      <w:proofErr w:type="spellStart"/>
      <w:r w:rsidRPr="0059015D">
        <w:rPr>
          <w:rFonts w:eastAsia="Calibri"/>
        </w:rPr>
        <w:t>sau</w:t>
      </w:r>
      <w:proofErr w:type="spellEnd"/>
      <w:r w:rsidRPr="0059015D">
        <w:rPr>
          <w:rFonts w:eastAsia="Calibri"/>
        </w:rPr>
        <w:t xml:space="preserve"> a </w:t>
      </w:r>
      <w:proofErr w:type="spellStart"/>
      <w:r w:rsidRPr="0059015D">
        <w:rPr>
          <w:rFonts w:eastAsia="Calibri"/>
        </w:rPr>
        <w:t>altui</w:t>
      </w:r>
      <w:proofErr w:type="spellEnd"/>
      <w:r w:rsidRPr="0059015D">
        <w:rPr>
          <w:rFonts w:eastAsia="Calibri"/>
        </w:rPr>
        <w:t xml:space="preserve"> document </w:t>
      </w:r>
      <w:proofErr w:type="spellStart"/>
      <w:r w:rsidRPr="0059015D">
        <w:rPr>
          <w:rFonts w:eastAsia="Calibri"/>
        </w:rPr>
        <w:t>prin</w:t>
      </w:r>
      <w:proofErr w:type="spellEnd"/>
      <w:r w:rsidRPr="0059015D">
        <w:rPr>
          <w:rFonts w:eastAsia="Calibri"/>
        </w:rPr>
        <w:t xml:space="preserve"> care s-a </w:t>
      </w:r>
      <w:proofErr w:type="spellStart"/>
      <w:r w:rsidRPr="0059015D">
        <w:rPr>
          <w:rFonts w:eastAsia="Calibri"/>
        </w:rPr>
        <w:t>realizat</w:t>
      </w:r>
      <w:proofErr w:type="spellEnd"/>
      <w:r w:rsidR="008C22BD">
        <w:rPr>
          <w:rFonts w:eastAsia="Calibri"/>
        </w:rPr>
        <w:t xml:space="preserve"> </w:t>
      </w:r>
      <w:proofErr w:type="spellStart"/>
      <w:r w:rsidRPr="0059015D">
        <w:rPr>
          <w:rFonts w:eastAsia="Calibri"/>
        </w:rPr>
        <w:t>schimbarea</w:t>
      </w:r>
      <w:proofErr w:type="spellEnd"/>
      <w:r w:rsidRPr="0059015D">
        <w:rPr>
          <w:rFonts w:eastAsia="Calibri"/>
        </w:rPr>
        <w:t xml:space="preserve"> de </w:t>
      </w:r>
      <w:proofErr w:type="spellStart"/>
      <w:r w:rsidRPr="0059015D">
        <w:rPr>
          <w:rFonts w:eastAsia="Calibri"/>
        </w:rPr>
        <w:t>nume</w:t>
      </w:r>
      <w:proofErr w:type="spellEnd"/>
      <w:r w:rsidRPr="0059015D">
        <w:rPr>
          <w:rFonts w:eastAsia="Calibri"/>
        </w:rPr>
        <w:t xml:space="preserve">, </w:t>
      </w:r>
      <w:proofErr w:type="spellStart"/>
      <w:r w:rsidRPr="0059015D">
        <w:rPr>
          <w:rFonts w:eastAsia="Calibri"/>
        </w:rPr>
        <w:t>după</w:t>
      </w:r>
      <w:proofErr w:type="spellEnd"/>
      <w:r w:rsidR="008C22BD">
        <w:rPr>
          <w:rFonts w:eastAsia="Calibri"/>
        </w:rPr>
        <w:t xml:space="preserve"> </w:t>
      </w:r>
      <w:proofErr w:type="spellStart"/>
      <w:r w:rsidRPr="0059015D">
        <w:rPr>
          <w:rFonts w:eastAsia="Calibri"/>
        </w:rPr>
        <w:t>caz</w:t>
      </w:r>
      <w:proofErr w:type="spellEnd"/>
    </w:p>
    <w:p w:rsidR="0059015D" w:rsidRPr="0059015D" w:rsidRDefault="0059015D" w:rsidP="0059015D">
      <w:pPr>
        <w:tabs>
          <w:tab w:val="left" w:pos="0"/>
        </w:tabs>
        <w:spacing w:after="200"/>
        <w:contextualSpacing/>
        <w:jc w:val="both"/>
        <w:rPr>
          <w:rFonts w:eastAsia="Calibri"/>
        </w:rPr>
      </w:pPr>
      <w:r w:rsidRPr="0059015D">
        <w:rPr>
          <w:rFonts w:eastAsia="Calibri"/>
        </w:rPr>
        <w:t xml:space="preserve">d) </w:t>
      </w:r>
      <w:proofErr w:type="spellStart"/>
      <w:r w:rsidRPr="0059015D">
        <w:rPr>
          <w:rFonts w:eastAsia="Calibri"/>
        </w:rPr>
        <w:t>Copiile</w:t>
      </w:r>
      <w:proofErr w:type="spellEnd"/>
      <w:r w:rsidR="008C22BD">
        <w:rPr>
          <w:rFonts w:eastAsia="Calibri"/>
        </w:rPr>
        <w:t xml:space="preserve"> </w:t>
      </w:r>
      <w:proofErr w:type="spellStart"/>
      <w:r w:rsidRPr="0059015D">
        <w:rPr>
          <w:rFonts w:eastAsia="Calibri"/>
        </w:rPr>
        <w:t>documentelor</w:t>
      </w:r>
      <w:proofErr w:type="spellEnd"/>
      <w:r w:rsidRPr="0059015D">
        <w:rPr>
          <w:rFonts w:eastAsia="Calibri"/>
        </w:rPr>
        <w:t xml:space="preserve"> care </w:t>
      </w:r>
      <w:proofErr w:type="spellStart"/>
      <w:r w:rsidRPr="0059015D">
        <w:rPr>
          <w:rFonts w:eastAsia="Calibri"/>
        </w:rPr>
        <w:t>atestă</w:t>
      </w:r>
      <w:proofErr w:type="spellEnd"/>
      <w:r w:rsidR="008C22BD">
        <w:rPr>
          <w:rFonts w:eastAsia="Calibri"/>
        </w:rPr>
        <w:t xml:space="preserve"> </w:t>
      </w:r>
      <w:proofErr w:type="spellStart"/>
      <w:r w:rsidRPr="0059015D">
        <w:rPr>
          <w:rFonts w:eastAsia="Calibri"/>
        </w:rPr>
        <w:t>nivelul</w:t>
      </w:r>
      <w:proofErr w:type="spellEnd"/>
      <w:r w:rsidR="008C22BD">
        <w:rPr>
          <w:rFonts w:eastAsia="Calibri"/>
        </w:rPr>
        <w:t xml:space="preserve"> </w:t>
      </w:r>
      <w:proofErr w:type="spellStart"/>
      <w:r w:rsidRPr="0059015D">
        <w:rPr>
          <w:rFonts w:eastAsia="Calibri"/>
        </w:rPr>
        <w:t>studiilor</w:t>
      </w:r>
      <w:proofErr w:type="spellEnd"/>
      <w:r w:rsidR="008C22BD">
        <w:rPr>
          <w:rFonts w:eastAsia="Calibri"/>
        </w:rPr>
        <w:t xml:space="preserve"> </w:t>
      </w:r>
      <w:proofErr w:type="spellStart"/>
      <w:r w:rsidRPr="0059015D">
        <w:rPr>
          <w:rFonts w:eastAsia="Calibri"/>
        </w:rPr>
        <w:t>şi</w:t>
      </w:r>
      <w:proofErr w:type="spellEnd"/>
      <w:r w:rsidRPr="0059015D">
        <w:rPr>
          <w:rFonts w:eastAsia="Calibri"/>
        </w:rPr>
        <w:t xml:space="preserve"> ale </w:t>
      </w:r>
      <w:proofErr w:type="spellStart"/>
      <w:r w:rsidRPr="0059015D">
        <w:rPr>
          <w:rFonts w:eastAsia="Calibri"/>
        </w:rPr>
        <w:t>altor</w:t>
      </w:r>
      <w:proofErr w:type="spellEnd"/>
      <w:r w:rsidR="008C22BD">
        <w:rPr>
          <w:rFonts w:eastAsia="Calibri"/>
        </w:rPr>
        <w:t xml:space="preserve"> </w:t>
      </w:r>
      <w:proofErr w:type="spellStart"/>
      <w:r w:rsidRPr="0059015D">
        <w:rPr>
          <w:rFonts w:eastAsia="Calibri"/>
        </w:rPr>
        <w:t>acte</w:t>
      </w:r>
      <w:proofErr w:type="spellEnd"/>
      <w:r w:rsidRPr="0059015D">
        <w:rPr>
          <w:rFonts w:eastAsia="Calibri"/>
        </w:rPr>
        <w:t xml:space="preserve"> care </w:t>
      </w:r>
      <w:proofErr w:type="spellStart"/>
      <w:r w:rsidRPr="0059015D">
        <w:rPr>
          <w:rFonts w:eastAsia="Calibri"/>
        </w:rPr>
        <w:t>atestă</w:t>
      </w:r>
      <w:proofErr w:type="spellEnd"/>
      <w:r w:rsidR="008C22BD">
        <w:rPr>
          <w:rFonts w:eastAsia="Calibri"/>
        </w:rPr>
        <w:t xml:space="preserve"> </w:t>
      </w:r>
      <w:proofErr w:type="spellStart"/>
      <w:r w:rsidRPr="0059015D">
        <w:rPr>
          <w:rFonts w:eastAsia="Calibri"/>
        </w:rPr>
        <w:t>efectuarea</w:t>
      </w:r>
      <w:proofErr w:type="spellEnd"/>
      <w:r w:rsidR="008C22BD">
        <w:rPr>
          <w:rFonts w:eastAsia="Calibri"/>
        </w:rPr>
        <w:t xml:space="preserve"> </w:t>
      </w:r>
      <w:proofErr w:type="spellStart"/>
      <w:r w:rsidRPr="0059015D">
        <w:rPr>
          <w:rFonts w:eastAsia="Calibri"/>
        </w:rPr>
        <w:t>unor</w:t>
      </w:r>
      <w:proofErr w:type="spellEnd"/>
      <w:r w:rsidR="008C22BD">
        <w:rPr>
          <w:rFonts w:eastAsia="Calibri"/>
        </w:rPr>
        <w:t xml:space="preserve"> </w:t>
      </w:r>
      <w:proofErr w:type="spellStart"/>
      <w:r w:rsidRPr="0059015D">
        <w:rPr>
          <w:rFonts w:eastAsia="Calibri"/>
        </w:rPr>
        <w:t>specializări</w:t>
      </w:r>
      <w:proofErr w:type="spellEnd"/>
      <w:r w:rsidRPr="0059015D">
        <w:rPr>
          <w:rFonts w:eastAsia="Calibri"/>
        </w:rPr>
        <w:t xml:space="preserve">, </w:t>
      </w:r>
      <w:proofErr w:type="spellStart"/>
      <w:r w:rsidRPr="0059015D">
        <w:rPr>
          <w:rFonts w:eastAsia="Calibri"/>
        </w:rPr>
        <w:t>precum</w:t>
      </w:r>
      <w:proofErr w:type="spellEnd"/>
      <w:r w:rsidRPr="0059015D">
        <w:rPr>
          <w:rFonts w:eastAsia="Calibri"/>
        </w:rPr>
        <w:t xml:space="preserve"> </w:t>
      </w:r>
      <w:proofErr w:type="spellStart"/>
      <w:r w:rsidRPr="0059015D">
        <w:rPr>
          <w:rFonts w:eastAsia="Calibri"/>
        </w:rPr>
        <w:t>şi</w:t>
      </w:r>
      <w:proofErr w:type="spellEnd"/>
      <w:r w:rsidR="008C22BD">
        <w:rPr>
          <w:rFonts w:eastAsia="Calibri"/>
        </w:rPr>
        <w:t xml:space="preserve"> </w:t>
      </w:r>
      <w:proofErr w:type="spellStart"/>
      <w:r w:rsidRPr="0059015D">
        <w:rPr>
          <w:rFonts w:eastAsia="Calibri"/>
        </w:rPr>
        <w:t>copiile</w:t>
      </w:r>
      <w:proofErr w:type="spellEnd"/>
      <w:r w:rsidR="008C22BD">
        <w:rPr>
          <w:rFonts w:eastAsia="Calibri"/>
        </w:rPr>
        <w:t xml:space="preserve"> </w:t>
      </w:r>
      <w:proofErr w:type="spellStart"/>
      <w:r w:rsidRPr="0059015D">
        <w:rPr>
          <w:rFonts w:eastAsia="Calibri"/>
        </w:rPr>
        <w:t>documentelor</w:t>
      </w:r>
      <w:proofErr w:type="spellEnd"/>
      <w:r w:rsidRPr="0059015D">
        <w:rPr>
          <w:rFonts w:eastAsia="Calibri"/>
        </w:rPr>
        <w:t xml:space="preserve"> care </w:t>
      </w:r>
      <w:proofErr w:type="spellStart"/>
      <w:r w:rsidRPr="0059015D">
        <w:rPr>
          <w:rFonts w:eastAsia="Calibri"/>
        </w:rPr>
        <w:t>atestă</w:t>
      </w:r>
      <w:proofErr w:type="spellEnd"/>
      <w:r w:rsidR="008C22BD">
        <w:rPr>
          <w:rFonts w:eastAsia="Calibri"/>
        </w:rPr>
        <w:t xml:space="preserve"> </w:t>
      </w:r>
      <w:proofErr w:type="spellStart"/>
      <w:r w:rsidRPr="0059015D">
        <w:rPr>
          <w:rFonts w:eastAsia="Calibri"/>
        </w:rPr>
        <w:t>îndeplinirea</w:t>
      </w:r>
      <w:proofErr w:type="spellEnd"/>
      <w:r w:rsidR="008C22BD">
        <w:rPr>
          <w:rFonts w:eastAsia="Calibri"/>
        </w:rPr>
        <w:t xml:space="preserve"> </w:t>
      </w:r>
      <w:proofErr w:type="spellStart"/>
      <w:r w:rsidRPr="0059015D">
        <w:rPr>
          <w:rFonts w:eastAsia="Calibri"/>
        </w:rPr>
        <w:t>condiţiilor</w:t>
      </w:r>
      <w:proofErr w:type="spellEnd"/>
      <w:r w:rsidR="008C22BD">
        <w:rPr>
          <w:rFonts w:eastAsia="Calibri"/>
        </w:rPr>
        <w:t xml:space="preserve"> </w:t>
      </w:r>
      <w:proofErr w:type="spellStart"/>
      <w:r w:rsidRPr="0059015D">
        <w:rPr>
          <w:rFonts w:eastAsia="Calibri"/>
        </w:rPr>
        <w:t>specifice</w:t>
      </w:r>
      <w:proofErr w:type="spellEnd"/>
      <w:r w:rsidRPr="0059015D">
        <w:rPr>
          <w:rFonts w:eastAsia="Calibri"/>
        </w:rPr>
        <w:t xml:space="preserve"> ale </w:t>
      </w:r>
      <w:proofErr w:type="spellStart"/>
      <w:r w:rsidRPr="0059015D">
        <w:rPr>
          <w:rFonts w:eastAsia="Calibri"/>
        </w:rPr>
        <w:t>postului</w:t>
      </w:r>
      <w:proofErr w:type="spellEnd"/>
      <w:r w:rsidRPr="0059015D">
        <w:rPr>
          <w:rFonts w:eastAsia="Calibri"/>
        </w:rPr>
        <w:t xml:space="preserve"> </w:t>
      </w:r>
      <w:proofErr w:type="spellStart"/>
      <w:r w:rsidRPr="0059015D">
        <w:rPr>
          <w:rFonts w:eastAsia="Calibri"/>
        </w:rPr>
        <w:t>solicitate</w:t>
      </w:r>
      <w:proofErr w:type="spellEnd"/>
      <w:r w:rsidRPr="0059015D">
        <w:rPr>
          <w:rFonts w:eastAsia="Calibri"/>
        </w:rPr>
        <w:t xml:space="preserve"> de </w:t>
      </w:r>
      <w:proofErr w:type="spellStart"/>
      <w:r w:rsidRPr="0059015D">
        <w:rPr>
          <w:rFonts w:eastAsia="Calibri"/>
        </w:rPr>
        <w:t>autoritatea</w:t>
      </w:r>
      <w:proofErr w:type="spellEnd"/>
      <w:r w:rsidR="008C22BD">
        <w:rPr>
          <w:rFonts w:eastAsia="Calibri"/>
        </w:rPr>
        <w:t xml:space="preserve"> </w:t>
      </w:r>
      <w:proofErr w:type="spellStart"/>
      <w:r w:rsidRPr="0059015D">
        <w:rPr>
          <w:rFonts w:eastAsia="Calibri"/>
        </w:rPr>
        <w:t>sau</w:t>
      </w:r>
      <w:proofErr w:type="spellEnd"/>
      <w:r w:rsidR="008C22BD">
        <w:rPr>
          <w:rFonts w:eastAsia="Calibri"/>
        </w:rPr>
        <w:t xml:space="preserve"> </w:t>
      </w:r>
      <w:proofErr w:type="spellStart"/>
      <w:r w:rsidRPr="0059015D">
        <w:rPr>
          <w:rFonts w:eastAsia="Calibri"/>
        </w:rPr>
        <w:t>instituţia</w:t>
      </w:r>
      <w:proofErr w:type="spellEnd"/>
      <w:r w:rsidR="008C22BD">
        <w:rPr>
          <w:rFonts w:eastAsia="Calibri"/>
        </w:rPr>
        <w:t xml:space="preserve"> </w:t>
      </w:r>
      <w:proofErr w:type="spellStart"/>
      <w:r w:rsidRPr="0059015D">
        <w:rPr>
          <w:rFonts w:eastAsia="Calibri"/>
        </w:rPr>
        <w:t>publică</w:t>
      </w:r>
      <w:proofErr w:type="spellEnd"/>
    </w:p>
    <w:p w:rsidR="0059015D" w:rsidRPr="0059015D" w:rsidRDefault="0059015D" w:rsidP="0059015D">
      <w:pPr>
        <w:tabs>
          <w:tab w:val="left" w:pos="0"/>
        </w:tabs>
        <w:spacing w:after="200"/>
        <w:contextualSpacing/>
        <w:jc w:val="both"/>
        <w:rPr>
          <w:rFonts w:eastAsia="Calibri"/>
        </w:rPr>
      </w:pPr>
      <w:r w:rsidRPr="0059015D">
        <w:rPr>
          <w:rFonts w:eastAsia="Calibri"/>
        </w:rPr>
        <w:t xml:space="preserve">e) </w:t>
      </w:r>
      <w:proofErr w:type="spellStart"/>
      <w:r w:rsidRPr="0059015D">
        <w:rPr>
          <w:rFonts w:eastAsia="Calibri"/>
        </w:rPr>
        <w:t>Copia</w:t>
      </w:r>
      <w:proofErr w:type="spellEnd"/>
      <w:r w:rsidRPr="0059015D">
        <w:rPr>
          <w:rFonts w:eastAsia="Calibri"/>
        </w:rPr>
        <w:t xml:space="preserve"> </w:t>
      </w:r>
      <w:proofErr w:type="spellStart"/>
      <w:r w:rsidRPr="0059015D">
        <w:rPr>
          <w:rFonts w:eastAsia="Calibri"/>
        </w:rPr>
        <w:t>carnetului</w:t>
      </w:r>
      <w:proofErr w:type="spellEnd"/>
      <w:r w:rsidRPr="0059015D">
        <w:rPr>
          <w:rFonts w:eastAsia="Calibri"/>
        </w:rPr>
        <w:t xml:space="preserve"> de </w:t>
      </w:r>
      <w:proofErr w:type="spellStart"/>
      <w:r w:rsidRPr="0059015D">
        <w:rPr>
          <w:rFonts w:eastAsia="Calibri"/>
        </w:rPr>
        <w:t>muncă</w:t>
      </w:r>
      <w:proofErr w:type="spellEnd"/>
      <w:r w:rsidRPr="0059015D">
        <w:rPr>
          <w:rFonts w:eastAsia="Calibri"/>
        </w:rPr>
        <w:t xml:space="preserve">, </w:t>
      </w:r>
      <w:proofErr w:type="gramStart"/>
      <w:r w:rsidRPr="0059015D">
        <w:rPr>
          <w:rFonts w:eastAsia="Calibri"/>
        </w:rPr>
        <w:t>a</w:t>
      </w:r>
      <w:proofErr w:type="gramEnd"/>
      <w:r w:rsidR="008C22BD">
        <w:rPr>
          <w:rFonts w:eastAsia="Calibri"/>
        </w:rPr>
        <w:t xml:space="preserve"> </w:t>
      </w:r>
      <w:proofErr w:type="spellStart"/>
      <w:r w:rsidRPr="0059015D">
        <w:rPr>
          <w:rFonts w:eastAsia="Calibri"/>
        </w:rPr>
        <w:t>adeverinţei</w:t>
      </w:r>
      <w:proofErr w:type="spellEnd"/>
      <w:r w:rsidR="008C22BD">
        <w:rPr>
          <w:rFonts w:eastAsia="Calibri"/>
        </w:rPr>
        <w:t xml:space="preserve"> </w:t>
      </w:r>
      <w:proofErr w:type="spellStart"/>
      <w:r w:rsidRPr="0059015D">
        <w:rPr>
          <w:rFonts w:eastAsia="Calibri"/>
        </w:rPr>
        <w:t>eliberate</w:t>
      </w:r>
      <w:proofErr w:type="spellEnd"/>
      <w:r w:rsidRPr="0059015D">
        <w:rPr>
          <w:rFonts w:eastAsia="Calibri"/>
        </w:rPr>
        <w:t xml:space="preserve"> de </w:t>
      </w:r>
      <w:proofErr w:type="spellStart"/>
      <w:r w:rsidRPr="0059015D">
        <w:rPr>
          <w:rFonts w:eastAsia="Calibri"/>
        </w:rPr>
        <w:t>angajator</w:t>
      </w:r>
      <w:proofErr w:type="spellEnd"/>
      <w:r w:rsidR="008C22BD">
        <w:rPr>
          <w:rFonts w:eastAsia="Calibri"/>
        </w:rPr>
        <w:t xml:space="preserve"> </w:t>
      </w:r>
      <w:proofErr w:type="spellStart"/>
      <w:r w:rsidRPr="0059015D">
        <w:rPr>
          <w:rFonts w:eastAsia="Calibri"/>
        </w:rPr>
        <w:t>pentru</w:t>
      </w:r>
      <w:proofErr w:type="spellEnd"/>
      <w:r w:rsidR="008C22BD">
        <w:rPr>
          <w:rFonts w:eastAsia="Calibri"/>
        </w:rPr>
        <w:t xml:space="preserve"> </w:t>
      </w:r>
      <w:proofErr w:type="spellStart"/>
      <w:r w:rsidRPr="0059015D">
        <w:rPr>
          <w:rFonts w:eastAsia="Calibri"/>
        </w:rPr>
        <w:t>perioada</w:t>
      </w:r>
      <w:proofErr w:type="spellEnd"/>
      <w:r w:rsidR="008C22BD">
        <w:rPr>
          <w:rFonts w:eastAsia="Calibri"/>
        </w:rPr>
        <w:t xml:space="preserve"> </w:t>
      </w:r>
      <w:proofErr w:type="spellStart"/>
      <w:r w:rsidRPr="0059015D">
        <w:rPr>
          <w:rFonts w:eastAsia="Calibri"/>
        </w:rPr>
        <w:t>lucrată</w:t>
      </w:r>
      <w:proofErr w:type="spellEnd"/>
      <w:r w:rsidRPr="0059015D">
        <w:rPr>
          <w:rFonts w:eastAsia="Calibri"/>
        </w:rPr>
        <w:t xml:space="preserve">, care </w:t>
      </w:r>
      <w:proofErr w:type="spellStart"/>
      <w:r w:rsidRPr="0059015D">
        <w:rPr>
          <w:rFonts w:eastAsia="Calibri"/>
        </w:rPr>
        <w:t>să</w:t>
      </w:r>
      <w:proofErr w:type="spellEnd"/>
      <w:r w:rsidR="008C22BD">
        <w:rPr>
          <w:rFonts w:eastAsia="Calibri"/>
        </w:rPr>
        <w:t xml:space="preserve"> </w:t>
      </w:r>
      <w:proofErr w:type="spellStart"/>
      <w:r w:rsidRPr="0059015D">
        <w:rPr>
          <w:rFonts w:eastAsia="Calibri"/>
        </w:rPr>
        <w:t>ateste</w:t>
      </w:r>
      <w:proofErr w:type="spellEnd"/>
      <w:r w:rsidR="008C22BD">
        <w:rPr>
          <w:rFonts w:eastAsia="Calibri"/>
        </w:rPr>
        <w:t xml:space="preserve"> </w:t>
      </w:r>
      <w:proofErr w:type="spellStart"/>
      <w:r w:rsidRPr="0059015D">
        <w:rPr>
          <w:rFonts w:eastAsia="Calibri"/>
        </w:rPr>
        <w:t>vechimea</w:t>
      </w:r>
      <w:proofErr w:type="spellEnd"/>
      <w:r w:rsidR="008C22BD">
        <w:rPr>
          <w:rFonts w:eastAsia="Calibri"/>
        </w:rPr>
        <w:t xml:space="preserve"> </w:t>
      </w:r>
      <w:proofErr w:type="spellStart"/>
      <w:r w:rsidRPr="0059015D">
        <w:rPr>
          <w:rFonts w:eastAsia="Calibri"/>
        </w:rPr>
        <w:t>în</w:t>
      </w:r>
      <w:proofErr w:type="spellEnd"/>
      <w:r w:rsidR="008C22BD">
        <w:rPr>
          <w:rFonts w:eastAsia="Calibri"/>
        </w:rPr>
        <w:t xml:space="preserve"> </w:t>
      </w:r>
      <w:proofErr w:type="spellStart"/>
      <w:r w:rsidRPr="0059015D">
        <w:rPr>
          <w:rFonts w:eastAsia="Calibri"/>
        </w:rPr>
        <w:t>muncă</w:t>
      </w:r>
      <w:proofErr w:type="spellEnd"/>
      <w:r w:rsidR="008C22BD">
        <w:rPr>
          <w:rFonts w:eastAsia="Calibri"/>
        </w:rPr>
        <w:t xml:space="preserve"> </w:t>
      </w:r>
      <w:proofErr w:type="spellStart"/>
      <w:r w:rsidRPr="0059015D">
        <w:rPr>
          <w:rFonts w:eastAsia="Calibri"/>
        </w:rPr>
        <w:t>şi</w:t>
      </w:r>
      <w:proofErr w:type="spellEnd"/>
      <w:r w:rsidR="008C22BD">
        <w:rPr>
          <w:rFonts w:eastAsia="Calibri"/>
        </w:rPr>
        <w:t xml:space="preserve"> </w:t>
      </w:r>
      <w:proofErr w:type="spellStart"/>
      <w:r w:rsidRPr="0059015D">
        <w:rPr>
          <w:rFonts w:eastAsia="Calibri"/>
        </w:rPr>
        <w:t>înspecialitatea</w:t>
      </w:r>
      <w:proofErr w:type="spellEnd"/>
      <w:r w:rsidR="008C22BD">
        <w:rPr>
          <w:rFonts w:eastAsia="Calibri"/>
        </w:rPr>
        <w:t xml:space="preserve"> </w:t>
      </w:r>
      <w:proofErr w:type="spellStart"/>
      <w:r w:rsidRPr="0059015D">
        <w:rPr>
          <w:rFonts w:eastAsia="Calibri"/>
        </w:rPr>
        <w:t>studiilor</w:t>
      </w:r>
      <w:proofErr w:type="spellEnd"/>
      <w:r w:rsidRPr="0059015D">
        <w:rPr>
          <w:rFonts w:eastAsia="Calibri"/>
        </w:rPr>
        <w:t xml:space="preserve"> </w:t>
      </w:r>
      <w:proofErr w:type="spellStart"/>
      <w:r w:rsidRPr="0059015D">
        <w:rPr>
          <w:rFonts w:eastAsia="Calibri"/>
        </w:rPr>
        <w:t>solicitate</w:t>
      </w:r>
      <w:proofErr w:type="spellEnd"/>
      <w:r w:rsidRPr="0059015D">
        <w:rPr>
          <w:rFonts w:eastAsia="Calibri"/>
        </w:rPr>
        <w:t xml:space="preserve"> </w:t>
      </w:r>
      <w:proofErr w:type="spellStart"/>
      <w:r w:rsidRPr="0059015D">
        <w:rPr>
          <w:rFonts w:eastAsia="Calibri"/>
        </w:rPr>
        <w:t>pentru</w:t>
      </w:r>
      <w:proofErr w:type="spellEnd"/>
      <w:r w:rsidR="008C22BD">
        <w:rPr>
          <w:rFonts w:eastAsia="Calibri"/>
        </w:rPr>
        <w:t xml:space="preserve"> </w:t>
      </w:r>
      <w:proofErr w:type="spellStart"/>
      <w:r w:rsidRPr="0059015D">
        <w:rPr>
          <w:rFonts w:eastAsia="Calibri"/>
        </w:rPr>
        <w:t>ocuparea</w:t>
      </w:r>
      <w:proofErr w:type="spellEnd"/>
      <w:r w:rsidR="008C22BD">
        <w:rPr>
          <w:rFonts w:eastAsia="Calibri"/>
        </w:rPr>
        <w:t xml:space="preserve"> </w:t>
      </w:r>
      <w:proofErr w:type="spellStart"/>
      <w:r w:rsidRPr="0059015D">
        <w:rPr>
          <w:rFonts w:eastAsia="Calibri"/>
        </w:rPr>
        <w:t>postului</w:t>
      </w:r>
      <w:proofErr w:type="spellEnd"/>
      <w:r w:rsidRPr="0059015D">
        <w:rPr>
          <w:rFonts w:eastAsia="Calibri"/>
        </w:rPr>
        <w:t xml:space="preserve"> – conform </w:t>
      </w:r>
      <w:proofErr w:type="spellStart"/>
      <w:r w:rsidRPr="0059015D">
        <w:rPr>
          <w:rFonts w:eastAsia="Calibri"/>
        </w:rPr>
        <w:t>Anexei</w:t>
      </w:r>
      <w:proofErr w:type="spellEnd"/>
      <w:r w:rsidRPr="0059015D">
        <w:rPr>
          <w:rFonts w:eastAsia="Calibri"/>
        </w:rPr>
        <w:t xml:space="preserve"> </w:t>
      </w:r>
      <w:proofErr w:type="spellStart"/>
      <w:r w:rsidRPr="0059015D">
        <w:rPr>
          <w:rFonts w:eastAsia="Calibri"/>
        </w:rPr>
        <w:t>nr</w:t>
      </w:r>
      <w:proofErr w:type="spellEnd"/>
      <w:r w:rsidRPr="0059015D">
        <w:rPr>
          <w:rFonts w:eastAsia="Calibri"/>
        </w:rPr>
        <w:t>. 3 din H.G. nr. 1336/2022</w:t>
      </w:r>
    </w:p>
    <w:p w:rsidR="0059015D" w:rsidRPr="0059015D" w:rsidRDefault="0059015D" w:rsidP="0059015D">
      <w:pPr>
        <w:tabs>
          <w:tab w:val="left" w:pos="0"/>
        </w:tabs>
        <w:spacing w:after="200"/>
        <w:contextualSpacing/>
        <w:jc w:val="both"/>
        <w:rPr>
          <w:rFonts w:eastAsia="Calibri"/>
        </w:rPr>
      </w:pPr>
      <w:r w:rsidRPr="0059015D">
        <w:rPr>
          <w:rFonts w:eastAsia="Calibri"/>
        </w:rPr>
        <w:t xml:space="preserve">f) </w:t>
      </w:r>
      <w:proofErr w:type="spellStart"/>
      <w:r w:rsidRPr="0059015D">
        <w:rPr>
          <w:rFonts w:eastAsia="Calibri"/>
        </w:rPr>
        <w:t>Certificat</w:t>
      </w:r>
      <w:proofErr w:type="spellEnd"/>
      <w:r w:rsidRPr="0059015D">
        <w:rPr>
          <w:rFonts w:eastAsia="Calibri"/>
        </w:rPr>
        <w:t xml:space="preserve"> de </w:t>
      </w:r>
      <w:proofErr w:type="spellStart"/>
      <w:r w:rsidRPr="0059015D">
        <w:rPr>
          <w:rFonts w:eastAsia="Calibri"/>
        </w:rPr>
        <w:t>cazier</w:t>
      </w:r>
      <w:proofErr w:type="spellEnd"/>
      <w:r w:rsidR="008C22BD">
        <w:rPr>
          <w:rFonts w:eastAsia="Calibri"/>
        </w:rPr>
        <w:t xml:space="preserve"> </w:t>
      </w:r>
      <w:proofErr w:type="spellStart"/>
      <w:r w:rsidRPr="0059015D">
        <w:rPr>
          <w:rFonts w:eastAsia="Calibri"/>
        </w:rPr>
        <w:t>judiciar</w:t>
      </w:r>
      <w:proofErr w:type="spellEnd"/>
      <w:r w:rsidR="008C22BD">
        <w:rPr>
          <w:rFonts w:eastAsia="Calibri"/>
        </w:rPr>
        <w:t xml:space="preserve"> </w:t>
      </w:r>
      <w:proofErr w:type="spellStart"/>
      <w:r w:rsidRPr="0059015D">
        <w:rPr>
          <w:rFonts w:eastAsia="Calibri"/>
        </w:rPr>
        <w:t>sau</w:t>
      </w:r>
      <w:proofErr w:type="spellEnd"/>
      <w:r w:rsidRPr="0059015D">
        <w:rPr>
          <w:rFonts w:eastAsia="Calibri"/>
        </w:rPr>
        <w:t xml:space="preserve">, </w:t>
      </w:r>
      <w:proofErr w:type="spellStart"/>
      <w:r w:rsidRPr="0059015D">
        <w:rPr>
          <w:rFonts w:eastAsia="Calibri"/>
        </w:rPr>
        <w:t>după</w:t>
      </w:r>
      <w:proofErr w:type="spellEnd"/>
      <w:r w:rsidR="008C22BD">
        <w:rPr>
          <w:rFonts w:eastAsia="Calibri"/>
        </w:rPr>
        <w:t xml:space="preserve"> </w:t>
      </w:r>
      <w:proofErr w:type="spellStart"/>
      <w:r w:rsidRPr="0059015D">
        <w:rPr>
          <w:rFonts w:eastAsia="Calibri"/>
        </w:rPr>
        <w:t>caz</w:t>
      </w:r>
      <w:proofErr w:type="spellEnd"/>
      <w:r w:rsidRPr="0059015D">
        <w:rPr>
          <w:rFonts w:eastAsia="Calibri"/>
        </w:rPr>
        <w:t xml:space="preserve">, </w:t>
      </w:r>
      <w:proofErr w:type="spellStart"/>
      <w:r w:rsidRPr="0059015D">
        <w:rPr>
          <w:rFonts w:eastAsia="Calibri"/>
        </w:rPr>
        <w:t>extrasul</w:t>
      </w:r>
      <w:proofErr w:type="spellEnd"/>
      <w:r w:rsidRPr="0059015D">
        <w:rPr>
          <w:rFonts w:eastAsia="Calibri"/>
        </w:rPr>
        <w:t xml:space="preserve"> de </w:t>
      </w:r>
      <w:proofErr w:type="spellStart"/>
      <w:r w:rsidRPr="0059015D">
        <w:rPr>
          <w:rFonts w:eastAsia="Calibri"/>
        </w:rPr>
        <w:t>pe</w:t>
      </w:r>
      <w:proofErr w:type="spellEnd"/>
      <w:r w:rsidRPr="0059015D">
        <w:rPr>
          <w:rFonts w:eastAsia="Calibri"/>
        </w:rPr>
        <w:t xml:space="preserve"> </w:t>
      </w:r>
      <w:proofErr w:type="spellStart"/>
      <w:r w:rsidRPr="0059015D">
        <w:rPr>
          <w:rFonts w:eastAsia="Calibri"/>
        </w:rPr>
        <w:t>cazierul</w:t>
      </w:r>
      <w:proofErr w:type="spellEnd"/>
      <w:r w:rsidR="008C22BD">
        <w:rPr>
          <w:rFonts w:eastAsia="Calibri"/>
        </w:rPr>
        <w:t xml:space="preserve"> </w:t>
      </w:r>
      <w:proofErr w:type="spellStart"/>
      <w:r w:rsidRPr="0059015D">
        <w:rPr>
          <w:rFonts w:eastAsia="Calibri"/>
        </w:rPr>
        <w:t>judiciar</w:t>
      </w:r>
      <w:proofErr w:type="spellEnd"/>
    </w:p>
    <w:p w:rsidR="0059015D" w:rsidRPr="0059015D" w:rsidRDefault="0059015D" w:rsidP="0059015D">
      <w:pPr>
        <w:tabs>
          <w:tab w:val="left" w:pos="0"/>
        </w:tabs>
        <w:spacing w:after="200"/>
        <w:contextualSpacing/>
        <w:jc w:val="both"/>
        <w:rPr>
          <w:rFonts w:eastAsia="Calibri"/>
        </w:rPr>
      </w:pPr>
      <w:r w:rsidRPr="0059015D">
        <w:rPr>
          <w:rFonts w:eastAsia="Calibri"/>
        </w:rPr>
        <w:t xml:space="preserve">g) </w:t>
      </w:r>
      <w:r w:rsidRPr="0059015D">
        <w:rPr>
          <w:rFonts w:eastAsia="Calibri"/>
          <w:lang w:val="ro-RO"/>
        </w:rPr>
        <w:t xml:space="preserve">Adeverință medicală care să ateste starea de sănătate corespunzătoare eliberată cu cel mult 6 luni anterior derulării concursului de către medicul de familie sau de către unitățile sanitare abilitate. </w:t>
      </w:r>
      <w:proofErr w:type="spellStart"/>
      <w:r w:rsidRPr="0059015D">
        <w:rPr>
          <w:rFonts w:eastAsia="Calibri"/>
        </w:rPr>
        <w:t>Adeverinţa</w:t>
      </w:r>
      <w:proofErr w:type="spellEnd"/>
      <w:r w:rsidRPr="0059015D">
        <w:rPr>
          <w:rFonts w:eastAsia="Calibri"/>
        </w:rPr>
        <w:t xml:space="preserve"> care </w:t>
      </w:r>
      <w:proofErr w:type="spellStart"/>
      <w:r w:rsidRPr="0059015D">
        <w:rPr>
          <w:rFonts w:eastAsia="Calibri"/>
        </w:rPr>
        <w:t>atestăstarea</w:t>
      </w:r>
      <w:proofErr w:type="spellEnd"/>
      <w:r w:rsidRPr="0059015D">
        <w:rPr>
          <w:rFonts w:eastAsia="Calibri"/>
        </w:rPr>
        <w:t xml:space="preserve"> de </w:t>
      </w:r>
      <w:proofErr w:type="spellStart"/>
      <w:r w:rsidRPr="0059015D">
        <w:rPr>
          <w:rFonts w:eastAsia="Calibri"/>
        </w:rPr>
        <w:t>sănătate</w:t>
      </w:r>
      <w:proofErr w:type="spellEnd"/>
      <w:r w:rsidR="008C22BD">
        <w:rPr>
          <w:rFonts w:eastAsia="Calibri"/>
        </w:rPr>
        <w:t xml:space="preserve"> </w:t>
      </w:r>
      <w:proofErr w:type="spellStart"/>
      <w:r w:rsidRPr="0059015D">
        <w:rPr>
          <w:rFonts w:eastAsia="Calibri"/>
        </w:rPr>
        <w:t>conţine</w:t>
      </w:r>
      <w:proofErr w:type="spellEnd"/>
      <w:r w:rsidRPr="0059015D">
        <w:rPr>
          <w:rFonts w:eastAsia="Calibri"/>
        </w:rPr>
        <w:t xml:space="preserve">, </w:t>
      </w:r>
      <w:proofErr w:type="spellStart"/>
      <w:r w:rsidRPr="0059015D">
        <w:rPr>
          <w:rFonts w:eastAsia="Calibri"/>
        </w:rPr>
        <w:t>în</w:t>
      </w:r>
      <w:proofErr w:type="spellEnd"/>
      <w:r w:rsidR="008C22BD">
        <w:rPr>
          <w:rFonts w:eastAsia="Calibri"/>
        </w:rPr>
        <w:t xml:space="preserve"> </w:t>
      </w:r>
      <w:proofErr w:type="spellStart"/>
      <w:r w:rsidRPr="0059015D">
        <w:rPr>
          <w:rFonts w:eastAsia="Calibri"/>
        </w:rPr>
        <w:t>clar</w:t>
      </w:r>
      <w:proofErr w:type="spellEnd"/>
      <w:r w:rsidRPr="0059015D">
        <w:rPr>
          <w:rFonts w:eastAsia="Calibri"/>
        </w:rPr>
        <w:t xml:space="preserve">, </w:t>
      </w:r>
      <w:proofErr w:type="spellStart"/>
      <w:r w:rsidRPr="0059015D">
        <w:rPr>
          <w:rFonts w:eastAsia="Calibri"/>
        </w:rPr>
        <w:t>numărul</w:t>
      </w:r>
      <w:proofErr w:type="spellEnd"/>
      <w:r w:rsidRPr="0059015D">
        <w:rPr>
          <w:rFonts w:eastAsia="Calibri"/>
        </w:rPr>
        <w:t xml:space="preserve">, data, </w:t>
      </w:r>
      <w:proofErr w:type="spellStart"/>
      <w:r w:rsidRPr="0059015D">
        <w:rPr>
          <w:rFonts w:eastAsia="Calibri"/>
        </w:rPr>
        <w:t>numele</w:t>
      </w:r>
      <w:proofErr w:type="spellEnd"/>
      <w:r w:rsidR="008C22BD">
        <w:rPr>
          <w:rFonts w:eastAsia="Calibri"/>
        </w:rPr>
        <w:t xml:space="preserve"> </w:t>
      </w:r>
      <w:proofErr w:type="spellStart"/>
      <w:r w:rsidRPr="0059015D">
        <w:rPr>
          <w:rFonts w:eastAsia="Calibri"/>
        </w:rPr>
        <w:t>emitentului</w:t>
      </w:r>
      <w:proofErr w:type="spellEnd"/>
      <w:r w:rsidR="008C22BD">
        <w:rPr>
          <w:rFonts w:eastAsia="Calibri"/>
        </w:rPr>
        <w:t xml:space="preserve"> </w:t>
      </w:r>
      <w:proofErr w:type="spellStart"/>
      <w:r w:rsidRPr="0059015D">
        <w:rPr>
          <w:rFonts w:eastAsia="Calibri"/>
        </w:rPr>
        <w:t>şi</w:t>
      </w:r>
      <w:proofErr w:type="spellEnd"/>
      <w:r w:rsidR="008C22BD">
        <w:rPr>
          <w:rFonts w:eastAsia="Calibri"/>
        </w:rPr>
        <w:t xml:space="preserve"> </w:t>
      </w:r>
      <w:proofErr w:type="spellStart"/>
      <w:r w:rsidRPr="0059015D">
        <w:rPr>
          <w:rFonts w:eastAsia="Calibri"/>
        </w:rPr>
        <w:t>calitatea</w:t>
      </w:r>
      <w:proofErr w:type="spellEnd"/>
      <w:r w:rsidR="008C22BD">
        <w:rPr>
          <w:rFonts w:eastAsia="Calibri"/>
        </w:rPr>
        <w:t xml:space="preserve"> </w:t>
      </w:r>
      <w:proofErr w:type="spellStart"/>
      <w:r w:rsidRPr="0059015D">
        <w:rPr>
          <w:rFonts w:eastAsia="Calibri"/>
        </w:rPr>
        <w:t>acestuia</w:t>
      </w:r>
      <w:proofErr w:type="spellEnd"/>
      <w:r w:rsidRPr="0059015D">
        <w:rPr>
          <w:rFonts w:eastAsia="Calibri"/>
        </w:rPr>
        <w:t xml:space="preserve">, </w:t>
      </w:r>
      <w:proofErr w:type="spellStart"/>
      <w:r w:rsidRPr="0059015D">
        <w:rPr>
          <w:rFonts w:eastAsia="Calibri"/>
        </w:rPr>
        <w:t>în</w:t>
      </w:r>
      <w:proofErr w:type="spellEnd"/>
      <w:r w:rsidR="008C22BD">
        <w:rPr>
          <w:rFonts w:eastAsia="Calibri"/>
        </w:rPr>
        <w:t xml:space="preserve"> </w:t>
      </w:r>
      <w:proofErr w:type="spellStart"/>
      <w:r w:rsidRPr="0059015D">
        <w:rPr>
          <w:rFonts w:eastAsia="Calibri"/>
        </w:rPr>
        <w:t>formatul</w:t>
      </w:r>
      <w:proofErr w:type="spellEnd"/>
      <w:r w:rsidRPr="0059015D">
        <w:rPr>
          <w:rFonts w:eastAsia="Calibri"/>
        </w:rPr>
        <w:t xml:space="preserve"> standard </w:t>
      </w:r>
      <w:proofErr w:type="spellStart"/>
      <w:r w:rsidR="008C22BD">
        <w:rPr>
          <w:rFonts w:eastAsia="Calibri"/>
        </w:rPr>
        <w:t>stabilit</w:t>
      </w:r>
      <w:proofErr w:type="spellEnd"/>
      <w:r w:rsidR="008C22BD">
        <w:rPr>
          <w:rFonts w:eastAsia="Calibri"/>
        </w:rPr>
        <w:t xml:space="preserve"> </w:t>
      </w:r>
      <w:proofErr w:type="spellStart"/>
      <w:r w:rsidRPr="0059015D">
        <w:rPr>
          <w:rFonts w:eastAsia="Calibri"/>
        </w:rPr>
        <w:t>prin</w:t>
      </w:r>
      <w:proofErr w:type="spellEnd"/>
      <w:r w:rsidR="008C22BD">
        <w:rPr>
          <w:rFonts w:eastAsia="Calibri"/>
        </w:rPr>
        <w:t xml:space="preserve"> </w:t>
      </w:r>
      <w:proofErr w:type="spellStart"/>
      <w:r w:rsidRPr="0059015D">
        <w:rPr>
          <w:rFonts w:eastAsia="Calibri"/>
        </w:rPr>
        <w:t>ordin</w:t>
      </w:r>
      <w:proofErr w:type="spellEnd"/>
      <w:r w:rsidRPr="0059015D">
        <w:rPr>
          <w:rFonts w:eastAsia="Calibri"/>
        </w:rPr>
        <w:t xml:space="preserve"> al </w:t>
      </w:r>
      <w:proofErr w:type="spellStart"/>
      <w:r w:rsidRPr="0059015D">
        <w:rPr>
          <w:rFonts w:eastAsia="Calibri"/>
        </w:rPr>
        <w:t>ministrului</w:t>
      </w:r>
      <w:proofErr w:type="spellEnd"/>
      <w:r w:rsidR="008C22BD">
        <w:rPr>
          <w:rFonts w:eastAsia="Calibri"/>
        </w:rPr>
        <w:t xml:space="preserve"> </w:t>
      </w:r>
      <w:proofErr w:type="spellStart"/>
      <w:r w:rsidRPr="0059015D">
        <w:rPr>
          <w:rFonts w:eastAsia="Calibri"/>
        </w:rPr>
        <w:t>sănătăţii</w:t>
      </w:r>
      <w:proofErr w:type="spellEnd"/>
      <w:r w:rsidRPr="0059015D">
        <w:rPr>
          <w:rFonts w:eastAsia="Calibri"/>
        </w:rPr>
        <w:t xml:space="preserve">. </w:t>
      </w:r>
      <w:proofErr w:type="spellStart"/>
      <w:r w:rsidRPr="0059015D">
        <w:rPr>
          <w:rFonts w:eastAsia="Calibri"/>
        </w:rPr>
        <w:t>Pentru</w:t>
      </w:r>
      <w:proofErr w:type="spellEnd"/>
      <w:r w:rsidR="008C22BD">
        <w:rPr>
          <w:rFonts w:eastAsia="Calibri"/>
        </w:rPr>
        <w:t xml:space="preserve"> </w:t>
      </w:r>
      <w:proofErr w:type="spellStart"/>
      <w:r w:rsidRPr="0059015D">
        <w:rPr>
          <w:rFonts w:eastAsia="Calibri"/>
        </w:rPr>
        <w:t>candidaţii</w:t>
      </w:r>
      <w:proofErr w:type="spellEnd"/>
      <w:r w:rsidRPr="0059015D">
        <w:rPr>
          <w:rFonts w:eastAsia="Calibri"/>
        </w:rPr>
        <w:t xml:space="preserve"> cu </w:t>
      </w:r>
      <w:proofErr w:type="spellStart"/>
      <w:r w:rsidRPr="0059015D">
        <w:rPr>
          <w:rFonts w:eastAsia="Calibri"/>
        </w:rPr>
        <w:t>dizabilităţi</w:t>
      </w:r>
      <w:proofErr w:type="spellEnd"/>
      <w:r w:rsidRPr="0059015D">
        <w:rPr>
          <w:rFonts w:eastAsia="Calibri"/>
        </w:rPr>
        <w:t xml:space="preserve">, </w:t>
      </w:r>
      <w:proofErr w:type="spellStart"/>
      <w:r w:rsidRPr="0059015D">
        <w:rPr>
          <w:rFonts w:eastAsia="Calibri"/>
        </w:rPr>
        <w:t>în</w:t>
      </w:r>
      <w:proofErr w:type="spellEnd"/>
      <w:r w:rsidR="008C22BD">
        <w:rPr>
          <w:rFonts w:eastAsia="Calibri"/>
        </w:rPr>
        <w:t xml:space="preserve"> </w:t>
      </w:r>
      <w:proofErr w:type="spellStart"/>
      <w:r w:rsidRPr="0059015D">
        <w:rPr>
          <w:rFonts w:eastAsia="Calibri"/>
        </w:rPr>
        <w:t>situaţia</w:t>
      </w:r>
      <w:proofErr w:type="spellEnd"/>
      <w:r w:rsidR="008C22BD">
        <w:rPr>
          <w:rFonts w:eastAsia="Calibri"/>
        </w:rPr>
        <w:t xml:space="preserve"> </w:t>
      </w:r>
      <w:proofErr w:type="spellStart"/>
      <w:r w:rsidRPr="0059015D">
        <w:rPr>
          <w:rFonts w:eastAsia="Calibri"/>
        </w:rPr>
        <w:t>solicitării</w:t>
      </w:r>
      <w:proofErr w:type="spellEnd"/>
      <w:r w:rsidRPr="0059015D">
        <w:rPr>
          <w:rFonts w:eastAsia="Calibri"/>
        </w:rPr>
        <w:t xml:space="preserve"> de </w:t>
      </w:r>
      <w:proofErr w:type="spellStart"/>
      <w:r w:rsidRPr="0059015D">
        <w:rPr>
          <w:rFonts w:eastAsia="Calibri"/>
        </w:rPr>
        <w:t>adaptare</w:t>
      </w:r>
      <w:proofErr w:type="spellEnd"/>
      <w:r w:rsidR="008C22BD">
        <w:rPr>
          <w:rFonts w:eastAsia="Calibri"/>
        </w:rPr>
        <w:t xml:space="preserve"> </w:t>
      </w:r>
      <w:proofErr w:type="spellStart"/>
      <w:r w:rsidRPr="0059015D">
        <w:rPr>
          <w:rFonts w:eastAsia="Calibri"/>
        </w:rPr>
        <w:t>rezonabilă</w:t>
      </w:r>
      <w:proofErr w:type="spellEnd"/>
      <w:r w:rsidRPr="0059015D">
        <w:rPr>
          <w:rFonts w:eastAsia="Calibri"/>
        </w:rPr>
        <w:t xml:space="preserve">, </w:t>
      </w:r>
      <w:proofErr w:type="spellStart"/>
      <w:r w:rsidRPr="0059015D">
        <w:rPr>
          <w:rFonts w:eastAsia="Calibri"/>
        </w:rPr>
        <w:t>adeverinţa</w:t>
      </w:r>
      <w:proofErr w:type="spellEnd"/>
      <w:r w:rsidRPr="0059015D">
        <w:rPr>
          <w:rFonts w:eastAsia="Calibri"/>
        </w:rPr>
        <w:t xml:space="preserve"> care </w:t>
      </w:r>
      <w:proofErr w:type="spellStart"/>
      <w:r w:rsidRPr="0059015D">
        <w:rPr>
          <w:rFonts w:eastAsia="Calibri"/>
        </w:rPr>
        <w:t>atestă</w:t>
      </w:r>
      <w:proofErr w:type="spellEnd"/>
      <w:r w:rsidR="008C22BD">
        <w:rPr>
          <w:rFonts w:eastAsia="Calibri"/>
        </w:rPr>
        <w:t xml:space="preserve"> </w:t>
      </w:r>
      <w:proofErr w:type="spellStart"/>
      <w:r w:rsidRPr="0059015D">
        <w:rPr>
          <w:rFonts w:eastAsia="Calibri"/>
        </w:rPr>
        <w:t>starea</w:t>
      </w:r>
      <w:proofErr w:type="spellEnd"/>
      <w:r w:rsidRPr="0059015D">
        <w:rPr>
          <w:rFonts w:eastAsia="Calibri"/>
        </w:rPr>
        <w:t xml:space="preserve"> de </w:t>
      </w:r>
      <w:proofErr w:type="spellStart"/>
      <w:r w:rsidRPr="0059015D">
        <w:rPr>
          <w:rFonts w:eastAsia="Calibri"/>
        </w:rPr>
        <w:t>sănătate</w:t>
      </w:r>
      <w:proofErr w:type="spellEnd"/>
      <w:r w:rsidR="008C22BD">
        <w:rPr>
          <w:rFonts w:eastAsia="Calibri"/>
        </w:rPr>
        <w:t xml:space="preserve"> </w:t>
      </w:r>
      <w:proofErr w:type="spellStart"/>
      <w:r w:rsidRPr="0059015D">
        <w:rPr>
          <w:rFonts w:eastAsia="Calibri"/>
        </w:rPr>
        <w:t>trebuie</w:t>
      </w:r>
      <w:proofErr w:type="spellEnd"/>
      <w:r w:rsidR="008C22BD">
        <w:rPr>
          <w:rFonts w:eastAsia="Calibri"/>
        </w:rPr>
        <w:t xml:space="preserve"> </w:t>
      </w:r>
      <w:proofErr w:type="spellStart"/>
      <w:r w:rsidRPr="0059015D">
        <w:rPr>
          <w:rFonts w:eastAsia="Calibri"/>
        </w:rPr>
        <w:t>însoţită</w:t>
      </w:r>
      <w:proofErr w:type="spellEnd"/>
      <w:r w:rsidRPr="0059015D">
        <w:rPr>
          <w:rFonts w:eastAsia="Calibri"/>
        </w:rPr>
        <w:t xml:space="preserve"> de </w:t>
      </w:r>
      <w:proofErr w:type="spellStart"/>
      <w:r w:rsidRPr="0059015D">
        <w:rPr>
          <w:rFonts w:eastAsia="Calibri"/>
        </w:rPr>
        <w:t>copia</w:t>
      </w:r>
      <w:proofErr w:type="spellEnd"/>
      <w:r w:rsidR="008C22BD">
        <w:rPr>
          <w:rFonts w:eastAsia="Calibri"/>
        </w:rPr>
        <w:t xml:space="preserve"> </w:t>
      </w:r>
      <w:proofErr w:type="spellStart"/>
      <w:r w:rsidRPr="0059015D">
        <w:rPr>
          <w:rFonts w:eastAsia="Calibri"/>
        </w:rPr>
        <w:t>certificatului</w:t>
      </w:r>
      <w:proofErr w:type="spellEnd"/>
      <w:r w:rsidRPr="0059015D">
        <w:rPr>
          <w:rFonts w:eastAsia="Calibri"/>
        </w:rPr>
        <w:t xml:space="preserve"> de </w:t>
      </w:r>
      <w:proofErr w:type="spellStart"/>
      <w:r w:rsidRPr="0059015D">
        <w:rPr>
          <w:rFonts w:eastAsia="Calibri"/>
        </w:rPr>
        <w:t>încadrare</w:t>
      </w:r>
      <w:proofErr w:type="spellEnd"/>
      <w:r w:rsidR="008C22BD">
        <w:rPr>
          <w:rFonts w:eastAsia="Calibri"/>
        </w:rPr>
        <w:t xml:space="preserve"> </w:t>
      </w:r>
      <w:proofErr w:type="spellStart"/>
      <w:r w:rsidRPr="0059015D">
        <w:rPr>
          <w:rFonts w:eastAsia="Calibri"/>
        </w:rPr>
        <w:t>într</w:t>
      </w:r>
      <w:proofErr w:type="spellEnd"/>
      <w:r w:rsidRPr="0059015D">
        <w:rPr>
          <w:rFonts w:eastAsia="Calibri"/>
        </w:rPr>
        <w:t xml:space="preserve">-un grad de handicap, </w:t>
      </w:r>
      <w:proofErr w:type="spellStart"/>
      <w:r w:rsidRPr="0059015D">
        <w:rPr>
          <w:rFonts w:eastAsia="Calibri"/>
        </w:rPr>
        <w:t>emis</w:t>
      </w:r>
      <w:proofErr w:type="spellEnd"/>
      <w:r w:rsidR="008C22BD">
        <w:rPr>
          <w:rFonts w:eastAsia="Calibri"/>
        </w:rPr>
        <w:t xml:space="preserve"> </w:t>
      </w:r>
      <w:proofErr w:type="spellStart"/>
      <w:r w:rsidRPr="0059015D">
        <w:rPr>
          <w:rFonts w:eastAsia="Calibri"/>
        </w:rPr>
        <w:t>încondiţiile</w:t>
      </w:r>
      <w:proofErr w:type="spellEnd"/>
      <w:r w:rsidR="008C22BD">
        <w:rPr>
          <w:rFonts w:eastAsia="Calibri"/>
        </w:rPr>
        <w:t xml:space="preserve"> </w:t>
      </w:r>
      <w:proofErr w:type="spellStart"/>
      <w:r w:rsidRPr="0059015D">
        <w:rPr>
          <w:rFonts w:eastAsia="Calibri"/>
        </w:rPr>
        <w:t>legii</w:t>
      </w:r>
      <w:proofErr w:type="spellEnd"/>
    </w:p>
    <w:p w:rsidR="0059015D" w:rsidRPr="0059015D" w:rsidRDefault="0059015D" w:rsidP="0059015D">
      <w:pPr>
        <w:tabs>
          <w:tab w:val="left" w:pos="0"/>
        </w:tabs>
        <w:spacing w:after="200"/>
        <w:contextualSpacing/>
        <w:jc w:val="both"/>
        <w:rPr>
          <w:rFonts w:eastAsia="Calibri"/>
        </w:rPr>
      </w:pPr>
      <w:r w:rsidRPr="0059015D">
        <w:rPr>
          <w:rFonts w:eastAsia="Calibri"/>
        </w:rPr>
        <w:t xml:space="preserve">h) </w:t>
      </w:r>
      <w:r w:rsidRPr="0059015D">
        <w:rPr>
          <w:iCs/>
          <w:color w:val="000000"/>
          <w:lang w:val="ro-RO"/>
        </w:rPr>
        <w:t xml:space="preserve">Certificatul de integritate comportamentală din care să reiasă că nu s-au comis infracţiuni prevăzute la </w:t>
      </w:r>
      <w:bookmarkStart w:id="0" w:name="REF16"/>
      <w:bookmarkEnd w:id="0"/>
      <w:r w:rsidRPr="0059015D">
        <w:rPr>
          <w:iCs/>
          <w:color w:val="000000"/>
          <w:lang w:val="ro-RO"/>
        </w:rPr>
        <w:t xml:space="preserve">art. 1 alin. (2) din Legea nr. 118/2019 privind Registrul naţional automatizat cu privire la persoanele care au comis infracţiuni sexuale, de exploatare a unor persoane sau asupra minorilor, precum şi pentru completarea </w:t>
      </w:r>
      <w:bookmarkStart w:id="1" w:name="REF17"/>
      <w:bookmarkEnd w:id="1"/>
      <w:r w:rsidRPr="0059015D">
        <w:rPr>
          <w:iCs/>
          <w:color w:val="000000"/>
          <w:lang w:val="ro-RO"/>
        </w:rPr>
        <w:t xml:space="preserve">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w:t>
      </w:r>
      <w:r w:rsidRPr="0059015D">
        <w:rPr>
          <w:iCs/>
          <w:color w:val="000000"/>
          <w:lang w:val="ro-RO"/>
        </w:rPr>
        <w:lastRenderedPageBreak/>
        <w:t>persoane în vârstă, persoane cu dizabilităţi sau alte categorii de persoane vulnerabile ori care presupune examinarea fizică sau evaluarea psihologică a unei persoane;</w:t>
      </w:r>
    </w:p>
    <w:p w:rsidR="004A0465" w:rsidRDefault="0059015D" w:rsidP="0059015D">
      <w:pPr>
        <w:tabs>
          <w:tab w:val="left" w:pos="0"/>
        </w:tabs>
        <w:spacing w:after="200"/>
        <w:contextualSpacing/>
        <w:jc w:val="both"/>
        <w:rPr>
          <w:rFonts w:eastAsia="Calibri"/>
        </w:rPr>
      </w:pPr>
      <w:proofErr w:type="spellStart"/>
      <w:r w:rsidRPr="0059015D">
        <w:rPr>
          <w:rFonts w:eastAsia="Calibri"/>
        </w:rPr>
        <w:t>i</w:t>
      </w:r>
      <w:proofErr w:type="spellEnd"/>
      <w:r w:rsidRPr="0059015D">
        <w:rPr>
          <w:rFonts w:eastAsia="Calibri"/>
        </w:rPr>
        <w:t>) Curriculum vitae mode</w:t>
      </w:r>
      <w:r w:rsidR="004A0465">
        <w:rPr>
          <w:rFonts w:eastAsia="Calibri"/>
        </w:rPr>
        <w:t xml:space="preserve">l </w:t>
      </w:r>
      <w:proofErr w:type="spellStart"/>
      <w:r w:rsidR="004A0465">
        <w:rPr>
          <w:rFonts w:eastAsia="Calibri"/>
        </w:rPr>
        <w:t>comun</w:t>
      </w:r>
      <w:proofErr w:type="spellEnd"/>
      <w:r w:rsidR="004A0465">
        <w:rPr>
          <w:rFonts w:eastAsia="Calibri"/>
        </w:rPr>
        <w:t xml:space="preserve"> European</w:t>
      </w:r>
    </w:p>
    <w:p w:rsidR="0054253A" w:rsidRDefault="0054253A" w:rsidP="0054253A">
      <w:pPr>
        <w:tabs>
          <w:tab w:val="left" w:pos="0"/>
        </w:tabs>
        <w:spacing w:after="200"/>
        <w:contextualSpacing/>
        <w:jc w:val="both"/>
        <w:rPr>
          <w:rFonts w:eastAsia="Calibri"/>
          <w:lang w:val="ro-RO"/>
        </w:rPr>
      </w:pPr>
      <w:proofErr w:type="gramStart"/>
      <w:r>
        <w:rPr>
          <w:rFonts w:eastAsia="Calibri"/>
        </w:rPr>
        <w:t>j)</w:t>
      </w:r>
      <w:proofErr w:type="spellStart"/>
      <w:proofErr w:type="gramEnd"/>
      <w:r>
        <w:rPr>
          <w:rFonts w:eastAsia="Calibri"/>
        </w:rPr>
        <w:t>Actelevor</w:t>
      </w:r>
      <w:proofErr w:type="spellEnd"/>
      <w:r>
        <w:rPr>
          <w:rFonts w:eastAsia="Calibri"/>
        </w:rPr>
        <w:t xml:space="preserve"> fi </w:t>
      </w:r>
      <w:proofErr w:type="spellStart"/>
      <w:r>
        <w:rPr>
          <w:rFonts w:eastAsia="Calibri"/>
        </w:rPr>
        <w:t>îndosariateîntr</w:t>
      </w:r>
      <w:proofErr w:type="spellEnd"/>
      <w:r>
        <w:rPr>
          <w:rFonts w:eastAsia="Calibri"/>
        </w:rPr>
        <w:t xml:space="preserve">-un </w:t>
      </w:r>
      <w:proofErr w:type="spellStart"/>
      <w:r>
        <w:rPr>
          <w:rFonts w:eastAsia="Calibri"/>
        </w:rPr>
        <w:t>dosar</w:t>
      </w:r>
      <w:proofErr w:type="spellEnd"/>
      <w:r>
        <w:rPr>
          <w:rFonts w:eastAsia="Calibri"/>
        </w:rPr>
        <w:t xml:space="preserve"> cu </w:t>
      </w:r>
      <w:r>
        <w:rPr>
          <w:rFonts w:eastAsia="Calibri"/>
          <w:lang w:val="ro-RO"/>
        </w:rPr>
        <w:t>șină, în ordinea enumerată în anunț.</w:t>
      </w:r>
    </w:p>
    <w:p w:rsidR="0054253A" w:rsidRPr="0059015D" w:rsidRDefault="0054253A" w:rsidP="0059015D">
      <w:pPr>
        <w:tabs>
          <w:tab w:val="left" w:pos="0"/>
        </w:tabs>
        <w:spacing w:after="200"/>
        <w:contextualSpacing/>
        <w:jc w:val="both"/>
        <w:rPr>
          <w:rFonts w:eastAsia="Calibri"/>
        </w:rPr>
      </w:pPr>
    </w:p>
    <w:p w:rsidR="0059015D" w:rsidRPr="0059015D" w:rsidRDefault="0059015D" w:rsidP="0059015D">
      <w:pPr>
        <w:autoSpaceDE w:val="0"/>
        <w:autoSpaceDN w:val="0"/>
        <w:adjustRightInd w:val="0"/>
        <w:ind w:left="-567" w:right="-279" w:firstLine="581"/>
        <w:jc w:val="both"/>
        <w:rPr>
          <w:lang w:val="ro-RO"/>
        </w:rPr>
      </w:pPr>
      <w:r w:rsidRPr="0059015D">
        <w:rPr>
          <w:lang w:val="ro-RO"/>
        </w:rPr>
        <w:t>6.2. Formularul de înscriere la concurs este disponibil pe site-ul instituției, împreună cu anunțul de concurs.</w:t>
      </w:r>
    </w:p>
    <w:p w:rsidR="0059015D" w:rsidRPr="0059015D" w:rsidRDefault="0059015D" w:rsidP="0059015D">
      <w:pPr>
        <w:autoSpaceDE w:val="0"/>
        <w:autoSpaceDN w:val="0"/>
        <w:adjustRightInd w:val="0"/>
        <w:ind w:left="-567" w:right="-279"/>
        <w:jc w:val="both"/>
        <w:rPr>
          <w:lang w:val="ro-RO"/>
        </w:rPr>
      </w:pPr>
      <w:r w:rsidRPr="0059015D">
        <w:rPr>
          <w:lang w:val="ro-RO"/>
        </w:rPr>
        <w:tab/>
        <w:t>6.3.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9015D" w:rsidRPr="0059015D" w:rsidRDefault="0059015D" w:rsidP="0059015D">
      <w:pPr>
        <w:autoSpaceDE w:val="0"/>
        <w:autoSpaceDN w:val="0"/>
        <w:adjustRightInd w:val="0"/>
        <w:ind w:left="-567" w:right="-279"/>
        <w:jc w:val="both"/>
        <w:rPr>
          <w:lang w:val="ro-RO"/>
        </w:rPr>
      </w:pPr>
      <w:r w:rsidRPr="0059015D">
        <w:rPr>
          <w:lang w:val="ro-RO"/>
        </w:rPr>
        <w:t>6.4. Copiile de pe actele mai sus prevăzute se prezintă însoţite de documentele originale, care se certifică pentru conformitate cu originalul de către secretariatul comisiei de concurs.</w:t>
      </w:r>
    </w:p>
    <w:p w:rsidR="0059015D" w:rsidRPr="0059015D" w:rsidRDefault="0059015D" w:rsidP="0059015D">
      <w:pPr>
        <w:autoSpaceDE w:val="0"/>
        <w:autoSpaceDN w:val="0"/>
        <w:adjustRightInd w:val="0"/>
        <w:ind w:left="-567" w:right="-279"/>
        <w:jc w:val="both"/>
        <w:rPr>
          <w:lang w:val="ro-RO"/>
        </w:rPr>
      </w:pPr>
      <w:r w:rsidRPr="0059015D">
        <w:rPr>
          <w:lang w:val="ro-RO"/>
        </w:rPr>
        <w:t xml:space="preserve"> 6.5. Certificatul de cazier judiciar sau, după caz, extrasul de pe cazierul judiciar poate fi înlocuit cu o declaraţie pe propria răspundere privind antecedentele penale.</w:t>
      </w:r>
    </w:p>
    <w:p w:rsidR="0059015D" w:rsidRPr="0059015D" w:rsidRDefault="0059015D" w:rsidP="0059015D">
      <w:pPr>
        <w:autoSpaceDE w:val="0"/>
        <w:autoSpaceDN w:val="0"/>
        <w:adjustRightInd w:val="0"/>
        <w:ind w:left="-567" w:right="-279"/>
        <w:jc w:val="both"/>
        <w:rPr>
          <w:lang w:val="ro-RO"/>
        </w:rPr>
      </w:pPr>
      <w:r w:rsidRPr="0059015D">
        <w:rPr>
          <w:lang w:val="ro-RO"/>
        </w:rPr>
        <w:t xml:space="preserv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rsidR="0059015D" w:rsidRPr="0059015D" w:rsidRDefault="0059015D" w:rsidP="0059015D">
      <w:pPr>
        <w:autoSpaceDE w:val="0"/>
        <w:autoSpaceDN w:val="0"/>
        <w:adjustRightInd w:val="0"/>
        <w:ind w:left="-567" w:right="-279"/>
        <w:jc w:val="both"/>
        <w:rPr>
          <w:lang w:val="ro-RO"/>
        </w:rPr>
      </w:pPr>
      <w:r w:rsidRPr="0059015D">
        <w:rPr>
          <w:lang w:val="ro-RO"/>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59015D" w:rsidRPr="0059015D" w:rsidRDefault="0059015D" w:rsidP="0059015D">
      <w:pPr>
        <w:autoSpaceDE w:val="0"/>
        <w:autoSpaceDN w:val="0"/>
        <w:adjustRightInd w:val="0"/>
        <w:ind w:left="-567" w:right="-279"/>
        <w:jc w:val="both"/>
        <w:rPr>
          <w:lang w:val="ro-RO"/>
        </w:rPr>
      </w:pPr>
      <w:r w:rsidRPr="0059015D">
        <w:rPr>
          <w:lang w:val="ro-RO"/>
        </w:rPr>
        <w:t xml:space="preserve"> 6.6. Certificatul de integritate comportamentală poate fi solicitat şi de către autoritatea sau instituţia publică organizatoare a concursului, cu acordul persoanei verificate, potrivit legii.</w:t>
      </w:r>
    </w:p>
    <w:p w:rsidR="0059015D" w:rsidRPr="0059015D" w:rsidRDefault="0059015D" w:rsidP="0059015D">
      <w:pPr>
        <w:autoSpaceDE w:val="0"/>
        <w:autoSpaceDN w:val="0"/>
        <w:adjustRightInd w:val="0"/>
        <w:ind w:left="-567" w:right="-279"/>
        <w:jc w:val="both"/>
        <w:rPr>
          <w:lang w:val="ro-RO"/>
        </w:rPr>
      </w:pPr>
      <w:r w:rsidRPr="0059015D">
        <w:rPr>
          <w:lang w:val="ro-RO"/>
        </w:rPr>
        <w:t xml:space="preserve"> 6.7. Dosarele de concurs se verifică și se depun la </w:t>
      </w:r>
      <w:r w:rsidR="00BC2638">
        <w:rPr>
          <w:lang w:val="ro-RO"/>
        </w:rPr>
        <w:t>Compartiment RUNOS</w:t>
      </w:r>
      <w:r w:rsidRPr="0059015D">
        <w:rPr>
          <w:lang w:val="ro-RO"/>
        </w:rPr>
        <w:t xml:space="preserve"> sau pot fi transmise de candidaţi prin Poşta Română, serviciul de curierat rapid sau poşta electronică, în termenul prevăzut pentru depunerea dosarelor, conform calendarului de concurs.</w:t>
      </w:r>
    </w:p>
    <w:p w:rsidR="0059015D" w:rsidRPr="0059015D" w:rsidRDefault="0059015D" w:rsidP="0059015D">
      <w:pPr>
        <w:autoSpaceDE w:val="0"/>
        <w:autoSpaceDN w:val="0"/>
        <w:adjustRightInd w:val="0"/>
        <w:ind w:left="-567" w:right="-279"/>
        <w:jc w:val="both"/>
        <w:rPr>
          <w:lang w:val="ro-RO"/>
        </w:rPr>
      </w:pPr>
      <w:r w:rsidRPr="0059015D">
        <w:rPr>
          <w:lang w:val="ro-RO"/>
        </w:rPr>
        <w:t xml:space="preserve"> 6.8. În situaţia în care candidaţii transmit dosarele de concurs prin Poşta Română, serviciul de curierat rapid sau poşta electronică, candidaţii primesc codul unic de identificare la o adresă de e-mail comunicată de către aceştia.</w:t>
      </w:r>
    </w:p>
    <w:p w:rsidR="0059015D" w:rsidRPr="0059015D" w:rsidRDefault="0059015D" w:rsidP="0059015D">
      <w:pPr>
        <w:autoSpaceDE w:val="0"/>
        <w:autoSpaceDN w:val="0"/>
        <w:adjustRightInd w:val="0"/>
        <w:ind w:left="-567" w:right="-279"/>
        <w:jc w:val="both"/>
        <w:rPr>
          <w:lang w:val="ro-RO"/>
        </w:rPr>
      </w:pPr>
      <w:r w:rsidRPr="0059015D">
        <w:rPr>
          <w:lang w:val="ro-RO"/>
        </w:rPr>
        <w:t xml:space="preserve">Candidații au obligaţia de a se prezenta la </w:t>
      </w:r>
      <w:r w:rsidR="00BC2638">
        <w:rPr>
          <w:lang w:val="ro-RO"/>
        </w:rPr>
        <w:t>Compartiment RUNOS</w:t>
      </w:r>
      <w:r w:rsidRPr="0059015D">
        <w:rPr>
          <w:lang w:val="ro-RO"/>
        </w:rPr>
        <w:t xml:space="preserve"> cu documentele prevăzute la punctul 6.1  lit. b)-e) în original, pentru certificarea acestora, pe tot parcursul desfăşurării concursului, dar nu mai târziu de data şi ora organizării probei scrise/practice, după caz, sub sancţiunea neemiterii actului administrativ de angajare.</w:t>
      </w:r>
    </w:p>
    <w:p w:rsidR="0059015D" w:rsidRPr="0059015D" w:rsidRDefault="0059015D" w:rsidP="0059015D">
      <w:pPr>
        <w:autoSpaceDE w:val="0"/>
        <w:autoSpaceDN w:val="0"/>
        <w:adjustRightInd w:val="0"/>
        <w:ind w:left="-567" w:right="-279"/>
        <w:jc w:val="both"/>
        <w:rPr>
          <w:lang w:val="ro-RO"/>
        </w:rPr>
      </w:pPr>
      <w:r w:rsidRPr="0059015D">
        <w:rPr>
          <w:lang w:val="ro-RO"/>
        </w:rPr>
        <w:t xml:space="preserve">        Documentele prevăzute la literele a), f)-i), se depun în original la dosarul de înscriere la concurs, în termenul prevăzut pentru depunerea dosarelor, conform calendarului de desfăşurare al concursului.</w:t>
      </w:r>
    </w:p>
    <w:p w:rsidR="0059015D" w:rsidRPr="0059015D" w:rsidRDefault="0059015D" w:rsidP="0059015D">
      <w:pPr>
        <w:autoSpaceDE w:val="0"/>
        <w:autoSpaceDN w:val="0"/>
        <w:adjustRightInd w:val="0"/>
        <w:ind w:left="-567" w:right="-279"/>
        <w:jc w:val="both"/>
        <w:rPr>
          <w:lang w:val="ro-RO"/>
        </w:rPr>
      </w:pPr>
      <w:r w:rsidRPr="0059015D">
        <w:rPr>
          <w:lang w:val="ro-RO"/>
        </w:rPr>
        <w:t>6.9. Transmiterea documentelor prin poşta electronică se realizează în format pdf cu volum maxim de 1 MB, documentele fiind acceptate doar în formă lizibilă.</w:t>
      </w:r>
    </w:p>
    <w:p w:rsidR="0059015D" w:rsidRPr="0059015D" w:rsidRDefault="0059015D" w:rsidP="0059015D">
      <w:pPr>
        <w:autoSpaceDE w:val="0"/>
        <w:autoSpaceDN w:val="0"/>
        <w:adjustRightInd w:val="0"/>
        <w:ind w:left="-567" w:right="-279"/>
        <w:jc w:val="both"/>
        <w:rPr>
          <w:lang w:val="ro-RO"/>
        </w:rPr>
      </w:pPr>
      <w:r w:rsidRPr="0059015D">
        <w:rPr>
          <w:lang w:val="ro-RO"/>
        </w:rPr>
        <w:t>6.10. Nerespectarea prevederilor pct. 6.7. - 6.9., după caz, conduce la respingerea candidatului.</w:t>
      </w:r>
    </w:p>
    <w:p w:rsidR="0059015D" w:rsidRPr="0059015D" w:rsidRDefault="0059015D" w:rsidP="0059015D">
      <w:pPr>
        <w:autoSpaceDE w:val="0"/>
        <w:autoSpaceDN w:val="0"/>
        <w:adjustRightInd w:val="0"/>
        <w:ind w:left="-567" w:right="-279"/>
        <w:jc w:val="both"/>
        <w:rPr>
          <w:lang w:val="ro-RO"/>
        </w:rPr>
      </w:pPr>
      <w:r w:rsidRPr="0059015D">
        <w:rPr>
          <w:lang w:val="ro-RO"/>
        </w:rPr>
        <w:t>6.11. 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rsidR="0059015D" w:rsidRPr="0059015D" w:rsidRDefault="0059015D" w:rsidP="0059015D">
      <w:pPr>
        <w:ind w:right="-801"/>
        <w:rPr>
          <w:rFonts w:eastAsia="Calibri"/>
          <w:b/>
          <w:u w:val="single"/>
          <w:lang w:val="ro-RO"/>
        </w:rPr>
      </w:pPr>
    </w:p>
    <w:p w:rsidR="00FE2076" w:rsidRDefault="00FE2076" w:rsidP="00CF274E">
      <w:pPr>
        <w:ind w:left="-567" w:right="-801"/>
        <w:rPr>
          <w:rFonts w:eastAsia="Calibri"/>
          <w:b/>
        </w:rPr>
      </w:pPr>
    </w:p>
    <w:p w:rsidR="00D56E5A" w:rsidRDefault="00CF274E" w:rsidP="00CF274E">
      <w:pPr>
        <w:ind w:left="-567" w:right="-801"/>
        <w:rPr>
          <w:rFonts w:eastAsia="Calibri"/>
          <w:b/>
        </w:rPr>
      </w:pPr>
      <w:proofErr w:type="spellStart"/>
      <w:r w:rsidRPr="00483C11">
        <w:rPr>
          <w:rFonts w:eastAsia="Calibri"/>
          <w:b/>
        </w:rPr>
        <w:lastRenderedPageBreak/>
        <w:t>D</w:t>
      </w:r>
      <w:bookmarkStart w:id="2" w:name="_GoBack"/>
      <w:bookmarkEnd w:id="2"/>
      <w:r w:rsidRPr="00483C11">
        <w:rPr>
          <w:rFonts w:eastAsia="Calibri"/>
          <w:b/>
        </w:rPr>
        <w:t>osarele</w:t>
      </w:r>
      <w:proofErr w:type="spellEnd"/>
      <w:r w:rsidRPr="00483C11">
        <w:rPr>
          <w:rFonts w:eastAsia="Calibri"/>
          <w:b/>
        </w:rPr>
        <w:t xml:space="preserve"> de </w:t>
      </w:r>
      <w:proofErr w:type="gramStart"/>
      <w:r>
        <w:rPr>
          <w:rFonts w:eastAsia="Calibri"/>
          <w:b/>
        </w:rPr>
        <w:t>concurs</w:t>
      </w:r>
      <w:proofErr w:type="gramEnd"/>
      <w:r>
        <w:rPr>
          <w:rFonts w:eastAsia="Calibri"/>
          <w:b/>
        </w:rPr>
        <w:t xml:space="preserve"> se </w:t>
      </w:r>
      <w:proofErr w:type="spellStart"/>
      <w:r>
        <w:rPr>
          <w:rFonts w:eastAsia="Calibri"/>
          <w:b/>
        </w:rPr>
        <w:t>vor</w:t>
      </w:r>
      <w:proofErr w:type="spellEnd"/>
      <w:r w:rsidR="00FE2076">
        <w:rPr>
          <w:rFonts w:eastAsia="Calibri"/>
          <w:b/>
        </w:rPr>
        <w:t xml:space="preserve"> </w:t>
      </w:r>
      <w:proofErr w:type="spellStart"/>
      <w:r>
        <w:rPr>
          <w:rFonts w:eastAsia="Calibri"/>
          <w:b/>
        </w:rPr>
        <w:t>depune</w:t>
      </w:r>
      <w:proofErr w:type="spellEnd"/>
      <w:r w:rsidRPr="00483C11">
        <w:rPr>
          <w:rFonts w:eastAsia="Calibri"/>
          <w:b/>
        </w:rPr>
        <w:t xml:space="preserve"> la </w:t>
      </w:r>
      <w:proofErr w:type="spellStart"/>
      <w:r w:rsidRPr="00483C11">
        <w:rPr>
          <w:rFonts w:eastAsia="Calibri"/>
          <w:b/>
        </w:rPr>
        <w:t>Compartimentul</w:t>
      </w:r>
      <w:proofErr w:type="spellEnd"/>
      <w:r w:rsidRPr="00483C11">
        <w:rPr>
          <w:rFonts w:eastAsia="Calibri"/>
          <w:b/>
        </w:rPr>
        <w:t xml:space="preserve"> R.U.N.O.S, </w:t>
      </w:r>
      <w:proofErr w:type="spellStart"/>
      <w:r w:rsidRPr="00483C11">
        <w:rPr>
          <w:rFonts w:eastAsia="Calibri"/>
          <w:b/>
        </w:rPr>
        <w:t>în</w:t>
      </w:r>
      <w:proofErr w:type="spellEnd"/>
      <w:r w:rsidRPr="00483C11">
        <w:rPr>
          <w:rFonts w:eastAsia="Calibri"/>
          <w:b/>
        </w:rPr>
        <w:t xml:space="preserve"> </w:t>
      </w:r>
      <w:proofErr w:type="spellStart"/>
      <w:r w:rsidRPr="00483C11">
        <w:rPr>
          <w:rFonts w:eastAsia="Calibri"/>
          <w:b/>
        </w:rPr>
        <w:t>perioada</w:t>
      </w:r>
      <w:proofErr w:type="spellEnd"/>
      <w:r w:rsidRPr="00483C11">
        <w:rPr>
          <w:rFonts w:eastAsia="Calibri"/>
          <w:b/>
        </w:rPr>
        <w:t xml:space="preserve"> </w:t>
      </w:r>
    </w:p>
    <w:p w:rsidR="00CF274E" w:rsidRDefault="0031602F" w:rsidP="00CF274E">
      <w:pPr>
        <w:ind w:left="-567" w:right="-801"/>
        <w:rPr>
          <w:rFonts w:eastAsia="Calibri"/>
          <w:b/>
        </w:rPr>
      </w:pPr>
      <w:r>
        <w:rPr>
          <w:rFonts w:eastAsia="Calibri"/>
          <w:b/>
        </w:rPr>
        <w:t>16.</w:t>
      </w:r>
      <w:r w:rsidR="004A0465">
        <w:rPr>
          <w:rFonts w:eastAsia="Calibri"/>
          <w:b/>
        </w:rPr>
        <w:t>07.2026-30.07.2026</w:t>
      </w:r>
      <w:r w:rsidR="00CF274E" w:rsidRPr="00483C11">
        <w:rPr>
          <w:rFonts w:eastAsia="Calibri"/>
          <w:b/>
        </w:rPr>
        <w:t xml:space="preserve">- </w:t>
      </w:r>
      <w:proofErr w:type="spellStart"/>
      <w:r w:rsidR="00CF274E" w:rsidRPr="00483C11">
        <w:rPr>
          <w:rFonts w:eastAsia="Calibri"/>
          <w:b/>
        </w:rPr>
        <w:t>ora</w:t>
      </w:r>
      <w:proofErr w:type="spellEnd"/>
      <w:r w:rsidR="00CF274E" w:rsidRPr="00483C11">
        <w:rPr>
          <w:rFonts w:eastAsia="Calibri"/>
          <w:b/>
        </w:rPr>
        <w:t xml:space="preserve"> 10.00</w:t>
      </w:r>
      <w:proofErr w:type="gramStart"/>
      <w:r w:rsidR="00CF274E" w:rsidRPr="00483C11">
        <w:rPr>
          <w:rFonts w:eastAsia="Calibri"/>
          <w:b/>
        </w:rPr>
        <w:t xml:space="preserve">,  </w:t>
      </w:r>
      <w:proofErr w:type="spellStart"/>
      <w:r w:rsidR="00CF274E" w:rsidRPr="00483C11">
        <w:rPr>
          <w:rFonts w:eastAsia="Calibri"/>
          <w:b/>
        </w:rPr>
        <w:t>dupa</w:t>
      </w:r>
      <w:proofErr w:type="spellEnd"/>
      <w:proofErr w:type="gramEnd"/>
      <w:r w:rsidR="00A549EB">
        <w:rPr>
          <w:rFonts w:eastAsia="Calibri"/>
          <w:b/>
        </w:rPr>
        <w:t xml:space="preserve"> </w:t>
      </w:r>
      <w:proofErr w:type="spellStart"/>
      <w:r w:rsidR="00CF274E" w:rsidRPr="00483C11">
        <w:rPr>
          <w:rFonts w:eastAsia="Calibri"/>
          <w:b/>
        </w:rPr>
        <w:t>urmatorul</w:t>
      </w:r>
      <w:proofErr w:type="spellEnd"/>
      <w:r w:rsidR="00CF274E" w:rsidRPr="00483C11">
        <w:rPr>
          <w:rFonts w:eastAsia="Calibri"/>
          <w:b/>
        </w:rPr>
        <w:t xml:space="preserve"> program:  </w:t>
      </w:r>
    </w:p>
    <w:p w:rsidR="00CF274E" w:rsidRPr="00483C11" w:rsidRDefault="00CF274E" w:rsidP="00CF274E">
      <w:pPr>
        <w:ind w:left="-567" w:right="-801"/>
        <w:rPr>
          <w:rFonts w:eastAsia="Calibri"/>
          <w:b/>
        </w:rPr>
      </w:pPr>
      <w:proofErr w:type="spellStart"/>
      <w:r w:rsidRPr="00483C11">
        <w:rPr>
          <w:rFonts w:eastAsia="Calibri"/>
          <w:b/>
        </w:rPr>
        <w:t>Luni</w:t>
      </w:r>
      <w:proofErr w:type="spellEnd"/>
      <w:r w:rsidRPr="00483C11">
        <w:rPr>
          <w:rFonts w:eastAsia="Calibri"/>
          <w:b/>
        </w:rPr>
        <w:t xml:space="preserve">-Joi </w:t>
      </w:r>
      <w:proofErr w:type="spellStart"/>
      <w:r w:rsidRPr="00483C11">
        <w:rPr>
          <w:rFonts w:eastAsia="Calibri"/>
          <w:b/>
        </w:rPr>
        <w:t>orele</w:t>
      </w:r>
      <w:proofErr w:type="spellEnd"/>
      <w:r w:rsidRPr="00483C11">
        <w:rPr>
          <w:rFonts w:eastAsia="Calibri"/>
          <w:b/>
        </w:rPr>
        <w:t xml:space="preserve"> 09.00 – 13.00 </w:t>
      </w:r>
      <w:proofErr w:type="spellStart"/>
      <w:r w:rsidRPr="00483C11">
        <w:rPr>
          <w:rFonts w:eastAsia="Calibri"/>
          <w:b/>
        </w:rPr>
        <w:t>Vineriorele</w:t>
      </w:r>
      <w:proofErr w:type="spellEnd"/>
      <w:r w:rsidRPr="00483C11">
        <w:rPr>
          <w:rFonts w:eastAsia="Calibri"/>
          <w:b/>
        </w:rPr>
        <w:t xml:space="preserve"> 09.00 – 12.00.</w:t>
      </w:r>
    </w:p>
    <w:p w:rsidR="00CF274E" w:rsidRPr="00483C11" w:rsidRDefault="00CF274E" w:rsidP="00CF274E">
      <w:pPr>
        <w:ind w:left="-567" w:right="48"/>
        <w:jc w:val="both"/>
        <w:rPr>
          <w:rFonts w:eastAsia="Calibri"/>
          <w:b/>
        </w:rPr>
      </w:pPr>
      <w:r w:rsidRPr="00483C11">
        <w:rPr>
          <w:rFonts w:eastAsia="Calibri"/>
          <w:b/>
          <w:lang w:val="ro-RO"/>
        </w:rPr>
        <w:t>Dosarele de concurs pot fi transmise in format</w:t>
      </w:r>
      <w:r w:rsidR="00B70DE6">
        <w:rPr>
          <w:rFonts w:eastAsia="Calibri"/>
          <w:b/>
          <w:lang w:val="ro-RO"/>
        </w:rPr>
        <w:t xml:space="preserve"> electronic la adresa de e-mail </w:t>
      </w:r>
      <w:r w:rsidR="00B70DE6">
        <w:rPr>
          <w:rFonts w:eastAsia="Calibri"/>
          <w:b/>
          <w:color w:val="0000FF"/>
          <w:u w:val="single"/>
          <w:lang w:val="ro-RO"/>
        </w:rPr>
        <w:t>secretariat@spitalpucioasa.ro</w:t>
      </w:r>
    </w:p>
    <w:p w:rsidR="0059015D" w:rsidRPr="0059015D" w:rsidRDefault="0059015D" w:rsidP="0059015D">
      <w:pPr>
        <w:ind w:right="-279"/>
        <w:jc w:val="both"/>
        <w:rPr>
          <w:rFonts w:eastAsia="Calibri"/>
          <w:b/>
        </w:rPr>
      </w:pPr>
    </w:p>
    <w:p w:rsidR="0059015D" w:rsidRPr="0059015D" w:rsidRDefault="00BF1754" w:rsidP="0059015D">
      <w:pPr>
        <w:ind w:left="-567" w:right="-279"/>
        <w:jc w:val="both"/>
        <w:rPr>
          <w:rFonts w:eastAsia="Calibri"/>
          <w:lang w:val="ro-RO"/>
        </w:rPr>
      </w:pPr>
      <w:r>
        <w:rPr>
          <w:rFonts w:eastAsia="Calibri"/>
          <w:lang w:val="ro-RO"/>
        </w:rPr>
        <w:t>Perioada de probă este de 9</w:t>
      </w:r>
      <w:r w:rsidR="0059015D" w:rsidRPr="0059015D">
        <w:rPr>
          <w:rFonts w:eastAsia="Calibri"/>
          <w:lang w:val="ro-RO"/>
        </w:rPr>
        <w:t>0 zile calendaristice.</w:t>
      </w:r>
    </w:p>
    <w:p w:rsidR="0059015D" w:rsidRPr="0059015D" w:rsidRDefault="0059015D" w:rsidP="0059015D">
      <w:pPr>
        <w:ind w:left="-567" w:right="-279"/>
        <w:jc w:val="both"/>
        <w:rPr>
          <w:rFonts w:eastAsia="Calibri"/>
          <w:lang w:val="ro-RO"/>
        </w:rPr>
      </w:pPr>
    </w:p>
    <w:p w:rsidR="00CF274E" w:rsidRPr="00CF274E" w:rsidRDefault="0059015D" w:rsidP="00CF274E">
      <w:pPr>
        <w:ind w:left="-567" w:right="-279"/>
        <w:jc w:val="both"/>
        <w:rPr>
          <w:rFonts w:eastAsia="Calibri"/>
          <w:b/>
          <w:lang w:val="ro-RO"/>
        </w:rPr>
      </w:pPr>
      <w:r w:rsidRPr="00CF274E">
        <w:rPr>
          <w:rFonts w:eastAsia="Calibri"/>
          <w:b/>
          <w:lang w:val="ro-RO"/>
        </w:rPr>
        <w:t>7.</w:t>
      </w:r>
      <w:r w:rsidR="00CF274E" w:rsidRPr="00CF274E">
        <w:rPr>
          <w:rFonts w:eastAsia="Calibri"/>
          <w:color w:val="000000"/>
          <w:lang w:val="ro-RO"/>
        </w:rPr>
        <w:t>TEMATICA, BIBLIOGRAFIA, FISELE DE POST, SE REGĂSESC ȘI PE SITE-UL SPITALULUI ORĂȘENESC PUCIOASA, www.spitalpucioasa.ro, LA SECȚIUNEA INTERES PUBLIC-CONCURSURI.</w:t>
      </w:r>
    </w:p>
    <w:p w:rsidR="0059015D" w:rsidRPr="0059015D" w:rsidRDefault="0059015D" w:rsidP="0059015D">
      <w:pPr>
        <w:ind w:left="-567" w:right="-279"/>
        <w:jc w:val="both"/>
        <w:rPr>
          <w:rFonts w:eastAsia="Calibri"/>
          <w:b/>
          <w:lang w:val="ro-RO"/>
        </w:rPr>
      </w:pPr>
    </w:p>
    <w:p w:rsidR="0059015D" w:rsidRPr="0059015D" w:rsidRDefault="0059015D" w:rsidP="0059015D">
      <w:pPr>
        <w:ind w:left="-567" w:right="-279"/>
        <w:jc w:val="both"/>
        <w:rPr>
          <w:rFonts w:eastAsia="Calibri"/>
          <w:b/>
          <w:lang w:val="ro-RO"/>
        </w:rPr>
      </w:pPr>
    </w:p>
    <w:p w:rsidR="0059015D" w:rsidRPr="0059015D" w:rsidRDefault="0059015D" w:rsidP="0059015D">
      <w:pPr>
        <w:ind w:left="-567" w:right="-279"/>
        <w:jc w:val="both"/>
        <w:rPr>
          <w:rFonts w:eastAsia="Calibri"/>
          <w:b/>
          <w:lang w:val="ro-RO"/>
        </w:rPr>
      </w:pPr>
    </w:p>
    <w:p w:rsidR="0059015D" w:rsidRPr="0059015D" w:rsidRDefault="0059015D" w:rsidP="0059015D">
      <w:pPr>
        <w:ind w:left="-567" w:right="-279"/>
        <w:jc w:val="both"/>
        <w:rPr>
          <w:rFonts w:eastAsia="Calibri"/>
          <w:b/>
          <w:lang w:val="ro-RO"/>
        </w:rPr>
      </w:pPr>
    </w:p>
    <w:p w:rsidR="0059015D" w:rsidRPr="0059015D" w:rsidRDefault="0059015D" w:rsidP="0059015D">
      <w:pPr>
        <w:ind w:left="-567" w:right="-279"/>
        <w:jc w:val="both"/>
        <w:rPr>
          <w:rFonts w:eastAsia="Calibri"/>
          <w:b/>
          <w:lang w:val="ro-RO"/>
        </w:rPr>
      </w:pPr>
    </w:p>
    <w:p w:rsidR="0059015D" w:rsidRPr="0059015D" w:rsidRDefault="0059015D" w:rsidP="0059015D">
      <w:pPr>
        <w:ind w:left="-567" w:right="-279"/>
        <w:jc w:val="both"/>
        <w:rPr>
          <w:rFonts w:eastAsia="Calibri"/>
          <w:lang w:val="ro-RO"/>
        </w:rPr>
      </w:pPr>
      <w:proofErr w:type="spellStart"/>
      <w:r w:rsidRPr="0059015D">
        <w:t>Informații</w:t>
      </w:r>
      <w:proofErr w:type="spellEnd"/>
      <w:r w:rsidR="00D70426">
        <w:t xml:space="preserve"> </w:t>
      </w:r>
      <w:proofErr w:type="spellStart"/>
      <w:r w:rsidRPr="0059015D">
        <w:t>suplimentare</w:t>
      </w:r>
      <w:proofErr w:type="spellEnd"/>
      <w:r w:rsidRPr="0059015D">
        <w:t xml:space="preserve"> se pot </w:t>
      </w:r>
      <w:proofErr w:type="spellStart"/>
      <w:r w:rsidRPr="0059015D">
        <w:t>obține</w:t>
      </w:r>
      <w:proofErr w:type="spellEnd"/>
      <w:r w:rsidRPr="0059015D">
        <w:t xml:space="preserve"> la </w:t>
      </w:r>
      <w:proofErr w:type="spellStart"/>
      <w:r w:rsidRPr="0059015D">
        <w:t>telefon</w:t>
      </w:r>
      <w:proofErr w:type="spellEnd"/>
      <w:r w:rsidRPr="0059015D">
        <w:t xml:space="preserve">: </w:t>
      </w:r>
      <w:r w:rsidR="00324F23">
        <w:t>0787765571</w:t>
      </w:r>
      <w:r w:rsidRPr="0059015D">
        <w:t xml:space="preserve">, la </w:t>
      </w:r>
      <w:proofErr w:type="spellStart"/>
      <w:r w:rsidRPr="0059015D">
        <w:t>adresa</w:t>
      </w:r>
      <w:proofErr w:type="spellEnd"/>
      <w:r w:rsidRPr="0059015D">
        <w:t xml:space="preserve"> de </w:t>
      </w:r>
      <w:r w:rsidRPr="0059015D">
        <w:rPr>
          <w:lang w:eastAsia="ro-RO"/>
        </w:rPr>
        <w:t xml:space="preserve">e-mail: </w:t>
      </w:r>
      <w:hyperlink r:id="rId12" w:history="1">
        <w:r w:rsidR="00D70426" w:rsidRPr="00773D5C">
          <w:rPr>
            <w:rStyle w:val="Hyperlink"/>
            <w:lang w:eastAsia="ro-RO"/>
          </w:rPr>
          <w:t>secretariat@spitalpucioasa.ro</w:t>
        </w:r>
      </w:hyperlink>
      <w:r w:rsidR="00D70426">
        <w:rPr>
          <w:lang w:eastAsia="ro-RO"/>
        </w:rPr>
        <w:t xml:space="preserve"> </w:t>
      </w:r>
      <w:r w:rsidRPr="0059015D">
        <w:rPr>
          <w:lang w:eastAsia="ro-RO"/>
        </w:rPr>
        <w:t xml:space="preserve"> </w:t>
      </w:r>
      <w:proofErr w:type="spellStart"/>
      <w:r w:rsidRPr="0059015D">
        <w:rPr>
          <w:lang w:eastAsia="ro-RO"/>
        </w:rPr>
        <w:t>și</w:t>
      </w:r>
      <w:proofErr w:type="spellEnd"/>
      <w:r w:rsidRPr="0059015D">
        <w:rPr>
          <w:lang w:eastAsia="ro-RO"/>
        </w:rPr>
        <w:t xml:space="preserve"> </w:t>
      </w:r>
      <w:proofErr w:type="spellStart"/>
      <w:r w:rsidRPr="0059015D">
        <w:rPr>
          <w:lang w:eastAsia="ro-RO"/>
        </w:rPr>
        <w:t>pe</w:t>
      </w:r>
      <w:proofErr w:type="spellEnd"/>
      <w:r w:rsidRPr="0059015D">
        <w:rPr>
          <w:lang w:eastAsia="ro-RO"/>
        </w:rPr>
        <w:t xml:space="preserve"> website: www.spitalpucioasa.ro.</w:t>
      </w:r>
    </w:p>
    <w:p w:rsidR="0059015D" w:rsidRPr="0059015D" w:rsidRDefault="0059015D" w:rsidP="0059015D">
      <w:pPr>
        <w:ind w:firstLine="360"/>
        <w:jc w:val="center"/>
        <w:rPr>
          <w:rFonts w:eastAsia="Calibri"/>
          <w:b/>
          <w:lang w:val="ro-RO"/>
        </w:rPr>
      </w:pPr>
    </w:p>
    <w:p w:rsidR="0059015D" w:rsidRDefault="0059015D" w:rsidP="0059015D">
      <w:pPr>
        <w:ind w:firstLine="360"/>
        <w:jc w:val="center"/>
        <w:rPr>
          <w:rFonts w:eastAsia="Calibri"/>
          <w:b/>
          <w:lang w:val="ro-RO"/>
        </w:rPr>
      </w:pPr>
    </w:p>
    <w:p w:rsidR="00BC2638" w:rsidRDefault="00BC2638" w:rsidP="0059015D">
      <w:pPr>
        <w:ind w:firstLine="360"/>
        <w:jc w:val="center"/>
        <w:rPr>
          <w:rFonts w:eastAsia="Calibri"/>
          <w:b/>
          <w:lang w:val="ro-RO"/>
        </w:rPr>
      </w:pPr>
    </w:p>
    <w:p w:rsidR="00BC2638" w:rsidRDefault="00BC2638" w:rsidP="0059015D">
      <w:pPr>
        <w:ind w:firstLine="360"/>
        <w:jc w:val="center"/>
        <w:rPr>
          <w:rFonts w:eastAsia="Calibri"/>
          <w:b/>
          <w:lang w:val="ro-RO"/>
        </w:rPr>
      </w:pPr>
    </w:p>
    <w:p w:rsidR="00BC2638" w:rsidRDefault="00BC2638" w:rsidP="0059015D">
      <w:pPr>
        <w:ind w:firstLine="360"/>
        <w:jc w:val="center"/>
        <w:rPr>
          <w:rFonts w:eastAsia="Calibri"/>
          <w:b/>
          <w:lang w:val="ro-RO"/>
        </w:rPr>
      </w:pPr>
    </w:p>
    <w:p w:rsidR="00BC2638" w:rsidRDefault="00BC2638" w:rsidP="0059015D">
      <w:pPr>
        <w:ind w:firstLine="360"/>
        <w:jc w:val="center"/>
        <w:rPr>
          <w:rFonts w:eastAsia="Calibri"/>
          <w:b/>
          <w:lang w:val="ro-RO"/>
        </w:rPr>
      </w:pPr>
    </w:p>
    <w:p w:rsidR="00BC2638" w:rsidRPr="0059015D" w:rsidRDefault="00BC2638" w:rsidP="0059015D">
      <w:pPr>
        <w:ind w:firstLine="360"/>
        <w:jc w:val="center"/>
        <w:rPr>
          <w:rFonts w:eastAsia="Calibri"/>
          <w:b/>
          <w:lang w:val="ro-RO"/>
        </w:rPr>
      </w:pPr>
    </w:p>
    <w:p w:rsidR="0059015D" w:rsidRPr="0059015D" w:rsidRDefault="0059015D" w:rsidP="0059015D">
      <w:pPr>
        <w:ind w:firstLine="360"/>
        <w:jc w:val="center"/>
        <w:rPr>
          <w:rFonts w:eastAsia="Calibri"/>
          <w:b/>
          <w:lang w:val="ro-RO"/>
        </w:rPr>
      </w:pPr>
      <w:r w:rsidRPr="0059015D">
        <w:rPr>
          <w:rFonts w:eastAsia="Calibri"/>
          <w:b/>
          <w:lang w:val="ro-RO"/>
        </w:rPr>
        <w:t xml:space="preserve">MANAGER, </w:t>
      </w:r>
    </w:p>
    <w:p w:rsidR="00B17062" w:rsidRPr="00B17062" w:rsidRDefault="00BC2638" w:rsidP="0059015D">
      <w:pPr>
        <w:ind w:firstLine="360"/>
        <w:jc w:val="center"/>
        <w:rPr>
          <w:bCs/>
          <w:lang w:val="en-GB"/>
        </w:rPr>
      </w:pPr>
      <w:r>
        <w:rPr>
          <w:rFonts w:eastAsia="Calibri"/>
          <w:b/>
          <w:lang w:val="ro-RO"/>
        </w:rPr>
        <w:t>JR. ANCUȚ</w:t>
      </w:r>
      <w:r w:rsidR="0059015D" w:rsidRPr="0059015D">
        <w:rPr>
          <w:rFonts w:eastAsia="Calibri"/>
          <w:b/>
          <w:lang w:val="ro-RO"/>
        </w:rPr>
        <w:t>A ADRIANA</w:t>
      </w:r>
    </w:p>
    <w:p w:rsidR="00444E11" w:rsidRPr="00444E11" w:rsidRDefault="00444E11" w:rsidP="00444E11">
      <w:pPr>
        <w:jc w:val="both"/>
        <w:rPr>
          <w:bCs/>
          <w:lang w:val="en-GB"/>
        </w:rPr>
      </w:pPr>
    </w:p>
    <w:p w:rsidR="00962DC7" w:rsidRDefault="00962DC7" w:rsidP="00444E11">
      <w:pPr>
        <w:jc w:val="center"/>
      </w:pPr>
    </w:p>
    <w:sectPr w:rsidR="00962DC7" w:rsidSect="006158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A6" w:rsidRDefault="000A3EA6" w:rsidP="00CA4FAA">
      <w:r>
        <w:separator/>
      </w:r>
    </w:p>
  </w:endnote>
  <w:endnote w:type="continuationSeparator" w:id="0">
    <w:p w:rsidR="000A3EA6" w:rsidRDefault="000A3EA6" w:rsidP="00CA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0000"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753123"/>
      <w:docPartObj>
        <w:docPartGallery w:val="Page Numbers (Bottom of Page)"/>
        <w:docPartUnique/>
      </w:docPartObj>
    </w:sdtPr>
    <w:sdtEndPr>
      <w:rPr>
        <w:noProof/>
      </w:rPr>
    </w:sdtEndPr>
    <w:sdtContent>
      <w:p w:rsidR="00CA4FAA" w:rsidRDefault="005D3DF5">
        <w:pPr>
          <w:pStyle w:val="Footer"/>
          <w:jc w:val="right"/>
        </w:pPr>
        <w:r>
          <w:fldChar w:fldCharType="begin"/>
        </w:r>
        <w:r w:rsidR="00CA4FAA">
          <w:instrText xml:space="preserve"> PAGE   \* MERGEFORMAT </w:instrText>
        </w:r>
        <w:r>
          <w:fldChar w:fldCharType="separate"/>
        </w:r>
        <w:r w:rsidR="00D70426">
          <w:rPr>
            <w:noProof/>
          </w:rPr>
          <w:t>5</w:t>
        </w:r>
        <w:r>
          <w:rPr>
            <w:noProof/>
          </w:rPr>
          <w:fldChar w:fldCharType="end"/>
        </w:r>
      </w:p>
    </w:sdtContent>
  </w:sdt>
  <w:p w:rsidR="00CA4FAA" w:rsidRDefault="00CA4F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A6" w:rsidRDefault="000A3EA6" w:rsidP="00CA4FAA">
      <w:r>
        <w:separator/>
      </w:r>
    </w:p>
  </w:footnote>
  <w:footnote w:type="continuationSeparator" w:id="0">
    <w:p w:rsidR="000A3EA6" w:rsidRDefault="000A3EA6" w:rsidP="00CA4F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809"/>
    <w:multiLevelType w:val="hybridMultilevel"/>
    <w:tmpl w:val="21A2BB46"/>
    <w:lvl w:ilvl="0" w:tplc="A6BA9AFC">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C362936"/>
    <w:multiLevelType w:val="hybridMultilevel"/>
    <w:tmpl w:val="7646F7E0"/>
    <w:lvl w:ilvl="0" w:tplc="F28218D8">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0732E1C"/>
    <w:multiLevelType w:val="hybridMultilevel"/>
    <w:tmpl w:val="9696666A"/>
    <w:lvl w:ilvl="0" w:tplc="049C38D4">
      <w:start w:val="3"/>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1F8909D1"/>
    <w:multiLevelType w:val="hybridMultilevel"/>
    <w:tmpl w:val="8424CE5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32DA0D41"/>
    <w:multiLevelType w:val="hybridMultilevel"/>
    <w:tmpl w:val="357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C21C2C"/>
    <w:multiLevelType w:val="hybridMultilevel"/>
    <w:tmpl w:val="F15E24F4"/>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nsid w:val="4CD7225B"/>
    <w:multiLevelType w:val="hybridMultilevel"/>
    <w:tmpl w:val="99283EA0"/>
    <w:lvl w:ilvl="0" w:tplc="07B04AD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52B810F0"/>
    <w:multiLevelType w:val="hybridMultilevel"/>
    <w:tmpl w:val="1F8A3510"/>
    <w:lvl w:ilvl="0" w:tplc="D464989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42195"/>
    <w:multiLevelType w:val="hybridMultilevel"/>
    <w:tmpl w:val="D312F5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5CDD4F09"/>
    <w:multiLevelType w:val="hybridMultilevel"/>
    <w:tmpl w:val="933C09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7D212232"/>
    <w:multiLevelType w:val="hybridMultilevel"/>
    <w:tmpl w:val="A70E30EE"/>
    <w:lvl w:ilvl="0" w:tplc="5D66A11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3"/>
  </w:num>
  <w:num w:numId="9">
    <w:abstractNumId w:val="8"/>
  </w:num>
  <w:num w:numId="10">
    <w:abstractNumId w:val="2"/>
  </w:num>
  <w:num w:numId="11">
    <w:abstractNumId w:val="1"/>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76F9E"/>
    <w:rsid w:val="0002055B"/>
    <w:rsid w:val="00026C66"/>
    <w:rsid w:val="00042401"/>
    <w:rsid w:val="00060088"/>
    <w:rsid w:val="00063C5F"/>
    <w:rsid w:val="00064DD0"/>
    <w:rsid w:val="00072601"/>
    <w:rsid w:val="00082342"/>
    <w:rsid w:val="000A3EA6"/>
    <w:rsid w:val="000A615A"/>
    <w:rsid w:val="000E4F76"/>
    <w:rsid w:val="00107FAA"/>
    <w:rsid w:val="00163125"/>
    <w:rsid w:val="00186935"/>
    <w:rsid w:val="00195C62"/>
    <w:rsid w:val="001A1F9F"/>
    <w:rsid w:val="001B545F"/>
    <w:rsid w:val="001C5F32"/>
    <w:rsid w:val="001F34AF"/>
    <w:rsid w:val="00214445"/>
    <w:rsid w:val="002205C3"/>
    <w:rsid w:val="00223F37"/>
    <w:rsid w:val="00243035"/>
    <w:rsid w:val="00264FEF"/>
    <w:rsid w:val="00270E9B"/>
    <w:rsid w:val="0028561E"/>
    <w:rsid w:val="0029058E"/>
    <w:rsid w:val="0029506A"/>
    <w:rsid w:val="002C7BF9"/>
    <w:rsid w:val="002E0166"/>
    <w:rsid w:val="002E751C"/>
    <w:rsid w:val="002F58ED"/>
    <w:rsid w:val="00310B4C"/>
    <w:rsid w:val="0031448D"/>
    <w:rsid w:val="0031602F"/>
    <w:rsid w:val="00324F23"/>
    <w:rsid w:val="00340C4A"/>
    <w:rsid w:val="00343586"/>
    <w:rsid w:val="00346B82"/>
    <w:rsid w:val="00350F11"/>
    <w:rsid w:val="0036598E"/>
    <w:rsid w:val="00380996"/>
    <w:rsid w:val="003A2E16"/>
    <w:rsid w:val="003C419C"/>
    <w:rsid w:val="003D3A58"/>
    <w:rsid w:val="003F49D4"/>
    <w:rsid w:val="003F63AD"/>
    <w:rsid w:val="00444E11"/>
    <w:rsid w:val="00460DD4"/>
    <w:rsid w:val="00462C6F"/>
    <w:rsid w:val="00471D8F"/>
    <w:rsid w:val="00476F9E"/>
    <w:rsid w:val="00494B65"/>
    <w:rsid w:val="004A0465"/>
    <w:rsid w:val="004B36F0"/>
    <w:rsid w:val="004C722E"/>
    <w:rsid w:val="004D12CA"/>
    <w:rsid w:val="004E0282"/>
    <w:rsid w:val="004E2BA4"/>
    <w:rsid w:val="00501277"/>
    <w:rsid w:val="00513A3B"/>
    <w:rsid w:val="005175E1"/>
    <w:rsid w:val="0054253A"/>
    <w:rsid w:val="0056028E"/>
    <w:rsid w:val="0057619E"/>
    <w:rsid w:val="00577805"/>
    <w:rsid w:val="0058229B"/>
    <w:rsid w:val="00585719"/>
    <w:rsid w:val="0059015D"/>
    <w:rsid w:val="0059242E"/>
    <w:rsid w:val="005B2D7B"/>
    <w:rsid w:val="005C14A9"/>
    <w:rsid w:val="005D3DF5"/>
    <w:rsid w:val="005E7AC2"/>
    <w:rsid w:val="00615861"/>
    <w:rsid w:val="00630BC5"/>
    <w:rsid w:val="00630C07"/>
    <w:rsid w:val="006311CC"/>
    <w:rsid w:val="00641C67"/>
    <w:rsid w:val="00650FBE"/>
    <w:rsid w:val="006554D4"/>
    <w:rsid w:val="00665DC9"/>
    <w:rsid w:val="006A58B7"/>
    <w:rsid w:val="006C5943"/>
    <w:rsid w:val="006D0384"/>
    <w:rsid w:val="006D7195"/>
    <w:rsid w:val="006F12B5"/>
    <w:rsid w:val="00702AAF"/>
    <w:rsid w:val="0071177B"/>
    <w:rsid w:val="00715960"/>
    <w:rsid w:val="00726BEC"/>
    <w:rsid w:val="00730D50"/>
    <w:rsid w:val="00741065"/>
    <w:rsid w:val="00747D56"/>
    <w:rsid w:val="00760FA8"/>
    <w:rsid w:val="00770A42"/>
    <w:rsid w:val="007A0E23"/>
    <w:rsid w:val="007A312B"/>
    <w:rsid w:val="007A7E4A"/>
    <w:rsid w:val="007C05CF"/>
    <w:rsid w:val="007C06E2"/>
    <w:rsid w:val="007D0201"/>
    <w:rsid w:val="007F6D08"/>
    <w:rsid w:val="00836DF6"/>
    <w:rsid w:val="00843570"/>
    <w:rsid w:val="00851737"/>
    <w:rsid w:val="00875C2F"/>
    <w:rsid w:val="00880DE3"/>
    <w:rsid w:val="00893B0D"/>
    <w:rsid w:val="008A2906"/>
    <w:rsid w:val="008B42CF"/>
    <w:rsid w:val="008C22BD"/>
    <w:rsid w:val="00904009"/>
    <w:rsid w:val="0091076E"/>
    <w:rsid w:val="00920AD2"/>
    <w:rsid w:val="00923121"/>
    <w:rsid w:val="00923B3B"/>
    <w:rsid w:val="00927159"/>
    <w:rsid w:val="00935060"/>
    <w:rsid w:val="0095661C"/>
    <w:rsid w:val="00956CFE"/>
    <w:rsid w:val="00962DC7"/>
    <w:rsid w:val="009954EC"/>
    <w:rsid w:val="00996D8F"/>
    <w:rsid w:val="009A7709"/>
    <w:rsid w:val="009B19AF"/>
    <w:rsid w:val="009D4C68"/>
    <w:rsid w:val="009E2BB7"/>
    <w:rsid w:val="009F1AE1"/>
    <w:rsid w:val="009F2E7A"/>
    <w:rsid w:val="00A00DDD"/>
    <w:rsid w:val="00A13CA2"/>
    <w:rsid w:val="00A239C8"/>
    <w:rsid w:val="00A42829"/>
    <w:rsid w:val="00A549EB"/>
    <w:rsid w:val="00A71762"/>
    <w:rsid w:val="00A95FC8"/>
    <w:rsid w:val="00AB3D19"/>
    <w:rsid w:val="00AC507A"/>
    <w:rsid w:val="00AD149A"/>
    <w:rsid w:val="00AD169D"/>
    <w:rsid w:val="00AD7179"/>
    <w:rsid w:val="00AF18DC"/>
    <w:rsid w:val="00AF65F5"/>
    <w:rsid w:val="00B0385C"/>
    <w:rsid w:val="00B12EE1"/>
    <w:rsid w:val="00B17062"/>
    <w:rsid w:val="00B266FD"/>
    <w:rsid w:val="00B70DE6"/>
    <w:rsid w:val="00B971ED"/>
    <w:rsid w:val="00BB23F7"/>
    <w:rsid w:val="00BB3C34"/>
    <w:rsid w:val="00BB7600"/>
    <w:rsid w:val="00BB7D74"/>
    <w:rsid w:val="00BC2638"/>
    <w:rsid w:val="00BD58EE"/>
    <w:rsid w:val="00BF1754"/>
    <w:rsid w:val="00BF44FF"/>
    <w:rsid w:val="00BF5842"/>
    <w:rsid w:val="00C16F7D"/>
    <w:rsid w:val="00C40977"/>
    <w:rsid w:val="00C90DD3"/>
    <w:rsid w:val="00CA38D4"/>
    <w:rsid w:val="00CA4FAA"/>
    <w:rsid w:val="00CB59C8"/>
    <w:rsid w:val="00CD4A07"/>
    <w:rsid w:val="00CD65C9"/>
    <w:rsid w:val="00CE2018"/>
    <w:rsid w:val="00CF274E"/>
    <w:rsid w:val="00CF48EF"/>
    <w:rsid w:val="00D36B90"/>
    <w:rsid w:val="00D56E5A"/>
    <w:rsid w:val="00D6519A"/>
    <w:rsid w:val="00D67C23"/>
    <w:rsid w:val="00D70426"/>
    <w:rsid w:val="00D71BFE"/>
    <w:rsid w:val="00D76B19"/>
    <w:rsid w:val="00D818C6"/>
    <w:rsid w:val="00DA2F98"/>
    <w:rsid w:val="00DD0DB4"/>
    <w:rsid w:val="00DE0318"/>
    <w:rsid w:val="00DF1D4B"/>
    <w:rsid w:val="00DF4AA1"/>
    <w:rsid w:val="00E164F7"/>
    <w:rsid w:val="00E406F1"/>
    <w:rsid w:val="00E51837"/>
    <w:rsid w:val="00E64C68"/>
    <w:rsid w:val="00E670A2"/>
    <w:rsid w:val="00E76927"/>
    <w:rsid w:val="00E94086"/>
    <w:rsid w:val="00EA5E3F"/>
    <w:rsid w:val="00EB2846"/>
    <w:rsid w:val="00EB4104"/>
    <w:rsid w:val="00EC4DF0"/>
    <w:rsid w:val="00EC7EA2"/>
    <w:rsid w:val="00ED3A6D"/>
    <w:rsid w:val="00EE5C2A"/>
    <w:rsid w:val="00EF2682"/>
    <w:rsid w:val="00F20C63"/>
    <w:rsid w:val="00F553CF"/>
    <w:rsid w:val="00F67465"/>
    <w:rsid w:val="00F80D97"/>
    <w:rsid w:val="00F93F9A"/>
    <w:rsid w:val="00F94689"/>
    <w:rsid w:val="00FA0198"/>
    <w:rsid w:val="00FB249B"/>
    <w:rsid w:val="00FB5ABC"/>
    <w:rsid w:val="00FB729C"/>
    <w:rsid w:val="00FC0B43"/>
    <w:rsid w:val="00FC138E"/>
    <w:rsid w:val="00FC5566"/>
    <w:rsid w:val="00FC5776"/>
    <w:rsid w:val="00FD5EE9"/>
    <w:rsid w:val="00FE0542"/>
    <w:rsid w:val="00FE2076"/>
    <w:rsid w:val="00FE790F"/>
    <w:rsid w:val="00FF1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4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F9E"/>
    <w:pPr>
      <w:tabs>
        <w:tab w:val="center" w:pos="4320"/>
        <w:tab w:val="right" w:pos="8640"/>
      </w:tabs>
    </w:pPr>
  </w:style>
  <w:style w:type="character" w:customStyle="1" w:styleId="HeaderChar">
    <w:name w:val="Header Char"/>
    <w:basedOn w:val="DefaultParagraphFont"/>
    <w:link w:val="Header"/>
    <w:rsid w:val="00476F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6F9E"/>
    <w:rPr>
      <w:rFonts w:ascii="Tahoma" w:hAnsi="Tahoma" w:cs="Tahoma"/>
      <w:sz w:val="16"/>
      <w:szCs w:val="16"/>
    </w:rPr>
  </w:style>
  <w:style w:type="character" w:customStyle="1" w:styleId="BalloonTextChar">
    <w:name w:val="Balloon Text Char"/>
    <w:basedOn w:val="DefaultParagraphFont"/>
    <w:link w:val="BalloonText"/>
    <w:uiPriority w:val="99"/>
    <w:semiHidden/>
    <w:rsid w:val="00476F9E"/>
    <w:rPr>
      <w:rFonts w:ascii="Tahoma" w:eastAsia="Times New Roman" w:hAnsi="Tahoma" w:cs="Tahoma"/>
      <w:sz w:val="16"/>
      <w:szCs w:val="16"/>
    </w:rPr>
  </w:style>
  <w:style w:type="paragraph" w:styleId="ListParagraph">
    <w:name w:val="List Paragraph"/>
    <w:basedOn w:val="Normal"/>
    <w:uiPriority w:val="34"/>
    <w:qFormat/>
    <w:rsid w:val="007F6D08"/>
    <w:pPr>
      <w:ind w:left="720"/>
      <w:contextualSpacing/>
    </w:pPr>
  </w:style>
  <w:style w:type="table" w:styleId="TableGrid">
    <w:name w:val="Table Grid"/>
    <w:basedOn w:val="TableNormal"/>
    <w:uiPriority w:val="59"/>
    <w:rsid w:val="00AB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600"/>
  </w:style>
  <w:style w:type="character" w:styleId="Hyperlink">
    <w:name w:val="Hyperlink"/>
    <w:basedOn w:val="DefaultParagraphFont"/>
    <w:uiPriority w:val="99"/>
    <w:unhideWhenUsed/>
    <w:rsid w:val="00E51837"/>
    <w:rPr>
      <w:color w:val="0000FF" w:themeColor="hyperlink"/>
      <w:u w:val="single"/>
    </w:rPr>
  </w:style>
  <w:style w:type="character" w:styleId="Emphasis">
    <w:name w:val="Emphasis"/>
    <w:basedOn w:val="DefaultParagraphFont"/>
    <w:uiPriority w:val="20"/>
    <w:qFormat/>
    <w:rsid w:val="00893B0D"/>
    <w:rPr>
      <w:i/>
      <w:iCs/>
    </w:rPr>
  </w:style>
  <w:style w:type="paragraph" w:styleId="Footer">
    <w:name w:val="footer"/>
    <w:basedOn w:val="Normal"/>
    <w:link w:val="FooterChar"/>
    <w:uiPriority w:val="99"/>
    <w:unhideWhenUsed/>
    <w:rsid w:val="00CA4FAA"/>
    <w:pPr>
      <w:tabs>
        <w:tab w:val="center" w:pos="4680"/>
        <w:tab w:val="right" w:pos="9360"/>
      </w:tabs>
    </w:pPr>
  </w:style>
  <w:style w:type="character" w:customStyle="1" w:styleId="FooterChar">
    <w:name w:val="Footer Char"/>
    <w:basedOn w:val="DefaultParagraphFont"/>
    <w:link w:val="Footer"/>
    <w:uiPriority w:val="99"/>
    <w:rsid w:val="00CA4F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737">
      <w:bodyDiv w:val="1"/>
      <w:marLeft w:val="0"/>
      <w:marRight w:val="0"/>
      <w:marTop w:val="0"/>
      <w:marBottom w:val="0"/>
      <w:divBdr>
        <w:top w:val="none" w:sz="0" w:space="0" w:color="auto"/>
        <w:left w:val="none" w:sz="0" w:space="0" w:color="auto"/>
        <w:bottom w:val="none" w:sz="0" w:space="0" w:color="auto"/>
        <w:right w:val="none" w:sz="0" w:space="0" w:color="auto"/>
      </w:divBdr>
    </w:div>
    <w:div w:id="44183248">
      <w:bodyDiv w:val="1"/>
      <w:marLeft w:val="0"/>
      <w:marRight w:val="0"/>
      <w:marTop w:val="0"/>
      <w:marBottom w:val="0"/>
      <w:divBdr>
        <w:top w:val="none" w:sz="0" w:space="0" w:color="auto"/>
        <w:left w:val="none" w:sz="0" w:space="0" w:color="auto"/>
        <w:bottom w:val="none" w:sz="0" w:space="0" w:color="auto"/>
        <w:right w:val="none" w:sz="0" w:space="0" w:color="auto"/>
      </w:divBdr>
    </w:div>
    <w:div w:id="87384285">
      <w:bodyDiv w:val="1"/>
      <w:marLeft w:val="0"/>
      <w:marRight w:val="0"/>
      <w:marTop w:val="0"/>
      <w:marBottom w:val="0"/>
      <w:divBdr>
        <w:top w:val="none" w:sz="0" w:space="0" w:color="auto"/>
        <w:left w:val="none" w:sz="0" w:space="0" w:color="auto"/>
        <w:bottom w:val="none" w:sz="0" w:space="0" w:color="auto"/>
        <w:right w:val="none" w:sz="0" w:space="0" w:color="auto"/>
      </w:divBdr>
    </w:div>
    <w:div w:id="106320752">
      <w:bodyDiv w:val="1"/>
      <w:marLeft w:val="0"/>
      <w:marRight w:val="0"/>
      <w:marTop w:val="0"/>
      <w:marBottom w:val="0"/>
      <w:divBdr>
        <w:top w:val="none" w:sz="0" w:space="0" w:color="auto"/>
        <w:left w:val="none" w:sz="0" w:space="0" w:color="auto"/>
        <w:bottom w:val="none" w:sz="0" w:space="0" w:color="auto"/>
        <w:right w:val="none" w:sz="0" w:space="0" w:color="auto"/>
      </w:divBdr>
    </w:div>
    <w:div w:id="144518584">
      <w:bodyDiv w:val="1"/>
      <w:marLeft w:val="0"/>
      <w:marRight w:val="0"/>
      <w:marTop w:val="0"/>
      <w:marBottom w:val="0"/>
      <w:divBdr>
        <w:top w:val="none" w:sz="0" w:space="0" w:color="auto"/>
        <w:left w:val="none" w:sz="0" w:space="0" w:color="auto"/>
        <w:bottom w:val="none" w:sz="0" w:space="0" w:color="auto"/>
        <w:right w:val="none" w:sz="0" w:space="0" w:color="auto"/>
      </w:divBdr>
    </w:div>
    <w:div w:id="240136852">
      <w:bodyDiv w:val="1"/>
      <w:marLeft w:val="0"/>
      <w:marRight w:val="0"/>
      <w:marTop w:val="0"/>
      <w:marBottom w:val="0"/>
      <w:divBdr>
        <w:top w:val="none" w:sz="0" w:space="0" w:color="auto"/>
        <w:left w:val="none" w:sz="0" w:space="0" w:color="auto"/>
        <w:bottom w:val="none" w:sz="0" w:space="0" w:color="auto"/>
        <w:right w:val="none" w:sz="0" w:space="0" w:color="auto"/>
      </w:divBdr>
    </w:div>
    <w:div w:id="289285355">
      <w:bodyDiv w:val="1"/>
      <w:marLeft w:val="0"/>
      <w:marRight w:val="0"/>
      <w:marTop w:val="0"/>
      <w:marBottom w:val="0"/>
      <w:divBdr>
        <w:top w:val="none" w:sz="0" w:space="0" w:color="auto"/>
        <w:left w:val="none" w:sz="0" w:space="0" w:color="auto"/>
        <w:bottom w:val="none" w:sz="0" w:space="0" w:color="auto"/>
        <w:right w:val="none" w:sz="0" w:space="0" w:color="auto"/>
      </w:divBdr>
    </w:div>
    <w:div w:id="375351515">
      <w:bodyDiv w:val="1"/>
      <w:marLeft w:val="0"/>
      <w:marRight w:val="0"/>
      <w:marTop w:val="0"/>
      <w:marBottom w:val="0"/>
      <w:divBdr>
        <w:top w:val="none" w:sz="0" w:space="0" w:color="auto"/>
        <w:left w:val="none" w:sz="0" w:space="0" w:color="auto"/>
        <w:bottom w:val="none" w:sz="0" w:space="0" w:color="auto"/>
        <w:right w:val="none" w:sz="0" w:space="0" w:color="auto"/>
      </w:divBdr>
    </w:div>
    <w:div w:id="431555339">
      <w:bodyDiv w:val="1"/>
      <w:marLeft w:val="0"/>
      <w:marRight w:val="0"/>
      <w:marTop w:val="0"/>
      <w:marBottom w:val="0"/>
      <w:divBdr>
        <w:top w:val="none" w:sz="0" w:space="0" w:color="auto"/>
        <w:left w:val="none" w:sz="0" w:space="0" w:color="auto"/>
        <w:bottom w:val="none" w:sz="0" w:space="0" w:color="auto"/>
        <w:right w:val="none" w:sz="0" w:space="0" w:color="auto"/>
      </w:divBdr>
    </w:div>
    <w:div w:id="432481940">
      <w:bodyDiv w:val="1"/>
      <w:marLeft w:val="0"/>
      <w:marRight w:val="0"/>
      <w:marTop w:val="0"/>
      <w:marBottom w:val="0"/>
      <w:divBdr>
        <w:top w:val="none" w:sz="0" w:space="0" w:color="auto"/>
        <w:left w:val="none" w:sz="0" w:space="0" w:color="auto"/>
        <w:bottom w:val="none" w:sz="0" w:space="0" w:color="auto"/>
        <w:right w:val="none" w:sz="0" w:space="0" w:color="auto"/>
      </w:divBdr>
    </w:div>
    <w:div w:id="469904638">
      <w:bodyDiv w:val="1"/>
      <w:marLeft w:val="0"/>
      <w:marRight w:val="0"/>
      <w:marTop w:val="0"/>
      <w:marBottom w:val="0"/>
      <w:divBdr>
        <w:top w:val="none" w:sz="0" w:space="0" w:color="auto"/>
        <w:left w:val="none" w:sz="0" w:space="0" w:color="auto"/>
        <w:bottom w:val="none" w:sz="0" w:space="0" w:color="auto"/>
        <w:right w:val="none" w:sz="0" w:space="0" w:color="auto"/>
      </w:divBdr>
    </w:div>
    <w:div w:id="500775177">
      <w:bodyDiv w:val="1"/>
      <w:marLeft w:val="0"/>
      <w:marRight w:val="0"/>
      <w:marTop w:val="0"/>
      <w:marBottom w:val="0"/>
      <w:divBdr>
        <w:top w:val="none" w:sz="0" w:space="0" w:color="auto"/>
        <w:left w:val="none" w:sz="0" w:space="0" w:color="auto"/>
        <w:bottom w:val="none" w:sz="0" w:space="0" w:color="auto"/>
        <w:right w:val="none" w:sz="0" w:space="0" w:color="auto"/>
      </w:divBdr>
    </w:div>
    <w:div w:id="515266394">
      <w:bodyDiv w:val="1"/>
      <w:marLeft w:val="0"/>
      <w:marRight w:val="0"/>
      <w:marTop w:val="0"/>
      <w:marBottom w:val="0"/>
      <w:divBdr>
        <w:top w:val="none" w:sz="0" w:space="0" w:color="auto"/>
        <w:left w:val="none" w:sz="0" w:space="0" w:color="auto"/>
        <w:bottom w:val="none" w:sz="0" w:space="0" w:color="auto"/>
        <w:right w:val="none" w:sz="0" w:space="0" w:color="auto"/>
      </w:divBdr>
    </w:div>
    <w:div w:id="564685745">
      <w:bodyDiv w:val="1"/>
      <w:marLeft w:val="0"/>
      <w:marRight w:val="0"/>
      <w:marTop w:val="0"/>
      <w:marBottom w:val="0"/>
      <w:divBdr>
        <w:top w:val="none" w:sz="0" w:space="0" w:color="auto"/>
        <w:left w:val="none" w:sz="0" w:space="0" w:color="auto"/>
        <w:bottom w:val="none" w:sz="0" w:space="0" w:color="auto"/>
        <w:right w:val="none" w:sz="0" w:space="0" w:color="auto"/>
      </w:divBdr>
    </w:div>
    <w:div w:id="566692304">
      <w:bodyDiv w:val="1"/>
      <w:marLeft w:val="0"/>
      <w:marRight w:val="0"/>
      <w:marTop w:val="0"/>
      <w:marBottom w:val="0"/>
      <w:divBdr>
        <w:top w:val="none" w:sz="0" w:space="0" w:color="auto"/>
        <w:left w:val="none" w:sz="0" w:space="0" w:color="auto"/>
        <w:bottom w:val="none" w:sz="0" w:space="0" w:color="auto"/>
        <w:right w:val="none" w:sz="0" w:space="0" w:color="auto"/>
      </w:divBdr>
    </w:div>
    <w:div w:id="610280965">
      <w:bodyDiv w:val="1"/>
      <w:marLeft w:val="0"/>
      <w:marRight w:val="0"/>
      <w:marTop w:val="0"/>
      <w:marBottom w:val="0"/>
      <w:divBdr>
        <w:top w:val="none" w:sz="0" w:space="0" w:color="auto"/>
        <w:left w:val="none" w:sz="0" w:space="0" w:color="auto"/>
        <w:bottom w:val="none" w:sz="0" w:space="0" w:color="auto"/>
        <w:right w:val="none" w:sz="0" w:space="0" w:color="auto"/>
      </w:divBdr>
    </w:div>
    <w:div w:id="861674147">
      <w:bodyDiv w:val="1"/>
      <w:marLeft w:val="0"/>
      <w:marRight w:val="0"/>
      <w:marTop w:val="0"/>
      <w:marBottom w:val="0"/>
      <w:divBdr>
        <w:top w:val="none" w:sz="0" w:space="0" w:color="auto"/>
        <w:left w:val="none" w:sz="0" w:space="0" w:color="auto"/>
        <w:bottom w:val="none" w:sz="0" w:space="0" w:color="auto"/>
        <w:right w:val="none" w:sz="0" w:space="0" w:color="auto"/>
      </w:divBdr>
    </w:div>
    <w:div w:id="865410411">
      <w:bodyDiv w:val="1"/>
      <w:marLeft w:val="0"/>
      <w:marRight w:val="0"/>
      <w:marTop w:val="0"/>
      <w:marBottom w:val="0"/>
      <w:divBdr>
        <w:top w:val="none" w:sz="0" w:space="0" w:color="auto"/>
        <w:left w:val="none" w:sz="0" w:space="0" w:color="auto"/>
        <w:bottom w:val="none" w:sz="0" w:space="0" w:color="auto"/>
        <w:right w:val="none" w:sz="0" w:space="0" w:color="auto"/>
      </w:divBdr>
    </w:div>
    <w:div w:id="870915393">
      <w:bodyDiv w:val="1"/>
      <w:marLeft w:val="0"/>
      <w:marRight w:val="0"/>
      <w:marTop w:val="0"/>
      <w:marBottom w:val="0"/>
      <w:divBdr>
        <w:top w:val="none" w:sz="0" w:space="0" w:color="auto"/>
        <w:left w:val="none" w:sz="0" w:space="0" w:color="auto"/>
        <w:bottom w:val="none" w:sz="0" w:space="0" w:color="auto"/>
        <w:right w:val="none" w:sz="0" w:space="0" w:color="auto"/>
      </w:divBdr>
    </w:div>
    <w:div w:id="873271532">
      <w:bodyDiv w:val="1"/>
      <w:marLeft w:val="0"/>
      <w:marRight w:val="0"/>
      <w:marTop w:val="0"/>
      <w:marBottom w:val="0"/>
      <w:divBdr>
        <w:top w:val="none" w:sz="0" w:space="0" w:color="auto"/>
        <w:left w:val="none" w:sz="0" w:space="0" w:color="auto"/>
        <w:bottom w:val="none" w:sz="0" w:space="0" w:color="auto"/>
        <w:right w:val="none" w:sz="0" w:space="0" w:color="auto"/>
      </w:divBdr>
    </w:div>
    <w:div w:id="1012419365">
      <w:bodyDiv w:val="1"/>
      <w:marLeft w:val="0"/>
      <w:marRight w:val="0"/>
      <w:marTop w:val="0"/>
      <w:marBottom w:val="0"/>
      <w:divBdr>
        <w:top w:val="none" w:sz="0" w:space="0" w:color="auto"/>
        <w:left w:val="none" w:sz="0" w:space="0" w:color="auto"/>
        <w:bottom w:val="none" w:sz="0" w:space="0" w:color="auto"/>
        <w:right w:val="none" w:sz="0" w:space="0" w:color="auto"/>
      </w:divBdr>
    </w:div>
    <w:div w:id="1028986868">
      <w:bodyDiv w:val="1"/>
      <w:marLeft w:val="0"/>
      <w:marRight w:val="0"/>
      <w:marTop w:val="0"/>
      <w:marBottom w:val="0"/>
      <w:divBdr>
        <w:top w:val="none" w:sz="0" w:space="0" w:color="auto"/>
        <w:left w:val="none" w:sz="0" w:space="0" w:color="auto"/>
        <w:bottom w:val="none" w:sz="0" w:space="0" w:color="auto"/>
        <w:right w:val="none" w:sz="0" w:space="0" w:color="auto"/>
      </w:divBdr>
    </w:div>
    <w:div w:id="1186213764">
      <w:bodyDiv w:val="1"/>
      <w:marLeft w:val="0"/>
      <w:marRight w:val="0"/>
      <w:marTop w:val="0"/>
      <w:marBottom w:val="0"/>
      <w:divBdr>
        <w:top w:val="none" w:sz="0" w:space="0" w:color="auto"/>
        <w:left w:val="none" w:sz="0" w:space="0" w:color="auto"/>
        <w:bottom w:val="none" w:sz="0" w:space="0" w:color="auto"/>
        <w:right w:val="none" w:sz="0" w:space="0" w:color="auto"/>
      </w:divBdr>
    </w:div>
    <w:div w:id="1201093943">
      <w:bodyDiv w:val="1"/>
      <w:marLeft w:val="0"/>
      <w:marRight w:val="0"/>
      <w:marTop w:val="0"/>
      <w:marBottom w:val="0"/>
      <w:divBdr>
        <w:top w:val="none" w:sz="0" w:space="0" w:color="auto"/>
        <w:left w:val="none" w:sz="0" w:space="0" w:color="auto"/>
        <w:bottom w:val="none" w:sz="0" w:space="0" w:color="auto"/>
        <w:right w:val="none" w:sz="0" w:space="0" w:color="auto"/>
      </w:divBdr>
    </w:div>
    <w:div w:id="1285382331">
      <w:bodyDiv w:val="1"/>
      <w:marLeft w:val="0"/>
      <w:marRight w:val="0"/>
      <w:marTop w:val="0"/>
      <w:marBottom w:val="0"/>
      <w:divBdr>
        <w:top w:val="none" w:sz="0" w:space="0" w:color="auto"/>
        <w:left w:val="none" w:sz="0" w:space="0" w:color="auto"/>
        <w:bottom w:val="none" w:sz="0" w:space="0" w:color="auto"/>
        <w:right w:val="none" w:sz="0" w:space="0" w:color="auto"/>
      </w:divBdr>
    </w:div>
    <w:div w:id="1336614143">
      <w:bodyDiv w:val="1"/>
      <w:marLeft w:val="0"/>
      <w:marRight w:val="0"/>
      <w:marTop w:val="0"/>
      <w:marBottom w:val="0"/>
      <w:divBdr>
        <w:top w:val="none" w:sz="0" w:space="0" w:color="auto"/>
        <w:left w:val="none" w:sz="0" w:space="0" w:color="auto"/>
        <w:bottom w:val="none" w:sz="0" w:space="0" w:color="auto"/>
        <w:right w:val="none" w:sz="0" w:space="0" w:color="auto"/>
      </w:divBdr>
    </w:div>
    <w:div w:id="1369833917">
      <w:bodyDiv w:val="1"/>
      <w:marLeft w:val="0"/>
      <w:marRight w:val="0"/>
      <w:marTop w:val="0"/>
      <w:marBottom w:val="0"/>
      <w:divBdr>
        <w:top w:val="none" w:sz="0" w:space="0" w:color="auto"/>
        <w:left w:val="none" w:sz="0" w:space="0" w:color="auto"/>
        <w:bottom w:val="none" w:sz="0" w:space="0" w:color="auto"/>
        <w:right w:val="none" w:sz="0" w:space="0" w:color="auto"/>
      </w:divBdr>
    </w:div>
    <w:div w:id="1384333064">
      <w:bodyDiv w:val="1"/>
      <w:marLeft w:val="0"/>
      <w:marRight w:val="0"/>
      <w:marTop w:val="0"/>
      <w:marBottom w:val="0"/>
      <w:divBdr>
        <w:top w:val="none" w:sz="0" w:space="0" w:color="auto"/>
        <w:left w:val="none" w:sz="0" w:space="0" w:color="auto"/>
        <w:bottom w:val="none" w:sz="0" w:space="0" w:color="auto"/>
        <w:right w:val="none" w:sz="0" w:space="0" w:color="auto"/>
      </w:divBdr>
    </w:div>
    <w:div w:id="1423643577">
      <w:bodyDiv w:val="1"/>
      <w:marLeft w:val="0"/>
      <w:marRight w:val="0"/>
      <w:marTop w:val="0"/>
      <w:marBottom w:val="0"/>
      <w:divBdr>
        <w:top w:val="none" w:sz="0" w:space="0" w:color="auto"/>
        <w:left w:val="none" w:sz="0" w:space="0" w:color="auto"/>
        <w:bottom w:val="none" w:sz="0" w:space="0" w:color="auto"/>
        <w:right w:val="none" w:sz="0" w:space="0" w:color="auto"/>
      </w:divBdr>
    </w:div>
    <w:div w:id="1464076226">
      <w:bodyDiv w:val="1"/>
      <w:marLeft w:val="0"/>
      <w:marRight w:val="0"/>
      <w:marTop w:val="0"/>
      <w:marBottom w:val="0"/>
      <w:divBdr>
        <w:top w:val="none" w:sz="0" w:space="0" w:color="auto"/>
        <w:left w:val="none" w:sz="0" w:space="0" w:color="auto"/>
        <w:bottom w:val="none" w:sz="0" w:space="0" w:color="auto"/>
        <w:right w:val="none" w:sz="0" w:space="0" w:color="auto"/>
      </w:divBdr>
    </w:div>
    <w:div w:id="1488282565">
      <w:bodyDiv w:val="1"/>
      <w:marLeft w:val="0"/>
      <w:marRight w:val="0"/>
      <w:marTop w:val="0"/>
      <w:marBottom w:val="0"/>
      <w:divBdr>
        <w:top w:val="none" w:sz="0" w:space="0" w:color="auto"/>
        <w:left w:val="none" w:sz="0" w:space="0" w:color="auto"/>
        <w:bottom w:val="none" w:sz="0" w:space="0" w:color="auto"/>
        <w:right w:val="none" w:sz="0" w:space="0" w:color="auto"/>
      </w:divBdr>
    </w:div>
    <w:div w:id="1504660613">
      <w:bodyDiv w:val="1"/>
      <w:marLeft w:val="0"/>
      <w:marRight w:val="0"/>
      <w:marTop w:val="0"/>
      <w:marBottom w:val="0"/>
      <w:divBdr>
        <w:top w:val="none" w:sz="0" w:space="0" w:color="auto"/>
        <w:left w:val="none" w:sz="0" w:space="0" w:color="auto"/>
        <w:bottom w:val="none" w:sz="0" w:space="0" w:color="auto"/>
        <w:right w:val="none" w:sz="0" w:space="0" w:color="auto"/>
      </w:divBdr>
    </w:div>
    <w:div w:id="1505244403">
      <w:bodyDiv w:val="1"/>
      <w:marLeft w:val="0"/>
      <w:marRight w:val="0"/>
      <w:marTop w:val="0"/>
      <w:marBottom w:val="0"/>
      <w:divBdr>
        <w:top w:val="none" w:sz="0" w:space="0" w:color="auto"/>
        <w:left w:val="none" w:sz="0" w:space="0" w:color="auto"/>
        <w:bottom w:val="none" w:sz="0" w:space="0" w:color="auto"/>
        <w:right w:val="none" w:sz="0" w:space="0" w:color="auto"/>
      </w:divBdr>
    </w:div>
    <w:div w:id="1549874914">
      <w:bodyDiv w:val="1"/>
      <w:marLeft w:val="0"/>
      <w:marRight w:val="0"/>
      <w:marTop w:val="0"/>
      <w:marBottom w:val="0"/>
      <w:divBdr>
        <w:top w:val="none" w:sz="0" w:space="0" w:color="auto"/>
        <w:left w:val="none" w:sz="0" w:space="0" w:color="auto"/>
        <w:bottom w:val="none" w:sz="0" w:space="0" w:color="auto"/>
        <w:right w:val="none" w:sz="0" w:space="0" w:color="auto"/>
      </w:divBdr>
    </w:div>
    <w:div w:id="1613587434">
      <w:bodyDiv w:val="1"/>
      <w:marLeft w:val="0"/>
      <w:marRight w:val="0"/>
      <w:marTop w:val="0"/>
      <w:marBottom w:val="0"/>
      <w:divBdr>
        <w:top w:val="none" w:sz="0" w:space="0" w:color="auto"/>
        <w:left w:val="none" w:sz="0" w:space="0" w:color="auto"/>
        <w:bottom w:val="none" w:sz="0" w:space="0" w:color="auto"/>
        <w:right w:val="none" w:sz="0" w:space="0" w:color="auto"/>
      </w:divBdr>
    </w:div>
    <w:div w:id="1655602242">
      <w:bodyDiv w:val="1"/>
      <w:marLeft w:val="0"/>
      <w:marRight w:val="0"/>
      <w:marTop w:val="0"/>
      <w:marBottom w:val="0"/>
      <w:divBdr>
        <w:top w:val="none" w:sz="0" w:space="0" w:color="auto"/>
        <w:left w:val="none" w:sz="0" w:space="0" w:color="auto"/>
        <w:bottom w:val="none" w:sz="0" w:space="0" w:color="auto"/>
        <w:right w:val="none" w:sz="0" w:space="0" w:color="auto"/>
      </w:divBdr>
    </w:div>
    <w:div w:id="1697147584">
      <w:bodyDiv w:val="1"/>
      <w:marLeft w:val="0"/>
      <w:marRight w:val="0"/>
      <w:marTop w:val="0"/>
      <w:marBottom w:val="0"/>
      <w:divBdr>
        <w:top w:val="none" w:sz="0" w:space="0" w:color="auto"/>
        <w:left w:val="none" w:sz="0" w:space="0" w:color="auto"/>
        <w:bottom w:val="none" w:sz="0" w:space="0" w:color="auto"/>
        <w:right w:val="none" w:sz="0" w:space="0" w:color="auto"/>
      </w:divBdr>
    </w:div>
    <w:div w:id="1734429766">
      <w:bodyDiv w:val="1"/>
      <w:marLeft w:val="0"/>
      <w:marRight w:val="0"/>
      <w:marTop w:val="0"/>
      <w:marBottom w:val="0"/>
      <w:divBdr>
        <w:top w:val="none" w:sz="0" w:space="0" w:color="auto"/>
        <w:left w:val="none" w:sz="0" w:space="0" w:color="auto"/>
        <w:bottom w:val="none" w:sz="0" w:space="0" w:color="auto"/>
        <w:right w:val="none" w:sz="0" w:space="0" w:color="auto"/>
      </w:divBdr>
    </w:div>
    <w:div w:id="1735202544">
      <w:bodyDiv w:val="1"/>
      <w:marLeft w:val="0"/>
      <w:marRight w:val="0"/>
      <w:marTop w:val="0"/>
      <w:marBottom w:val="0"/>
      <w:divBdr>
        <w:top w:val="none" w:sz="0" w:space="0" w:color="auto"/>
        <w:left w:val="none" w:sz="0" w:space="0" w:color="auto"/>
        <w:bottom w:val="none" w:sz="0" w:space="0" w:color="auto"/>
        <w:right w:val="none" w:sz="0" w:space="0" w:color="auto"/>
      </w:divBdr>
    </w:div>
    <w:div w:id="1796286724">
      <w:bodyDiv w:val="1"/>
      <w:marLeft w:val="0"/>
      <w:marRight w:val="0"/>
      <w:marTop w:val="0"/>
      <w:marBottom w:val="0"/>
      <w:divBdr>
        <w:top w:val="none" w:sz="0" w:space="0" w:color="auto"/>
        <w:left w:val="none" w:sz="0" w:space="0" w:color="auto"/>
        <w:bottom w:val="none" w:sz="0" w:space="0" w:color="auto"/>
        <w:right w:val="none" w:sz="0" w:space="0" w:color="auto"/>
      </w:divBdr>
    </w:div>
    <w:div w:id="1804080554">
      <w:bodyDiv w:val="1"/>
      <w:marLeft w:val="0"/>
      <w:marRight w:val="0"/>
      <w:marTop w:val="0"/>
      <w:marBottom w:val="0"/>
      <w:divBdr>
        <w:top w:val="none" w:sz="0" w:space="0" w:color="auto"/>
        <w:left w:val="none" w:sz="0" w:space="0" w:color="auto"/>
        <w:bottom w:val="none" w:sz="0" w:space="0" w:color="auto"/>
        <w:right w:val="none" w:sz="0" w:space="0" w:color="auto"/>
      </w:divBdr>
    </w:div>
    <w:div w:id="1820416458">
      <w:bodyDiv w:val="1"/>
      <w:marLeft w:val="0"/>
      <w:marRight w:val="0"/>
      <w:marTop w:val="0"/>
      <w:marBottom w:val="0"/>
      <w:divBdr>
        <w:top w:val="none" w:sz="0" w:space="0" w:color="auto"/>
        <w:left w:val="none" w:sz="0" w:space="0" w:color="auto"/>
        <w:bottom w:val="none" w:sz="0" w:space="0" w:color="auto"/>
        <w:right w:val="none" w:sz="0" w:space="0" w:color="auto"/>
      </w:divBdr>
    </w:div>
    <w:div w:id="1859392388">
      <w:bodyDiv w:val="1"/>
      <w:marLeft w:val="0"/>
      <w:marRight w:val="0"/>
      <w:marTop w:val="0"/>
      <w:marBottom w:val="0"/>
      <w:divBdr>
        <w:top w:val="none" w:sz="0" w:space="0" w:color="auto"/>
        <w:left w:val="none" w:sz="0" w:space="0" w:color="auto"/>
        <w:bottom w:val="none" w:sz="0" w:space="0" w:color="auto"/>
        <w:right w:val="none" w:sz="0" w:space="0" w:color="auto"/>
      </w:divBdr>
    </w:div>
    <w:div w:id="1932666963">
      <w:bodyDiv w:val="1"/>
      <w:marLeft w:val="0"/>
      <w:marRight w:val="0"/>
      <w:marTop w:val="0"/>
      <w:marBottom w:val="0"/>
      <w:divBdr>
        <w:top w:val="none" w:sz="0" w:space="0" w:color="auto"/>
        <w:left w:val="none" w:sz="0" w:space="0" w:color="auto"/>
        <w:bottom w:val="none" w:sz="0" w:space="0" w:color="auto"/>
        <w:right w:val="none" w:sz="0" w:space="0" w:color="auto"/>
      </w:divBdr>
    </w:div>
    <w:div w:id="198770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iat@spitalpucioas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1.ziareromania.ro/?mmid=56624bb52908abf6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4C58F-BDA3-410B-85F3-7506ED96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Jurista</dc:creator>
  <cp:lastModifiedBy>user</cp:lastModifiedBy>
  <cp:revision>54</cp:revision>
  <cp:lastPrinted>2026-07-15T09:49:00Z</cp:lastPrinted>
  <dcterms:created xsi:type="dcterms:W3CDTF">2022-03-08T06:56:00Z</dcterms:created>
  <dcterms:modified xsi:type="dcterms:W3CDTF">2026-07-15T12:57:00Z</dcterms:modified>
</cp:coreProperties>
</file>