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42EE3" w14:textId="77777777" w:rsidR="00A311A5" w:rsidRDefault="00000000">
      <w:r>
        <w:t>PRIMĂRIA ANDRIEȘENI</w:t>
      </w:r>
    </w:p>
    <w:p w14:paraId="3AA7A1A4" w14:textId="77777777" w:rsidR="00A311A5" w:rsidRDefault="00000000">
      <w:r>
        <w:t xml:space="preserve">Iasi, str PRINCIPALĂ, nr -, ANDRIEȘENI </w:t>
      </w:r>
    </w:p>
    <w:p w14:paraId="4BF0EEFD" w14:textId="77777777" w:rsidR="00A311A5" w:rsidRDefault="00000000">
      <w:r>
        <w:t>CIF 4540704</w:t>
      </w:r>
    </w:p>
    <w:p w14:paraId="750D34A7" w14:textId="77777777" w:rsidR="00A311A5" w:rsidRDefault="00A311A5"/>
    <w:p w14:paraId="16A9D538" w14:textId="77777777" w:rsidR="00A311A5" w:rsidRDefault="00000000">
      <w:pPr>
        <w:pStyle w:val="Heading3"/>
        <w:jc w:val="center"/>
      </w:pPr>
      <w:r>
        <w:rPr>
          <w:b/>
          <w:bCs/>
          <w:color w:val="000000"/>
          <w:sz w:val="20"/>
          <w:szCs w:val="20"/>
          <w:u w:val="single"/>
        </w:rPr>
        <w:t>Anunț concurs pentru post contractual conform H.G. 1336/2022</w:t>
      </w:r>
    </w:p>
    <w:p w14:paraId="0C658436" w14:textId="77777777" w:rsidR="00A311A5" w:rsidRDefault="00A311A5"/>
    <w:p w14:paraId="2D8DCE4E" w14:textId="77777777" w:rsidR="00A311A5" w:rsidRDefault="00000000">
      <w:pPr>
        <w:pStyle w:val="Heading3"/>
      </w:pPr>
      <w:r>
        <w:rPr>
          <w:b/>
          <w:bCs/>
          <w:color w:val="000000"/>
          <w:sz w:val="20"/>
          <w:szCs w:val="20"/>
        </w:rPr>
        <w:t>A.) Primăria Andrieșeni</w:t>
      </w:r>
      <w:r>
        <w:rPr>
          <w:color w:val="000000"/>
          <w:sz w:val="20"/>
          <w:szCs w:val="20"/>
        </w:rPr>
        <w:t xml:space="preserve"> cu sediul în Andrieșeni, str. Principală nr. -, județul Iasi, organizează concurs, pentru ocuparea următoarelor 2 posturi contractuale  conform H.G. nr. 1336/08.11.2022:</w:t>
      </w:r>
    </w:p>
    <w:p w14:paraId="34305323" w14:textId="77777777" w:rsidR="00A311A5" w:rsidRDefault="00000000">
      <w:r>
        <w:rPr>
          <w:color w:val="000000"/>
        </w:rPr>
        <w:t xml:space="preserve"> 1. Nivelul postului:</w:t>
      </w:r>
      <w:r>
        <w:rPr>
          <w:b/>
          <w:bCs/>
          <w:color w:val="000000"/>
        </w:rPr>
        <w:t xml:space="preserve"> execuție</w:t>
      </w:r>
    </w:p>
    <w:p w14:paraId="3CF24686" w14:textId="589144F1" w:rsidR="00A311A5" w:rsidRPr="005D229F" w:rsidRDefault="00000000" w:rsidP="005D229F">
      <w:pPr>
        <w:rPr>
          <w:color w:val="000000"/>
        </w:rPr>
      </w:pPr>
      <w:r>
        <w:rPr>
          <w:color w:val="000000"/>
        </w:rPr>
        <w:t xml:space="preserve"> 2. Denumirea postului:</w:t>
      </w:r>
      <w:r>
        <w:rPr>
          <w:b/>
          <w:bCs/>
          <w:color w:val="000000"/>
        </w:rPr>
        <w:t xml:space="preserve"> ASISTENT SOCIAL, ASISTENT MEDICAL</w:t>
      </w:r>
      <w:r>
        <w:rPr>
          <w:color w:val="000000"/>
        </w:rPr>
        <w:t>, posturi</w:t>
      </w:r>
      <w:r>
        <w:rPr>
          <w:b/>
          <w:bCs/>
          <w:color w:val="000000"/>
        </w:rPr>
        <w:t xml:space="preserve"> vacante</w:t>
      </w:r>
      <w:r>
        <w:rPr>
          <w:color w:val="000000"/>
        </w:rPr>
        <w:t>, pe perioadă</w:t>
      </w:r>
      <w:r>
        <w:rPr>
          <w:b/>
          <w:bCs/>
          <w:color w:val="000000"/>
        </w:rPr>
        <w:t xml:space="preserve"> determinată</w:t>
      </w:r>
      <w:r w:rsidR="005D229F">
        <w:rPr>
          <w:b/>
          <w:bCs/>
          <w:color w:val="000000"/>
        </w:rPr>
        <w:t>,</w:t>
      </w:r>
      <w:r w:rsidR="005D229F" w:rsidRPr="005D229F">
        <w:rPr>
          <w:b/>
          <w:bCs/>
          <w:color w:val="000000"/>
        </w:rPr>
        <w:t xml:space="preserve">, </w:t>
      </w:r>
      <w:r w:rsidR="005D229F" w:rsidRPr="005D229F">
        <w:rPr>
          <w:color w:val="000000"/>
        </w:rPr>
        <w:t>în cadrul serviciului social „Centrul de consiliere și sprijin pentru părinți și copii în comuna Andrieșeni”</w:t>
      </w:r>
    </w:p>
    <w:p w14:paraId="3588503B" w14:textId="77777777" w:rsidR="00A311A5" w:rsidRDefault="00000000">
      <w:r>
        <w:rPr>
          <w:color w:val="000000"/>
        </w:rPr>
        <w:t xml:space="preserve"> 3. Numărul de posturi: 2 posturi normă întreagă</w:t>
      </w:r>
    </w:p>
    <w:p w14:paraId="497AC133" w14:textId="77777777" w:rsidR="00A311A5" w:rsidRDefault="00A311A5"/>
    <w:p w14:paraId="05528C3C" w14:textId="77777777" w:rsidR="00A311A5" w:rsidRDefault="00000000">
      <w:pPr>
        <w:pStyle w:val="Heading3"/>
      </w:pPr>
      <w:r>
        <w:rPr>
          <w:b/>
          <w:bCs/>
          <w:color w:val="000000"/>
          <w:sz w:val="20"/>
          <w:szCs w:val="20"/>
        </w:rPr>
        <w:t>B.) Documente solicitate candidaţilor pentru întocmirea dosarului de concurs, conform art. 35 din H.G. 1336/2022</w:t>
      </w:r>
    </w:p>
    <w:p w14:paraId="4ADA90F2" w14:textId="77777777" w:rsidR="00A311A5" w:rsidRDefault="00000000">
      <w:pPr>
        <w:jc w:val="both"/>
      </w:pPr>
      <w:r>
        <w:rPr>
          <w:color w:val="000000"/>
        </w:rPr>
        <w:t>a) formular de înscriere la concurs, conform modelului prevăzut la anexa;</w:t>
      </w:r>
    </w:p>
    <w:p w14:paraId="3DF761C4" w14:textId="77777777" w:rsidR="00A311A5" w:rsidRDefault="00000000">
      <w:pPr>
        <w:jc w:val="both"/>
      </w:pPr>
      <w:r>
        <w:rPr>
          <w:color w:val="000000"/>
        </w:rPr>
        <w:t>b) copia actului de identitate sau orice alt document care atestă identitatea, potrivit legii, aflate în termen de valabilitate;</w:t>
      </w:r>
    </w:p>
    <w:p w14:paraId="566E6B7A" w14:textId="77777777" w:rsidR="00A311A5" w:rsidRDefault="00000000">
      <w:pPr>
        <w:jc w:val="both"/>
      </w:pPr>
      <w:r>
        <w:rPr>
          <w:color w:val="000000"/>
        </w:rPr>
        <w:t>c) copia certificatului de căsătorie sau a altui document prin care s-a realizat schimbarea de nume, după caz;</w:t>
      </w:r>
    </w:p>
    <w:p w14:paraId="651E07E7" w14:textId="77777777" w:rsidR="00A311A5"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C2207ED" w14:textId="77777777" w:rsidR="00A311A5"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096F539" w14:textId="77777777" w:rsidR="00A311A5" w:rsidRDefault="00000000">
      <w:pPr>
        <w:jc w:val="both"/>
      </w:pPr>
      <w:r>
        <w:rPr>
          <w:color w:val="000000"/>
        </w:rPr>
        <w:t>f) certificat de cazier judiciar sau, după caz, extrasul de pe cazierul judiciar;</w:t>
      </w:r>
    </w:p>
    <w:p w14:paraId="4A4A7BA6" w14:textId="77777777" w:rsidR="00A311A5"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6767762" w14:textId="77777777" w:rsidR="00A311A5"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9CEA98B" w14:textId="77777777" w:rsidR="00A311A5" w:rsidRDefault="00000000">
      <w:pPr>
        <w:jc w:val="both"/>
      </w:pPr>
      <w:r>
        <w:rPr>
          <w:color w:val="000000"/>
        </w:rPr>
        <w:t>i)  curriculum vitae, model comun european.</w:t>
      </w:r>
    </w:p>
    <w:p w14:paraId="784B0326" w14:textId="77777777" w:rsidR="00A311A5" w:rsidRDefault="00A311A5"/>
    <w:p w14:paraId="70C4B7D9" w14:textId="77777777" w:rsidR="00A311A5" w:rsidRDefault="00000000">
      <w:pPr>
        <w:jc w:val="both"/>
      </w:pPr>
      <w:r>
        <w:rPr>
          <w:color w:val="000000"/>
        </w:rPr>
        <w:t>Dosarele de înscriere se depun la sediu instituție. Informaţii la tel: 0232297488 sau la sediul instituţiei.</w:t>
      </w:r>
    </w:p>
    <w:p w14:paraId="45CDE12A" w14:textId="77777777" w:rsidR="00A311A5" w:rsidRDefault="00000000">
      <w:pPr>
        <w:jc w:val="both"/>
      </w:pPr>
      <w:r>
        <w:rPr>
          <w:b/>
          <w:bCs/>
          <w:color w:val="000000"/>
        </w:rPr>
        <w:t>Termenul</w:t>
      </w:r>
      <w:r>
        <w:rPr>
          <w:color w:val="000000"/>
        </w:rPr>
        <w:t xml:space="preserve"> de depunere a dosarelor 29.07.2026, ora 15:00, la sediul instituţiei.</w:t>
      </w:r>
    </w:p>
    <w:p w14:paraId="0643E04D" w14:textId="77777777" w:rsidR="00A311A5" w:rsidRDefault="00A311A5"/>
    <w:p w14:paraId="7500ADDB" w14:textId="77777777" w:rsidR="00A311A5" w:rsidRDefault="00000000">
      <w:r>
        <w:rPr>
          <w:b/>
          <w:bCs/>
          <w:color w:val="000000"/>
        </w:rPr>
        <w:t>C.) Condiţiile generale prevăzute de art. 15 din H.G. 1336/08.11.2022</w:t>
      </w:r>
    </w:p>
    <w:p w14:paraId="361A9A21" w14:textId="77777777" w:rsidR="00A311A5"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597A94C" w14:textId="77777777" w:rsidR="00A311A5"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646A320" w14:textId="77777777" w:rsidR="00A311A5" w:rsidRDefault="00000000">
      <w:pPr>
        <w:jc w:val="both"/>
      </w:pPr>
      <w:r>
        <w:rPr>
          <w:color w:val="000000"/>
        </w:rPr>
        <w:t>b) cunoaște limba română, scris și vorbit;</w:t>
      </w:r>
    </w:p>
    <w:p w14:paraId="2EECC649" w14:textId="77777777" w:rsidR="00A311A5" w:rsidRDefault="00000000">
      <w:pPr>
        <w:jc w:val="both"/>
      </w:pPr>
      <w:r>
        <w:rPr>
          <w:color w:val="000000"/>
        </w:rPr>
        <w:t>c) are capacitate de muncă în conformitate cu prevederile Legii nr. 53/2003 — Codul muncii, republicată, cu modificările și completările ulterioare;</w:t>
      </w:r>
    </w:p>
    <w:p w14:paraId="4C7FB92F" w14:textId="77777777" w:rsidR="00A311A5"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AF011AB" w14:textId="77777777" w:rsidR="00A311A5" w:rsidRDefault="00000000">
      <w:pPr>
        <w:jc w:val="both"/>
      </w:pPr>
      <w:r>
        <w:rPr>
          <w:color w:val="000000"/>
        </w:rPr>
        <w:t>e) îndeplinește condițiile de studii, de vechime în specialitate și, după caz, alte condiții specifice potrivit cerințelor postului scos la concurs;</w:t>
      </w:r>
    </w:p>
    <w:p w14:paraId="46E2C5E8" w14:textId="77777777" w:rsidR="00A311A5"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4CF27A2" w14:textId="77777777" w:rsidR="00A311A5"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A3016DE" w14:textId="77777777" w:rsidR="00A311A5"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1EA1226" w14:textId="77777777" w:rsidR="00A311A5" w:rsidRDefault="00A311A5"/>
    <w:p w14:paraId="4BC70AEE" w14:textId="77777777" w:rsidR="00A311A5"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DFB1F1C" w14:textId="77777777" w:rsidR="00A311A5" w:rsidRDefault="00A311A5"/>
    <w:p w14:paraId="15E53610" w14:textId="5C8BD25E" w:rsidR="00A311A5" w:rsidRDefault="00000000">
      <w:pPr>
        <w:jc w:val="both"/>
      </w:pPr>
      <w:r>
        <w:rPr>
          <w:color w:val="000000"/>
        </w:rPr>
        <w:t xml:space="preserve"> Condiţii specifice:</w:t>
      </w:r>
    </w:p>
    <w:p w14:paraId="13CA4BB7" w14:textId="30A73954" w:rsidR="004B4AD0" w:rsidRPr="004B4AD0" w:rsidRDefault="004B4AD0" w:rsidP="004B4AD0">
      <w:pPr>
        <w:pStyle w:val="ListParagraph"/>
        <w:numPr>
          <w:ilvl w:val="0"/>
          <w:numId w:val="3"/>
        </w:numPr>
        <w:tabs>
          <w:tab w:val="left" w:pos="142"/>
        </w:tabs>
        <w:ind w:left="0" w:hanging="11"/>
        <w:jc w:val="both"/>
        <w:rPr>
          <w:color w:val="000000"/>
        </w:rPr>
      </w:pPr>
      <w:r w:rsidRPr="004B4AD0">
        <w:rPr>
          <w:color w:val="000000"/>
        </w:rPr>
        <w:t>S</w:t>
      </w:r>
      <w:r w:rsidR="00000000" w:rsidRPr="004B4AD0">
        <w:rPr>
          <w:color w:val="000000"/>
        </w:rPr>
        <w:t xml:space="preserve">tudii: </w:t>
      </w:r>
    </w:p>
    <w:p w14:paraId="065CC9B6" w14:textId="424D0CA2" w:rsidR="004B4AD0" w:rsidRDefault="00000000" w:rsidP="004B4AD0">
      <w:pPr>
        <w:jc w:val="both"/>
        <w:rPr>
          <w:color w:val="000000"/>
        </w:rPr>
      </w:pPr>
      <w:r w:rsidRPr="004B4AD0">
        <w:rPr>
          <w:color w:val="000000"/>
        </w:rPr>
        <w:t>Asistent social</w:t>
      </w:r>
      <w:r w:rsidR="004B4AD0">
        <w:rPr>
          <w:color w:val="000000"/>
        </w:rPr>
        <w:t xml:space="preserve"> </w:t>
      </w:r>
      <w:r w:rsidRPr="004B4AD0">
        <w:rPr>
          <w:color w:val="000000"/>
        </w:rPr>
        <w:t xml:space="preserve">-studii universitare de licență absolvite cu diplomă de licență sau echivalentă a unei instituții de învățământ superior acreditată/autorizată, conform legii, specializarea asistență socială;  </w:t>
      </w:r>
    </w:p>
    <w:p w14:paraId="1557C2D5" w14:textId="5B43D2B2" w:rsidR="00A311A5" w:rsidRDefault="004B4AD0" w:rsidP="004B4AD0">
      <w:pPr>
        <w:jc w:val="both"/>
      </w:pPr>
      <w:r>
        <w:rPr>
          <w:color w:val="000000"/>
        </w:rPr>
        <w:t>A</w:t>
      </w:r>
      <w:r w:rsidR="00000000" w:rsidRPr="004B4AD0">
        <w:rPr>
          <w:color w:val="000000"/>
        </w:rPr>
        <w:t>sistent medical</w:t>
      </w:r>
      <w:r>
        <w:rPr>
          <w:color w:val="000000"/>
        </w:rPr>
        <w:t xml:space="preserve"> </w:t>
      </w:r>
      <w:r w:rsidR="00000000" w:rsidRPr="004B4AD0">
        <w:rPr>
          <w:color w:val="000000"/>
        </w:rPr>
        <w:t xml:space="preserve">- diplomă de școală sanitară postliceală sau echivalentă, sau diplomă de studii postliceale, specializarea medicină generală;  diplomă de bacalaureat; </w:t>
      </w:r>
    </w:p>
    <w:p w14:paraId="78096022" w14:textId="1AB9FC9A" w:rsidR="004B4AD0" w:rsidRDefault="00000000" w:rsidP="004B4AD0">
      <w:pPr>
        <w:pStyle w:val="ListParagraph"/>
        <w:numPr>
          <w:ilvl w:val="0"/>
          <w:numId w:val="3"/>
        </w:numPr>
        <w:tabs>
          <w:tab w:val="left" w:pos="142"/>
        </w:tabs>
        <w:ind w:left="0" w:hanging="11"/>
        <w:jc w:val="both"/>
        <w:rPr>
          <w:color w:val="000000"/>
        </w:rPr>
      </w:pPr>
      <w:r>
        <w:rPr>
          <w:color w:val="000000"/>
        </w:rPr>
        <w:t xml:space="preserve">Vechime în muncă:  </w:t>
      </w:r>
    </w:p>
    <w:p w14:paraId="7A00EA14" w14:textId="1D8F487E" w:rsidR="004B4AD0" w:rsidRDefault="00000000" w:rsidP="004B4AD0">
      <w:pPr>
        <w:tabs>
          <w:tab w:val="left" w:pos="142"/>
        </w:tabs>
        <w:jc w:val="both"/>
        <w:rPr>
          <w:color w:val="000000"/>
        </w:rPr>
      </w:pPr>
      <w:r w:rsidRPr="004B4AD0">
        <w:rPr>
          <w:color w:val="000000"/>
        </w:rPr>
        <w:t>Asistent social</w:t>
      </w:r>
      <w:r w:rsidR="004B4AD0">
        <w:rPr>
          <w:color w:val="000000"/>
        </w:rPr>
        <w:t xml:space="preserve"> </w:t>
      </w:r>
      <w:r w:rsidRPr="004B4AD0">
        <w:rPr>
          <w:color w:val="000000"/>
        </w:rPr>
        <w:t xml:space="preserve">-vechime în specialitatea studiilor: minim 2 ani  </w:t>
      </w:r>
    </w:p>
    <w:p w14:paraId="62DA0FA3" w14:textId="1CDCBCCD" w:rsidR="00A311A5" w:rsidRPr="004B4AD0" w:rsidRDefault="004B4AD0" w:rsidP="004B4AD0">
      <w:pPr>
        <w:tabs>
          <w:tab w:val="left" w:pos="142"/>
        </w:tabs>
        <w:jc w:val="both"/>
        <w:rPr>
          <w:color w:val="000000"/>
        </w:rPr>
      </w:pPr>
      <w:r>
        <w:rPr>
          <w:color w:val="000000"/>
        </w:rPr>
        <w:t>A</w:t>
      </w:r>
      <w:r w:rsidR="00000000" w:rsidRPr="004B4AD0">
        <w:rPr>
          <w:color w:val="000000"/>
        </w:rPr>
        <w:t>sistent medical</w:t>
      </w:r>
      <w:r>
        <w:rPr>
          <w:color w:val="000000"/>
        </w:rPr>
        <w:t xml:space="preserve"> </w:t>
      </w:r>
      <w:r w:rsidR="00000000" w:rsidRPr="004B4AD0">
        <w:rPr>
          <w:color w:val="000000"/>
        </w:rPr>
        <w:t>- •vechime în specialitatea studiilor: nu se solicită</w:t>
      </w:r>
    </w:p>
    <w:p w14:paraId="5FCC97D0" w14:textId="46E90292" w:rsidR="004B4AD0" w:rsidRPr="004B4AD0" w:rsidRDefault="00000000" w:rsidP="004B4AD0">
      <w:pPr>
        <w:pStyle w:val="ListParagraph"/>
        <w:numPr>
          <w:ilvl w:val="0"/>
          <w:numId w:val="3"/>
        </w:numPr>
        <w:tabs>
          <w:tab w:val="left" w:pos="142"/>
        </w:tabs>
        <w:ind w:left="0" w:hanging="11"/>
        <w:jc w:val="both"/>
        <w:rPr>
          <w:color w:val="000000"/>
        </w:rPr>
      </w:pPr>
      <w:r w:rsidRPr="004B4AD0">
        <w:rPr>
          <w:color w:val="000000"/>
        </w:rPr>
        <w:t xml:space="preserve">Alte condiții: </w:t>
      </w:r>
    </w:p>
    <w:p w14:paraId="2090AED0" w14:textId="77777777" w:rsidR="004B4AD0" w:rsidRDefault="00000000" w:rsidP="004B4AD0">
      <w:pPr>
        <w:jc w:val="both"/>
        <w:rPr>
          <w:color w:val="000000"/>
        </w:rPr>
      </w:pPr>
      <w:r w:rsidRPr="004B4AD0">
        <w:rPr>
          <w:color w:val="000000"/>
        </w:rPr>
        <w:t>ASISTENT SOCIAL</w:t>
      </w:r>
      <w:r w:rsidR="004B4AD0">
        <w:rPr>
          <w:color w:val="000000"/>
        </w:rPr>
        <w:t xml:space="preserve"> </w:t>
      </w:r>
    </w:p>
    <w:p w14:paraId="3576C0A5" w14:textId="77777777" w:rsidR="004B4AD0" w:rsidRDefault="00000000" w:rsidP="004B4AD0">
      <w:pPr>
        <w:jc w:val="both"/>
        <w:rPr>
          <w:color w:val="000000"/>
        </w:rPr>
      </w:pPr>
      <w:r w:rsidRPr="004B4AD0">
        <w:rPr>
          <w:color w:val="000000"/>
        </w:rPr>
        <w:t>-</w:t>
      </w:r>
      <w:r w:rsidR="004B4AD0">
        <w:rPr>
          <w:color w:val="000000"/>
        </w:rPr>
        <w:t xml:space="preserve"> </w:t>
      </w:r>
      <w:r w:rsidRPr="004B4AD0">
        <w:rPr>
          <w:color w:val="000000"/>
        </w:rPr>
        <w:t xml:space="preserve">Aviz de exercitare a profesiei emis de Colegiul Național al Asistenților Sociali din România; </w:t>
      </w:r>
    </w:p>
    <w:p w14:paraId="6481A99F" w14:textId="1A76236A" w:rsidR="004B4AD0" w:rsidRDefault="004B4AD0" w:rsidP="004B4AD0">
      <w:pPr>
        <w:jc w:val="both"/>
        <w:rPr>
          <w:color w:val="000000"/>
        </w:rPr>
      </w:pPr>
      <w:r>
        <w:rPr>
          <w:color w:val="000000"/>
        </w:rPr>
        <w:t xml:space="preserve">- </w:t>
      </w:r>
      <w:r w:rsidR="00000000" w:rsidRPr="004B4AD0">
        <w:rPr>
          <w:color w:val="000000"/>
        </w:rPr>
        <w:t>Cunoștințe de operare calculator: nivel mediu</w:t>
      </w:r>
    </w:p>
    <w:p w14:paraId="4EF4C997" w14:textId="77777777" w:rsidR="004B4AD0" w:rsidRDefault="00000000" w:rsidP="004B4AD0">
      <w:pPr>
        <w:jc w:val="both"/>
        <w:rPr>
          <w:color w:val="000000"/>
        </w:rPr>
      </w:pPr>
      <w:r w:rsidRPr="004B4AD0">
        <w:rPr>
          <w:color w:val="000000"/>
        </w:rPr>
        <w:t>ASISTENT MEDICAL</w:t>
      </w:r>
    </w:p>
    <w:p w14:paraId="5FF45158" w14:textId="0CD3B02A" w:rsidR="004B4AD0" w:rsidRPr="004B4AD0" w:rsidRDefault="00000000" w:rsidP="004B4AD0">
      <w:pPr>
        <w:pStyle w:val="ListParagraph"/>
        <w:numPr>
          <w:ilvl w:val="0"/>
          <w:numId w:val="6"/>
        </w:numPr>
        <w:tabs>
          <w:tab w:val="left" w:pos="142"/>
        </w:tabs>
        <w:ind w:left="0" w:hanging="11"/>
        <w:jc w:val="both"/>
        <w:rPr>
          <w:color w:val="000000"/>
        </w:rPr>
      </w:pPr>
      <w:r w:rsidRPr="004B4AD0">
        <w:rPr>
          <w:color w:val="000000"/>
        </w:rPr>
        <w:t>Certificat de membru O.A.M.G.M.A.M.R., însotit de avizul de exercitare a profesiei, în termen;</w:t>
      </w:r>
    </w:p>
    <w:p w14:paraId="6296CB23" w14:textId="2B792E9C" w:rsidR="00A311A5" w:rsidRPr="004B4AD0" w:rsidRDefault="00000000" w:rsidP="004B4AD0">
      <w:pPr>
        <w:pStyle w:val="ListParagraph"/>
        <w:numPr>
          <w:ilvl w:val="0"/>
          <w:numId w:val="6"/>
        </w:numPr>
        <w:tabs>
          <w:tab w:val="left" w:pos="142"/>
        </w:tabs>
        <w:ind w:left="0" w:hanging="11"/>
        <w:jc w:val="both"/>
        <w:rPr>
          <w:color w:val="000000"/>
        </w:rPr>
      </w:pPr>
      <w:r w:rsidRPr="004B4AD0">
        <w:rPr>
          <w:color w:val="000000"/>
        </w:rPr>
        <w:t xml:space="preserve">Cunoștințe de operare pe calculator: nivel mediu </w:t>
      </w:r>
    </w:p>
    <w:p w14:paraId="4DFBDF45" w14:textId="77777777" w:rsidR="00A311A5" w:rsidRDefault="00A311A5"/>
    <w:p w14:paraId="60C737A3" w14:textId="77777777" w:rsidR="004B4AD0" w:rsidRDefault="00000000">
      <w:pPr>
        <w:jc w:val="both"/>
        <w:rPr>
          <w:b/>
          <w:bCs/>
          <w:color w:val="000000"/>
        </w:rPr>
      </w:pPr>
      <w:r>
        <w:rPr>
          <w:b/>
          <w:bCs/>
          <w:color w:val="000000"/>
        </w:rPr>
        <w:t xml:space="preserve">D.) Bibliografie şi tematică: </w:t>
      </w:r>
    </w:p>
    <w:p w14:paraId="02C25A24" w14:textId="77777777" w:rsidR="004B4AD0" w:rsidRDefault="00000000">
      <w:pPr>
        <w:jc w:val="both"/>
        <w:rPr>
          <w:color w:val="000000"/>
        </w:rPr>
      </w:pPr>
      <w:r>
        <w:rPr>
          <w:color w:val="000000"/>
        </w:rPr>
        <w:t xml:space="preserve">ASISTENT SOCIAL </w:t>
      </w:r>
    </w:p>
    <w:p w14:paraId="6C8EE3EC" w14:textId="77777777" w:rsidR="004B4AD0" w:rsidRDefault="00000000" w:rsidP="004B4AD0">
      <w:pPr>
        <w:tabs>
          <w:tab w:val="left" w:pos="142"/>
          <w:tab w:val="left" w:pos="284"/>
        </w:tabs>
        <w:jc w:val="both"/>
        <w:rPr>
          <w:color w:val="000000"/>
        </w:rPr>
      </w:pPr>
      <w:r>
        <w:rPr>
          <w:color w:val="000000"/>
        </w:rPr>
        <w:t>1.</w:t>
      </w:r>
      <w:r>
        <w:rPr>
          <w:color w:val="000000"/>
        </w:rPr>
        <w:tab/>
        <w:t xml:space="preserve">Legea nr. 272/2004, privind protecția și promovarea drepturilor copilului, republicată, cu modificările și completările ulterioare; </w:t>
      </w:r>
    </w:p>
    <w:p w14:paraId="3F1B9B29" w14:textId="77777777" w:rsidR="004B4AD0" w:rsidRDefault="00000000" w:rsidP="004B4AD0">
      <w:pPr>
        <w:tabs>
          <w:tab w:val="left" w:pos="142"/>
          <w:tab w:val="left" w:pos="284"/>
        </w:tabs>
        <w:jc w:val="both"/>
        <w:rPr>
          <w:color w:val="000000"/>
        </w:rPr>
      </w:pPr>
      <w:r>
        <w:rPr>
          <w:color w:val="000000"/>
        </w:rPr>
        <w:t>2.</w:t>
      </w:r>
      <w:r>
        <w:rPr>
          <w:color w:val="000000"/>
        </w:rPr>
        <w:tab/>
        <w:t xml:space="preserve">Legea nr. 292/2011 a asistenței sociale, cu modificările și completările ulterioare;  </w:t>
      </w:r>
    </w:p>
    <w:p w14:paraId="63536EDA" w14:textId="77777777" w:rsidR="004B4AD0" w:rsidRDefault="00000000" w:rsidP="004B4AD0">
      <w:pPr>
        <w:tabs>
          <w:tab w:val="left" w:pos="142"/>
          <w:tab w:val="left" w:pos="284"/>
        </w:tabs>
        <w:jc w:val="both"/>
        <w:rPr>
          <w:color w:val="000000"/>
        </w:rPr>
      </w:pPr>
      <w:r>
        <w:rPr>
          <w:color w:val="000000"/>
        </w:rPr>
        <w:t>3.</w:t>
      </w:r>
      <w:r>
        <w:rPr>
          <w:color w:val="000000"/>
        </w:rPr>
        <w:tab/>
        <w:t xml:space="preserve">Legea nr. 156/2023 privind organizarea activității de prevenire a separării copilului de familie; </w:t>
      </w:r>
    </w:p>
    <w:p w14:paraId="55CAD7DF" w14:textId="61C87C3F" w:rsidR="004B4AD0" w:rsidRDefault="00000000" w:rsidP="004B4AD0">
      <w:pPr>
        <w:tabs>
          <w:tab w:val="left" w:pos="142"/>
          <w:tab w:val="left" w:pos="284"/>
        </w:tabs>
        <w:jc w:val="both"/>
        <w:rPr>
          <w:color w:val="000000"/>
        </w:rPr>
      </w:pPr>
      <w:r>
        <w:rPr>
          <w:color w:val="000000"/>
        </w:rPr>
        <w:t>4.</w:t>
      </w:r>
      <w:r>
        <w:rPr>
          <w:color w:val="000000"/>
        </w:rPr>
        <w:tab/>
        <w:t xml:space="preserve">Ordinul 27/2019 privind aprobarea standardelor minime de calitate pentru serviciile sociale de zi destinate copiilor; </w:t>
      </w:r>
    </w:p>
    <w:p w14:paraId="1D5BF464" w14:textId="211C4D36" w:rsidR="004B4AD0" w:rsidRDefault="00000000" w:rsidP="004B4AD0">
      <w:pPr>
        <w:tabs>
          <w:tab w:val="left" w:pos="142"/>
          <w:tab w:val="left" w:pos="284"/>
        </w:tabs>
        <w:jc w:val="both"/>
        <w:rPr>
          <w:color w:val="000000"/>
        </w:rPr>
      </w:pPr>
      <w:r>
        <w:rPr>
          <w:color w:val="000000"/>
        </w:rPr>
        <w:t>5.</w:t>
      </w:r>
      <w:r>
        <w:rPr>
          <w:color w:val="000000"/>
        </w:rPr>
        <w:tab/>
        <w:t xml:space="preserve">H.C.L. nr. 56 din 30.06.2025, privind completarea și reactualizarea HCL nr.40/20.05.2025 privind înființarea, organizarea și funcționarea serviciului social, ” Centrul de Consiliere și Sprijin pentru Părinți și copii - Andrieșeni”, cod serviciu social 889.3.2.CZ.C  </w:t>
      </w:r>
    </w:p>
    <w:p w14:paraId="64A227B4" w14:textId="77777777" w:rsidR="004B4AD0" w:rsidRDefault="00000000" w:rsidP="004B4AD0">
      <w:pPr>
        <w:tabs>
          <w:tab w:val="left" w:pos="142"/>
          <w:tab w:val="left" w:pos="284"/>
        </w:tabs>
        <w:jc w:val="both"/>
        <w:rPr>
          <w:color w:val="000000"/>
        </w:rPr>
      </w:pPr>
      <w:r>
        <w:rPr>
          <w:color w:val="000000"/>
        </w:rPr>
        <w:t xml:space="preserve">ASISTENT MEDICAL </w:t>
      </w:r>
    </w:p>
    <w:p w14:paraId="39D1D75E" w14:textId="77777777" w:rsidR="004B4AD0" w:rsidRDefault="00000000" w:rsidP="004B4AD0">
      <w:pPr>
        <w:tabs>
          <w:tab w:val="left" w:pos="142"/>
          <w:tab w:val="left" w:pos="284"/>
        </w:tabs>
        <w:jc w:val="both"/>
        <w:rPr>
          <w:color w:val="000000"/>
        </w:rPr>
      </w:pPr>
      <w:r>
        <w:rPr>
          <w:color w:val="000000"/>
        </w:rPr>
        <w:t>1.</w:t>
      </w:r>
      <w:r>
        <w:rPr>
          <w:color w:val="000000"/>
        </w:rPr>
        <w:tab/>
        <w:t xml:space="preserve">O.U.G. nr. 144/2019 privind exercitarea profesiei de asistent medical generalist, a profesiei de moașă și a profesiei de asistent medical, precum și organizarea și funcționarea Ordinului Asistenților Medicali Generaliști, Moașelor și asistenților Medicali din România; </w:t>
      </w:r>
    </w:p>
    <w:p w14:paraId="2C295225" w14:textId="77777777" w:rsidR="004B4AD0" w:rsidRDefault="00000000" w:rsidP="004B4AD0">
      <w:pPr>
        <w:tabs>
          <w:tab w:val="left" w:pos="142"/>
          <w:tab w:val="left" w:pos="284"/>
        </w:tabs>
        <w:jc w:val="both"/>
        <w:rPr>
          <w:color w:val="000000"/>
        </w:rPr>
      </w:pPr>
      <w:r>
        <w:rPr>
          <w:color w:val="000000"/>
        </w:rPr>
        <w:t>2.</w:t>
      </w:r>
      <w:r>
        <w:rPr>
          <w:color w:val="000000"/>
        </w:rPr>
        <w:tab/>
        <w:t xml:space="preserve">H.G. nr. 2/2009 privind adoptarea codului de etică și deontologie al asistentului medical generalist, al moașei și al asistentului medical din România, republicată; </w:t>
      </w:r>
    </w:p>
    <w:p w14:paraId="08244A4E" w14:textId="77777777" w:rsidR="004B4AD0" w:rsidRDefault="00000000" w:rsidP="004B4AD0">
      <w:pPr>
        <w:tabs>
          <w:tab w:val="left" w:pos="142"/>
          <w:tab w:val="left" w:pos="284"/>
        </w:tabs>
        <w:jc w:val="both"/>
        <w:rPr>
          <w:color w:val="000000"/>
        </w:rPr>
      </w:pPr>
      <w:r>
        <w:rPr>
          <w:color w:val="000000"/>
        </w:rPr>
        <w:t>3.</w:t>
      </w:r>
      <w:r>
        <w:rPr>
          <w:color w:val="000000"/>
        </w:rPr>
        <w:tab/>
        <w:t xml:space="preserve">Ordinul 27/2019 privind aprobarea standardelor minime de calitate pentru serviciile sociale de zi destinate copiilor; </w:t>
      </w:r>
    </w:p>
    <w:p w14:paraId="52B146F0" w14:textId="484131E7" w:rsidR="00A311A5" w:rsidRDefault="00000000" w:rsidP="004B4AD0">
      <w:pPr>
        <w:tabs>
          <w:tab w:val="left" w:pos="142"/>
          <w:tab w:val="left" w:pos="284"/>
        </w:tabs>
        <w:jc w:val="both"/>
      </w:pPr>
      <w:r>
        <w:rPr>
          <w:color w:val="000000"/>
        </w:rPr>
        <w:t>4.</w:t>
      </w:r>
      <w:r>
        <w:rPr>
          <w:color w:val="000000"/>
        </w:rPr>
        <w:tab/>
        <w:t xml:space="preserve">H.C.L. nr. 56 din 30.06.2025, privind completarea și reactualizarea HCL nr.40/20.05.2025 privind înființarea, organizarea și funcționarea serviciului social, ” Centrul de Consiliere și Sprijin pentru Părinți și copii - Andrieșeni”, cod serviciu social 889.3.2.CZ.C   </w:t>
      </w:r>
    </w:p>
    <w:p w14:paraId="1136A1B6" w14:textId="77777777" w:rsidR="004B4AD0" w:rsidRDefault="00000000">
      <w:pPr>
        <w:jc w:val="both"/>
        <w:rPr>
          <w:b/>
          <w:bCs/>
          <w:color w:val="000000"/>
        </w:rPr>
      </w:pPr>
      <w:r>
        <w:rPr>
          <w:b/>
          <w:bCs/>
          <w:color w:val="000000"/>
        </w:rPr>
        <w:t xml:space="preserve"> Tematica </w:t>
      </w:r>
    </w:p>
    <w:p w14:paraId="782A5F1A" w14:textId="77777777" w:rsidR="004B4AD0" w:rsidRDefault="00000000">
      <w:pPr>
        <w:jc w:val="both"/>
        <w:rPr>
          <w:color w:val="000000"/>
        </w:rPr>
      </w:pPr>
      <w:r>
        <w:rPr>
          <w:color w:val="000000"/>
        </w:rPr>
        <w:t xml:space="preserve">ASISTENT SOCIAL- </w:t>
      </w:r>
    </w:p>
    <w:p w14:paraId="715BA054" w14:textId="77777777" w:rsidR="004B4AD0" w:rsidRDefault="00000000" w:rsidP="004B4AD0">
      <w:pPr>
        <w:tabs>
          <w:tab w:val="left" w:pos="142"/>
          <w:tab w:val="left" w:pos="284"/>
        </w:tabs>
        <w:jc w:val="both"/>
        <w:rPr>
          <w:color w:val="000000"/>
        </w:rPr>
      </w:pPr>
      <w:r>
        <w:rPr>
          <w:color w:val="000000"/>
        </w:rPr>
        <w:t>1.</w:t>
      </w:r>
      <w:r>
        <w:rPr>
          <w:color w:val="000000"/>
        </w:rPr>
        <w:tab/>
        <w:t xml:space="preserve">Legea nr. 272/2004, privind protecția și promovarea drepturilor copilului, republicată, cu modificările și completările ulterioare, Cu tematica:     Capitolul I: Dispoziții generale    Capitolul II: Drepturile copilului – Secțiunea a 2-a: Mediul familial și îngrijirea alternativă    Capitolul III: Protecția specială a copilului lipsit, temporar sau definitiv, de ocrotirea părinților săi – Secțiunea a 2-a: Plasamentul și Secțiunea a 3-a: Plasamentul </w:t>
      </w:r>
      <w:r>
        <w:rPr>
          <w:color w:val="000000"/>
        </w:rPr>
        <w:lastRenderedPageBreak/>
        <w:t xml:space="preserve">în regim de urgență;     Capitolul VI: Protecția copilului împotriva abuzului, neglijării, exploatării și a oricărei forme de violență – Secțiunea a 3-a: Protecția copilului împotriva abuzului sau neglijenței; </w:t>
      </w:r>
    </w:p>
    <w:p w14:paraId="4597A4DD" w14:textId="77777777" w:rsidR="004B4AD0" w:rsidRDefault="00000000" w:rsidP="004B4AD0">
      <w:pPr>
        <w:tabs>
          <w:tab w:val="left" w:pos="142"/>
          <w:tab w:val="left" w:pos="284"/>
        </w:tabs>
        <w:jc w:val="both"/>
        <w:rPr>
          <w:color w:val="000000"/>
        </w:rPr>
      </w:pPr>
      <w:r>
        <w:rPr>
          <w:color w:val="000000"/>
        </w:rPr>
        <w:t>2.</w:t>
      </w:r>
      <w:r>
        <w:rPr>
          <w:color w:val="000000"/>
        </w:rPr>
        <w:tab/>
        <w:t xml:space="preserve">Legea nr. 292/2011 a asistenței sociale, cu modificările și completările ulterioare,  cu tematica:     Capitolul III: Sistemul de servicii sociale – Secțiunea 1: Definirea și clasificarea serviciilor sociale și Secțiunea a 4-a: Procesul de acordare a serviciilor sociale;    Capitolul IV: Măsuri integrate de asistență socială – Secțiunea a 2-a: Asistența socială a copilului și a familiei; </w:t>
      </w:r>
    </w:p>
    <w:p w14:paraId="42BE0D87" w14:textId="77777777" w:rsidR="004B4AD0" w:rsidRDefault="00000000" w:rsidP="004B4AD0">
      <w:pPr>
        <w:tabs>
          <w:tab w:val="left" w:pos="142"/>
          <w:tab w:val="left" w:pos="284"/>
        </w:tabs>
        <w:jc w:val="both"/>
        <w:rPr>
          <w:color w:val="000000"/>
        </w:rPr>
      </w:pPr>
      <w:r>
        <w:rPr>
          <w:color w:val="000000"/>
        </w:rPr>
        <w:t>3.</w:t>
      </w:r>
      <w:r>
        <w:rPr>
          <w:color w:val="000000"/>
        </w:rPr>
        <w:tab/>
        <w:t xml:space="preserve">Legea nr. 156/2023 privind organizarea activității de prevenire a separării copilului de familie, cu tematica:    Capitolul I: Dispoziții generale și definiții;    Capitolul II: Instituții și servicii cu atribuții în activitatea de prevenire a separării copilului de familie; </w:t>
      </w:r>
    </w:p>
    <w:p w14:paraId="4A357AAD" w14:textId="77777777" w:rsidR="004B4AD0" w:rsidRDefault="00000000" w:rsidP="004B4AD0">
      <w:pPr>
        <w:tabs>
          <w:tab w:val="left" w:pos="142"/>
          <w:tab w:val="left" w:pos="284"/>
        </w:tabs>
        <w:jc w:val="both"/>
        <w:rPr>
          <w:color w:val="000000"/>
        </w:rPr>
      </w:pPr>
      <w:r>
        <w:rPr>
          <w:color w:val="000000"/>
        </w:rPr>
        <w:t>4.</w:t>
      </w:r>
      <w:r>
        <w:rPr>
          <w:color w:val="000000"/>
        </w:rPr>
        <w:tab/>
        <w:t xml:space="preserve">Ordinul 27/2019 privind aprobarea standardelor minime de calitate pentru serviciile sociale de zi destinate copiilor,  cu tematica:   Secțiunea 1 – standardul minim de calitate pentru serviciile sociale organizate ca centre de zi pentru copiii în familie și/sau copiii separați sau în risc de separare de părinți:    Modulul I- Accesarea serviciului (Standardele 1-3)    Modulul II- Evaluare și planificare (Standardele 1-2)    Modulul V- Drepturi și etică (Standardele 1-3); </w:t>
      </w:r>
    </w:p>
    <w:p w14:paraId="6120E2B7" w14:textId="1019D60D" w:rsidR="004B4AD0" w:rsidRDefault="00000000" w:rsidP="004B4AD0">
      <w:pPr>
        <w:tabs>
          <w:tab w:val="left" w:pos="142"/>
          <w:tab w:val="left" w:pos="284"/>
        </w:tabs>
        <w:jc w:val="both"/>
        <w:rPr>
          <w:color w:val="000000"/>
        </w:rPr>
      </w:pPr>
      <w:r>
        <w:rPr>
          <w:color w:val="000000"/>
        </w:rPr>
        <w:t>5.</w:t>
      </w:r>
      <w:r>
        <w:rPr>
          <w:color w:val="000000"/>
        </w:rPr>
        <w:tab/>
        <w:t xml:space="preserve">H.C.L. nr. 56 din 30.06.2025, privind completarea și reactualizarea HCL nr.40/20.05.2025 privind înființarea, organizarea și funcționarea serviciului social, ” Centrul de Consiliere și Sprijin pentru Părinți și copii - Andrieșeni”, cod serviciu social 889.3.2.CZ.C         Anexa nr. 2 – Metodologia de organizare și funcționare al serviciului social „Centrul de consiliere și sprijin pentru părinți și copii  în comuna Andrieșeni” județul Iași.   </w:t>
      </w:r>
    </w:p>
    <w:p w14:paraId="004AF71F" w14:textId="56F7056D" w:rsidR="004B4AD0" w:rsidRDefault="00000000">
      <w:pPr>
        <w:jc w:val="both"/>
        <w:rPr>
          <w:color w:val="000000"/>
        </w:rPr>
      </w:pPr>
      <w:r>
        <w:rPr>
          <w:color w:val="000000"/>
        </w:rPr>
        <w:t xml:space="preserve">ASISTENT MEDICAL </w:t>
      </w:r>
    </w:p>
    <w:p w14:paraId="2D98BC2F" w14:textId="77777777" w:rsidR="004B4AD0" w:rsidRDefault="00000000" w:rsidP="004B4AD0">
      <w:pPr>
        <w:tabs>
          <w:tab w:val="left" w:pos="142"/>
          <w:tab w:val="left" w:pos="284"/>
        </w:tabs>
        <w:jc w:val="both"/>
        <w:rPr>
          <w:color w:val="000000"/>
        </w:rPr>
      </w:pPr>
      <w:r>
        <w:rPr>
          <w:color w:val="000000"/>
        </w:rPr>
        <w:t>1.</w:t>
      </w:r>
      <w:r>
        <w:rPr>
          <w:color w:val="000000"/>
        </w:rPr>
        <w:tab/>
        <w:t xml:space="preserve">O.U.G. nr. 144/2019 privind exercitarea profesiei de asistent medical generalist, a profesiei de moașă și a profesiei de asistent medical, precum și organizarea și funcționarea Ordinului Asistenților Medicali Generaliști, Moașelor și asistenților Medicali din România; cu tematica:  Capitolul I-Secțiunea 1, Capitolul III-Secțiunea 1, Secțiunea a 4-a, Secțiunea a 5-a, Secțiunea a 6-a; </w:t>
      </w:r>
    </w:p>
    <w:p w14:paraId="3683CF01" w14:textId="77777777" w:rsidR="004B4AD0" w:rsidRDefault="00000000" w:rsidP="004B4AD0">
      <w:pPr>
        <w:tabs>
          <w:tab w:val="left" w:pos="142"/>
          <w:tab w:val="left" w:pos="284"/>
        </w:tabs>
        <w:jc w:val="both"/>
        <w:rPr>
          <w:color w:val="000000"/>
        </w:rPr>
      </w:pPr>
      <w:r>
        <w:rPr>
          <w:color w:val="000000"/>
        </w:rPr>
        <w:t>2.</w:t>
      </w:r>
      <w:r>
        <w:rPr>
          <w:color w:val="000000"/>
        </w:rPr>
        <w:tab/>
        <w:t xml:space="preserve">H.G. nr. 2/2009 privind adoptarea codului de etică și deontologie al asistentului medical generalist, al moașei și al asistentului medical din România, cu modificările și completările ulterioare; cu tematica:Capitolul I, Capitolul II și Capitolul III;  </w:t>
      </w:r>
    </w:p>
    <w:p w14:paraId="685263C3" w14:textId="77777777" w:rsidR="004B4AD0" w:rsidRDefault="00000000" w:rsidP="004B4AD0">
      <w:pPr>
        <w:tabs>
          <w:tab w:val="left" w:pos="142"/>
          <w:tab w:val="left" w:pos="284"/>
        </w:tabs>
        <w:jc w:val="both"/>
        <w:rPr>
          <w:color w:val="000000"/>
        </w:rPr>
      </w:pPr>
      <w:r>
        <w:rPr>
          <w:color w:val="000000"/>
        </w:rPr>
        <w:t>3.</w:t>
      </w:r>
      <w:r>
        <w:rPr>
          <w:color w:val="000000"/>
        </w:rPr>
        <w:tab/>
        <w:t xml:space="preserve">Ordinul 27/2019 privind aprobarea standardelor minime de calitate pentru serviciile sociale de zi destinate copiilor,  cu tematica:   Secțiunea 1 – standardul minim de calitate pentru serviciile sociale organizate ca centre de zi pentru copiii în familie și/sau copiii separați sau în risc de separare de părinți:    Modulul I- Accesarea serviciului (Standardele 1-3)    Modulul II- Evaluare și planificare (Standardele 1-2)    Modulul V- Drepturi și etică (Standardele 1-3); </w:t>
      </w:r>
    </w:p>
    <w:p w14:paraId="75FB3C1A" w14:textId="79A9208B" w:rsidR="00A311A5" w:rsidRPr="004B4AD0" w:rsidRDefault="00000000" w:rsidP="004B4AD0">
      <w:pPr>
        <w:tabs>
          <w:tab w:val="left" w:pos="142"/>
          <w:tab w:val="left" w:pos="284"/>
        </w:tabs>
        <w:jc w:val="both"/>
        <w:rPr>
          <w:color w:val="000000"/>
        </w:rPr>
      </w:pPr>
      <w:r>
        <w:rPr>
          <w:color w:val="000000"/>
        </w:rPr>
        <w:t>4.</w:t>
      </w:r>
      <w:r>
        <w:rPr>
          <w:color w:val="000000"/>
        </w:rPr>
        <w:tab/>
        <w:t xml:space="preserve">H.C.L. nr. 56 din 30.06.2025, privind completarea și reactualizarea HCL nr.40/20.05.2025 privind înființarea, organizarea și funcționarea serviciului social, ” Centrul de Consiliere și Sprijin pentru Părinți și copii - Andrieșeni”, cod serviciu social 889.3.2.CZ.C   Anexa nr. 2 – Metodologia de organizare și funcționare al serviciului social „Centrul de consiliere și sprijin pentru părinți și copii  în comuna Andrieșeni” județul Iași.  </w:t>
      </w:r>
    </w:p>
    <w:p w14:paraId="423DA642" w14:textId="77777777" w:rsidR="00A311A5" w:rsidRDefault="00A311A5"/>
    <w:p w14:paraId="522012B5" w14:textId="77777777" w:rsidR="00A311A5"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37A96B3" w14:textId="77777777" w:rsidR="00A311A5" w:rsidRDefault="00A311A5"/>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A311A5" w14:paraId="0B827864" w14:textId="77777777">
        <w:tblPrEx>
          <w:tblCellMar>
            <w:top w:w="0" w:type="dxa"/>
            <w:bottom w:w="0" w:type="dxa"/>
          </w:tblCellMar>
        </w:tblPrEx>
        <w:tc>
          <w:tcPr>
            <w:tcW w:w="0" w:type="auto"/>
          </w:tcPr>
          <w:p w14:paraId="00F42EEB" w14:textId="77777777" w:rsidR="00A311A5" w:rsidRDefault="00000000">
            <w:r>
              <w:t>Activitate</w:t>
            </w:r>
          </w:p>
        </w:tc>
        <w:tc>
          <w:tcPr>
            <w:tcW w:w="0" w:type="auto"/>
          </w:tcPr>
          <w:p w14:paraId="32B89156" w14:textId="77777777" w:rsidR="00A311A5" w:rsidRDefault="00000000">
            <w:r>
              <w:t>Data</w:t>
            </w:r>
          </w:p>
        </w:tc>
        <w:tc>
          <w:tcPr>
            <w:tcW w:w="0" w:type="auto"/>
          </w:tcPr>
          <w:p w14:paraId="6DAC7146" w14:textId="77777777" w:rsidR="00A311A5" w:rsidRDefault="00000000">
            <w:r>
              <w:t>Ora</w:t>
            </w:r>
          </w:p>
        </w:tc>
      </w:tr>
      <w:tr w:rsidR="00A311A5" w14:paraId="5497F8C8" w14:textId="77777777">
        <w:tblPrEx>
          <w:tblCellMar>
            <w:top w:w="0" w:type="dxa"/>
            <w:bottom w:w="0" w:type="dxa"/>
          </w:tblCellMar>
        </w:tblPrEx>
        <w:tc>
          <w:tcPr>
            <w:tcW w:w="0" w:type="auto"/>
          </w:tcPr>
          <w:p w14:paraId="27514A0E" w14:textId="77777777" w:rsidR="00A311A5" w:rsidRDefault="00000000">
            <w:r>
              <w:rPr>
                <w:b/>
                <w:bCs/>
              </w:rPr>
              <w:t>Data postării/publicării anunțului</w:t>
            </w:r>
          </w:p>
        </w:tc>
        <w:tc>
          <w:tcPr>
            <w:tcW w:w="0" w:type="auto"/>
          </w:tcPr>
          <w:p w14:paraId="7492B7A0" w14:textId="77777777" w:rsidR="00A311A5" w:rsidRDefault="00000000">
            <w:r>
              <w:rPr>
                <w:b/>
                <w:bCs/>
              </w:rPr>
              <w:t>22 Iulie 2026</w:t>
            </w:r>
          </w:p>
        </w:tc>
        <w:tc>
          <w:tcPr>
            <w:tcW w:w="0" w:type="auto"/>
          </w:tcPr>
          <w:p w14:paraId="3B9B6C56" w14:textId="77777777" w:rsidR="00A311A5" w:rsidRDefault="00A311A5"/>
        </w:tc>
      </w:tr>
      <w:tr w:rsidR="00A311A5" w14:paraId="603ABE5D" w14:textId="77777777">
        <w:tblPrEx>
          <w:tblCellMar>
            <w:top w:w="0" w:type="dxa"/>
            <w:bottom w:w="0" w:type="dxa"/>
          </w:tblCellMar>
        </w:tblPrEx>
        <w:tc>
          <w:tcPr>
            <w:tcW w:w="0" w:type="auto"/>
          </w:tcPr>
          <w:p w14:paraId="652FECD1" w14:textId="77777777" w:rsidR="00A311A5" w:rsidRDefault="00000000">
            <w:r>
              <w:rPr>
                <w:b/>
                <w:bCs/>
              </w:rPr>
              <w:t>Data limită de depunere a dosarelor</w:t>
            </w:r>
          </w:p>
        </w:tc>
        <w:tc>
          <w:tcPr>
            <w:tcW w:w="0" w:type="auto"/>
          </w:tcPr>
          <w:p w14:paraId="7A9CF7CC" w14:textId="77777777" w:rsidR="00A311A5" w:rsidRDefault="00000000">
            <w:r>
              <w:rPr>
                <w:b/>
                <w:bCs/>
              </w:rPr>
              <w:t>29 Iulie 2026</w:t>
            </w:r>
          </w:p>
        </w:tc>
        <w:tc>
          <w:tcPr>
            <w:tcW w:w="0" w:type="auto"/>
          </w:tcPr>
          <w:p w14:paraId="72DB4032" w14:textId="77777777" w:rsidR="00A311A5" w:rsidRDefault="00000000">
            <w:r>
              <w:t>15:00</w:t>
            </w:r>
          </w:p>
        </w:tc>
      </w:tr>
      <w:tr w:rsidR="00A311A5" w14:paraId="20EDDBA5" w14:textId="77777777">
        <w:tblPrEx>
          <w:tblCellMar>
            <w:top w:w="0" w:type="dxa"/>
            <w:bottom w:w="0" w:type="dxa"/>
          </w:tblCellMar>
        </w:tblPrEx>
        <w:tc>
          <w:tcPr>
            <w:tcW w:w="0" w:type="auto"/>
          </w:tcPr>
          <w:p w14:paraId="48A5EDE5" w14:textId="77777777" w:rsidR="00A311A5" w:rsidRDefault="00000000">
            <w:r>
              <w:t>Selecția dosarelor</w:t>
            </w:r>
          </w:p>
        </w:tc>
        <w:tc>
          <w:tcPr>
            <w:tcW w:w="0" w:type="auto"/>
          </w:tcPr>
          <w:p w14:paraId="20A44A8D" w14:textId="77777777" w:rsidR="00A311A5" w:rsidRDefault="00000000">
            <w:r>
              <w:t>30 Iulie 2026</w:t>
            </w:r>
          </w:p>
        </w:tc>
        <w:tc>
          <w:tcPr>
            <w:tcW w:w="0" w:type="auto"/>
          </w:tcPr>
          <w:p w14:paraId="59CCCD53" w14:textId="77777777" w:rsidR="00A311A5" w:rsidRDefault="00000000">
            <w:r>
              <w:t>12:00</w:t>
            </w:r>
          </w:p>
        </w:tc>
      </w:tr>
      <w:tr w:rsidR="00A311A5" w14:paraId="5F597A77" w14:textId="77777777">
        <w:tblPrEx>
          <w:tblCellMar>
            <w:top w:w="0" w:type="dxa"/>
            <w:bottom w:w="0" w:type="dxa"/>
          </w:tblCellMar>
        </w:tblPrEx>
        <w:tc>
          <w:tcPr>
            <w:tcW w:w="0" w:type="auto"/>
          </w:tcPr>
          <w:p w14:paraId="60101165" w14:textId="77777777" w:rsidR="00A311A5" w:rsidRDefault="00000000">
            <w:r>
              <w:t>Afișarea selecției dosarelor</w:t>
            </w:r>
          </w:p>
        </w:tc>
        <w:tc>
          <w:tcPr>
            <w:tcW w:w="0" w:type="auto"/>
          </w:tcPr>
          <w:p w14:paraId="63784254" w14:textId="77777777" w:rsidR="00A311A5" w:rsidRDefault="00000000">
            <w:r>
              <w:t>30 Iulie 2026</w:t>
            </w:r>
          </w:p>
        </w:tc>
        <w:tc>
          <w:tcPr>
            <w:tcW w:w="0" w:type="auto"/>
          </w:tcPr>
          <w:p w14:paraId="17958D46" w14:textId="77777777" w:rsidR="00A311A5" w:rsidRDefault="00000000">
            <w:r>
              <w:t>13:00</w:t>
            </w:r>
          </w:p>
        </w:tc>
      </w:tr>
      <w:tr w:rsidR="00A311A5" w14:paraId="1BCA09BB" w14:textId="77777777">
        <w:tblPrEx>
          <w:tblCellMar>
            <w:top w:w="0" w:type="dxa"/>
            <w:bottom w:w="0" w:type="dxa"/>
          </w:tblCellMar>
        </w:tblPrEx>
        <w:tc>
          <w:tcPr>
            <w:tcW w:w="0" w:type="auto"/>
          </w:tcPr>
          <w:p w14:paraId="06BBFE60" w14:textId="77777777" w:rsidR="00A311A5" w:rsidRDefault="00000000">
            <w:r>
              <w:t>Termen limită contestații ref la selecția dosarelor</w:t>
            </w:r>
          </w:p>
        </w:tc>
        <w:tc>
          <w:tcPr>
            <w:tcW w:w="0" w:type="auto"/>
          </w:tcPr>
          <w:p w14:paraId="751A65DD" w14:textId="77777777" w:rsidR="00A311A5" w:rsidRDefault="00000000">
            <w:r>
              <w:t>31 Iulie 2026</w:t>
            </w:r>
          </w:p>
        </w:tc>
        <w:tc>
          <w:tcPr>
            <w:tcW w:w="0" w:type="auto"/>
          </w:tcPr>
          <w:p w14:paraId="10C2C9F2" w14:textId="77777777" w:rsidR="00A311A5" w:rsidRDefault="00000000">
            <w:r>
              <w:t>13:00</w:t>
            </w:r>
          </w:p>
        </w:tc>
      </w:tr>
      <w:tr w:rsidR="00A311A5" w14:paraId="4F1D5805" w14:textId="77777777">
        <w:tblPrEx>
          <w:tblCellMar>
            <w:top w:w="0" w:type="dxa"/>
            <w:bottom w:w="0" w:type="dxa"/>
          </w:tblCellMar>
        </w:tblPrEx>
        <w:tc>
          <w:tcPr>
            <w:tcW w:w="0" w:type="auto"/>
          </w:tcPr>
          <w:p w14:paraId="30E402FB" w14:textId="77777777" w:rsidR="00A311A5" w:rsidRDefault="00000000">
            <w:r>
              <w:t>Afișarea rezultatelor la contestații</w:t>
            </w:r>
          </w:p>
        </w:tc>
        <w:tc>
          <w:tcPr>
            <w:tcW w:w="0" w:type="auto"/>
          </w:tcPr>
          <w:p w14:paraId="36532BEE" w14:textId="77777777" w:rsidR="00A311A5" w:rsidRDefault="00000000">
            <w:r>
              <w:t>3 August 2026</w:t>
            </w:r>
          </w:p>
        </w:tc>
        <w:tc>
          <w:tcPr>
            <w:tcW w:w="0" w:type="auto"/>
          </w:tcPr>
          <w:p w14:paraId="2FC90DA6" w14:textId="77777777" w:rsidR="00A311A5" w:rsidRDefault="00000000">
            <w:r>
              <w:t>13:00</w:t>
            </w:r>
          </w:p>
        </w:tc>
      </w:tr>
      <w:tr w:rsidR="00A311A5" w14:paraId="2062A755" w14:textId="77777777">
        <w:tblPrEx>
          <w:tblCellMar>
            <w:top w:w="0" w:type="dxa"/>
            <w:bottom w:w="0" w:type="dxa"/>
          </w:tblCellMar>
        </w:tblPrEx>
        <w:tc>
          <w:tcPr>
            <w:tcW w:w="0" w:type="auto"/>
          </w:tcPr>
          <w:p w14:paraId="33C692EE" w14:textId="77777777" w:rsidR="00A311A5" w:rsidRDefault="00000000">
            <w:r>
              <w:rPr>
                <w:b/>
                <w:bCs/>
              </w:rPr>
              <w:t>Proba scrisă</w:t>
            </w:r>
          </w:p>
        </w:tc>
        <w:tc>
          <w:tcPr>
            <w:tcW w:w="0" w:type="auto"/>
          </w:tcPr>
          <w:p w14:paraId="63FF8981" w14:textId="77777777" w:rsidR="00A311A5" w:rsidRDefault="00000000">
            <w:r>
              <w:rPr>
                <w:b/>
                <w:bCs/>
              </w:rPr>
              <w:t>6 August 2026</w:t>
            </w:r>
          </w:p>
        </w:tc>
        <w:tc>
          <w:tcPr>
            <w:tcW w:w="0" w:type="auto"/>
          </w:tcPr>
          <w:p w14:paraId="5D4AF9EB" w14:textId="77777777" w:rsidR="00A311A5" w:rsidRDefault="00000000">
            <w:r>
              <w:t>09:00</w:t>
            </w:r>
          </w:p>
        </w:tc>
      </w:tr>
      <w:tr w:rsidR="00A311A5" w14:paraId="183773E2" w14:textId="77777777">
        <w:tblPrEx>
          <w:tblCellMar>
            <w:top w:w="0" w:type="dxa"/>
            <w:bottom w:w="0" w:type="dxa"/>
          </w:tblCellMar>
        </w:tblPrEx>
        <w:tc>
          <w:tcPr>
            <w:tcW w:w="0" w:type="auto"/>
          </w:tcPr>
          <w:p w14:paraId="03BA1E22" w14:textId="77777777" w:rsidR="00A311A5" w:rsidRDefault="00000000">
            <w:r>
              <w:t>Afișarea rezultatelor la proba scrisă</w:t>
            </w:r>
          </w:p>
        </w:tc>
        <w:tc>
          <w:tcPr>
            <w:tcW w:w="0" w:type="auto"/>
          </w:tcPr>
          <w:p w14:paraId="16229EF3" w14:textId="77777777" w:rsidR="00A311A5" w:rsidRDefault="00000000">
            <w:r>
              <w:t>6 August 2026</w:t>
            </w:r>
          </w:p>
        </w:tc>
        <w:tc>
          <w:tcPr>
            <w:tcW w:w="0" w:type="auto"/>
          </w:tcPr>
          <w:p w14:paraId="49388447" w14:textId="77777777" w:rsidR="00A311A5" w:rsidRDefault="00000000">
            <w:r>
              <w:t>13:00</w:t>
            </w:r>
          </w:p>
        </w:tc>
      </w:tr>
      <w:tr w:rsidR="00A311A5" w14:paraId="30697F07" w14:textId="77777777">
        <w:tblPrEx>
          <w:tblCellMar>
            <w:top w:w="0" w:type="dxa"/>
            <w:bottom w:w="0" w:type="dxa"/>
          </w:tblCellMar>
        </w:tblPrEx>
        <w:tc>
          <w:tcPr>
            <w:tcW w:w="0" w:type="auto"/>
          </w:tcPr>
          <w:p w14:paraId="226561A5" w14:textId="77777777" w:rsidR="00A311A5" w:rsidRDefault="00000000">
            <w:r>
              <w:t>Termen limită contestații la proba scrisă</w:t>
            </w:r>
          </w:p>
        </w:tc>
        <w:tc>
          <w:tcPr>
            <w:tcW w:w="0" w:type="auto"/>
          </w:tcPr>
          <w:p w14:paraId="265FC7CA" w14:textId="77777777" w:rsidR="00A311A5" w:rsidRDefault="00000000">
            <w:r>
              <w:t>7 August 2026</w:t>
            </w:r>
          </w:p>
        </w:tc>
        <w:tc>
          <w:tcPr>
            <w:tcW w:w="0" w:type="auto"/>
          </w:tcPr>
          <w:p w14:paraId="438069D9" w14:textId="77777777" w:rsidR="00A311A5" w:rsidRDefault="00000000">
            <w:r>
              <w:t>13:00</w:t>
            </w:r>
          </w:p>
        </w:tc>
      </w:tr>
      <w:tr w:rsidR="00A311A5" w14:paraId="6AFED93D" w14:textId="77777777">
        <w:tblPrEx>
          <w:tblCellMar>
            <w:top w:w="0" w:type="dxa"/>
            <w:bottom w:w="0" w:type="dxa"/>
          </w:tblCellMar>
        </w:tblPrEx>
        <w:tc>
          <w:tcPr>
            <w:tcW w:w="0" w:type="auto"/>
          </w:tcPr>
          <w:p w14:paraId="5A3AF72C" w14:textId="77777777" w:rsidR="00A311A5" w:rsidRDefault="00000000">
            <w:r>
              <w:t>Afișarea rezultatelor la contestații ref proba scrisă</w:t>
            </w:r>
          </w:p>
        </w:tc>
        <w:tc>
          <w:tcPr>
            <w:tcW w:w="0" w:type="auto"/>
          </w:tcPr>
          <w:p w14:paraId="232945B4" w14:textId="77777777" w:rsidR="00A311A5" w:rsidRDefault="00000000">
            <w:r>
              <w:t>7 August 2026</w:t>
            </w:r>
          </w:p>
        </w:tc>
        <w:tc>
          <w:tcPr>
            <w:tcW w:w="0" w:type="auto"/>
          </w:tcPr>
          <w:p w14:paraId="0163C164" w14:textId="77777777" w:rsidR="00A311A5" w:rsidRDefault="00000000">
            <w:r>
              <w:t>15:00</w:t>
            </w:r>
          </w:p>
        </w:tc>
      </w:tr>
      <w:tr w:rsidR="00A311A5" w14:paraId="7227BF4A" w14:textId="77777777">
        <w:tblPrEx>
          <w:tblCellMar>
            <w:top w:w="0" w:type="dxa"/>
            <w:bottom w:w="0" w:type="dxa"/>
          </w:tblCellMar>
        </w:tblPrEx>
        <w:tc>
          <w:tcPr>
            <w:tcW w:w="0" w:type="auto"/>
          </w:tcPr>
          <w:p w14:paraId="4DE0F70A" w14:textId="77777777" w:rsidR="00A311A5" w:rsidRDefault="00000000">
            <w:r>
              <w:rPr>
                <w:b/>
                <w:bCs/>
              </w:rPr>
              <w:t>Interviul</w:t>
            </w:r>
          </w:p>
        </w:tc>
        <w:tc>
          <w:tcPr>
            <w:tcW w:w="0" w:type="auto"/>
          </w:tcPr>
          <w:p w14:paraId="4A722601" w14:textId="77777777" w:rsidR="00A311A5" w:rsidRDefault="00000000">
            <w:r>
              <w:rPr>
                <w:b/>
                <w:bCs/>
              </w:rPr>
              <w:t>10 August 2026</w:t>
            </w:r>
          </w:p>
        </w:tc>
        <w:tc>
          <w:tcPr>
            <w:tcW w:w="0" w:type="auto"/>
          </w:tcPr>
          <w:p w14:paraId="1828D95F" w14:textId="77777777" w:rsidR="00A311A5" w:rsidRDefault="00000000">
            <w:r>
              <w:t>09:00</w:t>
            </w:r>
          </w:p>
        </w:tc>
      </w:tr>
      <w:tr w:rsidR="00A311A5" w14:paraId="0DFDAFDD" w14:textId="77777777">
        <w:tblPrEx>
          <w:tblCellMar>
            <w:top w:w="0" w:type="dxa"/>
            <w:bottom w:w="0" w:type="dxa"/>
          </w:tblCellMar>
        </w:tblPrEx>
        <w:tc>
          <w:tcPr>
            <w:tcW w:w="0" w:type="auto"/>
          </w:tcPr>
          <w:p w14:paraId="79E27968" w14:textId="77777777" w:rsidR="00A311A5" w:rsidRDefault="00000000">
            <w:r>
              <w:t>Afișarea rezultatelor la proba de interviu</w:t>
            </w:r>
          </w:p>
        </w:tc>
        <w:tc>
          <w:tcPr>
            <w:tcW w:w="0" w:type="auto"/>
          </w:tcPr>
          <w:p w14:paraId="005890FB" w14:textId="77777777" w:rsidR="00A311A5" w:rsidRDefault="00000000">
            <w:r>
              <w:t>10 August 2026</w:t>
            </w:r>
          </w:p>
        </w:tc>
        <w:tc>
          <w:tcPr>
            <w:tcW w:w="0" w:type="auto"/>
          </w:tcPr>
          <w:p w14:paraId="60BEACF2" w14:textId="77777777" w:rsidR="00A311A5" w:rsidRDefault="00000000">
            <w:r>
              <w:t>11:00</w:t>
            </w:r>
          </w:p>
        </w:tc>
      </w:tr>
      <w:tr w:rsidR="00A311A5" w14:paraId="626FD10C" w14:textId="77777777">
        <w:tblPrEx>
          <w:tblCellMar>
            <w:top w:w="0" w:type="dxa"/>
            <w:bottom w:w="0" w:type="dxa"/>
          </w:tblCellMar>
        </w:tblPrEx>
        <w:tc>
          <w:tcPr>
            <w:tcW w:w="0" w:type="auto"/>
          </w:tcPr>
          <w:p w14:paraId="58505B05" w14:textId="77777777" w:rsidR="00A311A5" w:rsidRDefault="00000000">
            <w:r>
              <w:t>Termen limită contestații la proba de interviu</w:t>
            </w:r>
          </w:p>
        </w:tc>
        <w:tc>
          <w:tcPr>
            <w:tcW w:w="0" w:type="auto"/>
          </w:tcPr>
          <w:p w14:paraId="1DC0AF54" w14:textId="77777777" w:rsidR="00A311A5" w:rsidRDefault="00000000">
            <w:r>
              <w:t>10 August 2026</w:t>
            </w:r>
          </w:p>
        </w:tc>
        <w:tc>
          <w:tcPr>
            <w:tcW w:w="0" w:type="auto"/>
          </w:tcPr>
          <w:p w14:paraId="0412DB32" w14:textId="77777777" w:rsidR="00A311A5" w:rsidRDefault="00000000">
            <w:r>
              <w:t>13:00</w:t>
            </w:r>
          </w:p>
        </w:tc>
      </w:tr>
      <w:tr w:rsidR="00A311A5" w14:paraId="662ACE66" w14:textId="77777777">
        <w:tblPrEx>
          <w:tblCellMar>
            <w:top w:w="0" w:type="dxa"/>
            <w:bottom w:w="0" w:type="dxa"/>
          </w:tblCellMar>
        </w:tblPrEx>
        <w:tc>
          <w:tcPr>
            <w:tcW w:w="0" w:type="auto"/>
          </w:tcPr>
          <w:p w14:paraId="76B3A8ED" w14:textId="77777777" w:rsidR="00A311A5" w:rsidRDefault="00000000">
            <w:r>
              <w:t>Afișarea rezultatelor la contestații la proba de interviu</w:t>
            </w:r>
          </w:p>
        </w:tc>
        <w:tc>
          <w:tcPr>
            <w:tcW w:w="0" w:type="auto"/>
          </w:tcPr>
          <w:p w14:paraId="656477B1" w14:textId="77777777" w:rsidR="00A311A5" w:rsidRDefault="00000000">
            <w:r>
              <w:t>10 August 2026</w:t>
            </w:r>
          </w:p>
        </w:tc>
        <w:tc>
          <w:tcPr>
            <w:tcW w:w="0" w:type="auto"/>
          </w:tcPr>
          <w:p w14:paraId="5A50BB35" w14:textId="77777777" w:rsidR="00A311A5" w:rsidRDefault="00000000">
            <w:r>
              <w:t>15:00</w:t>
            </w:r>
          </w:p>
        </w:tc>
      </w:tr>
      <w:tr w:rsidR="00A311A5" w14:paraId="4D59E14A" w14:textId="77777777">
        <w:tblPrEx>
          <w:tblCellMar>
            <w:top w:w="0" w:type="dxa"/>
            <w:bottom w:w="0" w:type="dxa"/>
          </w:tblCellMar>
        </w:tblPrEx>
        <w:tc>
          <w:tcPr>
            <w:tcW w:w="0" w:type="auto"/>
          </w:tcPr>
          <w:p w14:paraId="133CF959" w14:textId="77777777" w:rsidR="00A311A5" w:rsidRDefault="00000000">
            <w:r>
              <w:t>Afișare rezultat final</w:t>
            </w:r>
          </w:p>
        </w:tc>
        <w:tc>
          <w:tcPr>
            <w:tcW w:w="0" w:type="auto"/>
          </w:tcPr>
          <w:p w14:paraId="25367A17" w14:textId="77777777" w:rsidR="00A311A5" w:rsidRDefault="00000000">
            <w:r>
              <w:t>10 August 2026</w:t>
            </w:r>
          </w:p>
        </w:tc>
        <w:tc>
          <w:tcPr>
            <w:tcW w:w="0" w:type="auto"/>
          </w:tcPr>
          <w:p w14:paraId="35F68505" w14:textId="77777777" w:rsidR="00A311A5" w:rsidRDefault="00000000">
            <w:r>
              <w:t>15:30</w:t>
            </w:r>
          </w:p>
        </w:tc>
      </w:tr>
    </w:tbl>
    <w:p w14:paraId="0C24B0DF" w14:textId="77777777" w:rsidR="001E4316" w:rsidRDefault="001E4316"/>
    <w:sectPr w:rsidR="001E431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1054"/>
    <w:multiLevelType w:val="hybridMultilevel"/>
    <w:tmpl w:val="6FEAE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71251D"/>
    <w:multiLevelType w:val="hybridMultilevel"/>
    <w:tmpl w:val="C55AB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5F5D01"/>
    <w:multiLevelType w:val="hybridMultilevel"/>
    <w:tmpl w:val="952E6C54"/>
    <w:lvl w:ilvl="0" w:tplc="3076913C">
      <w:start w:val="1"/>
      <w:numFmt w:val="bullet"/>
      <w:lvlText w:val="●"/>
      <w:lvlJc w:val="left"/>
      <w:pPr>
        <w:ind w:left="720" w:hanging="360"/>
      </w:pPr>
    </w:lvl>
    <w:lvl w:ilvl="1" w:tplc="1EBC5370">
      <w:start w:val="1"/>
      <w:numFmt w:val="bullet"/>
      <w:lvlText w:val="○"/>
      <w:lvlJc w:val="left"/>
      <w:pPr>
        <w:ind w:left="1440" w:hanging="360"/>
      </w:pPr>
    </w:lvl>
    <w:lvl w:ilvl="2" w:tplc="71789178">
      <w:start w:val="1"/>
      <w:numFmt w:val="bullet"/>
      <w:lvlText w:val="■"/>
      <w:lvlJc w:val="left"/>
      <w:pPr>
        <w:ind w:left="2160" w:hanging="360"/>
      </w:pPr>
    </w:lvl>
    <w:lvl w:ilvl="3" w:tplc="1144AB30">
      <w:start w:val="1"/>
      <w:numFmt w:val="bullet"/>
      <w:lvlText w:val="●"/>
      <w:lvlJc w:val="left"/>
      <w:pPr>
        <w:ind w:left="2880" w:hanging="360"/>
      </w:pPr>
    </w:lvl>
    <w:lvl w:ilvl="4" w:tplc="DA78C904">
      <w:start w:val="1"/>
      <w:numFmt w:val="bullet"/>
      <w:lvlText w:val="○"/>
      <w:lvlJc w:val="left"/>
      <w:pPr>
        <w:ind w:left="3600" w:hanging="360"/>
      </w:pPr>
    </w:lvl>
    <w:lvl w:ilvl="5" w:tplc="283E329C">
      <w:start w:val="1"/>
      <w:numFmt w:val="bullet"/>
      <w:lvlText w:val="■"/>
      <w:lvlJc w:val="left"/>
      <w:pPr>
        <w:ind w:left="4320" w:hanging="360"/>
      </w:pPr>
    </w:lvl>
    <w:lvl w:ilvl="6" w:tplc="EB76B93C">
      <w:start w:val="1"/>
      <w:numFmt w:val="bullet"/>
      <w:lvlText w:val="●"/>
      <w:lvlJc w:val="left"/>
      <w:pPr>
        <w:ind w:left="5040" w:hanging="360"/>
      </w:pPr>
    </w:lvl>
    <w:lvl w:ilvl="7" w:tplc="E66EC460">
      <w:start w:val="1"/>
      <w:numFmt w:val="bullet"/>
      <w:lvlText w:val="●"/>
      <w:lvlJc w:val="left"/>
      <w:pPr>
        <w:ind w:left="5760" w:hanging="360"/>
      </w:pPr>
    </w:lvl>
    <w:lvl w:ilvl="8" w:tplc="340E56B4">
      <w:start w:val="1"/>
      <w:numFmt w:val="bullet"/>
      <w:lvlText w:val="●"/>
      <w:lvlJc w:val="left"/>
      <w:pPr>
        <w:ind w:left="6480" w:hanging="360"/>
      </w:pPr>
    </w:lvl>
  </w:abstractNum>
  <w:abstractNum w:abstractNumId="3" w15:restartNumberingAfterBreak="0">
    <w:nsid w:val="63AB6EF1"/>
    <w:multiLevelType w:val="hybridMultilevel"/>
    <w:tmpl w:val="5686CEA8"/>
    <w:lvl w:ilvl="0" w:tplc="62188A8A">
      <w:start w:val="3"/>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786CE6"/>
    <w:multiLevelType w:val="hybridMultilevel"/>
    <w:tmpl w:val="753E62C2"/>
    <w:lvl w:ilvl="0" w:tplc="61E04708">
      <w:start w:val="3"/>
      <w:numFmt w:val="bullet"/>
      <w:lvlText w:val="-"/>
      <w:lvlJc w:val="left"/>
      <w:pPr>
        <w:ind w:left="1080" w:hanging="360"/>
      </w:pPr>
      <w:rPr>
        <w:rFonts w:ascii="Times New Roman" w:eastAsia="Times New Roman" w:hAnsi="Times New Roman" w:cs="Times New Roman"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C9E1012"/>
    <w:multiLevelType w:val="hybridMultilevel"/>
    <w:tmpl w:val="1278025E"/>
    <w:lvl w:ilvl="0" w:tplc="F64A125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959678">
    <w:abstractNumId w:val="2"/>
    <w:lvlOverride w:ilvl="0">
      <w:startOverride w:val="1"/>
    </w:lvlOverride>
  </w:num>
  <w:num w:numId="2" w16cid:durableId="1033575297">
    <w:abstractNumId w:val="1"/>
  </w:num>
  <w:num w:numId="3" w16cid:durableId="2061978429">
    <w:abstractNumId w:val="0"/>
  </w:num>
  <w:num w:numId="4" w16cid:durableId="673997708">
    <w:abstractNumId w:val="3"/>
  </w:num>
  <w:num w:numId="5" w16cid:durableId="1223906667">
    <w:abstractNumId w:val="4"/>
  </w:num>
  <w:num w:numId="6" w16cid:durableId="1082029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1A5"/>
    <w:rsid w:val="001E4316"/>
    <w:rsid w:val="004B4AD0"/>
    <w:rsid w:val="00531E32"/>
    <w:rsid w:val="005D229F"/>
    <w:rsid w:val="007C3809"/>
    <w:rsid w:val="00A311A5"/>
    <w:rsid w:val="00DD0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50CF"/>
  <w15:docId w15:val="{19863379-7D96-4091-B2FA-35EEA974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1973</Words>
  <Characters>11252</Characters>
  <Application>Microsoft Office Word</Application>
  <DocSecurity>0</DocSecurity>
  <Lines>93</Lines>
  <Paragraphs>26</Paragraphs>
  <ScaleCrop>false</ScaleCrop>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6</cp:revision>
  <dcterms:created xsi:type="dcterms:W3CDTF">2026-07-13T11:55:00Z</dcterms:created>
  <dcterms:modified xsi:type="dcterms:W3CDTF">2026-07-13T12:12:00Z</dcterms:modified>
</cp:coreProperties>
</file>