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1639F" w14:textId="77777777" w:rsidR="00A665C7" w:rsidRPr="007039F8" w:rsidRDefault="00715134" w:rsidP="007039F8">
      <w:pPr>
        <w:pStyle w:val="BodyText"/>
        <w:tabs>
          <w:tab w:val="left" w:pos="7575"/>
        </w:tabs>
        <w:ind w:left="0"/>
        <w:rPr>
          <w:rFonts w:ascii="Times New Roman" w:hAnsi="Times New Roman" w:cs="Times New Roman"/>
          <w:sz w:val="24"/>
          <w:szCs w:val="24"/>
        </w:rPr>
      </w:pPr>
      <w:r w:rsidRPr="007039F8">
        <w:rPr>
          <w:rFonts w:ascii="Times New Roman" w:hAnsi="Times New Roman" w:cs="Times New Roman"/>
          <w:sz w:val="24"/>
          <w:szCs w:val="24"/>
        </w:rPr>
        <w:tab/>
      </w:r>
    </w:p>
    <w:p w14:paraId="5CC77B77" w14:textId="77777777" w:rsidR="00E875BC" w:rsidRPr="007039F8" w:rsidRDefault="00E875BC" w:rsidP="007039F8">
      <w:pPr>
        <w:pStyle w:val="BodyText"/>
        <w:ind w:left="0"/>
        <w:rPr>
          <w:rFonts w:ascii="Times New Roman" w:hAnsi="Times New Roman" w:cs="Times New Roman"/>
          <w:sz w:val="24"/>
          <w:szCs w:val="24"/>
        </w:rPr>
      </w:pPr>
    </w:p>
    <w:p w14:paraId="6BD8609D" w14:textId="77777777" w:rsidR="00E875BC" w:rsidRPr="007039F8" w:rsidRDefault="00E875BC" w:rsidP="007039F8">
      <w:pPr>
        <w:pStyle w:val="BodyText"/>
        <w:ind w:left="0"/>
        <w:rPr>
          <w:rFonts w:ascii="Times New Roman" w:hAnsi="Times New Roman" w:cs="Times New Roman"/>
          <w:sz w:val="24"/>
          <w:szCs w:val="24"/>
        </w:rPr>
      </w:pPr>
    </w:p>
    <w:p w14:paraId="4BDDC8D8" w14:textId="271B6F48" w:rsidR="007039F8" w:rsidRDefault="00FC6AF6" w:rsidP="000F4769">
      <w:pPr>
        <w:pStyle w:val="BodyText"/>
        <w:ind w:left="0"/>
        <w:rPr>
          <w:rFonts w:ascii="Times New Roman" w:hAnsi="Times New Roman" w:cs="Times New Roman"/>
          <w:sz w:val="24"/>
          <w:szCs w:val="24"/>
        </w:rPr>
      </w:pPr>
      <w:r w:rsidRPr="007039F8">
        <w:rPr>
          <w:rFonts w:ascii="Times New Roman" w:hAnsi="Times New Roman" w:cs="Times New Roman"/>
          <w:sz w:val="24"/>
          <w:szCs w:val="24"/>
        </w:rPr>
        <w:t>Nr.</w:t>
      </w:r>
      <w:r w:rsidR="00F50F45">
        <w:rPr>
          <w:rFonts w:ascii="Times New Roman" w:hAnsi="Times New Roman" w:cs="Times New Roman"/>
          <w:sz w:val="24"/>
          <w:szCs w:val="24"/>
        </w:rPr>
        <w:t>1017</w:t>
      </w:r>
      <w:r w:rsidRPr="007039F8">
        <w:rPr>
          <w:rFonts w:ascii="Times New Roman" w:hAnsi="Times New Roman" w:cs="Times New Roman"/>
          <w:sz w:val="24"/>
          <w:szCs w:val="24"/>
        </w:rPr>
        <w:t>/</w:t>
      </w:r>
      <w:r w:rsidR="00F50F45">
        <w:rPr>
          <w:rFonts w:ascii="Times New Roman" w:hAnsi="Times New Roman" w:cs="Times New Roman"/>
          <w:sz w:val="24"/>
          <w:szCs w:val="24"/>
        </w:rPr>
        <w:t>1</w:t>
      </w:r>
      <w:r w:rsidR="008E3C64">
        <w:rPr>
          <w:rFonts w:ascii="Times New Roman" w:hAnsi="Times New Roman" w:cs="Times New Roman"/>
          <w:sz w:val="24"/>
          <w:szCs w:val="24"/>
        </w:rPr>
        <w:t>5.</w:t>
      </w:r>
      <w:r w:rsidR="00F50F45">
        <w:rPr>
          <w:rFonts w:ascii="Times New Roman" w:hAnsi="Times New Roman" w:cs="Times New Roman"/>
          <w:sz w:val="24"/>
          <w:szCs w:val="24"/>
        </w:rPr>
        <w:t>07</w:t>
      </w:r>
      <w:r w:rsidR="008E3C64">
        <w:rPr>
          <w:rFonts w:ascii="Times New Roman" w:hAnsi="Times New Roman" w:cs="Times New Roman"/>
          <w:sz w:val="24"/>
          <w:szCs w:val="24"/>
        </w:rPr>
        <w:t>.</w:t>
      </w:r>
      <w:r w:rsidRPr="007039F8">
        <w:rPr>
          <w:rFonts w:ascii="Times New Roman" w:hAnsi="Times New Roman" w:cs="Times New Roman"/>
          <w:sz w:val="24"/>
          <w:szCs w:val="24"/>
        </w:rPr>
        <w:t>202</w:t>
      </w:r>
      <w:r w:rsidR="00F50F45">
        <w:rPr>
          <w:rFonts w:ascii="Times New Roman" w:hAnsi="Times New Roman" w:cs="Times New Roman"/>
          <w:sz w:val="24"/>
          <w:szCs w:val="24"/>
        </w:rPr>
        <w:t>6</w:t>
      </w:r>
    </w:p>
    <w:p w14:paraId="166EF417" w14:textId="77777777" w:rsidR="00A665C7" w:rsidRPr="007039F8" w:rsidRDefault="008A5206" w:rsidP="007039F8">
      <w:pPr>
        <w:pStyle w:val="Title"/>
        <w:rPr>
          <w:rFonts w:ascii="Times New Roman" w:hAnsi="Times New Roman" w:cs="Times New Roman"/>
          <w:sz w:val="24"/>
          <w:szCs w:val="24"/>
        </w:rPr>
      </w:pPr>
      <w:r w:rsidRPr="007039F8">
        <w:rPr>
          <w:rFonts w:ascii="Times New Roman" w:hAnsi="Times New Roman" w:cs="Times New Roman"/>
          <w:sz w:val="24"/>
          <w:szCs w:val="24"/>
        </w:rPr>
        <w:t>ANUNȚ</w:t>
      </w:r>
    </w:p>
    <w:p w14:paraId="3996E63B" w14:textId="77777777" w:rsidR="00A665C7" w:rsidRPr="007039F8" w:rsidRDefault="00A665C7" w:rsidP="007039F8">
      <w:pPr>
        <w:pStyle w:val="BodyText"/>
        <w:spacing w:before="2"/>
        <w:ind w:left="0"/>
        <w:rPr>
          <w:rFonts w:ascii="Times New Roman" w:hAnsi="Times New Roman" w:cs="Times New Roman"/>
          <w:b/>
          <w:sz w:val="24"/>
          <w:szCs w:val="24"/>
        </w:rPr>
      </w:pPr>
    </w:p>
    <w:p w14:paraId="6D0B3109" w14:textId="134587B9" w:rsidR="00981311" w:rsidRPr="00F50F45" w:rsidRDefault="00B01A30" w:rsidP="00F50F45">
      <w:pPr>
        <w:pStyle w:val="BodyText"/>
        <w:ind w:left="100" w:right="101" w:firstLine="707"/>
        <w:jc w:val="both"/>
        <w:rPr>
          <w:rFonts w:ascii="Times New Roman" w:hAnsi="Times New Roman" w:cs="Times New Roman"/>
          <w:b/>
          <w:sz w:val="24"/>
          <w:szCs w:val="24"/>
        </w:rPr>
      </w:pPr>
      <w:r w:rsidRPr="007039F8">
        <w:rPr>
          <w:rFonts w:ascii="Times New Roman" w:hAnsi="Times New Roman" w:cs="Times New Roman"/>
          <w:sz w:val="24"/>
          <w:szCs w:val="24"/>
        </w:rPr>
        <w:t xml:space="preserve">Având în vedere prevederile Hotărârii Guvernului nr.1.336/2022 pentru aprobarea Regulamentului-cadru privind organizarea </w:t>
      </w:r>
      <w:r w:rsidR="001C5C19" w:rsidRPr="007039F8">
        <w:rPr>
          <w:rFonts w:ascii="Times New Roman" w:hAnsi="Times New Roman" w:cs="Times New Roman"/>
          <w:sz w:val="24"/>
          <w:szCs w:val="24"/>
        </w:rPr>
        <w:t>și</w:t>
      </w:r>
      <w:r w:rsidRPr="007039F8">
        <w:rPr>
          <w:rFonts w:ascii="Times New Roman" w:hAnsi="Times New Roman" w:cs="Times New Roman"/>
          <w:sz w:val="24"/>
          <w:szCs w:val="24"/>
        </w:rPr>
        <w:t xml:space="preserve"> dezvoltarea carierei personalului contractual din sectorul bugetar plătit din fonduri publice, cu modificările și completările ulterioare</w:t>
      </w:r>
      <w:r w:rsidRPr="007039F8">
        <w:rPr>
          <w:rFonts w:ascii="Times New Roman" w:hAnsi="Times New Roman" w:cs="Times New Roman"/>
          <w:b/>
          <w:bCs/>
          <w:color w:val="000000"/>
          <w:sz w:val="24"/>
          <w:szCs w:val="24"/>
          <w:shd w:val="clear" w:color="auto" w:fill="FFFFFF"/>
        </w:rPr>
        <w:t xml:space="preserve">, </w:t>
      </w:r>
      <w:r w:rsidR="00F26215" w:rsidRPr="007039F8">
        <w:rPr>
          <w:rFonts w:ascii="Times New Roman" w:hAnsi="Times New Roman" w:cs="Times New Roman"/>
          <w:sz w:val="24"/>
          <w:szCs w:val="24"/>
        </w:rPr>
        <w:t>Direcția Județeană de Statistică Caraș-Severin</w:t>
      </w:r>
      <w:r w:rsidRPr="007039F8">
        <w:rPr>
          <w:rFonts w:ascii="Times New Roman" w:hAnsi="Times New Roman" w:cs="Times New Roman"/>
          <w:sz w:val="24"/>
          <w:szCs w:val="24"/>
        </w:rPr>
        <w:t xml:space="preserve"> </w:t>
      </w:r>
      <w:r w:rsidR="008A5206" w:rsidRPr="007039F8">
        <w:rPr>
          <w:rFonts w:ascii="Times New Roman" w:hAnsi="Times New Roman" w:cs="Times New Roman"/>
          <w:sz w:val="24"/>
          <w:szCs w:val="24"/>
        </w:rPr>
        <w:t>organizează</w:t>
      </w:r>
      <w:r w:rsidR="00981311" w:rsidRPr="007039F8">
        <w:rPr>
          <w:rFonts w:ascii="Times New Roman" w:hAnsi="Times New Roman" w:cs="Times New Roman"/>
          <w:sz w:val="24"/>
          <w:szCs w:val="24"/>
        </w:rPr>
        <w:t xml:space="preserve"> în data </w:t>
      </w:r>
      <w:r w:rsidR="00981311" w:rsidRPr="009744C0">
        <w:rPr>
          <w:rFonts w:ascii="Times New Roman" w:hAnsi="Times New Roman" w:cs="Times New Roman"/>
          <w:b/>
          <w:sz w:val="24"/>
          <w:szCs w:val="24"/>
        </w:rPr>
        <w:t xml:space="preserve">de </w:t>
      </w:r>
      <w:r w:rsidR="00F50F45">
        <w:rPr>
          <w:rFonts w:ascii="Times New Roman" w:hAnsi="Times New Roman" w:cs="Times New Roman"/>
          <w:b/>
          <w:sz w:val="24"/>
          <w:szCs w:val="24"/>
        </w:rPr>
        <w:t>06 august</w:t>
      </w:r>
      <w:r w:rsidR="00981311" w:rsidRPr="009744C0">
        <w:rPr>
          <w:rFonts w:ascii="Times New Roman" w:hAnsi="Times New Roman" w:cs="Times New Roman"/>
          <w:b/>
          <w:sz w:val="24"/>
          <w:szCs w:val="24"/>
        </w:rPr>
        <w:t xml:space="preserve"> 202</w:t>
      </w:r>
      <w:r w:rsidR="00F50F45">
        <w:rPr>
          <w:rFonts w:ascii="Times New Roman" w:hAnsi="Times New Roman" w:cs="Times New Roman"/>
          <w:b/>
          <w:sz w:val="24"/>
          <w:szCs w:val="24"/>
        </w:rPr>
        <w:t>6</w:t>
      </w:r>
      <w:r w:rsidR="00981311" w:rsidRPr="009744C0">
        <w:rPr>
          <w:rFonts w:ascii="Times New Roman" w:hAnsi="Times New Roman" w:cs="Times New Roman"/>
          <w:b/>
          <w:sz w:val="24"/>
          <w:szCs w:val="24"/>
        </w:rPr>
        <w:t xml:space="preserve">, ora 12 </w:t>
      </w:r>
      <w:r w:rsidR="00981311" w:rsidRPr="009744C0">
        <w:rPr>
          <w:rFonts w:ascii="Times New Roman" w:hAnsi="Times New Roman" w:cs="Times New Roman"/>
          <w:b/>
          <w:sz w:val="24"/>
          <w:szCs w:val="24"/>
          <w:vertAlign w:val="superscript"/>
        </w:rPr>
        <w:t>00</w:t>
      </w:r>
      <w:r w:rsidR="008A5206" w:rsidRPr="009744C0">
        <w:rPr>
          <w:rFonts w:ascii="Times New Roman" w:hAnsi="Times New Roman" w:cs="Times New Roman"/>
          <w:b/>
          <w:sz w:val="24"/>
          <w:szCs w:val="24"/>
        </w:rPr>
        <w:t xml:space="preserve"> </w:t>
      </w:r>
      <w:r w:rsidRPr="009744C0">
        <w:rPr>
          <w:rFonts w:ascii="Times New Roman" w:hAnsi="Times New Roman" w:cs="Times New Roman"/>
          <w:sz w:val="24"/>
          <w:szCs w:val="24"/>
        </w:rPr>
        <w:t xml:space="preserve">la </w:t>
      </w:r>
      <w:r w:rsidRPr="007039F8">
        <w:rPr>
          <w:rFonts w:ascii="Times New Roman" w:hAnsi="Times New Roman" w:cs="Times New Roman"/>
          <w:sz w:val="24"/>
          <w:szCs w:val="24"/>
        </w:rPr>
        <w:t>sediul instituției din Reșița, Piața 1 Decembrie 1918 nr.9, județul Caraș-Severin</w:t>
      </w:r>
      <w:bookmarkStart w:id="0" w:name="_Hlk147315391"/>
      <w:r w:rsidRPr="007039F8">
        <w:rPr>
          <w:rFonts w:ascii="Times New Roman" w:hAnsi="Times New Roman" w:cs="Times New Roman"/>
          <w:sz w:val="24"/>
          <w:szCs w:val="24"/>
        </w:rPr>
        <w:t xml:space="preserve">, </w:t>
      </w:r>
      <w:bookmarkStart w:id="1" w:name="_Hlk147314837"/>
      <w:r w:rsidR="008A5206" w:rsidRPr="007039F8">
        <w:rPr>
          <w:rFonts w:ascii="Times New Roman" w:hAnsi="Times New Roman" w:cs="Times New Roman"/>
          <w:sz w:val="24"/>
          <w:szCs w:val="24"/>
        </w:rPr>
        <w:t xml:space="preserve">concurs </w:t>
      </w:r>
      <w:r w:rsidRPr="007039F8">
        <w:rPr>
          <w:rFonts w:ascii="Times New Roman" w:hAnsi="Times New Roman" w:cs="Times New Roman"/>
          <w:sz w:val="24"/>
          <w:szCs w:val="24"/>
        </w:rPr>
        <w:t>pentru</w:t>
      </w:r>
      <w:r w:rsidR="008A5206" w:rsidRPr="007039F8">
        <w:rPr>
          <w:rFonts w:ascii="Times New Roman" w:hAnsi="Times New Roman" w:cs="Times New Roman"/>
          <w:spacing w:val="1"/>
          <w:sz w:val="24"/>
          <w:szCs w:val="24"/>
        </w:rPr>
        <w:t xml:space="preserve"> </w:t>
      </w:r>
      <w:r w:rsidR="00981311" w:rsidRPr="007039F8">
        <w:rPr>
          <w:rFonts w:ascii="Times New Roman" w:hAnsi="Times New Roman" w:cs="Times New Roman"/>
          <w:spacing w:val="1"/>
          <w:sz w:val="24"/>
          <w:szCs w:val="24"/>
        </w:rPr>
        <w:t>ocupare</w:t>
      </w:r>
      <w:r w:rsidRPr="007039F8">
        <w:rPr>
          <w:rFonts w:ascii="Times New Roman" w:hAnsi="Times New Roman" w:cs="Times New Roman"/>
          <w:spacing w:val="1"/>
          <w:sz w:val="24"/>
          <w:szCs w:val="24"/>
        </w:rPr>
        <w:t>a</w:t>
      </w:r>
      <w:r w:rsidR="00981311" w:rsidRPr="007039F8">
        <w:rPr>
          <w:rFonts w:ascii="Times New Roman" w:hAnsi="Times New Roman" w:cs="Times New Roman"/>
          <w:spacing w:val="1"/>
          <w:sz w:val="24"/>
          <w:szCs w:val="24"/>
        </w:rPr>
        <w:t xml:space="preserve">, </w:t>
      </w:r>
      <w:r w:rsidRPr="007039F8">
        <w:rPr>
          <w:rFonts w:ascii="Times New Roman" w:hAnsi="Times New Roman" w:cs="Times New Roman"/>
          <w:spacing w:val="1"/>
          <w:sz w:val="24"/>
          <w:szCs w:val="24"/>
        </w:rPr>
        <w:t>unei</w:t>
      </w:r>
      <w:r w:rsidR="008A5206" w:rsidRPr="007039F8">
        <w:rPr>
          <w:rFonts w:ascii="Times New Roman" w:hAnsi="Times New Roman" w:cs="Times New Roman"/>
          <w:spacing w:val="1"/>
          <w:sz w:val="24"/>
          <w:szCs w:val="24"/>
        </w:rPr>
        <w:t xml:space="preserve"> </w:t>
      </w:r>
      <w:r w:rsidR="008A5206" w:rsidRPr="009744C0">
        <w:rPr>
          <w:rFonts w:ascii="Times New Roman" w:hAnsi="Times New Roman" w:cs="Times New Roman"/>
          <w:sz w:val="24"/>
          <w:szCs w:val="24"/>
        </w:rPr>
        <w:t>funcți</w:t>
      </w:r>
      <w:r w:rsidRPr="009744C0">
        <w:rPr>
          <w:rFonts w:ascii="Times New Roman" w:hAnsi="Times New Roman" w:cs="Times New Roman"/>
          <w:sz w:val="24"/>
          <w:szCs w:val="24"/>
        </w:rPr>
        <w:t>i contractuale de execuție</w:t>
      </w:r>
      <w:r w:rsidR="008A5206" w:rsidRPr="009744C0">
        <w:rPr>
          <w:rFonts w:ascii="Times New Roman" w:hAnsi="Times New Roman" w:cs="Times New Roman"/>
          <w:spacing w:val="1"/>
          <w:sz w:val="24"/>
          <w:szCs w:val="24"/>
        </w:rPr>
        <w:t xml:space="preserve"> </w:t>
      </w:r>
      <w:r w:rsidR="008A5206" w:rsidRPr="009744C0">
        <w:rPr>
          <w:rFonts w:ascii="Times New Roman" w:hAnsi="Times New Roman" w:cs="Times New Roman"/>
          <w:sz w:val="24"/>
          <w:szCs w:val="24"/>
        </w:rPr>
        <w:t>vacant</w:t>
      </w:r>
      <w:r w:rsidR="00981311" w:rsidRPr="009744C0">
        <w:rPr>
          <w:rFonts w:ascii="Times New Roman" w:hAnsi="Times New Roman" w:cs="Times New Roman"/>
          <w:sz w:val="24"/>
          <w:szCs w:val="24"/>
        </w:rPr>
        <w:t>ă</w:t>
      </w:r>
      <w:r w:rsidRPr="009744C0">
        <w:rPr>
          <w:rFonts w:ascii="Times New Roman" w:hAnsi="Times New Roman" w:cs="Times New Roman"/>
          <w:sz w:val="24"/>
          <w:szCs w:val="24"/>
        </w:rPr>
        <w:t>,</w:t>
      </w:r>
      <w:r w:rsidR="00FC1D8C" w:rsidRPr="009744C0">
        <w:rPr>
          <w:rFonts w:ascii="Times New Roman" w:hAnsi="Times New Roman" w:cs="Times New Roman"/>
          <w:sz w:val="24"/>
          <w:szCs w:val="24"/>
        </w:rPr>
        <w:t xml:space="preserve"> </w:t>
      </w:r>
      <w:bookmarkStart w:id="2" w:name="_Hlk147396185"/>
      <w:r w:rsidR="00FC1D8C" w:rsidRPr="009744C0">
        <w:rPr>
          <w:rFonts w:ascii="Times New Roman" w:hAnsi="Times New Roman" w:cs="Times New Roman"/>
          <w:sz w:val="24"/>
          <w:szCs w:val="24"/>
        </w:rPr>
        <w:t>Expert</w:t>
      </w:r>
      <w:r w:rsidR="00F50F45">
        <w:rPr>
          <w:rFonts w:ascii="Times New Roman" w:hAnsi="Times New Roman" w:cs="Times New Roman"/>
          <w:sz w:val="24"/>
          <w:szCs w:val="24"/>
        </w:rPr>
        <w:t>, grad</w:t>
      </w:r>
      <w:r w:rsidR="00FC1D8C" w:rsidRPr="009744C0">
        <w:rPr>
          <w:rFonts w:ascii="Times New Roman" w:hAnsi="Times New Roman" w:cs="Times New Roman"/>
          <w:sz w:val="24"/>
          <w:szCs w:val="24"/>
        </w:rPr>
        <w:t xml:space="preserve"> I</w:t>
      </w:r>
      <w:r w:rsidR="00F50F45">
        <w:rPr>
          <w:rFonts w:ascii="Times New Roman" w:hAnsi="Times New Roman" w:cs="Times New Roman"/>
          <w:sz w:val="24"/>
          <w:szCs w:val="24"/>
        </w:rPr>
        <w:t>A</w:t>
      </w:r>
      <w:r w:rsidRPr="009744C0">
        <w:rPr>
          <w:rFonts w:ascii="Times New Roman" w:hAnsi="Times New Roman" w:cs="Times New Roman"/>
          <w:sz w:val="24"/>
          <w:szCs w:val="24"/>
        </w:rPr>
        <w:t xml:space="preserve"> normă întreagă</w:t>
      </w:r>
      <w:r w:rsidR="0073373A" w:rsidRPr="009744C0">
        <w:rPr>
          <w:rFonts w:ascii="Times New Roman" w:hAnsi="Times New Roman" w:cs="Times New Roman"/>
          <w:sz w:val="24"/>
          <w:szCs w:val="24"/>
        </w:rPr>
        <w:t xml:space="preserve"> </w:t>
      </w:r>
      <w:r w:rsidR="00215962" w:rsidRPr="009744C0">
        <w:rPr>
          <w:rFonts w:ascii="Times New Roman" w:hAnsi="Times New Roman" w:cs="Times New Roman"/>
          <w:sz w:val="24"/>
          <w:szCs w:val="24"/>
        </w:rPr>
        <w:t>de 8 ore/zi</w:t>
      </w:r>
      <w:r w:rsidR="00215962" w:rsidRPr="009744C0">
        <w:rPr>
          <w:rFonts w:ascii="Times New Roman" w:hAnsi="Times New Roman" w:cs="Times New Roman"/>
          <w:spacing w:val="-1"/>
          <w:sz w:val="24"/>
          <w:szCs w:val="24"/>
        </w:rPr>
        <w:t xml:space="preserve">, </w:t>
      </w:r>
      <w:r w:rsidR="00215962" w:rsidRPr="009744C0">
        <w:rPr>
          <w:rFonts w:ascii="Times New Roman" w:hAnsi="Times New Roman" w:cs="Times New Roman"/>
          <w:sz w:val="24"/>
          <w:szCs w:val="24"/>
        </w:rPr>
        <w:t>40 ore/săptămână</w:t>
      </w:r>
      <w:r w:rsidR="00F50F45">
        <w:rPr>
          <w:rFonts w:ascii="Times New Roman" w:hAnsi="Times New Roman" w:cs="Times New Roman"/>
          <w:sz w:val="24"/>
          <w:szCs w:val="24"/>
        </w:rPr>
        <w:t>,</w:t>
      </w:r>
      <w:r w:rsidR="00215962" w:rsidRPr="009744C0">
        <w:rPr>
          <w:rFonts w:ascii="Times New Roman" w:hAnsi="Times New Roman" w:cs="Times New Roman"/>
          <w:sz w:val="24"/>
          <w:szCs w:val="24"/>
        </w:rPr>
        <w:t xml:space="preserve"> perioadă determinată, </w:t>
      </w:r>
      <w:bookmarkStart w:id="3" w:name="_Hlk146090985"/>
      <w:r w:rsidR="00F50F45" w:rsidRPr="00F50F45">
        <w:rPr>
          <w:rFonts w:ascii="Times New Roman" w:eastAsia="Times New Roman" w:hAnsi="Times New Roman" w:cs="Times New Roman"/>
          <w:sz w:val="24"/>
          <w:szCs w:val="24"/>
          <w:lang w:eastAsia="en-GB"/>
        </w:rPr>
        <w:t>de la 01.09.2026</w:t>
      </w:r>
      <w:r w:rsidR="00F50F45">
        <w:rPr>
          <w:rFonts w:ascii="Times New Roman" w:eastAsia="Times New Roman" w:hAnsi="Times New Roman" w:cs="Times New Roman"/>
          <w:sz w:val="24"/>
          <w:szCs w:val="24"/>
          <w:lang w:eastAsia="en-GB"/>
        </w:rPr>
        <w:t xml:space="preserve"> până la </w:t>
      </w:r>
      <w:r w:rsidR="00F50F45" w:rsidRPr="00F50F45">
        <w:rPr>
          <w:rFonts w:ascii="Times New Roman" w:eastAsia="Times New Roman" w:hAnsi="Times New Roman" w:cs="Times New Roman"/>
          <w:sz w:val="24"/>
          <w:szCs w:val="24"/>
          <w:lang w:eastAsia="en-GB"/>
        </w:rPr>
        <w:t>30.06.2027</w:t>
      </w:r>
      <w:r w:rsidR="00215962" w:rsidRPr="009744C0">
        <w:rPr>
          <w:rFonts w:ascii="Times New Roman" w:hAnsi="Times New Roman" w:cs="Times New Roman"/>
          <w:sz w:val="24"/>
          <w:szCs w:val="24"/>
        </w:rPr>
        <w:t xml:space="preserve">, </w:t>
      </w:r>
      <w:bookmarkStart w:id="4" w:name="_Hlk147317537"/>
      <w:r w:rsidR="00215962" w:rsidRPr="009744C0">
        <w:rPr>
          <w:rFonts w:ascii="Times New Roman" w:hAnsi="Times New Roman" w:cs="Times New Roman"/>
          <w:sz w:val="24"/>
          <w:szCs w:val="24"/>
        </w:rPr>
        <w:t xml:space="preserve">pentru realizarea </w:t>
      </w:r>
      <w:bookmarkStart w:id="5" w:name="_Hlk234577818"/>
      <w:r w:rsidR="00F50F45" w:rsidRPr="00F50F45">
        <w:rPr>
          <w:rFonts w:ascii="Times New Roman" w:hAnsi="Times New Roman" w:cs="Times New Roman"/>
          <w:b/>
          <w:sz w:val="24"/>
          <w:szCs w:val="24"/>
          <w:lang w:val="en-GB"/>
        </w:rPr>
        <w:t>“</w:t>
      </w:r>
      <w:r w:rsidR="00F50F45" w:rsidRPr="00F50F45">
        <w:rPr>
          <w:rFonts w:ascii="Times New Roman" w:hAnsi="Times New Roman" w:cs="Times New Roman"/>
          <w:b/>
          <w:sz w:val="24"/>
          <w:szCs w:val="24"/>
        </w:rPr>
        <w:t xml:space="preserve">Anchetei Structurale în Agricultură (ASA) 2026” în cadrul Contractului de Grant </w:t>
      </w:r>
      <w:bookmarkStart w:id="6" w:name="_Hlk234922831"/>
      <w:r w:rsidR="00F50F45" w:rsidRPr="00F50F45">
        <w:rPr>
          <w:rFonts w:ascii="Times New Roman" w:hAnsi="Times New Roman" w:cs="Times New Roman"/>
          <w:b/>
          <w:sz w:val="24"/>
          <w:szCs w:val="24"/>
        </w:rPr>
        <w:t>nr.101250148 – 2025-RO-IFS2026</w:t>
      </w:r>
      <w:bookmarkEnd w:id="5"/>
      <w:bookmarkEnd w:id="6"/>
      <w:r w:rsidR="00F50F45" w:rsidRPr="00F50F45">
        <w:rPr>
          <w:rFonts w:ascii="Times New Roman" w:hAnsi="Times New Roman" w:cs="Times New Roman"/>
          <w:b/>
          <w:sz w:val="24"/>
          <w:szCs w:val="24"/>
        </w:rPr>
        <w:t xml:space="preserve">, </w:t>
      </w:r>
      <w:r w:rsidR="00F50F45" w:rsidRPr="00F50F45">
        <w:rPr>
          <w:rFonts w:ascii="Times New Roman" w:hAnsi="Times New Roman" w:cs="Times New Roman"/>
          <w:bCs/>
          <w:sz w:val="24"/>
          <w:szCs w:val="24"/>
        </w:rPr>
        <w:t>1 post</w:t>
      </w:r>
      <w:r w:rsidR="008A5206" w:rsidRPr="007039F8">
        <w:rPr>
          <w:rFonts w:ascii="Times New Roman" w:hAnsi="Times New Roman" w:cs="Times New Roman"/>
          <w:sz w:val="24"/>
          <w:szCs w:val="24"/>
        </w:rPr>
        <w:t>;</w:t>
      </w:r>
    </w:p>
    <w:bookmarkEnd w:id="0"/>
    <w:bookmarkEnd w:id="1"/>
    <w:bookmarkEnd w:id="2"/>
    <w:bookmarkEnd w:id="3"/>
    <w:bookmarkEnd w:id="4"/>
    <w:p w14:paraId="61650AAC" w14:textId="77777777" w:rsidR="00215962" w:rsidRPr="007039F8" w:rsidRDefault="00981311" w:rsidP="007039F8">
      <w:pPr>
        <w:tabs>
          <w:tab w:val="left" w:pos="1181"/>
        </w:tabs>
        <w:ind w:right="114"/>
        <w:jc w:val="both"/>
        <w:rPr>
          <w:rFonts w:ascii="Times New Roman" w:hAnsi="Times New Roman" w:cs="Times New Roman"/>
          <w:sz w:val="24"/>
          <w:szCs w:val="24"/>
        </w:rPr>
      </w:pPr>
      <w:r w:rsidRPr="007039F8">
        <w:rPr>
          <w:rFonts w:ascii="Times New Roman" w:hAnsi="Times New Roman" w:cs="Times New Roman"/>
          <w:sz w:val="24"/>
          <w:szCs w:val="24"/>
        </w:rPr>
        <w:tab/>
      </w:r>
    </w:p>
    <w:p w14:paraId="7C57519B" w14:textId="77777777" w:rsidR="009F0706" w:rsidRPr="007039F8" w:rsidRDefault="009F0706" w:rsidP="007039F8">
      <w:pPr>
        <w:tabs>
          <w:tab w:val="left" w:pos="1181"/>
        </w:tabs>
        <w:ind w:right="114"/>
        <w:jc w:val="both"/>
        <w:rPr>
          <w:rFonts w:ascii="Times New Roman" w:hAnsi="Times New Roman" w:cs="Times New Roman"/>
          <w:sz w:val="24"/>
          <w:szCs w:val="24"/>
        </w:rPr>
      </w:pPr>
      <w:r w:rsidRPr="007039F8">
        <w:rPr>
          <w:rFonts w:ascii="Times New Roman" w:hAnsi="Times New Roman" w:cs="Times New Roman"/>
          <w:sz w:val="24"/>
          <w:szCs w:val="24"/>
        </w:rPr>
        <w:t xml:space="preserve"> </w:t>
      </w:r>
      <w:r w:rsidR="00215962" w:rsidRPr="007039F8">
        <w:rPr>
          <w:rFonts w:ascii="Times New Roman" w:hAnsi="Times New Roman" w:cs="Times New Roman"/>
          <w:b/>
          <w:sz w:val="24"/>
          <w:szCs w:val="24"/>
        </w:rPr>
        <w:t>Concursul se va organiza conform următorului calendar</w:t>
      </w:r>
      <w:r w:rsidRPr="007039F8">
        <w:rPr>
          <w:rFonts w:ascii="Times New Roman" w:hAnsi="Times New Roman" w:cs="Times New Roman"/>
          <w:i/>
          <w:sz w:val="24"/>
          <w:szCs w:val="24"/>
        </w:rPr>
        <w:t>:</w:t>
      </w:r>
    </w:p>
    <w:p w14:paraId="3CE2A171" w14:textId="77777777" w:rsidR="00215962" w:rsidRDefault="00215962" w:rsidP="007039F8">
      <w:pPr>
        <w:pStyle w:val="ListParagraph"/>
        <w:numPr>
          <w:ilvl w:val="0"/>
          <w:numId w:val="12"/>
        </w:numPr>
        <w:spacing w:before="0"/>
        <w:ind w:left="475"/>
        <w:jc w:val="both"/>
        <w:rPr>
          <w:rFonts w:ascii="Times New Roman" w:hAnsi="Times New Roman" w:cs="Times New Roman"/>
          <w:sz w:val="24"/>
          <w:szCs w:val="24"/>
        </w:rPr>
      </w:pPr>
      <w:r w:rsidRPr="007039F8">
        <w:rPr>
          <w:rFonts w:ascii="Times New Roman" w:hAnsi="Times New Roman" w:cs="Times New Roman"/>
          <w:sz w:val="24"/>
          <w:szCs w:val="24"/>
        </w:rPr>
        <w:t>Locul de desfășurare a concursului- sediul instituției din Reșița, Piața 1 Decembrie 1918 nr.9, județul Caraș-Severin</w:t>
      </w:r>
    </w:p>
    <w:p w14:paraId="5D5848E3" w14:textId="77777777" w:rsidR="009744C0" w:rsidRPr="007039F8" w:rsidRDefault="009744C0" w:rsidP="009744C0">
      <w:pPr>
        <w:pStyle w:val="ListParagraph"/>
        <w:spacing w:before="0"/>
        <w:ind w:left="475" w:firstLine="0"/>
        <w:jc w:val="both"/>
        <w:rPr>
          <w:rFonts w:ascii="Times New Roman" w:hAnsi="Times New Roman" w:cs="Times New Roman"/>
          <w:sz w:val="24"/>
          <w:szCs w:val="24"/>
        </w:rPr>
      </w:pPr>
    </w:p>
    <w:p w14:paraId="1EF10854" w14:textId="44A35F79" w:rsidR="00215962" w:rsidRDefault="00215962" w:rsidP="007039F8">
      <w:pPr>
        <w:pStyle w:val="ListParagraph"/>
        <w:numPr>
          <w:ilvl w:val="0"/>
          <w:numId w:val="12"/>
        </w:numPr>
        <w:spacing w:before="0"/>
        <w:ind w:left="475"/>
        <w:jc w:val="both"/>
        <w:rPr>
          <w:rFonts w:ascii="Times New Roman" w:hAnsi="Times New Roman" w:cs="Times New Roman"/>
          <w:sz w:val="24"/>
          <w:szCs w:val="24"/>
        </w:rPr>
      </w:pPr>
      <w:r w:rsidRPr="008E3C64">
        <w:rPr>
          <w:rFonts w:ascii="Times New Roman" w:hAnsi="Times New Roman" w:cs="Times New Roman"/>
          <w:sz w:val="24"/>
          <w:szCs w:val="24"/>
        </w:rPr>
        <w:t xml:space="preserve">Dosarele de înscriere se depun în termen de 10 zile lucrătoare de la data afișării anunțului, respectiv în intervalul de </w:t>
      </w:r>
      <w:r w:rsidR="00F50F45">
        <w:rPr>
          <w:rFonts w:ascii="Times New Roman" w:hAnsi="Times New Roman" w:cs="Times New Roman"/>
          <w:sz w:val="24"/>
          <w:szCs w:val="24"/>
        </w:rPr>
        <w:t>15 iulie 2026 – 28 iulie 2026</w:t>
      </w:r>
      <w:r w:rsidRPr="008E3C64">
        <w:rPr>
          <w:rFonts w:ascii="Times New Roman" w:hAnsi="Times New Roman" w:cs="Times New Roman"/>
          <w:sz w:val="24"/>
          <w:szCs w:val="24"/>
        </w:rPr>
        <w:t>, de luni până joi între orele 08</w:t>
      </w:r>
      <w:r w:rsidRPr="00F50F45">
        <w:rPr>
          <w:rFonts w:ascii="Times New Roman" w:hAnsi="Times New Roman" w:cs="Times New Roman"/>
          <w:sz w:val="24"/>
          <w:szCs w:val="24"/>
          <w:vertAlign w:val="superscript"/>
        </w:rPr>
        <w:t>00</w:t>
      </w:r>
      <w:r w:rsidRPr="008E3C64">
        <w:rPr>
          <w:rFonts w:ascii="Times New Roman" w:hAnsi="Times New Roman" w:cs="Times New Roman"/>
          <w:sz w:val="24"/>
          <w:szCs w:val="24"/>
        </w:rPr>
        <w:t>-16</w:t>
      </w:r>
      <w:r w:rsidRPr="00F50F45">
        <w:rPr>
          <w:rFonts w:ascii="Times New Roman" w:hAnsi="Times New Roman" w:cs="Times New Roman"/>
          <w:sz w:val="24"/>
          <w:szCs w:val="24"/>
          <w:vertAlign w:val="superscript"/>
        </w:rPr>
        <w:t>30</w:t>
      </w:r>
      <w:r w:rsidRPr="008E3C64">
        <w:rPr>
          <w:rFonts w:ascii="Times New Roman" w:hAnsi="Times New Roman" w:cs="Times New Roman"/>
          <w:sz w:val="24"/>
          <w:szCs w:val="24"/>
        </w:rPr>
        <w:t>, respectiv viner</w:t>
      </w:r>
      <w:r w:rsidR="009722B2" w:rsidRPr="008E3C64">
        <w:rPr>
          <w:rFonts w:ascii="Times New Roman" w:hAnsi="Times New Roman" w:cs="Times New Roman"/>
          <w:sz w:val="24"/>
          <w:szCs w:val="24"/>
        </w:rPr>
        <w:t>i</w:t>
      </w:r>
      <w:r w:rsidRPr="008E3C64">
        <w:rPr>
          <w:rFonts w:ascii="Times New Roman" w:hAnsi="Times New Roman" w:cs="Times New Roman"/>
          <w:sz w:val="24"/>
          <w:szCs w:val="24"/>
        </w:rPr>
        <w:t xml:space="preserve"> între orele 08</w:t>
      </w:r>
      <w:r w:rsidRPr="00F50F45">
        <w:rPr>
          <w:rFonts w:ascii="Times New Roman" w:hAnsi="Times New Roman" w:cs="Times New Roman"/>
          <w:sz w:val="24"/>
          <w:szCs w:val="24"/>
          <w:vertAlign w:val="superscript"/>
        </w:rPr>
        <w:t>00</w:t>
      </w:r>
      <w:r w:rsidRPr="008E3C64">
        <w:rPr>
          <w:rFonts w:ascii="Times New Roman" w:hAnsi="Times New Roman" w:cs="Times New Roman"/>
          <w:sz w:val="24"/>
          <w:szCs w:val="24"/>
        </w:rPr>
        <w:t>-14</w:t>
      </w:r>
      <w:r w:rsidRPr="00F50F45">
        <w:rPr>
          <w:rFonts w:ascii="Times New Roman" w:hAnsi="Times New Roman" w:cs="Times New Roman"/>
          <w:sz w:val="24"/>
          <w:szCs w:val="24"/>
          <w:vertAlign w:val="superscript"/>
        </w:rPr>
        <w:t>00</w:t>
      </w:r>
      <w:r w:rsidRPr="008E3C64">
        <w:rPr>
          <w:rFonts w:ascii="Times New Roman" w:hAnsi="Times New Roman" w:cs="Times New Roman"/>
          <w:sz w:val="24"/>
          <w:szCs w:val="24"/>
        </w:rPr>
        <w:t>, la</w:t>
      </w:r>
      <w:r w:rsidRPr="008E3C64">
        <w:rPr>
          <w:rFonts w:ascii="Times New Roman" w:hAnsi="Times New Roman" w:cs="Times New Roman"/>
          <w:spacing w:val="23"/>
          <w:sz w:val="24"/>
          <w:szCs w:val="24"/>
        </w:rPr>
        <w:t xml:space="preserve"> </w:t>
      </w:r>
      <w:r w:rsidRPr="008E3C64">
        <w:rPr>
          <w:rFonts w:ascii="Times New Roman" w:hAnsi="Times New Roman" w:cs="Times New Roman"/>
          <w:sz w:val="24"/>
          <w:szCs w:val="24"/>
        </w:rPr>
        <w:t>sediul</w:t>
      </w:r>
      <w:r w:rsidRPr="008E3C64">
        <w:rPr>
          <w:rFonts w:ascii="Times New Roman" w:hAnsi="Times New Roman" w:cs="Times New Roman"/>
          <w:spacing w:val="20"/>
          <w:sz w:val="24"/>
          <w:szCs w:val="24"/>
        </w:rPr>
        <w:t xml:space="preserve"> </w:t>
      </w:r>
      <w:r w:rsidRPr="008E3C64">
        <w:rPr>
          <w:rFonts w:ascii="Times New Roman" w:hAnsi="Times New Roman" w:cs="Times New Roman"/>
          <w:sz w:val="24"/>
          <w:szCs w:val="24"/>
        </w:rPr>
        <w:t>Direcției</w:t>
      </w:r>
      <w:r w:rsidRPr="008E3C64">
        <w:rPr>
          <w:rFonts w:ascii="Times New Roman" w:hAnsi="Times New Roman" w:cs="Times New Roman"/>
          <w:spacing w:val="23"/>
          <w:sz w:val="24"/>
          <w:szCs w:val="24"/>
        </w:rPr>
        <w:t xml:space="preserve"> </w:t>
      </w:r>
      <w:r w:rsidRPr="008E3C64">
        <w:rPr>
          <w:rFonts w:ascii="Times New Roman" w:hAnsi="Times New Roman" w:cs="Times New Roman"/>
          <w:sz w:val="24"/>
          <w:szCs w:val="24"/>
        </w:rPr>
        <w:t>Județene</w:t>
      </w:r>
      <w:r w:rsidRPr="008E3C64">
        <w:rPr>
          <w:rFonts w:ascii="Times New Roman" w:hAnsi="Times New Roman" w:cs="Times New Roman"/>
          <w:spacing w:val="21"/>
          <w:sz w:val="24"/>
          <w:szCs w:val="24"/>
        </w:rPr>
        <w:t xml:space="preserve"> </w:t>
      </w:r>
      <w:r w:rsidRPr="008E3C64">
        <w:rPr>
          <w:rFonts w:ascii="Times New Roman" w:hAnsi="Times New Roman" w:cs="Times New Roman"/>
          <w:sz w:val="24"/>
          <w:szCs w:val="24"/>
        </w:rPr>
        <w:t>de</w:t>
      </w:r>
      <w:r w:rsidRPr="008E3C64">
        <w:rPr>
          <w:rFonts w:ascii="Times New Roman" w:hAnsi="Times New Roman" w:cs="Times New Roman"/>
          <w:spacing w:val="23"/>
          <w:sz w:val="24"/>
          <w:szCs w:val="24"/>
        </w:rPr>
        <w:t xml:space="preserve"> </w:t>
      </w:r>
      <w:r w:rsidRPr="008E3C64">
        <w:rPr>
          <w:rFonts w:ascii="Times New Roman" w:hAnsi="Times New Roman" w:cs="Times New Roman"/>
          <w:sz w:val="24"/>
          <w:szCs w:val="24"/>
        </w:rPr>
        <w:t>Statistică</w:t>
      </w:r>
      <w:r w:rsidRPr="008E3C64">
        <w:rPr>
          <w:rFonts w:ascii="Times New Roman" w:hAnsi="Times New Roman" w:cs="Times New Roman"/>
          <w:spacing w:val="23"/>
          <w:sz w:val="24"/>
          <w:szCs w:val="24"/>
        </w:rPr>
        <w:t xml:space="preserve"> </w:t>
      </w:r>
      <w:r w:rsidRPr="008E3C64">
        <w:rPr>
          <w:rFonts w:ascii="Times New Roman" w:hAnsi="Times New Roman" w:cs="Times New Roman"/>
          <w:sz w:val="24"/>
          <w:szCs w:val="24"/>
        </w:rPr>
        <w:t>Caraș Severin din Reșița,</w:t>
      </w:r>
      <w:r w:rsidRPr="008E3C64">
        <w:rPr>
          <w:rFonts w:ascii="Times New Roman" w:hAnsi="Times New Roman" w:cs="Times New Roman"/>
          <w:spacing w:val="-2"/>
          <w:sz w:val="24"/>
          <w:szCs w:val="24"/>
        </w:rPr>
        <w:t xml:space="preserve"> </w:t>
      </w:r>
      <w:r w:rsidRPr="008E3C64">
        <w:rPr>
          <w:rFonts w:ascii="Times New Roman" w:hAnsi="Times New Roman" w:cs="Times New Roman"/>
          <w:sz w:val="24"/>
          <w:szCs w:val="24"/>
        </w:rPr>
        <w:t>Piața</w:t>
      </w:r>
      <w:r w:rsidRPr="008E3C64">
        <w:rPr>
          <w:rFonts w:ascii="Times New Roman" w:hAnsi="Times New Roman" w:cs="Times New Roman"/>
          <w:spacing w:val="-2"/>
          <w:sz w:val="24"/>
          <w:szCs w:val="24"/>
        </w:rPr>
        <w:t xml:space="preserve"> </w:t>
      </w:r>
      <w:r w:rsidRPr="008E3C64">
        <w:rPr>
          <w:rFonts w:ascii="Times New Roman" w:hAnsi="Times New Roman" w:cs="Times New Roman"/>
          <w:sz w:val="24"/>
          <w:szCs w:val="24"/>
        </w:rPr>
        <w:t>1</w:t>
      </w:r>
      <w:r w:rsidRPr="008E3C64">
        <w:rPr>
          <w:rFonts w:ascii="Times New Roman" w:hAnsi="Times New Roman" w:cs="Times New Roman"/>
          <w:spacing w:val="-2"/>
          <w:sz w:val="24"/>
          <w:szCs w:val="24"/>
        </w:rPr>
        <w:t xml:space="preserve"> </w:t>
      </w:r>
      <w:r w:rsidRPr="008E3C64">
        <w:rPr>
          <w:rFonts w:ascii="Times New Roman" w:hAnsi="Times New Roman" w:cs="Times New Roman"/>
          <w:sz w:val="24"/>
          <w:szCs w:val="24"/>
        </w:rPr>
        <w:t>Decembrie</w:t>
      </w:r>
      <w:r w:rsidRPr="008E3C64">
        <w:rPr>
          <w:rFonts w:ascii="Times New Roman" w:hAnsi="Times New Roman" w:cs="Times New Roman"/>
          <w:spacing w:val="-2"/>
          <w:sz w:val="24"/>
          <w:szCs w:val="24"/>
        </w:rPr>
        <w:t xml:space="preserve"> </w:t>
      </w:r>
      <w:r w:rsidRPr="008E3C64">
        <w:rPr>
          <w:rFonts w:ascii="Times New Roman" w:hAnsi="Times New Roman" w:cs="Times New Roman"/>
          <w:sz w:val="24"/>
          <w:szCs w:val="24"/>
        </w:rPr>
        <w:t>1918 nr.</w:t>
      </w:r>
      <w:r w:rsidRPr="008E3C64">
        <w:rPr>
          <w:rFonts w:ascii="Times New Roman" w:hAnsi="Times New Roman" w:cs="Times New Roman"/>
          <w:spacing w:val="-3"/>
          <w:sz w:val="24"/>
          <w:szCs w:val="24"/>
        </w:rPr>
        <w:t xml:space="preserve"> </w:t>
      </w:r>
      <w:r w:rsidRPr="008E3C64">
        <w:rPr>
          <w:rFonts w:ascii="Times New Roman" w:hAnsi="Times New Roman" w:cs="Times New Roman"/>
          <w:sz w:val="24"/>
          <w:szCs w:val="24"/>
        </w:rPr>
        <w:t>9, camera</w:t>
      </w:r>
      <w:r w:rsidR="006D7CD2" w:rsidRPr="008E3C64">
        <w:rPr>
          <w:rFonts w:ascii="Times New Roman" w:hAnsi="Times New Roman" w:cs="Times New Roman"/>
          <w:sz w:val="24"/>
          <w:szCs w:val="24"/>
        </w:rPr>
        <w:t xml:space="preserve"> </w:t>
      </w:r>
      <w:r w:rsidR="008E3C64">
        <w:rPr>
          <w:rFonts w:ascii="Times New Roman" w:hAnsi="Times New Roman" w:cs="Times New Roman"/>
          <w:sz w:val="24"/>
          <w:szCs w:val="24"/>
        </w:rPr>
        <w:t>3</w:t>
      </w:r>
      <w:r w:rsidR="00E61FF9" w:rsidRPr="008E3C64">
        <w:rPr>
          <w:rFonts w:ascii="Times New Roman" w:hAnsi="Times New Roman" w:cs="Times New Roman"/>
          <w:sz w:val="24"/>
          <w:szCs w:val="24"/>
        </w:rPr>
        <w:t>, email</w:t>
      </w:r>
      <w:r w:rsidR="00E61FF9" w:rsidRPr="007039F8">
        <w:rPr>
          <w:rFonts w:ascii="Times New Roman" w:hAnsi="Times New Roman" w:cs="Times New Roman"/>
          <w:sz w:val="24"/>
          <w:szCs w:val="24"/>
        </w:rPr>
        <w:t xml:space="preserve">: </w:t>
      </w:r>
      <w:hyperlink r:id="rId8" w:history="1">
        <w:r w:rsidR="00E61FF9" w:rsidRPr="007039F8">
          <w:rPr>
            <w:rStyle w:val="Hyperlink"/>
            <w:rFonts w:ascii="Times New Roman" w:hAnsi="Times New Roman" w:cs="Times New Roman"/>
            <w:sz w:val="24"/>
            <w:szCs w:val="24"/>
          </w:rPr>
          <w:t>Tele@carasseverin.insse.ro</w:t>
        </w:r>
      </w:hyperlink>
      <w:r w:rsidR="00E61FF9" w:rsidRPr="007039F8">
        <w:rPr>
          <w:rFonts w:ascii="Times New Roman" w:hAnsi="Times New Roman" w:cs="Times New Roman"/>
          <w:sz w:val="24"/>
          <w:szCs w:val="24"/>
        </w:rPr>
        <w:t>; persoana de contact:</w:t>
      </w:r>
      <w:r w:rsidR="004705ED" w:rsidRPr="007039F8">
        <w:rPr>
          <w:rFonts w:ascii="Times New Roman" w:hAnsi="Times New Roman" w:cs="Times New Roman"/>
          <w:sz w:val="24"/>
          <w:szCs w:val="24"/>
        </w:rPr>
        <w:t xml:space="preserve"> – </w:t>
      </w:r>
      <w:r w:rsidR="008E3C64">
        <w:rPr>
          <w:rFonts w:ascii="Times New Roman" w:hAnsi="Times New Roman" w:cs="Times New Roman"/>
          <w:sz w:val="24"/>
          <w:szCs w:val="24"/>
        </w:rPr>
        <w:t>Adina RADU</w:t>
      </w:r>
      <w:r w:rsidR="004705ED" w:rsidRPr="007039F8">
        <w:rPr>
          <w:rFonts w:ascii="Times New Roman" w:hAnsi="Times New Roman" w:cs="Times New Roman"/>
          <w:sz w:val="24"/>
          <w:szCs w:val="24"/>
        </w:rPr>
        <w:t xml:space="preserve">, </w:t>
      </w:r>
      <w:r w:rsidR="00720396">
        <w:rPr>
          <w:rFonts w:ascii="Times New Roman" w:hAnsi="Times New Roman" w:cs="Times New Roman"/>
          <w:sz w:val="24"/>
          <w:szCs w:val="24"/>
        </w:rPr>
        <w:t>expert</w:t>
      </w:r>
      <w:r w:rsidR="00F50F45">
        <w:rPr>
          <w:rFonts w:ascii="Times New Roman" w:hAnsi="Times New Roman" w:cs="Times New Roman"/>
          <w:sz w:val="24"/>
          <w:szCs w:val="24"/>
        </w:rPr>
        <w:t xml:space="preserve"> I</w:t>
      </w:r>
      <w:r w:rsidR="004705ED" w:rsidRPr="007039F8">
        <w:rPr>
          <w:rFonts w:ascii="Times New Roman" w:hAnsi="Times New Roman" w:cs="Times New Roman"/>
          <w:sz w:val="24"/>
          <w:szCs w:val="24"/>
        </w:rPr>
        <w:t>,</w:t>
      </w:r>
      <w:r w:rsidR="00F50F45">
        <w:rPr>
          <w:rFonts w:ascii="Times New Roman" w:hAnsi="Times New Roman" w:cs="Times New Roman"/>
          <w:sz w:val="24"/>
          <w:szCs w:val="24"/>
        </w:rPr>
        <w:t xml:space="preserve"> superior,</w:t>
      </w:r>
      <w:r w:rsidR="004705ED" w:rsidRPr="007039F8">
        <w:rPr>
          <w:rFonts w:ascii="Times New Roman" w:hAnsi="Times New Roman" w:cs="Times New Roman"/>
          <w:sz w:val="24"/>
          <w:szCs w:val="24"/>
        </w:rPr>
        <w:t xml:space="preserve"> telefon: </w:t>
      </w:r>
      <w:r w:rsidR="008E3C64">
        <w:rPr>
          <w:rFonts w:ascii="Times New Roman" w:hAnsi="Times New Roman" w:cs="Times New Roman"/>
          <w:sz w:val="24"/>
          <w:szCs w:val="24"/>
        </w:rPr>
        <w:t>0760308060</w:t>
      </w:r>
      <w:r w:rsidR="004705ED" w:rsidRPr="007039F8">
        <w:rPr>
          <w:rFonts w:ascii="Times New Roman" w:hAnsi="Times New Roman" w:cs="Times New Roman"/>
          <w:sz w:val="24"/>
          <w:szCs w:val="24"/>
        </w:rPr>
        <w:t xml:space="preserve">, email: </w:t>
      </w:r>
      <w:hyperlink r:id="rId9" w:history="1">
        <w:r w:rsidR="008E3C64" w:rsidRPr="000F3DB8">
          <w:rPr>
            <w:rStyle w:val="Hyperlink"/>
            <w:rFonts w:ascii="Times New Roman" w:hAnsi="Times New Roman" w:cs="Times New Roman"/>
            <w:sz w:val="24"/>
            <w:szCs w:val="24"/>
          </w:rPr>
          <w:t>adina.radu@carasseverin.insse.ro</w:t>
        </w:r>
      </w:hyperlink>
      <w:r w:rsidR="00F50F45">
        <w:rPr>
          <w:rFonts w:ascii="Times New Roman" w:hAnsi="Times New Roman" w:cs="Times New Roman"/>
          <w:sz w:val="24"/>
          <w:szCs w:val="24"/>
        </w:rPr>
        <w:t>.</w:t>
      </w:r>
    </w:p>
    <w:p w14:paraId="1FD94C85" w14:textId="77777777" w:rsidR="009744C0" w:rsidRPr="009744C0" w:rsidRDefault="009744C0" w:rsidP="009744C0">
      <w:pPr>
        <w:pStyle w:val="ListParagraph"/>
        <w:rPr>
          <w:rFonts w:ascii="Times New Roman" w:hAnsi="Times New Roman" w:cs="Times New Roman"/>
          <w:sz w:val="24"/>
          <w:szCs w:val="24"/>
        </w:rPr>
      </w:pPr>
    </w:p>
    <w:p w14:paraId="6E594129" w14:textId="77777777" w:rsidR="00E61FF9" w:rsidRDefault="00E61FF9" w:rsidP="007039F8">
      <w:pPr>
        <w:pStyle w:val="ListParagraph"/>
        <w:numPr>
          <w:ilvl w:val="0"/>
          <w:numId w:val="12"/>
        </w:numPr>
        <w:spacing w:before="0"/>
        <w:ind w:left="475"/>
        <w:jc w:val="both"/>
        <w:rPr>
          <w:rFonts w:ascii="Times New Roman" w:hAnsi="Times New Roman" w:cs="Times New Roman"/>
          <w:sz w:val="24"/>
          <w:szCs w:val="24"/>
        </w:rPr>
      </w:pPr>
      <w:r w:rsidRPr="007039F8">
        <w:rPr>
          <w:rFonts w:ascii="Times New Roman" w:hAnsi="Times New Roman" w:cs="Times New Roman"/>
          <w:sz w:val="24"/>
          <w:szCs w:val="24"/>
        </w:rPr>
        <w:t>Selecția dosarelor depuse de candidați va avea loc în termen de două zile lucrătoare de la data expirării termenului de depunere a dosarelor;</w:t>
      </w:r>
    </w:p>
    <w:p w14:paraId="7125C098" w14:textId="77777777" w:rsidR="009744C0" w:rsidRDefault="009744C0" w:rsidP="009744C0">
      <w:pPr>
        <w:pStyle w:val="ListParagraph"/>
        <w:spacing w:before="0"/>
        <w:ind w:left="475" w:firstLine="0"/>
        <w:jc w:val="both"/>
        <w:rPr>
          <w:rFonts w:ascii="Times New Roman" w:hAnsi="Times New Roman" w:cs="Times New Roman"/>
          <w:sz w:val="24"/>
          <w:szCs w:val="24"/>
        </w:rPr>
      </w:pPr>
      <w:r w:rsidRPr="009744C0">
        <w:rPr>
          <w:rFonts w:ascii="Times New Roman" w:hAnsi="Times New Roman" w:cs="Times New Roman"/>
          <w:b/>
          <w:sz w:val="24"/>
          <w:szCs w:val="24"/>
        </w:rPr>
        <w:t>Afișarea rezultatelor selecției dosarelor</w:t>
      </w:r>
      <w:r>
        <w:rPr>
          <w:rFonts w:ascii="Times New Roman" w:hAnsi="Times New Roman" w:cs="Times New Roman"/>
          <w:sz w:val="24"/>
          <w:szCs w:val="24"/>
        </w:rPr>
        <w:t>: în termen de o zi lucrătoare de la expirarea termenului de selecție a dosarelor</w:t>
      </w:r>
    </w:p>
    <w:p w14:paraId="505A8D6A" w14:textId="77777777" w:rsidR="009744C0" w:rsidRPr="007039F8" w:rsidRDefault="009744C0" w:rsidP="009744C0">
      <w:pPr>
        <w:pStyle w:val="ListParagraph"/>
        <w:spacing w:before="0"/>
        <w:ind w:left="475" w:firstLine="0"/>
        <w:jc w:val="both"/>
        <w:rPr>
          <w:rFonts w:ascii="Times New Roman" w:hAnsi="Times New Roman" w:cs="Times New Roman"/>
          <w:sz w:val="24"/>
          <w:szCs w:val="24"/>
        </w:rPr>
      </w:pPr>
    </w:p>
    <w:p w14:paraId="3CF001A3" w14:textId="6006C300" w:rsidR="002E6D4B" w:rsidRDefault="002E6D4B" w:rsidP="007039F8">
      <w:pPr>
        <w:pStyle w:val="ListParagraph"/>
        <w:numPr>
          <w:ilvl w:val="0"/>
          <w:numId w:val="12"/>
        </w:numPr>
        <w:spacing w:before="0"/>
        <w:ind w:left="475"/>
        <w:jc w:val="both"/>
        <w:rPr>
          <w:rFonts w:ascii="Times New Roman" w:hAnsi="Times New Roman" w:cs="Times New Roman"/>
          <w:sz w:val="24"/>
          <w:szCs w:val="24"/>
        </w:rPr>
      </w:pPr>
      <w:bookmarkStart w:id="7" w:name="_Hlk147396451"/>
      <w:r w:rsidRPr="007039F8">
        <w:rPr>
          <w:rFonts w:ascii="Times New Roman" w:hAnsi="Times New Roman" w:cs="Times New Roman"/>
          <w:b/>
          <w:sz w:val="24"/>
          <w:szCs w:val="24"/>
        </w:rPr>
        <w:t>proba</w:t>
      </w:r>
      <w:r w:rsidRPr="007039F8">
        <w:rPr>
          <w:rFonts w:ascii="Times New Roman" w:hAnsi="Times New Roman" w:cs="Times New Roman"/>
          <w:b/>
          <w:spacing w:val="21"/>
          <w:sz w:val="24"/>
          <w:szCs w:val="24"/>
        </w:rPr>
        <w:t xml:space="preserve"> </w:t>
      </w:r>
      <w:r w:rsidRPr="007039F8">
        <w:rPr>
          <w:rFonts w:ascii="Times New Roman" w:hAnsi="Times New Roman" w:cs="Times New Roman"/>
          <w:b/>
          <w:sz w:val="24"/>
          <w:szCs w:val="24"/>
        </w:rPr>
        <w:t>scrisă</w:t>
      </w:r>
      <w:r w:rsidRPr="007039F8">
        <w:rPr>
          <w:rFonts w:ascii="Times New Roman" w:hAnsi="Times New Roman" w:cs="Times New Roman"/>
          <w:sz w:val="24"/>
          <w:szCs w:val="24"/>
        </w:rPr>
        <w:t xml:space="preserve">, </w:t>
      </w:r>
      <w:r w:rsidR="00E61FF9" w:rsidRPr="007039F8">
        <w:rPr>
          <w:rFonts w:ascii="Times New Roman" w:hAnsi="Times New Roman" w:cs="Times New Roman"/>
          <w:sz w:val="24"/>
          <w:szCs w:val="24"/>
        </w:rPr>
        <w:t>se va susține</w:t>
      </w:r>
      <w:r w:rsidR="00E61FF9" w:rsidRPr="007039F8">
        <w:rPr>
          <w:rFonts w:ascii="Times New Roman" w:hAnsi="Times New Roman" w:cs="Times New Roman"/>
          <w:spacing w:val="23"/>
          <w:sz w:val="24"/>
          <w:szCs w:val="24"/>
        </w:rPr>
        <w:t xml:space="preserve"> </w:t>
      </w:r>
      <w:r w:rsidRPr="007039F8">
        <w:rPr>
          <w:rFonts w:ascii="Times New Roman" w:hAnsi="Times New Roman" w:cs="Times New Roman"/>
          <w:sz w:val="24"/>
          <w:szCs w:val="24"/>
        </w:rPr>
        <w:t>în</w:t>
      </w:r>
      <w:r w:rsidRPr="007039F8">
        <w:rPr>
          <w:rFonts w:ascii="Times New Roman" w:hAnsi="Times New Roman" w:cs="Times New Roman"/>
          <w:spacing w:val="22"/>
          <w:sz w:val="24"/>
          <w:szCs w:val="24"/>
        </w:rPr>
        <w:t xml:space="preserve"> </w:t>
      </w:r>
      <w:r w:rsidRPr="007039F8">
        <w:rPr>
          <w:rFonts w:ascii="Times New Roman" w:hAnsi="Times New Roman" w:cs="Times New Roman"/>
          <w:sz w:val="24"/>
          <w:szCs w:val="24"/>
        </w:rPr>
        <w:t>data</w:t>
      </w:r>
      <w:r w:rsidRPr="007039F8">
        <w:rPr>
          <w:rFonts w:ascii="Times New Roman" w:hAnsi="Times New Roman" w:cs="Times New Roman"/>
          <w:spacing w:val="21"/>
          <w:sz w:val="24"/>
          <w:szCs w:val="24"/>
        </w:rPr>
        <w:t xml:space="preserve"> </w:t>
      </w:r>
      <w:r w:rsidRPr="007039F8">
        <w:rPr>
          <w:rFonts w:ascii="Times New Roman" w:hAnsi="Times New Roman" w:cs="Times New Roman"/>
          <w:sz w:val="24"/>
          <w:szCs w:val="24"/>
        </w:rPr>
        <w:t>de</w:t>
      </w:r>
      <w:r w:rsidRPr="007039F8">
        <w:rPr>
          <w:rFonts w:ascii="Times New Roman" w:hAnsi="Times New Roman" w:cs="Times New Roman"/>
          <w:spacing w:val="22"/>
          <w:sz w:val="24"/>
          <w:szCs w:val="24"/>
        </w:rPr>
        <w:t xml:space="preserve"> </w:t>
      </w:r>
      <w:bookmarkStart w:id="8" w:name="_Hlk147396377"/>
      <w:r w:rsidR="00F50F45">
        <w:rPr>
          <w:rFonts w:ascii="Times New Roman" w:hAnsi="Times New Roman" w:cs="Times New Roman"/>
          <w:b/>
          <w:sz w:val="24"/>
          <w:szCs w:val="24"/>
        </w:rPr>
        <w:t>0</w:t>
      </w:r>
      <w:r w:rsidR="009744C0">
        <w:rPr>
          <w:rFonts w:ascii="Times New Roman" w:hAnsi="Times New Roman" w:cs="Times New Roman"/>
          <w:b/>
          <w:sz w:val="24"/>
          <w:szCs w:val="24"/>
        </w:rPr>
        <w:t xml:space="preserve">6 </w:t>
      </w:r>
      <w:r w:rsidR="00F50F45">
        <w:rPr>
          <w:rFonts w:ascii="Times New Roman" w:hAnsi="Times New Roman" w:cs="Times New Roman"/>
          <w:b/>
          <w:sz w:val="24"/>
          <w:szCs w:val="24"/>
        </w:rPr>
        <w:t>august</w:t>
      </w:r>
      <w:r w:rsidRPr="007039F8">
        <w:rPr>
          <w:rFonts w:ascii="Times New Roman" w:hAnsi="Times New Roman" w:cs="Times New Roman"/>
          <w:b/>
          <w:sz w:val="24"/>
          <w:szCs w:val="24"/>
        </w:rPr>
        <w:t xml:space="preserve"> 202</w:t>
      </w:r>
      <w:bookmarkEnd w:id="8"/>
      <w:r w:rsidR="00F50F45">
        <w:rPr>
          <w:rFonts w:ascii="Times New Roman" w:hAnsi="Times New Roman" w:cs="Times New Roman"/>
          <w:b/>
          <w:sz w:val="24"/>
          <w:szCs w:val="24"/>
        </w:rPr>
        <w:t>6</w:t>
      </w:r>
      <w:r w:rsidRPr="007039F8">
        <w:rPr>
          <w:rFonts w:ascii="Times New Roman" w:hAnsi="Times New Roman" w:cs="Times New Roman"/>
          <w:b/>
          <w:sz w:val="24"/>
          <w:szCs w:val="24"/>
        </w:rPr>
        <w:t>,</w:t>
      </w:r>
      <w:r w:rsidRPr="007039F8">
        <w:rPr>
          <w:rFonts w:ascii="Times New Roman" w:hAnsi="Times New Roman" w:cs="Times New Roman"/>
          <w:b/>
          <w:spacing w:val="21"/>
          <w:sz w:val="24"/>
          <w:szCs w:val="24"/>
        </w:rPr>
        <w:t xml:space="preserve"> </w:t>
      </w:r>
      <w:r w:rsidRPr="007039F8">
        <w:rPr>
          <w:rFonts w:ascii="Times New Roman" w:hAnsi="Times New Roman" w:cs="Times New Roman"/>
          <w:b/>
          <w:sz w:val="24"/>
          <w:szCs w:val="24"/>
        </w:rPr>
        <w:t>ora</w:t>
      </w:r>
      <w:r w:rsidRPr="007039F8">
        <w:rPr>
          <w:rFonts w:ascii="Times New Roman" w:hAnsi="Times New Roman" w:cs="Times New Roman"/>
          <w:b/>
          <w:spacing w:val="20"/>
          <w:sz w:val="24"/>
          <w:szCs w:val="24"/>
        </w:rPr>
        <w:t xml:space="preserve"> </w:t>
      </w:r>
      <w:r w:rsidRPr="007039F8">
        <w:rPr>
          <w:rFonts w:ascii="Times New Roman" w:hAnsi="Times New Roman" w:cs="Times New Roman"/>
          <w:b/>
          <w:sz w:val="24"/>
          <w:szCs w:val="24"/>
        </w:rPr>
        <w:t>12</w:t>
      </w:r>
      <w:r w:rsidRPr="00F50F45">
        <w:rPr>
          <w:rFonts w:ascii="Times New Roman" w:hAnsi="Times New Roman" w:cs="Times New Roman"/>
          <w:b/>
          <w:sz w:val="24"/>
          <w:szCs w:val="24"/>
          <w:vertAlign w:val="superscript"/>
        </w:rPr>
        <w:t>00</w:t>
      </w:r>
      <w:r w:rsidR="00E61FF9" w:rsidRPr="007039F8">
        <w:rPr>
          <w:rFonts w:ascii="Times New Roman" w:hAnsi="Times New Roman" w:cs="Times New Roman"/>
          <w:b/>
          <w:sz w:val="24"/>
          <w:szCs w:val="24"/>
        </w:rPr>
        <w:t xml:space="preserve"> </w:t>
      </w:r>
      <w:bookmarkEnd w:id="7"/>
      <w:r w:rsidR="00E61FF9" w:rsidRPr="007039F8">
        <w:rPr>
          <w:rFonts w:ascii="Times New Roman" w:hAnsi="Times New Roman" w:cs="Times New Roman"/>
          <w:b/>
          <w:sz w:val="24"/>
          <w:szCs w:val="24"/>
        </w:rPr>
        <w:t xml:space="preserve">– se testează cunoștințele teoretice necesare ocupării postului conform </w:t>
      </w:r>
      <w:r w:rsidR="006D7CD2">
        <w:rPr>
          <w:rFonts w:ascii="Times New Roman" w:hAnsi="Times New Roman" w:cs="Times New Roman"/>
          <w:b/>
          <w:sz w:val="24"/>
          <w:szCs w:val="24"/>
        </w:rPr>
        <w:t>b</w:t>
      </w:r>
      <w:r w:rsidR="00E61FF9" w:rsidRPr="007039F8">
        <w:rPr>
          <w:rFonts w:ascii="Times New Roman" w:hAnsi="Times New Roman" w:cs="Times New Roman"/>
          <w:b/>
          <w:sz w:val="24"/>
          <w:szCs w:val="24"/>
        </w:rPr>
        <w:t>ibliografiei</w:t>
      </w:r>
      <w:r w:rsidR="00F50F45">
        <w:rPr>
          <w:rFonts w:ascii="Times New Roman" w:hAnsi="Times New Roman" w:cs="Times New Roman"/>
          <w:b/>
          <w:sz w:val="24"/>
          <w:szCs w:val="24"/>
        </w:rPr>
        <w:t xml:space="preserve"> și tematicii</w:t>
      </w:r>
      <w:r w:rsidR="00E61FF9" w:rsidRPr="007039F8">
        <w:rPr>
          <w:rFonts w:ascii="Times New Roman" w:hAnsi="Times New Roman" w:cs="Times New Roman"/>
          <w:b/>
          <w:sz w:val="24"/>
          <w:szCs w:val="24"/>
        </w:rPr>
        <w:t>;</w:t>
      </w:r>
    </w:p>
    <w:p w14:paraId="5E7B93CB" w14:textId="77777777" w:rsidR="009744C0" w:rsidRDefault="009744C0" w:rsidP="009744C0">
      <w:pPr>
        <w:pStyle w:val="ListParagraph"/>
        <w:spacing w:before="0"/>
        <w:ind w:left="475" w:firstLine="0"/>
        <w:jc w:val="both"/>
        <w:rPr>
          <w:rFonts w:ascii="Times New Roman" w:hAnsi="Times New Roman" w:cs="Times New Roman"/>
          <w:sz w:val="24"/>
          <w:szCs w:val="24"/>
        </w:rPr>
      </w:pPr>
      <w:r w:rsidRPr="009744C0">
        <w:rPr>
          <w:rFonts w:ascii="Times New Roman" w:hAnsi="Times New Roman" w:cs="Times New Roman"/>
          <w:b/>
          <w:sz w:val="24"/>
          <w:szCs w:val="24"/>
        </w:rPr>
        <w:t>Afișarea rezultatelor la proba scrisă</w:t>
      </w:r>
      <w:r>
        <w:rPr>
          <w:rFonts w:ascii="Times New Roman" w:hAnsi="Times New Roman" w:cs="Times New Roman"/>
          <w:sz w:val="24"/>
          <w:szCs w:val="24"/>
        </w:rPr>
        <w:t>:</w:t>
      </w:r>
      <w:r w:rsidRPr="009744C0">
        <w:rPr>
          <w:rFonts w:ascii="Times New Roman" w:hAnsi="Times New Roman" w:cs="Times New Roman"/>
          <w:sz w:val="24"/>
          <w:szCs w:val="24"/>
        </w:rPr>
        <w:t xml:space="preserve"> </w:t>
      </w:r>
      <w:r>
        <w:rPr>
          <w:rFonts w:ascii="Times New Roman" w:hAnsi="Times New Roman" w:cs="Times New Roman"/>
          <w:sz w:val="24"/>
          <w:szCs w:val="24"/>
        </w:rPr>
        <w:t>în termen de o zi lucrătoare de la data finalizării probei</w:t>
      </w:r>
    </w:p>
    <w:p w14:paraId="45E1BAD2" w14:textId="77777777" w:rsidR="009744C0" w:rsidRPr="007039F8" w:rsidRDefault="009744C0" w:rsidP="009744C0">
      <w:pPr>
        <w:pStyle w:val="ListParagraph"/>
        <w:spacing w:before="0"/>
        <w:ind w:left="475" w:firstLine="0"/>
        <w:jc w:val="both"/>
        <w:rPr>
          <w:rFonts w:ascii="Times New Roman" w:hAnsi="Times New Roman" w:cs="Times New Roman"/>
          <w:sz w:val="24"/>
          <w:szCs w:val="24"/>
        </w:rPr>
      </w:pPr>
    </w:p>
    <w:p w14:paraId="7FC8EF97" w14:textId="77777777" w:rsidR="002E6D4B" w:rsidRDefault="002E6D4B" w:rsidP="007039F8">
      <w:pPr>
        <w:pStyle w:val="ListParagraph"/>
        <w:numPr>
          <w:ilvl w:val="0"/>
          <w:numId w:val="12"/>
        </w:numPr>
        <w:spacing w:before="0"/>
        <w:ind w:left="475"/>
        <w:jc w:val="both"/>
        <w:rPr>
          <w:rFonts w:ascii="Times New Roman" w:hAnsi="Times New Roman" w:cs="Times New Roman"/>
          <w:sz w:val="24"/>
          <w:szCs w:val="24"/>
        </w:rPr>
      </w:pPr>
      <w:r w:rsidRPr="007039F8">
        <w:rPr>
          <w:rFonts w:ascii="Times New Roman" w:hAnsi="Times New Roman" w:cs="Times New Roman"/>
          <w:b/>
          <w:sz w:val="24"/>
          <w:szCs w:val="24"/>
        </w:rPr>
        <w:t>proba</w:t>
      </w:r>
      <w:r w:rsidRPr="007039F8">
        <w:rPr>
          <w:rFonts w:ascii="Times New Roman" w:hAnsi="Times New Roman" w:cs="Times New Roman"/>
          <w:b/>
          <w:spacing w:val="-1"/>
          <w:sz w:val="24"/>
          <w:szCs w:val="24"/>
        </w:rPr>
        <w:t xml:space="preserve"> </w:t>
      </w:r>
      <w:r w:rsidRPr="007039F8">
        <w:rPr>
          <w:rFonts w:ascii="Times New Roman" w:hAnsi="Times New Roman" w:cs="Times New Roman"/>
          <w:b/>
          <w:sz w:val="24"/>
          <w:szCs w:val="24"/>
        </w:rPr>
        <w:t>interviu</w:t>
      </w:r>
      <w:r w:rsidRPr="007039F8">
        <w:rPr>
          <w:rFonts w:ascii="Times New Roman" w:hAnsi="Times New Roman" w:cs="Times New Roman"/>
          <w:sz w:val="24"/>
          <w:szCs w:val="24"/>
        </w:rPr>
        <w:t>,</w:t>
      </w:r>
      <w:r w:rsidRPr="007039F8">
        <w:rPr>
          <w:rFonts w:ascii="Times New Roman" w:hAnsi="Times New Roman" w:cs="Times New Roman"/>
          <w:spacing w:val="2"/>
          <w:sz w:val="24"/>
          <w:szCs w:val="24"/>
        </w:rPr>
        <w:t xml:space="preserve"> </w:t>
      </w:r>
      <w:r w:rsidR="00E61FF9" w:rsidRPr="007039F8">
        <w:rPr>
          <w:rFonts w:ascii="Times New Roman" w:hAnsi="Times New Roman" w:cs="Times New Roman"/>
          <w:spacing w:val="2"/>
          <w:sz w:val="24"/>
          <w:szCs w:val="24"/>
        </w:rPr>
        <w:t xml:space="preserve">se va susține </w:t>
      </w:r>
      <w:r w:rsidRPr="007039F8">
        <w:rPr>
          <w:rFonts w:ascii="Times New Roman" w:hAnsi="Times New Roman" w:cs="Times New Roman"/>
          <w:sz w:val="24"/>
          <w:szCs w:val="24"/>
        </w:rPr>
        <w:t>în termen</w:t>
      </w:r>
      <w:r w:rsidRPr="007039F8">
        <w:rPr>
          <w:rFonts w:ascii="Times New Roman" w:hAnsi="Times New Roman" w:cs="Times New Roman"/>
          <w:spacing w:val="-1"/>
          <w:sz w:val="24"/>
          <w:szCs w:val="24"/>
        </w:rPr>
        <w:t xml:space="preserve"> </w:t>
      </w:r>
      <w:r w:rsidRPr="007039F8">
        <w:rPr>
          <w:rFonts w:ascii="Times New Roman" w:hAnsi="Times New Roman" w:cs="Times New Roman"/>
          <w:sz w:val="24"/>
          <w:szCs w:val="24"/>
        </w:rPr>
        <w:t>de</w:t>
      </w:r>
      <w:r w:rsidRPr="007039F8">
        <w:rPr>
          <w:rFonts w:ascii="Times New Roman" w:hAnsi="Times New Roman" w:cs="Times New Roman"/>
          <w:spacing w:val="2"/>
          <w:sz w:val="24"/>
          <w:szCs w:val="24"/>
        </w:rPr>
        <w:t xml:space="preserve"> </w:t>
      </w:r>
      <w:r w:rsidR="00E61FF9" w:rsidRPr="007039F8">
        <w:rPr>
          <w:rFonts w:ascii="Times New Roman" w:hAnsi="Times New Roman" w:cs="Times New Roman"/>
          <w:sz w:val="24"/>
          <w:szCs w:val="24"/>
        </w:rPr>
        <w:t>cel mult 4</w:t>
      </w:r>
      <w:r w:rsidRPr="007039F8">
        <w:rPr>
          <w:rFonts w:ascii="Times New Roman" w:hAnsi="Times New Roman" w:cs="Times New Roman"/>
          <w:spacing w:val="2"/>
          <w:sz w:val="24"/>
          <w:szCs w:val="24"/>
        </w:rPr>
        <w:t xml:space="preserve"> </w:t>
      </w:r>
      <w:r w:rsidRPr="007039F8">
        <w:rPr>
          <w:rFonts w:ascii="Times New Roman" w:hAnsi="Times New Roman" w:cs="Times New Roman"/>
          <w:sz w:val="24"/>
          <w:szCs w:val="24"/>
        </w:rPr>
        <w:t>zile</w:t>
      </w:r>
      <w:r w:rsidRPr="007039F8">
        <w:rPr>
          <w:rFonts w:ascii="Times New Roman" w:hAnsi="Times New Roman" w:cs="Times New Roman"/>
          <w:spacing w:val="2"/>
          <w:sz w:val="24"/>
          <w:szCs w:val="24"/>
        </w:rPr>
        <w:t xml:space="preserve"> </w:t>
      </w:r>
      <w:r w:rsidRPr="007039F8">
        <w:rPr>
          <w:rFonts w:ascii="Times New Roman" w:hAnsi="Times New Roman" w:cs="Times New Roman"/>
          <w:sz w:val="24"/>
          <w:szCs w:val="24"/>
        </w:rPr>
        <w:t>lucrătoare</w:t>
      </w:r>
      <w:r w:rsidRPr="007039F8">
        <w:rPr>
          <w:rFonts w:ascii="Times New Roman" w:hAnsi="Times New Roman" w:cs="Times New Roman"/>
          <w:spacing w:val="1"/>
          <w:sz w:val="24"/>
          <w:szCs w:val="24"/>
        </w:rPr>
        <w:t xml:space="preserve"> </w:t>
      </w:r>
      <w:r w:rsidRPr="007039F8">
        <w:rPr>
          <w:rFonts w:ascii="Times New Roman" w:hAnsi="Times New Roman" w:cs="Times New Roman"/>
          <w:sz w:val="24"/>
          <w:szCs w:val="24"/>
        </w:rPr>
        <w:t>de</w:t>
      </w:r>
      <w:r w:rsidRPr="007039F8">
        <w:rPr>
          <w:rFonts w:ascii="Times New Roman" w:hAnsi="Times New Roman" w:cs="Times New Roman"/>
          <w:spacing w:val="2"/>
          <w:sz w:val="24"/>
          <w:szCs w:val="24"/>
        </w:rPr>
        <w:t xml:space="preserve"> </w:t>
      </w:r>
      <w:r w:rsidRPr="007039F8">
        <w:rPr>
          <w:rFonts w:ascii="Times New Roman" w:hAnsi="Times New Roman" w:cs="Times New Roman"/>
          <w:sz w:val="24"/>
          <w:szCs w:val="24"/>
        </w:rPr>
        <w:t>la</w:t>
      </w:r>
      <w:r w:rsidRPr="007039F8">
        <w:rPr>
          <w:rFonts w:ascii="Times New Roman" w:hAnsi="Times New Roman" w:cs="Times New Roman"/>
          <w:spacing w:val="1"/>
          <w:sz w:val="24"/>
          <w:szCs w:val="24"/>
        </w:rPr>
        <w:t xml:space="preserve"> </w:t>
      </w:r>
      <w:r w:rsidRPr="007039F8">
        <w:rPr>
          <w:rFonts w:ascii="Times New Roman" w:hAnsi="Times New Roman" w:cs="Times New Roman"/>
          <w:sz w:val="24"/>
          <w:szCs w:val="24"/>
        </w:rPr>
        <w:t>data</w:t>
      </w:r>
      <w:r w:rsidRPr="007039F8">
        <w:rPr>
          <w:rFonts w:ascii="Times New Roman" w:hAnsi="Times New Roman" w:cs="Times New Roman"/>
          <w:spacing w:val="1"/>
          <w:sz w:val="24"/>
          <w:szCs w:val="24"/>
        </w:rPr>
        <w:t xml:space="preserve"> </w:t>
      </w:r>
      <w:r w:rsidRPr="007039F8">
        <w:rPr>
          <w:rFonts w:ascii="Times New Roman" w:hAnsi="Times New Roman" w:cs="Times New Roman"/>
          <w:sz w:val="24"/>
          <w:szCs w:val="24"/>
        </w:rPr>
        <w:t>susținerii</w:t>
      </w:r>
      <w:r w:rsidRPr="007039F8">
        <w:rPr>
          <w:rFonts w:ascii="Times New Roman" w:hAnsi="Times New Roman" w:cs="Times New Roman"/>
          <w:spacing w:val="1"/>
          <w:sz w:val="24"/>
          <w:szCs w:val="24"/>
        </w:rPr>
        <w:t xml:space="preserve"> </w:t>
      </w:r>
      <w:r w:rsidRPr="007039F8">
        <w:rPr>
          <w:rFonts w:ascii="Times New Roman" w:hAnsi="Times New Roman" w:cs="Times New Roman"/>
          <w:sz w:val="24"/>
          <w:szCs w:val="24"/>
        </w:rPr>
        <w:t>probei</w:t>
      </w:r>
      <w:r w:rsidRPr="007039F8">
        <w:rPr>
          <w:rFonts w:ascii="Times New Roman" w:hAnsi="Times New Roman" w:cs="Times New Roman"/>
          <w:spacing w:val="2"/>
          <w:sz w:val="24"/>
          <w:szCs w:val="24"/>
        </w:rPr>
        <w:t xml:space="preserve"> </w:t>
      </w:r>
      <w:r w:rsidRPr="007039F8">
        <w:rPr>
          <w:rFonts w:ascii="Times New Roman" w:hAnsi="Times New Roman" w:cs="Times New Roman"/>
          <w:sz w:val="24"/>
          <w:szCs w:val="24"/>
        </w:rPr>
        <w:t>scrise</w:t>
      </w:r>
      <w:r w:rsidR="00E61FF9" w:rsidRPr="007039F8">
        <w:rPr>
          <w:rFonts w:ascii="Times New Roman" w:hAnsi="Times New Roman" w:cs="Times New Roman"/>
          <w:sz w:val="24"/>
          <w:szCs w:val="24"/>
        </w:rPr>
        <w:t xml:space="preserve"> și va fi precizată în cadrul anunțului de afișare a rezultatelor probei scrise.</w:t>
      </w:r>
    </w:p>
    <w:p w14:paraId="5A9C63DF" w14:textId="77777777" w:rsidR="009744C0" w:rsidRPr="007039F8" w:rsidRDefault="009744C0" w:rsidP="009744C0">
      <w:pPr>
        <w:pStyle w:val="ListParagraph"/>
        <w:spacing w:before="0"/>
        <w:ind w:left="475" w:firstLine="0"/>
        <w:jc w:val="both"/>
        <w:rPr>
          <w:rFonts w:ascii="Times New Roman" w:hAnsi="Times New Roman" w:cs="Times New Roman"/>
          <w:sz w:val="24"/>
          <w:szCs w:val="24"/>
        </w:rPr>
      </w:pPr>
    </w:p>
    <w:p w14:paraId="3CB05122" w14:textId="77777777" w:rsidR="009744C0" w:rsidRPr="007039F8" w:rsidRDefault="009744C0" w:rsidP="009744C0">
      <w:pPr>
        <w:pStyle w:val="Heading1"/>
        <w:spacing w:before="56"/>
        <w:ind w:left="0" w:firstLine="360"/>
        <w:rPr>
          <w:rFonts w:ascii="Times New Roman" w:hAnsi="Times New Roman" w:cs="Times New Roman"/>
          <w:b w:val="0"/>
          <w:bCs w:val="0"/>
          <w:sz w:val="24"/>
          <w:szCs w:val="24"/>
        </w:rPr>
      </w:pPr>
      <w:r>
        <w:rPr>
          <w:rFonts w:ascii="Times New Roman" w:hAnsi="Times New Roman" w:cs="Times New Roman"/>
          <w:bCs w:val="0"/>
          <w:sz w:val="24"/>
          <w:szCs w:val="24"/>
        </w:rPr>
        <w:t xml:space="preserve"> </w:t>
      </w:r>
      <w:r w:rsidRPr="007039F8">
        <w:rPr>
          <w:rFonts w:ascii="Times New Roman" w:hAnsi="Times New Roman" w:cs="Times New Roman"/>
          <w:bCs w:val="0"/>
          <w:sz w:val="24"/>
          <w:szCs w:val="24"/>
        </w:rPr>
        <w:t>Contestațiile</w:t>
      </w:r>
      <w:r w:rsidRPr="007039F8">
        <w:rPr>
          <w:rFonts w:ascii="Times New Roman" w:hAnsi="Times New Roman" w:cs="Times New Roman"/>
          <w:b w:val="0"/>
          <w:bCs w:val="0"/>
          <w:sz w:val="24"/>
          <w:szCs w:val="24"/>
        </w:rPr>
        <w:t xml:space="preserve"> se pot depune în termen de o zi lucrătoare de la data afișării rezultatului selecției dosarelor, respectiv de la data afișării rezultatului probei scrise și al interviului, sub sancţiunea decăderii din acest drept.</w:t>
      </w:r>
    </w:p>
    <w:p w14:paraId="53254723" w14:textId="77777777" w:rsidR="009744C0" w:rsidRPr="007039F8" w:rsidRDefault="009744C0" w:rsidP="009744C0">
      <w:pPr>
        <w:pStyle w:val="Heading1"/>
        <w:spacing w:before="56"/>
        <w:ind w:left="0" w:firstLine="360"/>
        <w:rPr>
          <w:rFonts w:ascii="Times New Roman" w:hAnsi="Times New Roman" w:cs="Times New Roman"/>
          <w:b w:val="0"/>
          <w:bCs w:val="0"/>
          <w:sz w:val="24"/>
          <w:szCs w:val="24"/>
        </w:rPr>
      </w:pPr>
      <w:r w:rsidRPr="007039F8">
        <w:rPr>
          <w:rFonts w:ascii="Times New Roman" w:hAnsi="Times New Roman" w:cs="Times New Roman"/>
          <w:b w:val="0"/>
          <w:bCs w:val="0"/>
          <w:sz w:val="24"/>
          <w:szCs w:val="24"/>
        </w:rPr>
        <w:t>Rezultatele contestațiilor se afișează în termen de o zi lucrătoare de la de depunerea lor.</w:t>
      </w:r>
    </w:p>
    <w:p w14:paraId="5826F5FC" w14:textId="77777777" w:rsidR="009744C0" w:rsidRDefault="009744C0" w:rsidP="009744C0">
      <w:pPr>
        <w:spacing w:before="40"/>
        <w:ind w:firstLine="360"/>
        <w:jc w:val="both"/>
        <w:rPr>
          <w:rFonts w:ascii="Times New Roman" w:hAnsi="Times New Roman" w:cs="Times New Roman"/>
          <w:sz w:val="24"/>
          <w:szCs w:val="24"/>
        </w:rPr>
      </w:pPr>
      <w:r w:rsidRPr="009744C0">
        <w:rPr>
          <w:rFonts w:ascii="Times New Roman" w:hAnsi="Times New Roman" w:cs="Times New Roman"/>
          <w:b/>
          <w:sz w:val="24"/>
          <w:szCs w:val="24"/>
        </w:rPr>
        <w:t>Rezultatele finale</w:t>
      </w:r>
      <w:r w:rsidRPr="007039F8">
        <w:rPr>
          <w:rFonts w:ascii="Times New Roman" w:hAnsi="Times New Roman" w:cs="Times New Roman"/>
          <w:sz w:val="24"/>
          <w:szCs w:val="24"/>
        </w:rPr>
        <w:t xml:space="preserve"> se afișează în termen de o zi lucrătoare de la data afișării rezultatelor contestațiilor pentru ultima probă</w:t>
      </w:r>
      <w:r>
        <w:rPr>
          <w:rFonts w:ascii="Times New Roman" w:hAnsi="Times New Roman" w:cs="Times New Roman"/>
          <w:sz w:val="24"/>
          <w:szCs w:val="24"/>
        </w:rPr>
        <w:t>.</w:t>
      </w:r>
    </w:p>
    <w:p w14:paraId="69B7B071" w14:textId="77777777" w:rsidR="00E61FF9" w:rsidRPr="007039F8" w:rsidRDefault="009F0706" w:rsidP="009744C0">
      <w:pPr>
        <w:spacing w:before="40"/>
        <w:jc w:val="both"/>
        <w:rPr>
          <w:rFonts w:ascii="Times New Roman" w:hAnsi="Times New Roman" w:cs="Times New Roman"/>
          <w:sz w:val="24"/>
          <w:szCs w:val="24"/>
        </w:rPr>
      </w:pPr>
      <w:r w:rsidRPr="007039F8">
        <w:rPr>
          <w:rFonts w:ascii="Times New Roman" w:hAnsi="Times New Roman" w:cs="Times New Roman"/>
          <w:sz w:val="24"/>
          <w:szCs w:val="24"/>
        </w:rPr>
        <w:t xml:space="preserve">     </w:t>
      </w:r>
    </w:p>
    <w:p w14:paraId="46F8CE78" w14:textId="77777777" w:rsidR="009722B2" w:rsidRDefault="009F0706" w:rsidP="007039F8">
      <w:pPr>
        <w:spacing w:before="40"/>
        <w:jc w:val="both"/>
        <w:rPr>
          <w:rFonts w:ascii="Times New Roman" w:hAnsi="Times New Roman" w:cs="Times New Roman"/>
          <w:b/>
          <w:sz w:val="24"/>
          <w:szCs w:val="24"/>
        </w:rPr>
      </w:pPr>
      <w:r w:rsidRPr="007039F8">
        <w:rPr>
          <w:rFonts w:ascii="Times New Roman" w:hAnsi="Times New Roman" w:cs="Times New Roman"/>
          <w:b/>
          <w:sz w:val="24"/>
          <w:szCs w:val="24"/>
        </w:rPr>
        <w:t xml:space="preserve"> </w:t>
      </w:r>
      <w:r w:rsidR="00E875BC" w:rsidRPr="007039F8">
        <w:rPr>
          <w:rFonts w:ascii="Times New Roman" w:hAnsi="Times New Roman" w:cs="Times New Roman"/>
          <w:b/>
          <w:sz w:val="24"/>
          <w:szCs w:val="24"/>
        </w:rPr>
        <w:t>Condiții</w:t>
      </w:r>
      <w:r w:rsidRPr="007039F8">
        <w:rPr>
          <w:rFonts w:ascii="Times New Roman" w:hAnsi="Times New Roman" w:cs="Times New Roman"/>
          <w:b/>
          <w:sz w:val="24"/>
          <w:szCs w:val="24"/>
        </w:rPr>
        <w:t xml:space="preserve"> generale</w:t>
      </w:r>
      <w:r w:rsidR="00E61FF9" w:rsidRPr="007039F8">
        <w:rPr>
          <w:rFonts w:ascii="Times New Roman" w:hAnsi="Times New Roman" w:cs="Times New Roman"/>
          <w:b/>
          <w:sz w:val="24"/>
          <w:szCs w:val="24"/>
        </w:rPr>
        <w:t xml:space="preserve"> de participare </w:t>
      </w:r>
      <w:r w:rsidR="009722B2">
        <w:rPr>
          <w:rFonts w:ascii="Times New Roman" w:hAnsi="Times New Roman" w:cs="Times New Roman"/>
          <w:b/>
          <w:sz w:val="24"/>
          <w:szCs w:val="24"/>
        </w:rPr>
        <w:t>la concurs</w:t>
      </w:r>
    </w:p>
    <w:p w14:paraId="5215AF41" w14:textId="77777777" w:rsidR="009F0706" w:rsidRPr="009722B2" w:rsidRDefault="009722B2" w:rsidP="009722B2">
      <w:pPr>
        <w:spacing w:before="40"/>
        <w:ind w:firstLine="720"/>
        <w:jc w:val="both"/>
        <w:rPr>
          <w:rFonts w:ascii="Times New Roman" w:hAnsi="Times New Roman" w:cs="Times New Roman"/>
          <w:sz w:val="24"/>
          <w:szCs w:val="24"/>
        </w:rPr>
      </w:pPr>
      <w:bookmarkStart w:id="9" w:name="_Hlk147396597"/>
      <w:r>
        <w:rPr>
          <w:rFonts w:ascii="Times New Roman" w:hAnsi="Times New Roman" w:cs="Times New Roman"/>
          <w:sz w:val="24"/>
          <w:szCs w:val="24"/>
        </w:rPr>
        <w:t xml:space="preserve">Candidații trebuie să îndeplinească condițiile prevăzute de </w:t>
      </w:r>
      <w:r w:rsidRPr="009722B2">
        <w:rPr>
          <w:rFonts w:ascii="Times New Roman" w:hAnsi="Times New Roman" w:cs="Times New Roman"/>
          <w:sz w:val="24"/>
          <w:szCs w:val="24"/>
        </w:rPr>
        <w:t xml:space="preserve"> </w:t>
      </w:r>
      <w:r w:rsidR="00E61FF9" w:rsidRPr="009722B2">
        <w:rPr>
          <w:rFonts w:ascii="Times New Roman" w:hAnsi="Times New Roman" w:cs="Times New Roman"/>
          <w:sz w:val="24"/>
          <w:szCs w:val="24"/>
        </w:rPr>
        <w:t xml:space="preserve">art. 15 din </w:t>
      </w:r>
      <w:r w:rsidRPr="009722B2">
        <w:rPr>
          <w:rFonts w:ascii="Times New Roman" w:hAnsi="Times New Roman" w:cs="Times New Roman"/>
          <w:sz w:val="24"/>
          <w:szCs w:val="24"/>
        </w:rPr>
        <w:t xml:space="preserve">Regulamentul cadru </w:t>
      </w:r>
      <w:r w:rsidRPr="007039F8">
        <w:rPr>
          <w:rFonts w:ascii="Times New Roman" w:hAnsi="Times New Roman" w:cs="Times New Roman"/>
          <w:sz w:val="24"/>
          <w:szCs w:val="24"/>
        </w:rPr>
        <w:t>privind organizarea şi dezvoltarea carierei personalului contractual din sectorul bugetar plătit din fonduri publice</w:t>
      </w:r>
      <w:r>
        <w:rPr>
          <w:rFonts w:ascii="Times New Roman" w:hAnsi="Times New Roman" w:cs="Times New Roman"/>
          <w:sz w:val="24"/>
          <w:szCs w:val="24"/>
        </w:rPr>
        <w:t xml:space="preserve">, aprobat </w:t>
      </w:r>
      <w:r w:rsidRPr="009722B2">
        <w:rPr>
          <w:rFonts w:ascii="Times New Roman" w:hAnsi="Times New Roman" w:cs="Times New Roman"/>
          <w:sz w:val="24"/>
          <w:szCs w:val="24"/>
        </w:rPr>
        <w:t xml:space="preserve">prin </w:t>
      </w:r>
      <w:r w:rsidR="00E61FF9" w:rsidRPr="009722B2">
        <w:rPr>
          <w:rFonts w:ascii="Times New Roman" w:hAnsi="Times New Roman" w:cs="Times New Roman"/>
          <w:sz w:val="24"/>
          <w:szCs w:val="24"/>
        </w:rPr>
        <w:t>HG nr.1336/2022</w:t>
      </w:r>
      <w:r w:rsidRPr="009722B2">
        <w:rPr>
          <w:rFonts w:ascii="Times New Roman" w:hAnsi="Times New Roman" w:cs="Times New Roman"/>
          <w:sz w:val="24"/>
          <w:szCs w:val="24"/>
        </w:rPr>
        <w:t>, cu modificările și completările ulterioare</w:t>
      </w:r>
      <w:r w:rsidR="009F0706" w:rsidRPr="009722B2">
        <w:rPr>
          <w:rFonts w:ascii="Times New Roman" w:hAnsi="Times New Roman" w:cs="Times New Roman"/>
          <w:sz w:val="24"/>
          <w:szCs w:val="24"/>
        </w:rPr>
        <w:t>:</w:t>
      </w:r>
    </w:p>
    <w:p w14:paraId="24F12C67" w14:textId="77777777" w:rsidR="001824AA" w:rsidRPr="007039F8" w:rsidRDefault="009E16D4" w:rsidP="007039F8">
      <w:pPr>
        <w:tabs>
          <w:tab w:val="left" w:pos="1541"/>
        </w:tabs>
        <w:jc w:val="both"/>
        <w:rPr>
          <w:rFonts w:ascii="Times New Roman" w:hAnsi="Times New Roman" w:cs="Times New Roman"/>
          <w:sz w:val="24"/>
          <w:szCs w:val="24"/>
        </w:rPr>
      </w:pPr>
      <w:r w:rsidRPr="007039F8">
        <w:rPr>
          <w:rFonts w:ascii="Times New Roman" w:hAnsi="Times New Roman" w:cs="Times New Roman"/>
          <w:color w:val="000000"/>
          <w:sz w:val="24"/>
          <w:szCs w:val="24"/>
        </w:rPr>
        <w:t xml:space="preserve">     </w:t>
      </w:r>
      <w:r w:rsidR="00E61FF9" w:rsidRPr="007039F8">
        <w:rPr>
          <w:rFonts w:ascii="Times New Roman" w:hAnsi="Times New Roman" w:cs="Times New Roman"/>
          <w:sz w:val="24"/>
          <w:szCs w:val="24"/>
        </w:rPr>
        <w:t> </w:t>
      </w:r>
      <w:r w:rsidR="00E61FF9" w:rsidRPr="007039F8">
        <w:rPr>
          <w:rFonts w:ascii="Times New Roman" w:hAnsi="Times New Roman" w:cs="Times New Roman"/>
          <w:sz w:val="24"/>
          <w:szCs w:val="24"/>
        </w:rPr>
        <w:t xml:space="preserve">a) are </w:t>
      </w:r>
      <w:r w:rsidR="003E4FF9" w:rsidRPr="007039F8">
        <w:rPr>
          <w:rFonts w:ascii="Times New Roman" w:hAnsi="Times New Roman" w:cs="Times New Roman"/>
          <w:sz w:val="24"/>
          <w:szCs w:val="24"/>
        </w:rPr>
        <w:t>cetățenia</w:t>
      </w:r>
      <w:r w:rsidR="00E61FF9" w:rsidRPr="007039F8">
        <w:rPr>
          <w:rFonts w:ascii="Times New Roman" w:hAnsi="Times New Roman" w:cs="Times New Roman"/>
          <w:sz w:val="24"/>
          <w:szCs w:val="24"/>
        </w:rPr>
        <w:t xml:space="preserve"> română sau </w:t>
      </w:r>
      <w:r w:rsidR="003E4FF9" w:rsidRPr="007039F8">
        <w:rPr>
          <w:rFonts w:ascii="Times New Roman" w:hAnsi="Times New Roman" w:cs="Times New Roman"/>
          <w:sz w:val="24"/>
          <w:szCs w:val="24"/>
        </w:rPr>
        <w:t>cetățenia</w:t>
      </w:r>
      <w:r w:rsidR="00E61FF9" w:rsidRPr="007039F8">
        <w:rPr>
          <w:rFonts w:ascii="Times New Roman" w:hAnsi="Times New Roman" w:cs="Times New Roman"/>
          <w:sz w:val="24"/>
          <w:szCs w:val="24"/>
        </w:rPr>
        <w:t xml:space="preserve"> unui alt stat membru al Uniunii Europene, a unui stat parte la Acordul privind </w:t>
      </w:r>
      <w:r w:rsidR="003E4FF9" w:rsidRPr="007039F8">
        <w:rPr>
          <w:rFonts w:ascii="Times New Roman" w:hAnsi="Times New Roman" w:cs="Times New Roman"/>
          <w:sz w:val="24"/>
          <w:szCs w:val="24"/>
        </w:rPr>
        <w:t>Spațiul</w:t>
      </w:r>
      <w:r w:rsidR="00E61FF9" w:rsidRPr="007039F8">
        <w:rPr>
          <w:rFonts w:ascii="Times New Roman" w:hAnsi="Times New Roman" w:cs="Times New Roman"/>
          <w:sz w:val="24"/>
          <w:szCs w:val="24"/>
        </w:rPr>
        <w:t xml:space="preserve"> Economic European (SEE) sau cetăţenia Confederaţiei Elveţiene;</w:t>
      </w:r>
    </w:p>
    <w:p w14:paraId="53413273" w14:textId="77777777" w:rsidR="001824AA" w:rsidRPr="007039F8" w:rsidRDefault="00E61FF9" w:rsidP="007039F8">
      <w:pPr>
        <w:tabs>
          <w:tab w:val="left" w:pos="1541"/>
        </w:tabs>
        <w:ind w:right="128"/>
        <w:jc w:val="both"/>
        <w:rPr>
          <w:rFonts w:ascii="Times New Roman" w:hAnsi="Times New Roman" w:cs="Times New Roman"/>
          <w:sz w:val="24"/>
          <w:szCs w:val="24"/>
        </w:rPr>
      </w:pPr>
      <w:r w:rsidRPr="007039F8">
        <w:rPr>
          <w:rFonts w:ascii="Times New Roman" w:hAnsi="Times New Roman" w:cs="Times New Roman"/>
          <w:sz w:val="24"/>
          <w:szCs w:val="24"/>
        </w:rPr>
        <w:t> </w:t>
      </w:r>
      <w:r w:rsidRPr="007039F8">
        <w:rPr>
          <w:rFonts w:ascii="Times New Roman" w:hAnsi="Times New Roman" w:cs="Times New Roman"/>
          <w:sz w:val="24"/>
          <w:szCs w:val="24"/>
        </w:rPr>
        <w:t> </w:t>
      </w:r>
      <w:r w:rsidRPr="007039F8">
        <w:rPr>
          <w:rFonts w:ascii="Times New Roman" w:hAnsi="Times New Roman" w:cs="Times New Roman"/>
          <w:sz w:val="24"/>
          <w:szCs w:val="24"/>
        </w:rPr>
        <w:t xml:space="preserve">b) </w:t>
      </w:r>
      <w:r w:rsidR="003E4FF9" w:rsidRPr="007039F8">
        <w:rPr>
          <w:rFonts w:ascii="Times New Roman" w:hAnsi="Times New Roman" w:cs="Times New Roman"/>
          <w:sz w:val="24"/>
          <w:szCs w:val="24"/>
        </w:rPr>
        <w:t>cunoaște</w:t>
      </w:r>
      <w:r w:rsidRPr="007039F8">
        <w:rPr>
          <w:rFonts w:ascii="Times New Roman" w:hAnsi="Times New Roman" w:cs="Times New Roman"/>
          <w:sz w:val="24"/>
          <w:szCs w:val="24"/>
        </w:rPr>
        <w:t xml:space="preserve"> limba română, scris şi vorbit;</w:t>
      </w:r>
    </w:p>
    <w:p w14:paraId="0739471D" w14:textId="77777777" w:rsidR="001824AA" w:rsidRPr="007039F8" w:rsidRDefault="00E61FF9" w:rsidP="007039F8">
      <w:pPr>
        <w:tabs>
          <w:tab w:val="left" w:pos="1541"/>
        </w:tabs>
        <w:ind w:right="128"/>
        <w:jc w:val="both"/>
        <w:rPr>
          <w:rFonts w:ascii="Times New Roman" w:hAnsi="Times New Roman" w:cs="Times New Roman"/>
          <w:sz w:val="24"/>
          <w:szCs w:val="24"/>
        </w:rPr>
      </w:pPr>
      <w:r w:rsidRPr="007039F8">
        <w:rPr>
          <w:rFonts w:ascii="Times New Roman" w:hAnsi="Times New Roman" w:cs="Times New Roman"/>
          <w:sz w:val="24"/>
          <w:szCs w:val="24"/>
        </w:rPr>
        <w:lastRenderedPageBreak/>
        <w:t> </w:t>
      </w:r>
      <w:r w:rsidRPr="007039F8">
        <w:rPr>
          <w:rFonts w:ascii="Times New Roman" w:hAnsi="Times New Roman" w:cs="Times New Roman"/>
          <w:sz w:val="24"/>
          <w:szCs w:val="24"/>
        </w:rPr>
        <w:t> </w:t>
      </w:r>
      <w:r w:rsidRPr="007039F8">
        <w:rPr>
          <w:rFonts w:ascii="Times New Roman" w:hAnsi="Times New Roman" w:cs="Times New Roman"/>
          <w:sz w:val="24"/>
          <w:szCs w:val="24"/>
        </w:rPr>
        <w:t>c) are capacitate de muncă în conformitate cu prevederile </w:t>
      </w:r>
      <w:bookmarkStart w:id="10" w:name="REF15"/>
      <w:bookmarkEnd w:id="10"/>
      <w:r w:rsidRPr="007039F8">
        <w:rPr>
          <w:rFonts w:ascii="Times New Roman" w:hAnsi="Times New Roman" w:cs="Times New Roman"/>
          <w:sz w:val="24"/>
          <w:szCs w:val="24"/>
        </w:rPr>
        <w:t>Legii nr. 53/2003 - Codul muncii, republicată, cu modificările şi completările ulterioare</w:t>
      </w:r>
      <w:r w:rsidR="001824AA" w:rsidRPr="007039F8">
        <w:rPr>
          <w:rFonts w:ascii="Times New Roman" w:hAnsi="Times New Roman" w:cs="Times New Roman"/>
          <w:sz w:val="24"/>
          <w:szCs w:val="24"/>
        </w:rPr>
        <w:t>;</w:t>
      </w:r>
    </w:p>
    <w:p w14:paraId="3B69D523" w14:textId="77777777" w:rsidR="001824AA" w:rsidRPr="007039F8" w:rsidRDefault="00E61FF9" w:rsidP="007039F8">
      <w:pPr>
        <w:tabs>
          <w:tab w:val="left" w:pos="1541"/>
        </w:tabs>
        <w:ind w:right="128"/>
        <w:jc w:val="both"/>
        <w:rPr>
          <w:rFonts w:ascii="Times New Roman" w:hAnsi="Times New Roman" w:cs="Times New Roman"/>
          <w:sz w:val="24"/>
          <w:szCs w:val="24"/>
        </w:rPr>
      </w:pPr>
      <w:r w:rsidRPr="007039F8">
        <w:rPr>
          <w:rFonts w:ascii="Times New Roman" w:hAnsi="Times New Roman" w:cs="Times New Roman"/>
          <w:sz w:val="24"/>
          <w:szCs w:val="24"/>
        </w:rPr>
        <w:t> </w:t>
      </w:r>
      <w:r w:rsidRPr="007039F8">
        <w:rPr>
          <w:rFonts w:ascii="Times New Roman" w:hAnsi="Times New Roman" w:cs="Times New Roman"/>
          <w:sz w:val="24"/>
          <w:szCs w:val="24"/>
        </w:rPr>
        <w:t> </w:t>
      </w:r>
      <w:r w:rsidRPr="007039F8">
        <w:rPr>
          <w:rFonts w:ascii="Times New Roman" w:hAnsi="Times New Roman" w:cs="Times New Roman"/>
          <w:sz w:val="24"/>
          <w:szCs w:val="24"/>
        </w:rPr>
        <w:t xml:space="preserve">d) are o stare de sănătate corespunzătoare postului pentru care candidează, atestată pe baza </w:t>
      </w:r>
      <w:r w:rsidR="003E4FF9" w:rsidRPr="007039F8">
        <w:rPr>
          <w:rFonts w:ascii="Times New Roman" w:hAnsi="Times New Roman" w:cs="Times New Roman"/>
          <w:sz w:val="24"/>
          <w:szCs w:val="24"/>
        </w:rPr>
        <w:t>adeverinței</w:t>
      </w:r>
      <w:r w:rsidRPr="007039F8">
        <w:rPr>
          <w:rFonts w:ascii="Times New Roman" w:hAnsi="Times New Roman" w:cs="Times New Roman"/>
          <w:sz w:val="24"/>
          <w:szCs w:val="24"/>
        </w:rPr>
        <w:t xml:space="preserve"> medicale eliberate de medicul de familie sau de unităţile sanitare abilitate</w:t>
      </w:r>
      <w:r w:rsidRPr="007039F8">
        <w:rPr>
          <w:rFonts w:ascii="Times New Roman" w:hAnsi="Times New Roman" w:cs="Times New Roman"/>
          <w:color w:val="000000"/>
          <w:sz w:val="24"/>
          <w:szCs w:val="24"/>
        </w:rPr>
        <w:t>;</w:t>
      </w:r>
      <w:r w:rsidRPr="007039F8">
        <w:rPr>
          <w:rFonts w:ascii="Times New Roman" w:hAnsi="Times New Roman" w:cs="Times New Roman"/>
          <w:color w:val="000000"/>
          <w:sz w:val="24"/>
          <w:szCs w:val="24"/>
        </w:rPr>
        <w:br/>
      </w:r>
      <w:r w:rsidRPr="007039F8">
        <w:rPr>
          <w:rFonts w:ascii="Times New Roman" w:hAnsi="Times New Roman" w:cs="Times New Roman"/>
          <w:sz w:val="24"/>
          <w:szCs w:val="24"/>
        </w:rPr>
        <w:t> </w:t>
      </w:r>
      <w:r w:rsidRPr="007039F8">
        <w:rPr>
          <w:rFonts w:ascii="Times New Roman" w:hAnsi="Times New Roman" w:cs="Times New Roman"/>
          <w:sz w:val="24"/>
          <w:szCs w:val="24"/>
        </w:rPr>
        <w:t> </w:t>
      </w:r>
      <w:r w:rsidRPr="007039F8">
        <w:rPr>
          <w:rFonts w:ascii="Times New Roman" w:hAnsi="Times New Roman" w:cs="Times New Roman"/>
          <w:sz w:val="24"/>
          <w:szCs w:val="24"/>
        </w:rPr>
        <w:t xml:space="preserve">e) </w:t>
      </w:r>
      <w:r w:rsidR="003E4FF9" w:rsidRPr="007039F8">
        <w:rPr>
          <w:rFonts w:ascii="Times New Roman" w:hAnsi="Times New Roman" w:cs="Times New Roman"/>
          <w:sz w:val="24"/>
          <w:szCs w:val="24"/>
        </w:rPr>
        <w:t>îndeplinește</w:t>
      </w:r>
      <w:r w:rsidRPr="007039F8">
        <w:rPr>
          <w:rFonts w:ascii="Times New Roman" w:hAnsi="Times New Roman" w:cs="Times New Roman"/>
          <w:sz w:val="24"/>
          <w:szCs w:val="24"/>
        </w:rPr>
        <w:t xml:space="preserve"> </w:t>
      </w:r>
      <w:r w:rsidR="003E4FF9" w:rsidRPr="007039F8">
        <w:rPr>
          <w:rFonts w:ascii="Times New Roman" w:hAnsi="Times New Roman" w:cs="Times New Roman"/>
          <w:sz w:val="24"/>
          <w:szCs w:val="24"/>
        </w:rPr>
        <w:t>condițiile</w:t>
      </w:r>
      <w:r w:rsidRPr="007039F8">
        <w:rPr>
          <w:rFonts w:ascii="Times New Roman" w:hAnsi="Times New Roman" w:cs="Times New Roman"/>
          <w:sz w:val="24"/>
          <w:szCs w:val="24"/>
        </w:rPr>
        <w:t xml:space="preserve"> de studii, de vechime în specialitate şi, după caz, alte condiţii specifice potrivit </w:t>
      </w:r>
      <w:r w:rsidR="003E4FF9" w:rsidRPr="007039F8">
        <w:rPr>
          <w:rFonts w:ascii="Times New Roman" w:hAnsi="Times New Roman" w:cs="Times New Roman"/>
          <w:sz w:val="24"/>
          <w:szCs w:val="24"/>
        </w:rPr>
        <w:t>cerințelor</w:t>
      </w:r>
      <w:r w:rsidRPr="007039F8">
        <w:rPr>
          <w:rFonts w:ascii="Times New Roman" w:hAnsi="Times New Roman" w:cs="Times New Roman"/>
          <w:sz w:val="24"/>
          <w:szCs w:val="24"/>
        </w:rPr>
        <w:t xml:space="preserve"> postului scos la concurs;</w:t>
      </w:r>
    </w:p>
    <w:p w14:paraId="662282FE" w14:textId="77777777" w:rsidR="001824AA" w:rsidRPr="007039F8" w:rsidRDefault="00E61FF9" w:rsidP="007039F8">
      <w:pPr>
        <w:tabs>
          <w:tab w:val="left" w:pos="1541"/>
        </w:tabs>
        <w:ind w:right="128"/>
        <w:jc w:val="both"/>
        <w:rPr>
          <w:rFonts w:ascii="Times New Roman" w:hAnsi="Times New Roman" w:cs="Times New Roman"/>
          <w:sz w:val="24"/>
          <w:szCs w:val="24"/>
        </w:rPr>
      </w:pPr>
      <w:r w:rsidRPr="007039F8">
        <w:rPr>
          <w:rFonts w:ascii="Times New Roman" w:hAnsi="Times New Roman" w:cs="Times New Roman"/>
          <w:sz w:val="24"/>
          <w:szCs w:val="24"/>
        </w:rPr>
        <w:t> </w:t>
      </w:r>
      <w:r w:rsidRPr="007039F8">
        <w:rPr>
          <w:rFonts w:ascii="Times New Roman" w:hAnsi="Times New Roman" w:cs="Times New Roman"/>
          <w:sz w:val="24"/>
          <w:szCs w:val="24"/>
        </w:rPr>
        <w:t> </w:t>
      </w:r>
      <w:r w:rsidRPr="007039F8">
        <w:rPr>
          <w:rFonts w:ascii="Times New Roman" w:hAnsi="Times New Roman" w:cs="Times New Roman"/>
          <w:sz w:val="24"/>
          <w:szCs w:val="24"/>
        </w:rPr>
        <w:t xml:space="preserve">f) nu a fost condamnată definitiv pentru </w:t>
      </w:r>
      <w:r w:rsidR="001C5C19" w:rsidRPr="007039F8">
        <w:rPr>
          <w:rFonts w:ascii="Times New Roman" w:hAnsi="Times New Roman" w:cs="Times New Roman"/>
          <w:sz w:val="24"/>
          <w:szCs w:val="24"/>
        </w:rPr>
        <w:t>săvârșirea</w:t>
      </w:r>
      <w:r w:rsidRPr="007039F8">
        <w:rPr>
          <w:rFonts w:ascii="Times New Roman" w:hAnsi="Times New Roman" w:cs="Times New Roman"/>
          <w:sz w:val="24"/>
          <w:szCs w:val="24"/>
        </w:rPr>
        <w:t xml:space="preserve"> unei infracţiuni contra securităţii naţionale, contra </w:t>
      </w:r>
      <w:r w:rsidR="003E4FF9" w:rsidRPr="007039F8">
        <w:rPr>
          <w:rFonts w:ascii="Times New Roman" w:hAnsi="Times New Roman" w:cs="Times New Roman"/>
          <w:sz w:val="24"/>
          <w:szCs w:val="24"/>
        </w:rPr>
        <w:t>autorității</w:t>
      </w:r>
      <w:r w:rsidRPr="007039F8">
        <w:rPr>
          <w:rFonts w:ascii="Times New Roman" w:hAnsi="Times New Roman" w:cs="Times New Roman"/>
          <w:sz w:val="24"/>
          <w:szCs w:val="24"/>
        </w:rPr>
        <w:t xml:space="preserve">, contra umanităţii, infracţiuni de corupţie sau de serviciu, infracţiuni de fals ori contra înfăptuirii </w:t>
      </w:r>
      <w:r w:rsidR="001C5C19" w:rsidRPr="007039F8">
        <w:rPr>
          <w:rFonts w:ascii="Times New Roman" w:hAnsi="Times New Roman" w:cs="Times New Roman"/>
          <w:sz w:val="24"/>
          <w:szCs w:val="24"/>
        </w:rPr>
        <w:t>justiției</w:t>
      </w:r>
      <w:r w:rsidRPr="007039F8">
        <w:rPr>
          <w:rFonts w:ascii="Times New Roman" w:hAnsi="Times New Roman" w:cs="Times New Roman"/>
          <w:sz w:val="24"/>
          <w:szCs w:val="24"/>
        </w:rPr>
        <w:t>, infracţiuni săvârşite cu intenţie care ar face o persoană candidată la post incompatibilă cu exercitarea funcţiei contractuale pentru care candidează, cu excepţia situaţiei în care a intervenit reabilitarea;</w:t>
      </w:r>
    </w:p>
    <w:p w14:paraId="55083DF6" w14:textId="77777777" w:rsidR="001824AA" w:rsidRPr="007039F8" w:rsidRDefault="00E61FF9" w:rsidP="007039F8">
      <w:pPr>
        <w:tabs>
          <w:tab w:val="left" w:pos="1541"/>
        </w:tabs>
        <w:ind w:right="128"/>
        <w:jc w:val="both"/>
        <w:rPr>
          <w:rFonts w:ascii="Times New Roman" w:hAnsi="Times New Roman" w:cs="Times New Roman"/>
          <w:sz w:val="24"/>
          <w:szCs w:val="24"/>
        </w:rPr>
      </w:pPr>
      <w:r w:rsidRPr="007039F8">
        <w:rPr>
          <w:rFonts w:ascii="Times New Roman" w:hAnsi="Times New Roman" w:cs="Times New Roman"/>
          <w:sz w:val="24"/>
          <w:szCs w:val="24"/>
        </w:rPr>
        <w:t> </w:t>
      </w:r>
      <w:r w:rsidRPr="007039F8">
        <w:rPr>
          <w:rFonts w:ascii="Times New Roman" w:hAnsi="Times New Roman" w:cs="Times New Roman"/>
          <w:sz w:val="24"/>
          <w:szCs w:val="24"/>
        </w:rPr>
        <w:t> </w:t>
      </w:r>
      <w:r w:rsidRPr="007039F8">
        <w:rPr>
          <w:rFonts w:ascii="Times New Roman" w:hAnsi="Times New Roman" w:cs="Times New Roman"/>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bookmarkEnd w:id="9"/>
    <w:p w14:paraId="383DF197" w14:textId="77777777" w:rsidR="00E875BC" w:rsidRPr="007039F8" w:rsidRDefault="00E875BC" w:rsidP="007039F8">
      <w:pPr>
        <w:pStyle w:val="ListParagraph"/>
        <w:tabs>
          <w:tab w:val="left" w:pos="1541"/>
        </w:tabs>
        <w:spacing w:before="0"/>
        <w:ind w:left="1541" w:firstLine="0"/>
        <w:jc w:val="both"/>
        <w:rPr>
          <w:rFonts w:ascii="Times New Roman" w:hAnsi="Times New Roman" w:cs="Times New Roman"/>
          <w:sz w:val="24"/>
          <w:szCs w:val="24"/>
        </w:rPr>
      </w:pPr>
    </w:p>
    <w:p w14:paraId="3B6A04EC" w14:textId="77777777" w:rsidR="009F0706" w:rsidRPr="007039F8" w:rsidRDefault="009F0706" w:rsidP="007039F8">
      <w:pPr>
        <w:pStyle w:val="Heading1"/>
        <w:ind w:left="0"/>
        <w:rPr>
          <w:rFonts w:ascii="Times New Roman" w:hAnsi="Times New Roman" w:cs="Times New Roman"/>
          <w:bCs w:val="0"/>
          <w:sz w:val="24"/>
          <w:szCs w:val="24"/>
        </w:rPr>
      </w:pPr>
      <w:r w:rsidRPr="007039F8">
        <w:rPr>
          <w:rFonts w:ascii="Times New Roman" w:hAnsi="Times New Roman" w:cs="Times New Roman"/>
          <w:bCs w:val="0"/>
          <w:sz w:val="24"/>
          <w:szCs w:val="24"/>
        </w:rPr>
        <w:t xml:space="preserve"> </w:t>
      </w:r>
      <w:r w:rsidR="009F43F0" w:rsidRPr="007039F8">
        <w:rPr>
          <w:rFonts w:ascii="Times New Roman" w:hAnsi="Times New Roman" w:cs="Times New Roman"/>
          <w:bCs w:val="0"/>
          <w:sz w:val="24"/>
          <w:szCs w:val="24"/>
        </w:rPr>
        <w:t>Condiții</w:t>
      </w:r>
      <w:r w:rsidRPr="007039F8">
        <w:rPr>
          <w:rFonts w:ascii="Times New Roman" w:hAnsi="Times New Roman" w:cs="Times New Roman"/>
          <w:bCs w:val="0"/>
          <w:sz w:val="24"/>
          <w:szCs w:val="24"/>
        </w:rPr>
        <w:t xml:space="preserve"> specifice</w:t>
      </w:r>
      <w:r w:rsidR="00E61FF9" w:rsidRPr="007039F8">
        <w:rPr>
          <w:rFonts w:ascii="Times New Roman" w:hAnsi="Times New Roman" w:cs="Times New Roman"/>
          <w:sz w:val="24"/>
          <w:szCs w:val="24"/>
        </w:rPr>
        <w:t xml:space="preserve"> de participare</w:t>
      </w:r>
      <w:r w:rsidR="001824AA" w:rsidRPr="007039F8">
        <w:rPr>
          <w:rFonts w:ascii="Times New Roman" w:hAnsi="Times New Roman" w:cs="Times New Roman"/>
          <w:sz w:val="24"/>
          <w:szCs w:val="24"/>
        </w:rPr>
        <w:t xml:space="preserve"> la concursul pentru</w:t>
      </w:r>
      <w:r w:rsidR="001824AA" w:rsidRPr="007039F8">
        <w:rPr>
          <w:rFonts w:ascii="Times New Roman" w:hAnsi="Times New Roman" w:cs="Times New Roman"/>
          <w:spacing w:val="1"/>
          <w:sz w:val="24"/>
          <w:szCs w:val="24"/>
        </w:rPr>
        <w:t xml:space="preserve"> ocuparea postului vacant de </w:t>
      </w:r>
      <w:r w:rsidR="0081309E" w:rsidRPr="007039F8">
        <w:rPr>
          <w:rFonts w:ascii="Times New Roman" w:hAnsi="Times New Roman" w:cs="Times New Roman"/>
          <w:sz w:val="24"/>
          <w:szCs w:val="24"/>
        </w:rPr>
        <w:t>Expert</w:t>
      </w:r>
      <w:r w:rsidR="001824AA" w:rsidRPr="007039F8">
        <w:rPr>
          <w:rFonts w:ascii="Times New Roman" w:hAnsi="Times New Roman" w:cs="Times New Roman"/>
          <w:sz w:val="24"/>
          <w:szCs w:val="24"/>
        </w:rPr>
        <w:t xml:space="preserve"> II</w:t>
      </w:r>
      <w:r w:rsidRPr="007039F8">
        <w:rPr>
          <w:rFonts w:ascii="Times New Roman" w:hAnsi="Times New Roman" w:cs="Times New Roman"/>
          <w:bCs w:val="0"/>
          <w:sz w:val="24"/>
          <w:szCs w:val="24"/>
        </w:rPr>
        <w:t>:</w:t>
      </w:r>
    </w:p>
    <w:p w14:paraId="23F96D49" w14:textId="30C16638" w:rsidR="00CE63EC" w:rsidRPr="00CE63EC" w:rsidRDefault="00CE63EC" w:rsidP="00CE63EC">
      <w:pPr>
        <w:pStyle w:val="ListParagraph"/>
        <w:widowControl/>
        <w:numPr>
          <w:ilvl w:val="0"/>
          <w:numId w:val="35"/>
        </w:numPr>
        <w:autoSpaceDE/>
        <w:autoSpaceDN/>
        <w:jc w:val="both"/>
        <w:rPr>
          <w:rFonts w:ascii="Times New Roman" w:eastAsia="Times New Roman" w:hAnsi="Times New Roman" w:cs="Times New Roman"/>
          <w:sz w:val="24"/>
          <w:szCs w:val="24"/>
          <w:lang w:val="en-US" w:eastAsia="ro-RO"/>
        </w:rPr>
      </w:pPr>
      <w:bookmarkStart w:id="11" w:name="_Hlk147315559"/>
      <w:proofErr w:type="spellStart"/>
      <w:r w:rsidRPr="00CE63EC">
        <w:rPr>
          <w:rFonts w:ascii="Times New Roman" w:eastAsia="Times New Roman" w:hAnsi="Times New Roman" w:cs="Times New Roman"/>
          <w:sz w:val="24"/>
          <w:szCs w:val="24"/>
          <w:lang w:val="en-US" w:eastAsia="ro-RO"/>
        </w:rPr>
        <w:t>studii</w:t>
      </w:r>
      <w:proofErr w:type="spellEnd"/>
      <w:r w:rsidRPr="00CE63EC">
        <w:rPr>
          <w:rFonts w:ascii="Times New Roman" w:eastAsia="Times New Roman" w:hAnsi="Times New Roman" w:cs="Times New Roman"/>
          <w:sz w:val="24"/>
          <w:szCs w:val="24"/>
          <w:lang w:val="en-US" w:eastAsia="ro-RO"/>
        </w:rPr>
        <w:t xml:space="preserve"> </w:t>
      </w:r>
      <w:proofErr w:type="spellStart"/>
      <w:r w:rsidRPr="00CE63EC">
        <w:rPr>
          <w:rFonts w:ascii="Times New Roman" w:eastAsia="Times New Roman" w:hAnsi="Times New Roman" w:cs="Times New Roman"/>
          <w:sz w:val="24"/>
          <w:szCs w:val="24"/>
          <w:lang w:val="en-US" w:eastAsia="ro-RO"/>
        </w:rPr>
        <w:t>universitare</w:t>
      </w:r>
      <w:proofErr w:type="spellEnd"/>
      <w:r w:rsidRPr="00CE63EC">
        <w:rPr>
          <w:rFonts w:ascii="Times New Roman" w:eastAsia="Times New Roman" w:hAnsi="Times New Roman" w:cs="Times New Roman"/>
          <w:sz w:val="24"/>
          <w:szCs w:val="24"/>
          <w:lang w:val="en-US" w:eastAsia="ro-RO"/>
        </w:rPr>
        <w:t xml:space="preserve"> de </w:t>
      </w:r>
      <w:proofErr w:type="spellStart"/>
      <w:r w:rsidRPr="00CE63EC">
        <w:rPr>
          <w:rFonts w:ascii="Times New Roman" w:eastAsia="Times New Roman" w:hAnsi="Times New Roman" w:cs="Times New Roman"/>
          <w:sz w:val="24"/>
          <w:szCs w:val="24"/>
          <w:lang w:val="en-US" w:eastAsia="ro-RO"/>
        </w:rPr>
        <w:t>licență</w:t>
      </w:r>
      <w:proofErr w:type="spellEnd"/>
      <w:r w:rsidRPr="00CE63EC">
        <w:rPr>
          <w:rFonts w:ascii="Times New Roman" w:eastAsia="Times New Roman" w:hAnsi="Times New Roman" w:cs="Times New Roman"/>
          <w:sz w:val="24"/>
          <w:szCs w:val="24"/>
          <w:lang w:val="en-US" w:eastAsia="ro-RO"/>
        </w:rPr>
        <w:t xml:space="preserve"> </w:t>
      </w:r>
      <w:proofErr w:type="spellStart"/>
      <w:r w:rsidRPr="00CE63EC">
        <w:rPr>
          <w:rFonts w:ascii="Times New Roman" w:eastAsia="Times New Roman" w:hAnsi="Times New Roman" w:cs="Times New Roman"/>
          <w:sz w:val="24"/>
          <w:szCs w:val="24"/>
          <w:lang w:val="en-US" w:eastAsia="ro-RO"/>
        </w:rPr>
        <w:t>absolvite</w:t>
      </w:r>
      <w:proofErr w:type="spellEnd"/>
      <w:r w:rsidRPr="00CE63EC">
        <w:rPr>
          <w:rFonts w:ascii="Times New Roman" w:eastAsia="Times New Roman" w:hAnsi="Times New Roman" w:cs="Times New Roman"/>
          <w:sz w:val="24"/>
          <w:szCs w:val="24"/>
          <w:lang w:val="en-US" w:eastAsia="ro-RO"/>
        </w:rPr>
        <w:t xml:space="preserve"> cu </w:t>
      </w:r>
      <w:proofErr w:type="spellStart"/>
      <w:r w:rsidRPr="00CE63EC">
        <w:rPr>
          <w:rFonts w:ascii="Times New Roman" w:eastAsia="Times New Roman" w:hAnsi="Times New Roman" w:cs="Times New Roman"/>
          <w:sz w:val="24"/>
          <w:szCs w:val="24"/>
          <w:lang w:val="en-US" w:eastAsia="ro-RO"/>
        </w:rPr>
        <w:t>diplomă</w:t>
      </w:r>
      <w:proofErr w:type="spellEnd"/>
      <w:r w:rsidRPr="00CE63EC">
        <w:rPr>
          <w:rFonts w:ascii="Times New Roman" w:eastAsia="Times New Roman" w:hAnsi="Times New Roman" w:cs="Times New Roman"/>
          <w:sz w:val="24"/>
          <w:szCs w:val="24"/>
          <w:lang w:val="en-US" w:eastAsia="ro-RO"/>
        </w:rPr>
        <w:t xml:space="preserve">, </w:t>
      </w:r>
      <w:proofErr w:type="spellStart"/>
      <w:r w:rsidRPr="00CE63EC">
        <w:rPr>
          <w:rFonts w:ascii="Times New Roman" w:eastAsia="Times New Roman" w:hAnsi="Times New Roman" w:cs="Times New Roman"/>
          <w:sz w:val="24"/>
          <w:szCs w:val="24"/>
          <w:lang w:val="en-US" w:eastAsia="ro-RO"/>
        </w:rPr>
        <w:t>respectiv</w:t>
      </w:r>
      <w:proofErr w:type="spellEnd"/>
      <w:r w:rsidRPr="00CE63EC">
        <w:rPr>
          <w:rFonts w:ascii="Times New Roman" w:eastAsia="Times New Roman" w:hAnsi="Times New Roman" w:cs="Times New Roman"/>
          <w:sz w:val="24"/>
          <w:szCs w:val="24"/>
          <w:lang w:val="en-US" w:eastAsia="ro-RO"/>
        </w:rPr>
        <w:t xml:space="preserve"> </w:t>
      </w:r>
      <w:proofErr w:type="spellStart"/>
      <w:r w:rsidRPr="00CE63EC">
        <w:rPr>
          <w:rFonts w:ascii="Times New Roman" w:eastAsia="Times New Roman" w:hAnsi="Times New Roman" w:cs="Times New Roman"/>
          <w:sz w:val="24"/>
          <w:szCs w:val="24"/>
          <w:lang w:val="en-US" w:eastAsia="ro-RO"/>
        </w:rPr>
        <w:t>studii</w:t>
      </w:r>
      <w:proofErr w:type="spellEnd"/>
      <w:r w:rsidRPr="00CE63EC">
        <w:rPr>
          <w:rFonts w:ascii="Times New Roman" w:eastAsia="Times New Roman" w:hAnsi="Times New Roman" w:cs="Times New Roman"/>
          <w:sz w:val="24"/>
          <w:szCs w:val="24"/>
          <w:lang w:val="en-US" w:eastAsia="ro-RO"/>
        </w:rPr>
        <w:t xml:space="preserve"> </w:t>
      </w:r>
      <w:proofErr w:type="spellStart"/>
      <w:r w:rsidRPr="00CE63EC">
        <w:rPr>
          <w:rFonts w:ascii="Times New Roman" w:eastAsia="Times New Roman" w:hAnsi="Times New Roman" w:cs="Times New Roman"/>
          <w:sz w:val="24"/>
          <w:szCs w:val="24"/>
          <w:lang w:val="en-US" w:eastAsia="ro-RO"/>
        </w:rPr>
        <w:t>superioare</w:t>
      </w:r>
      <w:proofErr w:type="spellEnd"/>
      <w:r w:rsidRPr="00CE63EC">
        <w:rPr>
          <w:rFonts w:ascii="Times New Roman" w:eastAsia="Times New Roman" w:hAnsi="Times New Roman" w:cs="Times New Roman"/>
          <w:sz w:val="24"/>
          <w:szCs w:val="24"/>
          <w:lang w:val="en-US" w:eastAsia="ro-RO"/>
        </w:rPr>
        <w:t xml:space="preserve"> de </w:t>
      </w:r>
      <w:proofErr w:type="spellStart"/>
      <w:r w:rsidRPr="00CE63EC">
        <w:rPr>
          <w:rFonts w:ascii="Times New Roman" w:eastAsia="Times New Roman" w:hAnsi="Times New Roman" w:cs="Times New Roman"/>
          <w:sz w:val="24"/>
          <w:szCs w:val="24"/>
          <w:lang w:val="en-US" w:eastAsia="ro-RO"/>
        </w:rPr>
        <w:t>lungă</w:t>
      </w:r>
      <w:proofErr w:type="spellEnd"/>
      <w:r w:rsidRPr="00CE63EC">
        <w:rPr>
          <w:rFonts w:ascii="Times New Roman" w:eastAsia="Times New Roman" w:hAnsi="Times New Roman" w:cs="Times New Roman"/>
          <w:sz w:val="24"/>
          <w:szCs w:val="24"/>
          <w:lang w:val="en-US" w:eastAsia="ro-RO"/>
        </w:rPr>
        <w:t xml:space="preserve"> </w:t>
      </w:r>
      <w:proofErr w:type="spellStart"/>
      <w:r w:rsidRPr="00CE63EC">
        <w:rPr>
          <w:rFonts w:ascii="Times New Roman" w:eastAsia="Times New Roman" w:hAnsi="Times New Roman" w:cs="Times New Roman"/>
          <w:sz w:val="24"/>
          <w:szCs w:val="24"/>
          <w:lang w:val="en-US" w:eastAsia="ro-RO"/>
        </w:rPr>
        <w:t>durată</w:t>
      </w:r>
      <w:proofErr w:type="spellEnd"/>
      <w:r w:rsidRPr="00CE63EC">
        <w:rPr>
          <w:rFonts w:ascii="Times New Roman" w:eastAsia="Times New Roman" w:hAnsi="Times New Roman" w:cs="Times New Roman"/>
          <w:sz w:val="24"/>
          <w:szCs w:val="24"/>
          <w:lang w:val="en-US" w:eastAsia="ro-RO"/>
        </w:rPr>
        <w:t xml:space="preserve">, </w:t>
      </w:r>
      <w:proofErr w:type="spellStart"/>
      <w:r w:rsidRPr="00CE63EC">
        <w:rPr>
          <w:rFonts w:ascii="Times New Roman" w:eastAsia="Times New Roman" w:hAnsi="Times New Roman" w:cs="Times New Roman"/>
          <w:sz w:val="24"/>
          <w:szCs w:val="24"/>
          <w:lang w:val="en-US" w:eastAsia="ro-RO"/>
        </w:rPr>
        <w:t>aboslvite</w:t>
      </w:r>
      <w:proofErr w:type="spellEnd"/>
      <w:r w:rsidRPr="00CE63EC">
        <w:rPr>
          <w:rFonts w:ascii="Times New Roman" w:eastAsia="Times New Roman" w:hAnsi="Times New Roman" w:cs="Times New Roman"/>
          <w:sz w:val="24"/>
          <w:szCs w:val="24"/>
          <w:lang w:val="en-US" w:eastAsia="ro-RO"/>
        </w:rPr>
        <w:t xml:space="preserve"> cu </w:t>
      </w:r>
      <w:proofErr w:type="spellStart"/>
      <w:r w:rsidRPr="00CE63EC">
        <w:rPr>
          <w:rFonts w:ascii="Times New Roman" w:eastAsia="Times New Roman" w:hAnsi="Times New Roman" w:cs="Times New Roman"/>
          <w:sz w:val="24"/>
          <w:szCs w:val="24"/>
          <w:lang w:val="en-US" w:eastAsia="ro-RO"/>
        </w:rPr>
        <w:t>diplomă</w:t>
      </w:r>
      <w:proofErr w:type="spellEnd"/>
      <w:r w:rsidRPr="00CE63EC">
        <w:rPr>
          <w:rFonts w:ascii="Times New Roman" w:eastAsia="Times New Roman" w:hAnsi="Times New Roman" w:cs="Times New Roman"/>
          <w:sz w:val="24"/>
          <w:szCs w:val="24"/>
          <w:lang w:val="en-US" w:eastAsia="ro-RO"/>
        </w:rPr>
        <w:t xml:space="preserve"> de </w:t>
      </w:r>
      <w:proofErr w:type="spellStart"/>
      <w:r w:rsidRPr="00CE63EC">
        <w:rPr>
          <w:rFonts w:ascii="Times New Roman" w:eastAsia="Times New Roman" w:hAnsi="Times New Roman" w:cs="Times New Roman"/>
          <w:sz w:val="24"/>
          <w:szCs w:val="24"/>
          <w:lang w:val="en-US" w:eastAsia="ro-RO"/>
        </w:rPr>
        <w:t>licență</w:t>
      </w:r>
      <w:proofErr w:type="spellEnd"/>
      <w:r w:rsidRPr="00CE63EC">
        <w:rPr>
          <w:rFonts w:ascii="Times New Roman" w:eastAsia="Times New Roman" w:hAnsi="Times New Roman" w:cs="Times New Roman"/>
          <w:sz w:val="24"/>
          <w:szCs w:val="24"/>
          <w:lang w:val="en-US" w:eastAsia="ro-RO"/>
        </w:rPr>
        <w:t xml:space="preserve"> </w:t>
      </w:r>
      <w:proofErr w:type="spellStart"/>
      <w:r w:rsidRPr="00CE63EC">
        <w:rPr>
          <w:rFonts w:ascii="Times New Roman" w:eastAsia="Times New Roman" w:hAnsi="Times New Roman" w:cs="Times New Roman"/>
          <w:sz w:val="24"/>
          <w:szCs w:val="24"/>
          <w:lang w:val="en-US" w:eastAsia="ro-RO"/>
        </w:rPr>
        <w:t>sau</w:t>
      </w:r>
      <w:proofErr w:type="spellEnd"/>
      <w:r w:rsidRPr="00CE63EC">
        <w:rPr>
          <w:rFonts w:ascii="Times New Roman" w:eastAsia="Times New Roman" w:hAnsi="Times New Roman" w:cs="Times New Roman"/>
          <w:sz w:val="24"/>
          <w:szCs w:val="24"/>
          <w:lang w:val="en-US" w:eastAsia="ro-RO"/>
        </w:rPr>
        <w:t xml:space="preserve"> </w:t>
      </w:r>
      <w:proofErr w:type="spellStart"/>
      <w:r w:rsidRPr="00CE63EC">
        <w:rPr>
          <w:rFonts w:ascii="Times New Roman" w:eastAsia="Times New Roman" w:hAnsi="Times New Roman" w:cs="Times New Roman"/>
          <w:sz w:val="24"/>
          <w:szCs w:val="24"/>
          <w:lang w:val="en-US" w:eastAsia="ro-RO"/>
        </w:rPr>
        <w:t>echivalentă</w:t>
      </w:r>
      <w:proofErr w:type="spellEnd"/>
      <w:r w:rsidRPr="00CE63EC">
        <w:rPr>
          <w:rFonts w:ascii="Times New Roman" w:eastAsia="Times New Roman" w:hAnsi="Times New Roman" w:cs="Times New Roman"/>
          <w:sz w:val="24"/>
          <w:szCs w:val="24"/>
          <w:lang w:val="en-US" w:eastAsia="ro-RO"/>
        </w:rPr>
        <w:t xml:space="preserve"> </w:t>
      </w:r>
      <w:proofErr w:type="spellStart"/>
      <w:r w:rsidRPr="00CE63EC">
        <w:rPr>
          <w:rFonts w:ascii="Times New Roman" w:eastAsia="Times New Roman" w:hAnsi="Times New Roman" w:cs="Times New Roman"/>
          <w:sz w:val="24"/>
          <w:szCs w:val="24"/>
          <w:lang w:val="en-US" w:eastAsia="ro-RO"/>
        </w:rPr>
        <w:t>în</w:t>
      </w:r>
      <w:proofErr w:type="spellEnd"/>
      <w:r w:rsidRPr="00CE63EC">
        <w:rPr>
          <w:rFonts w:ascii="Times New Roman" w:eastAsia="Times New Roman" w:hAnsi="Times New Roman" w:cs="Times New Roman"/>
          <w:sz w:val="24"/>
          <w:szCs w:val="24"/>
          <w:lang w:val="en-US" w:eastAsia="ro-RO"/>
        </w:rPr>
        <w:t xml:space="preserve"> </w:t>
      </w:r>
      <w:proofErr w:type="spellStart"/>
      <w:r w:rsidRPr="00CE63EC">
        <w:rPr>
          <w:rFonts w:ascii="Times New Roman" w:eastAsia="Times New Roman" w:hAnsi="Times New Roman" w:cs="Times New Roman"/>
          <w:sz w:val="24"/>
          <w:szCs w:val="24"/>
          <w:lang w:val="en-US" w:eastAsia="ro-RO"/>
        </w:rPr>
        <w:t>domeniul</w:t>
      </w:r>
      <w:proofErr w:type="spellEnd"/>
      <w:r w:rsidRPr="00CE63EC">
        <w:rPr>
          <w:rFonts w:ascii="Times New Roman" w:eastAsia="Times New Roman" w:hAnsi="Times New Roman" w:cs="Times New Roman"/>
          <w:sz w:val="24"/>
          <w:szCs w:val="24"/>
          <w:lang w:val="en-US" w:eastAsia="ro-RO"/>
        </w:rPr>
        <w:t xml:space="preserve">: </w:t>
      </w:r>
      <w:proofErr w:type="spellStart"/>
      <w:r w:rsidRPr="00CE63EC">
        <w:rPr>
          <w:rFonts w:ascii="Times New Roman" w:eastAsia="Times New Roman" w:hAnsi="Times New Roman" w:cs="Times New Roman"/>
          <w:sz w:val="24"/>
          <w:szCs w:val="24"/>
          <w:lang w:val="en-US" w:eastAsia="ro-RO"/>
        </w:rPr>
        <w:t>științe</w:t>
      </w:r>
      <w:proofErr w:type="spellEnd"/>
      <w:r w:rsidRPr="00CE63EC">
        <w:rPr>
          <w:rFonts w:ascii="Times New Roman" w:eastAsia="Times New Roman" w:hAnsi="Times New Roman" w:cs="Times New Roman"/>
          <w:sz w:val="24"/>
          <w:szCs w:val="24"/>
          <w:lang w:val="en-US" w:eastAsia="ro-RO"/>
        </w:rPr>
        <w:t xml:space="preserve"> </w:t>
      </w:r>
      <w:proofErr w:type="spellStart"/>
      <w:r w:rsidRPr="00CE63EC">
        <w:rPr>
          <w:rFonts w:ascii="Times New Roman" w:eastAsia="Times New Roman" w:hAnsi="Times New Roman" w:cs="Times New Roman"/>
          <w:sz w:val="24"/>
          <w:szCs w:val="24"/>
          <w:lang w:val="en-US" w:eastAsia="ro-RO"/>
        </w:rPr>
        <w:t>sociale</w:t>
      </w:r>
      <w:proofErr w:type="spellEnd"/>
      <w:r w:rsidRPr="00CE63EC">
        <w:rPr>
          <w:rFonts w:ascii="Times New Roman" w:eastAsia="Times New Roman" w:hAnsi="Times New Roman" w:cs="Times New Roman"/>
          <w:sz w:val="24"/>
          <w:szCs w:val="24"/>
          <w:lang w:val="en-US" w:eastAsia="ro-RO"/>
        </w:rPr>
        <w:t xml:space="preserve">, </w:t>
      </w:r>
      <w:proofErr w:type="spellStart"/>
      <w:r w:rsidRPr="00CE63EC">
        <w:rPr>
          <w:rFonts w:ascii="Times New Roman" w:eastAsia="Times New Roman" w:hAnsi="Times New Roman" w:cs="Times New Roman"/>
          <w:sz w:val="24"/>
          <w:szCs w:val="24"/>
          <w:lang w:val="en-US" w:eastAsia="ro-RO"/>
        </w:rPr>
        <w:t>științe</w:t>
      </w:r>
      <w:proofErr w:type="spellEnd"/>
      <w:r w:rsidRPr="00CE63EC">
        <w:rPr>
          <w:rFonts w:ascii="Times New Roman" w:eastAsia="Times New Roman" w:hAnsi="Times New Roman" w:cs="Times New Roman"/>
          <w:sz w:val="24"/>
          <w:szCs w:val="24"/>
          <w:lang w:val="en-US" w:eastAsia="ro-RO"/>
        </w:rPr>
        <w:t xml:space="preserve"> </w:t>
      </w:r>
      <w:proofErr w:type="spellStart"/>
      <w:r w:rsidRPr="00CE63EC">
        <w:rPr>
          <w:rFonts w:ascii="Times New Roman" w:eastAsia="Times New Roman" w:hAnsi="Times New Roman" w:cs="Times New Roman"/>
          <w:sz w:val="24"/>
          <w:szCs w:val="24"/>
          <w:lang w:val="en-US" w:eastAsia="ro-RO"/>
        </w:rPr>
        <w:t>inginerești</w:t>
      </w:r>
      <w:proofErr w:type="spellEnd"/>
      <w:r w:rsidRPr="00CE63EC">
        <w:rPr>
          <w:rFonts w:ascii="Times New Roman" w:eastAsia="Times New Roman" w:hAnsi="Times New Roman" w:cs="Times New Roman"/>
          <w:sz w:val="24"/>
          <w:szCs w:val="24"/>
          <w:lang w:val="en-US" w:eastAsia="ro-RO"/>
        </w:rPr>
        <w:t xml:space="preserve">, </w:t>
      </w:r>
      <w:proofErr w:type="spellStart"/>
      <w:r w:rsidRPr="00CE63EC">
        <w:rPr>
          <w:rFonts w:ascii="Times New Roman" w:eastAsia="Times New Roman" w:hAnsi="Times New Roman" w:cs="Times New Roman"/>
          <w:sz w:val="24"/>
          <w:szCs w:val="24"/>
          <w:lang w:val="en-US" w:eastAsia="ro-RO"/>
        </w:rPr>
        <w:t>matematică</w:t>
      </w:r>
      <w:proofErr w:type="spellEnd"/>
      <w:r w:rsidRPr="00CE63EC">
        <w:rPr>
          <w:rFonts w:ascii="Times New Roman" w:eastAsia="Times New Roman" w:hAnsi="Times New Roman" w:cs="Times New Roman"/>
          <w:sz w:val="24"/>
          <w:szCs w:val="24"/>
          <w:lang w:val="en-US" w:eastAsia="ro-RO"/>
        </w:rPr>
        <w:t xml:space="preserve"> </w:t>
      </w:r>
      <w:proofErr w:type="spellStart"/>
      <w:r w:rsidRPr="00CE63EC">
        <w:rPr>
          <w:rFonts w:ascii="Times New Roman" w:eastAsia="Times New Roman" w:hAnsi="Times New Roman" w:cs="Times New Roman"/>
          <w:sz w:val="24"/>
          <w:szCs w:val="24"/>
          <w:lang w:val="en-US" w:eastAsia="ro-RO"/>
        </w:rPr>
        <w:t>și</w:t>
      </w:r>
      <w:proofErr w:type="spellEnd"/>
      <w:r w:rsidRPr="00CE63EC">
        <w:rPr>
          <w:rFonts w:ascii="Times New Roman" w:eastAsia="Times New Roman" w:hAnsi="Times New Roman" w:cs="Times New Roman"/>
          <w:sz w:val="24"/>
          <w:szCs w:val="24"/>
          <w:lang w:val="en-US" w:eastAsia="ro-RO"/>
        </w:rPr>
        <w:t xml:space="preserve"> </w:t>
      </w:r>
      <w:proofErr w:type="spellStart"/>
      <w:r w:rsidRPr="00CE63EC">
        <w:rPr>
          <w:rFonts w:ascii="Times New Roman" w:eastAsia="Times New Roman" w:hAnsi="Times New Roman" w:cs="Times New Roman"/>
          <w:sz w:val="24"/>
          <w:szCs w:val="24"/>
          <w:lang w:val="en-US" w:eastAsia="ro-RO"/>
        </w:rPr>
        <w:t>științele</w:t>
      </w:r>
      <w:proofErr w:type="spellEnd"/>
      <w:r w:rsidRPr="00CE63EC">
        <w:rPr>
          <w:rFonts w:ascii="Times New Roman" w:eastAsia="Times New Roman" w:hAnsi="Times New Roman" w:cs="Times New Roman"/>
          <w:sz w:val="24"/>
          <w:szCs w:val="24"/>
          <w:lang w:val="en-US" w:eastAsia="ro-RO"/>
        </w:rPr>
        <w:t xml:space="preserve"> </w:t>
      </w:r>
      <w:proofErr w:type="spellStart"/>
      <w:r w:rsidRPr="00CE63EC">
        <w:rPr>
          <w:rFonts w:ascii="Times New Roman" w:eastAsia="Times New Roman" w:hAnsi="Times New Roman" w:cs="Times New Roman"/>
          <w:sz w:val="24"/>
          <w:szCs w:val="24"/>
          <w:lang w:val="en-US" w:eastAsia="ro-RO"/>
        </w:rPr>
        <w:t>naturii</w:t>
      </w:r>
      <w:proofErr w:type="spellEnd"/>
    </w:p>
    <w:p w14:paraId="32E24C48" w14:textId="12E26B7C" w:rsidR="00CE63EC" w:rsidRPr="00CE63EC" w:rsidRDefault="00CE63EC" w:rsidP="00CE63EC">
      <w:pPr>
        <w:pStyle w:val="ListParagraph"/>
        <w:widowControl/>
        <w:numPr>
          <w:ilvl w:val="0"/>
          <w:numId w:val="35"/>
        </w:numPr>
        <w:autoSpaceDE/>
        <w:autoSpaceDN/>
        <w:jc w:val="both"/>
        <w:rPr>
          <w:rFonts w:ascii="Times New Roman" w:eastAsia="Times New Roman" w:hAnsi="Times New Roman" w:cs="Times New Roman"/>
          <w:sz w:val="24"/>
          <w:szCs w:val="24"/>
          <w:lang w:val="en-US" w:eastAsia="ro-RO"/>
        </w:rPr>
      </w:pPr>
      <w:proofErr w:type="spellStart"/>
      <w:r w:rsidRPr="00CE63EC">
        <w:rPr>
          <w:rFonts w:ascii="Times New Roman" w:eastAsia="Times New Roman" w:hAnsi="Times New Roman" w:cs="Times New Roman"/>
          <w:sz w:val="24"/>
          <w:szCs w:val="24"/>
          <w:lang w:val="en-US" w:eastAsia="ro-RO"/>
        </w:rPr>
        <w:t>vechime</w:t>
      </w:r>
      <w:proofErr w:type="spellEnd"/>
      <w:r w:rsidRPr="00CE63EC">
        <w:rPr>
          <w:rFonts w:ascii="Times New Roman" w:eastAsia="Times New Roman" w:hAnsi="Times New Roman" w:cs="Times New Roman"/>
          <w:sz w:val="24"/>
          <w:szCs w:val="24"/>
          <w:lang w:val="en-US" w:eastAsia="ro-RO"/>
        </w:rPr>
        <w:t xml:space="preserve"> </w:t>
      </w:r>
      <w:proofErr w:type="spellStart"/>
      <w:r w:rsidRPr="00CE63EC">
        <w:rPr>
          <w:rFonts w:ascii="Times New Roman" w:eastAsia="Times New Roman" w:hAnsi="Times New Roman" w:cs="Times New Roman"/>
          <w:sz w:val="24"/>
          <w:szCs w:val="24"/>
          <w:lang w:val="en-US" w:eastAsia="ro-RO"/>
        </w:rPr>
        <w:t>în</w:t>
      </w:r>
      <w:proofErr w:type="spellEnd"/>
      <w:r w:rsidRPr="00CE63EC">
        <w:rPr>
          <w:rFonts w:ascii="Times New Roman" w:eastAsia="Times New Roman" w:hAnsi="Times New Roman" w:cs="Times New Roman"/>
          <w:sz w:val="24"/>
          <w:szCs w:val="24"/>
          <w:lang w:val="en-US" w:eastAsia="ro-RO"/>
        </w:rPr>
        <w:t xml:space="preserve"> </w:t>
      </w:r>
      <w:proofErr w:type="spellStart"/>
      <w:r w:rsidRPr="00CE63EC">
        <w:rPr>
          <w:rFonts w:ascii="Times New Roman" w:eastAsia="Times New Roman" w:hAnsi="Times New Roman" w:cs="Times New Roman"/>
          <w:sz w:val="24"/>
          <w:szCs w:val="24"/>
          <w:lang w:val="en-US" w:eastAsia="ro-RO"/>
        </w:rPr>
        <w:t>specialitate</w:t>
      </w:r>
      <w:proofErr w:type="spellEnd"/>
      <w:r w:rsidRPr="00CE63EC">
        <w:rPr>
          <w:rFonts w:ascii="Times New Roman" w:eastAsia="Times New Roman" w:hAnsi="Times New Roman" w:cs="Times New Roman"/>
          <w:sz w:val="24"/>
          <w:szCs w:val="24"/>
          <w:lang w:val="en-US" w:eastAsia="ro-RO"/>
        </w:rPr>
        <w:t xml:space="preserve">: </w:t>
      </w:r>
      <w:r w:rsidRPr="00CE63EC">
        <w:rPr>
          <w:rFonts w:ascii="Times New Roman" w:eastAsia="Times New Roman" w:hAnsi="Times New Roman" w:cs="Times New Roman"/>
          <w:b/>
          <w:sz w:val="24"/>
          <w:szCs w:val="24"/>
          <w:lang w:val="en-US" w:eastAsia="ro-RO"/>
        </w:rPr>
        <w:t>minim 7 ani</w:t>
      </w:r>
      <w:r w:rsidRPr="00CE63EC">
        <w:rPr>
          <w:rFonts w:ascii="Times New Roman" w:eastAsia="Times New Roman" w:hAnsi="Times New Roman" w:cs="Times New Roman"/>
          <w:sz w:val="24"/>
          <w:szCs w:val="24"/>
          <w:lang w:val="en-US" w:eastAsia="ro-RO"/>
        </w:rPr>
        <w:t>;</w:t>
      </w:r>
    </w:p>
    <w:p w14:paraId="2E9539ED" w14:textId="70C2FCA4" w:rsidR="00CE63EC" w:rsidRPr="00CE63EC" w:rsidRDefault="00CE63EC" w:rsidP="00CE63EC">
      <w:pPr>
        <w:pStyle w:val="ListParagraph"/>
        <w:widowControl/>
        <w:numPr>
          <w:ilvl w:val="0"/>
          <w:numId w:val="35"/>
        </w:numPr>
        <w:autoSpaceDE/>
        <w:autoSpaceDN/>
        <w:jc w:val="both"/>
        <w:rPr>
          <w:rFonts w:ascii="Times New Roman" w:eastAsia="Times New Roman" w:hAnsi="Times New Roman" w:cs="Times New Roman"/>
          <w:sz w:val="24"/>
          <w:szCs w:val="24"/>
          <w:lang w:eastAsia="ro-RO"/>
        </w:rPr>
      </w:pPr>
      <w:r w:rsidRPr="00CE63EC">
        <w:rPr>
          <w:rFonts w:ascii="Times New Roman" w:eastAsia="Times New Roman" w:hAnsi="Times New Roman" w:cs="Times New Roman"/>
          <w:sz w:val="24"/>
          <w:szCs w:val="24"/>
          <w:lang w:eastAsia="ro-RO"/>
        </w:rPr>
        <w:t>cunoașterea reglementărilor naționale şi internaționale în domeniul statisticii agriculturii</w:t>
      </w:r>
    </w:p>
    <w:p w14:paraId="2DDC15C9" w14:textId="0F53ECEE" w:rsidR="00CE63EC" w:rsidRPr="00CE63EC" w:rsidRDefault="00CE63EC" w:rsidP="00CE63EC">
      <w:pPr>
        <w:pStyle w:val="ListParagraph"/>
        <w:widowControl/>
        <w:numPr>
          <w:ilvl w:val="0"/>
          <w:numId w:val="35"/>
        </w:numPr>
        <w:autoSpaceDE/>
        <w:autoSpaceDN/>
        <w:jc w:val="both"/>
        <w:rPr>
          <w:rFonts w:ascii="Times New Roman" w:eastAsia="Times New Roman" w:hAnsi="Times New Roman" w:cs="Times New Roman"/>
          <w:sz w:val="24"/>
          <w:szCs w:val="24"/>
          <w:lang w:val="en-US" w:eastAsia="ro-RO"/>
        </w:rPr>
      </w:pPr>
      <w:proofErr w:type="spellStart"/>
      <w:r w:rsidRPr="00CE63EC">
        <w:rPr>
          <w:rFonts w:ascii="Times New Roman" w:eastAsia="Times New Roman" w:hAnsi="Times New Roman" w:cs="Times New Roman"/>
          <w:sz w:val="24"/>
          <w:szCs w:val="24"/>
          <w:lang w:val="en-US" w:eastAsia="ro-RO"/>
        </w:rPr>
        <w:t>abilități</w:t>
      </w:r>
      <w:proofErr w:type="spellEnd"/>
      <w:r w:rsidRPr="00CE63EC">
        <w:rPr>
          <w:rFonts w:ascii="Times New Roman" w:eastAsia="Times New Roman" w:hAnsi="Times New Roman" w:cs="Times New Roman"/>
          <w:sz w:val="24"/>
          <w:szCs w:val="24"/>
          <w:lang w:val="en-US" w:eastAsia="ro-RO"/>
        </w:rPr>
        <w:t xml:space="preserve"> </w:t>
      </w:r>
      <w:proofErr w:type="spellStart"/>
      <w:r w:rsidRPr="00CE63EC">
        <w:rPr>
          <w:rFonts w:ascii="Times New Roman" w:eastAsia="Times New Roman" w:hAnsi="Times New Roman" w:cs="Times New Roman"/>
          <w:sz w:val="24"/>
          <w:szCs w:val="24"/>
          <w:lang w:val="en-US" w:eastAsia="ro-RO"/>
        </w:rPr>
        <w:t>în</w:t>
      </w:r>
      <w:proofErr w:type="spellEnd"/>
      <w:r w:rsidRPr="00CE63EC">
        <w:rPr>
          <w:rFonts w:ascii="Times New Roman" w:eastAsia="Times New Roman" w:hAnsi="Times New Roman" w:cs="Times New Roman"/>
          <w:sz w:val="24"/>
          <w:szCs w:val="24"/>
          <w:lang w:val="en-US" w:eastAsia="ro-RO"/>
        </w:rPr>
        <w:t xml:space="preserve"> </w:t>
      </w:r>
      <w:proofErr w:type="spellStart"/>
      <w:r w:rsidRPr="00CE63EC">
        <w:rPr>
          <w:rFonts w:ascii="Times New Roman" w:eastAsia="Times New Roman" w:hAnsi="Times New Roman" w:cs="Times New Roman"/>
          <w:sz w:val="24"/>
          <w:szCs w:val="24"/>
          <w:lang w:val="en-US" w:eastAsia="ro-RO"/>
        </w:rPr>
        <w:t>operare</w:t>
      </w:r>
      <w:proofErr w:type="spellEnd"/>
      <w:r w:rsidRPr="00CE63EC">
        <w:rPr>
          <w:rFonts w:ascii="Times New Roman" w:eastAsia="Times New Roman" w:hAnsi="Times New Roman" w:cs="Times New Roman"/>
          <w:sz w:val="24"/>
          <w:szCs w:val="24"/>
          <w:lang w:val="en-US" w:eastAsia="ro-RO"/>
        </w:rPr>
        <w:t xml:space="preserve"> PC, desktop </w:t>
      </w:r>
      <w:proofErr w:type="spellStart"/>
      <w:r w:rsidRPr="00CE63EC">
        <w:rPr>
          <w:rFonts w:ascii="Times New Roman" w:eastAsia="Times New Roman" w:hAnsi="Times New Roman" w:cs="Times New Roman"/>
          <w:sz w:val="24"/>
          <w:szCs w:val="24"/>
          <w:lang w:val="en-US" w:eastAsia="ro-RO"/>
        </w:rPr>
        <w:t>și</w:t>
      </w:r>
      <w:proofErr w:type="spellEnd"/>
      <w:r w:rsidRPr="00CE63EC">
        <w:rPr>
          <w:rFonts w:ascii="Times New Roman" w:eastAsia="Times New Roman" w:hAnsi="Times New Roman" w:cs="Times New Roman"/>
          <w:sz w:val="24"/>
          <w:szCs w:val="24"/>
          <w:lang w:val="en-US" w:eastAsia="ro-RO"/>
        </w:rPr>
        <w:t xml:space="preserve"> </w:t>
      </w:r>
      <w:proofErr w:type="spellStart"/>
      <w:r w:rsidRPr="00CE63EC">
        <w:rPr>
          <w:rFonts w:ascii="Times New Roman" w:eastAsia="Times New Roman" w:hAnsi="Times New Roman" w:cs="Times New Roman"/>
          <w:sz w:val="24"/>
          <w:szCs w:val="24"/>
          <w:lang w:val="en-US" w:eastAsia="ro-RO"/>
        </w:rPr>
        <w:t>tablete</w:t>
      </w:r>
      <w:proofErr w:type="spellEnd"/>
    </w:p>
    <w:p w14:paraId="32602142" w14:textId="77777777" w:rsidR="007A25E4" w:rsidRPr="007039F8" w:rsidRDefault="007A25E4" w:rsidP="007039F8">
      <w:pPr>
        <w:tabs>
          <w:tab w:val="left" w:pos="1518"/>
          <w:tab w:val="left" w:pos="1519"/>
        </w:tabs>
        <w:jc w:val="both"/>
        <w:rPr>
          <w:rFonts w:ascii="Times New Roman" w:hAnsi="Times New Roman" w:cs="Times New Roman"/>
          <w:sz w:val="24"/>
          <w:szCs w:val="24"/>
        </w:rPr>
      </w:pPr>
    </w:p>
    <w:p w14:paraId="2CE8A2EA" w14:textId="77777777" w:rsidR="001824AA" w:rsidRPr="007039F8" w:rsidRDefault="001824AA" w:rsidP="007039F8">
      <w:pPr>
        <w:tabs>
          <w:tab w:val="left" w:pos="1518"/>
          <w:tab w:val="left" w:pos="1519"/>
        </w:tabs>
        <w:jc w:val="both"/>
        <w:rPr>
          <w:rFonts w:ascii="Times New Roman" w:hAnsi="Times New Roman" w:cs="Times New Roman"/>
          <w:b/>
          <w:sz w:val="24"/>
          <w:szCs w:val="24"/>
        </w:rPr>
      </w:pPr>
      <w:r w:rsidRPr="007039F8">
        <w:rPr>
          <w:rFonts w:ascii="Times New Roman" w:hAnsi="Times New Roman" w:cs="Times New Roman"/>
          <w:b/>
          <w:sz w:val="24"/>
          <w:szCs w:val="24"/>
        </w:rPr>
        <w:t>Abilități, calități și aptitudini necesare:</w:t>
      </w:r>
    </w:p>
    <w:p w14:paraId="1BF5703E" w14:textId="77777777" w:rsidR="00CE63EC" w:rsidRPr="00CE63EC" w:rsidRDefault="00CE63EC" w:rsidP="000F4769">
      <w:pPr>
        <w:pStyle w:val="ListParagraph"/>
        <w:widowControl/>
        <w:numPr>
          <w:ilvl w:val="0"/>
          <w:numId w:val="36"/>
        </w:numPr>
        <w:autoSpaceDE/>
        <w:autoSpaceDN/>
        <w:adjustRightInd w:val="0"/>
        <w:jc w:val="both"/>
        <w:rPr>
          <w:rFonts w:ascii="Times New Roman" w:hAnsi="Times New Roman" w:cs="Times New Roman"/>
          <w:color w:val="202429"/>
          <w:sz w:val="24"/>
          <w:szCs w:val="24"/>
        </w:rPr>
      </w:pPr>
      <w:r w:rsidRPr="00CE63EC">
        <w:rPr>
          <w:rFonts w:ascii="Times New Roman" w:hAnsi="Times New Roman" w:cs="Times New Roman"/>
          <w:color w:val="202429"/>
          <w:sz w:val="24"/>
          <w:szCs w:val="24"/>
        </w:rPr>
        <w:t>integritate</w:t>
      </w:r>
    </w:p>
    <w:p w14:paraId="31DFCD18" w14:textId="77777777" w:rsidR="00CE63EC" w:rsidRPr="00CE63EC" w:rsidRDefault="00CE63EC" w:rsidP="000F4769">
      <w:pPr>
        <w:pStyle w:val="ListParagraph"/>
        <w:widowControl/>
        <w:numPr>
          <w:ilvl w:val="0"/>
          <w:numId w:val="36"/>
        </w:numPr>
        <w:autoSpaceDE/>
        <w:autoSpaceDN/>
        <w:adjustRightInd w:val="0"/>
        <w:jc w:val="both"/>
        <w:rPr>
          <w:rFonts w:ascii="Times New Roman" w:hAnsi="Times New Roman" w:cs="Times New Roman"/>
          <w:color w:val="202429"/>
          <w:sz w:val="24"/>
          <w:szCs w:val="24"/>
        </w:rPr>
      </w:pPr>
      <w:r w:rsidRPr="00CE63EC">
        <w:rPr>
          <w:rFonts w:ascii="Times New Roman" w:hAnsi="Times New Roman" w:cs="Times New Roman"/>
          <w:color w:val="202429"/>
          <w:sz w:val="24"/>
          <w:szCs w:val="24"/>
        </w:rPr>
        <w:t>atitudine pozitivă, pro-activă</w:t>
      </w:r>
    </w:p>
    <w:p w14:paraId="71CBF200" w14:textId="77777777" w:rsidR="00CE63EC" w:rsidRPr="00CE63EC" w:rsidRDefault="00CE63EC" w:rsidP="000F4769">
      <w:pPr>
        <w:pStyle w:val="ListParagraph"/>
        <w:widowControl/>
        <w:numPr>
          <w:ilvl w:val="0"/>
          <w:numId w:val="36"/>
        </w:numPr>
        <w:autoSpaceDE/>
        <w:autoSpaceDN/>
        <w:adjustRightInd w:val="0"/>
        <w:jc w:val="both"/>
        <w:rPr>
          <w:rFonts w:ascii="Times New Roman" w:hAnsi="Times New Roman" w:cs="Times New Roman"/>
          <w:color w:val="202429"/>
          <w:sz w:val="24"/>
          <w:szCs w:val="24"/>
        </w:rPr>
      </w:pPr>
      <w:r w:rsidRPr="00CE63EC">
        <w:rPr>
          <w:rFonts w:ascii="Times New Roman" w:hAnsi="Times New Roman" w:cs="Times New Roman"/>
          <w:color w:val="202429"/>
          <w:sz w:val="24"/>
          <w:szCs w:val="24"/>
        </w:rPr>
        <w:t>excelente calități de comunicare scrisă şi verbală</w:t>
      </w:r>
    </w:p>
    <w:p w14:paraId="380FD380" w14:textId="77777777" w:rsidR="00CE63EC" w:rsidRPr="00CE63EC" w:rsidRDefault="00CE63EC" w:rsidP="000F4769">
      <w:pPr>
        <w:pStyle w:val="ListParagraph"/>
        <w:widowControl/>
        <w:numPr>
          <w:ilvl w:val="0"/>
          <w:numId w:val="36"/>
        </w:numPr>
        <w:autoSpaceDE/>
        <w:autoSpaceDN/>
        <w:adjustRightInd w:val="0"/>
        <w:jc w:val="both"/>
        <w:rPr>
          <w:rFonts w:ascii="Times New Roman" w:hAnsi="Times New Roman" w:cs="Times New Roman"/>
          <w:color w:val="202429"/>
          <w:sz w:val="24"/>
          <w:szCs w:val="24"/>
        </w:rPr>
      </w:pPr>
      <w:r w:rsidRPr="00CE63EC">
        <w:rPr>
          <w:rFonts w:ascii="Times New Roman" w:eastAsia="Times New Roman" w:hAnsi="Times New Roman" w:cs="Times New Roman"/>
          <w:iCs/>
          <w:sz w:val="24"/>
          <w:szCs w:val="24"/>
          <w:lang w:eastAsia="ro-RO"/>
        </w:rPr>
        <w:t xml:space="preserve">promovarea de înalte standarde etice și profesionale; </w:t>
      </w:r>
    </w:p>
    <w:p w14:paraId="5231A5BF" w14:textId="77777777" w:rsidR="00CE63EC" w:rsidRPr="00CE63EC" w:rsidRDefault="00CE63EC" w:rsidP="000F4769">
      <w:pPr>
        <w:pStyle w:val="ListParagraph"/>
        <w:widowControl/>
        <w:numPr>
          <w:ilvl w:val="0"/>
          <w:numId w:val="36"/>
        </w:numPr>
        <w:autoSpaceDE/>
        <w:autoSpaceDN/>
        <w:adjustRightInd w:val="0"/>
        <w:jc w:val="both"/>
        <w:rPr>
          <w:rFonts w:ascii="Times New Roman" w:hAnsi="Times New Roman" w:cs="Times New Roman"/>
          <w:color w:val="202429"/>
          <w:sz w:val="24"/>
          <w:szCs w:val="24"/>
        </w:rPr>
      </w:pPr>
      <w:r w:rsidRPr="00CE63EC">
        <w:rPr>
          <w:rFonts w:ascii="Times New Roman" w:eastAsia="Times New Roman" w:hAnsi="Times New Roman" w:cs="Times New Roman"/>
          <w:iCs/>
          <w:sz w:val="24"/>
          <w:szCs w:val="24"/>
          <w:lang w:eastAsia="ro-RO"/>
        </w:rPr>
        <w:t xml:space="preserve">persoană bine organizată; </w:t>
      </w:r>
    </w:p>
    <w:p w14:paraId="55B07ED4" w14:textId="77777777" w:rsidR="00CE63EC" w:rsidRPr="00CE63EC" w:rsidRDefault="00CE63EC" w:rsidP="000F4769">
      <w:pPr>
        <w:pStyle w:val="ListParagraph"/>
        <w:widowControl/>
        <w:numPr>
          <w:ilvl w:val="0"/>
          <w:numId w:val="36"/>
        </w:numPr>
        <w:autoSpaceDE/>
        <w:autoSpaceDN/>
        <w:adjustRightInd w:val="0"/>
        <w:jc w:val="both"/>
        <w:rPr>
          <w:rFonts w:ascii="Times New Roman" w:hAnsi="Times New Roman" w:cs="Times New Roman"/>
          <w:color w:val="202429"/>
          <w:sz w:val="24"/>
          <w:szCs w:val="24"/>
        </w:rPr>
      </w:pPr>
      <w:r w:rsidRPr="00CE63EC">
        <w:rPr>
          <w:rFonts w:ascii="Times New Roman" w:eastAsia="Times New Roman" w:hAnsi="Times New Roman" w:cs="Times New Roman"/>
          <w:iCs/>
          <w:sz w:val="24"/>
          <w:szCs w:val="24"/>
          <w:lang w:eastAsia="ro-RO"/>
        </w:rPr>
        <w:t>disponibilitatea de a se deplasa în teren.</w:t>
      </w:r>
    </w:p>
    <w:p w14:paraId="56EFAFAE" w14:textId="77777777" w:rsidR="009722B2" w:rsidRPr="000F4769" w:rsidRDefault="009722B2" w:rsidP="007039F8">
      <w:pPr>
        <w:tabs>
          <w:tab w:val="left" w:pos="1518"/>
          <w:tab w:val="left" w:pos="1519"/>
        </w:tabs>
        <w:jc w:val="both"/>
        <w:rPr>
          <w:rFonts w:ascii="Times New Roman" w:hAnsi="Times New Roman" w:cs="Times New Roman"/>
          <w:sz w:val="24"/>
          <w:szCs w:val="24"/>
          <w:lang w:val="en-GB"/>
        </w:rPr>
      </w:pPr>
    </w:p>
    <w:bookmarkEnd w:id="11"/>
    <w:p w14:paraId="44338405" w14:textId="77777777" w:rsidR="007039F8" w:rsidRDefault="009722B2" w:rsidP="007039F8">
      <w:pPr>
        <w:tabs>
          <w:tab w:val="left" w:pos="1518"/>
          <w:tab w:val="left" w:pos="1519"/>
        </w:tabs>
        <w:jc w:val="both"/>
        <w:rPr>
          <w:rFonts w:ascii="Times New Roman" w:hAnsi="Times New Roman" w:cs="Times New Roman"/>
          <w:b/>
          <w:sz w:val="24"/>
          <w:szCs w:val="24"/>
        </w:rPr>
      </w:pPr>
      <w:r w:rsidRPr="009722B2">
        <w:rPr>
          <w:rFonts w:ascii="Times New Roman" w:hAnsi="Times New Roman" w:cs="Times New Roman"/>
          <w:b/>
          <w:sz w:val="24"/>
          <w:szCs w:val="24"/>
        </w:rPr>
        <w:t>Contractul individual de muncă</w:t>
      </w:r>
    </w:p>
    <w:p w14:paraId="075C9D8B" w14:textId="7B15C83B" w:rsidR="00255E17" w:rsidRDefault="00255E17" w:rsidP="00255E17">
      <w:pPr>
        <w:tabs>
          <w:tab w:val="left" w:pos="1518"/>
          <w:tab w:val="left" w:pos="1519"/>
        </w:tabs>
        <w:jc w:val="both"/>
        <w:rPr>
          <w:rFonts w:ascii="Times New Roman" w:hAnsi="Times New Roman" w:cs="Times New Roman"/>
          <w:sz w:val="24"/>
          <w:szCs w:val="24"/>
        </w:rPr>
      </w:pPr>
      <w:r w:rsidRPr="00255E17">
        <w:rPr>
          <w:rFonts w:ascii="Times New Roman" w:hAnsi="Times New Roman" w:cs="Times New Roman"/>
          <w:sz w:val="24"/>
          <w:szCs w:val="24"/>
        </w:rPr>
        <w:t xml:space="preserve">    </w:t>
      </w:r>
      <w:r w:rsidR="00CE63EC">
        <w:rPr>
          <w:rFonts w:ascii="Times New Roman" w:hAnsi="Times New Roman" w:cs="Times New Roman"/>
          <w:sz w:val="24"/>
          <w:szCs w:val="24"/>
        </w:rPr>
        <w:t xml:space="preserve">     </w:t>
      </w:r>
      <w:r>
        <w:rPr>
          <w:rFonts w:ascii="Times New Roman" w:hAnsi="Times New Roman" w:cs="Times New Roman"/>
          <w:sz w:val="24"/>
          <w:szCs w:val="24"/>
        </w:rPr>
        <w:t>În temeiul art. 542 din Ordonanța de Urgență a Guvernului nr.57/2019 privind Codul administrativ, cu modificările și completările ulterioare,</w:t>
      </w:r>
      <w:r w:rsidRPr="00255E17">
        <w:rPr>
          <w:rFonts w:ascii="Times New Roman" w:hAnsi="Times New Roman" w:cs="Times New Roman"/>
          <w:sz w:val="24"/>
          <w:szCs w:val="24"/>
        </w:rPr>
        <w:t xml:space="preserve"> </w:t>
      </w:r>
      <w:r>
        <w:rPr>
          <w:rFonts w:ascii="Times New Roman" w:hAnsi="Times New Roman" w:cs="Times New Roman"/>
          <w:sz w:val="24"/>
          <w:szCs w:val="24"/>
        </w:rPr>
        <w:t>c</w:t>
      </w:r>
      <w:r w:rsidRPr="00255E17">
        <w:rPr>
          <w:rFonts w:ascii="Times New Roman" w:hAnsi="Times New Roman" w:cs="Times New Roman"/>
          <w:sz w:val="24"/>
          <w:szCs w:val="24"/>
        </w:rPr>
        <w:t>ontractul individual de muncă se încheie între persoana care îndeplineşte condiţiile pentru a fi angajată pe o funcţie contractuală şi autoritatea sau instituţia publică, prin reprezentantul său legal, în condiţiile prevăzute de </w:t>
      </w:r>
      <w:bookmarkStart w:id="12" w:name="REF339"/>
      <w:bookmarkEnd w:id="12"/>
      <w:r w:rsidRPr="00255E17">
        <w:rPr>
          <w:rFonts w:ascii="Times New Roman" w:hAnsi="Times New Roman" w:cs="Times New Roman"/>
          <w:sz w:val="24"/>
          <w:szCs w:val="24"/>
        </w:rPr>
        <w:t>Legea nr. 53/2003, republicată, cu modificările şi completările ulterioare, cu respectarea următoarelor cerinţe specifice:</w:t>
      </w:r>
    </w:p>
    <w:p w14:paraId="07149C4A" w14:textId="77777777" w:rsidR="00255E17" w:rsidRPr="00255E17" w:rsidRDefault="00255E17" w:rsidP="00255E17">
      <w:pPr>
        <w:tabs>
          <w:tab w:val="left" w:pos="1518"/>
          <w:tab w:val="left" w:pos="1519"/>
        </w:tabs>
        <w:jc w:val="both"/>
        <w:rPr>
          <w:rFonts w:ascii="Times New Roman" w:hAnsi="Times New Roman" w:cs="Times New Roman"/>
          <w:sz w:val="24"/>
          <w:szCs w:val="24"/>
        </w:rPr>
      </w:pPr>
      <w:r w:rsidRPr="00255E17">
        <w:rPr>
          <w:rFonts w:ascii="Times New Roman" w:hAnsi="Times New Roman" w:cs="Times New Roman"/>
          <w:sz w:val="24"/>
          <w:szCs w:val="24"/>
        </w:rPr>
        <w:t> </w:t>
      </w:r>
      <w:r w:rsidRPr="00255E17">
        <w:rPr>
          <w:rFonts w:ascii="Times New Roman" w:hAnsi="Times New Roman" w:cs="Times New Roman"/>
          <w:sz w:val="24"/>
          <w:szCs w:val="24"/>
        </w:rPr>
        <w:t> </w:t>
      </w:r>
      <w:r w:rsidRPr="00255E17">
        <w:rPr>
          <w:rFonts w:ascii="Times New Roman" w:hAnsi="Times New Roman" w:cs="Times New Roman"/>
          <w:sz w:val="24"/>
          <w:szCs w:val="24"/>
        </w:rPr>
        <w:t>a) persoana să aibă cetăţenie română, cetăţenie a altor state membre ale Uniunii Europene sau a statelor aparţinând Spaţiului Economic European şi domiciliul în România;</w:t>
      </w:r>
    </w:p>
    <w:p w14:paraId="3CBC7E9A" w14:textId="77777777" w:rsidR="00255E17" w:rsidRPr="00255E17" w:rsidRDefault="00255E17" w:rsidP="00255E17">
      <w:pPr>
        <w:tabs>
          <w:tab w:val="left" w:pos="1518"/>
          <w:tab w:val="left" w:pos="1519"/>
        </w:tabs>
        <w:jc w:val="both"/>
        <w:rPr>
          <w:rFonts w:ascii="Times New Roman" w:hAnsi="Times New Roman" w:cs="Times New Roman"/>
          <w:sz w:val="24"/>
          <w:szCs w:val="24"/>
        </w:rPr>
      </w:pPr>
      <w:r w:rsidRPr="00255E17">
        <w:rPr>
          <w:rFonts w:ascii="Times New Roman" w:hAnsi="Times New Roman" w:cs="Times New Roman"/>
          <w:sz w:val="24"/>
          <w:szCs w:val="24"/>
        </w:rPr>
        <w:t> </w:t>
      </w:r>
      <w:r w:rsidRPr="00255E17">
        <w:rPr>
          <w:rFonts w:ascii="Times New Roman" w:hAnsi="Times New Roman" w:cs="Times New Roman"/>
          <w:sz w:val="24"/>
          <w:szCs w:val="24"/>
        </w:rPr>
        <w:t> </w:t>
      </w:r>
      <w:r w:rsidRPr="00255E17">
        <w:rPr>
          <w:rFonts w:ascii="Times New Roman" w:hAnsi="Times New Roman" w:cs="Times New Roman"/>
          <w:sz w:val="24"/>
          <w:szCs w:val="24"/>
        </w:rPr>
        <w:t>b) persoana să cunoască limba română, scris şi vorbit;</w:t>
      </w:r>
    </w:p>
    <w:p w14:paraId="2651AADF" w14:textId="77777777" w:rsidR="00255E17" w:rsidRPr="00255E17" w:rsidRDefault="00255E17" w:rsidP="00255E17">
      <w:pPr>
        <w:tabs>
          <w:tab w:val="left" w:pos="1518"/>
          <w:tab w:val="left" w:pos="1519"/>
        </w:tabs>
        <w:jc w:val="both"/>
        <w:rPr>
          <w:rFonts w:ascii="Times New Roman" w:hAnsi="Times New Roman" w:cs="Times New Roman"/>
          <w:sz w:val="24"/>
          <w:szCs w:val="24"/>
        </w:rPr>
      </w:pPr>
      <w:r w:rsidRPr="00255E17">
        <w:rPr>
          <w:rFonts w:ascii="Times New Roman" w:hAnsi="Times New Roman" w:cs="Times New Roman"/>
          <w:sz w:val="24"/>
          <w:szCs w:val="24"/>
        </w:rPr>
        <w:t> </w:t>
      </w:r>
      <w:r w:rsidRPr="00255E17">
        <w:rPr>
          <w:rFonts w:ascii="Times New Roman" w:hAnsi="Times New Roman" w:cs="Times New Roman"/>
          <w:sz w:val="24"/>
          <w:szCs w:val="24"/>
        </w:rPr>
        <w:t> </w:t>
      </w:r>
      <w:r w:rsidRPr="00255E17">
        <w:rPr>
          <w:rFonts w:ascii="Times New Roman" w:hAnsi="Times New Roman" w:cs="Times New Roman"/>
          <w:sz w:val="24"/>
          <w:szCs w:val="24"/>
        </w:rPr>
        <w:t>c) persoana să aibă capacitate deplină de exerciţiu;</w:t>
      </w:r>
    </w:p>
    <w:p w14:paraId="2614E715" w14:textId="77777777" w:rsidR="00255E17" w:rsidRPr="00255E17" w:rsidRDefault="00255E17" w:rsidP="00255E17">
      <w:pPr>
        <w:tabs>
          <w:tab w:val="left" w:pos="1518"/>
          <w:tab w:val="left" w:pos="1519"/>
        </w:tabs>
        <w:jc w:val="both"/>
        <w:rPr>
          <w:rFonts w:ascii="Times New Roman" w:hAnsi="Times New Roman" w:cs="Times New Roman"/>
          <w:sz w:val="24"/>
          <w:szCs w:val="24"/>
        </w:rPr>
      </w:pPr>
      <w:r w:rsidRPr="00255E17">
        <w:rPr>
          <w:rFonts w:ascii="Times New Roman" w:hAnsi="Times New Roman" w:cs="Times New Roman"/>
          <w:sz w:val="24"/>
          <w:szCs w:val="24"/>
        </w:rPr>
        <w:t> </w:t>
      </w:r>
      <w:r w:rsidRPr="00255E17">
        <w:rPr>
          <w:rFonts w:ascii="Times New Roman" w:hAnsi="Times New Roman" w:cs="Times New Roman"/>
          <w:sz w:val="24"/>
          <w:szCs w:val="24"/>
        </w:rPr>
        <w:t> </w:t>
      </w:r>
      <w:r w:rsidRPr="00255E17">
        <w:rPr>
          <w:rFonts w:ascii="Times New Roman" w:hAnsi="Times New Roman" w:cs="Times New Roman"/>
          <w:sz w:val="24"/>
          <w:szCs w:val="24"/>
        </w:rPr>
        <w:t>d) persoana să îndeplinească condiţiile de studii necesare ocupării postului;</w:t>
      </w:r>
    </w:p>
    <w:p w14:paraId="0AF1E1B4" w14:textId="77777777" w:rsidR="00255E17" w:rsidRPr="00255E17" w:rsidRDefault="00255E17" w:rsidP="00255E17">
      <w:pPr>
        <w:tabs>
          <w:tab w:val="left" w:pos="1518"/>
          <w:tab w:val="left" w:pos="1519"/>
        </w:tabs>
        <w:jc w:val="both"/>
        <w:rPr>
          <w:rFonts w:ascii="Times New Roman" w:hAnsi="Times New Roman" w:cs="Times New Roman"/>
          <w:sz w:val="24"/>
          <w:szCs w:val="24"/>
        </w:rPr>
      </w:pPr>
      <w:r w:rsidRPr="00255E17">
        <w:rPr>
          <w:rFonts w:ascii="Times New Roman" w:hAnsi="Times New Roman" w:cs="Times New Roman"/>
          <w:sz w:val="24"/>
          <w:szCs w:val="24"/>
        </w:rPr>
        <w:t> </w:t>
      </w:r>
      <w:r w:rsidRPr="00255E17">
        <w:rPr>
          <w:rFonts w:ascii="Times New Roman" w:hAnsi="Times New Roman" w:cs="Times New Roman"/>
          <w:sz w:val="24"/>
          <w:szCs w:val="24"/>
        </w:rPr>
        <w:t> </w:t>
      </w:r>
      <w:r w:rsidRPr="00255E17">
        <w:rPr>
          <w:rFonts w:ascii="Times New Roman" w:hAnsi="Times New Roman" w:cs="Times New Roman"/>
          <w:sz w:val="24"/>
          <w:szCs w:val="24"/>
        </w:rPr>
        <w:t>e) persoana să îndeplinească condiţiile de vechime, respectiv de experienţă necesare ocupării postului, după caz;</w:t>
      </w:r>
    </w:p>
    <w:p w14:paraId="7C6C7E65" w14:textId="77777777" w:rsidR="00255E17" w:rsidRPr="00255E17" w:rsidRDefault="00255E17" w:rsidP="00255E17">
      <w:pPr>
        <w:tabs>
          <w:tab w:val="left" w:pos="1518"/>
          <w:tab w:val="left" w:pos="1519"/>
        </w:tabs>
        <w:jc w:val="both"/>
        <w:rPr>
          <w:rFonts w:ascii="Times New Roman" w:hAnsi="Times New Roman" w:cs="Times New Roman"/>
          <w:sz w:val="24"/>
          <w:szCs w:val="24"/>
        </w:rPr>
      </w:pPr>
      <w:r w:rsidRPr="00255E17">
        <w:rPr>
          <w:rFonts w:ascii="Times New Roman" w:hAnsi="Times New Roman" w:cs="Times New Roman"/>
          <w:sz w:val="24"/>
          <w:szCs w:val="24"/>
        </w:rPr>
        <w:t> </w:t>
      </w:r>
      <w:r w:rsidRPr="00255E17">
        <w:rPr>
          <w:rFonts w:ascii="Times New Roman" w:hAnsi="Times New Roman" w:cs="Times New Roman"/>
          <w:sz w:val="24"/>
          <w:szCs w:val="24"/>
        </w:rPr>
        <w:t> </w:t>
      </w:r>
      <w:r w:rsidRPr="00255E17">
        <w:rPr>
          <w:rFonts w:ascii="Times New Roman" w:hAnsi="Times New Roman" w:cs="Times New Roman"/>
          <w:sz w:val="24"/>
          <w:szCs w:val="24"/>
        </w:rPr>
        <w:t>f) persoana să nu fi fost condamnată definitiv pentru săvârşirea unei infracţiuni contra securităţii naţionale, contra autorităţii, infracţiuni de corupţie sau de serviciu, infracţiuni de fals ori contra înfăptuirii justiţiei, cu excepţia situaţiei în care a intervenit reabilitarea;</w:t>
      </w:r>
    </w:p>
    <w:p w14:paraId="6939D7E2" w14:textId="77777777" w:rsidR="00255E17" w:rsidRPr="00255E17" w:rsidRDefault="00255E17" w:rsidP="00255E17">
      <w:pPr>
        <w:tabs>
          <w:tab w:val="left" w:pos="1518"/>
          <w:tab w:val="left" w:pos="1519"/>
        </w:tabs>
        <w:jc w:val="both"/>
        <w:rPr>
          <w:rFonts w:ascii="Times New Roman" w:hAnsi="Times New Roman" w:cs="Times New Roman"/>
          <w:sz w:val="24"/>
          <w:szCs w:val="24"/>
        </w:rPr>
      </w:pPr>
      <w:r w:rsidRPr="00255E17">
        <w:rPr>
          <w:rFonts w:ascii="Times New Roman" w:hAnsi="Times New Roman" w:cs="Times New Roman"/>
          <w:sz w:val="24"/>
          <w:szCs w:val="24"/>
        </w:rPr>
        <w:t> </w:t>
      </w:r>
      <w:r w:rsidRPr="00255E17">
        <w:rPr>
          <w:rFonts w:ascii="Times New Roman" w:hAnsi="Times New Roman" w:cs="Times New Roman"/>
          <w:sz w:val="24"/>
          <w:szCs w:val="24"/>
        </w:rPr>
        <w:t> </w:t>
      </w:r>
      <w:r w:rsidRPr="00255E17">
        <w:rPr>
          <w:rFonts w:ascii="Times New Roman" w:hAnsi="Times New Roman" w:cs="Times New Roman"/>
          <w:sz w:val="24"/>
          <w:szCs w:val="24"/>
        </w:rPr>
        <w:t>g) persoana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6B1BE838" w14:textId="77777777" w:rsidR="00255E17" w:rsidRPr="00255E17" w:rsidRDefault="00255E17" w:rsidP="00255E17">
      <w:pPr>
        <w:tabs>
          <w:tab w:val="left" w:pos="1518"/>
          <w:tab w:val="left" w:pos="1519"/>
        </w:tabs>
        <w:jc w:val="both"/>
        <w:rPr>
          <w:rFonts w:ascii="Times New Roman" w:hAnsi="Times New Roman" w:cs="Times New Roman"/>
          <w:sz w:val="24"/>
          <w:szCs w:val="24"/>
        </w:rPr>
      </w:pPr>
      <w:r w:rsidRPr="00255E17">
        <w:rPr>
          <w:rFonts w:ascii="Times New Roman" w:hAnsi="Times New Roman" w:cs="Times New Roman"/>
          <w:sz w:val="24"/>
          <w:szCs w:val="24"/>
        </w:rPr>
        <w:t> </w:t>
      </w:r>
      <w:r w:rsidRPr="00255E17">
        <w:rPr>
          <w:rFonts w:ascii="Times New Roman" w:hAnsi="Times New Roman" w:cs="Times New Roman"/>
          <w:sz w:val="24"/>
          <w:szCs w:val="24"/>
        </w:rPr>
        <w:t> </w:t>
      </w:r>
      <w:r w:rsidRPr="00255E17">
        <w:rPr>
          <w:rFonts w:ascii="Times New Roman" w:hAnsi="Times New Roman" w:cs="Times New Roman"/>
          <w:sz w:val="24"/>
          <w:szCs w:val="24"/>
        </w:rPr>
        <w:t>h) contractul să nu conţină clauze de confidenţialitate sau, după caz, clauze de neconcurenţă.</w:t>
      </w:r>
    </w:p>
    <w:p w14:paraId="28A8947F" w14:textId="77777777" w:rsidR="00255E17" w:rsidRPr="00255E17" w:rsidRDefault="00255E17" w:rsidP="00255E17">
      <w:pPr>
        <w:tabs>
          <w:tab w:val="left" w:pos="1518"/>
          <w:tab w:val="left" w:pos="1519"/>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55E17">
        <w:rPr>
          <w:rFonts w:ascii="Times New Roman" w:hAnsi="Times New Roman" w:cs="Times New Roman"/>
          <w:sz w:val="24"/>
          <w:szCs w:val="24"/>
        </w:rPr>
        <w:t xml:space="preserve"> Prin excepţie de la condiţia prevăzută la lit. a) pot fi angajaţi şi cetăţeni străini, cu respectarea regimului stabilit pentru aceştia prin legislaţia specifică şi legislaţia muncii.</w:t>
      </w:r>
    </w:p>
    <w:p w14:paraId="66559231" w14:textId="77777777" w:rsidR="009722B2" w:rsidRDefault="00255E17" w:rsidP="00255E17">
      <w:pPr>
        <w:tabs>
          <w:tab w:val="left" w:pos="1518"/>
          <w:tab w:val="left" w:pos="1519"/>
        </w:tabs>
        <w:jc w:val="both"/>
        <w:rPr>
          <w:rFonts w:ascii="Times New Roman" w:hAnsi="Times New Roman" w:cs="Times New Roman"/>
          <w:sz w:val="24"/>
          <w:szCs w:val="24"/>
        </w:rPr>
      </w:pPr>
      <w:r>
        <w:rPr>
          <w:rFonts w:ascii="Courier New" w:hAnsi="Courier New" w:cs="Courier New"/>
          <w:color w:val="000000"/>
        </w:rPr>
        <w:t> </w:t>
      </w:r>
      <w:r>
        <w:rPr>
          <w:rFonts w:ascii="Courier New" w:hAnsi="Courier New" w:cs="Courier New"/>
          <w:color w:val="000000"/>
        </w:rPr>
        <w:t> </w:t>
      </w:r>
      <w:r w:rsidRPr="00255E17">
        <w:rPr>
          <w:rFonts w:ascii="Times New Roman" w:hAnsi="Times New Roman" w:cs="Times New Roman"/>
          <w:sz w:val="24"/>
          <w:szCs w:val="24"/>
        </w:rPr>
        <w:t>Obligaţiile privind respectarea caracterului confidenţial al informaţiilor exceptate de la liberul acces la informaţiile de interes public, precum şi cele referitoare la respectarea regimului incompatibilităţilor nu pot fi interpretate drept clauze contractuale în sensul prevăzut la lit. h).</w:t>
      </w:r>
    </w:p>
    <w:p w14:paraId="7BD65BA1" w14:textId="77777777" w:rsidR="00255E17" w:rsidRPr="00255E17" w:rsidRDefault="00255E17" w:rsidP="00255E17">
      <w:pPr>
        <w:tabs>
          <w:tab w:val="left" w:pos="1518"/>
          <w:tab w:val="left" w:pos="1519"/>
        </w:tabs>
        <w:jc w:val="both"/>
        <w:rPr>
          <w:rFonts w:ascii="Times New Roman" w:hAnsi="Times New Roman" w:cs="Times New Roman"/>
          <w:sz w:val="24"/>
          <w:szCs w:val="24"/>
        </w:rPr>
      </w:pPr>
    </w:p>
    <w:p w14:paraId="69863D07" w14:textId="77777777" w:rsidR="00A665C7" w:rsidRPr="007039F8" w:rsidRDefault="007039F8" w:rsidP="007039F8">
      <w:pPr>
        <w:tabs>
          <w:tab w:val="left" w:pos="1518"/>
          <w:tab w:val="left" w:pos="1519"/>
        </w:tabs>
        <w:jc w:val="both"/>
        <w:rPr>
          <w:rFonts w:ascii="Times New Roman" w:hAnsi="Times New Roman" w:cs="Times New Roman"/>
          <w:color w:val="0000FF"/>
          <w:sz w:val="24"/>
          <w:szCs w:val="24"/>
          <w:u w:val="single" w:color="0000FF"/>
        </w:rPr>
      </w:pPr>
      <w:r w:rsidRPr="007039F8">
        <w:rPr>
          <w:rFonts w:ascii="Times New Roman" w:hAnsi="Times New Roman" w:cs="Times New Roman"/>
          <w:sz w:val="24"/>
          <w:szCs w:val="24"/>
        </w:rPr>
        <w:t xml:space="preserve">            </w:t>
      </w:r>
      <w:r w:rsidR="002E6D4B" w:rsidRPr="00255E17">
        <w:rPr>
          <w:rFonts w:ascii="Times New Roman" w:hAnsi="Times New Roman" w:cs="Times New Roman"/>
          <w:b/>
          <w:sz w:val="24"/>
          <w:szCs w:val="24"/>
        </w:rPr>
        <w:t>Dosar</w:t>
      </w:r>
      <w:r w:rsidR="001824AA" w:rsidRPr="00255E17">
        <w:rPr>
          <w:rFonts w:ascii="Times New Roman" w:hAnsi="Times New Roman" w:cs="Times New Roman"/>
          <w:b/>
          <w:sz w:val="24"/>
          <w:szCs w:val="24"/>
        </w:rPr>
        <w:t>ul</w:t>
      </w:r>
      <w:r w:rsidR="002E6D4B" w:rsidRPr="00255E17">
        <w:rPr>
          <w:rFonts w:ascii="Times New Roman" w:hAnsi="Times New Roman" w:cs="Times New Roman"/>
          <w:b/>
          <w:spacing w:val="-6"/>
          <w:sz w:val="24"/>
          <w:szCs w:val="24"/>
        </w:rPr>
        <w:t xml:space="preserve"> </w:t>
      </w:r>
      <w:r w:rsidR="002E6D4B" w:rsidRPr="00255E17">
        <w:rPr>
          <w:rFonts w:ascii="Times New Roman" w:hAnsi="Times New Roman" w:cs="Times New Roman"/>
          <w:b/>
          <w:sz w:val="24"/>
          <w:szCs w:val="24"/>
        </w:rPr>
        <w:t>de</w:t>
      </w:r>
      <w:r w:rsidR="002E6D4B" w:rsidRPr="00255E17">
        <w:rPr>
          <w:rFonts w:ascii="Times New Roman" w:hAnsi="Times New Roman" w:cs="Times New Roman"/>
          <w:b/>
          <w:spacing w:val="-6"/>
          <w:sz w:val="24"/>
          <w:szCs w:val="24"/>
        </w:rPr>
        <w:t xml:space="preserve"> </w:t>
      </w:r>
      <w:r w:rsidR="002E6D4B" w:rsidRPr="00255E17">
        <w:rPr>
          <w:rFonts w:ascii="Times New Roman" w:hAnsi="Times New Roman" w:cs="Times New Roman"/>
          <w:b/>
          <w:sz w:val="24"/>
          <w:szCs w:val="24"/>
        </w:rPr>
        <w:t>înscriere</w:t>
      </w:r>
      <w:r w:rsidR="002E6D4B" w:rsidRPr="007039F8">
        <w:rPr>
          <w:rFonts w:ascii="Times New Roman" w:hAnsi="Times New Roman" w:cs="Times New Roman"/>
          <w:spacing w:val="-8"/>
          <w:sz w:val="24"/>
          <w:szCs w:val="24"/>
        </w:rPr>
        <w:t xml:space="preserve"> </w:t>
      </w:r>
      <w:r w:rsidR="00255E17">
        <w:rPr>
          <w:rFonts w:ascii="Times New Roman" w:hAnsi="Times New Roman" w:cs="Times New Roman"/>
          <w:sz w:val="24"/>
          <w:szCs w:val="24"/>
        </w:rPr>
        <w:t xml:space="preserve">la concurs </w:t>
      </w:r>
      <w:r w:rsidR="001824AA" w:rsidRPr="007039F8">
        <w:rPr>
          <w:rFonts w:ascii="Times New Roman" w:hAnsi="Times New Roman" w:cs="Times New Roman"/>
          <w:sz w:val="24"/>
          <w:szCs w:val="24"/>
        </w:rPr>
        <w:t xml:space="preserve">va </w:t>
      </w:r>
      <w:r w:rsidR="008A5206" w:rsidRPr="007039F8">
        <w:rPr>
          <w:rFonts w:ascii="Times New Roman" w:hAnsi="Times New Roman" w:cs="Times New Roman"/>
          <w:sz w:val="24"/>
          <w:szCs w:val="24"/>
        </w:rPr>
        <w:t>conține în mod obligatoriu</w:t>
      </w:r>
      <w:r w:rsidR="008A5206" w:rsidRPr="007039F8">
        <w:rPr>
          <w:rFonts w:ascii="Times New Roman" w:hAnsi="Times New Roman" w:cs="Times New Roman"/>
          <w:spacing w:val="1"/>
          <w:sz w:val="24"/>
          <w:szCs w:val="24"/>
        </w:rPr>
        <w:t xml:space="preserve"> </w:t>
      </w:r>
      <w:r w:rsidR="008A5206" w:rsidRPr="007039F8">
        <w:rPr>
          <w:rFonts w:ascii="Times New Roman" w:hAnsi="Times New Roman" w:cs="Times New Roman"/>
          <w:sz w:val="24"/>
          <w:szCs w:val="24"/>
        </w:rPr>
        <w:t>următoarele:</w:t>
      </w:r>
    </w:p>
    <w:p w14:paraId="5DE01407" w14:textId="77777777" w:rsidR="00A665C7" w:rsidRPr="007039F8" w:rsidRDefault="001824AA" w:rsidP="007039F8">
      <w:pPr>
        <w:ind w:firstLine="720"/>
        <w:jc w:val="both"/>
        <w:rPr>
          <w:rFonts w:ascii="Times New Roman" w:hAnsi="Times New Roman" w:cs="Times New Roman"/>
          <w:sz w:val="24"/>
          <w:szCs w:val="24"/>
        </w:rPr>
      </w:pPr>
      <w:r w:rsidRPr="007039F8">
        <w:rPr>
          <w:rFonts w:ascii="Times New Roman" w:hAnsi="Times New Roman" w:cs="Times New Roman"/>
          <w:b/>
          <w:sz w:val="24"/>
          <w:szCs w:val="24"/>
        </w:rPr>
        <w:t>a)</w:t>
      </w:r>
      <w:r w:rsidR="009F0706" w:rsidRPr="007039F8">
        <w:rPr>
          <w:rFonts w:ascii="Times New Roman" w:hAnsi="Times New Roman" w:cs="Times New Roman"/>
          <w:b/>
          <w:sz w:val="24"/>
          <w:szCs w:val="24"/>
        </w:rPr>
        <w:t xml:space="preserve"> </w:t>
      </w:r>
      <w:r w:rsidR="008A5206" w:rsidRPr="007039F8">
        <w:rPr>
          <w:rFonts w:ascii="Times New Roman" w:hAnsi="Times New Roman" w:cs="Times New Roman"/>
          <w:b/>
          <w:sz w:val="24"/>
          <w:szCs w:val="24"/>
        </w:rPr>
        <w:t>Formularul</w:t>
      </w:r>
      <w:r w:rsidR="008A5206" w:rsidRPr="007039F8">
        <w:rPr>
          <w:rFonts w:ascii="Times New Roman" w:hAnsi="Times New Roman" w:cs="Times New Roman"/>
          <w:b/>
          <w:spacing w:val="11"/>
          <w:sz w:val="24"/>
          <w:szCs w:val="24"/>
        </w:rPr>
        <w:t xml:space="preserve"> </w:t>
      </w:r>
      <w:r w:rsidR="008A5206" w:rsidRPr="007039F8">
        <w:rPr>
          <w:rFonts w:ascii="Times New Roman" w:hAnsi="Times New Roman" w:cs="Times New Roman"/>
          <w:b/>
          <w:sz w:val="24"/>
          <w:szCs w:val="24"/>
        </w:rPr>
        <w:t>de</w:t>
      </w:r>
      <w:r w:rsidR="008A5206" w:rsidRPr="007039F8">
        <w:rPr>
          <w:rFonts w:ascii="Times New Roman" w:hAnsi="Times New Roman" w:cs="Times New Roman"/>
          <w:b/>
          <w:spacing w:val="7"/>
          <w:sz w:val="24"/>
          <w:szCs w:val="24"/>
        </w:rPr>
        <w:t xml:space="preserve"> </w:t>
      </w:r>
      <w:r w:rsidR="008A5206" w:rsidRPr="007039F8">
        <w:rPr>
          <w:rFonts w:ascii="Times New Roman" w:hAnsi="Times New Roman" w:cs="Times New Roman"/>
          <w:b/>
          <w:sz w:val="24"/>
          <w:szCs w:val="24"/>
        </w:rPr>
        <w:t>înscriere</w:t>
      </w:r>
      <w:r w:rsidR="008A5206" w:rsidRPr="007039F8">
        <w:rPr>
          <w:rFonts w:ascii="Times New Roman" w:hAnsi="Times New Roman" w:cs="Times New Roman"/>
          <w:b/>
          <w:spacing w:val="13"/>
          <w:sz w:val="24"/>
          <w:szCs w:val="24"/>
        </w:rPr>
        <w:t xml:space="preserve"> </w:t>
      </w:r>
      <w:r w:rsidR="008A5206" w:rsidRPr="007039F8">
        <w:rPr>
          <w:rFonts w:ascii="Times New Roman" w:hAnsi="Times New Roman" w:cs="Times New Roman"/>
          <w:b/>
          <w:sz w:val="24"/>
          <w:szCs w:val="24"/>
        </w:rPr>
        <w:t>la</w:t>
      </w:r>
      <w:r w:rsidR="008A5206" w:rsidRPr="007039F8">
        <w:rPr>
          <w:rFonts w:ascii="Times New Roman" w:hAnsi="Times New Roman" w:cs="Times New Roman"/>
          <w:b/>
          <w:spacing w:val="7"/>
          <w:sz w:val="24"/>
          <w:szCs w:val="24"/>
        </w:rPr>
        <w:t xml:space="preserve"> </w:t>
      </w:r>
      <w:r w:rsidR="008A5206" w:rsidRPr="007039F8">
        <w:rPr>
          <w:rFonts w:ascii="Times New Roman" w:hAnsi="Times New Roman" w:cs="Times New Roman"/>
          <w:b/>
          <w:sz w:val="24"/>
          <w:szCs w:val="24"/>
        </w:rPr>
        <w:t>concurs</w:t>
      </w:r>
      <w:r w:rsidR="008A5206" w:rsidRPr="007039F8">
        <w:rPr>
          <w:rFonts w:ascii="Times New Roman" w:hAnsi="Times New Roman" w:cs="Times New Roman"/>
          <w:sz w:val="24"/>
          <w:szCs w:val="24"/>
        </w:rPr>
        <w:t>,</w:t>
      </w:r>
      <w:r w:rsidR="008A5206" w:rsidRPr="007039F8">
        <w:rPr>
          <w:rFonts w:ascii="Times New Roman" w:hAnsi="Times New Roman" w:cs="Times New Roman"/>
          <w:spacing w:val="11"/>
          <w:sz w:val="24"/>
          <w:szCs w:val="24"/>
        </w:rPr>
        <w:t xml:space="preserve"> </w:t>
      </w:r>
      <w:r w:rsidR="008A5206" w:rsidRPr="007039F8">
        <w:rPr>
          <w:rFonts w:ascii="Times New Roman" w:hAnsi="Times New Roman" w:cs="Times New Roman"/>
          <w:sz w:val="24"/>
          <w:szCs w:val="24"/>
        </w:rPr>
        <w:t>prevăzut</w:t>
      </w:r>
      <w:r w:rsidR="008A5206" w:rsidRPr="007039F8">
        <w:rPr>
          <w:rFonts w:ascii="Times New Roman" w:hAnsi="Times New Roman" w:cs="Times New Roman"/>
          <w:spacing w:val="10"/>
          <w:sz w:val="24"/>
          <w:szCs w:val="24"/>
        </w:rPr>
        <w:t xml:space="preserve"> </w:t>
      </w:r>
      <w:r w:rsidR="008A5206" w:rsidRPr="007039F8">
        <w:rPr>
          <w:rFonts w:ascii="Times New Roman" w:hAnsi="Times New Roman" w:cs="Times New Roman"/>
          <w:sz w:val="24"/>
          <w:szCs w:val="24"/>
        </w:rPr>
        <w:t>în</w:t>
      </w:r>
      <w:r w:rsidR="008A5206" w:rsidRPr="007039F8">
        <w:rPr>
          <w:rFonts w:ascii="Times New Roman" w:hAnsi="Times New Roman" w:cs="Times New Roman"/>
          <w:spacing w:val="9"/>
          <w:sz w:val="24"/>
          <w:szCs w:val="24"/>
        </w:rPr>
        <w:t xml:space="preserve"> </w:t>
      </w:r>
      <w:r w:rsidR="008A5206" w:rsidRPr="007039F8">
        <w:rPr>
          <w:rFonts w:ascii="Times New Roman" w:hAnsi="Times New Roman" w:cs="Times New Roman"/>
          <w:sz w:val="24"/>
          <w:szCs w:val="24"/>
        </w:rPr>
        <w:t>anexa</w:t>
      </w:r>
      <w:r w:rsidR="008A5206" w:rsidRPr="007039F8">
        <w:rPr>
          <w:rFonts w:ascii="Times New Roman" w:hAnsi="Times New Roman" w:cs="Times New Roman"/>
          <w:spacing w:val="8"/>
          <w:sz w:val="24"/>
          <w:szCs w:val="24"/>
        </w:rPr>
        <w:t xml:space="preserve"> </w:t>
      </w:r>
      <w:r w:rsidRPr="007039F8">
        <w:rPr>
          <w:rFonts w:ascii="Times New Roman" w:hAnsi="Times New Roman" w:cs="Times New Roman"/>
          <w:sz w:val="24"/>
          <w:szCs w:val="24"/>
        </w:rPr>
        <w:t>2</w:t>
      </w:r>
      <w:r w:rsidR="008A5206" w:rsidRPr="007039F8">
        <w:rPr>
          <w:rFonts w:ascii="Times New Roman" w:hAnsi="Times New Roman" w:cs="Times New Roman"/>
          <w:spacing w:val="11"/>
          <w:sz w:val="24"/>
          <w:szCs w:val="24"/>
        </w:rPr>
        <w:t xml:space="preserve"> </w:t>
      </w:r>
      <w:r w:rsidR="008A5206" w:rsidRPr="007039F8">
        <w:rPr>
          <w:rFonts w:ascii="Times New Roman" w:hAnsi="Times New Roman" w:cs="Times New Roman"/>
          <w:sz w:val="24"/>
          <w:szCs w:val="24"/>
        </w:rPr>
        <w:t>din</w:t>
      </w:r>
      <w:r w:rsidR="008A5206" w:rsidRPr="007039F8">
        <w:rPr>
          <w:rFonts w:ascii="Times New Roman" w:hAnsi="Times New Roman" w:cs="Times New Roman"/>
          <w:spacing w:val="10"/>
          <w:sz w:val="24"/>
          <w:szCs w:val="24"/>
        </w:rPr>
        <w:t xml:space="preserve"> </w:t>
      </w:r>
      <w:r w:rsidRPr="007039F8">
        <w:rPr>
          <w:rFonts w:ascii="Times New Roman" w:hAnsi="Times New Roman" w:cs="Times New Roman"/>
          <w:spacing w:val="11"/>
          <w:sz w:val="24"/>
          <w:szCs w:val="24"/>
        </w:rPr>
        <w:t>H</w:t>
      </w:r>
      <w:r w:rsidR="00255E17">
        <w:rPr>
          <w:rFonts w:ascii="Times New Roman" w:hAnsi="Times New Roman" w:cs="Times New Roman"/>
          <w:spacing w:val="11"/>
          <w:sz w:val="24"/>
          <w:szCs w:val="24"/>
        </w:rPr>
        <w:t>.</w:t>
      </w:r>
      <w:r w:rsidRPr="007039F8">
        <w:rPr>
          <w:rFonts w:ascii="Times New Roman" w:hAnsi="Times New Roman" w:cs="Times New Roman"/>
          <w:spacing w:val="11"/>
          <w:sz w:val="24"/>
          <w:szCs w:val="24"/>
        </w:rPr>
        <w:t>G nr.1336/2022</w:t>
      </w:r>
      <w:r w:rsidR="008A5206" w:rsidRPr="007039F8">
        <w:rPr>
          <w:rFonts w:ascii="Times New Roman" w:hAnsi="Times New Roman" w:cs="Times New Roman"/>
          <w:sz w:val="24"/>
          <w:szCs w:val="24"/>
        </w:rPr>
        <w:t>,</w:t>
      </w:r>
      <w:r w:rsidR="008A5206" w:rsidRPr="007039F8">
        <w:rPr>
          <w:rFonts w:ascii="Times New Roman" w:hAnsi="Times New Roman" w:cs="Times New Roman"/>
          <w:spacing w:val="10"/>
          <w:sz w:val="24"/>
          <w:szCs w:val="24"/>
        </w:rPr>
        <w:t xml:space="preserve"> </w:t>
      </w:r>
      <w:r w:rsidR="008A5206" w:rsidRPr="007039F8">
        <w:rPr>
          <w:rFonts w:ascii="Times New Roman" w:hAnsi="Times New Roman" w:cs="Times New Roman"/>
          <w:sz w:val="24"/>
          <w:szCs w:val="24"/>
        </w:rPr>
        <w:t>(disponibil</w:t>
      </w:r>
      <w:r w:rsidR="008A5206" w:rsidRPr="007039F8">
        <w:rPr>
          <w:rFonts w:ascii="Times New Roman" w:hAnsi="Times New Roman" w:cs="Times New Roman"/>
          <w:spacing w:val="10"/>
          <w:sz w:val="24"/>
          <w:szCs w:val="24"/>
        </w:rPr>
        <w:t xml:space="preserve"> </w:t>
      </w:r>
      <w:r w:rsidR="008A5206" w:rsidRPr="007039F8">
        <w:rPr>
          <w:rFonts w:ascii="Times New Roman" w:hAnsi="Times New Roman" w:cs="Times New Roman"/>
          <w:sz w:val="24"/>
          <w:szCs w:val="24"/>
        </w:rPr>
        <w:t>si</w:t>
      </w:r>
      <w:r w:rsidR="008A5206" w:rsidRPr="007039F8">
        <w:rPr>
          <w:rFonts w:ascii="Times New Roman" w:hAnsi="Times New Roman" w:cs="Times New Roman"/>
          <w:spacing w:val="-46"/>
          <w:sz w:val="24"/>
          <w:szCs w:val="24"/>
        </w:rPr>
        <w:t xml:space="preserve"> </w:t>
      </w:r>
      <w:r w:rsidR="009F0706" w:rsidRPr="007039F8">
        <w:rPr>
          <w:rFonts w:ascii="Times New Roman" w:hAnsi="Times New Roman" w:cs="Times New Roman"/>
          <w:spacing w:val="-46"/>
          <w:sz w:val="24"/>
          <w:szCs w:val="24"/>
        </w:rPr>
        <w:t xml:space="preserve"> </w:t>
      </w:r>
      <w:r w:rsidR="008A5206" w:rsidRPr="007039F8">
        <w:rPr>
          <w:rFonts w:ascii="Times New Roman" w:hAnsi="Times New Roman" w:cs="Times New Roman"/>
          <w:sz w:val="24"/>
          <w:szCs w:val="24"/>
        </w:rPr>
        <w:t>pe site-ul</w:t>
      </w:r>
      <w:r w:rsidR="008A5206" w:rsidRPr="007039F8">
        <w:rPr>
          <w:rFonts w:ascii="Times New Roman" w:hAnsi="Times New Roman" w:cs="Times New Roman"/>
          <w:spacing w:val="-2"/>
          <w:sz w:val="24"/>
          <w:szCs w:val="24"/>
        </w:rPr>
        <w:t xml:space="preserve"> </w:t>
      </w:r>
      <w:hyperlink r:id="rId10" w:history="1">
        <w:r w:rsidRPr="007039F8">
          <w:rPr>
            <w:rStyle w:val="Hyperlink"/>
            <w:rFonts w:ascii="Times New Roman" w:hAnsi="Times New Roman" w:cs="Times New Roman"/>
            <w:sz w:val="24"/>
            <w:szCs w:val="24"/>
          </w:rPr>
          <w:t>www.carasseverin.insse.ro</w:t>
        </w:r>
      </w:hyperlink>
      <w:r w:rsidRPr="007039F8">
        <w:rPr>
          <w:rFonts w:ascii="Times New Roman" w:hAnsi="Times New Roman" w:cs="Times New Roman"/>
          <w:sz w:val="24"/>
          <w:szCs w:val="24"/>
        </w:rPr>
        <w:t xml:space="preserve"> și la sediul instituției</w:t>
      </w:r>
      <w:r w:rsidR="008A5206" w:rsidRPr="007039F8">
        <w:rPr>
          <w:rFonts w:ascii="Times New Roman" w:hAnsi="Times New Roman" w:cs="Times New Roman"/>
          <w:sz w:val="24"/>
          <w:szCs w:val="24"/>
        </w:rPr>
        <w:t>)</w:t>
      </w:r>
    </w:p>
    <w:p w14:paraId="786D2C41" w14:textId="77777777" w:rsidR="00307563" w:rsidRPr="007039F8" w:rsidRDefault="001824AA" w:rsidP="007039F8">
      <w:pPr>
        <w:pStyle w:val="Heading1"/>
        <w:spacing w:before="56"/>
        <w:ind w:left="808"/>
        <w:rPr>
          <w:rFonts w:ascii="Times New Roman" w:hAnsi="Times New Roman" w:cs="Times New Roman"/>
          <w:b w:val="0"/>
          <w:bCs w:val="0"/>
          <w:sz w:val="24"/>
          <w:szCs w:val="24"/>
        </w:rPr>
      </w:pPr>
      <w:r w:rsidRPr="007039F8">
        <w:rPr>
          <w:rFonts w:ascii="Times New Roman" w:hAnsi="Times New Roman" w:cs="Times New Roman"/>
          <w:b w:val="0"/>
          <w:bCs w:val="0"/>
          <w:sz w:val="24"/>
          <w:szCs w:val="24"/>
        </w:rPr>
        <w:t>b</w:t>
      </w:r>
      <w:r w:rsidRPr="007039F8">
        <w:rPr>
          <w:rFonts w:ascii="Times New Roman" w:hAnsi="Times New Roman" w:cs="Times New Roman"/>
          <w:bCs w:val="0"/>
          <w:sz w:val="24"/>
          <w:szCs w:val="24"/>
        </w:rPr>
        <w:t>) copia actului de identitate</w:t>
      </w:r>
      <w:r w:rsidRPr="007039F8">
        <w:rPr>
          <w:rFonts w:ascii="Times New Roman" w:hAnsi="Times New Roman" w:cs="Times New Roman"/>
          <w:b w:val="0"/>
          <w:bCs w:val="0"/>
          <w:sz w:val="24"/>
          <w:szCs w:val="24"/>
        </w:rPr>
        <w:t xml:space="preserve"> sau orice alt document care atestă identitatea, potrivit legii, </w:t>
      </w:r>
    </w:p>
    <w:p w14:paraId="0F47A00B" w14:textId="77777777" w:rsidR="00307563" w:rsidRPr="007039F8" w:rsidRDefault="001824AA" w:rsidP="007039F8">
      <w:pPr>
        <w:pStyle w:val="Heading1"/>
        <w:spacing w:before="56"/>
        <w:ind w:left="0"/>
        <w:rPr>
          <w:rFonts w:ascii="Times New Roman" w:hAnsi="Times New Roman" w:cs="Times New Roman"/>
          <w:b w:val="0"/>
          <w:bCs w:val="0"/>
          <w:sz w:val="24"/>
          <w:szCs w:val="24"/>
        </w:rPr>
      </w:pPr>
      <w:r w:rsidRPr="007039F8">
        <w:rPr>
          <w:rFonts w:ascii="Times New Roman" w:hAnsi="Times New Roman" w:cs="Times New Roman"/>
          <w:b w:val="0"/>
          <w:bCs w:val="0"/>
          <w:sz w:val="24"/>
          <w:szCs w:val="24"/>
        </w:rPr>
        <w:t>aflate în termen de valabilitate;</w:t>
      </w:r>
    </w:p>
    <w:p w14:paraId="49D38529" w14:textId="77777777" w:rsidR="00307563" w:rsidRPr="007039F8" w:rsidRDefault="001824AA" w:rsidP="007039F8">
      <w:pPr>
        <w:pStyle w:val="Heading1"/>
        <w:spacing w:before="56"/>
        <w:ind w:left="0" w:firstLine="720"/>
        <w:rPr>
          <w:rFonts w:ascii="Times New Roman" w:hAnsi="Times New Roman" w:cs="Times New Roman"/>
          <w:b w:val="0"/>
          <w:bCs w:val="0"/>
          <w:sz w:val="24"/>
          <w:szCs w:val="24"/>
        </w:rPr>
      </w:pPr>
      <w:r w:rsidRPr="007039F8">
        <w:rPr>
          <w:rFonts w:ascii="Times New Roman" w:hAnsi="Times New Roman" w:cs="Times New Roman"/>
          <w:b w:val="0"/>
          <w:bCs w:val="0"/>
          <w:sz w:val="24"/>
          <w:szCs w:val="24"/>
        </w:rPr>
        <w:t xml:space="preserve">c) </w:t>
      </w:r>
      <w:r w:rsidRPr="007039F8">
        <w:rPr>
          <w:rFonts w:ascii="Times New Roman" w:hAnsi="Times New Roman" w:cs="Times New Roman"/>
          <w:bCs w:val="0"/>
          <w:sz w:val="24"/>
          <w:szCs w:val="24"/>
        </w:rPr>
        <w:t>copia certificatului de căsătorie</w:t>
      </w:r>
      <w:r w:rsidRPr="007039F8">
        <w:rPr>
          <w:rFonts w:ascii="Times New Roman" w:hAnsi="Times New Roman" w:cs="Times New Roman"/>
          <w:b w:val="0"/>
          <w:bCs w:val="0"/>
          <w:sz w:val="24"/>
          <w:szCs w:val="24"/>
        </w:rPr>
        <w:t xml:space="preserve"> sau a altui document prin care s-a realizat schimbarea</w:t>
      </w:r>
      <w:r w:rsidR="00307563" w:rsidRPr="007039F8">
        <w:rPr>
          <w:rFonts w:ascii="Times New Roman" w:hAnsi="Times New Roman" w:cs="Times New Roman"/>
          <w:b w:val="0"/>
          <w:bCs w:val="0"/>
          <w:sz w:val="24"/>
          <w:szCs w:val="24"/>
        </w:rPr>
        <w:t xml:space="preserve"> </w:t>
      </w:r>
      <w:r w:rsidRPr="007039F8">
        <w:rPr>
          <w:rFonts w:ascii="Times New Roman" w:hAnsi="Times New Roman" w:cs="Times New Roman"/>
          <w:b w:val="0"/>
          <w:bCs w:val="0"/>
          <w:sz w:val="24"/>
          <w:szCs w:val="24"/>
        </w:rPr>
        <w:t>de nume, după caz;</w:t>
      </w:r>
    </w:p>
    <w:p w14:paraId="52A85474" w14:textId="77777777" w:rsidR="00307563" w:rsidRPr="007039F8" w:rsidRDefault="001824AA" w:rsidP="007039F8">
      <w:pPr>
        <w:pStyle w:val="Heading1"/>
        <w:spacing w:before="56"/>
        <w:ind w:left="0" w:firstLine="720"/>
        <w:rPr>
          <w:rFonts w:ascii="Times New Roman" w:hAnsi="Times New Roman" w:cs="Times New Roman"/>
          <w:b w:val="0"/>
          <w:bCs w:val="0"/>
          <w:sz w:val="24"/>
          <w:szCs w:val="24"/>
        </w:rPr>
      </w:pPr>
      <w:r w:rsidRPr="007039F8">
        <w:rPr>
          <w:rFonts w:ascii="Times New Roman" w:hAnsi="Times New Roman" w:cs="Times New Roman"/>
          <w:b w:val="0"/>
          <w:bCs w:val="0"/>
          <w:sz w:val="24"/>
          <w:szCs w:val="24"/>
        </w:rPr>
        <w:t xml:space="preserve">d) </w:t>
      </w:r>
      <w:r w:rsidRPr="007039F8">
        <w:rPr>
          <w:rFonts w:ascii="Times New Roman" w:hAnsi="Times New Roman" w:cs="Times New Roman"/>
          <w:bCs w:val="0"/>
          <w:sz w:val="24"/>
          <w:szCs w:val="24"/>
        </w:rPr>
        <w:t>copiile documentelor care atestă nivelul studiilor</w:t>
      </w:r>
      <w:r w:rsidRPr="007039F8">
        <w:rPr>
          <w:rFonts w:ascii="Times New Roman" w:hAnsi="Times New Roman" w:cs="Times New Roman"/>
          <w:b w:val="0"/>
          <w:bCs w:val="0"/>
          <w:sz w:val="24"/>
          <w:szCs w:val="24"/>
        </w:rPr>
        <w:t xml:space="preserve"> </w:t>
      </w:r>
      <w:r w:rsidR="001C5C19" w:rsidRPr="007039F8">
        <w:rPr>
          <w:rFonts w:ascii="Times New Roman" w:hAnsi="Times New Roman" w:cs="Times New Roman"/>
          <w:b w:val="0"/>
          <w:bCs w:val="0"/>
          <w:sz w:val="24"/>
          <w:szCs w:val="24"/>
        </w:rPr>
        <w:t>și</w:t>
      </w:r>
      <w:r w:rsidRPr="007039F8">
        <w:rPr>
          <w:rFonts w:ascii="Times New Roman" w:hAnsi="Times New Roman" w:cs="Times New Roman"/>
          <w:b w:val="0"/>
          <w:bCs w:val="0"/>
          <w:sz w:val="24"/>
          <w:szCs w:val="24"/>
        </w:rPr>
        <w:t xml:space="preserve"> ale altor acte care atestă efectuarea unor specializări, precum </w:t>
      </w:r>
      <w:r w:rsidR="001C5C19" w:rsidRPr="007039F8">
        <w:rPr>
          <w:rFonts w:ascii="Times New Roman" w:hAnsi="Times New Roman" w:cs="Times New Roman"/>
          <w:b w:val="0"/>
          <w:bCs w:val="0"/>
          <w:sz w:val="24"/>
          <w:szCs w:val="24"/>
        </w:rPr>
        <w:t>și</w:t>
      </w:r>
      <w:r w:rsidRPr="007039F8">
        <w:rPr>
          <w:rFonts w:ascii="Times New Roman" w:hAnsi="Times New Roman" w:cs="Times New Roman"/>
          <w:b w:val="0"/>
          <w:bCs w:val="0"/>
          <w:sz w:val="24"/>
          <w:szCs w:val="24"/>
        </w:rPr>
        <w:t xml:space="preserve"> copiile documentelor care atestă îndeplinirea </w:t>
      </w:r>
      <w:r w:rsidR="001C5C19" w:rsidRPr="007039F8">
        <w:rPr>
          <w:rFonts w:ascii="Times New Roman" w:hAnsi="Times New Roman" w:cs="Times New Roman"/>
          <w:b w:val="0"/>
          <w:bCs w:val="0"/>
          <w:sz w:val="24"/>
          <w:szCs w:val="24"/>
        </w:rPr>
        <w:t>condițiilor</w:t>
      </w:r>
      <w:r w:rsidRPr="007039F8">
        <w:rPr>
          <w:rFonts w:ascii="Times New Roman" w:hAnsi="Times New Roman" w:cs="Times New Roman"/>
          <w:b w:val="0"/>
          <w:bCs w:val="0"/>
          <w:sz w:val="24"/>
          <w:szCs w:val="24"/>
        </w:rPr>
        <w:t xml:space="preserve"> specifice ale postului solicitate de autoritatea sau instituţia publică;</w:t>
      </w:r>
    </w:p>
    <w:p w14:paraId="1EBCC8D3" w14:textId="77777777" w:rsidR="00307563" w:rsidRPr="007039F8" w:rsidRDefault="001824AA" w:rsidP="007039F8">
      <w:pPr>
        <w:pStyle w:val="Heading1"/>
        <w:spacing w:before="56"/>
        <w:ind w:left="0" w:firstLine="720"/>
        <w:rPr>
          <w:rFonts w:ascii="Times New Roman" w:hAnsi="Times New Roman" w:cs="Times New Roman"/>
          <w:b w:val="0"/>
          <w:bCs w:val="0"/>
          <w:sz w:val="24"/>
          <w:szCs w:val="24"/>
        </w:rPr>
      </w:pPr>
      <w:r w:rsidRPr="007039F8">
        <w:rPr>
          <w:rFonts w:ascii="Times New Roman" w:hAnsi="Times New Roman" w:cs="Times New Roman"/>
          <w:b w:val="0"/>
          <w:bCs w:val="0"/>
          <w:sz w:val="24"/>
          <w:szCs w:val="24"/>
        </w:rPr>
        <w:t xml:space="preserve">e) </w:t>
      </w:r>
      <w:r w:rsidRPr="007039F8">
        <w:rPr>
          <w:rFonts w:ascii="Times New Roman" w:hAnsi="Times New Roman" w:cs="Times New Roman"/>
          <w:bCs w:val="0"/>
          <w:sz w:val="24"/>
          <w:szCs w:val="24"/>
        </w:rPr>
        <w:t>copia carnetului de muncă, a adeverinţei eliberate de angajator pentru perioada lucrată</w:t>
      </w:r>
      <w:r w:rsidRPr="007039F8">
        <w:rPr>
          <w:rFonts w:ascii="Times New Roman" w:hAnsi="Times New Roman" w:cs="Times New Roman"/>
          <w:b w:val="0"/>
          <w:bCs w:val="0"/>
          <w:sz w:val="24"/>
          <w:szCs w:val="24"/>
        </w:rPr>
        <w:t>, care să ateste vechimea în muncă şi în specialitatea studiilor solicitate pentru ocuparea postului;</w:t>
      </w:r>
    </w:p>
    <w:p w14:paraId="4B710298" w14:textId="77777777" w:rsidR="00307563" w:rsidRPr="007039F8" w:rsidRDefault="001824AA" w:rsidP="007039F8">
      <w:pPr>
        <w:pStyle w:val="Heading1"/>
        <w:spacing w:before="56"/>
        <w:ind w:left="808"/>
        <w:rPr>
          <w:rFonts w:ascii="Times New Roman" w:hAnsi="Times New Roman" w:cs="Times New Roman"/>
          <w:b w:val="0"/>
          <w:bCs w:val="0"/>
          <w:sz w:val="24"/>
          <w:szCs w:val="24"/>
        </w:rPr>
      </w:pPr>
      <w:r w:rsidRPr="007039F8">
        <w:rPr>
          <w:rFonts w:ascii="Times New Roman" w:hAnsi="Times New Roman" w:cs="Times New Roman"/>
          <w:b w:val="0"/>
          <w:bCs w:val="0"/>
          <w:sz w:val="24"/>
          <w:szCs w:val="24"/>
        </w:rPr>
        <w:t xml:space="preserve">f) </w:t>
      </w:r>
      <w:r w:rsidRPr="007039F8">
        <w:rPr>
          <w:rFonts w:ascii="Times New Roman" w:hAnsi="Times New Roman" w:cs="Times New Roman"/>
          <w:bCs w:val="0"/>
          <w:sz w:val="24"/>
          <w:szCs w:val="24"/>
        </w:rPr>
        <w:t>certificat de cazier judiciar</w:t>
      </w:r>
      <w:r w:rsidRPr="007039F8">
        <w:rPr>
          <w:rFonts w:ascii="Times New Roman" w:hAnsi="Times New Roman" w:cs="Times New Roman"/>
          <w:b w:val="0"/>
          <w:bCs w:val="0"/>
          <w:sz w:val="24"/>
          <w:szCs w:val="24"/>
        </w:rPr>
        <w:t xml:space="preserve"> sau, după caz, extrasul de pe cazierul judiciar;</w:t>
      </w:r>
    </w:p>
    <w:p w14:paraId="497D670C" w14:textId="77777777" w:rsidR="007A25E4" w:rsidRPr="007039F8" w:rsidRDefault="007039F8" w:rsidP="007039F8">
      <w:pPr>
        <w:pStyle w:val="Heading1"/>
        <w:spacing w:before="56"/>
        <w:ind w:left="0" w:firstLine="720"/>
        <w:rPr>
          <w:rFonts w:ascii="Times New Roman" w:hAnsi="Times New Roman" w:cs="Times New Roman"/>
          <w:b w:val="0"/>
          <w:bCs w:val="0"/>
          <w:sz w:val="24"/>
          <w:szCs w:val="24"/>
        </w:rPr>
      </w:pPr>
      <w:r w:rsidRPr="007039F8">
        <w:rPr>
          <w:rFonts w:ascii="Times New Roman" w:hAnsi="Times New Roman" w:cs="Times New Roman"/>
          <w:b w:val="0"/>
          <w:bCs w:val="0"/>
          <w:sz w:val="24"/>
          <w:szCs w:val="24"/>
        </w:rPr>
        <w:t xml:space="preserve"> </w:t>
      </w:r>
      <w:r w:rsidR="001824AA" w:rsidRPr="007039F8">
        <w:rPr>
          <w:rFonts w:ascii="Times New Roman" w:hAnsi="Times New Roman" w:cs="Times New Roman"/>
          <w:b w:val="0"/>
          <w:bCs w:val="0"/>
          <w:sz w:val="24"/>
          <w:szCs w:val="24"/>
        </w:rPr>
        <w:t xml:space="preserve">g) </w:t>
      </w:r>
      <w:r w:rsidR="001824AA" w:rsidRPr="007039F8">
        <w:rPr>
          <w:rFonts w:ascii="Times New Roman" w:hAnsi="Times New Roman" w:cs="Times New Roman"/>
          <w:bCs w:val="0"/>
          <w:sz w:val="24"/>
          <w:szCs w:val="24"/>
        </w:rPr>
        <w:t>adeverinţă medicală care să ateste starea de sănătate corespunzătoare</w:t>
      </w:r>
      <w:r w:rsidR="001824AA" w:rsidRPr="007039F8">
        <w:rPr>
          <w:rFonts w:ascii="Times New Roman" w:hAnsi="Times New Roman" w:cs="Times New Roman"/>
          <w:b w:val="0"/>
          <w:bCs w:val="0"/>
          <w:sz w:val="24"/>
          <w:szCs w:val="24"/>
        </w:rPr>
        <w:t>, eliberată de către medicul de familie al candidatului sau de către unităţile sanitare abilitate cu cel mult 6 luni anterior derulării concursului;</w:t>
      </w:r>
    </w:p>
    <w:p w14:paraId="6AE70B6D" w14:textId="77777777" w:rsidR="00307563" w:rsidRPr="007039F8" w:rsidRDefault="007A25E4" w:rsidP="007039F8">
      <w:pPr>
        <w:pStyle w:val="Heading1"/>
        <w:spacing w:before="56"/>
        <w:ind w:left="0" w:firstLine="720"/>
        <w:rPr>
          <w:rFonts w:ascii="Times New Roman" w:hAnsi="Times New Roman" w:cs="Times New Roman"/>
          <w:b w:val="0"/>
          <w:bCs w:val="0"/>
          <w:sz w:val="24"/>
          <w:szCs w:val="24"/>
        </w:rPr>
      </w:pPr>
      <w:r w:rsidRPr="007039F8">
        <w:rPr>
          <w:rFonts w:ascii="Times New Roman" w:hAnsi="Times New Roman" w:cs="Times New Roman"/>
          <w:b w:val="0"/>
          <w:bCs w:val="0"/>
          <w:sz w:val="24"/>
          <w:szCs w:val="24"/>
        </w:rPr>
        <w:t>i)</w:t>
      </w:r>
      <w:r w:rsidRPr="007039F8">
        <w:rPr>
          <w:rFonts w:ascii="Times New Roman" w:hAnsi="Times New Roman" w:cs="Times New Roman"/>
          <w:bCs w:val="0"/>
          <w:sz w:val="24"/>
          <w:szCs w:val="24"/>
        </w:rPr>
        <w:t xml:space="preserve"> </w:t>
      </w:r>
      <w:r w:rsidR="001824AA" w:rsidRPr="007039F8">
        <w:rPr>
          <w:rFonts w:ascii="Times New Roman" w:hAnsi="Times New Roman" w:cs="Times New Roman"/>
          <w:bCs w:val="0"/>
          <w:sz w:val="24"/>
          <w:szCs w:val="24"/>
        </w:rPr>
        <w:t>curriculum vitae</w:t>
      </w:r>
      <w:r w:rsidR="001824AA" w:rsidRPr="007039F8">
        <w:rPr>
          <w:rFonts w:ascii="Times New Roman" w:hAnsi="Times New Roman" w:cs="Times New Roman"/>
          <w:b w:val="0"/>
          <w:bCs w:val="0"/>
          <w:sz w:val="24"/>
          <w:szCs w:val="24"/>
        </w:rPr>
        <w:t>, model comun european.</w:t>
      </w:r>
    </w:p>
    <w:p w14:paraId="3CAE4D28" w14:textId="77777777" w:rsidR="00307563" w:rsidRPr="007039F8" w:rsidRDefault="007039F8" w:rsidP="007039F8">
      <w:pPr>
        <w:pStyle w:val="Heading1"/>
        <w:spacing w:before="56"/>
        <w:ind w:left="0" w:firstLine="360"/>
        <w:rPr>
          <w:rFonts w:ascii="Times New Roman" w:hAnsi="Times New Roman" w:cs="Times New Roman"/>
          <w:b w:val="0"/>
          <w:bCs w:val="0"/>
          <w:sz w:val="24"/>
          <w:szCs w:val="24"/>
        </w:rPr>
      </w:pPr>
      <w:r w:rsidRPr="007039F8">
        <w:rPr>
          <w:rFonts w:ascii="Times New Roman" w:hAnsi="Times New Roman" w:cs="Times New Roman"/>
          <w:b w:val="0"/>
          <w:bCs w:val="0"/>
          <w:sz w:val="24"/>
          <w:szCs w:val="24"/>
        </w:rPr>
        <w:t xml:space="preserve">      </w:t>
      </w:r>
      <w:r w:rsidR="001824AA" w:rsidRPr="007039F8">
        <w:rPr>
          <w:rFonts w:ascii="Times New Roman" w:hAnsi="Times New Roman" w:cs="Times New Roman"/>
          <w:b w:val="0"/>
          <w:bCs w:val="0"/>
          <w:sz w:val="24"/>
          <w:szCs w:val="24"/>
        </w:rPr>
        <w:t xml:space="preserve">Modelul orientativ al adeverinţei menţionate la lit. e) este prevăzut </w:t>
      </w:r>
      <w:r w:rsidR="001824AA" w:rsidRPr="00255E17">
        <w:rPr>
          <w:rFonts w:ascii="Times New Roman" w:hAnsi="Times New Roman" w:cs="Times New Roman"/>
          <w:bCs w:val="0"/>
          <w:sz w:val="24"/>
          <w:szCs w:val="24"/>
        </w:rPr>
        <w:t>în anexa nr. 3</w:t>
      </w:r>
      <w:r w:rsidR="00307563" w:rsidRPr="00255E17">
        <w:rPr>
          <w:rFonts w:ascii="Times New Roman" w:hAnsi="Times New Roman" w:cs="Times New Roman"/>
          <w:spacing w:val="11"/>
          <w:sz w:val="24"/>
          <w:szCs w:val="24"/>
        </w:rPr>
        <w:t xml:space="preserve"> la H</w:t>
      </w:r>
      <w:r w:rsidR="00261833" w:rsidRPr="00255E17">
        <w:rPr>
          <w:rFonts w:ascii="Times New Roman" w:hAnsi="Times New Roman" w:cs="Times New Roman"/>
          <w:spacing w:val="11"/>
          <w:sz w:val="24"/>
          <w:szCs w:val="24"/>
        </w:rPr>
        <w:t>.</w:t>
      </w:r>
      <w:r w:rsidR="00307563" w:rsidRPr="00255E17">
        <w:rPr>
          <w:rFonts w:ascii="Times New Roman" w:hAnsi="Times New Roman" w:cs="Times New Roman"/>
          <w:spacing w:val="11"/>
          <w:sz w:val="24"/>
          <w:szCs w:val="24"/>
        </w:rPr>
        <w:t>G</w:t>
      </w:r>
      <w:r w:rsidR="00261833" w:rsidRPr="00255E17">
        <w:rPr>
          <w:rFonts w:ascii="Times New Roman" w:hAnsi="Times New Roman" w:cs="Times New Roman"/>
          <w:spacing w:val="11"/>
          <w:sz w:val="24"/>
          <w:szCs w:val="24"/>
        </w:rPr>
        <w:t>.</w:t>
      </w:r>
      <w:r w:rsidR="00307563" w:rsidRPr="00255E17">
        <w:rPr>
          <w:rFonts w:ascii="Times New Roman" w:hAnsi="Times New Roman" w:cs="Times New Roman"/>
          <w:spacing w:val="11"/>
          <w:sz w:val="24"/>
          <w:szCs w:val="24"/>
        </w:rPr>
        <w:t xml:space="preserve"> nr.1336/2022</w:t>
      </w:r>
      <w:r w:rsidR="003E4FF9" w:rsidRPr="00255E17">
        <w:rPr>
          <w:rFonts w:ascii="Times New Roman" w:hAnsi="Times New Roman" w:cs="Times New Roman"/>
          <w:sz w:val="24"/>
          <w:szCs w:val="24"/>
        </w:rPr>
        <w:t xml:space="preserve"> </w:t>
      </w:r>
      <w:r w:rsidR="003E4FF9" w:rsidRPr="007039F8">
        <w:rPr>
          <w:rFonts w:ascii="Times New Roman" w:hAnsi="Times New Roman" w:cs="Times New Roman"/>
          <w:b w:val="0"/>
          <w:sz w:val="24"/>
          <w:szCs w:val="24"/>
        </w:rPr>
        <w:t>pentru aprobarea Regulamentului-cadru privind organizarea şi dezvoltarea carierei personalului contractual din sectorul bugetar plătit din fonduri publice, cu modificările și completările ulterioare</w:t>
      </w:r>
    </w:p>
    <w:p w14:paraId="05D2DB6A" w14:textId="77777777" w:rsidR="00307563" w:rsidRPr="007039F8" w:rsidRDefault="007039F8" w:rsidP="007039F8">
      <w:pPr>
        <w:pStyle w:val="Heading1"/>
        <w:spacing w:before="56"/>
        <w:ind w:left="0" w:firstLine="360"/>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Pr="007039F8">
        <w:rPr>
          <w:rFonts w:ascii="Times New Roman" w:hAnsi="Times New Roman" w:cs="Times New Roman"/>
          <w:b w:val="0"/>
          <w:bCs w:val="0"/>
          <w:sz w:val="24"/>
          <w:szCs w:val="24"/>
        </w:rPr>
        <w:t>Adeverința</w:t>
      </w:r>
      <w:r w:rsidR="001824AA" w:rsidRPr="007039F8">
        <w:rPr>
          <w:rFonts w:ascii="Times New Roman" w:hAnsi="Times New Roman" w:cs="Times New Roman"/>
          <w:b w:val="0"/>
          <w:bCs w:val="0"/>
          <w:sz w:val="24"/>
          <w:szCs w:val="24"/>
        </w:rPr>
        <w:t xml:space="preserve"> care atestă starea de sănătate </w:t>
      </w:r>
      <w:r w:rsidRPr="007039F8">
        <w:rPr>
          <w:rFonts w:ascii="Times New Roman" w:hAnsi="Times New Roman" w:cs="Times New Roman"/>
          <w:b w:val="0"/>
          <w:bCs w:val="0"/>
          <w:sz w:val="24"/>
          <w:szCs w:val="24"/>
        </w:rPr>
        <w:t>conține</w:t>
      </w:r>
      <w:r w:rsidR="001824AA" w:rsidRPr="007039F8">
        <w:rPr>
          <w:rFonts w:ascii="Times New Roman" w:hAnsi="Times New Roman" w:cs="Times New Roman"/>
          <w:b w:val="0"/>
          <w:bCs w:val="0"/>
          <w:sz w:val="24"/>
          <w:szCs w:val="24"/>
        </w:rPr>
        <w:t xml:space="preserve">, în clar, numărul, data, numele emitentului şi calitatea acestuia, în formatul standard stabilit prin ordin al ministrului </w:t>
      </w:r>
      <w:r w:rsidRPr="007039F8">
        <w:rPr>
          <w:rFonts w:ascii="Times New Roman" w:hAnsi="Times New Roman" w:cs="Times New Roman"/>
          <w:b w:val="0"/>
          <w:bCs w:val="0"/>
          <w:sz w:val="24"/>
          <w:szCs w:val="24"/>
        </w:rPr>
        <w:t>sănătății</w:t>
      </w:r>
      <w:r w:rsidR="001824AA" w:rsidRPr="007039F8">
        <w:rPr>
          <w:rFonts w:ascii="Times New Roman" w:hAnsi="Times New Roman" w:cs="Times New Roman"/>
          <w:b w:val="0"/>
          <w:bCs w:val="0"/>
          <w:sz w:val="24"/>
          <w:szCs w:val="24"/>
        </w:rPr>
        <w:t>. Pentru candidaţii cu dizabilităţi, în situaţia solicitării de adaptare rezonabilă, adeverinţa care atestă starea de sănătate trebuie însoţită de copia certificatului de încadrare într-un grad de handicap, emis în condiţiile legii.</w:t>
      </w:r>
    </w:p>
    <w:p w14:paraId="053829DC" w14:textId="77777777" w:rsidR="00307563" w:rsidRPr="007039F8" w:rsidRDefault="007039F8" w:rsidP="007039F8">
      <w:pPr>
        <w:pStyle w:val="Heading1"/>
        <w:spacing w:before="56"/>
        <w:ind w:left="0" w:firstLine="360"/>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1824AA" w:rsidRPr="007039F8">
        <w:rPr>
          <w:rFonts w:ascii="Times New Roman" w:hAnsi="Times New Roman" w:cs="Times New Roman"/>
          <w:b w:val="0"/>
          <w:bCs w:val="0"/>
          <w:sz w:val="24"/>
          <w:szCs w:val="24"/>
        </w:rPr>
        <w:t xml:space="preserve">Copiile de pe actele prevăzute la lit. b)-e), precum şi copia certificatului de încadrare într-un grad de handicap </w:t>
      </w:r>
      <w:r w:rsidR="00307563" w:rsidRPr="007039F8">
        <w:rPr>
          <w:rFonts w:ascii="Times New Roman" w:hAnsi="Times New Roman" w:cs="Times New Roman"/>
          <w:b w:val="0"/>
          <w:bCs w:val="0"/>
          <w:sz w:val="24"/>
          <w:szCs w:val="24"/>
        </w:rPr>
        <w:t>menționată în paragraful anterior,</w:t>
      </w:r>
      <w:r w:rsidR="001824AA" w:rsidRPr="007039F8">
        <w:rPr>
          <w:rFonts w:ascii="Times New Roman" w:hAnsi="Times New Roman" w:cs="Times New Roman"/>
          <w:b w:val="0"/>
          <w:bCs w:val="0"/>
          <w:sz w:val="24"/>
          <w:szCs w:val="24"/>
        </w:rPr>
        <w:t xml:space="preserve"> se prezintă însoţite de documentele originale, care se certifică cu menţiunea „conform cu originalul“ de către secretarul comisiei de concurs.</w:t>
      </w:r>
    </w:p>
    <w:p w14:paraId="56AA80D0" w14:textId="77777777" w:rsidR="00307563" w:rsidRPr="007039F8" w:rsidRDefault="007039F8" w:rsidP="007039F8">
      <w:pPr>
        <w:pStyle w:val="Heading1"/>
        <w:spacing w:before="56"/>
        <w:ind w:left="0" w:firstLine="360"/>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1824AA" w:rsidRPr="007039F8">
        <w:rPr>
          <w:rFonts w:ascii="Times New Roman" w:hAnsi="Times New Roman" w:cs="Times New Roman"/>
          <w:b w:val="0"/>
          <w:bCs w:val="0"/>
          <w:sz w:val="24"/>
          <w:szCs w:val="24"/>
        </w:rPr>
        <w:t xml:space="preserve">Documentul prevăzut la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w:t>
      </w:r>
      <w:r w:rsidR="001824AA" w:rsidRPr="00255E17">
        <w:rPr>
          <w:rFonts w:ascii="Times New Roman" w:hAnsi="Times New Roman" w:cs="Times New Roman"/>
          <w:bCs w:val="0"/>
          <w:sz w:val="24"/>
          <w:szCs w:val="24"/>
        </w:rPr>
        <w:t>are obligaţia de a completa dosarul de concurs cu originalul</w:t>
      </w:r>
      <w:r w:rsidR="001824AA" w:rsidRPr="007039F8">
        <w:rPr>
          <w:rFonts w:ascii="Times New Roman" w:hAnsi="Times New Roman" w:cs="Times New Roman"/>
          <w:b w:val="0"/>
          <w:bCs w:val="0"/>
          <w:sz w:val="24"/>
          <w:szCs w:val="24"/>
        </w:rPr>
        <w:t xml:space="preserve"> documentului prevăzut la lit. f),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661C85A0" w14:textId="45EDD4D7" w:rsidR="00255E17" w:rsidRDefault="00255E17" w:rsidP="007039F8">
      <w:pPr>
        <w:pStyle w:val="Heading1"/>
        <w:spacing w:before="56"/>
        <w:ind w:left="0" w:firstLine="360"/>
        <w:rPr>
          <w:rStyle w:val="Hyperlink"/>
          <w:rFonts w:ascii="Times New Roman" w:hAnsi="Times New Roman" w:cs="Times New Roman"/>
          <w:sz w:val="24"/>
          <w:szCs w:val="24"/>
        </w:rPr>
      </w:pPr>
      <w:r>
        <w:rPr>
          <w:rFonts w:ascii="Times New Roman" w:hAnsi="Times New Roman" w:cs="Times New Roman"/>
          <w:b w:val="0"/>
          <w:bCs w:val="0"/>
          <w:sz w:val="24"/>
          <w:szCs w:val="24"/>
        </w:rPr>
        <w:t>Condițiile de participare la concurs și bibliografia se afișează la sediul Direcției Județene de Statistică Caraș-Severin și pe site-ul:</w:t>
      </w:r>
      <w:r w:rsidRPr="00255E17">
        <w:rPr>
          <w:rFonts w:ascii="Times New Roman" w:hAnsi="Times New Roman" w:cs="Times New Roman"/>
          <w:sz w:val="24"/>
          <w:szCs w:val="24"/>
        </w:rPr>
        <w:t xml:space="preserve"> </w:t>
      </w:r>
      <w:hyperlink r:id="rId11" w:history="1">
        <w:r w:rsidRPr="007039F8">
          <w:rPr>
            <w:rStyle w:val="Hyperlink"/>
            <w:rFonts w:ascii="Times New Roman" w:hAnsi="Times New Roman" w:cs="Times New Roman"/>
            <w:sz w:val="24"/>
            <w:szCs w:val="24"/>
          </w:rPr>
          <w:t>https://carasseverin.insse.ro/</w:t>
        </w:r>
      </w:hyperlink>
      <w:r w:rsidR="000F4769">
        <w:rPr>
          <w:rStyle w:val="Hyperlink"/>
          <w:rFonts w:ascii="Times New Roman" w:hAnsi="Times New Roman" w:cs="Times New Roman"/>
          <w:sz w:val="24"/>
          <w:szCs w:val="24"/>
        </w:rPr>
        <w:t>.</w:t>
      </w:r>
    </w:p>
    <w:p w14:paraId="500B0576" w14:textId="51DD5309" w:rsidR="000F4769" w:rsidRDefault="000F4769" w:rsidP="007039F8">
      <w:pPr>
        <w:pStyle w:val="Heading1"/>
        <w:spacing w:before="56"/>
        <w:ind w:left="0" w:firstLine="360"/>
        <w:rPr>
          <w:rStyle w:val="Hyperlink"/>
          <w:rFonts w:ascii="Times New Roman" w:hAnsi="Times New Roman" w:cs="Times New Roman"/>
          <w:sz w:val="24"/>
          <w:szCs w:val="24"/>
        </w:rPr>
      </w:pPr>
    </w:p>
    <w:p w14:paraId="32C771F0" w14:textId="286ACCB8" w:rsidR="000F4769" w:rsidRDefault="000F4769" w:rsidP="007039F8">
      <w:pPr>
        <w:pStyle w:val="Heading1"/>
        <w:spacing w:before="56"/>
        <w:ind w:left="0" w:firstLine="360"/>
        <w:rPr>
          <w:rStyle w:val="Hyperlink"/>
          <w:rFonts w:ascii="Times New Roman" w:hAnsi="Times New Roman" w:cs="Times New Roman"/>
          <w:sz w:val="24"/>
          <w:szCs w:val="24"/>
        </w:rPr>
      </w:pPr>
    </w:p>
    <w:p w14:paraId="243C8217" w14:textId="40577EA1" w:rsidR="000F4769" w:rsidRDefault="000F4769" w:rsidP="007039F8">
      <w:pPr>
        <w:pStyle w:val="Heading1"/>
        <w:spacing w:before="56"/>
        <w:ind w:left="0" w:firstLine="360"/>
        <w:rPr>
          <w:rStyle w:val="Hyperlink"/>
          <w:rFonts w:ascii="Times New Roman" w:hAnsi="Times New Roman" w:cs="Times New Roman"/>
          <w:sz w:val="24"/>
          <w:szCs w:val="24"/>
        </w:rPr>
      </w:pPr>
    </w:p>
    <w:p w14:paraId="77A1AAE5" w14:textId="10260D2E" w:rsidR="000F4769" w:rsidRDefault="000F4769" w:rsidP="007039F8">
      <w:pPr>
        <w:pStyle w:val="Heading1"/>
        <w:spacing w:before="56"/>
        <w:ind w:left="0" w:firstLine="360"/>
        <w:rPr>
          <w:rStyle w:val="Hyperlink"/>
          <w:rFonts w:ascii="Times New Roman" w:hAnsi="Times New Roman" w:cs="Times New Roman"/>
          <w:sz w:val="24"/>
          <w:szCs w:val="24"/>
        </w:rPr>
      </w:pPr>
    </w:p>
    <w:p w14:paraId="1ED4461A" w14:textId="50920340" w:rsidR="000F4769" w:rsidRDefault="000F4769" w:rsidP="007039F8">
      <w:pPr>
        <w:pStyle w:val="Heading1"/>
        <w:spacing w:before="56"/>
        <w:ind w:left="0" w:firstLine="360"/>
        <w:rPr>
          <w:rStyle w:val="Hyperlink"/>
          <w:rFonts w:ascii="Times New Roman" w:hAnsi="Times New Roman" w:cs="Times New Roman"/>
          <w:sz w:val="24"/>
          <w:szCs w:val="24"/>
        </w:rPr>
      </w:pPr>
    </w:p>
    <w:p w14:paraId="0C9383BF" w14:textId="1231F388" w:rsidR="000F4769" w:rsidRDefault="000F4769" w:rsidP="007039F8">
      <w:pPr>
        <w:pStyle w:val="Heading1"/>
        <w:spacing w:before="56"/>
        <w:ind w:left="0" w:firstLine="360"/>
        <w:rPr>
          <w:rStyle w:val="Hyperlink"/>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81"/>
      </w:tblGrid>
      <w:tr w:rsidR="000F4769" w:rsidRPr="000F4769" w14:paraId="40815210" w14:textId="77777777" w:rsidTr="009761A4">
        <w:tc>
          <w:tcPr>
            <w:tcW w:w="4798" w:type="dxa"/>
          </w:tcPr>
          <w:p w14:paraId="1CD09F8C" w14:textId="77777777" w:rsidR="000F4769" w:rsidRPr="000F4769" w:rsidRDefault="000F4769" w:rsidP="000F4769">
            <w:pPr>
              <w:widowControl/>
              <w:autoSpaceDE/>
              <w:autoSpaceDN/>
              <w:spacing w:line="276" w:lineRule="auto"/>
              <w:jc w:val="center"/>
              <w:rPr>
                <w:rFonts w:ascii="Times New Roman" w:hAnsi="Times New Roman" w:cs="Times New Roman"/>
                <w:b/>
                <w:bCs/>
                <w:color w:val="000000"/>
                <w:sz w:val="24"/>
                <w:szCs w:val="24"/>
              </w:rPr>
            </w:pPr>
            <w:r w:rsidRPr="000F4769">
              <w:rPr>
                <w:rFonts w:ascii="Times New Roman" w:hAnsi="Times New Roman" w:cs="Times New Roman"/>
                <w:b/>
                <w:bCs/>
                <w:color w:val="000000"/>
                <w:sz w:val="24"/>
                <w:szCs w:val="24"/>
              </w:rPr>
              <w:t>Bibliografie</w:t>
            </w:r>
          </w:p>
        </w:tc>
        <w:tc>
          <w:tcPr>
            <w:tcW w:w="4794" w:type="dxa"/>
          </w:tcPr>
          <w:p w14:paraId="0A858D10" w14:textId="77777777" w:rsidR="000F4769" w:rsidRPr="000F4769" w:rsidRDefault="000F4769" w:rsidP="000F4769">
            <w:pPr>
              <w:widowControl/>
              <w:autoSpaceDE/>
              <w:autoSpaceDN/>
              <w:spacing w:line="276" w:lineRule="auto"/>
              <w:jc w:val="center"/>
              <w:rPr>
                <w:rFonts w:ascii="Times New Roman" w:hAnsi="Times New Roman" w:cs="Times New Roman"/>
                <w:b/>
                <w:bCs/>
                <w:color w:val="000000"/>
                <w:sz w:val="24"/>
                <w:szCs w:val="24"/>
              </w:rPr>
            </w:pPr>
            <w:r w:rsidRPr="000F4769">
              <w:rPr>
                <w:rFonts w:ascii="Times New Roman" w:hAnsi="Times New Roman" w:cs="Times New Roman"/>
                <w:b/>
                <w:bCs/>
                <w:color w:val="000000"/>
                <w:sz w:val="24"/>
                <w:szCs w:val="24"/>
              </w:rPr>
              <w:t>Tematică</w:t>
            </w:r>
          </w:p>
        </w:tc>
      </w:tr>
      <w:tr w:rsidR="000F4769" w:rsidRPr="000F4769" w14:paraId="12D7060E" w14:textId="77777777" w:rsidTr="009761A4">
        <w:tc>
          <w:tcPr>
            <w:tcW w:w="4798" w:type="dxa"/>
          </w:tcPr>
          <w:p w14:paraId="3C3612F1" w14:textId="77777777" w:rsidR="000F4769" w:rsidRPr="000F4769" w:rsidRDefault="000F4769" w:rsidP="000F4769">
            <w:pPr>
              <w:widowControl/>
              <w:autoSpaceDE/>
              <w:autoSpaceDN/>
              <w:spacing w:line="276" w:lineRule="auto"/>
              <w:rPr>
                <w:rFonts w:ascii="Times New Roman" w:hAnsi="Times New Roman" w:cs="Times New Roman"/>
                <w:color w:val="000000"/>
                <w:sz w:val="24"/>
                <w:szCs w:val="24"/>
              </w:rPr>
            </w:pPr>
            <w:r w:rsidRPr="000F4769">
              <w:rPr>
                <w:rFonts w:ascii="Times New Roman" w:hAnsi="Times New Roman" w:cs="Times New Roman"/>
                <w:b/>
                <w:color w:val="202429"/>
                <w:sz w:val="24"/>
                <w:szCs w:val="24"/>
              </w:rPr>
              <w:t>Legea nr.226/2009</w:t>
            </w:r>
            <w:r w:rsidRPr="000F4769">
              <w:rPr>
                <w:rFonts w:ascii="Times New Roman" w:hAnsi="Times New Roman" w:cs="Times New Roman"/>
                <w:color w:val="202429"/>
                <w:sz w:val="24"/>
                <w:szCs w:val="24"/>
              </w:rPr>
              <w:t xml:space="preserve"> privind organizarea și funcționarea statisticii oficiale în România, cu modificările și </w:t>
            </w:r>
            <w:r w:rsidRPr="000F4769">
              <w:rPr>
                <w:rFonts w:ascii="Times New Roman" w:hAnsi="Times New Roman" w:cs="Times New Roman"/>
                <w:color w:val="202429"/>
                <w:spacing w:val="-47"/>
                <w:sz w:val="24"/>
                <w:szCs w:val="24"/>
              </w:rPr>
              <w:t xml:space="preserve"> </w:t>
            </w:r>
            <w:r w:rsidRPr="000F4769">
              <w:rPr>
                <w:rFonts w:ascii="Times New Roman" w:hAnsi="Times New Roman" w:cs="Times New Roman"/>
                <w:color w:val="202429"/>
                <w:sz w:val="24"/>
                <w:szCs w:val="24"/>
              </w:rPr>
              <w:t>completările ulterioare</w:t>
            </w:r>
          </w:p>
        </w:tc>
        <w:tc>
          <w:tcPr>
            <w:tcW w:w="4794" w:type="dxa"/>
          </w:tcPr>
          <w:p w14:paraId="01818D4F" w14:textId="77777777" w:rsidR="000F4769" w:rsidRPr="000F4769" w:rsidRDefault="000F4769" w:rsidP="000F4769">
            <w:pPr>
              <w:tabs>
                <w:tab w:val="left" w:pos="689"/>
              </w:tabs>
              <w:spacing w:before="5" w:line="276" w:lineRule="auto"/>
              <w:ind w:hanging="272"/>
              <w:jc w:val="both"/>
              <w:rPr>
                <w:rFonts w:ascii="Times New Roman" w:hAnsi="Times New Roman"/>
                <w:color w:val="000000"/>
                <w:sz w:val="24"/>
                <w:szCs w:val="24"/>
                <w:shd w:val="clear" w:color="auto" w:fill="FFFFFF"/>
              </w:rPr>
            </w:pPr>
            <w:r w:rsidRPr="000F4769">
              <w:rPr>
                <w:rFonts w:ascii="Times New Roman" w:hAnsi="Times New Roman"/>
                <w:color w:val="000000"/>
                <w:sz w:val="24"/>
                <w:szCs w:val="24"/>
              </w:rPr>
              <w:t>C -</w:t>
            </w:r>
            <w:r w:rsidRPr="000F4769">
              <w:rPr>
                <w:rFonts w:ascii="Times New Roman" w:hAnsi="Times New Roman"/>
                <w:color w:val="000000"/>
                <w:sz w:val="24"/>
                <w:szCs w:val="24"/>
                <w:shd w:val="clear" w:color="auto" w:fill="FFFFFF"/>
              </w:rPr>
              <w:t>Cap.II - Principiile fundamentale ale statisticii</w:t>
            </w:r>
          </w:p>
          <w:p w14:paraId="6216B66F" w14:textId="77777777" w:rsidR="000F4769" w:rsidRPr="000F4769" w:rsidRDefault="000F4769" w:rsidP="000F4769">
            <w:pPr>
              <w:tabs>
                <w:tab w:val="left" w:pos="689"/>
              </w:tabs>
              <w:spacing w:before="5" w:line="276" w:lineRule="auto"/>
              <w:ind w:hanging="272"/>
              <w:jc w:val="both"/>
              <w:rPr>
                <w:rFonts w:ascii="Times New Roman" w:hAnsi="Times New Roman"/>
                <w:color w:val="000000"/>
                <w:sz w:val="24"/>
                <w:szCs w:val="24"/>
              </w:rPr>
            </w:pPr>
            <w:r w:rsidRPr="000F4769">
              <w:rPr>
                <w:rFonts w:ascii="Times New Roman" w:hAnsi="Times New Roman"/>
                <w:color w:val="000000"/>
                <w:sz w:val="24"/>
                <w:szCs w:val="24"/>
                <w:shd w:val="clear" w:color="auto" w:fill="FFFFFF"/>
              </w:rPr>
              <w:t xml:space="preserve">    oficiale,</w:t>
            </w:r>
          </w:p>
          <w:p w14:paraId="1C61BD02" w14:textId="77777777" w:rsidR="000F4769" w:rsidRPr="000F4769" w:rsidRDefault="000F4769" w:rsidP="000F4769">
            <w:pPr>
              <w:tabs>
                <w:tab w:val="left" w:pos="689"/>
              </w:tabs>
              <w:spacing w:before="5" w:line="276" w:lineRule="auto"/>
              <w:ind w:hanging="272"/>
              <w:jc w:val="both"/>
              <w:rPr>
                <w:rFonts w:ascii="Times New Roman" w:hAnsi="Times New Roman"/>
                <w:color w:val="000000"/>
                <w:sz w:val="24"/>
                <w:szCs w:val="24"/>
                <w:shd w:val="clear" w:color="auto" w:fill="FFFFFF"/>
              </w:rPr>
            </w:pPr>
            <w:r w:rsidRPr="000F4769">
              <w:rPr>
                <w:rFonts w:ascii="Times New Roman" w:hAnsi="Times New Roman"/>
                <w:color w:val="000000"/>
                <w:sz w:val="24"/>
                <w:szCs w:val="24"/>
                <w:shd w:val="clear" w:color="auto" w:fill="FFFFFF"/>
              </w:rPr>
              <w:t xml:space="preserve">    -Cap.VIII - Colectarea datelor, sursele de date,</w:t>
            </w:r>
          </w:p>
          <w:p w14:paraId="6C9CBE41" w14:textId="77777777" w:rsidR="000F4769" w:rsidRPr="000F4769" w:rsidRDefault="000F4769" w:rsidP="000F4769">
            <w:pPr>
              <w:tabs>
                <w:tab w:val="left" w:pos="689"/>
              </w:tabs>
              <w:spacing w:before="5" w:line="276" w:lineRule="auto"/>
              <w:ind w:hanging="272"/>
              <w:jc w:val="both"/>
              <w:rPr>
                <w:rFonts w:ascii="Times New Roman" w:hAnsi="Times New Roman"/>
                <w:color w:val="000000"/>
                <w:sz w:val="24"/>
                <w:szCs w:val="24"/>
                <w:shd w:val="clear" w:color="auto" w:fill="FFFFFF"/>
              </w:rPr>
            </w:pPr>
            <w:r w:rsidRPr="000F4769">
              <w:rPr>
                <w:rFonts w:ascii="Times New Roman" w:hAnsi="Times New Roman"/>
                <w:color w:val="000000"/>
                <w:sz w:val="24"/>
                <w:szCs w:val="24"/>
                <w:shd w:val="clear" w:color="auto" w:fill="FFFFFF"/>
              </w:rPr>
              <w:t xml:space="preserve">    procesarea și stocarea datelor statistice,</w:t>
            </w:r>
          </w:p>
          <w:p w14:paraId="543BBD39" w14:textId="77777777" w:rsidR="000F4769" w:rsidRPr="000F4769" w:rsidRDefault="000F4769" w:rsidP="000F4769">
            <w:pPr>
              <w:tabs>
                <w:tab w:val="left" w:pos="689"/>
              </w:tabs>
              <w:spacing w:before="5" w:line="276" w:lineRule="auto"/>
              <w:ind w:hanging="272"/>
              <w:jc w:val="both"/>
              <w:rPr>
                <w:rFonts w:ascii="Times New Roman" w:hAnsi="Times New Roman"/>
                <w:color w:val="000000"/>
                <w:sz w:val="24"/>
                <w:szCs w:val="24"/>
                <w:shd w:val="clear" w:color="auto" w:fill="FFFFFF"/>
              </w:rPr>
            </w:pPr>
            <w:r w:rsidRPr="000F4769">
              <w:rPr>
                <w:rFonts w:ascii="Times New Roman" w:hAnsi="Times New Roman"/>
                <w:color w:val="000000"/>
                <w:sz w:val="24"/>
                <w:szCs w:val="24"/>
              </w:rPr>
              <w:t xml:space="preserve">    -Cap.X -</w:t>
            </w:r>
            <w:r w:rsidRPr="000F4769">
              <w:rPr>
                <w:rFonts w:ascii="Times New Roman" w:hAnsi="Times New Roman"/>
                <w:color w:val="000000"/>
                <w:sz w:val="24"/>
                <w:szCs w:val="24"/>
                <w:shd w:val="clear" w:color="auto" w:fill="FFFFFF"/>
              </w:rPr>
              <w:t>Confidențialitatea și protecția datelor statistice</w:t>
            </w:r>
          </w:p>
        </w:tc>
      </w:tr>
      <w:tr w:rsidR="000F4769" w:rsidRPr="000F4769" w14:paraId="359C2CF9" w14:textId="77777777" w:rsidTr="009761A4">
        <w:tc>
          <w:tcPr>
            <w:tcW w:w="4798" w:type="dxa"/>
          </w:tcPr>
          <w:p w14:paraId="5E101276" w14:textId="77777777" w:rsidR="000F4769" w:rsidRPr="000F4769" w:rsidRDefault="000F4769" w:rsidP="000F4769">
            <w:pPr>
              <w:widowControl/>
              <w:shd w:val="clear" w:color="auto" w:fill="FFFFFF"/>
              <w:tabs>
                <w:tab w:val="left" w:pos="284"/>
              </w:tabs>
              <w:autoSpaceDE/>
              <w:autoSpaceDN/>
              <w:spacing w:line="276" w:lineRule="auto"/>
              <w:contextualSpacing/>
              <w:rPr>
                <w:rFonts w:ascii="Times New Roman" w:eastAsia="Times New Roman" w:hAnsi="Times New Roman" w:cs="Times New Roman"/>
                <w:color w:val="202429"/>
                <w:sz w:val="24"/>
                <w:szCs w:val="24"/>
                <w:lang w:eastAsia="ro-RO"/>
              </w:rPr>
            </w:pPr>
            <w:r w:rsidRPr="000F4769">
              <w:rPr>
                <w:rFonts w:ascii="Times New Roman" w:eastAsia="Times New Roman" w:hAnsi="Times New Roman" w:cs="Times New Roman"/>
                <w:b/>
                <w:color w:val="202429"/>
                <w:sz w:val="24"/>
                <w:szCs w:val="24"/>
                <w:lang w:eastAsia="ro-RO"/>
              </w:rPr>
              <w:t>Regulamentul (UE) 2018/1091</w:t>
            </w:r>
            <w:r w:rsidRPr="000F4769">
              <w:rPr>
                <w:rFonts w:ascii="Times New Roman" w:eastAsia="Times New Roman" w:hAnsi="Times New Roman" w:cs="Times New Roman"/>
                <w:color w:val="202429"/>
                <w:sz w:val="24"/>
                <w:szCs w:val="24"/>
                <w:lang w:eastAsia="ro-RO"/>
              </w:rPr>
              <w:t xml:space="preserve"> al Parlamentului European și al Consiliului din 18 iulie 2018 </w:t>
            </w:r>
            <w:r w:rsidRPr="000F4769">
              <w:rPr>
                <w:rFonts w:ascii="Times New Roman" w:hAnsi="Times New Roman" w:cs="Times New Roman"/>
                <w:color w:val="202429"/>
                <w:sz w:val="24"/>
                <w:szCs w:val="24"/>
                <w:lang w:eastAsia="ro-RO"/>
              </w:rPr>
              <w:t xml:space="preserve">privind statisticile integrate referitoare la ferme și de abrogare a Regulamentelor (CE) nr.1166/2008 și (UE) nr.1337/2011, </w:t>
            </w:r>
            <w:r w:rsidRPr="000F4769">
              <w:rPr>
                <w:rFonts w:ascii="Times New Roman" w:eastAsia="Times New Roman" w:hAnsi="Times New Roman" w:cs="Times New Roman"/>
                <w:color w:val="202429"/>
                <w:sz w:val="24"/>
                <w:szCs w:val="24"/>
                <w:lang w:eastAsia="ro-RO"/>
              </w:rPr>
              <w:t xml:space="preserve">cu modificările și </w:t>
            </w:r>
            <w:r w:rsidRPr="000F4769">
              <w:rPr>
                <w:rFonts w:ascii="Times New Roman" w:eastAsia="Times New Roman" w:hAnsi="Times New Roman" w:cs="Times New Roman"/>
                <w:color w:val="202429"/>
                <w:spacing w:val="-47"/>
                <w:sz w:val="24"/>
                <w:szCs w:val="24"/>
                <w:lang w:eastAsia="ro-RO"/>
              </w:rPr>
              <w:t xml:space="preserve"> </w:t>
            </w:r>
            <w:r w:rsidRPr="000F4769">
              <w:rPr>
                <w:rFonts w:ascii="Times New Roman" w:eastAsia="Times New Roman" w:hAnsi="Times New Roman" w:cs="Times New Roman"/>
                <w:color w:val="202429"/>
                <w:sz w:val="24"/>
                <w:szCs w:val="24"/>
                <w:lang w:eastAsia="ro-RO"/>
              </w:rPr>
              <w:t>completările ulterioare</w:t>
            </w:r>
          </w:p>
        </w:tc>
        <w:tc>
          <w:tcPr>
            <w:tcW w:w="4794" w:type="dxa"/>
          </w:tcPr>
          <w:p w14:paraId="29A12EBB" w14:textId="77777777" w:rsidR="000F4769" w:rsidRPr="000F4769" w:rsidRDefault="000F4769" w:rsidP="000F4769">
            <w:pPr>
              <w:widowControl/>
              <w:autoSpaceDE/>
              <w:autoSpaceDN/>
              <w:spacing w:line="276" w:lineRule="auto"/>
              <w:jc w:val="both"/>
              <w:rPr>
                <w:rFonts w:ascii="Times New Roman" w:hAnsi="Times New Roman" w:cs="Times New Roman"/>
                <w:color w:val="000000"/>
                <w:sz w:val="24"/>
                <w:szCs w:val="24"/>
              </w:rPr>
            </w:pPr>
            <w:r w:rsidRPr="000F4769">
              <w:rPr>
                <w:rFonts w:ascii="Times New Roman" w:hAnsi="Times New Roman" w:cs="Times New Roman"/>
                <w:color w:val="000000"/>
                <w:sz w:val="24"/>
                <w:szCs w:val="24"/>
              </w:rPr>
              <w:t>-Articolul 2- Definiții,</w:t>
            </w:r>
          </w:p>
          <w:p w14:paraId="278A8B0F" w14:textId="77777777" w:rsidR="000F4769" w:rsidRPr="000F4769" w:rsidRDefault="000F4769" w:rsidP="000F4769">
            <w:pPr>
              <w:widowControl/>
              <w:autoSpaceDE/>
              <w:autoSpaceDN/>
              <w:spacing w:line="276" w:lineRule="auto"/>
              <w:jc w:val="both"/>
              <w:rPr>
                <w:rFonts w:ascii="Times New Roman" w:hAnsi="Times New Roman" w:cs="Times New Roman"/>
                <w:color w:val="000000"/>
                <w:sz w:val="24"/>
                <w:szCs w:val="24"/>
              </w:rPr>
            </w:pPr>
            <w:r w:rsidRPr="000F4769">
              <w:rPr>
                <w:rFonts w:ascii="Times New Roman" w:hAnsi="Times New Roman" w:cs="Times New Roman"/>
                <w:color w:val="000000"/>
                <w:sz w:val="24"/>
                <w:szCs w:val="24"/>
              </w:rPr>
              <w:t>-Articolul 5- Date structurale de bază (2026),</w:t>
            </w:r>
          </w:p>
          <w:p w14:paraId="09059119" w14:textId="77777777" w:rsidR="000F4769" w:rsidRPr="000F4769" w:rsidRDefault="000F4769" w:rsidP="000F4769">
            <w:pPr>
              <w:widowControl/>
              <w:autoSpaceDE/>
              <w:autoSpaceDN/>
              <w:spacing w:line="276" w:lineRule="auto"/>
              <w:jc w:val="both"/>
              <w:rPr>
                <w:rFonts w:ascii="Times New Roman" w:hAnsi="Times New Roman" w:cs="Times New Roman"/>
                <w:color w:val="000000"/>
                <w:sz w:val="24"/>
                <w:szCs w:val="24"/>
              </w:rPr>
            </w:pPr>
            <w:r w:rsidRPr="000F4769">
              <w:rPr>
                <w:rFonts w:ascii="Times New Roman" w:hAnsi="Times New Roman" w:cs="Times New Roman"/>
                <w:color w:val="000000"/>
                <w:sz w:val="24"/>
                <w:szCs w:val="24"/>
              </w:rPr>
              <w:t>-Articolul 11 -Calitate.</w:t>
            </w:r>
          </w:p>
        </w:tc>
      </w:tr>
      <w:tr w:rsidR="000F4769" w:rsidRPr="000F4769" w14:paraId="7953327E" w14:textId="77777777" w:rsidTr="009761A4">
        <w:tc>
          <w:tcPr>
            <w:tcW w:w="4798" w:type="dxa"/>
          </w:tcPr>
          <w:p w14:paraId="43760B79" w14:textId="77777777" w:rsidR="000F4769" w:rsidRPr="000F4769" w:rsidRDefault="000F4769" w:rsidP="000F4769">
            <w:pPr>
              <w:widowControl/>
              <w:tabs>
                <w:tab w:val="left" w:pos="284"/>
              </w:tabs>
              <w:autoSpaceDE/>
              <w:autoSpaceDN/>
              <w:spacing w:line="276" w:lineRule="auto"/>
              <w:contextualSpacing/>
              <w:rPr>
                <w:rFonts w:ascii="Times New Roman" w:eastAsia="Times New Roman" w:hAnsi="Times New Roman" w:cs="Times New Roman"/>
                <w:color w:val="202429"/>
                <w:sz w:val="24"/>
                <w:szCs w:val="24"/>
                <w:lang w:eastAsia="ro-RO"/>
              </w:rPr>
            </w:pPr>
            <w:r w:rsidRPr="000F4769">
              <w:rPr>
                <w:rFonts w:ascii="Times New Roman" w:eastAsia="Times New Roman" w:hAnsi="Times New Roman" w:cs="Times New Roman"/>
                <w:b/>
                <w:color w:val="202429"/>
                <w:sz w:val="24"/>
                <w:szCs w:val="24"/>
                <w:lang w:eastAsia="ro-RO"/>
              </w:rPr>
              <w:t>Regulamentul de punere în aplicare (UE) 2024/2914</w:t>
            </w:r>
            <w:r w:rsidRPr="000F4769">
              <w:rPr>
                <w:rFonts w:ascii="Times New Roman" w:eastAsia="Times New Roman" w:hAnsi="Times New Roman" w:cs="Times New Roman"/>
                <w:color w:val="202429"/>
                <w:sz w:val="24"/>
                <w:szCs w:val="24"/>
                <w:lang w:eastAsia="ro-RO"/>
              </w:rPr>
              <w:t xml:space="preserve"> al Comisiei din 25 noiembrie 2024 </w:t>
            </w:r>
          </w:p>
          <w:p w14:paraId="22A2F195" w14:textId="77777777" w:rsidR="000F4769" w:rsidRPr="000F4769" w:rsidRDefault="000F4769" w:rsidP="000F4769">
            <w:pPr>
              <w:widowControl/>
              <w:shd w:val="clear" w:color="auto" w:fill="FFFFFF"/>
              <w:autoSpaceDE/>
              <w:autoSpaceDN/>
              <w:spacing w:line="276" w:lineRule="auto"/>
              <w:textAlignment w:val="baseline"/>
              <w:rPr>
                <w:rFonts w:ascii="Times New Roman" w:eastAsia="Times New Roman" w:hAnsi="Times New Roman" w:cs="Times New Roman"/>
                <w:color w:val="000000"/>
                <w:sz w:val="24"/>
                <w:szCs w:val="24"/>
                <w:lang w:eastAsia="ro-RO"/>
              </w:rPr>
            </w:pPr>
            <w:r w:rsidRPr="000F4769">
              <w:rPr>
                <w:rFonts w:ascii="Times New Roman" w:eastAsia="Times New Roman" w:hAnsi="Times New Roman" w:cs="Times New Roman"/>
                <w:sz w:val="24"/>
                <w:szCs w:val="24"/>
                <w:lang w:eastAsia="ro-RO"/>
              </w:rPr>
              <w:t>privind datele care trebuie furnizate pentru anul de referință 2026, în temeiul Regulamentului (UE) 2018/1091 al Parlamentului European și al Consiliului privind statisticile integrate referitoare la ferme, în ceea ce privește lista variabilelor și descrierea acestora</w:t>
            </w:r>
          </w:p>
        </w:tc>
        <w:tc>
          <w:tcPr>
            <w:tcW w:w="4794" w:type="dxa"/>
          </w:tcPr>
          <w:p w14:paraId="601AA5B0" w14:textId="77777777" w:rsidR="000F4769" w:rsidRPr="000F4769" w:rsidRDefault="000F4769" w:rsidP="000F4769">
            <w:pPr>
              <w:shd w:val="clear" w:color="auto" w:fill="FFFFFF"/>
              <w:spacing w:before="41" w:line="276" w:lineRule="auto"/>
              <w:ind w:hanging="272"/>
              <w:jc w:val="both"/>
              <w:textAlignment w:val="baseline"/>
              <w:rPr>
                <w:rFonts w:ascii="Times New Roman" w:hAnsi="Times New Roman"/>
                <w:color w:val="000000"/>
                <w:sz w:val="24"/>
                <w:szCs w:val="24"/>
                <w:lang w:val="en-GB"/>
              </w:rPr>
            </w:pPr>
            <w:r w:rsidRPr="000F4769">
              <w:rPr>
                <w:rFonts w:ascii="Times New Roman" w:hAnsi="Times New Roman"/>
                <w:color w:val="000000"/>
                <w:sz w:val="24"/>
                <w:szCs w:val="24"/>
                <w:lang w:val="en-GB"/>
              </w:rPr>
              <w:t xml:space="preserve">    </w:t>
            </w:r>
            <w:proofErr w:type="spellStart"/>
            <w:r w:rsidRPr="000F4769">
              <w:rPr>
                <w:rFonts w:ascii="Times New Roman" w:hAnsi="Times New Roman"/>
                <w:color w:val="000000"/>
                <w:sz w:val="24"/>
                <w:szCs w:val="24"/>
                <w:lang w:val="en-GB"/>
              </w:rPr>
              <w:t>Anexa</w:t>
            </w:r>
            <w:proofErr w:type="spellEnd"/>
            <w:r w:rsidRPr="000F4769">
              <w:rPr>
                <w:rFonts w:ascii="Times New Roman" w:hAnsi="Times New Roman"/>
                <w:color w:val="000000"/>
                <w:sz w:val="24"/>
                <w:szCs w:val="24"/>
                <w:lang w:val="en-GB"/>
              </w:rPr>
              <w:t xml:space="preserve"> nr.1 -</w:t>
            </w:r>
            <w:r w:rsidRPr="000F4769">
              <w:t xml:space="preserve"> </w:t>
            </w:r>
            <w:proofErr w:type="spellStart"/>
            <w:r w:rsidRPr="000F4769">
              <w:rPr>
                <w:rFonts w:ascii="Times New Roman" w:hAnsi="Times New Roman"/>
                <w:color w:val="000000"/>
                <w:sz w:val="24"/>
                <w:szCs w:val="24"/>
                <w:lang w:val="en-GB"/>
              </w:rPr>
              <w:t>Descrierea</w:t>
            </w:r>
            <w:proofErr w:type="spellEnd"/>
            <w:r w:rsidRPr="000F4769">
              <w:rPr>
                <w:rFonts w:ascii="Times New Roman" w:hAnsi="Times New Roman"/>
                <w:color w:val="000000"/>
                <w:sz w:val="24"/>
                <w:szCs w:val="24"/>
                <w:lang w:val="en-GB"/>
              </w:rPr>
              <w:t xml:space="preserve"> </w:t>
            </w:r>
            <w:proofErr w:type="spellStart"/>
            <w:r w:rsidRPr="000F4769">
              <w:rPr>
                <w:rFonts w:ascii="Times New Roman" w:hAnsi="Times New Roman"/>
                <w:color w:val="000000"/>
                <w:sz w:val="24"/>
                <w:szCs w:val="24"/>
                <w:lang w:val="en-GB"/>
              </w:rPr>
              <w:t>variabilelor</w:t>
            </w:r>
            <w:proofErr w:type="spellEnd"/>
            <w:r w:rsidRPr="000F4769">
              <w:rPr>
                <w:rFonts w:ascii="Times New Roman" w:hAnsi="Times New Roman"/>
                <w:color w:val="000000"/>
                <w:sz w:val="24"/>
                <w:szCs w:val="24"/>
                <w:lang w:val="en-GB"/>
              </w:rPr>
              <w:t xml:space="preserve"> enumerate </w:t>
            </w:r>
            <w:proofErr w:type="spellStart"/>
            <w:r w:rsidRPr="000F4769">
              <w:rPr>
                <w:rFonts w:ascii="Times New Roman" w:hAnsi="Times New Roman"/>
                <w:color w:val="000000"/>
                <w:sz w:val="24"/>
                <w:szCs w:val="24"/>
                <w:lang w:val="en-GB"/>
              </w:rPr>
              <w:t>în</w:t>
            </w:r>
            <w:proofErr w:type="spellEnd"/>
            <w:r w:rsidRPr="000F4769">
              <w:rPr>
                <w:rFonts w:ascii="Times New Roman" w:hAnsi="Times New Roman"/>
                <w:color w:val="000000"/>
                <w:sz w:val="24"/>
                <w:szCs w:val="24"/>
                <w:lang w:val="en-GB"/>
              </w:rPr>
              <w:t xml:space="preserve"> </w:t>
            </w:r>
            <w:proofErr w:type="spellStart"/>
            <w:r w:rsidRPr="000F4769">
              <w:rPr>
                <w:rFonts w:ascii="Times New Roman" w:hAnsi="Times New Roman"/>
                <w:color w:val="000000"/>
                <w:sz w:val="24"/>
                <w:szCs w:val="24"/>
                <w:lang w:val="en-GB"/>
              </w:rPr>
              <w:t>anexa</w:t>
            </w:r>
            <w:proofErr w:type="spellEnd"/>
            <w:r w:rsidRPr="000F4769">
              <w:rPr>
                <w:rFonts w:ascii="Times New Roman" w:hAnsi="Times New Roman"/>
                <w:color w:val="000000"/>
                <w:sz w:val="24"/>
                <w:szCs w:val="24"/>
                <w:lang w:val="en-GB"/>
              </w:rPr>
              <w:t xml:space="preserve"> III la </w:t>
            </w:r>
            <w:proofErr w:type="spellStart"/>
            <w:r w:rsidRPr="000F4769">
              <w:rPr>
                <w:rFonts w:ascii="Times New Roman" w:hAnsi="Times New Roman"/>
                <w:color w:val="000000"/>
                <w:sz w:val="24"/>
                <w:szCs w:val="24"/>
                <w:lang w:val="en-GB"/>
              </w:rPr>
              <w:t>Regulamentul</w:t>
            </w:r>
            <w:proofErr w:type="spellEnd"/>
            <w:r w:rsidRPr="000F4769">
              <w:rPr>
                <w:rFonts w:ascii="Times New Roman" w:hAnsi="Times New Roman"/>
                <w:color w:val="000000"/>
                <w:sz w:val="24"/>
                <w:szCs w:val="24"/>
                <w:lang w:val="en-GB"/>
              </w:rPr>
              <w:t xml:space="preserve"> (UE) 2018/1091 care </w:t>
            </w:r>
            <w:proofErr w:type="spellStart"/>
            <w:r w:rsidRPr="000F4769">
              <w:rPr>
                <w:rFonts w:ascii="Times New Roman" w:hAnsi="Times New Roman"/>
                <w:color w:val="000000"/>
                <w:sz w:val="24"/>
                <w:szCs w:val="24"/>
                <w:lang w:val="en-GB"/>
              </w:rPr>
              <w:t>trebuie</w:t>
            </w:r>
            <w:proofErr w:type="spellEnd"/>
            <w:r w:rsidRPr="000F4769">
              <w:rPr>
                <w:rFonts w:ascii="Times New Roman" w:hAnsi="Times New Roman"/>
                <w:color w:val="000000"/>
                <w:sz w:val="24"/>
                <w:szCs w:val="24"/>
                <w:lang w:val="en-GB"/>
              </w:rPr>
              <w:t xml:space="preserve"> </w:t>
            </w:r>
            <w:proofErr w:type="spellStart"/>
            <w:r w:rsidRPr="000F4769">
              <w:rPr>
                <w:rFonts w:ascii="Times New Roman" w:hAnsi="Times New Roman"/>
                <w:color w:val="000000"/>
                <w:sz w:val="24"/>
                <w:szCs w:val="24"/>
                <w:lang w:val="en-GB"/>
              </w:rPr>
              <w:t>utilizate</w:t>
            </w:r>
            <w:proofErr w:type="spellEnd"/>
            <w:r w:rsidRPr="000F4769">
              <w:rPr>
                <w:rFonts w:ascii="Times New Roman" w:hAnsi="Times New Roman"/>
                <w:color w:val="000000"/>
                <w:sz w:val="24"/>
                <w:szCs w:val="24"/>
                <w:lang w:val="en-GB"/>
              </w:rPr>
              <w:t xml:space="preserve"> </w:t>
            </w:r>
            <w:proofErr w:type="spellStart"/>
            <w:r w:rsidRPr="000F4769">
              <w:rPr>
                <w:rFonts w:ascii="Times New Roman" w:hAnsi="Times New Roman"/>
                <w:color w:val="000000"/>
                <w:sz w:val="24"/>
                <w:szCs w:val="24"/>
                <w:lang w:val="en-GB"/>
              </w:rPr>
              <w:t>pentru</w:t>
            </w:r>
            <w:proofErr w:type="spellEnd"/>
            <w:r w:rsidRPr="000F4769">
              <w:rPr>
                <w:rFonts w:ascii="Times New Roman" w:hAnsi="Times New Roman"/>
                <w:color w:val="000000"/>
                <w:sz w:val="24"/>
                <w:szCs w:val="24"/>
                <w:lang w:val="en-GB"/>
              </w:rPr>
              <w:t xml:space="preserve"> </w:t>
            </w:r>
            <w:proofErr w:type="spellStart"/>
            <w:r w:rsidRPr="000F4769">
              <w:rPr>
                <w:rFonts w:ascii="Times New Roman" w:hAnsi="Times New Roman"/>
                <w:color w:val="000000"/>
                <w:sz w:val="24"/>
                <w:szCs w:val="24"/>
                <w:lang w:val="en-GB"/>
              </w:rPr>
              <w:t>datele</w:t>
            </w:r>
            <w:proofErr w:type="spellEnd"/>
            <w:r w:rsidRPr="000F4769">
              <w:rPr>
                <w:rFonts w:ascii="Times New Roman" w:hAnsi="Times New Roman"/>
                <w:color w:val="000000"/>
                <w:sz w:val="24"/>
                <w:szCs w:val="24"/>
                <w:lang w:val="en-GB"/>
              </w:rPr>
              <w:t xml:space="preserve"> </w:t>
            </w:r>
            <w:proofErr w:type="spellStart"/>
            <w:r w:rsidRPr="000F4769">
              <w:rPr>
                <w:rFonts w:ascii="Times New Roman" w:hAnsi="Times New Roman"/>
                <w:color w:val="000000"/>
                <w:sz w:val="24"/>
                <w:szCs w:val="24"/>
                <w:lang w:val="en-GB"/>
              </w:rPr>
              <w:t>structurale</w:t>
            </w:r>
            <w:proofErr w:type="spellEnd"/>
            <w:r w:rsidRPr="000F4769">
              <w:rPr>
                <w:rFonts w:ascii="Times New Roman" w:hAnsi="Times New Roman"/>
                <w:color w:val="000000"/>
                <w:sz w:val="24"/>
                <w:szCs w:val="24"/>
                <w:lang w:val="en-GB"/>
              </w:rPr>
              <w:t xml:space="preserve"> de </w:t>
            </w:r>
            <w:proofErr w:type="spellStart"/>
            <w:r w:rsidRPr="000F4769">
              <w:rPr>
                <w:rFonts w:ascii="Times New Roman" w:hAnsi="Times New Roman"/>
                <w:color w:val="000000"/>
                <w:sz w:val="24"/>
                <w:szCs w:val="24"/>
                <w:lang w:val="en-GB"/>
              </w:rPr>
              <w:t>bază</w:t>
            </w:r>
            <w:proofErr w:type="spellEnd"/>
            <w:r w:rsidRPr="000F4769">
              <w:rPr>
                <w:rFonts w:ascii="Times New Roman" w:hAnsi="Times New Roman"/>
                <w:color w:val="000000"/>
                <w:sz w:val="24"/>
                <w:szCs w:val="24"/>
                <w:lang w:val="en-GB"/>
              </w:rPr>
              <w:t>.</w:t>
            </w:r>
          </w:p>
        </w:tc>
      </w:tr>
      <w:tr w:rsidR="000F4769" w:rsidRPr="000F4769" w14:paraId="0177EECE" w14:textId="77777777" w:rsidTr="009761A4">
        <w:tc>
          <w:tcPr>
            <w:tcW w:w="4798" w:type="dxa"/>
          </w:tcPr>
          <w:p w14:paraId="07C4F8A6" w14:textId="77777777" w:rsidR="000F4769" w:rsidRPr="000F4769" w:rsidRDefault="000F4769" w:rsidP="000F4769">
            <w:pPr>
              <w:widowControl/>
              <w:shd w:val="clear" w:color="auto" w:fill="FFFFFF"/>
              <w:autoSpaceDE/>
              <w:autoSpaceDN/>
              <w:spacing w:line="276" w:lineRule="auto"/>
              <w:jc w:val="both"/>
              <w:textAlignment w:val="baseline"/>
              <w:rPr>
                <w:rFonts w:ascii="Times New Roman" w:eastAsia="Times New Roman" w:hAnsi="Times New Roman" w:cs="Times New Roman"/>
                <w:color w:val="000000"/>
                <w:sz w:val="24"/>
                <w:szCs w:val="24"/>
                <w:lang w:eastAsia="ro-RO"/>
              </w:rPr>
            </w:pPr>
            <w:r w:rsidRPr="000F4769">
              <w:rPr>
                <w:rFonts w:ascii="Times New Roman" w:eastAsia="Times New Roman" w:hAnsi="Times New Roman" w:cs="Times New Roman"/>
                <w:color w:val="000000"/>
                <w:sz w:val="24"/>
                <w:szCs w:val="24"/>
                <w:lang w:eastAsia="ro-RO"/>
              </w:rPr>
              <w:t>Codul de bune practici al statisticilor europene</w:t>
            </w:r>
          </w:p>
        </w:tc>
        <w:tc>
          <w:tcPr>
            <w:tcW w:w="4794" w:type="dxa"/>
          </w:tcPr>
          <w:p w14:paraId="2A83A8EF" w14:textId="77777777" w:rsidR="000F4769" w:rsidRPr="000F4769" w:rsidRDefault="000F4769" w:rsidP="000F4769">
            <w:pPr>
              <w:widowControl/>
              <w:tabs>
                <w:tab w:val="left" w:pos="689"/>
              </w:tabs>
              <w:autoSpaceDE/>
              <w:autoSpaceDN/>
              <w:spacing w:before="5" w:line="276" w:lineRule="auto"/>
              <w:jc w:val="both"/>
              <w:rPr>
                <w:rFonts w:ascii="Times New Roman" w:eastAsia="Times New Roman" w:hAnsi="Times New Roman" w:cs="Times New Roman"/>
                <w:color w:val="000000"/>
                <w:sz w:val="24"/>
                <w:szCs w:val="24"/>
                <w:lang w:eastAsia="ro-RO"/>
              </w:rPr>
            </w:pPr>
            <w:r w:rsidRPr="000F4769">
              <w:rPr>
                <w:rFonts w:ascii="Times New Roman" w:eastAsia="Times New Roman" w:hAnsi="Times New Roman" w:cs="Times New Roman"/>
                <w:color w:val="000000"/>
                <w:sz w:val="24"/>
                <w:szCs w:val="24"/>
                <w:lang w:val="en-GB" w:eastAsia="ro-RO"/>
              </w:rPr>
              <w:t>-</w:t>
            </w:r>
            <w:proofErr w:type="spellStart"/>
            <w:r w:rsidRPr="000F4769">
              <w:rPr>
                <w:rFonts w:ascii="Times New Roman" w:eastAsia="Times New Roman" w:hAnsi="Times New Roman" w:cs="Times New Roman"/>
                <w:color w:val="000000"/>
                <w:sz w:val="24"/>
                <w:szCs w:val="24"/>
                <w:lang w:val="en-GB" w:eastAsia="ro-RO"/>
              </w:rPr>
              <w:t>Mediul</w:t>
            </w:r>
            <w:proofErr w:type="spellEnd"/>
            <w:r w:rsidRPr="000F4769">
              <w:rPr>
                <w:rFonts w:ascii="Times New Roman" w:eastAsia="Times New Roman" w:hAnsi="Times New Roman" w:cs="Times New Roman"/>
                <w:color w:val="000000"/>
                <w:sz w:val="24"/>
                <w:szCs w:val="24"/>
                <w:lang w:val="en-GB" w:eastAsia="ro-RO"/>
              </w:rPr>
              <w:t xml:space="preserve"> </w:t>
            </w:r>
            <w:r w:rsidRPr="000F4769">
              <w:rPr>
                <w:rFonts w:ascii="Times New Roman" w:eastAsia="Times New Roman" w:hAnsi="Times New Roman" w:cs="Times New Roman"/>
                <w:color w:val="000000"/>
                <w:sz w:val="24"/>
                <w:szCs w:val="24"/>
                <w:lang w:eastAsia="ro-RO"/>
              </w:rPr>
              <w:t>instituțional - principiul 1-6,</w:t>
            </w:r>
          </w:p>
          <w:p w14:paraId="17F4AE3F" w14:textId="77777777" w:rsidR="000F4769" w:rsidRPr="000F4769" w:rsidRDefault="000F4769" w:rsidP="000F4769">
            <w:pPr>
              <w:widowControl/>
              <w:tabs>
                <w:tab w:val="left" w:pos="689"/>
              </w:tabs>
              <w:autoSpaceDE/>
              <w:autoSpaceDN/>
              <w:spacing w:before="5" w:line="276" w:lineRule="auto"/>
              <w:jc w:val="both"/>
              <w:rPr>
                <w:rFonts w:ascii="Times New Roman" w:eastAsia="Times New Roman" w:hAnsi="Times New Roman" w:cs="Times New Roman"/>
                <w:color w:val="000000"/>
                <w:sz w:val="24"/>
                <w:szCs w:val="24"/>
                <w:lang w:eastAsia="ro-RO"/>
              </w:rPr>
            </w:pPr>
            <w:r w:rsidRPr="000F4769">
              <w:rPr>
                <w:rFonts w:ascii="Times New Roman" w:eastAsia="Times New Roman" w:hAnsi="Times New Roman" w:cs="Times New Roman"/>
                <w:color w:val="000000"/>
                <w:sz w:val="24"/>
                <w:szCs w:val="24"/>
                <w:lang w:eastAsia="ro-RO"/>
              </w:rPr>
              <w:t>-Procesele statistice -  principiul 7-10,</w:t>
            </w:r>
          </w:p>
          <w:p w14:paraId="20CD5D10" w14:textId="77777777" w:rsidR="000F4769" w:rsidRPr="000F4769" w:rsidRDefault="000F4769" w:rsidP="000F4769">
            <w:pPr>
              <w:widowControl/>
              <w:tabs>
                <w:tab w:val="left" w:pos="689"/>
              </w:tabs>
              <w:autoSpaceDE/>
              <w:autoSpaceDN/>
              <w:spacing w:before="5" w:line="276" w:lineRule="auto"/>
              <w:jc w:val="both"/>
              <w:rPr>
                <w:rFonts w:ascii="Times New Roman" w:eastAsia="Times New Roman" w:hAnsi="Times New Roman" w:cs="Times New Roman"/>
                <w:color w:val="000000"/>
                <w:sz w:val="24"/>
                <w:szCs w:val="24"/>
                <w:lang w:val="en-GB" w:eastAsia="ro-RO"/>
              </w:rPr>
            </w:pPr>
            <w:r w:rsidRPr="000F4769">
              <w:rPr>
                <w:rFonts w:ascii="Times New Roman" w:eastAsia="Times New Roman" w:hAnsi="Times New Roman" w:cs="Times New Roman"/>
                <w:color w:val="000000"/>
                <w:sz w:val="24"/>
                <w:szCs w:val="24"/>
                <w:lang w:eastAsia="ro-RO"/>
              </w:rPr>
              <w:t>-Rezultatele statistice - principiul 13-15.</w:t>
            </w:r>
          </w:p>
        </w:tc>
      </w:tr>
      <w:tr w:rsidR="000F4769" w:rsidRPr="000F4769" w14:paraId="4226FDD1" w14:textId="77777777" w:rsidTr="009761A4">
        <w:tc>
          <w:tcPr>
            <w:tcW w:w="4798" w:type="dxa"/>
          </w:tcPr>
          <w:p w14:paraId="71110CF4" w14:textId="77777777" w:rsidR="000F4769" w:rsidRPr="000F4769" w:rsidRDefault="000F4769" w:rsidP="000F4769">
            <w:pPr>
              <w:widowControl/>
              <w:shd w:val="clear" w:color="auto" w:fill="FFFFFF"/>
              <w:autoSpaceDE/>
              <w:autoSpaceDN/>
              <w:spacing w:line="276" w:lineRule="auto"/>
              <w:textAlignment w:val="baseline"/>
              <w:rPr>
                <w:rFonts w:ascii="Times New Roman" w:eastAsia="Times New Roman" w:hAnsi="Times New Roman" w:cs="Times New Roman"/>
                <w:color w:val="202429"/>
                <w:sz w:val="24"/>
                <w:szCs w:val="24"/>
                <w:lang w:eastAsia="ro-RO"/>
              </w:rPr>
            </w:pPr>
            <w:r w:rsidRPr="000F4769">
              <w:rPr>
                <w:rFonts w:ascii="Times New Roman" w:eastAsia="Times New Roman" w:hAnsi="Times New Roman" w:cs="Times New Roman"/>
                <w:b/>
                <w:color w:val="202429"/>
                <w:sz w:val="24"/>
                <w:szCs w:val="24"/>
                <w:lang w:eastAsia="ro-RO"/>
              </w:rPr>
              <w:t>Norme de confidențialitate a datelor statistice</w:t>
            </w:r>
            <w:r w:rsidRPr="000F4769">
              <w:rPr>
                <w:rFonts w:ascii="Times New Roman" w:eastAsia="Times New Roman" w:hAnsi="Times New Roman" w:cs="Times New Roman"/>
                <w:color w:val="202429"/>
                <w:sz w:val="24"/>
                <w:szCs w:val="24"/>
                <w:lang w:eastAsia="ro-RO"/>
              </w:rPr>
              <w:t>, aprobate potrivit Ordinului emis de președintele Institutului Național de Statistică nr. 722 din 23 martie 2020, publicat în Monitorul Oficial nr. 555 din 26 iunie 2020</w:t>
            </w:r>
          </w:p>
        </w:tc>
        <w:tc>
          <w:tcPr>
            <w:tcW w:w="4794" w:type="dxa"/>
          </w:tcPr>
          <w:p w14:paraId="362AEEB8" w14:textId="77777777" w:rsidR="000F4769" w:rsidRPr="000F4769" w:rsidRDefault="000F4769" w:rsidP="000F4769">
            <w:pPr>
              <w:tabs>
                <w:tab w:val="left" w:pos="689"/>
              </w:tabs>
              <w:spacing w:before="5" w:line="276" w:lineRule="auto"/>
              <w:contextualSpacing/>
              <w:jc w:val="both"/>
              <w:rPr>
                <w:rFonts w:ascii="Times New Roman" w:hAnsi="Times New Roman" w:cs="Times New Roman"/>
                <w:color w:val="000000"/>
                <w:sz w:val="24"/>
                <w:szCs w:val="24"/>
              </w:rPr>
            </w:pPr>
            <w:r w:rsidRPr="000F4769">
              <w:rPr>
                <w:rFonts w:ascii="Times New Roman" w:hAnsi="Times New Roman" w:cs="Times New Roman"/>
                <w:color w:val="000000"/>
                <w:sz w:val="24"/>
                <w:szCs w:val="24"/>
                <w:lang w:val="en-US"/>
              </w:rPr>
              <w:t xml:space="preserve">-Reguli de </w:t>
            </w:r>
            <w:proofErr w:type="spellStart"/>
            <w:r w:rsidRPr="000F4769">
              <w:rPr>
                <w:rFonts w:ascii="Times New Roman" w:hAnsi="Times New Roman" w:cs="Times New Roman"/>
                <w:color w:val="000000"/>
                <w:sz w:val="24"/>
                <w:szCs w:val="24"/>
                <w:lang w:val="en-US"/>
              </w:rPr>
              <w:t>protecț</w:t>
            </w:r>
            <w:proofErr w:type="spellEnd"/>
            <w:r w:rsidRPr="000F4769">
              <w:rPr>
                <w:rFonts w:ascii="Times New Roman" w:hAnsi="Times New Roman" w:cs="Times New Roman"/>
                <w:color w:val="000000"/>
                <w:sz w:val="24"/>
                <w:szCs w:val="24"/>
              </w:rPr>
              <w:t>ie a datelor statistice</w:t>
            </w:r>
          </w:p>
          <w:p w14:paraId="2814D473" w14:textId="77777777" w:rsidR="000F4769" w:rsidRPr="000F4769" w:rsidRDefault="000F4769" w:rsidP="000F4769">
            <w:pPr>
              <w:tabs>
                <w:tab w:val="left" w:pos="689"/>
              </w:tabs>
              <w:spacing w:before="5" w:line="276" w:lineRule="auto"/>
              <w:ind w:hanging="272"/>
              <w:jc w:val="both"/>
              <w:rPr>
                <w:rFonts w:ascii="Times New Roman" w:hAnsi="Times New Roman"/>
                <w:color w:val="000000"/>
                <w:sz w:val="24"/>
                <w:szCs w:val="24"/>
              </w:rPr>
            </w:pPr>
            <w:r w:rsidRPr="000F4769">
              <w:rPr>
                <w:rFonts w:ascii="Times New Roman" w:eastAsia="Times New Roman" w:hAnsi="Times New Roman" w:cs="Times New Roman"/>
                <w:color w:val="000000"/>
                <w:sz w:val="24"/>
                <w:szCs w:val="24"/>
                <w:lang w:eastAsia="ro-RO"/>
              </w:rPr>
              <w:t xml:space="preserve">     -Măsuri de protecție a datelor statistcie.</w:t>
            </w:r>
          </w:p>
        </w:tc>
      </w:tr>
      <w:tr w:rsidR="000F4769" w:rsidRPr="000F4769" w14:paraId="6A95F09B" w14:textId="77777777" w:rsidTr="009761A4">
        <w:tc>
          <w:tcPr>
            <w:tcW w:w="4798" w:type="dxa"/>
          </w:tcPr>
          <w:p w14:paraId="6CE4240C" w14:textId="77777777" w:rsidR="000F4769" w:rsidRPr="000F4769" w:rsidRDefault="000F4769" w:rsidP="000F4769">
            <w:pPr>
              <w:widowControl/>
              <w:tabs>
                <w:tab w:val="left" w:pos="284"/>
              </w:tabs>
              <w:autoSpaceDE/>
              <w:autoSpaceDN/>
              <w:spacing w:before="56" w:line="276" w:lineRule="auto"/>
              <w:contextualSpacing/>
              <w:jc w:val="both"/>
              <w:rPr>
                <w:rFonts w:ascii="Times New Roman" w:eastAsia="Times New Roman" w:hAnsi="Times New Roman" w:cs="Times New Roman"/>
                <w:color w:val="202429"/>
                <w:sz w:val="24"/>
                <w:szCs w:val="24"/>
                <w:lang w:eastAsia="ro-RO"/>
              </w:rPr>
            </w:pPr>
            <w:r w:rsidRPr="000F4769">
              <w:rPr>
                <w:rFonts w:ascii="Times New Roman" w:eastAsia="Times New Roman" w:hAnsi="Times New Roman" w:cs="Times New Roman"/>
                <w:b/>
                <w:color w:val="202429"/>
                <w:sz w:val="24"/>
                <w:szCs w:val="24"/>
                <w:lang w:eastAsia="ro-RO"/>
              </w:rPr>
              <w:t>MS Office</w:t>
            </w:r>
            <w:r w:rsidRPr="000F4769">
              <w:rPr>
                <w:rFonts w:ascii="Times New Roman" w:eastAsia="Times New Roman" w:hAnsi="Times New Roman" w:cs="Times New Roman"/>
                <w:color w:val="202429"/>
                <w:sz w:val="24"/>
                <w:szCs w:val="24"/>
                <w:lang w:eastAsia="ro-RO"/>
              </w:rPr>
              <w:t>.</w:t>
            </w:r>
          </w:p>
        </w:tc>
        <w:tc>
          <w:tcPr>
            <w:tcW w:w="4794" w:type="dxa"/>
          </w:tcPr>
          <w:p w14:paraId="0747DA7F" w14:textId="77777777" w:rsidR="000F4769" w:rsidRPr="000F4769" w:rsidRDefault="000F4769" w:rsidP="000F4769">
            <w:pPr>
              <w:tabs>
                <w:tab w:val="left" w:pos="689"/>
              </w:tabs>
              <w:spacing w:before="5" w:line="276" w:lineRule="auto"/>
              <w:ind w:hanging="272"/>
              <w:jc w:val="both"/>
              <w:rPr>
                <w:rFonts w:ascii="Times New Roman" w:hAnsi="Times New Roman"/>
                <w:color w:val="000000"/>
                <w:sz w:val="24"/>
                <w:szCs w:val="24"/>
              </w:rPr>
            </w:pPr>
            <w:r w:rsidRPr="000F4769">
              <w:rPr>
                <w:rFonts w:ascii="Times New Roman" w:hAnsi="Times New Roman"/>
                <w:color w:val="000000"/>
                <w:sz w:val="24"/>
                <w:szCs w:val="24"/>
              </w:rPr>
              <w:t xml:space="preserve">    -Abilități în operarea pe PC desktop și tablete.</w:t>
            </w:r>
          </w:p>
        </w:tc>
      </w:tr>
    </w:tbl>
    <w:p w14:paraId="153C6C89" w14:textId="77777777" w:rsidR="000F4769" w:rsidRPr="000F4769" w:rsidRDefault="000F4769" w:rsidP="000F4769">
      <w:pPr>
        <w:spacing w:line="276" w:lineRule="auto"/>
        <w:ind w:left="100" w:right="101" w:firstLine="707"/>
        <w:jc w:val="both"/>
        <w:rPr>
          <w:rFonts w:ascii="Times New Roman" w:hAnsi="Times New Roman" w:cs="Times New Roman"/>
          <w:sz w:val="24"/>
          <w:szCs w:val="24"/>
        </w:rPr>
      </w:pPr>
      <w:r w:rsidRPr="000F4769">
        <w:rPr>
          <w:rFonts w:ascii="Times New Roman" w:hAnsi="Times New Roman" w:cs="Times New Roman"/>
          <w:sz w:val="24"/>
          <w:szCs w:val="24"/>
        </w:rPr>
        <w:t xml:space="preserve"> </w:t>
      </w:r>
    </w:p>
    <w:p w14:paraId="4A1C91C5" w14:textId="77777777" w:rsidR="000F4769" w:rsidRPr="000F4769" w:rsidRDefault="000F4769" w:rsidP="000F4769">
      <w:pPr>
        <w:widowControl/>
        <w:numPr>
          <w:ilvl w:val="0"/>
          <w:numId w:val="23"/>
        </w:numPr>
        <w:tabs>
          <w:tab w:val="left" w:pos="284"/>
        </w:tabs>
        <w:autoSpaceDE/>
        <w:autoSpaceDN/>
        <w:spacing w:line="276" w:lineRule="auto"/>
        <w:ind w:firstLine="360"/>
        <w:contextualSpacing/>
        <w:jc w:val="both"/>
        <w:rPr>
          <w:rFonts w:ascii="Times New Roman" w:hAnsi="Times New Roman" w:cs="Times New Roman"/>
          <w:sz w:val="24"/>
          <w:szCs w:val="24"/>
        </w:rPr>
      </w:pPr>
      <w:r w:rsidRPr="000F4769">
        <w:rPr>
          <w:rFonts w:ascii="Times New Roman" w:hAnsi="Times New Roman" w:cs="Times New Roman"/>
          <w:b/>
          <w:color w:val="202429"/>
          <w:sz w:val="24"/>
          <w:szCs w:val="24"/>
        </w:rPr>
        <w:t>Codul de bune practici al statisticilor europene</w:t>
      </w:r>
    </w:p>
    <w:p w14:paraId="45110FC7" w14:textId="77777777" w:rsidR="000F4769" w:rsidRPr="000F4769" w:rsidRDefault="000F4769" w:rsidP="000F4769">
      <w:pPr>
        <w:widowControl/>
        <w:tabs>
          <w:tab w:val="left" w:pos="284"/>
        </w:tabs>
        <w:autoSpaceDE/>
        <w:autoSpaceDN/>
        <w:spacing w:line="276" w:lineRule="auto"/>
        <w:contextualSpacing/>
        <w:jc w:val="both"/>
        <w:rPr>
          <w:rFonts w:ascii="Times New Roman" w:hAnsi="Times New Roman" w:cs="Times New Roman"/>
          <w:sz w:val="24"/>
          <w:szCs w:val="24"/>
        </w:rPr>
      </w:pPr>
      <w:r w:rsidRPr="000F4769">
        <w:rPr>
          <w:rFonts w:ascii="Times New Roman" w:hAnsi="Times New Roman" w:cs="Times New Roman"/>
          <w:sz w:val="24"/>
          <w:szCs w:val="24"/>
        </w:rPr>
        <w:t xml:space="preserve">        </w:t>
      </w:r>
      <w:hyperlink r:id="rId12" w:history="1">
        <w:r w:rsidRPr="000F4769">
          <w:rPr>
            <w:rFonts w:ascii="Times New Roman" w:hAnsi="Times New Roman" w:cs="Times New Roman"/>
            <w:color w:val="0563C1"/>
            <w:sz w:val="24"/>
            <w:szCs w:val="24"/>
            <w:u w:val="single"/>
          </w:rPr>
          <w:t>https://insse.ro/cms/files/eurostat/Codul_de_bune_practici_al_statisticilor_europene_2017.pdf</w:t>
        </w:r>
      </w:hyperlink>
    </w:p>
    <w:p w14:paraId="3A971DA2" w14:textId="77777777" w:rsidR="000F4769" w:rsidRPr="000F4769" w:rsidRDefault="000F4769" w:rsidP="000F4769">
      <w:pPr>
        <w:widowControl/>
        <w:numPr>
          <w:ilvl w:val="0"/>
          <w:numId w:val="37"/>
        </w:numPr>
        <w:tabs>
          <w:tab w:val="left" w:pos="284"/>
        </w:tabs>
        <w:autoSpaceDE/>
        <w:autoSpaceDN/>
        <w:spacing w:line="276" w:lineRule="auto"/>
        <w:contextualSpacing/>
        <w:jc w:val="both"/>
        <w:rPr>
          <w:rFonts w:ascii="Times New Roman" w:hAnsi="Times New Roman" w:cs="Times New Roman"/>
          <w:color w:val="202429"/>
          <w:sz w:val="24"/>
          <w:szCs w:val="24"/>
        </w:rPr>
      </w:pPr>
      <w:r w:rsidRPr="000F4769">
        <w:rPr>
          <w:rFonts w:ascii="Times New Roman" w:hAnsi="Times New Roman" w:cs="Times New Roman"/>
          <w:b/>
          <w:color w:val="202429"/>
          <w:sz w:val="24"/>
          <w:szCs w:val="24"/>
        </w:rPr>
        <w:t>Norme de confidențialitate a datelor statistice</w:t>
      </w:r>
    </w:p>
    <w:p w14:paraId="6599B29D" w14:textId="4BCA89D8" w:rsidR="000F4769" w:rsidRPr="000F4769" w:rsidRDefault="000F4769" w:rsidP="000F4769">
      <w:pPr>
        <w:widowControl/>
        <w:tabs>
          <w:tab w:val="left" w:pos="284"/>
        </w:tabs>
        <w:autoSpaceDE/>
        <w:autoSpaceDN/>
        <w:spacing w:line="276" w:lineRule="auto"/>
        <w:ind w:left="567"/>
        <w:contextualSpacing/>
        <w:jc w:val="both"/>
        <w:rPr>
          <w:rStyle w:val="Hyperlink"/>
          <w:rFonts w:ascii="Times New Roman" w:hAnsi="Times New Roman" w:cs="Times New Roman"/>
          <w:color w:val="202429"/>
          <w:sz w:val="24"/>
          <w:szCs w:val="24"/>
          <w:u w:val="none"/>
        </w:rPr>
      </w:pPr>
      <w:hyperlink r:id="rId13" w:history="1">
        <w:r w:rsidRPr="000F4769">
          <w:rPr>
            <w:rFonts w:ascii="Times New Roman" w:hAnsi="Times New Roman" w:cs="Times New Roman"/>
            <w:color w:val="0563C1"/>
            <w:sz w:val="24"/>
            <w:szCs w:val="24"/>
            <w:u w:val="single"/>
          </w:rPr>
          <w:t>https://insse.ro/cms/files/legislatie/norme%20de%20confidentialitate/Ordin_INS_722_2020_Norme_de_confidentialitate_a_datelor_statistice.pdf</w:t>
        </w:r>
      </w:hyperlink>
      <w:r w:rsidRPr="000F4769">
        <w:rPr>
          <w:rFonts w:ascii="Times New Roman" w:hAnsi="Times New Roman" w:cs="Times New Roman"/>
          <w:color w:val="202429"/>
          <w:sz w:val="24"/>
          <w:szCs w:val="24"/>
        </w:rPr>
        <w:t xml:space="preserve"> </w:t>
      </w:r>
    </w:p>
    <w:p w14:paraId="6C59C6E9" w14:textId="77777777" w:rsidR="000F4769" w:rsidRDefault="000F4769" w:rsidP="007039F8">
      <w:pPr>
        <w:pStyle w:val="Heading1"/>
        <w:spacing w:before="56"/>
        <w:ind w:left="0" w:firstLine="360"/>
        <w:rPr>
          <w:rFonts w:ascii="Times New Roman" w:hAnsi="Times New Roman" w:cs="Times New Roman"/>
          <w:sz w:val="24"/>
          <w:szCs w:val="24"/>
        </w:rPr>
      </w:pPr>
    </w:p>
    <w:p w14:paraId="6F3F31B3" w14:textId="045EF3CD" w:rsidR="00255E17" w:rsidRPr="00255E17" w:rsidRDefault="000F4769" w:rsidP="007039F8">
      <w:pPr>
        <w:pStyle w:val="Heading1"/>
        <w:spacing w:before="56"/>
        <w:ind w:left="0" w:firstLine="360"/>
        <w:rPr>
          <w:rFonts w:ascii="Times New Roman" w:hAnsi="Times New Roman" w:cs="Times New Roman"/>
          <w:b w:val="0"/>
          <w:bCs w:val="0"/>
          <w:sz w:val="24"/>
          <w:szCs w:val="24"/>
        </w:rPr>
      </w:pPr>
      <w:r>
        <w:rPr>
          <w:rFonts w:ascii="Times New Roman" w:hAnsi="Times New Roman" w:cs="Times New Roman"/>
          <w:b w:val="0"/>
          <w:bCs w:val="0"/>
          <w:sz w:val="24"/>
          <w:szCs w:val="24"/>
        </w:rPr>
        <w:t xml:space="preserve">Informații </w:t>
      </w:r>
      <w:r w:rsidR="00255E17">
        <w:rPr>
          <w:rFonts w:ascii="Times New Roman" w:hAnsi="Times New Roman" w:cs="Times New Roman"/>
          <w:b w:val="0"/>
          <w:bCs w:val="0"/>
          <w:sz w:val="24"/>
          <w:szCs w:val="24"/>
        </w:rPr>
        <w:t>suplimentare: la sediul</w:t>
      </w:r>
      <w:r w:rsidR="00255E17" w:rsidRPr="00255E17">
        <w:rPr>
          <w:rFonts w:ascii="Times New Roman" w:hAnsi="Times New Roman" w:cs="Times New Roman"/>
          <w:b w:val="0"/>
          <w:spacing w:val="20"/>
          <w:sz w:val="24"/>
          <w:szCs w:val="24"/>
        </w:rPr>
        <w:t xml:space="preserve"> </w:t>
      </w:r>
      <w:r w:rsidR="00255E17" w:rsidRPr="00255E17">
        <w:rPr>
          <w:rFonts w:ascii="Times New Roman" w:hAnsi="Times New Roman" w:cs="Times New Roman"/>
          <w:b w:val="0"/>
          <w:sz w:val="24"/>
          <w:szCs w:val="24"/>
        </w:rPr>
        <w:t>Direcției</w:t>
      </w:r>
      <w:r w:rsidR="00255E17" w:rsidRPr="00255E17">
        <w:rPr>
          <w:rFonts w:ascii="Times New Roman" w:hAnsi="Times New Roman" w:cs="Times New Roman"/>
          <w:b w:val="0"/>
          <w:spacing w:val="23"/>
          <w:sz w:val="24"/>
          <w:szCs w:val="24"/>
        </w:rPr>
        <w:t xml:space="preserve"> </w:t>
      </w:r>
      <w:r w:rsidR="00255E17" w:rsidRPr="00255E17">
        <w:rPr>
          <w:rFonts w:ascii="Times New Roman" w:hAnsi="Times New Roman" w:cs="Times New Roman"/>
          <w:b w:val="0"/>
          <w:sz w:val="24"/>
          <w:szCs w:val="24"/>
        </w:rPr>
        <w:t>Județene</w:t>
      </w:r>
      <w:r w:rsidR="00255E17" w:rsidRPr="00255E17">
        <w:rPr>
          <w:rFonts w:ascii="Times New Roman" w:hAnsi="Times New Roman" w:cs="Times New Roman"/>
          <w:b w:val="0"/>
          <w:spacing w:val="21"/>
          <w:sz w:val="24"/>
          <w:szCs w:val="24"/>
        </w:rPr>
        <w:t xml:space="preserve"> </w:t>
      </w:r>
      <w:r w:rsidR="00255E17" w:rsidRPr="00255E17">
        <w:rPr>
          <w:rFonts w:ascii="Times New Roman" w:hAnsi="Times New Roman" w:cs="Times New Roman"/>
          <w:b w:val="0"/>
          <w:sz w:val="24"/>
          <w:szCs w:val="24"/>
        </w:rPr>
        <w:t>de</w:t>
      </w:r>
      <w:r w:rsidR="00255E17" w:rsidRPr="00255E17">
        <w:rPr>
          <w:rFonts w:ascii="Times New Roman" w:hAnsi="Times New Roman" w:cs="Times New Roman"/>
          <w:b w:val="0"/>
          <w:spacing w:val="23"/>
          <w:sz w:val="24"/>
          <w:szCs w:val="24"/>
        </w:rPr>
        <w:t xml:space="preserve"> </w:t>
      </w:r>
      <w:r w:rsidR="00255E17" w:rsidRPr="00255E17">
        <w:rPr>
          <w:rFonts w:ascii="Times New Roman" w:hAnsi="Times New Roman" w:cs="Times New Roman"/>
          <w:b w:val="0"/>
          <w:sz w:val="24"/>
          <w:szCs w:val="24"/>
        </w:rPr>
        <w:t>Statistică</w:t>
      </w:r>
      <w:r w:rsidR="00255E17" w:rsidRPr="00255E17">
        <w:rPr>
          <w:rFonts w:ascii="Times New Roman" w:hAnsi="Times New Roman" w:cs="Times New Roman"/>
          <w:b w:val="0"/>
          <w:spacing w:val="23"/>
          <w:sz w:val="24"/>
          <w:szCs w:val="24"/>
        </w:rPr>
        <w:t xml:space="preserve"> </w:t>
      </w:r>
      <w:r w:rsidR="00255E17" w:rsidRPr="00255E17">
        <w:rPr>
          <w:rFonts w:ascii="Times New Roman" w:hAnsi="Times New Roman" w:cs="Times New Roman"/>
          <w:b w:val="0"/>
          <w:sz w:val="24"/>
          <w:szCs w:val="24"/>
        </w:rPr>
        <w:t>Caraș Severin din Reșița,</w:t>
      </w:r>
      <w:r w:rsidR="00255E17" w:rsidRPr="00255E17">
        <w:rPr>
          <w:rFonts w:ascii="Times New Roman" w:hAnsi="Times New Roman" w:cs="Times New Roman"/>
          <w:b w:val="0"/>
          <w:spacing w:val="-2"/>
          <w:sz w:val="24"/>
          <w:szCs w:val="24"/>
        </w:rPr>
        <w:t xml:space="preserve"> </w:t>
      </w:r>
      <w:r w:rsidR="00255E17" w:rsidRPr="00255E17">
        <w:rPr>
          <w:rFonts w:ascii="Times New Roman" w:hAnsi="Times New Roman" w:cs="Times New Roman"/>
          <w:b w:val="0"/>
          <w:sz w:val="24"/>
          <w:szCs w:val="24"/>
        </w:rPr>
        <w:t>Piața</w:t>
      </w:r>
      <w:r w:rsidR="00255E17" w:rsidRPr="00255E17">
        <w:rPr>
          <w:rFonts w:ascii="Times New Roman" w:hAnsi="Times New Roman" w:cs="Times New Roman"/>
          <w:b w:val="0"/>
          <w:spacing w:val="-2"/>
          <w:sz w:val="24"/>
          <w:szCs w:val="24"/>
        </w:rPr>
        <w:t xml:space="preserve"> </w:t>
      </w:r>
      <w:r w:rsidR="00255E17" w:rsidRPr="00255E17">
        <w:rPr>
          <w:rFonts w:ascii="Times New Roman" w:hAnsi="Times New Roman" w:cs="Times New Roman"/>
          <w:b w:val="0"/>
          <w:sz w:val="24"/>
          <w:szCs w:val="24"/>
        </w:rPr>
        <w:t>1</w:t>
      </w:r>
      <w:r w:rsidR="00255E17" w:rsidRPr="00255E17">
        <w:rPr>
          <w:rFonts w:ascii="Times New Roman" w:hAnsi="Times New Roman" w:cs="Times New Roman"/>
          <w:b w:val="0"/>
          <w:spacing w:val="-2"/>
          <w:sz w:val="24"/>
          <w:szCs w:val="24"/>
        </w:rPr>
        <w:t xml:space="preserve"> </w:t>
      </w:r>
      <w:r w:rsidR="00255E17" w:rsidRPr="00255E17">
        <w:rPr>
          <w:rFonts w:ascii="Times New Roman" w:hAnsi="Times New Roman" w:cs="Times New Roman"/>
          <w:b w:val="0"/>
          <w:sz w:val="24"/>
          <w:szCs w:val="24"/>
        </w:rPr>
        <w:t>Decembrie</w:t>
      </w:r>
      <w:r w:rsidR="00255E17" w:rsidRPr="00255E17">
        <w:rPr>
          <w:rFonts w:ascii="Times New Roman" w:hAnsi="Times New Roman" w:cs="Times New Roman"/>
          <w:b w:val="0"/>
          <w:spacing w:val="-2"/>
          <w:sz w:val="24"/>
          <w:szCs w:val="24"/>
        </w:rPr>
        <w:t xml:space="preserve"> </w:t>
      </w:r>
      <w:r w:rsidR="00255E17" w:rsidRPr="00255E17">
        <w:rPr>
          <w:rFonts w:ascii="Times New Roman" w:hAnsi="Times New Roman" w:cs="Times New Roman"/>
          <w:b w:val="0"/>
          <w:sz w:val="24"/>
          <w:szCs w:val="24"/>
        </w:rPr>
        <w:t>1918 nr.</w:t>
      </w:r>
      <w:r w:rsidR="00255E17" w:rsidRPr="00255E17">
        <w:rPr>
          <w:rFonts w:ascii="Times New Roman" w:hAnsi="Times New Roman" w:cs="Times New Roman"/>
          <w:b w:val="0"/>
          <w:spacing w:val="-3"/>
          <w:sz w:val="24"/>
          <w:szCs w:val="24"/>
        </w:rPr>
        <w:t xml:space="preserve"> </w:t>
      </w:r>
      <w:r w:rsidR="00255E17" w:rsidRPr="00255E17">
        <w:rPr>
          <w:rFonts w:ascii="Times New Roman" w:hAnsi="Times New Roman" w:cs="Times New Roman"/>
          <w:b w:val="0"/>
          <w:sz w:val="24"/>
          <w:szCs w:val="24"/>
        </w:rPr>
        <w:t xml:space="preserve">9, </w:t>
      </w:r>
      <w:r w:rsidR="00255E17">
        <w:rPr>
          <w:rFonts w:ascii="Times New Roman" w:hAnsi="Times New Roman" w:cs="Times New Roman"/>
          <w:b w:val="0"/>
          <w:sz w:val="24"/>
          <w:szCs w:val="24"/>
        </w:rPr>
        <w:t xml:space="preserve">telefon: </w:t>
      </w:r>
      <w:r w:rsidR="0064194B">
        <w:rPr>
          <w:rFonts w:ascii="Times New Roman" w:hAnsi="Times New Roman" w:cs="Times New Roman"/>
          <w:b w:val="0"/>
          <w:sz w:val="24"/>
          <w:szCs w:val="24"/>
        </w:rPr>
        <w:t>0255-211756</w:t>
      </w:r>
    </w:p>
    <w:p w14:paraId="6662936A" w14:textId="77777777" w:rsidR="00255E17" w:rsidRDefault="00255E17" w:rsidP="007039F8">
      <w:pPr>
        <w:pStyle w:val="Heading1"/>
        <w:spacing w:before="56"/>
        <w:ind w:left="0" w:firstLine="360"/>
        <w:rPr>
          <w:rFonts w:ascii="Times New Roman" w:hAnsi="Times New Roman" w:cs="Times New Roman"/>
          <w:b w:val="0"/>
          <w:bCs w:val="0"/>
          <w:sz w:val="24"/>
          <w:szCs w:val="24"/>
        </w:rPr>
      </w:pPr>
    </w:p>
    <w:p w14:paraId="6EBE3F38" w14:textId="77777777" w:rsidR="00255E17" w:rsidRPr="007039F8" w:rsidRDefault="00255E17" w:rsidP="000F4769">
      <w:pPr>
        <w:spacing w:line="276" w:lineRule="auto"/>
        <w:jc w:val="center"/>
        <w:rPr>
          <w:rFonts w:ascii="Times New Roman" w:hAnsi="Times New Roman" w:cs="Times New Roman"/>
          <w:sz w:val="24"/>
          <w:szCs w:val="24"/>
        </w:rPr>
      </w:pPr>
      <w:r w:rsidRPr="007039F8">
        <w:rPr>
          <w:rFonts w:ascii="Times New Roman" w:hAnsi="Times New Roman" w:cs="Times New Roman"/>
          <w:sz w:val="24"/>
          <w:szCs w:val="24"/>
        </w:rPr>
        <w:t>Director executiv,</w:t>
      </w:r>
    </w:p>
    <w:p w14:paraId="138C2EE6" w14:textId="63CE08E2" w:rsidR="00255E17" w:rsidRPr="000F4769" w:rsidRDefault="00255E17" w:rsidP="000F4769">
      <w:pPr>
        <w:spacing w:line="276" w:lineRule="auto"/>
        <w:jc w:val="cente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4769">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CĂTĂLIN</w:t>
      </w:r>
      <w:r w:rsidR="000F4769" w:rsidRPr="000F4769">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F4769">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IONUȚ HOGEA</w:t>
      </w:r>
    </w:p>
    <w:p w14:paraId="6EBBEB7E" w14:textId="77777777" w:rsidR="000F4769" w:rsidRPr="007039F8" w:rsidRDefault="000F4769" w:rsidP="00255E17">
      <w:pPr>
        <w:jc w:val="center"/>
        <w:rPr>
          <w:rFonts w:ascii="Times New Roman" w:hAnsi="Times New Roman" w:cs="Times New Roman"/>
          <w:sz w:val="24"/>
          <w:szCs w:val="24"/>
        </w:rPr>
      </w:pPr>
    </w:p>
    <w:p w14:paraId="00E041CF" w14:textId="3EC77D3A" w:rsidR="00255E17" w:rsidRDefault="00255E17" w:rsidP="000F4769">
      <w:pPr>
        <w:pStyle w:val="Heading1"/>
        <w:spacing w:before="56"/>
        <w:ind w:left="0"/>
        <w:rPr>
          <w:rFonts w:ascii="Times New Roman" w:hAnsi="Times New Roman" w:cs="Times New Roman"/>
          <w:sz w:val="24"/>
          <w:szCs w:val="24"/>
        </w:rPr>
      </w:pPr>
    </w:p>
    <w:p w14:paraId="36495C6B" w14:textId="77777777" w:rsidR="00255E17" w:rsidRDefault="00255E17" w:rsidP="007039F8">
      <w:pPr>
        <w:pStyle w:val="Heading1"/>
        <w:spacing w:before="56"/>
        <w:ind w:left="0"/>
        <w:rPr>
          <w:rFonts w:ascii="Times New Roman" w:hAnsi="Times New Roman" w:cs="Times New Roman"/>
          <w:sz w:val="24"/>
          <w:szCs w:val="24"/>
        </w:rPr>
      </w:pPr>
    </w:p>
    <w:p w14:paraId="376B53E2" w14:textId="77777777" w:rsidR="00255E17" w:rsidRDefault="00255E17" w:rsidP="007039F8">
      <w:pPr>
        <w:pStyle w:val="Heading1"/>
        <w:spacing w:before="56"/>
        <w:ind w:left="0"/>
        <w:rPr>
          <w:rFonts w:ascii="Times New Roman" w:hAnsi="Times New Roman" w:cs="Times New Roman"/>
          <w:sz w:val="24"/>
          <w:szCs w:val="24"/>
        </w:rPr>
      </w:pPr>
    </w:p>
    <w:p w14:paraId="2CF8CF63" w14:textId="77777777" w:rsidR="00255E17" w:rsidRDefault="00255E17" w:rsidP="007039F8">
      <w:pPr>
        <w:pStyle w:val="Heading1"/>
        <w:spacing w:before="56"/>
        <w:ind w:left="0"/>
        <w:rPr>
          <w:rFonts w:ascii="Times New Roman" w:hAnsi="Times New Roman" w:cs="Times New Roman"/>
          <w:sz w:val="24"/>
          <w:szCs w:val="24"/>
        </w:rPr>
      </w:pPr>
    </w:p>
    <w:p w14:paraId="7ED267FE" w14:textId="4CCF8D8C" w:rsidR="000058CD" w:rsidRDefault="008A5206" w:rsidP="000F4769">
      <w:pPr>
        <w:spacing w:line="276" w:lineRule="auto"/>
        <w:jc w:val="center"/>
        <w:rPr>
          <w:rFonts w:ascii="Times New Roman" w:eastAsia="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4769">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Atribuțiile </w:t>
      </w:r>
      <w:r w:rsidR="00715134" w:rsidRPr="000F4769">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personalului angajat cu contract individual de muncă pe perioada determinată, în vederea efectuării </w:t>
      </w:r>
      <w:r w:rsidR="000F4769" w:rsidRPr="000F4769">
        <w:rPr>
          <w:rFonts w:eastAsia="Times New Roman"/>
          <w:b/>
          <w:bCs/>
          <w:color w:val="000000" w:themeColor="text1"/>
          <w:szCs w:val="24"/>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F4769" w:rsidRPr="000F4769">
        <w:rPr>
          <w:rFonts w:ascii="Times New Roman" w:eastAsia="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Anchetei Structurale în Agricultură (ASA) 2026” în</w:t>
      </w:r>
      <w:r w:rsidR="000F4769" w:rsidRPr="000F4769">
        <w:rPr>
          <w:rFonts w:ascii="Times New Roman" w:eastAsia="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F4769" w:rsidRPr="000F4769">
        <w:rPr>
          <w:rFonts w:ascii="Times New Roman" w:eastAsia="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cadrul Contractului de Grant nr.101250148 – 2025-RO-IFS2026</w:t>
      </w:r>
    </w:p>
    <w:p w14:paraId="51761A5C" w14:textId="77777777" w:rsidR="000F4769" w:rsidRPr="000F4769" w:rsidRDefault="000F4769" w:rsidP="000F4769">
      <w:pPr>
        <w:spacing w:line="276" w:lineRule="auto"/>
        <w:jc w:val="center"/>
        <w:rPr>
          <w:rFonts w:ascii="Times New Roman" w:eastAsia="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FF9CC2" w14:textId="77777777" w:rsidR="000F4769" w:rsidRPr="000F4769" w:rsidRDefault="000F4769" w:rsidP="000F4769">
      <w:pPr>
        <w:widowControl/>
        <w:numPr>
          <w:ilvl w:val="0"/>
          <w:numId w:val="38"/>
        </w:numPr>
        <w:autoSpaceDE/>
        <w:autoSpaceDN/>
        <w:spacing w:after="39" w:line="276" w:lineRule="auto"/>
        <w:ind w:right="4"/>
        <w:contextualSpacing/>
        <w:jc w:val="both"/>
        <w:rPr>
          <w:rFonts w:ascii="Times New Roman" w:eastAsia="Times New Roman" w:hAnsi="Times New Roman" w:cs="Times New Roman"/>
          <w:sz w:val="24"/>
          <w:szCs w:val="24"/>
          <w:lang w:eastAsia="ro-RO"/>
        </w:rPr>
      </w:pPr>
      <w:r w:rsidRPr="000F4769">
        <w:rPr>
          <w:rFonts w:ascii="Times New Roman" w:eastAsia="Times New Roman" w:hAnsi="Times New Roman" w:cs="Times New Roman"/>
          <w:sz w:val="24"/>
          <w:szCs w:val="24"/>
          <w:lang w:eastAsia="ro-RO"/>
        </w:rPr>
        <w:t xml:space="preserve">Participă la testarea chestionarului electronic pentru colectarea datelor </w:t>
      </w:r>
    </w:p>
    <w:p w14:paraId="522DB2C4" w14:textId="77777777" w:rsidR="000F4769" w:rsidRPr="000F4769" w:rsidRDefault="000F4769" w:rsidP="000F4769">
      <w:pPr>
        <w:widowControl/>
        <w:numPr>
          <w:ilvl w:val="0"/>
          <w:numId w:val="38"/>
        </w:numPr>
        <w:autoSpaceDE/>
        <w:autoSpaceDN/>
        <w:spacing w:after="39" w:line="276" w:lineRule="auto"/>
        <w:ind w:right="4"/>
        <w:contextualSpacing/>
        <w:jc w:val="both"/>
        <w:rPr>
          <w:rFonts w:ascii="Times New Roman" w:eastAsia="Times New Roman" w:hAnsi="Times New Roman" w:cs="Times New Roman"/>
          <w:sz w:val="24"/>
          <w:szCs w:val="24"/>
          <w:lang w:eastAsia="ro-RO"/>
        </w:rPr>
      </w:pPr>
      <w:r w:rsidRPr="000F4769">
        <w:rPr>
          <w:rFonts w:ascii="Times New Roman" w:eastAsia="Times New Roman" w:hAnsi="Times New Roman" w:cs="Times New Roman"/>
          <w:sz w:val="24"/>
          <w:szCs w:val="24"/>
          <w:lang w:eastAsia="ro-RO"/>
        </w:rPr>
        <w:t>Centralizează disfuncționalitățile depistate la utilizarea aplicației informatice de colectare electronică a datelor și elaborează rapoarte pe care le transmite la nivel central;</w:t>
      </w:r>
    </w:p>
    <w:p w14:paraId="3E2FDF72" w14:textId="77777777" w:rsidR="000F4769" w:rsidRPr="000F4769" w:rsidRDefault="000F4769" w:rsidP="000F4769">
      <w:pPr>
        <w:widowControl/>
        <w:numPr>
          <w:ilvl w:val="0"/>
          <w:numId w:val="38"/>
        </w:numPr>
        <w:autoSpaceDE/>
        <w:autoSpaceDN/>
        <w:spacing w:after="39" w:line="276" w:lineRule="auto"/>
        <w:ind w:right="4"/>
        <w:contextualSpacing/>
        <w:jc w:val="both"/>
        <w:rPr>
          <w:rFonts w:ascii="Times New Roman" w:eastAsia="Times New Roman" w:hAnsi="Times New Roman" w:cs="Times New Roman"/>
          <w:sz w:val="24"/>
          <w:szCs w:val="24"/>
          <w:lang w:eastAsia="ro-RO"/>
        </w:rPr>
      </w:pPr>
      <w:r w:rsidRPr="000F4769">
        <w:rPr>
          <w:rFonts w:ascii="Times New Roman" w:eastAsia="Times New Roman" w:hAnsi="Times New Roman" w:cs="Times New Roman"/>
          <w:sz w:val="24"/>
          <w:szCs w:val="24"/>
          <w:lang w:eastAsia="ro-RO"/>
        </w:rPr>
        <w:t>Asigură pregătirea tabletelor pentru colectarea datelor (inclusiv încărcarea aplicațiilor pentru colectarea datelor);</w:t>
      </w:r>
    </w:p>
    <w:p w14:paraId="4D9BF4E0" w14:textId="77777777" w:rsidR="000F4769" w:rsidRPr="000F4769" w:rsidRDefault="000F4769" w:rsidP="000F4769">
      <w:pPr>
        <w:widowControl/>
        <w:numPr>
          <w:ilvl w:val="0"/>
          <w:numId w:val="38"/>
        </w:numPr>
        <w:autoSpaceDE/>
        <w:autoSpaceDN/>
        <w:spacing w:after="39" w:line="276" w:lineRule="auto"/>
        <w:ind w:right="4"/>
        <w:contextualSpacing/>
        <w:jc w:val="both"/>
        <w:rPr>
          <w:rFonts w:ascii="Times New Roman" w:eastAsia="Times New Roman" w:hAnsi="Times New Roman" w:cs="Times New Roman"/>
          <w:sz w:val="24"/>
          <w:szCs w:val="24"/>
          <w:lang w:eastAsia="ro-RO"/>
        </w:rPr>
      </w:pPr>
      <w:r w:rsidRPr="000F4769">
        <w:rPr>
          <w:rFonts w:ascii="Times New Roman" w:eastAsia="Times New Roman" w:hAnsi="Times New Roman" w:cs="Times New Roman"/>
          <w:sz w:val="24"/>
          <w:szCs w:val="24"/>
          <w:lang w:eastAsia="ro-RO"/>
        </w:rPr>
        <w:t>Pregătește instrumentarul statistic (inclusiv tabletele), primit de la INS, necesar pentru colectarea datelor din teritoriu;</w:t>
      </w:r>
    </w:p>
    <w:p w14:paraId="730E14C2" w14:textId="77777777" w:rsidR="000F4769" w:rsidRPr="000F4769" w:rsidRDefault="000F4769" w:rsidP="000F4769">
      <w:pPr>
        <w:widowControl/>
        <w:numPr>
          <w:ilvl w:val="0"/>
          <w:numId w:val="38"/>
        </w:numPr>
        <w:autoSpaceDE/>
        <w:autoSpaceDN/>
        <w:spacing w:after="39" w:line="276" w:lineRule="auto"/>
        <w:ind w:right="4"/>
        <w:contextualSpacing/>
        <w:jc w:val="both"/>
        <w:rPr>
          <w:rFonts w:ascii="Times New Roman" w:eastAsia="Times New Roman" w:hAnsi="Times New Roman" w:cs="Times New Roman"/>
          <w:sz w:val="24"/>
          <w:szCs w:val="24"/>
          <w:lang w:eastAsia="ro-RO"/>
        </w:rPr>
      </w:pPr>
      <w:r w:rsidRPr="000F4769">
        <w:rPr>
          <w:rFonts w:ascii="Times New Roman" w:eastAsia="Times New Roman" w:hAnsi="Times New Roman" w:cs="Times New Roman"/>
          <w:sz w:val="24"/>
          <w:szCs w:val="24"/>
          <w:lang w:eastAsia="ro-RO"/>
        </w:rPr>
        <w:t>Asigură distribuirea instrumentarului statistic (inclusiv tabletele), precum și preluarea acestora de la operatorii statistici după finalizarea colectării datelor;</w:t>
      </w:r>
    </w:p>
    <w:p w14:paraId="7E3F3914" w14:textId="77777777" w:rsidR="000F4769" w:rsidRPr="000F4769" w:rsidRDefault="000F4769" w:rsidP="000F4769">
      <w:pPr>
        <w:widowControl/>
        <w:numPr>
          <w:ilvl w:val="0"/>
          <w:numId w:val="38"/>
        </w:numPr>
        <w:autoSpaceDE/>
        <w:autoSpaceDN/>
        <w:spacing w:after="39" w:line="276" w:lineRule="auto"/>
        <w:ind w:right="4"/>
        <w:contextualSpacing/>
        <w:jc w:val="both"/>
        <w:rPr>
          <w:rFonts w:ascii="Times New Roman" w:eastAsia="Times New Roman" w:hAnsi="Times New Roman" w:cs="Times New Roman"/>
          <w:sz w:val="24"/>
          <w:szCs w:val="24"/>
          <w:lang w:eastAsia="ro-RO"/>
        </w:rPr>
      </w:pPr>
      <w:r w:rsidRPr="000F4769">
        <w:rPr>
          <w:rFonts w:ascii="Times New Roman" w:eastAsia="Times New Roman" w:hAnsi="Times New Roman" w:cs="Times New Roman"/>
          <w:sz w:val="24"/>
          <w:szCs w:val="24"/>
          <w:lang w:eastAsia="ro-RO"/>
        </w:rPr>
        <w:t>Elaborează programul de organizare și efectuare a instructajelor cu operatorii statistici și stabilesc termenele de realizare a acestora;</w:t>
      </w:r>
    </w:p>
    <w:p w14:paraId="5A7DB5F7" w14:textId="77777777" w:rsidR="000F4769" w:rsidRPr="000F4769" w:rsidRDefault="000F4769" w:rsidP="000F4769">
      <w:pPr>
        <w:widowControl/>
        <w:numPr>
          <w:ilvl w:val="0"/>
          <w:numId w:val="38"/>
        </w:numPr>
        <w:autoSpaceDE/>
        <w:autoSpaceDN/>
        <w:spacing w:after="39" w:line="276" w:lineRule="auto"/>
        <w:ind w:right="4"/>
        <w:contextualSpacing/>
        <w:jc w:val="both"/>
        <w:rPr>
          <w:rFonts w:ascii="Times New Roman" w:eastAsia="Times New Roman" w:hAnsi="Times New Roman" w:cs="Times New Roman"/>
          <w:sz w:val="24"/>
          <w:szCs w:val="24"/>
          <w:lang w:eastAsia="ro-RO"/>
        </w:rPr>
      </w:pPr>
      <w:r w:rsidRPr="000F4769">
        <w:rPr>
          <w:rFonts w:ascii="Times New Roman" w:eastAsia="Times New Roman" w:hAnsi="Times New Roman" w:cs="Times New Roman"/>
          <w:sz w:val="24"/>
          <w:szCs w:val="24"/>
          <w:lang w:eastAsia="ro-RO"/>
        </w:rPr>
        <w:t>Participă la instruirea operatorilor statistici din teritoriu pentru colectarea electronică a datelor în teritoriu;</w:t>
      </w:r>
    </w:p>
    <w:p w14:paraId="23BAAEC2" w14:textId="77777777" w:rsidR="000F4769" w:rsidRPr="000F4769" w:rsidRDefault="000F4769" w:rsidP="000F4769">
      <w:pPr>
        <w:widowControl/>
        <w:numPr>
          <w:ilvl w:val="0"/>
          <w:numId w:val="38"/>
        </w:numPr>
        <w:autoSpaceDE/>
        <w:autoSpaceDN/>
        <w:spacing w:after="39" w:line="276" w:lineRule="auto"/>
        <w:ind w:right="4"/>
        <w:contextualSpacing/>
        <w:jc w:val="both"/>
        <w:rPr>
          <w:rFonts w:ascii="Times New Roman" w:eastAsia="Times New Roman" w:hAnsi="Times New Roman" w:cs="Times New Roman"/>
          <w:sz w:val="24"/>
          <w:szCs w:val="24"/>
          <w:lang w:eastAsia="ro-RO"/>
        </w:rPr>
      </w:pPr>
      <w:r w:rsidRPr="000F4769">
        <w:rPr>
          <w:rFonts w:ascii="Times New Roman" w:eastAsia="Times New Roman" w:hAnsi="Times New Roman" w:cs="Times New Roman"/>
          <w:sz w:val="24"/>
          <w:szCs w:val="24"/>
          <w:lang w:eastAsia="ro-RO"/>
        </w:rPr>
        <w:t>Asigură asistența tehnică operatorilor statistici din teritoriu pe întreaga perioadă de colectare a a datelor în teritoriu;</w:t>
      </w:r>
    </w:p>
    <w:p w14:paraId="4BCEFCC7" w14:textId="77777777" w:rsidR="000F4769" w:rsidRPr="000F4769" w:rsidRDefault="000F4769" w:rsidP="000F4769">
      <w:pPr>
        <w:widowControl/>
        <w:numPr>
          <w:ilvl w:val="0"/>
          <w:numId w:val="38"/>
        </w:numPr>
        <w:autoSpaceDE/>
        <w:autoSpaceDN/>
        <w:spacing w:after="39" w:line="276" w:lineRule="auto"/>
        <w:ind w:right="4"/>
        <w:contextualSpacing/>
        <w:jc w:val="both"/>
        <w:rPr>
          <w:rFonts w:ascii="Times New Roman" w:eastAsia="Times New Roman" w:hAnsi="Times New Roman" w:cs="Times New Roman"/>
          <w:sz w:val="24"/>
          <w:szCs w:val="24"/>
          <w:lang w:eastAsia="ro-RO"/>
        </w:rPr>
      </w:pPr>
      <w:r w:rsidRPr="000F4769">
        <w:rPr>
          <w:rFonts w:ascii="Times New Roman" w:eastAsia="Times New Roman" w:hAnsi="Times New Roman" w:cs="Times New Roman"/>
          <w:sz w:val="24"/>
          <w:szCs w:val="24"/>
          <w:lang w:eastAsia="ro-RO"/>
        </w:rPr>
        <w:t>Monitorizează acțiunea de colectare electronică a datelor în teritoriu pentru ancheta structurală în agricultură;</w:t>
      </w:r>
    </w:p>
    <w:p w14:paraId="5EC42FE3" w14:textId="77777777" w:rsidR="000F4769" w:rsidRPr="000F4769" w:rsidRDefault="000F4769" w:rsidP="000F4769">
      <w:pPr>
        <w:widowControl/>
        <w:numPr>
          <w:ilvl w:val="0"/>
          <w:numId w:val="38"/>
        </w:numPr>
        <w:autoSpaceDE/>
        <w:autoSpaceDN/>
        <w:spacing w:after="39" w:line="276" w:lineRule="auto"/>
        <w:ind w:right="4"/>
        <w:contextualSpacing/>
        <w:jc w:val="both"/>
        <w:rPr>
          <w:rFonts w:ascii="Times New Roman" w:eastAsia="Times New Roman" w:hAnsi="Times New Roman" w:cs="Times New Roman"/>
          <w:sz w:val="24"/>
          <w:szCs w:val="24"/>
          <w:lang w:eastAsia="ro-RO"/>
        </w:rPr>
      </w:pPr>
      <w:r w:rsidRPr="000F4769">
        <w:rPr>
          <w:rFonts w:ascii="Times New Roman" w:eastAsia="Times New Roman" w:hAnsi="Times New Roman" w:cs="Times New Roman"/>
          <w:sz w:val="24"/>
          <w:szCs w:val="24"/>
          <w:lang w:eastAsia="ro-RO"/>
        </w:rPr>
        <w:t>Asigură asistență metodologică pe întreaga perioadă de colectare a datelor;</w:t>
      </w:r>
    </w:p>
    <w:p w14:paraId="276E1040" w14:textId="77777777" w:rsidR="000F4769" w:rsidRPr="000F4769" w:rsidRDefault="000F4769" w:rsidP="000F4769">
      <w:pPr>
        <w:widowControl/>
        <w:numPr>
          <w:ilvl w:val="0"/>
          <w:numId w:val="38"/>
        </w:numPr>
        <w:autoSpaceDE/>
        <w:autoSpaceDN/>
        <w:spacing w:after="39" w:line="276" w:lineRule="auto"/>
        <w:ind w:right="4"/>
        <w:contextualSpacing/>
        <w:jc w:val="both"/>
        <w:rPr>
          <w:rFonts w:ascii="Times New Roman" w:eastAsia="Times New Roman" w:hAnsi="Times New Roman" w:cs="Times New Roman"/>
          <w:sz w:val="24"/>
          <w:szCs w:val="24"/>
          <w:lang w:eastAsia="ro-RO"/>
        </w:rPr>
      </w:pPr>
      <w:r w:rsidRPr="000F4769">
        <w:rPr>
          <w:rFonts w:ascii="Times New Roman" w:eastAsia="Times New Roman" w:hAnsi="Times New Roman" w:cs="Times New Roman"/>
          <w:sz w:val="24"/>
          <w:szCs w:val="24"/>
          <w:lang w:eastAsia="ro-RO"/>
        </w:rPr>
        <w:t>Analizează rapoartele generate de aplicația informatică de colectare a datelor pentru monitorizarea calității, acoperirii, ritmului de colectare etc;</w:t>
      </w:r>
    </w:p>
    <w:p w14:paraId="44723999" w14:textId="77777777" w:rsidR="000F4769" w:rsidRPr="000F4769" w:rsidRDefault="000F4769" w:rsidP="000F4769">
      <w:pPr>
        <w:widowControl/>
        <w:numPr>
          <w:ilvl w:val="0"/>
          <w:numId w:val="38"/>
        </w:numPr>
        <w:autoSpaceDE/>
        <w:autoSpaceDN/>
        <w:spacing w:after="39" w:line="276" w:lineRule="auto"/>
        <w:ind w:right="4"/>
        <w:contextualSpacing/>
        <w:jc w:val="both"/>
        <w:rPr>
          <w:rFonts w:ascii="Times New Roman" w:eastAsia="Times New Roman" w:hAnsi="Times New Roman" w:cs="Times New Roman"/>
          <w:sz w:val="24"/>
          <w:szCs w:val="24"/>
          <w:lang w:eastAsia="ro-RO"/>
        </w:rPr>
      </w:pPr>
      <w:r w:rsidRPr="000F4769">
        <w:rPr>
          <w:rFonts w:ascii="Times New Roman" w:eastAsia="Times New Roman" w:hAnsi="Times New Roman" w:cs="Times New Roman"/>
          <w:sz w:val="24"/>
          <w:szCs w:val="24"/>
          <w:lang w:eastAsia="ro-RO"/>
        </w:rPr>
        <w:t>Împreună cu operatorii statistici rezolvă problemele apărute pe parcursul perioadei de colectare a datelor, atât din punct de vedere tehnic, cât și metodologic;</w:t>
      </w:r>
    </w:p>
    <w:p w14:paraId="6D186DF5" w14:textId="77777777" w:rsidR="000F4769" w:rsidRPr="000F4769" w:rsidRDefault="000F4769" w:rsidP="000F4769">
      <w:pPr>
        <w:widowControl/>
        <w:numPr>
          <w:ilvl w:val="0"/>
          <w:numId w:val="38"/>
        </w:numPr>
        <w:autoSpaceDE/>
        <w:autoSpaceDN/>
        <w:spacing w:after="39" w:line="276" w:lineRule="auto"/>
        <w:ind w:right="4"/>
        <w:contextualSpacing/>
        <w:jc w:val="both"/>
        <w:rPr>
          <w:rFonts w:ascii="Times New Roman" w:eastAsia="Times New Roman" w:hAnsi="Times New Roman" w:cs="Times New Roman"/>
          <w:sz w:val="24"/>
          <w:szCs w:val="24"/>
          <w:lang w:eastAsia="ro-RO"/>
        </w:rPr>
      </w:pPr>
      <w:r w:rsidRPr="000F4769">
        <w:rPr>
          <w:rFonts w:ascii="Times New Roman" w:eastAsia="Times New Roman" w:hAnsi="Times New Roman" w:cs="Times New Roman"/>
          <w:sz w:val="24"/>
          <w:szCs w:val="24"/>
          <w:lang w:eastAsia="ro-RO"/>
        </w:rPr>
        <w:t>Participă la validarea chestionarelor completate în aplicația de colectare a datelor, pe parcursul colectării acestora;</w:t>
      </w:r>
    </w:p>
    <w:p w14:paraId="5D3F45DD" w14:textId="77777777" w:rsidR="000F4769" w:rsidRPr="000F4769" w:rsidRDefault="000F4769" w:rsidP="000F4769">
      <w:pPr>
        <w:widowControl/>
        <w:numPr>
          <w:ilvl w:val="0"/>
          <w:numId w:val="38"/>
        </w:numPr>
        <w:autoSpaceDE/>
        <w:autoSpaceDN/>
        <w:spacing w:after="39" w:line="276" w:lineRule="auto"/>
        <w:ind w:right="4"/>
        <w:contextualSpacing/>
        <w:jc w:val="both"/>
        <w:rPr>
          <w:rFonts w:ascii="Times New Roman" w:eastAsia="Times New Roman" w:hAnsi="Times New Roman" w:cs="Times New Roman"/>
          <w:sz w:val="24"/>
          <w:szCs w:val="24"/>
          <w:lang w:eastAsia="ro-RO"/>
        </w:rPr>
      </w:pPr>
      <w:r w:rsidRPr="000F4769">
        <w:rPr>
          <w:rFonts w:ascii="Times New Roman" w:eastAsia="Times New Roman" w:hAnsi="Times New Roman" w:cs="Times New Roman"/>
          <w:sz w:val="24"/>
          <w:szCs w:val="24"/>
          <w:lang w:eastAsia="ro-RO"/>
        </w:rPr>
        <w:t>Participă la prelucrarea și validarea datelor colectate și analizează datele validate la nivelul județului;</w:t>
      </w:r>
    </w:p>
    <w:p w14:paraId="5F6824D9" w14:textId="77777777" w:rsidR="000F4769" w:rsidRPr="000F4769" w:rsidRDefault="000F4769" w:rsidP="000F4769">
      <w:pPr>
        <w:widowControl/>
        <w:numPr>
          <w:ilvl w:val="0"/>
          <w:numId w:val="38"/>
        </w:numPr>
        <w:autoSpaceDE/>
        <w:autoSpaceDN/>
        <w:spacing w:after="39" w:line="276" w:lineRule="auto"/>
        <w:ind w:right="4"/>
        <w:contextualSpacing/>
        <w:jc w:val="both"/>
        <w:rPr>
          <w:rFonts w:ascii="Times New Roman" w:eastAsia="Times New Roman" w:hAnsi="Times New Roman" w:cs="Times New Roman"/>
          <w:sz w:val="24"/>
          <w:szCs w:val="24"/>
          <w:lang w:eastAsia="ro-RO"/>
        </w:rPr>
      </w:pPr>
      <w:r w:rsidRPr="000F4769">
        <w:rPr>
          <w:rFonts w:ascii="Times New Roman" w:eastAsia="Times New Roman" w:hAnsi="Times New Roman" w:cs="Times New Roman"/>
          <w:sz w:val="24"/>
          <w:szCs w:val="24"/>
          <w:lang w:eastAsia="ro-RO"/>
        </w:rPr>
        <w:t>Asigură confidențialitatea datelor şi utilizarea rezultatelor anchetei numai în scopuri statistice;</w:t>
      </w:r>
    </w:p>
    <w:p w14:paraId="395A7272" w14:textId="77777777" w:rsidR="000F4769" w:rsidRPr="000F4769" w:rsidRDefault="000F4769" w:rsidP="000F4769">
      <w:pPr>
        <w:widowControl/>
        <w:numPr>
          <w:ilvl w:val="0"/>
          <w:numId w:val="38"/>
        </w:numPr>
        <w:autoSpaceDE/>
        <w:autoSpaceDN/>
        <w:spacing w:after="39" w:line="276" w:lineRule="auto"/>
        <w:ind w:right="4"/>
        <w:contextualSpacing/>
        <w:jc w:val="both"/>
        <w:rPr>
          <w:rFonts w:ascii="Times New Roman" w:eastAsia="Times New Roman" w:hAnsi="Times New Roman" w:cs="Times New Roman"/>
          <w:sz w:val="24"/>
          <w:szCs w:val="24"/>
          <w:lang w:eastAsia="ro-RO"/>
        </w:rPr>
      </w:pPr>
      <w:r w:rsidRPr="000F4769">
        <w:rPr>
          <w:rFonts w:ascii="Times New Roman" w:eastAsia="Times New Roman" w:hAnsi="Times New Roman" w:cs="Times New Roman"/>
          <w:sz w:val="24"/>
          <w:szCs w:val="24"/>
          <w:lang w:eastAsia="ro-RO"/>
        </w:rPr>
        <w:t>Îndeplinește și alte sarcini dispuse de către șeful ierarhic superior privind activitățile legate de ASA2026.</w:t>
      </w:r>
    </w:p>
    <w:p w14:paraId="616EA8F5" w14:textId="77777777" w:rsidR="00A665C7" w:rsidRPr="007039F8" w:rsidRDefault="00A665C7" w:rsidP="007039F8">
      <w:pPr>
        <w:pStyle w:val="BodyText"/>
        <w:spacing w:before="9"/>
        <w:ind w:left="0"/>
        <w:rPr>
          <w:rFonts w:ascii="Times New Roman" w:hAnsi="Times New Roman" w:cs="Times New Roman"/>
          <w:sz w:val="24"/>
          <w:szCs w:val="24"/>
        </w:rPr>
      </w:pPr>
    </w:p>
    <w:sectPr w:rsidR="00A665C7" w:rsidRPr="007039F8" w:rsidSect="00715134">
      <w:footerReference w:type="default" r:id="rId14"/>
      <w:headerReference w:type="first" r:id="rId15"/>
      <w:pgSz w:w="11910" w:h="16840"/>
      <w:pgMar w:top="720" w:right="994" w:bottom="720" w:left="1339"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534C5" w14:textId="77777777" w:rsidR="00CC46FC" w:rsidRDefault="00CC46FC">
      <w:r>
        <w:separator/>
      </w:r>
    </w:p>
  </w:endnote>
  <w:endnote w:type="continuationSeparator" w:id="0">
    <w:p w14:paraId="1581C9C8" w14:textId="77777777" w:rsidR="00CC46FC" w:rsidRDefault="00CC4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1747881"/>
      <w:docPartObj>
        <w:docPartGallery w:val="Page Numbers (Bottom of Page)"/>
        <w:docPartUnique/>
      </w:docPartObj>
    </w:sdtPr>
    <w:sdtEndPr>
      <w:rPr>
        <w:noProof/>
      </w:rPr>
    </w:sdtEndPr>
    <w:sdtContent>
      <w:p w14:paraId="1415DE73" w14:textId="77777777" w:rsidR="007039F8" w:rsidRDefault="007039F8">
        <w:pPr>
          <w:pStyle w:val="Footer"/>
        </w:pPr>
        <w:r>
          <w:fldChar w:fldCharType="begin"/>
        </w:r>
        <w:r>
          <w:instrText xml:space="preserve"> PAGE   \* MERGEFORMAT </w:instrText>
        </w:r>
        <w:r>
          <w:fldChar w:fldCharType="separate"/>
        </w:r>
        <w:r>
          <w:rPr>
            <w:noProof/>
          </w:rPr>
          <w:t>2</w:t>
        </w:r>
        <w:r>
          <w:rPr>
            <w:noProof/>
          </w:rPr>
          <w:fldChar w:fldCharType="end"/>
        </w:r>
      </w:p>
    </w:sdtContent>
  </w:sdt>
  <w:p w14:paraId="2603A61D" w14:textId="77777777" w:rsidR="00A665C7" w:rsidRDefault="00A665C7">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17D1B9" w14:textId="77777777" w:rsidR="00CC46FC" w:rsidRDefault="00CC46FC">
      <w:r>
        <w:separator/>
      </w:r>
    </w:p>
  </w:footnote>
  <w:footnote w:type="continuationSeparator" w:id="0">
    <w:p w14:paraId="3D39001A" w14:textId="77777777" w:rsidR="00CC46FC" w:rsidRDefault="00CC4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7CB4E" w14:textId="77777777" w:rsidR="00715134" w:rsidRDefault="00715134" w:rsidP="00715134">
    <w:pPr>
      <w:pStyle w:val="BodyText"/>
      <w:spacing w:line="14" w:lineRule="auto"/>
      <w:ind w:left="0"/>
      <w:rPr>
        <w:sz w:val="20"/>
      </w:rPr>
    </w:pPr>
    <w:r>
      <w:rPr>
        <w:noProof/>
      </w:rPr>
      <mc:AlternateContent>
        <mc:Choice Requires="wpg">
          <w:drawing>
            <wp:anchor distT="0" distB="0" distL="114300" distR="114300" simplePos="0" relativeHeight="487410688" behindDoc="1" locked="0" layoutInCell="1" allowOverlap="1" wp14:anchorId="560BEEC0" wp14:editId="22D3252D">
              <wp:simplePos x="0" y="0"/>
              <wp:positionH relativeFrom="page">
                <wp:posOffset>733425</wp:posOffset>
              </wp:positionH>
              <wp:positionV relativeFrom="page">
                <wp:posOffset>295275</wp:posOffset>
              </wp:positionV>
              <wp:extent cx="6189980" cy="790575"/>
              <wp:effectExtent l="0" t="0" r="0" b="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9980" cy="790575"/>
                        <a:chOff x="1155" y="465"/>
                        <a:chExt cx="9748" cy="1245"/>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55" y="465"/>
                          <a:ext cx="4335" cy="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Rectangle 4"/>
                      <wps:cNvSpPr>
                        <a:spLocks noChangeArrowheads="1"/>
                      </wps:cNvSpPr>
                      <wps:spPr bwMode="auto">
                        <a:xfrm>
                          <a:off x="5505" y="475"/>
                          <a:ext cx="5390" cy="12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4BA9B6" id="Group 3" o:spid="_x0000_s1026" style="position:absolute;margin-left:57.75pt;margin-top:23.25pt;width:487.4pt;height:62.25pt;z-index:-15905792;mso-position-horizontal-relative:page;mso-position-vertical-relative:page" coordorigin="1155,465" coordsize="9748,12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155;top:465;width:4335;height:1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">
                <v:imagedata r:id="rId2" o:title=""/>
              </v:shape>
              <v:rect id="Rectangle 4" o:spid="_x0000_s1028" style="position:absolute;left:5505;top:475;width:5390;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" filled="f"/>
              <w10:wrap anchorx="page" anchory="page"/>
            </v:group>
          </w:pict>
        </mc:Fallback>
      </mc:AlternateContent>
    </w:r>
    <w:r>
      <w:rPr>
        <w:noProof/>
      </w:rPr>
      <mc:AlternateContent>
        <mc:Choice Requires="wps">
          <w:drawing>
            <wp:anchor distT="0" distB="0" distL="114300" distR="114300" simplePos="0" relativeHeight="487411712" behindDoc="1" locked="0" layoutInCell="1" allowOverlap="1" wp14:anchorId="1945F8A1" wp14:editId="2C6004B1">
              <wp:simplePos x="0" y="0"/>
              <wp:positionH relativeFrom="page">
                <wp:posOffset>3580130</wp:posOffset>
              </wp:positionH>
              <wp:positionV relativeFrom="page">
                <wp:posOffset>366395</wp:posOffset>
              </wp:positionV>
              <wp:extent cx="3165475" cy="6172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475" cy="617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0C9B9" w14:textId="77777777" w:rsidR="00715134" w:rsidRDefault="00715134" w:rsidP="00715134">
                          <w:pPr>
                            <w:spacing w:line="222" w:lineRule="exact"/>
                            <w:ind w:left="336" w:right="196"/>
                            <w:jc w:val="center"/>
                            <w:rPr>
                              <w:b/>
                              <w:sz w:val="20"/>
                            </w:rPr>
                          </w:pPr>
                          <w:r>
                            <w:rPr>
                              <w:b/>
                              <w:sz w:val="20"/>
                            </w:rPr>
                            <w:t>INSTITUTUL</w:t>
                          </w:r>
                          <w:r>
                            <w:rPr>
                              <w:b/>
                              <w:spacing w:val="41"/>
                              <w:sz w:val="20"/>
                            </w:rPr>
                            <w:t xml:space="preserve"> </w:t>
                          </w:r>
                          <w:r>
                            <w:rPr>
                              <w:b/>
                              <w:sz w:val="20"/>
                            </w:rPr>
                            <w:t>NAŢIONAL</w:t>
                          </w:r>
                          <w:r>
                            <w:rPr>
                              <w:b/>
                              <w:spacing w:val="41"/>
                              <w:sz w:val="20"/>
                            </w:rPr>
                            <w:t xml:space="preserve"> </w:t>
                          </w:r>
                          <w:r>
                            <w:rPr>
                              <w:b/>
                              <w:sz w:val="20"/>
                            </w:rPr>
                            <w:t>DE</w:t>
                          </w:r>
                          <w:r>
                            <w:rPr>
                              <w:b/>
                              <w:spacing w:val="40"/>
                              <w:sz w:val="20"/>
                            </w:rPr>
                            <w:t xml:space="preserve"> </w:t>
                          </w:r>
                          <w:r>
                            <w:rPr>
                              <w:b/>
                              <w:sz w:val="20"/>
                            </w:rPr>
                            <w:t>STATISTICĂ</w:t>
                          </w:r>
                        </w:p>
                        <w:p w14:paraId="0567ACBB" w14:textId="77777777" w:rsidR="00715134" w:rsidRDefault="00715134" w:rsidP="00715134">
                          <w:pPr>
                            <w:spacing w:line="243" w:lineRule="exact"/>
                            <w:ind w:left="336" w:right="198"/>
                            <w:jc w:val="center"/>
                            <w:rPr>
                              <w:b/>
                              <w:sz w:val="20"/>
                            </w:rPr>
                          </w:pPr>
                          <w:r>
                            <w:rPr>
                              <w:b/>
                              <w:sz w:val="20"/>
                            </w:rPr>
                            <w:t>DIRECȚIA</w:t>
                          </w:r>
                          <w:r>
                            <w:rPr>
                              <w:b/>
                              <w:spacing w:val="-4"/>
                              <w:sz w:val="20"/>
                            </w:rPr>
                            <w:t xml:space="preserve"> </w:t>
                          </w:r>
                          <w:r>
                            <w:rPr>
                              <w:b/>
                              <w:sz w:val="20"/>
                            </w:rPr>
                            <w:t>JUDEȚEANĂ</w:t>
                          </w:r>
                          <w:r>
                            <w:rPr>
                              <w:b/>
                              <w:spacing w:val="-4"/>
                              <w:sz w:val="20"/>
                            </w:rPr>
                            <w:t xml:space="preserve"> </w:t>
                          </w:r>
                          <w:r>
                            <w:rPr>
                              <w:b/>
                              <w:sz w:val="20"/>
                            </w:rPr>
                            <w:t>DE</w:t>
                          </w:r>
                          <w:r>
                            <w:rPr>
                              <w:b/>
                              <w:spacing w:val="-4"/>
                              <w:sz w:val="20"/>
                            </w:rPr>
                            <w:t xml:space="preserve"> </w:t>
                          </w:r>
                          <w:r>
                            <w:rPr>
                              <w:b/>
                              <w:sz w:val="20"/>
                            </w:rPr>
                            <w:t>STATISTICĂ</w:t>
                          </w:r>
                          <w:r>
                            <w:rPr>
                              <w:b/>
                              <w:spacing w:val="-6"/>
                              <w:sz w:val="20"/>
                            </w:rPr>
                            <w:t xml:space="preserve"> </w:t>
                          </w:r>
                          <w:r>
                            <w:rPr>
                              <w:b/>
                              <w:sz w:val="20"/>
                            </w:rPr>
                            <w:t>CARAȘ-SEVERIN</w:t>
                          </w:r>
                        </w:p>
                        <w:p w14:paraId="755A3269" w14:textId="77777777" w:rsidR="00715134" w:rsidRDefault="00715134" w:rsidP="00715134">
                          <w:pPr>
                            <w:ind w:left="335" w:right="198"/>
                            <w:jc w:val="center"/>
                            <w:rPr>
                              <w:i/>
                              <w:sz w:val="20"/>
                            </w:rPr>
                          </w:pPr>
                          <w:r>
                            <w:rPr>
                              <w:i/>
                              <w:sz w:val="20"/>
                            </w:rPr>
                            <w:t>Re</w:t>
                          </w:r>
                          <w:r>
                            <w:rPr>
                              <w:rFonts w:ascii="Times New Roman" w:hAnsi="Times New Roman"/>
                              <w:i/>
                              <w:sz w:val="20"/>
                            </w:rPr>
                            <w:t>ş</w:t>
                          </w:r>
                          <w:r>
                            <w:rPr>
                              <w:i/>
                              <w:sz w:val="20"/>
                            </w:rPr>
                            <w:t>i</w:t>
                          </w:r>
                          <w:r>
                            <w:rPr>
                              <w:rFonts w:ascii="Times New Roman" w:hAnsi="Times New Roman"/>
                              <w:i/>
                              <w:sz w:val="20"/>
                            </w:rPr>
                            <w:t>ţ</w:t>
                          </w:r>
                          <w:r>
                            <w:rPr>
                              <w:i/>
                              <w:sz w:val="20"/>
                            </w:rPr>
                            <w:t>a,</w:t>
                          </w:r>
                          <w:r>
                            <w:rPr>
                              <w:i/>
                              <w:spacing w:val="-4"/>
                              <w:sz w:val="20"/>
                            </w:rPr>
                            <w:t xml:space="preserve"> </w:t>
                          </w:r>
                          <w:r>
                            <w:rPr>
                              <w:i/>
                              <w:sz w:val="20"/>
                            </w:rPr>
                            <w:t>Pia</w:t>
                          </w:r>
                          <w:r>
                            <w:rPr>
                              <w:rFonts w:ascii="Times New Roman" w:hAnsi="Times New Roman"/>
                              <w:i/>
                              <w:sz w:val="20"/>
                            </w:rPr>
                            <w:t>ţ</w:t>
                          </w:r>
                          <w:r>
                            <w:rPr>
                              <w:i/>
                              <w:sz w:val="20"/>
                            </w:rPr>
                            <w:t>a</w:t>
                          </w:r>
                          <w:r>
                            <w:rPr>
                              <w:i/>
                              <w:spacing w:val="-3"/>
                              <w:sz w:val="20"/>
                            </w:rPr>
                            <w:t xml:space="preserve"> </w:t>
                          </w:r>
                          <w:r>
                            <w:rPr>
                              <w:i/>
                              <w:sz w:val="20"/>
                            </w:rPr>
                            <w:t>1</w:t>
                          </w:r>
                          <w:r>
                            <w:rPr>
                              <w:i/>
                              <w:spacing w:val="-3"/>
                              <w:sz w:val="20"/>
                            </w:rPr>
                            <w:t xml:space="preserve"> </w:t>
                          </w:r>
                          <w:r>
                            <w:rPr>
                              <w:i/>
                              <w:sz w:val="20"/>
                            </w:rPr>
                            <w:t>Dec.1918,</w:t>
                          </w:r>
                          <w:r>
                            <w:rPr>
                              <w:i/>
                              <w:spacing w:val="-3"/>
                              <w:sz w:val="20"/>
                            </w:rPr>
                            <w:t xml:space="preserve"> </w:t>
                          </w:r>
                          <w:r>
                            <w:rPr>
                              <w:i/>
                              <w:sz w:val="20"/>
                            </w:rPr>
                            <w:t>nr.9,cod</w:t>
                          </w:r>
                          <w:r>
                            <w:rPr>
                              <w:i/>
                              <w:spacing w:val="-3"/>
                              <w:sz w:val="20"/>
                            </w:rPr>
                            <w:t xml:space="preserve"> </w:t>
                          </w:r>
                          <w:r>
                            <w:rPr>
                              <w:i/>
                              <w:sz w:val="20"/>
                            </w:rPr>
                            <w:t>poştal</w:t>
                          </w:r>
                          <w:r>
                            <w:rPr>
                              <w:i/>
                              <w:spacing w:val="-3"/>
                              <w:sz w:val="20"/>
                            </w:rPr>
                            <w:t xml:space="preserve"> </w:t>
                          </w:r>
                          <w:r>
                            <w:rPr>
                              <w:i/>
                              <w:sz w:val="20"/>
                            </w:rPr>
                            <w:t>320067</w:t>
                          </w:r>
                        </w:p>
                        <w:p w14:paraId="204CD3FE" w14:textId="77777777" w:rsidR="00715134" w:rsidRDefault="00715134" w:rsidP="00715134">
                          <w:pPr>
                            <w:spacing w:before="1"/>
                            <w:ind w:left="20"/>
                            <w:rPr>
                              <w:i/>
                              <w:sz w:val="20"/>
                            </w:rPr>
                          </w:pPr>
                          <w:r>
                            <w:rPr>
                              <w:i/>
                              <w:sz w:val="20"/>
                            </w:rPr>
                            <w:t>Telefon/fax:</w:t>
                          </w:r>
                          <w:r>
                            <w:rPr>
                              <w:i/>
                              <w:spacing w:val="-6"/>
                              <w:sz w:val="20"/>
                            </w:rPr>
                            <w:t xml:space="preserve"> </w:t>
                          </w:r>
                          <w:r>
                            <w:rPr>
                              <w:i/>
                              <w:sz w:val="20"/>
                            </w:rPr>
                            <w:t>0255</w:t>
                          </w:r>
                          <w:r>
                            <w:rPr>
                              <w:i/>
                              <w:spacing w:val="-6"/>
                              <w:sz w:val="20"/>
                            </w:rPr>
                            <w:t xml:space="preserve"> </w:t>
                          </w:r>
                          <w:r>
                            <w:rPr>
                              <w:i/>
                              <w:sz w:val="20"/>
                            </w:rPr>
                            <w:t>211756;</w:t>
                          </w:r>
                          <w:r>
                            <w:rPr>
                              <w:i/>
                              <w:spacing w:val="36"/>
                              <w:sz w:val="20"/>
                            </w:rPr>
                            <w:t xml:space="preserve"> </w:t>
                          </w:r>
                          <w:hyperlink r:id="rId3">
                            <w:r>
                              <w:rPr>
                                <w:i/>
                                <w:sz w:val="20"/>
                              </w:rPr>
                              <w:t>e.mail:</w:t>
                            </w:r>
                            <w:r>
                              <w:rPr>
                                <w:i/>
                                <w:color w:val="4F81BC"/>
                                <w:sz w:val="20"/>
                              </w:rPr>
                              <w:t>tele@carasseverin.insse.ro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5F8A1" id="_x0000_t202" coordsize="21600,21600" o:spt="202" path="m,l,21600r21600,l21600,xe">
              <v:stroke joinstyle="miter"/>
              <v:path gradientshapeok="t" o:connecttype="rect"/>
            </v:shapetype>
            <v:shape id="Text Box 2" o:spid="_x0000_s1026" type="#_x0000_t202" style="position:absolute;margin-left:281.9pt;margin-top:28.85pt;width:249.25pt;height:48.6pt;z-index:-1590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" filled="f" stroked="f">
              <v:textbox inset="0,0,0,0">
                <w:txbxContent>
                  <w:p w14:paraId="7AA0C9B9" w14:textId="77777777" w:rsidR="00715134" w:rsidRDefault="00715134" w:rsidP="00715134">
                    <w:pPr>
                      <w:spacing w:line="222" w:lineRule="exact"/>
                      <w:ind w:left="336" w:right="196"/>
                      <w:jc w:val="center"/>
                      <w:rPr>
                        <w:b/>
                        <w:sz w:val="20"/>
                      </w:rPr>
                    </w:pPr>
                    <w:r>
                      <w:rPr>
                        <w:b/>
                        <w:sz w:val="20"/>
                      </w:rPr>
                      <w:t>INSTITUTUL</w:t>
                    </w:r>
                    <w:r>
                      <w:rPr>
                        <w:b/>
                        <w:spacing w:val="41"/>
                        <w:sz w:val="20"/>
                      </w:rPr>
                      <w:t xml:space="preserve"> </w:t>
                    </w:r>
                    <w:r>
                      <w:rPr>
                        <w:b/>
                        <w:sz w:val="20"/>
                      </w:rPr>
                      <w:t>NAŢIONAL</w:t>
                    </w:r>
                    <w:r>
                      <w:rPr>
                        <w:b/>
                        <w:spacing w:val="41"/>
                        <w:sz w:val="20"/>
                      </w:rPr>
                      <w:t xml:space="preserve"> </w:t>
                    </w:r>
                    <w:r>
                      <w:rPr>
                        <w:b/>
                        <w:sz w:val="20"/>
                      </w:rPr>
                      <w:t>DE</w:t>
                    </w:r>
                    <w:r>
                      <w:rPr>
                        <w:b/>
                        <w:spacing w:val="40"/>
                        <w:sz w:val="20"/>
                      </w:rPr>
                      <w:t xml:space="preserve"> </w:t>
                    </w:r>
                    <w:r>
                      <w:rPr>
                        <w:b/>
                        <w:sz w:val="20"/>
                      </w:rPr>
                      <w:t>STATISTICĂ</w:t>
                    </w:r>
                  </w:p>
                  <w:p w14:paraId="0567ACBB" w14:textId="77777777" w:rsidR="00715134" w:rsidRDefault="00715134" w:rsidP="00715134">
                    <w:pPr>
                      <w:spacing w:line="243" w:lineRule="exact"/>
                      <w:ind w:left="336" w:right="198"/>
                      <w:jc w:val="center"/>
                      <w:rPr>
                        <w:b/>
                        <w:sz w:val="20"/>
                      </w:rPr>
                    </w:pPr>
                    <w:r>
                      <w:rPr>
                        <w:b/>
                        <w:sz w:val="20"/>
                      </w:rPr>
                      <w:t>DIRECȚIA</w:t>
                    </w:r>
                    <w:r>
                      <w:rPr>
                        <w:b/>
                        <w:spacing w:val="-4"/>
                        <w:sz w:val="20"/>
                      </w:rPr>
                      <w:t xml:space="preserve"> </w:t>
                    </w:r>
                    <w:r>
                      <w:rPr>
                        <w:b/>
                        <w:sz w:val="20"/>
                      </w:rPr>
                      <w:t>JUDEȚEANĂ</w:t>
                    </w:r>
                    <w:r>
                      <w:rPr>
                        <w:b/>
                        <w:spacing w:val="-4"/>
                        <w:sz w:val="20"/>
                      </w:rPr>
                      <w:t xml:space="preserve"> </w:t>
                    </w:r>
                    <w:r>
                      <w:rPr>
                        <w:b/>
                        <w:sz w:val="20"/>
                      </w:rPr>
                      <w:t>DE</w:t>
                    </w:r>
                    <w:r>
                      <w:rPr>
                        <w:b/>
                        <w:spacing w:val="-4"/>
                        <w:sz w:val="20"/>
                      </w:rPr>
                      <w:t xml:space="preserve"> </w:t>
                    </w:r>
                    <w:r>
                      <w:rPr>
                        <w:b/>
                        <w:sz w:val="20"/>
                      </w:rPr>
                      <w:t>STATISTICĂ</w:t>
                    </w:r>
                    <w:r>
                      <w:rPr>
                        <w:b/>
                        <w:spacing w:val="-6"/>
                        <w:sz w:val="20"/>
                      </w:rPr>
                      <w:t xml:space="preserve"> </w:t>
                    </w:r>
                    <w:r>
                      <w:rPr>
                        <w:b/>
                        <w:sz w:val="20"/>
                      </w:rPr>
                      <w:t>CARAȘ-SEVERIN</w:t>
                    </w:r>
                  </w:p>
                  <w:p w14:paraId="755A3269" w14:textId="77777777" w:rsidR="00715134" w:rsidRDefault="00715134" w:rsidP="00715134">
                    <w:pPr>
                      <w:ind w:left="335" w:right="198"/>
                      <w:jc w:val="center"/>
                      <w:rPr>
                        <w:i/>
                        <w:sz w:val="20"/>
                      </w:rPr>
                    </w:pPr>
                    <w:r>
                      <w:rPr>
                        <w:i/>
                        <w:sz w:val="20"/>
                      </w:rPr>
                      <w:t>Re</w:t>
                    </w:r>
                    <w:r>
                      <w:rPr>
                        <w:rFonts w:ascii="Times New Roman" w:hAnsi="Times New Roman"/>
                        <w:i/>
                        <w:sz w:val="20"/>
                      </w:rPr>
                      <w:t>ş</w:t>
                    </w:r>
                    <w:r>
                      <w:rPr>
                        <w:i/>
                        <w:sz w:val="20"/>
                      </w:rPr>
                      <w:t>i</w:t>
                    </w:r>
                    <w:r>
                      <w:rPr>
                        <w:rFonts w:ascii="Times New Roman" w:hAnsi="Times New Roman"/>
                        <w:i/>
                        <w:sz w:val="20"/>
                      </w:rPr>
                      <w:t>ţ</w:t>
                    </w:r>
                    <w:r>
                      <w:rPr>
                        <w:i/>
                        <w:sz w:val="20"/>
                      </w:rPr>
                      <w:t>a,</w:t>
                    </w:r>
                    <w:r>
                      <w:rPr>
                        <w:i/>
                        <w:spacing w:val="-4"/>
                        <w:sz w:val="20"/>
                      </w:rPr>
                      <w:t xml:space="preserve"> </w:t>
                    </w:r>
                    <w:r>
                      <w:rPr>
                        <w:i/>
                        <w:sz w:val="20"/>
                      </w:rPr>
                      <w:t>Pia</w:t>
                    </w:r>
                    <w:r>
                      <w:rPr>
                        <w:rFonts w:ascii="Times New Roman" w:hAnsi="Times New Roman"/>
                        <w:i/>
                        <w:sz w:val="20"/>
                      </w:rPr>
                      <w:t>ţ</w:t>
                    </w:r>
                    <w:r>
                      <w:rPr>
                        <w:i/>
                        <w:sz w:val="20"/>
                      </w:rPr>
                      <w:t>a</w:t>
                    </w:r>
                    <w:r>
                      <w:rPr>
                        <w:i/>
                        <w:spacing w:val="-3"/>
                        <w:sz w:val="20"/>
                      </w:rPr>
                      <w:t xml:space="preserve"> </w:t>
                    </w:r>
                    <w:r>
                      <w:rPr>
                        <w:i/>
                        <w:sz w:val="20"/>
                      </w:rPr>
                      <w:t>1</w:t>
                    </w:r>
                    <w:r>
                      <w:rPr>
                        <w:i/>
                        <w:spacing w:val="-3"/>
                        <w:sz w:val="20"/>
                      </w:rPr>
                      <w:t xml:space="preserve"> </w:t>
                    </w:r>
                    <w:r>
                      <w:rPr>
                        <w:i/>
                        <w:sz w:val="20"/>
                      </w:rPr>
                      <w:t>Dec.1918,</w:t>
                    </w:r>
                    <w:r>
                      <w:rPr>
                        <w:i/>
                        <w:spacing w:val="-3"/>
                        <w:sz w:val="20"/>
                      </w:rPr>
                      <w:t xml:space="preserve"> </w:t>
                    </w:r>
                    <w:r>
                      <w:rPr>
                        <w:i/>
                        <w:sz w:val="20"/>
                      </w:rPr>
                      <w:t>nr.9,cod</w:t>
                    </w:r>
                    <w:r>
                      <w:rPr>
                        <w:i/>
                        <w:spacing w:val="-3"/>
                        <w:sz w:val="20"/>
                      </w:rPr>
                      <w:t xml:space="preserve"> </w:t>
                    </w:r>
                    <w:r>
                      <w:rPr>
                        <w:i/>
                        <w:sz w:val="20"/>
                      </w:rPr>
                      <w:t>poştal</w:t>
                    </w:r>
                    <w:r>
                      <w:rPr>
                        <w:i/>
                        <w:spacing w:val="-3"/>
                        <w:sz w:val="20"/>
                      </w:rPr>
                      <w:t xml:space="preserve"> </w:t>
                    </w:r>
                    <w:r>
                      <w:rPr>
                        <w:i/>
                        <w:sz w:val="20"/>
                      </w:rPr>
                      <w:t>320067</w:t>
                    </w:r>
                  </w:p>
                  <w:p w14:paraId="204CD3FE" w14:textId="77777777" w:rsidR="00715134" w:rsidRDefault="00715134" w:rsidP="00715134">
                    <w:pPr>
                      <w:spacing w:before="1"/>
                      <w:ind w:left="20"/>
                      <w:rPr>
                        <w:i/>
                        <w:sz w:val="20"/>
                      </w:rPr>
                    </w:pPr>
                    <w:r>
                      <w:rPr>
                        <w:i/>
                        <w:sz w:val="20"/>
                      </w:rPr>
                      <w:t>Telefon/fax:</w:t>
                    </w:r>
                    <w:r>
                      <w:rPr>
                        <w:i/>
                        <w:spacing w:val="-6"/>
                        <w:sz w:val="20"/>
                      </w:rPr>
                      <w:t xml:space="preserve"> </w:t>
                    </w:r>
                    <w:r>
                      <w:rPr>
                        <w:i/>
                        <w:sz w:val="20"/>
                      </w:rPr>
                      <w:t>0255</w:t>
                    </w:r>
                    <w:r>
                      <w:rPr>
                        <w:i/>
                        <w:spacing w:val="-6"/>
                        <w:sz w:val="20"/>
                      </w:rPr>
                      <w:t xml:space="preserve"> </w:t>
                    </w:r>
                    <w:r>
                      <w:rPr>
                        <w:i/>
                        <w:sz w:val="20"/>
                      </w:rPr>
                      <w:t>211756;</w:t>
                    </w:r>
                    <w:r>
                      <w:rPr>
                        <w:i/>
                        <w:spacing w:val="36"/>
                        <w:sz w:val="20"/>
                      </w:rPr>
                      <w:t xml:space="preserve"> </w:t>
                    </w:r>
                    <w:hyperlink r:id="rId4">
                      <w:r>
                        <w:rPr>
                          <w:i/>
                          <w:sz w:val="20"/>
                        </w:rPr>
                        <w:t>e.mail:</w:t>
                      </w:r>
                      <w:r>
                        <w:rPr>
                          <w:i/>
                          <w:color w:val="4F81BC"/>
                          <w:sz w:val="20"/>
                        </w:rPr>
                        <w:t>tele@carasseverin.insse.ro</w:t>
                      </w:r>
                    </w:hyperlink>
                  </w:p>
                </w:txbxContent>
              </v:textbox>
              <w10:wrap anchorx="page" anchory="page"/>
            </v:shape>
          </w:pict>
        </mc:Fallback>
      </mc:AlternateContent>
    </w:r>
  </w:p>
  <w:p w14:paraId="577F6BA4" w14:textId="77777777" w:rsidR="00715134" w:rsidRDefault="00715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84EF6"/>
    <w:multiLevelType w:val="multilevel"/>
    <w:tmpl w:val="EA24F7F2"/>
    <w:lvl w:ilvl="0">
      <w:start w:val="1"/>
      <w:numFmt w:val="decimal"/>
      <w:lvlText w:val="%1."/>
      <w:lvlJc w:val="left"/>
      <w:pPr>
        <w:ind w:left="371" w:hanging="348"/>
        <w:jc w:val="right"/>
      </w:pPr>
      <w:rPr>
        <w:rFonts w:hint="default"/>
        <w:w w:val="100"/>
        <w:lang w:val="ro-RO" w:eastAsia="en-US" w:bidi="ar-SA"/>
      </w:rPr>
    </w:lvl>
    <w:lvl w:ilvl="1">
      <w:start w:val="1"/>
      <w:numFmt w:val="decimal"/>
      <w:lvlText w:val="%1.%2"/>
      <w:lvlJc w:val="left"/>
      <w:pPr>
        <w:ind w:left="1138" w:hanging="331"/>
        <w:jc w:val="right"/>
      </w:pPr>
      <w:rPr>
        <w:rFonts w:ascii="Calibri" w:eastAsia="Calibri" w:hAnsi="Calibri" w:cs="Calibri" w:hint="default"/>
        <w:i/>
        <w:iCs/>
        <w:spacing w:val="-1"/>
        <w:w w:val="100"/>
        <w:sz w:val="22"/>
        <w:szCs w:val="22"/>
        <w:lang w:val="ro-RO" w:eastAsia="en-US" w:bidi="ar-SA"/>
      </w:rPr>
    </w:lvl>
    <w:lvl w:ilvl="2">
      <w:numFmt w:val="bullet"/>
      <w:lvlText w:val="•"/>
      <w:lvlJc w:val="left"/>
      <w:pPr>
        <w:ind w:left="1240" w:hanging="331"/>
      </w:pPr>
      <w:rPr>
        <w:rFonts w:hint="default"/>
        <w:lang w:val="ro-RO" w:eastAsia="en-US" w:bidi="ar-SA"/>
      </w:rPr>
    </w:lvl>
    <w:lvl w:ilvl="3">
      <w:numFmt w:val="bullet"/>
      <w:lvlText w:val="•"/>
      <w:lvlJc w:val="left"/>
      <w:pPr>
        <w:ind w:left="2280" w:hanging="331"/>
      </w:pPr>
      <w:rPr>
        <w:rFonts w:hint="default"/>
        <w:lang w:val="ro-RO" w:eastAsia="en-US" w:bidi="ar-SA"/>
      </w:rPr>
    </w:lvl>
    <w:lvl w:ilvl="4">
      <w:numFmt w:val="bullet"/>
      <w:lvlText w:val="•"/>
      <w:lvlJc w:val="left"/>
      <w:pPr>
        <w:ind w:left="3321" w:hanging="331"/>
      </w:pPr>
      <w:rPr>
        <w:rFonts w:hint="default"/>
        <w:lang w:val="ro-RO" w:eastAsia="en-US" w:bidi="ar-SA"/>
      </w:rPr>
    </w:lvl>
    <w:lvl w:ilvl="5">
      <w:numFmt w:val="bullet"/>
      <w:lvlText w:val="•"/>
      <w:lvlJc w:val="left"/>
      <w:pPr>
        <w:ind w:left="4362" w:hanging="331"/>
      </w:pPr>
      <w:rPr>
        <w:rFonts w:hint="default"/>
        <w:lang w:val="ro-RO" w:eastAsia="en-US" w:bidi="ar-SA"/>
      </w:rPr>
    </w:lvl>
    <w:lvl w:ilvl="6">
      <w:numFmt w:val="bullet"/>
      <w:lvlText w:val="•"/>
      <w:lvlJc w:val="left"/>
      <w:pPr>
        <w:ind w:left="5403" w:hanging="331"/>
      </w:pPr>
      <w:rPr>
        <w:rFonts w:hint="default"/>
        <w:lang w:val="ro-RO" w:eastAsia="en-US" w:bidi="ar-SA"/>
      </w:rPr>
    </w:lvl>
    <w:lvl w:ilvl="7">
      <w:numFmt w:val="bullet"/>
      <w:lvlText w:val="•"/>
      <w:lvlJc w:val="left"/>
      <w:pPr>
        <w:ind w:left="6444" w:hanging="331"/>
      </w:pPr>
      <w:rPr>
        <w:rFonts w:hint="default"/>
        <w:lang w:val="ro-RO" w:eastAsia="en-US" w:bidi="ar-SA"/>
      </w:rPr>
    </w:lvl>
    <w:lvl w:ilvl="8">
      <w:numFmt w:val="bullet"/>
      <w:lvlText w:val="•"/>
      <w:lvlJc w:val="left"/>
      <w:pPr>
        <w:ind w:left="7484" w:hanging="331"/>
      </w:pPr>
      <w:rPr>
        <w:rFonts w:hint="default"/>
        <w:lang w:val="ro-RO" w:eastAsia="en-US" w:bidi="ar-SA"/>
      </w:rPr>
    </w:lvl>
  </w:abstractNum>
  <w:abstractNum w:abstractNumId="1" w15:restartNumberingAfterBreak="0">
    <w:nsid w:val="043B7B7E"/>
    <w:multiLevelType w:val="hybridMultilevel"/>
    <w:tmpl w:val="CE146968"/>
    <w:lvl w:ilvl="0" w:tplc="66507332">
      <w:start w:val="1"/>
      <w:numFmt w:val="decimal"/>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 w15:restartNumberingAfterBreak="0">
    <w:nsid w:val="049F6663"/>
    <w:multiLevelType w:val="hybridMultilevel"/>
    <w:tmpl w:val="6EDED822"/>
    <w:lvl w:ilvl="0" w:tplc="04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DB3541"/>
    <w:multiLevelType w:val="hybridMultilevel"/>
    <w:tmpl w:val="96B2CB7E"/>
    <w:lvl w:ilvl="0" w:tplc="25B4BE9A">
      <w:start w:val="1"/>
      <w:numFmt w:val="decimal"/>
      <w:lvlText w:val="%1."/>
      <w:lvlJc w:val="left"/>
      <w:pPr>
        <w:ind w:left="1233" w:hanging="360"/>
      </w:pPr>
      <w:rPr>
        <w:rFonts w:hint="default"/>
        <w:w w:val="100"/>
        <w:lang w:val="ro-RO" w:eastAsia="en-US" w:bidi="ar-SA"/>
      </w:rPr>
    </w:lvl>
    <w:lvl w:ilvl="1" w:tplc="A7B6630A">
      <w:numFmt w:val="bullet"/>
      <w:lvlText w:val=""/>
      <w:lvlJc w:val="left"/>
      <w:pPr>
        <w:ind w:left="1540" w:hanging="360"/>
      </w:pPr>
      <w:rPr>
        <w:rFonts w:ascii="Symbol" w:eastAsia="Symbol" w:hAnsi="Symbol" w:cs="Symbol" w:hint="default"/>
        <w:w w:val="100"/>
        <w:sz w:val="22"/>
        <w:szCs w:val="22"/>
        <w:lang w:val="ro-RO" w:eastAsia="en-US" w:bidi="ar-SA"/>
      </w:rPr>
    </w:lvl>
    <w:lvl w:ilvl="2" w:tplc="02F01582">
      <w:numFmt w:val="bullet"/>
      <w:lvlText w:val="•"/>
      <w:lvlJc w:val="left"/>
      <w:pPr>
        <w:ind w:left="2431" w:hanging="360"/>
      </w:pPr>
      <w:rPr>
        <w:rFonts w:hint="default"/>
        <w:lang w:val="ro-RO" w:eastAsia="en-US" w:bidi="ar-SA"/>
      </w:rPr>
    </w:lvl>
    <w:lvl w:ilvl="3" w:tplc="9A8086A0">
      <w:numFmt w:val="bullet"/>
      <w:lvlText w:val="•"/>
      <w:lvlJc w:val="left"/>
      <w:pPr>
        <w:ind w:left="3323" w:hanging="360"/>
      </w:pPr>
      <w:rPr>
        <w:rFonts w:hint="default"/>
        <w:lang w:val="ro-RO" w:eastAsia="en-US" w:bidi="ar-SA"/>
      </w:rPr>
    </w:lvl>
    <w:lvl w:ilvl="4" w:tplc="0AEEB0B0">
      <w:numFmt w:val="bullet"/>
      <w:lvlText w:val="•"/>
      <w:lvlJc w:val="left"/>
      <w:pPr>
        <w:ind w:left="4215" w:hanging="360"/>
      </w:pPr>
      <w:rPr>
        <w:rFonts w:hint="default"/>
        <w:lang w:val="ro-RO" w:eastAsia="en-US" w:bidi="ar-SA"/>
      </w:rPr>
    </w:lvl>
    <w:lvl w:ilvl="5" w:tplc="FD52FAE2">
      <w:numFmt w:val="bullet"/>
      <w:lvlText w:val="•"/>
      <w:lvlJc w:val="left"/>
      <w:pPr>
        <w:ind w:left="5107" w:hanging="360"/>
      </w:pPr>
      <w:rPr>
        <w:rFonts w:hint="default"/>
        <w:lang w:val="ro-RO" w:eastAsia="en-US" w:bidi="ar-SA"/>
      </w:rPr>
    </w:lvl>
    <w:lvl w:ilvl="6" w:tplc="692AF280">
      <w:numFmt w:val="bullet"/>
      <w:lvlText w:val="•"/>
      <w:lvlJc w:val="left"/>
      <w:pPr>
        <w:ind w:left="5999" w:hanging="360"/>
      </w:pPr>
      <w:rPr>
        <w:rFonts w:hint="default"/>
        <w:lang w:val="ro-RO" w:eastAsia="en-US" w:bidi="ar-SA"/>
      </w:rPr>
    </w:lvl>
    <w:lvl w:ilvl="7" w:tplc="C4CC67E2">
      <w:numFmt w:val="bullet"/>
      <w:lvlText w:val="•"/>
      <w:lvlJc w:val="left"/>
      <w:pPr>
        <w:ind w:left="6890" w:hanging="360"/>
      </w:pPr>
      <w:rPr>
        <w:rFonts w:hint="default"/>
        <w:lang w:val="ro-RO" w:eastAsia="en-US" w:bidi="ar-SA"/>
      </w:rPr>
    </w:lvl>
    <w:lvl w:ilvl="8" w:tplc="DDCC7646">
      <w:numFmt w:val="bullet"/>
      <w:lvlText w:val="•"/>
      <w:lvlJc w:val="left"/>
      <w:pPr>
        <w:ind w:left="7782" w:hanging="360"/>
      </w:pPr>
      <w:rPr>
        <w:rFonts w:hint="default"/>
        <w:lang w:val="ro-RO" w:eastAsia="en-US" w:bidi="ar-SA"/>
      </w:rPr>
    </w:lvl>
  </w:abstractNum>
  <w:abstractNum w:abstractNumId="4" w15:restartNumberingAfterBreak="0">
    <w:nsid w:val="0FAE47A7"/>
    <w:multiLevelType w:val="hybridMultilevel"/>
    <w:tmpl w:val="F2E01B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9260F"/>
    <w:multiLevelType w:val="hybridMultilevel"/>
    <w:tmpl w:val="CC660586"/>
    <w:lvl w:ilvl="0" w:tplc="547A2206">
      <w:numFmt w:val="bullet"/>
      <w:lvlText w:val=""/>
      <w:lvlJc w:val="left"/>
      <w:pPr>
        <w:ind w:left="527" w:hanging="360"/>
      </w:pPr>
      <w:rPr>
        <w:rFonts w:ascii="Wingdings" w:eastAsia="Wingdings" w:hAnsi="Wingdings" w:cs="Wingdings" w:hint="default"/>
        <w:w w:val="100"/>
        <w:sz w:val="22"/>
        <w:szCs w:val="22"/>
        <w:lang w:val="ro-RO" w:eastAsia="en-US" w:bidi="ar-SA"/>
      </w:rPr>
    </w:lvl>
    <w:lvl w:ilvl="1" w:tplc="8F401894">
      <w:numFmt w:val="bullet"/>
      <w:lvlText w:val=""/>
      <w:lvlJc w:val="left"/>
      <w:pPr>
        <w:ind w:left="1518" w:hanging="360"/>
      </w:pPr>
      <w:rPr>
        <w:rFonts w:ascii="Symbol" w:eastAsia="Symbol" w:hAnsi="Symbol" w:cs="Symbol" w:hint="default"/>
        <w:w w:val="100"/>
        <w:sz w:val="22"/>
        <w:szCs w:val="22"/>
        <w:lang w:val="ro-RO" w:eastAsia="en-US" w:bidi="ar-SA"/>
      </w:rPr>
    </w:lvl>
    <w:lvl w:ilvl="2" w:tplc="53429D42">
      <w:numFmt w:val="bullet"/>
      <w:lvlText w:val="•"/>
      <w:lvlJc w:val="left"/>
      <w:pPr>
        <w:ind w:left="2414" w:hanging="360"/>
      </w:pPr>
      <w:rPr>
        <w:rFonts w:hint="default"/>
        <w:lang w:val="ro-RO" w:eastAsia="en-US" w:bidi="ar-SA"/>
      </w:rPr>
    </w:lvl>
    <w:lvl w:ilvl="3" w:tplc="8B34F330">
      <w:numFmt w:val="bullet"/>
      <w:lvlText w:val="•"/>
      <w:lvlJc w:val="left"/>
      <w:pPr>
        <w:ind w:left="3308" w:hanging="360"/>
      </w:pPr>
      <w:rPr>
        <w:rFonts w:hint="default"/>
        <w:lang w:val="ro-RO" w:eastAsia="en-US" w:bidi="ar-SA"/>
      </w:rPr>
    </w:lvl>
    <w:lvl w:ilvl="4" w:tplc="3AFE8A6A">
      <w:numFmt w:val="bullet"/>
      <w:lvlText w:val="•"/>
      <w:lvlJc w:val="left"/>
      <w:pPr>
        <w:ind w:left="4202" w:hanging="360"/>
      </w:pPr>
      <w:rPr>
        <w:rFonts w:hint="default"/>
        <w:lang w:val="ro-RO" w:eastAsia="en-US" w:bidi="ar-SA"/>
      </w:rPr>
    </w:lvl>
    <w:lvl w:ilvl="5" w:tplc="9448184E">
      <w:numFmt w:val="bullet"/>
      <w:lvlText w:val="•"/>
      <w:lvlJc w:val="left"/>
      <w:pPr>
        <w:ind w:left="5096" w:hanging="360"/>
      </w:pPr>
      <w:rPr>
        <w:rFonts w:hint="default"/>
        <w:lang w:val="ro-RO" w:eastAsia="en-US" w:bidi="ar-SA"/>
      </w:rPr>
    </w:lvl>
    <w:lvl w:ilvl="6" w:tplc="E1669074">
      <w:numFmt w:val="bullet"/>
      <w:lvlText w:val="•"/>
      <w:lvlJc w:val="left"/>
      <w:pPr>
        <w:ind w:left="5990" w:hanging="360"/>
      </w:pPr>
      <w:rPr>
        <w:rFonts w:hint="default"/>
        <w:lang w:val="ro-RO" w:eastAsia="en-US" w:bidi="ar-SA"/>
      </w:rPr>
    </w:lvl>
    <w:lvl w:ilvl="7" w:tplc="3B8819B0">
      <w:numFmt w:val="bullet"/>
      <w:lvlText w:val="•"/>
      <w:lvlJc w:val="left"/>
      <w:pPr>
        <w:ind w:left="6884" w:hanging="360"/>
      </w:pPr>
      <w:rPr>
        <w:rFonts w:hint="default"/>
        <w:lang w:val="ro-RO" w:eastAsia="en-US" w:bidi="ar-SA"/>
      </w:rPr>
    </w:lvl>
    <w:lvl w:ilvl="8" w:tplc="EBE2BCE4">
      <w:numFmt w:val="bullet"/>
      <w:lvlText w:val="•"/>
      <w:lvlJc w:val="left"/>
      <w:pPr>
        <w:ind w:left="7778" w:hanging="360"/>
      </w:pPr>
      <w:rPr>
        <w:rFonts w:hint="default"/>
        <w:lang w:val="ro-RO" w:eastAsia="en-US" w:bidi="ar-SA"/>
      </w:rPr>
    </w:lvl>
  </w:abstractNum>
  <w:abstractNum w:abstractNumId="6" w15:restartNumberingAfterBreak="0">
    <w:nsid w:val="12086C40"/>
    <w:multiLevelType w:val="hybridMultilevel"/>
    <w:tmpl w:val="A3C41018"/>
    <w:lvl w:ilvl="0" w:tplc="5C42A5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A04CE"/>
    <w:multiLevelType w:val="hybridMultilevel"/>
    <w:tmpl w:val="157A3D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3FD7A1F"/>
    <w:multiLevelType w:val="hybridMultilevel"/>
    <w:tmpl w:val="F956E4F0"/>
    <w:lvl w:ilvl="0" w:tplc="4DB0EC0A">
      <w:start w:val="1"/>
      <w:numFmt w:val="bullet"/>
      <w:lvlText w:val=""/>
      <w:lvlJc w:val="left"/>
      <w:pPr>
        <w:ind w:left="1179" w:hanging="360"/>
      </w:pPr>
      <w:rPr>
        <w:rFonts w:ascii="Symbol" w:hAnsi="Symbol" w:hint="default"/>
        <w:color w:val="auto"/>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9" w15:restartNumberingAfterBreak="0">
    <w:nsid w:val="1B251AC8"/>
    <w:multiLevelType w:val="hybridMultilevel"/>
    <w:tmpl w:val="2ACC4802"/>
    <w:lvl w:ilvl="0" w:tplc="E63C40BE">
      <w:numFmt w:val="bullet"/>
      <w:lvlText w:val=""/>
      <w:lvlJc w:val="left"/>
      <w:pPr>
        <w:ind w:left="1094" w:hanging="360"/>
      </w:pPr>
      <w:rPr>
        <w:rFonts w:ascii="Symbol" w:eastAsia="Symbol" w:hAnsi="Symbol" w:cs="Symbol" w:hint="default"/>
        <w:w w:val="100"/>
        <w:sz w:val="22"/>
        <w:szCs w:val="22"/>
        <w:lang w:val="ro-RO" w:eastAsia="en-US" w:bidi="ar-SA"/>
      </w:rPr>
    </w:lvl>
    <w:lvl w:ilvl="1" w:tplc="3566E838">
      <w:numFmt w:val="bullet"/>
      <w:lvlText w:val="•"/>
      <w:lvlJc w:val="left"/>
      <w:pPr>
        <w:ind w:left="1946" w:hanging="360"/>
      </w:pPr>
      <w:rPr>
        <w:rFonts w:hint="default"/>
        <w:lang w:val="ro-RO" w:eastAsia="en-US" w:bidi="ar-SA"/>
      </w:rPr>
    </w:lvl>
    <w:lvl w:ilvl="2" w:tplc="5FC69FAE">
      <w:numFmt w:val="bullet"/>
      <w:lvlText w:val="•"/>
      <w:lvlJc w:val="left"/>
      <w:pPr>
        <w:ind w:left="2793" w:hanging="360"/>
      </w:pPr>
      <w:rPr>
        <w:rFonts w:hint="default"/>
        <w:lang w:val="ro-RO" w:eastAsia="en-US" w:bidi="ar-SA"/>
      </w:rPr>
    </w:lvl>
    <w:lvl w:ilvl="3" w:tplc="4F968DFC">
      <w:numFmt w:val="bullet"/>
      <w:lvlText w:val="•"/>
      <w:lvlJc w:val="left"/>
      <w:pPr>
        <w:ind w:left="3639" w:hanging="360"/>
      </w:pPr>
      <w:rPr>
        <w:rFonts w:hint="default"/>
        <w:lang w:val="ro-RO" w:eastAsia="en-US" w:bidi="ar-SA"/>
      </w:rPr>
    </w:lvl>
    <w:lvl w:ilvl="4" w:tplc="91A88148">
      <w:numFmt w:val="bullet"/>
      <w:lvlText w:val="•"/>
      <w:lvlJc w:val="left"/>
      <w:pPr>
        <w:ind w:left="4486" w:hanging="360"/>
      </w:pPr>
      <w:rPr>
        <w:rFonts w:hint="default"/>
        <w:lang w:val="ro-RO" w:eastAsia="en-US" w:bidi="ar-SA"/>
      </w:rPr>
    </w:lvl>
    <w:lvl w:ilvl="5" w:tplc="32AC7B10">
      <w:numFmt w:val="bullet"/>
      <w:lvlText w:val="•"/>
      <w:lvlJc w:val="left"/>
      <w:pPr>
        <w:ind w:left="5333" w:hanging="360"/>
      </w:pPr>
      <w:rPr>
        <w:rFonts w:hint="default"/>
        <w:lang w:val="ro-RO" w:eastAsia="en-US" w:bidi="ar-SA"/>
      </w:rPr>
    </w:lvl>
    <w:lvl w:ilvl="6" w:tplc="99FAAD14">
      <w:numFmt w:val="bullet"/>
      <w:lvlText w:val="•"/>
      <w:lvlJc w:val="left"/>
      <w:pPr>
        <w:ind w:left="6179" w:hanging="360"/>
      </w:pPr>
      <w:rPr>
        <w:rFonts w:hint="default"/>
        <w:lang w:val="ro-RO" w:eastAsia="en-US" w:bidi="ar-SA"/>
      </w:rPr>
    </w:lvl>
    <w:lvl w:ilvl="7" w:tplc="81CCDFD8">
      <w:numFmt w:val="bullet"/>
      <w:lvlText w:val="•"/>
      <w:lvlJc w:val="left"/>
      <w:pPr>
        <w:ind w:left="7026" w:hanging="360"/>
      </w:pPr>
      <w:rPr>
        <w:rFonts w:hint="default"/>
        <w:lang w:val="ro-RO" w:eastAsia="en-US" w:bidi="ar-SA"/>
      </w:rPr>
    </w:lvl>
    <w:lvl w:ilvl="8" w:tplc="24927F3A">
      <w:numFmt w:val="bullet"/>
      <w:lvlText w:val="•"/>
      <w:lvlJc w:val="left"/>
      <w:pPr>
        <w:ind w:left="7873" w:hanging="360"/>
      </w:pPr>
      <w:rPr>
        <w:rFonts w:hint="default"/>
        <w:lang w:val="ro-RO" w:eastAsia="en-US" w:bidi="ar-SA"/>
      </w:rPr>
    </w:lvl>
  </w:abstractNum>
  <w:abstractNum w:abstractNumId="10" w15:restartNumberingAfterBreak="0">
    <w:nsid w:val="1C023C6E"/>
    <w:multiLevelType w:val="hybridMultilevel"/>
    <w:tmpl w:val="ED94E964"/>
    <w:lvl w:ilvl="0" w:tplc="5A6669FA">
      <w:start w:val="1"/>
      <w:numFmt w:val="decimal"/>
      <w:lvlText w:val="%1."/>
      <w:lvlJc w:val="left"/>
      <w:pPr>
        <w:ind w:left="1180" w:hanging="360"/>
      </w:pPr>
      <w:rPr>
        <w:rFonts w:ascii="Calibri" w:eastAsia="Calibri" w:hAnsi="Calibri" w:cs="Calibri" w:hint="default"/>
        <w:w w:val="100"/>
        <w:sz w:val="22"/>
        <w:szCs w:val="22"/>
        <w:lang w:val="ro-RO" w:eastAsia="en-US" w:bidi="ar-SA"/>
      </w:rPr>
    </w:lvl>
    <w:lvl w:ilvl="1" w:tplc="0B6A49E6">
      <w:numFmt w:val="bullet"/>
      <w:lvlText w:val="•"/>
      <w:lvlJc w:val="left"/>
      <w:pPr>
        <w:ind w:left="2018" w:hanging="360"/>
      </w:pPr>
      <w:rPr>
        <w:rFonts w:hint="default"/>
        <w:lang w:val="ro-RO" w:eastAsia="en-US" w:bidi="ar-SA"/>
      </w:rPr>
    </w:lvl>
    <w:lvl w:ilvl="2" w:tplc="7FE861E6">
      <w:numFmt w:val="bullet"/>
      <w:lvlText w:val="•"/>
      <w:lvlJc w:val="left"/>
      <w:pPr>
        <w:ind w:left="2857" w:hanging="360"/>
      </w:pPr>
      <w:rPr>
        <w:rFonts w:hint="default"/>
        <w:lang w:val="ro-RO" w:eastAsia="en-US" w:bidi="ar-SA"/>
      </w:rPr>
    </w:lvl>
    <w:lvl w:ilvl="3" w:tplc="4EC2BBE2">
      <w:numFmt w:val="bullet"/>
      <w:lvlText w:val="•"/>
      <w:lvlJc w:val="left"/>
      <w:pPr>
        <w:ind w:left="3695" w:hanging="360"/>
      </w:pPr>
      <w:rPr>
        <w:rFonts w:hint="default"/>
        <w:lang w:val="ro-RO" w:eastAsia="en-US" w:bidi="ar-SA"/>
      </w:rPr>
    </w:lvl>
    <w:lvl w:ilvl="4" w:tplc="6EA644F8">
      <w:numFmt w:val="bullet"/>
      <w:lvlText w:val="•"/>
      <w:lvlJc w:val="left"/>
      <w:pPr>
        <w:ind w:left="4534" w:hanging="360"/>
      </w:pPr>
      <w:rPr>
        <w:rFonts w:hint="default"/>
        <w:lang w:val="ro-RO" w:eastAsia="en-US" w:bidi="ar-SA"/>
      </w:rPr>
    </w:lvl>
    <w:lvl w:ilvl="5" w:tplc="68B8DE10">
      <w:numFmt w:val="bullet"/>
      <w:lvlText w:val="•"/>
      <w:lvlJc w:val="left"/>
      <w:pPr>
        <w:ind w:left="5373" w:hanging="360"/>
      </w:pPr>
      <w:rPr>
        <w:rFonts w:hint="default"/>
        <w:lang w:val="ro-RO" w:eastAsia="en-US" w:bidi="ar-SA"/>
      </w:rPr>
    </w:lvl>
    <w:lvl w:ilvl="6" w:tplc="B1E4FE06">
      <w:numFmt w:val="bullet"/>
      <w:lvlText w:val="•"/>
      <w:lvlJc w:val="left"/>
      <w:pPr>
        <w:ind w:left="6211" w:hanging="360"/>
      </w:pPr>
      <w:rPr>
        <w:rFonts w:hint="default"/>
        <w:lang w:val="ro-RO" w:eastAsia="en-US" w:bidi="ar-SA"/>
      </w:rPr>
    </w:lvl>
    <w:lvl w:ilvl="7" w:tplc="AEA0B248">
      <w:numFmt w:val="bullet"/>
      <w:lvlText w:val="•"/>
      <w:lvlJc w:val="left"/>
      <w:pPr>
        <w:ind w:left="7050" w:hanging="360"/>
      </w:pPr>
      <w:rPr>
        <w:rFonts w:hint="default"/>
        <w:lang w:val="ro-RO" w:eastAsia="en-US" w:bidi="ar-SA"/>
      </w:rPr>
    </w:lvl>
    <w:lvl w:ilvl="8" w:tplc="FEBC26D4">
      <w:numFmt w:val="bullet"/>
      <w:lvlText w:val="•"/>
      <w:lvlJc w:val="left"/>
      <w:pPr>
        <w:ind w:left="7889" w:hanging="360"/>
      </w:pPr>
      <w:rPr>
        <w:rFonts w:hint="default"/>
        <w:lang w:val="ro-RO" w:eastAsia="en-US" w:bidi="ar-SA"/>
      </w:rPr>
    </w:lvl>
  </w:abstractNum>
  <w:abstractNum w:abstractNumId="11" w15:restartNumberingAfterBreak="0">
    <w:nsid w:val="20DB2826"/>
    <w:multiLevelType w:val="hybridMultilevel"/>
    <w:tmpl w:val="C6A89004"/>
    <w:lvl w:ilvl="0" w:tplc="505084BA">
      <w:numFmt w:val="bullet"/>
      <w:lvlText w:val=""/>
      <w:lvlJc w:val="left"/>
      <w:pPr>
        <w:ind w:left="1094" w:hanging="358"/>
      </w:pPr>
      <w:rPr>
        <w:rFonts w:ascii="Symbol" w:eastAsia="Symbol" w:hAnsi="Symbol" w:cs="Symbol" w:hint="default"/>
        <w:w w:val="100"/>
        <w:sz w:val="22"/>
        <w:szCs w:val="22"/>
        <w:lang w:val="ro-RO" w:eastAsia="en-US" w:bidi="ar-SA"/>
      </w:rPr>
    </w:lvl>
    <w:lvl w:ilvl="1" w:tplc="65D28E5A">
      <w:numFmt w:val="bullet"/>
      <w:lvlText w:val="•"/>
      <w:lvlJc w:val="left"/>
      <w:pPr>
        <w:ind w:left="1946" w:hanging="358"/>
      </w:pPr>
      <w:rPr>
        <w:rFonts w:hint="default"/>
        <w:lang w:val="ro-RO" w:eastAsia="en-US" w:bidi="ar-SA"/>
      </w:rPr>
    </w:lvl>
    <w:lvl w:ilvl="2" w:tplc="A4362C68">
      <w:numFmt w:val="bullet"/>
      <w:lvlText w:val="•"/>
      <w:lvlJc w:val="left"/>
      <w:pPr>
        <w:ind w:left="2793" w:hanging="358"/>
      </w:pPr>
      <w:rPr>
        <w:rFonts w:hint="default"/>
        <w:lang w:val="ro-RO" w:eastAsia="en-US" w:bidi="ar-SA"/>
      </w:rPr>
    </w:lvl>
    <w:lvl w:ilvl="3" w:tplc="F2F410EC">
      <w:numFmt w:val="bullet"/>
      <w:lvlText w:val="•"/>
      <w:lvlJc w:val="left"/>
      <w:pPr>
        <w:ind w:left="3639" w:hanging="358"/>
      </w:pPr>
      <w:rPr>
        <w:rFonts w:hint="default"/>
        <w:lang w:val="ro-RO" w:eastAsia="en-US" w:bidi="ar-SA"/>
      </w:rPr>
    </w:lvl>
    <w:lvl w:ilvl="4" w:tplc="79DA3748">
      <w:numFmt w:val="bullet"/>
      <w:lvlText w:val="•"/>
      <w:lvlJc w:val="left"/>
      <w:pPr>
        <w:ind w:left="4486" w:hanging="358"/>
      </w:pPr>
      <w:rPr>
        <w:rFonts w:hint="default"/>
        <w:lang w:val="ro-RO" w:eastAsia="en-US" w:bidi="ar-SA"/>
      </w:rPr>
    </w:lvl>
    <w:lvl w:ilvl="5" w:tplc="27789544">
      <w:numFmt w:val="bullet"/>
      <w:lvlText w:val="•"/>
      <w:lvlJc w:val="left"/>
      <w:pPr>
        <w:ind w:left="5333" w:hanging="358"/>
      </w:pPr>
      <w:rPr>
        <w:rFonts w:hint="default"/>
        <w:lang w:val="ro-RO" w:eastAsia="en-US" w:bidi="ar-SA"/>
      </w:rPr>
    </w:lvl>
    <w:lvl w:ilvl="6" w:tplc="BC2EAA20">
      <w:numFmt w:val="bullet"/>
      <w:lvlText w:val="•"/>
      <w:lvlJc w:val="left"/>
      <w:pPr>
        <w:ind w:left="6179" w:hanging="358"/>
      </w:pPr>
      <w:rPr>
        <w:rFonts w:hint="default"/>
        <w:lang w:val="ro-RO" w:eastAsia="en-US" w:bidi="ar-SA"/>
      </w:rPr>
    </w:lvl>
    <w:lvl w:ilvl="7" w:tplc="38CA1ABC">
      <w:numFmt w:val="bullet"/>
      <w:lvlText w:val="•"/>
      <w:lvlJc w:val="left"/>
      <w:pPr>
        <w:ind w:left="7026" w:hanging="358"/>
      </w:pPr>
      <w:rPr>
        <w:rFonts w:hint="default"/>
        <w:lang w:val="ro-RO" w:eastAsia="en-US" w:bidi="ar-SA"/>
      </w:rPr>
    </w:lvl>
    <w:lvl w:ilvl="8" w:tplc="1CFC614E">
      <w:numFmt w:val="bullet"/>
      <w:lvlText w:val="•"/>
      <w:lvlJc w:val="left"/>
      <w:pPr>
        <w:ind w:left="7873" w:hanging="358"/>
      </w:pPr>
      <w:rPr>
        <w:rFonts w:hint="default"/>
        <w:lang w:val="ro-RO" w:eastAsia="en-US" w:bidi="ar-SA"/>
      </w:rPr>
    </w:lvl>
  </w:abstractNum>
  <w:abstractNum w:abstractNumId="12" w15:restartNumberingAfterBreak="0">
    <w:nsid w:val="246F7BC7"/>
    <w:multiLevelType w:val="hybridMultilevel"/>
    <w:tmpl w:val="986E5F6C"/>
    <w:lvl w:ilvl="0" w:tplc="4A28642A">
      <w:numFmt w:val="bullet"/>
      <w:lvlText w:val=""/>
      <w:lvlJc w:val="left"/>
      <w:pPr>
        <w:ind w:left="1094" w:hanging="360"/>
      </w:pPr>
      <w:rPr>
        <w:rFonts w:ascii="Symbol" w:eastAsia="Symbol" w:hAnsi="Symbol" w:cs="Symbol" w:hint="default"/>
        <w:w w:val="100"/>
        <w:sz w:val="22"/>
        <w:szCs w:val="22"/>
        <w:lang w:val="ro-RO" w:eastAsia="en-US" w:bidi="ar-SA"/>
      </w:rPr>
    </w:lvl>
    <w:lvl w:ilvl="1" w:tplc="1338B6AA">
      <w:numFmt w:val="bullet"/>
      <w:lvlText w:val="•"/>
      <w:lvlJc w:val="left"/>
      <w:pPr>
        <w:ind w:left="1946" w:hanging="360"/>
      </w:pPr>
      <w:rPr>
        <w:rFonts w:hint="default"/>
        <w:lang w:val="ro-RO" w:eastAsia="en-US" w:bidi="ar-SA"/>
      </w:rPr>
    </w:lvl>
    <w:lvl w:ilvl="2" w:tplc="0FD00676">
      <w:numFmt w:val="bullet"/>
      <w:lvlText w:val="•"/>
      <w:lvlJc w:val="left"/>
      <w:pPr>
        <w:ind w:left="2793" w:hanging="360"/>
      </w:pPr>
      <w:rPr>
        <w:rFonts w:hint="default"/>
        <w:lang w:val="ro-RO" w:eastAsia="en-US" w:bidi="ar-SA"/>
      </w:rPr>
    </w:lvl>
    <w:lvl w:ilvl="3" w:tplc="27507DB2">
      <w:numFmt w:val="bullet"/>
      <w:lvlText w:val="•"/>
      <w:lvlJc w:val="left"/>
      <w:pPr>
        <w:ind w:left="3639" w:hanging="360"/>
      </w:pPr>
      <w:rPr>
        <w:rFonts w:hint="default"/>
        <w:lang w:val="ro-RO" w:eastAsia="en-US" w:bidi="ar-SA"/>
      </w:rPr>
    </w:lvl>
    <w:lvl w:ilvl="4" w:tplc="881E54D8">
      <w:numFmt w:val="bullet"/>
      <w:lvlText w:val="•"/>
      <w:lvlJc w:val="left"/>
      <w:pPr>
        <w:ind w:left="4486" w:hanging="360"/>
      </w:pPr>
      <w:rPr>
        <w:rFonts w:hint="default"/>
        <w:lang w:val="ro-RO" w:eastAsia="en-US" w:bidi="ar-SA"/>
      </w:rPr>
    </w:lvl>
    <w:lvl w:ilvl="5" w:tplc="5562232A">
      <w:numFmt w:val="bullet"/>
      <w:lvlText w:val="•"/>
      <w:lvlJc w:val="left"/>
      <w:pPr>
        <w:ind w:left="5333" w:hanging="360"/>
      </w:pPr>
      <w:rPr>
        <w:rFonts w:hint="default"/>
        <w:lang w:val="ro-RO" w:eastAsia="en-US" w:bidi="ar-SA"/>
      </w:rPr>
    </w:lvl>
    <w:lvl w:ilvl="6" w:tplc="7C461080">
      <w:numFmt w:val="bullet"/>
      <w:lvlText w:val="•"/>
      <w:lvlJc w:val="left"/>
      <w:pPr>
        <w:ind w:left="6179" w:hanging="360"/>
      </w:pPr>
      <w:rPr>
        <w:rFonts w:hint="default"/>
        <w:lang w:val="ro-RO" w:eastAsia="en-US" w:bidi="ar-SA"/>
      </w:rPr>
    </w:lvl>
    <w:lvl w:ilvl="7" w:tplc="7E90BF18">
      <w:numFmt w:val="bullet"/>
      <w:lvlText w:val="•"/>
      <w:lvlJc w:val="left"/>
      <w:pPr>
        <w:ind w:left="7026" w:hanging="360"/>
      </w:pPr>
      <w:rPr>
        <w:rFonts w:hint="default"/>
        <w:lang w:val="ro-RO" w:eastAsia="en-US" w:bidi="ar-SA"/>
      </w:rPr>
    </w:lvl>
    <w:lvl w:ilvl="8" w:tplc="A9E2B00C">
      <w:numFmt w:val="bullet"/>
      <w:lvlText w:val="•"/>
      <w:lvlJc w:val="left"/>
      <w:pPr>
        <w:ind w:left="7873" w:hanging="360"/>
      </w:pPr>
      <w:rPr>
        <w:rFonts w:hint="default"/>
        <w:lang w:val="ro-RO" w:eastAsia="en-US" w:bidi="ar-SA"/>
      </w:rPr>
    </w:lvl>
  </w:abstractNum>
  <w:abstractNum w:abstractNumId="13" w15:restartNumberingAfterBreak="0">
    <w:nsid w:val="24F1793A"/>
    <w:multiLevelType w:val="hybridMultilevel"/>
    <w:tmpl w:val="DB8C430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5074A00"/>
    <w:multiLevelType w:val="hybridMultilevel"/>
    <w:tmpl w:val="711A8C0C"/>
    <w:lvl w:ilvl="0" w:tplc="4902298E">
      <w:numFmt w:val="bullet"/>
      <w:lvlText w:val=""/>
      <w:lvlJc w:val="left"/>
      <w:pPr>
        <w:ind w:left="1094" w:hanging="358"/>
      </w:pPr>
      <w:rPr>
        <w:rFonts w:ascii="Symbol" w:eastAsia="Symbol" w:hAnsi="Symbol" w:cs="Symbol" w:hint="default"/>
        <w:w w:val="100"/>
        <w:sz w:val="22"/>
        <w:szCs w:val="22"/>
        <w:lang w:val="ro-RO" w:eastAsia="en-US" w:bidi="ar-SA"/>
      </w:rPr>
    </w:lvl>
    <w:lvl w:ilvl="1" w:tplc="A446A89E">
      <w:numFmt w:val="bullet"/>
      <w:lvlText w:val="•"/>
      <w:lvlJc w:val="left"/>
      <w:pPr>
        <w:ind w:left="1946" w:hanging="358"/>
      </w:pPr>
      <w:rPr>
        <w:rFonts w:hint="default"/>
        <w:lang w:val="ro-RO" w:eastAsia="en-US" w:bidi="ar-SA"/>
      </w:rPr>
    </w:lvl>
    <w:lvl w:ilvl="2" w:tplc="642EB804">
      <w:numFmt w:val="bullet"/>
      <w:lvlText w:val="•"/>
      <w:lvlJc w:val="left"/>
      <w:pPr>
        <w:ind w:left="2793" w:hanging="358"/>
      </w:pPr>
      <w:rPr>
        <w:rFonts w:hint="default"/>
        <w:lang w:val="ro-RO" w:eastAsia="en-US" w:bidi="ar-SA"/>
      </w:rPr>
    </w:lvl>
    <w:lvl w:ilvl="3" w:tplc="FF1C96AC">
      <w:numFmt w:val="bullet"/>
      <w:lvlText w:val="•"/>
      <w:lvlJc w:val="left"/>
      <w:pPr>
        <w:ind w:left="3639" w:hanging="358"/>
      </w:pPr>
      <w:rPr>
        <w:rFonts w:hint="default"/>
        <w:lang w:val="ro-RO" w:eastAsia="en-US" w:bidi="ar-SA"/>
      </w:rPr>
    </w:lvl>
    <w:lvl w:ilvl="4" w:tplc="AA563014">
      <w:numFmt w:val="bullet"/>
      <w:lvlText w:val="•"/>
      <w:lvlJc w:val="left"/>
      <w:pPr>
        <w:ind w:left="4486" w:hanging="358"/>
      </w:pPr>
      <w:rPr>
        <w:rFonts w:hint="default"/>
        <w:lang w:val="ro-RO" w:eastAsia="en-US" w:bidi="ar-SA"/>
      </w:rPr>
    </w:lvl>
    <w:lvl w:ilvl="5" w:tplc="C5D64158">
      <w:numFmt w:val="bullet"/>
      <w:lvlText w:val="•"/>
      <w:lvlJc w:val="left"/>
      <w:pPr>
        <w:ind w:left="5333" w:hanging="358"/>
      </w:pPr>
      <w:rPr>
        <w:rFonts w:hint="default"/>
        <w:lang w:val="ro-RO" w:eastAsia="en-US" w:bidi="ar-SA"/>
      </w:rPr>
    </w:lvl>
    <w:lvl w:ilvl="6" w:tplc="3E9088E2">
      <w:numFmt w:val="bullet"/>
      <w:lvlText w:val="•"/>
      <w:lvlJc w:val="left"/>
      <w:pPr>
        <w:ind w:left="6179" w:hanging="358"/>
      </w:pPr>
      <w:rPr>
        <w:rFonts w:hint="default"/>
        <w:lang w:val="ro-RO" w:eastAsia="en-US" w:bidi="ar-SA"/>
      </w:rPr>
    </w:lvl>
    <w:lvl w:ilvl="7" w:tplc="E6B0B1D2">
      <w:numFmt w:val="bullet"/>
      <w:lvlText w:val="•"/>
      <w:lvlJc w:val="left"/>
      <w:pPr>
        <w:ind w:left="7026" w:hanging="358"/>
      </w:pPr>
      <w:rPr>
        <w:rFonts w:hint="default"/>
        <w:lang w:val="ro-RO" w:eastAsia="en-US" w:bidi="ar-SA"/>
      </w:rPr>
    </w:lvl>
    <w:lvl w:ilvl="8" w:tplc="6382E45E">
      <w:numFmt w:val="bullet"/>
      <w:lvlText w:val="•"/>
      <w:lvlJc w:val="left"/>
      <w:pPr>
        <w:ind w:left="7873" w:hanging="358"/>
      </w:pPr>
      <w:rPr>
        <w:rFonts w:hint="default"/>
        <w:lang w:val="ro-RO" w:eastAsia="en-US" w:bidi="ar-SA"/>
      </w:rPr>
    </w:lvl>
  </w:abstractNum>
  <w:abstractNum w:abstractNumId="15" w15:restartNumberingAfterBreak="0">
    <w:nsid w:val="26165206"/>
    <w:multiLevelType w:val="hybridMultilevel"/>
    <w:tmpl w:val="FEDAAEC4"/>
    <w:lvl w:ilvl="0" w:tplc="CC7438E6">
      <w:numFmt w:val="bullet"/>
      <w:lvlText w:val="•"/>
      <w:lvlJc w:val="left"/>
      <w:pPr>
        <w:ind w:left="720" w:hanging="360"/>
      </w:pPr>
      <w:rPr>
        <w:rFonts w:hint="default"/>
        <w:lang w:val="ro-RO"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C342E6"/>
    <w:multiLevelType w:val="hybridMultilevel"/>
    <w:tmpl w:val="8244FD5C"/>
    <w:lvl w:ilvl="0" w:tplc="3ABEE926">
      <w:start w:val="1"/>
      <w:numFmt w:val="decimal"/>
      <w:lvlText w:val="%1."/>
      <w:lvlJc w:val="left"/>
      <w:pPr>
        <w:ind w:left="269" w:hanging="170"/>
      </w:pPr>
      <w:rPr>
        <w:rFonts w:ascii="Calibri" w:eastAsia="Calibri" w:hAnsi="Calibri" w:cs="Calibri" w:hint="default"/>
        <w:color w:val="202429"/>
        <w:spacing w:val="-1"/>
        <w:w w:val="100"/>
        <w:sz w:val="20"/>
        <w:szCs w:val="20"/>
        <w:lang w:val="ro-RO" w:eastAsia="en-US" w:bidi="ar-SA"/>
      </w:rPr>
    </w:lvl>
    <w:lvl w:ilvl="1" w:tplc="E05E2F88">
      <w:numFmt w:val="bullet"/>
      <w:lvlText w:val="•"/>
      <w:lvlJc w:val="left"/>
      <w:pPr>
        <w:ind w:left="1190" w:hanging="170"/>
      </w:pPr>
      <w:rPr>
        <w:rFonts w:hint="default"/>
        <w:lang w:val="ro-RO" w:eastAsia="en-US" w:bidi="ar-SA"/>
      </w:rPr>
    </w:lvl>
    <w:lvl w:ilvl="2" w:tplc="E23E1FA6">
      <w:numFmt w:val="bullet"/>
      <w:lvlText w:val="•"/>
      <w:lvlJc w:val="left"/>
      <w:pPr>
        <w:ind w:left="2121" w:hanging="170"/>
      </w:pPr>
      <w:rPr>
        <w:rFonts w:hint="default"/>
        <w:lang w:val="ro-RO" w:eastAsia="en-US" w:bidi="ar-SA"/>
      </w:rPr>
    </w:lvl>
    <w:lvl w:ilvl="3" w:tplc="9C223150">
      <w:numFmt w:val="bullet"/>
      <w:lvlText w:val="•"/>
      <w:lvlJc w:val="left"/>
      <w:pPr>
        <w:ind w:left="3051" w:hanging="170"/>
      </w:pPr>
      <w:rPr>
        <w:rFonts w:hint="default"/>
        <w:lang w:val="ro-RO" w:eastAsia="en-US" w:bidi="ar-SA"/>
      </w:rPr>
    </w:lvl>
    <w:lvl w:ilvl="4" w:tplc="323CB7D4">
      <w:numFmt w:val="bullet"/>
      <w:lvlText w:val="•"/>
      <w:lvlJc w:val="left"/>
      <w:pPr>
        <w:ind w:left="3982" w:hanging="170"/>
      </w:pPr>
      <w:rPr>
        <w:rFonts w:hint="default"/>
        <w:lang w:val="ro-RO" w:eastAsia="en-US" w:bidi="ar-SA"/>
      </w:rPr>
    </w:lvl>
    <w:lvl w:ilvl="5" w:tplc="E4426722">
      <w:numFmt w:val="bullet"/>
      <w:lvlText w:val="•"/>
      <w:lvlJc w:val="left"/>
      <w:pPr>
        <w:ind w:left="4913" w:hanging="170"/>
      </w:pPr>
      <w:rPr>
        <w:rFonts w:hint="default"/>
        <w:lang w:val="ro-RO" w:eastAsia="en-US" w:bidi="ar-SA"/>
      </w:rPr>
    </w:lvl>
    <w:lvl w:ilvl="6" w:tplc="1DC6792A">
      <w:numFmt w:val="bullet"/>
      <w:lvlText w:val="•"/>
      <w:lvlJc w:val="left"/>
      <w:pPr>
        <w:ind w:left="5843" w:hanging="170"/>
      </w:pPr>
      <w:rPr>
        <w:rFonts w:hint="default"/>
        <w:lang w:val="ro-RO" w:eastAsia="en-US" w:bidi="ar-SA"/>
      </w:rPr>
    </w:lvl>
    <w:lvl w:ilvl="7" w:tplc="B2E2352C">
      <w:numFmt w:val="bullet"/>
      <w:lvlText w:val="•"/>
      <w:lvlJc w:val="left"/>
      <w:pPr>
        <w:ind w:left="6774" w:hanging="170"/>
      </w:pPr>
      <w:rPr>
        <w:rFonts w:hint="default"/>
        <w:lang w:val="ro-RO" w:eastAsia="en-US" w:bidi="ar-SA"/>
      </w:rPr>
    </w:lvl>
    <w:lvl w:ilvl="8" w:tplc="2DD6E13C">
      <w:numFmt w:val="bullet"/>
      <w:lvlText w:val="•"/>
      <w:lvlJc w:val="left"/>
      <w:pPr>
        <w:ind w:left="7705" w:hanging="170"/>
      </w:pPr>
      <w:rPr>
        <w:rFonts w:hint="default"/>
        <w:lang w:val="ro-RO" w:eastAsia="en-US" w:bidi="ar-SA"/>
      </w:rPr>
    </w:lvl>
  </w:abstractNum>
  <w:abstractNum w:abstractNumId="17" w15:restartNumberingAfterBreak="0">
    <w:nsid w:val="2C097E23"/>
    <w:multiLevelType w:val="hybridMultilevel"/>
    <w:tmpl w:val="90D49A1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DC38D2"/>
    <w:multiLevelType w:val="hybridMultilevel"/>
    <w:tmpl w:val="436873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F5A5BEA"/>
    <w:multiLevelType w:val="hybridMultilevel"/>
    <w:tmpl w:val="E90AC684"/>
    <w:lvl w:ilvl="0" w:tplc="04090001">
      <w:start w:val="1"/>
      <w:numFmt w:val="bullet"/>
      <w:lvlText w:val=""/>
      <w:lvlJc w:val="left"/>
      <w:pPr>
        <w:tabs>
          <w:tab w:val="num" w:pos="720"/>
        </w:tabs>
        <w:ind w:left="720" w:hanging="360"/>
      </w:pPr>
      <w:rPr>
        <w:rFonts w:ascii="Symbol" w:hAnsi="Symbol" w:hint="default"/>
        <w:b w:val="0"/>
        <w:sz w:val="22"/>
      </w:rPr>
    </w:lvl>
    <w:lvl w:ilvl="1" w:tplc="0418000B">
      <w:start w:val="1"/>
      <w:numFmt w:val="bullet"/>
      <w:lvlText w:val=""/>
      <w:lvlJc w:val="left"/>
      <w:pPr>
        <w:tabs>
          <w:tab w:val="num" w:pos="1440"/>
        </w:tabs>
        <w:ind w:left="1440" w:hanging="360"/>
      </w:pPr>
      <w:rPr>
        <w:rFonts w:ascii="Wingdings" w:hAnsi="Wingdings"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837841"/>
    <w:multiLevelType w:val="hybridMultilevel"/>
    <w:tmpl w:val="3DBA59C8"/>
    <w:lvl w:ilvl="0" w:tplc="AC84EC86">
      <w:numFmt w:val="bullet"/>
      <w:lvlText w:val=""/>
      <w:lvlJc w:val="left"/>
      <w:pPr>
        <w:ind w:left="1091" w:hanging="286"/>
      </w:pPr>
      <w:rPr>
        <w:rFonts w:ascii="Symbol" w:eastAsia="Symbol" w:hAnsi="Symbol" w:cs="Symbol" w:hint="default"/>
        <w:w w:val="100"/>
        <w:sz w:val="22"/>
        <w:szCs w:val="22"/>
        <w:lang w:val="ro-RO" w:eastAsia="en-US" w:bidi="ar-SA"/>
      </w:rPr>
    </w:lvl>
    <w:lvl w:ilvl="1" w:tplc="5EA2F794">
      <w:numFmt w:val="bullet"/>
      <w:lvlText w:val="•"/>
      <w:lvlJc w:val="left"/>
      <w:pPr>
        <w:ind w:left="1946" w:hanging="286"/>
      </w:pPr>
      <w:rPr>
        <w:rFonts w:hint="default"/>
        <w:lang w:val="ro-RO" w:eastAsia="en-US" w:bidi="ar-SA"/>
      </w:rPr>
    </w:lvl>
    <w:lvl w:ilvl="2" w:tplc="800CCAFC">
      <w:numFmt w:val="bullet"/>
      <w:lvlText w:val="•"/>
      <w:lvlJc w:val="left"/>
      <w:pPr>
        <w:ind w:left="2793" w:hanging="286"/>
      </w:pPr>
      <w:rPr>
        <w:rFonts w:hint="default"/>
        <w:lang w:val="ro-RO" w:eastAsia="en-US" w:bidi="ar-SA"/>
      </w:rPr>
    </w:lvl>
    <w:lvl w:ilvl="3" w:tplc="CAF84428">
      <w:numFmt w:val="bullet"/>
      <w:lvlText w:val="•"/>
      <w:lvlJc w:val="left"/>
      <w:pPr>
        <w:ind w:left="3639" w:hanging="286"/>
      </w:pPr>
      <w:rPr>
        <w:rFonts w:hint="default"/>
        <w:lang w:val="ro-RO" w:eastAsia="en-US" w:bidi="ar-SA"/>
      </w:rPr>
    </w:lvl>
    <w:lvl w:ilvl="4" w:tplc="17347962">
      <w:numFmt w:val="bullet"/>
      <w:lvlText w:val="•"/>
      <w:lvlJc w:val="left"/>
      <w:pPr>
        <w:ind w:left="4486" w:hanging="286"/>
      </w:pPr>
      <w:rPr>
        <w:rFonts w:hint="default"/>
        <w:lang w:val="ro-RO" w:eastAsia="en-US" w:bidi="ar-SA"/>
      </w:rPr>
    </w:lvl>
    <w:lvl w:ilvl="5" w:tplc="0DFE3A0A">
      <w:numFmt w:val="bullet"/>
      <w:lvlText w:val="•"/>
      <w:lvlJc w:val="left"/>
      <w:pPr>
        <w:ind w:left="5333" w:hanging="286"/>
      </w:pPr>
      <w:rPr>
        <w:rFonts w:hint="default"/>
        <w:lang w:val="ro-RO" w:eastAsia="en-US" w:bidi="ar-SA"/>
      </w:rPr>
    </w:lvl>
    <w:lvl w:ilvl="6" w:tplc="DB98D2AE">
      <w:numFmt w:val="bullet"/>
      <w:lvlText w:val="•"/>
      <w:lvlJc w:val="left"/>
      <w:pPr>
        <w:ind w:left="6179" w:hanging="286"/>
      </w:pPr>
      <w:rPr>
        <w:rFonts w:hint="default"/>
        <w:lang w:val="ro-RO" w:eastAsia="en-US" w:bidi="ar-SA"/>
      </w:rPr>
    </w:lvl>
    <w:lvl w:ilvl="7" w:tplc="00A070B0">
      <w:numFmt w:val="bullet"/>
      <w:lvlText w:val="•"/>
      <w:lvlJc w:val="left"/>
      <w:pPr>
        <w:ind w:left="7026" w:hanging="286"/>
      </w:pPr>
      <w:rPr>
        <w:rFonts w:hint="default"/>
        <w:lang w:val="ro-RO" w:eastAsia="en-US" w:bidi="ar-SA"/>
      </w:rPr>
    </w:lvl>
    <w:lvl w:ilvl="8" w:tplc="6F2E9DC2">
      <w:numFmt w:val="bullet"/>
      <w:lvlText w:val="•"/>
      <w:lvlJc w:val="left"/>
      <w:pPr>
        <w:ind w:left="7873" w:hanging="286"/>
      </w:pPr>
      <w:rPr>
        <w:rFonts w:hint="default"/>
        <w:lang w:val="ro-RO" w:eastAsia="en-US" w:bidi="ar-SA"/>
      </w:rPr>
    </w:lvl>
  </w:abstractNum>
  <w:abstractNum w:abstractNumId="21" w15:restartNumberingAfterBreak="0">
    <w:nsid w:val="33DA6058"/>
    <w:multiLevelType w:val="hybridMultilevel"/>
    <w:tmpl w:val="7F2E9D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EE1674"/>
    <w:multiLevelType w:val="hybridMultilevel"/>
    <w:tmpl w:val="2CD8C7AA"/>
    <w:lvl w:ilvl="0" w:tplc="4484CDD0">
      <w:numFmt w:val="bullet"/>
      <w:lvlText w:val=""/>
      <w:lvlJc w:val="left"/>
      <w:pPr>
        <w:ind w:left="1091" w:hanging="286"/>
      </w:pPr>
      <w:rPr>
        <w:rFonts w:ascii="Symbol" w:eastAsia="Symbol" w:hAnsi="Symbol" w:cs="Symbol" w:hint="default"/>
        <w:w w:val="100"/>
        <w:sz w:val="22"/>
        <w:szCs w:val="22"/>
        <w:lang w:val="ro-RO" w:eastAsia="en-US" w:bidi="ar-SA"/>
      </w:rPr>
    </w:lvl>
    <w:lvl w:ilvl="1" w:tplc="51EC1B34">
      <w:numFmt w:val="bullet"/>
      <w:lvlText w:val="•"/>
      <w:lvlJc w:val="left"/>
      <w:pPr>
        <w:ind w:left="1946" w:hanging="286"/>
      </w:pPr>
      <w:rPr>
        <w:rFonts w:hint="default"/>
        <w:lang w:val="ro-RO" w:eastAsia="en-US" w:bidi="ar-SA"/>
      </w:rPr>
    </w:lvl>
    <w:lvl w:ilvl="2" w:tplc="05C83CA4">
      <w:numFmt w:val="bullet"/>
      <w:lvlText w:val="•"/>
      <w:lvlJc w:val="left"/>
      <w:pPr>
        <w:ind w:left="2793" w:hanging="286"/>
      </w:pPr>
      <w:rPr>
        <w:rFonts w:hint="default"/>
        <w:lang w:val="ro-RO" w:eastAsia="en-US" w:bidi="ar-SA"/>
      </w:rPr>
    </w:lvl>
    <w:lvl w:ilvl="3" w:tplc="BD38B022">
      <w:numFmt w:val="bullet"/>
      <w:lvlText w:val="•"/>
      <w:lvlJc w:val="left"/>
      <w:pPr>
        <w:ind w:left="3639" w:hanging="286"/>
      </w:pPr>
      <w:rPr>
        <w:rFonts w:hint="default"/>
        <w:lang w:val="ro-RO" w:eastAsia="en-US" w:bidi="ar-SA"/>
      </w:rPr>
    </w:lvl>
    <w:lvl w:ilvl="4" w:tplc="B12C537E">
      <w:numFmt w:val="bullet"/>
      <w:lvlText w:val="•"/>
      <w:lvlJc w:val="left"/>
      <w:pPr>
        <w:ind w:left="4486" w:hanging="286"/>
      </w:pPr>
      <w:rPr>
        <w:rFonts w:hint="default"/>
        <w:lang w:val="ro-RO" w:eastAsia="en-US" w:bidi="ar-SA"/>
      </w:rPr>
    </w:lvl>
    <w:lvl w:ilvl="5" w:tplc="9B36043E">
      <w:numFmt w:val="bullet"/>
      <w:lvlText w:val="•"/>
      <w:lvlJc w:val="left"/>
      <w:pPr>
        <w:ind w:left="5333" w:hanging="286"/>
      </w:pPr>
      <w:rPr>
        <w:rFonts w:hint="default"/>
        <w:lang w:val="ro-RO" w:eastAsia="en-US" w:bidi="ar-SA"/>
      </w:rPr>
    </w:lvl>
    <w:lvl w:ilvl="6" w:tplc="37648940">
      <w:numFmt w:val="bullet"/>
      <w:lvlText w:val="•"/>
      <w:lvlJc w:val="left"/>
      <w:pPr>
        <w:ind w:left="6179" w:hanging="286"/>
      </w:pPr>
      <w:rPr>
        <w:rFonts w:hint="default"/>
        <w:lang w:val="ro-RO" w:eastAsia="en-US" w:bidi="ar-SA"/>
      </w:rPr>
    </w:lvl>
    <w:lvl w:ilvl="7" w:tplc="E4261B02">
      <w:numFmt w:val="bullet"/>
      <w:lvlText w:val="•"/>
      <w:lvlJc w:val="left"/>
      <w:pPr>
        <w:ind w:left="7026" w:hanging="286"/>
      </w:pPr>
      <w:rPr>
        <w:rFonts w:hint="default"/>
        <w:lang w:val="ro-RO" w:eastAsia="en-US" w:bidi="ar-SA"/>
      </w:rPr>
    </w:lvl>
    <w:lvl w:ilvl="8" w:tplc="7C36A5EC">
      <w:numFmt w:val="bullet"/>
      <w:lvlText w:val="•"/>
      <w:lvlJc w:val="left"/>
      <w:pPr>
        <w:ind w:left="7873" w:hanging="286"/>
      </w:pPr>
      <w:rPr>
        <w:rFonts w:hint="default"/>
        <w:lang w:val="ro-RO" w:eastAsia="en-US" w:bidi="ar-SA"/>
      </w:rPr>
    </w:lvl>
  </w:abstractNum>
  <w:abstractNum w:abstractNumId="23" w15:restartNumberingAfterBreak="0">
    <w:nsid w:val="41FA5AA9"/>
    <w:multiLevelType w:val="hybridMultilevel"/>
    <w:tmpl w:val="47CA8C8C"/>
    <w:lvl w:ilvl="0" w:tplc="60A61D16">
      <w:start w:val="1"/>
      <w:numFmt w:val="decimal"/>
      <w:lvlText w:val="%1."/>
      <w:lvlJc w:val="left"/>
      <w:pPr>
        <w:ind w:left="269" w:hanging="170"/>
      </w:pPr>
      <w:rPr>
        <w:rFonts w:hint="default"/>
        <w:color w:val="202429"/>
        <w:spacing w:val="-1"/>
        <w:w w:val="100"/>
        <w:sz w:val="24"/>
        <w:szCs w:val="24"/>
        <w:lang w:val="ro-RO" w:eastAsia="en-US" w:bidi="ar-SA"/>
      </w:rPr>
    </w:lvl>
    <w:lvl w:ilvl="1" w:tplc="E05E2F88">
      <w:numFmt w:val="bullet"/>
      <w:lvlText w:val="•"/>
      <w:lvlJc w:val="left"/>
      <w:pPr>
        <w:ind w:left="1190" w:hanging="170"/>
      </w:pPr>
      <w:rPr>
        <w:rFonts w:hint="default"/>
        <w:lang w:val="ro-RO" w:eastAsia="en-US" w:bidi="ar-SA"/>
      </w:rPr>
    </w:lvl>
    <w:lvl w:ilvl="2" w:tplc="E23E1FA6">
      <w:numFmt w:val="bullet"/>
      <w:lvlText w:val="•"/>
      <w:lvlJc w:val="left"/>
      <w:pPr>
        <w:ind w:left="2121" w:hanging="170"/>
      </w:pPr>
      <w:rPr>
        <w:rFonts w:hint="default"/>
        <w:lang w:val="ro-RO" w:eastAsia="en-US" w:bidi="ar-SA"/>
      </w:rPr>
    </w:lvl>
    <w:lvl w:ilvl="3" w:tplc="9C223150">
      <w:numFmt w:val="bullet"/>
      <w:lvlText w:val="•"/>
      <w:lvlJc w:val="left"/>
      <w:pPr>
        <w:ind w:left="3051" w:hanging="170"/>
      </w:pPr>
      <w:rPr>
        <w:rFonts w:hint="default"/>
        <w:lang w:val="ro-RO" w:eastAsia="en-US" w:bidi="ar-SA"/>
      </w:rPr>
    </w:lvl>
    <w:lvl w:ilvl="4" w:tplc="323CB7D4">
      <w:numFmt w:val="bullet"/>
      <w:lvlText w:val="•"/>
      <w:lvlJc w:val="left"/>
      <w:pPr>
        <w:ind w:left="3982" w:hanging="170"/>
      </w:pPr>
      <w:rPr>
        <w:rFonts w:hint="default"/>
        <w:lang w:val="ro-RO" w:eastAsia="en-US" w:bidi="ar-SA"/>
      </w:rPr>
    </w:lvl>
    <w:lvl w:ilvl="5" w:tplc="E4426722">
      <w:numFmt w:val="bullet"/>
      <w:lvlText w:val="•"/>
      <w:lvlJc w:val="left"/>
      <w:pPr>
        <w:ind w:left="4913" w:hanging="170"/>
      </w:pPr>
      <w:rPr>
        <w:rFonts w:hint="default"/>
        <w:lang w:val="ro-RO" w:eastAsia="en-US" w:bidi="ar-SA"/>
      </w:rPr>
    </w:lvl>
    <w:lvl w:ilvl="6" w:tplc="1DC6792A">
      <w:numFmt w:val="bullet"/>
      <w:lvlText w:val="•"/>
      <w:lvlJc w:val="left"/>
      <w:pPr>
        <w:ind w:left="5843" w:hanging="170"/>
      </w:pPr>
      <w:rPr>
        <w:rFonts w:hint="default"/>
        <w:lang w:val="ro-RO" w:eastAsia="en-US" w:bidi="ar-SA"/>
      </w:rPr>
    </w:lvl>
    <w:lvl w:ilvl="7" w:tplc="B2E2352C">
      <w:numFmt w:val="bullet"/>
      <w:lvlText w:val="•"/>
      <w:lvlJc w:val="left"/>
      <w:pPr>
        <w:ind w:left="6774" w:hanging="170"/>
      </w:pPr>
      <w:rPr>
        <w:rFonts w:hint="default"/>
        <w:lang w:val="ro-RO" w:eastAsia="en-US" w:bidi="ar-SA"/>
      </w:rPr>
    </w:lvl>
    <w:lvl w:ilvl="8" w:tplc="2DD6E13C">
      <w:numFmt w:val="bullet"/>
      <w:lvlText w:val="•"/>
      <w:lvlJc w:val="left"/>
      <w:pPr>
        <w:ind w:left="7705" w:hanging="170"/>
      </w:pPr>
      <w:rPr>
        <w:rFonts w:hint="default"/>
        <w:lang w:val="ro-RO" w:eastAsia="en-US" w:bidi="ar-SA"/>
      </w:rPr>
    </w:lvl>
  </w:abstractNum>
  <w:abstractNum w:abstractNumId="24" w15:restartNumberingAfterBreak="0">
    <w:nsid w:val="42590F36"/>
    <w:multiLevelType w:val="hybridMultilevel"/>
    <w:tmpl w:val="94E2121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2EA40F9"/>
    <w:multiLevelType w:val="hybridMultilevel"/>
    <w:tmpl w:val="CC78AF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865DF3"/>
    <w:multiLevelType w:val="multilevel"/>
    <w:tmpl w:val="D67AC47E"/>
    <w:lvl w:ilvl="0">
      <w:start w:val="1"/>
      <w:numFmt w:val="decimal"/>
      <w:lvlText w:val="%1."/>
      <w:lvlJc w:val="left"/>
      <w:pPr>
        <w:ind w:left="371" w:hanging="348"/>
        <w:jc w:val="right"/>
      </w:pPr>
      <w:rPr>
        <w:rFonts w:hint="default"/>
        <w:w w:val="100"/>
        <w:lang w:val="ro-RO" w:eastAsia="en-US" w:bidi="ar-SA"/>
      </w:rPr>
    </w:lvl>
    <w:lvl w:ilvl="1">
      <w:start w:val="1"/>
      <w:numFmt w:val="decimal"/>
      <w:lvlText w:val="%1.%2"/>
      <w:lvlJc w:val="left"/>
      <w:pPr>
        <w:ind w:left="1138" w:hanging="331"/>
        <w:jc w:val="right"/>
      </w:pPr>
      <w:rPr>
        <w:rFonts w:ascii="Calibri" w:eastAsia="Calibri" w:hAnsi="Calibri" w:cs="Calibri" w:hint="default"/>
        <w:i/>
        <w:iCs/>
        <w:spacing w:val="-1"/>
        <w:w w:val="100"/>
        <w:sz w:val="22"/>
        <w:szCs w:val="22"/>
        <w:lang w:val="ro-RO" w:eastAsia="en-US" w:bidi="ar-SA"/>
      </w:rPr>
    </w:lvl>
    <w:lvl w:ilvl="2">
      <w:numFmt w:val="bullet"/>
      <w:lvlText w:val="•"/>
      <w:lvlJc w:val="left"/>
      <w:pPr>
        <w:ind w:left="1240" w:hanging="331"/>
      </w:pPr>
      <w:rPr>
        <w:rFonts w:hint="default"/>
        <w:lang w:val="ro-RO" w:eastAsia="en-US" w:bidi="ar-SA"/>
      </w:rPr>
    </w:lvl>
    <w:lvl w:ilvl="3">
      <w:numFmt w:val="bullet"/>
      <w:lvlText w:val="•"/>
      <w:lvlJc w:val="left"/>
      <w:pPr>
        <w:ind w:left="2280" w:hanging="331"/>
      </w:pPr>
      <w:rPr>
        <w:rFonts w:hint="default"/>
        <w:lang w:val="ro-RO" w:eastAsia="en-US" w:bidi="ar-SA"/>
      </w:rPr>
    </w:lvl>
    <w:lvl w:ilvl="4">
      <w:numFmt w:val="bullet"/>
      <w:lvlText w:val="•"/>
      <w:lvlJc w:val="left"/>
      <w:pPr>
        <w:ind w:left="3321" w:hanging="331"/>
      </w:pPr>
      <w:rPr>
        <w:rFonts w:hint="default"/>
        <w:lang w:val="ro-RO" w:eastAsia="en-US" w:bidi="ar-SA"/>
      </w:rPr>
    </w:lvl>
    <w:lvl w:ilvl="5">
      <w:numFmt w:val="bullet"/>
      <w:lvlText w:val="•"/>
      <w:lvlJc w:val="left"/>
      <w:pPr>
        <w:ind w:left="4362" w:hanging="331"/>
      </w:pPr>
      <w:rPr>
        <w:rFonts w:hint="default"/>
        <w:lang w:val="ro-RO" w:eastAsia="en-US" w:bidi="ar-SA"/>
      </w:rPr>
    </w:lvl>
    <w:lvl w:ilvl="6">
      <w:numFmt w:val="bullet"/>
      <w:lvlText w:val="•"/>
      <w:lvlJc w:val="left"/>
      <w:pPr>
        <w:ind w:left="5403" w:hanging="331"/>
      </w:pPr>
      <w:rPr>
        <w:rFonts w:hint="default"/>
        <w:lang w:val="ro-RO" w:eastAsia="en-US" w:bidi="ar-SA"/>
      </w:rPr>
    </w:lvl>
    <w:lvl w:ilvl="7">
      <w:numFmt w:val="bullet"/>
      <w:lvlText w:val="•"/>
      <w:lvlJc w:val="left"/>
      <w:pPr>
        <w:ind w:left="6444" w:hanging="331"/>
      </w:pPr>
      <w:rPr>
        <w:rFonts w:hint="default"/>
        <w:lang w:val="ro-RO" w:eastAsia="en-US" w:bidi="ar-SA"/>
      </w:rPr>
    </w:lvl>
    <w:lvl w:ilvl="8">
      <w:numFmt w:val="bullet"/>
      <w:lvlText w:val="•"/>
      <w:lvlJc w:val="left"/>
      <w:pPr>
        <w:ind w:left="7484" w:hanging="331"/>
      </w:pPr>
      <w:rPr>
        <w:rFonts w:hint="default"/>
        <w:lang w:val="ro-RO" w:eastAsia="en-US" w:bidi="ar-SA"/>
      </w:rPr>
    </w:lvl>
  </w:abstractNum>
  <w:abstractNum w:abstractNumId="27" w15:restartNumberingAfterBreak="0">
    <w:nsid w:val="46F7391D"/>
    <w:multiLevelType w:val="hybridMultilevel"/>
    <w:tmpl w:val="8A2A0D9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7B706B1"/>
    <w:multiLevelType w:val="hybridMultilevel"/>
    <w:tmpl w:val="AC98F3E2"/>
    <w:lvl w:ilvl="0" w:tplc="ACACBC3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485410F5"/>
    <w:multiLevelType w:val="hybridMultilevel"/>
    <w:tmpl w:val="8640CE1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AE9753B"/>
    <w:multiLevelType w:val="hybridMultilevel"/>
    <w:tmpl w:val="DE9CA88E"/>
    <w:lvl w:ilvl="0" w:tplc="A96641A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3D6EA9"/>
    <w:multiLevelType w:val="hybridMultilevel"/>
    <w:tmpl w:val="3D368A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37522D3"/>
    <w:multiLevelType w:val="hybridMultilevel"/>
    <w:tmpl w:val="4846F176"/>
    <w:lvl w:ilvl="0" w:tplc="DA14DC80">
      <w:numFmt w:val="bullet"/>
      <w:lvlText w:val="-"/>
      <w:lvlJc w:val="left"/>
      <w:pPr>
        <w:ind w:left="191" w:hanging="142"/>
      </w:pPr>
      <w:rPr>
        <w:rFonts w:ascii="Calibri" w:eastAsia="Calibri" w:hAnsi="Calibri" w:cs="Calibri" w:hint="default"/>
        <w:w w:val="100"/>
        <w:sz w:val="22"/>
        <w:szCs w:val="22"/>
        <w:lang w:val="ro-RO" w:eastAsia="en-US" w:bidi="ar-SA"/>
      </w:rPr>
    </w:lvl>
    <w:lvl w:ilvl="1" w:tplc="CC7438E6">
      <w:numFmt w:val="bullet"/>
      <w:lvlText w:val="•"/>
      <w:lvlJc w:val="left"/>
      <w:pPr>
        <w:ind w:left="1136" w:hanging="142"/>
      </w:pPr>
      <w:rPr>
        <w:rFonts w:hint="default"/>
        <w:lang w:val="ro-RO" w:eastAsia="en-US" w:bidi="ar-SA"/>
      </w:rPr>
    </w:lvl>
    <w:lvl w:ilvl="2" w:tplc="39748A64">
      <w:numFmt w:val="bullet"/>
      <w:lvlText w:val="•"/>
      <w:lvlJc w:val="left"/>
      <w:pPr>
        <w:ind w:left="2073" w:hanging="142"/>
      </w:pPr>
      <w:rPr>
        <w:rFonts w:hint="default"/>
        <w:lang w:val="ro-RO" w:eastAsia="en-US" w:bidi="ar-SA"/>
      </w:rPr>
    </w:lvl>
    <w:lvl w:ilvl="3" w:tplc="B5565298">
      <w:numFmt w:val="bullet"/>
      <w:lvlText w:val="•"/>
      <w:lvlJc w:val="left"/>
      <w:pPr>
        <w:ind w:left="3009" w:hanging="142"/>
      </w:pPr>
      <w:rPr>
        <w:rFonts w:hint="default"/>
        <w:lang w:val="ro-RO" w:eastAsia="en-US" w:bidi="ar-SA"/>
      </w:rPr>
    </w:lvl>
    <w:lvl w:ilvl="4" w:tplc="03AEABE2">
      <w:numFmt w:val="bullet"/>
      <w:lvlText w:val="•"/>
      <w:lvlJc w:val="left"/>
      <w:pPr>
        <w:ind w:left="3946" w:hanging="142"/>
      </w:pPr>
      <w:rPr>
        <w:rFonts w:hint="default"/>
        <w:lang w:val="ro-RO" w:eastAsia="en-US" w:bidi="ar-SA"/>
      </w:rPr>
    </w:lvl>
    <w:lvl w:ilvl="5" w:tplc="6C96279C">
      <w:numFmt w:val="bullet"/>
      <w:lvlText w:val="•"/>
      <w:lvlJc w:val="left"/>
      <w:pPr>
        <w:ind w:left="4883" w:hanging="142"/>
      </w:pPr>
      <w:rPr>
        <w:rFonts w:hint="default"/>
        <w:lang w:val="ro-RO" w:eastAsia="en-US" w:bidi="ar-SA"/>
      </w:rPr>
    </w:lvl>
    <w:lvl w:ilvl="6" w:tplc="ED128F30">
      <w:numFmt w:val="bullet"/>
      <w:lvlText w:val="•"/>
      <w:lvlJc w:val="left"/>
      <w:pPr>
        <w:ind w:left="5819" w:hanging="142"/>
      </w:pPr>
      <w:rPr>
        <w:rFonts w:hint="default"/>
        <w:lang w:val="ro-RO" w:eastAsia="en-US" w:bidi="ar-SA"/>
      </w:rPr>
    </w:lvl>
    <w:lvl w:ilvl="7" w:tplc="CABC418C">
      <w:numFmt w:val="bullet"/>
      <w:lvlText w:val="•"/>
      <w:lvlJc w:val="left"/>
      <w:pPr>
        <w:ind w:left="6756" w:hanging="142"/>
      </w:pPr>
      <w:rPr>
        <w:rFonts w:hint="default"/>
        <w:lang w:val="ro-RO" w:eastAsia="en-US" w:bidi="ar-SA"/>
      </w:rPr>
    </w:lvl>
    <w:lvl w:ilvl="8" w:tplc="09B6CE9E">
      <w:numFmt w:val="bullet"/>
      <w:lvlText w:val="•"/>
      <w:lvlJc w:val="left"/>
      <w:pPr>
        <w:ind w:left="7693" w:hanging="142"/>
      </w:pPr>
      <w:rPr>
        <w:rFonts w:hint="default"/>
        <w:lang w:val="ro-RO" w:eastAsia="en-US" w:bidi="ar-SA"/>
      </w:rPr>
    </w:lvl>
  </w:abstractNum>
  <w:abstractNum w:abstractNumId="33" w15:restartNumberingAfterBreak="0">
    <w:nsid w:val="73B54514"/>
    <w:multiLevelType w:val="hybridMultilevel"/>
    <w:tmpl w:val="ACDC1992"/>
    <w:lvl w:ilvl="0" w:tplc="CC7438E6">
      <w:numFmt w:val="bullet"/>
      <w:lvlText w:val="•"/>
      <w:lvlJc w:val="left"/>
      <w:pPr>
        <w:ind w:left="720" w:hanging="360"/>
      </w:pPr>
      <w:rPr>
        <w:rFonts w:hint="default"/>
        <w:lang w:val="ro-RO"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083897"/>
    <w:multiLevelType w:val="hybridMultilevel"/>
    <w:tmpl w:val="4C64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1E0ED0"/>
    <w:multiLevelType w:val="multilevel"/>
    <w:tmpl w:val="6AA842DE"/>
    <w:lvl w:ilvl="0">
      <w:start w:val="1"/>
      <w:numFmt w:val="decimal"/>
      <w:lvlText w:val="%1."/>
      <w:lvlJc w:val="left"/>
      <w:pPr>
        <w:ind w:left="460" w:hanging="262"/>
        <w:jc w:val="right"/>
      </w:pPr>
      <w:rPr>
        <w:rFonts w:ascii="Calibri" w:eastAsia="Calibri" w:hAnsi="Calibri" w:cs="Calibri" w:hint="default"/>
        <w:i/>
        <w:iCs/>
        <w:w w:val="100"/>
        <w:sz w:val="22"/>
        <w:szCs w:val="22"/>
        <w:lang w:val="ro-RO" w:eastAsia="en-US" w:bidi="ar-SA"/>
      </w:rPr>
    </w:lvl>
    <w:lvl w:ilvl="1">
      <w:start w:val="1"/>
      <w:numFmt w:val="decimal"/>
      <w:lvlText w:val="%1.%2"/>
      <w:lvlJc w:val="left"/>
      <w:pPr>
        <w:ind w:left="1138" w:hanging="331"/>
        <w:jc w:val="right"/>
      </w:pPr>
      <w:rPr>
        <w:rFonts w:ascii="Calibri" w:eastAsia="Calibri" w:hAnsi="Calibri" w:cs="Calibri" w:hint="default"/>
        <w:i/>
        <w:iCs/>
        <w:spacing w:val="-1"/>
        <w:w w:val="100"/>
        <w:sz w:val="22"/>
        <w:szCs w:val="22"/>
        <w:lang w:val="ro-RO" w:eastAsia="en-US" w:bidi="ar-SA"/>
      </w:rPr>
    </w:lvl>
    <w:lvl w:ilvl="2">
      <w:numFmt w:val="bullet"/>
      <w:lvlText w:val="•"/>
      <w:lvlJc w:val="left"/>
      <w:pPr>
        <w:ind w:left="1280" w:hanging="331"/>
      </w:pPr>
      <w:rPr>
        <w:rFonts w:hint="default"/>
        <w:lang w:val="ro-RO" w:eastAsia="en-US" w:bidi="ar-SA"/>
      </w:rPr>
    </w:lvl>
    <w:lvl w:ilvl="3">
      <w:numFmt w:val="bullet"/>
      <w:lvlText w:val="•"/>
      <w:lvlJc w:val="left"/>
      <w:pPr>
        <w:ind w:left="2315" w:hanging="331"/>
      </w:pPr>
      <w:rPr>
        <w:rFonts w:hint="default"/>
        <w:lang w:val="ro-RO" w:eastAsia="en-US" w:bidi="ar-SA"/>
      </w:rPr>
    </w:lvl>
    <w:lvl w:ilvl="4">
      <w:numFmt w:val="bullet"/>
      <w:lvlText w:val="•"/>
      <w:lvlJc w:val="left"/>
      <w:pPr>
        <w:ind w:left="3351" w:hanging="331"/>
      </w:pPr>
      <w:rPr>
        <w:rFonts w:hint="default"/>
        <w:lang w:val="ro-RO" w:eastAsia="en-US" w:bidi="ar-SA"/>
      </w:rPr>
    </w:lvl>
    <w:lvl w:ilvl="5">
      <w:numFmt w:val="bullet"/>
      <w:lvlText w:val="•"/>
      <w:lvlJc w:val="left"/>
      <w:pPr>
        <w:ind w:left="4387" w:hanging="331"/>
      </w:pPr>
      <w:rPr>
        <w:rFonts w:hint="default"/>
        <w:lang w:val="ro-RO" w:eastAsia="en-US" w:bidi="ar-SA"/>
      </w:rPr>
    </w:lvl>
    <w:lvl w:ilvl="6">
      <w:numFmt w:val="bullet"/>
      <w:lvlText w:val="•"/>
      <w:lvlJc w:val="left"/>
      <w:pPr>
        <w:ind w:left="5423" w:hanging="331"/>
      </w:pPr>
      <w:rPr>
        <w:rFonts w:hint="default"/>
        <w:lang w:val="ro-RO" w:eastAsia="en-US" w:bidi="ar-SA"/>
      </w:rPr>
    </w:lvl>
    <w:lvl w:ilvl="7">
      <w:numFmt w:val="bullet"/>
      <w:lvlText w:val="•"/>
      <w:lvlJc w:val="left"/>
      <w:pPr>
        <w:ind w:left="6459" w:hanging="331"/>
      </w:pPr>
      <w:rPr>
        <w:rFonts w:hint="default"/>
        <w:lang w:val="ro-RO" w:eastAsia="en-US" w:bidi="ar-SA"/>
      </w:rPr>
    </w:lvl>
    <w:lvl w:ilvl="8">
      <w:numFmt w:val="bullet"/>
      <w:lvlText w:val="•"/>
      <w:lvlJc w:val="left"/>
      <w:pPr>
        <w:ind w:left="7494" w:hanging="331"/>
      </w:pPr>
      <w:rPr>
        <w:rFonts w:hint="default"/>
        <w:lang w:val="ro-RO" w:eastAsia="en-US" w:bidi="ar-SA"/>
      </w:rPr>
    </w:lvl>
  </w:abstractNum>
  <w:abstractNum w:abstractNumId="36" w15:restartNumberingAfterBreak="0">
    <w:nsid w:val="78D143F6"/>
    <w:multiLevelType w:val="hybridMultilevel"/>
    <w:tmpl w:val="4CB41606"/>
    <w:lvl w:ilvl="0" w:tplc="0418000B">
      <w:start w:val="1"/>
      <w:numFmt w:val="bullet"/>
      <w:lvlText w:val=""/>
      <w:lvlJc w:val="left"/>
      <w:pPr>
        <w:tabs>
          <w:tab w:val="num" w:pos="960"/>
        </w:tabs>
        <w:ind w:left="960" w:hanging="360"/>
      </w:pPr>
      <w:rPr>
        <w:rFonts w:ascii="Wingdings" w:hAnsi="Wingdings" w:hint="default"/>
      </w:rPr>
    </w:lvl>
    <w:lvl w:ilvl="1" w:tplc="C9683CB6">
      <w:start w:val="19"/>
      <w:numFmt w:val="bullet"/>
      <w:lvlText w:val="-"/>
      <w:lvlJc w:val="left"/>
      <w:pPr>
        <w:tabs>
          <w:tab w:val="num" w:pos="2205"/>
        </w:tabs>
        <w:ind w:left="2205" w:hanging="885"/>
      </w:pPr>
      <w:rPr>
        <w:rFonts w:ascii="Monotype Corsiva" w:eastAsia="Times New Roman" w:hAnsi="Monotype Corsiva" w:hint="default"/>
      </w:rPr>
    </w:lvl>
    <w:lvl w:ilvl="2" w:tplc="04180005">
      <w:start w:val="1"/>
      <w:numFmt w:val="bullet"/>
      <w:lvlText w:val=""/>
      <w:lvlJc w:val="left"/>
      <w:pPr>
        <w:tabs>
          <w:tab w:val="num" w:pos="2400"/>
        </w:tabs>
        <w:ind w:left="2400" w:hanging="360"/>
      </w:pPr>
      <w:rPr>
        <w:rFonts w:ascii="Wingdings" w:hAnsi="Wingdings" w:hint="default"/>
      </w:rPr>
    </w:lvl>
    <w:lvl w:ilvl="3" w:tplc="04180001" w:tentative="1">
      <w:start w:val="1"/>
      <w:numFmt w:val="bullet"/>
      <w:lvlText w:val=""/>
      <w:lvlJc w:val="left"/>
      <w:pPr>
        <w:tabs>
          <w:tab w:val="num" w:pos="3120"/>
        </w:tabs>
        <w:ind w:left="3120" w:hanging="360"/>
      </w:pPr>
      <w:rPr>
        <w:rFonts w:ascii="Symbol" w:hAnsi="Symbol" w:hint="default"/>
      </w:rPr>
    </w:lvl>
    <w:lvl w:ilvl="4" w:tplc="04180003" w:tentative="1">
      <w:start w:val="1"/>
      <w:numFmt w:val="bullet"/>
      <w:lvlText w:val="o"/>
      <w:lvlJc w:val="left"/>
      <w:pPr>
        <w:tabs>
          <w:tab w:val="num" w:pos="3840"/>
        </w:tabs>
        <w:ind w:left="3840" w:hanging="360"/>
      </w:pPr>
      <w:rPr>
        <w:rFonts w:ascii="Courier New" w:hAnsi="Courier New" w:hint="default"/>
      </w:rPr>
    </w:lvl>
    <w:lvl w:ilvl="5" w:tplc="04180005" w:tentative="1">
      <w:start w:val="1"/>
      <w:numFmt w:val="bullet"/>
      <w:lvlText w:val=""/>
      <w:lvlJc w:val="left"/>
      <w:pPr>
        <w:tabs>
          <w:tab w:val="num" w:pos="4560"/>
        </w:tabs>
        <w:ind w:left="4560" w:hanging="360"/>
      </w:pPr>
      <w:rPr>
        <w:rFonts w:ascii="Wingdings" w:hAnsi="Wingdings" w:hint="default"/>
      </w:rPr>
    </w:lvl>
    <w:lvl w:ilvl="6" w:tplc="04180001" w:tentative="1">
      <w:start w:val="1"/>
      <w:numFmt w:val="bullet"/>
      <w:lvlText w:val=""/>
      <w:lvlJc w:val="left"/>
      <w:pPr>
        <w:tabs>
          <w:tab w:val="num" w:pos="5280"/>
        </w:tabs>
        <w:ind w:left="5280" w:hanging="360"/>
      </w:pPr>
      <w:rPr>
        <w:rFonts w:ascii="Symbol" w:hAnsi="Symbol" w:hint="default"/>
      </w:rPr>
    </w:lvl>
    <w:lvl w:ilvl="7" w:tplc="04180003" w:tentative="1">
      <w:start w:val="1"/>
      <w:numFmt w:val="bullet"/>
      <w:lvlText w:val="o"/>
      <w:lvlJc w:val="left"/>
      <w:pPr>
        <w:tabs>
          <w:tab w:val="num" w:pos="6000"/>
        </w:tabs>
        <w:ind w:left="6000" w:hanging="360"/>
      </w:pPr>
      <w:rPr>
        <w:rFonts w:ascii="Courier New" w:hAnsi="Courier New" w:hint="default"/>
      </w:rPr>
    </w:lvl>
    <w:lvl w:ilvl="8" w:tplc="04180005" w:tentative="1">
      <w:start w:val="1"/>
      <w:numFmt w:val="bullet"/>
      <w:lvlText w:val=""/>
      <w:lvlJc w:val="left"/>
      <w:pPr>
        <w:tabs>
          <w:tab w:val="num" w:pos="6720"/>
        </w:tabs>
        <w:ind w:left="6720" w:hanging="360"/>
      </w:pPr>
      <w:rPr>
        <w:rFonts w:ascii="Wingdings" w:hAnsi="Wingdings" w:hint="default"/>
      </w:rPr>
    </w:lvl>
  </w:abstractNum>
  <w:abstractNum w:abstractNumId="37" w15:restartNumberingAfterBreak="0">
    <w:nsid w:val="7FB46048"/>
    <w:multiLevelType w:val="hybridMultilevel"/>
    <w:tmpl w:val="E1C294D2"/>
    <w:lvl w:ilvl="0" w:tplc="0809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16"/>
  </w:num>
  <w:num w:numId="2">
    <w:abstractNumId w:val="12"/>
  </w:num>
  <w:num w:numId="3">
    <w:abstractNumId w:val="11"/>
  </w:num>
  <w:num w:numId="4">
    <w:abstractNumId w:val="22"/>
  </w:num>
  <w:num w:numId="5">
    <w:abstractNumId w:val="35"/>
  </w:num>
  <w:num w:numId="6">
    <w:abstractNumId w:val="9"/>
  </w:num>
  <w:num w:numId="7">
    <w:abstractNumId w:val="14"/>
  </w:num>
  <w:num w:numId="8">
    <w:abstractNumId w:val="20"/>
  </w:num>
  <w:num w:numId="9">
    <w:abstractNumId w:val="26"/>
  </w:num>
  <w:num w:numId="10">
    <w:abstractNumId w:val="5"/>
  </w:num>
  <w:num w:numId="11">
    <w:abstractNumId w:val="3"/>
  </w:num>
  <w:num w:numId="12">
    <w:abstractNumId w:val="32"/>
  </w:num>
  <w:num w:numId="13">
    <w:abstractNumId w:val="10"/>
  </w:num>
  <w:num w:numId="14">
    <w:abstractNumId w:val="28"/>
  </w:num>
  <w:num w:numId="15">
    <w:abstractNumId w:val="17"/>
  </w:num>
  <w:num w:numId="16">
    <w:abstractNumId w:val="0"/>
  </w:num>
  <w:num w:numId="17">
    <w:abstractNumId w:val="23"/>
  </w:num>
  <w:num w:numId="18">
    <w:abstractNumId w:val="30"/>
  </w:num>
  <w:num w:numId="19">
    <w:abstractNumId w:val="24"/>
  </w:num>
  <w:num w:numId="20">
    <w:abstractNumId w:val="8"/>
  </w:num>
  <w:num w:numId="21">
    <w:abstractNumId w:val="1"/>
  </w:num>
  <w:num w:numId="22">
    <w:abstractNumId w:val="6"/>
  </w:num>
  <w:num w:numId="23">
    <w:abstractNumId w:val="4"/>
  </w:num>
  <w:num w:numId="24">
    <w:abstractNumId w:val="27"/>
  </w:num>
  <w:num w:numId="25">
    <w:abstractNumId w:val="13"/>
  </w:num>
  <w:num w:numId="26">
    <w:abstractNumId w:val="25"/>
  </w:num>
  <w:num w:numId="27">
    <w:abstractNumId w:val="37"/>
  </w:num>
  <w:num w:numId="28">
    <w:abstractNumId w:val="29"/>
  </w:num>
  <w:num w:numId="29">
    <w:abstractNumId w:val="19"/>
  </w:num>
  <w:num w:numId="30">
    <w:abstractNumId w:val="36"/>
  </w:num>
  <w:num w:numId="31">
    <w:abstractNumId w:val="31"/>
  </w:num>
  <w:num w:numId="32">
    <w:abstractNumId w:val="34"/>
  </w:num>
  <w:num w:numId="33">
    <w:abstractNumId w:val="21"/>
  </w:num>
  <w:num w:numId="34">
    <w:abstractNumId w:val="18"/>
  </w:num>
  <w:num w:numId="35">
    <w:abstractNumId w:val="33"/>
  </w:num>
  <w:num w:numId="36">
    <w:abstractNumId w:val="15"/>
  </w:num>
  <w:num w:numId="37">
    <w:abstractNumId w:val="2"/>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5C7"/>
    <w:rsid w:val="000058CD"/>
    <w:rsid w:val="000C79B0"/>
    <w:rsid w:val="000F4769"/>
    <w:rsid w:val="000F4983"/>
    <w:rsid w:val="001824AA"/>
    <w:rsid w:val="001C0F03"/>
    <w:rsid w:val="001C5C19"/>
    <w:rsid w:val="00211450"/>
    <w:rsid w:val="00215962"/>
    <w:rsid w:val="00255E17"/>
    <w:rsid w:val="00261833"/>
    <w:rsid w:val="002E6D4B"/>
    <w:rsid w:val="00307563"/>
    <w:rsid w:val="003616EF"/>
    <w:rsid w:val="003A1583"/>
    <w:rsid w:val="003B1E12"/>
    <w:rsid w:val="003E4FF9"/>
    <w:rsid w:val="00465FA6"/>
    <w:rsid w:val="004705ED"/>
    <w:rsid w:val="00524625"/>
    <w:rsid w:val="00593CD3"/>
    <w:rsid w:val="0064194B"/>
    <w:rsid w:val="006D7CD2"/>
    <w:rsid w:val="007039F8"/>
    <w:rsid w:val="00710B94"/>
    <w:rsid w:val="00715134"/>
    <w:rsid w:val="00720396"/>
    <w:rsid w:val="00724B19"/>
    <w:rsid w:val="0073373A"/>
    <w:rsid w:val="00741048"/>
    <w:rsid w:val="007A25E4"/>
    <w:rsid w:val="007D0B19"/>
    <w:rsid w:val="007F47E2"/>
    <w:rsid w:val="0081309E"/>
    <w:rsid w:val="008A5206"/>
    <w:rsid w:val="008B175E"/>
    <w:rsid w:val="008D47E5"/>
    <w:rsid w:val="008E1560"/>
    <w:rsid w:val="008E3C64"/>
    <w:rsid w:val="0091062A"/>
    <w:rsid w:val="009722B2"/>
    <w:rsid w:val="009744C0"/>
    <w:rsid w:val="00981311"/>
    <w:rsid w:val="009E16D4"/>
    <w:rsid w:val="009F0706"/>
    <w:rsid w:val="009F43F0"/>
    <w:rsid w:val="00A665C7"/>
    <w:rsid w:val="00A702B1"/>
    <w:rsid w:val="00AC113C"/>
    <w:rsid w:val="00AE1808"/>
    <w:rsid w:val="00AE4545"/>
    <w:rsid w:val="00AF417E"/>
    <w:rsid w:val="00B01A30"/>
    <w:rsid w:val="00B30436"/>
    <w:rsid w:val="00B93790"/>
    <w:rsid w:val="00BB70DC"/>
    <w:rsid w:val="00BF1CF8"/>
    <w:rsid w:val="00C172A0"/>
    <w:rsid w:val="00C66A50"/>
    <w:rsid w:val="00C846E4"/>
    <w:rsid w:val="00CC46FC"/>
    <w:rsid w:val="00CC473B"/>
    <w:rsid w:val="00CE63EC"/>
    <w:rsid w:val="00D435C2"/>
    <w:rsid w:val="00D708F6"/>
    <w:rsid w:val="00D83965"/>
    <w:rsid w:val="00E61FF9"/>
    <w:rsid w:val="00E73DF0"/>
    <w:rsid w:val="00E74F3B"/>
    <w:rsid w:val="00E875BC"/>
    <w:rsid w:val="00E97258"/>
    <w:rsid w:val="00EB6183"/>
    <w:rsid w:val="00F26215"/>
    <w:rsid w:val="00F36815"/>
    <w:rsid w:val="00F50F45"/>
    <w:rsid w:val="00FA4EA9"/>
    <w:rsid w:val="00FB312B"/>
    <w:rsid w:val="00FC1D8C"/>
    <w:rsid w:val="00FC6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4AF5B"/>
  <w15:docId w15:val="{89924564-6A18-4F06-AD82-C1538404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ro-RO"/>
    </w:rPr>
  </w:style>
  <w:style w:type="paragraph" w:styleId="Heading1">
    <w:name w:val="heading 1"/>
    <w:basedOn w:val="Normal"/>
    <w:uiPriority w:val="9"/>
    <w:qFormat/>
    <w:pPr>
      <w:ind w:left="1233"/>
      <w:jc w:val="both"/>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91"/>
    </w:pPr>
  </w:style>
  <w:style w:type="paragraph" w:styleId="Title">
    <w:name w:val="Title"/>
    <w:basedOn w:val="Normal"/>
    <w:uiPriority w:val="10"/>
    <w:qFormat/>
    <w:pPr>
      <w:spacing w:before="44"/>
      <w:ind w:left="3661" w:right="3689"/>
      <w:jc w:val="center"/>
    </w:pPr>
    <w:rPr>
      <w:b/>
      <w:bCs/>
      <w:sz w:val="28"/>
      <w:szCs w:val="28"/>
    </w:rPr>
  </w:style>
  <w:style w:type="paragraph" w:styleId="ListParagraph">
    <w:name w:val="List Paragraph"/>
    <w:basedOn w:val="Normal"/>
    <w:uiPriority w:val="34"/>
    <w:qFormat/>
    <w:pPr>
      <w:spacing w:before="41"/>
      <w:ind w:left="1091" w:hanging="272"/>
    </w:pPr>
  </w:style>
  <w:style w:type="paragraph" w:customStyle="1" w:styleId="TableParagraph">
    <w:name w:val="Table Paragraph"/>
    <w:basedOn w:val="Normal"/>
    <w:uiPriority w:val="1"/>
    <w:qFormat/>
  </w:style>
  <w:style w:type="character" w:styleId="FootnoteReference">
    <w:name w:val="footnote reference"/>
    <w:semiHidden/>
    <w:rsid w:val="00C846E4"/>
    <w:rPr>
      <w:vertAlign w:val="superscript"/>
    </w:rPr>
  </w:style>
  <w:style w:type="character" w:customStyle="1" w:styleId="panchor">
    <w:name w:val="panchor"/>
    <w:basedOn w:val="DefaultParagraphFont"/>
    <w:rsid w:val="00FC6AF6"/>
  </w:style>
  <w:style w:type="paragraph" w:styleId="Header">
    <w:name w:val="header"/>
    <w:basedOn w:val="Normal"/>
    <w:link w:val="HeaderChar"/>
    <w:uiPriority w:val="99"/>
    <w:unhideWhenUsed/>
    <w:rsid w:val="009F43F0"/>
    <w:pPr>
      <w:tabs>
        <w:tab w:val="center" w:pos="4680"/>
        <w:tab w:val="right" w:pos="9360"/>
      </w:tabs>
    </w:pPr>
  </w:style>
  <w:style w:type="character" w:customStyle="1" w:styleId="HeaderChar">
    <w:name w:val="Header Char"/>
    <w:basedOn w:val="DefaultParagraphFont"/>
    <w:link w:val="Header"/>
    <w:uiPriority w:val="99"/>
    <w:rsid w:val="009F43F0"/>
    <w:rPr>
      <w:rFonts w:ascii="Calibri" w:eastAsia="Calibri" w:hAnsi="Calibri" w:cs="Calibri"/>
      <w:lang w:val="ro-RO"/>
    </w:rPr>
  </w:style>
  <w:style w:type="paragraph" w:styleId="Footer">
    <w:name w:val="footer"/>
    <w:basedOn w:val="Normal"/>
    <w:link w:val="FooterChar"/>
    <w:uiPriority w:val="99"/>
    <w:unhideWhenUsed/>
    <w:rsid w:val="009F43F0"/>
    <w:pPr>
      <w:tabs>
        <w:tab w:val="center" w:pos="4680"/>
        <w:tab w:val="right" w:pos="9360"/>
      </w:tabs>
    </w:pPr>
  </w:style>
  <w:style w:type="character" w:customStyle="1" w:styleId="FooterChar">
    <w:name w:val="Footer Char"/>
    <w:basedOn w:val="DefaultParagraphFont"/>
    <w:link w:val="Footer"/>
    <w:uiPriority w:val="99"/>
    <w:rsid w:val="009F43F0"/>
    <w:rPr>
      <w:rFonts w:ascii="Calibri" w:eastAsia="Calibri" w:hAnsi="Calibri" w:cs="Calibri"/>
      <w:lang w:val="ro-RO"/>
    </w:rPr>
  </w:style>
  <w:style w:type="paragraph" w:styleId="BalloonText">
    <w:name w:val="Balloon Text"/>
    <w:basedOn w:val="Normal"/>
    <w:link w:val="BalloonTextChar"/>
    <w:uiPriority w:val="99"/>
    <w:semiHidden/>
    <w:unhideWhenUsed/>
    <w:rsid w:val="003A15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583"/>
    <w:rPr>
      <w:rFonts w:ascii="Segoe UI" w:eastAsia="Calibri" w:hAnsi="Segoe UI" w:cs="Segoe UI"/>
      <w:sz w:val="18"/>
      <w:szCs w:val="18"/>
      <w:lang w:val="ro-RO"/>
    </w:rPr>
  </w:style>
  <w:style w:type="character" w:customStyle="1" w:styleId="rpc41">
    <w:name w:val="_rpc_41"/>
    <w:basedOn w:val="DefaultParagraphFont"/>
    <w:rsid w:val="00E61FF9"/>
  </w:style>
  <w:style w:type="character" w:styleId="Hyperlink">
    <w:name w:val="Hyperlink"/>
    <w:basedOn w:val="DefaultParagraphFont"/>
    <w:uiPriority w:val="99"/>
    <w:unhideWhenUsed/>
    <w:rsid w:val="00E61FF9"/>
    <w:rPr>
      <w:color w:val="0000FF" w:themeColor="hyperlink"/>
      <w:u w:val="single"/>
    </w:rPr>
  </w:style>
  <w:style w:type="character" w:styleId="UnresolvedMention">
    <w:name w:val="Unresolved Mention"/>
    <w:basedOn w:val="DefaultParagraphFont"/>
    <w:uiPriority w:val="99"/>
    <w:semiHidden/>
    <w:unhideWhenUsed/>
    <w:rsid w:val="00E61FF9"/>
    <w:rPr>
      <w:color w:val="605E5C"/>
      <w:shd w:val="clear" w:color="auto" w:fill="E1DFDD"/>
    </w:rPr>
  </w:style>
  <w:style w:type="paragraph" w:customStyle="1" w:styleId="doc-ti">
    <w:name w:val="doc-ti"/>
    <w:basedOn w:val="Normal"/>
    <w:rsid w:val="00E73DF0"/>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spantxtcolorat">
    <w:name w:val="spantxtcolorat"/>
    <w:basedOn w:val="DefaultParagraphFont"/>
    <w:rsid w:val="00E73DF0"/>
  </w:style>
  <w:style w:type="paragraph" w:styleId="BodyTextIndent2">
    <w:name w:val="Body Text Indent 2"/>
    <w:basedOn w:val="Normal"/>
    <w:link w:val="BodyTextIndent2Char"/>
    <w:uiPriority w:val="99"/>
    <w:semiHidden/>
    <w:unhideWhenUsed/>
    <w:rsid w:val="00CE63EC"/>
    <w:pPr>
      <w:spacing w:after="120" w:line="480" w:lineRule="auto"/>
      <w:ind w:left="283"/>
    </w:pPr>
  </w:style>
  <w:style w:type="character" w:customStyle="1" w:styleId="BodyTextIndent2Char">
    <w:name w:val="Body Text Indent 2 Char"/>
    <w:basedOn w:val="DefaultParagraphFont"/>
    <w:link w:val="BodyTextIndent2"/>
    <w:uiPriority w:val="99"/>
    <w:semiHidden/>
    <w:rsid w:val="00CE63EC"/>
    <w:rPr>
      <w:rFonts w:ascii="Calibri" w:eastAsia="Calibri" w:hAnsi="Calibri" w:cs="Calibri"/>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6835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le@carasseverin.insse.ro" TargetMode="External"/><Relationship Id="rId13" Type="http://schemas.openxmlformats.org/officeDocument/2006/relationships/hyperlink" Target="https://insse.ro/cms/files/legislatie/norme%20de%20confidentialitate/Ordin_INS_722_2020_Norme_de_confidentialitate_a_datelor_statistic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sse.ro/cms/files/eurostat/Codul_de_bune_practici_al_statisticilor_europene_2017.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asseverin.insse.r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arasseverin.insse.ro" TargetMode="External"/><Relationship Id="rId4" Type="http://schemas.openxmlformats.org/officeDocument/2006/relationships/settings" Target="settings.xml"/><Relationship Id="rId9" Type="http://schemas.openxmlformats.org/officeDocument/2006/relationships/hyperlink" Target="mailto:adina.radu@carasseverin.insse.r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tele@carasseverin.insse.ro"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tele@carasseverin.inss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A96BD-F6C8-4AFF-A95D-F4DD95F72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5</Pages>
  <Words>2375</Words>
  <Characters>13538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Mihail Calitoiu</dc:creator>
  <cp:lastModifiedBy>Adina Radu</cp:lastModifiedBy>
  <cp:revision>15</cp:revision>
  <cp:lastPrinted>2023-10-05T07:45:00Z</cp:lastPrinted>
  <dcterms:created xsi:type="dcterms:W3CDTF">2023-09-29T08:05:00Z</dcterms:created>
  <dcterms:modified xsi:type="dcterms:W3CDTF">2026-07-15T06:48:00Z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2022-06-20T00:00:00Z</vt:filetime>
  </property>
  <property fmtid="{D5CDD505-2E9C-101B-9397-08002B2CF9AE}" pid="3" name="Creator">
    <vt:lpwstr>Microsoft® Word 2019</vt:lpwstr>
  </property>
  <property fmtid="{D5CDD505-2E9C-101B-9397-08002B2CF9AE}" pid="4" name="LastSaved">
    <vt:filetime>2023-09-18T00:00:00Z</vt:filetime>
  </property>
</Properties>
</file>