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64AB" w14:textId="77777777" w:rsidR="00995814" w:rsidRDefault="009958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5E6F" w14:paraId="50AC99FD" w14:textId="77777777" w:rsidTr="00FD5E6F">
        <w:tc>
          <w:tcPr>
            <w:tcW w:w="4675" w:type="dxa"/>
          </w:tcPr>
          <w:p w14:paraId="0542D18A" w14:textId="0EE6D3C5" w:rsidR="00FD5E6F" w:rsidRDefault="00FD5E6F" w:rsidP="001522D7">
            <w:pPr>
              <w:rPr>
                <w:rFonts w:ascii="Times New Roman" w:hAnsi="Times New Roman"/>
                <w:lang w:val="ro-RO"/>
              </w:rPr>
            </w:pPr>
            <w:r w:rsidRPr="00D01C26">
              <w:rPr>
                <w:rFonts w:ascii="Times New Roman" w:hAnsi="Times New Roman"/>
                <w:lang w:val="ro-RO"/>
              </w:rPr>
              <w:t xml:space="preserve">Nr. </w:t>
            </w:r>
            <w:r w:rsidR="00F17B82">
              <w:rPr>
                <w:rFonts w:ascii="Times New Roman" w:hAnsi="Times New Roman"/>
                <w:lang w:val="ro-RO"/>
              </w:rPr>
              <w:t>7372</w:t>
            </w:r>
            <w:r w:rsidRPr="00D01C26">
              <w:rPr>
                <w:rFonts w:ascii="Times New Roman" w:hAnsi="Times New Roman"/>
                <w:lang w:val="ro-RO"/>
              </w:rPr>
              <w:t xml:space="preserve"> / </w:t>
            </w:r>
            <w:r w:rsidR="00F17B82">
              <w:rPr>
                <w:rFonts w:ascii="Times New Roman" w:hAnsi="Times New Roman"/>
                <w:lang w:val="ro-RO"/>
              </w:rPr>
              <w:t>10</w:t>
            </w:r>
            <w:r w:rsidRPr="00D01C26">
              <w:rPr>
                <w:rFonts w:ascii="Times New Roman" w:hAnsi="Times New Roman"/>
                <w:lang w:val="ro-RO"/>
              </w:rPr>
              <w:t>.0</w:t>
            </w:r>
            <w:r w:rsidR="00F17B82">
              <w:rPr>
                <w:rFonts w:ascii="Times New Roman" w:hAnsi="Times New Roman"/>
                <w:lang w:val="ro-RO"/>
              </w:rPr>
              <w:t>7</w:t>
            </w:r>
            <w:r w:rsidRPr="00D01C26">
              <w:rPr>
                <w:rFonts w:ascii="Times New Roman" w:hAnsi="Times New Roman"/>
                <w:lang w:val="ro-RO"/>
              </w:rPr>
              <w:t xml:space="preserve">.2026                                                                                                     </w:t>
            </w:r>
          </w:p>
        </w:tc>
        <w:tc>
          <w:tcPr>
            <w:tcW w:w="4675" w:type="dxa"/>
          </w:tcPr>
          <w:p w14:paraId="367B9BAB" w14:textId="77777777" w:rsidR="00FD5E6F" w:rsidRDefault="00FD5E6F" w:rsidP="00FD5E6F">
            <w:pPr>
              <w:jc w:val="center"/>
              <w:rPr>
                <w:rFonts w:ascii="Times New Roman" w:hAnsi="Times New Roman"/>
                <w:lang w:val="ro-RO"/>
              </w:rPr>
            </w:pPr>
            <w:r w:rsidRPr="00D01C26">
              <w:rPr>
                <w:rFonts w:ascii="Times New Roman" w:hAnsi="Times New Roman"/>
                <w:lang w:val="ro-RO"/>
              </w:rPr>
              <w:t>Manager,</w:t>
            </w:r>
          </w:p>
          <w:p w14:paraId="4E516CBD" w14:textId="77777777" w:rsidR="00FD5E6F" w:rsidRPr="00D01C26" w:rsidRDefault="00FD5E6F" w:rsidP="00FD5E6F">
            <w:pPr>
              <w:jc w:val="center"/>
              <w:rPr>
                <w:rFonts w:ascii="Times New Roman" w:hAnsi="Times New Roman"/>
                <w:lang w:val="ro-RO"/>
              </w:rPr>
            </w:pPr>
          </w:p>
          <w:p w14:paraId="6F6D56EC" w14:textId="701F2DED" w:rsidR="00FD5E6F" w:rsidRDefault="00FD5E6F" w:rsidP="00FD5E6F">
            <w:pPr>
              <w:jc w:val="center"/>
              <w:rPr>
                <w:rFonts w:ascii="Times New Roman" w:hAnsi="Times New Roman"/>
                <w:lang w:val="ro-RO"/>
              </w:rPr>
            </w:pPr>
            <w:r w:rsidRPr="00D01C26">
              <w:rPr>
                <w:rFonts w:ascii="Times New Roman" w:hAnsi="Times New Roman"/>
                <w:lang w:val="ro-RO"/>
              </w:rPr>
              <w:t>Komoróczy Zsolt</w:t>
            </w:r>
          </w:p>
        </w:tc>
      </w:tr>
      <w:tr w:rsidR="00FD5E6F" w14:paraId="22B60BE9" w14:textId="77777777" w:rsidTr="00FD5E6F">
        <w:tc>
          <w:tcPr>
            <w:tcW w:w="4675" w:type="dxa"/>
          </w:tcPr>
          <w:p w14:paraId="089C5B4D" w14:textId="77777777" w:rsidR="00FD5E6F" w:rsidRDefault="00FD5E6F" w:rsidP="001522D7">
            <w:pPr>
              <w:rPr>
                <w:rFonts w:ascii="Times New Roman" w:hAnsi="Times New Roman"/>
                <w:lang w:val="ro-RO"/>
              </w:rPr>
            </w:pPr>
          </w:p>
        </w:tc>
        <w:tc>
          <w:tcPr>
            <w:tcW w:w="4675" w:type="dxa"/>
          </w:tcPr>
          <w:p w14:paraId="71674B06" w14:textId="77777777" w:rsidR="00FD5E6F" w:rsidRDefault="00FD5E6F" w:rsidP="001522D7">
            <w:pPr>
              <w:rPr>
                <w:rFonts w:ascii="Times New Roman" w:hAnsi="Times New Roman"/>
                <w:lang w:val="ro-RO"/>
              </w:rPr>
            </w:pPr>
          </w:p>
        </w:tc>
      </w:tr>
    </w:tbl>
    <w:p w14:paraId="1849A818" w14:textId="77777777" w:rsidR="00995814" w:rsidRDefault="00995814" w:rsidP="001522D7">
      <w:pPr>
        <w:spacing w:line="240" w:lineRule="auto"/>
        <w:rPr>
          <w:rFonts w:ascii="Times New Roman" w:hAnsi="Times New Roman"/>
          <w:lang w:val="ro-RO"/>
        </w:rPr>
      </w:pPr>
    </w:p>
    <w:p w14:paraId="48DE0CD8" w14:textId="37FDA257" w:rsidR="00FD5E6F" w:rsidRDefault="00F21087" w:rsidP="001522D7">
      <w:pPr>
        <w:spacing w:line="240" w:lineRule="auto"/>
        <w:rPr>
          <w:rFonts w:ascii="Times New Roman" w:hAnsi="Times New Roman"/>
          <w:b/>
          <w:bCs/>
          <w:lang w:val="ro-RO"/>
        </w:rPr>
      </w:pPr>
      <w:r w:rsidRPr="00D01C26">
        <w:rPr>
          <w:rFonts w:ascii="Times New Roman" w:hAnsi="Times New Roman"/>
          <w:lang w:val="ro-RO"/>
        </w:rPr>
        <w:t xml:space="preserve">       </w:t>
      </w:r>
      <w:r w:rsidR="0091582C" w:rsidRPr="00D01C26">
        <w:rPr>
          <w:rFonts w:ascii="Times New Roman" w:hAnsi="Times New Roman"/>
          <w:b/>
          <w:bCs/>
          <w:lang w:val="ro-RO"/>
        </w:rPr>
        <w:t xml:space="preserve"> </w:t>
      </w:r>
    </w:p>
    <w:p w14:paraId="01EB940E" w14:textId="0EFE3258" w:rsidR="0091582C" w:rsidRPr="00D01C26" w:rsidRDefault="00F25345" w:rsidP="00995814">
      <w:pPr>
        <w:spacing w:line="240" w:lineRule="auto"/>
        <w:jc w:val="center"/>
        <w:rPr>
          <w:rFonts w:ascii="Times New Roman" w:hAnsi="Times New Roman"/>
          <w:b/>
          <w:bCs/>
          <w:lang w:val="ro-RO"/>
        </w:rPr>
      </w:pPr>
      <w:r w:rsidRPr="00D01C26">
        <w:rPr>
          <w:rFonts w:ascii="Times New Roman" w:hAnsi="Times New Roman"/>
          <w:b/>
          <w:bCs/>
          <w:lang w:val="ro-RO"/>
        </w:rPr>
        <w:t>A</w:t>
      </w:r>
      <w:r w:rsidR="004925F1" w:rsidRPr="00D01C26">
        <w:rPr>
          <w:rFonts w:ascii="Times New Roman" w:hAnsi="Times New Roman"/>
          <w:b/>
          <w:bCs/>
          <w:lang w:val="ro-RO"/>
        </w:rPr>
        <w:t>NUNȚ CONCURS</w:t>
      </w:r>
    </w:p>
    <w:p w14:paraId="1EBE1C3A" w14:textId="77777777" w:rsidR="005D176F" w:rsidRPr="00D01C26" w:rsidRDefault="005D176F" w:rsidP="001522D7">
      <w:pPr>
        <w:spacing w:line="240" w:lineRule="auto"/>
        <w:rPr>
          <w:rFonts w:ascii="Times New Roman" w:hAnsi="Times New Roman"/>
          <w:lang w:val="ro-RO"/>
        </w:rPr>
      </w:pPr>
    </w:p>
    <w:p w14:paraId="313FDB2D" w14:textId="74E3A69B" w:rsidR="00032EF3" w:rsidRPr="00D01C26" w:rsidRDefault="00B249DD" w:rsidP="001522D7">
      <w:pPr>
        <w:pStyle w:val="NormalWeb"/>
        <w:shd w:val="clear" w:color="auto" w:fill="FFFFFF"/>
        <w:spacing w:before="0" w:beforeAutospacing="0" w:after="150" w:afterAutospacing="0"/>
        <w:rPr>
          <w:sz w:val="22"/>
          <w:szCs w:val="22"/>
          <w:lang w:val="ro-RO"/>
        </w:rPr>
      </w:pPr>
      <w:r w:rsidRPr="00D01C26">
        <w:rPr>
          <w:b/>
          <w:bCs/>
          <w:sz w:val="22"/>
          <w:szCs w:val="22"/>
          <w:lang w:val="ro-RO"/>
        </w:rPr>
        <w:tab/>
      </w:r>
      <w:r w:rsidR="00731E05" w:rsidRPr="00D01C26">
        <w:rPr>
          <w:b/>
          <w:bCs/>
          <w:sz w:val="22"/>
          <w:szCs w:val="22"/>
          <w:lang w:val="ro-RO"/>
        </w:rPr>
        <w:tab/>
      </w:r>
      <w:r w:rsidRPr="00D01C26">
        <w:rPr>
          <w:b/>
          <w:bCs/>
          <w:sz w:val="22"/>
          <w:szCs w:val="22"/>
          <w:lang w:val="ro-RO"/>
        </w:rPr>
        <w:t xml:space="preserve">Spitalul Municipal Odorheiu Secuiesc, </w:t>
      </w:r>
      <w:r w:rsidR="00E84165" w:rsidRPr="00D01C26">
        <w:rPr>
          <w:sz w:val="22"/>
          <w:szCs w:val="22"/>
          <w:lang w:val="ro-RO"/>
        </w:rPr>
        <w:t xml:space="preserve">cu sediul în Odorheiu Secuiesc, str. Bethlen Gábor nr.72, </w:t>
      </w:r>
      <w:r w:rsidRPr="00D01C26">
        <w:rPr>
          <w:sz w:val="22"/>
          <w:szCs w:val="22"/>
          <w:lang w:val="ro-RO"/>
        </w:rPr>
        <w:t>Judeţul Harghita</w:t>
      </w:r>
      <w:r w:rsidR="00E84165" w:rsidRPr="00D01C26">
        <w:rPr>
          <w:sz w:val="22"/>
          <w:szCs w:val="22"/>
          <w:lang w:val="ro-RO"/>
        </w:rPr>
        <w:t>,</w:t>
      </w:r>
      <w:r w:rsidRPr="00D01C26">
        <w:rPr>
          <w:sz w:val="22"/>
          <w:szCs w:val="22"/>
          <w:lang w:val="ro-RO"/>
        </w:rPr>
        <w:t xml:space="preserve"> </w:t>
      </w:r>
      <w:r w:rsidR="004F1751" w:rsidRPr="00D01C26">
        <w:rPr>
          <w:sz w:val="22"/>
          <w:szCs w:val="22"/>
          <w:lang w:val="ro-RO"/>
        </w:rPr>
        <w:t xml:space="preserve">organizează </w:t>
      </w:r>
      <w:r w:rsidRPr="00D01C26">
        <w:rPr>
          <w:sz w:val="22"/>
          <w:szCs w:val="22"/>
          <w:lang w:val="ro-RO"/>
        </w:rPr>
        <w:t>concurs</w:t>
      </w:r>
      <w:r w:rsidR="00E84165" w:rsidRPr="00D01C26">
        <w:rPr>
          <w:sz w:val="22"/>
          <w:szCs w:val="22"/>
          <w:lang w:val="ro-RO"/>
        </w:rPr>
        <w:t xml:space="preserve"> pentru ocuparea unei funcții contractuale vacante,</w:t>
      </w:r>
      <w:r w:rsidRPr="00D01C26">
        <w:rPr>
          <w:sz w:val="22"/>
          <w:szCs w:val="22"/>
          <w:lang w:val="ro-RO"/>
        </w:rPr>
        <w:t xml:space="preserve"> în conformitate cu </w:t>
      </w:r>
      <w:bookmarkStart w:id="0" w:name="_Hlk156562579"/>
      <w:r w:rsidRPr="00D01C26">
        <w:rPr>
          <w:sz w:val="22"/>
          <w:szCs w:val="22"/>
          <w:lang w:val="ro-RO"/>
        </w:rPr>
        <w:t>prevederile</w:t>
      </w:r>
      <w:r w:rsidR="007B0502" w:rsidRPr="00D01C26">
        <w:rPr>
          <w:sz w:val="22"/>
          <w:szCs w:val="22"/>
          <w:lang w:val="ro-RO"/>
        </w:rPr>
        <w:t xml:space="preserve"> </w:t>
      </w:r>
      <w:r w:rsidR="00731E05" w:rsidRPr="00D01C26">
        <w:rPr>
          <w:sz w:val="22"/>
          <w:szCs w:val="22"/>
          <w:lang w:val="ro-RO"/>
        </w:rPr>
        <w:t>Ordinului</w:t>
      </w:r>
      <w:r w:rsidR="007B0502" w:rsidRPr="00D01C26">
        <w:rPr>
          <w:sz w:val="22"/>
          <w:szCs w:val="22"/>
          <w:lang w:val="ro-RO"/>
        </w:rPr>
        <w:t xml:space="preserve"> M.S.</w:t>
      </w:r>
      <w:r w:rsidR="00731E05" w:rsidRPr="00D01C26">
        <w:rPr>
          <w:sz w:val="22"/>
          <w:szCs w:val="22"/>
          <w:lang w:val="ro-RO"/>
        </w:rPr>
        <w:t xml:space="preserve"> nr.166 din 26 ianuarie 2023</w:t>
      </w:r>
      <w:r w:rsidR="00FF118E" w:rsidRPr="00D01C26">
        <w:rPr>
          <w:sz w:val="22"/>
          <w:szCs w:val="22"/>
          <w:lang w:val="ro-RO"/>
        </w:rPr>
        <w:t xml:space="preserve"> coroborat </w:t>
      </w:r>
      <w:bookmarkEnd w:id="0"/>
      <w:r w:rsidR="00FF118E" w:rsidRPr="00D01C26">
        <w:rPr>
          <w:sz w:val="22"/>
          <w:szCs w:val="22"/>
          <w:lang w:val="ro-RO"/>
        </w:rPr>
        <w:t xml:space="preserve">cu </w:t>
      </w:r>
      <w:r w:rsidR="00306B9B" w:rsidRPr="00D01C26">
        <w:rPr>
          <w:sz w:val="22"/>
          <w:szCs w:val="22"/>
          <w:lang w:val="ro-RO"/>
        </w:rPr>
        <w:t xml:space="preserve">art.VII din Ordonanța de Urgență nr.12 din 13 martie 2025 privind acordarea unui sprijin financiar pentru unele categorii de pensionari în anul 2025, precum  și pentru completarea unor acte normative, </w:t>
      </w:r>
      <w:bookmarkStart w:id="1" w:name="_Hlk9941221"/>
      <w:r w:rsidR="007B2528" w:rsidRPr="00D01C26">
        <w:rPr>
          <w:sz w:val="22"/>
          <w:szCs w:val="22"/>
          <w:lang w:val="ro-RO"/>
        </w:rPr>
        <w:t>după cum urmează</w:t>
      </w:r>
      <w:r w:rsidR="002C53ED" w:rsidRPr="00D01C26">
        <w:rPr>
          <w:sz w:val="22"/>
          <w:szCs w:val="22"/>
          <w:lang w:val="ro-RO"/>
        </w:rPr>
        <w:t>:</w:t>
      </w:r>
    </w:p>
    <w:p w14:paraId="07371DB0" w14:textId="6C0633FB" w:rsidR="002C53ED" w:rsidRPr="00D01C26" w:rsidRDefault="002C53ED" w:rsidP="001522D7">
      <w:pPr>
        <w:pStyle w:val="NormalWeb"/>
        <w:numPr>
          <w:ilvl w:val="0"/>
          <w:numId w:val="25"/>
        </w:numPr>
        <w:shd w:val="clear" w:color="auto" w:fill="FFFFFF"/>
        <w:spacing w:before="0" w:beforeAutospacing="0" w:after="150" w:afterAutospacing="0"/>
        <w:rPr>
          <w:b/>
          <w:bCs/>
          <w:sz w:val="22"/>
          <w:szCs w:val="22"/>
          <w:lang w:val="ro-RO"/>
        </w:rPr>
      </w:pPr>
      <w:r w:rsidRPr="00D01C26">
        <w:rPr>
          <w:b/>
          <w:bCs/>
          <w:sz w:val="22"/>
          <w:szCs w:val="22"/>
          <w:lang w:val="ro-RO"/>
        </w:rPr>
        <w:t>Denumirea Postului: medic specialist</w:t>
      </w:r>
      <w:r w:rsidR="005D176F" w:rsidRPr="00D01C26">
        <w:rPr>
          <w:b/>
          <w:bCs/>
          <w:sz w:val="22"/>
          <w:szCs w:val="22"/>
          <w:lang w:val="ro-RO"/>
        </w:rPr>
        <w:t xml:space="preserve"> Boli Infecțioase</w:t>
      </w:r>
    </w:p>
    <w:p w14:paraId="50D75076" w14:textId="50C864B5" w:rsidR="002C53ED" w:rsidRPr="00D01C26" w:rsidRDefault="002C53ED" w:rsidP="005D176F">
      <w:pPr>
        <w:pStyle w:val="NormalWeb"/>
        <w:numPr>
          <w:ilvl w:val="0"/>
          <w:numId w:val="25"/>
        </w:numPr>
        <w:shd w:val="clear" w:color="auto" w:fill="FFFFFF"/>
        <w:spacing w:before="0" w:beforeAutospacing="0" w:after="150" w:afterAutospacing="0"/>
        <w:rPr>
          <w:b/>
          <w:bCs/>
          <w:sz w:val="22"/>
          <w:szCs w:val="22"/>
          <w:lang w:val="ro-RO"/>
        </w:rPr>
      </w:pPr>
      <w:r w:rsidRPr="00D01C26">
        <w:rPr>
          <w:b/>
          <w:bCs/>
          <w:sz w:val="22"/>
          <w:szCs w:val="22"/>
          <w:lang w:val="ro-RO"/>
        </w:rPr>
        <w:t>Nivelul postului: funcție de execuție</w:t>
      </w:r>
    </w:p>
    <w:p w14:paraId="275DEF9F" w14:textId="44C5ADDF" w:rsidR="002C53ED" w:rsidRPr="00D01C26" w:rsidRDefault="002C53ED" w:rsidP="001522D7">
      <w:pPr>
        <w:pStyle w:val="NormalWeb"/>
        <w:numPr>
          <w:ilvl w:val="0"/>
          <w:numId w:val="25"/>
        </w:numPr>
        <w:shd w:val="clear" w:color="auto" w:fill="FFFFFF"/>
        <w:spacing w:before="0" w:beforeAutospacing="0" w:after="150" w:afterAutospacing="0"/>
        <w:rPr>
          <w:b/>
          <w:bCs/>
          <w:sz w:val="22"/>
          <w:szCs w:val="22"/>
          <w:lang w:val="ro-RO"/>
        </w:rPr>
      </w:pPr>
      <w:r w:rsidRPr="00D01C26">
        <w:rPr>
          <w:b/>
          <w:bCs/>
          <w:sz w:val="22"/>
          <w:szCs w:val="22"/>
          <w:lang w:val="ro-RO"/>
        </w:rPr>
        <w:t>Durata contractului: perioadă nedeterminată</w:t>
      </w:r>
    </w:p>
    <w:p w14:paraId="15046502" w14:textId="77777777" w:rsidR="00F46E51" w:rsidRDefault="00F46E51" w:rsidP="001522D7">
      <w:pPr>
        <w:spacing w:line="240" w:lineRule="auto"/>
        <w:jc w:val="both"/>
        <w:rPr>
          <w:rFonts w:ascii="Times New Roman" w:hAnsi="Times New Roman"/>
          <w:b/>
          <w:bCs/>
          <w:lang w:val="ro-RO"/>
        </w:rPr>
      </w:pPr>
    </w:p>
    <w:p w14:paraId="69BDAF11" w14:textId="68B22362" w:rsidR="00A166B1" w:rsidRPr="00D01C26" w:rsidRDefault="000E00C1" w:rsidP="001522D7">
      <w:pPr>
        <w:spacing w:line="240" w:lineRule="auto"/>
        <w:jc w:val="both"/>
        <w:rPr>
          <w:rFonts w:ascii="Times New Roman" w:hAnsi="Times New Roman"/>
          <w:b/>
          <w:bCs/>
          <w:lang w:val="ro-RO"/>
        </w:rPr>
      </w:pPr>
      <w:r w:rsidRPr="00D01C26">
        <w:rPr>
          <w:rFonts w:ascii="Times New Roman" w:hAnsi="Times New Roman"/>
          <w:b/>
          <w:bCs/>
          <w:lang w:val="ro-RO"/>
        </w:rPr>
        <w:t>CONDIȚII GENERALE DE PARTICIPARE:</w:t>
      </w:r>
    </w:p>
    <w:p w14:paraId="500B663C" w14:textId="6A3A19BF" w:rsidR="00B61EC0" w:rsidRPr="00D01C26" w:rsidRDefault="00B61EC0" w:rsidP="001522D7">
      <w:pPr>
        <w:spacing w:line="240" w:lineRule="auto"/>
        <w:jc w:val="both"/>
        <w:rPr>
          <w:rFonts w:ascii="Times New Roman" w:hAnsi="Times New Roman"/>
          <w:lang w:val="ro-RO"/>
        </w:rPr>
      </w:pPr>
      <w:r w:rsidRPr="00D01C26">
        <w:rPr>
          <w:rFonts w:ascii="Times New Roman" w:hAnsi="Times New Roman"/>
          <w:lang w:val="ro-RO"/>
        </w:rPr>
        <w:t xml:space="preserve">          </w:t>
      </w:r>
      <w:r w:rsidR="00C05628" w:rsidRPr="00D01C26">
        <w:rPr>
          <w:rFonts w:ascii="Times New Roman" w:hAnsi="Times New Roman"/>
          <w:lang w:val="ro-RO"/>
        </w:rPr>
        <w:t>a)</w:t>
      </w:r>
      <w:r w:rsidRPr="00D01C26">
        <w:rPr>
          <w:rFonts w:ascii="Times New Roman" w:hAnsi="Times New Roman"/>
          <w:lang w:val="ro-RO"/>
        </w:rPr>
        <w:t xml:space="preserve"> are cetățenia română sau cetățenia </w:t>
      </w:r>
      <w:r w:rsidR="000260FF" w:rsidRPr="00D01C26">
        <w:rPr>
          <w:rFonts w:ascii="Times New Roman" w:hAnsi="Times New Roman"/>
          <w:lang w:val="ro-RO"/>
        </w:rPr>
        <w:t>unui alt stat membru al Uniunii Europene, a unui stat parte la Acordul privind Spațiul Economic European (SEE) sau cetățenia Confederației Elvețiene;</w:t>
      </w:r>
    </w:p>
    <w:p w14:paraId="15D9F827" w14:textId="206AD6E3" w:rsidR="000260FF" w:rsidRPr="00D01C26" w:rsidRDefault="000260FF" w:rsidP="001522D7">
      <w:pPr>
        <w:spacing w:line="240" w:lineRule="auto"/>
        <w:jc w:val="both"/>
        <w:rPr>
          <w:rFonts w:ascii="Times New Roman" w:hAnsi="Times New Roman"/>
          <w:lang w:val="ro-RO"/>
        </w:rPr>
      </w:pPr>
      <w:r w:rsidRPr="00D01C26">
        <w:rPr>
          <w:rFonts w:ascii="Times New Roman" w:hAnsi="Times New Roman"/>
          <w:lang w:val="ro-RO"/>
        </w:rPr>
        <w:t xml:space="preserve">         </w:t>
      </w:r>
      <w:r w:rsidR="00C05628" w:rsidRPr="00D01C26">
        <w:rPr>
          <w:rFonts w:ascii="Times New Roman" w:hAnsi="Times New Roman"/>
          <w:lang w:val="ro-RO"/>
        </w:rPr>
        <w:t xml:space="preserve">b) </w:t>
      </w:r>
      <w:r w:rsidRPr="00D01C26">
        <w:rPr>
          <w:rFonts w:ascii="Times New Roman" w:hAnsi="Times New Roman"/>
          <w:lang w:val="ro-RO"/>
        </w:rPr>
        <w:t>cunoaște limba română, scris și vorbit;</w:t>
      </w:r>
    </w:p>
    <w:p w14:paraId="48E830FD" w14:textId="5AFF88C3" w:rsidR="000260FF" w:rsidRPr="00D01C26" w:rsidRDefault="000260FF" w:rsidP="001522D7">
      <w:pPr>
        <w:spacing w:line="240" w:lineRule="auto"/>
        <w:jc w:val="both"/>
        <w:rPr>
          <w:rFonts w:ascii="Times New Roman" w:hAnsi="Times New Roman"/>
          <w:lang w:val="ro-RO"/>
        </w:rPr>
      </w:pPr>
      <w:r w:rsidRPr="00D01C26">
        <w:rPr>
          <w:rFonts w:ascii="Times New Roman" w:hAnsi="Times New Roman"/>
          <w:lang w:val="ro-RO"/>
        </w:rPr>
        <w:t xml:space="preserve">         </w:t>
      </w:r>
      <w:r w:rsidR="00C05628" w:rsidRPr="00D01C26">
        <w:rPr>
          <w:rFonts w:ascii="Times New Roman" w:hAnsi="Times New Roman"/>
          <w:lang w:val="ro-RO"/>
        </w:rPr>
        <w:t>c)</w:t>
      </w:r>
      <w:r w:rsidRPr="00D01C26">
        <w:rPr>
          <w:rFonts w:ascii="Times New Roman" w:hAnsi="Times New Roman"/>
          <w:lang w:val="ro-RO"/>
        </w:rPr>
        <w:t xml:space="preserve"> are capacitate de muncă în conformitate cu prevederile Legii nr.53/2003 – Codul muncii, republicată, cu modificările și completările ulterioare</w:t>
      </w:r>
      <w:r w:rsidR="00EA40BE" w:rsidRPr="00D01C26">
        <w:rPr>
          <w:rFonts w:ascii="Times New Roman" w:hAnsi="Times New Roman"/>
          <w:lang w:val="ro-RO"/>
        </w:rPr>
        <w:t>;</w:t>
      </w:r>
    </w:p>
    <w:p w14:paraId="5CF9A84A" w14:textId="30AC208E" w:rsidR="00EA40BE" w:rsidRPr="00D01C26" w:rsidRDefault="00EA40BE" w:rsidP="001522D7">
      <w:pPr>
        <w:spacing w:line="240" w:lineRule="auto"/>
        <w:rPr>
          <w:rFonts w:ascii="Times New Roman" w:hAnsi="Times New Roman"/>
          <w:lang w:val="ro-RO"/>
        </w:rPr>
      </w:pPr>
      <w:r w:rsidRPr="00D01C26">
        <w:rPr>
          <w:rFonts w:ascii="Times New Roman" w:hAnsi="Times New Roman"/>
          <w:lang w:val="ro-RO"/>
        </w:rPr>
        <w:t xml:space="preserve">         </w:t>
      </w:r>
      <w:r w:rsidR="00C05628" w:rsidRPr="00D01C26">
        <w:rPr>
          <w:rFonts w:ascii="Times New Roman" w:hAnsi="Times New Roman"/>
          <w:lang w:val="ro-RO"/>
        </w:rPr>
        <w:t xml:space="preserve">  d) </w:t>
      </w:r>
      <w:r w:rsidRPr="00D01C26">
        <w:rPr>
          <w:rFonts w:ascii="Times New Roman" w:hAnsi="Times New Roman"/>
          <w:lang w:val="ro-RO"/>
        </w:rPr>
        <w:t xml:space="preserve">are o stare </w:t>
      </w:r>
      <w:r w:rsidR="003C3F94" w:rsidRPr="00D01C26">
        <w:rPr>
          <w:rFonts w:ascii="Times New Roman" w:hAnsi="Times New Roman"/>
          <w:lang w:val="ro-RO"/>
        </w:rPr>
        <w:t>de  sănătate corespunz</w:t>
      </w:r>
      <w:r w:rsidR="00304C9A" w:rsidRPr="00D01C26">
        <w:rPr>
          <w:rFonts w:ascii="Times New Roman" w:hAnsi="Times New Roman"/>
          <w:lang w:val="ro-RO"/>
        </w:rPr>
        <w:t>ătoare postului pentru care candidează, atestată pe baza adeverinței medicale eliberate de medic</w:t>
      </w:r>
      <w:r w:rsidR="00E60DB8" w:rsidRPr="00D01C26">
        <w:rPr>
          <w:rFonts w:ascii="Times New Roman" w:hAnsi="Times New Roman"/>
          <w:lang w:val="ro-RO"/>
        </w:rPr>
        <w:t>u</w:t>
      </w:r>
      <w:r w:rsidR="00304C9A" w:rsidRPr="00D01C26">
        <w:rPr>
          <w:rFonts w:ascii="Times New Roman" w:hAnsi="Times New Roman"/>
          <w:lang w:val="ro-RO"/>
        </w:rPr>
        <w:t>l de familie sau de unitățile sanitare abilitate;</w:t>
      </w:r>
    </w:p>
    <w:p w14:paraId="25AB68D0" w14:textId="1E149D7E" w:rsidR="00304C9A" w:rsidRPr="00D01C26" w:rsidRDefault="00304C9A" w:rsidP="001522D7">
      <w:pPr>
        <w:spacing w:line="240" w:lineRule="auto"/>
        <w:rPr>
          <w:rFonts w:ascii="Times New Roman" w:hAnsi="Times New Roman"/>
          <w:lang w:val="ro-RO"/>
        </w:rPr>
      </w:pPr>
      <w:r w:rsidRPr="00D01C26">
        <w:rPr>
          <w:rFonts w:ascii="Times New Roman" w:hAnsi="Times New Roman"/>
          <w:lang w:val="ro-RO"/>
        </w:rPr>
        <w:t xml:space="preserve">        </w:t>
      </w:r>
      <w:r w:rsidR="00C05628" w:rsidRPr="00D01C26">
        <w:rPr>
          <w:rFonts w:ascii="Times New Roman" w:hAnsi="Times New Roman"/>
          <w:lang w:val="ro-RO"/>
        </w:rPr>
        <w:t xml:space="preserve"> e) </w:t>
      </w:r>
      <w:r w:rsidRPr="00D01C26">
        <w:rPr>
          <w:rFonts w:ascii="Times New Roman" w:hAnsi="Times New Roman"/>
          <w:lang w:val="ro-RO"/>
        </w:rPr>
        <w:t xml:space="preserve">îndeplinește condițiile de studii, de vechime în specialitate și, după caz, alte condiții specifice potrivit cerințelor </w:t>
      </w:r>
      <w:r w:rsidR="003C184A" w:rsidRPr="00D01C26">
        <w:rPr>
          <w:rFonts w:ascii="Times New Roman" w:hAnsi="Times New Roman"/>
          <w:lang w:val="ro-RO"/>
        </w:rPr>
        <w:t>postului scos la concurs, inclusiv condițiile de exercitare a profesiei</w:t>
      </w:r>
      <w:r w:rsidR="00A94CD8" w:rsidRPr="00D01C26">
        <w:rPr>
          <w:rFonts w:ascii="Times New Roman" w:hAnsi="Times New Roman"/>
          <w:lang w:val="ro-RO"/>
        </w:rPr>
        <w:t>;</w:t>
      </w:r>
    </w:p>
    <w:p w14:paraId="1C6BCDC8" w14:textId="3BE5F736" w:rsidR="00724F0D" w:rsidRPr="00D01C26" w:rsidRDefault="00724F0D" w:rsidP="001522D7">
      <w:pPr>
        <w:spacing w:line="240" w:lineRule="auto"/>
        <w:rPr>
          <w:rFonts w:ascii="Times New Roman" w:hAnsi="Times New Roman"/>
          <w:lang w:val="ro-RO"/>
        </w:rPr>
      </w:pPr>
      <w:r w:rsidRPr="00D01C26">
        <w:rPr>
          <w:rFonts w:ascii="Times New Roman" w:hAnsi="Times New Roman"/>
          <w:lang w:val="ro-RO"/>
        </w:rPr>
        <w:t xml:space="preserve">       </w:t>
      </w:r>
      <w:r w:rsidR="00C05628" w:rsidRPr="00D01C26">
        <w:rPr>
          <w:rFonts w:ascii="Times New Roman" w:hAnsi="Times New Roman"/>
          <w:lang w:val="ro-RO"/>
        </w:rPr>
        <w:t xml:space="preserve">  f)</w:t>
      </w:r>
      <w:r w:rsidRPr="00D01C26">
        <w:rPr>
          <w:rFonts w:ascii="Times New Roman" w:hAnsi="Times New Roman"/>
          <w:lang w:val="ro-RO"/>
        </w:rPr>
        <w:t xml:space="preserve"> </w:t>
      </w:r>
      <w:r w:rsidR="00C05628" w:rsidRPr="00D01C26">
        <w:rPr>
          <w:rFonts w:ascii="Times New Roman" w:hAnsi="Times New Roman"/>
          <w:lang w:val="ro-RO"/>
        </w:rPr>
        <w:t xml:space="preserve"> </w:t>
      </w:r>
      <w:r w:rsidRPr="00D01C26">
        <w:rPr>
          <w:rFonts w:ascii="Times New Roman" w:hAnsi="Times New Roman"/>
          <w:lang w:val="ro-RO"/>
        </w:rPr>
        <w:t>nu a fost condamnată definitiv pentru săvârșirea unei infracțiuni contra securității naționale, contra autorității, contra umanității, infracțiuni de corupție sau de serviciu,</w:t>
      </w:r>
      <w:r w:rsidR="002F5047" w:rsidRPr="00D01C26">
        <w:rPr>
          <w:rFonts w:ascii="Times New Roman" w:hAnsi="Times New Roman"/>
          <w:lang w:val="ro-RO"/>
        </w:rPr>
        <w:t xml:space="preserve">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BC55AA4" w14:textId="1565ADFD" w:rsidR="007218BF" w:rsidRPr="00D01C26" w:rsidRDefault="00273EFA" w:rsidP="001522D7">
      <w:pPr>
        <w:spacing w:line="240" w:lineRule="auto"/>
        <w:rPr>
          <w:rFonts w:ascii="Times New Roman" w:hAnsi="Times New Roman"/>
          <w:lang w:val="ro-RO"/>
        </w:rPr>
      </w:pPr>
      <w:r w:rsidRPr="00D01C26">
        <w:rPr>
          <w:rFonts w:ascii="Times New Roman" w:hAnsi="Times New Roman"/>
          <w:lang w:val="ro-RO"/>
        </w:rPr>
        <w:t xml:space="preserve">        g) </w:t>
      </w:r>
      <w:r w:rsidR="007218BF" w:rsidRPr="00D01C26">
        <w:rPr>
          <w:rFonts w:ascii="Times New Roman" w:hAnsi="Times New Roman"/>
          <w:lang w:val="ro-RO"/>
        </w:rPr>
        <w:t xml:space="preserve"> </w:t>
      </w:r>
      <w:r w:rsidRPr="00D01C26">
        <w:rPr>
          <w:rFonts w:ascii="Times New Roman" w:hAnsi="Times New Roman"/>
          <w:lang w:val="ro-RO"/>
        </w:rPr>
        <w:t>nu execută o pedeapsă complementa</w:t>
      </w:r>
      <w:r w:rsidR="00E60DB8" w:rsidRPr="00D01C26">
        <w:rPr>
          <w:rFonts w:ascii="Times New Roman" w:hAnsi="Times New Roman"/>
          <w:lang w:val="ro-RO"/>
        </w:rPr>
        <w:t>r</w:t>
      </w:r>
      <w:r w:rsidRPr="00D01C26">
        <w:rPr>
          <w:rFonts w:ascii="Times New Roman" w:hAnsi="Times New Roman"/>
          <w:lang w:val="ro-RO"/>
        </w:rPr>
        <w:t xml:space="preserve">ă prin care i-a fost interzisă exercitarea dreptului de a ocupa funcția, de a exercita profesia sau meseria ori de a desfășura activitatea de care s-a folosit pentru </w:t>
      </w:r>
      <w:r w:rsidRPr="00D01C26">
        <w:rPr>
          <w:rFonts w:ascii="Times New Roman" w:hAnsi="Times New Roman"/>
          <w:lang w:val="ro-RO"/>
        </w:rPr>
        <w:lastRenderedPageBreak/>
        <w:t>săvârșirea infracțiunii sau față de aceasta nu s-a luat măsura de siguranță a interzicerii ocupării unei funcții sau exercitării unei profesii;</w:t>
      </w:r>
    </w:p>
    <w:p w14:paraId="0049B141" w14:textId="3E071794" w:rsidR="00273EFA" w:rsidRPr="00D01C26" w:rsidRDefault="007218BF" w:rsidP="001522D7">
      <w:pPr>
        <w:spacing w:line="240" w:lineRule="auto"/>
        <w:rPr>
          <w:rFonts w:ascii="Times New Roman" w:hAnsi="Times New Roman"/>
          <w:lang w:val="ro-RO"/>
        </w:rPr>
      </w:pPr>
      <w:r w:rsidRPr="00D01C26">
        <w:rPr>
          <w:rFonts w:ascii="Times New Roman" w:hAnsi="Times New Roman"/>
          <w:lang w:val="ro-RO"/>
        </w:rPr>
        <w:t xml:space="preserve">        h) </w:t>
      </w:r>
      <w:r w:rsidR="00273EFA" w:rsidRPr="00D01C26">
        <w:rPr>
          <w:rFonts w:ascii="Times New Roman" w:hAnsi="Times New Roman"/>
          <w:lang w:val="ro-RO"/>
        </w:rPr>
        <w:t xml:space="preserve"> </w:t>
      </w:r>
      <w:r w:rsidRPr="00D01C26">
        <w:rPr>
          <w:rFonts w:ascii="Times New Roman" w:hAnsi="Times New Roman"/>
          <w:lang w:val="ro-RO"/>
        </w:rPr>
        <w:t xml:space="preserve">nu a comis infracțiunile prevăzute la art.1 alin.(2) din Legea nr.118/2019 privind Registrul national automatizat cu priviere la persoanele care au comis infracțiuni </w:t>
      </w:r>
      <w:r w:rsidR="00B6092A" w:rsidRPr="00D01C26">
        <w:rPr>
          <w:rFonts w:ascii="Times New Roman" w:hAnsi="Times New Roman"/>
          <w:lang w:val="ro-RO"/>
        </w:rPr>
        <w:t>sexuale, de exploatare a unor perso</w:t>
      </w:r>
      <w:r w:rsidR="00E60DB8" w:rsidRPr="00D01C26">
        <w:rPr>
          <w:rFonts w:ascii="Times New Roman" w:hAnsi="Times New Roman"/>
          <w:lang w:val="ro-RO"/>
        </w:rPr>
        <w:t>a</w:t>
      </w:r>
      <w:r w:rsidR="00B6092A" w:rsidRPr="00D01C26">
        <w:rPr>
          <w:rFonts w:ascii="Times New Roman" w:hAnsi="Times New Roman"/>
          <w:lang w:val="ro-RO"/>
        </w:rPr>
        <w:t>ne sau asupra minorilor, precum și pentru completarea Legii 76/2008 privind organizarea și funcționarea Sistemului Național de Date Genetice Judiciare, cu modificările ulterioare pentru domeniile prevăzute la art.35 alin.(1) lit.h) din Hotărârea Guvernului nr. 1336/2022 pentru aprobarea Regulamentului – cadru privind organizarea și dezvoltarea carierei</w:t>
      </w:r>
      <w:r w:rsidR="00E60DB8" w:rsidRPr="00D01C26">
        <w:rPr>
          <w:rFonts w:ascii="Times New Roman" w:hAnsi="Times New Roman"/>
          <w:lang w:val="ro-RO"/>
        </w:rPr>
        <w:t xml:space="preserve"> </w:t>
      </w:r>
      <w:r w:rsidR="00B6092A" w:rsidRPr="00D01C26">
        <w:rPr>
          <w:rFonts w:ascii="Times New Roman" w:hAnsi="Times New Roman"/>
          <w:lang w:val="ro-RO"/>
        </w:rPr>
        <w:t xml:space="preserve">personalului contractual din sectorul bugetar plătit din fonduri publice.   </w:t>
      </w:r>
      <w:r w:rsidRPr="00D01C26">
        <w:rPr>
          <w:rFonts w:ascii="Times New Roman" w:hAnsi="Times New Roman"/>
          <w:lang w:val="ro-RO"/>
        </w:rPr>
        <w:t xml:space="preserve"> </w:t>
      </w:r>
    </w:p>
    <w:p w14:paraId="7D6D350D" w14:textId="77777777" w:rsidR="00394831" w:rsidRPr="00D01C26" w:rsidRDefault="00394831" w:rsidP="001522D7">
      <w:pPr>
        <w:spacing w:line="240" w:lineRule="auto"/>
        <w:rPr>
          <w:rFonts w:ascii="Times New Roman" w:hAnsi="Times New Roman"/>
          <w:b/>
          <w:bCs/>
          <w:lang w:val="ro-RO"/>
        </w:rPr>
      </w:pPr>
    </w:p>
    <w:p w14:paraId="0597733E" w14:textId="46C2B283" w:rsidR="00724F0D" w:rsidRPr="00D01C26" w:rsidRDefault="000E00C1" w:rsidP="001522D7">
      <w:pPr>
        <w:spacing w:line="240" w:lineRule="auto"/>
        <w:rPr>
          <w:rFonts w:ascii="Times New Roman" w:hAnsi="Times New Roman"/>
          <w:b/>
          <w:bCs/>
          <w:lang w:val="ro-RO"/>
        </w:rPr>
      </w:pPr>
      <w:r w:rsidRPr="00D01C26">
        <w:rPr>
          <w:rFonts w:ascii="Times New Roman" w:hAnsi="Times New Roman"/>
          <w:b/>
          <w:bCs/>
          <w:lang w:val="ro-RO"/>
        </w:rPr>
        <w:t>CONDIȚII SPECIFICE:</w:t>
      </w:r>
    </w:p>
    <w:p w14:paraId="21E6C744" w14:textId="730BA6F9" w:rsidR="0096745B" w:rsidRPr="00D01C26" w:rsidRDefault="00BB7912" w:rsidP="001522D7">
      <w:pPr>
        <w:pStyle w:val="ListParagraph"/>
        <w:numPr>
          <w:ilvl w:val="0"/>
          <w:numId w:val="26"/>
        </w:numPr>
        <w:spacing w:line="240" w:lineRule="auto"/>
        <w:rPr>
          <w:rFonts w:ascii="Times New Roman" w:hAnsi="Times New Roman"/>
          <w:b/>
          <w:bCs/>
          <w:lang w:val="ro-RO"/>
        </w:rPr>
      </w:pPr>
      <w:r w:rsidRPr="00D01C26">
        <w:rPr>
          <w:rFonts w:ascii="Times New Roman" w:hAnsi="Times New Roman"/>
          <w:b/>
          <w:bCs/>
          <w:lang w:val="ro-RO"/>
        </w:rPr>
        <w:t>Studii:</w:t>
      </w:r>
      <w:r w:rsidR="0096745B" w:rsidRPr="00D01C26">
        <w:rPr>
          <w:rFonts w:ascii="Times New Roman" w:hAnsi="Times New Roman"/>
          <w:b/>
          <w:bCs/>
          <w:lang w:val="ro-RO"/>
        </w:rPr>
        <w:t xml:space="preserve"> studii superioare de lungă durată cu diplomă de licență de medic;</w:t>
      </w:r>
    </w:p>
    <w:p w14:paraId="6CA227C9" w14:textId="2EE8F9FC" w:rsidR="00BB7912" w:rsidRPr="00D01C26" w:rsidRDefault="0096745B" w:rsidP="001522D7">
      <w:pPr>
        <w:pStyle w:val="ListParagraph"/>
        <w:numPr>
          <w:ilvl w:val="0"/>
          <w:numId w:val="26"/>
        </w:numPr>
        <w:spacing w:line="240" w:lineRule="auto"/>
        <w:rPr>
          <w:rFonts w:ascii="Times New Roman" w:hAnsi="Times New Roman"/>
          <w:b/>
          <w:bCs/>
          <w:lang w:val="ro-RO"/>
        </w:rPr>
      </w:pPr>
      <w:r w:rsidRPr="00D01C26">
        <w:rPr>
          <w:rFonts w:ascii="Times New Roman" w:hAnsi="Times New Roman"/>
          <w:b/>
          <w:bCs/>
          <w:lang w:val="ro-RO"/>
        </w:rPr>
        <w:t xml:space="preserve">Perfecționări </w:t>
      </w:r>
      <w:r w:rsidR="000C22B2" w:rsidRPr="00D01C26">
        <w:rPr>
          <w:rFonts w:ascii="Times New Roman" w:hAnsi="Times New Roman"/>
          <w:b/>
          <w:bCs/>
          <w:lang w:val="ro-RO"/>
        </w:rPr>
        <w:t>(specializări): certificate de medic specialist/adeverință prin care atestă că este în ultimul an de rezidențiat și adeverință prin care atestă ca a promovat examenul de specialitate;</w:t>
      </w:r>
    </w:p>
    <w:p w14:paraId="73B8B4B6" w14:textId="4714FD3C" w:rsidR="001D052D" w:rsidRPr="00D01C26" w:rsidRDefault="001D052D" w:rsidP="001522D7">
      <w:pPr>
        <w:pStyle w:val="ListParagraph"/>
        <w:numPr>
          <w:ilvl w:val="0"/>
          <w:numId w:val="26"/>
        </w:numPr>
        <w:spacing w:line="240" w:lineRule="auto"/>
        <w:rPr>
          <w:rFonts w:ascii="Times New Roman" w:hAnsi="Times New Roman"/>
          <w:b/>
          <w:bCs/>
          <w:lang w:val="ro-RO"/>
        </w:rPr>
      </w:pPr>
      <w:r w:rsidRPr="00D01C26">
        <w:rPr>
          <w:rFonts w:ascii="Times New Roman" w:hAnsi="Times New Roman"/>
          <w:b/>
          <w:bCs/>
          <w:lang w:val="ro-RO"/>
        </w:rPr>
        <w:t xml:space="preserve">Cerințe specifice: Certificat professional curent – emis de Colegiul Medicilor, Aviz anual de liberă practică, Asigurare de malpraxis valabilă. </w:t>
      </w:r>
    </w:p>
    <w:p w14:paraId="2BFE8FBA" w14:textId="415C34B3" w:rsidR="00B26878" w:rsidRPr="00D01C26" w:rsidRDefault="00B26878" w:rsidP="001522D7">
      <w:pPr>
        <w:spacing w:line="240" w:lineRule="auto"/>
        <w:rPr>
          <w:rFonts w:ascii="Times New Roman" w:hAnsi="Times New Roman"/>
          <w:lang w:val="ro-RO"/>
        </w:rPr>
      </w:pPr>
      <w:r w:rsidRPr="00D01C26">
        <w:rPr>
          <w:rFonts w:ascii="Times New Roman" w:hAnsi="Times New Roman"/>
          <w:lang w:val="ro-RO"/>
        </w:rPr>
        <w:t xml:space="preserve">În vederea înscrierii </w:t>
      </w:r>
      <w:r w:rsidR="00BB7912" w:rsidRPr="00D01C26">
        <w:rPr>
          <w:rFonts w:ascii="Times New Roman" w:hAnsi="Times New Roman"/>
          <w:lang w:val="ro-RO"/>
        </w:rPr>
        <w:t>la</w:t>
      </w:r>
      <w:r w:rsidRPr="00D01C26">
        <w:rPr>
          <w:rFonts w:ascii="Times New Roman" w:hAnsi="Times New Roman"/>
          <w:lang w:val="ro-RO"/>
        </w:rPr>
        <w:t xml:space="preserve"> concurs, candidatul va depune la SERVICIUL RUNOS-RELAȚII CU PUBLICUL-ARHIVĂ al Spitalului Municipal Odorheiu Secuiesc un DOSAR</w:t>
      </w:r>
      <w:r w:rsidR="00BB7912" w:rsidRPr="00D01C26">
        <w:rPr>
          <w:rFonts w:ascii="Times New Roman" w:hAnsi="Times New Roman"/>
          <w:lang w:val="ro-RO"/>
        </w:rPr>
        <w:t xml:space="preserve"> DE CONCURS, care va </w:t>
      </w:r>
      <w:r w:rsidRPr="00D01C26">
        <w:rPr>
          <w:rFonts w:ascii="Times New Roman" w:hAnsi="Times New Roman"/>
          <w:lang w:val="ro-RO"/>
        </w:rPr>
        <w:t>cuprin</w:t>
      </w:r>
      <w:r w:rsidR="00493C05" w:rsidRPr="00D01C26">
        <w:rPr>
          <w:rFonts w:ascii="Times New Roman" w:hAnsi="Times New Roman"/>
          <w:lang w:val="ro-RO"/>
        </w:rPr>
        <w:t>de următoarele documente</w:t>
      </w:r>
      <w:r w:rsidR="006E0394" w:rsidRPr="00D01C26">
        <w:rPr>
          <w:rFonts w:ascii="Times New Roman" w:hAnsi="Times New Roman"/>
          <w:lang w:val="ro-RO"/>
        </w:rPr>
        <w:t>:</w:t>
      </w:r>
    </w:p>
    <w:p w14:paraId="493DE8CA" w14:textId="1ED70881" w:rsidR="00212759" w:rsidRPr="00D01C26" w:rsidRDefault="00212759"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formularul de înscriere</w:t>
      </w:r>
      <w:r w:rsidR="00680846" w:rsidRPr="00D01C26">
        <w:rPr>
          <w:rFonts w:ascii="Times New Roman" w:hAnsi="Times New Roman"/>
          <w:lang w:val="ro-RO"/>
        </w:rPr>
        <w:t>, conform modelului prevăzut în anexa nr.2 la Hotărârea Guvernului nr.1336/2022 pentru aprobarea Regulamentului-cadru privind organizarea și dezvoltarea carierei personalului contractual din sectorul bugetar plătit din fonduri publice</w:t>
      </w:r>
      <w:r w:rsidR="00FE16DE" w:rsidRPr="00D01C26">
        <w:rPr>
          <w:rFonts w:ascii="Times New Roman" w:hAnsi="Times New Roman"/>
          <w:lang w:val="ro-RO"/>
        </w:rPr>
        <w:t xml:space="preserve"> coroborat prevederile Ordinului M.S. nr.166 din 26 ianuarie 2023,</w:t>
      </w:r>
    </w:p>
    <w:p w14:paraId="627D77E8" w14:textId="73658251" w:rsidR="0002528A" w:rsidRPr="00D01C26" w:rsidRDefault="0002528A"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copia de pe diploma de licență și certificatul de specialist</w:t>
      </w:r>
      <w:r w:rsidR="00412005" w:rsidRPr="00D01C26">
        <w:rPr>
          <w:rFonts w:ascii="Times New Roman" w:hAnsi="Times New Roman"/>
          <w:lang w:val="ro-RO"/>
        </w:rPr>
        <w:t>;</w:t>
      </w:r>
    </w:p>
    <w:p w14:paraId="78AE4416" w14:textId="47FF5461" w:rsidR="0002528A" w:rsidRPr="00D01C26" w:rsidRDefault="0002528A"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 xml:space="preserve">copie a certificatului de membru al </w:t>
      </w:r>
      <w:r w:rsidR="005E1D9C" w:rsidRPr="00D01C26">
        <w:rPr>
          <w:rFonts w:ascii="Times New Roman" w:hAnsi="Times New Roman"/>
          <w:lang w:val="ro-RO"/>
        </w:rPr>
        <w:t>organizației profesionale cu viza pe anul în curs;</w:t>
      </w:r>
    </w:p>
    <w:p w14:paraId="2954DA7E" w14:textId="5AA61F98" w:rsidR="005E1D9C" w:rsidRPr="00D01C26" w:rsidRDefault="005E1D9C"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 xml:space="preserve">dovada / înscrisul din care să rezulte că nu i-a fost aplicată una dintre sancțiunile prevăzute la art.455 alin.(1) lit.e) sau f), la art.541 alin.(1) </w:t>
      </w:r>
      <w:r w:rsidR="0090452F" w:rsidRPr="00D01C26">
        <w:rPr>
          <w:rFonts w:ascii="Times New Roman" w:hAnsi="Times New Roman"/>
          <w:lang w:val="ro-RO"/>
        </w:rPr>
        <w:t>lit.d) sau e), respectiv la art.628 alin.(1)lit.d) sau e) din Legea nr.95/2006 privind reforma în domeniul sănătății, republicată, cu modificările și completările ulterioare,</w:t>
      </w:r>
    </w:p>
    <w:p w14:paraId="3216F8F7" w14:textId="2A548759" w:rsidR="0090452F" w:rsidRPr="00D01C26" w:rsidRDefault="008175AC"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 xml:space="preserve">acte doveditoare pentru calcularea punctajului prevăzut în anexa nr.3 la ordin.( </w:t>
      </w:r>
      <w:r w:rsidR="00FB5B5C" w:rsidRPr="00D01C26">
        <w:rPr>
          <w:rFonts w:ascii="Times New Roman" w:hAnsi="Times New Roman"/>
          <w:lang w:val="ro-RO"/>
        </w:rPr>
        <w:t>OMS nr.166 /26.01.2023 cu modificările și completările 2024)</w:t>
      </w:r>
    </w:p>
    <w:p w14:paraId="764D273F" w14:textId="538A06DC" w:rsidR="008175AC" w:rsidRPr="00D01C26" w:rsidRDefault="008175AC"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certificat de cazier judiciar sau, după caz, extrasul de pe cazierul judiciar;</w:t>
      </w:r>
    </w:p>
    <w:p w14:paraId="5E7A6255" w14:textId="715E8380" w:rsidR="00401BEF" w:rsidRPr="00D01C26" w:rsidRDefault="009F6DCF"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certificatul de integritate comportamentală din care să reiasă</w:t>
      </w:r>
      <w:r w:rsidR="00665853" w:rsidRPr="00D01C26">
        <w:rPr>
          <w:rFonts w:ascii="Times New Roman" w:hAnsi="Times New Roman"/>
          <w:lang w:val="ro-RO"/>
        </w:rPr>
        <w:t xml:space="preserve"> că  nu s-au comis infracțiuni prevăzute la art.1 alin.</w:t>
      </w:r>
      <w:r w:rsidR="00FC1EFE" w:rsidRPr="00D01C26">
        <w:rPr>
          <w:rFonts w:ascii="Times New Roman" w:hAnsi="Times New Roman"/>
          <w:lang w:val="ro-RO"/>
        </w:rPr>
        <w:t>(2) din Legea nr. 118/2019 privind Registrul national automatizat cu privire la persoanele care au comis infracțiuni sexuale, de exploatare a unor perso</w:t>
      </w:r>
      <w:r w:rsidR="00401BEF" w:rsidRPr="00D01C26">
        <w:rPr>
          <w:rFonts w:ascii="Times New Roman" w:hAnsi="Times New Roman"/>
          <w:lang w:val="ro-RO"/>
        </w:rPr>
        <w:t>a</w:t>
      </w:r>
      <w:r w:rsidR="00FC1EFE" w:rsidRPr="00D01C26">
        <w:rPr>
          <w:rFonts w:ascii="Times New Roman" w:hAnsi="Times New Roman"/>
          <w:lang w:val="ro-RO"/>
        </w:rPr>
        <w:t>ne sau asupra</w:t>
      </w:r>
      <w:r w:rsidR="00401BEF" w:rsidRPr="00D01C26">
        <w:rPr>
          <w:rFonts w:ascii="Times New Roman" w:hAnsi="Times New Roman"/>
          <w:lang w:val="ro-RO"/>
        </w:rPr>
        <w:t xml:space="preserve"> minorilor</w:t>
      </w:r>
      <w:r w:rsidR="00AE701D" w:rsidRPr="00D01C26">
        <w:rPr>
          <w:rFonts w:ascii="Times New Roman" w:hAnsi="Times New Roman"/>
          <w:lang w:val="ro-RO"/>
        </w:rPr>
        <w:t xml:space="preserve">, precum și pentru completarea Legii nr.76/2008 privind organizarea și funcționarea Sistemului Național de Date Genetice Judiciare, cu modificările ulterioare, pentru candidații înscriși pentru posturile din cadrul sistemului de învățământ, săntate sau protecție social, precum și orice entitate publică sau private a cărei activitate presupune contactul direct cu copii, personae în vârstă, personae cu dizabilități sau alte categorii de persoane vulnerabile ori care presupune examinarea fizică sau evaluarea psihologică a unei persoane; </w:t>
      </w:r>
    </w:p>
    <w:p w14:paraId="1D4F7F72" w14:textId="241B871C" w:rsidR="00357B8F" w:rsidRPr="00D01C26" w:rsidRDefault="00401BEF"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lastRenderedPageBreak/>
        <w:t>adeverin</w:t>
      </w:r>
      <w:r w:rsidR="00DE2AD8" w:rsidRPr="00D01C26">
        <w:rPr>
          <w:rFonts w:ascii="Times New Roman" w:hAnsi="Times New Roman"/>
          <w:lang w:val="ro-RO"/>
        </w:rPr>
        <w:t>ță medical care să ateste starea de sănătate corespunzătoare , eliberată de către medicul de  familie al candidatului sau de către unitățile sanitare abilitate cu cel mult 6 luni anterior derulării concursului</w:t>
      </w:r>
      <w:r w:rsidR="00F03B9B" w:rsidRPr="00D01C26">
        <w:rPr>
          <w:rFonts w:ascii="Times New Roman" w:hAnsi="Times New Roman"/>
          <w:lang w:val="ro-RO"/>
        </w:rPr>
        <w:t xml:space="preserve"> care să conțină, în clar, numărul, data, numele emitentului și </w:t>
      </w:r>
      <w:r w:rsidR="004F5CAA" w:rsidRPr="00D01C26">
        <w:rPr>
          <w:rFonts w:ascii="Times New Roman" w:hAnsi="Times New Roman"/>
          <w:lang w:val="ro-RO"/>
        </w:rPr>
        <w:t>calitatea acestuia;</w:t>
      </w:r>
    </w:p>
    <w:p w14:paraId="58953B51" w14:textId="77777777" w:rsidR="00357B8F" w:rsidRPr="00D01C26" w:rsidRDefault="00357B8F"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 xml:space="preserve">copia actului de identitate sau orice alt document care atestă identitatea, potrivit legii, aflate în termen de </w:t>
      </w:r>
    </w:p>
    <w:p w14:paraId="41B12EC2" w14:textId="5270006A" w:rsidR="00357B8F" w:rsidRPr="00D01C26" w:rsidRDefault="00357B8F" w:rsidP="001522D7">
      <w:pPr>
        <w:pStyle w:val="ListParagraph"/>
        <w:spacing w:line="240" w:lineRule="auto"/>
        <w:ind w:left="675"/>
        <w:rPr>
          <w:rFonts w:ascii="Times New Roman" w:hAnsi="Times New Roman"/>
          <w:lang w:val="ro-RO"/>
        </w:rPr>
      </w:pPr>
      <w:r w:rsidRPr="00D01C26">
        <w:rPr>
          <w:rFonts w:ascii="Times New Roman" w:hAnsi="Times New Roman"/>
          <w:lang w:val="ro-RO"/>
        </w:rPr>
        <w:t>valabilitate</w:t>
      </w:r>
      <w:r w:rsidR="00B67C72" w:rsidRPr="00D01C26">
        <w:rPr>
          <w:rFonts w:ascii="Times New Roman" w:hAnsi="Times New Roman"/>
          <w:lang w:val="ro-RO"/>
        </w:rPr>
        <w:t>;</w:t>
      </w:r>
    </w:p>
    <w:p w14:paraId="1633526D" w14:textId="77777777" w:rsidR="001C4157" w:rsidRPr="00D01C26" w:rsidRDefault="00B67C72" w:rsidP="001522D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 xml:space="preserve"> copia certificatului de căsătorie sau a altui document prin care s-a realizat schimbarea de nume, după caz</w:t>
      </w:r>
      <w:r w:rsidR="001C4157" w:rsidRPr="00D01C26">
        <w:rPr>
          <w:rFonts w:ascii="Times New Roman" w:hAnsi="Times New Roman"/>
          <w:lang w:val="ro-RO"/>
        </w:rPr>
        <w:t>;</w:t>
      </w:r>
    </w:p>
    <w:p w14:paraId="4BEF9D3A" w14:textId="282D3B4B" w:rsidR="000952DE" w:rsidRPr="00316677" w:rsidRDefault="001C4157" w:rsidP="00316677">
      <w:pPr>
        <w:pStyle w:val="ListParagraph"/>
        <w:numPr>
          <w:ilvl w:val="0"/>
          <w:numId w:val="21"/>
        </w:numPr>
        <w:spacing w:line="240" w:lineRule="auto"/>
        <w:rPr>
          <w:rFonts w:ascii="Times New Roman" w:hAnsi="Times New Roman"/>
          <w:lang w:val="ro-RO"/>
        </w:rPr>
      </w:pPr>
      <w:r w:rsidRPr="00D01C26">
        <w:rPr>
          <w:rFonts w:ascii="Times New Roman" w:hAnsi="Times New Roman"/>
          <w:lang w:val="ro-RO"/>
        </w:rPr>
        <w:t>curriculum vitae, model comun european.</w:t>
      </w:r>
      <w:r w:rsidR="00B67C72" w:rsidRPr="00D01C26">
        <w:rPr>
          <w:rFonts w:ascii="Times New Roman" w:hAnsi="Times New Roman"/>
          <w:lang w:val="ro-RO"/>
        </w:rPr>
        <w:t xml:space="preserve"> </w:t>
      </w:r>
    </w:p>
    <w:p w14:paraId="56122F36" w14:textId="426F9D0D" w:rsidR="00572849" w:rsidRPr="00316677" w:rsidRDefault="00572849" w:rsidP="00316677">
      <w:pPr>
        <w:spacing w:line="240" w:lineRule="auto"/>
        <w:rPr>
          <w:rFonts w:ascii="Times New Roman" w:hAnsi="Times New Roman"/>
          <w:lang w:val="ro-RO"/>
        </w:rPr>
      </w:pPr>
      <w:r w:rsidRPr="00316677">
        <w:rPr>
          <w:rFonts w:ascii="Times New Roman" w:hAnsi="Times New Roman"/>
          <w:lang w:val="ro-RO"/>
        </w:rPr>
        <w:t>Documentele prevăzute la  lit. d) și f) sunt valabile 3 luni și se depun la dosar în termen de valabilitate.</w:t>
      </w:r>
    </w:p>
    <w:p w14:paraId="12AA202F" w14:textId="77777777" w:rsidR="00572849" w:rsidRPr="00316677" w:rsidRDefault="00572849" w:rsidP="00316677">
      <w:pPr>
        <w:spacing w:line="240" w:lineRule="auto"/>
        <w:rPr>
          <w:rFonts w:ascii="Times New Roman" w:hAnsi="Times New Roman"/>
          <w:lang w:val="ro-RO"/>
        </w:rPr>
      </w:pPr>
      <w:r w:rsidRPr="00316677">
        <w:rPr>
          <w:rFonts w:ascii="Times New Roman" w:hAnsi="Times New Roman"/>
          <w:lang w:val="ro-RO"/>
        </w:rPr>
        <w:t>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23A15E54" w14:textId="77777777" w:rsidR="00572849" w:rsidRPr="00316677" w:rsidRDefault="00572849" w:rsidP="00316677">
      <w:pPr>
        <w:spacing w:line="240" w:lineRule="auto"/>
        <w:rPr>
          <w:rFonts w:ascii="Times New Roman" w:hAnsi="Times New Roman"/>
          <w:lang w:val="ro-RO"/>
        </w:rPr>
      </w:pPr>
      <w:r w:rsidRPr="00316677">
        <w:rPr>
          <w:rFonts w:ascii="Times New Roman" w:hAnsi="Times New Roman"/>
          <w:u w:val="single"/>
          <w:lang w:val="ro-RO"/>
        </w:rPr>
        <w:t>Copiile de pe actele prevăzute la lit. b), c), i) și j), precum și copia certificatului de încadrare într-un grad de handicap se prezintă însoțite de </w:t>
      </w:r>
      <w:r w:rsidRPr="00316677">
        <w:rPr>
          <w:rFonts w:ascii="Times New Roman" w:hAnsi="Times New Roman"/>
          <w:b/>
          <w:bCs/>
          <w:u w:val="single"/>
          <w:lang w:val="ro-RO"/>
        </w:rPr>
        <w:t>DOCUMENTELE ORIGINALE</w:t>
      </w:r>
      <w:r w:rsidRPr="00316677">
        <w:rPr>
          <w:rFonts w:ascii="Times New Roman" w:hAnsi="Times New Roman"/>
          <w:lang w:val="ro-RO"/>
        </w:rPr>
        <w:t>, care se certifică cu mențiunea „conform cu originalul“ de către secretarul comisiei de concurs.</w:t>
      </w:r>
    </w:p>
    <w:p w14:paraId="7609EF7D" w14:textId="77777777" w:rsidR="00493C05" w:rsidRPr="00D01C26" w:rsidRDefault="00572849" w:rsidP="001522D7">
      <w:pPr>
        <w:spacing w:line="240" w:lineRule="auto"/>
        <w:rPr>
          <w:rFonts w:ascii="Times New Roman" w:hAnsi="Times New Roman"/>
          <w:lang w:val="ro-RO"/>
        </w:rPr>
      </w:pPr>
      <w:r w:rsidRPr="00D01C26">
        <w:rPr>
          <w:rFonts w:ascii="Times New Roman" w:hAnsi="Times New Roman"/>
          <w:lang w:val="ro-RO"/>
        </w:rPr>
        <w:t xml:space="preserve">Odată cu înscrierea la concurs, </w:t>
      </w:r>
      <w:r w:rsidR="00493C05" w:rsidRPr="00D01C26">
        <w:rPr>
          <w:rFonts w:ascii="Times New Roman" w:hAnsi="Times New Roman"/>
          <w:lang w:val="ro-RO"/>
        </w:rPr>
        <w:t xml:space="preserve">fiecărui </w:t>
      </w:r>
      <w:r w:rsidRPr="00D01C26">
        <w:rPr>
          <w:rFonts w:ascii="Times New Roman" w:hAnsi="Times New Roman"/>
          <w:lang w:val="ro-RO"/>
        </w:rPr>
        <w:t>candida</w:t>
      </w:r>
      <w:r w:rsidR="00493C05" w:rsidRPr="00D01C26">
        <w:rPr>
          <w:rFonts w:ascii="Times New Roman" w:hAnsi="Times New Roman"/>
          <w:lang w:val="ro-RO"/>
        </w:rPr>
        <w:t>t i se</w:t>
      </w:r>
      <w:r w:rsidRPr="00D01C26">
        <w:rPr>
          <w:rFonts w:ascii="Times New Roman" w:hAnsi="Times New Roman"/>
          <w:lang w:val="ro-RO"/>
        </w:rPr>
        <w:t xml:space="preserve"> v</w:t>
      </w:r>
      <w:r w:rsidR="00493C05" w:rsidRPr="00D01C26">
        <w:rPr>
          <w:rFonts w:ascii="Times New Roman" w:hAnsi="Times New Roman"/>
          <w:lang w:val="ro-RO"/>
        </w:rPr>
        <w:t>a atribui</w:t>
      </w:r>
      <w:r w:rsidRPr="00D01C26">
        <w:rPr>
          <w:rFonts w:ascii="Times New Roman" w:hAnsi="Times New Roman"/>
          <w:lang w:val="ro-RO"/>
        </w:rPr>
        <w:t xml:space="preserve"> un </w:t>
      </w:r>
      <w:r w:rsidRPr="00D01C26">
        <w:rPr>
          <w:rFonts w:ascii="Times New Roman" w:hAnsi="Times New Roman"/>
          <w:b/>
          <w:bCs/>
          <w:lang w:val="ro-RO"/>
        </w:rPr>
        <w:t>NUMĂR DE IDENTIFICARE</w:t>
      </w:r>
      <w:r w:rsidRPr="00D01C26">
        <w:rPr>
          <w:rFonts w:ascii="Times New Roman" w:hAnsi="Times New Roman"/>
          <w:lang w:val="ro-RO"/>
        </w:rPr>
        <w:t xml:space="preserve"> care va </w:t>
      </w:r>
      <w:r w:rsidR="00493C05" w:rsidRPr="00D01C26">
        <w:rPr>
          <w:rFonts w:ascii="Times New Roman" w:hAnsi="Times New Roman"/>
          <w:lang w:val="ro-RO"/>
        </w:rPr>
        <w:t>corespunde</w:t>
      </w:r>
      <w:r w:rsidRPr="00D01C26">
        <w:rPr>
          <w:rFonts w:ascii="Times New Roman" w:hAnsi="Times New Roman"/>
          <w:lang w:val="ro-RO"/>
        </w:rPr>
        <w:t xml:space="preserve"> numărul</w:t>
      </w:r>
      <w:r w:rsidR="00493C05" w:rsidRPr="00D01C26">
        <w:rPr>
          <w:rFonts w:ascii="Times New Roman" w:hAnsi="Times New Roman"/>
          <w:lang w:val="ro-RO"/>
        </w:rPr>
        <w:t>ui</w:t>
      </w:r>
      <w:r w:rsidRPr="00D01C26">
        <w:rPr>
          <w:rFonts w:ascii="Times New Roman" w:hAnsi="Times New Roman"/>
          <w:lang w:val="ro-RO"/>
        </w:rPr>
        <w:t xml:space="preserve"> de înregistrare al dosarului de concurs depus </w:t>
      </w:r>
      <w:r w:rsidR="00493C05" w:rsidRPr="00D01C26">
        <w:rPr>
          <w:rFonts w:ascii="Times New Roman" w:hAnsi="Times New Roman"/>
          <w:lang w:val="ro-RO"/>
        </w:rPr>
        <w:t>la</w:t>
      </w:r>
      <w:r w:rsidRPr="00D01C26">
        <w:rPr>
          <w:rFonts w:ascii="Times New Roman" w:hAnsi="Times New Roman"/>
          <w:lang w:val="ro-RO"/>
        </w:rPr>
        <w:t xml:space="preserve"> unitate. </w:t>
      </w:r>
    </w:p>
    <w:p w14:paraId="00AC7949" w14:textId="0916A384" w:rsidR="00572849" w:rsidRPr="00D01C26" w:rsidRDefault="00572849" w:rsidP="001522D7">
      <w:pPr>
        <w:spacing w:line="240" w:lineRule="auto"/>
        <w:rPr>
          <w:rFonts w:ascii="Times New Roman" w:hAnsi="Times New Roman"/>
          <w:lang w:val="ro-RO"/>
        </w:rPr>
      </w:pPr>
      <w:r w:rsidRPr="00D01C26">
        <w:rPr>
          <w:rFonts w:ascii="Times New Roman" w:hAnsi="Times New Roman"/>
          <w:lang w:val="ro-RO"/>
        </w:rPr>
        <w:t>Pe</w:t>
      </w:r>
      <w:r w:rsidR="00493C05" w:rsidRPr="00D01C26">
        <w:rPr>
          <w:rFonts w:ascii="Times New Roman" w:hAnsi="Times New Roman"/>
          <w:lang w:val="ro-RO"/>
        </w:rPr>
        <w:t xml:space="preserve"> toate </w:t>
      </w:r>
      <w:r w:rsidRPr="00D01C26">
        <w:rPr>
          <w:rFonts w:ascii="Times New Roman" w:hAnsi="Times New Roman"/>
          <w:lang w:val="ro-RO"/>
        </w:rPr>
        <w:t>tabelele ce vor fi afișate</w:t>
      </w:r>
      <w:r w:rsidR="007764FA" w:rsidRPr="00D01C26">
        <w:rPr>
          <w:rFonts w:ascii="Times New Roman" w:hAnsi="Times New Roman"/>
          <w:lang w:val="ro-RO"/>
        </w:rPr>
        <w:t xml:space="preserve"> ulterior (rezultatele selecției dosarelor, </w:t>
      </w:r>
      <w:r w:rsidRPr="00D01C26">
        <w:rPr>
          <w:rFonts w:ascii="Times New Roman" w:hAnsi="Times New Roman"/>
          <w:lang w:val="ro-RO"/>
        </w:rPr>
        <w:t xml:space="preserve">rezultatele probelor de concurs, </w:t>
      </w:r>
      <w:r w:rsidR="007764FA" w:rsidRPr="00D01C26">
        <w:rPr>
          <w:rFonts w:ascii="Times New Roman" w:hAnsi="Times New Roman"/>
          <w:lang w:val="ro-RO"/>
        </w:rPr>
        <w:t>rezultatele finale), candidații vor fi individualizați exclusiv prin acest număr de identificare, în scopul protejării datelor cu caracter personal.</w:t>
      </w:r>
    </w:p>
    <w:p w14:paraId="27AF9F4D" w14:textId="376E4200" w:rsidR="007F3457" w:rsidRPr="00D01C26" w:rsidRDefault="00572849" w:rsidP="001522D7">
      <w:pPr>
        <w:spacing w:line="240" w:lineRule="auto"/>
        <w:rPr>
          <w:rFonts w:ascii="Times New Roman" w:hAnsi="Times New Roman"/>
          <w:lang w:val="ro-RO"/>
        </w:rPr>
      </w:pPr>
      <w:r w:rsidRPr="00D01C26">
        <w:rPr>
          <w:rFonts w:ascii="Times New Roman" w:hAnsi="Times New Roman"/>
          <w:b/>
          <w:bCs/>
          <w:lang w:val="ro-RO"/>
        </w:rPr>
        <w:t>TEMATICA</w:t>
      </w:r>
      <w:r w:rsidR="00AD4262" w:rsidRPr="00D01C26">
        <w:rPr>
          <w:rFonts w:ascii="Times New Roman" w:hAnsi="Times New Roman"/>
          <w:b/>
          <w:bCs/>
          <w:lang w:val="ro-RO"/>
        </w:rPr>
        <w:t xml:space="preserve"> ȘI BIBLIOGRAFIA</w:t>
      </w:r>
      <w:r w:rsidRPr="00D01C26">
        <w:rPr>
          <w:rFonts w:ascii="Times New Roman" w:hAnsi="Times New Roman"/>
          <w:lang w:val="ro-RO"/>
        </w:rPr>
        <w:t> DE CONCURS</w:t>
      </w:r>
      <w:r w:rsidR="007764FA" w:rsidRPr="00D01C26">
        <w:rPr>
          <w:rFonts w:ascii="Times New Roman" w:hAnsi="Times New Roman"/>
          <w:lang w:val="ro-RO"/>
        </w:rPr>
        <w:t xml:space="preserve"> SUNT</w:t>
      </w:r>
      <w:r w:rsidRPr="00D01C26">
        <w:rPr>
          <w:rFonts w:ascii="Times New Roman" w:hAnsi="Times New Roman"/>
          <w:lang w:val="ro-RO"/>
        </w:rPr>
        <w:t xml:space="preserve"> </w:t>
      </w:r>
      <w:r w:rsidR="007764FA" w:rsidRPr="00D01C26">
        <w:rPr>
          <w:rFonts w:ascii="Times New Roman" w:hAnsi="Times New Roman"/>
          <w:lang w:val="ro-RO"/>
        </w:rPr>
        <w:t>CELE AFERENTE</w:t>
      </w:r>
      <w:r w:rsidRPr="00D01C26">
        <w:rPr>
          <w:rFonts w:ascii="Times New Roman" w:hAnsi="Times New Roman"/>
          <w:lang w:val="ro-RO"/>
        </w:rPr>
        <w:t xml:space="preserve"> EXAMENUL DE MEDIC SPECIALIST ÎN SPECIALITATEA POSTULUI</w:t>
      </w:r>
      <w:r w:rsidR="007764FA" w:rsidRPr="00D01C26">
        <w:rPr>
          <w:rFonts w:ascii="Times New Roman" w:hAnsi="Times New Roman"/>
          <w:lang w:val="ro-RO"/>
        </w:rPr>
        <w:t>,</w:t>
      </w:r>
      <w:r w:rsidRPr="00D01C26">
        <w:rPr>
          <w:rFonts w:ascii="Times New Roman" w:hAnsi="Times New Roman"/>
          <w:lang w:val="ro-RO"/>
        </w:rPr>
        <w:t xml:space="preserve"> P</w:t>
      </w:r>
      <w:r w:rsidR="007764FA" w:rsidRPr="00D01C26">
        <w:rPr>
          <w:rFonts w:ascii="Times New Roman" w:hAnsi="Times New Roman"/>
          <w:lang w:val="ro-RO"/>
        </w:rPr>
        <w:t>UBLICATE</w:t>
      </w:r>
      <w:r w:rsidRPr="00D01C26">
        <w:rPr>
          <w:rFonts w:ascii="Times New Roman" w:hAnsi="Times New Roman"/>
          <w:lang w:val="ro-RO"/>
        </w:rPr>
        <w:t xml:space="preserve"> PE SITE-ul MINISTERULUI SĂNĂTĂȚII</w:t>
      </w:r>
      <w:r w:rsidR="007764FA" w:rsidRPr="00D01C26">
        <w:rPr>
          <w:rFonts w:ascii="Times New Roman" w:hAnsi="Times New Roman"/>
          <w:lang w:val="ro-RO"/>
        </w:rPr>
        <w:t xml:space="preserve"> (</w:t>
      </w:r>
      <w:hyperlink r:id="rId8" w:history="1">
        <w:r w:rsidR="007764FA" w:rsidRPr="00D01C26">
          <w:rPr>
            <w:rStyle w:val="Hyperlink"/>
            <w:rFonts w:ascii="Times New Roman" w:hAnsi="Times New Roman"/>
            <w:color w:val="auto"/>
            <w:lang w:val="ro-RO"/>
          </w:rPr>
          <w:t>www.ms.ro</w:t>
        </w:r>
      </w:hyperlink>
      <w:r w:rsidR="007764FA" w:rsidRPr="00D01C26">
        <w:rPr>
          <w:rFonts w:ascii="Times New Roman" w:hAnsi="Times New Roman"/>
          <w:lang w:val="ro-RO"/>
        </w:rPr>
        <w:t>), la secțiunea Concursuri/Examen de medic specialist.</w:t>
      </w:r>
    </w:p>
    <w:p w14:paraId="064F3D6F" w14:textId="363637C5" w:rsidR="007764FA" w:rsidRPr="00D01C26" w:rsidRDefault="007764FA" w:rsidP="001522D7">
      <w:pPr>
        <w:spacing w:line="240" w:lineRule="auto"/>
        <w:rPr>
          <w:rFonts w:ascii="Times New Roman" w:hAnsi="Times New Roman"/>
          <w:lang w:val="ro-RO"/>
        </w:rPr>
      </w:pPr>
      <w:r w:rsidRPr="00D01C26">
        <w:rPr>
          <w:rFonts w:ascii="Times New Roman" w:hAnsi="Times New Roman"/>
          <w:lang w:val="ro-RO"/>
        </w:rPr>
        <w:t xml:space="preserve">Candidații au responsabilitatea de a consulta și de a se pregăti în conformitate cu această </w:t>
      </w:r>
      <w:r w:rsidR="000952DE" w:rsidRPr="00D01C26">
        <w:rPr>
          <w:rFonts w:ascii="Times New Roman" w:hAnsi="Times New Roman"/>
          <w:lang w:val="ro-RO"/>
        </w:rPr>
        <w:t>tematică și bibliografie.</w:t>
      </w:r>
    </w:p>
    <w:p w14:paraId="605AC051" w14:textId="67EC61EE" w:rsidR="00572849" w:rsidRPr="00D01C26" w:rsidRDefault="00572849" w:rsidP="001522D7">
      <w:pPr>
        <w:spacing w:line="240" w:lineRule="auto"/>
        <w:jc w:val="both"/>
        <w:rPr>
          <w:rFonts w:ascii="Times New Roman" w:hAnsi="Times New Roman"/>
          <w:lang w:val="ro-RO"/>
        </w:rPr>
      </w:pPr>
      <w:r w:rsidRPr="00D01C26">
        <w:rPr>
          <w:rFonts w:ascii="Times New Roman" w:hAnsi="Times New Roman"/>
          <w:lang w:val="ro-RO"/>
        </w:rPr>
        <w:t>Concursul pentru ocuparea unui post vacant constă în următoarele </w:t>
      </w:r>
      <w:r w:rsidRPr="00D01C26">
        <w:rPr>
          <w:rFonts w:ascii="Times New Roman" w:hAnsi="Times New Roman"/>
          <w:b/>
          <w:bCs/>
          <w:lang w:val="ro-RO"/>
        </w:rPr>
        <w:t>ETAPE</w:t>
      </w:r>
      <w:r w:rsidRPr="00D01C26">
        <w:rPr>
          <w:rFonts w:ascii="Times New Roman" w:hAnsi="Times New Roman"/>
          <w:lang w:val="ro-RO"/>
        </w:rPr>
        <w:t>:</w:t>
      </w:r>
    </w:p>
    <w:p w14:paraId="1490CCC7" w14:textId="77777777" w:rsidR="00572849" w:rsidRPr="00D01C26" w:rsidRDefault="00572849" w:rsidP="001522D7">
      <w:pPr>
        <w:pStyle w:val="ListParagraph"/>
        <w:numPr>
          <w:ilvl w:val="0"/>
          <w:numId w:val="23"/>
        </w:numPr>
        <w:spacing w:line="240" w:lineRule="auto"/>
        <w:jc w:val="both"/>
        <w:rPr>
          <w:rFonts w:ascii="Times New Roman" w:hAnsi="Times New Roman"/>
          <w:lang w:val="ro-RO"/>
        </w:rPr>
      </w:pPr>
      <w:r w:rsidRPr="00D01C26">
        <w:rPr>
          <w:rFonts w:ascii="Times New Roman" w:hAnsi="Times New Roman"/>
          <w:b/>
          <w:bCs/>
          <w:lang w:val="ro-RO"/>
        </w:rPr>
        <w:t>selecția dosarelor de înscriere</w:t>
      </w:r>
      <w:r w:rsidRPr="00D01C26">
        <w:rPr>
          <w:rFonts w:ascii="Times New Roman" w:hAnsi="Times New Roman"/>
          <w:lang w:val="ro-RO"/>
        </w:rPr>
        <w:t> și stabilirea punctajului rezultat din analiza și evaluarea activității profesionale și științifice pentru proba suplimentară de departajare , prevăzută în anexa nr. 3 la ordin;</w:t>
      </w:r>
    </w:p>
    <w:p w14:paraId="120CB09C" w14:textId="77777777" w:rsidR="00572849" w:rsidRPr="00D01C26" w:rsidRDefault="00572849" w:rsidP="001522D7">
      <w:pPr>
        <w:pStyle w:val="ListParagraph"/>
        <w:numPr>
          <w:ilvl w:val="0"/>
          <w:numId w:val="23"/>
        </w:numPr>
        <w:spacing w:line="240" w:lineRule="auto"/>
        <w:jc w:val="both"/>
        <w:rPr>
          <w:rFonts w:ascii="Times New Roman" w:hAnsi="Times New Roman"/>
          <w:lang w:val="ro-RO"/>
        </w:rPr>
      </w:pPr>
      <w:r w:rsidRPr="00D01C26">
        <w:rPr>
          <w:rFonts w:ascii="Times New Roman" w:hAnsi="Times New Roman"/>
          <w:b/>
          <w:bCs/>
          <w:lang w:val="ro-RO"/>
        </w:rPr>
        <w:t>proba scrisă</w:t>
      </w:r>
      <w:r w:rsidRPr="00D01C26">
        <w:rPr>
          <w:rFonts w:ascii="Times New Roman" w:hAnsi="Times New Roman"/>
          <w:lang w:val="ro-RO"/>
        </w:rPr>
        <w:t>;</w:t>
      </w:r>
    </w:p>
    <w:p w14:paraId="0BDFFAA3" w14:textId="77777777" w:rsidR="00572849" w:rsidRPr="00D01C26" w:rsidRDefault="00572849" w:rsidP="001522D7">
      <w:pPr>
        <w:pStyle w:val="ListParagraph"/>
        <w:numPr>
          <w:ilvl w:val="0"/>
          <w:numId w:val="23"/>
        </w:numPr>
        <w:spacing w:line="240" w:lineRule="auto"/>
        <w:jc w:val="both"/>
        <w:rPr>
          <w:rFonts w:ascii="Times New Roman" w:hAnsi="Times New Roman"/>
          <w:lang w:val="ro-RO"/>
        </w:rPr>
      </w:pPr>
      <w:r w:rsidRPr="00D01C26">
        <w:rPr>
          <w:rFonts w:ascii="Times New Roman" w:hAnsi="Times New Roman"/>
          <w:b/>
          <w:bCs/>
          <w:lang w:val="ro-RO"/>
        </w:rPr>
        <w:t>proba practică</w:t>
      </w:r>
    </w:p>
    <w:p w14:paraId="6334800C" w14:textId="319A0C3D" w:rsidR="000952DE" w:rsidRPr="00D01C26" w:rsidRDefault="000952DE" w:rsidP="001522D7">
      <w:pPr>
        <w:spacing w:line="240" w:lineRule="auto"/>
        <w:jc w:val="both"/>
        <w:rPr>
          <w:rFonts w:ascii="Times New Roman" w:hAnsi="Times New Roman"/>
          <w:lang w:val="ro-RO"/>
        </w:rPr>
      </w:pPr>
      <w:r w:rsidRPr="00D01C26">
        <w:rPr>
          <w:rFonts w:ascii="Times New Roman" w:hAnsi="Times New Roman"/>
          <w:lang w:val="ro-RO"/>
        </w:rPr>
        <w:t>Proba scrisă va avea loc în Sala de Conferință a Spitalului Municipal Odorheiu Secuiesc.</w:t>
      </w:r>
    </w:p>
    <w:p w14:paraId="51ED38F4" w14:textId="6A74D058" w:rsidR="000952DE" w:rsidRPr="00D01C26" w:rsidRDefault="000952DE" w:rsidP="001522D7">
      <w:pPr>
        <w:spacing w:line="240" w:lineRule="auto"/>
        <w:jc w:val="both"/>
        <w:rPr>
          <w:rFonts w:ascii="Times New Roman" w:hAnsi="Times New Roman"/>
          <w:lang w:val="ro-RO"/>
        </w:rPr>
      </w:pPr>
      <w:r w:rsidRPr="00D01C26">
        <w:rPr>
          <w:rFonts w:ascii="Times New Roman" w:hAnsi="Times New Roman"/>
          <w:lang w:val="ro-RO"/>
        </w:rPr>
        <w:t>Candidații sunt rugați să se prezinte cu cel puțin 10 de minute înainte de începerea fiecărei probe, având asupra lor actul de identitate.</w:t>
      </w:r>
    </w:p>
    <w:p w14:paraId="2A9EE7E7" w14:textId="77777777" w:rsidR="00572849" w:rsidRPr="00D01C26" w:rsidRDefault="00572849" w:rsidP="001522D7">
      <w:pPr>
        <w:spacing w:line="240" w:lineRule="auto"/>
        <w:jc w:val="both"/>
        <w:rPr>
          <w:rFonts w:ascii="Times New Roman" w:hAnsi="Times New Roman"/>
          <w:lang w:val="ro-RO"/>
        </w:rPr>
      </w:pPr>
      <w:r w:rsidRPr="00D01C26">
        <w:rPr>
          <w:rFonts w:ascii="Times New Roman" w:hAnsi="Times New Roman"/>
          <w:lang w:val="ro-RO"/>
        </w:rPr>
        <w:t>Se pot prezenta la următoarea etapă numai candidații declarați admiși la etapa precedentă.</w:t>
      </w:r>
    </w:p>
    <w:p w14:paraId="61C9B893" w14:textId="5A03DDCC" w:rsidR="000952DE" w:rsidRPr="00D01C26" w:rsidRDefault="00572849" w:rsidP="001522D7">
      <w:pPr>
        <w:spacing w:line="240" w:lineRule="auto"/>
        <w:jc w:val="both"/>
        <w:rPr>
          <w:rFonts w:ascii="Times New Roman" w:hAnsi="Times New Roman"/>
          <w:lang w:val="ro-RO"/>
        </w:rPr>
      </w:pPr>
      <w:r w:rsidRPr="00D01C26">
        <w:rPr>
          <w:rFonts w:ascii="Times New Roman" w:hAnsi="Times New Roman"/>
          <w:lang w:val="ro-RO"/>
        </w:rPr>
        <w:t>Relații suplimetare pot fi obținute de la Serviciul RUNOS-</w:t>
      </w:r>
      <w:r w:rsidR="00FB56C8" w:rsidRPr="00D01C26">
        <w:rPr>
          <w:rFonts w:ascii="Times New Roman" w:hAnsi="Times New Roman"/>
          <w:lang w:val="ro-RO"/>
        </w:rPr>
        <w:t xml:space="preserve">Relații cu Publicul-Arhivă, </w:t>
      </w:r>
      <w:r w:rsidRPr="00D01C26">
        <w:rPr>
          <w:rFonts w:ascii="Times New Roman" w:hAnsi="Times New Roman"/>
          <w:lang w:val="ro-RO"/>
        </w:rPr>
        <w:t>telefon 0266-212186/interior 119.</w:t>
      </w:r>
    </w:p>
    <w:bookmarkEnd w:id="1"/>
    <w:p w14:paraId="5770432E" w14:textId="77777777" w:rsidR="007E15D6" w:rsidRPr="00D01C26" w:rsidRDefault="007E15D6" w:rsidP="001522D7">
      <w:pPr>
        <w:shd w:val="clear" w:color="auto" w:fill="FFFFFF"/>
        <w:spacing w:before="100" w:beforeAutospacing="1" w:after="300" w:line="240" w:lineRule="auto"/>
        <w:textAlignment w:val="baseline"/>
        <w:outlineLvl w:val="4"/>
        <w:rPr>
          <w:rFonts w:ascii="Times New Roman" w:eastAsia="Times New Roman" w:hAnsi="Times New Roman"/>
          <w:lang w:val="ro-RO" w:eastAsia="hu-HU"/>
        </w:rPr>
      </w:pPr>
      <w:r w:rsidRPr="00D01C26">
        <w:rPr>
          <w:rFonts w:ascii="Times New Roman" w:eastAsia="Times New Roman" w:hAnsi="Times New Roman"/>
          <w:b/>
          <w:bCs/>
          <w:lang w:val="ro-RO" w:eastAsia="hu-HU"/>
        </w:rPr>
        <w:lastRenderedPageBreak/>
        <w:t>Concursul se va organiza conform calendarului următor la sediul Spitalului Municipal Odorheiu Secuiesc:</w:t>
      </w:r>
    </w:p>
    <w:tbl>
      <w:tblPr>
        <w:tblW w:w="9889" w:type="dxa"/>
        <w:tblInd w:w="85" w:type="dxa"/>
        <w:tblLayout w:type="fixed"/>
        <w:tblLook w:val="04A0" w:firstRow="1" w:lastRow="0" w:firstColumn="1" w:lastColumn="0" w:noHBand="0" w:noVBand="1"/>
      </w:tblPr>
      <w:tblGrid>
        <w:gridCol w:w="6964"/>
        <w:gridCol w:w="2925"/>
      </w:tblGrid>
      <w:tr w:rsidR="00C751AD" w:rsidRPr="00D01C26" w14:paraId="034E93DF" w14:textId="77777777" w:rsidTr="007E15D6">
        <w:trPr>
          <w:trHeight w:val="476"/>
        </w:trPr>
        <w:tc>
          <w:tcPr>
            <w:tcW w:w="6964" w:type="dxa"/>
            <w:tcBorders>
              <w:top w:val="single" w:sz="4" w:space="0" w:color="000000"/>
              <w:left w:val="single" w:sz="4" w:space="0" w:color="000000"/>
              <w:bottom w:val="single" w:sz="4" w:space="0" w:color="000000"/>
              <w:right w:val="nil"/>
            </w:tcBorders>
            <w:hideMark/>
          </w:tcPr>
          <w:p w14:paraId="08CE21B1" w14:textId="1CEFBF5B"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Publicarea</w:t>
            </w:r>
            <w:proofErr w:type="spellEnd"/>
            <w:r w:rsidRPr="00C751AD">
              <w:rPr>
                <w:rFonts w:ascii="Times New Roman" w:hAnsi="Times New Roman"/>
              </w:rPr>
              <w:t xml:space="preserve"> </w:t>
            </w:r>
            <w:proofErr w:type="spellStart"/>
            <w:r w:rsidRPr="00C751AD">
              <w:rPr>
                <w:rFonts w:ascii="Times New Roman" w:hAnsi="Times New Roman"/>
              </w:rPr>
              <w:t>anunțului</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66EF3EF1" w14:textId="2206953D"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1</w:t>
            </w:r>
            <w:r w:rsidR="00372478">
              <w:rPr>
                <w:rFonts w:ascii="Times New Roman" w:hAnsi="Times New Roman"/>
              </w:rPr>
              <w:t>4</w:t>
            </w:r>
            <w:r w:rsidRPr="00C751AD">
              <w:rPr>
                <w:rFonts w:ascii="Times New Roman" w:hAnsi="Times New Roman"/>
              </w:rPr>
              <w:t>.07.2026</w:t>
            </w:r>
          </w:p>
        </w:tc>
      </w:tr>
      <w:tr w:rsidR="00C751AD" w:rsidRPr="00D01C26" w14:paraId="1F85E263" w14:textId="77777777" w:rsidTr="007E15D6">
        <w:trPr>
          <w:trHeight w:val="440"/>
        </w:trPr>
        <w:tc>
          <w:tcPr>
            <w:tcW w:w="6964" w:type="dxa"/>
            <w:tcBorders>
              <w:top w:val="single" w:sz="4" w:space="0" w:color="000000"/>
              <w:left w:val="single" w:sz="4" w:space="0" w:color="000000"/>
              <w:bottom w:val="single" w:sz="4" w:space="0" w:color="000000"/>
              <w:right w:val="nil"/>
            </w:tcBorders>
            <w:hideMark/>
          </w:tcPr>
          <w:p w14:paraId="788B9033" w14:textId="1F7C0974"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 xml:space="preserve">Termen </w:t>
            </w:r>
            <w:proofErr w:type="spellStart"/>
            <w:r w:rsidRPr="00C751AD">
              <w:rPr>
                <w:rFonts w:ascii="Times New Roman" w:hAnsi="Times New Roman"/>
              </w:rPr>
              <w:t>limită</w:t>
            </w:r>
            <w:proofErr w:type="spellEnd"/>
            <w:r w:rsidRPr="00C751AD">
              <w:rPr>
                <w:rFonts w:ascii="Times New Roman" w:hAnsi="Times New Roman"/>
              </w:rPr>
              <w:t xml:space="preserve"> de </w:t>
            </w:r>
            <w:proofErr w:type="spellStart"/>
            <w:r w:rsidRPr="00C751AD">
              <w:rPr>
                <w:rFonts w:ascii="Times New Roman" w:hAnsi="Times New Roman"/>
              </w:rPr>
              <w:t>depunere</w:t>
            </w:r>
            <w:proofErr w:type="spellEnd"/>
            <w:r w:rsidRPr="00C751AD">
              <w:rPr>
                <w:rFonts w:ascii="Times New Roman" w:hAnsi="Times New Roman"/>
              </w:rPr>
              <w:t xml:space="preserve"> a </w:t>
            </w:r>
            <w:proofErr w:type="spellStart"/>
            <w:r w:rsidRPr="00C751AD">
              <w:rPr>
                <w:rFonts w:ascii="Times New Roman" w:hAnsi="Times New Roman"/>
              </w:rPr>
              <w:t>dosarelor</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1D27EB98" w14:textId="71C76812"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27.07.2026, ora 15:00</w:t>
            </w:r>
          </w:p>
        </w:tc>
      </w:tr>
      <w:tr w:rsidR="00C751AD" w:rsidRPr="00D01C26" w14:paraId="4A27E3AC" w14:textId="77777777" w:rsidTr="007E15D6">
        <w:trPr>
          <w:trHeight w:val="440"/>
        </w:trPr>
        <w:tc>
          <w:tcPr>
            <w:tcW w:w="6964" w:type="dxa"/>
            <w:tcBorders>
              <w:top w:val="single" w:sz="4" w:space="0" w:color="000000"/>
              <w:left w:val="single" w:sz="4" w:space="0" w:color="000000"/>
              <w:bottom w:val="single" w:sz="4" w:space="0" w:color="000000"/>
              <w:right w:val="nil"/>
            </w:tcBorders>
            <w:hideMark/>
          </w:tcPr>
          <w:p w14:paraId="6E4AC455" w14:textId="6945A0E8"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 xml:space="preserve">Data </w:t>
            </w:r>
            <w:proofErr w:type="spellStart"/>
            <w:r w:rsidRPr="00C751AD">
              <w:rPr>
                <w:rFonts w:ascii="Times New Roman" w:hAnsi="Times New Roman"/>
              </w:rPr>
              <w:t>verificării</w:t>
            </w:r>
            <w:proofErr w:type="spellEnd"/>
            <w:r w:rsidRPr="00C751AD">
              <w:rPr>
                <w:rFonts w:ascii="Times New Roman" w:hAnsi="Times New Roman"/>
              </w:rPr>
              <w:t xml:space="preserve"> </w:t>
            </w:r>
            <w:proofErr w:type="spellStart"/>
            <w:r w:rsidRPr="00C751AD">
              <w:rPr>
                <w:rFonts w:ascii="Times New Roman" w:hAnsi="Times New Roman"/>
              </w:rPr>
              <w:t>dosarelor</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455ADEF3" w14:textId="7F1A74B6"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28.07.2026, ora 11:00</w:t>
            </w:r>
          </w:p>
        </w:tc>
      </w:tr>
      <w:tr w:rsidR="00C751AD" w:rsidRPr="00D01C26" w14:paraId="3AF34CD3" w14:textId="77777777" w:rsidTr="007E15D6">
        <w:trPr>
          <w:trHeight w:val="440"/>
        </w:trPr>
        <w:tc>
          <w:tcPr>
            <w:tcW w:w="6964" w:type="dxa"/>
            <w:tcBorders>
              <w:top w:val="single" w:sz="4" w:space="0" w:color="000000"/>
              <w:left w:val="single" w:sz="4" w:space="0" w:color="000000"/>
              <w:bottom w:val="single" w:sz="4" w:space="0" w:color="000000"/>
              <w:right w:val="nil"/>
            </w:tcBorders>
            <w:hideMark/>
          </w:tcPr>
          <w:p w14:paraId="77561DB0" w14:textId="501D9944"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Afișarea</w:t>
            </w:r>
            <w:proofErr w:type="spellEnd"/>
            <w:r w:rsidRPr="00C751AD">
              <w:rPr>
                <w:rFonts w:ascii="Times New Roman" w:hAnsi="Times New Roman"/>
              </w:rPr>
              <w:t xml:space="preserve"> </w:t>
            </w:r>
            <w:proofErr w:type="spellStart"/>
            <w:r w:rsidRPr="00C751AD">
              <w:rPr>
                <w:rFonts w:ascii="Times New Roman" w:hAnsi="Times New Roman"/>
              </w:rPr>
              <w:t>rezultatului</w:t>
            </w:r>
            <w:proofErr w:type="spellEnd"/>
            <w:r w:rsidRPr="00C751AD">
              <w:rPr>
                <w:rFonts w:ascii="Times New Roman" w:hAnsi="Times New Roman"/>
              </w:rPr>
              <w:t xml:space="preserve"> </w:t>
            </w:r>
            <w:proofErr w:type="spellStart"/>
            <w:r w:rsidRPr="00C751AD">
              <w:rPr>
                <w:rFonts w:ascii="Times New Roman" w:hAnsi="Times New Roman"/>
              </w:rPr>
              <w:t>selecției</w:t>
            </w:r>
            <w:proofErr w:type="spellEnd"/>
            <w:r w:rsidRPr="00C751AD">
              <w:rPr>
                <w:rFonts w:ascii="Times New Roman" w:hAnsi="Times New Roman"/>
              </w:rPr>
              <w:t xml:space="preserve"> </w:t>
            </w:r>
            <w:proofErr w:type="spellStart"/>
            <w:r w:rsidRPr="00C751AD">
              <w:rPr>
                <w:rFonts w:ascii="Times New Roman" w:hAnsi="Times New Roman"/>
              </w:rPr>
              <w:t>dosarelor</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3DBDF1D5" w14:textId="46AA039B"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28.07.2026, ora 15:00</w:t>
            </w:r>
          </w:p>
        </w:tc>
      </w:tr>
      <w:tr w:rsidR="00C751AD" w:rsidRPr="00D01C26" w14:paraId="0BDB0819" w14:textId="77777777" w:rsidTr="007E15D6">
        <w:trPr>
          <w:trHeight w:val="440"/>
        </w:trPr>
        <w:tc>
          <w:tcPr>
            <w:tcW w:w="6964" w:type="dxa"/>
            <w:tcBorders>
              <w:top w:val="single" w:sz="4" w:space="0" w:color="000000"/>
              <w:left w:val="single" w:sz="4" w:space="0" w:color="000000"/>
              <w:bottom w:val="single" w:sz="4" w:space="0" w:color="000000"/>
              <w:right w:val="nil"/>
            </w:tcBorders>
            <w:hideMark/>
          </w:tcPr>
          <w:p w14:paraId="22D70954" w14:textId="10F86A0A"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 xml:space="preserve">Data </w:t>
            </w:r>
            <w:proofErr w:type="spellStart"/>
            <w:r w:rsidRPr="00C751AD">
              <w:rPr>
                <w:rFonts w:ascii="Times New Roman" w:hAnsi="Times New Roman"/>
              </w:rPr>
              <w:t>limită</w:t>
            </w:r>
            <w:proofErr w:type="spellEnd"/>
            <w:r w:rsidRPr="00C751AD">
              <w:rPr>
                <w:rFonts w:ascii="Times New Roman" w:hAnsi="Times New Roman"/>
              </w:rPr>
              <w:t xml:space="preserve"> de </w:t>
            </w:r>
            <w:proofErr w:type="spellStart"/>
            <w:r w:rsidRPr="00C751AD">
              <w:rPr>
                <w:rFonts w:ascii="Times New Roman" w:hAnsi="Times New Roman"/>
              </w:rPr>
              <w:t>depunere</w:t>
            </w:r>
            <w:proofErr w:type="spellEnd"/>
            <w:r w:rsidRPr="00C751AD">
              <w:rPr>
                <w:rFonts w:ascii="Times New Roman" w:hAnsi="Times New Roman"/>
              </w:rPr>
              <w:t xml:space="preserve"> a </w:t>
            </w:r>
            <w:proofErr w:type="spellStart"/>
            <w:r w:rsidRPr="00C751AD">
              <w:rPr>
                <w:rFonts w:ascii="Times New Roman" w:hAnsi="Times New Roman"/>
              </w:rPr>
              <w:t>contestațiilor</w:t>
            </w:r>
            <w:proofErr w:type="spellEnd"/>
            <w:r w:rsidRPr="00C751AD">
              <w:rPr>
                <w:rFonts w:ascii="Times New Roman" w:hAnsi="Times New Roman"/>
              </w:rPr>
              <w:t xml:space="preserve"> </w:t>
            </w:r>
            <w:proofErr w:type="spellStart"/>
            <w:r w:rsidRPr="00C751AD">
              <w:rPr>
                <w:rFonts w:ascii="Times New Roman" w:hAnsi="Times New Roman"/>
              </w:rPr>
              <w:t>privind</w:t>
            </w:r>
            <w:proofErr w:type="spellEnd"/>
            <w:r w:rsidRPr="00C751AD">
              <w:rPr>
                <w:rFonts w:ascii="Times New Roman" w:hAnsi="Times New Roman"/>
              </w:rPr>
              <w:t xml:space="preserve"> </w:t>
            </w: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verificării</w:t>
            </w:r>
            <w:proofErr w:type="spellEnd"/>
            <w:r w:rsidRPr="00C751AD">
              <w:rPr>
                <w:rFonts w:ascii="Times New Roman" w:hAnsi="Times New Roman"/>
              </w:rPr>
              <w:t xml:space="preserve"> </w:t>
            </w:r>
            <w:proofErr w:type="spellStart"/>
            <w:r w:rsidRPr="00C751AD">
              <w:rPr>
                <w:rFonts w:ascii="Times New Roman" w:hAnsi="Times New Roman"/>
              </w:rPr>
              <w:t>dosarelor</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2E8DAAB7" w14:textId="5849F9AA"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29.07.2026, ora 15:00</w:t>
            </w:r>
          </w:p>
        </w:tc>
      </w:tr>
      <w:tr w:rsidR="00C751AD" w:rsidRPr="00D01C26" w14:paraId="62FD5CF8" w14:textId="77777777" w:rsidTr="007E15D6">
        <w:trPr>
          <w:trHeight w:val="440"/>
        </w:trPr>
        <w:tc>
          <w:tcPr>
            <w:tcW w:w="6964" w:type="dxa"/>
            <w:tcBorders>
              <w:top w:val="single" w:sz="4" w:space="0" w:color="000000"/>
              <w:left w:val="single" w:sz="4" w:space="0" w:color="000000"/>
              <w:bottom w:val="single" w:sz="4" w:space="0" w:color="000000"/>
              <w:right w:val="nil"/>
            </w:tcBorders>
            <w:hideMark/>
          </w:tcPr>
          <w:p w14:paraId="6AD6E306" w14:textId="5FEC3480"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soluționării</w:t>
            </w:r>
            <w:proofErr w:type="spellEnd"/>
            <w:r w:rsidRPr="00C751AD">
              <w:rPr>
                <w:rFonts w:ascii="Times New Roman" w:hAnsi="Times New Roman"/>
              </w:rPr>
              <w:t xml:space="preserve"> </w:t>
            </w:r>
            <w:proofErr w:type="spellStart"/>
            <w:r w:rsidRPr="00C751AD">
              <w:rPr>
                <w:rFonts w:ascii="Times New Roman" w:hAnsi="Times New Roman"/>
              </w:rPr>
              <w:t>contestațiilor</w:t>
            </w:r>
            <w:proofErr w:type="spellEnd"/>
            <w:r w:rsidRPr="00C751AD">
              <w:rPr>
                <w:rFonts w:ascii="Times New Roman" w:hAnsi="Times New Roman"/>
              </w:rPr>
              <w:t xml:space="preserve"> </w:t>
            </w:r>
            <w:proofErr w:type="spellStart"/>
            <w:r w:rsidRPr="00C751AD">
              <w:rPr>
                <w:rFonts w:ascii="Times New Roman" w:hAnsi="Times New Roman"/>
              </w:rPr>
              <w:t>privind</w:t>
            </w:r>
            <w:proofErr w:type="spellEnd"/>
            <w:r w:rsidRPr="00C751AD">
              <w:rPr>
                <w:rFonts w:ascii="Times New Roman" w:hAnsi="Times New Roman"/>
              </w:rPr>
              <w:t xml:space="preserve"> </w:t>
            </w:r>
            <w:proofErr w:type="spellStart"/>
            <w:r w:rsidRPr="00C751AD">
              <w:rPr>
                <w:rFonts w:ascii="Times New Roman" w:hAnsi="Times New Roman"/>
              </w:rPr>
              <w:t>verificarea</w:t>
            </w:r>
            <w:proofErr w:type="spellEnd"/>
            <w:r w:rsidRPr="00C751AD">
              <w:rPr>
                <w:rFonts w:ascii="Times New Roman" w:hAnsi="Times New Roman"/>
              </w:rPr>
              <w:t xml:space="preserve"> </w:t>
            </w:r>
            <w:proofErr w:type="spellStart"/>
            <w:r w:rsidRPr="00C751AD">
              <w:rPr>
                <w:rFonts w:ascii="Times New Roman" w:hAnsi="Times New Roman"/>
              </w:rPr>
              <w:t>dosarelor</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50D05297" w14:textId="38241BFE"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30.07.2026, ora 15:00</w:t>
            </w:r>
          </w:p>
        </w:tc>
      </w:tr>
      <w:tr w:rsidR="00C751AD" w:rsidRPr="00D01C26" w14:paraId="5FC8551B" w14:textId="77777777" w:rsidTr="007E15D6">
        <w:trPr>
          <w:trHeight w:val="431"/>
        </w:trPr>
        <w:tc>
          <w:tcPr>
            <w:tcW w:w="6964" w:type="dxa"/>
            <w:tcBorders>
              <w:top w:val="single" w:sz="4" w:space="0" w:color="000000"/>
              <w:left w:val="single" w:sz="4" w:space="0" w:color="000000"/>
              <w:bottom w:val="single" w:sz="4" w:space="0" w:color="000000"/>
              <w:right w:val="nil"/>
            </w:tcBorders>
            <w:hideMark/>
          </w:tcPr>
          <w:p w14:paraId="5669C880" w14:textId="68AEEC15"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 xml:space="preserve">Proba </w:t>
            </w:r>
            <w:proofErr w:type="spellStart"/>
            <w:r w:rsidRPr="00C751AD">
              <w:rPr>
                <w:rFonts w:ascii="Times New Roman" w:hAnsi="Times New Roman"/>
              </w:rPr>
              <w:t>scrisă</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333DAAA5" w14:textId="3ADFCACF"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04.08.2026, ora 11:00</w:t>
            </w:r>
          </w:p>
        </w:tc>
      </w:tr>
      <w:tr w:rsidR="00C751AD" w:rsidRPr="00D01C26" w14:paraId="361DA1CD"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23AECD10" w14:textId="21FBF052"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Afișarea</w:t>
            </w:r>
            <w:proofErr w:type="spellEnd"/>
            <w:r w:rsidRPr="00C751AD">
              <w:rPr>
                <w:rFonts w:ascii="Times New Roman" w:hAnsi="Times New Roman"/>
              </w:rPr>
              <w:t xml:space="preserve"> </w:t>
            </w:r>
            <w:proofErr w:type="spellStart"/>
            <w:r w:rsidRPr="00C751AD">
              <w:rPr>
                <w:rFonts w:ascii="Times New Roman" w:hAnsi="Times New Roman"/>
              </w:rPr>
              <w:t>rezultatului</w:t>
            </w:r>
            <w:proofErr w:type="spellEnd"/>
            <w:r w:rsidRPr="00C751AD">
              <w:rPr>
                <w:rFonts w:ascii="Times New Roman" w:hAnsi="Times New Roman"/>
              </w:rPr>
              <w:t xml:space="preserve"> </w:t>
            </w:r>
            <w:proofErr w:type="spellStart"/>
            <w:r w:rsidRPr="00C751AD">
              <w:rPr>
                <w:rFonts w:ascii="Times New Roman" w:hAnsi="Times New Roman"/>
              </w:rPr>
              <w:t>probei</w:t>
            </w:r>
            <w:proofErr w:type="spellEnd"/>
            <w:r w:rsidRPr="00C751AD">
              <w:rPr>
                <w:rFonts w:ascii="Times New Roman" w:hAnsi="Times New Roman"/>
              </w:rPr>
              <w:t xml:space="preserve"> </w:t>
            </w:r>
            <w:proofErr w:type="spellStart"/>
            <w:r w:rsidRPr="00C751AD">
              <w:rPr>
                <w:rFonts w:ascii="Times New Roman" w:hAnsi="Times New Roman"/>
              </w:rPr>
              <w:t>scrise</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03FDAE8A" w14:textId="6919EB77"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04.08.2026, ora 15:00</w:t>
            </w:r>
          </w:p>
        </w:tc>
      </w:tr>
      <w:tr w:rsidR="00C751AD" w:rsidRPr="00D01C26" w14:paraId="0B5EAC56"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72B8FDD5" w14:textId="047CC6DF"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Depunerea</w:t>
            </w:r>
            <w:proofErr w:type="spellEnd"/>
            <w:r w:rsidRPr="00C751AD">
              <w:rPr>
                <w:rFonts w:ascii="Times New Roman" w:hAnsi="Times New Roman"/>
              </w:rPr>
              <w:t xml:space="preserve"> </w:t>
            </w:r>
            <w:proofErr w:type="spellStart"/>
            <w:r w:rsidRPr="00C751AD">
              <w:rPr>
                <w:rFonts w:ascii="Times New Roman" w:hAnsi="Times New Roman"/>
              </w:rPr>
              <w:t>contestațiilor</w:t>
            </w:r>
            <w:proofErr w:type="spellEnd"/>
            <w:r w:rsidRPr="00C751AD">
              <w:rPr>
                <w:rFonts w:ascii="Times New Roman" w:hAnsi="Times New Roman"/>
              </w:rPr>
              <w:t xml:space="preserve"> cu </w:t>
            </w:r>
            <w:proofErr w:type="spellStart"/>
            <w:r w:rsidRPr="00C751AD">
              <w:rPr>
                <w:rFonts w:ascii="Times New Roman" w:hAnsi="Times New Roman"/>
              </w:rPr>
              <w:t>privire</w:t>
            </w:r>
            <w:proofErr w:type="spellEnd"/>
            <w:r w:rsidRPr="00C751AD">
              <w:rPr>
                <w:rFonts w:ascii="Times New Roman" w:hAnsi="Times New Roman"/>
              </w:rPr>
              <w:t xml:space="preserve"> la </w:t>
            </w: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probei</w:t>
            </w:r>
            <w:proofErr w:type="spellEnd"/>
            <w:r w:rsidRPr="00C751AD">
              <w:rPr>
                <w:rFonts w:ascii="Times New Roman" w:hAnsi="Times New Roman"/>
              </w:rPr>
              <w:t xml:space="preserve"> </w:t>
            </w:r>
            <w:proofErr w:type="spellStart"/>
            <w:r w:rsidRPr="00C751AD">
              <w:rPr>
                <w:rFonts w:ascii="Times New Roman" w:hAnsi="Times New Roman"/>
              </w:rPr>
              <w:t>scrise</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3DEEC093" w14:textId="3370F273"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05.08.2026, ora 15:00</w:t>
            </w:r>
          </w:p>
        </w:tc>
      </w:tr>
      <w:tr w:rsidR="00C751AD" w:rsidRPr="00D01C26" w14:paraId="5CF985FD" w14:textId="77777777" w:rsidTr="007E15D6">
        <w:trPr>
          <w:trHeight w:val="431"/>
        </w:trPr>
        <w:tc>
          <w:tcPr>
            <w:tcW w:w="6964" w:type="dxa"/>
            <w:tcBorders>
              <w:top w:val="single" w:sz="4" w:space="0" w:color="000000"/>
              <w:left w:val="single" w:sz="4" w:space="0" w:color="000000"/>
              <w:bottom w:val="single" w:sz="4" w:space="0" w:color="000000"/>
              <w:right w:val="nil"/>
            </w:tcBorders>
          </w:tcPr>
          <w:p w14:paraId="38833321" w14:textId="419EF587"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soluționării</w:t>
            </w:r>
            <w:proofErr w:type="spellEnd"/>
            <w:r w:rsidRPr="00C751AD">
              <w:rPr>
                <w:rFonts w:ascii="Times New Roman" w:hAnsi="Times New Roman"/>
              </w:rPr>
              <w:t xml:space="preserve"> </w:t>
            </w:r>
            <w:proofErr w:type="spellStart"/>
            <w:r w:rsidRPr="00C751AD">
              <w:rPr>
                <w:rFonts w:ascii="Times New Roman" w:hAnsi="Times New Roman"/>
              </w:rPr>
              <w:t>contestațiilor</w:t>
            </w:r>
            <w:proofErr w:type="spellEnd"/>
            <w:r w:rsidRPr="00C751AD">
              <w:rPr>
                <w:rFonts w:ascii="Times New Roman" w:hAnsi="Times New Roman"/>
              </w:rPr>
              <w:t xml:space="preserve"> cu </w:t>
            </w:r>
            <w:proofErr w:type="spellStart"/>
            <w:r w:rsidRPr="00C751AD">
              <w:rPr>
                <w:rFonts w:ascii="Times New Roman" w:hAnsi="Times New Roman"/>
              </w:rPr>
              <w:t>privire</w:t>
            </w:r>
            <w:proofErr w:type="spellEnd"/>
            <w:r w:rsidRPr="00C751AD">
              <w:rPr>
                <w:rFonts w:ascii="Times New Roman" w:hAnsi="Times New Roman"/>
              </w:rPr>
              <w:t xml:space="preserve"> la </w:t>
            </w: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probei</w:t>
            </w:r>
            <w:proofErr w:type="spellEnd"/>
            <w:r w:rsidRPr="00C751AD">
              <w:rPr>
                <w:rFonts w:ascii="Times New Roman" w:hAnsi="Times New Roman"/>
              </w:rPr>
              <w:t xml:space="preserve"> </w:t>
            </w:r>
            <w:proofErr w:type="spellStart"/>
            <w:r w:rsidRPr="00C751AD">
              <w:rPr>
                <w:rFonts w:ascii="Times New Roman" w:hAnsi="Times New Roman"/>
              </w:rPr>
              <w:t>scrise</w:t>
            </w:r>
            <w:proofErr w:type="spellEnd"/>
          </w:p>
        </w:tc>
        <w:tc>
          <w:tcPr>
            <w:tcW w:w="2925" w:type="dxa"/>
            <w:tcBorders>
              <w:top w:val="single" w:sz="4" w:space="0" w:color="000000"/>
              <w:left w:val="single" w:sz="4" w:space="0" w:color="000000"/>
              <w:bottom w:val="single" w:sz="4" w:space="0" w:color="000000"/>
              <w:right w:val="single" w:sz="4" w:space="0" w:color="000000"/>
            </w:tcBorders>
          </w:tcPr>
          <w:p w14:paraId="1C4D4FC2" w14:textId="085F0D5C"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06.08.2026, ora 15:00</w:t>
            </w:r>
          </w:p>
        </w:tc>
      </w:tr>
      <w:tr w:rsidR="00C751AD" w:rsidRPr="00D01C26" w14:paraId="282287C3" w14:textId="77777777" w:rsidTr="007E15D6">
        <w:trPr>
          <w:trHeight w:val="413"/>
        </w:trPr>
        <w:tc>
          <w:tcPr>
            <w:tcW w:w="6964" w:type="dxa"/>
            <w:tcBorders>
              <w:top w:val="single" w:sz="4" w:space="0" w:color="000000"/>
              <w:left w:val="single" w:sz="4" w:space="0" w:color="000000"/>
              <w:bottom w:val="single" w:sz="4" w:space="0" w:color="000000"/>
              <w:right w:val="nil"/>
            </w:tcBorders>
            <w:hideMark/>
          </w:tcPr>
          <w:p w14:paraId="5041F0F7" w14:textId="52E0FC34"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 xml:space="preserve">Proba </w:t>
            </w:r>
            <w:proofErr w:type="spellStart"/>
            <w:r w:rsidRPr="00C751AD">
              <w:rPr>
                <w:rFonts w:ascii="Times New Roman" w:hAnsi="Times New Roman"/>
              </w:rPr>
              <w:t>practică</w:t>
            </w:r>
            <w:proofErr w:type="spellEnd"/>
          </w:p>
        </w:tc>
        <w:tc>
          <w:tcPr>
            <w:tcW w:w="2925" w:type="dxa"/>
            <w:tcBorders>
              <w:top w:val="single" w:sz="4" w:space="0" w:color="000000"/>
              <w:left w:val="single" w:sz="4" w:space="0" w:color="000000"/>
              <w:bottom w:val="single" w:sz="4" w:space="0" w:color="000000"/>
              <w:right w:val="single" w:sz="4" w:space="0" w:color="000000"/>
            </w:tcBorders>
            <w:hideMark/>
          </w:tcPr>
          <w:p w14:paraId="0CC62267" w14:textId="323C6CE9"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07.08.2026, ora 11:00</w:t>
            </w:r>
          </w:p>
        </w:tc>
      </w:tr>
      <w:tr w:rsidR="00C751AD" w:rsidRPr="00D01C26" w14:paraId="05E62044" w14:textId="77777777" w:rsidTr="007E15D6">
        <w:trPr>
          <w:trHeight w:val="413"/>
        </w:trPr>
        <w:tc>
          <w:tcPr>
            <w:tcW w:w="6964" w:type="dxa"/>
            <w:tcBorders>
              <w:top w:val="single" w:sz="4" w:space="0" w:color="000000"/>
              <w:left w:val="single" w:sz="4" w:space="0" w:color="000000"/>
              <w:bottom w:val="single" w:sz="4" w:space="0" w:color="000000"/>
              <w:right w:val="nil"/>
            </w:tcBorders>
            <w:hideMark/>
          </w:tcPr>
          <w:p w14:paraId="131025FE" w14:textId="30406EF1"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Afișarea</w:t>
            </w:r>
            <w:proofErr w:type="spellEnd"/>
            <w:r w:rsidRPr="00C751AD">
              <w:rPr>
                <w:rFonts w:ascii="Times New Roman" w:hAnsi="Times New Roman"/>
              </w:rPr>
              <w:t xml:space="preserve"> </w:t>
            </w:r>
            <w:proofErr w:type="spellStart"/>
            <w:r w:rsidRPr="00C751AD">
              <w:rPr>
                <w:rFonts w:ascii="Times New Roman" w:hAnsi="Times New Roman"/>
              </w:rPr>
              <w:t>rezultatului</w:t>
            </w:r>
            <w:proofErr w:type="spellEnd"/>
            <w:r w:rsidRPr="00C751AD">
              <w:rPr>
                <w:rFonts w:ascii="Times New Roman" w:hAnsi="Times New Roman"/>
              </w:rPr>
              <w:t xml:space="preserve"> </w:t>
            </w:r>
            <w:proofErr w:type="spellStart"/>
            <w:r w:rsidRPr="00C751AD">
              <w:rPr>
                <w:rFonts w:ascii="Times New Roman" w:hAnsi="Times New Roman"/>
              </w:rPr>
              <w:t>probei</w:t>
            </w:r>
            <w:proofErr w:type="spellEnd"/>
            <w:r w:rsidRPr="00C751AD">
              <w:rPr>
                <w:rFonts w:ascii="Times New Roman" w:hAnsi="Times New Roman"/>
              </w:rPr>
              <w:t xml:space="preserve"> practice</w:t>
            </w:r>
          </w:p>
        </w:tc>
        <w:tc>
          <w:tcPr>
            <w:tcW w:w="2925" w:type="dxa"/>
            <w:tcBorders>
              <w:top w:val="single" w:sz="4" w:space="0" w:color="000000"/>
              <w:left w:val="single" w:sz="4" w:space="0" w:color="000000"/>
              <w:bottom w:val="single" w:sz="4" w:space="0" w:color="000000"/>
              <w:right w:val="single" w:sz="4" w:space="0" w:color="000000"/>
            </w:tcBorders>
            <w:hideMark/>
          </w:tcPr>
          <w:p w14:paraId="6D8E447B" w14:textId="42E3AEF6"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07.08.2026, ora 15:00</w:t>
            </w:r>
          </w:p>
        </w:tc>
      </w:tr>
      <w:tr w:rsidR="00C751AD" w:rsidRPr="00D01C26" w14:paraId="30974AF0" w14:textId="77777777" w:rsidTr="007E15D6">
        <w:trPr>
          <w:trHeight w:val="413"/>
        </w:trPr>
        <w:tc>
          <w:tcPr>
            <w:tcW w:w="6964" w:type="dxa"/>
            <w:tcBorders>
              <w:top w:val="single" w:sz="4" w:space="0" w:color="000000"/>
              <w:left w:val="single" w:sz="4" w:space="0" w:color="000000"/>
              <w:bottom w:val="single" w:sz="4" w:space="0" w:color="000000"/>
              <w:right w:val="nil"/>
            </w:tcBorders>
            <w:hideMark/>
          </w:tcPr>
          <w:p w14:paraId="687094A9" w14:textId="4C932FE6"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Depunerea</w:t>
            </w:r>
            <w:proofErr w:type="spellEnd"/>
            <w:r w:rsidRPr="00C751AD">
              <w:rPr>
                <w:rFonts w:ascii="Times New Roman" w:hAnsi="Times New Roman"/>
              </w:rPr>
              <w:t xml:space="preserve"> </w:t>
            </w:r>
            <w:proofErr w:type="spellStart"/>
            <w:r w:rsidRPr="00C751AD">
              <w:rPr>
                <w:rFonts w:ascii="Times New Roman" w:hAnsi="Times New Roman"/>
              </w:rPr>
              <w:t>contestațiilor</w:t>
            </w:r>
            <w:proofErr w:type="spellEnd"/>
            <w:r w:rsidRPr="00C751AD">
              <w:rPr>
                <w:rFonts w:ascii="Times New Roman" w:hAnsi="Times New Roman"/>
              </w:rPr>
              <w:t xml:space="preserve"> cu </w:t>
            </w:r>
            <w:proofErr w:type="spellStart"/>
            <w:r w:rsidRPr="00C751AD">
              <w:rPr>
                <w:rFonts w:ascii="Times New Roman" w:hAnsi="Times New Roman"/>
              </w:rPr>
              <w:t>privire</w:t>
            </w:r>
            <w:proofErr w:type="spellEnd"/>
            <w:r w:rsidRPr="00C751AD">
              <w:rPr>
                <w:rFonts w:ascii="Times New Roman" w:hAnsi="Times New Roman"/>
              </w:rPr>
              <w:t xml:space="preserve"> la </w:t>
            </w: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probei</w:t>
            </w:r>
            <w:proofErr w:type="spellEnd"/>
            <w:r w:rsidRPr="00C751AD">
              <w:rPr>
                <w:rFonts w:ascii="Times New Roman" w:hAnsi="Times New Roman"/>
              </w:rPr>
              <w:t xml:space="preserve"> practice</w:t>
            </w:r>
          </w:p>
        </w:tc>
        <w:tc>
          <w:tcPr>
            <w:tcW w:w="2925" w:type="dxa"/>
            <w:tcBorders>
              <w:top w:val="single" w:sz="4" w:space="0" w:color="000000"/>
              <w:left w:val="single" w:sz="4" w:space="0" w:color="000000"/>
              <w:bottom w:val="single" w:sz="4" w:space="0" w:color="000000"/>
              <w:right w:val="single" w:sz="4" w:space="0" w:color="000000"/>
            </w:tcBorders>
            <w:hideMark/>
          </w:tcPr>
          <w:p w14:paraId="42040DEE" w14:textId="5B92687E"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10.08.2026, ora 15:00</w:t>
            </w:r>
          </w:p>
        </w:tc>
      </w:tr>
      <w:tr w:rsidR="00C751AD" w:rsidRPr="00D01C26" w14:paraId="6BBD9B01" w14:textId="77777777" w:rsidTr="007E15D6">
        <w:trPr>
          <w:trHeight w:val="413"/>
        </w:trPr>
        <w:tc>
          <w:tcPr>
            <w:tcW w:w="6964" w:type="dxa"/>
            <w:tcBorders>
              <w:top w:val="single" w:sz="4" w:space="0" w:color="000000"/>
              <w:left w:val="single" w:sz="4" w:space="0" w:color="000000"/>
              <w:bottom w:val="single" w:sz="4" w:space="0" w:color="000000"/>
              <w:right w:val="nil"/>
            </w:tcBorders>
            <w:hideMark/>
          </w:tcPr>
          <w:p w14:paraId="3722AD1C" w14:textId="40B5C95F"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soluționării</w:t>
            </w:r>
            <w:proofErr w:type="spellEnd"/>
            <w:r w:rsidRPr="00C751AD">
              <w:rPr>
                <w:rFonts w:ascii="Times New Roman" w:hAnsi="Times New Roman"/>
              </w:rPr>
              <w:t xml:space="preserve"> </w:t>
            </w:r>
            <w:proofErr w:type="spellStart"/>
            <w:r w:rsidRPr="00C751AD">
              <w:rPr>
                <w:rFonts w:ascii="Times New Roman" w:hAnsi="Times New Roman"/>
              </w:rPr>
              <w:t>contestațiilor</w:t>
            </w:r>
            <w:proofErr w:type="spellEnd"/>
            <w:r w:rsidRPr="00C751AD">
              <w:rPr>
                <w:rFonts w:ascii="Times New Roman" w:hAnsi="Times New Roman"/>
              </w:rPr>
              <w:t xml:space="preserve"> cu </w:t>
            </w:r>
            <w:proofErr w:type="spellStart"/>
            <w:r w:rsidRPr="00C751AD">
              <w:rPr>
                <w:rFonts w:ascii="Times New Roman" w:hAnsi="Times New Roman"/>
              </w:rPr>
              <w:t>privire</w:t>
            </w:r>
            <w:proofErr w:type="spellEnd"/>
            <w:r w:rsidRPr="00C751AD">
              <w:rPr>
                <w:rFonts w:ascii="Times New Roman" w:hAnsi="Times New Roman"/>
              </w:rPr>
              <w:t xml:space="preserve"> la </w:t>
            </w:r>
            <w:proofErr w:type="spellStart"/>
            <w:r w:rsidRPr="00C751AD">
              <w:rPr>
                <w:rFonts w:ascii="Times New Roman" w:hAnsi="Times New Roman"/>
              </w:rPr>
              <w:t>rezultatul</w:t>
            </w:r>
            <w:proofErr w:type="spellEnd"/>
            <w:r w:rsidRPr="00C751AD">
              <w:rPr>
                <w:rFonts w:ascii="Times New Roman" w:hAnsi="Times New Roman"/>
              </w:rPr>
              <w:t xml:space="preserve"> </w:t>
            </w:r>
            <w:proofErr w:type="spellStart"/>
            <w:r w:rsidRPr="00C751AD">
              <w:rPr>
                <w:rFonts w:ascii="Times New Roman" w:hAnsi="Times New Roman"/>
              </w:rPr>
              <w:t>probei</w:t>
            </w:r>
            <w:proofErr w:type="spellEnd"/>
            <w:r w:rsidRPr="00C751AD">
              <w:rPr>
                <w:rFonts w:ascii="Times New Roman" w:hAnsi="Times New Roman"/>
              </w:rPr>
              <w:t xml:space="preserve"> practice</w:t>
            </w:r>
          </w:p>
        </w:tc>
        <w:tc>
          <w:tcPr>
            <w:tcW w:w="2925" w:type="dxa"/>
            <w:tcBorders>
              <w:top w:val="single" w:sz="4" w:space="0" w:color="000000"/>
              <w:left w:val="single" w:sz="4" w:space="0" w:color="000000"/>
              <w:bottom w:val="single" w:sz="4" w:space="0" w:color="000000"/>
              <w:right w:val="single" w:sz="4" w:space="0" w:color="000000"/>
            </w:tcBorders>
            <w:hideMark/>
          </w:tcPr>
          <w:p w14:paraId="4857CF6E" w14:textId="72BFCF99"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11.08.2026, ora 15:00</w:t>
            </w:r>
          </w:p>
        </w:tc>
      </w:tr>
      <w:tr w:rsidR="00C751AD" w:rsidRPr="00D01C26" w14:paraId="022B10C0" w14:textId="77777777" w:rsidTr="007E15D6">
        <w:trPr>
          <w:trHeight w:val="413"/>
        </w:trPr>
        <w:tc>
          <w:tcPr>
            <w:tcW w:w="6964" w:type="dxa"/>
            <w:tcBorders>
              <w:top w:val="single" w:sz="4" w:space="0" w:color="000000"/>
              <w:left w:val="single" w:sz="4" w:space="0" w:color="000000"/>
              <w:bottom w:val="single" w:sz="4" w:space="0" w:color="000000"/>
              <w:right w:val="nil"/>
            </w:tcBorders>
            <w:hideMark/>
          </w:tcPr>
          <w:p w14:paraId="63F072B7" w14:textId="7298E7C4" w:rsidR="00C751AD" w:rsidRPr="00C751AD" w:rsidRDefault="00C751AD" w:rsidP="00C751AD">
            <w:pPr>
              <w:spacing w:before="100" w:beforeAutospacing="1" w:after="0" w:line="240" w:lineRule="auto"/>
              <w:rPr>
                <w:rFonts w:ascii="Times New Roman" w:eastAsia="Times New Roman" w:hAnsi="Times New Roman"/>
                <w:lang w:val="ro-RO" w:eastAsia="hu-HU"/>
              </w:rPr>
            </w:pPr>
            <w:proofErr w:type="spellStart"/>
            <w:r w:rsidRPr="00C751AD">
              <w:rPr>
                <w:rFonts w:ascii="Times New Roman" w:hAnsi="Times New Roman"/>
              </w:rPr>
              <w:t>Comunicarea</w:t>
            </w:r>
            <w:proofErr w:type="spellEnd"/>
            <w:r w:rsidRPr="00C751AD">
              <w:rPr>
                <w:rFonts w:ascii="Times New Roman" w:hAnsi="Times New Roman"/>
              </w:rPr>
              <w:t xml:space="preserve"> </w:t>
            </w:r>
            <w:proofErr w:type="spellStart"/>
            <w:r w:rsidRPr="00C751AD">
              <w:rPr>
                <w:rFonts w:ascii="Times New Roman" w:hAnsi="Times New Roman"/>
              </w:rPr>
              <w:t>rezultatului</w:t>
            </w:r>
            <w:proofErr w:type="spellEnd"/>
            <w:r w:rsidRPr="00C751AD">
              <w:rPr>
                <w:rFonts w:ascii="Times New Roman" w:hAnsi="Times New Roman"/>
              </w:rPr>
              <w:t xml:space="preserve"> final</w:t>
            </w:r>
          </w:p>
        </w:tc>
        <w:tc>
          <w:tcPr>
            <w:tcW w:w="2925" w:type="dxa"/>
            <w:tcBorders>
              <w:top w:val="single" w:sz="4" w:space="0" w:color="000000"/>
              <w:left w:val="single" w:sz="4" w:space="0" w:color="000000"/>
              <w:bottom w:val="single" w:sz="4" w:space="0" w:color="000000"/>
              <w:right w:val="single" w:sz="4" w:space="0" w:color="000000"/>
            </w:tcBorders>
            <w:hideMark/>
          </w:tcPr>
          <w:p w14:paraId="1A6DD257" w14:textId="76C385AA" w:rsidR="00C751AD" w:rsidRPr="00C751AD" w:rsidRDefault="00C751AD" w:rsidP="00C751AD">
            <w:pPr>
              <w:spacing w:before="100" w:beforeAutospacing="1" w:after="0" w:line="240" w:lineRule="auto"/>
              <w:rPr>
                <w:rFonts w:ascii="Times New Roman" w:eastAsia="Times New Roman" w:hAnsi="Times New Roman"/>
                <w:lang w:val="ro-RO" w:eastAsia="hu-HU"/>
              </w:rPr>
            </w:pPr>
            <w:r w:rsidRPr="00C751AD">
              <w:rPr>
                <w:rFonts w:ascii="Times New Roman" w:hAnsi="Times New Roman"/>
              </w:rPr>
              <w:t>12.08.2026, ora 15:00</w:t>
            </w:r>
          </w:p>
        </w:tc>
      </w:tr>
    </w:tbl>
    <w:p w14:paraId="75753F73" w14:textId="77777777" w:rsidR="006879C9" w:rsidRPr="00D01C26" w:rsidRDefault="006879C9" w:rsidP="001522D7">
      <w:pPr>
        <w:pStyle w:val="Standard"/>
        <w:rPr>
          <w:sz w:val="22"/>
          <w:szCs w:val="22"/>
          <w:lang w:val="ro-RO"/>
        </w:rPr>
      </w:pPr>
    </w:p>
    <w:p w14:paraId="4A480C56" w14:textId="4DF97186" w:rsidR="0059433D" w:rsidRPr="00D01C26" w:rsidRDefault="008F521B" w:rsidP="001522D7">
      <w:pPr>
        <w:pStyle w:val="Standard"/>
        <w:rPr>
          <w:sz w:val="22"/>
          <w:szCs w:val="22"/>
          <w:lang w:val="ro-RO"/>
        </w:rPr>
      </w:pPr>
      <w:r w:rsidRPr="00D01C26">
        <w:rPr>
          <w:sz w:val="22"/>
          <w:szCs w:val="22"/>
          <w:lang w:val="ro-RO"/>
        </w:rPr>
        <w:t>Întocmit de,</w:t>
      </w:r>
    </w:p>
    <w:p w14:paraId="0941D409" w14:textId="55A7DCC5" w:rsidR="008F521B" w:rsidRPr="00D01C26" w:rsidRDefault="008F521B" w:rsidP="001522D7">
      <w:pPr>
        <w:pStyle w:val="Standard"/>
        <w:rPr>
          <w:sz w:val="22"/>
          <w:szCs w:val="22"/>
          <w:lang w:val="ro-RO"/>
        </w:rPr>
      </w:pPr>
      <w:r w:rsidRPr="00D01C26">
        <w:rPr>
          <w:sz w:val="22"/>
          <w:szCs w:val="22"/>
          <w:lang w:val="ro-RO"/>
        </w:rPr>
        <w:t>Șef serv. RUNOS-IT,</w:t>
      </w:r>
    </w:p>
    <w:p w14:paraId="19FFF659" w14:textId="144E922F" w:rsidR="008F521B" w:rsidRPr="00D01C26" w:rsidRDefault="008F521B" w:rsidP="001522D7">
      <w:pPr>
        <w:pStyle w:val="Standard"/>
        <w:rPr>
          <w:sz w:val="22"/>
          <w:szCs w:val="22"/>
          <w:lang w:val="ro-RO"/>
        </w:rPr>
      </w:pPr>
      <w:r w:rsidRPr="00D01C26">
        <w:rPr>
          <w:sz w:val="22"/>
          <w:szCs w:val="22"/>
          <w:lang w:val="ro-RO"/>
        </w:rPr>
        <w:t>Lukács Zoltán</w:t>
      </w:r>
    </w:p>
    <w:sectPr w:rsidR="008F521B" w:rsidRPr="00D01C26" w:rsidSect="00A12440">
      <w:headerReference w:type="default" r:id="rId9"/>
      <w:footerReference w:type="default" r:id="rId10"/>
      <w:pgSz w:w="12240" w:h="15840"/>
      <w:pgMar w:top="1440" w:right="1440" w:bottom="1440" w:left="1440" w:header="201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7AB8" w14:textId="77777777" w:rsidR="00D4452A" w:rsidRDefault="00D4452A" w:rsidP="004E7685">
      <w:pPr>
        <w:spacing w:after="0" w:line="240" w:lineRule="auto"/>
      </w:pPr>
      <w:r>
        <w:separator/>
      </w:r>
    </w:p>
  </w:endnote>
  <w:endnote w:type="continuationSeparator" w:id="0">
    <w:p w14:paraId="13015F25" w14:textId="77777777" w:rsidR="00D4452A" w:rsidRDefault="00D4452A" w:rsidP="004E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017740"/>
      <w:docPartObj>
        <w:docPartGallery w:val="Page Numbers (Bottom of Page)"/>
        <w:docPartUnique/>
      </w:docPartObj>
    </w:sdtPr>
    <w:sdtEndPr/>
    <w:sdtContent>
      <w:p w14:paraId="16C85B43" w14:textId="77777777" w:rsidR="004E7685" w:rsidRDefault="004E7685">
        <w:pPr>
          <w:pStyle w:val="Footer"/>
          <w:jc w:val="center"/>
        </w:pPr>
        <w:r>
          <w:fldChar w:fldCharType="begin"/>
        </w:r>
        <w:r>
          <w:instrText>PAGE   \* MERGEFORMAT</w:instrText>
        </w:r>
        <w:r>
          <w:fldChar w:fldCharType="separate"/>
        </w:r>
        <w:r w:rsidR="00D034F7" w:rsidRPr="00D034F7">
          <w:rPr>
            <w:noProof/>
            <w:lang w:val="hu-HU"/>
          </w:rPr>
          <w:t>1</w:t>
        </w:r>
        <w:r>
          <w:fldChar w:fldCharType="end"/>
        </w:r>
      </w:p>
    </w:sdtContent>
  </w:sdt>
  <w:p w14:paraId="1F61E6F8" w14:textId="77777777" w:rsidR="004E7685" w:rsidRDefault="004E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AADC" w14:textId="77777777" w:rsidR="00D4452A" w:rsidRDefault="00D4452A" w:rsidP="004E7685">
      <w:pPr>
        <w:spacing w:after="0" w:line="240" w:lineRule="auto"/>
      </w:pPr>
      <w:r>
        <w:separator/>
      </w:r>
    </w:p>
  </w:footnote>
  <w:footnote w:type="continuationSeparator" w:id="0">
    <w:p w14:paraId="249598E3" w14:textId="77777777" w:rsidR="00D4452A" w:rsidRDefault="00D4452A" w:rsidP="004E7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651A" w14:textId="77777777" w:rsidR="004E7685" w:rsidRDefault="000E0379">
    <w:pPr>
      <w:pStyle w:val="Header"/>
    </w:pPr>
    <w:r>
      <w:rPr>
        <w:noProof/>
      </w:rPr>
      <w:drawing>
        <wp:anchor distT="0" distB="0" distL="114300" distR="114300" simplePos="0" relativeHeight="251658240" behindDoc="1" locked="0" layoutInCell="1" allowOverlap="1" wp14:anchorId="7665DA72" wp14:editId="2CC1F1EA">
          <wp:simplePos x="0" y="0"/>
          <wp:positionH relativeFrom="column">
            <wp:posOffset>-1905</wp:posOffset>
          </wp:positionH>
          <wp:positionV relativeFrom="paragraph">
            <wp:posOffset>-941070</wp:posOffset>
          </wp:positionV>
          <wp:extent cx="5943600" cy="66230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62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Times New Roman" w:cs="Times New Roman"/>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eastAsia="Times New Roman" w:hAnsi="Symbol" w:cs="Symbol"/>
        <w:sz w:val="22"/>
        <w:szCs w:val="22"/>
        <w:lang w:val="ro-RO"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4628B1"/>
    <w:multiLevelType w:val="hybridMultilevel"/>
    <w:tmpl w:val="B28E8C3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6" w15:restartNumberingAfterBreak="0">
    <w:nsid w:val="09844A22"/>
    <w:multiLevelType w:val="hybridMultilevel"/>
    <w:tmpl w:val="B7DCFCA0"/>
    <w:lvl w:ilvl="0" w:tplc="09F07A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019E2"/>
    <w:multiLevelType w:val="hybridMultilevel"/>
    <w:tmpl w:val="622CCEE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57B0ABF"/>
    <w:multiLevelType w:val="hybridMultilevel"/>
    <w:tmpl w:val="D32851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B286B62"/>
    <w:multiLevelType w:val="hybridMultilevel"/>
    <w:tmpl w:val="A686FC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E6BAE"/>
    <w:multiLevelType w:val="hybridMultilevel"/>
    <w:tmpl w:val="9B0A5BE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3A013E0"/>
    <w:multiLevelType w:val="hybridMultilevel"/>
    <w:tmpl w:val="1E0E7690"/>
    <w:lvl w:ilvl="0" w:tplc="4734EB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5470040"/>
    <w:multiLevelType w:val="hybridMultilevel"/>
    <w:tmpl w:val="72CA3FF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15:restartNumberingAfterBreak="0">
    <w:nsid w:val="501D21F3"/>
    <w:multiLevelType w:val="hybridMultilevel"/>
    <w:tmpl w:val="53E26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4D4912"/>
    <w:multiLevelType w:val="hybridMultilevel"/>
    <w:tmpl w:val="0C7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775F9"/>
    <w:multiLevelType w:val="hybridMultilevel"/>
    <w:tmpl w:val="2F785B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DD87344"/>
    <w:multiLevelType w:val="multilevel"/>
    <w:tmpl w:val="829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900D63"/>
    <w:multiLevelType w:val="hybridMultilevel"/>
    <w:tmpl w:val="9FFE82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5BE7448"/>
    <w:multiLevelType w:val="hybridMultilevel"/>
    <w:tmpl w:val="87EA87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7E34C17"/>
    <w:multiLevelType w:val="multilevel"/>
    <w:tmpl w:val="C5E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F846B9"/>
    <w:multiLevelType w:val="hybridMultilevel"/>
    <w:tmpl w:val="3B50DC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1" w15:restartNumberingAfterBreak="0">
    <w:nsid w:val="691B78CE"/>
    <w:multiLevelType w:val="hybridMultilevel"/>
    <w:tmpl w:val="6C6AA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755D71"/>
    <w:multiLevelType w:val="hybridMultilevel"/>
    <w:tmpl w:val="8D5C90D4"/>
    <w:lvl w:ilvl="0" w:tplc="E8FEDEE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CB93D98"/>
    <w:multiLevelType w:val="hybridMultilevel"/>
    <w:tmpl w:val="930CA352"/>
    <w:lvl w:ilvl="0" w:tplc="E1400C3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4" w15:restartNumberingAfterBreak="0">
    <w:nsid w:val="7D2C633F"/>
    <w:multiLevelType w:val="hybridMultilevel"/>
    <w:tmpl w:val="2054B2AC"/>
    <w:lvl w:ilvl="0" w:tplc="25161DD0">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5" w15:restartNumberingAfterBreak="0">
    <w:nsid w:val="7FCF7B10"/>
    <w:multiLevelType w:val="hybridMultilevel"/>
    <w:tmpl w:val="C89A3E2A"/>
    <w:lvl w:ilvl="0" w:tplc="8AC2D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975826">
    <w:abstractNumId w:val="25"/>
  </w:num>
  <w:num w:numId="2" w16cid:durableId="1383092127">
    <w:abstractNumId w:val="0"/>
  </w:num>
  <w:num w:numId="3" w16cid:durableId="540556761">
    <w:abstractNumId w:val="1"/>
  </w:num>
  <w:num w:numId="4" w16cid:durableId="2089501170">
    <w:abstractNumId w:val="2"/>
  </w:num>
  <w:num w:numId="5" w16cid:durableId="365452913">
    <w:abstractNumId w:val="3"/>
  </w:num>
  <w:num w:numId="6" w16cid:durableId="1564632323">
    <w:abstractNumId w:val="4"/>
  </w:num>
  <w:num w:numId="7" w16cid:durableId="857934211">
    <w:abstractNumId w:val="6"/>
  </w:num>
  <w:num w:numId="8" w16cid:durableId="1331174990">
    <w:abstractNumId w:val="10"/>
  </w:num>
  <w:num w:numId="9" w16cid:durableId="505479442">
    <w:abstractNumId w:val="12"/>
  </w:num>
  <w:num w:numId="10" w16cid:durableId="978462500">
    <w:abstractNumId w:val="14"/>
  </w:num>
  <w:num w:numId="11" w16cid:durableId="1533690840">
    <w:abstractNumId w:val="20"/>
  </w:num>
  <w:num w:numId="12" w16cid:durableId="1631746175">
    <w:abstractNumId w:val="17"/>
  </w:num>
  <w:num w:numId="13" w16cid:durableId="989676529">
    <w:abstractNumId w:val="8"/>
  </w:num>
  <w:num w:numId="14" w16cid:durableId="532229192">
    <w:abstractNumId w:val="5"/>
  </w:num>
  <w:num w:numId="15" w16cid:durableId="524902818">
    <w:abstractNumId w:val="13"/>
  </w:num>
  <w:num w:numId="16" w16cid:durableId="1143229208">
    <w:abstractNumId w:val="9"/>
  </w:num>
  <w:num w:numId="17" w16cid:durableId="1436363630">
    <w:abstractNumId w:val="21"/>
  </w:num>
  <w:num w:numId="18" w16cid:durableId="1357316534">
    <w:abstractNumId w:val="15"/>
  </w:num>
  <w:num w:numId="19" w16cid:durableId="2066291964">
    <w:abstractNumId w:val="11"/>
  </w:num>
  <w:num w:numId="20" w16cid:durableId="1747216758">
    <w:abstractNumId w:val="24"/>
  </w:num>
  <w:num w:numId="21" w16cid:durableId="79838224">
    <w:abstractNumId w:val="23"/>
  </w:num>
  <w:num w:numId="22" w16cid:durableId="1779907830">
    <w:abstractNumId w:val="16"/>
  </w:num>
  <w:num w:numId="23" w16cid:durableId="1193617097">
    <w:abstractNumId w:val="19"/>
  </w:num>
  <w:num w:numId="24" w16cid:durableId="1851064645">
    <w:abstractNumId w:val="22"/>
  </w:num>
  <w:num w:numId="25" w16cid:durableId="1882596409">
    <w:abstractNumId w:val="18"/>
  </w:num>
  <w:num w:numId="26" w16cid:durableId="151600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DD"/>
    <w:rsid w:val="0001541E"/>
    <w:rsid w:val="00020E42"/>
    <w:rsid w:val="0002528A"/>
    <w:rsid w:val="000260FF"/>
    <w:rsid w:val="00027189"/>
    <w:rsid w:val="00027468"/>
    <w:rsid w:val="00032EF3"/>
    <w:rsid w:val="0003321B"/>
    <w:rsid w:val="00035A9B"/>
    <w:rsid w:val="000426A8"/>
    <w:rsid w:val="00043976"/>
    <w:rsid w:val="00045046"/>
    <w:rsid w:val="00067055"/>
    <w:rsid w:val="00067A9B"/>
    <w:rsid w:val="00067E89"/>
    <w:rsid w:val="00077496"/>
    <w:rsid w:val="0007780B"/>
    <w:rsid w:val="00085161"/>
    <w:rsid w:val="000952DE"/>
    <w:rsid w:val="000C22B2"/>
    <w:rsid w:val="000D51A0"/>
    <w:rsid w:val="000E00C1"/>
    <w:rsid w:val="000E0379"/>
    <w:rsid w:val="000E0904"/>
    <w:rsid w:val="000E3692"/>
    <w:rsid w:val="000E4FCB"/>
    <w:rsid w:val="000F1376"/>
    <w:rsid w:val="000F2888"/>
    <w:rsid w:val="000F360F"/>
    <w:rsid w:val="00106274"/>
    <w:rsid w:val="001067D7"/>
    <w:rsid w:val="0011034F"/>
    <w:rsid w:val="001203C9"/>
    <w:rsid w:val="00131E24"/>
    <w:rsid w:val="001401F6"/>
    <w:rsid w:val="001410D5"/>
    <w:rsid w:val="001453E3"/>
    <w:rsid w:val="001522D7"/>
    <w:rsid w:val="00153DA0"/>
    <w:rsid w:val="001541F5"/>
    <w:rsid w:val="0015511E"/>
    <w:rsid w:val="00155225"/>
    <w:rsid w:val="00171B61"/>
    <w:rsid w:val="00172AB0"/>
    <w:rsid w:val="00183D6A"/>
    <w:rsid w:val="0019144C"/>
    <w:rsid w:val="001B608E"/>
    <w:rsid w:val="001C0857"/>
    <w:rsid w:val="001C2F28"/>
    <w:rsid w:val="001C4157"/>
    <w:rsid w:val="001C5C2C"/>
    <w:rsid w:val="001D052D"/>
    <w:rsid w:val="001D236D"/>
    <w:rsid w:val="001E1A56"/>
    <w:rsid w:val="001F1B22"/>
    <w:rsid w:val="001F2364"/>
    <w:rsid w:val="00200003"/>
    <w:rsid w:val="00212759"/>
    <w:rsid w:val="00224170"/>
    <w:rsid w:val="00244F2C"/>
    <w:rsid w:val="00250BAA"/>
    <w:rsid w:val="00250DC9"/>
    <w:rsid w:val="00261680"/>
    <w:rsid w:val="00273294"/>
    <w:rsid w:val="00273EFA"/>
    <w:rsid w:val="00277080"/>
    <w:rsid w:val="00283484"/>
    <w:rsid w:val="002902BF"/>
    <w:rsid w:val="0029042F"/>
    <w:rsid w:val="00294EAA"/>
    <w:rsid w:val="002956A4"/>
    <w:rsid w:val="0029780A"/>
    <w:rsid w:val="002A21DA"/>
    <w:rsid w:val="002A3611"/>
    <w:rsid w:val="002A5FEC"/>
    <w:rsid w:val="002C53ED"/>
    <w:rsid w:val="002C5EEB"/>
    <w:rsid w:val="002C61E1"/>
    <w:rsid w:val="002D577C"/>
    <w:rsid w:val="002E59F8"/>
    <w:rsid w:val="002F5047"/>
    <w:rsid w:val="002F5CC2"/>
    <w:rsid w:val="00304C9A"/>
    <w:rsid w:val="00306B9B"/>
    <w:rsid w:val="0031102F"/>
    <w:rsid w:val="00316677"/>
    <w:rsid w:val="00327293"/>
    <w:rsid w:val="00335B78"/>
    <w:rsid w:val="00351986"/>
    <w:rsid w:val="00355E12"/>
    <w:rsid w:val="00357B8F"/>
    <w:rsid w:val="00363FD8"/>
    <w:rsid w:val="00372478"/>
    <w:rsid w:val="003868B3"/>
    <w:rsid w:val="00390641"/>
    <w:rsid w:val="00391EB4"/>
    <w:rsid w:val="00394831"/>
    <w:rsid w:val="00394CA3"/>
    <w:rsid w:val="00397D86"/>
    <w:rsid w:val="003B4460"/>
    <w:rsid w:val="003C184A"/>
    <w:rsid w:val="003C3F94"/>
    <w:rsid w:val="003D6E00"/>
    <w:rsid w:val="003E1A58"/>
    <w:rsid w:val="00401BEF"/>
    <w:rsid w:val="00412005"/>
    <w:rsid w:val="004308A8"/>
    <w:rsid w:val="00433B3F"/>
    <w:rsid w:val="00435104"/>
    <w:rsid w:val="00441965"/>
    <w:rsid w:val="0044425B"/>
    <w:rsid w:val="00457654"/>
    <w:rsid w:val="00460F6C"/>
    <w:rsid w:val="00466351"/>
    <w:rsid w:val="00475E22"/>
    <w:rsid w:val="00486A13"/>
    <w:rsid w:val="004925F1"/>
    <w:rsid w:val="00493C05"/>
    <w:rsid w:val="00493F73"/>
    <w:rsid w:val="004A7D10"/>
    <w:rsid w:val="004C7F38"/>
    <w:rsid w:val="004E24BF"/>
    <w:rsid w:val="004E2843"/>
    <w:rsid w:val="004E7685"/>
    <w:rsid w:val="004E7962"/>
    <w:rsid w:val="004F1751"/>
    <w:rsid w:val="004F5CAA"/>
    <w:rsid w:val="00504609"/>
    <w:rsid w:val="00514C6B"/>
    <w:rsid w:val="00516D07"/>
    <w:rsid w:val="00517C04"/>
    <w:rsid w:val="005228AA"/>
    <w:rsid w:val="00525C0D"/>
    <w:rsid w:val="0054246B"/>
    <w:rsid w:val="00544382"/>
    <w:rsid w:val="005443A3"/>
    <w:rsid w:val="00555EAB"/>
    <w:rsid w:val="005660A8"/>
    <w:rsid w:val="005664FE"/>
    <w:rsid w:val="00572849"/>
    <w:rsid w:val="0057763C"/>
    <w:rsid w:val="00577EFB"/>
    <w:rsid w:val="0059433D"/>
    <w:rsid w:val="00594D0A"/>
    <w:rsid w:val="005955CF"/>
    <w:rsid w:val="005A0EFA"/>
    <w:rsid w:val="005A3175"/>
    <w:rsid w:val="005B3D62"/>
    <w:rsid w:val="005B3ED1"/>
    <w:rsid w:val="005B4F1A"/>
    <w:rsid w:val="005B7128"/>
    <w:rsid w:val="005C0470"/>
    <w:rsid w:val="005C3B0D"/>
    <w:rsid w:val="005D176F"/>
    <w:rsid w:val="005E1D9C"/>
    <w:rsid w:val="005E3721"/>
    <w:rsid w:val="005E5056"/>
    <w:rsid w:val="005F07AC"/>
    <w:rsid w:val="00606AA3"/>
    <w:rsid w:val="006123E7"/>
    <w:rsid w:val="0061249A"/>
    <w:rsid w:val="00625A43"/>
    <w:rsid w:val="00636737"/>
    <w:rsid w:val="006420D5"/>
    <w:rsid w:val="00643E5A"/>
    <w:rsid w:val="00644E92"/>
    <w:rsid w:val="0064500B"/>
    <w:rsid w:val="006467BA"/>
    <w:rsid w:val="00665853"/>
    <w:rsid w:val="00666A2F"/>
    <w:rsid w:val="00671932"/>
    <w:rsid w:val="00680846"/>
    <w:rsid w:val="006879C9"/>
    <w:rsid w:val="0069185F"/>
    <w:rsid w:val="00694A9B"/>
    <w:rsid w:val="00697DCF"/>
    <w:rsid w:val="006A00AF"/>
    <w:rsid w:val="006A0CE6"/>
    <w:rsid w:val="006B14EE"/>
    <w:rsid w:val="006B7D0C"/>
    <w:rsid w:val="006C1AE1"/>
    <w:rsid w:val="006C364D"/>
    <w:rsid w:val="006D1515"/>
    <w:rsid w:val="006D4201"/>
    <w:rsid w:val="006E0394"/>
    <w:rsid w:val="006E116F"/>
    <w:rsid w:val="006E27AF"/>
    <w:rsid w:val="006E71E0"/>
    <w:rsid w:val="00704EEA"/>
    <w:rsid w:val="00705558"/>
    <w:rsid w:val="00705F70"/>
    <w:rsid w:val="00716059"/>
    <w:rsid w:val="00716A55"/>
    <w:rsid w:val="007218BF"/>
    <w:rsid w:val="00724F0D"/>
    <w:rsid w:val="00731E05"/>
    <w:rsid w:val="007401C4"/>
    <w:rsid w:val="00743B53"/>
    <w:rsid w:val="007463BD"/>
    <w:rsid w:val="00754829"/>
    <w:rsid w:val="007561FC"/>
    <w:rsid w:val="00757524"/>
    <w:rsid w:val="00770D6D"/>
    <w:rsid w:val="0077152C"/>
    <w:rsid w:val="007764FA"/>
    <w:rsid w:val="00782CDD"/>
    <w:rsid w:val="007900AB"/>
    <w:rsid w:val="00791E0C"/>
    <w:rsid w:val="00792DD7"/>
    <w:rsid w:val="00797F83"/>
    <w:rsid w:val="007B0502"/>
    <w:rsid w:val="007B2528"/>
    <w:rsid w:val="007B6687"/>
    <w:rsid w:val="007C4DF8"/>
    <w:rsid w:val="007D0F6C"/>
    <w:rsid w:val="007E15D6"/>
    <w:rsid w:val="007E2C28"/>
    <w:rsid w:val="007F3457"/>
    <w:rsid w:val="00812041"/>
    <w:rsid w:val="008162E8"/>
    <w:rsid w:val="008175AC"/>
    <w:rsid w:val="008306B4"/>
    <w:rsid w:val="00842314"/>
    <w:rsid w:val="00851F32"/>
    <w:rsid w:val="008530BF"/>
    <w:rsid w:val="00854582"/>
    <w:rsid w:val="0085690C"/>
    <w:rsid w:val="008671D8"/>
    <w:rsid w:val="00873657"/>
    <w:rsid w:val="008743E0"/>
    <w:rsid w:val="008763D4"/>
    <w:rsid w:val="00881D6E"/>
    <w:rsid w:val="008A6C3F"/>
    <w:rsid w:val="008B5584"/>
    <w:rsid w:val="008C75C8"/>
    <w:rsid w:val="008E33CB"/>
    <w:rsid w:val="008E6940"/>
    <w:rsid w:val="008F521B"/>
    <w:rsid w:val="0090251F"/>
    <w:rsid w:val="0090452F"/>
    <w:rsid w:val="009062E4"/>
    <w:rsid w:val="0091582C"/>
    <w:rsid w:val="00922782"/>
    <w:rsid w:val="00932E05"/>
    <w:rsid w:val="00937FD1"/>
    <w:rsid w:val="0094258D"/>
    <w:rsid w:val="0094642C"/>
    <w:rsid w:val="00955480"/>
    <w:rsid w:val="0096745B"/>
    <w:rsid w:val="00971D14"/>
    <w:rsid w:val="00972CA8"/>
    <w:rsid w:val="009833E4"/>
    <w:rsid w:val="00984D7A"/>
    <w:rsid w:val="00991CF7"/>
    <w:rsid w:val="0099253F"/>
    <w:rsid w:val="00993683"/>
    <w:rsid w:val="00995814"/>
    <w:rsid w:val="0099701B"/>
    <w:rsid w:val="009B0E43"/>
    <w:rsid w:val="009B26B5"/>
    <w:rsid w:val="009B61C1"/>
    <w:rsid w:val="009C18BA"/>
    <w:rsid w:val="009C5C03"/>
    <w:rsid w:val="009D1BE0"/>
    <w:rsid w:val="009D5C6F"/>
    <w:rsid w:val="009E3B8A"/>
    <w:rsid w:val="009F35D6"/>
    <w:rsid w:val="009F6C4E"/>
    <w:rsid w:val="009F6DCF"/>
    <w:rsid w:val="00A02EE6"/>
    <w:rsid w:val="00A033DF"/>
    <w:rsid w:val="00A12440"/>
    <w:rsid w:val="00A166B1"/>
    <w:rsid w:val="00A177AE"/>
    <w:rsid w:val="00A24E10"/>
    <w:rsid w:val="00A3644A"/>
    <w:rsid w:val="00A625D1"/>
    <w:rsid w:val="00A65EEF"/>
    <w:rsid w:val="00A66CD1"/>
    <w:rsid w:val="00A700C5"/>
    <w:rsid w:val="00A72CED"/>
    <w:rsid w:val="00A82E7D"/>
    <w:rsid w:val="00A94CD8"/>
    <w:rsid w:val="00A96E3E"/>
    <w:rsid w:val="00AA1676"/>
    <w:rsid w:val="00AC24E9"/>
    <w:rsid w:val="00AD4262"/>
    <w:rsid w:val="00AE27A2"/>
    <w:rsid w:val="00AE701D"/>
    <w:rsid w:val="00AF1327"/>
    <w:rsid w:val="00AF4636"/>
    <w:rsid w:val="00B04675"/>
    <w:rsid w:val="00B0607C"/>
    <w:rsid w:val="00B06BF9"/>
    <w:rsid w:val="00B249DD"/>
    <w:rsid w:val="00B25E42"/>
    <w:rsid w:val="00B26878"/>
    <w:rsid w:val="00B2797D"/>
    <w:rsid w:val="00B32583"/>
    <w:rsid w:val="00B4296C"/>
    <w:rsid w:val="00B47F81"/>
    <w:rsid w:val="00B6092A"/>
    <w:rsid w:val="00B61EC0"/>
    <w:rsid w:val="00B62D6F"/>
    <w:rsid w:val="00B6466A"/>
    <w:rsid w:val="00B66EBE"/>
    <w:rsid w:val="00B67C72"/>
    <w:rsid w:val="00B829BD"/>
    <w:rsid w:val="00B829DC"/>
    <w:rsid w:val="00B8664D"/>
    <w:rsid w:val="00BA224A"/>
    <w:rsid w:val="00BB41B9"/>
    <w:rsid w:val="00BB7912"/>
    <w:rsid w:val="00BD74F0"/>
    <w:rsid w:val="00BF16B6"/>
    <w:rsid w:val="00BF256A"/>
    <w:rsid w:val="00BF39BD"/>
    <w:rsid w:val="00C0068B"/>
    <w:rsid w:val="00C05628"/>
    <w:rsid w:val="00C27970"/>
    <w:rsid w:val="00C32359"/>
    <w:rsid w:val="00C37EA4"/>
    <w:rsid w:val="00C40DDF"/>
    <w:rsid w:val="00C44200"/>
    <w:rsid w:val="00C456B1"/>
    <w:rsid w:val="00C46486"/>
    <w:rsid w:val="00C56243"/>
    <w:rsid w:val="00C63D43"/>
    <w:rsid w:val="00C70649"/>
    <w:rsid w:val="00C7241F"/>
    <w:rsid w:val="00C751AD"/>
    <w:rsid w:val="00CA3BAE"/>
    <w:rsid w:val="00CD6BF7"/>
    <w:rsid w:val="00CE2EB4"/>
    <w:rsid w:val="00CE3FC8"/>
    <w:rsid w:val="00CE551E"/>
    <w:rsid w:val="00CE5C9A"/>
    <w:rsid w:val="00D00BA6"/>
    <w:rsid w:val="00D011ED"/>
    <w:rsid w:val="00D01C26"/>
    <w:rsid w:val="00D034F7"/>
    <w:rsid w:val="00D12765"/>
    <w:rsid w:val="00D16648"/>
    <w:rsid w:val="00D2045C"/>
    <w:rsid w:val="00D20C7C"/>
    <w:rsid w:val="00D316D1"/>
    <w:rsid w:val="00D32E44"/>
    <w:rsid w:val="00D4452A"/>
    <w:rsid w:val="00D61DCF"/>
    <w:rsid w:val="00D639F4"/>
    <w:rsid w:val="00D67BEA"/>
    <w:rsid w:val="00D76B94"/>
    <w:rsid w:val="00D87F0C"/>
    <w:rsid w:val="00D933CF"/>
    <w:rsid w:val="00DA0007"/>
    <w:rsid w:val="00DA1CBD"/>
    <w:rsid w:val="00DA2F21"/>
    <w:rsid w:val="00DD53F1"/>
    <w:rsid w:val="00DE2AD8"/>
    <w:rsid w:val="00E0181B"/>
    <w:rsid w:val="00E028E6"/>
    <w:rsid w:val="00E02B85"/>
    <w:rsid w:val="00E06495"/>
    <w:rsid w:val="00E16B2C"/>
    <w:rsid w:val="00E22739"/>
    <w:rsid w:val="00E300DA"/>
    <w:rsid w:val="00E471FE"/>
    <w:rsid w:val="00E50B4F"/>
    <w:rsid w:val="00E57302"/>
    <w:rsid w:val="00E60DB8"/>
    <w:rsid w:val="00E72E7E"/>
    <w:rsid w:val="00E8172C"/>
    <w:rsid w:val="00E84165"/>
    <w:rsid w:val="00E92302"/>
    <w:rsid w:val="00E95885"/>
    <w:rsid w:val="00E97911"/>
    <w:rsid w:val="00EA0085"/>
    <w:rsid w:val="00EA24DD"/>
    <w:rsid w:val="00EA40BE"/>
    <w:rsid w:val="00EB4210"/>
    <w:rsid w:val="00EC45A6"/>
    <w:rsid w:val="00EF2A3E"/>
    <w:rsid w:val="00EF3347"/>
    <w:rsid w:val="00F02D38"/>
    <w:rsid w:val="00F03B9B"/>
    <w:rsid w:val="00F14E8B"/>
    <w:rsid w:val="00F17B82"/>
    <w:rsid w:val="00F21087"/>
    <w:rsid w:val="00F22CBF"/>
    <w:rsid w:val="00F25345"/>
    <w:rsid w:val="00F262A5"/>
    <w:rsid w:val="00F26AF8"/>
    <w:rsid w:val="00F27209"/>
    <w:rsid w:val="00F35D0F"/>
    <w:rsid w:val="00F41603"/>
    <w:rsid w:val="00F46E51"/>
    <w:rsid w:val="00F518D7"/>
    <w:rsid w:val="00F51FA4"/>
    <w:rsid w:val="00F532B5"/>
    <w:rsid w:val="00F545C1"/>
    <w:rsid w:val="00F54C5B"/>
    <w:rsid w:val="00F56744"/>
    <w:rsid w:val="00F616E3"/>
    <w:rsid w:val="00F71A72"/>
    <w:rsid w:val="00F72E07"/>
    <w:rsid w:val="00F94FF4"/>
    <w:rsid w:val="00F97767"/>
    <w:rsid w:val="00FA6544"/>
    <w:rsid w:val="00FB187F"/>
    <w:rsid w:val="00FB3699"/>
    <w:rsid w:val="00FB56C8"/>
    <w:rsid w:val="00FB5B5C"/>
    <w:rsid w:val="00FC1A92"/>
    <w:rsid w:val="00FC1EFE"/>
    <w:rsid w:val="00FC4704"/>
    <w:rsid w:val="00FC7DC6"/>
    <w:rsid w:val="00FD0D89"/>
    <w:rsid w:val="00FD2E1F"/>
    <w:rsid w:val="00FD5E6F"/>
    <w:rsid w:val="00FE16DE"/>
    <w:rsid w:val="00FE3614"/>
    <w:rsid w:val="00FE52EC"/>
    <w:rsid w:val="00FF118E"/>
    <w:rsid w:val="00FF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44D7"/>
  <w15:chartTrackingRefBased/>
  <w15:docId w15:val="{559FC3E7-B5A8-49C0-AA0A-66972240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79"/>
    <w:rPr>
      <w:rFonts w:ascii="Calibri" w:eastAsia="Calibri" w:hAnsi="Calibri" w:cs="Times New Roman"/>
    </w:rPr>
  </w:style>
  <w:style w:type="paragraph" w:styleId="Heading2">
    <w:name w:val="heading 2"/>
    <w:basedOn w:val="Normal"/>
    <w:link w:val="Heading2Char"/>
    <w:uiPriority w:val="9"/>
    <w:qFormat/>
    <w:rsid w:val="005B712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85"/>
  </w:style>
  <w:style w:type="paragraph" w:styleId="Footer">
    <w:name w:val="footer"/>
    <w:basedOn w:val="Normal"/>
    <w:link w:val="FooterChar"/>
    <w:uiPriority w:val="99"/>
    <w:unhideWhenUsed/>
    <w:rsid w:val="004E7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85"/>
  </w:style>
  <w:style w:type="paragraph" w:styleId="BalloonText">
    <w:name w:val="Balloon Text"/>
    <w:basedOn w:val="Normal"/>
    <w:link w:val="BalloonTextChar"/>
    <w:uiPriority w:val="99"/>
    <w:semiHidden/>
    <w:unhideWhenUsed/>
    <w:rsid w:val="006124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49A"/>
    <w:rPr>
      <w:rFonts w:ascii="Segoe UI" w:hAnsi="Segoe UI" w:cs="Segoe UI"/>
      <w:sz w:val="18"/>
      <w:szCs w:val="18"/>
    </w:rPr>
  </w:style>
  <w:style w:type="character" w:styleId="Strong">
    <w:name w:val="Strong"/>
    <w:basedOn w:val="DefaultParagraphFont"/>
    <w:uiPriority w:val="22"/>
    <w:qFormat/>
    <w:rsid w:val="003B4460"/>
    <w:rPr>
      <w:b/>
      <w:bCs/>
    </w:rPr>
  </w:style>
  <w:style w:type="character" w:customStyle="1" w:styleId="Heading2Char">
    <w:name w:val="Heading 2 Char"/>
    <w:basedOn w:val="DefaultParagraphFont"/>
    <w:link w:val="Heading2"/>
    <w:uiPriority w:val="9"/>
    <w:rsid w:val="005B7128"/>
    <w:rPr>
      <w:rFonts w:ascii="Times New Roman" w:eastAsia="Times New Roman" w:hAnsi="Times New Roman" w:cs="Times New Roman"/>
      <w:b/>
      <w:bCs/>
      <w:sz w:val="36"/>
      <w:szCs w:val="36"/>
    </w:rPr>
  </w:style>
  <w:style w:type="paragraph" w:styleId="NormalWeb">
    <w:name w:val="Normal (Web)"/>
    <w:basedOn w:val="Normal"/>
    <w:uiPriority w:val="99"/>
    <w:unhideWhenUsed/>
    <w:rsid w:val="005B7128"/>
    <w:pPr>
      <w:spacing w:before="100" w:beforeAutospacing="1" w:after="100" w:afterAutospacing="1" w:line="240" w:lineRule="auto"/>
    </w:pPr>
    <w:rPr>
      <w:rFonts w:ascii="Times New Roman" w:eastAsia="Times New Roman" w:hAnsi="Times New Roman"/>
      <w:sz w:val="24"/>
      <w:szCs w:val="24"/>
    </w:rPr>
  </w:style>
  <w:style w:type="paragraph" w:customStyle="1" w:styleId="Standard">
    <w:name w:val="Standard"/>
    <w:rsid w:val="0006705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FootnoteCharacters">
    <w:name w:val="Footnote Characters"/>
    <w:rsid w:val="00AE27A2"/>
    <w:rPr>
      <w:vertAlign w:val="superscript"/>
    </w:rPr>
  </w:style>
  <w:style w:type="paragraph" w:styleId="BodyText">
    <w:name w:val="Body Text"/>
    <w:basedOn w:val="Normal"/>
    <w:link w:val="BodyTextChar"/>
    <w:rsid w:val="00AE27A2"/>
    <w:pPr>
      <w:suppressAutoHyphens/>
      <w:spacing w:after="0" w:line="240" w:lineRule="auto"/>
      <w:jc w:val="both"/>
    </w:pPr>
    <w:rPr>
      <w:rFonts w:ascii="Times New Roman" w:eastAsia="Times New Roman" w:hAnsi="Times New Roman"/>
      <w:lang w:val="ro-RO"/>
    </w:rPr>
  </w:style>
  <w:style w:type="character" w:customStyle="1" w:styleId="BodyTextChar">
    <w:name w:val="Body Text Char"/>
    <w:basedOn w:val="DefaultParagraphFont"/>
    <w:link w:val="BodyText"/>
    <w:rsid w:val="00AE27A2"/>
    <w:rPr>
      <w:rFonts w:ascii="Times New Roman" w:eastAsia="Times New Roman" w:hAnsi="Times New Roman" w:cs="Times New Roman"/>
      <w:lang w:val="ro-RO"/>
    </w:rPr>
  </w:style>
  <w:style w:type="paragraph" w:styleId="FootnoteText">
    <w:name w:val="footnote text"/>
    <w:basedOn w:val="Normal"/>
    <w:link w:val="FootnoteTextChar"/>
    <w:rsid w:val="00AE27A2"/>
    <w:pPr>
      <w:suppressAutoHyphens/>
      <w:spacing w:after="0" w:line="240" w:lineRule="auto"/>
    </w:pPr>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rsid w:val="00AE27A2"/>
    <w:rPr>
      <w:rFonts w:ascii="Times New Roman" w:eastAsia="Times New Roman" w:hAnsi="Times New Roman" w:cs="Times New Roman"/>
      <w:sz w:val="20"/>
      <w:szCs w:val="20"/>
      <w:lang w:val="en-GB"/>
    </w:rPr>
  </w:style>
  <w:style w:type="character" w:customStyle="1" w:styleId="StrongEmphasis">
    <w:name w:val="Strong Emphasis"/>
    <w:rsid w:val="008671D8"/>
    <w:rPr>
      <w:b/>
      <w:bCs/>
    </w:rPr>
  </w:style>
  <w:style w:type="paragraph" w:styleId="ListParagraph">
    <w:name w:val="List Paragraph"/>
    <w:basedOn w:val="Normal"/>
    <w:uiPriority w:val="34"/>
    <w:qFormat/>
    <w:rsid w:val="006467BA"/>
    <w:pPr>
      <w:ind w:left="720"/>
      <w:contextualSpacing/>
    </w:pPr>
  </w:style>
  <w:style w:type="character" w:styleId="Hyperlink">
    <w:name w:val="Hyperlink"/>
    <w:basedOn w:val="DefaultParagraphFont"/>
    <w:uiPriority w:val="99"/>
    <w:unhideWhenUsed/>
    <w:rsid w:val="00CE3FC8"/>
    <w:rPr>
      <w:color w:val="0563C1" w:themeColor="hyperlink"/>
      <w:u w:val="single"/>
    </w:rPr>
  </w:style>
  <w:style w:type="character" w:styleId="UnresolvedMention">
    <w:name w:val="Unresolved Mention"/>
    <w:basedOn w:val="DefaultParagraphFont"/>
    <w:uiPriority w:val="99"/>
    <w:semiHidden/>
    <w:unhideWhenUsed/>
    <w:rsid w:val="00CE3FC8"/>
    <w:rPr>
      <w:color w:val="605E5C"/>
      <w:shd w:val="clear" w:color="auto" w:fill="E1DFDD"/>
    </w:rPr>
  </w:style>
  <w:style w:type="table" w:styleId="TableGrid">
    <w:name w:val="Table Grid"/>
    <w:basedOn w:val="TableNormal"/>
    <w:uiPriority w:val="39"/>
    <w:rsid w:val="00B0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9237">
      <w:bodyDiv w:val="1"/>
      <w:marLeft w:val="0"/>
      <w:marRight w:val="0"/>
      <w:marTop w:val="0"/>
      <w:marBottom w:val="0"/>
      <w:divBdr>
        <w:top w:val="none" w:sz="0" w:space="0" w:color="auto"/>
        <w:left w:val="none" w:sz="0" w:space="0" w:color="auto"/>
        <w:bottom w:val="none" w:sz="0" w:space="0" w:color="auto"/>
        <w:right w:val="none" w:sz="0" w:space="0" w:color="auto"/>
      </w:divBdr>
      <w:divsChild>
        <w:div w:id="1995449075">
          <w:marLeft w:val="0"/>
          <w:marRight w:val="0"/>
          <w:marTop w:val="0"/>
          <w:marBottom w:val="0"/>
          <w:divBdr>
            <w:top w:val="none" w:sz="0" w:space="0" w:color="auto"/>
            <w:left w:val="none" w:sz="0" w:space="0" w:color="auto"/>
            <w:bottom w:val="none" w:sz="0" w:space="0" w:color="auto"/>
            <w:right w:val="none" w:sz="0" w:space="0" w:color="auto"/>
          </w:divBdr>
          <w:divsChild>
            <w:div w:id="880091542">
              <w:marLeft w:val="0"/>
              <w:marRight w:val="0"/>
              <w:marTop w:val="0"/>
              <w:marBottom w:val="0"/>
              <w:divBdr>
                <w:top w:val="none" w:sz="0" w:space="0" w:color="auto"/>
                <w:left w:val="none" w:sz="0" w:space="0" w:color="auto"/>
                <w:bottom w:val="none" w:sz="0" w:space="0" w:color="auto"/>
                <w:right w:val="none" w:sz="0" w:space="0" w:color="auto"/>
              </w:divBdr>
              <w:divsChild>
                <w:div w:id="1757246110">
                  <w:marLeft w:val="0"/>
                  <w:marRight w:val="0"/>
                  <w:marTop w:val="0"/>
                  <w:marBottom w:val="0"/>
                  <w:divBdr>
                    <w:top w:val="none" w:sz="0" w:space="0" w:color="auto"/>
                    <w:left w:val="none" w:sz="0" w:space="0" w:color="auto"/>
                    <w:bottom w:val="none" w:sz="0" w:space="0" w:color="auto"/>
                    <w:right w:val="none" w:sz="0" w:space="0" w:color="auto"/>
                  </w:divBdr>
                  <w:divsChild>
                    <w:div w:id="1879120503">
                      <w:marLeft w:val="0"/>
                      <w:marRight w:val="0"/>
                      <w:marTop w:val="0"/>
                      <w:marBottom w:val="0"/>
                      <w:divBdr>
                        <w:top w:val="none" w:sz="0" w:space="0" w:color="auto"/>
                        <w:left w:val="none" w:sz="0" w:space="0" w:color="auto"/>
                        <w:bottom w:val="none" w:sz="0" w:space="0" w:color="auto"/>
                        <w:right w:val="none" w:sz="0" w:space="0" w:color="auto"/>
                      </w:divBdr>
                      <w:divsChild>
                        <w:div w:id="1679692434">
                          <w:marLeft w:val="-225"/>
                          <w:marRight w:val="-225"/>
                          <w:marTop w:val="0"/>
                          <w:marBottom w:val="0"/>
                          <w:divBdr>
                            <w:top w:val="none" w:sz="0" w:space="0" w:color="auto"/>
                            <w:left w:val="none" w:sz="0" w:space="0" w:color="auto"/>
                            <w:bottom w:val="none" w:sz="0" w:space="0" w:color="auto"/>
                            <w:right w:val="none" w:sz="0" w:space="0" w:color="auto"/>
                          </w:divBdr>
                          <w:divsChild>
                            <w:div w:id="226230458">
                              <w:marLeft w:val="0"/>
                              <w:marRight w:val="0"/>
                              <w:marTop w:val="0"/>
                              <w:marBottom w:val="0"/>
                              <w:divBdr>
                                <w:top w:val="none" w:sz="0" w:space="0" w:color="auto"/>
                                <w:left w:val="none" w:sz="0" w:space="0" w:color="auto"/>
                                <w:bottom w:val="none" w:sz="0" w:space="0" w:color="auto"/>
                                <w:right w:val="none" w:sz="0" w:space="0" w:color="auto"/>
                              </w:divBdr>
                              <w:divsChild>
                                <w:div w:id="428429138">
                                  <w:marLeft w:val="0"/>
                                  <w:marRight w:val="0"/>
                                  <w:marTop w:val="0"/>
                                  <w:marBottom w:val="0"/>
                                  <w:divBdr>
                                    <w:top w:val="single" w:sz="2" w:space="0" w:color="000000"/>
                                    <w:left w:val="single" w:sz="2" w:space="0" w:color="000000"/>
                                    <w:bottom w:val="single" w:sz="2" w:space="0" w:color="000000"/>
                                    <w:right w:val="single" w:sz="2" w:space="0" w:color="000000"/>
                                  </w:divBdr>
                                  <w:divsChild>
                                    <w:div w:id="2001617979">
                                      <w:marLeft w:val="0"/>
                                      <w:marRight w:val="0"/>
                                      <w:marTop w:val="0"/>
                                      <w:marBottom w:val="0"/>
                                      <w:divBdr>
                                        <w:top w:val="none" w:sz="0" w:space="0" w:color="auto"/>
                                        <w:left w:val="none" w:sz="0" w:space="0" w:color="auto"/>
                                        <w:bottom w:val="none" w:sz="0" w:space="0" w:color="auto"/>
                                        <w:right w:val="none" w:sz="0" w:space="0" w:color="auto"/>
                                      </w:divBdr>
                                      <w:divsChild>
                                        <w:div w:id="1423914528">
                                          <w:marLeft w:val="0"/>
                                          <w:marRight w:val="0"/>
                                          <w:marTop w:val="0"/>
                                          <w:marBottom w:val="0"/>
                                          <w:divBdr>
                                            <w:top w:val="none" w:sz="0" w:space="0" w:color="auto"/>
                                            <w:left w:val="none" w:sz="0" w:space="0" w:color="auto"/>
                                            <w:bottom w:val="none" w:sz="0" w:space="0" w:color="auto"/>
                                            <w:right w:val="none" w:sz="0" w:space="0" w:color="auto"/>
                                          </w:divBdr>
                                          <w:divsChild>
                                            <w:div w:id="21366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958654">
          <w:marLeft w:val="0"/>
          <w:marRight w:val="0"/>
          <w:marTop w:val="510"/>
          <w:marBottom w:val="0"/>
          <w:divBdr>
            <w:top w:val="none" w:sz="0" w:space="0" w:color="auto"/>
            <w:left w:val="none" w:sz="0" w:space="0" w:color="auto"/>
            <w:bottom w:val="none" w:sz="0" w:space="0" w:color="auto"/>
            <w:right w:val="none" w:sz="0" w:space="0" w:color="auto"/>
          </w:divBdr>
          <w:divsChild>
            <w:div w:id="1892761557">
              <w:marLeft w:val="0"/>
              <w:marRight w:val="0"/>
              <w:marTop w:val="1500"/>
              <w:marBottom w:val="0"/>
              <w:divBdr>
                <w:top w:val="single" w:sz="6" w:space="30" w:color="E5E5E5"/>
                <w:left w:val="none" w:sz="0" w:space="0" w:color="auto"/>
                <w:bottom w:val="none" w:sz="0" w:space="30" w:color="auto"/>
                <w:right w:val="none" w:sz="0" w:space="0" w:color="auto"/>
              </w:divBdr>
              <w:divsChild>
                <w:div w:id="2087722533">
                  <w:marLeft w:val="0"/>
                  <w:marRight w:val="0"/>
                  <w:marTop w:val="0"/>
                  <w:marBottom w:val="0"/>
                  <w:divBdr>
                    <w:top w:val="none" w:sz="0" w:space="0" w:color="auto"/>
                    <w:left w:val="none" w:sz="0" w:space="0" w:color="auto"/>
                    <w:bottom w:val="none" w:sz="0" w:space="0" w:color="auto"/>
                    <w:right w:val="none" w:sz="0" w:space="0" w:color="auto"/>
                  </w:divBdr>
                </w:div>
              </w:divsChild>
            </w:div>
            <w:div w:id="728650128">
              <w:marLeft w:val="0"/>
              <w:marRight w:val="0"/>
              <w:marTop w:val="0"/>
              <w:marBottom w:val="0"/>
              <w:divBdr>
                <w:top w:val="none" w:sz="0" w:space="0" w:color="auto"/>
                <w:left w:val="none" w:sz="0" w:space="0" w:color="auto"/>
                <w:bottom w:val="none" w:sz="0" w:space="0" w:color="auto"/>
                <w:right w:val="none" w:sz="0" w:space="0" w:color="auto"/>
              </w:divBdr>
              <w:divsChild>
                <w:div w:id="1589541341">
                  <w:marLeft w:val="0"/>
                  <w:marRight w:val="0"/>
                  <w:marTop w:val="0"/>
                  <w:marBottom w:val="0"/>
                  <w:divBdr>
                    <w:top w:val="none" w:sz="0" w:space="0" w:color="auto"/>
                    <w:left w:val="none" w:sz="0" w:space="0" w:color="auto"/>
                    <w:bottom w:val="none" w:sz="0" w:space="0" w:color="auto"/>
                    <w:right w:val="none" w:sz="0" w:space="0" w:color="auto"/>
                  </w:divBdr>
                </w:div>
                <w:div w:id="11416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771">
      <w:bodyDiv w:val="1"/>
      <w:marLeft w:val="0"/>
      <w:marRight w:val="0"/>
      <w:marTop w:val="0"/>
      <w:marBottom w:val="0"/>
      <w:divBdr>
        <w:top w:val="none" w:sz="0" w:space="0" w:color="auto"/>
        <w:left w:val="none" w:sz="0" w:space="0" w:color="auto"/>
        <w:bottom w:val="none" w:sz="0" w:space="0" w:color="auto"/>
        <w:right w:val="none" w:sz="0" w:space="0" w:color="auto"/>
      </w:divBdr>
    </w:div>
    <w:div w:id="670065580">
      <w:bodyDiv w:val="1"/>
      <w:marLeft w:val="0"/>
      <w:marRight w:val="0"/>
      <w:marTop w:val="0"/>
      <w:marBottom w:val="0"/>
      <w:divBdr>
        <w:top w:val="none" w:sz="0" w:space="0" w:color="auto"/>
        <w:left w:val="none" w:sz="0" w:space="0" w:color="auto"/>
        <w:bottom w:val="none" w:sz="0" w:space="0" w:color="auto"/>
        <w:right w:val="none" w:sz="0" w:space="0" w:color="auto"/>
      </w:divBdr>
    </w:div>
    <w:div w:id="837890042">
      <w:bodyDiv w:val="1"/>
      <w:marLeft w:val="0"/>
      <w:marRight w:val="0"/>
      <w:marTop w:val="0"/>
      <w:marBottom w:val="0"/>
      <w:divBdr>
        <w:top w:val="none" w:sz="0" w:space="0" w:color="auto"/>
        <w:left w:val="none" w:sz="0" w:space="0" w:color="auto"/>
        <w:bottom w:val="none" w:sz="0" w:space="0" w:color="auto"/>
        <w:right w:val="none" w:sz="0" w:space="0" w:color="auto"/>
      </w:divBdr>
      <w:divsChild>
        <w:div w:id="426922230">
          <w:marLeft w:val="0"/>
          <w:marRight w:val="0"/>
          <w:marTop w:val="0"/>
          <w:marBottom w:val="0"/>
          <w:divBdr>
            <w:top w:val="none" w:sz="0" w:space="0" w:color="auto"/>
            <w:left w:val="none" w:sz="0" w:space="0" w:color="auto"/>
            <w:bottom w:val="none" w:sz="0" w:space="0" w:color="auto"/>
            <w:right w:val="none" w:sz="0" w:space="0" w:color="auto"/>
          </w:divBdr>
          <w:divsChild>
            <w:div w:id="1730181629">
              <w:marLeft w:val="0"/>
              <w:marRight w:val="0"/>
              <w:marTop w:val="0"/>
              <w:marBottom w:val="0"/>
              <w:divBdr>
                <w:top w:val="none" w:sz="0" w:space="0" w:color="auto"/>
                <w:left w:val="none" w:sz="0" w:space="0" w:color="auto"/>
                <w:bottom w:val="none" w:sz="0" w:space="0" w:color="auto"/>
                <w:right w:val="none" w:sz="0" w:space="0" w:color="auto"/>
              </w:divBdr>
              <w:divsChild>
                <w:div w:id="1271743355">
                  <w:marLeft w:val="0"/>
                  <w:marRight w:val="0"/>
                  <w:marTop w:val="0"/>
                  <w:marBottom w:val="0"/>
                  <w:divBdr>
                    <w:top w:val="none" w:sz="0" w:space="0" w:color="auto"/>
                    <w:left w:val="none" w:sz="0" w:space="0" w:color="auto"/>
                    <w:bottom w:val="none" w:sz="0" w:space="0" w:color="auto"/>
                    <w:right w:val="none" w:sz="0" w:space="0" w:color="auto"/>
                  </w:divBdr>
                  <w:divsChild>
                    <w:div w:id="1992563169">
                      <w:marLeft w:val="0"/>
                      <w:marRight w:val="0"/>
                      <w:marTop w:val="0"/>
                      <w:marBottom w:val="0"/>
                      <w:divBdr>
                        <w:top w:val="none" w:sz="0" w:space="0" w:color="auto"/>
                        <w:left w:val="none" w:sz="0" w:space="0" w:color="auto"/>
                        <w:bottom w:val="none" w:sz="0" w:space="0" w:color="auto"/>
                        <w:right w:val="none" w:sz="0" w:space="0" w:color="auto"/>
                      </w:divBdr>
                      <w:divsChild>
                        <w:div w:id="750543148">
                          <w:marLeft w:val="-225"/>
                          <w:marRight w:val="-225"/>
                          <w:marTop w:val="0"/>
                          <w:marBottom w:val="0"/>
                          <w:divBdr>
                            <w:top w:val="none" w:sz="0" w:space="0" w:color="auto"/>
                            <w:left w:val="none" w:sz="0" w:space="0" w:color="auto"/>
                            <w:bottom w:val="none" w:sz="0" w:space="0" w:color="auto"/>
                            <w:right w:val="none" w:sz="0" w:space="0" w:color="auto"/>
                          </w:divBdr>
                          <w:divsChild>
                            <w:div w:id="128594562">
                              <w:marLeft w:val="0"/>
                              <w:marRight w:val="0"/>
                              <w:marTop w:val="0"/>
                              <w:marBottom w:val="0"/>
                              <w:divBdr>
                                <w:top w:val="none" w:sz="0" w:space="0" w:color="auto"/>
                                <w:left w:val="none" w:sz="0" w:space="0" w:color="auto"/>
                                <w:bottom w:val="none" w:sz="0" w:space="0" w:color="auto"/>
                                <w:right w:val="none" w:sz="0" w:space="0" w:color="auto"/>
                              </w:divBdr>
                              <w:divsChild>
                                <w:div w:id="307052382">
                                  <w:marLeft w:val="0"/>
                                  <w:marRight w:val="0"/>
                                  <w:marTop w:val="0"/>
                                  <w:marBottom w:val="0"/>
                                  <w:divBdr>
                                    <w:top w:val="single" w:sz="2" w:space="0" w:color="000000"/>
                                    <w:left w:val="single" w:sz="2" w:space="0" w:color="000000"/>
                                    <w:bottom w:val="single" w:sz="2" w:space="0" w:color="000000"/>
                                    <w:right w:val="single" w:sz="2" w:space="0" w:color="000000"/>
                                  </w:divBdr>
                                  <w:divsChild>
                                    <w:div w:id="253823751">
                                      <w:marLeft w:val="0"/>
                                      <w:marRight w:val="0"/>
                                      <w:marTop w:val="0"/>
                                      <w:marBottom w:val="0"/>
                                      <w:divBdr>
                                        <w:top w:val="none" w:sz="0" w:space="0" w:color="auto"/>
                                        <w:left w:val="none" w:sz="0" w:space="0" w:color="auto"/>
                                        <w:bottom w:val="none" w:sz="0" w:space="0" w:color="auto"/>
                                        <w:right w:val="none" w:sz="0" w:space="0" w:color="auto"/>
                                      </w:divBdr>
                                      <w:divsChild>
                                        <w:div w:id="1200817343">
                                          <w:marLeft w:val="0"/>
                                          <w:marRight w:val="0"/>
                                          <w:marTop w:val="0"/>
                                          <w:marBottom w:val="0"/>
                                          <w:divBdr>
                                            <w:top w:val="none" w:sz="0" w:space="0" w:color="auto"/>
                                            <w:left w:val="none" w:sz="0" w:space="0" w:color="auto"/>
                                            <w:bottom w:val="none" w:sz="0" w:space="0" w:color="auto"/>
                                            <w:right w:val="none" w:sz="0" w:space="0" w:color="auto"/>
                                          </w:divBdr>
                                          <w:divsChild>
                                            <w:div w:id="151815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813574">
      <w:bodyDiv w:val="1"/>
      <w:marLeft w:val="0"/>
      <w:marRight w:val="0"/>
      <w:marTop w:val="0"/>
      <w:marBottom w:val="0"/>
      <w:divBdr>
        <w:top w:val="none" w:sz="0" w:space="0" w:color="auto"/>
        <w:left w:val="none" w:sz="0" w:space="0" w:color="auto"/>
        <w:bottom w:val="none" w:sz="0" w:space="0" w:color="auto"/>
        <w:right w:val="none" w:sz="0" w:space="0" w:color="auto"/>
      </w:divBdr>
    </w:div>
    <w:div w:id="1124883768">
      <w:bodyDiv w:val="1"/>
      <w:marLeft w:val="0"/>
      <w:marRight w:val="0"/>
      <w:marTop w:val="0"/>
      <w:marBottom w:val="0"/>
      <w:divBdr>
        <w:top w:val="none" w:sz="0" w:space="0" w:color="auto"/>
        <w:left w:val="none" w:sz="0" w:space="0" w:color="auto"/>
        <w:bottom w:val="none" w:sz="0" w:space="0" w:color="auto"/>
        <w:right w:val="none" w:sz="0" w:space="0" w:color="auto"/>
      </w:divBdr>
    </w:div>
    <w:div w:id="1285844777">
      <w:bodyDiv w:val="1"/>
      <w:marLeft w:val="0"/>
      <w:marRight w:val="0"/>
      <w:marTop w:val="0"/>
      <w:marBottom w:val="0"/>
      <w:divBdr>
        <w:top w:val="none" w:sz="0" w:space="0" w:color="auto"/>
        <w:left w:val="none" w:sz="0" w:space="0" w:color="auto"/>
        <w:bottom w:val="none" w:sz="0" w:space="0" w:color="auto"/>
        <w:right w:val="none" w:sz="0" w:space="0" w:color="auto"/>
      </w:divBdr>
      <w:divsChild>
        <w:div w:id="646471771">
          <w:marLeft w:val="432"/>
          <w:marRight w:val="216"/>
          <w:marTop w:val="0"/>
          <w:marBottom w:val="0"/>
          <w:divBdr>
            <w:top w:val="none" w:sz="0" w:space="0" w:color="auto"/>
            <w:left w:val="none" w:sz="0" w:space="0" w:color="auto"/>
            <w:bottom w:val="none" w:sz="0" w:space="0" w:color="auto"/>
            <w:right w:val="none" w:sz="0" w:space="0" w:color="auto"/>
          </w:divBdr>
        </w:div>
        <w:div w:id="653729295">
          <w:marLeft w:val="216"/>
          <w:marRight w:val="432"/>
          <w:marTop w:val="0"/>
          <w:marBottom w:val="0"/>
          <w:divBdr>
            <w:top w:val="none" w:sz="0" w:space="0" w:color="auto"/>
            <w:left w:val="none" w:sz="0" w:space="0" w:color="auto"/>
            <w:bottom w:val="none" w:sz="0" w:space="0" w:color="auto"/>
            <w:right w:val="none" w:sz="0" w:space="0" w:color="auto"/>
          </w:divBdr>
        </w:div>
        <w:div w:id="1204051062">
          <w:marLeft w:val="432"/>
          <w:marRight w:val="216"/>
          <w:marTop w:val="0"/>
          <w:marBottom w:val="0"/>
          <w:divBdr>
            <w:top w:val="none" w:sz="0" w:space="0" w:color="auto"/>
            <w:left w:val="none" w:sz="0" w:space="0" w:color="auto"/>
            <w:bottom w:val="none" w:sz="0" w:space="0" w:color="auto"/>
            <w:right w:val="none" w:sz="0" w:space="0" w:color="auto"/>
          </w:divBdr>
        </w:div>
      </w:divsChild>
    </w:div>
    <w:div w:id="1574505094">
      <w:bodyDiv w:val="1"/>
      <w:marLeft w:val="0"/>
      <w:marRight w:val="0"/>
      <w:marTop w:val="0"/>
      <w:marBottom w:val="0"/>
      <w:divBdr>
        <w:top w:val="none" w:sz="0" w:space="0" w:color="auto"/>
        <w:left w:val="none" w:sz="0" w:space="0" w:color="auto"/>
        <w:bottom w:val="none" w:sz="0" w:space="0" w:color="auto"/>
        <w:right w:val="none" w:sz="0" w:space="0" w:color="auto"/>
      </w:divBdr>
    </w:div>
    <w:div w:id="1628196552">
      <w:bodyDiv w:val="1"/>
      <w:marLeft w:val="0"/>
      <w:marRight w:val="0"/>
      <w:marTop w:val="0"/>
      <w:marBottom w:val="0"/>
      <w:divBdr>
        <w:top w:val="none" w:sz="0" w:space="0" w:color="auto"/>
        <w:left w:val="none" w:sz="0" w:space="0" w:color="auto"/>
        <w:bottom w:val="none" w:sz="0" w:space="0" w:color="auto"/>
        <w:right w:val="none" w:sz="0" w:space="0" w:color="auto"/>
      </w:divBdr>
    </w:div>
    <w:div w:id="1798177900">
      <w:bodyDiv w:val="1"/>
      <w:marLeft w:val="0"/>
      <w:marRight w:val="0"/>
      <w:marTop w:val="0"/>
      <w:marBottom w:val="0"/>
      <w:divBdr>
        <w:top w:val="none" w:sz="0" w:space="0" w:color="auto"/>
        <w:left w:val="none" w:sz="0" w:space="0" w:color="auto"/>
        <w:bottom w:val="none" w:sz="0" w:space="0" w:color="auto"/>
        <w:right w:val="none" w:sz="0" w:space="0" w:color="auto"/>
      </w:divBdr>
    </w:div>
    <w:div w:id="1889488342">
      <w:bodyDiv w:val="1"/>
      <w:marLeft w:val="0"/>
      <w:marRight w:val="0"/>
      <w:marTop w:val="0"/>
      <w:marBottom w:val="0"/>
      <w:divBdr>
        <w:top w:val="none" w:sz="0" w:space="0" w:color="auto"/>
        <w:left w:val="none" w:sz="0" w:space="0" w:color="auto"/>
        <w:bottom w:val="none" w:sz="0" w:space="0" w:color="auto"/>
        <w:right w:val="none" w:sz="0" w:space="0" w:color="auto"/>
      </w:divBdr>
    </w:div>
    <w:div w:id="1996641552">
      <w:bodyDiv w:val="1"/>
      <w:marLeft w:val="0"/>
      <w:marRight w:val="0"/>
      <w:marTop w:val="0"/>
      <w:marBottom w:val="0"/>
      <w:divBdr>
        <w:top w:val="none" w:sz="0" w:space="0" w:color="auto"/>
        <w:left w:val="none" w:sz="0" w:space="0" w:color="auto"/>
        <w:bottom w:val="none" w:sz="0" w:space="0" w:color="auto"/>
        <w:right w:val="none" w:sz="0" w:space="0" w:color="auto"/>
      </w:divBdr>
    </w:div>
    <w:div w:id="2075157305">
      <w:bodyDiv w:val="1"/>
      <w:marLeft w:val="0"/>
      <w:marRight w:val="0"/>
      <w:marTop w:val="0"/>
      <w:marBottom w:val="0"/>
      <w:divBdr>
        <w:top w:val="none" w:sz="0" w:space="0" w:color="auto"/>
        <w:left w:val="none" w:sz="0" w:space="0" w:color="auto"/>
        <w:bottom w:val="none" w:sz="0" w:space="0" w:color="auto"/>
        <w:right w:val="none" w:sz="0" w:space="0" w:color="auto"/>
      </w:divBdr>
      <w:divsChild>
        <w:div w:id="1528718056">
          <w:marLeft w:val="0"/>
          <w:marRight w:val="0"/>
          <w:marTop w:val="0"/>
          <w:marBottom w:val="0"/>
          <w:divBdr>
            <w:top w:val="none" w:sz="0" w:space="0" w:color="auto"/>
            <w:left w:val="none" w:sz="0" w:space="0" w:color="auto"/>
            <w:bottom w:val="none" w:sz="0" w:space="0" w:color="auto"/>
            <w:right w:val="none" w:sz="0" w:space="0" w:color="auto"/>
          </w:divBdr>
          <w:divsChild>
            <w:div w:id="1060715059">
              <w:marLeft w:val="0"/>
              <w:marRight w:val="0"/>
              <w:marTop w:val="0"/>
              <w:marBottom w:val="0"/>
              <w:divBdr>
                <w:top w:val="none" w:sz="0" w:space="0" w:color="auto"/>
                <w:left w:val="none" w:sz="0" w:space="0" w:color="auto"/>
                <w:bottom w:val="none" w:sz="0" w:space="0" w:color="auto"/>
                <w:right w:val="none" w:sz="0" w:space="0" w:color="auto"/>
              </w:divBdr>
              <w:divsChild>
                <w:div w:id="526648388">
                  <w:marLeft w:val="0"/>
                  <w:marRight w:val="0"/>
                  <w:marTop w:val="0"/>
                  <w:marBottom w:val="0"/>
                  <w:divBdr>
                    <w:top w:val="none" w:sz="0" w:space="0" w:color="auto"/>
                    <w:left w:val="none" w:sz="0" w:space="0" w:color="auto"/>
                    <w:bottom w:val="none" w:sz="0" w:space="0" w:color="auto"/>
                    <w:right w:val="none" w:sz="0" w:space="0" w:color="auto"/>
                  </w:divBdr>
                  <w:divsChild>
                    <w:div w:id="1612475080">
                      <w:marLeft w:val="0"/>
                      <w:marRight w:val="0"/>
                      <w:marTop w:val="0"/>
                      <w:marBottom w:val="0"/>
                      <w:divBdr>
                        <w:top w:val="none" w:sz="0" w:space="0" w:color="auto"/>
                        <w:left w:val="none" w:sz="0" w:space="0" w:color="auto"/>
                        <w:bottom w:val="none" w:sz="0" w:space="0" w:color="auto"/>
                        <w:right w:val="none" w:sz="0" w:space="0" w:color="auto"/>
                      </w:divBdr>
                      <w:divsChild>
                        <w:div w:id="395205054">
                          <w:marLeft w:val="-225"/>
                          <w:marRight w:val="-225"/>
                          <w:marTop w:val="0"/>
                          <w:marBottom w:val="0"/>
                          <w:divBdr>
                            <w:top w:val="none" w:sz="0" w:space="0" w:color="auto"/>
                            <w:left w:val="none" w:sz="0" w:space="0" w:color="auto"/>
                            <w:bottom w:val="none" w:sz="0" w:space="0" w:color="auto"/>
                            <w:right w:val="none" w:sz="0" w:space="0" w:color="auto"/>
                          </w:divBdr>
                          <w:divsChild>
                            <w:div w:id="1901282876">
                              <w:marLeft w:val="0"/>
                              <w:marRight w:val="0"/>
                              <w:marTop w:val="0"/>
                              <w:marBottom w:val="0"/>
                              <w:divBdr>
                                <w:top w:val="none" w:sz="0" w:space="0" w:color="auto"/>
                                <w:left w:val="none" w:sz="0" w:space="0" w:color="auto"/>
                                <w:bottom w:val="none" w:sz="0" w:space="0" w:color="auto"/>
                                <w:right w:val="none" w:sz="0" w:space="0" w:color="auto"/>
                              </w:divBdr>
                              <w:divsChild>
                                <w:div w:id="1352419706">
                                  <w:marLeft w:val="0"/>
                                  <w:marRight w:val="0"/>
                                  <w:marTop w:val="0"/>
                                  <w:marBottom w:val="0"/>
                                  <w:divBdr>
                                    <w:top w:val="single" w:sz="2" w:space="0" w:color="000000"/>
                                    <w:left w:val="single" w:sz="2" w:space="0" w:color="000000"/>
                                    <w:bottom w:val="single" w:sz="2" w:space="0" w:color="000000"/>
                                    <w:right w:val="single" w:sz="2" w:space="0" w:color="000000"/>
                                  </w:divBdr>
                                  <w:divsChild>
                                    <w:div w:id="1655641118">
                                      <w:marLeft w:val="0"/>
                                      <w:marRight w:val="0"/>
                                      <w:marTop w:val="0"/>
                                      <w:marBottom w:val="0"/>
                                      <w:divBdr>
                                        <w:top w:val="none" w:sz="0" w:space="0" w:color="auto"/>
                                        <w:left w:val="none" w:sz="0" w:space="0" w:color="auto"/>
                                        <w:bottom w:val="none" w:sz="0" w:space="0" w:color="auto"/>
                                        <w:right w:val="none" w:sz="0" w:space="0" w:color="auto"/>
                                      </w:divBdr>
                                      <w:divsChild>
                                        <w:div w:id="1083140910">
                                          <w:marLeft w:val="0"/>
                                          <w:marRight w:val="0"/>
                                          <w:marTop w:val="0"/>
                                          <w:marBottom w:val="0"/>
                                          <w:divBdr>
                                            <w:top w:val="none" w:sz="0" w:space="0" w:color="auto"/>
                                            <w:left w:val="none" w:sz="0" w:space="0" w:color="auto"/>
                                            <w:bottom w:val="none" w:sz="0" w:space="0" w:color="auto"/>
                                            <w:right w:val="none" w:sz="0" w:space="0" w:color="auto"/>
                                          </w:divBdr>
                                          <w:divsChild>
                                            <w:div w:id="17565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AB08A-7DE1-42E1-AC48-575B624D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1450</Words>
  <Characters>8267</Characters>
  <Application>Microsoft Office Word</Application>
  <DocSecurity>0</DocSecurity>
  <Lines>68</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Gothard Zoltan</dc:creator>
  <cp:keywords/>
  <dc:description/>
  <cp:lastModifiedBy>IT II -Oficiu de calcul</cp:lastModifiedBy>
  <cp:revision>15</cp:revision>
  <cp:lastPrinted>2026-05-12T08:01:00Z</cp:lastPrinted>
  <dcterms:created xsi:type="dcterms:W3CDTF">2026-07-10T06:48:00Z</dcterms:created>
  <dcterms:modified xsi:type="dcterms:W3CDTF">2026-07-13T08:11:00Z</dcterms:modified>
</cp:coreProperties>
</file>