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5B36" w14:textId="77777777" w:rsidR="00606B83" w:rsidRPr="00106AB1" w:rsidRDefault="00606B83" w:rsidP="00606B83">
      <w:pPr>
        <w:pStyle w:val="Header"/>
      </w:pPr>
      <w:r w:rsidRPr="00106AB1">
        <w:rPr>
          <w:noProof/>
          <w:lang w:val="en-US" w:eastAsia="en-US"/>
        </w:rPr>
        <mc:AlternateContent>
          <mc:Choice Requires="wps">
            <w:drawing>
              <wp:anchor distT="0" distB="0" distL="114300" distR="114300" simplePos="0" relativeHeight="251659264" behindDoc="0" locked="0" layoutInCell="1" allowOverlap="1" wp14:anchorId="1BE781F3" wp14:editId="1B711714">
                <wp:simplePos x="0" y="0"/>
                <wp:positionH relativeFrom="column">
                  <wp:posOffset>108585</wp:posOffset>
                </wp:positionH>
                <wp:positionV relativeFrom="paragraph">
                  <wp:posOffset>-22225</wp:posOffset>
                </wp:positionV>
                <wp:extent cx="957580" cy="11112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D0115" w14:textId="77777777" w:rsidR="00606B83" w:rsidRDefault="00606B83" w:rsidP="00606B83">
                            <w:r>
                              <w:rPr>
                                <w:noProof/>
                                <w:lang w:val="en-US" w:eastAsia="en-US"/>
                              </w:rPr>
                              <w:drawing>
                                <wp:inline distT="0" distB="0" distL="0" distR="0" wp14:anchorId="35F2BE4A" wp14:editId="3C7ADEF8">
                                  <wp:extent cx="771525" cy="1019175"/>
                                  <wp:effectExtent l="0" t="0" r="9525" b="9525"/>
                                  <wp:docPr id="3" name="Picture 3" descr="stema ta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tari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1019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E781F3" id="_x0000_t202" coordsize="21600,21600" o:spt="202" path="m,l,21600r21600,l21600,xe">
                <v:stroke joinstyle="miter"/>
                <v:path gradientshapeok="t" o:connecttype="rect"/>
              </v:shapetype>
              <v:shape id="Text Box 1" o:spid="_x0000_s1026" type="#_x0000_t202" style="position:absolute;left:0;text-align:left;margin-left:8.55pt;margin-top:-1.75pt;width:75.4pt;height: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" filled="f" stroked="f">
                <v:textbox style="mso-fit-shape-to-text:t">
                  <w:txbxContent>
                    <w:p w14:paraId="4F8D0115" w14:textId="77777777" w:rsidR="00606B83" w:rsidRDefault="00606B83" w:rsidP="00606B83">
                      <w:r>
                        <w:rPr>
                          <w:noProof/>
                          <w:lang w:val="en-US" w:eastAsia="en-US"/>
                        </w:rPr>
                        <w:drawing>
                          <wp:inline distT="0" distB="0" distL="0" distR="0" wp14:anchorId="35F2BE4A" wp14:editId="3C7ADEF8">
                            <wp:extent cx="771525" cy="1019175"/>
                            <wp:effectExtent l="0" t="0" r="9525" b="9525"/>
                            <wp:docPr id="3" name="Picture 3" descr="stema ta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tari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1019175"/>
                                    </a:xfrm>
                                    <a:prstGeom prst="rect">
                                      <a:avLst/>
                                    </a:prstGeom>
                                    <a:noFill/>
                                    <a:ln>
                                      <a:noFill/>
                                    </a:ln>
                                  </pic:spPr>
                                </pic:pic>
                              </a:graphicData>
                            </a:graphic>
                          </wp:inline>
                        </w:drawing>
                      </w:r>
                    </w:p>
                  </w:txbxContent>
                </v:textbox>
              </v:shape>
            </w:pict>
          </mc:Fallback>
        </mc:AlternateContent>
      </w:r>
    </w:p>
    <w:p w14:paraId="295620D4" w14:textId="77777777" w:rsidR="00606B83" w:rsidRPr="00D204F7" w:rsidRDefault="00606B83" w:rsidP="00606B83">
      <w:pPr>
        <w:pStyle w:val="Header"/>
        <w:jc w:val="center"/>
        <w:rPr>
          <w:b/>
        </w:rPr>
      </w:pPr>
      <w:r w:rsidRPr="00D204F7">
        <w:rPr>
          <w:b/>
        </w:rPr>
        <w:t>ROMÂNIA</w:t>
      </w:r>
    </w:p>
    <w:p w14:paraId="68362261" w14:textId="77777777" w:rsidR="00606B83" w:rsidRPr="00D204F7" w:rsidRDefault="00606B83" w:rsidP="00606B83">
      <w:pPr>
        <w:pStyle w:val="Header"/>
        <w:jc w:val="center"/>
        <w:rPr>
          <w:b/>
        </w:rPr>
      </w:pPr>
      <w:r w:rsidRPr="00D204F7">
        <w:rPr>
          <w:b/>
        </w:rPr>
        <w:t>JUDEŢUL ALBA</w:t>
      </w:r>
    </w:p>
    <w:p w14:paraId="30B3675F" w14:textId="4C229811" w:rsidR="00606B83" w:rsidRPr="00D204F7" w:rsidRDefault="00606B83" w:rsidP="00F66196">
      <w:pPr>
        <w:pStyle w:val="Header"/>
        <w:jc w:val="center"/>
        <w:rPr>
          <w:b/>
        </w:rPr>
      </w:pPr>
      <w:r w:rsidRPr="00D204F7">
        <w:rPr>
          <w:b/>
        </w:rPr>
        <w:t>COMUNA MIRASLĂU</w:t>
      </w:r>
    </w:p>
    <w:p w14:paraId="6D9180E6" w14:textId="77777777" w:rsidR="00606B83" w:rsidRPr="00D204F7" w:rsidRDefault="00606B83" w:rsidP="00606B83">
      <w:pPr>
        <w:pStyle w:val="Header"/>
        <w:jc w:val="center"/>
        <w:rPr>
          <w:b/>
        </w:rPr>
      </w:pPr>
      <w:r w:rsidRPr="00D204F7">
        <w:rPr>
          <w:b/>
        </w:rPr>
        <w:t>Localitatea Mirasl</w:t>
      </w:r>
      <w:r w:rsidRPr="00D204F7">
        <w:rPr>
          <w:b/>
          <w:lang w:val="ro-RO"/>
        </w:rPr>
        <w:t>ău</w:t>
      </w:r>
      <w:r w:rsidRPr="00D204F7">
        <w:rPr>
          <w:b/>
        </w:rPr>
        <w:t>, str. Principală, nr. 283,</w:t>
      </w:r>
    </w:p>
    <w:p w14:paraId="020AEC26" w14:textId="77777777" w:rsidR="00606B83" w:rsidRPr="00D204F7" w:rsidRDefault="00606B83" w:rsidP="00606B83">
      <w:pPr>
        <w:pStyle w:val="Header"/>
        <w:jc w:val="center"/>
        <w:rPr>
          <w:b/>
        </w:rPr>
      </w:pPr>
      <w:r w:rsidRPr="00D204F7">
        <w:rPr>
          <w:b/>
        </w:rPr>
        <w:t>C.I.F. 4562214 Cod po</w:t>
      </w:r>
      <w:r w:rsidRPr="00D204F7">
        <w:rPr>
          <w:b/>
          <w:lang w:val="ro-RO"/>
        </w:rPr>
        <w:t>ştal</w:t>
      </w:r>
      <w:r w:rsidRPr="00D204F7">
        <w:rPr>
          <w:b/>
        </w:rPr>
        <w:t xml:space="preserve"> 517470 tel/fax. 0358/405066</w:t>
      </w:r>
    </w:p>
    <w:p w14:paraId="78121331" w14:textId="77777777" w:rsidR="00606B83" w:rsidRPr="00D204F7" w:rsidRDefault="00606B83" w:rsidP="00606B83">
      <w:pPr>
        <w:pStyle w:val="Header"/>
        <w:jc w:val="center"/>
        <w:rPr>
          <w:b/>
        </w:rPr>
      </w:pPr>
      <w:r w:rsidRPr="00D204F7">
        <w:rPr>
          <w:b/>
        </w:rPr>
        <w:t xml:space="preserve">E-mail </w:t>
      </w:r>
      <w:hyperlink r:id="rId8" w:history="1">
        <w:r w:rsidRPr="00D204F7">
          <w:rPr>
            <w:rStyle w:val="Hyperlink"/>
            <w:b/>
            <w:color w:val="auto"/>
            <w:szCs w:val="24"/>
          </w:rPr>
          <w:t>primaria.miraslau@yahoo.com</w:t>
        </w:r>
      </w:hyperlink>
      <w:r w:rsidRPr="00D204F7">
        <w:rPr>
          <w:b/>
        </w:rPr>
        <w:t xml:space="preserve"> Web: </w:t>
      </w:r>
      <w:hyperlink r:id="rId9" w:history="1">
        <w:r w:rsidRPr="00D204F7">
          <w:rPr>
            <w:rStyle w:val="Hyperlink"/>
            <w:b/>
            <w:color w:val="auto"/>
            <w:szCs w:val="24"/>
          </w:rPr>
          <w:t>www.primariamiraslau.ro</w:t>
        </w:r>
      </w:hyperlink>
    </w:p>
    <w:p w14:paraId="68773124" w14:textId="77777777" w:rsidR="00606B83" w:rsidRPr="00106AB1" w:rsidRDefault="00606B83" w:rsidP="00606B83">
      <w:r w:rsidRPr="00106AB1">
        <w:rPr>
          <w:noProof/>
          <w:lang w:val="en-US" w:eastAsia="en-US"/>
        </w:rPr>
        <mc:AlternateContent>
          <mc:Choice Requires="wps">
            <w:drawing>
              <wp:anchor distT="0" distB="0" distL="114300" distR="114300" simplePos="0" relativeHeight="251660288" behindDoc="0" locked="0" layoutInCell="1" allowOverlap="1" wp14:anchorId="7C8ECE6E" wp14:editId="0D9243A1">
                <wp:simplePos x="0" y="0"/>
                <wp:positionH relativeFrom="column">
                  <wp:posOffset>0</wp:posOffset>
                </wp:positionH>
                <wp:positionV relativeFrom="paragraph">
                  <wp:posOffset>15875</wp:posOffset>
                </wp:positionV>
                <wp:extent cx="6096000" cy="0"/>
                <wp:effectExtent l="33020" t="37465" r="33655" b="292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7605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5pt" to="480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" strokeweight="4.5pt">
                <v:stroke linestyle="thickThin"/>
              </v:line>
            </w:pict>
          </mc:Fallback>
        </mc:AlternateContent>
      </w:r>
    </w:p>
    <w:p w14:paraId="3FA52A0A" w14:textId="77777777" w:rsidR="00606B83" w:rsidRPr="00D204F7" w:rsidRDefault="00606B83" w:rsidP="00606B83">
      <w:pPr>
        <w:pStyle w:val="Header"/>
        <w:jc w:val="center"/>
        <w:rPr>
          <w:b/>
        </w:rPr>
      </w:pPr>
      <w:r w:rsidRPr="00D204F7">
        <w:rPr>
          <w:b/>
        </w:rPr>
        <w:t>A N U N Ţ</w:t>
      </w:r>
    </w:p>
    <w:p w14:paraId="3E4A940E" w14:textId="77777777" w:rsidR="00606B83" w:rsidRPr="00106AB1" w:rsidRDefault="00606B83" w:rsidP="00606B83">
      <w:pPr>
        <w:pStyle w:val="Header"/>
      </w:pPr>
    </w:p>
    <w:p w14:paraId="4E1EAF6E" w14:textId="38315EF1" w:rsidR="00606B83" w:rsidRPr="00106AB1" w:rsidRDefault="00606B83" w:rsidP="00606B83">
      <w:pPr>
        <w:rPr>
          <w:lang w:val="en-US"/>
        </w:rPr>
      </w:pPr>
      <w:r w:rsidRPr="00106AB1">
        <w:rPr>
          <w:b/>
          <w:i/>
        </w:rPr>
        <w:t>PRIMĂRIA COMUNEI MIRĂSLĂU</w:t>
      </w:r>
      <w:r w:rsidRPr="00106AB1">
        <w:t xml:space="preserve"> organizează la sediul instituției din str. Principală, nr. 283, concurs de recrutare pentru ocuparea pe durată nedeterminată, a unui post vacant, fu</w:t>
      </w:r>
      <w:r>
        <w:t xml:space="preserve">ncție publică </w:t>
      </w:r>
      <w:r w:rsidR="00F66196">
        <w:t>contractuală de Administrator cămin cultural</w:t>
      </w:r>
      <w:r>
        <w:t>,</w:t>
      </w:r>
      <w:r w:rsidRPr="00106AB1">
        <w:rPr>
          <w:lang w:val="en-US"/>
        </w:rPr>
        <w:t xml:space="preserve"> din </w:t>
      </w:r>
      <w:proofErr w:type="spellStart"/>
      <w:r w:rsidRPr="00106AB1">
        <w:rPr>
          <w:lang w:val="en-US"/>
        </w:rPr>
        <w:t>cadrul</w:t>
      </w:r>
      <w:proofErr w:type="spellEnd"/>
      <w:r w:rsidRPr="00106AB1">
        <w:rPr>
          <w:lang w:val="en-US"/>
        </w:rPr>
        <w:t xml:space="preserve"> </w:t>
      </w:r>
      <w:proofErr w:type="spellStart"/>
      <w:r w:rsidRPr="00106AB1">
        <w:rPr>
          <w:lang w:val="en-US"/>
        </w:rPr>
        <w:t>aparatului</w:t>
      </w:r>
      <w:proofErr w:type="spellEnd"/>
      <w:r w:rsidRPr="00106AB1">
        <w:rPr>
          <w:lang w:val="en-US"/>
        </w:rPr>
        <w:t xml:space="preserve"> de </w:t>
      </w:r>
      <w:proofErr w:type="spellStart"/>
      <w:r w:rsidRPr="00106AB1">
        <w:rPr>
          <w:lang w:val="en-US"/>
        </w:rPr>
        <w:t>specialitate</w:t>
      </w:r>
      <w:proofErr w:type="spellEnd"/>
      <w:r w:rsidRPr="00106AB1">
        <w:rPr>
          <w:lang w:val="en-US"/>
        </w:rPr>
        <w:t xml:space="preserve"> al </w:t>
      </w:r>
      <w:proofErr w:type="spellStart"/>
      <w:r w:rsidRPr="00106AB1">
        <w:rPr>
          <w:lang w:val="en-US"/>
        </w:rPr>
        <w:t>Primarului</w:t>
      </w:r>
      <w:proofErr w:type="spellEnd"/>
      <w:r w:rsidRPr="00106AB1">
        <w:rPr>
          <w:lang w:val="en-US"/>
        </w:rPr>
        <w:t xml:space="preserve"> </w:t>
      </w:r>
      <w:proofErr w:type="spellStart"/>
      <w:r w:rsidRPr="00106AB1">
        <w:rPr>
          <w:lang w:val="en-US"/>
        </w:rPr>
        <w:t>comunei</w:t>
      </w:r>
      <w:proofErr w:type="spellEnd"/>
      <w:r w:rsidRPr="00106AB1">
        <w:rPr>
          <w:lang w:val="en-US"/>
        </w:rPr>
        <w:t xml:space="preserve"> </w:t>
      </w:r>
      <w:proofErr w:type="spellStart"/>
      <w:r w:rsidRPr="00106AB1">
        <w:rPr>
          <w:lang w:val="en-US"/>
        </w:rPr>
        <w:t>Mirăslău</w:t>
      </w:r>
      <w:proofErr w:type="spellEnd"/>
      <w:r w:rsidRPr="00106AB1">
        <w:rPr>
          <w:lang w:val="en-US"/>
        </w:rPr>
        <w:t>,</w:t>
      </w:r>
    </w:p>
    <w:p w14:paraId="0A3D00B5" w14:textId="77777777" w:rsidR="00606B83" w:rsidRPr="00106AB1" w:rsidRDefault="00606B83" w:rsidP="00606B83">
      <w:pPr>
        <w:pStyle w:val="Header"/>
      </w:pPr>
      <w:r w:rsidRPr="00106AB1">
        <w:tab/>
        <w:t xml:space="preserve">            </w:t>
      </w:r>
    </w:p>
    <w:p w14:paraId="6150C8E3" w14:textId="77777777" w:rsidR="00606B83" w:rsidRPr="00106AB1" w:rsidRDefault="00606B83" w:rsidP="00606B83">
      <w:r w:rsidRPr="00106AB1">
        <w:tab/>
        <w:t xml:space="preserve"> Durata timpului de muncă pentru funcția p</w:t>
      </w:r>
      <w:r>
        <w:t>ublică de execuție de inspector, clasa I, grad superior</w:t>
      </w:r>
      <w:r w:rsidRPr="00106AB1">
        <w:rPr>
          <w:lang w:val="en-US"/>
        </w:rPr>
        <w:t xml:space="preserve"> </w:t>
      </w:r>
      <w:r w:rsidRPr="00106AB1">
        <w:t>este de 8h/zi, respectiv 40h/săptămână, respectiv durată normală a timpului de muncă.</w:t>
      </w:r>
    </w:p>
    <w:p w14:paraId="7337A1F3" w14:textId="77777777" w:rsidR="00606B83" w:rsidRPr="00106AB1" w:rsidRDefault="00606B83" w:rsidP="00606B83">
      <w:pPr>
        <w:pStyle w:val="Header"/>
      </w:pPr>
    </w:p>
    <w:p w14:paraId="384CE04A" w14:textId="77777777" w:rsidR="00606B83" w:rsidRPr="00106AB1" w:rsidRDefault="00606B83" w:rsidP="00606B83">
      <w:r w:rsidRPr="00106AB1">
        <w:t>Condiţiile de desfăşurare ale concursului sunt:</w:t>
      </w:r>
    </w:p>
    <w:p w14:paraId="784537D8" w14:textId="1DFBD1FE" w:rsidR="00606B83" w:rsidRPr="00106AB1" w:rsidRDefault="00606B83" w:rsidP="00606B83">
      <w:r w:rsidRPr="00106AB1">
        <w:rPr>
          <w:b/>
        </w:rPr>
        <w:tab/>
      </w:r>
      <w:r w:rsidRPr="00106AB1">
        <w:t xml:space="preserve">-  Proba scrisă: </w:t>
      </w:r>
      <w:r w:rsidR="00F66196">
        <w:rPr>
          <w:b/>
        </w:rPr>
        <w:t>03</w:t>
      </w:r>
      <w:r w:rsidR="0020142E">
        <w:rPr>
          <w:b/>
        </w:rPr>
        <w:t>.0</w:t>
      </w:r>
      <w:r w:rsidR="00F66196">
        <w:rPr>
          <w:b/>
        </w:rPr>
        <w:t>8</w:t>
      </w:r>
      <w:r w:rsidR="0020142E">
        <w:rPr>
          <w:b/>
        </w:rPr>
        <w:t>.2026</w:t>
      </w:r>
      <w:r w:rsidR="0020142E">
        <w:rPr>
          <w:b/>
          <w:bCs/>
        </w:rPr>
        <w:t>, ora 1</w:t>
      </w:r>
      <w:r w:rsidR="00F66196">
        <w:rPr>
          <w:b/>
          <w:bCs/>
        </w:rPr>
        <w:t>0</w:t>
      </w:r>
      <w:r w:rsidRPr="00106AB1">
        <w:rPr>
          <w:b/>
          <w:bCs/>
          <w:vertAlign w:val="superscript"/>
        </w:rPr>
        <w:t>00</w:t>
      </w:r>
      <w:r w:rsidRPr="00106AB1">
        <w:t xml:space="preserve"> - sediul Primăriei Comunei Mirăslău, sala de ședințe;</w:t>
      </w:r>
    </w:p>
    <w:p w14:paraId="127C45D1" w14:textId="77777777" w:rsidR="00606B83" w:rsidRPr="00106AB1" w:rsidRDefault="00606B83" w:rsidP="00606B83">
      <w:r w:rsidRPr="00106AB1">
        <w:tab/>
        <w:t>- Interviul: se va susţine într-un termen de maximum 5 zile lucrătoare de la data susţinerii probei scrise.</w:t>
      </w:r>
    </w:p>
    <w:p w14:paraId="448F2F94" w14:textId="0B56958B" w:rsidR="00606B83" w:rsidRPr="00106AB1" w:rsidRDefault="00606B83" w:rsidP="00606B83">
      <w:r w:rsidRPr="00106AB1">
        <w:tab/>
        <w:t>- Dosarele de înscriere la concurs se depun în perioad</w:t>
      </w:r>
      <w:r>
        <w:t xml:space="preserve">a </w:t>
      </w:r>
      <w:r w:rsidR="00F66196">
        <w:rPr>
          <w:b/>
        </w:rPr>
        <w:t>13</w:t>
      </w:r>
      <w:r w:rsidR="0020142E">
        <w:rPr>
          <w:b/>
        </w:rPr>
        <w:t>.0</w:t>
      </w:r>
      <w:r w:rsidR="00F66196">
        <w:rPr>
          <w:b/>
        </w:rPr>
        <w:t>7</w:t>
      </w:r>
      <w:r w:rsidR="0020142E">
        <w:rPr>
          <w:b/>
        </w:rPr>
        <w:t xml:space="preserve">.2026 - </w:t>
      </w:r>
      <w:r w:rsidR="00F66196">
        <w:rPr>
          <w:b/>
        </w:rPr>
        <w:t>24</w:t>
      </w:r>
      <w:r w:rsidR="0020142E">
        <w:rPr>
          <w:b/>
        </w:rPr>
        <w:t>.07.2026</w:t>
      </w:r>
      <w:r w:rsidRPr="00106AB1">
        <w:t xml:space="preserve">  (ora 1</w:t>
      </w:r>
      <w:r w:rsidR="00F66196">
        <w:t>2</w:t>
      </w:r>
      <w:r w:rsidRPr="00106AB1">
        <w:t>,00) la sed</w:t>
      </w:r>
      <w:r w:rsidR="0020142E">
        <w:t xml:space="preserve">iul Primăriei Comunei Mirăslău sau se pot transmite online pe adresa de emai </w:t>
      </w:r>
      <w:r w:rsidR="0020142E" w:rsidRPr="0020142E">
        <w:rPr>
          <w:color w:val="0070C0"/>
        </w:rPr>
        <w:t>primaria.miraslau@yahoo.com</w:t>
      </w:r>
    </w:p>
    <w:p w14:paraId="442113A3" w14:textId="77777777" w:rsidR="00606B83" w:rsidRPr="00106AB1" w:rsidRDefault="00606B83" w:rsidP="00606B83">
      <w:pPr>
        <w:pStyle w:val="Header"/>
      </w:pPr>
    </w:p>
    <w:p w14:paraId="43FB2A02" w14:textId="77777777" w:rsidR="00606B83" w:rsidRPr="00106AB1" w:rsidRDefault="00606B83" w:rsidP="00606B83">
      <w:pPr>
        <w:rPr>
          <w:lang w:val="en-US"/>
        </w:rPr>
      </w:pPr>
      <w:r w:rsidRPr="00106AB1">
        <w:t xml:space="preserve">Condiţiile de participare la concurs </w:t>
      </w:r>
      <w:r w:rsidRPr="00106AB1">
        <w:rPr>
          <w:lang w:val="en-US"/>
        </w:rPr>
        <w:t>sunt:</w:t>
      </w:r>
    </w:p>
    <w:p w14:paraId="158767BF" w14:textId="77777777" w:rsidR="00606B83" w:rsidRPr="000F0CA9" w:rsidRDefault="00606B83" w:rsidP="00606B83">
      <w:r w:rsidRPr="00106AB1">
        <w:rPr>
          <w:lang w:val="en-US"/>
        </w:rPr>
        <w:tab/>
      </w:r>
      <w:r w:rsidRPr="000F0CA9">
        <w:t xml:space="preserve">- studii universitare de licență absolvite cu diplomă de licență sau echivalentă; </w:t>
      </w:r>
    </w:p>
    <w:p w14:paraId="06A3B5C6" w14:textId="19597127" w:rsidR="00606B83" w:rsidRPr="000F0CA9" w:rsidRDefault="00606B83" w:rsidP="00606B83">
      <w:pPr>
        <w:ind w:firstLine="720"/>
      </w:pPr>
      <w:r w:rsidRPr="000F0CA9">
        <w:t>- vechime în specialitatea studiilor necesare exerc</w:t>
      </w:r>
      <w:r>
        <w:t xml:space="preserve">itării funcției publice: </w:t>
      </w:r>
      <w:r w:rsidR="00F66196">
        <w:t>3</w:t>
      </w:r>
      <w:r w:rsidR="0020142E">
        <w:t xml:space="preserve"> an</w:t>
      </w:r>
      <w:r w:rsidR="00E36AD2">
        <w:t>i</w:t>
      </w:r>
      <w:r w:rsidRPr="000F0CA9">
        <w:t>;</w:t>
      </w:r>
    </w:p>
    <w:p w14:paraId="518126EC" w14:textId="77777777" w:rsidR="00606B83" w:rsidRPr="00106AB1" w:rsidRDefault="00606B83" w:rsidP="00606B83">
      <w:r w:rsidRPr="00106AB1">
        <w:tab/>
      </w:r>
    </w:p>
    <w:p w14:paraId="62BF1C33" w14:textId="77777777" w:rsidR="00606B83" w:rsidRPr="00106AB1" w:rsidRDefault="00606B83" w:rsidP="00606B83">
      <w:r w:rsidRPr="00106AB1">
        <w:tab/>
        <w:t xml:space="preserve">Candidaţii trebuie să îndeplinească </w:t>
      </w:r>
      <w:r w:rsidRPr="00106AB1">
        <w:rPr>
          <w:b/>
        </w:rPr>
        <w:t>condiţiile de ocupare a unei funcții publice</w:t>
      </w:r>
      <w:r w:rsidRPr="00106AB1">
        <w:t>, prevăzute la art. 465 din OUG nr. 57/2019 privind Codul administrativ, cu modificările și completările ulterioare,  după cum urmează:</w:t>
      </w:r>
    </w:p>
    <w:p w14:paraId="58A9C304" w14:textId="77777777" w:rsidR="00606B83" w:rsidRPr="00106AB1" w:rsidRDefault="00606B83" w:rsidP="00606B83">
      <w:r>
        <w:t xml:space="preserve">    </w:t>
      </w:r>
      <w:r w:rsidRPr="00106AB1">
        <w:t>a) are cetăţenia română şi domiciliul în România;</w:t>
      </w:r>
    </w:p>
    <w:p w14:paraId="03AB5F47" w14:textId="77777777" w:rsidR="00606B83" w:rsidRPr="00106AB1" w:rsidRDefault="00606B83" w:rsidP="00606B83">
      <w:r w:rsidRPr="00106AB1">
        <w:t xml:space="preserve">    b) cunoaşte limba română, scris şi vorbit;</w:t>
      </w:r>
    </w:p>
    <w:p w14:paraId="6072CCB4" w14:textId="77777777" w:rsidR="00606B83" w:rsidRPr="00106AB1" w:rsidRDefault="00606B83" w:rsidP="00606B83">
      <w:r w:rsidRPr="00106AB1">
        <w:t xml:space="preserve">    c) are vârsta de minimum 18 ani împliniţi;</w:t>
      </w:r>
    </w:p>
    <w:p w14:paraId="2F241226" w14:textId="77777777" w:rsidR="00606B83" w:rsidRPr="00106AB1" w:rsidRDefault="00606B83" w:rsidP="00606B83">
      <w:r w:rsidRPr="00106AB1">
        <w:t xml:space="preserve">    d) are capacitate deplină de exerciţiu;</w:t>
      </w:r>
    </w:p>
    <w:p w14:paraId="15D8FFD8" w14:textId="77777777" w:rsidR="00606B83" w:rsidRPr="00106AB1" w:rsidRDefault="00606B83" w:rsidP="00606B83">
      <w:r w:rsidRPr="00106AB1">
        <w:t xml:space="preserve">    e) este apt din punct de vedere medical;</w:t>
      </w:r>
    </w:p>
    <w:p w14:paraId="40DBB23F" w14:textId="77777777" w:rsidR="00606B83" w:rsidRPr="00106AB1" w:rsidRDefault="00606B83" w:rsidP="00606B83">
      <w:r w:rsidRPr="00106AB1">
        <w:t xml:space="preserve">    f) îndeplineşte condiţiile de studii şi vechime în specialitate prevăzute de lege pentru ocuparea funcţiei publice;</w:t>
      </w:r>
    </w:p>
    <w:p w14:paraId="4751FE3E" w14:textId="77777777" w:rsidR="00606B83" w:rsidRPr="00106AB1" w:rsidRDefault="00606B83" w:rsidP="00606B83">
      <w:r w:rsidRPr="00106AB1">
        <w:t xml:space="preserve">    g) îndeplineşte condiţiile specifice, conform fişei postului, pentru ocuparea funcţiei publice;</w:t>
      </w:r>
    </w:p>
    <w:p w14:paraId="2F9364D2" w14:textId="77777777" w:rsidR="00606B83" w:rsidRPr="00106AB1" w:rsidRDefault="00606B83" w:rsidP="00606B83">
      <w:r w:rsidRPr="00106AB1">
        <w:t xml:space="preserve">     h) nu a fost condamnată pentru săvârşirea unei infracţiuni contra umanităţii, contra statului sau contra autorităţii, infracţiuni de corupţie sau de serviciu, infracţiuni care împiedică înfăptuirea justiţiei, infracţiuni de fals ori a unei infracţiuni săvârşite cu intenţie care ar face-o </w:t>
      </w:r>
      <w:r w:rsidRPr="00106AB1">
        <w:lastRenderedPageBreak/>
        <w:t>incompatibilă cu exercitarea funcţiei publice, cu excepţia situaţiei în care a intervenit reabilitarea, amnistia post - condamnatorie sau dezincriminarea faptei;</w:t>
      </w:r>
    </w:p>
    <w:p w14:paraId="448F8D07" w14:textId="77777777" w:rsidR="00606B83" w:rsidRPr="00106AB1" w:rsidRDefault="00606B83" w:rsidP="00606B83">
      <w:r w:rsidRPr="00106AB1">
        <w:t xml:space="preserve">     i) nu le-a fost interzis dreptul de a ocupa o funcţie publică sau de a exercita profesia ori activitatea în executarea căreia a săvârşit fapta, prin hotărâre judecătorească definitivă, în condiţiile legii;</w:t>
      </w:r>
    </w:p>
    <w:p w14:paraId="52221CFC" w14:textId="77777777" w:rsidR="00606B83" w:rsidRPr="00106AB1" w:rsidRDefault="00606B83" w:rsidP="00606B83">
      <w:r w:rsidRPr="00106AB1">
        <w:t xml:space="preserve">    j) nu a fost destituită dintr-o funcţie publică sau nu i-a încetat contractul individual de muncă pentru motive disciplinare în ultimii 3 ani;</w:t>
      </w:r>
    </w:p>
    <w:p w14:paraId="01BEC86A" w14:textId="77777777" w:rsidR="00606B83" w:rsidRPr="00106AB1" w:rsidRDefault="00606B83" w:rsidP="00606B83">
      <w:r w:rsidRPr="00106AB1">
        <w:t xml:space="preserve">     k) nu a fost lucrător al Securităţii sau colaborator al acesteia, în condiţiile prevăzute de legislaţia specifică.</w:t>
      </w:r>
    </w:p>
    <w:p w14:paraId="0F1B4E52" w14:textId="77777777" w:rsidR="00606B83" w:rsidRPr="00106AB1" w:rsidRDefault="00606B83" w:rsidP="00606B83">
      <w:pPr>
        <w:pStyle w:val="Header"/>
      </w:pPr>
      <w:r w:rsidRPr="00106AB1">
        <w:tab/>
      </w:r>
    </w:p>
    <w:p w14:paraId="25986208" w14:textId="136B457F" w:rsidR="00606B83" w:rsidRDefault="00606B83" w:rsidP="00606B83">
      <w:pPr>
        <w:pStyle w:val="Header"/>
      </w:pPr>
      <w:r w:rsidRPr="00106AB1">
        <w:t xml:space="preserve">Bibliografia </w:t>
      </w:r>
      <w:r w:rsidRPr="00106AB1">
        <w:rPr>
          <w:lang w:val="ro-RO"/>
        </w:rPr>
        <w:t>și tematica</w:t>
      </w:r>
      <w:r w:rsidRPr="00106AB1">
        <w:t xml:space="preserve"> organiz</w:t>
      </w:r>
      <w:r w:rsidRPr="00106AB1">
        <w:rPr>
          <w:lang w:val="ro-RO"/>
        </w:rPr>
        <w:t>ă</w:t>
      </w:r>
      <w:r w:rsidRPr="00106AB1">
        <w:t>r</w:t>
      </w:r>
      <w:r w:rsidRPr="00106AB1">
        <w:rPr>
          <w:lang w:val="ro-RO"/>
        </w:rPr>
        <w:t>ii</w:t>
      </w:r>
      <w:r w:rsidRPr="00106AB1">
        <w:t xml:space="preserve"> concursului de recrutare p</w:t>
      </w:r>
      <w:r>
        <w:t>entru funcția publică</w:t>
      </w:r>
      <w:r>
        <w:rPr>
          <w:lang w:val="ro-RO"/>
        </w:rPr>
        <w:t xml:space="preserve"> </w:t>
      </w:r>
      <w:r w:rsidR="00F66196">
        <w:t>contractuală de Administrator cămin cultural:</w:t>
      </w:r>
    </w:p>
    <w:p w14:paraId="0E59410F" w14:textId="77777777" w:rsidR="00F66196" w:rsidRPr="00F66196" w:rsidRDefault="00F66196" w:rsidP="00F66196">
      <w:pPr>
        <w:numPr>
          <w:ilvl w:val="0"/>
          <w:numId w:val="3"/>
        </w:numPr>
        <w:autoSpaceDE/>
        <w:autoSpaceDN/>
        <w:adjustRightInd/>
        <w:contextualSpacing/>
        <w:jc w:val="left"/>
        <w:textAlignment w:val="baseline"/>
      </w:pPr>
      <w:r w:rsidRPr="00F66196">
        <w:t>Constituția României-republicată cu modificările și completările ulterioare, Titlui I si Titlui II;</w:t>
      </w:r>
    </w:p>
    <w:p w14:paraId="11218CEE" w14:textId="77777777" w:rsidR="00F66196" w:rsidRPr="00F66196" w:rsidRDefault="00F66196" w:rsidP="00F66196">
      <w:pPr>
        <w:numPr>
          <w:ilvl w:val="0"/>
          <w:numId w:val="3"/>
        </w:numPr>
        <w:autoSpaceDE/>
        <w:autoSpaceDN/>
        <w:adjustRightInd/>
        <w:contextualSpacing/>
        <w:jc w:val="left"/>
        <w:textAlignment w:val="baseline"/>
      </w:pPr>
      <w:r w:rsidRPr="00F66196">
        <w:t>OUG nr. 57/2019 privind Codul Administrativ,cu modificările și completările ulterioare, Partea a III-a Titlul I, IV, Titlul V, Partea a VII- a;</w:t>
      </w:r>
    </w:p>
    <w:p w14:paraId="4F284DF1" w14:textId="77777777" w:rsidR="00F66196" w:rsidRPr="00F66196" w:rsidRDefault="00F66196" w:rsidP="00F66196">
      <w:pPr>
        <w:numPr>
          <w:ilvl w:val="0"/>
          <w:numId w:val="3"/>
        </w:numPr>
        <w:autoSpaceDE/>
        <w:autoSpaceDN/>
        <w:adjustRightInd/>
        <w:contextualSpacing/>
        <w:jc w:val="left"/>
        <w:textAlignment w:val="baseline"/>
      </w:pPr>
      <w:r w:rsidRPr="00F66196">
        <w:t>Ordonanța Guvernului nr. 137/2000 privind prevenirea și sancționarea tuturor formelor de discriminare republicată,cu modificările și completările ulterioare;</w:t>
      </w:r>
    </w:p>
    <w:p w14:paraId="5842FB54" w14:textId="77777777" w:rsidR="00F66196" w:rsidRPr="00F66196" w:rsidRDefault="00F66196" w:rsidP="00F66196">
      <w:pPr>
        <w:numPr>
          <w:ilvl w:val="0"/>
          <w:numId w:val="3"/>
        </w:numPr>
        <w:autoSpaceDE/>
        <w:autoSpaceDN/>
        <w:adjustRightInd/>
        <w:contextualSpacing/>
        <w:jc w:val="left"/>
        <w:textAlignment w:val="baseline"/>
      </w:pPr>
      <w:r w:rsidRPr="00F66196">
        <w:t>Legea nr. 202/ 2002 privind egalitatea de şanse şi de tratament între femei şi bărbaţi;</w:t>
      </w:r>
    </w:p>
    <w:p w14:paraId="1CB0AB1F" w14:textId="77777777" w:rsidR="00F66196" w:rsidRPr="00F66196" w:rsidRDefault="00F66196" w:rsidP="00F66196">
      <w:pPr>
        <w:numPr>
          <w:ilvl w:val="0"/>
          <w:numId w:val="3"/>
        </w:numPr>
        <w:autoSpaceDE/>
        <w:autoSpaceDN/>
        <w:adjustRightInd/>
        <w:contextualSpacing/>
        <w:jc w:val="left"/>
        <w:textAlignment w:val="baseline"/>
      </w:pPr>
      <w:r w:rsidRPr="00F66196">
        <w:t>OUG nr. 118/ 2006 privind înfiinţarea, organizarea şi desfăşurarea activităţii aşezămintelor culturale.</w:t>
      </w:r>
    </w:p>
    <w:p w14:paraId="61F586E6" w14:textId="77777777" w:rsidR="00606B83" w:rsidRPr="00106AB1" w:rsidRDefault="00606B83" w:rsidP="00606B83">
      <w:pPr>
        <w:pStyle w:val="Header"/>
      </w:pPr>
    </w:p>
    <w:p w14:paraId="4C5ECB0F" w14:textId="77777777" w:rsidR="00606B83" w:rsidRPr="00106AB1" w:rsidRDefault="00606B83" w:rsidP="00606B83">
      <w:r w:rsidRPr="00106AB1">
        <w:tab/>
        <w:t>Candidaţii vor avea în vedere la studierea actelor normative din bibliografia stabilită în vederea susţinerii concursului, inclusiv republicările, modificările şi completările acestora.</w:t>
      </w:r>
    </w:p>
    <w:p w14:paraId="6BA0D98F" w14:textId="77777777" w:rsidR="00606B83" w:rsidRPr="00106AB1" w:rsidRDefault="00606B83" w:rsidP="00606B83"/>
    <w:p w14:paraId="14C73E5C" w14:textId="6ECE8F40" w:rsidR="00606B83" w:rsidRDefault="00606B83" w:rsidP="00606B83">
      <w:pPr>
        <w:pStyle w:val="Header"/>
      </w:pPr>
      <w:r w:rsidRPr="00106AB1">
        <w:tab/>
      </w:r>
      <w:r w:rsidRPr="009B38E6">
        <w:t xml:space="preserve">        Atribuțiile </w:t>
      </w:r>
      <w:r w:rsidRPr="00106AB1">
        <w:t xml:space="preserve">stabilite în fișa postului pentru postul de </w:t>
      </w:r>
      <w:r w:rsidR="00F66196">
        <w:t>Administrator cămin cultural</w:t>
      </w:r>
      <w:r w:rsidRPr="00106AB1">
        <w:rPr>
          <w:lang w:val="en-US"/>
        </w:rPr>
        <w:t xml:space="preserve"> </w:t>
      </w:r>
      <w:r w:rsidRPr="00106AB1">
        <w:t>din cadrul aparatului de specialitate al Primarului comunei Mirăslău sunt:</w:t>
      </w:r>
    </w:p>
    <w:tbl>
      <w:tblPr>
        <w:tblW w:w="0" w:type="auto"/>
        <w:tblInd w:w="108" w:type="dxa"/>
        <w:tblLook w:val="04A0" w:firstRow="1" w:lastRow="0" w:firstColumn="1" w:lastColumn="0" w:noHBand="0" w:noVBand="1"/>
      </w:tblPr>
      <w:tblGrid>
        <w:gridCol w:w="9468"/>
      </w:tblGrid>
      <w:tr w:rsidR="009B38E6" w:rsidRPr="00C44D58" w14:paraId="7BD1D512" w14:textId="77777777" w:rsidTr="009B38E6">
        <w:tc>
          <w:tcPr>
            <w:tcW w:w="10031" w:type="dxa"/>
          </w:tcPr>
          <w:p w14:paraId="1331E2AD" w14:textId="77777777" w:rsidR="009B38E6" w:rsidRPr="00C44D58" w:rsidRDefault="009B38E6" w:rsidP="0087508E">
            <w:pPr>
              <w:pStyle w:val="NoSpacing"/>
              <w:rPr>
                <w:rFonts w:ascii="Times New Roman" w:hAnsi="Times New Roman"/>
              </w:rPr>
            </w:pPr>
            <w:r>
              <w:rPr>
                <w:rFonts w:ascii="Times New Roman" w:hAnsi="Times New Roman"/>
              </w:rPr>
              <w:t>1.</w:t>
            </w:r>
            <w:r w:rsidRPr="00C44D58">
              <w:rPr>
                <w:rFonts w:ascii="Times New Roman" w:hAnsi="Times New Roman"/>
              </w:rPr>
              <w:t xml:space="preserve">Supraveghează şi participă la toate activităţile şi </w:t>
            </w:r>
            <w:r>
              <w:rPr>
                <w:rFonts w:ascii="Times New Roman" w:hAnsi="Times New Roman"/>
              </w:rPr>
              <w:t>evenimentele</w:t>
            </w:r>
            <w:r w:rsidRPr="00C44D58">
              <w:rPr>
                <w:rFonts w:ascii="Times New Roman" w:hAnsi="Times New Roman"/>
              </w:rPr>
              <w:t xml:space="preserve"> din cadrul baze</w:t>
            </w:r>
            <w:r>
              <w:rPr>
                <w:rFonts w:ascii="Times New Roman" w:hAnsi="Times New Roman"/>
              </w:rPr>
              <w:t>lor sportive, camine culturale, alte evenimente de orice natura desfasurate pe raza Uat-ului</w:t>
            </w:r>
          </w:p>
        </w:tc>
      </w:tr>
      <w:tr w:rsidR="009B38E6" w:rsidRPr="00C44D58" w14:paraId="4F2DCA15" w14:textId="77777777" w:rsidTr="009B38E6">
        <w:trPr>
          <w:trHeight w:val="260"/>
        </w:trPr>
        <w:tc>
          <w:tcPr>
            <w:tcW w:w="10031" w:type="dxa"/>
          </w:tcPr>
          <w:p w14:paraId="3BE805A8" w14:textId="77777777" w:rsidR="009B38E6" w:rsidRPr="00C44D58" w:rsidRDefault="009B38E6" w:rsidP="0087508E">
            <w:pPr>
              <w:pStyle w:val="NoSpacing"/>
              <w:rPr>
                <w:rFonts w:ascii="Times New Roman" w:hAnsi="Times New Roman"/>
              </w:rPr>
            </w:pPr>
            <w:r>
              <w:rPr>
                <w:rFonts w:ascii="Times New Roman" w:eastAsia="Times New Roman" w:hAnsi="Times New Roman"/>
                <w:bCs/>
              </w:rPr>
              <w:t>2.</w:t>
            </w:r>
            <w:r w:rsidRPr="00C44D58">
              <w:rPr>
                <w:rFonts w:ascii="Times New Roman" w:eastAsia="Times New Roman" w:hAnsi="Times New Roman"/>
                <w:bCs/>
              </w:rPr>
              <w:t xml:space="preserve">Asigură materiale  necesare funcţionării </w:t>
            </w:r>
            <w:r>
              <w:rPr>
                <w:rFonts w:ascii="Times New Roman" w:eastAsia="Times New Roman" w:hAnsi="Times New Roman"/>
                <w:bCs/>
              </w:rPr>
              <w:t>bazelor sportive, caminelor culturale</w:t>
            </w:r>
          </w:p>
        </w:tc>
      </w:tr>
      <w:tr w:rsidR="009B38E6" w:rsidRPr="00C44D58" w14:paraId="00F79216" w14:textId="77777777" w:rsidTr="009B38E6">
        <w:trPr>
          <w:trHeight w:val="253"/>
        </w:trPr>
        <w:tc>
          <w:tcPr>
            <w:tcW w:w="10031" w:type="dxa"/>
          </w:tcPr>
          <w:p w14:paraId="2AAE6F7B" w14:textId="77777777" w:rsidR="009B38E6" w:rsidRPr="00C44D58" w:rsidRDefault="009B38E6" w:rsidP="0087508E">
            <w:r>
              <w:t>3.</w:t>
            </w:r>
            <w:r w:rsidRPr="00C44D58">
              <w:t>Preia în custodie, în baza unui proces verbal bunurile cuprinse în inventar aflate în incinta spațiului unde își desfășoară activitatea;</w:t>
            </w:r>
          </w:p>
        </w:tc>
      </w:tr>
      <w:tr w:rsidR="009B38E6" w:rsidRPr="00C44D58" w14:paraId="466178DD" w14:textId="77777777" w:rsidTr="009B38E6">
        <w:trPr>
          <w:trHeight w:val="253"/>
        </w:trPr>
        <w:tc>
          <w:tcPr>
            <w:tcW w:w="10031" w:type="dxa"/>
          </w:tcPr>
          <w:p w14:paraId="34AC05A6" w14:textId="77777777" w:rsidR="009B38E6" w:rsidRPr="00C44D58" w:rsidRDefault="009B38E6" w:rsidP="0087508E">
            <w:pPr>
              <w:pStyle w:val="NoSpacing"/>
              <w:rPr>
                <w:rFonts w:ascii="Times New Roman" w:hAnsi="Times New Roman"/>
              </w:rPr>
            </w:pPr>
            <w:r>
              <w:rPr>
                <w:rFonts w:ascii="Times New Roman" w:hAnsi="Times New Roman"/>
              </w:rPr>
              <w:t>4.</w:t>
            </w:r>
            <w:r w:rsidRPr="00C44D58">
              <w:rPr>
                <w:rFonts w:ascii="Times New Roman" w:hAnsi="Times New Roman"/>
              </w:rPr>
              <w:t>Răspunde direct și personal de calitatea suprafețelor de joc pe care le administrează, cât și de construcțiile și instalațiile de la baz</w:t>
            </w:r>
            <w:r>
              <w:rPr>
                <w:rFonts w:ascii="Times New Roman" w:hAnsi="Times New Roman"/>
              </w:rPr>
              <w:t>ele</w:t>
            </w:r>
            <w:r w:rsidRPr="00C44D58">
              <w:rPr>
                <w:rFonts w:ascii="Times New Roman" w:hAnsi="Times New Roman"/>
              </w:rPr>
              <w:t xml:space="preserve"> sportiv</w:t>
            </w:r>
            <w:r>
              <w:rPr>
                <w:rFonts w:ascii="Times New Roman" w:hAnsi="Times New Roman"/>
              </w:rPr>
              <w:t>e si camine culturale;</w:t>
            </w:r>
          </w:p>
        </w:tc>
      </w:tr>
      <w:tr w:rsidR="009B38E6" w:rsidRPr="00C44D58" w14:paraId="0C5C6CB8" w14:textId="77777777" w:rsidTr="009B38E6">
        <w:trPr>
          <w:trHeight w:val="278"/>
        </w:trPr>
        <w:tc>
          <w:tcPr>
            <w:tcW w:w="10031" w:type="dxa"/>
          </w:tcPr>
          <w:p w14:paraId="2466872C" w14:textId="77777777" w:rsidR="009B38E6" w:rsidRPr="00C44D58" w:rsidRDefault="009B38E6" w:rsidP="0087508E">
            <w:pPr>
              <w:pStyle w:val="NoSpacing"/>
              <w:rPr>
                <w:rFonts w:ascii="Times New Roman" w:hAnsi="Times New Roman"/>
              </w:rPr>
            </w:pPr>
            <w:r>
              <w:rPr>
                <w:rFonts w:ascii="Times New Roman" w:eastAsia="Times New Roman" w:hAnsi="Times New Roman"/>
              </w:rPr>
              <w:t>5.</w:t>
            </w:r>
            <w:r w:rsidRPr="00C44D58">
              <w:rPr>
                <w:rFonts w:ascii="Times New Roman" w:eastAsia="Times New Roman" w:hAnsi="Times New Roman"/>
              </w:rPr>
              <w:t>Verifică utilajele şi echipamentele din incinta baze</w:t>
            </w:r>
            <w:r>
              <w:rPr>
                <w:rFonts w:ascii="Times New Roman" w:eastAsia="Times New Roman" w:hAnsi="Times New Roman"/>
              </w:rPr>
              <w:t>lor sportive si camine culturale;</w:t>
            </w:r>
          </w:p>
        </w:tc>
      </w:tr>
      <w:tr w:rsidR="009B38E6" w:rsidRPr="00C44D58" w14:paraId="75E4670C" w14:textId="77777777" w:rsidTr="009B38E6">
        <w:trPr>
          <w:trHeight w:val="253"/>
        </w:trPr>
        <w:tc>
          <w:tcPr>
            <w:tcW w:w="10031" w:type="dxa"/>
          </w:tcPr>
          <w:p w14:paraId="50C37821" w14:textId="77777777" w:rsidR="009B38E6" w:rsidRPr="00C44D58" w:rsidRDefault="009B38E6" w:rsidP="0087508E">
            <w:pPr>
              <w:pStyle w:val="NoSpacing"/>
              <w:rPr>
                <w:rFonts w:ascii="Times New Roman" w:hAnsi="Times New Roman"/>
              </w:rPr>
            </w:pPr>
            <w:r>
              <w:rPr>
                <w:rFonts w:ascii="Times New Roman" w:eastAsia="Times New Roman" w:hAnsi="Times New Roman"/>
              </w:rPr>
              <w:t>6.</w:t>
            </w:r>
            <w:r w:rsidRPr="00C44D58">
              <w:rPr>
                <w:rFonts w:ascii="Times New Roman" w:eastAsia="Times New Roman" w:hAnsi="Times New Roman"/>
              </w:rPr>
              <w:t>Supraveghează şi controlează accesul persoanelor în incinta bazei sportive;</w:t>
            </w:r>
          </w:p>
        </w:tc>
      </w:tr>
      <w:tr w:rsidR="009B38E6" w:rsidRPr="00C44D58" w14:paraId="28DA3BB4" w14:textId="77777777" w:rsidTr="009B38E6">
        <w:trPr>
          <w:trHeight w:val="253"/>
        </w:trPr>
        <w:tc>
          <w:tcPr>
            <w:tcW w:w="10031" w:type="dxa"/>
          </w:tcPr>
          <w:p w14:paraId="56522820" w14:textId="77777777" w:rsidR="009B38E6" w:rsidRPr="00C44D58" w:rsidRDefault="009B38E6" w:rsidP="0087508E">
            <w:pPr>
              <w:pStyle w:val="NoSpacing"/>
              <w:rPr>
                <w:rFonts w:ascii="Times New Roman" w:hAnsi="Times New Roman"/>
              </w:rPr>
            </w:pPr>
            <w:r>
              <w:rPr>
                <w:rFonts w:ascii="Times New Roman" w:eastAsia="Times New Roman" w:hAnsi="Times New Roman"/>
                <w:bCs/>
              </w:rPr>
              <w:t>7.</w:t>
            </w:r>
            <w:r w:rsidRPr="00C44D58">
              <w:rPr>
                <w:rFonts w:ascii="Times New Roman" w:eastAsia="Times New Roman" w:hAnsi="Times New Roman"/>
                <w:bCs/>
              </w:rPr>
              <w:t>Constată producerea pagubelor şi stricăciunilor, identifică autorii şi solicită  remedierea acestora de către producători</w:t>
            </w:r>
            <w:r>
              <w:rPr>
                <w:rFonts w:ascii="Times New Roman" w:eastAsia="Times New Roman" w:hAnsi="Times New Roman"/>
                <w:bCs/>
              </w:rPr>
              <w:t>;</w:t>
            </w:r>
          </w:p>
        </w:tc>
      </w:tr>
      <w:tr w:rsidR="009B38E6" w:rsidRPr="00C44D58" w14:paraId="13BEB189" w14:textId="77777777" w:rsidTr="009B38E6">
        <w:trPr>
          <w:trHeight w:val="404"/>
        </w:trPr>
        <w:tc>
          <w:tcPr>
            <w:tcW w:w="10031" w:type="dxa"/>
          </w:tcPr>
          <w:p w14:paraId="57312754" w14:textId="77777777" w:rsidR="009B38E6" w:rsidRPr="00C44D58" w:rsidRDefault="009B38E6" w:rsidP="0087508E">
            <w:pPr>
              <w:pStyle w:val="NoSpacing"/>
              <w:rPr>
                <w:rFonts w:ascii="Times New Roman" w:hAnsi="Times New Roman"/>
              </w:rPr>
            </w:pPr>
            <w:r>
              <w:rPr>
                <w:rFonts w:ascii="Times New Roman" w:eastAsia="Times New Roman" w:hAnsi="Times New Roman"/>
                <w:bCs/>
              </w:rPr>
              <w:t>8.</w:t>
            </w:r>
            <w:r w:rsidRPr="00C44D58">
              <w:rPr>
                <w:rFonts w:ascii="Times New Roman" w:eastAsia="Times New Roman" w:hAnsi="Times New Roman"/>
                <w:bCs/>
              </w:rPr>
              <w:t>Supraveghează activităţile sportive şi de agrement care se desfăşoară în baza sportiva</w:t>
            </w:r>
            <w:r>
              <w:rPr>
                <w:rFonts w:ascii="Times New Roman" w:eastAsia="Times New Roman" w:hAnsi="Times New Roman"/>
                <w:bCs/>
              </w:rPr>
              <w:t>, de asemenea si evenimentele care au loc in incinta caminelor culturale;</w:t>
            </w:r>
          </w:p>
        </w:tc>
      </w:tr>
      <w:tr w:rsidR="009B38E6" w:rsidRPr="00C44D58" w14:paraId="407E25F6" w14:textId="77777777" w:rsidTr="009B38E6">
        <w:trPr>
          <w:trHeight w:val="253"/>
        </w:trPr>
        <w:tc>
          <w:tcPr>
            <w:tcW w:w="10031" w:type="dxa"/>
          </w:tcPr>
          <w:p w14:paraId="15AD9D74" w14:textId="77777777" w:rsidR="009B38E6" w:rsidRPr="00C44D58" w:rsidRDefault="009B38E6" w:rsidP="0087508E">
            <w:pPr>
              <w:pStyle w:val="NoSpacing"/>
              <w:rPr>
                <w:rFonts w:ascii="Times New Roman" w:hAnsi="Times New Roman"/>
              </w:rPr>
            </w:pPr>
            <w:r>
              <w:rPr>
                <w:rFonts w:ascii="Times New Roman" w:eastAsia="SimSun" w:hAnsi="Times New Roman"/>
                <w:kern w:val="2"/>
                <w:lang w:eastAsia="zh-CN"/>
              </w:rPr>
              <w:t>9.</w:t>
            </w:r>
            <w:r w:rsidRPr="00C44D58">
              <w:rPr>
                <w:rFonts w:ascii="Times New Roman" w:eastAsia="SimSun" w:hAnsi="Times New Roman"/>
                <w:kern w:val="2"/>
                <w:lang w:eastAsia="zh-CN"/>
              </w:rPr>
              <w:t>Informează conducerea instituţiei cu privire la orice eveniment petrecut sau deficienţă constatată</w:t>
            </w:r>
            <w:r>
              <w:rPr>
                <w:rFonts w:ascii="Times New Roman" w:eastAsia="SimSun" w:hAnsi="Times New Roman"/>
                <w:kern w:val="2"/>
                <w:lang w:eastAsia="zh-CN"/>
              </w:rPr>
              <w:t>;</w:t>
            </w:r>
          </w:p>
        </w:tc>
      </w:tr>
      <w:tr w:rsidR="009B38E6" w:rsidRPr="00C44D58" w14:paraId="3A4BC637" w14:textId="77777777" w:rsidTr="009B38E6">
        <w:trPr>
          <w:trHeight w:val="253"/>
        </w:trPr>
        <w:tc>
          <w:tcPr>
            <w:tcW w:w="10031" w:type="dxa"/>
          </w:tcPr>
          <w:p w14:paraId="42831866" w14:textId="77777777" w:rsidR="009B38E6" w:rsidRPr="00C44D58" w:rsidRDefault="009B38E6" w:rsidP="0087508E">
            <w:pPr>
              <w:pStyle w:val="NoSpacing"/>
              <w:rPr>
                <w:rFonts w:ascii="Times New Roman" w:hAnsi="Times New Roman"/>
              </w:rPr>
            </w:pPr>
            <w:r>
              <w:rPr>
                <w:rFonts w:ascii="Times New Roman" w:eastAsia="SimSun" w:hAnsi="Times New Roman"/>
                <w:kern w:val="2"/>
                <w:lang w:eastAsia="zh-CN"/>
              </w:rPr>
              <w:t>10.</w:t>
            </w:r>
            <w:r w:rsidRPr="00C44D58">
              <w:rPr>
                <w:rFonts w:ascii="Times New Roman" w:eastAsia="SimSun" w:hAnsi="Times New Roman"/>
                <w:kern w:val="2"/>
                <w:lang w:eastAsia="zh-CN"/>
              </w:rPr>
              <w:t>Desfăşoară activităţile la locul de muncă astfel încât să nu expună propria persoană sau alte persoane la îmbolnăvire sau accidentări</w:t>
            </w:r>
            <w:r>
              <w:rPr>
                <w:rFonts w:ascii="Times New Roman" w:eastAsia="SimSun" w:hAnsi="Times New Roman"/>
                <w:kern w:val="2"/>
                <w:lang w:eastAsia="zh-CN"/>
              </w:rPr>
              <w:t>;</w:t>
            </w:r>
          </w:p>
        </w:tc>
      </w:tr>
      <w:tr w:rsidR="009B38E6" w:rsidRPr="00C44D58" w14:paraId="01EF51DB" w14:textId="77777777" w:rsidTr="009B38E6">
        <w:trPr>
          <w:trHeight w:val="322"/>
        </w:trPr>
        <w:tc>
          <w:tcPr>
            <w:tcW w:w="10031" w:type="dxa"/>
          </w:tcPr>
          <w:p w14:paraId="07FFF890" w14:textId="77777777" w:rsidR="009B38E6" w:rsidRPr="00C44D58" w:rsidRDefault="009B38E6" w:rsidP="0087508E">
            <w:pPr>
              <w:pStyle w:val="NoSpacing"/>
              <w:rPr>
                <w:rFonts w:ascii="Times New Roman" w:eastAsia="Times New Roman" w:hAnsi="Times New Roman"/>
              </w:rPr>
            </w:pPr>
            <w:r>
              <w:rPr>
                <w:rFonts w:ascii="Times New Roman" w:hAnsi="Times New Roman"/>
              </w:rPr>
              <w:t>11.</w:t>
            </w:r>
            <w:r w:rsidRPr="00C44D58">
              <w:rPr>
                <w:rFonts w:ascii="Times New Roman" w:hAnsi="Times New Roman"/>
              </w:rPr>
              <w:t>Desfășurarea activităților fără disfuncționalități sau erori</w:t>
            </w:r>
            <w:r>
              <w:rPr>
                <w:rFonts w:ascii="Times New Roman" w:hAnsi="Times New Roman"/>
              </w:rPr>
              <w:t>;</w:t>
            </w:r>
          </w:p>
        </w:tc>
      </w:tr>
      <w:tr w:rsidR="009B38E6" w:rsidRPr="00C44D58" w14:paraId="5F0BF4D0" w14:textId="77777777" w:rsidTr="009B38E6">
        <w:tc>
          <w:tcPr>
            <w:tcW w:w="10031" w:type="dxa"/>
          </w:tcPr>
          <w:p w14:paraId="5523F21C" w14:textId="77777777" w:rsidR="009B38E6" w:rsidRPr="00C44D58" w:rsidRDefault="009B38E6" w:rsidP="0087508E">
            <w:pPr>
              <w:pStyle w:val="NoSpacing"/>
              <w:rPr>
                <w:rFonts w:ascii="Times New Roman" w:hAnsi="Times New Roman"/>
              </w:rPr>
            </w:pPr>
            <w:r>
              <w:rPr>
                <w:rFonts w:ascii="Times New Roman" w:hAnsi="Times New Roman"/>
              </w:rPr>
              <w:t>12.</w:t>
            </w:r>
            <w:r w:rsidRPr="00C44D58">
              <w:rPr>
                <w:rFonts w:ascii="Times New Roman" w:hAnsi="Times New Roman"/>
              </w:rPr>
              <w:t>Asigurară serviciile necesare participanților - facilități de vestiare, echipamente.</w:t>
            </w:r>
          </w:p>
        </w:tc>
      </w:tr>
      <w:tr w:rsidR="009B38E6" w:rsidRPr="00C44D58" w14:paraId="0521C648" w14:textId="77777777" w:rsidTr="009B38E6">
        <w:tc>
          <w:tcPr>
            <w:tcW w:w="10031" w:type="dxa"/>
          </w:tcPr>
          <w:p w14:paraId="68BBBBD5" w14:textId="77777777" w:rsidR="009B38E6" w:rsidRPr="00C44D58" w:rsidRDefault="009B38E6" w:rsidP="0087508E">
            <w:pPr>
              <w:pStyle w:val="NoSpacing"/>
              <w:rPr>
                <w:rFonts w:ascii="Times New Roman" w:hAnsi="Times New Roman"/>
              </w:rPr>
            </w:pPr>
            <w:r>
              <w:rPr>
                <w:rFonts w:ascii="Times New Roman" w:hAnsi="Times New Roman"/>
              </w:rPr>
              <w:t>13.</w:t>
            </w:r>
            <w:r w:rsidRPr="00C44D58">
              <w:rPr>
                <w:rFonts w:ascii="Times New Roman" w:hAnsi="Times New Roman"/>
              </w:rPr>
              <w:t>Implementează planurilor de întreținere preventivă și corectivă pentru toate echipamentele și instalațiile sportive</w:t>
            </w:r>
            <w:r>
              <w:rPr>
                <w:rFonts w:ascii="Times New Roman" w:hAnsi="Times New Roman"/>
              </w:rPr>
              <w:t>, spatiile caminelor culturale;</w:t>
            </w:r>
          </w:p>
        </w:tc>
      </w:tr>
      <w:tr w:rsidR="009B38E6" w14:paraId="1D6A147F" w14:textId="77777777" w:rsidTr="009B38E6">
        <w:tc>
          <w:tcPr>
            <w:tcW w:w="10031" w:type="dxa"/>
          </w:tcPr>
          <w:p w14:paraId="7BC05AD8" w14:textId="77777777" w:rsidR="009B38E6" w:rsidRDefault="009B38E6" w:rsidP="0087508E">
            <w:pPr>
              <w:pStyle w:val="NoSpacing"/>
              <w:rPr>
                <w:rFonts w:ascii="Times New Roman" w:hAnsi="Times New Roman"/>
                <w:color w:val="FF0000"/>
              </w:rPr>
            </w:pPr>
            <w:r>
              <w:rPr>
                <w:rFonts w:ascii="Times New Roman" w:hAnsi="Times New Roman"/>
              </w:rPr>
              <w:t>14.</w:t>
            </w:r>
            <w:r w:rsidRPr="00D918CC">
              <w:rPr>
                <w:rFonts w:ascii="Times New Roman" w:hAnsi="Times New Roman"/>
              </w:rPr>
              <w:t>Asigurarea conformității cu normele de siguranță și sănătate în muncă</w:t>
            </w:r>
            <w:r>
              <w:rPr>
                <w:rFonts w:ascii="Times New Roman" w:hAnsi="Times New Roman"/>
                <w:color w:val="FF0000"/>
              </w:rPr>
              <w:t>.</w:t>
            </w:r>
          </w:p>
        </w:tc>
      </w:tr>
      <w:tr w:rsidR="009B38E6" w14:paraId="00CB7817" w14:textId="77777777" w:rsidTr="009B38E6">
        <w:tc>
          <w:tcPr>
            <w:tcW w:w="10031" w:type="dxa"/>
          </w:tcPr>
          <w:p w14:paraId="09A101B7" w14:textId="77777777" w:rsidR="009B38E6" w:rsidRDefault="009B38E6" w:rsidP="0087508E">
            <w:pPr>
              <w:pStyle w:val="NoSpacing"/>
              <w:rPr>
                <w:rFonts w:ascii="Times New Roman" w:hAnsi="Times New Roman"/>
                <w:color w:val="FF0000"/>
              </w:rPr>
            </w:pPr>
            <w:r>
              <w:rPr>
                <w:rFonts w:ascii="Times New Roman" w:hAnsi="Times New Roman"/>
              </w:rPr>
              <w:lastRenderedPageBreak/>
              <w:t>15.</w:t>
            </w:r>
            <w:r w:rsidRPr="00D918CC">
              <w:rPr>
                <w:rFonts w:ascii="Times New Roman" w:hAnsi="Times New Roman"/>
              </w:rPr>
              <w:t>Planifică și coordonează evenimentele sportive, competițiile sau alte activități recreative organizate pe terenurile sportive</w:t>
            </w:r>
            <w:r>
              <w:rPr>
                <w:rFonts w:ascii="Times New Roman" w:hAnsi="Times New Roman"/>
              </w:rPr>
              <w:t xml:space="preserve"> si în incinta caminelor culturale, sau evenimentelor organizate pe raza uat-ului;</w:t>
            </w:r>
          </w:p>
        </w:tc>
      </w:tr>
      <w:tr w:rsidR="009B38E6" w:rsidRPr="00D918CC" w14:paraId="34C4A759" w14:textId="77777777" w:rsidTr="009B38E6">
        <w:tc>
          <w:tcPr>
            <w:tcW w:w="10031" w:type="dxa"/>
          </w:tcPr>
          <w:p w14:paraId="18CABD16" w14:textId="77777777" w:rsidR="009B38E6" w:rsidRPr="00D918CC" w:rsidRDefault="009B38E6" w:rsidP="0087508E">
            <w:pPr>
              <w:pStyle w:val="NoSpacing"/>
              <w:rPr>
                <w:rFonts w:ascii="Times New Roman" w:hAnsi="Times New Roman"/>
              </w:rPr>
            </w:pPr>
            <w:r>
              <w:rPr>
                <w:rFonts w:ascii="Times New Roman" w:hAnsi="Times New Roman"/>
              </w:rPr>
              <w:t>16.</w:t>
            </w:r>
            <w:r w:rsidRPr="00D918CC">
              <w:rPr>
                <w:rFonts w:ascii="Times New Roman" w:hAnsi="Times New Roman"/>
              </w:rPr>
              <w:t>Colaborează cu autoritățile locale, sportivi și organizatori de evenimente pentru a asigura buna desfășurare a acestora.</w:t>
            </w:r>
          </w:p>
        </w:tc>
      </w:tr>
      <w:tr w:rsidR="009B38E6" w:rsidRPr="00D918CC" w14:paraId="09BE72E2" w14:textId="77777777" w:rsidTr="009B38E6">
        <w:tc>
          <w:tcPr>
            <w:tcW w:w="10031" w:type="dxa"/>
          </w:tcPr>
          <w:p w14:paraId="7754C2B4" w14:textId="77777777" w:rsidR="009B38E6" w:rsidRPr="00D918CC" w:rsidRDefault="009B38E6" w:rsidP="0087508E">
            <w:pPr>
              <w:pStyle w:val="NoSpacing"/>
              <w:rPr>
                <w:rFonts w:ascii="Times New Roman" w:hAnsi="Times New Roman"/>
              </w:rPr>
            </w:pPr>
            <w:r>
              <w:rPr>
                <w:rFonts w:ascii="Times New Roman" w:hAnsi="Times New Roman"/>
              </w:rPr>
              <w:t>17.</w:t>
            </w:r>
            <w:r w:rsidRPr="00D918CC">
              <w:rPr>
                <w:rFonts w:ascii="Times New Roman" w:hAnsi="Times New Roman"/>
              </w:rPr>
              <w:t>Promovează evenimente</w:t>
            </w:r>
            <w:r>
              <w:rPr>
                <w:rFonts w:ascii="Times New Roman" w:hAnsi="Times New Roman"/>
              </w:rPr>
              <w:t xml:space="preserve"> si manifestatii cultural- artistice</w:t>
            </w:r>
            <w:r w:rsidRPr="00D918CC">
              <w:rPr>
                <w:rFonts w:ascii="Times New Roman" w:hAnsi="Times New Roman"/>
              </w:rPr>
              <w:t xml:space="preserve"> pentru a atrage spectatori și participanți.</w:t>
            </w:r>
          </w:p>
        </w:tc>
      </w:tr>
      <w:tr w:rsidR="009B38E6" w:rsidRPr="00D918CC" w14:paraId="36810931" w14:textId="77777777" w:rsidTr="009B38E6">
        <w:tc>
          <w:tcPr>
            <w:tcW w:w="10031" w:type="dxa"/>
          </w:tcPr>
          <w:p w14:paraId="6A4A1128" w14:textId="77777777" w:rsidR="009B38E6" w:rsidRPr="00D918CC" w:rsidRDefault="009B38E6" w:rsidP="0087508E">
            <w:pPr>
              <w:pStyle w:val="NoSpacing"/>
              <w:rPr>
                <w:rFonts w:ascii="Times New Roman" w:hAnsi="Times New Roman"/>
                <w:lang w:val="fr-FR"/>
              </w:rPr>
            </w:pPr>
            <w:r>
              <w:rPr>
                <w:rFonts w:ascii="Times New Roman" w:hAnsi="Times New Roman"/>
                <w:lang w:val="fr-FR"/>
              </w:rPr>
              <w:t>18.</w:t>
            </w:r>
            <w:r w:rsidRPr="00D918CC">
              <w:rPr>
                <w:rFonts w:ascii="Times New Roman" w:hAnsi="Times New Roman"/>
                <w:lang w:val="fr-FR"/>
              </w:rPr>
              <w:t xml:space="preserve">Supervizează </w:t>
            </w:r>
            <w:proofErr w:type="spellStart"/>
            <w:r w:rsidRPr="00D918CC">
              <w:rPr>
                <w:rFonts w:ascii="Times New Roman" w:hAnsi="Times New Roman"/>
                <w:lang w:val="fr-FR"/>
              </w:rPr>
              <w:t>echipele</w:t>
            </w:r>
            <w:proofErr w:type="spellEnd"/>
            <w:r w:rsidRPr="00D918CC">
              <w:rPr>
                <w:rFonts w:ascii="Times New Roman" w:hAnsi="Times New Roman"/>
                <w:lang w:val="fr-FR"/>
              </w:rPr>
              <w:t xml:space="preserve"> de </w:t>
            </w:r>
            <w:proofErr w:type="spellStart"/>
            <w:r w:rsidRPr="00D918CC">
              <w:rPr>
                <w:rFonts w:ascii="Times New Roman" w:hAnsi="Times New Roman"/>
                <w:lang w:val="fr-FR"/>
              </w:rPr>
              <w:t>lucru</w:t>
            </w:r>
            <w:proofErr w:type="spellEnd"/>
            <w:r w:rsidRPr="00D918CC">
              <w:rPr>
                <w:rFonts w:ascii="Times New Roman" w:hAnsi="Times New Roman"/>
                <w:lang w:val="fr-FR"/>
              </w:rPr>
              <w:t xml:space="preserve"> </w:t>
            </w:r>
            <w:proofErr w:type="spellStart"/>
            <w:r w:rsidRPr="00D918CC">
              <w:rPr>
                <w:rFonts w:ascii="Times New Roman" w:hAnsi="Times New Roman"/>
                <w:lang w:val="fr-FR"/>
              </w:rPr>
              <w:t>înscrise</w:t>
            </w:r>
            <w:proofErr w:type="spellEnd"/>
            <w:r w:rsidRPr="00D918CC">
              <w:rPr>
                <w:rFonts w:ascii="Times New Roman" w:hAnsi="Times New Roman"/>
                <w:lang w:val="fr-FR"/>
              </w:rPr>
              <w:t xml:space="preserve"> </w:t>
            </w:r>
            <w:proofErr w:type="spellStart"/>
            <w:r w:rsidRPr="00D918CC">
              <w:rPr>
                <w:rFonts w:ascii="Times New Roman" w:hAnsi="Times New Roman"/>
                <w:lang w:val="fr-FR"/>
              </w:rPr>
              <w:t>în</w:t>
            </w:r>
            <w:proofErr w:type="spellEnd"/>
            <w:r w:rsidRPr="00D918CC">
              <w:rPr>
                <w:rFonts w:ascii="Times New Roman" w:hAnsi="Times New Roman"/>
                <w:lang w:val="fr-FR"/>
              </w:rPr>
              <w:t xml:space="preserve"> </w:t>
            </w:r>
            <w:proofErr w:type="spellStart"/>
            <w:r w:rsidRPr="00D918CC">
              <w:rPr>
                <w:rFonts w:ascii="Times New Roman" w:hAnsi="Times New Roman"/>
                <w:lang w:val="fr-FR"/>
              </w:rPr>
              <w:t>unitatea</w:t>
            </w:r>
            <w:proofErr w:type="spellEnd"/>
            <w:r w:rsidRPr="00D918CC">
              <w:rPr>
                <w:rFonts w:ascii="Times New Roman" w:hAnsi="Times New Roman"/>
                <w:lang w:val="fr-FR"/>
              </w:rPr>
              <w:t xml:space="preserve"> </w:t>
            </w:r>
            <w:proofErr w:type="spellStart"/>
            <w:r w:rsidRPr="00D918CC">
              <w:rPr>
                <w:rFonts w:ascii="Times New Roman" w:hAnsi="Times New Roman"/>
                <w:lang w:val="fr-FR"/>
              </w:rPr>
              <w:t>sportivă</w:t>
            </w:r>
            <w:proofErr w:type="spellEnd"/>
            <w:r>
              <w:rPr>
                <w:rFonts w:ascii="Times New Roman" w:hAnsi="Times New Roman"/>
                <w:lang w:val="fr-FR"/>
              </w:rPr>
              <w:t xml:space="preserve">/ </w:t>
            </w:r>
            <w:proofErr w:type="spellStart"/>
            <w:r>
              <w:rPr>
                <w:rFonts w:ascii="Times New Roman" w:hAnsi="Times New Roman"/>
                <w:lang w:val="fr-FR"/>
              </w:rPr>
              <w:t>camin</w:t>
            </w:r>
            <w:proofErr w:type="spellEnd"/>
            <w:r>
              <w:rPr>
                <w:rFonts w:ascii="Times New Roman" w:hAnsi="Times New Roman"/>
                <w:lang w:val="fr-FR"/>
              </w:rPr>
              <w:t xml:space="preserve"> cultural</w:t>
            </w:r>
            <w:r w:rsidRPr="00D918CC">
              <w:rPr>
                <w:rFonts w:ascii="Times New Roman" w:hAnsi="Times New Roman"/>
                <w:lang w:val="fr-FR"/>
              </w:rPr>
              <w:t xml:space="preserve"> (</w:t>
            </w:r>
            <w:proofErr w:type="spellStart"/>
            <w:r w:rsidRPr="00D918CC">
              <w:rPr>
                <w:rFonts w:ascii="Times New Roman" w:hAnsi="Times New Roman"/>
                <w:lang w:val="fr-FR"/>
              </w:rPr>
              <w:t>antrenori</w:t>
            </w:r>
            <w:proofErr w:type="spellEnd"/>
            <w:r w:rsidRPr="00D918CC">
              <w:rPr>
                <w:rFonts w:ascii="Times New Roman" w:hAnsi="Times New Roman"/>
                <w:lang w:val="fr-FR"/>
              </w:rPr>
              <w:t xml:space="preserve">, </w:t>
            </w:r>
            <w:proofErr w:type="spellStart"/>
            <w:r w:rsidRPr="00D918CC">
              <w:rPr>
                <w:rFonts w:ascii="Times New Roman" w:hAnsi="Times New Roman"/>
                <w:lang w:val="fr-FR"/>
              </w:rPr>
              <w:t>personal</w:t>
            </w:r>
            <w:proofErr w:type="spellEnd"/>
            <w:r w:rsidRPr="00D918CC">
              <w:rPr>
                <w:rFonts w:ascii="Times New Roman" w:hAnsi="Times New Roman"/>
                <w:lang w:val="fr-FR"/>
              </w:rPr>
              <w:t xml:space="preserve"> </w:t>
            </w:r>
            <w:proofErr w:type="spellStart"/>
            <w:r w:rsidRPr="00D918CC">
              <w:rPr>
                <w:rFonts w:ascii="Times New Roman" w:hAnsi="Times New Roman"/>
                <w:lang w:val="fr-FR"/>
              </w:rPr>
              <w:t>administrativ</w:t>
            </w:r>
            <w:proofErr w:type="spellEnd"/>
            <w:r w:rsidRPr="00D918CC">
              <w:rPr>
                <w:rFonts w:ascii="Times New Roman" w:hAnsi="Times New Roman"/>
                <w:lang w:val="fr-FR"/>
              </w:rPr>
              <w:t xml:space="preserve">, </w:t>
            </w:r>
            <w:proofErr w:type="spellStart"/>
            <w:r w:rsidRPr="00D918CC">
              <w:rPr>
                <w:rFonts w:ascii="Times New Roman" w:hAnsi="Times New Roman"/>
                <w:lang w:val="fr-FR"/>
              </w:rPr>
              <w:t>personal</w:t>
            </w:r>
            <w:proofErr w:type="spellEnd"/>
            <w:r w:rsidRPr="00D918CC">
              <w:rPr>
                <w:rFonts w:ascii="Times New Roman" w:hAnsi="Times New Roman"/>
                <w:lang w:val="fr-FR"/>
              </w:rPr>
              <w:t xml:space="preserve"> de </w:t>
            </w:r>
            <w:proofErr w:type="spellStart"/>
            <w:r w:rsidRPr="00D918CC">
              <w:rPr>
                <w:rFonts w:ascii="Times New Roman" w:hAnsi="Times New Roman"/>
                <w:lang w:val="fr-FR"/>
              </w:rPr>
              <w:t>întreținere</w:t>
            </w:r>
            <w:proofErr w:type="spellEnd"/>
            <w:r w:rsidRPr="00D918CC">
              <w:rPr>
                <w:rFonts w:ascii="Times New Roman" w:hAnsi="Times New Roman"/>
                <w:lang w:val="fr-FR"/>
              </w:rPr>
              <w:t>).</w:t>
            </w:r>
          </w:p>
        </w:tc>
      </w:tr>
      <w:tr w:rsidR="009B38E6" w:rsidRPr="00D918CC" w14:paraId="3700FFE3" w14:textId="77777777" w:rsidTr="009B38E6">
        <w:tc>
          <w:tcPr>
            <w:tcW w:w="10031" w:type="dxa"/>
          </w:tcPr>
          <w:p w14:paraId="0F4A7897" w14:textId="77777777" w:rsidR="009B38E6" w:rsidRPr="00D918CC" w:rsidRDefault="009B38E6" w:rsidP="0087508E">
            <w:pPr>
              <w:pStyle w:val="NoSpacing"/>
              <w:rPr>
                <w:rFonts w:ascii="Times New Roman" w:hAnsi="Times New Roman"/>
              </w:rPr>
            </w:pPr>
            <w:r>
              <w:rPr>
                <w:rFonts w:ascii="Times New Roman" w:hAnsi="Times New Roman"/>
              </w:rPr>
              <w:t>19.</w:t>
            </w:r>
            <w:r w:rsidRPr="00D918CC">
              <w:rPr>
                <w:rFonts w:ascii="Times New Roman" w:hAnsi="Times New Roman"/>
              </w:rPr>
              <w:t>Construirea și menținerea relațiilor cu comunitatea locală, cu media și cu parteneri de afaceri.</w:t>
            </w:r>
          </w:p>
        </w:tc>
      </w:tr>
      <w:tr w:rsidR="009B38E6" w:rsidRPr="00D918CC" w14:paraId="1E3DD214" w14:textId="77777777" w:rsidTr="009B38E6">
        <w:tc>
          <w:tcPr>
            <w:tcW w:w="10031" w:type="dxa"/>
          </w:tcPr>
          <w:p w14:paraId="3C6588CC" w14:textId="77777777" w:rsidR="009B38E6" w:rsidRPr="00D918CC" w:rsidRDefault="009B38E6" w:rsidP="0087508E">
            <w:pPr>
              <w:pStyle w:val="NoSpacing"/>
              <w:rPr>
                <w:rFonts w:ascii="Times New Roman" w:hAnsi="Times New Roman"/>
              </w:rPr>
            </w:pPr>
            <w:r>
              <w:rPr>
                <w:rFonts w:ascii="Times New Roman" w:hAnsi="Times New Roman"/>
              </w:rPr>
              <w:t>20.</w:t>
            </w:r>
            <w:r w:rsidRPr="00D918CC">
              <w:rPr>
                <w:rFonts w:ascii="Times New Roman" w:hAnsi="Times New Roman"/>
              </w:rPr>
              <w:t>Promovarea activităților sportive prin campanii de marketing, publicitate și organizarea de evenimente comunitare</w:t>
            </w:r>
            <w:r>
              <w:rPr>
                <w:rFonts w:ascii="Times New Roman" w:hAnsi="Times New Roman"/>
              </w:rPr>
              <w:t>;</w:t>
            </w:r>
          </w:p>
        </w:tc>
      </w:tr>
      <w:tr w:rsidR="009B38E6" w:rsidRPr="00D918CC" w14:paraId="56470666" w14:textId="77777777" w:rsidTr="009B38E6">
        <w:tc>
          <w:tcPr>
            <w:tcW w:w="10031" w:type="dxa"/>
          </w:tcPr>
          <w:p w14:paraId="44B1062F" w14:textId="77777777" w:rsidR="009B38E6" w:rsidRPr="00D918CC" w:rsidRDefault="009B38E6" w:rsidP="0087508E">
            <w:pPr>
              <w:pStyle w:val="NoSpacing"/>
              <w:rPr>
                <w:rFonts w:ascii="Times New Roman" w:hAnsi="Times New Roman"/>
              </w:rPr>
            </w:pPr>
            <w:r>
              <w:rPr>
                <w:rFonts w:ascii="Times New Roman" w:hAnsi="Times New Roman"/>
              </w:rPr>
              <w:t>21.</w:t>
            </w:r>
            <w:r w:rsidRPr="00D918CC">
              <w:rPr>
                <w:rFonts w:ascii="Times New Roman" w:hAnsi="Times New Roman"/>
              </w:rPr>
              <w:t>Îndrumă, coordonează, realizează şi controlează activităţile administrativ-gospodăreşti desfăşurate în vederea bunei funcţionări</w:t>
            </w:r>
            <w:r>
              <w:rPr>
                <w:rFonts w:ascii="Times New Roman" w:hAnsi="Times New Roman"/>
              </w:rPr>
              <w:t>;;</w:t>
            </w:r>
          </w:p>
        </w:tc>
      </w:tr>
      <w:tr w:rsidR="009B38E6" w:rsidRPr="00D918CC" w14:paraId="4B4014DC" w14:textId="77777777" w:rsidTr="009B38E6">
        <w:trPr>
          <w:trHeight w:val="296"/>
        </w:trPr>
        <w:tc>
          <w:tcPr>
            <w:tcW w:w="10031" w:type="dxa"/>
          </w:tcPr>
          <w:p w14:paraId="7DCD6246" w14:textId="77777777" w:rsidR="009B38E6" w:rsidRPr="00D918CC" w:rsidRDefault="009B38E6" w:rsidP="0087508E">
            <w:pPr>
              <w:pStyle w:val="NoSpacing"/>
              <w:rPr>
                <w:rFonts w:ascii="Times New Roman" w:hAnsi="Times New Roman"/>
              </w:rPr>
            </w:pPr>
            <w:r>
              <w:rPr>
                <w:rFonts w:ascii="Times New Roman" w:hAnsi="Times New Roman"/>
              </w:rPr>
              <w:t>22.</w:t>
            </w:r>
            <w:r w:rsidRPr="00D918CC">
              <w:rPr>
                <w:rFonts w:ascii="Times New Roman" w:hAnsi="Times New Roman"/>
              </w:rPr>
              <w:t>Supraveghează şi controlează direct sau indirect, toate activităţile care se desfăşoară în baza sportivă</w:t>
            </w:r>
            <w:r>
              <w:rPr>
                <w:rFonts w:ascii="Times New Roman" w:hAnsi="Times New Roman"/>
              </w:rPr>
              <w:t>;</w:t>
            </w:r>
          </w:p>
        </w:tc>
      </w:tr>
      <w:tr w:rsidR="009B38E6" w:rsidRPr="00711B8C" w14:paraId="185026DC" w14:textId="77777777" w:rsidTr="009B38E6">
        <w:tc>
          <w:tcPr>
            <w:tcW w:w="10031" w:type="dxa"/>
          </w:tcPr>
          <w:p w14:paraId="746D1875" w14:textId="77777777" w:rsidR="009B38E6" w:rsidRPr="00711B8C" w:rsidRDefault="009B38E6" w:rsidP="0087508E">
            <w:pPr>
              <w:pStyle w:val="NoSpacing"/>
              <w:rPr>
                <w:rFonts w:ascii="Times New Roman" w:hAnsi="Times New Roman"/>
              </w:rPr>
            </w:pPr>
            <w:r w:rsidRPr="00711B8C">
              <w:rPr>
                <w:rFonts w:ascii="Times New Roman" w:hAnsi="Times New Roman"/>
              </w:rPr>
              <w:t>2</w:t>
            </w:r>
            <w:r>
              <w:rPr>
                <w:rFonts w:ascii="Times New Roman" w:hAnsi="Times New Roman"/>
              </w:rPr>
              <w:t>3</w:t>
            </w:r>
            <w:r w:rsidRPr="00711B8C">
              <w:rPr>
                <w:rFonts w:ascii="Times New Roman" w:hAnsi="Times New Roman"/>
              </w:rPr>
              <w:t>.</w:t>
            </w:r>
            <w:r>
              <w:rPr>
                <w:rFonts w:ascii="Times New Roman" w:hAnsi="Times New Roman"/>
              </w:rPr>
              <w:t>U</w:t>
            </w:r>
            <w:r w:rsidRPr="00711B8C">
              <w:rPr>
                <w:rFonts w:ascii="Times New Roman" w:hAnsi="Times New Roman"/>
                <w:lang w:val="pt-BR"/>
              </w:rPr>
              <w:t>rmăreşte modul de soluţionare a materialelor primite spre rezolvare;</w:t>
            </w:r>
          </w:p>
        </w:tc>
      </w:tr>
      <w:tr w:rsidR="009B38E6" w:rsidRPr="00711B8C" w14:paraId="5FC90773" w14:textId="77777777" w:rsidTr="009B38E6">
        <w:tc>
          <w:tcPr>
            <w:tcW w:w="10031" w:type="dxa"/>
          </w:tcPr>
          <w:p w14:paraId="55EF7E31" w14:textId="77777777" w:rsidR="009B38E6" w:rsidRPr="00711B8C" w:rsidRDefault="009B38E6" w:rsidP="0087508E">
            <w:pPr>
              <w:pStyle w:val="NoSpacing"/>
              <w:rPr>
                <w:rFonts w:ascii="Times New Roman" w:hAnsi="Times New Roman"/>
              </w:rPr>
            </w:pPr>
            <w:r w:rsidRPr="00711B8C">
              <w:rPr>
                <w:rFonts w:ascii="Times New Roman" w:hAnsi="Times New Roman"/>
                <w:lang w:val="fr-FR"/>
              </w:rPr>
              <w:t>2</w:t>
            </w:r>
            <w:r>
              <w:rPr>
                <w:rFonts w:ascii="Times New Roman" w:hAnsi="Times New Roman"/>
                <w:lang w:val="fr-FR"/>
              </w:rPr>
              <w:t>4.</w:t>
            </w:r>
            <w:r w:rsidRPr="00711B8C">
              <w:rPr>
                <w:rFonts w:ascii="Times New Roman" w:hAnsi="Times New Roman"/>
                <w:lang w:val="fr-FR"/>
              </w:rPr>
              <w:t xml:space="preserve"> </w:t>
            </w:r>
            <w:proofErr w:type="spellStart"/>
            <w:r>
              <w:rPr>
                <w:rFonts w:ascii="Times New Roman" w:hAnsi="Times New Roman"/>
                <w:lang w:val="fr-FR"/>
              </w:rPr>
              <w:t>A</w:t>
            </w:r>
            <w:r w:rsidRPr="00711B8C">
              <w:rPr>
                <w:rFonts w:ascii="Times New Roman" w:hAnsi="Times New Roman"/>
                <w:lang w:val="fr-FR"/>
              </w:rPr>
              <w:t>sigură</w:t>
            </w:r>
            <w:proofErr w:type="spellEnd"/>
            <w:r w:rsidRPr="00711B8C">
              <w:rPr>
                <w:rFonts w:ascii="Times New Roman" w:hAnsi="Times New Roman"/>
                <w:lang w:val="fr-FR"/>
              </w:rPr>
              <w:t xml:space="preserve"> </w:t>
            </w:r>
            <w:proofErr w:type="spellStart"/>
            <w:r w:rsidRPr="00711B8C">
              <w:rPr>
                <w:rFonts w:ascii="Times New Roman" w:hAnsi="Times New Roman"/>
                <w:lang w:val="fr-FR"/>
              </w:rPr>
              <w:t>şi</w:t>
            </w:r>
            <w:proofErr w:type="spellEnd"/>
            <w:r w:rsidRPr="00711B8C">
              <w:rPr>
                <w:rFonts w:ascii="Times New Roman" w:hAnsi="Times New Roman"/>
                <w:lang w:val="fr-FR"/>
              </w:rPr>
              <w:t xml:space="preserve"> </w:t>
            </w:r>
            <w:proofErr w:type="spellStart"/>
            <w:r w:rsidRPr="00711B8C">
              <w:rPr>
                <w:rFonts w:ascii="Times New Roman" w:hAnsi="Times New Roman"/>
                <w:lang w:val="fr-FR"/>
              </w:rPr>
              <w:t>răspunde</w:t>
            </w:r>
            <w:proofErr w:type="spellEnd"/>
            <w:r w:rsidRPr="00711B8C">
              <w:rPr>
                <w:rFonts w:ascii="Times New Roman" w:hAnsi="Times New Roman"/>
                <w:lang w:val="fr-FR"/>
              </w:rPr>
              <w:t xml:space="preserve"> de </w:t>
            </w:r>
            <w:proofErr w:type="spellStart"/>
            <w:r w:rsidRPr="00711B8C">
              <w:rPr>
                <w:rFonts w:ascii="Times New Roman" w:hAnsi="Times New Roman"/>
                <w:lang w:val="fr-FR"/>
              </w:rPr>
              <w:t>ducerea</w:t>
            </w:r>
            <w:proofErr w:type="spellEnd"/>
            <w:r w:rsidRPr="00711B8C">
              <w:rPr>
                <w:rFonts w:ascii="Times New Roman" w:hAnsi="Times New Roman"/>
                <w:lang w:val="fr-FR"/>
              </w:rPr>
              <w:t xml:space="preserve"> la </w:t>
            </w:r>
            <w:proofErr w:type="spellStart"/>
            <w:r w:rsidRPr="00711B8C">
              <w:rPr>
                <w:rFonts w:ascii="Times New Roman" w:hAnsi="Times New Roman"/>
                <w:lang w:val="fr-FR"/>
              </w:rPr>
              <w:t>îndeplinire</w:t>
            </w:r>
            <w:proofErr w:type="spellEnd"/>
            <w:r w:rsidRPr="00711B8C">
              <w:rPr>
                <w:rFonts w:ascii="Times New Roman" w:hAnsi="Times New Roman"/>
                <w:lang w:val="fr-FR"/>
              </w:rPr>
              <w:t xml:space="preserve"> </w:t>
            </w:r>
            <w:r>
              <w:rPr>
                <w:rFonts w:ascii="Times New Roman" w:hAnsi="Times New Roman"/>
                <w:lang w:val="fr-FR"/>
              </w:rPr>
              <w:t xml:space="preserve">a </w:t>
            </w:r>
            <w:proofErr w:type="spellStart"/>
            <w:r w:rsidRPr="00711B8C">
              <w:rPr>
                <w:rFonts w:ascii="Times New Roman" w:hAnsi="Times New Roman"/>
                <w:lang w:val="fr-FR"/>
              </w:rPr>
              <w:t>dispoziţiilor</w:t>
            </w:r>
            <w:proofErr w:type="spellEnd"/>
            <w:r w:rsidRPr="00711B8C">
              <w:rPr>
                <w:rFonts w:ascii="Times New Roman" w:hAnsi="Times New Roman"/>
                <w:lang w:val="fr-FR"/>
              </w:rPr>
              <w:t xml:space="preserve"> </w:t>
            </w:r>
            <w:proofErr w:type="spellStart"/>
            <w:proofErr w:type="gramStart"/>
            <w:r w:rsidRPr="00711B8C">
              <w:rPr>
                <w:rFonts w:ascii="Times New Roman" w:hAnsi="Times New Roman"/>
                <w:lang w:val="fr-FR"/>
              </w:rPr>
              <w:t>Primarului</w:t>
            </w:r>
            <w:proofErr w:type="spellEnd"/>
            <w:r w:rsidRPr="00711B8C">
              <w:rPr>
                <w:rFonts w:ascii="Times New Roman" w:hAnsi="Times New Roman"/>
                <w:lang w:val="fr-FR"/>
              </w:rPr>
              <w:t>;</w:t>
            </w:r>
            <w:proofErr w:type="gramEnd"/>
          </w:p>
        </w:tc>
      </w:tr>
      <w:tr w:rsidR="009B38E6" w:rsidRPr="00711B8C" w14:paraId="44D85792" w14:textId="77777777" w:rsidTr="009B38E6">
        <w:tc>
          <w:tcPr>
            <w:tcW w:w="10031" w:type="dxa"/>
          </w:tcPr>
          <w:p w14:paraId="3E2FA4F6" w14:textId="77777777" w:rsidR="009B38E6" w:rsidRPr="00711B8C" w:rsidRDefault="009B38E6" w:rsidP="0087508E">
            <w:r>
              <w:t>25</w:t>
            </w:r>
            <w:r w:rsidRPr="00711B8C">
              <w:t>. În îndeplinirea atribuțiilor sale, poate solicita celorlate compartimente, respectiv salariaților din cadrul primăriei, relații, situații, rapoarte, informări sau copii de pe actele existente in primăria comunei.</w:t>
            </w:r>
          </w:p>
        </w:tc>
      </w:tr>
      <w:tr w:rsidR="009B38E6" w:rsidRPr="00711B8C" w14:paraId="4C1AFA72" w14:textId="77777777" w:rsidTr="009B38E6">
        <w:tc>
          <w:tcPr>
            <w:tcW w:w="10031" w:type="dxa"/>
          </w:tcPr>
          <w:p w14:paraId="3AA44C96" w14:textId="77777777" w:rsidR="009B38E6" w:rsidRPr="00711B8C" w:rsidRDefault="009B38E6" w:rsidP="0087508E">
            <w:r w:rsidRPr="00711B8C">
              <w:t>3</w:t>
            </w:r>
            <w:r>
              <w:t>1</w:t>
            </w:r>
            <w:r w:rsidRPr="00711B8C">
              <w:t xml:space="preserve">.Respectă întocmai prevederile Regulamentului de Organizare şi Funcţionare al Aparatului de specialitate al Primarului Comunei </w:t>
            </w:r>
            <w:r>
              <w:t>Miraslau</w:t>
            </w:r>
            <w:r w:rsidRPr="00711B8C">
              <w:t xml:space="preserve">,O.U.G.nr.57-Codul Administrativ, </w:t>
            </w:r>
          </w:p>
        </w:tc>
      </w:tr>
      <w:tr w:rsidR="009B38E6" w:rsidRPr="00711B8C" w14:paraId="19F6D7DB" w14:textId="77777777" w:rsidTr="009B38E6">
        <w:tc>
          <w:tcPr>
            <w:tcW w:w="10031" w:type="dxa"/>
          </w:tcPr>
          <w:p w14:paraId="4206CD18" w14:textId="77777777" w:rsidR="009B38E6" w:rsidRPr="00711B8C" w:rsidRDefault="009B38E6" w:rsidP="0087508E">
            <w:r w:rsidRPr="00711B8C">
              <w:t>3</w:t>
            </w:r>
            <w:r>
              <w:t>2</w:t>
            </w:r>
            <w:r w:rsidRPr="00711B8C">
              <w:t>.Are obligaţia să îndeplinească cu profesionalism, loialitate, corectitudine şi în mod conştiincios îndatoririle de serviciu ce îi revin;</w:t>
            </w:r>
          </w:p>
        </w:tc>
      </w:tr>
      <w:tr w:rsidR="009B38E6" w:rsidRPr="00711B8C" w14:paraId="44F649E8" w14:textId="77777777" w:rsidTr="009B38E6">
        <w:tc>
          <w:tcPr>
            <w:tcW w:w="10031" w:type="dxa"/>
          </w:tcPr>
          <w:p w14:paraId="2DC3A0A3" w14:textId="77777777" w:rsidR="009B38E6" w:rsidRPr="00711B8C" w:rsidRDefault="009B38E6" w:rsidP="0087508E">
            <w:r w:rsidRPr="00711B8C">
              <w:t>3</w:t>
            </w:r>
            <w:r>
              <w:t>3</w:t>
            </w:r>
            <w:r w:rsidRPr="00711B8C">
              <w:t>.Se va abţine de la orice faptă care ar putea aduce prejudicii instituţiei;</w:t>
            </w:r>
          </w:p>
        </w:tc>
      </w:tr>
      <w:tr w:rsidR="009B38E6" w:rsidRPr="00711B8C" w14:paraId="7DD3E565" w14:textId="77777777" w:rsidTr="009B38E6">
        <w:tc>
          <w:tcPr>
            <w:tcW w:w="10031" w:type="dxa"/>
          </w:tcPr>
          <w:p w14:paraId="377E2811" w14:textId="77777777" w:rsidR="009B38E6" w:rsidRPr="00711B8C" w:rsidRDefault="009B38E6" w:rsidP="0087508E">
            <w:r w:rsidRPr="00711B8C">
              <w:t>3</w:t>
            </w:r>
            <w:r>
              <w:t>4</w:t>
            </w:r>
            <w:r w:rsidRPr="00711B8C">
              <w:t>.Va răspunde de păstrarea secretului de serviciu, precum şi de păstrarea secretului datelor şi informaţiilor cu caracter confidenţial deţinute sau la care are acces ca urmare a executării atribuţiilor de serviciu;</w:t>
            </w:r>
          </w:p>
        </w:tc>
      </w:tr>
      <w:tr w:rsidR="009B38E6" w:rsidRPr="00711B8C" w14:paraId="374DD0AA" w14:textId="77777777" w:rsidTr="009B38E6">
        <w:tc>
          <w:tcPr>
            <w:tcW w:w="10031" w:type="dxa"/>
          </w:tcPr>
          <w:p w14:paraId="45144FFF" w14:textId="77777777" w:rsidR="009B38E6" w:rsidRPr="00711B8C" w:rsidRDefault="009B38E6" w:rsidP="0087508E">
            <w:r w:rsidRPr="00711B8C">
              <w:t>3</w:t>
            </w:r>
            <w:r>
              <w:t>5</w:t>
            </w:r>
            <w:r w:rsidRPr="00711B8C">
              <w:t>.Răspunde de executarea tuturor atribuţiilor stabilite prin fişa postului;</w:t>
            </w:r>
          </w:p>
        </w:tc>
      </w:tr>
      <w:tr w:rsidR="009B38E6" w:rsidRPr="00711B8C" w14:paraId="35A2E66C" w14:textId="77777777" w:rsidTr="009B38E6">
        <w:tc>
          <w:tcPr>
            <w:tcW w:w="10031" w:type="dxa"/>
          </w:tcPr>
          <w:p w14:paraId="3F4ADA3B" w14:textId="77777777" w:rsidR="009B38E6" w:rsidRPr="00711B8C" w:rsidRDefault="009B38E6" w:rsidP="0087508E">
            <w:r w:rsidRPr="00711B8C">
              <w:t>3</w:t>
            </w:r>
            <w:r>
              <w:t>6</w:t>
            </w:r>
            <w:r w:rsidRPr="00711B8C">
              <w:t>.Răspunde de realizarea la timp a atribuţiilor ce-i revin, conform prevederilor legale, programelor aprobate sau dispuse de către conducerea instituţiei;</w:t>
            </w:r>
          </w:p>
        </w:tc>
      </w:tr>
      <w:tr w:rsidR="009B38E6" w:rsidRPr="00711B8C" w14:paraId="3B4B0C3E" w14:textId="77777777" w:rsidTr="009B38E6">
        <w:tc>
          <w:tcPr>
            <w:tcW w:w="10031" w:type="dxa"/>
          </w:tcPr>
          <w:p w14:paraId="456E80AB" w14:textId="77777777" w:rsidR="009B38E6" w:rsidRPr="00711B8C" w:rsidRDefault="009B38E6" w:rsidP="0087508E">
            <w:r w:rsidRPr="00711B8C">
              <w:t>3</w:t>
            </w:r>
            <w:r>
              <w:t>7</w:t>
            </w:r>
            <w:r w:rsidRPr="00711B8C">
              <w:t>.Respectă raporturile de subordonare din cadrul Primăriei;</w:t>
            </w:r>
          </w:p>
        </w:tc>
      </w:tr>
      <w:tr w:rsidR="009B38E6" w:rsidRPr="00711B8C" w14:paraId="25E45A59" w14:textId="77777777" w:rsidTr="009B38E6">
        <w:tc>
          <w:tcPr>
            <w:tcW w:w="10031" w:type="dxa"/>
          </w:tcPr>
          <w:p w14:paraId="4921847C" w14:textId="77777777" w:rsidR="009B38E6" w:rsidRPr="00711B8C" w:rsidRDefault="009B38E6" w:rsidP="0087508E">
            <w:r w:rsidRPr="00711B8C">
              <w:t>3</w:t>
            </w:r>
            <w:r>
              <w:t>8</w:t>
            </w:r>
            <w:r w:rsidRPr="00711B8C">
              <w:t>.Se preocupă de aducerea la cunoştinţa conducerii cu promptitudine a stadiului soluţionării problemelor repartizate spre rezolvare de conducere;</w:t>
            </w:r>
          </w:p>
        </w:tc>
      </w:tr>
      <w:tr w:rsidR="009B38E6" w:rsidRPr="00711B8C" w14:paraId="4E29A091" w14:textId="77777777" w:rsidTr="009B38E6">
        <w:tc>
          <w:tcPr>
            <w:tcW w:w="10031" w:type="dxa"/>
          </w:tcPr>
          <w:p w14:paraId="446ABEE1" w14:textId="77777777" w:rsidR="009B38E6" w:rsidRPr="00711B8C" w:rsidRDefault="009B38E6" w:rsidP="0087508E">
            <w:r w:rsidRPr="00711B8C">
              <w:t>3</w:t>
            </w:r>
            <w:r>
              <w:t>9</w:t>
            </w:r>
            <w:r w:rsidRPr="00711B8C">
              <w:t>.Asigură promptitudine şi calitate în îndeplinirea sarcinilor de serviciu;</w:t>
            </w:r>
          </w:p>
        </w:tc>
      </w:tr>
      <w:tr w:rsidR="009B38E6" w:rsidRPr="00711B8C" w14:paraId="15D276F6" w14:textId="77777777" w:rsidTr="009B38E6">
        <w:tc>
          <w:tcPr>
            <w:tcW w:w="10031" w:type="dxa"/>
          </w:tcPr>
          <w:p w14:paraId="2E01CAEB" w14:textId="77777777" w:rsidR="009B38E6" w:rsidRPr="00711B8C" w:rsidRDefault="009B38E6" w:rsidP="0087508E">
            <w:r>
              <w:t>40</w:t>
            </w:r>
            <w:r w:rsidRPr="00711B8C">
              <w:t>.Respectă normele de protecţia muncii şi PSI;</w:t>
            </w:r>
          </w:p>
        </w:tc>
      </w:tr>
      <w:tr w:rsidR="009B38E6" w:rsidRPr="00711B8C" w14:paraId="642A8ECE" w14:textId="77777777" w:rsidTr="009B38E6">
        <w:tc>
          <w:tcPr>
            <w:tcW w:w="10031" w:type="dxa"/>
          </w:tcPr>
          <w:p w14:paraId="462A69D3" w14:textId="77777777" w:rsidR="009B38E6" w:rsidRPr="00711B8C" w:rsidRDefault="009B38E6" w:rsidP="0087508E">
            <w:r>
              <w:t>41</w:t>
            </w:r>
            <w:r w:rsidRPr="00711B8C">
              <w:t>.Să participe la instruire şi evaluare în domeniul managementului calităţii;</w:t>
            </w:r>
          </w:p>
        </w:tc>
      </w:tr>
      <w:tr w:rsidR="009B38E6" w:rsidRPr="00711B8C" w14:paraId="7AA9283B" w14:textId="77777777" w:rsidTr="009B38E6">
        <w:tc>
          <w:tcPr>
            <w:tcW w:w="10031" w:type="dxa"/>
          </w:tcPr>
          <w:p w14:paraId="4FB555CB" w14:textId="77777777" w:rsidR="009B38E6" w:rsidRPr="00711B8C" w:rsidRDefault="009B38E6" w:rsidP="0087508E">
            <w:r w:rsidRPr="00711B8C">
              <w:t>4</w:t>
            </w:r>
            <w:r>
              <w:t>2</w:t>
            </w:r>
            <w:r w:rsidRPr="00711B8C">
              <w:t>.Să respecte prevederile documentaţiei SMI: manualul calităţii, procedurile de sistem, procedurile de proces şi procedurile operaţionale;</w:t>
            </w:r>
          </w:p>
        </w:tc>
      </w:tr>
      <w:tr w:rsidR="009B38E6" w:rsidRPr="00711B8C" w14:paraId="3817B03E" w14:textId="77777777" w:rsidTr="009B38E6">
        <w:tc>
          <w:tcPr>
            <w:tcW w:w="10031" w:type="dxa"/>
          </w:tcPr>
          <w:p w14:paraId="46795752" w14:textId="77777777" w:rsidR="009B38E6" w:rsidRPr="00711B8C" w:rsidRDefault="009B38E6" w:rsidP="0087508E">
            <w:r w:rsidRPr="00711B8C">
              <w:t>4</w:t>
            </w:r>
            <w:r>
              <w:t>3</w:t>
            </w:r>
            <w:r w:rsidRPr="00711B8C">
              <w:t>.Să participe la instruiri în domeniul securităţii şi sănătăţii în muncă (însuşirea cunoştinţelor şi formarea deprinderilor de securitate şi sănătate în muncă);</w:t>
            </w:r>
          </w:p>
        </w:tc>
      </w:tr>
      <w:tr w:rsidR="009B38E6" w:rsidRPr="00711B8C" w14:paraId="1285AB48" w14:textId="77777777" w:rsidTr="009B38E6">
        <w:tc>
          <w:tcPr>
            <w:tcW w:w="10031" w:type="dxa"/>
          </w:tcPr>
          <w:p w14:paraId="7FD110FD" w14:textId="77777777" w:rsidR="009B38E6" w:rsidRPr="00711B8C" w:rsidRDefault="009B38E6" w:rsidP="0087508E">
            <w:r w:rsidRPr="00711B8C">
              <w:t>4</w:t>
            </w:r>
            <w:r>
              <w:t>4</w:t>
            </w:r>
            <w:r w:rsidRPr="00711B8C">
              <w:t>.Să îşi desfăşoare activitatea în conformitate cu pregătirea şi instruirea sa, precum şi cu instrucţiunile primite din partea angajatorului, astfel încât să nu se expună la pericol de accidentare sau îmbolnăvire profesională atât propria persoană, cât şi alte persoane care pot fi afectate de acţiunile sau omisiunile sale în timpul procesului de muncă;</w:t>
            </w:r>
          </w:p>
        </w:tc>
      </w:tr>
      <w:tr w:rsidR="009B38E6" w:rsidRPr="00711B8C" w14:paraId="3D6B102A" w14:textId="77777777" w:rsidTr="009B38E6">
        <w:tc>
          <w:tcPr>
            <w:tcW w:w="10031" w:type="dxa"/>
          </w:tcPr>
          <w:p w14:paraId="2D0895E4" w14:textId="77777777" w:rsidR="009B38E6" w:rsidRPr="00711B8C" w:rsidRDefault="009B38E6" w:rsidP="0087508E">
            <w:r w:rsidRPr="00711B8C">
              <w:t>4</w:t>
            </w:r>
            <w:r>
              <w:t>5</w:t>
            </w:r>
            <w:r w:rsidRPr="00711B8C">
              <w:t>.Să îşi însuşească şi să respecte prevederile legislaţiei din domeniul securităţii şi sănătăţii în muncă şi măsurile de aplicare a acestora;</w:t>
            </w:r>
          </w:p>
        </w:tc>
      </w:tr>
      <w:tr w:rsidR="009B38E6" w:rsidRPr="00711B8C" w14:paraId="7A68A883" w14:textId="77777777" w:rsidTr="009B38E6">
        <w:tc>
          <w:tcPr>
            <w:tcW w:w="10031" w:type="dxa"/>
          </w:tcPr>
          <w:p w14:paraId="4F57E7E9" w14:textId="77777777" w:rsidR="009B38E6" w:rsidRPr="00711B8C" w:rsidRDefault="009B38E6" w:rsidP="0087508E">
            <w:r w:rsidRPr="00711B8C">
              <w:t>4</w:t>
            </w:r>
            <w:r>
              <w:t>6</w:t>
            </w:r>
            <w:r w:rsidRPr="00711B8C">
              <w:t>.Răspunde de respectarea normelor privind secretul de serviciu şi confidenţialitate în cadrul instituţiei.</w:t>
            </w:r>
          </w:p>
        </w:tc>
      </w:tr>
    </w:tbl>
    <w:p w14:paraId="5341B003" w14:textId="77777777" w:rsidR="00F66196" w:rsidRPr="00106AB1" w:rsidRDefault="00F66196" w:rsidP="00606B83">
      <w:pPr>
        <w:pStyle w:val="Header"/>
      </w:pPr>
    </w:p>
    <w:p w14:paraId="19D4B7F3" w14:textId="77777777" w:rsidR="00606B83" w:rsidRPr="00106AB1" w:rsidRDefault="00606B83" w:rsidP="00606B83">
      <w:pPr>
        <w:pStyle w:val="Header"/>
        <w:rPr>
          <w:lang w:val="ro-RO"/>
        </w:rPr>
      </w:pPr>
      <w:r w:rsidRPr="00106AB1">
        <w:rPr>
          <w:b/>
          <w:i/>
          <w:lang w:val="ro-RO"/>
        </w:rPr>
        <w:lastRenderedPageBreak/>
        <w:t xml:space="preserve"> </w:t>
      </w:r>
      <w:r w:rsidRPr="00106AB1">
        <w:rPr>
          <w:b/>
          <w:lang w:val="ro-RO"/>
        </w:rPr>
        <w:t xml:space="preserve"> </w:t>
      </w:r>
      <w:r w:rsidRPr="00106AB1">
        <w:rPr>
          <w:b/>
          <w:i/>
          <w:u w:val="single"/>
        </w:rPr>
        <w:t>Dosarul de concurs</w:t>
      </w:r>
      <w:r w:rsidRPr="00106AB1">
        <w:t xml:space="preserve"> va conține următoarele documente:</w:t>
      </w:r>
    </w:p>
    <w:p w14:paraId="10A1AFAF" w14:textId="77777777" w:rsidR="00606B83" w:rsidRPr="0050105D" w:rsidRDefault="00606B83" w:rsidP="00606B83">
      <w:pPr>
        <w:pStyle w:val="Header"/>
      </w:pPr>
      <w:r w:rsidRPr="00106AB1">
        <w:t xml:space="preserve">    </w:t>
      </w:r>
      <w:r w:rsidRPr="0050105D">
        <w:t xml:space="preserve">a) formularul de înscriere (se obţine de la </w:t>
      </w:r>
      <w:r w:rsidRPr="0050105D">
        <w:rPr>
          <w:lang w:val="ro-RO"/>
        </w:rPr>
        <w:t>secretariatul</w:t>
      </w:r>
      <w:r w:rsidRPr="0050105D">
        <w:t xml:space="preserve"> din cadrul Primăriei </w:t>
      </w:r>
      <w:r w:rsidRPr="0050105D">
        <w:rPr>
          <w:lang w:val="ro-RO"/>
        </w:rPr>
        <w:t>Comunei Mirăslău</w:t>
      </w:r>
      <w:r w:rsidRPr="0050105D">
        <w:t xml:space="preserve">, în format letric și în format editabil, prin accesarea paginii de internet a instituției, respectiv </w:t>
      </w:r>
      <w:hyperlink r:id="rId10" w:history="1">
        <w:r w:rsidRPr="0050105D">
          <w:rPr>
            <w:rStyle w:val="Hyperlink"/>
            <w:szCs w:val="24"/>
            <w:lang w:val="ro-RO"/>
          </w:rPr>
          <w:t>www.primariamiraslau.ro</w:t>
        </w:r>
      </w:hyperlink>
      <w:r w:rsidRPr="0050105D">
        <w:t>;</w:t>
      </w:r>
    </w:p>
    <w:p w14:paraId="25DD8E37" w14:textId="77777777" w:rsidR="00606B83" w:rsidRPr="0050105D" w:rsidRDefault="00606B83" w:rsidP="00606B83">
      <w:r w:rsidRPr="0050105D">
        <w:t xml:space="preserve">    b) curriculum vitae, modelul comun european; </w:t>
      </w:r>
    </w:p>
    <w:p w14:paraId="3FA58BF4" w14:textId="77777777" w:rsidR="00606B83" w:rsidRPr="0050105D" w:rsidRDefault="00606B83" w:rsidP="00606B83">
      <w:r w:rsidRPr="0050105D">
        <w:t xml:space="preserve">    c) copia actului de identitate;</w:t>
      </w:r>
    </w:p>
    <w:p w14:paraId="4CF6DD6A" w14:textId="77777777" w:rsidR="00606B83" w:rsidRPr="0050105D" w:rsidRDefault="00606B83" w:rsidP="00606B83">
      <w:r w:rsidRPr="0050105D">
        <w:t xml:space="preserve">    d) copii ale diplomelor de studii, certificatelor şi altor documente care atestă efectuarea unor specializări şi perfecţionări;</w:t>
      </w:r>
    </w:p>
    <w:p w14:paraId="35991A2E" w14:textId="77777777" w:rsidR="00606B83" w:rsidRPr="0050105D" w:rsidRDefault="00606B83" w:rsidP="00606B83">
      <w:r w:rsidRPr="0050105D">
        <w:t xml:space="preserve">    e) copia carnetului de muncă şi a adeverinţei eliberate de angajator pentru perioada lucrată, care să ateste vechimea în muncă şi în specialitatea studiilor solicitate pentru ocuparea postului/funcţiei sau pentru exercitarea profesiei;</w:t>
      </w:r>
    </w:p>
    <w:p w14:paraId="4D8E150D" w14:textId="77777777" w:rsidR="00606B83" w:rsidRPr="0050105D" w:rsidRDefault="00606B83" w:rsidP="00606B83">
      <w:r w:rsidRPr="0050105D">
        <w:t xml:space="preserve">     f) copia adeverinţei care atestă starea de sănătate corespunzătoare, eliberată cu cel mult 6 luni anterior derulării concursului de către medicul de familie al candidatului;</w:t>
      </w:r>
    </w:p>
    <w:p w14:paraId="5ECA725B" w14:textId="77777777" w:rsidR="00606B83" w:rsidRPr="0050105D" w:rsidRDefault="00606B83" w:rsidP="00606B83">
      <w:r w:rsidRPr="0050105D">
        <w:t xml:space="preserve">    g) cazierul judiciar;</w:t>
      </w:r>
    </w:p>
    <w:p w14:paraId="1791F6B6" w14:textId="77777777" w:rsidR="00606B83" w:rsidRPr="0050105D" w:rsidRDefault="00606B83" w:rsidP="00606B83">
      <w:r w:rsidRPr="0050105D">
        <w:t xml:space="preserve">     h) declaraţia pe propria răspundere, prin completarea rubricii corespunzătoare din formularul de înscriere, sau adeverinţa care să ateste lipsa calităţii de lucrător al Securităţii sau colaborator al acesteia, în condiţiile prevăzute de legislaţia specifică.</w:t>
      </w:r>
    </w:p>
    <w:p w14:paraId="55B25BF0" w14:textId="77777777" w:rsidR="00606B83" w:rsidRPr="0050105D" w:rsidRDefault="00606B83" w:rsidP="00606B83">
      <w:r w:rsidRPr="0050105D">
        <w:t xml:space="preserve">    </w:t>
      </w:r>
    </w:p>
    <w:p w14:paraId="367DEC64" w14:textId="77777777" w:rsidR="00606B83" w:rsidRPr="00106AB1" w:rsidRDefault="00606B83" w:rsidP="00606B83">
      <w:r w:rsidRPr="00106AB1">
        <w:t xml:space="preserve"> </w:t>
      </w:r>
      <w:r w:rsidRPr="00106AB1">
        <w:tab/>
        <w:t xml:space="preserve">Adeverinţele </w:t>
      </w:r>
      <w:r>
        <w:t>prevăzute la lit. e</w:t>
      </w:r>
      <w:r w:rsidRPr="00106AB1">
        <w:t>) care au un alt format decât cel prevăzut în HG nr. 611/2008, cu modificările și completările ulterioare,  trebuie să cuprindă elemente similare celor prevăzute în anexa nr. 2D şi din care să rezulte cel puţin următoarele informaţii: funcţia/funcţiile ocupată/ocupate, nivelul studiilor solicitate pentru ocuparea acesteia/acestora, temeiul legal al desfăşurării activităţii, vechimea în muncă acumulată, precum şi vechimea în specialitatea studiilor.</w:t>
      </w:r>
    </w:p>
    <w:p w14:paraId="17E288E1" w14:textId="77777777" w:rsidR="00606B83" w:rsidRPr="00106AB1" w:rsidRDefault="00606B83" w:rsidP="00606B83"/>
    <w:p w14:paraId="68A9DD54" w14:textId="77777777" w:rsidR="00606B83" w:rsidRPr="00106AB1" w:rsidRDefault="00606B83" w:rsidP="00606B83">
      <w:r w:rsidRPr="00106AB1">
        <w:t xml:space="preserve"> </w:t>
      </w:r>
      <w:r w:rsidRPr="00106AB1">
        <w:tab/>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79CC531" w14:textId="77777777" w:rsidR="00606B83" w:rsidRPr="00106AB1" w:rsidRDefault="00606B83" w:rsidP="00606B83">
      <w:r w:rsidRPr="00106AB1">
        <w:t xml:space="preserve"> Copiile de pe actele prevăzute mai sus se prezintă în copii legalizate sau însoţite de documentele originale, care se certifică pentru conformitatea cu originalul de către secretarul comisiei de concurs.</w:t>
      </w:r>
    </w:p>
    <w:p w14:paraId="3445D54C" w14:textId="77777777" w:rsidR="00606B83" w:rsidRPr="00106AB1" w:rsidRDefault="00606B83" w:rsidP="00606B83"/>
    <w:p w14:paraId="76149F0B" w14:textId="77777777" w:rsidR="00606B83" w:rsidRDefault="00606B83" w:rsidP="00606B83">
      <w:r>
        <w:tab/>
        <w:t>Documentul prevăzut la lit. g</w:t>
      </w:r>
      <w:r w:rsidRPr="00106AB1">
        <w:t>) poate fi înlocuit cu o declaraţie pe propria răspundere. În acest caz, candidatul declarat admis la selecţia dosarelor şi care nu a solicitat expres la înscrierea la concurs preluarea informaţiilor direct de la autoritatea sau instituţia publică competentă are obligaţia de a completa dosarul de concurs cu originalul documentului pe tot parcursul desfăşurării concursului, dar nu mai târziu de data şi ora organizării interviului, sub sancţiunea neemiterii actului administrativ de numire. În situaţia în care candidatul solicită expres la înscrierea la concurs preluarea informaţiilor direct de la autoritatea sau instituţia publică competentă, extrasul de pe cazierul judiciar se solicită potrivit legii şi procedurii aprobate la nivel instituţional.</w:t>
      </w:r>
    </w:p>
    <w:p w14:paraId="66257AE2" w14:textId="77777777" w:rsidR="009B38E6" w:rsidRDefault="009B38E6" w:rsidP="00606B83"/>
    <w:p w14:paraId="53EB3982" w14:textId="77777777" w:rsidR="009B38E6" w:rsidRDefault="009B38E6" w:rsidP="00606B83"/>
    <w:p w14:paraId="5772F15D" w14:textId="77777777" w:rsidR="009B38E6" w:rsidRPr="00106AB1" w:rsidRDefault="009B38E6" w:rsidP="00606B83"/>
    <w:p w14:paraId="1026726B" w14:textId="77777777" w:rsidR="00606B83" w:rsidRPr="0050105D" w:rsidRDefault="00606B83" w:rsidP="00606B83">
      <w:pPr>
        <w:rPr>
          <w:sz w:val="20"/>
        </w:rPr>
      </w:pPr>
    </w:p>
    <w:p w14:paraId="2E002B72" w14:textId="73FCB514" w:rsidR="00606B83" w:rsidRPr="009B38E6" w:rsidRDefault="00606B83" w:rsidP="00606B83">
      <w:pPr>
        <w:rPr>
          <w:szCs w:val="24"/>
        </w:rPr>
      </w:pPr>
      <w:r w:rsidRPr="0050105D">
        <w:rPr>
          <w:sz w:val="20"/>
        </w:rPr>
        <w:lastRenderedPageBreak/>
        <w:tab/>
      </w:r>
      <w:r w:rsidRPr="009B38E6">
        <w:rPr>
          <w:szCs w:val="24"/>
        </w:rPr>
        <w:t xml:space="preserve">Relații suplimentare se pot obţine la sediul Primăriei Comunei Mirăslău, situată în Mirăslău, str. Principală, nr. 283, număr de telefon 0358/405066, fax 0358/405065, e-mail: primaria.miraslau@yahoo.com, persoana de contact: </w:t>
      </w:r>
      <w:r w:rsidR="0050105D" w:rsidRPr="009B38E6">
        <w:rPr>
          <w:szCs w:val="24"/>
        </w:rPr>
        <w:t>Șoșa Irina</w:t>
      </w:r>
      <w:r w:rsidRPr="009B38E6">
        <w:rPr>
          <w:szCs w:val="24"/>
        </w:rPr>
        <w:t xml:space="preserve">, </w:t>
      </w:r>
      <w:r w:rsidR="0050105D" w:rsidRPr="009B38E6">
        <w:rPr>
          <w:szCs w:val="24"/>
        </w:rPr>
        <w:t>referent</w:t>
      </w:r>
      <w:r w:rsidRPr="009B38E6">
        <w:rPr>
          <w:szCs w:val="24"/>
        </w:rPr>
        <w:t>, clasa I</w:t>
      </w:r>
      <w:r w:rsidR="0050105D" w:rsidRPr="009B38E6">
        <w:rPr>
          <w:szCs w:val="24"/>
        </w:rPr>
        <w:t>II</w:t>
      </w:r>
      <w:r w:rsidRPr="009B38E6">
        <w:rPr>
          <w:szCs w:val="24"/>
        </w:rPr>
        <w:t xml:space="preserve">, grad profesional superior în cadrul Compartimentului </w:t>
      </w:r>
      <w:r w:rsidR="0050105D" w:rsidRPr="009B38E6">
        <w:rPr>
          <w:szCs w:val="24"/>
        </w:rPr>
        <w:t>Stare Civila</w:t>
      </w:r>
      <w:r w:rsidRPr="009B38E6">
        <w:rPr>
          <w:szCs w:val="24"/>
        </w:rPr>
        <w:t>,</w:t>
      </w:r>
      <w:r w:rsidR="006F78FB">
        <w:rPr>
          <w:szCs w:val="24"/>
        </w:rPr>
        <w:t xml:space="preserve"> Relații cu publicul, Resurse Umane</w:t>
      </w:r>
      <w:r w:rsidRPr="009B38E6">
        <w:rPr>
          <w:szCs w:val="24"/>
        </w:rPr>
        <w:t xml:space="preserve"> precum și de pe site-ul instituției: </w:t>
      </w:r>
      <w:hyperlink r:id="rId11" w:history="1">
        <w:r w:rsidRPr="009B38E6">
          <w:rPr>
            <w:rStyle w:val="Hyperlink"/>
            <w:szCs w:val="24"/>
          </w:rPr>
          <w:t>www.primariamiraslau.ro</w:t>
        </w:r>
      </w:hyperlink>
      <w:r w:rsidRPr="009B38E6">
        <w:rPr>
          <w:szCs w:val="24"/>
        </w:rPr>
        <w:t>.</w:t>
      </w:r>
    </w:p>
    <w:p w14:paraId="578F6D35" w14:textId="77777777" w:rsidR="0050105D" w:rsidRPr="009B38E6" w:rsidRDefault="0050105D" w:rsidP="00606B83">
      <w:pPr>
        <w:rPr>
          <w:szCs w:val="24"/>
        </w:rPr>
      </w:pPr>
    </w:p>
    <w:p w14:paraId="3BCE83D8" w14:textId="77777777" w:rsidR="009B38E6" w:rsidRPr="009B38E6" w:rsidRDefault="009B38E6" w:rsidP="00606B83">
      <w:pPr>
        <w:rPr>
          <w:szCs w:val="24"/>
        </w:rPr>
      </w:pPr>
    </w:p>
    <w:p w14:paraId="59C5FA77" w14:textId="77777777" w:rsidR="009B38E6" w:rsidRPr="009B38E6" w:rsidRDefault="009B38E6" w:rsidP="00606B83">
      <w:pPr>
        <w:rPr>
          <w:szCs w:val="24"/>
        </w:rPr>
      </w:pPr>
    </w:p>
    <w:p w14:paraId="3091116F" w14:textId="77777777" w:rsidR="009B38E6" w:rsidRPr="009B38E6" w:rsidRDefault="009B38E6" w:rsidP="00606B83">
      <w:pPr>
        <w:rPr>
          <w:szCs w:val="24"/>
        </w:rPr>
      </w:pPr>
    </w:p>
    <w:p w14:paraId="3EF809B1" w14:textId="4C988F69" w:rsidR="009B38E6" w:rsidRPr="009B38E6" w:rsidRDefault="009B38E6" w:rsidP="00606B83">
      <w:pPr>
        <w:rPr>
          <w:szCs w:val="24"/>
        </w:rPr>
      </w:pPr>
      <w:r w:rsidRPr="009B38E6">
        <w:rPr>
          <w:szCs w:val="24"/>
        </w:rPr>
        <w:t xml:space="preserve"> </w:t>
      </w:r>
    </w:p>
    <w:p w14:paraId="345D7E52" w14:textId="077F60DE" w:rsidR="00606B83" w:rsidRPr="009B38E6" w:rsidRDefault="00606B83" w:rsidP="00606B83">
      <w:pPr>
        <w:rPr>
          <w:szCs w:val="24"/>
        </w:rPr>
      </w:pPr>
      <w:r w:rsidRPr="009B38E6">
        <w:rPr>
          <w:szCs w:val="24"/>
        </w:rPr>
        <w:t xml:space="preserve">            Primar,                                          </w:t>
      </w:r>
      <w:r w:rsidR="004D4E90" w:rsidRPr="009B38E6">
        <w:rPr>
          <w:szCs w:val="24"/>
        </w:rPr>
        <w:t xml:space="preserve">          </w:t>
      </w:r>
      <w:r w:rsidR="0050105D" w:rsidRPr="009B38E6">
        <w:rPr>
          <w:szCs w:val="24"/>
        </w:rPr>
        <w:t xml:space="preserve">  </w:t>
      </w:r>
      <w:r w:rsidR="009B38E6" w:rsidRPr="009B38E6">
        <w:rPr>
          <w:szCs w:val="24"/>
        </w:rPr>
        <w:t xml:space="preserve">                          </w:t>
      </w:r>
      <w:r w:rsidR="0050105D" w:rsidRPr="009B38E6">
        <w:rPr>
          <w:szCs w:val="24"/>
        </w:rPr>
        <w:t xml:space="preserve"> </w:t>
      </w:r>
      <w:r w:rsidRPr="009B38E6">
        <w:rPr>
          <w:szCs w:val="24"/>
        </w:rPr>
        <w:t>Secretar general al comunei,</w:t>
      </w:r>
    </w:p>
    <w:p w14:paraId="01C3D121" w14:textId="58A09206" w:rsidR="00606B83" w:rsidRPr="009B38E6" w:rsidRDefault="00E212FF" w:rsidP="00606B83">
      <w:pPr>
        <w:rPr>
          <w:szCs w:val="24"/>
        </w:rPr>
      </w:pPr>
      <w:r w:rsidRPr="009B38E6">
        <w:rPr>
          <w:szCs w:val="24"/>
        </w:rPr>
        <w:t xml:space="preserve">   Mărginean Aurel</w:t>
      </w:r>
      <w:r w:rsidR="00606B83" w:rsidRPr="009B38E6">
        <w:rPr>
          <w:szCs w:val="24"/>
        </w:rPr>
        <w:t xml:space="preserve">                                           </w:t>
      </w:r>
      <w:r w:rsidR="004D4E90" w:rsidRPr="009B38E6">
        <w:rPr>
          <w:szCs w:val="24"/>
        </w:rPr>
        <w:t xml:space="preserve">                </w:t>
      </w:r>
      <w:r w:rsidR="00606B83" w:rsidRPr="009B38E6">
        <w:rPr>
          <w:szCs w:val="24"/>
        </w:rPr>
        <w:t xml:space="preserve">   </w:t>
      </w:r>
      <w:r w:rsidR="009B38E6" w:rsidRPr="009B38E6">
        <w:rPr>
          <w:szCs w:val="24"/>
        </w:rPr>
        <w:t xml:space="preserve">                  </w:t>
      </w:r>
      <w:r w:rsidR="0050105D" w:rsidRPr="009B38E6">
        <w:rPr>
          <w:szCs w:val="24"/>
        </w:rPr>
        <w:t>Vîlcu Andreea-Maria</w:t>
      </w:r>
    </w:p>
    <w:p w14:paraId="503AA173" w14:textId="77777777" w:rsidR="00606B83" w:rsidRPr="009B38E6" w:rsidRDefault="00606B83" w:rsidP="00606B83">
      <w:pPr>
        <w:rPr>
          <w:szCs w:val="24"/>
        </w:rPr>
      </w:pPr>
    </w:p>
    <w:p w14:paraId="74509709" w14:textId="77777777" w:rsidR="009F0C93" w:rsidRPr="009B38E6" w:rsidRDefault="009F0C93" w:rsidP="00606B83">
      <w:pPr>
        <w:rPr>
          <w:szCs w:val="24"/>
        </w:rPr>
      </w:pPr>
    </w:p>
    <w:sectPr w:rsidR="009F0C93" w:rsidRPr="009B38E6">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5FAF" w14:textId="77777777" w:rsidR="003864C2" w:rsidRDefault="003864C2" w:rsidP="00A71B86">
      <w:r>
        <w:separator/>
      </w:r>
    </w:p>
  </w:endnote>
  <w:endnote w:type="continuationSeparator" w:id="0">
    <w:p w14:paraId="3A0F62EB" w14:textId="77777777" w:rsidR="003864C2" w:rsidRDefault="003864C2" w:rsidP="00A7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86106"/>
      <w:docPartObj>
        <w:docPartGallery w:val="Page Numbers (Bottom of Page)"/>
        <w:docPartUnique/>
      </w:docPartObj>
    </w:sdtPr>
    <w:sdtEndPr>
      <w:rPr>
        <w:noProof/>
      </w:rPr>
    </w:sdtEndPr>
    <w:sdtContent>
      <w:p w14:paraId="7CA31FA6" w14:textId="21C6C358" w:rsidR="00A71B86" w:rsidRDefault="00A71B8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/5</w:t>
        </w:r>
      </w:p>
    </w:sdtContent>
  </w:sdt>
  <w:p w14:paraId="7D1181CF" w14:textId="77777777" w:rsidR="00A71B86" w:rsidRDefault="00A71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72C9" w14:textId="77777777" w:rsidR="003864C2" w:rsidRDefault="003864C2" w:rsidP="00A71B86">
      <w:r>
        <w:separator/>
      </w:r>
    </w:p>
  </w:footnote>
  <w:footnote w:type="continuationSeparator" w:id="0">
    <w:p w14:paraId="4C0B52ED" w14:textId="77777777" w:rsidR="003864C2" w:rsidRDefault="003864C2" w:rsidP="00A71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1558"/>
    <w:multiLevelType w:val="hybridMultilevel"/>
    <w:tmpl w:val="666E1ADE"/>
    <w:lvl w:ilvl="0" w:tplc="A8986A52">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43B1132A"/>
    <w:multiLevelType w:val="hybridMultilevel"/>
    <w:tmpl w:val="DEF01E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 w15:restartNumberingAfterBreak="0">
    <w:nsid w:val="752D21A9"/>
    <w:multiLevelType w:val="hybridMultilevel"/>
    <w:tmpl w:val="FF868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60320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6093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20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237"/>
    <w:rsid w:val="000F4237"/>
    <w:rsid w:val="0020142E"/>
    <w:rsid w:val="00261069"/>
    <w:rsid w:val="00381906"/>
    <w:rsid w:val="003864C2"/>
    <w:rsid w:val="004D4E90"/>
    <w:rsid w:val="0050105D"/>
    <w:rsid w:val="00565CDB"/>
    <w:rsid w:val="00606B83"/>
    <w:rsid w:val="0065723F"/>
    <w:rsid w:val="00661F67"/>
    <w:rsid w:val="006F1923"/>
    <w:rsid w:val="006F78FB"/>
    <w:rsid w:val="0075337F"/>
    <w:rsid w:val="00760391"/>
    <w:rsid w:val="008C3AF0"/>
    <w:rsid w:val="009B38E6"/>
    <w:rsid w:val="009F0C93"/>
    <w:rsid w:val="00A51865"/>
    <w:rsid w:val="00A71B86"/>
    <w:rsid w:val="00AA0A27"/>
    <w:rsid w:val="00E212FF"/>
    <w:rsid w:val="00E36AD2"/>
    <w:rsid w:val="00EA4C5C"/>
    <w:rsid w:val="00F05395"/>
    <w:rsid w:val="00F66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4040"/>
  <w15:docId w15:val="{026C9AC2-5A78-472D-B6B8-917C1C5E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606B83"/>
    <w:pPr>
      <w:autoSpaceDE w:val="0"/>
      <w:autoSpaceDN w:val="0"/>
      <w:adjustRightInd w:val="0"/>
      <w:spacing w:after="0" w:line="240" w:lineRule="auto"/>
      <w:jc w:val="both"/>
    </w:pPr>
    <w:rPr>
      <w:rFonts w:ascii="Times New Roman" w:eastAsia="Times New Roman" w:hAnsi="Times New Roman" w:cs="Times New Roman"/>
      <w:sz w:val="24"/>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nhideWhenUsed/>
    <w:rsid w:val="00606B83"/>
    <w:pPr>
      <w:tabs>
        <w:tab w:val="center" w:pos="4320"/>
        <w:tab w:val="right" w:pos="8640"/>
      </w:tabs>
    </w:pPr>
    <w:rPr>
      <w:lang w:val="x-none" w:eastAsia="x-none"/>
    </w:rPr>
  </w:style>
  <w:style w:type="character" w:customStyle="1" w:styleId="HeaderChar">
    <w:name w:val="Header Char"/>
    <w:aliases w:val="Header1 Char"/>
    <w:basedOn w:val="DefaultParagraphFont"/>
    <w:link w:val="Header"/>
    <w:rsid w:val="00606B83"/>
    <w:rPr>
      <w:rFonts w:ascii="Times New Roman" w:eastAsia="Times New Roman" w:hAnsi="Times New Roman" w:cs="Times New Roman"/>
      <w:sz w:val="24"/>
      <w:szCs w:val="20"/>
      <w:lang w:val="x-none" w:eastAsia="x-none"/>
    </w:r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 Paragraph11 Char,Bullet Char"/>
    <w:link w:val="ListParagraph"/>
    <w:locked/>
    <w:rsid w:val="00606B83"/>
    <w:rPr>
      <w:rFonts w:ascii="Arial" w:hAnsi="Arial" w:cs="Arial"/>
      <w:sz w:val="24"/>
      <w:lang w:val="x-none" w:eastAsia="x-none"/>
    </w:rPr>
  </w:style>
  <w:style w:type="paragraph" w:styleId="ListParagraph">
    <w:name w:val="List Paragraph"/>
    <w:aliases w:val="Akapit z listą BS,Outlines a.b.c.,List_Paragraph,Multilevel para_II,Akapit z lista BS,List Paragraph1,Normal bullet 2,Forth level,List1,body 2,List Paragraph11,Listă colorată - Accentuare 11,Bullet,Citation List,Normal List"/>
    <w:basedOn w:val="Normal"/>
    <w:link w:val="ListParagraphChar"/>
    <w:qFormat/>
    <w:rsid w:val="00606B83"/>
    <w:pPr>
      <w:ind w:left="720" w:firstLine="720"/>
      <w:contextualSpacing/>
    </w:pPr>
    <w:rPr>
      <w:rFonts w:ascii="Arial" w:eastAsiaTheme="minorHAnsi" w:hAnsi="Arial" w:cs="Arial"/>
      <w:szCs w:val="22"/>
      <w:lang w:val="x-none" w:eastAsia="x-none"/>
    </w:rPr>
  </w:style>
  <w:style w:type="character" w:styleId="Hyperlink">
    <w:name w:val="Hyperlink"/>
    <w:rsid w:val="00606B83"/>
    <w:rPr>
      <w:color w:val="0000FF"/>
      <w:u w:val="single"/>
    </w:rPr>
  </w:style>
  <w:style w:type="paragraph" w:styleId="NormalWeb">
    <w:name w:val="Normal (Web)"/>
    <w:basedOn w:val="Normal"/>
    <w:rsid w:val="00606B83"/>
    <w:pPr>
      <w:autoSpaceDE/>
      <w:autoSpaceDN/>
      <w:adjustRightInd/>
      <w:spacing w:before="100" w:beforeAutospacing="1" w:after="100" w:afterAutospacing="1"/>
      <w:jc w:val="left"/>
    </w:pPr>
    <w:rPr>
      <w:szCs w:val="24"/>
    </w:rPr>
  </w:style>
  <w:style w:type="character" w:customStyle="1" w:styleId="slitbdy">
    <w:name w:val="s_lit_bdy"/>
    <w:basedOn w:val="DefaultParagraphFont"/>
    <w:rsid w:val="00606B83"/>
  </w:style>
  <w:style w:type="paragraph" w:styleId="BalloonText">
    <w:name w:val="Balloon Text"/>
    <w:basedOn w:val="Normal"/>
    <w:link w:val="BalloonTextChar"/>
    <w:uiPriority w:val="99"/>
    <w:semiHidden/>
    <w:unhideWhenUsed/>
    <w:rsid w:val="00606B83"/>
    <w:rPr>
      <w:rFonts w:ascii="Tahoma" w:hAnsi="Tahoma" w:cs="Tahoma"/>
      <w:sz w:val="16"/>
      <w:szCs w:val="16"/>
    </w:rPr>
  </w:style>
  <w:style w:type="character" w:customStyle="1" w:styleId="BalloonTextChar">
    <w:name w:val="Balloon Text Char"/>
    <w:basedOn w:val="DefaultParagraphFont"/>
    <w:link w:val="BalloonText"/>
    <w:uiPriority w:val="99"/>
    <w:semiHidden/>
    <w:rsid w:val="00606B83"/>
    <w:rPr>
      <w:rFonts w:ascii="Tahoma" w:eastAsia="Times New Roman" w:hAnsi="Tahoma" w:cs="Tahoma"/>
      <w:sz w:val="16"/>
      <w:szCs w:val="16"/>
      <w:lang w:val="ro-RO" w:eastAsia="ro-RO"/>
    </w:rPr>
  </w:style>
  <w:style w:type="paragraph" w:styleId="NoSpacing">
    <w:name w:val="No Spacing"/>
    <w:uiPriority w:val="1"/>
    <w:qFormat/>
    <w:rsid w:val="009B38E6"/>
    <w:pPr>
      <w:spacing w:after="0" w:line="240" w:lineRule="auto"/>
    </w:pPr>
    <w:rPr>
      <w:rFonts w:ascii="Calibri" w:eastAsia="Calibri" w:hAnsi="Calibri" w:cs="Times New Roman"/>
      <w:lang w:val="ro-RO"/>
    </w:rPr>
  </w:style>
  <w:style w:type="paragraph" w:styleId="Footer">
    <w:name w:val="footer"/>
    <w:basedOn w:val="Normal"/>
    <w:link w:val="FooterChar"/>
    <w:uiPriority w:val="99"/>
    <w:unhideWhenUsed/>
    <w:rsid w:val="00A71B86"/>
    <w:pPr>
      <w:tabs>
        <w:tab w:val="center" w:pos="4536"/>
        <w:tab w:val="right" w:pos="9072"/>
      </w:tabs>
    </w:pPr>
  </w:style>
  <w:style w:type="character" w:customStyle="1" w:styleId="FooterChar">
    <w:name w:val="Footer Char"/>
    <w:basedOn w:val="DefaultParagraphFont"/>
    <w:link w:val="Footer"/>
    <w:uiPriority w:val="99"/>
    <w:rsid w:val="00A71B86"/>
    <w:rPr>
      <w:rFonts w:ascii="Times New Roman" w:eastAsia="Times New Roman" w:hAnsi="Times New Roman" w:cs="Times New Roman"/>
      <w:sz w:val="24"/>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iraslau@yaho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ariamiraslau.ro" TargetMode="External"/><Relationship Id="rId5" Type="http://schemas.openxmlformats.org/officeDocument/2006/relationships/footnotes" Target="footnotes.xml"/><Relationship Id="rId10" Type="http://schemas.openxmlformats.org/officeDocument/2006/relationships/hyperlink" Target="http://www.primariamiraslau.ro" TargetMode="External"/><Relationship Id="rId4" Type="http://schemas.openxmlformats.org/officeDocument/2006/relationships/webSettings" Target="webSettings.xml"/><Relationship Id="rId9" Type="http://schemas.openxmlformats.org/officeDocument/2006/relationships/hyperlink" Target="http://www.primariamiraslau.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1958</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a da</cp:lastModifiedBy>
  <cp:revision>17</cp:revision>
  <cp:lastPrinted>2024-12-11T08:06:00Z</cp:lastPrinted>
  <dcterms:created xsi:type="dcterms:W3CDTF">2024-12-09T13:08:00Z</dcterms:created>
  <dcterms:modified xsi:type="dcterms:W3CDTF">2026-06-10T10:04:00Z</dcterms:modified>
</cp:coreProperties>
</file>