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8FE" w:rsidRPr="0077316F" w:rsidRDefault="00A748FE"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A748FE" w:rsidRPr="0077316F" w:rsidRDefault="00A748FE" w:rsidP="00E356CE">
      <w:pPr>
        <w:jc w:val="center"/>
        <w:rPr>
          <w:rFonts w:ascii="Times New Roman" w:hAnsi="Times New Roman"/>
          <w:b/>
          <w:sz w:val="28"/>
          <w:szCs w:val="28"/>
          <w:lang w:val="ro-RO"/>
        </w:rPr>
      </w:pPr>
    </w:p>
    <w:p w:rsidR="00A748FE" w:rsidRPr="0077316F" w:rsidRDefault="00A748FE" w:rsidP="00E356CE">
      <w:pPr>
        <w:ind w:firstLine="720"/>
        <w:jc w:val="both"/>
        <w:rPr>
          <w:rFonts w:ascii="Times New Roman" w:hAnsi="Times New Roman"/>
          <w:b/>
          <w:sz w:val="28"/>
          <w:szCs w:val="28"/>
          <w:lang w:val="ro-RO"/>
        </w:rPr>
      </w:pPr>
    </w:p>
    <w:p w:rsidR="00A748FE" w:rsidRPr="0077316F" w:rsidRDefault="00A748FE" w:rsidP="00E356CE">
      <w:pPr>
        <w:ind w:firstLine="720"/>
        <w:jc w:val="both"/>
        <w:rPr>
          <w:rFonts w:ascii="Times New Roman" w:hAnsi="Times New Roman"/>
          <w:b/>
          <w:sz w:val="28"/>
          <w:szCs w:val="28"/>
          <w:lang w:val="ro-RO"/>
        </w:rPr>
      </w:pPr>
    </w:p>
    <w:p w:rsidR="00A748FE" w:rsidRPr="0077316F" w:rsidRDefault="00A748FE"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38730C">
        <w:rPr>
          <w:rFonts w:ascii="TimesNewRomanPSMT" w:hAnsi="TimesNewRomanPSMT" w:cs="TimesNewRomanPSMT"/>
          <w:noProof/>
          <w:sz w:val="28"/>
          <w:szCs w:val="28"/>
          <w:lang w:val="ro-RO"/>
        </w:rPr>
        <w:t>COLEGIUL NAȚIONAL BETHLEN GABOR AIUD</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38730C">
        <w:rPr>
          <w:rFonts w:ascii="TimesNewRomanPSMT" w:hAnsi="TimesNewRomanPSMT" w:cs="TimesNewRomanPSMT"/>
          <w:noProof/>
          <w:sz w:val="28"/>
          <w:szCs w:val="28"/>
          <w:lang w:val="ro-RO"/>
        </w:rPr>
        <w:t>AIUD.STR.BETHLEN GABOR NR.1 JUD ALBA</w:t>
      </w:r>
      <w:r w:rsidRPr="0077316F">
        <w:rPr>
          <w:rFonts w:ascii="TimesNewRomanPSMT" w:hAnsi="TimesNewRomanPSMT" w:cs="TimesNewRomanPSMT"/>
          <w:sz w:val="28"/>
          <w:szCs w:val="28"/>
          <w:lang w:val="ro-RO"/>
        </w:rPr>
        <w:t xml:space="preserve">, C.U.I.: </w:t>
      </w:r>
      <w:r w:rsidRPr="0038730C">
        <w:rPr>
          <w:rFonts w:ascii="TimesNewRomanPSMT" w:hAnsi="TimesNewRomanPSMT" w:cs="TimesNewRomanPSMT"/>
          <w:noProof/>
          <w:sz w:val="28"/>
          <w:szCs w:val="28"/>
          <w:lang w:val="ro-RO"/>
        </w:rPr>
        <w:t>4613601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A748FE" w:rsidRPr="0077316F" w:rsidRDefault="00A748FE" w:rsidP="00E356CE">
      <w:pPr>
        <w:ind w:firstLine="720"/>
        <w:jc w:val="both"/>
        <w:rPr>
          <w:rFonts w:ascii="Times New Roman" w:hAnsi="Times New Roman"/>
          <w:sz w:val="28"/>
          <w:szCs w:val="28"/>
          <w:lang w:val="ro-RO"/>
        </w:rPr>
      </w:pPr>
    </w:p>
    <w:p w:rsidR="00A748FE" w:rsidRPr="0077316F" w:rsidRDefault="00A748FE"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38730C">
        <w:rPr>
          <w:rFonts w:ascii="Times New Roman" w:hAnsi="Times New Roman"/>
          <w:noProof/>
          <w:sz w:val="28"/>
          <w:szCs w:val="28"/>
          <w:u w:val="single"/>
          <w:lang w:val="ro-RO"/>
        </w:rPr>
        <w:t>executie</w:t>
      </w:r>
    </w:p>
    <w:p w:rsidR="00A748FE" w:rsidRDefault="00A748FE"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38730C">
        <w:rPr>
          <w:rFonts w:ascii="Times New Roman" w:hAnsi="Times New Roman"/>
          <w:noProof/>
          <w:sz w:val="28"/>
          <w:szCs w:val="28"/>
          <w:lang w:val="ro-RO"/>
        </w:rPr>
        <w:t>BUCĂTAR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38730C">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38730C">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38730C">
        <w:rPr>
          <w:rFonts w:ascii="Times New Roman" w:hAnsi="Times New Roman"/>
          <w:noProof/>
          <w:sz w:val="28"/>
          <w:szCs w:val="28"/>
          <w:u w:val="single"/>
          <w:lang w:val="ro-RO"/>
        </w:rPr>
        <w:t>CANTINA COLEGIULUI NAȚIONAL BETHLEN GABOR AIUD</w:t>
      </w:r>
      <w:r>
        <w:rPr>
          <w:rFonts w:ascii="Times New Roman" w:hAnsi="Times New Roman"/>
          <w:sz w:val="28"/>
          <w:szCs w:val="28"/>
          <w:u w:val="single"/>
          <w:lang w:val="ro-RO"/>
        </w:rPr>
        <w:t xml:space="preserve"> </w:t>
      </w:r>
    </w:p>
    <w:p w:rsidR="00A748FE" w:rsidRPr="0077316F" w:rsidRDefault="00A748FE"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38730C">
        <w:rPr>
          <w:rFonts w:ascii="Times New Roman" w:hAnsi="Times New Roman"/>
          <w:noProof/>
          <w:sz w:val="28"/>
          <w:szCs w:val="28"/>
          <w:lang w:val="ro-RO"/>
        </w:rPr>
        <w:t>DEBUTANT</w:t>
      </w:r>
    </w:p>
    <w:p w:rsidR="00A748FE" w:rsidRDefault="00A748FE"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38730C">
        <w:rPr>
          <w:rFonts w:ascii="Times New Roman" w:hAnsi="Times New Roman"/>
          <w:noProof/>
          <w:sz w:val="28"/>
          <w:szCs w:val="28"/>
          <w:lang w:val="ro-RO"/>
        </w:rPr>
        <w:t>1</w:t>
      </w:r>
    </w:p>
    <w:p w:rsidR="00A748FE" w:rsidRDefault="00A748FE"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Pr>
          <w:rFonts w:ascii="Times New Roman" w:hAnsi="Times New Roman"/>
          <w:sz w:val="28"/>
          <w:szCs w:val="28"/>
          <w:lang w:val="ro-RO"/>
        </w:rPr>
        <w:t xml:space="preserve"> </w:t>
      </w:r>
      <w:r w:rsidRPr="0038730C">
        <w:rPr>
          <w:rFonts w:ascii="Times New Roman" w:hAnsi="Times New Roman"/>
          <w:noProof/>
          <w:sz w:val="28"/>
          <w:szCs w:val="28"/>
          <w:lang w:val="ro-RO"/>
        </w:rPr>
        <w:t>NU ESTE CAZUL</w:t>
      </w:r>
      <w:r>
        <w:rPr>
          <w:rFonts w:ascii="Times New Roman" w:hAnsi="Times New Roman"/>
          <w:sz w:val="28"/>
          <w:szCs w:val="28"/>
          <w:lang w:val="ro-RO"/>
        </w:rPr>
        <w:t xml:space="preserve"> </w:t>
      </w:r>
    </w:p>
    <w:p w:rsidR="00A748FE" w:rsidRDefault="00A748FE"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sidRPr="0038730C">
        <w:rPr>
          <w:rFonts w:ascii="Times New Roman" w:hAnsi="Times New Roman"/>
          <w:noProof/>
          <w:sz w:val="28"/>
          <w:szCs w:val="28"/>
          <w:lang w:val="ro-RO"/>
        </w:rPr>
        <w:t>NU ESTE CAZUL</w:t>
      </w:r>
    </w:p>
    <w:p w:rsidR="00A748FE" w:rsidRDefault="00A748FE"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38730C">
        <w:rPr>
          <w:rFonts w:ascii="Times New Roman" w:hAnsi="Times New Roman"/>
          <w:noProof/>
          <w:sz w:val="28"/>
          <w:szCs w:val="28"/>
          <w:lang w:val="ro-RO"/>
        </w:rPr>
        <w:t>STUDII MEDII</w:t>
      </w:r>
    </w:p>
    <w:p w:rsidR="00A748FE" w:rsidRPr="0077316F" w:rsidRDefault="00A748FE" w:rsidP="00E356CE">
      <w:pPr>
        <w:rPr>
          <w:rFonts w:ascii="Times New Roman" w:hAnsi="Times New Roman"/>
          <w:sz w:val="28"/>
          <w:szCs w:val="28"/>
          <w:lang w:val="ro-RO"/>
        </w:rPr>
      </w:pPr>
    </w:p>
    <w:p w:rsidR="00A748FE" w:rsidRDefault="00A748FE"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38730C">
        <w:rPr>
          <w:rFonts w:ascii="Times New Roman" w:hAnsi="Times New Roman"/>
          <w:noProof/>
          <w:sz w:val="28"/>
          <w:szCs w:val="28"/>
          <w:lang w:val="ro-RO"/>
        </w:rPr>
        <w:t>AIUD.STR.BETHLEN GABOR NR.1 JUD ALBA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38730C">
        <w:rPr>
          <w:rFonts w:ascii="Times New Roman" w:hAnsi="Times New Roman"/>
          <w:noProof/>
          <w:sz w:val="28"/>
          <w:szCs w:val="28"/>
          <w:lang w:val="ro-RO"/>
        </w:rPr>
        <w:t>SZILAGYI AURORA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38730C">
        <w:rPr>
          <w:rFonts w:ascii="Times New Roman" w:hAnsi="Times New Roman"/>
          <w:noProof/>
          <w:sz w:val="28"/>
          <w:szCs w:val="28"/>
          <w:lang w:val="ro-RO"/>
        </w:rPr>
        <w:t>colegiul.bethlen@gmail.com</w:t>
      </w:r>
    </w:p>
    <w:p w:rsidR="00A748FE" w:rsidRDefault="00A748FE"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38730C">
        <w:rPr>
          <w:rFonts w:ascii="Times New Roman" w:hAnsi="Times New Roman"/>
          <w:noProof/>
          <w:sz w:val="28"/>
          <w:szCs w:val="28"/>
          <w:lang w:val="ro-RO"/>
        </w:rPr>
        <w:t>03.08.2026</w:t>
      </w:r>
      <w:r>
        <w:rPr>
          <w:rFonts w:ascii="Times New Roman" w:hAnsi="Times New Roman"/>
          <w:noProof/>
          <w:sz w:val="28"/>
          <w:szCs w:val="28"/>
          <w:lang w:val="ro-RO"/>
        </w:rPr>
        <w:t>.</w:t>
      </w:r>
    </w:p>
    <w:p w:rsidR="00A748FE" w:rsidRDefault="00A748FE" w:rsidP="00E356CE">
      <w:pPr>
        <w:jc w:val="both"/>
        <w:rPr>
          <w:rFonts w:ascii="Times New Roman" w:hAnsi="Times New Roman"/>
          <w:noProof/>
          <w:sz w:val="28"/>
          <w:szCs w:val="28"/>
          <w:lang w:val="ro-RO"/>
        </w:rPr>
      </w:pPr>
    </w:p>
    <w:p w:rsidR="00A748FE" w:rsidRDefault="00A748FE" w:rsidP="00A748FE">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A748FE" w:rsidRPr="001B52C9" w:rsidRDefault="00A748FE" w:rsidP="00A748FE">
      <w:pPr>
        <w:rPr>
          <w:rFonts w:ascii="Times New Roman" w:hAnsi="Times New Roman"/>
          <w:b/>
          <w:sz w:val="28"/>
          <w:szCs w:val="28"/>
          <w:lang w:val="ro-RO"/>
        </w:rPr>
      </w:pPr>
    </w:p>
    <w:p w:rsidR="00A748FE" w:rsidRPr="00171140"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A748FE" w:rsidRPr="00171140"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A748FE" w:rsidRPr="00171140"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A748FE" w:rsidRPr="00171140"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748FE" w:rsidRPr="00171140"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A748FE" w:rsidRPr="00171140"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A748FE" w:rsidRPr="00171140"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A748FE" w:rsidRPr="00171140"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748FE" w:rsidRPr="00171140" w:rsidRDefault="00A748FE" w:rsidP="00A748FE">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A748FE" w:rsidRDefault="00A748FE" w:rsidP="00A748FE">
      <w:pPr>
        <w:rPr>
          <w:rFonts w:ascii="Times New Roman" w:hAnsi="Times New Roman"/>
          <w:b/>
          <w:sz w:val="28"/>
          <w:szCs w:val="28"/>
          <w:lang w:val="ro-RO"/>
        </w:rPr>
      </w:pPr>
    </w:p>
    <w:p w:rsidR="00A748FE" w:rsidRDefault="00A748FE" w:rsidP="00A748FE">
      <w:pPr>
        <w:rPr>
          <w:rFonts w:ascii="Times New Roman" w:hAnsi="Times New Roman"/>
          <w:b/>
          <w:sz w:val="28"/>
          <w:szCs w:val="28"/>
          <w:lang w:val="ro-RO"/>
        </w:rPr>
      </w:pPr>
      <w:r>
        <w:rPr>
          <w:rFonts w:ascii="Times New Roman" w:hAnsi="Times New Roman"/>
          <w:b/>
          <w:sz w:val="28"/>
          <w:szCs w:val="28"/>
          <w:lang w:val="ro-RO"/>
        </w:rPr>
        <w:t xml:space="preserve"> Condiţiile generale prevăzute de art. 15 din H.G. 1336/08.11.2022</w:t>
      </w:r>
    </w:p>
    <w:p w:rsidR="00A748FE" w:rsidRDefault="00A748FE" w:rsidP="00A748FE">
      <w:pPr>
        <w:rPr>
          <w:rFonts w:ascii="Times New Roman" w:hAnsi="Times New Roman"/>
          <w:b/>
          <w:sz w:val="28"/>
          <w:szCs w:val="28"/>
          <w:lang w:val="ro-RO"/>
        </w:rPr>
      </w:pPr>
    </w:p>
    <w:p w:rsidR="00A748FE"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A748FE" w:rsidRPr="009A2B13"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A748FE" w:rsidRPr="009A2B13"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A748FE" w:rsidRPr="009A2B13"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r w:rsidR="00883BEF">
        <w:rPr>
          <w:rFonts w:ascii="Times New Roman" w:eastAsia="Times New Roman" w:hAnsi="Times New Roman"/>
          <w:color w:val="000000"/>
          <w:sz w:val="28"/>
          <w:szCs w:val="28"/>
          <w:lang w:val="ro-RO" w:eastAsia="en-US"/>
        </w:rPr>
        <w:t xml:space="preserve"> </w:t>
      </w:r>
    </w:p>
    <w:p w:rsidR="00A748FE" w:rsidRPr="009A2B13" w:rsidRDefault="00A748FE" w:rsidP="00A748FE">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A748FE" w:rsidRPr="009A2B13"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A748FE" w:rsidRPr="009A2B13"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A748FE" w:rsidRPr="009A2B13"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A748FE" w:rsidRPr="009A2B13" w:rsidRDefault="00A748FE" w:rsidP="00A748FE">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A748FE" w:rsidRDefault="00A748FE" w:rsidP="00A748FE">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83BEF" w:rsidRPr="009A2B13" w:rsidRDefault="00883BEF" w:rsidP="00A748FE">
      <w:pPr>
        <w:jc w:val="both"/>
        <w:rPr>
          <w:rFonts w:ascii="Times New Roman" w:hAnsi="Times New Roman"/>
          <w:sz w:val="28"/>
          <w:szCs w:val="28"/>
          <w:lang w:val="ro-RO"/>
        </w:rPr>
      </w:pPr>
      <w:r>
        <w:rPr>
          <w:rFonts w:ascii="Times New Roman" w:hAnsi="Times New Roman"/>
          <w:sz w:val="28"/>
          <w:szCs w:val="28"/>
          <w:lang w:val="ro-RO"/>
        </w:rPr>
        <w:t>i)</w:t>
      </w:r>
      <w:r w:rsidR="0042430B">
        <w:rPr>
          <w:rFonts w:ascii="Times New Roman" w:hAnsi="Times New Roman"/>
          <w:sz w:val="28"/>
          <w:szCs w:val="28"/>
          <w:lang w:val="ro-RO"/>
        </w:rPr>
        <w:t xml:space="preserve"> </w:t>
      </w:r>
      <w:r>
        <w:rPr>
          <w:rFonts w:ascii="Times New Roman" w:hAnsi="Times New Roman"/>
          <w:sz w:val="28"/>
          <w:szCs w:val="28"/>
          <w:lang w:val="ro-RO"/>
        </w:rPr>
        <w:t>cunoașterea limbii maghiare constituie avantaj.</w:t>
      </w:r>
    </w:p>
    <w:p w:rsidR="00A748FE" w:rsidRPr="009A2B13" w:rsidRDefault="00A748FE" w:rsidP="00A748FE">
      <w:pPr>
        <w:jc w:val="both"/>
        <w:rPr>
          <w:rFonts w:ascii="Times New Roman" w:hAnsi="Times New Roman"/>
          <w:b/>
          <w:sz w:val="28"/>
          <w:szCs w:val="28"/>
          <w:lang w:val="ro-RO"/>
        </w:rPr>
      </w:pPr>
    </w:p>
    <w:p w:rsidR="00A748FE" w:rsidRPr="00A748FE" w:rsidRDefault="00A748FE" w:rsidP="00A748FE">
      <w:pPr>
        <w:jc w:val="both"/>
        <w:rPr>
          <w:rFonts w:ascii="Times New Roman" w:hAnsi="Times New Roman"/>
          <w:b/>
          <w:sz w:val="28"/>
          <w:szCs w:val="28"/>
          <w:lang w:val="ro-RO"/>
        </w:rPr>
      </w:pPr>
      <w:r w:rsidRPr="00A748FE">
        <w:rPr>
          <w:rFonts w:ascii="Times New Roman" w:hAnsi="Times New Roman"/>
          <w:b/>
          <w:sz w:val="28"/>
          <w:szCs w:val="28"/>
          <w:lang w:val="ro-RO"/>
        </w:rPr>
        <w:t>Condiţii specifice de participare la concurs:</w:t>
      </w:r>
    </w:p>
    <w:p w:rsidR="00A748FE" w:rsidRDefault="00A748FE" w:rsidP="00A748FE">
      <w:pPr>
        <w:jc w:val="both"/>
        <w:rPr>
          <w:rFonts w:ascii="Times New Roman" w:hAnsi="Times New Roman"/>
          <w:sz w:val="28"/>
          <w:szCs w:val="28"/>
          <w:lang w:val="ro-RO"/>
        </w:rPr>
      </w:pPr>
      <w:r>
        <w:rPr>
          <w:rFonts w:ascii="Times New Roman" w:hAnsi="Times New Roman"/>
          <w:sz w:val="28"/>
          <w:szCs w:val="28"/>
          <w:lang w:val="ro-RO"/>
        </w:rPr>
        <w:t>1. Studii de specialitate</w:t>
      </w:r>
      <w:r w:rsidRPr="000179C7">
        <w:rPr>
          <w:rFonts w:ascii="Times New Roman" w:hAnsi="Times New Roman"/>
          <w:sz w:val="28"/>
          <w:szCs w:val="28"/>
          <w:lang w:val="ro-RO"/>
        </w:rPr>
        <w:t xml:space="preserve">: </w:t>
      </w:r>
      <w:r>
        <w:rPr>
          <w:rFonts w:ascii="Times New Roman" w:hAnsi="Times New Roman"/>
          <w:sz w:val="28"/>
          <w:szCs w:val="28"/>
          <w:lang w:val="ro-RO"/>
        </w:rPr>
        <w:t>medii/ profesionale;</w:t>
      </w:r>
    </w:p>
    <w:p w:rsidR="00A748FE" w:rsidRDefault="00A748FE" w:rsidP="00A748FE">
      <w:pPr>
        <w:jc w:val="both"/>
        <w:rPr>
          <w:rFonts w:ascii="Times New Roman" w:hAnsi="Times New Roman"/>
          <w:sz w:val="28"/>
          <w:szCs w:val="28"/>
          <w:lang w:val="ro-RO"/>
        </w:rPr>
      </w:pPr>
      <w:r w:rsidRPr="000179C7">
        <w:rPr>
          <w:rFonts w:ascii="Times New Roman" w:hAnsi="Times New Roman"/>
          <w:sz w:val="28"/>
          <w:szCs w:val="28"/>
          <w:lang w:val="ro-RO"/>
        </w:rPr>
        <w:t>2. Perfecționări (specializări):</w:t>
      </w:r>
      <w:r>
        <w:rPr>
          <w:rFonts w:ascii="Times New Roman" w:hAnsi="Times New Roman"/>
          <w:sz w:val="28"/>
          <w:szCs w:val="28"/>
          <w:lang w:val="ro-RO"/>
        </w:rPr>
        <w:t xml:space="preserve"> certificat de calificare bucătar;</w:t>
      </w:r>
    </w:p>
    <w:p w:rsidR="00A748FE" w:rsidRDefault="00A748FE" w:rsidP="00A748FE">
      <w:pPr>
        <w:jc w:val="both"/>
        <w:rPr>
          <w:rFonts w:ascii="Times New Roman" w:hAnsi="Times New Roman"/>
          <w:sz w:val="28"/>
          <w:szCs w:val="28"/>
          <w:lang w:val="ro-RO"/>
        </w:rPr>
      </w:pPr>
      <w:r>
        <w:rPr>
          <w:rFonts w:ascii="Times New Roman" w:hAnsi="Times New Roman"/>
          <w:sz w:val="28"/>
          <w:szCs w:val="28"/>
          <w:lang w:val="ro-RO"/>
        </w:rPr>
        <w:t>3. Vechime :nu se solicită.</w:t>
      </w:r>
    </w:p>
    <w:p w:rsidR="00A748FE" w:rsidRDefault="00A748FE" w:rsidP="00A748FE">
      <w:pPr>
        <w:jc w:val="both"/>
        <w:rPr>
          <w:rFonts w:ascii="Times New Roman" w:hAnsi="Times New Roman"/>
          <w:sz w:val="28"/>
          <w:szCs w:val="28"/>
          <w:lang w:val="ro-RO"/>
        </w:rPr>
      </w:pPr>
    </w:p>
    <w:p w:rsidR="00A748FE" w:rsidRPr="00A84182" w:rsidRDefault="00A748FE" w:rsidP="00A748FE">
      <w:pPr>
        <w:jc w:val="both"/>
        <w:rPr>
          <w:rFonts w:ascii="Times New Roman" w:hAnsi="Times New Roman"/>
          <w:b/>
          <w:sz w:val="28"/>
          <w:szCs w:val="28"/>
          <w:lang w:val="ro-RO"/>
        </w:rPr>
      </w:pPr>
    </w:p>
    <w:p w:rsidR="00A748FE" w:rsidRDefault="00A748FE" w:rsidP="00A748FE">
      <w:pPr>
        <w:jc w:val="both"/>
        <w:rPr>
          <w:rFonts w:ascii="Times New Roman" w:hAnsi="Times New Roman"/>
          <w:b/>
          <w:sz w:val="28"/>
          <w:szCs w:val="28"/>
          <w:lang w:val="ro-RO"/>
        </w:rPr>
      </w:pPr>
      <w:r>
        <w:rPr>
          <w:rFonts w:ascii="Times New Roman" w:hAnsi="Times New Roman"/>
          <w:b/>
          <w:sz w:val="28"/>
          <w:szCs w:val="28"/>
          <w:lang w:val="ro-RO"/>
        </w:rPr>
        <w:t>Bibliografie şi tematică</w:t>
      </w:r>
      <w:r w:rsidRPr="0044214D">
        <w:rPr>
          <w:rFonts w:ascii="Times New Roman" w:hAnsi="Times New Roman"/>
          <w:b/>
          <w:sz w:val="28"/>
          <w:szCs w:val="28"/>
          <w:lang w:val="ro-RO"/>
        </w:rPr>
        <w:t>:</w:t>
      </w:r>
    </w:p>
    <w:p w:rsidR="00A748FE" w:rsidRPr="0044214D" w:rsidRDefault="00A748FE" w:rsidP="00A748FE">
      <w:pPr>
        <w:jc w:val="both"/>
        <w:rPr>
          <w:rFonts w:ascii="Times New Roman" w:hAnsi="Times New Roman"/>
          <w:b/>
          <w:sz w:val="28"/>
          <w:szCs w:val="28"/>
          <w:lang w:val="ro-RO"/>
        </w:rPr>
      </w:pPr>
    </w:p>
    <w:p w:rsidR="00A748FE" w:rsidRPr="00655F8A" w:rsidRDefault="00A748FE" w:rsidP="00A748FE">
      <w:pPr>
        <w:rPr>
          <w:rFonts w:ascii="Times New Roman" w:hAnsi="Times New Roman"/>
          <w:sz w:val="28"/>
          <w:szCs w:val="28"/>
          <w:lang w:val="it-IT"/>
        </w:rPr>
      </w:pPr>
      <w:r>
        <w:rPr>
          <w:rFonts w:ascii="Times New Roman" w:hAnsi="Times New Roman"/>
          <w:sz w:val="28"/>
          <w:szCs w:val="28"/>
          <w:lang w:val="ro-RO"/>
        </w:rPr>
        <w:t xml:space="preserve">1. </w:t>
      </w:r>
      <w:r w:rsidRPr="00655F8A">
        <w:rPr>
          <w:rFonts w:ascii="Times New Roman" w:hAnsi="Times New Roman"/>
          <w:sz w:val="28"/>
          <w:szCs w:val="28"/>
          <w:lang w:val="it-IT"/>
        </w:rPr>
        <w:t>Legea nr. 319/2006</w:t>
      </w:r>
      <w:r>
        <w:rPr>
          <w:rFonts w:ascii="Times New Roman" w:hAnsi="Times New Roman"/>
          <w:sz w:val="28"/>
          <w:szCs w:val="28"/>
          <w:lang w:val="it-IT"/>
        </w:rPr>
        <w:t xml:space="preserve"> </w:t>
      </w:r>
      <w:r w:rsidRPr="00655F8A">
        <w:rPr>
          <w:rFonts w:ascii="Times New Roman" w:hAnsi="Times New Roman"/>
          <w:sz w:val="28"/>
          <w:szCs w:val="28"/>
          <w:lang w:val="it-IT"/>
        </w:rPr>
        <w:t>(modificată la 12.11.2011) referitoare la sănătatea şi securitatea în muncă;</w:t>
      </w:r>
    </w:p>
    <w:p w:rsidR="00A748FE" w:rsidRPr="00655F8A" w:rsidRDefault="00A748FE" w:rsidP="00A748FE">
      <w:pPr>
        <w:tabs>
          <w:tab w:val="left" w:pos="1050"/>
        </w:tabs>
        <w:jc w:val="both"/>
        <w:rPr>
          <w:rFonts w:ascii="Times New Roman" w:hAnsi="Times New Roman"/>
          <w:sz w:val="28"/>
          <w:szCs w:val="28"/>
          <w:lang w:val="ro-RO" w:eastAsia="ro-RO"/>
        </w:rPr>
      </w:pPr>
      <w:r w:rsidRPr="00655F8A">
        <w:rPr>
          <w:rFonts w:ascii="Times New Roman" w:hAnsi="Times New Roman"/>
          <w:sz w:val="28"/>
          <w:szCs w:val="28"/>
          <w:lang w:val="ro-RO" w:eastAsia="ro-RO"/>
        </w:rPr>
        <w:t>2. H.G nr.1425/2006</w:t>
      </w:r>
      <w:r>
        <w:rPr>
          <w:rFonts w:ascii="Times New Roman" w:hAnsi="Times New Roman"/>
          <w:sz w:val="28"/>
          <w:szCs w:val="28"/>
          <w:lang w:val="ro-RO" w:eastAsia="ro-RO"/>
        </w:rPr>
        <w:t xml:space="preserve"> </w:t>
      </w:r>
      <w:r w:rsidRPr="00655F8A">
        <w:rPr>
          <w:rFonts w:ascii="Times New Roman" w:hAnsi="Times New Roman"/>
          <w:sz w:val="28"/>
          <w:szCs w:val="28"/>
          <w:lang w:val="ro-RO" w:eastAsia="ro-RO"/>
        </w:rPr>
        <w:t>(modificată la 27.11.2011)-Norme metodologice de aplicare a prevederilor Legii 319/2016.</w:t>
      </w:r>
    </w:p>
    <w:p w:rsidR="00A748FE" w:rsidRDefault="00A748FE" w:rsidP="00A748FE">
      <w:pPr>
        <w:pStyle w:val="NormalWeb"/>
        <w:shd w:val="clear" w:color="auto" w:fill="FFFFFF"/>
        <w:spacing w:before="0" w:beforeAutospacing="0" w:after="0" w:afterAutospacing="0"/>
        <w:jc w:val="both"/>
        <w:rPr>
          <w:color w:val="000000"/>
          <w:sz w:val="28"/>
          <w:szCs w:val="28"/>
        </w:rPr>
      </w:pPr>
      <w:r w:rsidRPr="00655F8A">
        <w:rPr>
          <w:color w:val="000000"/>
          <w:sz w:val="28"/>
          <w:szCs w:val="28"/>
        </w:rPr>
        <w:t>3. </w:t>
      </w:r>
      <w:proofErr w:type="spellStart"/>
      <w:r w:rsidRPr="00655F8A">
        <w:rPr>
          <w:color w:val="000000"/>
          <w:sz w:val="28"/>
          <w:szCs w:val="28"/>
        </w:rPr>
        <w:t>Legea</w:t>
      </w:r>
      <w:proofErr w:type="spellEnd"/>
      <w:r w:rsidRPr="00655F8A">
        <w:rPr>
          <w:color w:val="000000"/>
          <w:sz w:val="28"/>
          <w:szCs w:val="28"/>
        </w:rPr>
        <w:t xml:space="preserve"> nr. 307/2006 </w:t>
      </w:r>
      <w:proofErr w:type="spellStart"/>
      <w:r w:rsidRPr="00655F8A">
        <w:rPr>
          <w:color w:val="000000"/>
          <w:sz w:val="28"/>
          <w:szCs w:val="28"/>
        </w:rPr>
        <w:t>privind</w:t>
      </w:r>
      <w:proofErr w:type="spellEnd"/>
      <w:r w:rsidRPr="00655F8A">
        <w:rPr>
          <w:color w:val="000000"/>
          <w:sz w:val="28"/>
          <w:szCs w:val="28"/>
        </w:rPr>
        <w:t xml:space="preserve"> </w:t>
      </w:r>
      <w:proofErr w:type="spellStart"/>
      <w:r w:rsidRPr="00655F8A">
        <w:rPr>
          <w:color w:val="000000"/>
          <w:sz w:val="28"/>
          <w:szCs w:val="28"/>
        </w:rPr>
        <w:t>apărarea</w:t>
      </w:r>
      <w:proofErr w:type="spellEnd"/>
      <w:r w:rsidRPr="00655F8A">
        <w:rPr>
          <w:color w:val="000000"/>
          <w:sz w:val="28"/>
          <w:szCs w:val="28"/>
        </w:rPr>
        <w:t xml:space="preserve"> </w:t>
      </w:r>
      <w:proofErr w:type="spellStart"/>
      <w:r w:rsidRPr="00655F8A">
        <w:rPr>
          <w:color w:val="000000"/>
          <w:sz w:val="28"/>
          <w:szCs w:val="28"/>
        </w:rPr>
        <w:t>împotriva</w:t>
      </w:r>
      <w:proofErr w:type="spellEnd"/>
      <w:r w:rsidRPr="00655F8A">
        <w:rPr>
          <w:color w:val="000000"/>
          <w:sz w:val="28"/>
          <w:szCs w:val="28"/>
        </w:rPr>
        <w:t xml:space="preserve"> </w:t>
      </w:r>
      <w:proofErr w:type="spellStart"/>
      <w:r w:rsidRPr="00655F8A">
        <w:rPr>
          <w:color w:val="000000"/>
          <w:sz w:val="28"/>
          <w:szCs w:val="28"/>
        </w:rPr>
        <w:t>incendiilor</w:t>
      </w:r>
      <w:proofErr w:type="spellEnd"/>
    </w:p>
    <w:p w:rsidR="00A748FE" w:rsidRPr="00655F8A" w:rsidRDefault="00A748FE" w:rsidP="00A748FE">
      <w:pPr>
        <w:pStyle w:val="NormalWeb"/>
        <w:shd w:val="clear" w:color="auto" w:fill="FFFFFF"/>
        <w:spacing w:before="0" w:beforeAutospacing="0" w:after="0" w:afterAutospacing="0"/>
        <w:jc w:val="both"/>
        <w:rPr>
          <w:sz w:val="28"/>
          <w:szCs w:val="28"/>
        </w:rPr>
      </w:pPr>
      <w:r>
        <w:rPr>
          <w:color w:val="000000"/>
          <w:sz w:val="28"/>
          <w:szCs w:val="28"/>
        </w:rPr>
        <w:t xml:space="preserve">4. </w:t>
      </w:r>
      <w:proofErr w:type="spellStart"/>
      <w:r w:rsidRPr="00655F8A">
        <w:rPr>
          <w:sz w:val="28"/>
          <w:szCs w:val="28"/>
        </w:rPr>
        <w:t>Capitolul</w:t>
      </w:r>
      <w:proofErr w:type="spellEnd"/>
      <w:r w:rsidRPr="00655F8A">
        <w:rPr>
          <w:sz w:val="28"/>
          <w:szCs w:val="28"/>
        </w:rPr>
        <w:t xml:space="preserve"> 3 </w:t>
      </w:r>
      <w:proofErr w:type="spellStart"/>
      <w:r w:rsidRPr="00655F8A">
        <w:rPr>
          <w:sz w:val="28"/>
          <w:szCs w:val="28"/>
        </w:rPr>
        <w:t>si</w:t>
      </w:r>
      <w:proofErr w:type="spellEnd"/>
      <w:r w:rsidRPr="00655F8A">
        <w:rPr>
          <w:sz w:val="28"/>
          <w:szCs w:val="28"/>
        </w:rPr>
        <w:t xml:space="preserve"> 7 din OMS 976/1998 </w:t>
      </w:r>
      <w:proofErr w:type="spellStart"/>
      <w:r w:rsidRPr="00655F8A">
        <w:rPr>
          <w:sz w:val="28"/>
          <w:szCs w:val="28"/>
        </w:rPr>
        <w:t>pentru</w:t>
      </w:r>
      <w:proofErr w:type="spellEnd"/>
      <w:r w:rsidRPr="00655F8A">
        <w:rPr>
          <w:sz w:val="28"/>
          <w:szCs w:val="28"/>
        </w:rPr>
        <w:t xml:space="preserve"> </w:t>
      </w:r>
      <w:proofErr w:type="spellStart"/>
      <w:r w:rsidRPr="00655F8A">
        <w:rPr>
          <w:sz w:val="28"/>
          <w:szCs w:val="28"/>
        </w:rPr>
        <w:t>aprobarea</w:t>
      </w:r>
      <w:proofErr w:type="spellEnd"/>
      <w:r w:rsidRPr="00655F8A">
        <w:rPr>
          <w:sz w:val="28"/>
          <w:szCs w:val="28"/>
        </w:rPr>
        <w:t xml:space="preserve"> </w:t>
      </w:r>
      <w:proofErr w:type="spellStart"/>
      <w:r w:rsidRPr="00655F8A">
        <w:rPr>
          <w:sz w:val="28"/>
          <w:szCs w:val="28"/>
        </w:rPr>
        <w:t>Normelor</w:t>
      </w:r>
      <w:proofErr w:type="spellEnd"/>
      <w:r w:rsidRPr="00655F8A">
        <w:rPr>
          <w:sz w:val="28"/>
          <w:szCs w:val="28"/>
        </w:rPr>
        <w:t xml:space="preserve"> de </w:t>
      </w:r>
      <w:proofErr w:type="spellStart"/>
      <w:r w:rsidRPr="00655F8A">
        <w:rPr>
          <w:sz w:val="28"/>
          <w:szCs w:val="28"/>
        </w:rPr>
        <w:t>igienă</w:t>
      </w:r>
      <w:proofErr w:type="spellEnd"/>
      <w:r w:rsidRPr="00655F8A">
        <w:rPr>
          <w:sz w:val="28"/>
          <w:szCs w:val="28"/>
        </w:rPr>
        <w:t xml:space="preserve"> </w:t>
      </w:r>
      <w:proofErr w:type="spellStart"/>
      <w:r w:rsidRPr="00655F8A">
        <w:rPr>
          <w:sz w:val="28"/>
          <w:szCs w:val="28"/>
        </w:rPr>
        <w:t>privind</w:t>
      </w:r>
      <w:proofErr w:type="spellEnd"/>
      <w:r w:rsidRPr="00655F8A">
        <w:rPr>
          <w:sz w:val="28"/>
          <w:szCs w:val="28"/>
        </w:rPr>
        <w:t xml:space="preserve"> </w:t>
      </w:r>
      <w:proofErr w:type="spellStart"/>
      <w:r w:rsidRPr="00655F8A">
        <w:rPr>
          <w:sz w:val="28"/>
          <w:szCs w:val="28"/>
        </w:rPr>
        <w:t>producția</w:t>
      </w:r>
      <w:proofErr w:type="spellEnd"/>
      <w:r w:rsidRPr="00655F8A">
        <w:rPr>
          <w:sz w:val="28"/>
          <w:szCs w:val="28"/>
        </w:rPr>
        <w:t xml:space="preserve">, </w:t>
      </w:r>
      <w:proofErr w:type="spellStart"/>
      <w:r w:rsidRPr="00655F8A">
        <w:rPr>
          <w:sz w:val="28"/>
          <w:szCs w:val="28"/>
        </w:rPr>
        <w:t>prelucrarea</w:t>
      </w:r>
      <w:proofErr w:type="spellEnd"/>
      <w:r w:rsidRPr="00655F8A">
        <w:rPr>
          <w:sz w:val="28"/>
          <w:szCs w:val="28"/>
        </w:rPr>
        <w:t xml:space="preserve">, </w:t>
      </w:r>
      <w:proofErr w:type="spellStart"/>
      <w:r w:rsidRPr="00655F8A">
        <w:rPr>
          <w:sz w:val="28"/>
          <w:szCs w:val="28"/>
        </w:rPr>
        <w:t>depozitarea</w:t>
      </w:r>
      <w:proofErr w:type="spellEnd"/>
      <w:r w:rsidRPr="00655F8A">
        <w:rPr>
          <w:sz w:val="28"/>
          <w:szCs w:val="28"/>
        </w:rPr>
        <w:t xml:space="preserve">, </w:t>
      </w:r>
      <w:proofErr w:type="spellStart"/>
      <w:r w:rsidRPr="00655F8A">
        <w:rPr>
          <w:sz w:val="28"/>
          <w:szCs w:val="28"/>
        </w:rPr>
        <w:t>păstrarea</w:t>
      </w:r>
      <w:proofErr w:type="spellEnd"/>
      <w:r w:rsidRPr="00655F8A">
        <w:rPr>
          <w:sz w:val="28"/>
          <w:szCs w:val="28"/>
        </w:rPr>
        <w:t xml:space="preserve">, </w:t>
      </w:r>
      <w:proofErr w:type="spellStart"/>
      <w:r w:rsidRPr="00655F8A">
        <w:rPr>
          <w:sz w:val="28"/>
          <w:szCs w:val="28"/>
        </w:rPr>
        <w:t>transportul</w:t>
      </w:r>
      <w:proofErr w:type="spellEnd"/>
      <w:r w:rsidRPr="00655F8A">
        <w:rPr>
          <w:sz w:val="28"/>
          <w:szCs w:val="28"/>
        </w:rPr>
        <w:t xml:space="preserve"> </w:t>
      </w:r>
      <w:proofErr w:type="spellStart"/>
      <w:r w:rsidRPr="00655F8A">
        <w:rPr>
          <w:sz w:val="28"/>
          <w:szCs w:val="28"/>
        </w:rPr>
        <w:t>ș</w:t>
      </w:r>
      <w:r>
        <w:rPr>
          <w:sz w:val="28"/>
          <w:szCs w:val="28"/>
        </w:rPr>
        <w:t>i</w:t>
      </w:r>
      <w:proofErr w:type="spellEnd"/>
      <w:r>
        <w:rPr>
          <w:sz w:val="28"/>
          <w:szCs w:val="28"/>
        </w:rPr>
        <w:t xml:space="preserve"> </w:t>
      </w:r>
      <w:proofErr w:type="spellStart"/>
      <w:r>
        <w:rPr>
          <w:sz w:val="28"/>
          <w:szCs w:val="28"/>
        </w:rPr>
        <w:t>desfacerea</w:t>
      </w:r>
      <w:proofErr w:type="spellEnd"/>
      <w:r>
        <w:rPr>
          <w:sz w:val="28"/>
          <w:szCs w:val="28"/>
        </w:rPr>
        <w:t xml:space="preserve"> </w:t>
      </w:r>
      <w:proofErr w:type="spellStart"/>
      <w:r>
        <w:rPr>
          <w:sz w:val="28"/>
          <w:szCs w:val="28"/>
        </w:rPr>
        <w:t>alimentelor</w:t>
      </w:r>
      <w:proofErr w:type="spellEnd"/>
      <w:r>
        <w:rPr>
          <w:sz w:val="28"/>
          <w:szCs w:val="28"/>
        </w:rPr>
        <w:t>.</w:t>
      </w:r>
    </w:p>
    <w:p w:rsidR="00A748FE" w:rsidRDefault="00A748FE" w:rsidP="00A748FE">
      <w:pPr>
        <w:tabs>
          <w:tab w:val="left" w:pos="1050"/>
        </w:tabs>
        <w:rPr>
          <w:rFonts w:ascii="Times New Roman" w:hAnsi="Times New Roman"/>
          <w:sz w:val="28"/>
          <w:szCs w:val="28"/>
        </w:rPr>
      </w:pPr>
      <w:r>
        <w:rPr>
          <w:rFonts w:ascii="Times New Roman" w:hAnsi="Times New Roman"/>
          <w:sz w:val="28"/>
          <w:szCs w:val="28"/>
        </w:rPr>
        <w:t xml:space="preserve">5. </w:t>
      </w:r>
      <w:proofErr w:type="spellStart"/>
      <w:r w:rsidRPr="00655F8A">
        <w:rPr>
          <w:rFonts w:ascii="Times New Roman" w:hAnsi="Times New Roman"/>
          <w:sz w:val="28"/>
          <w:szCs w:val="28"/>
        </w:rPr>
        <w:t>Capitolul</w:t>
      </w:r>
      <w:proofErr w:type="spellEnd"/>
      <w:r w:rsidRPr="00655F8A">
        <w:rPr>
          <w:rFonts w:ascii="Times New Roman" w:hAnsi="Times New Roman"/>
          <w:sz w:val="28"/>
          <w:szCs w:val="28"/>
        </w:rPr>
        <w:t xml:space="preserve"> VII - </w:t>
      </w:r>
      <w:proofErr w:type="spellStart"/>
      <w:r w:rsidRPr="00655F8A">
        <w:rPr>
          <w:rFonts w:ascii="Times New Roman" w:hAnsi="Times New Roman"/>
          <w:sz w:val="28"/>
          <w:szCs w:val="28"/>
        </w:rPr>
        <w:t>Tehnologia</w:t>
      </w:r>
      <w:proofErr w:type="spellEnd"/>
      <w:r w:rsidRPr="00655F8A">
        <w:rPr>
          <w:rFonts w:ascii="Times New Roman" w:hAnsi="Times New Roman"/>
          <w:sz w:val="28"/>
          <w:szCs w:val="28"/>
        </w:rPr>
        <w:t xml:space="preserve"> </w:t>
      </w:r>
      <w:proofErr w:type="spellStart"/>
      <w:r w:rsidRPr="00655F8A">
        <w:rPr>
          <w:rFonts w:ascii="Times New Roman" w:hAnsi="Times New Roman"/>
          <w:sz w:val="28"/>
          <w:szCs w:val="28"/>
        </w:rPr>
        <w:t>preparatelor</w:t>
      </w:r>
      <w:proofErr w:type="spellEnd"/>
      <w:r w:rsidRPr="00655F8A">
        <w:rPr>
          <w:rFonts w:ascii="Times New Roman" w:hAnsi="Times New Roman"/>
          <w:sz w:val="28"/>
          <w:szCs w:val="28"/>
        </w:rPr>
        <w:t xml:space="preserve"> de </w:t>
      </w:r>
      <w:proofErr w:type="spellStart"/>
      <w:r w:rsidRPr="00655F8A">
        <w:rPr>
          <w:rFonts w:ascii="Times New Roman" w:hAnsi="Times New Roman"/>
          <w:sz w:val="28"/>
          <w:szCs w:val="28"/>
        </w:rPr>
        <w:t>bucătărie</w:t>
      </w:r>
      <w:proofErr w:type="spellEnd"/>
      <w:r w:rsidRPr="00655F8A">
        <w:rPr>
          <w:rFonts w:ascii="Times New Roman" w:hAnsi="Times New Roman"/>
          <w:sz w:val="28"/>
          <w:szCs w:val="28"/>
        </w:rPr>
        <w:t xml:space="preserve">, de </w:t>
      </w:r>
      <w:proofErr w:type="spellStart"/>
      <w:r w:rsidRPr="00655F8A">
        <w:rPr>
          <w:rFonts w:ascii="Times New Roman" w:hAnsi="Times New Roman"/>
          <w:sz w:val="28"/>
          <w:szCs w:val="28"/>
        </w:rPr>
        <w:t>cofet</w:t>
      </w:r>
      <w:r>
        <w:rPr>
          <w:rFonts w:ascii="Times New Roman" w:hAnsi="Times New Roman"/>
          <w:sz w:val="28"/>
          <w:szCs w:val="28"/>
        </w:rPr>
        <w:t>ă</w:t>
      </w:r>
      <w:r w:rsidRPr="00655F8A">
        <w:rPr>
          <w:rFonts w:ascii="Times New Roman" w:hAnsi="Times New Roman"/>
          <w:sz w:val="28"/>
          <w:szCs w:val="28"/>
        </w:rPr>
        <w:t>rie</w:t>
      </w:r>
      <w:proofErr w:type="spellEnd"/>
      <w:r w:rsidRPr="00655F8A">
        <w:rPr>
          <w:rFonts w:ascii="Times New Roman" w:hAnsi="Times New Roman"/>
          <w:sz w:val="28"/>
          <w:szCs w:val="28"/>
        </w:rPr>
        <w:t xml:space="preserve"> </w:t>
      </w:r>
      <w:proofErr w:type="spellStart"/>
      <w:r>
        <w:rPr>
          <w:rFonts w:ascii="Times New Roman" w:hAnsi="Times New Roman"/>
          <w:sz w:val="28"/>
          <w:szCs w:val="28"/>
        </w:rPr>
        <w:t>ș</w:t>
      </w:r>
      <w:r w:rsidRPr="00655F8A">
        <w:rPr>
          <w:rFonts w:ascii="Times New Roman" w:hAnsi="Times New Roman"/>
          <w:sz w:val="28"/>
          <w:szCs w:val="28"/>
        </w:rPr>
        <w:t>i</w:t>
      </w:r>
      <w:proofErr w:type="spellEnd"/>
      <w:r w:rsidRPr="00655F8A">
        <w:rPr>
          <w:rFonts w:ascii="Times New Roman" w:hAnsi="Times New Roman"/>
          <w:sz w:val="28"/>
          <w:szCs w:val="28"/>
        </w:rPr>
        <w:t xml:space="preserve"> </w:t>
      </w:r>
      <w:proofErr w:type="spellStart"/>
      <w:r w:rsidRPr="00655F8A">
        <w:rPr>
          <w:rFonts w:ascii="Times New Roman" w:hAnsi="Times New Roman"/>
          <w:sz w:val="28"/>
          <w:szCs w:val="28"/>
        </w:rPr>
        <w:t>sortimentul</w:t>
      </w:r>
      <w:proofErr w:type="spellEnd"/>
      <w:r w:rsidRPr="00655F8A">
        <w:rPr>
          <w:rFonts w:ascii="Times New Roman" w:hAnsi="Times New Roman"/>
          <w:sz w:val="28"/>
          <w:szCs w:val="28"/>
        </w:rPr>
        <w:t xml:space="preserve"> </w:t>
      </w:r>
      <w:proofErr w:type="spellStart"/>
      <w:r w:rsidRPr="00655F8A">
        <w:rPr>
          <w:rFonts w:ascii="Times New Roman" w:hAnsi="Times New Roman"/>
          <w:sz w:val="28"/>
          <w:szCs w:val="28"/>
        </w:rPr>
        <w:t>b</w:t>
      </w:r>
      <w:r>
        <w:rPr>
          <w:rFonts w:ascii="Times New Roman" w:hAnsi="Times New Roman"/>
          <w:sz w:val="28"/>
          <w:szCs w:val="28"/>
        </w:rPr>
        <w:t>ă</w:t>
      </w:r>
      <w:r w:rsidRPr="00655F8A">
        <w:rPr>
          <w:rFonts w:ascii="Times New Roman" w:hAnsi="Times New Roman"/>
          <w:sz w:val="28"/>
          <w:szCs w:val="28"/>
        </w:rPr>
        <w:t>uturilor</w:t>
      </w:r>
      <w:proofErr w:type="spellEnd"/>
      <w:r w:rsidRPr="00655F8A">
        <w:rPr>
          <w:rFonts w:ascii="Times New Roman" w:hAnsi="Times New Roman"/>
          <w:sz w:val="28"/>
          <w:szCs w:val="28"/>
        </w:rPr>
        <w:t xml:space="preserve"> - manual </w:t>
      </w:r>
      <w:proofErr w:type="spellStart"/>
      <w:r w:rsidRPr="00655F8A">
        <w:rPr>
          <w:rFonts w:ascii="Times New Roman" w:hAnsi="Times New Roman"/>
          <w:sz w:val="28"/>
          <w:szCs w:val="28"/>
        </w:rPr>
        <w:t>pentru</w:t>
      </w:r>
      <w:proofErr w:type="spellEnd"/>
      <w:r w:rsidRPr="00655F8A">
        <w:rPr>
          <w:rFonts w:ascii="Times New Roman" w:hAnsi="Times New Roman"/>
          <w:sz w:val="28"/>
          <w:szCs w:val="28"/>
        </w:rPr>
        <w:t xml:space="preserve"> </w:t>
      </w:r>
      <w:proofErr w:type="spellStart"/>
      <w:r w:rsidRPr="00655F8A">
        <w:rPr>
          <w:rFonts w:ascii="Times New Roman" w:hAnsi="Times New Roman"/>
          <w:sz w:val="28"/>
          <w:szCs w:val="28"/>
        </w:rPr>
        <w:t>licee</w:t>
      </w:r>
      <w:proofErr w:type="spellEnd"/>
      <w:r w:rsidRPr="00655F8A">
        <w:rPr>
          <w:rFonts w:ascii="Times New Roman" w:hAnsi="Times New Roman"/>
          <w:sz w:val="28"/>
          <w:szCs w:val="28"/>
        </w:rPr>
        <w:t xml:space="preserve"> de </w:t>
      </w:r>
      <w:proofErr w:type="spellStart"/>
      <w:r w:rsidRPr="00655F8A">
        <w:rPr>
          <w:rFonts w:ascii="Times New Roman" w:hAnsi="Times New Roman"/>
          <w:sz w:val="28"/>
          <w:szCs w:val="28"/>
        </w:rPr>
        <w:t>alimenta</w:t>
      </w:r>
      <w:r>
        <w:rPr>
          <w:rFonts w:ascii="Times New Roman" w:hAnsi="Times New Roman"/>
          <w:sz w:val="28"/>
          <w:szCs w:val="28"/>
        </w:rPr>
        <w:t>ț</w:t>
      </w:r>
      <w:r w:rsidRPr="00655F8A">
        <w:rPr>
          <w:rFonts w:ascii="Times New Roman" w:hAnsi="Times New Roman"/>
          <w:sz w:val="28"/>
          <w:szCs w:val="28"/>
        </w:rPr>
        <w:t>ie</w:t>
      </w:r>
      <w:proofErr w:type="spellEnd"/>
      <w:r w:rsidRPr="00655F8A">
        <w:rPr>
          <w:rFonts w:ascii="Times New Roman" w:hAnsi="Times New Roman"/>
          <w:sz w:val="28"/>
          <w:szCs w:val="28"/>
        </w:rPr>
        <w:t xml:space="preserve"> </w:t>
      </w:r>
      <w:proofErr w:type="spellStart"/>
      <w:r w:rsidRPr="00655F8A">
        <w:rPr>
          <w:rFonts w:ascii="Times New Roman" w:hAnsi="Times New Roman"/>
          <w:sz w:val="28"/>
          <w:szCs w:val="28"/>
        </w:rPr>
        <w:t>public</w:t>
      </w:r>
      <w:r>
        <w:rPr>
          <w:rFonts w:ascii="Times New Roman" w:hAnsi="Times New Roman"/>
          <w:sz w:val="28"/>
          <w:szCs w:val="28"/>
        </w:rPr>
        <w:t>ă</w:t>
      </w:r>
      <w:proofErr w:type="spellEnd"/>
      <w:r w:rsidRPr="00655F8A">
        <w:rPr>
          <w:rFonts w:ascii="Times New Roman" w:hAnsi="Times New Roman"/>
          <w:sz w:val="28"/>
          <w:szCs w:val="28"/>
        </w:rPr>
        <w:t xml:space="preserve">, </w:t>
      </w:r>
      <w:proofErr w:type="spellStart"/>
      <w:r w:rsidRPr="00655F8A">
        <w:rPr>
          <w:rFonts w:ascii="Times New Roman" w:hAnsi="Times New Roman"/>
          <w:sz w:val="28"/>
          <w:szCs w:val="28"/>
        </w:rPr>
        <w:t>anul</w:t>
      </w:r>
      <w:proofErr w:type="spellEnd"/>
      <w:r w:rsidRPr="00655F8A">
        <w:rPr>
          <w:rFonts w:ascii="Times New Roman" w:hAnsi="Times New Roman"/>
          <w:sz w:val="28"/>
          <w:szCs w:val="28"/>
        </w:rPr>
        <w:t xml:space="preserve"> I, </w:t>
      </w:r>
      <w:proofErr w:type="spellStart"/>
      <w:r w:rsidRPr="00655F8A">
        <w:rPr>
          <w:rFonts w:ascii="Times New Roman" w:hAnsi="Times New Roman"/>
          <w:sz w:val="28"/>
          <w:szCs w:val="28"/>
        </w:rPr>
        <w:t>autor</w:t>
      </w:r>
      <w:proofErr w:type="spellEnd"/>
      <w:r w:rsidRPr="00655F8A">
        <w:rPr>
          <w:rFonts w:ascii="Times New Roman" w:hAnsi="Times New Roman"/>
          <w:sz w:val="28"/>
          <w:szCs w:val="28"/>
        </w:rPr>
        <w:t xml:space="preserve"> Ana </w:t>
      </w:r>
      <w:proofErr w:type="spellStart"/>
      <w:r w:rsidRPr="00655F8A">
        <w:rPr>
          <w:rFonts w:ascii="Times New Roman" w:hAnsi="Times New Roman"/>
          <w:sz w:val="28"/>
          <w:szCs w:val="28"/>
        </w:rPr>
        <w:t>Chirv</w:t>
      </w:r>
      <w:r>
        <w:rPr>
          <w:rFonts w:ascii="Times New Roman" w:hAnsi="Times New Roman"/>
          <w:sz w:val="28"/>
          <w:szCs w:val="28"/>
        </w:rPr>
        <w:t>ăș</w:t>
      </w:r>
      <w:r w:rsidRPr="00655F8A">
        <w:rPr>
          <w:rFonts w:ascii="Times New Roman" w:hAnsi="Times New Roman"/>
          <w:sz w:val="28"/>
          <w:szCs w:val="28"/>
        </w:rPr>
        <w:t>ut</w:t>
      </w:r>
      <w:proofErr w:type="spellEnd"/>
      <w:r>
        <w:rPr>
          <w:rFonts w:ascii="Times New Roman" w:hAnsi="Times New Roman"/>
          <w:sz w:val="28"/>
          <w:szCs w:val="28"/>
        </w:rPr>
        <w:t>.</w:t>
      </w:r>
    </w:p>
    <w:p w:rsidR="00A748FE" w:rsidRDefault="00A748FE" w:rsidP="00A748FE">
      <w:pPr>
        <w:tabs>
          <w:tab w:val="left" w:pos="1050"/>
        </w:tabs>
        <w:rPr>
          <w:rFonts w:ascii="Times New Roman" w:hAnsi="Times New Roman"/>
          <w:sz w:val="28"/>
          <w:szCs w:val="28"/>
        </w:rPr>
      </w:pPr>
      <w:r>
        <w:rPr>
          <w:rFonts w:ascii="Times New Roman" w:hAnsi="Times New Roman"/>
          <w:sz w:val="28"/>
          <w:szCs w:val="28"/>
        </w:rPr>
        <w:t xml:space="preserve">6. Curs </w:t>
      </w:r>
      <w:proofErr w:type="spellStart"/>
      <w:r>
        <w:rPr>
          <w:rFonts w:ascii="Times New Roman" w:hAnsi="Times New Roman"/>
          <w:sz w:val="28"/>
          <w:szCs w:val="28"/>
        </w:rPr>
        <w:t>tehnologie</w:t>
      </w:r>
      <w:proofErr w:type="spellEnd"/>
      <w:r>
        <w:rPr>
          <w:rFonts w:ascii="Times New Roman" w:hAnsi="Times New Roman"/>
          <w:sz w:val="28"/>
          <w:szCs w:val="28"/>
        </w:rPr>
        <w:t xml:space="preserve"> </w:t>
      </w:r>
      <w:proofErr w:type="spellStart"/>
      <w:r>
        <w:rPr>
          <w:rFonts w:ascii="Times New Roman" w:hAnsi="Times New Roman"/>
          <w:sz w:val="28"/>
          <w:szCs w:val="28"/>
        </w:rPr>
        <w:t>culinară</w:t>
      </w:r>
      <w:proofErr w:type="spellEnd"/>
      <w:r>
        <w:rPr>
          <w:rFonts w:ascii="Times New Roman" w:hAnsi="Times New Roman"/>
          <w:sz w:val="28"/>
          <w:szCs w:val="28"/>
        </w:rPr>
        <w:t xml:space="preserve">, </w:t>
      </w:r>
      <w:proofErr w:type="spellStart"/>
      <w:r>
        <w:rPr>
          <w:rFonts w:ascii="Times New Roman" w:hAnsi="Times New Roman"/>
          <w:sz w:val="28"/>
          <w:szCs w:val="28"/>
        </w:rPr>
        <w:t>Editura</w:t>
      </w:r>
      <w:proofErr w:type="spellEnd"/>
      <w:r>
        <w:rPr>
          <w:rFonts w:ascii="Times New Roman" w:hAnsi="Times New Roman"/>
          <w:sz w:val="28"/>
          <w:szCs w:val="28"/>
        </w:rPr>
        <w:t xml:space="preserve"> </w:t>
      </w:r>
      <w:proofErr w:type="spellStart"/>
      <w:r>
        <w:rPr>
          <w:rFonts w:ascii="Times New Roman" w:hAnsi="Times New Roman"/>
          <w:sz w:val="28"/>
          <w:szCs w:val="28"/>
        </w:rPr>
        <w:t>didactică</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pedagogică</w:t>
      </w:r>
      <w:proofErr w:type="spellEnd"/>
      <w:r>
        <w:rPr>
          <w:rFonts w:ascii="Times New Roman" w:hAnsi="Times New Roman"/>
          <w:sz w:val="28"/>
          <w:szCs w:val="28"/>
        </w:rPr>
        <w:t xml:space="preserve">, </w:t>
      </w:r>
      <w:proofErr w:type="spellStart"/>
      <w:r>
        <w:rPr>
          <w:rFonts w:ascii="Times New Roman" w:hAnsi="Times New Roman"/>
          <w:sz w:val="28"/>
          <w:szCs w:val="28"/>
        </w:rPr>
        <w:t>București</w:t>
      </w:r>
      <w:proofErr w:type="spellEnd"/>
      <w:r>
        <w:rPr>
          <w:rFonts w:ascii="Times New Roman" w:hAnsi="Times New Roman"/>
          <w:sz w:val="28"/>
          <w:szCs w:val="28"/>
        </w:rPr>
        <w:t xml:space="preserve">, 1944 – </w:t>
      </w:r>
      <w:proofErr w:type="spellStart"/>
      <w:r>
        <w:rPr>
          <w:rFonts w:ascii="Times New Roman" w:hAnsi="Times New Roman"/>
          <w:sz w:val="28"/>
          <w:szCs w:val="28"/>
        </w:rPr>
        <w:t>Pîrjol</w:t>
      </w:r>
      <w:proofErr w:type="spellEnd"/>
      <w:r>
        <w:rPr>
          <w:rFonts w:ascii="Times New Roman" w:hAnsi="Times New Roman"/>
          <w:sz w:val="28"/>
          <w:szCs w:val="28"/>
        </w:rPr>
        <w:t xml:space="preserve"> G., </w:t>
      </w:r>
      <w:proofErr w:type="spellStart"/>
      <w:r>
        <w:rPr>
          <w:rFonts w:ascii="Times New Roman" w:hAnsi="Times New Roman"/>
          <w:sz w:val="28"/>
          <w:szCs w:val="28"/>
        </w:rPr>
        <w:t>Dumitrașcu-Nicu</w:t>
      </w:r>
      <w:proofErr w:type="spellEnd"/>
      <w:r>
        <w:rPr>
          <w:rFonts w:ascii="Times New Roman" w:hAnsi="Times New Roman"/>
          <w:sz w:val="28"/>
          <w:szCs w:val="28"/>
        </w:rPr>
        <w:t xml:space="preserve"> D;</w:t>
      </w:r>
    </w:p>
    <w:p w:rsidR="00A748FE" w:rsidRDefault="00A748FE" w:rsidP="00A748FE">
      <w:pPr>
        <w:tabs>
          <w:tab w:val="left" w:pos="1050"/>
        </w:tabs>
        <w:rPr>
          <w:rFonts w:ascii="Times New Roman" w:hAnsi="Times New Roman"/>
          <w:sz w:val="28"/>
          <w:szCs w:val="28"/>
        </w:rPr>
      </w:pPr>
      <w:r>
        <w:rPr>
          <w:rFonts w:ascii="Times New Roman" w:hAnsi="Times New Roman"/>
          <w:sz w:val="28"/>
          <w:szCs w:val="28"/>
        </w:rPr>
        <w:t xml:space="preserve">7. Manual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calificarea</w:t>
      </w:r>
      <w:proofErr w:type="spellEnd"/>
      <w:r>
        <w:rPr>
          <w:rFonts w:ascii="Times New Roman" w:hAnsi="Times New Roman"/>
          <w:sz w:val="28"/>
          <w:szCs w:val="28"/>
        </w:rPr>
        <w:t xml:space="preserve"> </w:t>
      </w:r>
      <w:proofErr w:type="spellStart"/>
      <w:r>
        <w:rPr>
          <w:rFonts w:ascii="Times New Roman" w:hAnsi="Times New Roman"/>
          <w:sz w:val="28"/>
          <w:szCs w:val="28"/>
        </w:rPr>
        <w:t>bucătar</w:t>
      </w:r>
      <w:proofErr w:type="spellEnd"/>
      <w:r>
        <w:rPr>
          <w:rFonts w:ascii="Times New Roman" w:hAnsi="Times New Roman"/>
          <w:sz w:val="28"/>
          <w:szCs w:val="28"/>
        </w:rPr>
        <w:t xml:space="preserv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unitățile</w:t>
      </w:r>
      <w:proofErr w:type="spellEnd"/>
      <w:r>
        <w:rPr>
          <w:rFonts w:ascii="Times New Roman" w:hAnsi="Times New Roman"/>
          <w:sz w:val="28"/>
          <w:szCs w:val="28"/>
        </w:rPr>
        <w:t xml:space="preserve"> de </w:t>
      </w:r>
      <w:proofErr w:type="spellStart"/>
      <w:r>
        <w:rPr>
          <w:rFonts w:ascii="Times New Roman" w:hAnsi="Times New Roman"/>
          <w:sz w:val="28"/>
          <w:szCs w:val="28"/>
        </w:rPr>
        <w:t>alimentație</w:t>
      </w:r>
      <w:proofErr w:type="spellEnd"/>
      <w:r>
        <w:rPr>
          <w:rFonts w:ascii="Times New Roman" w:hAnsi="Times New Roman"/>
          <w:sz w:val="28"/>
          <w:szCs w:val="28"/>
        </w:rPr>
        <w:t xml:space="preserve"> </w:t>
      </w:r>
      <w:proofErr w:type="spellStart"/>
      <w:r>
        <w:rPr>
          <w:rFonts w:ascii="Times New Roman" w:hAnsi="Times New Roman"/>
          <w:sz w:val="28"/>
          <w:szCs w:val="28"/>
        </w:rPr>
        <w:t>publică</w:t>
      </w:r>
      <w:proofErr w:type="spellEnd"/>
      <w:r>
        <w:rPr>
          <w:rFonts w:ascii="Times New Roman" w:hAnsi="Times New Roman"/>
          <w:sz w:val="28"/>
          <w:szCs w:val="28"/>
        </w:rPr>
        <w:t xml:space="preserve">: </w:t>
      </w:r>
      <w:proofErr w:type="spellStart"/>
      <w:r>
        <w:rPr>
          <w:rFonts w:ascii="Times New Roman" w:hAnsi="Times New Roman"/>
          <w:sz w:val="28"/>
          <w:szCs w:val="28"/>
        </w:rPr>
        <w:t>anul</w:t>
      </w:r>
      <w:proofErr w:type="spellEnd"/>
      <w:r>
        <w:rPr>
          <w:rFonts w:ascii="Times New Roman" w:hAnsi="Times New Roman"/>
          <w:sz w:val="28"/>
          <w:szCs w:val="28"/>
        </w:rPr>
        <w:t xml:space="preserve"> de </w:t>
      </w:r>
      <w:proofErr w:type="spellStart"/>
      <w:r>
        <w:rPr>
          <w:rFonts w:ascii="Times New Roman" w:hAnsi="Times New Roman"/>
          <w:sz w:val="28"/>
          <w:szCs w:val="28"/>
        </w:rPr>
        <w:t>completare</w:t>
      </w:r>
      <w:proofErr w:type="spellEnd"/>
      <w:r>
        <w:rPr>
          <w:rFonts w:ascii="Times New Roman" w:hAnsi="Times New Roman"/>
          <w:sz w:val="28"/>
          <w:szCs w:val="28"/>
        </w:rPr>
        <w:t xml:space="preserve">, </w:t>
      </w:r>
      <w:proofErr w:type="spellStart"/>
      <w:r>
        <w:rPr>
          <w:rFonts w:ascii="Times New Roman" w:hAnsi="Times New Roman"/>
          <w:sz w:val="28"/>
          <w:szCs w:val="28"/>
        </w:rPr>
        <w:t>domeniul</w:t>
      </w:r>
      <w:proofErr w:type="spellEnd"/>
      <w:r>
        <w:rPr>
          <w:rFonts w:ascii="Times New Roman" w:hAnsi="Times New Roman"/>
          <w:sz w:val="28"/>
          <w:szCs w:val="28"/>
        </w:rPr>
        <w:t xml:space="preserve"> </w:t>
      </w:r>
      <w:proofErr w:type="spellStart"/>
      <w:r>
        <w:rPr>
          <w:rFonts w:ascii="Times New Roman" w:hAnsi="Times New Roman"/>
          <w:sz w:val="28"/>
          <w:szCs w:val="28"/>
        </w:rPr>
        <w:t>turism</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alimentație</w:t>
      </w:r>
      <w:proofErr w:type="spellEnd"/>
      <w:r>
        <w:rPr>
          <w:rFonts w:ascii="Times New Roman" w:hAnsi="Times New Roman"/>
          <w:sz w:val="28"/>
          <w:szCs w:val="28"/>
        </w:rPr>
        <w:t xml:space="preserve">, </w:t>
      </w:r>
      <w:proofErr w:type="spellStart"/>
      <w:r>
        <w:rPr>
          <w:rFonts w:ascii="Times New Roman" w:hAnsi="Times New Roman"/>
          <w:sz w:val="28"/>
          <w:szCs w:val="28"/>
        </w:rPr>
        <w:t>nivel</w:t>
      </w:r>
      <w:proofErr w:type="spellEnd"/>
      <w:r>
        <w:rPr>
          <w:rFonts w:ascii="Times New Roman" w:hAnsi="Times New Roman"/>
          <w:sz w:val="28"/>
          <w:szCs w:val="28"/>
        </w:rPr>
        <w:t xml:space="preserve"> 2, </w:t>
      </w:r>
      <w:proofErr w:type="spellStart"/>
      <w:r>
        <w:rPr>
          <w:rFonts w:ascii="Times New Roman" w:hAnsi="Times New Roman"/>
          <w:sz w:val="28"/>
          <w:szCs w:val="28"/>
        </w:rPr>
        <w:t>Editura</w:t>
      </w:r>
      <w:proofErr w:type="spellEnd"/>
      <w:r>
        <w:rPr>
          <w:rFonts w:ascii="Times New Roman" w:hAnsi="Times New Roman"/>
          <w:sz w:val="28"/>
          <w:szCs w:val="28"/>
        </w:rPr>
        <w:t xml:space="preserve"> </w:t>
      </w:r>
      <w:proofErr w:type="spellStart"/>
      <w:r>
        <w:rPr>
          <w:rFonts w:ascii="Times New Roman" w:hAnsi="Times New Roman"/>
          <w:sz w:val="28"/>
          <w:szCs w:val="28"/>
        </w:rPr>
        <w:t>didactică</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pedagogică</w:t>
      </w:r>
      <w:proofErr w:type="spellEnd"/>
      <w:r>
        <w:rPr>
          <w:rFonts w:ascii="Times New Roman" w:hAnsi="Times New Roman"/>
          <w:sz w:val="28"/>
          <w:szCs w:val="28"/>
        </w:rPr>
        <w:t xml:space="preserve">, </w:t>
      </w:r>
      <w:proofErr w:type="spellStart"/>
      <w:r>
        <w:rPr>
          <w:rFonts w:ascii="Times New Roman" w:hAnsi="Times New Roman"/>
          <w:sz w:val="28"/>
          <w:szCs w:val="28"/>
        </w:rPr>
        <w:t>București</w:t>
      </w:r>
      <w:proofErr w:type="spellEnd"/>
      <w:r>
        <w:rPr>
          <w:rFonts w:ascii="Times New Roman" w:hAnsi="Times New Roman"/>
          <w:sz w:val="28"/>
          <w:szCs w:val="28"/>
        </w:rPr>
        <w:t xml:space="preserve"> 2010, </w:t>
      </w:r>
      <w:proofErr w:type="spellStart"/>
      <w:r>
        <w:rPr>
          <w:rFonts w:ascii="Times New Roman" w:hAnsi="Times New Roman"/>
          <w:sz w:val="28"/>
          <w:szCs w:val="28"/>
        </w:rPr>
        <w:t>Dincă</w:t>
      </w:r>
      <w:proofErr w:type="spellEnd"/>
      <w:r>
        <w:rPr>
          <w:rFonts w:ascii="Times New Roman" w:hAnsi="Times New Roman"/>
          <w:sz w:val="28"/>
          <w:szCs w:val="28"/>
        </w:rPr>
        <w:t xml:space="preserve"> C., </w:t>
      </w:r>
      <w:proofErr w:type="spellStart"/>
      <w:r>
        <w:rPr>
          <w:rFonts w:ascii="Times New Roman" w:hAnsi="Times New Roman"/>
          <w:sz w:val="28"/>
          <w:szCs w:val="28"/>
        </w:rPr>
        <w:t>Brătășan</w:t>
      </w:r>
      <w:proofErr w:type="spellEnd"/>
      <w:r>
        <w:rPr>
          <w:rFonts w:ascii="Times New Roman" w:hAnsi="Times New Roman"/>
          <w:sz w:val="28"/>
          <w:szCs w:val="28"/>
        </w:rPr>
        <w:t xml:space="preserve"> S.</w:t>
      </w:r>
    </w:p>
    <w:p w:rsidR="00A748FE" w:rsidRDefault="00A748FE" w:rsidP="00A748FE">
      <w:pPr>
        <w:tabs>
          <w:tab w:val="left" w:pos="1050"/>
        </w:tabs>
        <w:rPr>
          <w:rFonts w:ascii="Times New Roman" w:hAnsi="Times New Roman"/>
          <w:sz w:val="28"/>
          <w:szCs w:val="28"/>
        </w:rPr>
      </w:pPr>
    </w:p>
    <w:p w:rsidR="00A748FE" w:rsidRDefault="00A748FE" w:rsidP="00A748FE">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A748FE" w:rsidRDefault="00A748FE" w:rsidP="00A748FE">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C54265">
        <w:rPr>
          <w:rFonts w:ascii="Times New Roman" w:hAnsi="Times New Roman"/>
          <w:noProof/>
          <w:sz w:val="28"/>
          <w:szCs w:val="28"/>
          <w:lang w:val="ro-RO"/>
        </w:rPr>
        <w:t>03/08/2026</w:t>
      </w:r>
    </w:p>
    <w:p w:rsidR="00A748FE" w:rsidRDefault="00A748FE" w:rsidP="00A748F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C54265">
        <w:rPr>
          <w:rFonts w:ascii="Times New Roman" w:hAnsi="Times New Roman"/>
          <w:noProof/>
          <w:sz w:val="28"/>
          <w:szCs w:val="28"/>
          <w:lang w:val="ro-RO"/>
        </w:rPr>
        <w:t>17/08/2026</w:t>
      </w:r>
      <w:r>
        <w:rPr>
          <w:rFonts w:ascii="Times New Roman" w:hAnsi="Times New Roman"/>
          <w:sz w:val="28"/>
          <w:szCs w:val="28"/>
          <w:lang w:val="ro-RO"/>
        </w:rPr>
        <w:t xml:space="preserve"> ora 12:00, la sediul instituţiei;</w:t>
      </w:r>
    </w:p>
    <w:p w:rsidR="00A748FE" w:rsidRDefault="00A748FE" w:rsidP="00A748F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C54265">
        <w:rPr>
          <w:rFonts w:ascii="Times New Roman" w:hAnsi="Times New Roman"/>
          <w:noProof/>
          <w:sz w:val="28"/>
          <w:szCs w:val="28"/>
          <w:lang w:val="ro-RO"/>
        </w:rPr>
        <w:t>18/08/2026</w:t>
      </w:r>
      <w:r>
        <w:rPr>
          <w:rFonts w:ascii="Times New Roman" w:hAnsi="Times New Roman"/>
          <w:sz w:val="28"/>
          <w:szCs w:val="28"/>
          <w:lang w:val="ro-RO"/>
        </w:rPr>
        <w:t xml:space="preserve"> , ora 10:00, la sediul instituţiei;</w:t>
      </w:r>
    </w:p>
    <w:p w:rsidR="00A748FE" w:rsidRDefault="00A748FE" w:rsidP="00A748FE">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t xml:space="preserve">afisare rezultate la selectia dosarelor: </w:t>
      </w:r>
      <w:r w:rsidRPr="00C54265">
        <w:rPr>
          <w:rFonts w:ascii="Times New Roman" w:hAnsi="Times New Roman"/>
          <w:noProof/>
          <w:sz w:val="28"/>
          <w:szCs w:val="28"/>
          <w:lang w:val="ro-RO"/>
        </w:rPr>
        <w:t>18/08/2026</w:t>
      </w:r>
      <w:r>
        <w:rPr>
          <w:rFonts w:ascii="Times New Roman" w:hAnsi="Times New Roman"/>
          <w:sz w:val="28"/>
          <w:szCs w:val="28"/>
          <w:lang w:val="ro-RO"/>
        </w:rPr>
        <w:t xml:space="preserve"> , ora 12:00, la sediul institutiei.</w:t>
      </w:r>
    </w:p>
    <w:p w:rsidR="00A748FE" w:rsidRDefault="00A748FE" w:rsidP="00A748F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C54265">
        <w:rPr>
          <w:rFonts w:ascii="Times New Roman" w:hAnsi="Times New Roman"/>
          <w:noProof/>
          <w:sz w:val="28"/>
          <w:szCs w:val="28"/>
          <w:lang w:val="ro-RO"/>
        </w:rPr>
        <w:t>19/08/2026</w:t>
      </w:r>
      <w:r>
        <w:rPr>
          <w:rFonts w:ascii="Times New Roman" w:hAnsi="Times New Roman"/>
          <w:sz w:val="28"/>
          <w:szCs w:val="28"/>
          <w:lang w:val="ro-RO"/>
        </w:rPr>
        <w:t xml:space="preserve"> , ora 12:00, la sediul institutiei.</w:t>
      </w:r>
    </w:p>
    <w:p w:rsidR="00A748FE" w:rsidRDefault="00A748FE" w:rsidP="00A748F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C54265">
        <w:rPr>
          <w:rFonts w:ascii="Times New Roman" w:hAnsi="Times New Roman"/>
          <w:noProof/>
          <w:sz w:val="28"/>
          <w:szCs w:val="28"/>
          <w:lang w:val="ro-RO"/>
        </w:rPr>
        <w:t>19/08/2026</w:t>
      </w:r>
      <w:r>
        <w:rPr>
          <w:rFonts w:ascii="Times New Roman" w:hAnsi="Times New Roman"/>
          <w:sz w:val="28"/>
          <w:szCs w:val="28"/>
          <w:lang w:val="ro-RO"/>
        </w:rPr>
        <w:t xml:space="preserve">   , ora 13:00, la sediul institutiei.</w:t>
      </w:r>
    </w:p>
    <w:p w:rsidR="00A748FE" w:rsidRDefault="00A748FE" w:rsidP="00A748FE">
      <w:pPr>
        <w:ind w:left="720" w:hanging="360"/>
        <w:jc w:val="both"/>
        <w:rPr>
          <w:rFonts w:ascii="Times New Roman" w:hAnsi="Times New Roman"/>
          <w:sz w:val="28"/>
          <w:szCs w:val="28"/>
          <w:lang w:val="ro-RO"/>
        </w:rPr>
      </w:pPr>
    </w:p>
    <w:p w:rsidR="00A748FE" w:rsidRDefault="00A748FE" w:rsidP="00A748FE">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A748FE" w:rsidRDefault="00A748FE" w:rsidP="00A748F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25/08/2026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A748FE" w:rsidRDefault="00A748FE" w:rsidP="00A748F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25/08/2026</w:t>
      </w:r>
      <w:r>
        <w:rPr>
          <w:rFonts w:ascii="Times New Roman" w:hAnsi="Times New Roman"/>
          <w:sz w:val="28"/>
          <w:szCs w:val="28"/>
          <w:lang w:val="ro-RO"/>
        </w:rPr>
        <w:t xml:space="preserve"> , ora 14:00, la sediul institutiei.</w:t>
      </w:r>
    </w:p>
    <w:p w:rsidR="00A748FE" w:rsidRDefault="00A748FE" w:rsidP="00A748FE">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26/08/2026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748FE" w:rsidRDefault="00A748FE" w:rsidP="00A748F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26/08/2026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A748FE" w:rsidRDefault="00A748FE" w:rsidP="00A748FE">
      <w:pPr>
        <w:ind w:left="720"/>
        <w:jc w:val="both"/>
        <w:rPr>
          <w:rFonts w:ascii="Times New Roman" w:hAnsi="Times New Roman"/>
          <w:sz w:val="28"/>
          <w:szCs w:val="28"/>
          <w:lang w:val="ro-RO"/>
        </w:rPr>
      </w:pPr>
    </w:p>
    <w:p w:rsidR="00A748FE" w:rsidRDefault="00A748FE" w:rsidP="00A748FE">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A748FE" w:rsidRDefault="00A748FE" w:rsidP="00A748F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A748FE" w:rsidRDefault="00A748FE" w:rsidP="00A748F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A748FE" w:rsidRDefault="00A748FE" w:rsidP="00A748FE">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748FE" w:rsidRDefault="00A748FE" w:rsidP="00A748F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28/08/2026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A748FE" w:rsidRDefault="00A748FE" w:rsidP="00A748FE">
      <w:pPr>
        <w:ind w:left="360"/>
        <w:jc w:val="both"/>
        <w:rPr>
          <w:rFonts w:ascii="Times New Roman" w:hAnsi="Times New Roman"/>
          <w:sz w:val="28"/>
          <w:szCs w:val="28"/>
          <w:lang w:val="ro-RO"/>
        </w:rPr>
      </w:pPr>
    </w:p>
    <w:p w:rsidR="00A748FE" w:rsidRDefault="00A748FE" w:rsidP="00A748FE">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A748FE" w:rsidRDefault="00A748FE" w:rsidP="00A748F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31/08/2026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AC7930">
        <w:rPr>
          <w:rFonts w:ascii="Times New Roman" w:hAnsi="Times New Roman"/>
          <w:sz w:val="28"/>
          <w:szCs w:val="28"/>
          <w:lang w:val="ro-RO"/>
        </w:rPr>
        <w:t>9</w:t>
      </w:r>
      <w:r w:rsidRPr="00180C77">
        <w:rPr>
          <w:rFonts w:ascii="Times New Roman" w:hAnsi="Times New Roman"/>
          <w:sz w:val="28"/>
          <w:szCs w:val="28"/>
          <w:lang w:val="ro-RO"/>
        </w:rPr>
        <w:t xml:space="preserve">.00, la sediul instituției;   </w:t>
      </w:r>
    </w:p>
    <w:p w:rsidR="00A748FE" w:rsidRDefault="00A748FE" w:rsidP="00A748F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31/08/2026</w:t>
      </w:r>
      <w:r>
        <w:rPr>
          <w:rFonts w:ascii="Times New Roman" w:hAnsi="Times New Roman"/>
          <w:sz w:val="28"/>
          <w:szCs w:val="28"/>
          <w:lang w:val="ro-RO"/>
        </w:rPr>
        <w:t xml:space="preserve"> , ora 14:00, la sediul institutiei.</w:t>
      </w:r>
    </w:p>
    <w:p w:rsidR="00A748FE" w:rsidRDefault="00A748FE" w:rsidP="00A748FE">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748FE" w:rsidRDefault="00A748FE" w:rsidP="00A748F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A748FE" w:rsidRDefault="00A748FE" w:rsidP="00A748FE">
      <w:pPr>
        <w:ind w:left="360"/>
        <w:jc w:val="both"/>
        <w:rPr>
          <w:rFonts w:ascii="Times New Roman" w:hAnsi="Times New Roman"/>
          <w:sz w:val="28"/>
          <w:szCs w:val="28"/>
          <w:lang w:val="ro-RO"/>
        </w:rPr>
      </w:pPr>
    </w:p>
    <w:p w:rsidR="00A748FE" w:rsidRDefault="00A748FE" w:rsidP="00A748FE">
      <w:pPr>
        <w:ind w:left="720"/>
        <w:jc w:val="both"/>
        <w:rPr>
          <w:rFonts w:ascii="Times New Roman" w:hAnsi="Times New Roman"/>
          <w:sz w:val="28"/>
          <w:szCs w:val="28"/>
          <w:lang w:val="ro-RO"/>
        </w:rPr>
        <w:sectPr w:rsidR="00A748FE" w:rsidSect="00796AF8">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A748FE" w:rsidRDefault="00A748FE" w:rsidP="00A748FE">
      <w:pPr>
        <w:tabs>
          <w:tab w:val="left" w:pos="1050"/>
        </w:tabs>
        <w:rPr>
          <w:rFonts w:ascii="Times New Roman" w:hAnsi="Times New Roman"/>
          <w:sz w:val="28"/>
          <w:szCs w:val="28"/>
          <w:lang w:val="ro-RO" w:eastAsia="ro-RO"/>
        </w:rPr>
      </w:pPr>
    </w:p>
    <w:p w:rsidR="00A748FE" w:rsidRDefault="00A748FE" w:rsidP="00E356CE">
      <w:pPr>
        <w:jc w:val="both"/>
        <w:rPr>
          <w:rFonts w:ascii="Times New Roman" w:hAnsi="Times New Roman"/>
          <w:sz w:val="28"/>
          <w:szCs w:val="28"/>
          <w:lang w:val="ro-RO"/>
        </w:rPr>
      </w:pPr>
    </w:p>
    <w:p w:rsidR="00A748FE" w:rsidRDefault="00A748FE" w:rsidP="00E356CE">
      <w:pPr>
        <w:jc w:val="both"/>
        <w:rPr>
          <w:rFonts w:ascii="Times New Roman" w:hAnsi="Times New Roman"/>
          <w:sz w:val="28"/>
          <w:szCs w:val="28"/>
          <w:lang w:val="ro-RO"/>
        </w:rPr>
      </w:pPr>
    </w:p>
    <w:p w:rsidR="00A748FE" w:rsidRDefault="00A748FE" w:rsidP="00E356CE">
      <w:pPr>
        <w:jc w:val="both"/>
        <w:rPr>
          <w:rFonts w:ascii="Times New Roman" w:hAnsi="Times New Roman"/>
          <w:sz w:val="28"/>
          <w:szCs w:val="28"/>
          <w:lang w:val="ro-RO"/>
        </w:rPr>
      </w:pPr>
    </w:p>
    <w:p w:rsidR="00A748FE" w:rsidRDefault="00A748FE" w:rsidP="00E356CE">
      <w:pPr>
        <w:jc w:val="both"/>
        <w:rPr>
          <w:rFonts w:ascii="Times New Roman" w:hAnsi="Times New Roman"/>
          <w:sz w:val="28"/>
          <w:szCs w:val="28"/>
          <w:lang w:val="ro-RO"/>
        </w:rPr>
        <w:sectPr w:rsidR="00A748FE" w:rsidSect="00A748FE">
          <w:pgSz w:w="11906" w:h="16838"/>
          <w:pgMar w:top="1440" w:right="1440" w:bottom="1440" w:left="1440" w:header="708" w:footer="708" w:gutter="0"/>
          <w:pgNumType w:start="1"/>
          <w:cols w:space="708"/>
          <w:docGrid w:linePitch="360"/>
        </w:sectPr>
      </w:pPr>
    </w:p>
    <w:p w:rsidR="00A748FE" w:rsidRPr="00B74F04" w:rsidRDefault="00A748FE" w:rsidP="00E356CE">
      <w:pPr>
        <w:jc w:val="both"/>
        <w:rPr>
          <w:rFonts w:ascii="Times New Roman" w:hAnsi="Times New Roman"/>
          <w:sz w:val="28"/>
          <w:szCs w:val="28"/>
          <w:lang w:val="ro-RO"/>
        </w:rPr>
      </w:pPr>
    </w:p>
    <w:sectPr w:rsidR="00A748FE" w:rsidRPr="00B74F04" w:rsidSect="00A748FE">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562F"/>
    <w:rsid w:val="00120BBA"/>
    <w:rsid w:val="00212F7D"/>
    <w:rsid w:val="00234C2D"/>
    <w:rsid w:val="0042430B"/>
    <w:rsid w:val="004B5BD2"/>
    <w:rsid w:val="00603E64"/>
    <w:rsid w:val="00704F85"/>
    <w:rsid w:val="00737D2C"/>
    <w:rsid w:val="007504DA"/>
    <w:rsid w:val="007525EE"/>
    <w:rsid w:val="0077316F"/>
    <w:rsid w:val="007B694C"/>
    <w:rsid w:val="00883BEF"/>
    <w:rsid w:val="008A671D"/>
    <w:rsid w:val="008B5060"/>
    <w:rsid w:val="00952204"/>
    <w:rsid w:val="009D699B"/>
    <w:rsid w:val="00A748FE"/>
    <w:rsid w:val="00A820E7"/>
    <w:rsid w:val="00A96884"/>
    <w:rsid w:val="00AC7930"/>
    <w:rsid w:val="00B26C16"/>
    <w:rsid w:val="00B54D13"/>
    <w:rsid w:val="00B72776"/>
    <w:rsid w:val="00B74F04"/>
    <w:rsid w:val="00BB2CFB"/>
    <w:rsid w:val="00C23D8F"/>
    <w:rsid w:val="00CC0718"/>
    <w:rsid w:val="00D34390"/>
    <w:rsid w:val="00D455C8"/>
    <w:rsid w:val="00D50BED"/>
    <w:rsid w:val="00E356CE"/>
    <w:rsid w:val="00E57D6F"/>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rmalWeb">
    <w:name w:val="Normal (Web)"/>
    <w:basedOn w:val="Normal"/>
    <w:uiPriority w:val="99"/>
    <w:rsid w:val="00A748FE"/>
    <w:pPr>
      <w:suppressAutoHyphens w:val="0"/>
      <w:spacing w:before="100" w:beforeAutospacing="1" w:after="100" w:afterAutospacing="1"/>
    </w:pPr>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2026-07-31T08:21:00Z</dcterms:created>
  <dcterms:modified xsi:type="dcterms:W3CDTF">2026-07-31T08:21:00Z</dcterms:modified>
</cp:coreProperties>
</file>