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LICEUL TEHNOLOGIC NR 1 GALGAU</w:t>
      </w:r>
    </w:p>
    <w:p>
      <w:r>
        <w:rPr>
          <w:sz w:val="20"/>
          <w:szCs w:val="20"/>
        </w:rPr>
        <w:t xml:space="preserve">Salaj, str LAPUSULUI, nr 28, GALGAU </w:t>
      </w:r>
    </w:p>
    <w:p>
      <w:r>
        <w:rPr>
          <w:sz w:val="20"/>
          <w:szCs w:val="20"/>
        </w:rPr>
        <w:t xml:space="preserve">CIF 21534427</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Liceul Tehnologic Nr 1 Galgau</w:t>
      </w:r>
      <w:r>
        <w:rPr>
          <w:color w:val="000000"/>
          <w:sz w:val="20"/>
          <w:szCs w:val="20"/>
          <w:rFonts w:ascii="Times New Roman" w:cs="Times New Roman" w:eastAsia="Times New Roman" w:hAnsi="Times New Roman"/>
        </w:rPr>
        <w:t xml:space="preserve"> cu sediul în Galgau, str. Lapusului nr. 28, județul Salaj,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SOFER I M</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sediu instituție. Informaţii la tel: 0260647057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17.08.2026,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Medii (diploma de absolvire a liceului sau certificat de absolvire a invatamantului profesional de 3 ani)</w:t>
      </w:r>
    </w:p>
    <w:p>
      <w:pPr>
        <w:jc w:val="both"/>
      </w:pPr>
      <w:r>
        <w:rPr>
          <w:color w:val="000000"/>
          <w:sz w:val="20"/>
          <w:szCs w:val="20"/>
          <w:rFonts w:ascii="Times New Roman" w:cs="Times New Roman" w:eastAsia="Times New Roman" w:hAnsi="Times New Roman"/>
        </w:rPr>
        <w:t xml:space="preserve">2. Vechime în muncă:  Vechime în specialitatea postului (șofer transport persoane)- minim 5 ani</w:t>
      </w:r>
    </w:p>
    <w:p>
      <w:pPr>
        <w:jc w:val="both"/>
      </w:pPr>
      <w:r>
        <w:rPr>
          <w:color w:val="000000"/>
          <w:sz w:val="20"/>
          <w:szCs w:val="20"/>
          <w:rFonts w:ascii="Times New Roman" w:cs="Times New Roman" w:eastAsia="Times New Roman" w:hAnsi="Times New Roman"/>
        </w:rPr>
        <w:t xml:space="preserve">3. Alte condiții: NU</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Bibliografia: 1.O.U.G. nr. 195/2002 privind circulaţia pe drumurile publice, republicata, cu modificările si completarile ulterioare - Codul rutier actualizat;
2.H.G. nr. 1391/2006, actualizată, privind aprobarea regulamentului de aplicare a O.U.G.195/2002 privind circulația pe drumurile publice;
3.Legea nr. 319/2006 privind securitatea și sănătatea în muncă, actualizată la zi, Cap. IV. Obligațiile lucrătorilor;    
4.  Legea nr. 53 / 2003 – Codul Muncii, cu modificările și completările ulterioare – Titlul XI, Cap. II – Răspunderea disciplinară;     
5.  Legea nr. 307 din 12 iulie 2006, republicată, privind apărarea împotriva incendiilor, Capitolul II – Obligații privind apărarea împotriva incendiilor – Secțiunea 1 și Secțiunea a 6-a, art. 21 – 22;
</w:t>
      </w:r>
    </w:p>
    <w:p>
      <w:pPr>
        <w:jc w:val="both"/>
      </w:pPr>
      <w:r>
        <w:rPr>
          <w:b/>
          <w:bCs/>
          <w:color w:val="000000"/>
          <w:sz w:val="20"/>
          <w:szCs w:val="20"/>
          <w:rFonts w:ascii="Times New Roman" w:cs="Times New Roman" w:eastAsia="Times New Roman" w:hAnsi="Times New Roman"/>
        </w:rPr>
        <w:t xml:space="preserve">
Tematica </w:t>
      </w:r>
      <w:r>
        <w:rPr>
          <w:color w:val="000000"/>
          <w:sz w:val="20"/>
          <w:szCs w:val="20"/>
          <w:rFonts w:ascii="Times New Roman" w:cs="Times New Roman" w:eastAsia="Times New Roman" w:hAnsi="Times New Roman"/>
        </w:rPr>
        <w:t xml:space="preserve">1.Cunoștințe generale de legislație rutieră, mecanică auto și prim ajutor; 2.Cunoașterea normelor SSM; 3.Cunoștințe privind răspunderea disciplinară a salariaților; 4.Cunoașterea normelor PSI</w:t>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3 August 2026</w:t>
            </w:r>
          </w:p>
        </w:tc>
        <w:tc>
          <w:p>
            <w:r>
              <w:t xml:space="preserve"/>
            </w:r>
          </w:p>
        </w:tc>
      </w:tr>
      <w:tr>
        <w:tc>
          <w:p>
            <w:r>
              <w:rPr>
                <w:b/>
                <w:bCs/>
              </w:rPr>
              <w:t xml:space="preserve">Data limită de depunere a dosarelor</w:t>
            </w:r>
          </w:p>
        </w:tc>
        <w:tc>
          <w:p>
            <w:r>
              <w:rPr>
                <w:b/>
                <w:bCs/>
              </w:rPr>
              <w:t xml:space="preserve">17 August 2026</w:t>
            </w:r>
          </w:p>
        </w:tc>
        <w:tc>
          <w:p>
            <w:r>
              <w:t xml:space="preserve">15:00</w:t>
            </w:r>
          </w:p>
        </w:tc>
      </w:tr>
      <w:tr>
        <w:tc>
          <w:p>
            <w:r>
              <w:t xml:space="preserve">Selecția dosarelor</w:t>
            </w:r>
          </w:p>
        </w:tc>
        <w:tc>
          <w:p>
            <w:r>
              <w:t xml:space="preserve">18 August 2026</w:t>
            </w:r>
          </w:p>
        </w:tc>
        <w:tc>
          <w:p>
            <w:r>
              <w:t xml:space="preserve">12:00</w:t>
            </w:r>
          </w:p>
        </w:tc>
      </w:tr>
      <w:tr>
        <w:tc>
          <w:p>
            <w:r>
              <w:t xml:space="preserve">Afișarea selecției dosarelor</w:t>
            </w:r>
          </w:p>
        </w:tc>
        <w:tc>
          <w:p>
            <w:r>
              <w:t xml:space="preserve">18 August 2026</w:t>
            </w:r>
          </w:p>
        </w:tc>
        <w:tc>
          <w:p>
            <w:r>
              <w:t xml:space="preserve">13:00</w:t>
            </w:r>
          </w:p>
        </w:tc>
      </w:tr>
      <w:tr>
        <w:tc>
          <w:p>
            <w:r>
              <w:t xml:space="preserve">Termen limită contestații ref la selecția dosarelor</w:t>
            </w:r>
          </w:p>
        </w:tc>
        <w:tc>
          <w:p>
            <w:r>
              <w:t xml:space="preserve">19 August 2026</w:t>
            </w:r>
          </w:p>
        </w:tc>
        <w:tc>
          <w:p>
            <w:r>
              <w:t xml:space="preserve">13:00</w:t>
            </w:r>
          </w:p>
        </w:tc>
      </w:tr>
      <w:tr>
        <w:tc>
          <w:p>
            <w:r>
              <w:t xml:space="preserve">Afișarea rezultatelor la contestații</w:t>
            </w:r>
          </w:p>
        </w:tc>
        <w:tc>
          <w:p>
            <w:r>
              <w:t xml:space="preserve">20 August 2026</w:t>
            </w:r>
          </w:p>
        </w:tc>
        <w:tc>
          <w:p>
            <w:r>
              <w:t xml:space="preserve">13:00</w:t>
            </w:r>
          </w:p>
        </w:tc>
      </w:tr>
      <w:tr>
        <w:tc>
          <w:p>
            <w:r>
              <w:rPr>
                <w:b/>
                <w:bCs/>
              </w:rPr>
              <w:t xml:space="preserve">Proba scrisă</w:t>
            </w:r>
          </w:p>
        </w:tc>
        <w:tc>
          <w:p>
            <w:r>
              <w:rPr>
                <w:b/>
                <w:bCs/>
              </w:rPr>
              <w:t xml:space="preserve">25 August 2026</w:t>
            </w:r>
          </w:p>
        </w:tc>
        <w:tc>
          <w:p>
            <w:r>
              <w:t xml:space="preserve">09:00</w:t>
            </w:r>
          </w:p>
        </w:tc>
      </w:tr>
      <w:tr>
        <w:tc>
          <w:p>
            <w:r>
              <w:t xml:space="preserve">Afișarea rezultatelor la proba scrisă</w:t>
            </w:r>
          </w:p>
        </w:tc>
        <w:tc>
          <w:p>
            <w:r>
              <w:t xml:space="preserve">25 August 2026</w:t>
            </w:r>
          </w:p>
        </w:tc>
        <w:tc>
          <w:p>
            <w:r>
              <w:t xml:space="preserve">13:00</w:t>
            </w:r>
          </w:p>
        </w:tc>
      </w:tr>
      <w:tr>
        <w:tc>
          <w:p>
            <w:r>
              <w:t xml:space="preserve">Termen limită contestații la proba scrisă</w:t>
            </w:r>
          </w:p>
        </w:tc>
        <w:tc>
          <w:p>
            <w:r>
              <w:t xml:space="preserve">26 August 2026</w:t>
            </w:r>
          </w:p>
        </w:tc>
        <w:tc>
          <w:p>
            <w:r>
              <w:t xml:space="preserve">13:00</w:t>
            </w:r>
          </w:p>
        </w:tc>
      </w:tr>
      <w:tr>
        <w:tc>
          <w:p>
            <w:r>
              <w:t xml:space="preserve">Afișarea rezultatelor la contestații ref proba scrisă</w:t>
            </w:r>
          </w:p>
        </w:tc>
        <w:tc>
          <w:p>
            <w:r>
              <w:t xml:space="preserve">26 August 2026</w:t>
            </w:r>
          </w:p>
        </w:tc>
        <w:tc>
          <w:p>
            <w:r>
              <w:t xml:space="preserve">15:00</w:t>
            </w:r>
          </w:p>
        </w:tc>
      </w:tr>
      <w:tr>
        <w:tc>
          <w:p>
            <w:r>
              <w:rPr>
                <w:b/>
                <w:bCs/>
              </w:rPr>
              <w:t xml:space="preserve">Interviul</w:t>
            </w:r>
          </w:p>
        </w:tc>
        <w:tc>
          <w:p>
            <w:r>
              <w:rPr>
                <w:b/>
                <w:bCs/>
              </w:rPr>
              <w:t xml:space="preserve">27 August 2026</w:t>
            </w:r>
          </w:p>
        </w:tc>
        <w:tc>
          <w:p>
            <w:r>
              <w:t xml:space="preserve">09:00</w:t>
            </w:r>
          </w:p>
        </w:tc>
      </w:tr>
      <w:tr>
        <w:tc>
          <w:p>
            <w:r>
              <w:t xml:space="preserve">Afișarea rezultatelor la proba de interviu</w:t>
            </w:r>
          </w:p>
        </w:tc>
        <w:tc>
          <w:p>
            <w:r>
              <w:t xml:space="preserve">27 August 2026</w:t>
            </w:r>
          </w:p>
        </w:tc>
        <w:tc>
          <w:p>
            <w:r>
              <w:t xml:space="preserve">11:00</w:t>
            </w:r>
          </w:p>
        </w:tc>
      </w:tr>
      <w:tr>
        <w:tc>
          <w:p>
            <w:r>
              <w:t xml:space="preserve">Termen limită contestații la proba de interviu</w:t>
            </w:r>
          </w:p>
        </w:tc>
        <w:tc>
          <w:p>
            <w:r>
              <w:t xml:space="preserve">27 August 2026</w:t>
            </w:r>
          </w:p>
        </w:tc>
        <w:tc>
          <w:p>
            <w:r>
              <w:t xml:space="preserve">13:00</w:t>
            </w:r>
          </w:p>
        </w:tc>
      </w:tr>
      <w:tr>
        <w:tc>
          <w:p>
            <w:r>
              <w:t xml:space="preserve">Afișarea rezultatelor la contestații la proba de interviu</w:t>
            </w:r>
          </w:p>
        </w:tc>
        <w:tc>
          <w:p>
            <w:r>
              <w:t xml:space="preserve">27 August 2026</w:t>
            </w:r>
          </w:p>
        </w:tc>
        <w:tc>
          <w:p>
            <w:r>
              <w:t xml:space="preserve">15:00</w:t>
            </w:r>
          </w:p>
        </w:tc>
      </w:tr>
      <w:tr>
        <w:tc>
          <w:p>
            <w:r>
              <w:t xml:space="preserve">Afișare rezultat final</w:t>
            </w:r>
          </w:p>
        </w:tc>
        <w:tc>
          <w:p>
            <w:r>
              <w:t xml:space="preserve">27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2026-07-30T12:38:04.926Z</dcterms:created>
  <dcterms:modified xsi:type="dcterms:W3CDTF">2026-07-30T12:38:04.927Z</dcterms:modified>
</cp:coreProperties>
</file>

<file path=docProps/custom.xml><?xml version="1.0" encoding="utf-8"?>
<Properties xmlns="http://schemas.openxmlformats.org/officeDocument/2006/custom-properties" xmlns:vt="http://schemas.openxmlformats.org/officeDocument/2006/docPropsVTypes"/>
</file>