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839B5" w14:textId="77777777" w:rsidR="007E6A12" w:rsidRDefault="00000000">
      <w:pPr>
        <w:ind w:left="145"/>
        <w:rPr>
          <w:sz w:val="20"/>
        </w:rPr>
      </w:pPr>
      <w:r>
        <w:rPr>
          <w:noProof/>
          <w:sz w:val="20"/>
        </w:rPr>
        <w:drawing>
          <wp:inline distT="0" distB="0" distL="0" distR="0" wp14:anchorId="4CE395A7" wp14:editId="51F0F2D2">
            <wp:extent cx="3845630" cy="832484"/>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3845630" cy="832484"/>
                    </a:xfrm>
                    <a:prstGeom prst="rect">
                      <a:avLst/>
                    </a:prstGeom>
                  </pic:spPr>
                </pic:pic>
              </a:graphicData>
            </a:graphic>
          </wp:inline>
        </w:drawing>
      </w:r>
    </w:p>
    <w:p w14:paraId="65FA9172" w14:textId="77777777" w:rsidR="007E6A12" w:rsidRDefault="00000000">
      <w:pPr>
        <w:spacing w:before="264"/>
        <w:ind w:left="142"/>
        <w:rPr>
          <w:b/>
          <w:sz w:val="24"/>
        </w:rPr>
      </w:pPr>
      <w:r>
        <w:rPr>
          <w:b/>
          <w:sz w:val="24"/>
        </w:rPr>
        <w:t>Nr.</w:t>
      </w:r>
      <w:r>
        <w:rPr>
          <w:b/>
          <w:spacing w:val="-9"/>
          <w:sz w:val="24"/>
        </w:rPr>
        <w:t xml:space="preserve"> </w:t>
      </w:r>
      <w:r>
        <w:rPr>
          <w:b/>
          <w:sz w:val="24"/>
        </w:rPr>
        <w:t>1513/</w:t>
      </w:r>
      <w:r>
        <w:rPr>
          <w:b/>
          <w:spacing w:val="-9"/>
          <w:sz w:val="24"/>
        </w:rPr>
        <w:t xml:space="preserve"> </w:t>
      </w:r>
      <w:r>
        <w:rPr>
          <w:b/>
          <w:spacing w:val="-2"/>
          <w:sz w:val="24"/>
        </w:rPr>
        <w:t>27.07.2026</w:t>
      </w:r>
    </w:p>
    <w:p w14:paraId="58AAA132" w14:textId="77777777" w:rsidR="007E6A12" w:rsidRDefault="007E6A12">
      <w:pPr>
        <w:pStyle w:val="Corptext"/>
        <w:rPr>
          <w:b/>
        </w:rPr>
      </w:pPr>
    </w:p>
    <w:p w14:paraId="24F6F2C0" w14:textId="77777777" w:rsidR="007E6A12" w:rsidRDefault="007E6A12">
      <w:pPr>
        <w:pStyle w:val="Corptext"/>
        <w:spacing w:before="90"/>
        <w:rPr>
          <w:b/>
        </w:rPr>
      </w:pPr>
    </w:p>
    <w:p w14:paraId="30CB85B2" w14:textId="77777777" w:rsidR="007E6A12" w:rsidRDefault="00000000">
      <w:pPr>
        <w:pStyle w:val="Titlu1"/>
        <w:rPr>
          <w:u w:val="none"/>
        </w:rPr>
      </w:pPr>
      <w:bookmarkStart w:id="0" w:name="Anunț_concurs_pentru_post_contractual_co"/>
      <w:bookmarkEnd w:id="0"/>
      <w:r>
        <w:t>Anunț</w:t>
      </w:r>
      <w:r>
        <w:rPr>
          <w:spacing w:val="-9"/>
        </w:rPr>
        <w:t xml:space="preserve"> </w:t>
      </w:r>
      <w:r>
        <w:t>concurs</w:t>
      </w:r>
      <w:r>
        <w:rPr>
          <w:spacing w:val="-7"/>
        </w:rPr>
        <w:t xml:space="preserve"> </w:t>
      </w:r>
      <w:r>
        <w:t>pentru</w:t>
      </w:r>
      <w:r>
        <w:rPr>
          <w:spacing w:val="-13"/>
        </w:rPr>
        <w:t xml:space="preserve"> </w:t>
      </w:r>
      <w:r>
        <w:t>post</w:t>
      </w:r>
      <w:r>
        <w:rPr>
          <w:spacing w:val="-9"/>
        </w:rPr>
        <w:t xml:space="preserve"> </w:t>
      </w:r>
      <w:r>
        <w:t>contractual</w:t>
      </w:r>
      <w:r>
        <w:rPr>
          <w:spacing w:val="-8"/>
        </w:rPr>
        <w:t xml:space="preserve"> </w:t>
      </w:r>
      <w:r>
        <w:t>conform</w:t>
      </w:r>
      <w:r>
        <w:rPr>
          <w:spacing w:val="-9"/>
        </w:rPr>
        <w:t xml:space="preserve"> </w:t>
      </w:r>
      <w:r>
        <w:t>H.G.</w:t>
      </w:r>
      <w:r>
        <w:rPr>
          <w:spacing w:val="-6"/>
        </w:rPr>
        <w:t xml:space="preserve"> </w:t>
      </w:r>
      <w:r>
        <w:rPr>
          <w:spacing w:val="-2"/>
        </w:rPr>
        <w:t>1336/2022</w:t>
      </w:r>
    </w:p>
    <w:p w14:paraId="0AD4BE41" w14:textId="77777777" w:rsidR="007E6A12" w:rsidRDefault="007E6A12">
      <w:pPr>
        <w:pStyle w:val="Corptext"/>
        <w:rPr>
          <w:b/>
        </w:rPr>
      </w:pPr>
    </w:p>
    <w:p w14:paraId="1E938D1F" w14:textId="77777777" w:rsidR="007E6A12" w:rsidRDefault="007E6A12">
      <w:pPr>
        <w:pStyle w:val="Corptext"/>
        <w:spacing w:before="114"/>
        <w:rPr>
          <w:b/>
        </w:rPr>
      </w:pPr>
    </w:p>
    <w:p w14:paraId="1D999902" w14:textId="77777777" w:rsidR="007E6A12" w:rsidRDefault="00000000">
      <w:pPr>
        <w:pStyle w:val="Corptext"/>
        <w:spacing w:line="259" w:lineRule="auto"/>
        <w:ind w:left="142" w:firstLine="72"/>
      </w:pPr>
      <w:bookmarkStart w:id="1" w:name="Școala_Gimnazială_”Petru_Mușat”_Siret_cu"/>
      <w:bookmarkEnd w:id="1"/>
      <w:r>
        <w:rPr>
          <w:b/>
        </w:rPr>
        <w:t>Școala</w:t>
      </w:r>
      <w:r>
        <w:rPr>
          <w:b/>
          <w:spacing w:val="-5"/>
        </w:rPr>
        <w:t xml:space="preserve"> </w:t>
      </w:r>
      <w:r>
        <w:rPr>
          <w:b/>
        </w:rPr>
        <w:t>Gimnazială</w:t>
      </w:r>
      <w:r>
        <w:rPr>
          <w:b/>
          <w:spacing w:val="-4"/>
        </w:rPr>
        <w:t xml:space="preserve"> </w:t>
      </w:r>
      <w:r>
        <w:rPr>
          <w:b/>
        </w:rPr>
        <w:t>”Petru</w:t>
      </w:r>
      <w:r>
        <w:rPr>
          <w:b/>
          <w:spacing w:val="-5"/>
        </w:rPr>
        <w:t xml:space="preserve"> </w:t>
      </w:r>
      <w:r>
        <w:rPr>
          <w:b/>
        </w:rPr>
        <w:t>Mușat”</w:t>
      </w:r>
      <w:r>
        <w:rPr>
          <w:b/>
          <w:spacing w:val="-5"/>
        </w:rPr>
        <w:t xml:space="preserve"> </w:t>
      </w:r>
      <w:r>
        <w:rPr>
          <w:b/>
        </w:rPr>
        <w:t>Siret</w:t>
      </w:r>
      <w:r>
        <w:rPr>
          <w:b/>
          <w:spacing w:val="-3"/>
        </w:rPr>
        <w:t xml:space="preserve"> </w:t>
      </w:r>
      <w:r>
        <w:t>cu</w:t>
      </w:r>
      <w:r>
        <w:rPr>
          <w:spacing w:val="-5"/>
        </w:rPr>
        <w:t xml:space="preserve"> </w:t>
      </w:r>
      <w:r>
        <w:t>sediul</w:t>
      </w:r>
      <w:r>
        <w:rPr>
          <w:spacing w:val="-9"/>
        </w:rPr>
        <w:t xml:space="preserve"> </w:t>
      </w:r>
      <w:r>
        <w:t>în</w:t>
      </w:r>
      <w:r>
        <w:rPr>
          <w:spacing w:val="-9"/>
        </w:rPr>
        <w:t xml:space="preserve"> </w:t>
      </w:r>
      <w:r>
        <w:t>Siret,</w:t>
      </w:r>
      <w:r>
        <w:rPr>
          <w:spacing w:val="-3"/>
        </w:rPr>
        <w:t xml:space="preserve"> </w:t>
      </w:r>
      <w:r>
        <w:t>str.</w:t>
      </w:r>
      <w:r>
        <w:rPr>
          <w:spacing w:val="-7"/>
        </w:rPr>
        <w:t xml:space="preserve"> </w:t>
      </w:r>
      <w:r>
        <w:t>Simion</w:t>
      </w:r>
      <w:r>
        <w:rPr>
          <w:spacing w:val="-9"/>
        </w:rPr>
        <w:t xml:space="preserve"> </w:t>
      </w:r>
      <w:r>
        <w:t>Florea</w:t>
      </w:r>
      <w:r>
        <w:rPr>
          <w:spacing w:val="-5"/>
        </w:rPr>
        <w:t xml:space="preserve"> </w:t>
      </w:r>
      <w:r>
        <w:t>Marian</w:t>
      </w:r>
      <w:r>
        <w:rPr>
          <w:spacing w:val="-9"/>
        </w:rPr>
        <w:t xml:space="preserve"> </w:t>
      </w:r>
      <w:r>
        <w:t>nr.</w:t>
      </w:r>
      <w:r>
        <w:rPr>
          <w:spacing w:val="-3"/>
        </w:rPr>
        <w:t xml:space="preserve"> </w:t>
      </w:r>
      <w:r>
        <w:t>2,</w:t>
      </w:r>
      <w:r>
        <w:rPr>
          <w:spacing w:val="-3"/>
        </w:rPr>
        <w:t xml:space="preserve"> </w:t>
      </w:r>
      <w:r>
        <w:t>județul Suceava, organizează concurs, pentru ocuparea următorului post contractual,</w:t>
      </w:r>
      <w:r>
        <w:rPr>
          <w:spacing w:val="40"/>
        </w:rPr>
        <w:t xml:space="preserve"> </w:t>
      </w:r>
      <w:r>
        <w:t>conform H.G. nr.</w:t>
      </w:r>
    </w:p>
    <w:p w14:paraId="288FA4CA" w14:textId="77777777" w:rsidR="007E6A12" w:rsidRDefault="00000000">
      <w:pPr>
        <w:pStyle w:val="Corptext"/>
        <w:spacing w:line="275" w:lineRule="exact"/>
        <w:ind w:left="142"/>
      </w:pPr>
      <w:r>
        <w:rPr>
          <w:spacing w:val="-2"/>
        </w:rPr>
        <w:t>1336/08.11.2022:</w:t>
      </w:r>
    </w:p>
    <w:p w14:paraId="29B1A2AA" w14:textId="77777777" w:rsidR="007E6A12" w:rsidRDefault="007E6A12">
      <w:pPr>
        <w:pStyle w:val="Corptext"/>
        <w:spacing w:before="43"/>
      </w:pPr>
    </w:p>
    <w:p w14:paraId="1EBA1FF6" w14:textId="77777777" w:rsidR="007E6A12" w:rsidRDefault="00000000">
      <w:pPr>
        <w:pStyle w:val="Listparagraf"/>
        <w:numPr>
          <w:ilvl w:val="0"/>
          <w:numId w:val="8"/>
        </w:numPr>
        <w:tabs>
          <w:tab w:val="left" w:pos="443"/>
        </w:tabs>
        <w:ind w:left="443" w:hanging="239"/>
        <w:rPr>
          <w:b/>
          <w:sz w:val="24"/>
        </w:rPr>
      </w:pPr>
      <w:r>
        <w:rPr>
          <w:sz w:val="24"/>
        </w:rPr>
        <w:t>Nivelul</w:t>
      </w:r>
      <w:r>
        <w:rPr>
          <w:spacing w:val="-11"/>
          <w:sz w:val="24"/>
        </w:rPr>
        <w:t xml:space="preserve"> </w:t>
      </w:r>
      <w:r>
        <w:rPr>
          <w:sz w:val="24"/>
        </w:rPr>
        <w:t xml:space="preserve">postului: </w:t>
      </w:r>
      <w:r>
        <w:rPr>
          <w:b/>
          <w:spacing w:val="-2"/>
          <w:sz w:val="24"/>
        </w:rPr>
        <w:t>execuţie</w:t>
      </w:r>
    </w:p>
    <w:p w14:paraId="6568EFCA" w14:textId="77777777" w:rsidR="007E6A12" w:rsidRDefault="00000000">
      <w:pPr>
        <w:pStyle w:val="Listparagraf"/>
        <w:numPr>
          <w:ilvl w:val="0"/>
          <w:numId w:val="8"/>
        </w:numPr>
        <w:tabs>
          <w:tab w:val="left" w:pos="443"/>
        </w:tabs>
        <w:spacing w:before="23"/>
        <w:ind w:left="443" w:hanging="239"/>
        <w:rPr>
          <w:b/>
          <w:sz w:val="24"/>
        </w:rPr>
      </w:pPr>
      <w:r>
        <w:rPr>
          <w:sz w:val="24"/>
        </w:rPr>
        <w:t>Denumirea</w:t>
      </w:r>
      <w:r>
        <w:rPr>
          <w:spacing w:val="-6"/>
          <w:sz w:val="24"/>
        </w:rPr>
        <w:t xml:space="preserve"> </w:t>
      </w:r>
      <w:r>
        <w:rPr>
          <w:sz w:val="24"/>
        </w:rPr>
        <w:t>postului:</w:t>
      </w:r>
      <w:r>
        <w:rPr>
          <w:spacing w:val="-12"/>
          <w:sz w:val="24"/>
        </w:rPr>
        <w:t xml:space="preserve"> </w:t>
      </w:r>
      <w:r>
        <w:rPr>
          <w:b/>
          <w:sz w:val="24"/>
        </w:rPr>
        <w:t>Administrator</w:t>
      </w:r>
      <w:r>
        <w:rPr>
          <w:b/>
          <w:spacing w:val="-12"/>
          <w:sz w:val="24"/>
        </w:rPr>
        <w:t xml:space="preserve"> </w:t>
      </w:r>
      <w:r>
        <w:rPr>
          <w:b/>
          <w:sz w:val="24"/>
        </w:rPr>
        <w:t>financiar</w:t>
      </w:r>
      <w:r>
        <w:rPr>
          <w:b/>
          <w:spacing w:val="-8"/>
          <w:sz w:val="24"/>
        </w:rPr>
        <w:t xml:space="preserve"> </w:t>
      </w:r>
      <w:r>
        <w:rPr>
          <w:b/>
          <w:sz w:val="24"/>
        </w:rPr>
        <w:t>I,</w:t>
      </w:r>
      <w:r>
        <w:rPr>
          <w:b/>
          <w:spacing w:val="1"/>
          <w:sz w:val="24"/>
        </w:rPr>
        <w:t xml:space="preserve"> </w:t>
      </w:r>
      <w:r>
        <w:rPr>
          <w:b/>
          <w:sz w:val="24"/>
        </w:rPr>
        <w:t>vacant</w:t>
      </w:r>
      <w:r>
        <w:rPr>
          <w:sz w:val="24"/>
        </w:rPr>
        <w:t>,</w:t>
      </w:r>
      <w:r>
        <w:rPr>
          <w:spacing w:val="-5"/>
          <w:sz w:val="24"/>
        </w:rPr>
        <w:t xml:space="preserve"> </w:t>
      </w:r>
      <w:r>
        <w:rPr>
          <w:sz w:val="24"/>
        </w:rPr>
        <w:t>post</w:t>
      </w:r>
      <w:r>
        <w:rPr>
          <w:spacing w:val="3"/>
          <w:sz w:val="24"/>
        </w:rPr>
        <w:t xml:space="preserve"> </w:t>
      </w:r>
      <w:r>
        <w:rPr>
          <w:b/>
          <w:sz w:val="24"/>
        </w:rPr>
        <w:t>vacant</w:t>
      </w:r>
      <w:r>
        <w:rPr>
          <w:sz w:val="24"/>
        </w:rPr>
        <w:t>, pe</w:t>
      </w:r>
      <w:r>
        <w:rPr>
          <w:spacing w:val="-7"/>
          <w:sz w:val="24"/>
        </w:rPr>
        <w:t xml:space="preserve"> </w:t>
      </w:r>
      <w:r>
        <w:rPr>
          <w:sz w:val="24"/>
        </w:rPr>
        <w:t>perioadă</w:t>
      </w:r>
      <w:r>
        <w:rPr>
          <w:spacing w:val="-2"/>
          <w:sz w:val="24"/>
        </w:rPr>
        <w:t xml:space="preserve"> </w:t>
      </w:r>
      <w:r>
        <w:rPr>
          <w:b/>
          <w:spacing w:val="-2"/>
          <w:sz w:val="24"/>
        </w:rPr>
        <w:t>nedeterminată.</w:t>
      </w:r>
    </w:p>
    <w:p w14:paraId="05C406E8" w14:textId="77777777" w:rsidR="007E6A12" w:rsidRDefault="00000000">
      <w:pPr>
        <w:pStyle w:val="Listparagraf"/>
        <w:numPr>
          <w:ilvl w:val="0"/>
          <w:numId w:val="8"/>
        </w:numPr>
        <w:tabs>
          <w:tab w:val="left" w:pos="443"/>
        </w:tabs>
        <w:spacing w:before="21"/>
        <w:ind w:left="443" w:hanging="239"/>
        <w:rPr>
          <w:sz w:val="24"/>
        </w:rPr>
      </w:pPr>
      <w:r>
        <w:rPr>
          <w:sz w:val="24"/>
        </w:rPr>
        <w:t>Numărul</w:t>
      </w:r>
      <w:r>
        <w:rPr>
          <w:spacing w:val="-11"/>
          <w:sz w:val="24"/>
        </w:rPr>
        <w:t xml:space="preserve"> </w:t>
      </w:r>
      <w:r>
        <w:rPr>
          <w:sz w:val="24"/>
        </w:rPr>
        <w:t>de</w:t>
      </w:r>
      <w:r>
        <w:rPr>
          <w:spacing w:val="-2"/>
          <w:sz w:val="24"/>
        </w:rPr>
        <w:t xml:space="preserve"> </w:t>
      </w:r>
      <w:r>
        <w:rPr>
          <w:sz w:val="24"/>
        </w:rPr>
        <w:t>posturi:</w:t>
      </w:r>
      <w:r>
        <w:rPr>
          <w:spacing w:val="-2"/>
          <w:sz w:val="24"/>
        </w:rPr>
        <w:t xml:space="preserve"> </w:t>
      </w:r>
      <w:r>
        <w:rPr>
          <w:sz w:val="24"/>
        </w:rPr>
        <w:t>1</w:t>
      </w:r>
      <w:r>
        <w:rPr>
          <w:spacing w:val="-2"/>
          <w:sz w:val="24"/>
        </w:rPr>
        <w:t xml:space="preserve"> </w:t>
      </w:r>
      <w:r>
        <w:rPr>
          <w:sz w:val="24"/>
        </w:rPr>
        <w:t>post</w:t>
      </w:r>
      <w:r>
        <w:rPr>
          <w:spacing w:val="3"/>
          <w:sz w:val="24"/>
        </w:rPr>
        <w:t xml:space="preserve"> </w:t>
      </w:r>
      <w:r>
        <w:rPr>
          <w:sz w:val="24"/>
        </w:rPr>
        <w:t>normă</w:t>
      </w:r>
      <w:r>
        <w:rPr>
          <w:spacing w:val="3"/>
          <w:sz w:val="24"/>
        </w:rPr>
        <w:t xml:space="preserve"> </w:t>
      </w:r>
      <w:r>
        <w:rPr>
          <w:spacing w:val="-2"/>
          <w:sz w:val="24"/>
        </w:rPr>
        <w:t>întreagă</w:t>
      </w:r>
    </w:p>
    <w:p w14:paraId="4C49A2AF" w14:textId="77777777" w:rsidR="007E6A12" w:rsidRDefault="007E6A12">
      <w:pPr>
        <w:pStyle w:val="Corptext"/>
        <w:spacing w:before="48"/>
      </w:pPr>
    </w:p>
    <w:p w14:paraId="3FF2FA73" w14:textId="77777777" w:rsidR="007E6A12" w:rsidRDefault="00000000">
      <w:pPr>
        <w:pStyle w:val="Titlu3"/>
        <w:numPr>
          <w:ilvl w:val="1"/>
          <w:numId w:val="8"/>
        </w:numPr>
        <w:tabs>
          <w:tab w:val="left" w:pos="444"/>
        </w:tabs>
        <w:spacing w:line="276" w:lineRule="auto"/>
        <w:ind w:right="153" w:firstLine="0"/>
        <w:rPr>
          <w:u w:val="none"/>
        </w:rPr>
      </w:pPr>
      <w:r>
        <w:t>Pentru</w:t>
      </w:r>
      <w:r>
        <w:rPr>
          <w:spacing w:val="-2"/>
        </w:rPr>
        <w:t xml:space="preserve"> </w:t>
      </w:r>
      <w:r>
        <w:t>participarea</w:t>
      </w:r>
      <w:r>
        <w:rPr>
          <w:spacing w:val="-2"/>
        </w:rPr>
        <w:t xml:space="preserve"> </w:t>
      </w:r>
      <w:r>
        <w:t>la</w:t>
      </w:r>
      <w:r>
        <w:rPr>
          <w:spacing w:val="-2"/>
        </w:rPr>
        <w:t xml:space="preserve"> </w:t>
      </w:r>
      <w:r>
        <w:t>concurs, candidații</w:t>
      </w:r>
      <w:r>
        <w:rPr>
          <w:spacing w:val="-9"/>
        </w:rPr>
        <w:t xml:space="preserve"> </w:t>
      </w:r>
      <w:r>
        <w:t>trebuie</w:t>
      </w:r>
      <w:r>
        <w:rPr>
          <w:spacing w:val="-2"/>
        </w:rPr>
        <w:t xml:space="preserve"> </w:t>
      </w:r>
      <w:r>
        <w:t>să</w:t>
      </w:r>
      <w:r>
        <w:rPr>
          <w:spacing w:val="-6"/>
        </w:rPr>
        <w:t xml:space="preserve"> </w:t>
      </w:r>
      <w:r>
        <w:t>îndeplinească</w:t>
      </w:r>
      <w:r>
        <w:rPr>
          <w:spacing w:val="-2"/>
        </w:rPr>
        <w:t xml:space="preserve"> </w:t>
      </w:r>
      <w:r>
        <w:t>următoarele</w:t>
      </w:r>
      <w:r>
        <w:rPr>
          <w:spacing w:val="-2"/>
        </w:rPr>
        <w:t xml:space="preserve"> </w:t>
      </w:r>
      <w:r>
        <w:t>condiții</w:t>
      </w:r>
      <w:r>
        <w:rPr>
          <w:spacing w:val="-5"/>
        </w:rPr>
        <w:t xml:space="preserve"> </w:t>
      </w:r>
      <w:r>
        <w:t>generale</w:t>
      </w:r>
      <w:r>
        <w:rPr>
          <w:u w:val="none"/>
        </w:rPr>
        <w:t xml:space="preserve"> </w:t>
      </w:r>
      <w:r>
        <w:t>și condiții specifice:</w:t>
      </w:r>
    </w:p>
    <w:p w14:paraId="677EF6AD" w14:textId="77777777" w:rsidR="007E6A12" w:rsidRDefault="007E6A12">
      <w:pPr>
        <w:pStyle w:val="Corptext"/>
        <w:spacing w:before="35"/>
        <w:rPr>
          <w:b/>
        </w:rPr>
      </w:pPr>
    </w:p>
    <w:p w14:paraId="0CCA3014" w14:textId="77777777" w:rsidR="007E6A12" w:rsidRDefault="00000000">
      <w:pPr>
        <w:pStyle w:val="Listparagraf"/>
        <w:numPr>
          <w:ilvl w:val="2"/>
          <w:numId w:val="8"/>
        </w:numPr>
        <w:tabs>
          <w:tab w:val="left" w:pos="405"/>
        </w:tabs>
        <w:spacing w:before="1" w:line="278" w:lineRule="auto"/>
        <w:ind w:right="142" w:firstLine="0"/>
        <w:jc w:val="both"/>
        <w:rPr>
          <w:sz w:val="24"/>
        </w:rPr>
      </w:pPr>
      <w:r>
        <w:rPr>
          <w:b/>
          <w:sz w:val="24"/>
        </w:rPr>
        <w:t xml:space="preserve">Condițiile generale </w:t>
      </w:r>
      <w:r>
        <w:rPr>
          <w:sz w:val="24"/>
        </w:rPr>
        <w:t>de participare sunt cele prevăzute de art.15 din H.G. nr. 1336/08.11.2022 pentru aprobarea Regulamentului- cadru privind organizarea și dezvoltarea carierei personalului contractual din sectorul bugetar plătit din fonduri publice:</w:t>
      </w:r>
    </w:p>
    <w:p w14:paraId="43A331F4" w14:textId="77777777" w:rsidR="007E6A12" w:rsidRDefault="00000000">
      <w:pPr>
        <w:pStyle w:val="Listparagraf"/>
        <w:numPr>
          <w:ilvl w:val="3"/>
          <w:numId w:val="8"/>
        </w:numPr>
        <w:tabs>
          <w:tab w:val="left" w:pos="386"/>
        </w:tabs>
        <w:spacing w:before="234" w:line="276" w:lineRule="auto"/>
        <w:ind w:right="139" w:firstLine="0"/>
        <w:jc w:val="both"/>
        <w:rPr>
          <w:sz w:val="24"/>
        </w:rPr>
      </w:pPr>
      <w:r>
        <w:rPr>
          <w:sz w:val="24"/>
        </w:rPr>
        <w:t>are</w:t>
      </w:r>
      <w:r>
        <w:rPr>
          <w:spacing w:val="-7"/>
          <w:sz w:val="24"/>
        </w:rPr>
        <w:t xml:space="preserve"> </w:t>
      </w:r>
      <w:r>
        <w:rPr>
          <w:sz w:val="24"/>
        </w:rPr>
        <w:t>cetăţenia</w:t>
      </w:r>
      <w:r>
        <w:rPr>
          <w:spacing w:val="-7"/>
          <w:sz w:val="24"/>
        </w:rPr>
        <w:t xml:space="preserve"> </w:t>
      </w:r>
      <w:r>
        <w:rPr>
          <w:sz w:val="24"/>
        </w:rPr>
        <w:t>română</w:t>
      </w:r>
      <w:r>
        <w:rPr>
          <w:spacing w:val="-7"/>
          <w:sz w:val="24"/>
        </w:rPr>
        <w:t xml:space="preserve"> </w:t>
      </w:r>
      <w:r>
        <w:rPr>
          <w:sz w:val="24"/>
        </w:rPr>
        <w:t>sau</w:t>
      </w:r>
      <w:r>
        <w:rPr>
          <w:spacing w:val="-3"/>
          <w:sz w:val="24"/>
        </w:rPr>
        <w:t xml:space="preserve"> </w:t>
      </w:r>
      <w:r>
        <w:rPr>
          <w:sz w:val="24"/>
        </w:rPr>
        <w:t>cetăţenia</w:t>
      </w:r>
      <w:r>
        <w:rPr>
          <w:spacing w:val="-7"/>
          <w:sz w:val="24"/>
        </w:rPr>
        <w:t xml:space="preserve"> </w:t>
      </w:r>
      <w:r>
        <w:rPr>
          <w:sz w:val="24"/>
        </w:rPr>
        <w:t>unui</w:t>
      </w:r>
      <w:r>
        <w:rPr>
          <w:spacing w:val="-10"/>
          <w:sz w:val="24"/>
        </w:rPr>
        <w:t xml:space="preserve"> </w:t>
      </w:r>
      <w:r>
        <w:rPr>
          <w:sz w:val="24"/>
        </w:rPr>
        <w:t>alt</w:t>
      </w:r>
      <w:r>
        <w:rPr>
          <w:spacing w:val="-1"/>
          <w:sz w:val="24"/>
        </w:rPr>
        <w:t xml:space="preserve"> </w:t>
      </w:r>
      <w:r>
        <w:rPr>
          <w:sz w:val="24"/>
        </w:rPr>
        <w:t>stat</w:t>
      </w:r>
      <w:r>
        <w:rPr>
          <w:spacing w:val="-1"/>
          <w:sz w:val="24"/>
        </w:rPr>
        <w:t xml:space="preserve"> </w:t>
      </w:r>
      <w:r>
        <w:rPr>
          <w:sz w:val="24"/>
        </w:rPr>
        <w:t>membru</w:t>
      </w:r>
      <w:r>
        <w:rPr>
          <w:spacing w:val="-6"/>
          <w:sz w:val="24"/>
        </w:rPr>
        <w:t xml:space="preserve"> </w:t>
      </w:r>
      <w:r>
        <w:rPr>
          <w:sz w:val="24"/>
        </w:rPr>
        <w:t>al</w:t>
      </w:r>
      <w:r>
        <w:rPr>
          <w:spacing w:val="-15"/>
          <w:sz w:val="24"/>
        </w:rPr>
        <w:t xml:space="preserve"> </w:t>
      </w:r>
      <w:r>
        <w:rPr>
          <w:sz w:val="24"/>
        </w:rPr>
        <w:t>Uniunii</w:t>
      </w:r>
      <w:r>
        <w:rPr>
          <w:spacing w:val="-14"/>
          <w:sz w:val="24"/>
        </w:rPr>
        <w:t xml:space="preserve"> </w:t>
      </w:r>
      <w:r>
        <w:rPr>
          <w:sz w:val="24"/>
        </w:rPr>
        <w:t>Europene,</w:t>
      </w:r>
      <w:r>
        <w:rPr>
          <w:spacing w:val="-4"/>
          <w:sz w:val="24"/>
        </w:rPr>
        <w:t xml:space="preserve"> </w:t>
      </w:r>
      <w:r>
        <w:rPr>
          <w:sz w:val="24"/>
        </w:rPr>
        <w:t>a</w:t>
      </w:r>
      <w:r>
        <w:rPr>
          <w:spacing w:val="-7"/>
          <w:sz w:val="24"/>
        </w:rPr>
        <w:t xml:space="preserve"> </w:t>
      </w:r>
      <w:r>
        <w:rPr>
          <w:sz w:val="24"/>
        </w:rPr>
        <w:t>unui</w:t>
      </w:r>
      <w:r>
        <w:rPr>
          <w:spacing w:val="-10"/>
          <w:sz w:val="24"/>
        </w:rPr>
        <w:t xml:space="preserve"> </w:t>
      </w:r>
      <w:r>
        <w:rPr>
          <w:sz w:val="24"/>
        </w:rPr>
        <w:t>stat</w:t>
      </w:r>
      <w:r>
        <w:rPr>
          <w:spacing w:val="-5"/>
          <w:sz w:val="24"/>
        </w:rPr>
        <w:t xml:space="preserve"> </w:t>
      </w:r>
      <w:r>
        <w:rPr>
          <w:sz w:val="24"/>
        </w:rPr>
        <w:t>parte</w:t>
      </w:r>
      <w:r>
        <w:rPr>
          <w:spacing w:val="-7"/>
          <w:sz w:val="24"/>
        </w:rPr>
        <w:t xml:space="preserve"> </w:t>
      </w:r>
      <w:r>
        <w:rPr>
          <w:sz w:val="24"/>
        </w:rPr>
        <w:t>la</w:t>
      </w:r>
      <w:r>
        <w:rPr>
          <w:spacing w:val="-15"/>
          <w:sz w:val="24"/>
        </w:rPr>
        <w:t xml:space="preserve"> </w:t>
      </w:r>
      <w:r>
        <w:rPr>
          <w:sz w:val="24"/>
        </w:rPr>
        <w:t>Acordul privind Spaţiul Economic European (SEE) sau cetăţenia Confederaţiei Elveţiene;</w:t>
      </w:r>
    </w:p>
    <w:p w14:paraId="66C02A71" w14:textId="77777777" w:rsidR="007E6A12" w:rsidRDefault="00000000">
      <w:pPr>
        <w:pStyle w:val="Listparagraf"/>
        <w:numPr>
          <w:ilvl w:val="3"/>
          <w:numId w:val="8"/>
        </w:numPr>
        <w:tabs>
          <w:tab w:val="left" w:pos="400"/>
        </w:tabs>
        <w:spacing w:before="158"/>
        <w:ind w:left="400" w:hanging="258"/>
        <w:jc w:val="both"/>
        <w:rPr>
          <w:sz w:val="24"/>
        </w:rPr>
      </w:pPr>
      <w:r>
        <w:rPr>
          <w:sz w:val="24"/>
        </w:rPr>
        <w:t>cunoaşte</w:t>
      </w:r>
      <w:r>
        <w:rPr>
          <w:spacing w:val="-3"/>
          <w:sz w:val="24"/>
        </w:rPr>
        <w:t xml:space="preserve"> </w:t>
      </w:r>
      <w:r>
        <w:rPr>
          <w:sz w:val="24"/>
        </w:rPr>
        <w:t>limba</w:t>
      </w:r>
      <w:r>
        <w:rPr>
          <w:spacing w:val="-3"/>
          <w:sz w:val="24"/>
        </w:rPr>
        <w:t xml:space="preserve"> </w:t>
      </w:r>
      <w:r>
        <w:rPr>
          <w:sz w:val="24"/>
        </w:rPr>
        <w:t>română, scris</w:t>
      </w:r>
      <w:r>
        <w:rPr>
          <w:spacing w:val="-5"/>
          <w:sz w:val="24"/>
        </w:rPr>
        <w:t xml:space="preserve"> </w:t>
      </w:r>
      <w:r>
        <w:rPr>
          <w:sz w:val="24"/>
        </w:rPr>
        <w:t>şi</w:t>
      </w:r>
      <w:r>
        <w:rPr>
          <w:spacing w:val="-1"/>
          <w:sz w:val="24"/>
        </w:rPr>
        <w:t xml:space="preserve"> </w:t>
      </w:r>
      <w:r>
        <w:rPr>
          <w:spacing w:val="-2"/>
          <w:sz w:val="24"/>
        </w:rPr>
        <w:t>vorbit;</w:t>
      </w:r>
    </w:p>
    <w:p w14:paraId="752911DB" w14:textId="77777777" w:rsidR="007E6A12" w:rsidRDefault="00000000">
      <w:pPr>
        <w:pStyle w:val="Listparagraf"/>
        <w:numPr>
          <w:ilvl w:val="3"/>
          <w:numId w:val="8"/>
        </w:numPr>
        <w:tabs>
          <w:tab w:val="left" w:pos="391"/>
        </w:tabs>
        <w:spacing w:before="204" w:line="276" w:lineRule="auto"/>
        <w:ind w:right="138" w:firstLine="0"/>
        <w:jc w:val="both"/>
        <w:rPr>
          <w:sz w:val="24"/>
        </w:rPr>
      </w:pPr>
      <w:r>
        <w:rPr>
          <w:sz w:val="24"/>
        </w:rPr>
        <w:t>are</w:t>
      </w:r>
      <w:r>
        <w:rPr>
          <w:spacing w:val="-5"/>
          <w:sz w:val="24"/>
        </w:rPr>
        <w:t xml:space="preserve"> </w:t>
      </w:r>
      <w:r>
        <w:rPr>
          <w:sz w:val="24"/>
        </w:rPr>
        <w:t>capacitate</w:t>
      </w:r>
      <w:r>
        <w:rPr>
          <w:spacing w:val="-5"/>
          <w:sz w:val="24"/>
        </w:rPr>
        <w:t xml:space="preserve"> </w:t>
      </w:r>
      <w:r>
        <w:rPr>
          <w:sz w:val="24"/>
        </w:rPr>
        <w:t>de</w:t>
      </w:r>
      <w:r>
        <w:rPr>
          <w:spacing w:val="-5"/>
          <w:sz w:val="24"/>
        </w:rPr>
        <w:t xml:space="preserve"> </w:t>
      </w:r>
      <w:r>
        <w:rPr>
          <w:sz w:val="24"/>
        </w:rPr>
        <w:t>muncă în</w:t>
      </w:r>
      <w:r>
        <w:rPr>
          <w:spacing w:val="-8"/>
          <w:sz w:val="24"/>
        </w:rPr>
        <w:t xml:space="preserve"> </w:t>
      </w:r>
      <w:r>
        <w:rPr>
          <w:sz w:val="24"/>
        </w:rPr>
        <w:t>conformitate</w:t>
      </w:r>
      <w:r>
        <w:rPr>
          <w:spacing w:val="-5"/>
          <w:sz w:val="24"/>
        </w:rPr>
        <w:t xml:space="preserve"> </w:t>
      </w:r>
      <w:r>
        <w:rPr>
          <w:sz w:val="24"/>
        </w:rPr>
        <w:t>cu</w:t>
      </w:r>
      <w:r>
        <w:rPr>
          <w:spacing w:val="-4"/>
          <w:sz w:val="24"/>
        </w:rPr>
        <w:t xml:space="preserve"> </w:t>
      </w:r>
      <w:r>
        <w:rPr>
          <w:sz w:val="24"/>
        </w:rPr>
        <w:t>prevederile</w:t>
      </w:r>
      <w:r>
        <w:rPr>
          <w:spacing w:val="-5"/>
          <w:sz w:val="24"/>
        </w:rPr>
        <w:t xml:space="preserve"> </w:t>
      </w:r>
      <w:r>
        <w:rPr>
          <w:sz w:val="24"/>
        </w:rPr>
        <w:t>Legii</w:t>
      </w:r>
      <w:r>
        <w:rPr>
          <w:spacing w:val="-7"/>
          <w:sz w:val="24"/>
        </w:rPr>
        <w:t xml:space="preserve"> </w:t>
      </w:r>
      <w:r>
        <w:rPr>
          <w:sz w:val="24"/>
        </w:rPr>
        <w:t>nr.53/2003</w:t>
      </w:r>
      <w:r>
        <w:rPr>
          <w:spacing w:val="-1"/>
          <w:sz w:val="24"/>
        </w:rPr>
        <w:t xml:space="preserve"> </w:t>
      </w:r>
      <w:r>
        <w:rPr>
          <w:sz w:val="24"/>
        </w:rPr>
        <w:t>-</w:t>
      </w:r>
      <w:r>
        <w:rPr>
          <w:spacing w:val="-2"/>
          <w:sz w:val="24"/>
        </w:rPr>
        <w:t xml:space="preserve"> </w:t>
      </w:r>
      <w:r>
        <w:rPr>
          <w:sz w:val="24"/>
        </w:rPr>
        <w:t>Codul</w:t>
      </w:r>
      <w:r>
        <w:rPr>
          <w:spacing w:val="-8"/>
          <w:sz w:val="24"/>
        </w:rPr>
        <w:t xml:space="preserve"> </w:t>
      </w:r>
      <w:r>
        <w:rPr>
          <w:sz w:val="24"/>
        </w:rPr>
        <w:t>muncii,</w:t>
      </w:r>
      <w:r>
        <w:rPr>
          <w:spacing w:val="-2"/>
          <w:sz w:val="24"/>
        </w:rPr>
        <w:t xml:space="preserve"> </w:t>
      </w:r>
      <w:r>
        <w:rPr>
          <w:sz w:val="24"/>
        </w:rPr>
        <w:t>republicată,</w:t>
      </w:r>
      <w:r>
        <w:rPr>
          <w:spacing w:val="-2"/>
          <w:sz w:val="24"/>
        </w:rPr>
        <w:t xml:space="preserve"> </w:t>
      </w:r>
      <w:r>
        <w:rPr>
          <w:sz w:val="24"/>
        </w:rPr>
        <w:t>cu modificările şi completările ulterioare;</w:t>
      </w:r>
    </w:p>
    <w:p w14:paraId="439EF279" w14:textId="77777777" w:rsidR="007E6A12" w:rsidRDefault="00000000">
      <w:pPr>
        <w:pStyle w:val="Listparagraf"/>
        <w:numPr>
          <w:ilvl w:val="3"/>
          <w:numId w:val="8"/>
        </w:numPr>
        <w:tabs>
          <w:tab w:val="left" w:pos="433"/>
        </w:tabs>
        <w:spacing w:before="158" w:line="276" w:lineRule="auto"/>
        <w:ind w:right="143" w:firstLine="0"/>
        <w:jc w:val="both"/>
        <w:rPr>
          <w:sz w:val="24"/>
        </w:rPr>
      </w:pPr>
      <w:r>
        <w:rPr>
          <w:sz w:val="24"/>
        </w:rPr>
        <w:t>are o stare de sănătate corespunzătoare postului pentru care candidează, atestată pe baza adeverinţei medicale eliberate de medicul de familie sau de unităţile sanitare abilitate;</w:t>
      </w:r>
    </w:p>
    <w:p w14:paraId="43C8E5CC" w14:textId="77777777" w:rsidR="007E6A12" w:rsidRDefault="00000000">
      <w:pPr>
        <w:pStyle w:val="Listparagraf"/>
        <w:numPr>
          <w:ilvl w:val="3"/>
          <w:numId w:val="8"/>
        </w:numPr>
        <w:tabs>
          <w:tab w:val="left" w:pos="405"/>
        </w:tabs>
        <w:spacing w:before="162" w:line="276" w:lineRule="auto"/>
        <w:ind w:right="158" w:firstLine="0"/>
        <w:jc w:val="both"/>
        <w:rPr>
          <w:sz w:val="24"/>
        </w:rPr>
      </w:pPr>
      <w:r>
        <w:rPr>
          <w:sz w:val="24"/>
        </w:rPr>
        <w:t>îndeplineşte condiţiile de studii, de vechime în specialitate şi, după caz, alte condiţii specifice potrivit cerinţelor postului scos la concurs;</w:t>
      </w:r>
    </w:p>
    <w:p w14:paraId="0D2494C9" w14:textId="77777777" w:rsidR="007E6A12" w:rsidRDefault="00000000">
      <w:pPr>
        <w:pStyle w:val="Listparagraf"/>
        <w:numPr>
          <w:ilvl w:val="3"/>
          <w:numId w:val="8"/>
        </w:numPr>
        <w:tabs>
          <w:tab w:val="left" w:pos="400"/>
        </w:tabs>
        <w:spacing w:before="158" w:line="276" w:lineRule="auto"/>
        <w:ind w:right="138" w:firstLine="0"/>
        <w:jc w:val="both"/>
        <w:rPr>
          <w:sz w:val="24"/>
        </w:rPr>
      </w:pPr>
      <w:r>
        <w:rPr>
          <w:sz w:val="24"/>
        </w:rPr>
        <w:t>nu a fost condamnată definitiv pentru săvârşirea unei infracţiuni contra securităţii naţionale, contra autorităţii,</w:t>
      </w:r>
      <w:r>
        <w:rPr>
          <w:spacing w:val="-3"/>
          <w:sz w:val="24"/>
        </w:rPr>
        <w:t xml:space="preserve"> </w:t>
      </w:r>
      <w:r>
        <w:rPr>
          <w:sz w:val="24"/>
        </w:rPr>
        <w:t>contra</w:t>
      </w:r>
      <w:r>
        <w:rPr>
          <w:spacing w:val="-6"/>
          <w:sz w:val="24"/>
        </w:rPr>
        <w:t xml:space="preserve"> </w:t>
      </w:r>
      <w:r>
        <w:rPr>
          <w:sz w:val="24"/>
        </w:rPr>
        <w:t>umanităţii, infracţiuni</w:t>
      </w:r>
      <w:r>
        <w:rPr>
          <w:spacing w:val="-9"/>
          <w:sz w:val="24"/>
        </w:rPr>
        <w:t xml:space="preserve"> </w:t>
      </w:r>
      <w:r>
        <w:rPr>
          <w:sz w:val="24"/>
        </w:rPr>
        <w:t>de</w:t>
      </w:r>
      <w:r>
        <w:rPr>
          <w:spacing w:val="-6"/>
          <w:sz w:val="24"/>
        </w:rPr>
        <w:t xml:space="preserve"> </w:t>
      </w:r>
      <w:r>
        <w:rPr>
          <w:sz w:val="24"/>
        </w:rPr>
        <w:t>corupţie</w:t>
      </w:r>
      <w:r>
        <w:rPr>
          <w:spacing w:val="-6"/>
          <w:sz w:val="24"/>
        </w:rPr>
        <w:t xml:space="preserve"> </w:t>
      </w:r>
      <w:r>
        <w:rPr>
          <w:sz w:val="24"/>
        </w:rPr>
        <w:t>sau</w:t>
      </w:r>
      <w:r>
        <w:rPr>
          <w:spacing w:val="-5"/>
          <w:sz w:val="24"/>
        </w:rPr>
        <w:t xml:space="preserve"> </w:t>
      </w:r>
      <w:r>
        <w:rPr>
          <w:sz w:val="24"/>
        </w:rPr>
        <w:t>de</w:t>
      </w:r>
      <w:r>
        <w:rPr>
          <w:spacing w:val="-6"/>
          <w:sz w:val="24"/>
        </w:rPr>
        <w:t xml:space="preserve"> </w:t>
      </w:r>
      <w:r>
        <w:rPr>
          <w:sz w:val="24"/>
        </w:rPr>
        <w:t>serviciu, infracţiuni</w:t>
      </w:r>
      <w:r>
        <w:rPr>
          <w:spacing w:val="-9"/>
          <w:sz w:val="24"/>
        </w:rPr>
        <w:t xml:space="preserve"> </w:t>
      </w:r>
      <w:r>
        <w:rPr>
          <w:sz w:val="24"/>
        </w:rPr>
        <w:t>de</w:t>
      </w:r>
      <w:r>
        <w:rPr>
          <w:spacing w:val="-1"/>
          <w:sz w:val="24"/>
        </w:rPr>
        <w:t xml:space="preserve"> </w:t>
      </w:r>
      <w:r>
        <w:rPr>
          <w:sz w:val="24"/>
        </w:rPr>
        <w:t>fals</w:t>
      </w:r>
      <w:r>
        <w:rPr>
          <w:spacing w:val="-7"/>
          <w:sz w:val="24"/>
        </w:rPr>
        <w:t xml:space="preserve"> </w:t>
      </w:r>
      <w:r>
        <w:rPr>
          <w:sz w:val="24"/>
        </w:rPr>
        <w:t>ori</w:t>
      </w:r>
      <w:r>
        <w:rPr>
          <w:spacing w:val="-14"/>
          <w:sz w:val="24"/>
        </w:rPr>
        <w:t xml:space="preserve"> </w:t>
      </w:r>
      <w:r>
        <w:rPr>
          <w:sz w:val="24"/>
        </w:rPr>
        <w:t>contra</w:t>
      </w:r>
      <w:r>
        <w:rPr>
          <w:spacing w:val="-6"/>
          <w:sz w:val="24"/>
        </w:rPr>
        <w:t xml:space="preserve"> </w:t>
      </w:r>
      <w:r>
        <w:rPr>
          <w:sz w:val="24"/>
        </w:rPr>
        <w:t xml:space="preserve">înfăptuirii justiţiei, infracţiuni săvârşite cu intenţie care ar face o persoană candidată la post incompatibilă cu exercitarea funcţiei contractuale pentru care candidează, cu excepţia situaţiei în care a intervenit </w:t>
      </w:r>
      <w:r>
        <w:rPr>
          <w:spacing w:val="-2"/>
          <w:sz w:val="24"/>
        </w:rPr>
        <w:t>reabilitarea;</w:t>
      </w:r>
    </w:p>
    <w:p w14:paraId="4F6C960C" w14:textId="77777777" w:rsidR="007E6A12" w:rsidRDefault="00000000">
      <w:pPr>
        <w:pStyle w:val="Listparagraf"/>
        <w:numPr>
          <w:ilvl w:val="3"/>
          <w:numId w:val="8"/>
        </w:numPr>
        <w:tabs>
          <w:tab w:val="left" w:pos="395"/>
        </w:tabs>
        <w:spacing w:before="161" w:line="276" w:lineRule="auto"/>
        <w:ind w:right="143" w:firstLine="0"/>
        <w:jc w:val="both"/>
        <w:rPr>
          <w:sz w:val="24"/>
        </w:rPr>
      </w:pPr>
      <w:r>
        <w:rPr>
          <w:sz w:val="24"/>
        </w:rPr>
        <w:t>nu</w:t>
      </w:r>
      <w:r>
        <w:rPr>
          <w:spacing w:val="-15"/>
          <w:sz w:val="24"/>
        </w:rPr>
        <w:t xml:space="preserve"> </w:t>
      </w:r>
      <w:r>
        <w:rPr>
          <w:sz w:val="24"/>
        </w:rPr>
        <w:t>execută</w:t>
      </w:r>
      <w:r>
        <w:rPr>
          <w:spacing w:val="-15"/>
          <w:sz w:val="24"/>
        </w:rPr>
        <w:t xml:space="preserve"> </w:t>
      </w:r>
      <w:r>
        <w:rPr>
          <w:sz w:val="24"/>
        </w:rPr>
        <w:t>o</w:t>
      </w:r>
      <w:r>
        <w:rPr>
          <w:spacing w:val="-14"/>
          <w:sz w:val="24"/>
        </w:rPr>
        <w:t xml:space="preserve"> </w:t>
      </w:r>
      <w:r>
        <w:rPr>
          <w:sz w:val="24"/>
        </w:rPr>
        <w:t>pedeapsă</w:t>
      </w:r>
      <w:r>
        <w:rPr>
          <w:spacing w:val="-13"/>
          <w:sz w:val="24"/>
        </w:rPr>
        <w:t xml:space="preserve"> </w:t>
      </w:r>
      <w:r>
        <w:rPr>
          <w:sz w:val="24"/>
        </w:rPr>
        <w:t>complementară</w:t>
      </w:r>
      <w:r>
        <w:rPr>
          <w:spacing w:val="-13"/>
          <w:sz w:val="24"/>
        </w:rPr>
        <w:t xml:space="preserve"> </w:t>
      </w:r>
      <w:r>
        <w:rPr>
          <w:sz w:val="24"/>
        </w:rPr>
        <w:t>prin</w:t>
      </w:r>
      <w:r>
        <w:rPr>
          <w:spacing w:val="-15"/>
          <w:sz w:val="24"/>
        </w:rPr>
        <w:t xml:space="preserve"> </w:t>
      </w:r>
      <w:r>
        <w:rPr>
          <w:sz w:val="24"/>
        </w:rPr>
        <w:t>care</w:t>
      </w:r>
      <w:r>
        <w:rPr>
          <w:spacing w:val="-9"/>
          <w:sz w:val="24"/>
        </w:rPr>
        <w:t xml:space="preserve"> </w:t>
      </w:r>
      <w:r>
        <w:rPr>
          <w:sz w:val="24"/>
        </w:rPr>
        <w:t>i-a</w:t>
      </w:r>
      <w:r>
        <w:rPr>
          <w:spacing w:val="-13"/>
          <w:sz w:val="24"/>
        </w:rPr>
        <w:t xml:space="preserve"> </w:t>
      </w:r>
      <w:r>
        <w:rPr>
          <w:sz w:val="24"/>
        </w:rPr>
        <w:t>fost</w:t>
      </w:r>
      <w:r>
        <w:rPr>
          <w:spacing w:val="-12"/>
          <w:sz w:val="24"/>
        </w:rPr>
        <w:t xml:space="preserve"> </w:t>
      </w:r>
      <w:r>
        <w:rPr>
          <w:sz w:val="24"/>
        </w:rPr>
        <w:t>interzisă</w:t>
      </w:r>
      <w:r>
        <w:rPr>
          <w:spacing w:val="-13"/>
          <w:sz w:val="24"/>
        </w:rPr>
        <w:t xml:space="preserve"> </w:t>
      </w:r>
      <w:r>
        <w:rPr>
          <w:sz w:val="24"/>
        </w:rPr>
        <w:t>exercitarea</w:t>
      </w:r>
      <w:r>
        <w:rPr>
          <w:spacing w:val="-13"/>
          <w:sz w:val="24"/>
        </w:rPr>
        <w:t xml:space="preserve"> </w:t>
      </w:r>
      <w:r>
        <w:rPr>
          <w:sz w:val="24"/>
        </w:rPr>
        <w:t>dreptului</w:t>
      </w:r>
      <w:r>
        <w:rPr>
          <w:spacing w:val="-15"/>
          <w:sz w:val="24"/>
        </w:rPr>
        <w:t xml:space="preserve"> </w:t>
      </w:r>
      <w:r>
        <w:rPr>
          <w:sz w:val="24"/>
        </w:rPr>
        <w:t>de</w:t>
      </w:r>
      <w:r>
        <w:rPr>
          <w:spacing w:val="-13"/>
          <w:sz w:val="24"/>
        </w:rPr>
        <w:t xml:space="preserve"> </w:t>
      </w:r>
      <w:r>
        <w:rPr>
          <w:sz w:val="24"/>
        </w:rPr>
        <w:t>a</w:t>
      </w:r>
      <w:r>
        <w:rPr>
          <w:spacing w:val="-13"/>
          <w:sz w:val="24"/>
        </w:rPr>
        <w:t xml:space="preserve"> </w:t>
      </w:r>
      <w:r>
        <w:rPr>
          <w:sz w:val="24"/>
        </w:rPr>
        <w:t>ocupa</w:t>
      </w:r>
      <w:r>
        <w:rPr>
          <w:spacing w:val="-15"/>
          <w:sz w:val="24"/>
        </w:rPr>
        <w:t xml:space="preserve"> </w:t>
      </w:r>
      <w:r>
        <w:rPr>
          <w:sz w:val="24"/>
        </w:rPr>
        <w:t>funcţia, de a exercita profesia sau meseria ori de a desfăşura activitatea de care s-a folosit pentru săvârşirea infracţiunii sau faţă de aceasta nu s-a luat măsura de siguranţă a interzicerii ocupării unei funcţii sau a exercitării unei profesii;</w:t>
      </w:r>
    </w:p>
    <w:p w14:paraId="13C51896" w14:textId="77777777" w:rsidR="007E6A12" w:rsidRDefault="007E6A12">
      <w:pPr>
        <w:pStyle w:val="Listparagraf"/>
        <w:spacing w:line="276" w:lineRule="auto"/>
        <w:jc w:val="both"/>
        <w:rPr>
          <w:sz w:val="24"/>
        </w:rPr>
        <w:sectPr w:rsidR="007E6A12">
          <w:footerReference w:type="default" r:id="rId8"/>
          <w:type w:val="continuous"/>
          <w:pgSz w:w="11910" w:h="16830"/>
          <w:pgMar w:top="780" w:right="708" w:bottom="1200" w:left="708" w:header="0" w:footer="1008" w:gutter="0"/>
          <w:pgNumType w:start="1"/>
          <w:cols w:space="708"/>
        </w:sectPr>
      </w:pPr>
    </w:p>
    <w:p w14:paraId="0B4CFE40" w14:textId="77777777" w:rsidR="007E6A12" w:rsidRDefault="00000000">
      <w:pPr>
        <w:pStyle w:val="Listparagraf"/>
        <w:numPr>
          <w:ilvl w:val="3"/>
          <w:numId w:val="8"/>
        </w:numPr>
        <w:tabs>
          <w:tab w:val="left" w:pos="433"/>
        </w:tabs>
        <w:spacing w:before="69" w:line="276" w:lineRule="auto"/>
        <w:ind w:right="136" w:firstLine="0"/>
        <w:jc w:val="both"/>
        <w:rPr>
          <w:sz w:val="24"/>
        </w:rPr>
      </w:pPr>
      <w:r>
        <w:rPr>
          <w:sz w:val="24"/>
        </w:rPr>
        <w:lastRenderedPageBreak/>
        <w:t>nu a comis infracţiunile prevăzute la art.1 alin.(2) din Legea nr.118/2019 privind Registrul naţional automatizat cu privire la persoanele care au comis infracţiuni sexuale, de exploatare a unor persoane sau asupra minorilor, precum şi pentru completarea Legii nr.76/2008 privind organizarea şi funcţionarea Sistemului Naţional de Date Genetice Judiciare, cu modificările ulterioare, pentru domeniile prevăzute la art.35 alin. (1) lit. h).</w:t>
      </w:r>
    </w:p>
    <w:p w14:paraId="23C282DE" w14:textId="77777777" w:rsidR="007E6A12" w:rsidRDefault="00000000">
      <w:pPr>
        <w:pStyle w:val="Listparagraf"/>
        <w:numPr>
          <w:ilvl w:val="2"/>
          <w:numId w:val="8"/>
        </w:numPr>
        <w:tabs>
          <w:tab w:val="left" w:pos="386"/>
        </w:tabs>
        <w:spacing w:before="162"/>
        <w:ind w:left="386" w:hanging="244"/>
        <w:rPr>
          <w:b/>
          <w:sz w:val="24"/>
        </w:rPr>
      </w:pPr>
      <w:r>
        <w:rPr>
          <w:b/>
          <w:color w:val="333333"/>
          <w:sz w:val="24"/>
        </w:rPr>
        <w:t>Condițiile</w:t>
      </w:r>
      <w:r>
        <w:rPr>
          <w:b/>
          <w:color w:val="333333"/>
          <w:spacing w:val="-6"/>
          <w:sz w:val="24"/>
        </w:rPr>
        <w:t xml:space="preserve"> </w:t>
      </w:r>
      <w:r>
        <w:rPr>
          <w:b/>
          <w:color w:val="333333"/>
          <w:sz w:val="24"/>
        </w:rPr>
        <w:t>specifice</w:t>
      </w:r>
      <w:r>
        <w:rPr>
          <w:b/>
          <w:color w:val="333333"/>
          <w:spacing w:val="-4"/>
          <w:sz w:val="24"/>
        </w:rPr>
        <w:t xml:space="preserve"> </w:t>
      </w:r>
      <w:r>
        <w:rPr>
          <w:color w:val="333333"/>
          <w:sz w:val="24"/>
        </w:rPr>
        <w:t>de</w:t>
      </w:r>
      <w:r>
        <w:rPr>
          <w:color w:val="333333"/>
          <w:spacing w:val="-4"/>
          <w:sz w:val="24"/>
        </w:rPr>
        <w:t xml:space="preserve"> </w:t>
      </w:r>
      <w:r>
        <w:rPr>
          <w:color w:val="333333"/>
          <w:sz w:val="24"/>
        </w:rPr>
        <w:t>participare</w:t>
      </w:r>
      <w:r>
        <w:rPr>
          <w:color w:val="333333"/>
          <w:spacing w:val="2"/>
          <w:sz w:val="24"/>
        </w:rPr>
        <w:t xml:space="preserve"> </w:t>
      </w:r>
      <w:r>
        <w:rPr>
          <w:color w:val="333333"/>
          <w:sz w:val="24"/>
        </w:rPr>
        <w:t>la</w:t>
      </w:r>
      <w:r>
        <w:rPr>
          <w:color w:val="333333"/>
          <w:spacing w:val="-4"/>
          <w:sz w:val="24"/>
        </w:rPr>
        <w:t xml:space="preserve"> </w:t>
      </w:r>
      <w:r>
        <w:rPr>
          <w:color w:val="333333"/>
          <w:sz w:val="24"/>
        </w:rPr>
        <w:t>concurs</w:t>
      </w:r>
      <w:r>
        <w:rPr>
          <w:color w:val="333333"/>
          <w:spacing w:val="-4"/>
          <w:sz w:val="24"/>
        </w:rPr>
        <w:t xml:space="preserve"> </w:t>
      </w:r>
      <w:r>
        <w:rPr>
          <w:color w:val="333333"/>
          <w:sz w:val="24"/>
        </w:rPr>
        <w:t>sunt,</w:t>
      </w:r>
      <w:r>
        <w:rPr>
          <w:color w:val="333333"/>
          <w:spacing w:val="-1"/>
          <w:sz w:val="24"/>
        </w:rPr>
        <w:t xml:space="preserve"> </w:t>
      </w:r>
      <w:r>
        <w:rPr>
          <w:color w:val="333333"/>
          <w:sz w:val="24"/>
        </w:rPr>
        <w:t>conform</w:t>
      </w:r>
      <w:r>
        <w:rPr>
          <w:color w:val="333333"/>
          <w:spacing w:val="-11"/>
          <w:sz w:val="24"/>
        </w:rPr>
        <w:t xml:space="preserve"> </w:t>
      </w:r>
      <w:r>
        <w:rPr>
          <w:color w:val="333333"/>
          <w:sz w:val="24"/>
        </w:rPr>
        <w:t>specificației</w:t>
      </w:r>
      <w:r>
        <w:rPr>
          <w:color w:val="333333"/>
          <w:spacing w:val="-1"/>
          <w:sz w:val="24"/>
        </w:rPr>
        <w:t xml:space="preserve"> </w:t>
      </w:r>
      <w:r>
        <w:rPr>
          <w:color w:val="333333"/>
          <w:sz w:val="24"/>
        </w:rPr>
        <w:t>Fișei</w:t>
      </w:r>
      <w:r>
        <w:rPr>
          <w:color w:val="333333"/>
          <w:spacing w:val="-11"/>
          <w:sz w:val="24"/>
        </w:rPr>
        <w:t xml:space="preserve"> </w:t>
      </w:r>
      <w:r>
        <w:rPr>
          <w:color w:val="333333"/>
          <w:spacing w:val="-2"/>
          <w:sz w:val="24"/>
        </w:rPr>
        <w:t>Postului</w:t>
      </w:r>
      <w:r>
        <w:rPr>
          <w:b/>
          <w:color w:val="333333"/>
          <w:spacing w:val="-2"/>
          <w:sz w:val="24"/>
        </w:rPr>
        <w:t>:</w:t>
      </w:r>
    </w:p>
    <w:p w14:paraId="7823392A" w14:textId="77777777" w:rsidR="007E6A12" w:rsidRDefault="00000000">
      <w:pPr>
        <w:pStyle w:val="Listparagraf"/>
        <w:numPr>
          <w:ilvl w:val="0"/>
          <w:numId w:val="7"/>
        </w:numPr>
        <w:tabs>
          <w:tab w:val="left" w:pos="861"/>
        </w:tabs>
        <w:spacing w:before="40"/>
        <w:ind w:left="861" w:hanging="359"/>
        <w:rPr>
          <w:sz w:val="24"/>
        </w:rPr>
      </w:pPr>
      <w:r>
        <w:rPr>
          <w:b/>
          <w:color w:val="333333"/>
          <w:sz w:val="24"/>
        </w:rPr>
        <w:t>Studii</w:t>
      </w:r>
      <w:r>
        <w:rPr>
          <w:b/>
          <w:color w:val="333333"/>
          <w:spacing w:val="-16"/>
          <w:sz w:val="24"/>
        </w:rPr>
        <w:t xml:space="preserve"> </w:t>
      </w:r>
      <w:r>
        <w:rPr>
          <w:b/>
          <w:color w:val="333333"/>
          <w:sz w:val="24"/>
        </w:rPr>
        <w:t>de</w:t>
      </w:r>
      <w:r>
        <w:rPr>
          <w:b/>
          <w:color w:val="333333"/>
          <w:spacing w:val="-12"/>
          <w:sz w:val="24"/>
        </w:rPr>
        <w:t xml:space="preserve"> </w:t>
      </w:r>
      <w:r>
        <w:rPr>
          <w:b/>
          <w:color w:val="333333"/>
          <w:sz w:val="24"/>
        </w:rPr>
        <w:t>specialitate:</w:t>
      </w:r>
      <w:r>
        <w:rPr>
          <w:b/>
          <w:color w:val="333333"/>
          <w:spacing w:val="-10"/>
          <w:sz w:val="24"/>
        </w:rPr>
        <w:t xml:space="preserve"> </w:t>
      </w:r>
      <w:r>
        <w:rPr>
          <w:color w:val="333333"/>
          <w:sz w:val="24"/>
        </w:rPr>
        <w:t>studii</w:t>
      </w:r>
      <w:r>
        <w:rPr>
          <w:color w:val="333333"/>
          <w:spacing w:val="-15"/>
          <w:sz w:val="24"/>
        </w:rPr>
        <w:t xml:space="preserve"> </w:t>
      </w:r>
      <w:r>
        <w:rPr>
          <w:color w:val="333333"/>
          <w:sz w:val="24"/>
        </w:rPr>
        <w:t>universitare</w:t>
      </w:r>
      <w:r>
        <w:rPr>
          <w:color w:val="333333"/>
          <w:spacing w:val="-12"/>
          <w:sz w:val="24"/>
        </w:rPr>
        <w:t xml:space="preserve"> </w:t>
      </w:r>
      <w:r>
        <w:rPr>
          <w:color w:val="333333"/>
          <w:sz w:val="24"/>
        </w:rPr>
        <w:t>absolvite</w:t>
      </w:r>
      <w:r>
        <w:rPr>
          <w:color w:val="333333"/>
          <w:spacing w:val="-8"/>
          <w:sz w:val="24"/>
        </w:rPr>
        <w:t xml:space="preserve"> </w:t>
      </w:r>
      <w:r>
        <w:rPr>
          <w:color w:val="333333"/>
          <w:sz w:val="24"/>
        </w:rPr>
        <w:t>cu</w:t>
      </w:r>
      <w:r>
        <w:rPr>
          <w:color w:val="333333"/>
          <w:spacing w:val="-11"/>
          <w:sz w:val="24"/>
        </w:rPr>
        <w:t xml:space="preserve"> </w:t>
      </w:r>
      <w:r>
        <w:rPr>
          <w:color w:val="333333"/>
          <w:sz w:val="24"/>
        </w:rPr>
        <w:t>diplomă</w:t>
      </w:r>
      <w:r>
        <w:rPr>
          <w:color w:val="333333"/>
          <w:spacing w:val="-13"/>
          <w:sz w:val="24"/>
        </w:rPr>
        <w:t xml:space="preserve"> </w:t>
      </w:r>
      <w:r>
        <w:rPr>
          <w:color w:val="333333"/>
          <w:sz w:val="24"/>
        </w:rPr>
        <w:t>de</w:t>
      </w:r>
      <w:r>
        <w:rPr>
          <w:color w:val="333333"/>
          <w:spacing w:val="-7"/>
          <w:sz w:val="24"/>
        </w:rPr>
        <w:t xml:space="preserve"> </w:t>
      </w:r>
      <w:r>
        <w:rPr>
          <w:color w:val="333333"/>
          <w:sz w:val="24"/>
        </w:rPr>
        <w:t>licență</w:t>
      </w:r>
      <w:r>
        <w:rPr>
          <w:color w:val="333333"/>
          <w:spacing w:val="-7"/>
          <w:sz w:val="24"/>
        </w:rPr>
        <w:t xml:space="preserve"> </w:t>
      </w:r>
      <w:r>
        <w:rPr>
          <w:color w:val="333333"/>
          <w:sz w:val="24"/>
        </w:rPr>
        <w:t>în</w:t>
      </w:r>
      <w:r>
        <w:rPr>
          <w:color w:val="333333"/>
          <w:spacing w:val="-15"/>
          <w:sz w:val="24"/>
        </w:rPr>
        <w:t xml:space="preserve"> </w:t>
      </w:r>
      <w:r>
        <w:rPr>
          <w:color w:val="333333"/>
          <w:sz w:val="24"/>
        </w:rPr>
        <w:t>domeniul</w:t>
      </w:r>
      <w:r>
        <w:rPr>
          <w:color w:val="333333"/>
          <w:spacing w:val="-9"/>
          <w:sz w:val="24"/>
        </w:rPr>
        <w:t xml:space="preserve"> </w:t>
      </w:r>
      <w:r>
        <w:rPr>
          <w:color w:val="333333"/>
          <w:spacing w:val="-2"/>
          <w:sz w:val="24"/>
        </w:rPr>
        <w:t>contabilității;</w:t>
      </w:r>
    </w:p>
    <w:p w14:paraId="7A54FB23" w14:textId="77777777" w:rsidR="007E6A12" w:rsidRDefault="00000000">
      <w:pPr>
        <w:pStyle w:val="Listparagraf"/>
        <w:numPr>
          <w:ilvl w:val="0"/>
          <w:numId w:val="7"/>
        </w:numPr>
        <w:tabs>
          <w:tab w:val="left" w:pos="862"/>
        </w:tabs>
        <w:spacing w:before="41" w:line="276" w:lineRule="auto"/>
        <w:ind w:right="138"/>
        <w:rPr>
          <w:sz w:val="24"/>
        </w:rPr>
      </w:pPr>
      <w:r>
        <w:rPr>
          <w:b/>
          <w:sz w:val="24"/>
        </w:rPr>
        <w:t>Cunoștinte de operare pe calculator</w:t>
      </w:r>
      <w:r>
        <w:rPr>
          <w:b/>
          <w:color w:val="333333"/>
          <w:sz w:val="24"/>
        </w:rPr>
        <w:t>:</w:t>
      </w:r>
      <w:r>
        <w:rPr>
          <w:b/>
          <w:color w:val="333333"/>
          <w:spacing w:val="-2"/>
          <w:sz w:val="24"/>
        </w:rPr>
        <w:t xml:space="preserve"> </w:t>
      </w:r>
      <w:r>
        <w:rPr>
          <w:color w:val="333333"/>
          <w:sz w:val="24"/>
        </w:rPr>
        <w:t>Microsoft Office</w:t>
      </w:r>
      <w:r>
        <w:rPr>
          <w:color w:val="333333"/>
          <w:spacing w:val="24"/>
          <w:sz w:val="24"/>
        </w:rPr>
        <w:t xml:space="preserve"> </w:t>
      </w:r>
      <w:r>
        <w:rPr>
          <w:sz w:val="24"/>
        </w:rPr>
        <w:t>(Excel, Word,</w:t>
      </w:r>
      <w:r>
        <w:rPr>
          <w:spacing w:val="25"/>
          <w:sz w:val="24"/>
        </w:rPr>
        <w:t xml:space="preserve"> </w:t>
      </w:r>
      <w:r>
        <w:rPr>
          <w:sz w:val="24"/>
        </w:rPr>
        <w:t>etc.)</w:t>
      </w:r>
      <w:r>
        <w:rPr>
          <w:color w:val="333333"/>
          <w:sz w:val="24"/>
        </w:rPr>
        <w:t>, editare text,</w:t>
      </w:r>
      <w:r>
        <w:rPr>
          <w:color w:val="333333"/>
          <w:spacing w:val="25"/>
          <w:sz w:val="24"/>
        </w:rPr>
        <w:t xml:space="preserve"> </w:t>
      </w:r>
      <w:r>
        <w:rPr>
          <w:color w:val="333333"/>
          <w:sz w:val="24"/>
        </w:rPr>
        <w:t>calcul tabelar,</w:t>
      </w:r>
      <w:r>
        <w:rPr>
          <w:color w:val="333333"/>
          <w:spacing w:val="40"/>
          <w:sz w:val="24"/>
        </w:rPr>
        <w:t xml:space="preserve"> </w:t>
      </w:r>
      <w:r>
        <w:rPr>
          <w:sz w:val="24"/>
        </w:rPr>
        <w:t>utilizarea programelor specifice contabilității bugetare (FOREXEBUG, EDUSAL, etc.);</w:t>
      </w:r>
    </w:p>
    <w:p w14:paraId="293369B9" w14:textId="77777777" w:rsidR="007E6A12" w:rsidRDefault="00000000">
      <w:pPr>
        <w:pStyle w:val="Listparagraf"/>
        <w:numPr>
          <w:ilvl w:val="0"/>
          <w:numId w:val="7"/>
        </w:numPr>
        <w:tabs>
          <w:tab w:val="left" w:pos="862"/>
          <w:tab w:val="left" w:pos="924"/>
        </w:tabs>
        <w:spacing w:before="4" w:line="276" w:lineRule="auto"/>
        <w:ind w:right="144"/>
        <w:rPr>
          <w:sz w:val="24"/>
        </w:rPr>
      </w:pPr>
      <w:r>
        <w:rPr>
          <w:color w:val="333333"/>
          <w:sz w:val="20"/>
        </w:rPr>
        <w:tab/>
      </w:r>
      <w:r>
        <w:rPr>
          <w:b/>
          <w:sz w:val="24"/>
        </w:rPr>
        <w:t xml:space="preserve">Abilități, calități și aptitudini necesare: </w:t>
      </w:r>
      <w:r>
        <w:rPr>
          <w:sz w:val="24"/>
        </w:rPr>
        <w:t>abilități</w:t>
      </w:r>
      <w:r>
        <w:rPr>
          <w:spacing w:val="-1"/>
          <w:sz w:val="24"/>
        </w:rPr>
        <w:t xml:space="preserve"> </w:t>
      </w:r>
      <w:r>
        <w:rPr>
          <w:color w:val="333333"/>
          <w:sz w:val="24"/>
        </w:rPr>
        <w:t xml:space="preserve">de comunicare, de muncă în echipă, capacitate de adaptabilitate la stres, </w:t>
      </w:r>
      <w:r>
        <w:rPr>
          <w:sz w:val="24"/>
        </w:rPr>
        <w:t>capacitate de a lua decizii.</w:t>
      </w:r>
    </w:p>
    <w:p w14:paraId="346BA95C" w14:textId="77777777" w:rsidR="007E6A12" w:rsidRDefault="007E6A12">
      <w:pPr>
        <w:pStyle w:val="Corptext"/>
        <w:spacing w:before="275"/>
      </w:pPr>
    </w:p>
    <w:p w14:paraId="214D0F62" w14:textId="77777777" w:rsidR="007E6A12" w:rsidRDefault="00000000">
      <w:pPr>
        <w:pStyle w:val="Listparagraf"/>
        <w:numPr>
          <w:ilvl w:val="1"/>
          <w:numId w:val="8"/>
        </w:numPr>
        <w:tabs>
          <w:tab w:val="left" w:pos="425"/>
        </w:tabs>
        <w:ind w:left="425" w:hanging="283"/>
        <w:rPr>
          <w:b/>
          <w:sz w:val="24"/>
        </w:rPr>
      </w:pPr>
      <w:r>
        <w:rPr>
          <w:b/>
          <w:sz w:val="24"/>
          <w:u w:val="single"/>
        </w:rPr>
        <w:t>PROBELE</w:t>
      </w:r>
      <w:r>
        <w:rPr>
          <w:b/>
          <w:spacing w:val="-4"/>
          <w:sz w:val="24"/>
          <w:u w:val="single"/>
        </w:rPr>
        <w:t xml:space="preserve"> </w:t>
      </w:r>
      <w:r>
        <w:rPr>
          <w:b/>
          <w:sz w:val="24"/>
          <w:u w:val="single"/>
        </w:rPr>
        <w:t>DE</w:t>
      </w:r>
      <w:r>
        <w:rPr>
          <w:b/>
          <w:spacing w:val="-2"/>
          <w:sz w:val="24"/>
          <w:u w:val="single"/>
        </w:rPr>
        <w:t xml:space="preserve"> </w:t>
      </w:r>
      <w:r>
        <w:rPr>
          <w:b/>
          <w:sz w:val="24"/>
          <w:u w:val="single"/>
        </w:rPr>
        <w:t>CONCURS</w:t>
      </w:r>
      <w:r>
        <w:rPr>
          <w:b/>
          <w:spacing w:val="2"/>
          <w:sz w:val="24"/>
        </w:rPr>
        <w:t xml:space="preserve"> </w:t>
      </w:r>
      <w:r>
        <w:rPr>
          <w:sz w:val="24"/>
        </w:rPr>
        <w:t xml:space="preserve">constau </w:t>
      </w:r>
      <w:r>
        <w:rPr>
          <w:spacing w:val="-5"/>
          <w:sz w:val="24"/>
        </w:rPr>
        <w:t>în</w:t>
      </w:r>
      <w:r>
        <w:rPr>
          <w:b/>
          <w:spacing w:val="-5"/>
          <w:sz w:val="24"/>
        </w:rPr>
        <w:t>:</w:t>
      </w:r>
    </w:p>
    <w:p w14:paraId="2453D7BA" w14:textId="77777777" w:rsidR="007E6A12" w:rsidRDefault="007E6A12">
      <w:pPr>
        <w:pStyle w:val="Corptext"/>
        <w:spacing w:before="82"/>
        <w:rPr>
          <w:b/>
        </w:rPr>
      </w:pPr>
    </w:p>
    <w:p w14:paraId="3F87CC18" w14:textId="77777777" w:rsidR="007E6A12" w:rsidRDefault="00000000">
      <w:pPr>
        <w:pStyle w:val="Listparagraf"/>
        <w:numPr>
          <w:ilvl w:val="2"/>
          <w:numId w:val="8"/>
        </w:numPr>
        <w:tabs>
          <w:tab w:val="left" w:pos="862"/>
        </w:tabs>
        <w:ind w:left="862" w:hanging="360"/>
        <w:rPr>
          <w:sz w:val="24"/>
        </w:rPr>
      </w:pPr>
      <w:r>
        <w:rPr>
          <w:b/>
          <w:sz w:val="24"/>
        </w:rPr>
        <w:t>Proba</w:t>
      </w:r>
      <w:r>
        <w:rPr>
          <w:b/>
          <w:spacing w:val="-2"/>
          <w:sz w:val="24"/>
        </w:rPr>
        <w:t xml:space="preserve"> </w:t>
      </w:r>
      <w:r>
        <w:rPr>
          <w:b/>
          <w:sz w:val="24"/>
        </w:rPr>
        <w:t>scrisă</w:t>
      </w:r>
      <w:r>
        <w:rPr>
          <w:sz w:val="24"/>
        </w:rPr>
        <w:t>:</w:t>
      </w:r>
      <w:r>
        <w:rPr>
          <w:spacing w:val="-1"/>
          <w:sz w:val="24"/>
        </w:rPr>
        <w:t xml:space="preserve"> </w:t>
      </w:r>
      <w:r>
        <w:rPr>
          <w:sz w:val="24"/>
        </w:rPr>
        <w:t>subiectele</w:t>
      </w:r>
      <w:r>
        <w:rPr>
          <w:spacing w:val="-3"/>
          <w:sz w:val="24"/>
        </w:rPr>
        <w:t xml:space="preserve"> </w:t>
      </w:r>
      <w:r>
        <w:rPr>
          <w:sz w:val="24"/>
        </w:rPr>
        <w:t>se</w:t>
      </w:r>
      <w:r>
        <w:rPr>
          <w:spacing w:val="-2"/>
          <w:sz w:val="24"/>
        </w:rPr>
        <w:t xml:space="preserve"> </w:t>
      </w:r>
      <w:r>
        <w:rPr>
          <w:sz w:val="24"/>
        </w:rPr>
        <w:t>stabilesc</w:t>
      </w:r>
      <w:r>
        <w:rPr>
          <w:spacing w:val="-2"/>
          <w:sz w:val="24"/>
        </w:rPr>
        <w:t xml:space="preserve"> </w:t>
      </w:r>
      <w:r>
        <w:rPr>
          <w:sz w:val="24"/>
        </w:rPr>
        <w:t>pe</w:t>
      </w:r>
      <w:r>
        <w:rPr>
          <w:spacing w:val="-3"/>
          <w:sz w:val="24"/>
        </w:rPr>
        <w:t xml:space="preserve"> </w:t>
      </w:r>
      <w:r>
        <w:rPr>
          <w:sz w:val="24"/>
        </w:rPr>
        <w:t>baza</w:t>
      </w:r>
      <w:r>
        <w:rPr>
          <w:spacing w:val="3"/>
          <w:sz w:val="24"/>
        </w:rPr>
        <w:t xml:space="preserve"> </w:t>
      </w:r>
      <w:r>
        <w:rPr>
          <w:sz w:val="24"/>
        </w:rPr>
        <w:t>bibliografiei</w:t>
      </w:r>
      <w:r>
        <w:rPr>
          <w:spacing w:val="-7"/>
          <w:sz w:val="24"/>
        </w:rPr>
        <w:t xml:space="preserve"> </w:t>
      </w:r>
      <w:r>
        <w:rPr>
          <w:sz w:val="24"/>
        </w:rPr>
        <w:t>și</w:t>
      </w:r>
      <w:r>
        <w:rPr>
          <w:spacing w:val="-6"/>
          <w:sz w:val="24"/>
        </w:rPr>
        <w:t xml:space="preserve"> </w:t>
      </w:r>
      <w:r>
        <w:rPr>
          <w:sz w:val="24"/>
        </w:rPr>
        <w:t>a</w:t>
      </w:r>
      <w:r>
        <w:rPr>
          <w:spacing w:val="-2"/>
          <w:sz w:val="24"/>
        </w:rPr>
        <w:t xml:space="preserve"> </w:t>
      </w:r>
      <w:r>
        <w:rPr>
          <w:sz w:val="24"/>
        </w:rPr>
        <w:t>tematicii</w:t>
      </w:r>
      <w:r>
        <w:rPr>
          <w:spacing w:val="-6"/>
          <w:sz w:val="24"/>
        </w:rPr>
        <w:t xml:space="preserve"> </w:t>
      </w:r>
      <w:r>
        <w:rPr>
          <w:sz w:val="24"/>
        </w:rPr>
        <w:t>de</w:t>
      </w:r>
      <w:r>
        <w:rPr>
          <w:spacing w:val="-2"/>
          <w:sz w:val="24"/>
        </w:rPr>
        <w:t xml:space="preserve"> concurs</w:t>
      </w:r>
    </w:p>
    <w:p w14:paraId="57AD802C" w14:textId="77777777" w:rsidR="007E6A12" w:rsidRDefault="00000000">
      <w:pPr>
        <w:pStyle w:val="Titlu4"/>
        <w:numPr>
          <w:ilvl w:val="0"/>
          <w:numId w:val="6"/>
        </w:numPr>
        <w:tabs>
          <w:tab w:val="left" w:pos="1053"/>
        </w:tabs>
        <w:ind w:left="1053" w:hanging="201"/>
      </w:pPr>
      <w:r>
        <w:t>Data</w:t>
      </w:r>
      <w:r>
        <w:rPr>
          <w:spacing w:val="-5"/>
        </w:rPr>
        <w:t xml:space="preserve"> </w:t>
      </w:r>
      <w:r>
        <w:t>și</w:t>
      </w:r>
      <w:r>
        <w:rPr>
          <w:spacing w:val="-2"/>
        </w:rPr>
        <w:t xml:space="preserve"> </w:t>
      </w:r>
      <w:r>
        <w:t>ora</w:t>
      </w:r>
      <w:r>
        <w:rPr>
          <w:spacing w:val="-2"/>
        </w:rPr>
        <w:t xml:space="preserve"> </w:t>
      </w:r>
      <w:r>
        <w:t>desfășurării:</w:t>
      </w:r>
      <w:r>
        <w:rPr>
          <w:spacing w:val="2"/>
        </w:rPr>
        <w:t xml:space="preserve"> </w:t>
      </w:r>
      <w:r>
        <w:t>24.08.2026,</w:t>
      </w:r>
      <w:r>
        <w:rPr>
          <w:spacing w:val="-5"/>
        </w:rPr>
        <w:t xml:space="preserve"> </w:t>
      </w:r>
      <w:r>
        <w:t>ora</w:t>
      </w:r>
      <w:r>
        <w:rPr>
          <w:spacing w:val="-2"/>
        </w:rPr>
        <w:t xml:space="preserve"> </w:t>
      </w:r>
      <w:r>
        <w:rPr>
          <w:spacing w:val="-4"/>
        </w:rPr>
        <w:t>10.00</w:t>
      </w:r>
    </w:p>
    <w:p w14:paraId="361AEE74" w14:textId="77777777" w:rsidR="007E6A12" w:rsidRDefault="00000000">
      <w:pPr>
        <w:pStyle w:val="Listparagraf"/>
        <w:numPr>
          <w:ilvl w:val="2"/>
          <w:numId w:val="8"/>
        </w:numPr>
        <w:tabs>
          <w:tab w:val="left" w:pos="924"/>
        </w:tabs>
        <w:spacing w:before="35"/>
        <w:ind w:left="924" w:hanging="422"/>
        <w:rPr>
          <w:sz w:val="24"/>
        </w:rPr>
      </w:pPr>
      <w:r>
        <w:rPr>
          <w:b/>
          <w:i/>
          <w:sz w:val="24"/>
        </w:rPr>
        <w:t>Locul</w:t>
      </w:r>
      <w:r>
        <w:rPr>
          <w:b/>
          <w:i/>
          <w:spacing w:val="-9"/>
          <w:sz w:val="24"/>
        </w:rPr>
        <w:t xml:space="preserve"> </w:t>
      </w:r>
      <w:r>
        <w:rPr>
          <w:b/>
          <w:i/>
          <w:sz w:val="24"/>
        </w:rPr>
        <w:t>desfășurării:</w:t>
      </w:r>
      <w:r>
        <w:rPr>
          <w:b/>
          <w:i/>
          <w:spacing w:val="59"/>
          <w:sz w:val="24"/>
        </w:rPr>
        <w:t xml:space="preserve"> </w:t>
      </w:r>
      <w:r>
        <w:rPr>
          <w:sz w:val="24"/>
        </w:rPr>
        <w:t>Școala</w:t>
      </w:r>
      <w:r>
        <w:rPr>
          <w:spacing w:val="-3"/>
          <w:sz w:val="24"/>
        </w:rPr>
        <w:t xml:space="preserve"> </w:t>
      </w:r>
      <w:r>
        <w:rPr>
          <w:sz w:val="24"/>
        </w:rPr>
        <w:t>Gimnazială</w:t>
      </w:r>
      <w:r>
        <w:rPr>
          <w:spacing w:val="-3"/>
          <w:sz w:val="24"/>
        </w:rPr>
        <w:t xml:space="preserve"> </w:t>
      </w:r>
      <w:r>
        <w:rPr>
          <w:sz w:val="24"/>
        </w:rPr>
        <w:t>”Petru</w:t>
      </w:r>
      <w:r>
        <w:rPr>
          <w:spacing w:val="-2"/>
          <w:sz w:val="24"/>
        </w:rPr>
        <w:t xml:space="preserve"> </w:t>
      </w:r>
      <w:r>
        <w:rPr>
          <w:sz w:val="24"/>
        </w:rPr>
        <w:t>Mușat”</w:t>
      </w:r>
      <w:r>
        <w:rPr>
          <w:spacing w:val="-3"/>
          <w:sz w:val="24"/>
        </w:rPr>
        <w:t xml:space="preserve"> </w:t>
      </w:r>
      <w:r>
        <w:rPr>
          <w:sz w:val="24"/>
        </w:rPr>
        <w:t>Siret, str.</w:t>
      </w:r>
      <w:r>
        <w:rPr>
          <w:spacing w:val="-5"/>
          <w:sz w:val="24"/>
        </w:rPr>
        <w:t xml:space="preserve"> </w:t>
      </w:r>
      <w:r>
        <w:rPr>
          <w:sz w:val="24"/>
        </w:rPr>
        <w:t>Simion</w:t>
      </w:r>
      <w:r>
        <w:rPr>
          <w:spacing w:val="-7"/>
          <w:sz w:val="24"/>
        </w:rPr>
        <w:t xml:space="preserve"> </w:t>
      </w:r>
      <w:r>
        <w:rPr>
          <w:sz w:val="24"/>
        </w:rPr>
        <w:t>Florea</w:t>
      </w:r>
      <w:r>
        <w:rPr>
          <w:spacing w:val="-3"/>
          <w:sz w:val="24"/>
        </w:rPr>
        <w:t xml:space="preserve"> </w:t>
      </w:r>
      <w:r>
        <w:rPr>
          <w:sz w:val="24"/>
        </w:rPr>
        <w:t>Marian</w:t>
      </w:r>
      <w:r>
        <w:rPr>
          <w:spacing w:val="-2"/>
          <w:sz w:val="24"/>
        </w:rPr>
        <w:t xml:space="preserve"> </w:t>
      </w:r>
      <w:r>
        <w:rPr>
          <w:sz w:val="24"/>
        </w:rPr>
        <w:t xml:space="preserve">nr. </w:t>
      </w:r>
      <w:r>
        <w:rPr>
          <w:spacing w:val="-10"/>
          <w:sz w:val="24"/>
        </w:rPr>
        <w:t>2</w:t>
      </w:r>
    </w:p>
    <w:p w14:paraId="423AA325" w14:textId="77777777" w:rsidR="007E6A12" w:rsidRDefault="00000000">
      <w:pPr>
        <w:pStyle w:val="Listparagraf"/>
        <w:numPr>
          <w:ilvl w:val="2"/>
          <w:numId w:val="8"/>
        </w:numPr>
        <w:tabs>
          <w:tab w:val="left" w:pos="862"/>
        </w:tabs>
        <w:spacing w:before="41"/>
        <w:ind w:left="862" w:hanging="360"/>
        <w:rPr>
          <w:sz w:val="24"/>
        </w:rPr>
      </w:pPr>
      <w:r>
        <w:rPr>
          <w:b/>
          <w:sz w:val="24"/>
        </w:rPr>
        <w:t>Proba</w:t>
      </w:r>
      <w:r>
        <w:rPr>
          <w:b/>
          <w:spacing w:val="-3"/>
          <w:sz w:val="24"/>
        </w:rPr>
        <w:t xml:space="preserve"> </w:t>
      </w:r>
      <w:r>
        <w:rPr>
          <w:b/>
          <w:sz w:val="24"/>
        </w:rPr>
        <w:t>practică</w:t>
      </w:r>
      <w:r>
        <w:rPr>
          <w:sz w:val="24"/>
        </w:rPr>
        <w:t>:</w:t>
      </w:r>
      <w:r>
        <w:rPr>
          <w:spacing w:val="-1"/>
          <w:sz w:val="24"/>
        </w:rPr>
        <w:t xml:space="preserve"> </w:t>
      </w:r>
      <w:r>
        <w:rPr>
          <w:sz w:val="24"/>
        </w:rPr>
        <w:t>se</w:t>
      </w:r>
      <w:r>
        <w:rPr>
          <w:spacing w:val="-2"/>
          <w:sz w:val="24"/>
        </w:rPr>
        <w:t xml:space="preserve"> </w:t>
      </w:r>
      <w:r>
        <w:rPr>
          <w:sz w:val="24"/>
        </w:rPr>
        <w:t>stabilește</w:t>
      </w:r>
      <w:r>
        <w:rPr>
          <w:spacing w:val="-2"/>
          <w:sz w:val="24"/>
        </w:rPr>
        <w:t xml:space="preserve"> </w:t>
      </w:r>
      <w:r>
        <w:rPr>
          <w:sz w:val="24"/>
        </w:rPr>
        <w:t>pe</w:t>
      </w:r>
      <w:r>
        <w:rPr>
          <w:spacing w:val="-2"/>
          <w:sz w:val="24"/>
        </w:rPr>
        <w:t xml:space="preserve"> </w:t>
      </w:r>
      <w:r>
        <w:rPr>
          <w:sz w:val="24"/>
        </w:rPr>
        <w:t>baza</w:t>
      </w:r>
      <w:r>
        <w:rPr>
          <w:spacing w:val="3"/>
          <w:sz w:val="24"/>
        </w:rPr>
        <w:t xml:space="preserve"> </w:t>
      </w:r>
      <w:r>
        <w:rPr>
          <w:sz w:val="24"/>
        </w:rPr>
        <w:t>bibliografiei</w:t>
      </w:r>
      <w:r>
        <w:rPr>
          <w:spacing w:val="-6"/>
          <w:sz w:val="24"/>
        </w:rPr>
        <w:t xml:space="preserve"> </w:t>
      </w:r>
      <w:r>
        <w:rPr>
          <w:sz w:val="24"/>
        </w:rPr>
        <w:t>și</w:t>
      </w:r>
      <w:r>
        <w:rPr>
          <w:spacing w:val="-10"/>
          <w:sz w:val="24"/>
        </w:rPr>
        <w:t xml:space="preserve"> </w:t>
      </w:r>
      <w:r>
        <w:rPr>
          <w:sz w:val="24"/>
        </w:rPr>
        <w:t>a</w:t>
      </w:r>
      <w:r>
        <w:rPr>
          <w:spacing w:val="-2"/>
          <w:sz w:val="24"/>
        </w:rPr>
        <w:t xml:space="preserve"> </w:t>
      </w:r>
      <w:r>
        <w:rPr>
          <w:sz w:val="24"/>
        </w:rPr>
        <w:t>tematicii</w:t>
      </w:r>
      <w:r>
        <w:rPr>
          <w:spacing w:val="-5"/>
          <w:sz w:val="24"/>
        </w:rPr>
        <w:t xml:space="preserve"> </w:t>
      </w:r>
      <w:r>
        <w:rPr>
          <w:sz w:val="24"/>
        </w:rPr>
        <w:t>de</w:t>
      </w:r>
      <w:r>
        <w:rPr>
          <w:spacing w:val="5"/>
          <w:sz w:val="24"/>
        </w:rPr>
        <w:t xml:space="preserve"> </w:t>
      </w:r>
      <w:r>
        <w:rPr>
          <w:spacing w:val="-2"/>
          <w:sz w:val="24"/>
        </w:rPr>
        <w:t>concurs</w:t>
      </w:r>
    </w:p>
    <w:p w14:paraId="5E919576" w14:textId="77777777" w:rsidR="007E6A12" w:rsidRDefault="00000000">
      <w:pPr>
        <w:pStyle w:val="Titlu4"/>
        <w:numPr>
          <w:ilvl w:val="0"/>
          <w:numId w:val="5"/>
        </w:numPr>
        <w:tabs>
          <w:tab w:val="left" w:pos="1053"/>
        </w:tabs>
        <w:ind w:left="1053" w:hanging="201"/>
      </w:pPr>
      <w:r>
        <w:t>Data</w:t>
      </w:r>
      <w:r>
        <w:rPr>
          <w:spacing w:val="-5"/>
        </w:rPr>
        <w:t xml:space="preserve"> </w:t>
      </w:r>
      <w:r>
        <w:t>și</w:t>
      </w:r>
      <w:r>
        <w:rPr>
          <w:spacing w:val="-2"/>
        </w:rPr>
        <w:t xml:space="preserve"> </w:t>
      </w:r>
      <w:r>
        <w:t>ora</w:t>
      </w:r>
      <w:r>
        <w:rPr>
          <w:spacing w:val="-2"/>
        </w:rPr>
        <w:t xml:space="preserve"> </w:t>
      </w:r>
      <w:r>
        <w:t>desfășurării:</w:t>
      </w:r>
      <w:r>
        <w:rPr>
          <w:spacing w:val="2"/>
        </w:rPr>
        <w:t xml:space="preserve"> </w:t>
      </w:r>
      <w:r>
        <w:t>26.08.2026,</w:t>
      </w:r>
      <w:r>
        <w:rPr>
          <w:spacing w:val="-5"/>
        </w:rPr>
        <w:t xml:space="preserve"> </w:t>
      </w:r>
      <w:r>
        <w:t>ora</w:t>
      </w:r>
      <w:r>
        <w:rPr>
          <w:spacing w:val="-2"/>
        </w:rPr>
        <w:t xml:space="preserve"> </w:t>
      </w:r>
      <w:r>
        <w:rPr>
          <w:spacing w:val="-4"/>
        </w:rPr>
        <w:t>10.00</w:t>
      </w:r>
    </w:p>
    <w:p w14:paraId="121FB39A" w14:textId="77777777" w:rsidR="007E6A12" w:rsidRDefault="00000000">
      <w:pPr>
        <w:pStyle w:val="Listparagraf"/>
        <w:numPr>
          <w:ilvl w:val="2"/>
          <w:numId w:val="8"/>
        </w:numPr>
        <w:tabs>
          <w:tab w:val="left" w:pos="924"/>
        </w:tabs>
        <w:spacing w:before="35"/>
        <w:ind w:left="924" w:hanging="422"/>
        <w:rPr>
          <w:sz w:val="24"/>
        </w:rPr>
      </w:pPr>
      <w:r>
        <w:rPr>
          <w:b/>
          <w:i/>
          <w:sz w:val="24"/>
        </w:rPr>
        <w:t>Locul</w:t>
      </w:r>
      <w:r>
        <w:rPr>
          <w:b/>
          <w:i/>
          <w:spacing w:val="-8"/>
          <w:sz w:val="24"/>
        </w:rPr>
        <w:t xml:space="preserve"> </w:t>
      </w:r>
      <w:r>
        <w:rPr>
          <w:b/>
          <w:i/>
          <w:sz w:val="24"/>
        </w:rPr>
        <w:t>desfășurării:</w:t>
      </w:r>
      <w:r>
        <w:rPr>
          <w:b/>
          <w:i/>
          <w:spacing w:val="2"/>
          <w:sz w:val="24"/>
        </w:rPr>
        <w:t xml:space="preserve"> </w:t>
      </w:r>
      <w:r>
        <w:rPr>
          <w:sz w:val="24"/>
        </w:rPr>
        <w:t>Școala</w:t>
      </w:r>
      <w:r>
        <w:rPr>
          <w:spacing w:val="-4"/>
          <w:sz w:val="24"/>
        </w:rPr>
        <w:t xml:space="preserve"> </w:t>
      </w:r>
      <w:r>
        <w:rPr>
          <w:sz w:val="24"/>
        </w:rPr>
        <w:t>Gimnazială</w:t>
      </w:r>
      <w:r>
        <w:rPr>
          <w:spacing w:val="-3"/>
          <w:sz w:val="24"/>
        </w:rPr>
        <w:t xml:space="preserve"> </w:t>
      </w:r>
      <w:r>
        <w:rPr>
          <w:sz w:val="24"/>
        </w:rPr>
        <w:t>”Petru</w:t>
      </w:r>
      <w:r>
        <w:rPr>
          <w:spacing w:val="-3"/>
          <w:sz w:val="24"/>
        </w:rPr>
        <w:t xml:space="preserve"> </w:t>
      </w:r>
      <w:r>
        <w:rPr>
          <w:sz w:val="24"/>
        </w:rPr>
        <w:t>Mușat”</w:t>
      </w:r>
      <w:r>
        <w:rPr>
          <w:spacing w:val="-3"/>
          <w:sz w:val="24"/>
        </w:rPr>
        <w:t xml:space="preserve"> </w:t>
      </w:r>
      <w:r>
        <w:rPr>
          <w:sz w:val="24"/>
        </w:rPr>
        <w:t>Siret,</w:t>
      </w:r>
      <w:r>
        <w:rPr>
          <w:spacing w:val="-1"/>
          <w:sz w:val="24"/>
        </w:rPr>
        <w:t xml:space="preserve"> </w:t>
      </w:r>
      <w:r>
        <w:rPr>
          <w:sz w:val="24"/>
        </w:rPr>
        <w:t>str.</w:t>
      </w:r>
      <w:r>
        <w:rPr>
          <w:spacing w:val="-5"/>
          <w:sz w:val="24"/>
        </w:rPr>
        <w:t xml:space="preserve"> </w:t>
      </w:r>
      <w:r>
        <w:rPr>
          <w:sz w:val="24"/>
        </w:rPr>
        <w:t>Simion</w:t>
      </w:r>
      <w:r>
        <w:rPr>
          <w:spacing w:val="-7"/>
          <w:sz w:val="24"/>
        </w:rPr>
        <w:t xml:space="preserve"> </w:t>
      </w:r>
      <w:r>
        <w:rPr>
          <w:sz w:val="24"/>
        </w:rPr>
        <w:t>Florea</w:t>
      </w:r>
      <w:r>
        <w:rPr>
          <w:spacing w:val="-3"/>
          <w:sz w:val="24"/>
        </w:rPr>
        <w:t xml:space="preserve"> </w:t>
      </w:r>
      <w:r>
        <w:rPr>
          <w:sz w:val="24"/>
        </w:rPr>
        <w:t>Marian</w:t>
      </w:r>
      <w:r>
        <w:rPr>
          <w:spacing w:val="-3"/>
          <w:sz w:val="24"/>
        </w:rPr>
        <w:t xml:space="preserve"> </w:t>
      </w:r>
      <w:r>
        <w:rPr>
          <w:sz w:val="24"/>
        </w:rPr>
        <w:t xml:space="preserve">nr. </w:t>
      </w:r>
      <w:r>
        <w:rPr>
          <w:spacing w:val="-10"/>
          <w:sz w:val="24"/>
        </w:rPr>
        <w:t>2</w:t>
      </w:r>
    </w:p>
    <w:p w14:paraId="6539C55A" w14:textId="77777777" w:rsidR="007E6A12" w:rsidRDefault="00000000">
      <w:pPr>
        <w:pStyle w:val="Titlu3"/>
        <w:numPr>
          <w:ilvl w:val="2"/>
          <w:numId w:val="8"/>
        </w:numPr>
        <w:tabs>
          <w:tab w:val="left" w:pos="862"/>
        </w:tabs>
        <w:spacing w:before="46"/>
        <w:ind w:left="862" w:hanging="360"/>
        <w:rPr>
          <w:u w:val="none"/>
        </w:rPr>
      </w:pPr>
      <w:r>
        <w:rPr>
          <w:u w:val="none"/>
        </w:rPr>
        <w:t>Proba</w:t>
      </w:r>
      <w:r>
        <w:rPr>
          <w:spacing w:val="-3"/>
          <w:u w:val="none"/>
        </w:rPr>
        <w:t xml:space="preserve"> </w:t>
      </w:r>
      <w:r>
        <w:rPr>
          <w:spacing w:val="-2"/>
          <w:u w:val="none"/>
        </w:rPr>
        <w:t>interviu</w:t>
      </w:r>
    </w:p>
    <w:p w14:paraId="7455068D" w14:textId="77777777" w:rsidR="007E6A12" w:rsidRDefault="00000000">
      <w:pPr>
        <w:pStyle w:val="Titlu4"/>
        <w:numPr>
          <w:ilvl w:val="0"/>
          <w:numId w:val="4"/>
        </w:numPr>
        <w:tabs>
          <w:tab w:val="left" w:pos="1053"/>
        </w:tabs>
        <w:spacing w:before="43"/>
        <w:ind w:left="1053" w:hanging="201"/>
      </w:pPr>
      <w:r>
        <w:t>Data</w:t>
      </w:r>
      <w:r>
        <w:rPr>
          <w:spacing w:val="-5"/>
        </w:rPr>
        <w:t xml:space="preserve"> </w:t>
      </w:r>
      <w:r>
        <w:t>și</w:t>
      </w:r>
      <w:r>
        <w:rPr>
          <w:spacing w:val="-2"/>
        </w:rPr>
        <w:t xml:space="preserve"> </w:t>
      </w:r>
      <w:r>
        <w:t>ora</w:t>
      </w:r>
      <w:r>
        <w:rPr>
          <w:spacing w:val="-2"/>
        </w:rPr>
        <w:t xml:space="preserve"> </w:t>
      </w:r>
      <w:r>
        <w:t>desfășurării:</w:t>
      </w:r>
      <w:r>
        <w:rPr>
          <w:spacing w:val="2"/>
        </w:rPr>
        <w:t xml:space="preserve"> </w:t>
      </w:r>
      <w:r>
        <w:t>28.08.2026,</w:t>
      </w:r>
      <w:r>
        <w:rPr>
          <w:spacing w:val="-5"/>
        </w:rPr>
        <w:t xml:space="preserve"> </w:t>
      </w:r>
      <w:r>
        <w:t>ora</w:t>
      </w:r>
      <w:r>
        <w:rPr>
          <w:spacing w:val="-2"/>
        </w:rPr>
        <w:t xml:space="preserve"> </w:t>
      </w:r>
      <w:r>
        <w:rPr>
          <w:spacing w:val="-4"/>
        </w:rPr>
        <w:t>10.00</w:t>
      </w:r>
    </w:p>
    <w:p w14:paraId="7CE94EE6" w14:textId="77777777" w:rsidR="007E6A12" w:rsidRDefault="00000000">
      <w:pPr>
        <w:pStyle w:val="Listparagraf"/>
        <w:numPr>
          <w:ilvl w:val="0"/>
          <w:numId w:val="4"/>
        </w:numPr>
        <w:tabs>
          <w:tab w:val="left" w:pos="1053"/>
        </w:tabs>
        <w:spacing w:before="37"/>
        <w:ind w:left="1053" w:hanging="201"/>
        <w:rPr>
          <w:sz w:val="24"/>
        </w:rPr>
      </w:pPr>
      <w:r>
        <w:rPr>
          <w:b/>
          <w:i/>
          <w:sz w:val="24"/>
        </w:rPr>
        <w:t>Locul</w:t>
      </w:r>
      <w:r>
        <w:rPr>
          <w:b/>
          <w:i/>
          <w:spacing w:val="-8"/>
          <w:sz w:val="24"/>
        </w:rPr>
        <w:t xml:space="preserve"> </w:t>
      </w:r>
      <w:r>
        <w:rPr>
          <w:b/>
          <w:i/>
          <w:sz w:val="24"/>
        </w:rPr>
        <w:t>desfășurării:</w:t>
      </w:r>
      <w:r>
        <w:rPr>
          <w:b/>
          <w:i/>
          <w:spacing w:val="1"/>
          <w:sz w:val="24"/>
        </w:rPr>
        <w:t xml:space="preserve"> </w:t>
      </w:r>
      <w:r>
        <w:rPr>
          <w:sz w:val="24"/>
        </w:rPr>
        <w:t>Școala</w:t>
      </w:r>
      <w:r>
        <w:rPr>
          <w:spacing w:val="-4"/>
          <w:sz w:val="24"/>
        </w:rPr>
        <w:t xml:space="preserve"> </w:t>
      </w:r>
      <w:r>
        <w:rPr>
          <w:sz w:val="24"/>
        </w:rPr>
        <w:t>Gimnazială</w:t>
      </w:r>
      <w:r>
        <w:rPr>
          <w:spacing w:val="-3"/>
          <w:sz w:val="24"/>
        </w:rPr>
        <w:t xml:space="preserve"> </w:t>
      </w:r>
      <w:r>
        <w:rPr>
          <w:sz w:val="24"/>
        </w:rPr>
        <w:t>”Petru</w:t>
      </w:r>
      <w:r>
        <w:rPr>
          <w:spacing w:val="-3"/>
          <w:sz w:val="24"/>
        </w:rPr>
        <w:t xml:space="preserve"> </w:t>
      </w:r>
      <w:r>
        <w:rPr>
          <w:sz w:val="24"/>
        </w:rPr>
        <w:t>Mușat”</w:t>
      </w:r>
      <w:r>
        <w:rPr>
          <w:spacing w:val="-3"/>
          <w:sz w:val="24"/>
        </w:rPr>
        <w:t xml:space="preserve"> </w:t>
      </w:r>
      <w:r>
        <w:rPr>
          <w:sz w:val="24"/>
        </w:rPr>
        <w:t>Siret,</w:t>
      </w:r>
      <w:r>
        <w:rPr>
          <w:spacing w:val="-1"/>
          <w:sz w:val="24"/>
        </w:rPr>
        <w:t xml:space="preserve"> </w:t>
      </w:r>
      <w:r>
        <w:rPr>
          <w:sz w:val="24"/>
        </w:rPr>
        <w:t>str.</w:t>
      </w:r>
      <w:r>
        <w:rPr>
          <w:spacing w:val="-5"/>
          <w:sz w:val="24"/>
        </w:rPr>
        <w:t xml:space="preserve"> </w:t>
      </w:r>
      <w:r>
        <w:rPr>
          <w:sz w:val="24"/>
        </w:rPr>
        <w:t>Simion</w:t>
      </w:r>
      <w:r>
        <w:rPr>
          <w:spacing w:val="-7"/>
          <w:sz w:val="24"/>
        </w:rPr>
        <w:t xml:space="preserve"> </w:t>
      </w:r>
      <w:r>
        <w:rPr>
          <w:sz w:val="24"/>
        </w:rPr>
        <w:t>Florea</w:t>
      </w:r>
      <w:r>
        <w:rPr>
          <w:spacing w:val="-3"/>
          <w:sz w:val="24"/>
        </w:rPr>
        <w:t xml:space="preserve"> </w:t>
      </w:r>
      <w:r>
        <w:rPr>
          <w:sz w:val="24"/>
        </w:rPr>
        <w:t>Marian</w:t>
      </w:r>
      <w:r>
        <w:rPr>
          <w:spacing w:val="-3"/>
          <w:sz w:val="24"/>
        </w:rPr>
        <w:t xml:space="preserve"> </w:t>
      </w:r>
      <w:r>
        <w:rPr>
          <w:sz w:val="24"/>
        </w:rPr>
        <w:t xml:space="preserve">nr. </w:t>
      </w:r>
      <w:r>
        <w:rPr>
          <w:spacing w:val="-10"/>
          <w:sz w:val="24"/>
        </w:rPr>
        <w:t>2</w:t>
      </w:r>
    </w:p>
    <w:p w14:paraId="1D84BB2D" w14:textId="77777777" w:rsidR="007E6A12" w:rsidRDefault="007E6A12">
      <w:pPr>
        <w:pStyle w:val="Corptext"/>
        <w:spacing w:before="109"/>
      </w:pPr>
    </w:p>
    <w:p w14:paraId="080D7D4D" w14:textId="77777777" w:rsidR="007E6A12" w:rsidRDefault="00000000">
      <w:pPr>
        <w:ind w:left="142"/>
        <w:rPr>
          <w:b/>
          <w:i/>
          <w:sz w:val="24"/>
        </w:rPr>
      </w:pPr>
      <w:r>
        <w:rPr>
          <w:b/>
          <w:i/>
          <w:sz w:val="24"/>
        </w:rPr>
        <w:t>Probele</w:t>
      </w:r>
      <w:r>
        <w:rPr>
          <w:b/>
          <w:i/>
          <w:spacing w:val="-2"/>
          <w:sz w:val="24"/>
        </w:rPr>
        <w:t xml:space="preserve"> </w:t>
      </w:r>
      <w:r>
        <w:rPr>
          <w:b/>
          <w:i/>
          <w:sz w:val="24"/>
        </w:rPr>
        <w:t>sunt</w:t>
      </w:r>
      <w:r>
        <w:rPr>
          <w:b/>
          <w:i/>
          <w:spacing w:val="-1"/>
          <w:sz w:val="24"/>
        </w:rPr>
        <w:t xml:space="preserve"> </w:t>
      </w:r>
      <w:r>
        <w:rPr>
          <w:b/>
          <w:i/>
          <w:sz w:val="24"/>
        </w:rPr>
        <w:t>eliminatorii,</w:t>
      </w:r>
      <w:r>
        <w:rPr>
          <w:b/>
          <w:i/>
          <w:spacing w:val="1"/>
          <w:sz w:val="24"/>
        </w:rPr>
        <w:t xml:space="preserve"> </w:t>
      </w:r>
      <w:r>
        <w:rPr>
          <w:b/>
          <w:i/>
          <w:sz w:val="24"/>
        </w:rPr>
        <w:t>punctajul</w:t>
      </w:r>
      <w:r>
        <w:rPr>
          <w:b/>
          <w:i/>
          <w:spacing w:val="-5"/>
          <w:sz w:val="24"/>
        </w:rPr>
        <w:t xml:space="preserve"> </w:t>
      </w:r>
      <w:r>
        <w:rPr>
          <w:b/>
          <w:i/>
          <w:sz w:val="24"/>
        </w:rPr>
        <w:t>minim</w:t>
      </w:r>
      <w:r>
        <w:rPr>
          <w:b/>
          <w:i/>
          <w:spacing w:val="4"/>
          <w:sz w:val="24"/>
        </w:rPr>
        <w:t xml:space="preserve"> </w:t>
      </w:r>
      <w:r>
        <w:rPr>
          <w:b/>
          <w:i/>
          <w:sz w:val="24"/>
        </w:rPr>
        <w:t>obținut</w:t>
      </w:r>
      <w:r>
        <w:rPr>
          <w:b/>
          <w:i/>
          <w:spacing w:val="-1"/>
          <w:sz w:val="24"/>
        </w:rPr>
        <w:t xml:space="preserve"> </w:t>
      </w:r>
      <w:r>
        <w:rPr>
          <w:b/>
          <w:i/>
          <w:sz w:val="24"/>
        </w:rPr>
        <w:t>la</w:t>
      </w:r>
      <w:r>
        <w:rPr>
          <w:b/>
          <w:i/>
          <w:spacing w:val="-1"/>
          <w:sz w:val="24"/>
        </w:rPr>
        <w:t xml:space="preserve"> </w:t>
      </w:r>
      <w:r>
        <w:rPr>
          <w:b/>
          <w:i/>
          <w:sz w:val="24"/>
        </w:rPr>
        <w:t>fiecare</w:t>
      </w:r>
      <w:r>
        <w:rPr>
          <w:b/>
          <w:i/>
          <w:spacing w:val="-2"/>
          <w:sz w:val="24"/>
        </w:rPr>
        <w:t xml:space="preserve"> </w:t>
      </w:r>
      <w:r>
        <w:rPr>
          <w:b/>
          <w:i/>
          <w:sz w:val="24"/>
        </w:rPr>
        <w:t>probă</w:t>
      </w:r>
      <w:r>
        <w:rPr>
          <w:b/>
          <w:i/>
          <w:spacing w:val="-1"/>
          <w:sz w:val="24"/>
        </w:rPr>
        <w:t xml:space="preserve"> </w:t>
      </w:r>
      <w:r>
        <w:rPr>
          <w:b/>
          <w:i/>
          <w:sz w:val="24"/>
        </w:rPr>
        <w:t>fiind</w:t>
      </w:r>
      <w:r>
        <w:rPr>
          <w:b/>
          <w:i/>
          <w:spacing w:val="-1"/>
          <w:sz w:val="24"/>
        </w:rPr>
        <w:t xml:space="preserve"> </w:t>
      </w:r>
      <w:r>
        <w:rPr>
          <w:b/>
          <w:i/>
          <w:sz w:val="24"/>
        </w:rPr>
        <w:t>de</w:t>
      </w:r>
      <w:r>
        <w:rPr>
          <w:b/>
          <w:i/>
          <w:spacing w:val="-1"/>
          <w:sz w:val="24"/>
        </w:rPr>
        <w:t xml:space="preserve"> </w:t>
      </w:r>
      <w:r>
        <w:rPr>
          <w:b/>
          <w:i/>
          <w:sz w:val="24"/>
        </w:rPr>
        <w:t>50</w:t>
      </w:r>
      <w:r>
        <w:rPr>
          <w:b/>
          <w:i/>
          <w:spacing w:val="-6"/>
          <w:sz w:val="24"/>
        </w:rPr>
        <w:t xml:space="preserve"> </w:t>
      </w:r>
      <w:r>
        <w:rPr>
          <w:b/>
          <w:i/>
          <w:sz w:val="24"/>
        </w:rPr>
        <w:t>de</w:t>
      </w:r>
      <w:r>
        <w:rPr>
          <w:b/>
          <w:i/>
          <w:spacing w:val="-2"/>
          <w:sz w:val="24"/>
        </w:rPr>
        <w:t xml:space="preserve"> </w:t>
      </w:r>
      <w:r>
        <w:rPr>
          <w:b/>
          <w:i/>
          <w:sz w:val="24"/>
        </w:rPr>
        <w:t>puncte</w:t>
      </w:r>
      <w:r>
        <w:rPr>
          <w:b/>
          <w:i/>
          <w:spacing w:val="-2"/>
          <w:sz w:val="24"/>
        </w:rPr>
        <w:t xml:space="preserve"> </w:t>
      </w:r>
      <w:r>
        <w:rPr>
          <w:b/>
          <w:i/>
          <w:sz w:val="24"/>
        </w:rPr>
        <w:t>din</w:t>
      </w:r>
      <w:r>
        <w:rPr>
          <w:b/>
          <w:i/>
          <w:spacing w:val="-4"/>
          <w:sz w:val="24"/>
        </w:rPr>
        <w:t xml:space="preserve"> </w:t>
      </w:r>
      <w:r>
        <w:rPr>
          <w:b/>
          <w:i/>
          <w:spacing w:val="-2"/>
          <w:sz w:val="24"/>
        </w:rPr>
        <w:t>maximum</w:t>
      </w:r>
    </w:p>
    <w:p w14:paraId="088C9F2F" w14:textId="77777777" w:rsidR="007E6A12" w:rsidRDefault="00000000">
      <w:pPr>
        <w:spacing w:before="42"/>
        <w:ind w:left="142"/>
        <w:jc w:val="both"/>
        <w:rPr>
          <w:b/>
          <w:i/>
          <w:sz w:val="24"/>
        </w:rPr>
      </w:pPr>
      <w:r>
        <w:rPr>
          <w:b/>
          <w:i/>
          <w:sz w:val="24"/>
        </w:rPr>
        <w:t>100. Candidații</w:t>
      </w:r>
      <w:r>
        <w:rPr>
          <w:b/>
          <w:i/>
          <w:spacing w:val="-5"/>
          <w:sz w:val="24"/>
        </w:rPr>
        <w:t xml:space="preserve"> </w:t>
      </w:r>
      <w:r>
        <w:rPr>
          <w:b/>
          <w:i/>
          <w:sz w:val="24"/>
        </w:rPr>
        <w:t>care</w:t>
      </w:r>
      <w:r>
        <w:rPr>
          <w:b/>
          <w:i/>
          <w:spacing w:val="-2"/>
          <w:sz w:val="24"/>
        </w:rPr>
        <w:t xml:space="preserve"> </w:t>
      </w:r>
      <w:r>
        <w:rPr>
          <w:b/>
          <w:i/>
          <w:sz w:val="24"/>
        </w:rPr>
        <w:t>nu</w:t>
      </w:r>
      <w:r>
        <w:rPr>
          <w:b/>
          <w:i/>
          <w:spacing w:val="-1"/>
          <w:sz w:val="24"/>
        </w:rPr>
        <w:t xml:space="preserve"> </w:t>
      </w:r>
      <w:r>
        <w:rPr>
          <w:b/>
          <w:i/>
          <w:sz w:val="24"/>
        </w:rPr>
        <w:t>obțin</w:t>
      </w:r>
      <w:r>
        <w:rPr>
          <w:b/>
          <w:i/>
          <w:spacing w:val="-2"/>
          <w:sz w:val="24"/>
        </w:rPr>
        <w:t xml:space="preserve"> </w:t>
      </w:r>
      <w:r>
        <w:rPr>
          <w:b/>
          <w:i/>
          <w:sz w:val="24"/>
        </w:rPr>
        <w:t>punctajul</w:t>
      </w:r>
      <w:r>
        <w:rPr>
          <w:b/>
          <w:i/>
          <w:spacing w:val="-9"/>
          <w:sz w:val="24"/>
        </w:rPr>
        <w:t xml:space="preserve"> </w:t>
      </w:r>
      <w:r>
        <w:rPr>
          <w:b/>
          <w:i/>
          <w:sz w:val="24"/>
        </w:rPr>
        <w:t>minim, nu</w:t>
      </w:r>
      <w:r>
        <w:rPr>
          <w:b/>
          <w:i/>
          <w:spacing w:val="-1"/>
          <w:sz w:val="24"/>
        </w:rPr>
        <w:t xml:space="preserve"> </w:t>
      </w:r>
      <w:r>
        <w:rPr>
          <w:b/>
          <w:i/>
          <w:sz w:val="24"/>
        </w:rPr>
        <w:t>au</w:t>
      </w:r>
      <w:r>
        <w:rPr>
          <w:b/>
          <w:i/>
          <w:spacing w:val="-1"/>
          <w:sz w:val="24"/>
        </w:rPr>
        <w:t xml:space="preserve"> </w:t>
      </w:r>
      <w:r>
        <w:rPr>
          <w:b/>
          <w:i/>
          <w:sz w:val="24"/>
        </w:rPr>
        <w:t>dreptul</w:t>
      </w:r>
      <w:r>
        <w:rPr>
          <w:b/>
          <w:i/>
          <w:spacing w:val="-6"/>
          <w:sz w:val="24"/>
        </w:rPr>
        <w:t xml:space="preserve"> </w:t>
      </w:r>
      <w:r>
        <w:rPr>
          <w:b/>
          <w:i/>
          <w:sz w:val="24"/>
        </w:rPr>
        <w:t>să</w:t>
      </w:r>
      <w:r>
        <w:rPr>
          <w:b/>
          <w:i/>
          <w:spacing w:val="-2"/>
          <w:sz w:val="24"/>
        </w:rPr>
        <w:t xml:space="preserve"> </w:t>
      </w:r>
      <w:r>
        <w:rPr>
          <w:b/>
          <w:i/>
          <w:sz w:val="24"/>
        </w:rPr>
        <w:t>se</w:t>
      </w:r>
      <w:r>
        <w:rPr>
          <w:b/>
          <w:i/>
          <w:spacing w:val="-2"/>
          <w:sz w:val="24"/>
        </w:rPr>
        <w:t xml:space="preserve"> </w:t>
      </w:r>
      <w:r>
        <w:rPr>
          <w:b/>
          <w:i/>
          <w:sz w:val="24"/>
        </w:rPr>
        <w:t>prezinte</w:t>
      </w:r>
      <w:r>
        <w:rPr>
          <w:b/>
          <w:i/>
          <w:spacing w:val="-2"/>
          <w:sz w:val="24"/>
        </w:rPr>
        <w:t xml:space="preserve"> </w:t>
      </w:r>
      <w:r>
        <w:rPr>
          <w:b/>
          <w:i/>
          <w:sz w:val="24"/>
        </w:rPr>
        <w:t>la</w:t>
      </w:r>
      <w:r>
        <w:rPr>
          <w:b/>
          <w:i/>
          <w:spacing w:val="-1"/>
          <w:sz w:val="24"/>
        </w:rPr>
        <w:t xml:space="preserve"> </w:t>
      </w:r>
      <w:r>
        <w:rPr>
          <w:b/>
          <w:i/>
          <w:sz w:val="24"/>
        </w:rPr>
        <w:t>proba</w:t>
      </w:r>
      <w:r>
        <w:rPr>
          <w:b/>
          <w:i/>
          <w:spacing w:val="-1"/>
          <w:sz w:val="24"/>
        </w:rPr>
        <w:t xml:space="preserve"> </w:t>
      </w:r>
      <w:r>
        <w:rPr>
          <w:b/>
          <w:i/>
          <w:spacing w:val="-2"/>
          <w:sz w:val="24"/>
        </w:rPr>
        <w:t>următoare.</w:t>
      </w:r>
    </w:p>
    <w:p w14:paraId="15C387FF" w14:textId="77777777" w:rsidR="007E6A12" w:rsidRDefault="007E6A12">
      <w:pPr>
        <w:pStyle w:val="Corptext"/>
        <w:rPr>
          <w:b/>
          <w:i/>
        </w:rPr>
      </w:pPr>
    </w:p>
    <w:p w14:paraId="094504C7" w14:textId="77777777" w:rsidR="007E6A12" w:rsidRDefault="007E6A12">
      <w:pPr>
        <w:pStyle w:val="Corptext"/>
        <w:rPr>
          <w:b/>
          <w:i/>
        </w:rPr>
      </w:pPr>
    </w:p>
    <w:p w14:paraId="37D4F02E" w14:textId="77777777" w:rsidR="007E6A12" w:rsidRDefault="007E6A12">
      <w:pPr>
        <w:pStyle w:val="Corptext"/>
        <w:spacing w:before="33"/>
        <w:rPr>
          <w:b/>
          <w:i/>
        </w:rPr>
      </w:pPr>
    </w:p>
    <w:p w14:paraId="7F0EDCCA" w14:textId="77777777" w:rsidR="007E6A12" w:rsidRDefault="00000000">
      <w:pPr>
        <w:pStyle w:val="Titlu2"/>
        <w:numPr>
          <w:ilvl w:val="1"/>
          <w:numId w:val="8"/>
        </w:numPr>
        <w:tabs>
          <w:tab w:val="left" w:pos="439"/>
        </w:tabs>
        <w:ind w:left="439" w:hanging="297"/>
        <w:jc w:val="both"/>
        <w:rPr>
          <w:u w:val="none"/>
        </w:rPr>
      </w:pPr>
      <w:r>
        <w:t>COMPONENȚA</w:t>
      </w:r>
      <w:r>
        <w:rPr>
          <w:spacing w:val="-6"/>
        </w:rPr>
        <w:t xml:space="preserve"> </w:t>
      </w:r>
      <w:r>
        <w:t>DOSARULUI</w:t>
      </w:r>
      <w:r>
        <w:rPr>
          <w:spacing w:val="-6"/>
        </w:rPr>
        <w:t xml:space="preserve"> </w:t>
      </w:r>
      <w:r>
        <w:t>DE</w:t>
      </w:r>
      <w:r>
        <w:rPr>
          <w:spacing w:val="-6"/>
        </w:rPr>
        <w:t xml:space="preserve"> </w:t>
      </w:r>
      <w:r>
        <w:rPr>
          <w:spacing w:val="-2"/>
        </w:rPr>
        <w:t>CONCURS:</w:t>
      </w:r>
    </w:p>
    <w:p w14:paraId="7839278B" w14:textId="77777777" w:rsidR="007E6A12" w:rsidRDefault="00000000">
      <w:pPr>
        <w:pStyle w:val="Corptext"/>
        <w:spacing w:before="36" w:line="280" w:lineRule="auto"/>
        <w:ind w:left="142" w:right="204" w:firstLine="705"/>
        <w:jc w:val="both"/>
      </w:pPr>
      <w:bookmarkStart w:id="2" w:name="În_conformitate_cu_prevederile_art.35_di"/>
      <w:bookmarkEnd w:id="2"/>
      <w:r>
        <w:t>În</w:t>
      </w:r>
      <w:r>
        <w:rPr>
          <w:spacing w:val="-10"/>
        </w:rPr>
        <w:t xml:space="preserve"> </w:t>
      </w:r>
      <w:r>
        <w:t>conformitate</w:t>
      </w:r>
      <w:r>
        <w:rPr>
          <w:spacing w:val="-6"/>
        </w:rPr>
        <w:t xml:space="preserve"> </w:t>
      </w:r>
      <w:r>
        <w:t>cu</w:t>
      </w:r>
      <w:r>
        <w:rPr>
          <w:spacing w:val="-5"/>
        </w:rPr>
        <w:t xml:space="preserve"> </w:t>
      </w:r>
      <w:r>
        <w:t>prevederile</w:t>
      </w:r>
      <w:r>
        <w:rPr>
          <w:spacing w:val="-6"/>
        </w:rPr>
        <w:t xml:space="preserve"> </w:t>
      </w:r>
      <w:r>
        <w:t>art.35</w:t>
      </w:r>
      <w:r>
        <w:rPr>
          <w:spacing w:val="-5"/>
        </w:rPr>
        <w:t xml:space="preserve"> </w:t>
      </w:r>
      <w:r>
        <w:t>din</w:t>
      </w:r>
      <w:r>
        <w:rPr>
          <w:spacing w:val="-10"/>
        </w:rPr>
        <w:t xml:space="preserve"> </w:t>
      </w:r>
      <w:r>
        <w:t>H.G. nr.</w:t>
      </w:r>
      <w:r>
        <w:rPr>
          <w:spacing w:val="-3"/>
        </w:rPr>
        <w:t xml:space="preserve"> </w:t>
      </w:r>
      <w:r>
        <w:t>1336/08.11.2022,</w:t>
      </w:r>
      <w:r>
        <w:rPr>
          <w:spacing w:val="-3"/>
        </w:rPr>
        <w:t xml:space="preserve"> </w:t>
      </w:r>
      <w:r>
        <w:t>dosarul</w:t>
      </w:r>
      <w:r>
        <w:rPr>
          <w:spacing w:val="-13"/>
        </w:rPr>
        <w:t xml:space="preserve"> </w:t>
      </w:r>
      <w:r>
        <w:t>de</w:t>
      </w:r>
      <w:r>
        <w:rPr>
          <w:spacing w:val="-1"/>
        </w:rPr>
        <w:t xml:space="preserve"> </w:t>
      </w:r>
      <w:r>
        <w:t>înscriere</w:t>
      </w:r>
      <w:r>
        <w:rPr>
          <w:spacing w:val="-1"/>
        </w:rPr>
        <w:t xml:space="preserve"> </w:t>
      </w:r>
      <w:r>
        <w:t>la</w:t>
      </w:r>
      <w:r>
        <w:rPr>
          <w:spacing w:val="-6"/>
        </w:rPr>
        <w:t xml:space="preserve"> </w:t>
      </w:r>
      <w:r>
        <w:t>concurs va conține</w:t>
      </w:r>
      <w:r>
        <w:rPr>
          <w:spacing w:val="40"/>
        </w:rPr>
        <w:t xml:space="preserve"> </w:t>
      </w:r>
      <w:r>
        <w:t>următoarele documente:</w:t>
      </w:r>
    </w:p>
    <w:p w14:paraId="43AEEA92" w14:textId="77777777" w:rsidR="007E6A12" w:rsidRDefault="00000000">
      <w:pPr>
        <w:pStyle w:val="Listparagraf"/>
        <w:numPr>
          <w:ilvl w:val="0"/>
          <w:numId w:val="3"/>
        </w:numPr>
        <w:tabs>
          <w:tab w:val="left" w:pos="414"/>
        </w:tabs>
        <w:spacing w:line="276" w:lineRule="auto"/>
        <w:ind w:right="135" w:firstLine="0"/>
        <w:jc w:val="both"/>
        <w:rPr>
          <w:sz w:val="24"/>
        </w:rPr>
      </w:pPr>
      <w:r>
        <w:rPr>
          <w:sz w:val="24"/>
        </w:rPr>
        <w:t>formular de înscriere la concurs, conform modelului prevăzut la anexa nr. 2 a Regulamentului-cadru privind organizarea și dezvoltarea carierei personalului contractual;</w:t>
      </w:r>
    </w:p>
    <w:p w14:paraId="2869AC3F" w14:textId="77777777" w:rsidR="007E6A12" w:rsidRDefault="00000000">
      <w:pPr>
        <w:pStyle w:val="Listparagraf"/>
        <w:numPr>
          <w:ilvl w:val="0"/>
          <w:numId w:val="3"/>
        </w:numPr>
        <w:tabs>
          <w:tab w:val="left" w:pos="409"/>
        </w:tabs>
        <w:spacing w:line="276" w:lineRule="auto"/>
        <w:ind w:right="151" w:firstLine="0"/>
        <w:jc w:val="both"/>
        <w:rPr>
          <w:sz w:val="24"/>
        </w:rPr>
      </w:pPr>
      <w:r>
        <w:rPr>
          <w:sz w:val="24"/>
        </w:rPr>
        <w:t>copia actului de identitate sau orice alt document care atestă identitatea, potrivit legii, aflate în termen de valabilitate;</w:t>
      </w:r>
    </w:p>
    <w:p w14:paraId="7901B21E" w14:textId="77777777" w:rsidR="007E6A12" w:rsidRDefault="00000000">
      <w:pPr>
        <w:pStyle w:val="Listparagraf"/>
        <w:numPr>
          <w:ilvl w:val="0"/>
          <w:numId w:val="3"/>
        </w:numPr>
        <w:tabs>
          <w:tab w:val="left" w:pos="409"/>
        </w:tabs>
        <w:spacing w:line="276" w:lineRule="auto"/>
        <w:ind w:right="142" w:firstLine="0"/>
        <w:jc w:val="both"/>
        <w:rPr>
          <w:sz w:val="24"/>
        </w:rPr>
      </w:pPr>
      <w:r>
        <w:rPr>
          <w:sz w:val="24"/>
        </w:rPr>
        <w:t xml:space="preserve">copia certificatului de căsătorie sau a altui document prin care s-a realizat schimbarea de nume, după </w:t>
      </w:r>
      <w:r>
        <w:rPr>
          <w:spacing w:val="-4"/>
          <w:sz w:val="24"/>
        </w:rPr>
        <w:t>caz;</w:t>
      </w:r>
    </w:p>
    <w:p w14:paraId="511B22CE" w14:textId="77777777" w:rsidR="007E6A12" w:rsidRDefault="00000000">
      <w:pPr>
        <w:pStyle w:val="Listparagraf"/>
        <w:numPr>
          <w:ilvl w:val="0"/>
          <w:numId w:val="3"/>
        </w:numPr>
        <w:tabs>
          <w:tab w:val="left" w:pos="400"/>
        </w:tabs>
        <w:spacing w:line="278" w:lineRule="auto"/>
        <w:ind w:right="138" w:firstLine="0"/>
        <w:jc w:val="both"/>
        <w:rPr>
          <w:sz w:val="24"/>
        </w:rPr>
      </w:pPr>
      <w:r>
        <w:rPr>
          <w:sz w:val="24"/>
        </w:rPr>
        <w:t>copiile</w:t>
      </w:r>
      <w:r>
        <w:rPr>
          <w:spacing w:val="-7"/>
          <w:sz w:val="24"/>
        </w:rPr>
        <w:t xml:space="preserve"> </w:t>
      </w:r>
      <w:r>
        <w:rPr>
          <w:sz w:val="24"/>
        </w:rPr>
        <w:t>documentelor</w:t>
      </w:r>
      <w:r>
        <w:rPr>
          <w:spacing w:val="-4"/>
          <w:sz w:val="24"/>
        </w:rPr>
        <w:t xml:space="preserve"> </w:t>
      </w:r>
      <w:r>
        <w:rPr>
          <w:sz w:val="24"/>
        </w:rPr>
        <w:t>care</w:t>
      </w:r>
      <w:r>
        <w:rPr>
          <w:spacing w:val="-7"/>
          <w:sz w:val="24"/>
        </w:rPr>
        <w:t xml:space="preserve"> </w:t>
      </w:r>
      <w:r>
        <w:rPr>
          <w:sz w:val="24"/>
        </w:rPr>
        <w:t>atestă</w:t>
      </w:r>
      <w:r>
        <w:rPr>
          <w:spacing w:val="-11"/>
          <w:sz w:val="24"/>
        </w:rPr>
        <w:t xml:space="preserve"> </w:t>
      </w:r>
      <w:r>
        <w:rPr>
          <w:sz w:val="24"/>
        </w:rPr>
        <w:t>nivelul</w:t>
      </w:r>
      <w:r>
        <w:rPr>
          <w:spacing w:val="-9"/>
          <w:sz w:val="24"/>
        </w:rPr>
        <w:t xml:space="preserve"> </w:t>
      </w:r>
      <w:r>
        <w:rPr>
          <w:sz w:val="24"/>
        </w:rPr>
        <w:t>studiilor</w:t>
      </w:r>
      <w:r>
        <w:rPr>
          <w:spacing w:val="-4"/>
          <w:sz w:val="24"/>
        </w:rPr>
        <w:t xml:space="preserve"> </w:t>
      </w:r>
      <w:r>
        <w:rPr>
          <w:sz w:val="24"/>
        </w:rPr>
        <w:t>și</w:t>
      </w:r>
      <w:r>
        <w:rPr>
          <w:spacing w:val="-14"/>
          <w:sz w:val="24"/>
        </w:rPr>
        <w:t xml:space="preserve"> </w:t>
      </w:r>
      <w:r>
        <w:rPr>
          <w:sz w:val="24"/>
        </w:rPr>
        <w:t>ale</w:t>
      </w:r>
      <w:r>
        <w:rPr>
          <w:spacing w:val="-7"/>
          <w:sz w:val="24"/>
        </w:rPr>
        <w:t xml:space="preserve"> </w:t>
      </w:r>
      <w:r>
        <w:rPr>
          <w:sz w:val="24"/>
        </w:rPr>
        <w:t>altor</w:t>
      </w:r>
      <w:r>
        <w:rPr>
          <w:spacing w:val="-4"/>
          <w:sz w:val="24"/>
        </w:rPr>
        <w:t xml:space="preserve"> </w:t>
      </w:r>
      <w:r>
        <w:rPr>
          <w:sz w:val="24"/>
        </w:rPr>
        <w:t>acte</w:t>
      </w:r>
      <w:r>
        <w:rPr>
          <w:spacing w:val="-7"/>
          <w:sz w:val="24"/>
        </w:rPr>
        <w:t xml:space="preserve"> </w:t>
      </w:r>
      <w:r>
        <w:rPr>
          <w:sz w:val="24"/>
        </w:rPr>
        <w:t>care</w:t>
      </w:r>
      <w:r>
        <w:rPr>
          <w:spacing w:val="-7"/>
          <w:sz w:val="24"/>
        </w:rPr>
        <w:t xml:space="preserve"> </w:t>
      </w:r>
      <w:r>
        <w:rPr>
          <w:sz w:val="24"/>
        </w:rPr>
        <w:t>atestă</w:t>
      </w:r>
      <w:r>
        <w:rPr>
          <w:spacing w:val="-11"/>
          <w:sz w:val="24"/>
        </w:rPr>
        <w:t xml:space="preserve"> </w:t>
      </w:r>
      <w:r>
        <w:rPr>
          <w:sz w:val="24"/>
        </w:rPr>
        <w:t>efectuarea</w:t>
      </w:r>
      <w:r>
        <w:rPr>
          <w:spacing w:val="-7"/>
          <w:sz w:val="24"/>
        </w:rPr>
        <w:t xml:space="preserve"> </w:t>
      </w:r>
      <w:r>
        <w:rPr>
          <w:sz w:val="24"/>
        </w:rPr>
        <w:t>unor</w:t>
      </w:r>
      <w:r>
        <w:rPr>
          <w:spacing w:val="-9"/>
          <w:sz w:val="24"/>
        </w:rPr>
        <w:t xml:space="preserve"> </w:t>
      </w:r>
      <w:r>
        <w:rPr>
          <w:sz w:val="24"/>
        </w:rPr>
        <w:t>specializări, precum și copiile documentelor care atestă îndeplinirea condițiilor specifice ale postului solicitate de autoritatea sau instituția publică;</w:t>
      </w:r>
    </w:p>
    <w:p w14:paraId="1913270F" w14:textId="77777777" w:rsidR="007E6A12" w:rsidRDefault="00000000">
      <w:pPr>
        <w:pStyle w:val="Listparagraf"/>
        <w:numPr>
          <w:ilvl w:val="0"/>
          <w:numId w:val="3"/>
        </w:numPr>
        <w:tabs>
          <w:tab w:val="left" w:pos="409"/>
        </w:tabs>
        <w:spacing w:line="276" w:lineRule="auto"/>
        <w:ind w:right="147" w:firstLine="0"/>
        <w:jc w:val="both"/>
        <w:rPr>
          <w:sz w:val="24"/>
        </w:rPr>
      </w:pPr>
      <w:r>
        <w:rPr>
          <w:sz w:val="24"/>
        </w:rPr>
        <w:t>copia carnetului de muncă, a adeverinței eliberate de angajator pentru perioada lucrată, care să ateste vechimea în muncă și în specialitatea studiilor solicitate pentru ocuparea postului;</w:t>
      </w:r>
    </w:p>
    <w:p w14:paraId="0ECE2559" w14:textId="77777777" w:rsidR="007E6A12" w:rsidRDefault="00000000">
      <w:pPr>
        <w:pStyle w:val="Listparagraf"/>
        <w:numPr>
          <w:ilvl w:val="0"/>
          <w:numId w:val="3"/>
        </w:numPr>
        <w:tabs>
          <w:tab w:val="left" w:pos="356"/>
        </w:tabs>
        <w:spacing w:line="275" w:lineRule="exact"/>
        <w:ind w:left="356" w:hanging="214"/>
        <w:jc w:val="both"/>
        <w:rPr>
          <w:sz w:val="24"/>
        </w:rPr>
      </w:pPr>
      <w:r>
        <w:rPr>
          <w:sz w:val="24"/>
        </w:rPr>
        <w:t>certificat de</w:t>
      </w:r>
      <w:r>
        <w:rPr>
          <w:spacing w:val="-3"/>
          <w:sz w:val="24"/>
        </w:rPr>
        <w:t xml:space="preserve"> </w:t>
      </w:r>
      <w:r>
        <w:rPr>
          <w:sz w:val="24"/>
        </w:rPr>
        <w:t>cazier</w:t>
      </w:r>
      <w:r>
        <w:rPr>
          <w:spacing w:val="4"/>
          <w:sz w:val="24"/>
        </w:rPr>
        <w:t xml:space="preserve"> </w:t>
      </w:r>
      <w:r>
        <w:rPr>
          <w:sz w:val="24"/>
        </w:rPr>
        <w:t>judiciar</w:t>
      </w:r>
      <w:r>
        <w:rPr>
          <w:spacing w:val="-1"/>
          <w:sz w:val="24"/>
        </w:rPr>
        <w:t xml:space="preserve"> </w:t>
      </w:r>
      <w:r>
        <w:rPr>
          <w:sz w:val="24"/>
        </w:rPr>
        <w:t>sau, după</w:t>
      </w:r>
      <w:r>
        <w:rPr>
          <w:spacing w:val="-3"/>
          <w:sz w:val="24"/>
        </w:rPr>
        <w:t xml:space="preserve"> </w:t>
      </w:r>
      <w:r>
        <w:rPr>
          <w:sz w:val="24"/>
        </w:rPr>
        <w:t>caz, extrasul</w:t>
      </w:r>
      <w:r>
        <w:rPr>
          <w:spacing w:val="-11"/>
          <w:sz w:val="24"/>
        </w:rPr>
        <w:t xml:space="preserve"> </w:t>
      </w:r>
      <w:r>
        <w:rPr>
          <w:sz w:val="24"/>
        </w:rPr>
        <w:t>de</w:t>
      </w:r>
      <w:r>
        <w:rPr>
          <w:spacing w:val="-3"/>
          <w:sz w:val="24"/>
        </w:rPr>
        <w:t xml:space="preserve"> </w:t>
      </w:r>
      <w:r>
        <w:rPr>
          <w:sz w:val="24"/>
        </w:rPr>
        <w:t>pe</w:t>
      </w:r>
      <w:r>
        <w:rPr>
          <w:spacing w:val="-3"/>
          <w:sz w:val="24"/>
        </w:rPr>
        <w:t xml:space="preserve"> </w:t>
      </w:r>
      <w:r>
        <w:rPr>
          <w:sz w:val="24"/>
        </w:rPr>
        <w:t>cazierul</w:t>
      </w:r>
      <w:r>
        <w:rPr>
          <w:spacing w:val="-6"/>
          <w:sz w:val="24"/>
        </w:rPr>
        <w:t xml:space="preserve"> </w:t>
      </w:r>
      <w:r>
        <w:rPr>
          <w:spacing w:val="-2"/>
          <w:sz w:val="24"/>
        </w:rPr>
        <w:t>judiciar;</w:t>
      </w:r>
    </w:p>
    <w:p w14:paraId="157B71F8" w14:textId="77777777" w:rsidR="007E6A12" w:rsidRDefault="00000000">
      <w:pPr>
        <w:pStyle w:val="Listparagraf"/>
        <w:numPr>
          <w:ilvl w:val="0"/>
          <w:numId w:val="3"/>
        </w:numPr>
        <w:tabs>
          <w:tab w:val="left" w:pos="428"/>
        </w:tabs>
        <w:spacing w:before="27" w:line="276" w:lineRule="auto"/>
        <w:ind w:right="232" w:firstLine="0"/>
        <w:jc w:val="both"/>
        <w:rPr>
          <w:sz w:val="24"/>
        </w:rPr>
      </w:pPr>
      <w:r>
        <w:rPr>
          <w:sz w:val="24"/>
        </w:rPr>
        <w:t>adeverință medicală care să ateste starea de sănătate corespunzătoare, eliberată de către medicul de familie</w:t>
      </w:r>
      <w:r>
        <w:rPr>
          <w:spacing w:val="54"/>
          <w:sz w:val="24"/>
        </w:rPr>
        <w:t xml:space="preserve"> </w:t>
      </w:r>
      <w:r>
        <w:rPr>
          <w:sz w:val="24"/>
        </w:rPr>
        <w:t>al</w:t>
      </w:r>
      <w:r>
        <w:rPr>
          <w:spacing w:val="40"/>
          <w:sz w:val="24"/>
        </w:rPr>
        <w:t xml:space="preserve"> </w:t>
      </w:r>
      <w:r>
        <w:rPr>
          <w:sz w:val="24"/>
        </w:rPr>
        <w:t>candidatului</w:t>
      </w:r>
      <w:r>
        <w:rPr>
          <w:spacing w:val="40"/>
          <w:sz w:val="24"/>
        </w:rPr>
        <w:t xml:space="preserve"> </w:t>
      </w:r>
      <w:r>
        <w:rPr>
          <w:sz w:val="24"/>
        </w:rPr>
        <w:t>sau</w:t>
      </w:r>
      <w:r>
        <w:rPr>
          <w:spacing w:val="55"/>
          <w:sz w:val="24"/>
        </w:rPr>
        <w:t xml:space="preserve"> </w:t>
      </w:r>
      <w:r>
        <w:rPr>
          <w:sz w:val="24"/>
        </w:rPr>
        <w:t>de</w:t>
      </w:r>
      <w:r>
        <w:rPr>
          <w:spacing w:val="54"/>
          <w:sz w:val="24"/>
        </w:rPr>
        <w:t xml:space="preserve"> </w:t>
      </w:r>
      <w:r>
        <w:rPr>
          <w:sz w:val="24"/>
        </w:rPr>
        <w:t>către</w:t>
      </w:r>
      <w:r>
        <w:rPr>
          <w:spacing w:val="54"/>
          <w:sz w:val="24"/>
        </w:rPr>
        <w:t xml:space="preserve"> </w:t>
      </w:r>
      <w:r>
        <w:rPr>
          <w:sz w:val="24"/>
        </w:rPr>
        <w:t>unitățile</w:t>
      </w:r>
      <w:r>
        <w:rPr>
          <w:spacing w:val="54"/>
          <w:sz w:val="24"/>
        </w:rPr>
        <w:t xml:space="preserve"> </w:t>
      </w:r>
      <w:r>
        <w:rPr>
          <w:sz w:val="24"/>
        </w:rPr>
        <w:t>sanitare</w:t>
      </w:r>
      <w:r>
        <w:rPr>
          <w:spacing w:val="54"/>
          <w:sz w:val="24"/>
        </w:rPr>
        <w:t xml:space="preserve"> </w:t>
      </w:r>
      <w:r>
        <w:rPr>
          <w:sz w:val="24"/>
        </w:rPr>
        <w:t>abilitate</w:t>
      </w:r>
      <w:r>
        <w:rPr>
          <w:spacing w:val="63"/>
          <w:sz w:val="24"/>
        </w:rPr>
        <w:t xml:space="preserve"> </w:t>
      </w:r>
      <w:r>
        <w:rPr>
          <w:sz w:val="24"/>
        </w:rPr>
        <w:t>cu</w:t>
      </w:r>
      <w:r>
        <w:rPr>
          <w:spacing w:val="55"/>
          <w:sz w:val="24"/>
        </w:rPr>
        <w:t xml:space="preserve"> </w:t>
      </w:r>
      <w:r>
        <w:rPr>
          <w:sz w:val="24"/>
        </w:rPr>
        <w:t>cel</w:t>
      </w:r>
      <w:r>
        <w:rPr>
          <w:spacing w:val="40"/>
          <w:sz w:val="24"/>
        </w:rPr>
        <w:t xml:space="preserve"> </w:t>
      </w:r>
      <w:r>
        <w:rPr>
          <w:sz w:val="24"/>
        </w:rPr>
        <w:t>mult</w:t>
      </w:r>
      <w:r>
        <w:rPr>
          <w:spacing w:val="60"/>
          <w:sz w:val="24"/>
        </w:rPr>
        <w:t xml:space="preserve"> </w:t>
      </w:r>
      <w:r>
        <w:rPr>
          <w:sz w:val="24"/>
        </w:rPr>
        <w:t>6</w:t>
      </w:r>
      <w:r>
        <w:rPr>
          <w:spacing w:val="55"/>
          <w:sz w:val="24"/>
        </w:rPr>
        <w:t xml:space="preserve"> </w:t>
      </w:r>
      <w:r>
        <w:rPr>
          <w:sz w:val="24"/>
        </w:rPr>
        <w:t>luni</w:t>
      </w:r>
      <w:r>
        <w:rPr>
          <w:spacing w:val="40"/>
          <w:sz w:val="24"/>
        </w:rPr>
        <w:t xml:space="preserve"> </w:t>
      </w:r>
      <w:r>
        <w:rPr>
          <w:sz w:val="24"/>
        </w:rPr>
        <w:t>anterior</w:t>
      </w:r>
      <w:r>
        <w:rPr>
          <w:spacing w:val="57"/>
          <w:sz w:val="24"/>
        </w:rPr>
        <w:t xml:space="preserve"> </w:t>
      </w:r>
      <w:r>
        <w:rPr>
          <w:sz w:val="24"/>
        </w:rPr>
        <w:t>derulării</w:t>
      </w:r>
    </w:p>
    <w:p w14:paraId="3BCFF822" w14:textId="77777777" w:rsidR="007E6A12" w:rsidRDefault="007E6A12">
      <w:pPr>
        <w:pStyle w:val="Listparagraf"/>
        <w:spacing w:line="276" w:lineRule="auto"/>
        <w:jc w:val="both"/>
        <w:rPr>
          <w:sz w:val="24"/>
        </w:rPr>
        <w:sectPr w:rsidR="007E6A12">
          <w:pgSz w:w="11910" w:h="16830"/>
          <w:pgMar w:top="480" w:right="708" w:bottom="1200" w:left="708" w:header="0" w:footer="1008" w:gutter="0"/>
          <w:cols w:space="708"/>
        </w:sectPr>
      </w:pPr>
    </w:p>
    <w:p w14:paraId="346EFD4E" w14:textId="77777777" w:rsidR="007E6A12" w:rsidRDefault="00000000">
      <w:pPr>
        <w:pStyle w:val="Corptext"/>
        <w:spacing w:before="69" w:line="276" w:lineRule="auto"/>
        <w:ind w:left="142" w:right="230"/>
        <w:jc w:val="both"/>
      </w:pPr>
      <w:r>
        <w:lastRenderedPageBreak/>
        <w:t>concursului.</w:t>
      </w:r>
      <w:r>
        <w:rPr>
          <w:spacing w:val="40"/>
        </w:rPr>
        <w:t xml:space="preserve"> </w:t>
      </w:r>
      <w:r>
        <w:t>Aceasta va conţine, în clar, numărul, data, numele emitentului şi calitatea acestuia, în formatul</w:t>
      </w:r>
      <w:r>
        <w:rPr>
          <w:spacing w:val="-4"/>
        </w:rPr>
        <w:t xml:space="preserve"> </w:t>
      </w:r>
      <w:r>
        <w:t>standard stabilit de Ministerul</w:t>
      </w:r>
      <w:r>
        <w:rPr>
          <w:spacing w:val="-4"/>
        </w:rPr>
        <w:t xml:space="preserve"> </w:t>
      </w:r>
      <w:r>
        <w:t xml:space="preserve">Sănătăţii. Pentru candidații </w:t>
      </w:r>
      <w:r>
        <w:rPr>
          <w:color w:val="1A1A1A"/>
        </w:rPr>
        <w:t>cu</w:t>
      </w:r>
      <w:r>
        <w:rPr>
          <w:color w:val="1A1A1A"/>
          <w:spacing w:val="-4"/>
        </w:rPr>
        <w:t xml:space="preserve"> </w:t>
      </w:r>
      <w:r>
        <w:rPr>
          <w:color w:val="1A1A1A"/>
        </w:rPr>
        <w:t>dizabilități, în</w:t>
      </w:r>
      <w:r>
        <w:rPr>
          <w:color w:val="1A1A1A"/>
          <w:spacing w:val="-11"/>
        </w:rPr>
        <w:t xml:space="preserve"> </w:t>
      </w:r>
      <w:r>
        <w:rPr>
          <w:color w:val="1A1A1A"/>
        </w:rPr>
        <w:t>situația</w:t>
      </w:r>
      <w:r>
        <w:rPr>
          <w:color w:val="1A1A1A"/>
          <w:spacing w:val="-12"/>
        </w:rPr>
        <w:t xml:space="preserve"> </w:t>
      </w:r>
      <w:r>
        <w:rPr>
          <w:color w:val="1A1A1A"/>
        </w:rPr>
        <w:t>solicitării</w:t>
      </w:r>
      <w:r>
        <w:rPr>
          <w:color w:val="1A1A1A"/>
          <w:spacing w:val="-14"/>
        </w:rPr>
        <w:t xml:space="preserve"> </w:t>
      </w:r>
      <w:r>
        <w:rPr>
          <w:color w:val="1A1A1A"/>
        </w:rPr>
        <w:t xml:space="preserve">de </w:t>
      </w:r>
      <w:r>
        <w:rPr>
          <w:color w:val="1A1A1A"/>
          <w:spacing w:val="-6"/>
        </w:rPr>
        <w:t>adaptare rezonabilă,</w:t>
      </w:r>
      <w:r>
        <w:rPr>
          <w:color w:val="1A1A1A"/>
        </w:rPr>
        <w:t xml:space="preserve"> </w:t>
      </w:r>
      <w:r>
        <w:rPr>
          <w:color w:val="1A1A1A"/>
          <w:spacing w:val="-6"/>
        </w:rPr>
        <w:t>adeverința care atestă starea de sănătate</w:t>
      </w:r>
      <w:r>
        <w:rPr>
          <w:color w:val="1A1A1A"/>
          <w:spacing w:val="-8"/>
        </w:rPr>
        <w:t xml:space="preserve"> </w:t>
      </w:r>
      <w:r>
        <w:rPr>
          <w:color w:val="1A1A1A"/>
          <w:spacing w:val="-6"/>
        </w:rPr>
        <w:t>trebuie</w:t>
      </w:r>
      <w:r>
        <w:rPr>
          <w:color w:val="1A1A1A"/>
        </w:rPr>
        <w:t xml:space="preserve"> </w:t>
      </w:r>
      <w:r>
        <w:rPr>
          <w:color w:val="1A1A1A"/>
          <w:spacing w:val="-6"/>
        </w:rPr>
        <w:t>însoțită de copia</w:t>
      </w:r>
      <w:r>
        <w:rPr>
          <w:color w:val="1A1A1A"/>
        </w:rPr>
        <w:t xml:space="preserve"> </w:t>
      </w:r>
      <w:r>
        <w:rPr>
          <w:color w:val="1A1A1A"/>
          <w:spacing w:val="-6"/>
        </w:rPr>
        <w:t xml:space="preserve">certificatului de încadrare </w:t>
      </w:r>
      <w:r>
        <w:rPr>
          <w:color w:val="1A1A1A"/>
        </w:rPr>
        <w:t>într-un</w:t>
      </w:r>
      <w:r>
        <w:rPr>
          <w:color w:val="1A1A1A"/>
          <w:spacing w:val="-22"/>
        </w:rPr>
        <w:t xml:space="preserve"> </w:t>
      </w:r>
      <w:r>
        <w:rPr>
          <w:color w:val="1A1A1A"/>
        </w:rPr>
        <w:t>grad</w:t>
      </w:r>
      <w:r>
        <w:rPr>
          <w:color w:val="1A1A1A"/>
          <w:spacing w:val="-15"/>
        </w:rPr>
        <w:t xml:space="preserve"> </w:t>
      </w:r>
      <w:r>
        <w:rPr>
          <w:color w:val="1A1A1A"/>
        </w:rPr>
        <w:t>de</w:t>
      </w:r>
      <w:r>
        <w:rPr>
          <w:color w:val="1A1A1A"/>
          <w:spacing w:val="-15"/>
        </w:rPr>
        <w:t xml:space="preserve"> </w:t>
      </w:r>
      <w:r>
        <w:rPr>
          <w:color w:val="1A1A1A"/>
        </w:rPr>
        <w:t>handicap,</w:t>
      </w:r>
      <w:r>
        <w:rPr>
          <w:color w:val="1A1A1A"/>
          <w:spacing w:val="-15"/>
        </w:rPr>
        <w:t xml:space="preserve"> </w:t>
      </w:r>
      <w:r>
        <w:rPr>
          <w:color w:val="1A1A1A"/>
        </w:rPr>
        <w:t>emis</w:t>
      </w:r>
      <w:r>
        <w:rPr>
          <w:color w:val="1A1A1A"/>
          <w:spacing w:val="-15"/>
        </w:rPr>
        <w:t xml:space="preserve"> </w:t>
      </w:r>
      <w:r>
        <w:rPr>
          <w:color w:val="1A1A1A"/>
        </w:rPr>
        <w:t>în</w:t>
      </w:r>
      <w:r>
        <w:rPr>
          <w:color w:val="1A1A1A"/>
          <w:spacing w:val="-15"/>
        </w:rPr>
        <w:t xml:space="preserve"> </w:t>
      </w:r>
      <w:r>
        <w:rPr>
          <w:color w:val="1A1A1A"/>
        </w:rPr>
        <w:t>condițiile</w:t>
      </w:r>
      <w:r>
        <w:rPr>
          <w:color w:val="1A1A1A"/>
          <w:spacing w:val="-15"/>
        </w:rPr>
        <w:t xml:space="preserve"> </w:t>
      </w:r>
      <w:r>
        <w:rPr>
          <w:color w:val="1A1A1A"/>
        </w:rPr>
        <w:t>legii.</w:t>
      </w:r>
    </w:p>
    <w:p w14:paraId="20F861B8" w14:textId="77777777" w:rsidR="007E6A12" w:rsidRDefault="00000000">
      <w:pPr>
        <w:pStyle w:val="Listparagraf"/>
        <w:numPr>
          <w:ilvl w:val="0"/>
          <w:numId w:val="3"/>
        </w:numPr>
        <w:tabs>
          <w:tab w:val="left" w:pos="414"/>
        </w:tabs>
        <w:spacing w:before="3" w:line="276" w:lineRule="auto"/>
        <w:ind w:right="138" w:firstLine="0"/>
        <w:jc w:val="both"/>
        <w:rPr>
          <w:sz w:val="24"/>
        </w:rPr>
      </w:pPr>
      <w:r>
        <w:rPr>
          <w:sz w:val="24"/>
        </w:rPr>
        <w:t>certificatul de integritate comportamentală din care să reiasă că nu s-au comis infracțiuni prevăzute la art. 1 alin. (2) din Legea nr. 118/2019 privind Registrul</w:t>
      </w:r>
      <w:r>
        <w:rPr>
          <w:spacing w:val="-3"/>
          <w:sz w:val="24"/>
        </w:rPr>
        <w:t xml:space="preserve"> </w:t>
      </w:r>
      <w:r>
        <w:rPr>
          <w:sz w:val="24"/>
        </w:rPr>
        <w:t>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73C99526" w14:textId="77777777" w:rsidR="007E6A12" w:rsidRDefault="00000000">
      <w:pPr>
        <w:pStyle w:val="Listparagraf"/>
        <w:numPr>
          <w:ilvl w:val="0"/>
          <w:numId w:val="3"/>
        </w:numPr>
        <w:tabs>
          <w:tab w:val="left" w:pos="408"/>
        </w:tabs>
        <w:spacing w:before="1"/>
        <w:ind w:left="408" w:hanging="266"/>
        <w:jc w:val="both"/>
        <w:rPr>
          <w:sz w:val="24"/>
        </w:rPr>
      </w:pPr>
      <w:r>
        <w:rPr>
          <w:sz w:val="24"/>
        </w:rPr>
        <w:t>curriculum</w:t>
      </w:r>
      <w:r>
        <w:rPr>
          <w:spacing w:val="-3"/>
          <w:sz w:val="24"/>
        </w:rPr>
        <w:t xml:space="preserve"> </w:t>
      </w:r>
      <w:r>
        <w:rPr>
          <w:sz w:val="24"/>
        </w:rPr>
        <w:t>vitae,</w:t>
      </w:r>
      <w:r>
        <w:rPr>
          <w:spacing w:val="1"/>
          <w:sz w:val="24"/>
        </w:rPr>
        <w:t xml:space="preserve"> </w:t>
      </w:r>
      <w:r>
        <w:rPr>
          <w:sz w:val="24"/>
        </w:rPr>
        <w:t>model</w:t>
      </w:r>
      <w:r>
        <w:rPr>
          <w:spacing w:val="-10"/>
          <w:sz w:val="24"/>
        </w:rPr>
        <w:t xml:space="preserve"> </w:t>
      </w:r>
      <w:r>
        <w:rPr>
          <w:sz w:val="24"/>
        </w:rPr>
        <w:t>comun</w:t>
      </w:r>
      <w:r>
        <w:rPr>
          <w:spacing w:val="-5"/>
          <w:sz w:val="24"/>
        </w:rPr>
        <w:t xml:space="preserve"> </w:t>
      </w:r>
      <w:r>
        <w:rPr>
          <w:spacing w:val="-2"/>
          <w:sz w:val="24"/>
        </w:rPr>
        <w:t>european.</w:t>
      </w:r>
    </w:p>
    <w:p w14:paraId="176BD3AF" w14:textId="77777777" w:rsidR="007E6A12" w:rsidRDefault="007E6A12">
      <w:pPr>
        <w:pStyle w:val="Corptext"/>
        <w:spacing w:before="73"/>
      </w:pPr>
    </w:p>
    <w:p w14:paraId="1EA4A43D" w14:textId="77777777" w:rsidR="007E6A12" w:rsidRDefault="00000000">
      <w:pPr>
        <w:pStyle w:val="Listparagraf"/>
        <w:numPr>
          <w:ilvl w:val="1"/>
          <w:numId w:val="3"/>
        </w:numPr>
        <w:tabs>
          <w:tab w:val="left" w:pos="865"/>
        </w:tabs>
        <w:spacing w:line="271" w:lineRule="auto"/>
        <w:ind w:right="134" w:firstLine="0"/>
        <w:jc w:val="both"/>
        <w:rPr>
          <w:b/>
          <w:i/>
          <w:sz w:val="24"/>
        </w:rPr>
      </w:pPr>
      <w:r>
        <w:rPr>
          <w:rFonts w:ascii="Cambria" w:hAnsi="Cambria"/>
          <w:b/>
          <w:i/>
          <w:color w:val="1A1A1A"/>
          <w:sz w:val="23"/>
        </w:rPr>
        <w:t>Copiile</w:t>
      </w:r>
      <w:r>
        <w:rPr>
          <w:rFonts w:ascii="Cambria" w:hAnsi="Cambria"/>
          <w:b/>
          <w:i/>
          <w:color w:val="1A1A1A"/>
          <w:spacing w:val="-13"/>
          <w:sz w:val="23"/>
        </w:rPr>
        <w:t xml:space="preserve"> </w:t>
      </w:r>
      <w:r>
        <w:rPr>
          <w:rFonts w:ascii="Cambria" w:hAnsi="Cambria"/>
          <w:b/>
          <w:i/>
          <w:color w:val="1A1A1A"/>
          <w:sz w:val="23"/>
        </w:rPr>
        <w:t>de</w:t>
      </w:r>
      <w:r>
        <w:rPr>
          <w:rFonts w:ascii="Cambria" w:hAnsi="Cambria"/>
          <w:b/>
          <w:i/>
          <w:color w:val="1A1A1A"/>
          <w:spacing w:val="-13"/>
          <w:sz w:val="23"/>
        </w:rPr>
        <w:t xml:space="preserve"> </w:t>
      </w:r>
      <w:r>
        <w:rPr>
          <w:rFonts w:ascii="Cambria" w:hAnsi="Cambria"/>
          <w:b/>
          <w:i/>
          <w:color w:val="1A1A1A"/>
          <w:sz w:val="23"/>
        </w:rPr>
        <w:t>pe</w:t>
      </w:r>
      <w:r>
        <w:rPr>
          <w:rFonts w:ascii="Cambria" w:hAnsi="Cambria"/>
          <w:b/>
          <w:i/>
          <w:color w:val="1A1A1A"/>
          <w:spacing w:val="-12"/>
          <w:sz w:val="23"/>
        </w:rPr>
        <w:t xml:space="preserve"> </w:t>
      </w:r>
      <w:r>
        <w:rPr>
          <w:rFonts w:ascii="Cambria" w:hAnsi="Cambria"/>
          <w:b/>
          <w:i/>
          <w:color w:val="1A1A1A"/>
          <w:sz w:val="23"/>
        </w:rPr>
        <w:t>actele</w:t>
      </w:r>
      <w:r>
        <w:rPr>
          <w:rFonts w:ascii="Cambria" w:hAnsi="Cambria"/>
          <w:b/>
          <w:i/>
          <w:color w:val="1A1A1A"/>
          <w:spacing w:val="-10"/>
          <w:sz w:val="23"/>
        </w:rPr>
        <w:t xml:space="preserve"> </w:t>
      </w:r>
      <w:r>
        <w:rPr>
          <w:rFonts w:ascii="Cambria" w:hAnsi="Cambria"/>
          <w:b/>
          <w:i/>
          <w:color w:val="1A1A1A"/>
          <w:sz w:val="23"/>
        </w:rPr>
        <w:t>prevăzute</w:t>
      </w:r>
      <w:r>
        <w:rPr>
          <w:rFonts w:ascii="Cambria" w:hAnsi="Cambria"/>
          <w:b/>
          <w:i/>
          <w:color w:val="1A1A1A"/>
          <w:spacing w:val="-11"/>
          <w:sz w:val="23"/>
        </w:rPr>
        <w:t xml:space="preserve"> </w:t>
      </w:r>
      <w:r>
        <w:rPr>
          <w:rFonts w:ascii="Cambria" w:hAnsi="Cambria"/>
          <w:b/>
          <w:i/>
          <w:color w:val="1A1A1A"/>
          <w:sz w:val="23"/>
        </w:rPr>
        <w:t>la</w:t>
      </w:r>
      <w:r>
        <w:rPr>
          <w:rFonts w:ascii="Cambria" w:hAnsi="Cambria"/>
          <w:b/>
          <w:i/>
          <w:color w:val="1A1A1A"/>
          <w:spacing w:val="-13"/>
          <w:sz w:val="23"/>
        </w:rPr>
        <w:t xml:space="preserve"> </w:t>
      </w:r>
      <w:r>
        <w:rPr>
          <w:rFonts w:ascii="Cambria" w:hAnsi="Cambria"/>
          <w:b/>
          <w:i/>
          <w:color w:val="1A1A1A"/>
          <w:sz w:val="23"/>
        </w:rPr>
        <w:t>lit.</w:t>
      </w:r>
      <w:r>
        <w:rPr>
          <w:rFonts w:ascii="Cambria" w:hAnsi="Cambria"/>
          <w:b/>
          <w:i/>
          <w:color w:val="1A1A1A"/>
          <w:spacing w:val="-13"/>
          <w:sz w:val="23"/>
        </w:rPr>
        <w:t xml:space="preserve"> </w:t>
      </w:r>
      <w:r>
        <w:rPr>
          <w:rFonts w:ascii="Cambria" w:hAnsi="Cambria"/>
          <w:b/>
          <w:i/>
          <w:color w:val="1A1A1A"/>
          <w:sz w:val="23"/>
        </w:rPr>
        <w:t>b)—e),</w:t>
      </w:r>
      <w:r>
        <w:rPr>
          <w:rFonts w:ascii="Cambria" w:hAnsi="Cambria"/>
          <w:b/>
          <w:i/>
          <w:color w:val="1A1A1A"/>
          <w:spacing w:val="-10"/>
          <w:sz w:val="23"/>
        </w:rPr>
        <w:t xml:space="preserve"> </w:t>
      </w:r>
      <w:r>
        <w:rPr>
          <w:rFonts w:ascii="Cambria" w:hAnsi="Cambria"/>
          <w:b/>
          <w:i/>
          <w:color w:val="1A1A1A"/>
          <w:sz w:val="23"/>
        </w:rPr>
        <w:t>precum</w:t>
      </w:r>
      <w:r>
        <w:rPr>
          <w:rFonts w:ascii="Cambria" w:hAnsi="Cambria"/>
          <w:b/>
          <w:i/>
          <w:color w:val="1A1A1A"/>
          <w:spacing w:val="-10"/>
          <w:sz w:val="23"/>
        </w:rPr>
        <w:t xml:space="preserve"> </w:t>
      </w:r>
      <w:r>
        <w:rPr>
          <w:rFonts w:ascii="Cambria" w:hAnsi="Cambria"/>
          <w:b/>
          <w:i/>
          <w:color w:val="1A1A1A"/>
          <w:sz w:val="23"/>
        </w:rPr>
        <w:t>și</w:t>
      </w:r>
      <w:r>
        <w:rPr>
          <w:rFonts w:ascii="Cambria" w:hAnsi="Cambria"/>
          <w:b/>
          <w:i/>
          <w:color w:val="1A1A1A"/>
          <w:spacing w:val="-13"/>
          <w:sz w:val="23"/>
        </w:rPr>
        <w:t xml:space="preserve"> </w:t>
      </w:r>
      <w:r>
        <w:rPr>
          <w:rFonts w:ascii="Cambria" w:hAnsi="Cambria"/>
          <w:b/>
          <w:i/>
          <w:color w:val="1A1A1A"/>
          <w:sz w:val="23"/>
        </w:rPr>
        <w:t>copia</w:t>
      </w:r>
      <w:r>
        <w:rPr>
          <w:rFonts w:ascii="Cambria" w:hAnsi="Cambria"/>
          <w:b/>
          <w:i/>
          <w:color w:val="1A1A1A"/>
          <w:spacing w:val="-13"/>
          <w:sz w:val="23"/>
        </w:rPr>
        <w:t xml:space="preserve"> </w:t>
      </w:r>
      <w:r>
        <w:rPr>
          <w:rFonts w:ascii="Cambria" w:hAnsi="Cambria"/>
          <w:b/>
          <w:i/>
          <w:color w:val="1A1A1A"/>
          <w:sz w:val="23"/>
        </w:rPr>
        <w:t>certificatului</w:t>
      </w:r>
      <w:r>
        <w:rPr>
          <w:rFonts w:ascii="Cambria" w:hAnsi="Cambria"/>
          <w:b/>
          <w:i/>
          <w:color w:val="1A1A1A"/>
          <w:spacing w:val="-8"/>
          <w:sz w:val="23"/>
        </w:rPr>
        <w:t xml:space="preserve"> </w:t>
      </w:r>
      <w:r>
        <w:rPr>
          <w:rFonts w:ascii="Cambria" w:hAnsi="Cambria"/>
          <w:b/>
          <w:i/>
          <w:color w:val="1A1A1A"/>
          <w:sz w:val="23"/>
        </w:rPr>
        <w:t>de</w:t>
      </w:r>
      <w:r>
        <w:rPr>
          <w:rFonts w:ascii="Cambria" w:hAnsi="Cambria"/>
          <w:b/>
          <w:i/>
          <w:color w:val="1A1A1A"/>
          <w:spacing w:val="-13"/>
          <w:sz w:val="23"/>
        </w:rPr>
        <w:t xml:space="preserve"> </w:t>
      </w:r>
      <w:r>
        <w:rPr>
          <w:rFonts w:ascii="Cambria" w:hAnsi="Cambria"/>
          <w:b/>
          <w:i/>
          <w:color w:val="1A1A1A"/>
          <w:sz w:val="23"/>
        </w:rPr>
        <w:t>încadrare</w:t>
      </w:r>
      <w:r>
        <w:rPr>
          <w:rFonts w:ascii="Cambria" w:hAnsi="Cambria"/>
          <w:b/>
          <w:i/>
          <w:color w:val="1A1A1A"/>
          <w:spacing w:val="-13"/>
          <w:sz w:val="23"/>
        </w:rPr>
        <w:t xml:space="preserve"> </w:t>
      </w:r>
      <w:r>
        <w:rPr>
          <w:rFonts w:ascii="Cambria" w:hAnsi="Cambria"/>
          <w:b/>
          <w:i/>
          <w:color w:val="1A1A1A"/>
          <w:sz w:val="23"/>
        </w:rPr>
        <w:t xml:space="preserve">într-un grad de handicap precizat mai sus, se prezintă însoțit de documentele originale, </w:t>
      </w:r>
      <w:r>
        <w:rPr>
          <w:b/>
          <w:i/>
          <w:sz w:val="24"/>
        </w:rPr>
        <w:t>în vederea certificării copiilor cu acestea.</w:t>
      </w:r>
    </w:p>
    <w:p w14:paraId="2D3D6C76" w14:textId="77777777" w:rsidR="007E6A12" w:rsidRDefault="007E6A12">
      <w:pPr>
        <w:pStyle w:val="Corptext"/>
        <w:spacing w:before="180"/>
        <w:rPr>
          <w:b/>
          <w:i/>
          <w:sz w:val="23"/>
        </w:rPr>
      </w:pPr>
    </w:p>
    <w:p w14:paraId="2876BC77" w14:textId="14DBA871" w:rsidR="007E6A12" w:rsidRDefault="00000000">
      <w:pPr>
        <w:pStyle w:val="Corptext"/>
        <w:spacing w:line="276" w:lineRule="auto"/>
        <w:ind w:left="142" w:right="136"/>
        <w:jc w:val="both"/>
      </w:pPr>
      <w:r>
        <w:rPr>
          <w:color w:val="1A1A1A"/>
          <w:spacing w:val="-6"/>
        </w:rPr>
        <w:t>Dosarul</w:t>
      </w:r>
      <w:r>
        <w:rPr>
          <w:color w:val="1A1A1A"/>
          <w:spacing w:val="-9"/>
        </w:rPr>
        <w:t xml:space="preserve"> </w:t>
      </w:r>
      <w:r>
        <w:rPr>
          <w:color w:val="1A1A1A"/>
          <w:spacing w:val="-6"/>
        </w:rPr>
        <w:t>candidatului</w:t>
      </w:r>
      <w:r>
        <w:rPr>
          <w:color w:val="1A1A1A"/>
          <w:spacing w:val="17"/>
        </w:rPr>
        <w:t xml:space="preserve"> </w:t>
      </w:r>
      <w:r>
        <w:rPr>
          <w:color w:val="1A1A1A"/>
          <w:spacing w:val="-6"/>
        </w:rPr>
        <w:t>va</w:t>
      </w:r>
      <w:r>
        <w:rPr>
          <w:color w:val="1A1A1A"/>
          <w:spacing w:val="-9"/>
        </w:rPr>
        <w:t xml:space="preserve"> </w:t>
      </w:r>
      <w:r>
        <w:rPr>
          <w:color w:val="1A1A1A"/>
          <w:spacing w:val="-6"/>
        </w:rPr>
        <w:t>conține un</w:t>
      </w:r>
      <w:r>
        <w:rPr>
          <w:color w:val="1A1A1A"/>
          <w:spacing w:val="-9"/>
        </w:rPr>
        <w:t xml:space="preserve"> </w:t>
      </w:r>
      <w:r>
        <w:rPr>
          <w:color w:val="1A1A1A"/>
          <w:spacing w:val="-6"/>
        </w:rPr>
        <w:t>opis,</w:t>
      </w:r>
      <w:r>
        <w:rPr>
          <w:color w:val="1A1A1A"/>
        </w:rPr>
        <w:t xml:space="preserve"> </w:t>
      </w:r>
      <w:r>
        <w:rPr>
          <w:color w:val="1A1A1A"/>
          <w:spacing w:val="-6"/>
        </w:rPr>
        <w:t>în</w:t>
      </w:r>
      <w:r>
        <w:rPr>
          <w:color w:val="1A1A1A"/>
          <w:spacing w:val="-9"/>
        </w:rPr>
        <w:t xml:space="preserve"> </w:t>
      </w:r>
      <w:r>
        <w:rPr>
          <w:color w:val="1A1A1A"/>
          <w:spacing w:val="-6"/>
        </w:rPr>
        <w:t>dublu</w:t>
      </w:r>
      <w:r>
        <w:rPr>
          <w:color w:val="1A1A1A"/>
        </w:rPr>
        <w:t xml:space="preserve"> </w:t>
      </w:r>
      <w:r>
        <w:rPr>
          <w:color w:val="1A1A1A"/>
          <w:spacing w:val="-6"/>
        </w:rPr>
        <w:t>exemplar, un</w:t>
      </w:r>
      <w:r>
        <w:rPr>
          <w:color w:val="1A1A1A"/>
          <w:spacing w:val="-8"/>
        </w:rPr>
        <w:t xml:space="preserve"> </w:t>
      </w:r>
      <w:r>
        <w:rPr>
          <w:color w:val="1A1A1A"/>
          <w:spacing w:val="-6"/>
        </w:rPr>
        <w:t>exemplar se</w:t>
      </w:r>
      <w:r>
        <w:rPr>
          <w:color w:val="1A1A1A"/>
          <w:spacing w:val="-9"/>
        </w:rPr>
        <w:t xml:space="preserve"> </w:t>
      </w:r>
      <w:r>
        <w:rPr>
          <w:color w:val="1A1A1A"/>
          <w:spacing w:val="-6"/>
        </w:rPr>
        <w:t>restituie cu înregistrarea</w:t>
      </w:r>
      <w:r>
        <w:rPr>
          <w:color w:val="1A1A1A"/>
          <w:spacing w:val="17"/>
        </w:rPr>
        <w:t xml:space="preserve"> </w:t>
      </w:r>
      <w:r>
        <w:rPr>
          <w:color w:val="1A1A1A"/>
          <w:spacing w:val="-6"/>
        </w:rPr>
        <w:t>înscrierii</w:t>
      </w:r>
      <w:r>
        <w:rPr>
          <w:color w:val="1A1A1A"/>
          <w:spacing w:val="-8"/>
        </w:rPr>
        <w:t xml:space="preserve"> </w:t>
      </w:r>
      <w:r>
        <w:rPr>
          <w:color w:val="1A1A1A"/>
          <w:spacing w:val="-6"/>
        </w:rPr>
        <w:t xml:space="preserve">la </w:t>
      </w:r>
      <w:r>
        <w:rPr>
          <w:color w:val="1A1A1A"/>
        </w:rPr>
        <w:t xml:space="preserve">concurs. </w:t>
      </w:r>
      <w:r>
        <w:t>Dosarul</w:t>
      </w:r>
      <w:r>
        <w:rPr>
          <w:spacing w:val="-11"/>
        </w:rPr>
        <w:t xml:space="preserve"> </w:t>
      </w:r>
      <w:r>
        <w:t>de</w:t>
      </w:r>
      <w:r>
        <w:rPr>
          <w:spacing w:val="-4"/>
        </w:rPr>
        <w:t xml:space="preserve"> </w:t>
      </w:r>
      <w:r>
        <w:t>concurs</w:t>
      </w:r>
      <w:r>
        <w:rPr>
          <w:spacing w:val="-6"/>
        </w:rPr>
        <w:t xml:space="preserve"> </w:t>
      </w:r>
      <w:r>
        <w:t>se</w:t>
      </w:r>
      <w:r>
        <w:rPr>
          <w:spacing w:val="-4"/>
        </w:rPr>
        <w:t xml:space="preserve"> </w:t>
      </w:r>
      <w:r>
        <w:t>depune la</w:t>
      </w:r>
      <w:r>
        <w:rPr>
          <w:spacing w:val="-4"/>
        </w:rPr>
        <w:t xml:space="preserve"> </w:t>
      </w:r>
      <w:r>
        <w:t>secretariatul</w:t>
      </w:r>
      <w:r>
        <w:rPr>
          <w:spacing w:val="-8"/>
        </w:rPr>
        <w:t xml:space="preserve"> </w:t>
      </w:r>
      <w:r>
        <w:t>instituției, în</w:t>
      </w:r>
      <w:r>
        <w:rPr>
          <w:spacing w:val="-8"/>
        </w:rPr>
        <w:t xml:space="preserve"> </w:t>
      </w:r>
      <w:r>
        <w:t>perioada</w:t>
      </w:r>
      <w:r>
        <w:rPr>
          <w:spacing w:val="-3"/>
        </w:rPr>
        <w:t xml:space="preserve"> </w:t>
      </w:r>
      <w:r w:rsidR="00435B9F">
        <w:rPr>
          <w:b/>
        </w:rPr>
        <w:t>03</w:t>
      </w:r>
      <w:r>
        <w:rPr>
          <w:b/>
          <w:spacing w:val="-3"/>
        </w:rPr>
        <w:t xml:space="preserve"> </w:t>
      </w:r>
      <w:r>
        <w:rPr>
          <w:b/>
        </w:rPr>
        <w:t>–</w:t>
      </w:r>
      <w:r>
        <w:rPr>
          <w:b/>
          <w:spacing w:val="-3"/>
        </w:rPr>
        <w:t xml:space="preserve"> </w:t>
      </w:r>
      <w:r>
        <w:rPr>
          <w:b/>
        </w:rPr>
        <w:t>14</w:t>
      </w:r>
      <w:r>
        <w:rPr>
          <w:b/>
          <w:spacing w:val="-8"/>
        </w:rPr>
        <w:t xml:space="preserve"> </w:t>
      </w:r>
      <w:r>
        <w:rPr>
          <w:b/>
        </w:rPr>
        <w:t>august</w:t>
      </w:r>
      <w:r>
        <w:rPr>
          <w:b/>
          <w:spacing w:val="-5"/>
        </w:rPr>
        <w:t xml:space="preserve"> </w:t>
      </w:r>
      <w:r>
        <w:rPr>
          <w:b/>
        </w:rPr>
        <w:t>2026</w:t>
      </w:r>
      <w:r>
        <w:t>,</w:t>
      </w:r>
      <w:r>
        <w:rPr>
          <w:spacing w:val="-1"/>
        </w:rPr>
        <w:t xml:space="preserve"> </w:t>
      </w:r>
      <w:r>
        <w:t xml:space="preserve">în intervalul orar </w:t>
      </w:r>
      <w:r>
        <w:rPr>
          <w:b/>
        </w:rPr>
        <w:t>08.00 - 15.00</w:t>
      </w:r>
      <w:r>
        <w:t>.</w:t>
      </w:r>
    </w:p>
    <w:p w14:paraId="6E28F3A6" w14:textId="77777777" w:rsidR="007E6A12" w:rsidRDefault="00000000">
      <w:pPr>
        <w:pStyle w:val="Corptext"/>
        <w:spacing w:before="18"/>
        <w:ind w:left="559"/>
        <w:jc w:val="both"/>
      </w:pPr>
      <w:r>
        <w:rPr>
          <w:color w:val="1A1A1A"/>
          <w:spacing w:val="-6"/>
        </w:rPr>
        <w:t>Relații</w:t>
      </w:r>
      <w:r>
        <w:rPr>
          <w:color w:val="1A1A1A"/>
          <w:spacing w:val="-17"/>
        </w:rPr>
        <w:t xml:space="preserve"> </w:t>
      </w:r>
      <w:r>
        <w:rPr>
          <w:color w:val="1A1A1A"/>
          <w:spacing w:val="-6"/>
        </w:rPr>
        <w:t>suplimentare</w:t>
      </w:r>
      <w:r>
        <w:rPr>
          <w:color w:val="1A1A1A"/>
          <w:spacing w:val="-2"/>
        </w:rPr>
        <w:t xml:space="preserve"> </w:t>
      </w:r>
      <w:r>
        <w:rPr>
          <w:color w:val="1A1A1A"/>
          <w:spacing w:val="-6"/>
        </w:rPr>
        <w:t>se</w:t>
      </w:r>
      <w:r>
        <w:rPr>
          <w:color w:val="1A1A1A"/>
          <w:spacing w:val="-13"/>
        </w:rPr>
        <w:t xml:space="preserve"> </w:t>
      </w:r>
      <w:r>
        <w:rPr>
          <w:color w:val="1A1A1A"/>
          <w:spacing w:val="-6"/>
        </w:rPr>
        <w:t>pot</w:t>
      </w:r>
      <w:r>
        <w:rPr>
          <w:color w:val="1A1A1A"/>
          <w:spacing w:val="-12"/>
        </w:rPr>
        <w:t xml:space="preserve"> </w:t>
      </w:r>
      <w:r>
        <w:rPr>
          <w:color w:val="1A1A1A"/>
          <w:spacing w:val="-6"/>
        </w:rPr>
        <w:t>obține</w:t>
      </w:r>
      <w:r>
        <w:rPr>
          <w:color w:val="1A1A1A"/>
          <w:spacing w:val="-3"/>
        </w:rPr>
        <w:t xml:space="preserve"> </w:t>
      </w:r>
      <w:r>
        <w:rPr>
          <w:color w:val="1A1A1A"/>
          <w:spacing w:val="-6"/>
        </w:rPr>
        <w:t>la</w:t>
      </w:r>
      <w:r>
        <w:rPr>
          <w:color w:val="1A1A1A"/>
          <w:spacing w:val="-7"/>
        </w:rPr>
        <w:t xml:space="preserve"> </w:t>
      </w:r>
      <w:r>
        <w:rPr>
          <w:color w:val="1A1A1A"/>
          <w:spacing w:val="-6"/>
        </w:rPr>
        <w:t>secretariatul Școlii</w:t>
      </w:r>
      <w:r>
        <w:rPr>
          <w:color w:val="1A1A1A"/>
          <w:spacing w:val="-12"/>
        </w:rPr>
        <w:t xml:space="preserve"> </w:t>
      </w:r>
      <w:r>
        <w:rPr>
          <w:color w:val="1A1A1A"/>
          <w:spacing w:val="-6"/>
        </w:rPr>
        <w:t>Gimnaziale</w:t>
      </w:r>
      <w:r>
        <w:rPr>
          <w:color w:val="1A1A1A"/>
          <w:spacing w:val="-3"/>
        </w:rPr>
        <w:t xml:space="preserve"> </w:t>
      </w:r>
      <w:r>
        <w:rPr>
          <w:color w:val="1A1A1A"/>
          <w:spacing w:val="-6"/>
        </w:rPr>
        <w:t>”Petru</w:t>
      </w:r>
      <w:r>
        <w:rPr>
          <w:color w:val="1A1A1A"/>
          <w:spacing w:val="-2"/>
        </w:rPr>
        <w:t xml:space="preserve"> </w:t>
      </w:r>
      <w:r>
        <w:rPr>
          <w:color w:val="1A1A1A"/>
          <w:spacing w:val="-6"/>
        </w:rPr>
        <w:t>Mușat”</w:t>
      </w:r>
      <w:r>
        <w:rPr>
          <w:color w:val="1A1A1A"/>
          <w:spacing w:val="9"/>
        </w:rPr>
        <w:t xml:space="preserve"> </w:t>
      </w:r>
      <w:r>
        <w:rPr>
          <w:color w:val="1C1C1C"/>
          <w:spacing w:val="-6"/>
        </w:rPr>
        <w:t>cu</w:t>
      </w:r>
      <w:r>
        <w:rPr>
          <w:color w:val="1C1C1C"/>
          <w:spacing w:val="-7"/>
        </w:rPr>
        <w:t xml:space="preserve"> </w:t>
      </w:r>
      <w:r>
        <w:rPr>
          <w:color w:val="1C1C1C"/>
          <w:spacing w:val="-6"/>
        </w:rPr>
        <w:t>sediul</w:t>
      </w:r>
      <w:r>
        <w:rPr>
          <w:color w:val="1C1C1C"/>
          <w:spacing w:val="-12"/>
        </w:rPr>
        <w:t xml:space="preserve"> </w:t>
      </w:r>
      <w:r>
        <w:rPr>
          <w:color w:val="1C1C1C"/>
          <w:spacing w:val="-6"/>
        </w:rPr>
        <w:t>în</w:t>
      </w:r>
      <w:r>
        <w:rPr>
          <w:color w:val="1C1C1C"/>
          <w:spacing w:val="-12"/>
        </w:rPr>
        <w:t xml:space="preserve"> </w:t>
      </w:r>
      <w:r>
        <w:rPr>
          <w:color w:val="1C1C1C"/>
          <w:spacing w:val="-6"/>
        </w:rPr>
        <w:t>SIRET,</w:t>
      </w:r>
      <w:r>
        <w:rPr>
          <w:color w:val="1C1C1C"/>
          <w:spacing w:val="-8"/>
        </w:rPr>
        <w:t xml:space="preserve"> </w:t>
      </w:r>
      <w:r>
        <w:rPr>
          <w:color w:val="1C1C1C"/>
          <w:spacing w:val="-6"/>
        </w:rPr>
        <w:t>str.</w:t>
      </w:r>
    </w:p>
    <w:p w14:paraId="34182004" w14:textId="77777777" w:rsidR="007E6A12" w:rsidRDefault="00000000">
      <w:pPr>
        <w:pStyle w:val="Corptext"/>
        <w:spacing w:before="21"/>
        <w:ind w:left="209"/>
        <w:jc w:val="both"/>
      </w:pPr>
      <w:r>
        <w:rPr>
          <w:color w:val="1C1C1C"/>
          <w:spacing w:val="-4"/>
        </w:rPr>
        <w:t>Simion</w:t>
      </w:r>
      <w:r>
        <w:rPr>
          <w:color w:val="1C1C1C"/>
          <w:spacing w:val="-8"/>
        </w:rPr>
        <w:t xml:space="preserve"> </w:t>
      </w:r>
      <w:r>
        <w:rPr>
          <w:color w:val="1C1C1C"/>
          <w:spacing w:val="-4"/>
        </w:rPr>
        <w:t>Florea</w:t>
      </w:r>
      <w:r>
        <w:rPr>
          <w:color w:val="1C1C1C"/>
          <w:spacing w:val="-9"/>
        </w:rPr>
        <w:t xml:space="preserve"> </w:t>
      </w:r>
      <w:r>
        <w:rPr>
          <w:color w:val="1C1C1C"/>
          <w:spacing w:val="-4"/>
        </w:rPr>
        <w:t>Marian,</w:t>
      </w:r>
      <w:r>
        <w:rPr>
          <w:color w:val="1C1C1C"/>
          <w:spacing w:val="-8"/>
        </w:rPr>
        <w:t xml:space="preserve"> </w:t>
      </w:r>
      <w:r>
        <w:rPr>
          <w:color w:val="1C1C1C"/>
          <w:spacing w:val="-4"/>
        </w:rPr>
        <w:t>nr.</w:t>
      </w:r>
      <w:r>
        <w:rPr>
          <w:color w:val="1C1C1C"/>
          <w:spacing w:val="-10"/>
        </w:rPr>
        <w:t xml:space="preserve"> </w:t>
      </w:r>
      <w:r>
        <w:rPr>
          <w:color w:val="1C1C1C"/>
          <w:spacing w:val="-4"/>
        </w:rPr>
        <w:t>2,</w:t>
      </w:r>
      <w:r>
        <w:rPr>
          <w:color w:val="1C1C1C"/>
          <w:spacing w:val="-5"/>
        </w:rPr>
        <w:t xml:space="preserve"> </w:t>
      </w:r>
      <w:r>
        <w:rPr>
          <w:color w:val="1C1C1C"/>
          <w:spacing w:val="-4"/>
        </w:rPr>
        <w:t>județul</w:t>
      </w:r>
      <w:r>
        <w:rPr>
          <w:color w:val="1C1C1C"/>
          <w:spacing w:val="-21"/>
        </w:rPr>
        <w:t xml:space="preserve"> </w:t>
      </w:r>
      <w:r>
        <w:rPr>
          <w:color w:val="1C1C1C"/>
          <w:spacing w:val="-4"/>
        </w:rPr>
        <w:t>Suceava,</w:t>
      </w:r>
      <w:r>
        <w:rPr>
          <w:color w:val="1C1C1C"/>
          <w:spacing w:val="-15"/>
        </w:rPr>
        <w:t xml:space="preserve"> </w:t>
      </w:r>
      <w:r>
        <w:rPr>
          <w:color w:val="1C1C1C"/>
          <w:spacing w:val="-4"/>
        </w:rPr>
        <w:t>tel.</w:t>
      </w:r>
      <w:r>
        <w:rPr>
          <w:color w:val="1C1C1C"/>
          <w:spacing w:val="-10"/>
        </w:rPr>
        <w:t xml:space="preserve"> </w:t>
      </w:r>
      <w:r>
        <w:rPr>
          <w:color w:val="1C1C1C"/>
          <w:spacing w:val="-4"/>
        </w:rPr>
        <w:t>0230280895,</w:t>
      </w:r>
      <w:r>
        <w:rPr>
          <w:color w:val="1C1C1C"/>
          <w:spacing w:val="-14"/>
        </w:rPr>
        <w:t xml:space="preserve"> </w:t>
      </w:r>
      <w:r>
        <w:rPr>
          <w:color w:val="1C1C1C"/>
          <w:spacing w:val="-4"/>
        </w:rPr>
        <w:t>e-mail</w:t>
      </w:r>
      <w:r>
        <w:rPr>
          <w:color w:val="1C1C1C"/>
          <w:spacing w:val="-11"/>
        </w:rPr>
        <w:t xml:space="preserve"> </w:t>
      </w:r>
      <w:hyperlink r:id="rId9">
        <w:r w:rsidR="007E6A12">
          <w:rPr>
            <w:spacing w:val="-4"/>
          </w:rPr>
          <w:t>musatsiret@yahoo.com</w:t>
        </w:r>
      </w:hyperlink>
    </w:p>
    <w:p w14:paraId="1C9104E9" w14:textId="77777777" w:rsidR="007E6A12" w:rsidRDefault="007E6A12">
      <w:pPr>
        <w:pStyle w:val="Corptext"/>
      </w:pPr>
    </w:p>
    <w:p w14:paraId="02760EC1" w14:textId="77777777" w:rsidR="007E6A12" w:rsidRDefault="007E6A12">
      <w:pPr>
        <w:pStyle w:val="Corptext"/>
        <w:spacing w:before="65"/>
      </w:pPr>
    </w:p>
    <w:p w14:paraId="0620A6C2" w14:textId="77777777" w:rsidR="007E6A12" w:rsidRDefault="00000000">
      <w:pPr>
        <w:pStyle w:val="Listparagraf"/>
        <w:numPr>
          <w:ilvl w:val="0"/>
          <w:numId w:val="2"/>
        </w:numPr>
        <w:tabs>
          <w:tab w:val="left" w:pos="515"/>
        </w:tabs>
        <w:ind w:left="515" w:hanging="373"/>
        <w:jc w:val="both"/>
        <w:rPr>
          <w:b/>
          <w:sz w:val="24"/>
        </w:rPr>
      </w:pPr>
      <w:r>
        <w:rPr>
          <w:b/>
          <w:sz w:val="24"/>
          <w:u w:val="single"/>
        </w:rPr>
        <w:t>BIBLIOGRAFIE</w:t>
      </w:r>
      <w:r>
        <w:rPr>
          <w:b/>
          <w:spacing w:val="-9"/>
          <w:sz w:val="24"/>
          <w:u w:val="single"/>
        </w:rPr>
        <w:t xml:space="preserve"> </w:t>
      </w:r>
      <w:r>
        <w:rPr>
          <w:b/>
          <w:sz w:val="24"/>
          <w:u w:val="single"/>
        </w:rPr>
        <w:t>ȘI</w:t>
      </w:r>
      <w:r>
        <w:rPr>
          <w:b/>
          <w:spacing w:val="-13"/>
          <w:sz w:val="24"/>
          <w:u w:val="single"/>
        </w:rPr>
        <w:t xml:space="preserve"> </w:t>
      </w:r>
      <w:r>
        <w:rPr>
          <w:b/>
          <w:sz w:val="24"/>
          <w:u w:val="single"/>
        </w:rPr>
        <w:t>TEMATICĂ</w:t>
      </w:r>
      <w:r>
        <w:rPr>
          <w:b/>
          <w:spacing w:val="-8"/>
          <w:sz w:val="24"/>
          <w:u w:val="single"/>
        </w:rPr>
        <w:t xml:space="preserve"> </w:t>
      </w:r>
      <w:r>
        <w:rPr>
          <w:b/>
          <w:sz w:val="24"/>
          <w:u w:val="single"/>
        </w:rPr>
        <w:t>DE</w:t>
      </w:r>
      <w:r>
        <w:rPr>
          <w:b/>
          <w:spacing w:val="-8"/>
          <w:sz w:val="24"/>
          <w:u w:val="single"/>
        </w:rPr>
        <w:t xml:space="preserve"> </w:t>
      </w:r>
      <w:r>
        <w:rPr>
          <w:b/>
          <w:spacing w:val="-2"/>
          <w:sz w:val="24"/>
          <w:u w:val="single"/>
        </w:rPr>
        <w:t>CONCURS</w:t>
      </w:r>
    </w:p>
    <w:p w14:paraId="2DAA0D23" w14:textId="77777777" w:rsidR="007E6A12" w:rsidRDefault="007E6A12">
      <w:pPr>
        <w:pStyle w:val="Corptext"/>
        <w:spacing w:before="106"/>
        <w:rPr>
          <w:b/>
        </w:rPr>
      </w:pPr>
    </w:p>
    <w:p w14:paraId="6FC6CC12" w14:textId="77777777" w:rsidR="007E6A12" w:rsidRDefault="00000000">
      <w:pPr>
        <w:pStyle w:val="Listparagraf"/>
        <w:numPr>
          <w:ilvl w:val="1"/>
          <w:numId w:val="2"/>
        </w:numPr>
        <w:tabs>
          <w:tab w:val="left" w:pos="1216"/>
        </w:tabs>
        <w:spacing w:before="1"/>
        <w:ind w:left="1216" w:hanging="354"/>
        <w:rPr>
          <w:b/>
          <w:sz w:val="24"/>
        </w:rPr>
      </w:pPr>
      <w:bookmarkStart w:id="3" w:name="1._BIBLIOGRAFIE:"/>
      <w:bookmarkEnd w:id="3"/>
      <w:r>
        <w:rPr>
          <w:b/>
          <w:color w:val="1C1C1C"/>
          <w:spacing w:val="-2"/>
          <w:sz w:val="24"/>
        </w:rPr>
        <w:t>BIBLIOGRAFIE:</w:t>
      </w:r>
    </w:p>
    <w:p w14:paraId="388FD3BA" w14:textId="77777777" w:rsidR="007E6A12" w:rsidRDefault="00000000">
      <w:pPr>
        <w:pStyle w:val="Listparagraf"/>
        <w:numPr>
          <w:ilvl w:val="0"/>
          <w:numId w:val="1"/>
        </w:numPr>
        <w:tabs>
          <w:tab w:val="left" w:pos="861"/>
        </w:tabs>
        <w:spacing w:before="96"/>
        <w:ind w:left="861" w:hanging="359"/>
        <w:rPr>
          <w:rFonts w:ascii="Wingdings" w:hAnsi="Wingdings"/>
          <w:sz w:val="25"/>
        </w:rPr>
      </w:pPr>
      <w:r>
        <w:rPr>
          <w:w w:val="85"/>
          <w:sz w:val="25"/>
        </w:rPr>
        <w:t>Legea</w:t>
      </w:r>
      <w:r>
        <w:rPr>
          <w:spacing w:val="56"/>
          <w:sz w:val="25"/>
        </w:rPr>
        <w:t xml:space="preserve"> </w:t>
      </w:r>
      <w:r>
        <w:rPr>
          <w:w w:val="85"/>
          <w:sz w:val="25"/>
        </w:rPr>
        <w:t>învățământului</w:t>
      </w:r>
      <w:r>
        <w:rPr>
          <w:spacing w:val="57"/>
          <w:sz w:val="25"/>
        </w:rPr>
        <w:t xml:space="preserve"> </w:t>
      </w:r>
      <w:r>
        <w:rPr>
          <w:w w:val="85"/>
          <w:sz w:val="25"/>
        </w:rPr>
        <w:t>preuniversitar</w:t>
      </w:r>
      <w:r>
        <w:rPr>
          <w:spacing w:val="56"/>
          <w:sz w:val="25"/>
        </w:rPr>
        <w:t xml:space="preserve"> </w:t>
      </w:r>
      <w:r>
        <w:rPr>
          <w:w w:val="85"/>
          <w:sz w:val="25"/>
        </w:rPr>
        <w:t>nr.</w:t>
      </w:r>
      <w:r>
        <w:rPr>
          <w:spacing w:val="37"/>
          <w:sz w:val="25"/>
        </w:rPr>
        <w:t xml:space="preserve"> </w:t>
      </w:r>
      <w:r>
        <w:rPr>
          <w:w w:val="85"/>
          <w:sz w:val="25"/>
        </w:rPr>
        <w:t>198/2023,</w:t>
      </w:r>
      <w:r>
        <w:rPr>
          <w:spacing w:val="70"/>
          <w:sz w:val="25"/>
        </w:rPr>
        <w:t xml:space="preserve"> </w:t>
      </w:r>
      <w:r>
        <w:rPr>
          <w:w w:val="85"/>
          <w:sz w:val="25"/>
        </w:rPr>
        <w:t>cu</w:t>
      </w:r>
      <w:r>
        <w:rPr>
          <w:spacing w:val="48"/>
          <w:sz w:val="25"/>
        </w:rPr>
        <w:t xml:space="preserve"> </w:t>
      </w:r>
      <w:r>
        <w:rPr>
          <w:w w:val="85"/>
          <w:sz w:val="25"/>
        </w:rPr>
        <w:t>modificările</w:t>
      </w:r>
      <w:r>
        <w:rPr>
          <w:spacing w:val="67"/>
          <w:sz w:val="25"/>
        </w:rPr>
        <w:t xml:space="preserve"> </w:t>
      </w:r>
      <w:r>
        <w:rPr>
          <w:spacing w:val="-2"/>
          <w:w w:val="85"/>
          <w:sz w:val="25"/>
        </w:rPr>
        <w:t>ulterioare;</w:t>
      </w:r>
    </w:p>
    <w:p w14:paraId="00BA4823" w14:textId="77777777" w:rsidR="007E6A12" w:rsidRDefault="00000000">
      <w:pPr>
        <w:pStyle w:val="Listparagraf"/>
        <w:numPr>
          <w:ilvl w:val="0"/>
          <w:numId w:val="1"/>
        </w:numPr>
        <w:tabs>
          <w:tab w:val="left" w:pos="862"/>
        </w:tabs>
        <w:spacing w:before="44" w:line="273" w:lineRule="auto"/>
        <w:ind w:right="496"/>
        <w:rPr>
          <w:rFonts w:ascii="Wingdings" w:hAnsi="Wingdings"/>
          <w:sz w:val="25"/>
        </w:rPr>
      </w:pPr>
      <w:r>
        <w:rPr>
          <w:spacing w:val="-2"/>
          <w:sz w:val="25"/>
        </w:rPr>
        <w:t>O.M.E.</w:t>
      </w:r>
      <w:r>
        <w:rPr>
          <w:spacing w:val="28"/>
          <w:sz w:val="25"/>
        </w:rPr>
        <w:t xml:space="preserve"> </w:t>
      </w:r>
      <w:r>
        <w:rPr>
          <w:spacing w:val="-2"/>
          <w:sz w:val="25"/>
        </w:rPr>
        <w:t>5726/06.08.2024</w:t>
      </w:r>
      <w:r>
        <w:rPr>
          <w:spacing w:val="13"/>
          <w:sz w:val="25"/>
        </w:rPr>
        <w:t xml:space="preserve"> </w:t>
      </w:r>
      <w:r>
        <w:rPr>
          <w:spacing w:val="-2"/>
          <w:sz w:val="25"/>
        </w:rPr>
        <w:t>—</w:t>
      </w:r>
      <w:r>
        <w:rPr>
          <w:spacing w:val="14"/>
          <w:sz w:val="25"/>
        </w:rPr>
        <w:t xml:space="preserve"> </w:t>
      </w:r>
      <w:r>
        <w:rPr>
          <w:spacing w:val="-2"/>
          <w:sz w:val="25"/>
        </w:rPr>
        <w:t>Regulament-cadru</w:t>
      </w:r>
      <w:r>
        <w:rPr>
          <w:spacing w:val="28"/>
          <w:sz w:val="25"/>
        </w:rPr>
        <w:t xml:space="preserve"> </w:t>
      </w:r>
      <w:r>
        <w:rPr>
          <w:spacing w:val="-2"/>
          <w:sz w:val="25"/>
        </w:rPr>
        <w:t>de</w:t>
      </w:r>
      <w:r>
        <w:rPr>
          <w:spacing w:val="10"/>
          <w:sz w:val="25"/>
        </w:rPr>
        <w:t xml:space="preserve"> </w:t>
      </w:r>
      <w:r>
        <w:rPr>
          <w:spacing w:val="-2"/>
          <w:sz w:val="25"/>
        </w:rPr>
        <w:t>organizare</w:t>
      </w:r>
      <w:r>
        <w:rPr>
          <w:spacing w:val="34"/>
          <w:sz w:val="25"/>
        </w:rPr>
        <w:t xml:space="preserve"> </w:t>
      </w:r>
      <w:r>
        <w:rPr>
          <w:spacing w:val="-2"/>
          <w:sz w:val="25"/>
        </w:rPr>
        <w:t>și</w:t>
      </w:r>
      <w:r>
        <w:rPr>
          <w:spacing w:val="6"/>
          <w:sz w:val="25"/>
        </w:rPr>
        <w:t xml:space="preserve"> </w:t>
      </w:r>
      <w:r>
        <w:rPr>
          <w:spacing w:val="-2"/>
          <w:sz w:val="25"/>
        </w:rPr>
        <w:t>funcționare</w:t>
      </w:r>
      <w:r>
        <w:rPr>
          <w:spacing w:val="34"/>
          <w:sz w:val="25"/>
        </w:rPr>
        <w:t xml:space="preserve"> </w:t>
      </w:r>
      <w:r>
        <w:rPr>
          <w:spacing w:val="-2"/>
          <w:sz w:val="25"/>
        </w:rPr>
        <w:t>a</w:t>
      </w:r>
      <w:r>
        <w:rPr>
          <w:spacing w:val="26"/>
          <w:sz w:val="25"/>
        </w:rPr>
        <w:t xml:space="preserve"> </w:t>
      </w:r>
      <w:r>
        <w:rPr>
          <w:spacing w:val="-2"/>
          <w:sz w:val="25"/>
        </w:rPr>
        <w:t>unităților</w:t>
      </w:r>
      <w:r>
        <w:rPr>
          <w:spacing w:val="32"/>
          <w:sz w:val="25"/>
        </w:rPr>
        <w:t xml:space="preserve"> </w:t>
      </w:r>
      <w:r>
        <w:rPr>
          <w:spacing w:val="-2"/>
          <w:sz w:val="25"/>
        </w:rPr>
        <w:t xml:space="preserve">de </w:t>
      </w:r>
      <w:r>
        <w:rPr>
          <w:sz w:val="25"/>
        </w:rPr>
        <w:t>învățământ</w:t>
      </w:r>
      <w:r>
        <w:rPr>
          <w:spacing w:val="-17"/>
          <w:sz w:val="25"/>
        </w:rPr>
        <w:t xml:space="preserve"> </w:t>
      </w:r>
      <w:r>
        <w:rPr>
          <w:sz w:val="25"/>
        </w:rPr>
        <w:t>preuniversitar,</w:t>
      </w:r>
      <w:r>
        <w:rPr>
          <w:spacing w:val="-16"/>
          <w:sz w:val="25"/>
        </w:rPr>
        <w:t xml:space="preserve"> </w:t>
      </w:r>
      <w:r>
        <w:rPr>
          <w:sz w:val="25"/>
        </w:rPr>
        <w:t>cu</w:t>
      </w:r>
      <w:r>
        <w:rPr>
          <w:spacing w:val="-16"/>
          <w:sz w:val="25"/>
        </w:rPr>
        <w:t xml:space="preserve"> </w:t>
      </w:r>
      <w:r>
        <w:rPr>
          <w:sz w:val="25"/>
        </w:rPr>
        <w:t>modificările</w:t>
      </w:r>
      <w:r>
        <w:rPr>
          <w:spacing w:val="-15"/>
          <w:sz w:val="25"/>
        </w:rPr>
        <w:t xml:space="preserve"> </w:t>
      </w:r>
      <w:r>
        <w:rPr>
          <w:sz w:val="25"/>
        </w:rPr>
        <w:t>ulterioare;</w:t>
      </w:r>
    </w:p>
    <w:p w14:paraId="056E17B9" w14:textId="77777777" w:rsidR="007E6A12" w:rsidRDefault="00000000">
      <w:pPr>
        <w:pStyle w:val="Listparagraf"/>
        <w:numPr>
          <w:ilvl w:val="0"/>
          <w:numId w:val="1"/>
        </w:numPr>
        <w:tabs>
          <w:tab w:val="left" w:pos="861"/>
        </w:tabs>
        <w:spacing w:before="2"/>
        <w:ind w:left="861" w:hanging="359"/>
        <w:rPr>
          <w:rFonts w:ascii="Wingdings" w:hAnsi="Wingdings"/>
          <w:sz w:val="25"/>
        </w:rPr>
      </w:pPr>
      <w:r>
        <w:rPr>
          <w:spacing w:val="-8"/>
          <w:sz w:val="25"/>
        </w:rPr>
        <w:t>Legea</w:t>
      </w:r>
      <w:r>
        <w:rPr>
          <w:spacing w:val="-15"/>
          <w:sz w:val="25"/>
        </w:rPr>
        <w:t xml:space="preserve"> </w:t>
      </w:r>
      <w:r>
        <w:rPr>
          <w:spacing w:val="-8"/>
          <w:sz w:val="25"/>
        </w:rPr>
        <w:t>53/2003</w:t>
      </w:r>
      <w:r>
        <w:rPr>
          <w:spacing w:val="-15"/>
          <w:sz w:val="25"/>
        </w:rPr>
        <w:t xml:space="preserve"> </w:t>
      </w:r>
      <w:r>
        <w:rPr>
          <w:spacing w:val="-8"/>
          <w:sz w:val="25"/>
        </w:rPr>
        <w:t>(r1)</w:t>
      </w:r>
      <w:r>
        <w:rPr>
          <w:spacing w:val="-16"/>
          <w:sz w:val="25"/>
        </w:rPr>
        <w:t xml:space="preserve"> </w:t>
      </w:r>
      <w:r>
        <w:rPr>
          <w:spacing w:val="-8"/>
          <w:sz w:val="25"/>
        </w:rPr>
        <w:t>-</w:t>
      </w:r>
      <w:r>
        <w:rPr>
          <w:spacing w:val="-26"/>
          <w:sz w:val="25"/>
        </w:rPr>
        <w:t xml:space="preserve"> </w:t>
      </w:r>
      <w:r>
        <w:rPr>
          <w:spacing w:val="-8"/>
          <w:sz w:val="25"/>
        </w:rPr>
        <w:t>Codul</w:t>
      </w:r>
      <w:r>
        <w:rPr>
          <w:spacing w:val="-6"/>
          <w:sz w:val="25"/>
        </w:rPr>
        <w:t xml:space="preserve"> </w:t>
      </w:r>
      <w:r>
        <w:rPr>
          <w:spacing w:val="-8"/>
          <w:sz w:val="25"/>
        </w:rPr>
        <w:t>muncii</w:t>
      </w:r>
      <w:r>
        <w:rPr>
          <w:spacing w:val="47"/>
          <w:sz w:val="25"/>
        </w:rPr>
        <w:t xml:space="preserve"> </w:t>
      </w:r>
      <w:r>
        <w:rPr>
          <w:spacing w:val="-8"/>
          <w:sz w:val="25"/>
        </w:rPr>
        <w:t>republicată,</w:t>
      </w:r>
      <w:r>
        <w:rPr>
          <w:spacing w:val="-1"/>
          <w:sz w:val="25"/>
        </w:rPr>
        <w:t xml:space="preserve"> </w:t>
      </w:r>
      <w:r>
        <w:rPr>
          <w:spacing w:val="-8"/>
          <w:sz w:val="25"/>
        </w:rPr>
        <w:t>cu</w:t>
      </w:r>
      <w:r>
        <w:rPr>
          <w:spacing w:val="-2"/>
          <w:sz w:val="25"/>
        </w:rPr>
        <w:t xml:space="preserve"> </w:t>
      </w:r>
      <w:r>
        <w:rPr>
          <w:spacing w:val="-8"/>
          <w:sz w:val="25"/>
        </w:rPr>
        <w:t>modificările</w:t>
      </w:r>
      <w:r>
        <w:rPr>
          <w:spacing w:val="3"/>
          <w:sz w:val="25"/>
        </w:rPr>
        <w:t xml:space="preserve"> </w:t>
      </w:r>
      <w:r>
        <w:rPr>
          <w:spacing w:val="-8"/>
          <w:sz w:val="25"/>
        </w:rPr>
        <w:t>ulterioare;</w:t>
      </w:r>
    </w:p>
    <w:p w14:paraId="6B90BFBD" w14:textId="77777777" w:rsidR="007E6A12" w:rsidRDefault="00000000">
      <w:pPr>
        <w:pStyle w:val="Listparagraf"/>
        <w:numPr>
          <w:ilvl w:val="0"/>
          <w:numId w:val="1"/>
        </w:numPr>
        <w:tabs>
          <w:tab w:val="left" w:pos="862"/>
        </w:tabs>
        <w:spacing w:before="44" w:line="276" w:lineRule="auto"/>
        <w:ind w:right="580"/>
        <w:rPr>
          <w:rFonts w:ascii="Wingdings" w:hAnsi="Wingdings"/>
          <w:sz w:val="25"/>
        </w:rPr>
      </w:pPr>
      <w:r>
        <w:rPr>
          <w:w w:val="85"/>
          <w:sz w:val="25"/>
        </w:rPr>
        <w:t>O.M.F.</w:t>
      </w:r>
      <w:r>
        <w:rPr>
          <w:sz w:val="25"/>
        </w:rPr>
        <w:t xml:space="preserve"> </w:t>
      </w:r>
      <w:r>
        <w:rPr>
          <w:w w:val="85"/>
          <w:sz w:val="25"/>
        </w:rPr>
        <w:t>nr.</w:t>
      </w:r>
      <w:r>
        <w:rPr>
          <w:sz w:val="25"/>
        </w:rPr>
        <w:t xml:space="preserve"> </w:t>
      </w:r>
      <w:r>
        <w:rPr>
          <w:w w:val="85"/>
          <w:sz w:val="25"/>
        </w:rPr>
        <w:t>2861</w:t>
      </w:r>
      <w:r>
        <w:rPr>
          <w:sz w:val="25"/>
        </w:rPr>
        <w:t xml:space="preserve"> </w:t>
      </w:r>
      <w:r>
        <w:rPr>
          <w:w w:val="85"/>
          <w:sz w:val="25"/>
        </w:rPr>
        <w:t>din</w:t>
      </w:r>
      <w:r>
        <w:rPr>
          <w:sz w:val="25"/>
        </w:rPr>
        <w:t xml:space="preserve"> </w:t>
      </w:r>
      <w:r>
        <w:rPr>
          <w:w w:val="85"/>
          <w:sz w:val="25"/>
        </w:rPr>
        <w:t>9</w:t>
      </w:r>
      <w:r>
        <w:rPr>
          <w:sz w:val="25"/>
        </w:rPr>
        <w:t xml:space="preserve"> </w:t>
      </w:r>
      <w:r>
        <w:rPr>
          <w:w w:val="85"/>
          <w:sz w:val="25"/>
        </w:rPr>
        <w:t>octombrie</w:t>
      </w:r>
      <w:r>
        <w:rPr>
          <w:sz w:val="25"/>
        </w:rPr>
        <w:t xml:space="preserve"> </w:t>
      </w:r>
      <w:r>
        <w:rPr>
          <w:w w:val="85"/>
          <w:sz w:val="25"/>
        </w:rPr>
        <w:t>2009</w:t>
      </w:r>
      <w:r>
        <w:rPr>
          <w:spacing w:val="25"/>
          <w:sz w:val="25"/>
        </w:rPr>
        <w:t xml:space="preserve"> </w:t>
      </w:r>
      <w:r>
        <w:rPr>
          <w:w w:val="85"/>
          <w:sz w:val="25"/>
        </w:rPr>
        <w:t>- pentru</w:t>
      </w:r>
      <w:r>
        <w:rPr>
          <w:sz w:val="25"/>
        </w:rPr>
        <w:t xml:space="preserve"> </w:t>
      </w:r>
      <w:r>
        <w:rPr>
          <w:w w:val="85"/>
          <w:sz w:val="25"/>
        </w:rPr>
        <w:t>aprobarea</w:t>
      </w:r>
      <w:r>
        <w:rPr>
          <w:sz w:val="25"/>
        </w:rPr>
        <w:t xml:space="preserve"> </w:t>
      </w:r>
      <w:r>
        <w:rPr>
          <w:w w:val="85"/>
          <w:sz w:val="25"/>
        </w:rPr>
        <w:t>Normelor</w:t>
      </w:r>
      <w:r>
        <w:rPr>
          <w:sz w:val="25"/>
        </w:rPr>
        <w:t xml:space="preserve"> </w:t>
      </w:r>
      <w:r>
        <w:rPr>
          <w:w w:val="85"/>
          <w:sz w:val="25"/>
        </w:rPr>
        <w:t>privind</w:t>
      </w:r>
      <w:r>
        <w:rPr>
          <w:sz w:val="25"/>
        </w:rPr>
        <w:t xml:space="preserve"> </w:t>
      </w:r>
      <w:r>
        <w:rPr>
          <w:w w:val="85"/>
          <w:sz w:val="25"/>
        </w:rPr>
        <w:t>organizarea</w:t>
      </w:r>
      <w:r>
        <w:rPr>
          <w:spacing w:val="40"/>
          <w:sz w:val="25"/>
        </w:rPr>
        <w:t xml:space="preserve"> </w:t>
      </w:r>
      <w:r>
        <w:rPr>
          <w:w w:val="85"/>
          <w:sz w:val="25"/>
        </w:rPr>
        <w:t>și</w:t>
      </w:r>
      <w:r>
        <w:rPr>
          <w:sz w:val="25"/>
        </w:rPr>
        <w:t xml:space="preserve"> </w:t>
      </w:r>
      <w:r>
        <w:rPr>
          <w:w w:val="85"/>
          <w:sz w:val="25"/>
        </w:rPr>
        <w:t>efectuarea</w:t>
      </w:r>
      <w:r>
        <w:rPr>
          <w:spacing w:val="40"/>
          <w:sz w:val="25"/>
        </w:rPr>
        <w:t xml:space="preserve"> </w:t>
      </w:r>
      <w:r>
        <w:rPr>
          <w:spacing w:val="-2"/>
          <w:sz w:val="25"/>
        </w:rPr>
        <w:t>inventarierii</w:t>
      </w:r>
      <w:r>
        <w:rPr>
          <w:spacing w:val="-14"/>
          <w:sz w:val="25"/>
        </w:rPr>
        <w:t xml:space="preserve"> </w:t>
      </w:r>
      <w:r>
        <w:rPr>
          <w:spacing w:val="-2"/>
          <w:sz w:val="25"/>
        </w:rPr>
        <w:t>elementelor</w:t>
      </w:r>
      <w:r>
        <w:rPr>
          <w:spacing w:val="-3"/>
          <w:sz w:val="25"/>
        </w:rPr>
        <w:t xml:space="preserve"> </w:t>
      </w:r>
      <w:r>
        <w:rPr>
          <w:spacing w:val="-2"/>
          <w:sz w:val="25"/>
        </w:rPr>
        <w:t>de</w:t>
      </w:r>
      <w:r>
        <w:rPr>
          <w:spacing w:val="-13"/>
          <w:sz w:val="25"/>
        </w:rPr>
        <w:t xml:space="preserve"> </w:t>
      </w:r>
      <w:r>
        <w:rPr>
          <w:spacing w:val="-2"/>
          <w:sz w:val="25"/>
        </w:rPr>
        <w:t>natura</w:t>
      </w:r>
      <w:r>
        <w:rPr>
          <w:spacing w:val="-13"/>
          <w:sz w:val="25"/>
        </w:rPr>
        <w:t xml:space="preserve"> </w:t>
      </w:r>
      <w:r>
        <w:rPr>
          <w:spacing w:val="-2"/>
          <w:sz w:val="25"/>
        </w:rPr>
        <w:t>activelor,</w:t>
      </w:r>
      <w:r>
        <w:rPr>
          <w:spacing w:val="-11"/>
          <w:sz w:val="25"/>
        </w:rPr>
        <w:t xml:space="preserve"> </w:t>
      </w:r>
      <w:r>
        <w:rPr>
          <w:spacing w:val="-2"/>
          <w:sz w:val="25"/>
        </w:rPr>
        <w:t>datoriilor</w:t>
      </w:r>
      <w:r>
        <w:rPr>
          <w:spacing w:val="-14"/>
          <w:sz w:val="25"/>
        </w:rPr>
        <w:t xml:space="preserve"> </w:t>
      </w:r>
      <w:r>
        <w:rPr>
          <w:spacing w:val="-2"/>
          <w:sz w:val="25"/>
        </w:rPr>
        <w:t>și</w:t>
      </w:r>
      <w:r>
        <w:rPr>
          <w:spacing w:val="-20"/>
          <w:sz w:val="25"/>
        </w:rPr>
        <w:t xml:space="preserve"> </w:t>
      </w:r>
      <w:r>
        <w:rPr>
          <w:spacing w:val="-2"/>
          <w:sz w:val="25"/>
        </w:rPr>
        <w:t>capitalurilor</w:t>
      </w:r>
      <w:r>
        <w:rPr>
          <w:spacing w:val="-8"/>
          <w:sz w:val="25"/>
        </w:rPr>
        <w:t xml:space="preserve"> </w:t>
      </w:r>
      <w:r>
        <w:rPr>
          <w:spacing w:val="-2"/>
          <w:sz w:val="25"/>
        </w:rPr>
        <w:t>proprii;</w:t>
      </w:r>
    </w:p>
    <w:p w14:paraId="2B18AF74" w14:textId="77777777" w:rsidR="007E6A12" w:rsidRDefault="00000000">
      <w:pPr>
        <w:pStyle w:val="Listparagraf"/>
        <w:numPr>
          <w:ilvl w:val="0"/>
          <w:numId w:val="1"/>
        </w:numPr>
        <w:tabs>
          <w:tab w:val="left" w:pos="861"/>
        </w:tabs>
        <w:spacing w:before="2"/>
        <w:ind w:left="861" w:hanging="359"/>
        <w:rPr>
          <w:rFonts w:ascii="Wingdings" w:hAnsi="Wingdings"/>
          <w:sz w:val="25"/>
        </w:rPr>
      </w:pPr>
      <w:r>
        <w:rPr>
          <w:w w:val="85"/>
          <w:sz w:val="25"/>
        </w:rPr>
        <w:t>Legea</w:t>
      </w:r>
      <w:r>
        <w:rPr>
          <w:spacing w:val="44"/>
          <w:sz w:val="25"/>
        </w:rPr>
        <w:t xml:space="preserve"> </w:t>
      </w:r>
      <w:r>
        <w:rPr>
          <w:w w:val="85"/>
          <w:sz w:val="25"/>
        </w:rPr>
        <w:t>nr.</w:t>
      </w:r>
      <w:r>
        <w:rPr>
          <w:spacing w:val="25"/>
          <w:sz w:val="25"/>
        </w:rPr>
        <w:t xml:space="preserve"> </w:t>
      </w:r>
      <w:r>
        <w:rPr>
          <w:w w:val="85"/>
          <w:sz w:val="25"/>
        </w:rPr>
        <w:t>82/1991</w:t>
      </w:r>
      <w:r>
        <w:rPr>
          <w:spacing w:val="61"/>
          <w:sz w:val="25"/>
        </w:rPr>
        <w:t xml:space="preserve"> </w:t>
      </w:r>
      <w:r>
        <w:rPr>
          <w:w w:val="85"/>
          <w:sz w:val="25"/>
        </w:rPr>
        <w:t>(r4)</w:t>
      </w:r>
      <w:r>
        <w:rPr>
          <w:spacing w:val="38"/>
          <w:sz w:val="25"/>
        </w:rPr>
        <w:t xml:space="preserve"> </w:t>
      </w:r>
      <w:r>
        <w:rPr>
          <w:w w:val="85"/>
          <w:sz w:val="25"/>
        </w:rPr>
        <w:t>a</w:t>
      </w:r>
      <w:r>
        <w:rPr>
          <w:spacing w:val="27"/>
          <w:sz w:val="25"/>
        </w:rPr>
        <w:t xml:space="preserve"> </w:t>
      </w:r>
      <w:r>
        <w:rPr>
          <w:w w:val="85"/>
          <w:sz w:val="25"/>
        </w:rPr>
        <w:t>contabilității,</w:t>
      </w:r>
      <w:r>
        <w:rPr>
          <w:spacing w:val="28"/>
          <w:sz w:val="25"/>
        </w:rPr>
        <w:t xml:space="preserve"> </w:t>
      </w:r>
      <w:r>
        <w:rPr>
          <w:w w:val="85"/>
          <w:sz w:val="25"/>
        </w:rPr>
        <w:t>republicată,</w:t>
      </w:r>
      <w:r>
        <w:rPr>
          <w:spacing w:val="51"/>
          <w:sz w:val="25"/>
        </w:rPr>
        <w:t xml:space="preserve"> </w:t>
      </w:r>
      <w:r>
        <w:rPr>
          <w:w w:val="85"/>
          <w:sz w:val="25"/>
        </w:rPr>
        <w:t>cu</w:t>
      </w:r>
      <w:r>
        <w:rPr>
          <w:spacing w:val="47"/>
          <w:sz w:val="25"/>
        </w:rPr>
        <w:t xml:space="preserve"> </w:t>
      </w:r>
      <w:r>
        <w:rPr>
          <w:w w:val="85"/>
          <w:sz w:val="25"/>
        </w:rPr>
        <w:t>modificările</w:t>
      </w:r>
      <w:r>
        <w:rPr>
          <w:spacing w:val="71"/>
          <w:sz w:val="25"/>
        </w:rPr>
        <w:t xml:space="preserve"> </w:t>
      </w:r>
      <w:r>
        <w:rPr>
          <w:spacing w:val="-2"/>
          <w:w w:val="85"/>
          <w:sz w:val="25"/>
        </w:rPr>
        <w:t>ulterioare;</w:t>
      </w:r>
    </w:p>
    <w:p w14:paraId="6D0FBE0B" w14:textId="77777777" w:rsidR="007E6A12" w:rsidRDefault="00000000">
      <w:pPr>
        <w:pStyle w:val="Listparagraf"/>
        <w:numPr>
          <w:ilvl w:val="0"/>
          <w:numId w:val="1"/>
        </w:numPr>
        <w:tabs>
          <w:tab w:val="left" w:pos="862"/>
        </w:tabs>
        <w:spacing w:before="43" w:line="276" w:lineRule="auto"/>
        <w:ind w:right="395"/>
        <w:rPr>
          <w:rFonts w:ascii="Wingdings" w:hAnsi="Wingdings"/>
          <w:sz w:val="25"/>
        </w:rPr>
      </w:pPr>
      <w:r>
        <w:rPr>
          <w:spacing w:val="-2"/>
          <w:sz w:val="25"/>
        </w:rPr>
        <w:t>O.M.F.</w:t>
      </w:r>
      <w:r>
        <w:rPr>
          <w:spacing w:val="-3"/>
          <w:sz w:val="25"/>
        </w:rPr>
        <w:t xml:space="preserve"> </w:t>
      </w:r>
      <w:r>
        <w:rPr>
          <w:spacing w:val="-2"/>
          <w:sz w:val="25"/>
        </w:rPr>
        <w:t>nr.</w:t>
      </w:r>
      <w:r>
        <w:rPr>
          <w:spacing w:val="-4"/>
          <w:sz w:val="25"/>
        </w:rPr>
        <w:t xml:space="preserve"> </w:t>
      </w:r>
      <w:r>
        <w:rPr>
          <w:spacing w:val="-2"/>
          <w:sz w:val="25"/>
        </w:rPr>
        <w:t>1792/2002</w:t>
      </w:r>
      <w:r>
        <w:rPr>
          <w:spacing w:val="-3"/>
          <w:sz w:val="25"/>
        </w:rPr>
        <w:t xml:space="preserve"> </w:t>
      </w:r>
      <w:r>
        <w:rPr>
          <w:spacing w:val="-2"/>
          <w:sz w:val="25"/>
        </w:rPr>
        <w:t>pentru</w:t>
      </w:r>
      <w:r>
        <w:rPr>
          <w:spacing w:val="-3"/>
          <w:sz w:val="25"/>
        </w:rPr>
        <w:t xml:space="preserve"> </w:t>
      </w:r>
      <w:r>
        <w:rPr>
          <w:spacing w:val="-2"/>
          <w:sz w:val="25"/>
        </w:rPr>
        <w:t>aprobarea</w:t>
      </w:r>
      <w:r>
        <w:rPr>
          <w:spacing w:val="-4"/>
          <w:sz w:val="25"/>
        </w:rPr>
        <w:t xml:space="preserve"> </w:t>
      </w:r>
      <w:r>
        <w:rPr>
          <w:spacing w:val="-2"/>
          <w:sz w:val="25"/>
        </w:rPr>
        <w:t>Normelor metodologice</w:t>
      </w:r>
      <w:r>
        <w:rPr>
          <w:spacing w:val="-4"/>
          <w:sz w:val="25"/>
        </w:rPr>
        <w:t xml:space="preserve"> </w:t>
      </w:r>
      <w:r>
        <w:rPr>
          <w:spacing w:val="-2"/>
          <w:sz w:val="25"/>
        </w:rPr>
        <w:t>privind</w:t>
      </w:r>
      <w:r>
        <w:rPr>
          <w:spacing w:val="-3"/>
          <w:sz w:val="25"/>
        </w:rPr>
        <w:t xml:space="preserve"> </w:t>
      </w:r>
      <w:r>
        <w:rPr>
          <w:spacing w:val="-2"/>
          <w:sz w:val="25"/>
        </w:rPr>
        <w:t>angajarea,</w:t>
      </w:r>
      <w:r>
        <w:rPr>
          <w:spacing w:val="-3"/>
          <w:sz w:val="25"/>
        </w:rPr>
        <w:t xml:space="preserve"> </w:t>
      </w:r>
      <w:r>
        <w:rPr>
          <w:spacing w:val="-2"/>
          <w:sz w:val="25"/>
        </w:rPr>
        <w:t xml:space="preserve">lichidarea, </w:t>
      </w:r>
      <w:r>
        <w:rPr>
          <w:w w:val="85"/>
          <w:sz w:val="25"/>
        </w:rPr>
        <w:t>ordonanțarea</w:t>
      </w:r>
      <w:r>
        <w:rPr>
          <w:spacing w:val="40"/>
          <w:sz w:val="25"/>
        </w:rPr>
        <w:t xml:space="preserve"> </w:t>
      </w:r>
      <w:r>
        <w:rPr>
          <w:w w:val="85"/>
          <w:sz w:val="25"/>
        </w:rPr>
        <w:t>și</w:t>
      </w:r>
      <w:r>
        <w:rPr>
          <w:sz w:val="25"/>
        </w:rPr>
        <w:t xml:space="preserve"> </w:t>
      </w:r>
      <w:r>
        <w:rPr>
          <w:w w:val="85"/>
          <w:sz w:val="25"/>
        </w:rPr>
        <w:t>plata</w:t>
      </w:r>
      <w:r>
        <w:rPr>
          <w:sz w:val="25"/>
        </w:rPr>
        <w:t xml:space="preserve"> </w:t>
      </w:r>
      <w:r>
        <w:rPr>
          <w:w w:val="85"/>
          <w:sz w:val="25"/>
        </w:rPr>
        <w:t>cheltuielilor</w:t>
      </w:r>
      <w:r>
        <w:rPr>
          <w:spacing w:val="40"/>
          <w:sz w:val="25"/>
        </w:rPr>
        <w:t xml:space="preserve"> </w:t>
      </w:r>
      <w:r>
        <w:rPr>
          <w:w w:val="85"/>
          <w:sz w:val="25"/>
        </w:rPr>
        <w:t>instituțiilor</w:t>
      </w:r>
      <w:r>
        <w:rPr>
          <w:spacing w:val="40"/>
          <w:sz w:val="25"/>
        </w:rPr>
        <w:t xml:space="preserve"> </w:t>
      </w:r>
      <w:r>
        <w:rPr>
          <w:w w:val="85"/>
          <w:sz w:val="25"/>
        </w:rPr>
        <w:t>publice,</w:t>
      </w:r>
      <w:r>
        <w:rPr>
          <w:sz w:val="25"/>
        </w:rPr>
        <w:t xml:space="preserve"> </w:t>
      </w:r>
      <w:r>
        <w:rPr>
          <w:w w:val="85"/>
          <w:sz w:val="25"/>
        </w:rPr>
        <w:t>precum</w:t>
      </w:r>
      <w:r>
        <w:rPr>
          <w:spacing w:val="40"/>
          <w:sz w:val="25"/>
        </w:rPr>
        <w:t xml:space="preserve"> </w:t>
      </w:r>
      <w:r>
        <w:rPr>
          <w:w w:val="85"/>
          <w:sz w:val="25"/>
        </w:rPr>
        <w:t>și</w:t>
      </w:r>
      <w:r>
        <w:rPr>
          <w:sz w:val="25"/>
        </w:rPr>
        <w:t xml:space="preserve"> </w:t>
      </w:r>
      <w:r>
        <w:rPr>
          <w:w w:val="85"/>
          <w:sz w:val="25"/>
        </w:rPr>
        <w:t>organizarea,</w:t>
      </w:r>
      <w:r>
        <w:rPr>
          <w:sz w:val="25"/>
        </w:rPr>
        <w:t xml:space="preserve"> </w:t>
      </w:r>
      <w:r>
        <w:rPr>
          <w:w w:val="85"/>
          <w:sz w:val="25"/>
        </w:rPr>
        <w:t>evidența</w:t>
      </w:r>
      <w:r>
        <w:rPr>
          <w:spacing w:val="40"/>
          <w:sz w:val="25"/>
        </w:rPr>
        <w:t xml:space="preserve"> </w:t>
      </w:r>
      <w:r>
        <w:rPr>
          <w:w w:val="85"/>
          <w:sz w:val="25"/>
        </w:rPr>
        <w:t>și</w:t>
      </w:r>
      <w:r>
        <w:rPr>
          <w:sz w:val="25"/>
        </w:rPr>
        <w:t xml:space="preserve"> </w:t>
      </w:r>
      <w:r>
        <w:rPr>
          <w:w w:val="85"/>
          <w:sz w:val="25"/>
        </w:rPr>
        <w:t xml:space="preserve">raportarea </w:t>
      </w:r>
      <w:r>
        <w:rPr>
          <w:spacing w:val="-2"/>
          <w:sz w:val="25"/>
        </w:rPr>
        <w:t>angajamentelor</w:t>
      </w:r>
      <w:r>
        <w:rPr>
          <w:spacing w:val="-8"/>
          <w:sz w:val="25"/>
        </w:rPr>
        <w:t xml:space="preserve"> </w:t>
      </w:r>
      <w:r>
        <w:rPr>
          <w:spacing w:val="-2"/>
          <w:sz w:val="25"/>
        </w:rPr>
        <w:t>bugetare</w:t>
      </w:r>
      <w:r>
        <w:rPr>
          <w:spacing w:val="-8"/>
          <w:sz w:val="25"/>
        </w:rPr>
        <w:t xml:space="preserve"> </w:t>
      </w:r>
      <w:r>
        <w:rPr>
          <w:spacing w:val="-2"/>
          <w:sz w:val="25"/>
        </w:rPr>
        <w:t>și</w:t>
      </w:r>
      <w:r>
        <w:rPr>
          <w:spacing w:val="-11"/>
          <w:sz w:val="25"/>
        </w:rPr>
        <w:t xml:space="preserve"> </w:t>
      </w:r>
      <w:r>
        <w:rPr>
          <w:spacing w:val="-2"/>
          <w:sz w:val="25"/>
        </w:rPr>
        <w:t>legale,</w:t>
      </w:r>
      <w:r>
        <w:rPr>
          <w:spacing w:val="-8"/>
          <w:sz w:val="25"/>
        </w:rPr>
        <w:t xml:space="preserve"> </w:t>
      </w:r>
      <w:r>
        <w:rPr>
          <w:spacing w:val="-2"/>
          <w:sz w:val="25"/>
        </w:rPr>
        <w:t>cu</w:t>
      </w:r>
      <w:r>
        <w:rPr>
          <w:spacing w:val="-3"/>
          <w:sz w:val="25"/>
        </w:rPr>
        <w:t xml:space="preserve"> </w:t>
      </w:r>
      <w:r>
        <w:rPr>
          <w:spacing w:val="-2"/>
          <w:sz w:val="25"/>
        </w:rPr>
        <w:t>modificările ulterioare;</w:t>
      </w:r>
    </w:p>
    <w:p w14:paraId="0FFAA216" w14:textId="77777777" w:rsidR="007E6A12" w:rsidRDefault="00000000">
      <w:pPr>
        <w:pStyle w:val="Listparagraf"/>
        <w:numPr>
          <w:ilvl w:val="0"/>
          <w:numId w:val="1"/>
        </w:numPr>
        <w:tabs>
          <w:tab w:val="left" w:pos="862"/>
        </w:tabs>
        <w:spacing w:line="276" w:lineRule="auto"/>
        <w:ind w:right="380"/>
        <w:rPr>
          <w:rFonts w:ascii="Wingdings" w:hAnsi="Wingdings"/>
          <w:sz w:val="25"/>
        </w:rPr>
      </w:pPr>
      <w:r>
        <w:rPr>
          <w:spacing w:val="-6"/>
          <w:sz w:val="25"/>
        </w:rPr>
        <w:t>Lege</w:t>
      </w:r>
      <w:r>
        <w:rPr>
          <w:spacing w:val="-11"/>
          <w:sz w:val="25"/>
        </w:rPr>
        <w:t xml:space="preserve"> </w:t>
      </w:r>
      <w:r>
        <w:rPr>
          <w:spacing w:val="-6"/>
          <w:sz w:val="25"/>
        </w:rPr>
        <w:t>nr.</w:t>
      </w:r>
      <w:r>
        <w:rPr>
          <w:spacing w:val="-16"/>
          <w:sz w:val="25"/>
        </w:rPr>
        <w:t xml:space="preserve"> </w:t>
      </w:r>
      <w:r>
        <w:rPr>
          <w:spacing w:val="-6"/>
          <w:sz w:val="25"/>
        </w:rPr>
        <w:t>22/1969</w:t>
      </w:r>
      <w:r>
        <w:rPr>
          <w:spacing w:val="-16"/>
          <w:sz w:val="25"/>
        </w:rPr>
        <w:t xml:space="preserve"> </w:t>
      </w:r>
      <w:r>
        <w:rPr>
          <w:spacing w:val="-6"/>
          <w:sz w:val="25"/>
        </w:rPr>
        <w:t>privind</w:t>
      </w:r>
      <w:r>
        <w:rPr>
          <w:spacing w:val="-11"/>
          <w:sz w:val="25"/>
        </w:rPr>
        <w:t xml:space="preserve"> </w:t>
      </w:r>
      <w:r>
        <w:rPr>
          <w:spacing w:val="-6"/>
          <w:sz w:val="25"/>
        </w:rPr>
        <w:t>angajarea</w:t>
      </w:r>
      <w:r>
        <w:rPr>
          <w:spacing w:val="-11"/>
          <w:sz w:val="25"/>
        </w:rPr>
        <w:t xml:space="preserve"> </w:t>
      </w:r>
      <w:r>
        <w:rPr>
          <w:spacing w:val="-6"/>
          <w:sz w:val="25"/>
        </w:rPr>
        <w:t>gestionarilor,</w:t>
      </w:r>
      <w:r>
        <w:rPr>
          <w:spacing w:val="-11"/>
          <w:sz w:val="25"/>
        </w:rPr>
        <w:t xml:space="preserve"> </w:t>
      </w:r>
      <w:r>
        <w:rPr>
          <w:spacing w:val="-6"/>
          <w:sz w:val="25"/>
        </w:rPr>
        <w:t>constituirea</w:t>
      </w:r>
      <w:r>
        <w:rPr>
          <w:spacing w:val="-11"/>
          <w:sz w:val="25"/>
        </w:rPr>
        <w:t xml:space="preserve"> </w:t>
      </w:r>
      <w:r>
        <w:rPr>
          <w:spacing w:val="-6"/>
          <w:sz w:val="25"/>
        </w:rPr>
        <w:t>de</w:t>
      </w:r>
      <w:r>
        <w:rPr>
          <w:spacing w:val="-11"/>
          <w:sz w:val="25"/>
        </w:rPr>
        <w:t xml:space="preserve"> </w:t>
      </w:r>
      <w:r>
        <w:rPr>
          <w:spacing w:val="-6"/>
          <w:sz w:val="25"/>
        </w:rPr>
        <w:t>garanții</w:t>
      </w:r>
      <w:r>
        <w:rPr>
          <w:spacing w:val="-13"/>
          <w:sz w:val="25"/>
        </w:rPr>
        <w:t xml:space="preserve"> </w:t>
      </w:r>
      <w:r>
        <w:rPr>
          <w:spacing w:val="-6"/>
          <w:sz w:val="25"/>
        </w:rPr>
        <w:t>și</w:t>
      </w:r>
      <w:r>
        <w:rPr>
          <w:spacing w:val="-13"/>
          <w:sz w:val="25"/>
        </w:rPr>
        <w:t xml:space="preserve"> </w:t>
      </w:r>
      <w:r>
        <w:rPr>
          <w:spacing w:val="-6"/>
          <w:sz w:val="25"/>
        </w:rPr>
        <w:t>răspunderea</w:t>
      </w:r>
      <w:r>
        <w:rPr>
          <w:spacing w:val="-11"/>
          <w:sz w:val="25"/>
        </w:rPr>
        <w:t xml:space="preserve"> </w:t>
      </w:r>
      <w:r>
        <w:rPr>
          <w:spacing w:val="-6"/>
          <w:sz w:val="25"/>
        </w:rPr>
        <w:t>în</w:t>
      </w:r>
      <w:r>
        <w:rPr>
          <w:spacing w:val="-11"/>
          <w:sz w:val="25"/>
        </w:rPr>
        <w:t xml:space="preserve"> </w:t>
      </w:r>
      <w:r>
        <w:rPr>
          <w:spacing w:val="-6"/>
          <w:sz w:val="25"/>
        </w:rPr>
        <w:t xml:space="preserve">legătură </w:t>
      </w:r>
      <w:r>
        <w:rPr>
          <w:sz w:val="25"/>
        </w:rPr>
        <w:t>cu</w:t>
      </w:r>
      <w:r>
        <w:rPr>
          <w:spacing w:val="-16"/>
          <w:sz w:val="25"/>
        </w:rPr>
        <w:t xml:space="preserve"> </w:t>
      </w:r>
      <w:r>
        <w:rPr>
          <w:sz w:val="25"/>
        </w:rPr>
        <w:t>gestionarea</w:t>
      </w:r>
      <w:r>
        <w:rPr>
          <w:spacing w:val="-13"/>
          <w:sz w:val="25"/>
        </w:rPr>
        <w:t xml:space="preserve"> </w:t>
      </w:r>
      <w:r>
        <w:rPr>
          <w:sz w:val="25"/>
        </w:rPr>
        <w:t>bunurilor,</w:t>
      </w:r>
      <w:r>
        <w:rPr>
          <w:spacing w:val="-14"/>
          <w:sz w:val="25"/>
        </w:rPr>
        <w:t xml:space="preserve"> </w:t>
      </w:r>
      <w:r>
        <w:rPr>
          <w:sz w:val="25"/>
        </w:rPr>
        <w:t>cu</w:t>
      </w:r>
      <w:r>
        <w:rPr>
          <w:spacing w:val="-15"/>
          <w:sz w:val="25"/>
        </w:rPr>
        <w:t xml:space="preserve"> </w:t>
      </w:r>
      <w:r>
        <w:rPr>
          <w:sz w:val="25"/>
        </w:rPr>
        <w:t>modificările</w:t>
      </w:r>
      <w:r>
        <w:rPr>
          <w:spacing w:val="-10"/>
          <w:sz w:val="25"/>
        </w:rPr>
        <w:t xml:space="preserve"> </w:t>
      </w:r>
      <w:r>
        <w:rPr>
          <w:sz w:val="25"/>
        </w:rPr>
        <w:t>ulterioare;</w:t>
      </w:r>
    </w:p>
    <w:p w14:paraId="1D28E3A9" w14:textId="77777777" w:rsidR="007E6A12" w:rsidRDefault="00000000">
      <w:pPr>
        <w:pStyle w:val="Listparagraf"/>
        <w:numPr>
          <w:ilvl w:val="0"/>
          <w:numId w:val="1"/>
        </w:numPr>
        <w:tabs>
          <w:tab w:val="left" w:pos="861"/>
        </w:tabs>
        <w:ind w:left="861" w:hanging="359"/>
        <w:rPr>
          <w:rFonts w:ascii="Wingdings" w:hAnsi="Wingdings"/>
          <w:sz w:val="25"/>
        </w:rPr>
      </w:pPr>
      <w:r>
        <w:rPr>
          <w:w w:val="85"/>
          <w:sz w:val="25"/>
        </w:rPr>
        <w:t>Legea</w:t>
      </w:r>
      <w:r>
        <w:rPr>
          <w:spacing w:val="38"/>
          <w:sz w:val="25"/>
        </w:rPr>
        <w:t xml:space="preserve"> </w:t>
      </w:r>
      <w:r>
        <w:rPr>
          <w:w w:val="85"/>
          <w:sz w:val="25"/>
        </w:rPr>
        <w:t>nr.</w:t>
      </w:r>
      <w:r>
        <w:rPr>
          <w:spacing w:val="26"/>
          <w:sz w:val="25"/>
        </w:rPr>
        <w:t xml:space="preserve"> </w:t>
      </w:r>
      <w:r>
        <w:rPr>
          <w:w w:val="85"/>
          <w:sz w:val="25"/>
        </w:rPr>
        <w:t>98/2016</w:t>
      </w:r>
      <w:r>
        <w:rPr>
          <w:spacing w:val="45"/>
          <w:sz w:val="25"/>
        </w:rPr>
        <w:t xml:space="preserve"> </w:t>
      </w:r>
      <w:r>
        <w:rPr>
          <w:w w:val="85"/>
          <w:sz w:val="25"/>
        </w:rPr>
        <w:t>privind</w:t>
      </w:r>
      <w:r>
        <w:rPr>
          <w:spacing w:val="54"/>
          <w:sz w:val="25"/>
        </w:rPr>
        <w:t xml:space="preserve"> </w:t>
      </w:r>
      <w:r>
        <w:rPr>
          <w:w w:val="85"/>
          <w:sz w:val="25"/>
        </w:rPr>
        <w:t>achizițiile</w:t>
      </w:r>
      <w:r>
        <w:rPr>
          <w:spacing w:val="54"/>
          <w:sz w:val="25"/>
        </w:rPr>
        <w:t xml:space="preserve"> </w:t>
      </w:r>
      <w:r>
        <w:rPr>
          <w:w w:val="85"/>
          <w:sz w:val="25"/>
        </w:rPr>
        <w:t>publice,</w:t>
      </w:r>
      <w:r>
        <w:rPr>
          <w:spacing w:val="39"/>
          <w:sz w:val="25"/>
        </w:rPr>
        <w:t xml:space="preserve"> </w:t>
      </w:r>
      <w:r>
        <w:rPr>
          <w:w w:val="85"/>
          <w:sz w:val="25"/>
        </w:rPr>
        <w:t>cu</w:t>
      </w:r>
      <w:r>
        <w:rPr>
          <w:spacing w:val="42"/>
          <w:sz w:val="25"/>
        </w:rPr>
        <w:t xml:space="preserve"> </w:t>
      </w:r>
      <w:r>
        <w:rPr>
          <w:w w:val="85"/>
          <w:sz w:val="25"/>
        </w:rPr>
        <w:t>modificările</w:t>
      </w:r>
      <w:r>
        <w:rPr>
          <w:spacing w:val="54"/>
          <w:sz w:val="25"/>
        </w:rPr>
        <w:t xml:space="preserve"> </w:t>
      </w:r>
      <w:r>
        <w:rPr>
          <w:spacing w:val="-2"/>
          <w:w w:val="85"/>
          <w:sz w:val="25"/>
        </w:rPr>
        <w:t>ulterioare;</w:t>
      </w:r>
    </w:p>
    <w:p w14:paraId="44B290AD" w14:textId="77777777" w:rsidR="007E6A12" w:rsidRDefault="00000000">
      <w:pPr>
        <w:pStyle w:val="Listparagraf"/>
        <w:numPr>
          <w:ilvl w:val="0"/>
          <w:numId w:val="1"/>
        </w:numPr>
        <w:tabs>
          <w:tab w:val="left" w:pos="862"/>
        </w:tabs>
        <w:spacing w:before="43" w:line="276" w:lineRule="auto"/>
        <w:ind w:right="441"/>
        <w:rPr>
          <w:rFonts w:ascii="Wingdings" w:hAnsi="Wingdings"/>
          <w:sz w:val="25"/>
        </w:rPr>
      </w:pPr>
      <w:r>
        <w:rPr>
          <w:sz w:val="25"/>
        </w:rPr>
        <w:t>Hotărârea nr.</w:t>
      </w:r>
      <w:r>
        <w:rPr>
          <w:spacing w:val="-4"/>
          <w:sz w:val="25"/>
        </w:rPr>
        <w:t xml:space="preserve"> </w:t>
      </w:r>
      <w:r>
        <w:rPr>
          <w:sz w:val="25"/>
        </w:rPr>
        <w:t>395/2016 pentru aprobarea Normelor</w:t>
      </w:r>
      <w:r>
        <w:rPr>
          <w:spacing w:val="5"/>
          <w:sz w:val="25"/>
        </w:rPr>
        <w:t xml:space="preserve"> </w:t>
      </w:r>
      <w:r>
        <w:rPr>
          <w:sz w:val="25"/>
        </w:rPr>
        <w:t>metodologice de</w:t>
      </w:r>
      <w:r>
        <w:rPr>
          <w:spacing w:val="-8"/>
          <w:sz w:val="25"/>
        </w:rPr>
        <w:t xml:space="preserve"> </w:t>
      </w:r>
      <w:r>
        <w:rPr>
          <w:sz w:val="25"/>
        </w:rPr>
        <w:t>aplicare a</w:t>
      </w:r>
      <w:r>
        <w:rPr>
          <w:spacing w:val="-1"/>
          <w:sz w:val="25"/>
        </w:rPr>
        <w:t xml:space="preserve"> </w:t>
      </w:r>
      <w:r>
        <w:rPr>
          <w:sz w:val="25"/>
        </w:rPr>
        <w:t xml:space="preserve">prevederilor </w:t>
      </w:r>
      <w:r>
        <w:rPr>
          <w:spacing w:val="-2"/>
          <w:sz w:val="25"/>
        </w:rPr>
        <w:t>referitoare</w:t>
      </w:r>
      <w:r>
        <w:rPr>
          <w:spacing w:val="-12"/>
          <w:sz w:val="25"/>
        </w:rPr>
        <w:t xml:space="preserve"> </w:t>
      </w:r>
      <w:r>
        <w:rPr>
          <w:spacing w:val="-2"/>
          <w:sz w:val="25"/>
        </w:rPr>
        <w:t>la</w:t>
      </w:r>
      <w:r>
        <w:rPr>
          <w:spacing w:val="-12"/>
          <w:sz w:val="25"/>
        </w:rPr>
        <w:t xml:space="preserve"> </w:t>
      </w:r>
      <w:r>
        <w:rPr>
          <w:spacing w:val="-2"/>
          <w:sz w:val="25"/>
        </w:rPr>
        <w:t>atribuirea</w:t>
      </w:r>
      <w:r>
        <w:rPr>
          <w:spacing w:val="-12"/>
          <w:sz w:val="25"/>
        </w:rPr>
        <w:t xml:space="preserve"> </w:t>
      </w:r>
      <w:r>
        <w:rPr>
          <w:spacing w:val="-2"/>
          <w:sz w:val="25"/>
        </w:rPr>
        <w:t>contractului</w:t>
      </w:r>
      <w:r>
        <w:rPr>
          <w:spacing w:val="-13"/>
          <w:sz w:val="25"/>
        </w:rPr>
        <w:t xml:space="preserve"> </w:t>
      </w:r>
      <w:r>
        <w:rPr>
          <w:spacing w:val="-2"/>
          <w:sz w:val="25"/>
        </w:rPr>
        <w:t>de</w:t>
      </w:r>
      <w:r>
        <w:rPr>
          <w:spacing w:val="-17"/>
          <w:sz w:val="25"/>
        </w:rPr>
        <w:t xml:space="preserve"> </w:t>
      </w:r>
      <w:r>
        <w:rPr>
          <w:spacing w:val="-2"/>
          <w:sz w:val="25"/>
        </w:rPr>
        <w:t>achiziție</w:t>
      </w:r>
      <w:r>
        <w:rPr>
          <w:spacing w:val="-12"/>
          <w:sz w:val="25"/>
        </w:rPr>
        <w:t xml:space="preserve"> </w:t>
      </w:r>
      <w:r>
        <w:rPr>
          <w:spacing w:val="-2"/>
          <w:sz w:val="25"/>
        </w:rPr>
        <w:t>publica/acordului-cadru</w:t>
      </w:r>
      <w:r>
        <w:rPr>
          <w:spacing w:val="-12"/>
          <w:sz w:val="25"/>
        </w:rPr>
        <w:t xml:space="preserve"> </w:t>
      </w:r>
      <w:r>
        <w:rPr>
          <w:spacing w:val="-2"/>
          <w:sz w:val="25"/>
        </w:rPr>
        <w:t>din</w:t>
      </w:r>
    </w:p>
    <w:p w14:paraId="1165253A" w14:textId="77777777" w:rsidR="007E6A12" w:rsidRDefault="00000000">
      <w:pPr>
        <w:pStyle w:val="Listparagraf"/>
        <w:numPr>
          <w:ilvl w:val="0"/>
          <w:numId w:val="1"/>
        </w:numPr>
        <w:tabs>
          <w:tab w:val="left" w:pos="861"/>
        </w:tabs>
        <w:spacing w:before="1"/>
        <w:ind w:left="861" w:hanging="359"/>
        <w:rPr>
          <w:rFonts w:ascii="Wingdings" w:hAnsi="Wingdings"/>
          <w:sz w:val="25"/>
        </w:rPr>
      </w:pPr>
      <w:r>
        <w:rPr>
          <w:spacing w:val="-8"/>
          <w:sz w:val="25"/>
        </w:rPr>
        <w:t>Legea</w:t>
      </w:r>
      <w:r>
        <w:rPr>
          <w:spacing w:val="-15"/>
          <w:sz w:val="25"/>
        </w:rPr>
        <w:t xml:space="preserve"> </w:t>
      </w:r>
      <w:r>
        <w:rPr>
          <w:spacing w:val="-8"/>
          <w:sz w:val="25"/>
        </w:rPr>
        <w:t>nr.</w:t>
      </w:r>
      <w:r>
        <w:rPr>
          <w:spacing w:val="-15"/>
          <w:sz w:val="25"/>
        </w:rPr>
        <w:t xml:space="preserve"> </w:t>
      </w:r>
      <w:r>
        <w:rPr>
          <w:spacing w:val="-8"/>
          <w:sz w:val="25"/>
        </w:rPr>
        <w:t>500/2002 -</w:t>
      </w:r>
      <w:r>
        <w:rPr>
          <w:spacing w:val="-17"/>
          <w:sz w:val="25"/>
        </w:rPr>
        <w:t xml:space="preserve"> </w:t>
      </w:r>
      <w:r>
        <w:rPr>
          <w:spacing w:val="-8"/>
          <w:sz w:val="25"/>
        </w:rPr>
        <w:t>privind</w:t>
      </w:r>
      <w:r>
        <w:rPr>
          <w:spacing w:val="-1"/>
          <w:sz w:val="25"/>
        </w:rPr>
        <w:t xml:space="preserve"> </w:t>
      </w:r>
      <w:r>
        <w:rPr>
          <w:spacing w:val="-8"/>
          <w:sz w:val="25"/>
        </w:rPr>
        <w:t>Finanțele</w:t>
      </w:r>
      <w:r>
        <w:rPr>
          <w:spacing w:val="-2"/>
          <w:sz w:val="25"/>
        </w:rPr>
        <w:t xml:space="preserve"> </w:t>
      </w:r>
      <w:r>
        <w:rPr>
          <w:spacing w:val="-8"/>
          <w:sz w:val="25"/>
        </w:rPr>
        <w:t>publice,</w:t>
      </w:r>
      <w:r>
        <w:rPr>
          <w:spacing w:val="-7"/>
          <w:sz w:val="25"/>
        </w:rPr>
        <w:t xml:space="preserve"> </w:t>
      </w:r>
      <w:r>
        <w:rPr>
          <w:spacing w:val="-8"/>
          <w:sz w:val="25"/>
        </w:rPr>
        <w:t>cu</w:t>
      </w:r>
      <w:r>
        <w:rPr>
          <w:spacing w:val="-2"/>
          <w:sz w:val="25"/>
        </w:rPr>
        <w:t xml:space="preserve"> </w:t>
      </w:r>
      <w:r>
        <w:rPr>
          <w:spacing w:val="-8"/>
          <w:sz w:val="25"/>
        </w:rPr>
        <w:t>modificările</w:t>
      </w:r>
      <w:r>
        <w:rPr>
          <w:spacing w:val="7"/>
          <w:sz w:val="25"/>
        </w:rPr>
        <w:t xml:space="preserve"> </w:t>
      </w:r>
      <w:r>
        <w:rPr>
          <w:spacing w:val="-8"/>
          <w:sz w:val="25"/>
        </w:rPr>
        <w:t>ulterioare;</w:t>
      </w:r>
    </w:p>
    <w:p w14:paraId="7051D684" w14:textId="77777777" w:rsidR="007E6A12" w:rsidRDefault="00000000">
      <w:pPr>
        <w:pStyle w:val="Listparagraf"/>
        <w:numPr>
          <w:ilvl w:val="0"/>
          <w:numId w:val="1"/>
        </w:numPr>
        <w:tabs>
          <w:tab w:val="left" w:pos="861"/>
        </w:tabs>
        <w:spacing w:before="44"/>
        <w:ind w:left="861" w:hanging="359"/>
        <w:rPr>
          <w:rFonts w:ascii="Wingdings" w:hAnsi="Wingdings"/>
          <w:sz w:val="25"/>
        </w:rPr>
      </w:pPr>
      <w:r>
        <w:rPr>
          <w:spacing w:val="-8"/>
          <w:sz w:val="25"/>
        </w:rPr>
        <w:t>Legea</w:t>
      </w:r>
      <w:r>
        <w:rPr>
          <w:spacing w:val="-15"/>
          <w:sz w:val="25"/>
        </w:rPr>
        <w:t xml:space="preserve"> </w:t>
      </w:r>
      <w:r>
        <w:rPr>
          <w:spacing w:val="-8"/>
          <w:sz w:val="25"/>
        </w:rPr>
        <w:t>nr.</w:t>
      </w:r>
      <w:r>
        <w:rPr>
          <w:spacing w:val="-15"/>
          <w:sz w:val="25"/>
        </w:rPr>
        <w:t xml:space="preserve"> </w:t>
      </w:r>
      <w:r>
        <w:rPr>
          <w:spacing w:val="-8"/>
          <w:sz w:val="25"/>
        </w:rPr>
        <w:t>273/2006</w:t>
      </w:r>
      <w:r>
        <w:rPr>
          <w:spacing w:val="-1"/>
          <w:sz w:val="25"/>
        </w:rPr>
        <w:t xml:space="preserve"> </w:t>
      </w:r>
      <w:r>
        <w:rPr>
          <w:spacing w:val="-8"/>
          <w:sz w:val="25"/>
        </w:rPr>
        <w:t>-</w:t>
      </w:r>
      <w:r>
        <w:rPr>
          <w:spacing w:val="-20"/>
          <w:sz w:val="25"/>
        </w:rPr>
        <w:t xml:space="preserve"> </w:t>
      </w:r>
      <w:r>
        <w:rPr>
          <w:spacing w:val="-8"/>
          <w:sz w:val="25"/>
        </w:rPr>
        <w:t>privind</w:t>
      </w:r>
      <w:r>
        <w:rPr>
          <w:sz w:val="25"/>
        </w:rPr>
        <w:t xml:space="preserve"> </w:t>
      </w:r>
      <w:r>
        <w:rPr>
          <w:spacing w:val="-8"/>
          <w:sz w:val="25"/>
        </w:rPr>
        <w:t>Finanțele</w:t>
      </w:r>
      <w:r>
        <w:rPr>
          <w:spacing w:val="-6"/>
          <w:sz w:val="25"/>
        </w:rPr>
        <w:t xml:space="preserve"> </w:t>
      </w:r>
      <w:r>
        <w:rPr>
          <w:spacing w:val="-8"/>
          <w:sz w:val="25"/>
        </w:rPr>
        <w:t>publice</w:t>
      </w:r>
      <w:r>
        <w:rPr>
          <w:spacing w:val="5"/>
          <w:sz w:val="25"/>
        </w:rPr>
        <w:t xml:space="preserve"> </w:t>
      </w:r>
      <w:r>
        <w:rPr>
          <w:spacing w:val="-8"/>
          <w:sz w:val="25"/>
        </w:rPr>
        <w:t>locale,</w:t>
      </w:r>
      <w:r>
        <w:rPr>
          <w:spacing w:val="-15"/>
          <w:sz w:val="25"/>
        </w:rPr>
        <w:t xml:space="preserve"> </w:t>
      </w:r>
      <w:r>
        <w:rPr>
          <w:spacing w:val="-8"/>
          <w:sz w:val="25"/>
        </w:rPr>
        <w:t>cu</w:t>
      </w:r>
      <w:r>
        <w:rPr>
          <w:spacing w:val="-1"/>
          <w:sz w:val="25"/>
        </w:rPr>
        <w:t xml:space="preserve"> </w:t>
      </w:r>
      <w:r>
        <w:rPr>
          <w:spacing w:val="-8"/>
          <w:sz w:val="25"/>
        </w:rPr>
        <w:t>modificările</w:t>
      </w:r>
      <w:r>
        <w:rPr>
          <w:sz w:val="25"/>
        </w:rPr>
        <w:t xml:space="preserve"> </w:t>
      </w:r>
      <w:r>
        <w:rPr>
          <w:spacing w:val="-8"/>
          <w:sz w:val="25"/>
        </w:rPr>
        <w:t>și</w:t>
      </w:r>
      <w:r>
        <w:rPr>
          <w:spacing w:val="-17"/>
          <w:sz w:val="25"/>
        </w:rPr>
        <w:t xml:space="preserve"> </w:t>
      </w:r>
      <w:r>
        <w:rPr>
          <w:spacing w:val="-8"/>
          <w:sz w:val="25"/>
        </w:rPr>
        <w:t>completările</w:t>
      </w:r>
      <w:r>
        <w:rPr>
          <w:spacing w:val="9"/>
          <w:sz w:val="25"/>
        </w:rPr>
        <w:t xml:space="preserve"> </w:t>
      </w:r>
      <w:r>
        <w:rPr>
          <w:spacing w:val="-8"/>
          <w:sz w:val="25"/>
        </w:rPr>
        <w:t>ulterioare;</w:t>
      </w:r>
    </w:p>
    <w:p w14:paraId="0E9F8BDA" w14:textId="77777777" w:rsidR="007E6A12" w:rsidRDefault="00000000">
      <w:pPr>
        <w:pStyle w:val="Listparagraf"/>
        <w:numPr>
          <w:ilvl w:val="0"/>
          <w:numId w:val="1"/>
        </w:numPr>
        <w:tabs>
          <w:tab w:val="left" w:pos="861"/>
        </w:tabs>
        <w:spacing w:before="44"/>
        <w:ind w:left="861" w:hanging="359"/>
        <w:rPr>
          <w:rFonts w:ascii="Wingdings" w:hAnsi="Wingdings"/>
          <w:sz w:val="25"/>
        </w:rPr>
      </w:pPr>
      <w:r>
        <w:rPr>
          <w:w w:val="90"/>
          <w:sz w:val="25"/>
        </w:rPr>
        <w:t>H.G.</w:t>
      </w:r>
      <w:r>
        <w:rPr>
          <w:spacing w:val="16"/>
          <w:sz w:val="25"/>
        </w:rPr>
        <w:t xml:space="preserve"> </w:t>
      </w:r>
      <w:r>
        <w:rPr>
          <w:w w:val="90"/>
          <w:sz w:val="25"/>
        </w:rPr>
        <w:t>nr.</w:t>
      </w:r>
      <w:r>
        <w:rPr>
          <w:spacing w:val="17"/>
          <w:sz w:val="25"/>
        </w:rPr>
        <w:t xml:space="preserve"> </w:t>
      </w:r>
      <w:r>
        <w:rPr>
          <w:w w:val="90"/>
          <w:sz w:val="25"/>
        </w:rPr>
        <w:t>841/1995</w:t>
      </w:r>
      <w:r>
        <w:rPr>
          <w:spacing w:val="26"/>
          <w:sz w:val="25"/>
        </w:rPr>
        <w:t xml:space="preserve"> </w:t>
      </w:r>
      <w:r>
        <w:rPr>
          <w:w w:val="90"/>
          <w:sz w:val="25"/>
        </w:rPr>
        <w:t>—</w:t>
      </w:r>
      <w:r>
        <w:rPr>
          <w:spacing w:val="18"/>
          <w:sz w:val="25"/>
        </w:rPr>
        <w:t xml:space="preserve"> </w:t>
      </w:r>
      <w:r>
        <w:rPr>
          <w:w w:val="90"/>
          <w:sz w:val="25"/>
        </w:rPr>
        <w:t>privind</w:t>
      </w:r>
      <w:r>
        <w:rPr>
          <w:spacing w:val="18"/>
          <w:sz w:val="25"/>
        </w:rPr>
        <w:t xml:space="preserve"> </w:t>
      </w:r>
      <w:r>
        <w:rPr>
          <w:w w:val="90"/>
          <w:sz w:val="25"/>
        </w:rPr>
        <w:t>Procedurile</w:t>
      </w:r>
      <w:r>
        <w:rPr>
          <w:spacing w:val="17"/>
          <w:sz w:val="25"/>
        </w:rPr>
        <w:t xml:space="preserve"> </w:t>
      </w:r>
      <w:r>
        <w:rPr>
          <w:w w:val="90"/>
          <w:sz w:val="25"/>
        </w:rPr>
        <w:t>de</w:t>
      </w:r>
      <w:r>
        <w:rPr>
          <w:spacing w:val="17"/>
          <w:sz w:val="25"/>
        </w:rPr>
        <w:t xml:space="preserve"> </w:t>
      </w:r>
      <w:r>
        <w:rPr>
          <w:w w:val="90"/>
          <w:sz w:val="25"/>
        </w:rPr>
        <w:t>transmitere</w:t>
      </w:r>
      <w:r>
        <w:rPr>
          <w:spacing w:val="17"/>
          <w:sz w:val="25"/>
        </w:rPr>
        <w:t xml:space="preserve"> </w:t>
      </w:r>
      <w:r>
        <w:rPr>
          <w:w w:val="90"/>
          <w:sz w:val="25"/>
        </w:rPr>
        <w:t>bară</w:t>
      </w:r>
      <w:r>
        <w:rPr>
          <w:spacing w:val="17"/>
          <w:sz w:val="25"/>
        </w:rPr>
        <w:t xml:space="preserve"> </w:t>
      </w:r>
      <w:r>
        <w:rPr>
          <w:w w:val="90"/>
          <w:sz w:val="25"/>
        </w:rPr>
        <w:t>plată</w:t>
      </w:r>
      <w:r>
        <w:rPr>
          <w:spacing w:val="22"/>
          <w:sz w:val="25"/>
        </w:rPr>
        <w:t xml:space="preserve"> </w:t>
      </w:r>
      <w:r>
        <w:rPr>
          <w:w w:val="90"/>
          <w:sz w:val="25"/>
        </w:rPr>
        <w:t>și</w:t>
      </w:r>
      <w:r>
        <w:rPr>
          <w:spacing w:val="15"/>
          <w:sz w:val="25"/>
        </w:rPr>
        <w:t xml:space="preserve"> </w:t>
      </w:r>
      <w:r>
        <w:rPr>
          <w:w w:val="90"/>
          <w:sz w:val="25"/>
        </w:rPr>
        <w:t>de</w:t>
      </w:r>
      <w:r>
        <w:rPr>
          <w:spacing w:val="17"/>
          <w:sz w:val="25"/>
        </w:rPr>
        <w:t xml:space="preserve"> </w:t>
      </w:r>
      <w:r>
        <w:rPr>
          <w:w w:val="90"/>
          <w:sz w:val="25"/>
        </w:rPr>
        <w:t>valorificare</w:t>
      </w:r>
      <w:r>
        <w:rPr>
          <w:spacing w:val="17"/>
          <w:sz w:val="25"/>
        </w:rPr>
        <w:t xml:space="preserve"> </w:t>
      </w:r>
      <w:r>
        <w:rPr>
          <w:w w:val="90"/>
          <w:sz w:val="25"/>
        </w:rPr>
        <w:t>a</w:t>
      </w:r>
      <w:r>
        <w:rPr>
          <w:spacing w:val="17"/>
          <w:sz w:val="25"/>
        </w:rPr>
        <w:t xml:space="preserve"> </w:t>
      </w:r>
      <w:r>
        <w:rPr>
          <w:spacing w:val="-2"/>
          <w:w w:val="90"/>
          <w:sz w:val="25"/>
        </w:rPr>
        <w:t>bunurilor</w:t>
      </w:r>
    </w:p>
    <w:p w14:paraId="19C4F474" w14:textId="77777777" w:rsidR="007E6A12" w:rsidRDefault="007E6A12">
      <w:pPr>
        <w:pStyle w:val="Listparagraf"/>
        <w:rPr>
          <w:rFonts w:ascii="Wingdings" w:hAnsi="Wingdings"/>
          <w:sz w:val="25"/>
        </w:rPr>
        <w:sectPr w:rsidR="007E6A12">
          <w:pgSz w:w="11910" w:h="16830"/>
          <w:pgMar w:top="480" w:right="708" w:bottom="1200" w:left="708" w:header="0" w:footer="1008" w:gutter="0"/>
          <w:cols w:space="708"/>
        </w:sectPr>
      </w:pPr>
    </w:p>
    <w:p w14:paraId="33E2B9D8" w14:textId="77777777" w:rsidR="007E6A12" w:rsidRDefault="00000000">
      <w:pPr>
        <w:spacing w:before="70"/>
        <w:ind w:left="862"/>
        <w:jc w:val="both"/>
        <w:rPr>
          <w:sz w:val="25"/>
        </w:rPr>
      </w:pPr>
      <w:r>
        <w:rPr>
          <w:spacing w:val="-6"/>
          <w:sz w:val="25"/>
        </w:rPr>
        <w:lastRenderedPageBreak/>
        <w:t>aparținând</w:t>
      </w:r>
      <w:r>
        <w:rPr>
          <w:spacing w:val="48"/>
          <w:sz w:val="25"/>
        </w:rPr>
        <w:t xml:space="preserve"> </w:t>
      </w:r>
      <w:r>
        <w:rPr>
          <w:spacing w:val="-6"/>
          <w:sz w:val="25"/>
        </w:rPr>
        <w:t>instituțiilor</w:t>
      </w:r>
      <w:r>
        <w:rPr>
          <w:spacing w:val="-2"/>
          <w:sz w:val="25"/>
        </w:rPr>
        <w:t xml:space="preserve"> </w:t>
      </w:r>
      <w:r>
        <w:rPr>
          <w:spacing w:val="-6"/>
          <w:sz w:val="25"/>
        </w:rPr>
        <w:t>publice, cu</w:t>
      </w:r>
      <w:r>
        <w:rPr>
          <w:spacing w:val="-7"/>
          <w:sz w:val="25"/>
        </w:rPr>
        <w:t xml:space="preserve"> </w:t>
      </w:r>
      <w:r>
        <w:rPr>
          <w:spacing w:val="-6"/>
          <w:sz w:val="25"/>
        </w:rPr>
        <w:t>modificările</w:t>
      </w:r>
      <w:r>
        <w:rPr>
          <w:spacing w:val="-7"/>
          <w:sz w:val="25"/>
        </w:rPr>
        <w:t xml:space="preserve"> </w:t>
      </w:r>
      <w:r>
        <w:rPr>
          <w:spacing w:val="-6"/>
          <w:sz w:val="25"/>
        </w:rPr>
        <w:t>ulterioare;</w:t>
      </w:r>
    </w:p>
    <w:p w14:paraId="1C0053AF" w14:textId="77777777" w:rsidR="007E6A12" w:rsidRDefault="00000000">
      <w:pPr>
        <w:pStyle w:val="Listparagraf"/>
        <w:numPr>
          <w:ilvl w:val="0"/>
          <w:numId w:val="1"/>
        </w:numPr>
        <w:tabs>
          <w:tab w:val="left" w:pos="862"/>
        </w:tabs>
        <w:spacing w:before="44" w:line="276" w:lineRule="auto"/>
        <w:ind w:right="365"/>
        <w:jc w:val="both"/>
        <w:rPr>
          <w:rFonts w:ascii="Wingdings" w:hAnsi="Wingdings"/>
          <w:sz w:val="25"/>
        </w:rPr>
      </w:pPr>
      <w:r>
        <w:rPr>
          <w:spacing w:val="-6"/>
          <w:sz w:val="25"/>
        </w:rPr>
        <w:t>O.M.F.</w:t>
      </w:r>
      <w:r>
        <w:rPr>
          <w:spacing w:val="-10"/>
          <w:sz w:val="25"/>
        </w:rPr>
        <w:t xml:space="preserve"> </w:t>
      </w:r>
      <w:r>
        <w:rPr>
          <w:spacing w:val="-6"/>
          <w:sz w:val="25"/>
        </w:rPr>
        <w:t>nr.</w:t>
      </w:r>
      <w:r>
        <w:rPr>
          <w:spacing w:val="-10"/>
          <w:sz w:val="25"/>
        </w:rPr>
        <w:t xml:space="preserve"> </w:t>
      </w:r>
      <w:r>
        <w:rPr>
          <w:spacing w:val="-6"/>
          <w:sz w:val="25"/>
        </w:rPr>
        <w:t>1917/2005</w:t>
      </w:r>
      <w:r>
        <w:rPr>
          <w:spacing w:val="-9"/>
          <w:sz w:val="25"/>
        </w:rPr>
        <w:t xml:space="preserve"> </w:t>
      </w:r>
      <w:r>
        <w:rPr>
          <w:spacing w:val="-6"/>
          <w:sz w:val="25"/>
        </w:rPr>
        <w:t>pentru</w:t>
      </w:r>
      <w:r>
        <w:rPr>
          <w:spacing w:val="-10"/>
          <w:sz w:val="25"/>
        </w:rPr>
        <w:t xml:space="preserve"> </w:t>
      </w:r>
      <w:r>
        <w:rPr>
          <w:spacing w:val="-6"/>
          <w:sz w:val="25"/>
        </w:rPr>
        <w:t>aprobarea</w:t>
      </w:r>
      <w:r>
        <w:rPr>
          <w:spacing w:val="-10"/>
          <w:sz w:val="25"/>
        </w:rPr>
        <w:t xml:space="preserve"> </w:t>
      </w:r>
      <w:r>
        <w:rPr>
          <w:spacing w:val="-6"/>
          <w:sz w:val="25"/>
        </w:rPr>
        <w:t>Normelor</w:t>
      </w:r>
      <w:r>
        <w:rPr>
          <w:spacing w:val="-9"/>
          <w:sz w:val="25"/>
        </w:rPr>
        <w:t xml:space="preserve"> </w:t>
      </w:r>
      <w:r>
        <w:rPr>
          <w:spacing w:val="-6"/>
          <w:sz w:val="25"/>
        </w:rPr>
        <w:t>metodologice</w:t>
      </w:r>
      <w:r>
        <w:rPr>
          <w:spacing w:val="-10"/>
          <w:sz w:val="25"/>
        </w:rPr>
        <w:t xml:space="preserve"> </w:t>
      </w:r>
      <w:r>
        <w:rPr>
          <w:spacing w:val="-6"/>
          <w:sz w:val="25"/>
        </w:rPr>
        <w:t>privind</w:t>
      </w:r>
      <w:r>
        <w:rPr>
          <w:spacing w:val="-9"/>
          <w:sz w:val="25"/>
        </w:rPr>
        <w:t xml:space="preserve"> </w:t>
      </w:r>
      <w:r>
        <w:rPr>
          <w:spacing w:val="-6"/>
          <w:sz w:val="25"/>
        </w:rPr>
        <w:t>organizarea</w:t>
      </w:r>
      <w:r>
        <w:rPr>
          <w:spacing w:val="-10"/>
          <w:sz w:val="25"/>
        </w:rPr>
        <w:t xml:space="preserve"> </w:t>
      </w:r>
      <w:r>
        <w:rPr>
          <w:spacing w:val="-6"/>
          <w:sz w:val="25"/>
        </w:rPr>
        <w:t>și</w:t>
      </w:r>
      <w:r>
        <w:rPr>
          <w:spacing w:val="-10"/>
          <w:sz w:val="25"/>
        </w:rPr>
        <w:t xml:space="preserve"> </w:t>
      </w:r>
      <w:r>
        <w:rPr>
          <w:spacing w:val="-6"/>
          <w:sz w:val="25"/>
        </w:rPr>
        <w:t xml:space="preserve">conducerea </w:t>
      </w:r>
      <w:r>
        <w:rPr>
          <w:spacing w:val="-2"/>
          <w:sz w:val="25"/>
        </w:rPr>
        <w:t>contabilității</w:t>
      </w:r>
      <w:r>
        <w:rPr>
          <w:spacing w:val="-14"/>
          <w:sz w:val="25"/>
        </w:rPr>
        <w:t xml:space="preserve"> </w:t>
      </w:r>
      <w:r>
        <w:rPr>
          <w:spacing w:val="-2"/>
          <w:sz w:val="25"/>
        </w:rPr>
        <w:t>instituțiilor</w:t>
      </w:r>
      <w:r>
        <w:rPr>
          <w:spacing w:val="-14"/>
          <w:sz w:val="25"/>
        </w:rPr>
        <w:t xml:space="preserve"> </w:t>
      </w:r>
      <w:r>
        <w:rPr>
          <w:spacing w:val="-2"/>
          <w:sz w:val="25"/>
        </w:rPr>
        <w:t>publice,</w:t>
      </w:r>
      <w:r>
        <w:rPr>
          <w:spacing w:val="-13"/>
          <w:sz w:val="25"/>
        </w:rPr>
        <w:t xml:space="preserve"> </w:t>
      </w:r>
      <w:r>
        <w:rPr>
          <w:spacing w:val="-2"/>
          <w:sz w:val="25"/>
        </w:rPr>
        <w:t>Planul</w:t>
      </w:r>
      <w:r>
        <w:rPr>
          <w:spacing w:val="-14"/>
          <w:sz w:val="25"/>
        </w:rPr>
        <w:t xml:space="preserve"> </w:t>
      </w:r>
      <w:r>
        <w:rPr>
          <w:spacing w:val="-2"/>
          <w:sz w:val="25"/>
        </w:rPr>
        <w:t>de</w:t>
      </w:r>
      <w:r>
        <w:rPr>
          <w:spacing w:val="-14"/>
          <w:sz w:val="25"/>
        </w:rPr>
        <w:t xml:space="preserve"> </w:t>
      </w:r>
      <w:r>
        <w:rPr>
          <w:spacing w:val="-2"/>
          <w:sz w:val="25"/>
        </w:rPr>
        <w:t>conturi</w:t>
      </w:r>
      <w:r>
        <w:rPr>
          <w:spacing w:val="-13"/>
          <w:sz w:val="25"/>
        </w:rPr>
        <w:t xml:space="preserve"> </w:t>
      </w:r>
      <w:r>
        <w:rPr>
          <w:spacing w:val="-2"/>
          <w:sz w:val="25"/>
        </w:rPr>
        <w:t>pentru</w:t>
      </w:r>
      <w:r>
        <w:rPr>
          <w:spacing w:val="-14"/>
          <w:sz w:val="25"/>
        </w:rPr>
        <w:t xml:space="preserve"> </w:t>
      </w:r>
      <w:r>
        <w:rPr>
          <w:spacing w:val="-2"/>
          <w:sz w:val="25"/>
        </w:rPr>
        <w:t>instituțiile</w:t>
      </w:r>
      <w:r>
        <w:rPr>
          <w:spacing w:val="-9"/>
          <w:sz w:val="25"/>
        </w:rPr>
        <w:t xml:space="preserve"> </w:t>
      </w:r>
      <w:r>
        <w:rPr>
          <w:spacing w:val="-2"/>
          <w:sz w:val="25"/>
        </w:rPr>
        <w:t>publice</w:t>
      </w:r>
      <w:r>
        <w:rPr>
          <w:spacing w:val="-10"/>
          <w:sz w:val="25"/>
        </w:rPr>
        <w:t xml:space="preserve"> </w:t>
      </w:r>
      <w:r>
        <w:rPr>
          <w:spacing w:val="-2"/>
          <w:sz w:val="25"/>
        </w:rPr>
        <w:t>și</w:t>
      </w:r>
      <w:r>
        <w:rPr>
          <w:spacing w:val="-13"/>
          <w:sz w:val="25"/>
        </w:rPr>
        <w:t xml:space="preserve"> </w:t>
      </w:r>
      <w:r>
        <w:rPr>
          <w:spacing w:val="-2"/>
          <w:sz w:val="25"/>
        </w:rPr>
        <w:t>instrucțiunile</w:t>
      </w:r>
      <w:r>
        <w:rPr>
          <w:spacing w:val="-14"/>
          <w:sz w:val="25"/>
        </w:rPr>
        <w:t xml:space="preserve"> </w:t>
      </w:r>
      <w:r>
        <w:rPr>
          <w:spacing w:val="-2"/>
          <w:sz w:val="25"/>
        </w:rPr>
        <w:t xml:space="preserve">de </w:t>
      </w:r>
      <w:r>
        <w:rPr>
          <w:sz w:val="25"/>
        </w:rPr>
        <w:t>aplicare</w:t>
      </w:r>
      <w:r>
        <w:rPr>
          <w:spacing w:val="-16"/>
          <w:sz w:val="25"/>
        </w:rPr>
        <w:t xml:space="preserve"> </w:t>
      </w:r>
      <w:r>
        <w:rPr>
          <w:sz w:val="25"/>
        </w:rPr>
        <w:t>a</w:t>
      </w:r>
      <w:r>
        <w:rPr>
          <w:spacing w:val="-16"/>
          <w:sz w:val="25"/>
        </w:rPr>
        <w:t xml:space="preserve"> </w:t>
      </w:r>
      <w:r>
        <w:rPr>
          <w:sz w:val="25"/>
        </w:rPr>
        <w:t>acestuia,</w:t>
      </w:r>
      <w:r>
        <w:rPr>
          <w:spacing w:val="-15"/>
          <w:sz w:val="25"/>
        </w:rPr>
        <w:t xml:space="preserve"> </w:t>
      </w:r>
      <w:r>
        <w:rPr>
          <w:sz w:val="25"/>
        </w:rPr>
        <w:t>cu</w:t>
      </w:r>
      <w:r>
        <w:rPr>
          <w:spacing w:val="-16"/>
          <w:sz w:val="25"/>
        </w:rPr>
        <w:t xml:space="preserve"> </w:t>
      </w:r>
      <w:r>
        <w:rPr>
          <w:sz w:val="25"/>
        </w:rPr>
        <w:t>modificările</w:t>
      </w:r>
      <w:r>
        <w:rPr>
          <w:spacing w:val="-16"/>
          <w:sz w:val="25"/>
        </w:rPr>
        <w:t xml:space="preserve"> </w:t>
      </w:r>
      <w:r>
        <w:rPr>
          <w:sz w:val="25"/>
        </w:rPr>
        <w:t>și</w:t>
      </w:r>
      <w:r>
        <w:rPr>
          <w:spacing w:val="-17"/>
          <w:sz w:val="25"/>
        </w:rPr>
        <w:t xml:space="preserve"> </w:t>
      </w:r>
      <w:r>
        <w:rPr>
          <w:sz w:val="25"/>
        </w:rPr>
        <w:t>completările</w:t>
      </w:r>
      <w:r>
        <w:rPr>
          <w:spacing w:val="-15"/>
          <w:sz w:val="25"/>
        </w:rPr>
        <w:t xml:space="preserve"> </w:t>
      </w:r>
      <w:r>
        <w:rPr>
          <w:sz w:val="25"/>
        </w:rPr>
        <w:t>ulterioare;</w:t>
      </w:r>
    </w:p>
    <w:p w14:paraId="53972D9A" w14:textId="77777777" w:rsidR="007E6A12" w:rsidRDefault="00000000">
      <w:pPr>
        <w:pStyle w:val="Listparagraf"/>
        <w:numPr>
          <w:ilvl w:val="0"/>
          <w:numId w:val="1"/>
        </w:numPr>
        <w:tabs>
          <w:tab w:val="left" w:pos="861"/>
        </w:tabs>
        <w:spacing w:before="1"/>
        <w:ind w:left="861" w:hanging="359"/>
        <w:jc w:val="both"/>
        <w:rPr>
          <w:rFonts w:ascii="Wingdings" w:hAnsi="Wingdings"/>
          <w:sz w:val="25"/>
        </w:rPr>
      </w:pPr>
      <w:r>
        <w:rPr>
          <w:w w:val="85"/>
          <w:sz w:val="25"/>
        </w:rPr>
        <w:t>O.M.F.</w:t>
      </w:r>
      <w:r>
        <w:rPr>
          <w:spacing w:val="51"/>
          <w:sz w:val="25"/>
        </w:rPr>
        <w:t xml:space="preserve"> </w:t>
      </w:r>
      <w:r>
        <w:rPr>
          <w:w w:val="85"/>
          <w:sz w:val="25"/>
        </w:rPr>
        <w:t>nr.</w:t>
      </w:r>
      <w:r>
        <w:rPr>
          <w:spacing w:val="33"/>
          <w:sz w:val="25"/>
        </w:rPr>
        <w:t xml:space="preserve"> </w:t>
      </w:r>
      <w:r>
        <w:rPr>
          <w:w w:val="85"/>
          <w:sz w:val="25"/>
        </w:rPr>
        <w:t>1954/2005</w:t>
      </w:r>
      <w:r>
        <w:rPr>
          <w:spacing w:val="77"/>
          <w:sz w:val="25"/>
        </w:rPr>
        <w:t xml:space="preserve"> </w:t>
      </w:r>
      <w:r>
        <w:rPr>
          <w:w w:val="85"/>
          <w:sz w:val="25"/>
        </w:rPr>
        <w:t>pentru</w:t>
      </w:r>
      <w:r>
        <w:rPr>
          <w:spacing w:val="53"/>
          <w:sz w:val="25"/>
        </w:rPr>
        <w:t xml:space="preserve"> </w:t>
      </w:r>
      <w:r>
        <w:rPr>
          <w:w w:val="85"/>
          <w:sz w:val="25"/>
        </w:rPr>
        <w:t>aprobarea</w:t>
      </w:r>
      <w:r>
        <w:rPr>
          <w:spacing w:val="56"/>
          <w:sz w:val="25"/>
        </w:rPr>
        <w:t xml:space="preserve"> </w:t>
      </w:r>
      <w:r>
        <w:rPr>
          <w:w w:val="85"/>
          <w:sz w:val="25"/>
        </w:rPr>
        <w:t>Clasificației</w:t>
      </w:r>
      <w:r>
        <w:rPr>
          <w:spacing w:val="71"/>
          <w:sz w:val="25"/>
        </w:rPr>
        <w:t xml:space="preserve"> </w:t>
      </w:r>
      <w:r>
        <w:rPr>
          <w:w w:val="85"/>
          <w:sz w:val="25"/>
        </w:rPr>
        <w:t>indicatorilor</w:t>
      </w:r>
      <w:r>
        <w:rPr>
          <w:spacing w:val="62"/>
          <w:sz w:val="25"/>
        </w:rPr>
        <w:t xml:space="preserve"> </w:t>
      </w:r>
      <w:r>
        <w:rPr>
          <w:w w:val="85"/>
          <w:sz w:val="25"/>
        </w:rPr>
        <w:t>privind</w:t>
      </w:r>
      <w:r>
        <w:rPr>
          <w:spacing w:val="58"/>
          <w:sz w:val="25"/>
        </w:rPr>
        <w:t xml:space="preserve"> </w:t>
      </w:r>
      <w:r>
        <w:rPr>
          <w:w w:val="85"/>
          <w:sz w:val="25"/>
        </w:rPr>
        <w:t>finanțele</w:t>
      </w:r>
      <w:r>
        <w:rPr>
          <w:spacing w:val="56"/>
          <w:sz w:val="25"/>
        </w:rPr>
        <w:t xml:space="preserve"> </w:t>
      </w:r>
      <w:r>
        <w:rPr>
          <w:spacing w:val="-2"/>
          <w:w w:val="85"/>
          <w:sz w:val="25"/>
        </w:rPr>
        <w:t>publice;</w:t>
      </w:r>
    </w:p>
    <w:p w14:paraId="69BD3C4B" w14:textId="77777777" w:rsidR="007E6A12" w:rsidRDefault="00000000">
      <w:pPr>
        <w:pStyle w:val="Listparagraf"/>
        <w:numPr>
          <w:ilvl w:val="0"/>
          <w:numId w:val="1"/>
        </w:numPr>
        <w:tabs>
          <w:tab w:val="left" w:pos="861"/>
        </w:tabs>
        <w:spacing w:before="39"/>
        <w:ind w:left="861" w:hanging="359"/>
        <w:jc w:val="both"/>
        <w:rPr>
          <w:rFonts w:ascii="Wingdings" w:hAnsi="Wingdings"/>
          <w:sz w:val="25"/>
        </w:rPr>
      </w:pPr>
      <w:r>
        <w:rPr>
          <w:spacing w:val="-8"/>
          <w:sz w:val="25"/>
        </w:rPr>
        <w:t>H.G.</w:t>
      </w:r>
      <w:r>
        <w:rPr>
          <w:spacing w:val="-6"/>
          <w:sz w:val="25"/>
        </w:rPr>
        <w:t xml:space="preserve"> </w:t>
      </w:r>
      <w:r>
        <w:rPr>
          <w:spacing w:val="-8"/>
          <w:sz w:val="25"/>
        </w:rPr>
        <w:t>nr.</w:t>
      </w:r>
      <w:r>
        <w:rPr>
          <w:spacing w:val="-6"/>
          <w:sz w:val="25"/>
        </w:rPr>
        <w:t xml:space="preserve"> </w:t>
      </w:r>
      <w:r>
        <w:rPr>
          <w:spacing w:val="-8"/>
          <w:sz w:val="25"/>
        </w:rPr>
        <w:t>72/2014</w:t>
      </w:r>
      <w:r>
        <w:rPr>
          <w:sz w:val="25"/>
        </w:rPr>
        <w:t xml:space="preserve"> </w:t>
      </w:r>
      <w:r>
        <w:rPr>
          <w:spacing w:val="-8"/>
          <w:sz w:val="25"/>
        </w:rPr>
        <w:t>privind</w:t>
      </w:r>
      <w:r>
        <w:rPr>
          <w:spacing w:val="-5"/>
          <w:sz w:val="25"/>
        </w:rPr>
        <w:t xml:space="preserve"> </w:t>
      </w:r>
      <w:r>
        <w:rPr>
          <w:spacing w:val="-8"/>
          <w:sz w:val="25"/>
        </w:rPr>
        <w:t>stabilirea</w:t>
      </w:r>
      <w:r>
        <w:rPr>
          <w:sz w:val="25"/>
        </w:rPr>
        <w:t xml:space="preserve"> </w:t>
      </w:r>
      <w:r>
        <w:rPr>
          <w:spacing w:val="-8"/>
          <w:sz w:val="25"/>
        </w:rPr>
        <w:t>valorii</w:t>
      </w:r>
      <w:r>
        <w:rPr>
          <w:spacing w:val="4"/>
          <w:sz w:val="25"/>
        </w:rPr>
        <w:t xml:space="preserve"> </w:t>
      </w:r>
      <w:r>
        <w:rPr>
          <w:spacing w:val="-8"/>
          <w:sz w:val="25"/>
        </w:rPr>
        <w:t>de</w:t>
      </w:r>
      <w:r>
        <w:rPr>
          <w:spacing w:val="-6"/>
          <w:sz w:val="25"/>
        </w:rPr>
        <w:t xml:space="preserve"> </w:t>
      </w:r>
      <w:r>
        <w:rPr>
          <w:spacing w:val="-8"/>
          <w:sz w:val="25"/>
        </w:rPr>
        <w:t>intrare</w:t>
      </w:r>
      <w:r>
        <w:rPr>
          <w:spacing w:val="-1"/>
          <w:sz w:val="25"/>
        </w:rPr>
        <w:t xml:space="preserve"> </w:t>
      </w:r>
      <w:r>
        <w:rPr>
          <w:spacing w:val="-8"/>
          <w:sz w:val="25"/>
        </w:rPr>
        <w:t>a</w:t>
      </w:r>
      <w:r>
        <w:rPr>
          <w:spacing w:val="-5"/>
          <w:sz w:val="25"/>
        </w:rPr>
        <w:t xml:space="preserve"> </w:t>
      </w:r>
      <w:r>
        <w:rPr>
          <w:spacing w:val="-8"/>
          <w:sz w:val="25"/>
        </w:rPr>
        <w:t>activelor</w:t>
      </w:r>
      <w:r>
        <w:rPr>
          <w:spacing w:val="-7"/>
          <w:sz w:val="25"/>
        </w:rPr>
        <w:t xml:space="preserve"> </w:t>
      </w:r>
      <w:r>
        <w:rPr>
          <w:spacing w:val="-8"/>
          <w:sz w:val="25"/>
        </w:rPr>
        <w:t>fixe</w:t>
      </w:r>
      <w:r>
        <w:rPr>
          <w:spacing w:val="-6"/>
          <w:sz w:val="25"/>
        </w:rPr>
        <w:t xml:space="preserve"> </w:t>
      </w:r>
      <w:r>
        <w:rPr>
          <w:spacing w:val="-8"/>
          <w:sz w:val="25"/>
        </w:rPr>
        <w:t>la</w:t>
      </w:r>
      <w:r>
        <w:rPr>
          <w:spacing w:val="-1"/>
          <w:sz w:val="25"/>
        </w:rPr>
        <w:t xml:space="preserve"> </w:t>
      </w:r>
      <w:r>
        <w:rPr>
          <w:spacing w:val="-8"/>
          <w:sz w:val="25"/>
        </w:rPr>
        <w:t>instituțiile</w:t>
      </w:r>
      <w:r>
        <w:rPr>
          <w:spacing w:val="6"/>
          <w:sz w:val="25"/>
        </w:rPr>
        <w:t xml:space="preserve"> </w:t>
      </w:r>
      <w:r>
        <w:rPr>
          <w:spacing w:val="-8"/>
          <w:sz w:val="25"/>
        </w:rPr>
        <w:t>publice;</w:t>
      </w:r>
    </w:p>
    <w:p w14:paraId="1BBEF0CD" w14:textId="77777777" w:rsidR="007E6A12" w:rsidRDefault="00000000">
      <w:pPr>
        <w:pStyle w:val="Listparagraf"/>
        <w:numPr>
          <w:ilvl w:val="0"/>
          <w:numId w:val="1"/>
        </w:numPr>
        <w:tabs>
          <w:tab w:val="left" w:pos="862"/>
        </w:tabs>
        <w:spacing w:before="45" w:line="276" w:lineRule="auto"/>
        <w:ind w:right="602"/>
        <w:rPr>
          <w:rFonts w:ascii="Wingdings" w:hAnsi="Wingdings"/>
          <w:color w:val="303030"/>
          <w:sz w:val="25"/>
        </w:rPr>
      </w:pPr>
      <w:r>
        <w:rPr>
          <w:w w:val="85"/>
          <w:sz w:val="25"/>
        </w:rPr>
        <w:t>H.G.</w:t>
      </w:r>
      <w:r>
        <w:rPr>
          <w:sz w:val="25"/>
        </w:rPr>
        <w:t xml:space="preserve"> </w:t>
      </w:r>
      <w:r>
        <w:rPr>
          <w:w w:val="85"/>
          <w:sz w:val="25"/>
        </w:rPr>
        <w:t>nr.</w:t>
      </w:r>
      <w:r>
        <w:rPr>
          <w:sz w:val="25"/>
        </w:rPr>
        <w:t xml:space="preserve"> </w:t>
      </w:r>
      <w:r>
        <w:rPr>
          <w:w w:val="85"/>
          <w:sz w:val="25"/>
        </w:rPr>
        <w:t>569/2015</w:t>
      </w:r>
      <w:r>
        <w:rPr>
          <w:sz w:val="25"/>
        </w:rPr>
        <w:t xml:space="preserve"> </w:t>
      </w:r>
      <w:r>
        <w:rPr>
          <w:w w:val="85"/>
          <w:sz w:val="25"/>
        </w:rPr>
        <w:t>pentru</w:t>
      </w:r>
      <w:r>
        <w:rPr>
          <w:sz w:val="25"/>
        </w:rPr>
        <w:t xml:space="preserve"> </w:t>
      </w:r>
      <w:r>
        <w:rPr>
          <w:w w:val="85"/>
          <w:sz w:val="25"/>
        </w:rPr>
        <w:t>aprobarea</w:t>
      </w:r>
      <w:r>
        <w:rPr>
          <w:spacing w:val="40"/>
          <w:sz w:val="25"/>
        </w:rPr>
        <w:t xml:space="preserve"> </w:t>
      </w:r>
      <w:r>
        <w:rPr>
          <w:w w:val="85"/>
          <w:sz w:val="25"/>
        </w:rPr>
        <w:t>Normelor</w:t>
      </w:r>
      <w:r>
        <w:rPr>
          <w:spacing w:val="40"/>
          <w:sz w:val="25"/>
        </w:rPr>
        <w:t xml:space="preserve"> </w:t>
      </w:r>
      <w:r>
        <w:rPr>
          <w:w w:val="85"/>
          <w:sz w:val="25"/>
        </w:rPr>
        <w:t>metodologice</w:t>
      </w:r>
      <w:r>
        <w:rPr>
          <w:spacing w:val="40"/>
          <w:sz w:val="25"/>
        </w:rPr>
        <w:t xml:space="preserve"> </w:t>
      </w:r>
      <w:r>
        <w:rPr>
          <w:w w:val="85"/>
          <w:sz w:val="25"/>
        </w:rPr>
        <w:t>privind</w:t>
      </w:r>
      <w:r>
        <w:rPr>
          <w:sz w:val="25"/>
        </w:rPr>
        <w:t xml:space="preserve"> </w:t>
      </w:r>
      <w:r>
        <w:rPr>
          <w:w w:val="85"/>
          <w:sz w:val="25"/>
        </w:rPr>
        <w:t>decontarea</w:t>
      </w:r>
      <w:r>
        <w:rPr>
          <w:spacing w:val="40"/>
          <w:sz w:val="25"/>
        </w:rPr>
        <w:t xml:space="preserve"> </w:t>
      </w:r>
      <w:r>
        <w:rPr>
          <w:w w:val="85"/>
          <w:sz w:val="25"/>
        </w:rPr>
        <w:t>cheltuielilor</w:t>
      </w:r>
      <w:r>
        <w:rPr>
          <w:spacing w:val="40"/>
          <w:sz w:val="25"/>
        </w:rPr>
        <w:t xml:space="preserve"> </w:t>
      </w:r>
      <w:r>
        <w:rPr>
          <w:w w:val="85"/>
          <w:sz w:val="25"/>
        </w:rPr>
        <w:t xml:space="preserve">pentru </w:t>
      </w:r>
      <w:r>
        <w:rPr>
          <w:sz w:val="25"/>
        </w:rPr>
        <w:t>navetă</w:t>
      </w:r>
      <w:r>
        <w:rPr>
          <w:spacing w:val="-4"/>
          <w:sz w:val="25"/>
        </w:rPr>
        <w:t xml:space="preserve"> </w:t>
      </w:r>
      <w:r>
        <w:rPr>
          <w:sz w:val="25"/>
        </w:rPr>
        <w:t>la și</w:t>
      </w:r>
      <w:r>
        <w:rPr>
          <w:spacing w:val="-6"/>
          <w:sz w:val="25"/>
        </w:rPr>
        <w:t xml:space="preserve"> </w:t>
      </w:r>
      <w:r>
        <w:rPr>
          <w:sz w:val="25"/>
        </w:rPr>
        <w:t>de la</w:t>
      </w:r>
      <w:r>
        <w:rPr>
          <w:spacing w:val="-4"/>
          <w:sz w:val="25"/>
        </w:rPr>
        <w:t xml:space="preserve"> </w:t>
      </w:r>
      <w:r>
        <w:rPr>
          <w:sz w:val="25"/>
        </w:rPr>
        <w:t>locul</w:t>
      </w:r>
      <w:r>
        <w:rPr>
          <w:spacing w:val="-6"/>
          <w:sz w:val="25"/>
        </w:rPr>
        <w:t xml:space="preserve"> </w:t>
      </w:r>
      <w:r>
        <w:rPr>
          <w:sz w:val="25"/>
        </w:rPr>
        <w:t>de muncă</w:t>
      </w:r>
      <w:r>
        <w:rPr>
          <w:spacing w:val="-4"/>
          <w:sz w:val="25"/>
        </w:rPr>
        <w:t xml:space="preserve"> </w:t>
      </w:r>
      <w:r>
        <w:rPr>
          <w:sz w:val="25"/>
        </w:rPr>
        <w:t>a</w:t>
      </w:r>
      <w:r>
        <w:rPr>
          <w:spacing w:val="-4"/>
          <w:sz w:val="25"/>
        </w:rPr>
        <w:t xml:space="preserve"> </w:t>
      </w:r>
      <w:r>
        <w:rPr>
          <w:sz w:val="25"/>
        </w:rPr>
        <w:t>cadrelor</w:t>
      </w:r>
      <w:r>
        <w:rPr>
          <w:spacing w:val="-5"/>
          <w:sz w:val="25"/>
        </w:rPr>
        <w:t xml:space="preserve"> </w:t>
      </w:r>
      <w:r>
        <w:rPr>
          <w:sz w:val="25"/>
        </w:rPr>
        <w:t>didactice</w:t>
      </w:r>
      <w:r>
        <w:rPr>
          <w:spacing w:val="-4"/>
          <w:sz w:val="25"/>
        </w:rPr>
        <w:t xml:space="preserve"> </w:t>
      </w:r>
      <w:r>
        <w:rPr>
          <w:sz w:val="25"/>
        </w:rPr>
        <w:t>și</w:t>
      </w:r>
      <w:r>
        <w:rPr>
          <w:spacing w:val="-6"/>
          <w:sz w:val="25"/>
        </w:rPr>
        <w:t xml:space="preserve"> </w:t>
      </w:r>
      <w:r>
        <w:rPr>
          <w:sz w:val="25"/>
        </w:rPr>
        <w:t>a</w:t>
      </w:r>
      <w:r>
        <w:rPr>
          <w:spacing w:val="-4"/>
          <w:sz w:val="25"/>
        </w:rPr>
        <w:t xml:space="preserve"> </w:t>
      </w:r>
      <w:r>
        <w:rPr>
          <w:sz w:val="25"/>
        </w:rPr>
        <w:t>personalului</w:t>
      </w:r>
      <w:r>
        <w:rPr>
          <w:spacing w:val="-1"/>
          <w:sz w:val="25"/>
        </w:rPr>
        <w:t xml:space="preserve"> </w:t>
      </w:r>
      <w:r>
        <w:rPr>
          <w:sz w:val="25"/>
        </w:rPr>
        <w:t>didactic</w:t>
      </w:r>
      <w:r>
        <w:rPr>
          <w:spacing w:val="-4"/>
          <w:sz w:val="25"/>
        </w:rPr>
        <w:t xml:space="preserve"> </w:t>
      </w:r>
      <w:r>
        <w:rPr>
          <w:sz w:val="25"/>
        </w:rPr>
        <w:t>auxiliar</w:t>
      </w:r>
      <w:r>
        <w:rPr>
          <w:spacing w:val="-6"/>
          <w:sz w:val="25"/>
        </w:rPr>
        <w:t xml:space="preserve"> </w:t>
      </w:r>
      <w:r>
        <w:rPr>
          <w:sz w:val="25"/>
        </w:rPr>
        <w:t>din învățământul preuniversitar de stat;</w:t>
      </w:r>
    </w:p>
    <w:p w14:paraId="07289D00" w14:textId="77777777" w:rsidR="007E6A12" w:rsidRDefault="00000000">
      <w:pPr>
        <w:pStyle w:val="Listparagraf"/>
        <w:numPr>
          <w:ilvl w:val="0"/>
          <w:numId w:val="1"/>
        </w:numPr>
        <w:tabs>
          <w:tab w:val="left" w:pos="862"/>
        </w:tabs>
        <w:spacing w:before="1" w:line="276" w:lineRule="auto"/>
        <w:ind w:right="457"/>
        <w:jc w:val="both"/>
        <w:rPr>
          <w:rFonts w:ascii="Wingdings" w:hAnsi="Wingdings"/>
          <w:color w:val="303030"/>
          <w:sz w:val="25"/>
        </w:rPr>
      </w:pPr>
      <w:r>
        <w:rPr>
          <w:spacing w:val="-6"/>
          <w:sz w:val="25"/>
        </w:rPr>
        <w:t>O.M.F.</w:t>
      </w:r>
      <w:r>
        <w:rPr>
          <w:spacing w:val="-10"/>
          <w:sz w:val="25"/>
        </w:rPr>
        <w:t xml:space="preserve"> </w:t>
      </w:r>
      <w:r>
        <w:rPr>
          <w:spacing w:val="-6"/>
          <w:sz w:val="25"/>
        </w:rPr>
        <w:t>nr.</w:t>
      </w:r>
      <w:r>
        <w:rPr>
          <w:spacing w:val="-10"/>
          <w:sz w:val="25"/>
        </w:rPr>
        <w:t xml:space="preserve"> </w:t>
      </w:r>
      <w:r>
        <w:rPr>
          <w:spacing w:val="-6"/>
          <w:sz w:val="25"/>
        </w:rPr>
        <w:t>923/2014,</w:t>
      </w:r>
      <w:r>
        <w:rPr>
          <w:spacing w:val="-9"/>
          <w:sz w:val="25"/>
        </w:rPr>
        <w:t xml:space="preserve"> </w:t>
      </w:r>
      <w:r>
        <w:rPr>
          <w:spacing w:val="-6"/>
          <w:sz w:val="25"/>
        </w:rPr>
        <w:t>republicat,</w:t>
      </w:r>
      <w:r>
        <w:rPr>
          <w:spacing w:val="-10"/>
          <w:sz w:val="25"/>
        </w:rPr>
        <w:t xml:space="preserve"> </w:t>
      </w:r>
      <w:r>
        <w:rPr>
          <w:spacing w:val="-6"/>
          <w:sz w:val="25"/>
        </w:rPr>
        <w:t>pentru</w:t>
      </w:r>
      <w:r>
        <w:rPr>
          <w:spacing w:val="-10"/>
          <w:sz w:val="25"/>
        </w:rPr>
        <w:t xml:space="preserve"> </w:t>
      </w:r>
      <w:r>
        <w:rPr>
          <w:spacing w:val="-6"/>
          <w:sz w:val="25"/>
        </w:rPr>
        <w:t>aprobarea</w:t>
      </w:r>
      <w:r>
        <w:rPr>
          <w:spacing w:val="-9"/>
          <w:sz w:val="25"/>
        </w:rPr>
        <w:t xml:space="preserve"> </w:t>
      </w:r>
      <w:r>
        <w:rPr>
          <w:spacing w:val="-6"/>
          <w:sz w:val="25"/>
        </w:rPr>
        <w:t>Normelor</w:t>
      </w:r>
      <w:r>
        <w:rPr>
          <w:spacing w:val="-8"/>
          <w:sz w:val="25"/>
        </w:rPr>
        <w:t xml:space="preserve"> </w:t>
      </w:r>
      <w:r>
        <w:rPr>
          <w:spacing w:val="-6"/>
          <w:sz w:val="25"/>
        </w:rPr>
        <w:t>metodologice</w:t>
      </w:r>
      <w:r>
        <w:rPr>
          <w:spacing w:val="6"/>
          <w:sz w:val="25"/>
        </w:rPr>
        <w:t xml:space="preserve"> </w:t>
      </w:r>
      <w:r>
        <w:rPr>
          <w:spacing w:val="-6"/>
          <w:sz w:val="25"/>
        </w:rPr>
        <w:t>generale referitoare</w:t>
      </w:r>
      <w:r>
        <w:rPr>
          <w:spacing w:val="-10"/>
          <w:sz w:val="25"/>
        </w:rPr>
        <w:t xml:space="preserve"> </w:t>
      </w:r>
      <w:r>
        <w:rPr>
          <w:spacing w:val="-6"/>
          <w:sz w:val="25"/>
        </w:rPr>
        <w:t xml:space="preserve">la </w:t>
      </w:r>
      <w:r>
        <w:rPr>
          <w:sz w:val="25"/>
        </w:rPr>
        <w:t>exercitarea</w:t>
      </w:r>
      <w:r>
        <w:rPr>
          <w:spacing w:val="-16"/>
          <w:sz w:val="25"/>
        </w:rPr>
        <w:t xml:space="preserve"> </w:t>
      </w:r>
      <w:r>
        <w:rPr>
          <w:sz w:val="25"/>
        </w:rPr>
        <w:t>controlului</w:t>
      </w:r>
      <w:r>
        <w:rPr>
          <w:spacing w:val="-16"/>
          <w:sz w:val="25"/>
        </w:rPr>
        <w:t xml:space="preserve"> </w:t>
      </w:r>
      <w:r>
        <w:rPr>
          <w:sz w:val="25"/>
        </w:rPr>
        <w:t>financiar</w:t>
      </w:r>
      <w:r>
        <w:rPr>
          <w:spacing w:val="-15"/>
          <w:sz w:val="25"/>
        </w:rPr>
        <w:t xml:space="preserve"> </w:t>
      </w:r>
      <w:r>
        <w:rPr>
          <w:sz w:val="25"/>
        </w:rPr>
        <w:t>preventiv</w:t>
      </w:r>
      <w:r>
        <w:rPr>
          <w:spacing w:val="-16"/>
          <w:sz w:val="25"/>
        </w:rPr>
        <w:t xml:space="preserve"> </w:t>
      </w:r>
      <w:r>
        <w:rPr>
          <w:sz w:val="25"/>
        </w:rPr>
        <w:t>și</w:t>
      </w:r>
      <w:r>
        <w:rPr>
          <w:spacing w:val="-16"/>
          <w:sz w:val="25"/>
        </w:rPr>
        <w:t xml:space="preserve"> </w:t>
      </w:r>
      <w:r>
        <w:rPr>
          <w:sz w:val="25"/>
        </w:rPr>
        <w:t>a</w:t>
      </w:r>
      <w:r>
        <w:rPr>
          <w:spacing w:val="-15"/>
          <w:sz w:val="25"/>
        </w:rPr>
        <w:t xml:space="preserve"> </w:t>
      </w:r>
      <w:r>
        <w:rPr>
          <w:sz w:val="25"/>
        </w:rPr>
        <w:t>Codului</w:t>
      </w:r>
      <w:r>
        <w:rPr>
          <w:spacing w:val="-16"/>
          <w:sz w:val="25"/>
        </w:rPr>
        <w:t xml:space="preserve"> </w:t>
      </w:r>
      <w:r>
        <w:rPr>
          <w:sz w:val="25"/>
        </w:rPr>
        <w:t>specific</w:t>
      </w:r>
      <w:r>
        <w:rPr>
          <w:spacing w:val="-15"/>
          <w:sz w:val="25"/>
        </w:rPr>
        <w:t xml:space="preserve"> </w:t>
      </w:r>
      <w:r>
        <w:rPr>
          <w:sz w:val="25"/>
        </w:rPr>
        <w:t>de</w:t>
      </w:r>
      <w:r>
        <w:rPr>
          <w:spacing w:val="-16"/>
          <w:sz w:val="25"/>
        </w:rPr>
        <w:t xml:space="preserve"> </w:t>
      </w:r>
      <w:r>
        <w:rPr>
          <w:sz w:val="25"/>
        </w:rPr>
        <w:t>norme</w:t>
      </w:r>
      <w:r>
        <w:rPr>
          <w:spacing w:val="-16"/>
          <w:sz w:val="25"/>
        </w:rPr>
        <w:t xml:space="preserve"> </w:t>
      </w:r>
      <w:r>
        <w:rPr>
          <w:sz w:val="25"/>
        </w:rPr>
        <w:t>profesionale</w:t>
      </w:r>
      <w:r>
        <w:rPr>
          <w:spacing w:val="-15"/>
          <w:sz w:val="25"/>
        </w:rPr>
        <w:t xml:space="preserve"> </w:t>
      </w:r>
      <w:r>
        <w:rPr>
          <w:sz w:val="25"/>
        </w:rPr>
        <w:t xml:space="preserve">pentru </w:t>
      </w:r>
      <w:r>
        <w:rPr>
          <w:spacing w:val="-6"/>
          <w:sz w:val="25"/>
        </w:rPr>
        <w:t>persoanele care</w:t>
      </w:r>
      <w:r>
        <w:rPr>
          <w:spacing w:val="-7"/>
          <w:sz w:val="25"/>
        </w:rPr>
        <w:t xml:space="preserve"> </w:t>
      </w:r>
      <w:r>
        <w:rPr>
          <w:spacing w:val="-6"/>
          <w:sz w:val="25"/>
        </w:rPr>
        <w:t>desfășoară activitatea de</w:t>
      </w:r>
      <w:r>
        <w:rPr>
          <w:spacing w:val="-7"/>
          <w:sz w:val="25"/>
        </w:rPr>
        <w:t xml:space="preserve"> </w:t>
      </w:r>
      <w:r>
        <w:rPr>
          <w:spacing w:val="-6"/>
          <w:sz w:val="25"/>
        </w:rPr>
        <w:t>control financiar</w:t>
      </w:r>
      <w:r>
        <w:rPr>
          <w:spacing w:val="14"/>
          <w:sz w:val="25"/>
        </w:rPr>
        <w:t xml:space="preserve"> </w:t>
      </w:r>
      <w:r>
        <w:rPr>
          <w:spacing w:val="-6"/>
          <w:sz w:val="25"/>
        </w:rPr>
        <w:t>preventiv</w:t>
      </w:r>
      <w:r>
        <w:rPr>
          <w:spacing w:val="-7"/>
          <w:sz w:val="25"/>
        </w:rPr>
        <w:t xml:space="preserve"> </w:t>
      </w:r>
      <w:r>
        <w:rPr>
          <w:spacing w:val="-6"/>
          <w:sz w:val="25"/>
        </w:rPr>
        <w:t>propriu;</w:t>
      </w:r>
    </w:p>
    <w:p w14:paraId="3C1BC924" w14:textId="77777777" w:rsidR="007E6A12" w:rsidRDefault="00000000">
      <w:pPr>
        <w:pStyle w:val="Listparagraf"/>
        <w:numPr>
          <w:ilvl w:val="0"/>
          <w:numId w:val="1"/>
        </w:numPr>
        <w:tabs>
          <w:tab w:val="left" w:pos="861"/>
        </w:tabs>
        <w:spacing w:before="3"/>
        <w:ind w:left="861" w:hanging="359"/>
        <w:jc w:val="both"/>
        <w:rPr>
          <w:rFonts w:ascii="Wingdings" w:hAnsi="Wingdings"/>
          <w:color w:val="303030"/>
          <w:sz w:val="25"/>
        </w:rPr>
      </w:pPr>
      <w:r>
        <w:rPr>
          <w:w w:val="85"/>
          <w:sz w:val="25"/>
        </w:rPr>
        <w:t>O.M.F.</w:t>
      </w:r>
      <w:r>
        <w:rPr>
          <w:spacing w:val="47"/>
          <w:sz w:val="25"/>
        </w:rPr>
        <w:t xml:space="preserve"> </w:t>
      </w:r>
      <w:r>
        <w:rPr>
          <w:w w:val="85"/>
          <w:sz w:val="25"/>
        </w:rPr>
        <w:t>nr.</w:t>
      </w:r>
      <w:r>
        <w:rPr>
          <w:spacing w:val="40"/>
          <w:sz w:val="25"/>
        </w:rPr>
        <w:t xml:space="preserve"> </w:t>
      </w:r>
      <w:r>
        <w:rPr>
          <w:w w:val="85"/>
          <w:sz w:val="25"/>
        </w:rPr>
        <w:t>2634/2015</w:t>
      </w:r>
      <w:r>
        <w:rPr>
          <w:spacing w:val="79"/>
          <w:sz w:val="25"/>
        </w:rPr>
        <w:t xml:space="preserve"> </w:t>
      </w:r>
      <w:r>
        <w:rPr>
          <w:w w:val="85"/>
          <w:sz w:val="25"/>
        </w:rPr>
        <w:t>privind</w:t>
      </w:r>
      <w:r>
        <w:rPr>
          <w:spacing w:val="65"/>
          <w:sz w:val="25"/>
        </w:rPr>
        <w:t xml:space="preserve"> </w:t>
      </w:r>
      <w:r>
        <w:rPr>
          <w:w w:val="85"/>
          <w:sz w:val="25"/>
        </w:rPr>
        <w:t>documentele</w:t>
      </w:r>
      <w:r>
        <w:rPr>
          <w:spacing w:val="77"/>
          <w:sz w:val="25"/>
        </w:rPr>
        <w:t xml:space="preserve"> </w:t>
      </w:r>
      <w:r>
        <w:rPr>
          <w:w w:val="85"/>
          <w:sz w:val="25"/>
        </w:rPr>
        <w:t>financiar-</w:t>
      </w:r>
      <w:r>
        <w:rPr>
          <w:spacing w:val="-2"/>
          <w:w w:val="85"/>
          <w:sz w:val="25"/>
        </w:rPr>
        <w:t>contabile;</w:t>
      </w:r>
    </w:p>
    <w:p w14:paraId="11003024" w14:textId="77777777" w:rsidR="007E6A12" w:rsidRDefault="00000000">
      <w:pPr>
        <w:pStyle w:val="Listparagraf"/>
        <w:numPr>
          <w:ilvl w:val="0"/>
          <w:numId w:val="1"/>
        </w:numPr>
        <w:tabs>
          <w:tab w:val="left" w:pos="861"/>
        </w:tabs>
        <w:spacing w:before="39"/>
        <w:ind w:left="861" w:hanging="359"/>
        <w:jc w:val="both"/>
        <w:rPr>
          <w:rFonts w:ascii="Wingdings" w:hAnsi="Wingdings"/>
          <w:color w:val="303030"/>
          <w:sz w:val="25"/>
        </w:rPr>
      </w:pPr>
      <w:r>
        <w:rPr>
          <w:w w:val="85"/>
          <w:sz w:val="25"/>
        </w:rPr>
        <w:t>O.G.</w:t>
      </w:r>
      <w:r>
        <w:rPr>
          <w:spacing w:val="30"/>
          <w:sz w:val="25"/>
        </w:rPr>
        <w:t xml:space="preserve"> </w:t>
      </w:r>
      <w:r>
        <w:rPr>
          <w:w w:val="85"/>
          <w:sz w:val="25"/>
        </w:rPr>
        <w:t>nr.</w:t>
      </w:r>
      <w:r>
        <w:rPr>
          <w:spacing w:val="27"/>
          <w:sz w:val="25"/>
        </w:rPr>
        <w:t xml:space="preserve"> </w:t>
      </w:r>
      <w:r>
        <w:rPr>
          <w:w w:val="85"/>
          <w:sz w:val="25"/>
        </w:rPr>
        <w:t>119/1999,</w:t>
      </w:r>
      <w:r>
        <w:rPr>
          <w:spacing w:val="57"/>
          <w:sz w:val="25"/>
        </w:rPr>
        <w:t xml:space="preserve"> </w:t>
      </w:r>
      <w:r>
        <w:rPr>
          <w:w w:val="85"/>
          <w:sz w:val="25"/>
        </w:rPr>
        <w:t>republicată,</w:t>
      </w:r>
      <w:r>
        <w:rPr>
          <w:spacing w:val="48"/>
          <w:sz w:val="25"/>
        </w:rPr>
        <w:t xml:space="preserve"> </w:t>
      </w:r>
      <w:r>
        <w:rPr>
          <w:w w:val="85"/>
          <w:sz w:val="25"/>
        </w:rPr>
        <w:t>privind</w:t>
      </w:r>
      <w:r>
        <w:rPr>
          <w:spacing w:val="44"/>
          <w:sz w:val="25"/>
        </w:rPr>
        <w:t xml:space="preserve"> </w:t>
      </w:r>
      <w:r>
        <w:rPr>
          <w:w w:val="85"/>
          <w:sz w:val="25"/>
        </w:rPr>
        <w:t>controlul</w:t>
      </w:r>
      <w:r>
        <w:rPr>
          <w:spacing w:val="63"/>
          <w:sz w:val="25"/>
        </w:rPr>
        <w:t xml:space="preserve"> </w:t>
      </w:r>
      <w:r>
        <w:rPr>
          <w:w w:val="85"/>
          <w:sz w:val="25"/>
        </w:rPr>
        <w:t>intern</w:t>
      </w:r>
      <w:r>
        <w:rPr>
          <w:spacing w:val="31"/>
          <w:sz w:val="25"/>
        </w:rPr>
        <w:t xml:space="preserve"> </w:t>
      </w:r>
      <w:r>
        <w:rPr>
          <w:w w:val="85"/>
          <w:sz w:val="25"/>
        </w:rPr>
        <w:t>și</w:t>
      </w:r>
      <w:r>
        <w:rPr>
          <w:spacing w:val="30"/>
          <w:sz w:val="25"/>
        </w:rPr>
        <w:t xml:space="preserve"> </w:t>
      </w:r>
      <w:r>
        <w:rPr>
          <w:w w:val="85"/>
          <w:sz w:val="25"/>
        </w:rPr>
        <w:t>controlul</w:t>
      </w:r>
      <w:r>
        <w:rPr>
          <w:spacing w:val="52"/>
          <w:sz w:val="25"/>
        </w:rPr>
        <w:t xml:space="preserve"> </w:t>
      </w:r>
      <w:r>
        <w:rPr>
          <w:w w:val="85"/>
          <w:sz w:val="25"/>
        </w:rPr>
        <w:t>financiar</w:t>
      </w:r>
      <w:r>
        <w:rPr>
          <w:spacing w:val="53"/>
          <w:sz w:val="25"/>
        </w:rPr>
        <w:t xml:space="preserve"> </w:t>
      </w:r>
      <w:r>
        <w:rPr>
          <w:spacing w:val="-2"/>
          <w:w w:val="85"/>
          <w:sz w:val="25"/>
        </w:rPr>
        <w:t>preventiv;</w:t>
      </w:r>
    </w:p>
    <w:p w14:paraId="4F43822F" w14:textId="77777777" w:rsidR="007E6A12" w:rsidRDefault="00000000">
      <w:pPr>
        <w:pStyle w:val="Listparagraf"/>
        <w:numPr>
          <w:ilvl w:val="0"/>
          <w:numId w:val="1"/>
        </w:numPr>
        <w:tabs>
          <w:tab w:val="left" w:pos="862"/>
        </w:tabs>
        <w:spacing w:before="43" w:line="276" w:lineRule="auto"/>
        <w:ind w:right="466"/>
        <w:jc w:val="both"/>
        <w:rPr>
          <w:rFonts w:ascii="Wingdings" w:hAnsi="Wingdings"/>
          <w:color w:val="303030"/>
          <w:sz w:val="25"/>
        </w:rPr>
      </w:pPr>
      <w:r>
        <w:rPr>
          <w:sz w:val="25"/>
        </w:rPr>
        <w:t>O.M.F.P.</w:t>
      </w:r>
      <w:r>
        <w:rPr>
          <w:spacing w:val="-16"/>
          <w:sz w:val="25"/>
        </w:rPr>
        <w:t xml:space="preserve"> </w:t>
      </w:r>
      <w:r>
        <w:rPr>
          <w:sz w:val="25"/>
        </w:rPr>
        <w:t>nr.</w:t>
      </w:r>
      <w:r>
        <w:rPr>
          <w:spacing w:val="-16"/>
          <w:sz w:val="25"/>
        </w:rPr>
        <w:t xml:space="preserve"> </w:t>
      </w:r>
      <w:r>
        <w:rPr>
          <w:sz w:val="25"/>
        </w:rPr>
        <w:t>517/2016</w:t>
      </w:r>
      <w:r>
        <w:rPr>
          <w:spacing w:val="-15"/>
          <w:sz w:val="25"/>
        </w:rPr>
        <w:t xml:space="preserve"> </w:t>
      </w:r>
      <w:r>
        <w:rPr>
          <w:sz w:val="25"/>
        </w:rPr>
        <w:t>pentru</w:t>
      </w:r>
      <w:r>
        <w:rPr>
          <w:spacing w:val="-16"/>
          <w:sz w:val="25"/>
        </w:rPr>
        <w:t xml:space="preserve"> </w:t>
      </w:r>
      <w:r>
        <w:rPr>
          <w:sz w:val="25"/>
        </w:rPr>
        <w:t>aprobarea</w:t>
      </w:r>
      <w:r>
        <w:rPr>
          <w:spacing w:val="-16"/>
          <w:sz w:val="25"/>
        </w:rPr>
        <w:t xml:space="preserve"> </w:t>
      </w:r>
      <w:r>
        <w:rPr>
          <w:sz w:val="25"/>
        </w:rPr>
        <w:t>de</w:t>
      </w:r>
      <w:r>
        <w:rPr>
          <w:spacing w:val="-15"/>
          <w:sz w:val="25"/>
        </w:rPr>
        <w:t xml:space="preserve"> </w:t>
      </w:r>
      <w:r>
        <w:rPr>
          <w:sz w:val="25"/>
        </w:rPr>
        <w:t>proceduri</w:t>
      </w:r>
      <w:r>
        <w:rPr>
          <w:spacing w:val="-16"/>
          <w:sz w:val="25"/>
        </w:rPr>
        <w:t xml:space="preserve"> </w:t>
      </w:r>
      <w:r>
        <w:rPr>
          <w:sz w:val="25"/>
        </w:rPr>
        <w:t>aferente</w:t>
      </w:r>
      <w:r>
        <w:rPr>
          <w:spacing w:val="-15"/>
          <w:sz w:val="25"/>
        </w:rPr>
        <w:t xml:space="preserve"> </w:t>
      </w:r>
      <w:r>
        <w:rPr>
          <w:sz w:val="25"/>
        </w:rPr>
        <w:t>unor</w:t>
      </w:r>
      <w:r>
        <w:rPr>
          <w:spacing w:val="-16"/>
          <w:sz w:val="25"/>
        </w:rPr>
        <w:t xml:space="preserve"> </w:t>
      </w:r>
      <w:r>
        <w:rPr>
          <w:sz w:val="25"/>
        </w:rPr>
        <w:t>module</w:t>
      </w:r>
      <w:r>
        <w:rPr>
          <w:spacing w:val="-16"/>
          <w:sz w:val="25"/>
        </w:rPr>
        <w:t xml:space="preserve"> </w:t>
      </w:r>
      <w:r>
        <w:rPr>
          <w:sz w:val="25"/>
        </w:rPr>
        <w:t>care</w:t>
      </w:r>
      <w:r>
        <w:rPr>
          <w:spacing w:val="-15"/>
          <w:sz w:val="25"/>
        </w:rPr>
        <w:t xml:space="preserve"> </w:t>
      </w:r>
      <w:r>
        <w:rPr>
          <w:sz w:val="25"/>
        </w:rPr>
        <w:t>fac</w:t>
      </w:r>
      <w:r>
        <w:rPr>
          <w:spacing w:val="-16"/>
          <w:sz w:val="25"/>
        </w:rPr>
        <w:t xml:space="preserve"> </w:t>
      </w:r>
      <w:r>
        <w:rPr>
          <w:sz w:val="25"/>
        </w:rPr>
        <w:t>parte</w:t>
      </w:r>
      <w:r>
        <w:rPr>
          <w:spacing w:val="-16"/>
          <w:sz w:val="25"/>
        </w:rPr>
        <w:t xml:space="preserve"> </w:t>
      </w:r>
      <w:r>
        <w:rPr>
          <w:sz w:val="25"/>
        </w:rPr>
        <w:t xml:space="preserve">din </w:t>
      </w:r>
      <w:r>
        <w:rPr>
          <w:w w:val="90"/>
          <w:sz w:val="25"/>
        </w:rPr>
        <w:t>procedura de funcționare</w:t>
      </w:r>
      <w:r>
        <w:rPr>
          <w:sz w:val="25"/>
        </w:rPr>
        <w:t xml:space="preserve"> </w:t>
      </w:r>
      <w:r>
        <w:rPr>
          <w:w w:val="90"/>
          <w:sz w:val="25"/>
        </w:rPr>
        <w:t>a sistemului</w:t>
      </w:r>
      <w:r>
        <w:rPr>
          <w:spacing w:val="40"/>
          <w:sz w:val="25"/>
        </w:rPr>
        <w:t xml:space="preserve"> </w:t>
      </w:r>
      <w:r>
        <w:rPr>
          <w:w w:val="90"/>
          <w:sz w:val="25"/>
        </w:rPr>
        <w:t>național de raportare</w:t>
      </w:r>
      <w:r>
        <w:rPr>
          <w:sz w:val="25"/>
        </w:rPr>
        <w:t xml:space="preserve"> </w:t>
      </w:r>
      <w:r>
        <w:rPr>
          <w:w w:val="90"/>
          <w:sz w:val="25"/>
        </w:rPr>
        <w:t>— Forexebug;</w:t>
      </w:r>
    </w:p>
    <w:p w14:paraId="6BE62C40" w14:textId="77777777" w:rsidR="007E6A12" w:rsidRDefault="00000000">
      <w:pPr>
        <w:pStyle w:val="Listparagraf"/>
        <w:numPr>
          <w:ilvl w:val="0"/>
          <w:numId w:val="1"/>
        </w:numPr>
        <w:tabs>
          <w:tab w:val="left" w:pos="862"/>
        </w:tabs>
        <w:spacing w:before="2" w:line="276" w:lineRule="auto"/>
        <w:ind w:right="470"/>
        <w:jc w:val="both"/>
        <w:rPr>
          <w:rFonts w:ascii="Wingdings" w:hAnsi="Wingdings"/>
          <w:color w:val="303030"/>
          <w:sz w:val="25"/>
        </w:rPr>
      </w:pPr>
      <w:r>
        <w:rPr>
          <w:sz w:val="25"/>
        </w:rPr>
        <w:t>H.G.</w:t>
      </w:r>
      <w:r>
        <w:rPr>
          <w:spacing w:val="-10"/>
          <w:sz w:val="25"/>
        </w:rPr>
        <w:t xml:space="preserve"> </w:t>
      </w:r>
      <w:r>
        <w:rPr>
          <w:sz w:val="25"/>
        </w:rPr>
        <w:t>nr.</w:t>
      </w:r>
      <w:r>
        <w:rPr>
          <w:spacing w:val="-15"/>
          <w:sz w:val="25"/>
        </w:rPr>
        <w:t xml:space="preserve"> </w:t>
      </w:r>
      <w:r>
        <w:rPr>
          <w:sz w:val="25"/>
        </w:rPr>
        <w:t>2139/2004</w:t>
      </w:r>
      <w:r>
        <w:rPr>
          <w:spacing w:val="-6"/>
          <w:sz w:val="25"/>
        </w:rPr>
        <w:t xml:space="preserve"> </w:t>
      </w:r>
      <w:r>
        <w:rPr>
          <w:sz w:val="25"/>
        </w:rPr>
        <w:t>pentru</w:t>
      </w:r>
      <w:r>
        <w:rPr>
          <w:spacing w:val="-5"/>
          <w:sz w:val="25"/>
        </w:rPr>
        <w:t xml:space="preserve"> </w:t>
      </w:r>
      <w:r>
        <w:rPr>
          <w:sz w:val="25"/>
        </w:rPr>
        <w:t>aprobarea</w:t>
      </w:r>
      <w:r>
        <w:rPr>
          <w:spacing w:val="-6"/>
          <w:sz w:val="25"/>
        </w:rPr>
        <w:t xml:space="preserve"> </w:t>
      </w:r>
      <w:r>
        <w:rPr>
          <w:sz w:val="25"/>
        </w:rPr>
        <w:t>Catalogului</w:t>
      </w:r>
      <w:r>
        <w:rPr>
          <w:spacing w:val="-4"/>
          <w:sz w:val="25"/>
        </w:rPr>
        <w:t xml:space="preserve"> </w:t>
      </w:r>
      <w:r>
        <w:rPr>
          <w:sz w:val="25"/>
        </w:rPr>
        <w:t>privind</w:t>
      </w:r>
      <w:r>
        <w:rPr>
          <w:spacing w:val="-2"/>
          <w:sz w:val="25"/>
        </w:rPr>
        <w:t xml:space="preserve"> </w:t>
      </w:r>
      <w:r>
        <w:rPr>
          <w:sz w:val="25"/>
        </w:rPr>
        <w:t>clasificarea</w:t>
      </w:r>
      <w:r>
        <w:rPr>
          <w:spacing w:val="-3"/>
          <w:sz w:val="25"/>
        </w:rPr>
        <w:t xml:space="preserve"> </w:t>
      </w:r>
      <w:r>
        <w:rPr>
          <w:sz w:val="25"/>
        </w:rPr>
        <w:t>și</w:t>
      </w:r>
      <w:r>
        <w:rPr>
          <w:spacing w:val="-9"/>
          <w:sz w:val="25"/>
        </w:rPr>
        <w:t xml:space="preserve"> </w:t>
      </w:r>
      <w:r>
        <w:rPr>
          <w:sz w:val="25"/>
        </w:rPr>
        <w:t>duratele</w:t>
      </w:r>
      <w:r>
        <w:rPr>
          <w:spacing w:val="-5"/>
          <w:sz w:val="25"/>
        </w:rPr>
        <w:t xml:space="preserve"> </w:t>
      </w:r>
      <w:r>
        <w:rPr>
          <w:sz w:val="25"/>
        </w:rPr>
        <w:t>normale</w:t>
      </w:r>
      <w:r>
        <w:rPr>
          <w:spacing w:val="-10"/>
          <w:sz w:val="25"/>
        </w:rPr>
        <w:t xml:space="preserve"> </w:t>
      </w:r>
      <w:r>
        <w:rPr>
          <w:sz w:val="25"/>
        </w:rPr>
        <w:t>de funcționare a mijloacelor fixe.</w:t>
      </w:r>
    </w:p>
    <w:p w14:paraId="783C71A8" w14:textId="77777777" w:rsidR="007E6A12" w:rsidRDefault="007E6A12">
      <w:pPr>
        <w:pStyle w:val="Listparagraf"/>
        <w:spacing w:line="276" w:lineRule="auto"/>
        <w:jc w:val="both"/>
        <w:rPr>
          <w:rFonts w:ascii="Wingdings" w:hAnsi="Wingdings"/>
          <w:sz w:val="25"/>
        </w:rPr>
        <w:sectPr w:rsidR="007E6A12">
          <w:pgSz w:w="11910" w:h="16830"/>
          <w:pgMar w:top="480" w:right="708" w:bottom="1200" w:left="708" w:header="0" w:footer="1008" w:gutter="0"/>
          <w:cols w:space="708"/>
        </w:sectPr>
      </w:pPr>
    </w:p>
    <w:p w14:paraId="41E13523" w14:textId="77777777" w:rsidR="007E6A12" w:rsidRDefault="00000000">
      <w:pPr>
        <w:pStyle w:val="Titlu2"/>
        <w:spacing w:before="62"/>
        <w:ind w:firstLine="0"/>
        <w:rPr>
          <w:u w:val="none"/>
        </w:rPr>
      </w:pPr>
      <w:r>
        <w:rPr>
          <w:u w:val="none"/>
        </w:rPr>
        <w:lastRenderedPageBreak/>
        <w:t>E.</w:t>
      </w:r>
      <w:r>
        <w:rPr>
          <w:spacing w:val="-8"/>
          <w:u w:val="none"/>
        </w:rPr>
        <w:t xml:space="preserve"> </w:t>
      </w:r>
      <w:r>
        <w:t>CALENDARUL</w:t>
      </w:r>
      <w:r>
        <w:rPr>
          <w:spacing w:val="-15"/>
        </w:rPr>
        <w:t xml:space="preserve"> </w:t>
      </w:r>
      <w:r>
        <w:t>DE</w:t>
      </w:r>
      <w:r>
        <w:rPr>
          <w:spacing w:val="-4"/>
        </w:rPr>
        <w:t xml:space="preserve"> </w:t>
      </w:r>
      <w:r>
        <w:t>DESFĂȘURARE</w:t>
      </w:r>
      <w:r>
        <w:rPr>
          <w:spacing w:val="-15"/>
        </w:rPr>
        <w:t xml:space="preserve"> </w:t>
      </w:r>
      <w:r>
        <w:t>A</w:t>
      </w:r>
      <w:r>
        <w:rPr>
          <w:spacing w:val="-15"/>
        </w:rPr>
        <w:t xml:space="preserve"> </w:t>
      </w:r>
      <w:r>
        <w:rPr>
          <w:spacing w:val="-2"/>
        </w:rPr>
        <w:t>CONCURSULUI</w:t>
      </w:r>
    </w:p>
    <w:p w14:paraId="77C06A56" w14:textId="77777777" w:rsidR="007E6A12" w:rsidRDefault="007E6A12">
      <w:pPr>
        <w:pStyle w:val="Corptext"/>
        <w:spacing w:before="92"/>
        <w:rPr>
          <w:b/>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3"/>
        <w:gridCol w:w="3405"/>
      </w:tblGrid>
      <w:tr w:rsidR="007E6A12" w14:paraId="4DBBD889" w14:textId="77777777">
        <w:trPr>
          <w:trHeight w:val="599"/>
        </w:trPr>
        <w:tc>
          <w:tcPr>
            <w:tcW w:w="5383" w:type="dxa"/>
          </w:tcPr>
          <w:p w14:paraId="2BBC514A" w14:textId="77777777" w:rsidR="007E6A12" w:rsidRDefault="00000000">
            <w:pPr>
              <w:pStyle w:val="TableParagraph"/>
              <w:spacing w:line="273" w:lineRule="exact"/>
              <w:rPr>
                <w:b/>
                <w:sz w:val="24"/>
              </w:rPr>
            </w:pPr>
            <w:r>
              <w:rPr>
                <w:b/>
                <w:spacing w:val="-2"/>
                <w:sz w:val="24"/>
              </w:rPr>
              <w:t>Activitate</w:t>
            </w:r>
          </w:p>
        </w:tc>
        <w:tc>
          <w:tcPr>
            <w:tcW w:w="3405" w:type="dxa"/>
          </w:tcPr>
          <w:p w14:paraId="72875B06" w14:textId="77777777" w:rsidR="007E6A12" w:rsidRDefault="00000000">
            <w:pPr>
              <w:pStyle w:val="TableParagraph"/>
              <w:spacing w:line="273" w:lineRule="exact"/>
              <w:ind w:left="13"/>
              <w:rPr>
                <w:b/>
                <w:sz w:val="24"/>
              </w:rPr>
            </w:pPr>
            <w:r>
              <w:rPr>
                <w:b/>
                <w:sz w:val="24"/>
              </w:rPr>
              <w:t>Data</w:t>
            </w:r>
            <w:r>
              <w:rPr>
                <w:b/>
                <w:spacing w:val="1"/>
                <w:sz w:val="24"/>
              </w:rPr>
              <w:t xml:space="preserve"> </w:t>
            </w:r>
            <w:r>
              <w:rPr>
                <w:b/>
                <w:sz w:val="24"/>
              </w:rPr>
              <w:t>și</w:t>
            </w:r>
            <w:r>
              <w:rPr>
                <w:b/>
                <w:spacing w:val="1"/>
                <w:sz w:val="24"/>
              </w:rPr>
              <w:t xml:space="preserve"> </w:t>
            </w:r>
            <w:r>
              <w:rPr>
                <w:b/>
                <w:spacing w:val="-5"/>
                <w:sz w:val="24"/>
              </w:rPr>
              <w:t>ora</w:t>
            </w:r>
          </w:p>
        </w:tc>
      </w:tr>
      <w:tr w:rsidR="007E6A12" w14:paraId="711BCC3A" w14:textId="77777777">
        <w:trPr>
          <w:trHeight w:val="595"/>
        </w:trPr>
        <w:tc>
          <w:tcPr>
            <w:tcW w:w="5383" w:type="dxa"/>
          </w:tcPr>
          <w:p w14:paraId="3A6ED437" w14:textId="77777777" w:rsidR="007E6A12" w:rsidRDefault="00000000">
            <w:pPr>
              <w:pStyle w:val="TableParagraph"/>
              <w:rPr>
                <w:i/>
                <w:sz w:val="24"/>
              </w:rPr>
            </w:pPr>
            <w:r>
              <w:rPr>
                <w:sz w:val="24"/>
              </w:rPr>
              <w:t>Publicare</w:t>
            </w:r>
            <w:r>
              <w:rPr>
                <w:spacing w:val="-3"/>
                <w:sz w:val="24"/>
              </w:rPr>
              <w:t xml:space="preserve"> </w:t>
            </w:r>
            <w:r>
              <w:rPr>
                <w:sz w:val="24"/>
              </w:rPr>
              <w:t>anunț</w:t>
            </w:r>
            <w:r>
              <w:rPr>
                <w:spacing w:val="-1"/>
                <w:sz w:val="24"/>
              </w:rPr>
              <w:t xml:space="preserve"> </w:t>
            </w:r>
            <w:r>
              <w:rPr>
                <w:sz w:val="24"/>
              </w:rPr>
              <w:t>pe</w:t>
            </w:r>
            <w:r>
              <w:rPr>
                <w:spacing w:val="-2"/>
                <w:sz w:val="24"/>
              </w:rPr>
              <w:t xml:space="preserve"> </w:t>
            </w:r>
            <w:r>
              <w:rPr>
                <w:sz w:val="24"/>
              </w:rPr>
              <w:t>portalul</w:t>
            </w:r>
            <w:r>
              <w:rPr>
                <w:spacing w:val="-4"/>
                <w:sz w:val="24"/>
              </w:rPr>
              <w:t xml:space="preserve"> </w:t>
            </w:r>
            <w:r>
              <w:rPr>
                <w:i/>
                <w:spacing w:val="-2"/>
                <w:sz w:val="24"/>
              </w:rPr>
              <w:t>posturi.gov.ro</w:t>
            </w:r>
          </w:p>
        </w:tc>
        <w:tc>
          <w:tcPr>
            <w:tcW w:w="3405" w:type="dxa"/>
          </w:tcPr>
          <w:p w14:paraId="48D010A8" w14:textId="345667FB" w:rsidR="007E6A12" w:rsidRDefault="00041FB6">
            <w:pPr>
              <w:pStyle w:val="TableParagraph"/>
              <w:ind w:left="13"/>
              <w:rPr>
                <w:sz w:val="24"/>
              </w:rPr>
            </w:pPr>
            <w:r>
              <w:rPr>
                <w:spacing w:val="-2"/>
                <w:sz w:val="24"/>
              </w:rPr>
              <w:t>03</w:t>
            </w:r>
            <w:r w:rsidR="00435B9F">
              <w:rPr>
                <w:spacing w:val="-2"/>
                <w:sz w:val="24"/>
              </w:rPr>
              <w:t>.0</w:t>
            </w:r>
            <w:r>
              <w:rPr>
                <w:spacing w:val="-2"/>
                <w:sz w:val="24"/>
              </w:rPr>
              <w:t>8</w:t>
            </w:r>
            <w:r w:rsidR="00435B9F">
              <w:rPr>
                <w:spacing w:val="-2"/>
                <w:sz w:val="24"/>
              </w:rPr>
              <w:t>.2026</w:t>
            </w:r>
          </w:p>
        </w:tc>
      </w:tr>
      <w:tr w:rsidR="007E6A12" w14:paraId="050F292B" w14:textId="77777777">
        <w:trPr>
          <w:trHeight w:val="594"/>
        </w:trPr>
        <w:tc>
          <w:tcPr>
            <w:tcW w:w="5383" w:type="dxa"/>
          </w:tcPr>
          <w:p w14:paraId="5276CD0C" w14:textId="77777777" w:rsidR="007E6A12" w:rsidRDefault="00000000">
            <w:pPr>
              <w:pStyle w:val="TableParagraph"/>
              <w:rPr>
                <w:sz w:val="24"/>
              </w:rPr>
            </w:pPr>
            <w:r>
              <w:rPr>
                <w:spacing w:val="-2"/>
                <w:sz w:val="24"/>
              </w:rPr>
              <w:t>Înscrieri</w:t>
            </w:r>
          </w:p>
        </w:tc>
        <w:tc>
          <w:tcPr>
            <w:tcW w:w="3405" w:type="dxa"/>
          </w:tcPr>
          <w:p w14:paraId="32A5287E" w14:textId="2E5A3913" w:rsidR="007E6A12" w:rsidRDefault="00435B9F">
            <w:pPr>
              <w:pStyle w:val="TableParagraph"/>
              <w:ind w:left="13"/>
              <w:rPr>
                <w:sz w:val="24"/>
              </w:rPr>
            </w:pPr>
            <w:r>
              <w:rPr>
                <w:sz w:val="24"/>
              </w:rPr>
              <w:t>03 -</w:t>
            </w:r>
            <w:r>
              <w:rPr>
                <w:spacing w:val="6"/>
                <w:sz w:val="24"/>
              </w:rPr>
              <w:t xml:space="preserve"> </w:t>
            </w:r>
            <w:r>
              <w:rPr>
                <w:spacing w:val="-2"/>
                <w:sz w:val="24"/>
              </w:rPr>
              <w:t>14.08.2026</w:t>
            </w:r>
          </w:p>
        </w:tc>
      </w:tr>
      <w:tr w:rsidR="007E6A12" w14:paraId="66789E17" w14:textId="77777777">
        <w:trPr>
          <w:trHeight w:val="594"/>
        </w:trPr>
        <w:tc>
          <w:tcPr>
            <w:tcW w:w="5383" w:type="dxa"/>
          </w:tcPr>
          <w:p w14:paraId="31AAFD5C" w14:textId="77777777" w:rsidR="007E6A12" w:rsidRDefault="00000000">
            <w:pPr>
              <w:pStyle w:val="TableParagraph"/>
              <w:rPr>
                <w:sz w:val="24"/>
              </w:rPr>
            </w:pPr>
            <w:r>
              <w:rPr>
                <w:b/>
                <w:sz w:val="24"/>
              </w:rPr>
              <w:t>Selecție</w:t>
            </w:r>
            <w:r>
              <w:rPr>
                <w:b/>
                <w:spacing w:val="-5"/>
                <w:sz w:val="24"/>
              </w:rPr>
              <w:t xml:space="preserve"> </w:t>
            </w:r>
            <w:r>
              <w:rPr>
                <w:b/>
                <w:sz w:val="24"/>
              </w:rPr>
              <w:t>dosare</w:t>
            </w:r>
            <w:r>
              <w:rPr>
                <w:b/>
                <w:spacing w:val="-2"/>
                <w:sz w:val="24"/>
              </w:rPr>
              <w:t xml:space="preserve"> </w:t>
            </w:r>
            <w:r>
              <w:rPr>
                <w:sz w:val="24"/>
              </w:rPr>
              <w:t>și</w:t>
            </w:r>
            <w:r>
              <w:rPr>
                <w:spacing w:val="-7"/>
                <w:sz w:val="24"/>
              </w:rPr>
              <w:t xml:space="preserve"> </w:t>
            </w:r>
            <w:r>
              <w:rPr>
                <w:sz w:val="24"/>
              </w:rPr>
              <w:t>afișare</w:t>
            </w:r>
            <w:r>
              <w:rPr>
                <w:spacing w:val="-4"/>
                <w:sz w:val="24"/>
              </w:rPr>
              <w:t xml:space="preserve"> </w:t>
            </w:r>
            <w:r>
              <w:rPr>
                <w:spacing w:val="-2"/>
                <w:sz w:val="24"/>
              </w:rPr>
              <w:t>rezultate</w:t>
            </w:r>
          </w:p>
        </w:tc>
        <w:tc>
          <w:tcPr>
            <w:tcW w:w="3405" w:type="dxa"/>
          </w:tcPr>
          <w:p w14:paraId="07C688BE" w14:textId="77777777" w:rsidR="007E6A12" w:rsidRDefault="00000000">
            <w:pPr>
              <w:pStyle w:val="TableParagraph"/>
              <w:spacing w:line="273" w:lineRule="exact"/>
              <w:ind w:left="13"/>
              <w:rPr>
                <w:b/>
                <w:sz w:val="24"/>
              </w:rPr>
            </w:pPr>
            <w:r>
              <w:rPr>
                <w:b/>
                <w:spacing w:val="-2"/>
                <w:sz w:val="24"/>
              </w:rPr>
              <w:t>18.08.2026</w:t>
            </w:r>
          </w:p>
        </w:tc>
      </w:tr>
      <w:tr w:rsidR="007E6A12" w14:paraId="16343C0F" w14:textId="77777777">
        <w:trPr>
          <w:trHeight w:val="595"/>
        </w:trPr>
        <w:tc>
          <w:tcPr>
            <w:tcW w:w="5383" w:type="dxa"/>
          </w:tcPr>
          <w:p w14:paraId="3C55B39E" w14:textId="77777777" w:rsidR="007E6A12" w:rsidRDefault="00000000">
            <w:pPr>
              <w:pStyle w:val="TableParagraph"/>
              <w:rPr>
                <w:sz w:val="24"/>
              </w:rPr>
            </w:pPr>
            <w:r>
              <w:rPr>
                <w:sz w:val="24"/>
              </w:rPr>
              <w:t>Depunere</w:t>
            </w:r>
            <w:r>
              <w:rPr>
                <w:spacing w:val="-2"/>
                <w:sz w:val="24"/>
              </w:rPr>
              <w:t xml:space="preserve"> </w:t>
            </w:r>
            <w:r>
              <w:rPr>
                <w:sz w:val="24"/>
              </w:rPr>
              <w:t>contestații</w:t>
            </w:r>
            <w:r>
              <w:rPr>
                <w:spacing w:val="-6"/>
                <w:sz w:val="24"/>
              </w:rPr>
              <w:t xml:space="preserve"> </w:t>
            </w:r>
            <w:r>
              <w:rPr>
                <w:sz w:val="24"/>
              </w:rPr>
              <w:t>selecție</w:t>
            </w:r>
            <w:r>
              <w:rPr>
                <w:spacing w:val="-1"/>
                <w:sz w:val="24"/>
              </w:rPr>
              <w:t xml:space="preserve"> </w:t>
            </w:r>
            <w:r>
              <w:rPr>
                <w:spacing w:val="-2"/>
                <w:sz w:val="24"/>
              </w:rPr>
              <w:t>dosare</w:t>
            </w:r>
          </w:p>
        </w:tc>
        <w:tc>
          <w:tcPr>
            <w:tcW w:w="3405" w:type="dxa"/>
          </w:tcPr>
          <w:p w14:paraId="3ED89761" w14:textId="77777777" w:rsidR="007E6A12" w:rsidRDefault="00000000">
            <w:pPr>
              <w:pStyle w:val="TableParagraph"/>
              <w:ind w:left="13"/>
              <w:rPr>
                <w:sz w:val="24"/>
              </w:rPr>
            </w:pPr>
            <w:r>
              <w:rPr>
                <w:sz w:val="24"/>
              </w:rPr>
              <w:t>19.08.2026</w:t>
            </w:r>
            <w:r>
              <w:rPr>
                <w:spacing w:val="-2"/>
                <w:sz w:val="24"/>
              </w:rPr>
              <w:t xml:space="preserve"> </w:t>
            </w:r>
            <w:r>
              <w:rPr>
                <w:sz w:val="24"/>
              </w:rPr>
              <w:t>(între</w:t>
            </w:r>
            <w:r>
              <w:rPr>
                <w:spacing w:val="4"/>
                <w:sz w:val="24"/>
              </w:rPr>
              <w:t xml:space="preserve"> </w:t>
            </w:r>
            <w:r>
              <w:rPr>
                <w:sz w:val="24"/>
              </w:rPr>
              <w:t>10:00-</w:t>
            </w:r>
            <w:r>
              <w:rPr>
                <w:spacing w:val="-2"/>
                <w:sz w:val="24"/>
              </w:rPr>
              <w:t>13:00)</w:t>
            </w:r>
          </w:p>
        </w:tc>
      </w:tr>
      <w:tr w:rsidR="007E6A12" w14:paraId="57219CAA" w14:textId="77777777">
        <w:trPr>
          <w:trHeight w:val="594"/>
        </w:trPr>
        <w:tc>
          <w:tcPr>
            <w:tcW w:w="5383" w:type="dxa"/>
          </w:tcPr>
          <w:p w14:paraId="6CF0BA6D" w14:textId="77777777" w:rsidR="007E6A12" w:rsidRDefault="00000000">
            <w:pPr>
              <w:pStyle w:val="TableParagraph"/>
              <w:rPr>
                <w:sz w:val="24"/>
              </w:rPr>
            </w:pPr>
            <w:r>
              <w:rPr>
                <w:sz w:val="24"/>
              </w:rPr>
              <w:t>Rezultat</w:t>
            </w:r>
            <w:r>
              <w:rPr>
                <w:spacing w:val="1"/>
                <w:sz w:val="24"/>
              </w:rPr>
              <w:t xml:space="preserve"> </w:t>
            </w:r>
            <w:r>
              <w:rPr>
                <w:sz w:val="24"/>
              </w:rPr>
              <w:t>contestații</w:t>
            </w:r>
            <w:r>
              <w:rPr>
                <w:spacing w:val="-11"/>
                <w:sz w:val="24"/>
              </w:rPr>
              <w:t xml:space="preserve"> </w:t>
            </w:r>
            <w:r>
              <w:rPr>
                <w:sz w:val="24"/>
              </w:rPr>
              <w:t>selecție</w:t>
            </w:r>
            <w:r>
              <w:rPr>
                <w:spacing w:val="-3"/>
                <w:sz w:val="24"/>
              </w:rPr>
              <w:t xml:space="preserve"> </w:t>
            </w:r>
            <w:r>
              <w:rPr>
                <w:spacing w:val="-2"/>
                <w:sz w:val="24"/>
              </w:rPr>
              <w:t>dosare</w:t>
            </w:r>
          </w:p>
        </w:tc>
        <w:tc>
          <w:tcPr>
            <w:tcW w:w="3405" w:type="dxa"/>
          </w:tcPr>
          <w:p w14:paraId="6A2CE387" w14:textId="77777777" w:rsidR="007E6A12" w:rsidRDefault="00000000">
            <w:pPr>
              <w:pStyle w:val="TableParagraph"/>
              <w:ind w:left="13"/>
              <w:rPr>
                <w:sz w:val="24"/>
              </w:rPr>
            </w:pPr>
            <w:r>
              <w:rPr>
                <w:sz w:val="24"/>
              </w:rPr>
              <w:t>20.08.2026</w:t>
            </w:r>
            <w:r>
              <w:rPr>
                <w:spacing w:val="-3"/>
                <w:sz w:val="24"/>
              </w:rPr>
              <w:t xml:space="preserve"> </w:t>
            </w:r>
            <w:r>
              <w:rPr>
                <w:sz w:val="24"/>
              </w:rPr>
              <w:t>(ora</w:t>
            </w:r>
            <w:r>
              <w:rPr>
                <w:spacing w:val="-1"/>
                <w:sz w:val="24"/>
              </w:rPr>
              <w:t xml:space="preserve"> </w:t>
            </w:r>
            <w:r>
              <w:rPr>
                <w:spacing w:val="-2"/>
                <w:sz w:val="24"/>
              </w:rPr>
              <w:t>15:00)</w:t>
            </w:r>
          </w:p>
        </w:tc>
      </w:tr>
      <w:tr w:rsidR="007E6A12" w14:paraId="0529B470" w14:textId="77777777">
        <w:trPr>
          <w:trHeight w:val="599"/>
        </w:trPr>
        <w:tc>
          <w:tcPr>
            <w:tcW w:w="5383" w:type="dxa"/>
          </w:tcPr>
          <w:p w14:paraId="3F8411CE" w14:textId="77777777" w:rsidR="007E6A12" w:rsidRDefault="00000000">
            <w:pPr>
              <w:pStyle w:val="TableParagraph"/>
              <w:spacing w:line="273" w:lineRule="exact"/>
              <w:rPr>
                <w:b/>
                <w:sz w:val="24"/>
              </w:rPr>
            </w:pPr>
            <w:r>
              <w:rPr>
                <w:b/>
                <w:sz w:val="24"/>
              </w:rPr>
              <w:t>Proba</w:t>
            </w:r>
            <w:r>
              <w:rPr>
                <w:b/>
                <w:spacing w:val="-11"/>
                <w:sz w:val="24"/>
              </w:rPr>
              <w:t xml:space="preserve"> </w:t>
            </w:r>
            <w:r>
              <w:rPr>
                <w:b/>
                <w:spacing w:val="-2"/>
                <w:sz w:val="24"/>
              </w:rPr>
              <w:t>scrisă</w:t>
            </w:r>
          </w:p>
        </w:tc>
        <w:tc>
          <w:tcPr>
            <w:tcW w:w="3405" w:type="dxa"/>
          </w:tcPr>
          <w:p w14:paraId="48ABE2D4" w14:textId="77777777" w:rsidR="007E6A12" w:rsidRDefault="00000000">
            <w:pPr>
              <w:pStyle w:val="TableParagraph"/>
              <w:spacing w:line="273" w:lineRule="exact"/>
              <w:ind w:left="13"/>
              <w:rPr>
                <w:b/>
                <w:sz w:val="24"/>
              </w:rPr>
            </w:pPr>
            <w:r>
              <w:rPr>
                <w:b/>
                <w:sz w:val="24"/>
              </w:rPr>
              <w:t>24.08.2026</w:t>
            </w:r>
            <w:r>
              <w:rPr>
                <w:b/>
                <w:spacing w:val="-4"/>
                <w:sz w:val="24"/>
              </w:rPr>
              <w:t xml:space="preserve"> </w:t>
            </w:r>
            <w:r>
              <w:rPr>
                <w:b/>
                <w:sz w:val="24"/>
              </w:rPr>
              <w:t>(ora</w:t>
            </w:r>
            <w:r>
              <w:rPr>
                <w:b/>
                <w:spacing w:val="2"/>
                <w:sz w:val="24"/>
              </w:rPr>
              <w:t xml:space="preserve"> </w:t>
            </w:r>
            <w:r>
              <w:rPr>
                <w:b/>
                <w:spacing w:val="-2"/>
                <w:sz w:val="24"/>
              </w:rPr>
              <w:t>10:00)</w:t>
            </w:r>
          </w:p>
        </w:tc>
      </w:tr>
      <w:tr w:rsidR="007E6A12" w14:paraId="665373EA" w14:textId="77777777">
        <w:trPr>
          <w:trHeight w:val="595"/>
        </w:trPr>
        <w:tc>
          <w:tcPr>
            <w:tcW w:w="5383" w:type="dxa"/>
          </w:tcPr>
          <w:p w14:paraId="2BFBE2DD" w14:textId="77777777" w:rsidR="007E6A12" w:rsidRDefault="00000000">
            <w:pPr>
              <w:pStyle w:val="TableParagraph"/>
              <w:rPr>
                <w:sz w:val="24"/>
              </w:rPr>
            </w:pPr>
            <w:r>
              <w:rPr>
                <w:sz w:val="24"/>
              </w:rPr>
              <w:t>Rezultate</w:t>
            </w:r>
            <w:r>
              <w:rPr>
                <w:spacing w:val="-2"/>
                <w:sz w:val="24"/>
              </w:rPr>
              <w:t xml:space="preserve"> </w:t>
            </w:r>
            <w:r>
              <w:rPr>
                <w:sz w:val="24"/>
              </w:rPr>
              <w:t>proba</w:t>
            </w:r>
            <w:r>
              <w:rPr>
                <w:spacing w:val="-1"/>
                <w:sz w:val="24"/>
              </w:rPr>
              <w:t xml:space="preserve"> </w:t>
            </w:r>
            <w:r>
              <w:rPr>
                <w:spacing w:val="-2"/>
                <w:sz w:val="24"/>
              </w:rPr>
              <w:t>scrisă</w:t>
            </w:r>
          </w:p>
        </w:tc>
        <w:tc>
          <w:tcPr>
            <w:tcW w:w="3405" w:type="dxa"/>
          </w:tcPr>
          <w:p w14:paraId="793AF845" w14:textId="77777777" w:rsidR="007E6A12" w:rsidRDefault="00000000">
            <w:pPr>
              <w:pStyle w:val="TableParagraph"/>
              <w:ind w:left="13"/>
              <w:rPr>
                <w:sz w:val="24"/>
              </w:rPr>
            </w:pPr>
            <w:r>
              <w:rPr>
                <w:sz w:val="24"/>
              </w:rPr>
              <w:t>24.08.2026</w:t>
            </w:r>
            <w:r>
              <w:rPr>
                <w:spacing w:val="-3"/>
                <w:sz w:val="24"/>
              </w:rPr>
              <w:t xml:space="preserve"> </w:t>
            </w:r>
            <w:r>
              <w:rPr>
                <w:sz w:val="24"/>
              </w:rPr>
              <w:t>(ora</w:t>
            </w:r>
            <w:r>
              <w:rPr>
                <w:spacing w:val="-1"/>
                <w:sz w:val="24"/>
              </w:rPr>
              <w:t xml:space="preserve"> </w:t>
            </w:r>
            <w:r>
              <w:rPr>
                <w:spacing w:val="-2"/>
                <w:sz w:val="24"/>
              </w:rPr>
              <w:t>14:00)</w:t>
            </w:r>
          </w:p>
        </w:tc>
      </w:tr>
      <w:tr w:rsidR="007E6A12" w14:paraId="315D2669" w14:textId="77777777">
        <w:trPr>
          <w:trHeight w:val="594"/>
        </w:trPr>
        <w:tc>
          <w:tcPr>
            <w:tcW w:w="5383" w:type="dxa"/>
          </w:tcPr>
          <w:p w14:paraId="2A92B3CC" w14:textId="77777777" w:rsidR="007E6A12" w:rsidRDefault="00000000">
            <w:pPr>
              <w:pStyle w:val="TableParagraph"/>
              <w:rPr>
                <w:sz w:val="24"/>
              </w:rPr>
            </w:pPr>
            <w:r>
              <w:rPr>
                <w:sz w:val="24"/>
              </w:rPr>
              <w:t>Depunere</w:t>
            </w:r>
            <w:r>
              <w:rPr>
                <w:spacing w:val="-2"/>
                <w:sz w:val="24"/>
              </w:rPr>
              <w:t xml:space="preserve"> </w:t>
            </w:r>
            <w:r>
              <w:rPr>
                <w:sz w:val="24"/>
              </w:rPr>
              <w:t>contestații</w:t>
            </w:r>
            <w:r>
              <w:rPr>
                <w:spacing w:val="-5"/>
                <w:sz w:val="24"/>
              </w:rPr>
              <w:t xml:space="preserve"> </w:t>
            </w:r>
            <w:r>
              <w:rPr>
                <w:sz w:val="24"/>
              </w:rPr>
              <w:t>proba</w:t>
            </w:r>
            <w:r>
              <w:rPr>
                <w:spacing w:val="-1"/>
                <w:sz w:val="24"/>
              </w:rPr>
              <w:t xml:space="preserve"> </w:t>
            </w:r>
            <w:r>
              <w:rPr>
                <w:spacing w:val="-2"/>
                <w:sz w:val="24"/>
              </w:rPr>
              <w:t>scrisă</w:t>
            </w:r>
          </w:p>
        </w:tc>
        <w:tc>
          <w:tcPr>
            <w:tcW w:w="3405" w:type="dxa"/>
          </w:tcPr>
          <w:p w14:paraId="59086024" w14:textId="77777777" w:rsidR="007E6A12" w:rsidRDefault="00000000">
            <w:pPr>
              <w:pStyle w:val="TableParagraph"/>
              <w:ind w:left="13"/>
              <w:rPr>
                <w:sz w:val="24"/>
              </w:rPr>
            </w:pPr>
            <w:r>
              <w:rPr>
                <w:sz w:val="24"/>
              </w:rPr>
              <w:t>25.08.2026</w:t>
            </w:r>
            <w:r>
              <w:rPr>
                <w:spacing w:val="-3"/>
                <w:sz w:val="24"/>
              </w:rPr>
              <w:t xml:space="preserve"> </w:t>
            </w:r>
            <w:r>
              <w:rPr>
                <w:sz w:val="24"/>
              </w:rPr>
              <w:t>(între</w:t>
            </w:r>
            <w:r>
              <w:rPr>
                <w:spacing w:val="4"/>
                <w:sz w:val="24"/>
              </w:rPr>
              <w:t xml:space="preserve"> </w:t>
            </w:r>
            <w:r>
              <w:rPr>
                <w:sz w:val="24"/>
              </w:rPr>
              <w:t>10:00-</w:t>
            </w:r>
            <w:r>
              <w:rPr>
                <w:spacing w:val="-2"/>
                <w:sz w:val="24"/>
              </w:rPr>
              <w:t>13:00)</w:t>
            </w:r>
          </w:p>
        </w:tc>
      </w:tr>
      <w:tr w:rsidR="007E6A12" w14:paraId="56A6C277" w14:textId="77777777">
        <w:trPr>
          <w:trHeight w:val="595"/>
        </w:trPr>
        <w:tc>
          <w:tcPr>
            <w:tcW w:w="5383" w:type="dxa"/>
          </w:tcPr>
          <w:p w14:paraId="5D97621C" w14:textId="77777777" w:rsidR="007E6A12" w:rsidRDefault="00000000">
            <w:pPr>
              <w:pStyle w:val="TableParagraph"/>
              <w:rPr>
                <w:sz w:val="24"/>
              </w:rPr>
            </w:pPr>
            <w:r>
              <w:rPr>
                <w:sz w:val="24"/>
              </w:rPr>
              <w:t>Rezultate</w:t>
            </w:r>
            <w:r>
              <w:rPr>
                <w:spacing w:val="-2"/>
                <w:sz w:val="24"/>
              </w:rPr>
              <w:t xml:space="preserve"> </w:t>
            </w:r>
            <w:r>
              <w:rPr>
                <w:sz w:val="24"/>
              </w:rPr>
              <w:t>contestații</w:t>
            </w:r>
            <w:r>
              <w:rPr>
                <w:spacing w:val="-9"/>
                <w:sz w:val="24"/>
              </w:rPr>
              <w:t xml:space="preserve"> </w:t>
            </w:r>
            <w:r>
              <w:rPr>
                <w:sz w:val="24"/>
              </w:rPr>
              <w:t>proba</w:t>
            </w:r>
            <w:r>
              <w:rPr>
                <w:spacing w:val="-1"/>
                <w:sz w:val="24"/>
              </w:rPr>
              <w:t xml:space="preserve"> </w:t>
            </w:r>
            <w:r>
              <w:rPr>
                <w:spacing w:val="-2"/>
                <w:sz w:val="24"/>
              </w:rPr>
              <w:t>scrisă</w:t>
            </w:r>
          </w:p>
        </w:tc>
        <w:tc>
          <w:tcPr>
            <w:tcW w:w="3405" w:type="dxa"/>
          </w:tcPr>
          <w:p w14:paraId="139BAF74" w14:textId="77777777" w:rsidR="007E6A12" w:rsidRDefault="00000000">
            <w:pPr>
              <w:pStyle w:val="TableParagraph"/>
              <w:ind w:left="13"/>
              <w:rPr>
                <w:sz w:val="24"/>
              </w:rPr>
            </w:pPr>
            <w:r>
              <w:rPr>
                <w:sz w:val="24"/>
              </w:rPr>
              <w:t>25.08.2026</w:t>
            </w:r>
            <w:r>
              <w:rPr>
                <w:spacing w:val="-1"/>
                <w:sz w:val="24"/>
              </w:rPr>
              <w:t xml:space="preserve"> </w:t>
            </w:r>
            <w:r>
              <w:rPr>
                <w:sz w:val="24"/>
              </w:rPr>
              <w:t xml:space="preserve">(ora </w:t>
            </w:r>
            <w:r>
              <w:rPr>
                <w:spacing w:val="-2"/>
                <w:sz w:val="24"/>
              </w:rPr>
              <w:t>15:00)</w:t>
            </w:r>
          </w:p>
        </w:tc>
      </w:tr>
      <w:tr w:rsidR="007E6A12" w14:paraId="0F3C0CA5" w14:textId="77777777">
        <w:trPr>
          <w:trHeight w:val="594"/>
        </w:trPr>
        <w:tc>
          <w:tcPr>
            <w:tcW w:w="5383" w:type="dxa"/>
          </w:tcPr>
          <w:p w14:paraId="567F3A74" w14:textId="77777777" w:rsidR="007E6A12" w:rsidRDefault="00000000">
            <w:pPr>
              <w:pStyle w:val="TableParagraph"/>
              <w:spacing w:line="273" w:lineRule="exact"/>
              <w:rPr>
                <w:b/>
                <w:sz w:val="24"/>
              </w:rPr>
            </w:pPr>
            <w:r>
              <w:rPr>
                <w:b/>
                <w:sz w:val="24"/>
              </w:rPr>
              <w:t>Proba</w:t>
            </w:r>
            <w:r>
              <w:rPr>
                <w:b/>
                <w:spacing w:val="-11"/>
                <w:sz w:val="24"/>
              </w:rPr>
              <w:t xml:space="preserve"> </w:t>
            </w:r>
            <w:r>
              <w:rPr>
                <w:b/>
                <w:spacing w:val="-2"/>
                <w:sz w:val="24"/>
              </w:rPr>
              <w:t>practică</w:t>
            </w:r>
          </w:p>
        </w:tc>
        <w:tc>
          <w:tcPr>
            <w:tcW w:w="3405" w:type="dxa"/>
          </w:tcPr>
          <w:p w14:paraId="69F24B34" w14:textId="77777777" w:rsidR="007E6A12" w:rsidRDefault="00000000">
            <w:pPr>
              <w:pStyle w:val="TableParagraph"/>
              <w:spacing w:line="273" w:lineRule="exact"/>
              <w:ind w:left="13"/>
              <w:rPr>
                <w:b/>
                <w:sz w:val="24"/>
              </w:rPr>
            </w:pPr>
            <w:r>
              <w:rPr>
                <w:b/>
                <w:sz w:val="24"/>
              </w:rPr>
              <w:t>26.08.2026</w:t>
            </w:r>
            <w:r>
              <w:rPr>
                <w:b/>
                <w:spacing w:val="-4"/>
                <w:sz w:val="24"/>
              </w:rPr>
              <w:t xml:space="preserve"> </w:t>
            </w:r>
            <w:r>
              <w:rPr>
                <w:b/>
                <w:sz w:val="24"/>
              </w:rPr>
              <w:t>(ora</w:t>
            </w:r>
            <w:r>
              <w:rPr>
                <w:b/>
                <w:spacing w:val="2"/>
                <w:sz w:val="24"/>
              </w:rPr>
              <w:t xml:space="preserve"> </w:t>
            </w:r>
            <w:r>
              <w:rPr>
                <w:b/>
                <w:spacing w:val="-2"/>
                <w:sz w:val="24"/>
              </w:rPr>
              <w:t>10:00)</w:t>
            </w:r>
          </w:p>
        </w:tc>
      </w:tr>
      <w:tr w:rsidR="007E6A12" w14:paraId="6C26D4F6" w14:textId="77777777">
        <w:trPr>
          <w:trHeight w:val="594"/>
        </w:trPr>
        <w:tc>
          <w:tcPr>
            <w:tcW w:w="5383" w:type="dxa"/>
          </w:tcPr>
          <w:p w14:paraId="0DBDC7FF" w14:textId="77777777" w:rsidR="007E6A12" w:rsidRDefault="00000000">
            <w:pPr>
              <w:pStyle w:val="TableParagraph"/>
              <w:rPr>
                <w:sz w:val="24"/>
              </w:rPr>
            </w:pPr>
            <w:r>
              <w:rPr>
                <w:sz w:val="24"/>
              </w:rPr>
              <w:t>Rezultate</w:t>
            </w:r>
            <w:r>
              <w:rPr>
                <w:spacing w:val="-2"/>
                <w:sz w:val="24"/>
              </w:rPr>
              <w:t xml:space="preserve"> </w:t>
            </w:r>
            <w:r>
              <w:rPr>
                <w:sz w:val="24"/>
              </w:rPr>
              <w:t>proba</w:t>
            </w:r>
            <w:r>
              <w:rPr>
                <w:spacing w:val="-2"/>
                <w:sz w:val="24"/>
              </w:rPr>
              <w:t xml:space="preserve"> practică</w:t>
            </w:r>
          </w:p>
        </w:tc>
        <w:tc>
          <w:tcPr>
            <w:tcW w:w="3405" w:type="dxa"/>
          </w:tcPr>
          <w:p w14:paraId="44AE4200" w14:textId="77777777" w:rsidR="007E6A12" w:rsidRDefault="00000000">
            <w:pPr>
              <w:pStyle w:val="TableParagraph"/>
              <w:ind w:left="13"/>
              <w:rPr>
                <w:sz w:val="24"/>
              </w:rPr>
            </w:pPr>
            <w:r>
              <w:rPr>
                <w:sz w:val="24"/>
              </w:rPr>
              <w:t>26.08.2026</w:t>
            </w:r>
            <w:r>
              <w:rPr>
                <w:spacing w:val="-3"/>
                <w:sz w:val="24"/>
              </w:rPr>
              <w:t xml:space="preserve"> </w:t>
            </w:r>
            <w:r>
              <w:rPr>
                <w:sz w:val="24"/>
              </w:rPr>
              <w:t>(ora</w:t>
            </w:r>
            <w:r>
              <w:rPr>
                <w:spacing w:val="-1"/>
                <w:sz w:val="24"/>
              </w:rPr>
              <w:t xml:space="preserve"> </w:t>
            </w:r>
            <w:r>
              <w:rPr>
                <w:spacing w:val="-2"/>
                <w:sz w:val="24"/>
              </w:rPr>
              <w:t>14:00)</w:t>
            </w:r>
          </w:p>
        </w:tc>
      </w:tr>
      <w:tr w:rsidR="007E6A12" w14:paraId="281FE9B7" w14:textId="77777777">
        <w:trPr>
          <w:trHeight w:val="600"/>
        </w:trPr>
        <w:tc>
          <w:tcPr>
            <w:tcW w:w="5383" w:type="dxa"/>
          </w:tcPr>
          <w:p w14:paraId="28C4CED7" w14:textId="77777777" w:rsidR="007E6A12" w:rsidRDefault="00000000">
            <w:pPr>
              <w:pStyle w:val="TableParagraph"/>
              <w:spacing w:line="273" w:lineRule="exact"/>
              <w:rPr>
                <w:sz w:val="24"/>
              </w:rPr>
            </w:pPr>
            <w:r>
              <w:rPr>
                <w:sz w:val="24"/>
              </w:rPr>
              <w:t>Depunere</w:t>
            </w:r>
            <w:r>
              <w:rPr>
                <w:spacing w:val="-2"/>
                <w:sz w:val="24"/>
              </w:rPr>
              <w:t xml:space="preserve"> </w:t>
            </w:r>
            <w:r>
              <w:rPr>
                <w:sz w:val="24"/>
              </w:rPr>
              <w:t>contestații</w:t>
            </w:r>
            <w:r>
              <w:rPr>
                <w:spacing w:val="-5"/>
                <w:sz w:val="24"/>
              </w:rPr>
              <w:t xml:space="preserve"> </w:t>
            </w:r>
            <w:r>
              <w:rPr>
                <w:sz w:val="24"/>
              </w:rPr>
              <w:t>proba</w:t>
            </w:r>
            <w:r>
              <w:rPr>
                <w:spacing w:val="-1"/>
                <w:sz w:val="24"/>
              </w:rPr>
              <w:t xml:space="preserve"> </w:t>
            </w:r>
            <w:r>
              <w:rPr>
                <w:spacing w:val="-2"/>
                <w:sz w:val="24"/>
              </w:rPr>
              <w:t>practică</w:t>
            </w:r>
          </w:p>
        </w:tc>
        <w:tc>
          <w:tcPr>
            <w:tcW w:w="3405" w:type="dxa"/>
          </w:tcPr>
          <w:p w14:paraId="213FD01F" w14:textId="77777777" w:rsidR="007E6A12" w:rsidRDefault="00000000">
            <w:pPr>
              <w:pStyle w:val="TableParagraph"/>
              <w:spacing w:line="273" w:lineRule="exact"/>
              <w:ind w:left="13"/>
              <w:rPr>
                <w:sz w:val="24"/>
              </w:rPr>
            </w:pPr>
            <w:r>
              <w:rPr>
                <w:sz w:val="24"/>
              </w:rPr>
              <w:t>27.08.2026</w:t>
            </w:r>
            <w:r>
              <w:rPr>
                <w:spacing w:val="-2"/>
                <w:sz w:val="24"/>
              </w:rPr>
              <w:t xml:space="preserve"> </w:t>
            </w:r>
            <w:r>
              <w:rPr>
                <w:sz w:val="24"/>
              </w:rPr>
              <w:t>(între</w:t>
            </w:r>
            <w:r>
              <w:rPr>
                <w:spacing w:val="4"/>
                <w:sz w:val="24"/>
              </w:rPr>
              <w:t xml:space="preserve"> </w:t>
            </w:r>
            <w:r>
              <w:rPr>
                <w:sz w:val="24"/>
              </w:rPr>
              <w:t>10:00-</w:t>
            </w:r>
            <w:r>
              <w:rPr>
                <w:spacing w:val="-2"/>
                <w:sz w:val="24"/>
              </w:rPr>
              <w:t>13:00)</w:t>
            </w:r>
          </w:p>
        </w:tc>
      </w:tr>
      <w:tr w:rsidR="007E6A12" w14:paraId="67478213" w14:textId="77777777">
        <w:trPr>
          <w:trHeight w:val="594"/>
        </w:trPr>
        <w:tc>
          <w:tcPr>
            <w:tcW w:w="5383" w:type="dxa"/>
          </w:tcPr>
          <w:p w14:paraId="6B55CAA6" w14:textId="77777777" w:rsidR="007E6A12" w:rsidRDefault="00000000">
            <w:pPr>
              <w:pStyle w:val="TableParagraph"/>
              <w:rPr>
                <w:sz w:val="24"/>
              </w:rPr>
            </w:pPr>
            <w:r>
              <w:rPr>
                <w:sz w:val="24"/>
              </w:rPr>
              <w:t>Rezultate</w:t>
            </w:r>
            <w:r>
              <w:rPr>
                <w:spacing w:val="-2"/>
                <w:sz w:val="24"/>
              </w:rPr>
              <w:t xml:space="preserve"> </w:t>
            </w:r>
            <w:r>
              <w:rPr>
                <w:sz w:val="24"/>
              </w:rPr>
              <w:t>contestații</w:t>
            </w:r>
            <w:r>
              <w:rPr>
                <w:spacing w:val="-9"/>
                <w:sz w:val="24"/>
              </w:rPr>
              <w:t xml:space="preserve"> </w:t>
            </w:r>
            <w:r>
              <w:rPr>
                <w:sz w:val="24"/>
              </w:rPr>
              <w:t>proba</w:t>
            </w:r>
            <w:r>
              <w:rPr>
                <w:spacing w:val="-1"/>
                <w:sz w:val="24"/>
              </w:rPr>
              <w:t xml:space="preserve"> </w:t>
            </w:r>
            <w:r>
              <w:rPr>
                <w:spacing w:val="-2"/>
                <w:sz w:val="24"/>
              </w:rPr>
              <w:t>practică</w:t>
            </w:r>
          </w:p>
        </w:tc>
        <w:tc>
          <w:tcPr>
            <w:tcW w:w="3405" w:type="dxa"/>
          </w:tcPr>
          <w:p w14:paraId="554C32D9" w14:textId="77777777" w:rsidR="007E6A12" w:rsidRDefault="00000000">
            <w:pPr>
              <w:pStyle w:val="TableParagraph"/>
              <w:ind w:left="13"/>
              <w:rPr>
                <w:sz w:val="24"/>
              </w:rPr>
            </w:pPr>
            <w:r>
              <w:rPr>
                <w:sz w:val="24"/>
              </w:rPr>
              <w:t>27.08.2026</w:t>
            </w:r>
            <w:r>
              <w:rPr>
                <w:spacing w:val="-3"/>
                <w:sz w:val="24"/>
              </w:rPr>
              <w:t xml:space="preserve"> </w:t>
            </w:r>
            <w:r>
              <w:rPr>
                <w:sz w:val="24"/>
              </w:rPr>
              <w:t>(ora</w:t>
            </w:r>
            <w:r>
              <w:rPr>
                <w:spacing w:val="-1"/>
                <w:sz w:val="24"/>
              </w:rPr>
              <w:t xml:space="preserve"> </w:t>
            </w:r>
            <w:r>
              <w:rPr>
                <w:spacing w:val="-2"/>
                <w:sz w:val="24"/>
              </w:rPr>
              <w:t>15:00)</w:t>
            </w:r>
          </w:p>
        </w:tc>
      </w:tr>
      <w:tr w:rsidR="007E6A12" w14:paraId="50E1B51E" w14:textId="77777777">
        <w:trPr>
          <w:trHeight w:val="594"/>
        </w:trPr>
        <w:tc>
          <w:tcPr>
            <w:tcW w:w="5383" w:type="dxa"/>
          </w:tcPr>
          <w:p w14:paraId="3D560B8A" w14:textId="77777777" w:rsidR="007E6A12" w:rsidRDefault="00000000">
            <w:pPr>
              <w:pStyle w:val="TableParagraph"/>
              <w:spacing w:line="273" w:lineRule="exact"/>
              <w:rPr>
                <w:b/>
                <w:sz w:val="24"/>
              </w:rPr>
            </w:pPr>
            <w:r>
              <w:rPr>
                <w:b/>
                <w:sz w:val="24"/>
              </w:rPr>
              <w:t>Proba</w:t>
            </w:r>
            <w:r>
              <w:rPr>
                <w:b/>
                <w:spacing w:val="-11"/>
                <w:sz w:val="24"/>
              </w:rPr>
              <w:t xml:space="preserve"> </w:t>
            </w:r>
            <w:r>
              <w:rPr>
                <w:b/>
                <w:spacing w:val="-2"/>
                <w:sz w:val="24"/>
              </w:rPr>
              <w:t>interviu</w:t>
            </w:r>
          </w:p>
        </w:tc>
        <w:tc>
          <w:tcPr>
            <w:tcW w:w="3405" w:type="dxa"/>
          </w:tcPr>
          <w:p w14:paraId="2905718B" w14:textId="77777777" w:rsidR="007E6A12" w:rsidRDefault="00000000">
            <w:pPr>
              <w:pStyle w:val="TableParagraph"/>
              <w:spacing w:line="273" w:lineRule="exact"/>
              <w:ind w:left="13"/>
              <w:rPr>
                <w:b/>
                <w:sz w:val="24"/>
              </w:rPr>
            </w:pPr>
            <w:r>
              <w:rPr>
                <w:b/>
                <w:sz w:val="24"/>
              </w:rPr>
              <w:t>28.08.2026</w:t>
            </w:r>
            <w:r>
              <w:rPr>
                <w:b/>
                <w:spacing w:val="-4"/>
                <w:sz w:val="24"/>
              </w:rPr>
              <w:t xml:space="preserve"> </w:t>
            </w:r>
            <w:r>
              <w:rPr>
                <w:b/>
                <w:sz w:val="24"/>
              </w:rPr>
              <w:t>(ora</w:t>
            </w:r>
            <w:r>
              <w:rPr>
                <w:b/>
                <w:spacing w:val="2"/>
                <w:sz w:val="24"/>
              </w:rPr>
              <w:t xml:space="preserve"> </w:t>
            </w:r>
            <w:r>
              <w:rPr>
                <w:b/>
                <w:spacing w:val="-2"/>
                <w:sz w:val="24"/>
              </w:rPr>
              <w:t>10:00)</w:t>
            </w:r>
          </w:p>
        </w:tc>
      </w:tr>
      <w:tr w:rsidR="007E6A12" w14:paraId="2315139A" w14:textId="77777777">
        <w:trPr>
          <w:trHeight w:val="595"/>
        </w:trPr>
        <w:tc>
          <w:tcPr>
            <w:tcW w:w="5383" w:type="dxa"/>
          </w:tcPr>
          <w:p w14:paraId="7DEE0EA5" w14:textId="77777777" w:rsidR="007E6A12" w:rsidRDefault="00000000">
            <w:pPr>
              <w:pStyle w:val="TableParagraph"/>
              <w:rPr>
                <w:sz w:val="24"/>
              </w:rPr>
            </w:pPr>
            <w:r>
              <w:rPr>
                <w:sz w:val="24"/>
              </w:rPr>
              <w:t>Rezultate</w:t>
            </w:r>
            <w:r>
              <w:rPr>
                <w:spacing w:val="-2"/>
                <w:sz w:val="24"/>
              </w:rPr>
              <w:t xml:space="preserve"> </w:t>
            </w:r>
            <w:r>
              <w:rPr>
                <w:sz w:val="24"/>
              </w:rPr>
              <w:t>proba</w:t>
            </w:r>
            <w:r>
              <w:rPr>
                <w:spacing w:val="-2"/>
                <w:sz w:val="24"/>
              </w:rPr>
              <w:t xml:space="preserve"> interviu</w:t>
            </w:r>
          </w:p>
        </w:tc>
        <w:tc>
          <w:tcPr>
            <w:tcW w:w="3405" w:type="dxa"/>
          </w:tcPr>
          <w:p w14:paraId="30B4CC79" w14:textId="77777777" w:rsidR="007E6A12" w:rsidRDefault="00000000">
            <w:pPr>
              <w:pStyle w:val="TableParagraph"/>
              <w:ind w:left="13"/>
              <w:rPr>
                <w:sz w:val="24"/>
              </w:rPr>
            </w:pPr>
            <w:r>
              <w:rPr>
                <w:sz w:val="24"/>
              </w:rPr>
              <w:t>28.08.2026</w:t>
            </w:r>
            <w:r>
              <w:rPr>
                <w:spacing w:val="-3"/>
                <w:sz w:val="24"/>
              </w:rPr>
              <w:t xml:space="preserve"> </w:t>
            </w:r>
            <w:r>
              <w:rPr>
                <w:sz w:val="24"/>
              </w:rPr>
              <w:t>(ora</w:t>
            </w:r>
            <w:r>
              <w:rPr>
                <w:spacing w:val="-1"/>
                <w:sz w:val="24"/>
              </w:rPr>
              <w:t xml:space="preserve"> </w:t>
            </w:r>
            <w:r>
              <w:rPr>
                <w:spacing w:val="-2"/>
                <w:sz w:val="24"/>
              </w:rPr>
              <w:t>14:00)</w:t>
            </w:r>
          </w:p>
        </w:tc>
      </w:tr>
      <w:tr w:rsidR="007E6A12" w14:paraId="74A0874D" w14:textId="77777777">
        <w:trPr>
          <w:trHeight w:val="594"/>
        </w:trPr>
        <w:tc>
          <w:tcPr>
            <w:tcW w:w="5383" w:type="dxa"/>
          </w:tcPr>
          <w:p w14:paraId="7A9DC605" w14:textId="77777777" w:rsidR="007E6A12" w:rsidRDefault="00000000">
            <w:pPr>
              <w:pStyle w:val="TableParagraph"/>
              <w:rPr>
                <w:sz w:val="24"/>
              </w:rPr>
            </w:pPr>
            <w:r>
              <w:rPr>
                <w:sz w:val="24"/>
              </w:rPr>
              <w:t>Depunere</w:t>
            </w:r>
            <w:r>
              <w:rPr>
                <w:spacing w:val="-2"/>
                <w:sz w:val="24"/>
              </w:rPr>
              <w:t xml:space="preserve"> </w:t>
            </w:r>
            <w:r>
              <w:rPr>
                <w:sz w:val="24"/>
              </w:rPr>
              <w:t>contestații</w:t>
            </w:r>
            <w:r>
              <w:rPr>
                <w:spacing w:val="-5"/>
                <w:sz w:val="24"/>
              </w:rPr>
              <w:t xml:space="preserve"> </w:t>
            </w:r>
            <w:r>
              <w:rPr>
                <w:sz w:val="24"/>
              </w:rPr>
              <w:t>proba</w:t>
            </w:r>
            <w:r>
              <w:rPr>
                <w:spacing w:val="4"/>
                <w:sz w:val="24"/>
              </w:rPr>
              <w:t xml:space="preserve"> </w:t>
            </w:r>
            <w:r>
              <w:rPr>
                <w:spacing w:val="-2"/>
                <w:sz w:val="24"/>
              </w:rPr>
              <w:t>interviu</w:t>
            </w:r>
          </w:p>
        </w:tc>
        <w:tc>
          <w:tcPr>
            <w:tcW w:w="3405" w:type="dxa"/>
          </w:tcPr>
          <w:p w14:paraId="11C2AE2C" w14:textId="77777777" w:rsidR="007E6A12" w:rsidRDefault="00000000">
            <w:pPr>
              <w:pStyle w:val="TableParagraph"/>
              <w:ind w:left="13"/>
              <w:rPr>
                <w:sz w:val="24"/>
              </w:rPr>
            </w:pPr>
            <w:r>
              <w:rPr>
                <w:sz w:val="24"/>
              </w:rPr>
              <w:t>28.08.2026</w:t>
            </w:r>
            <w:r>
              <w:rPr>
                <w:spacing w:val="-4"/>
                <w:sz w:val="24"/>
              </w:rPr>
              <w:t xml:space="preserve"> </w:t>
            </w:r>
            <w:r>
              <w:rPr>
                <w:sz w:val="24"/>
              </w:rPr>
              <w:t>(între</w:t>
            </w:r>
            <w:r>
              <w:rPr>
                <w:spacing w:val="3"/>
                <w:sz w:val="24"/>
              </w:rPr>
              <w:t xml:space="preserve"> </w:t>
            </w:r>
            <w:r>
              <w:rPr>
                <w:sz w:val="24"/>
              </w:rPr>
              <w:t>14:30-</w:t>
            </w:r>
            <w:r>
              <w:rPr>
                <w:spacing w:val="-2"/>
                <w:sz w:val="24"/>
              </w:rPr>
              <w:t>15:30)</w:t>
            </w:r>
          </w:p>
        </w:tc>
      </w:tr>
      <w:tr w:rsidR="007E6A12" w14:paraId="3FF662B9" w14:textId="77777777">
        <w:trPr>
          <w:trHeight w:val="599"/>
        </w:trPr>
        <w:tc>
          <w:tcPr>
            <w:tcW w:w="5383" w:type="dxa"/>
          </w:tcPr>
          <w:p w14:paraId="4D739373" w14:textId="77777777" w:rsidR="007E6A12" w:rsidRDefault="00000000">
            <w:pPr>
              <w:pStyle w:val="TableParagraph"/>
              <w:rPr>
                <w:sz w:val="24"/>
              </w:rPr>
            </w:pPr>
            <w:r>
              <w:rPr>
                <w:sz w:val="24"/>
              </w:rPr>
              <w:t>Afișarea</w:t>
            </w:r>
            <w:r>
              <w:rPr>
                <w:spacing w:val="-3"/>
                <w:sz w:val="24"/>
              </w:rPr>
              <w:t xml:space="preserve"> </w:t>
            </w:r>
            <w:r>
              <w:rPr>
                <w:sz w:val="24"/>
              </w:rPr>
              <w:t>rezultate</w:t>
            </w:r>
            <w:r>
              <w:rPr>
                <w:spacing w:val="-2"/>
                <w:sz w:val="24"/>
              </w:rPr>
              <w:t xml:space="preserve"> </w:t>
            </w:r>
            <w:r>
              <w:rPr>
                <w:sz w:val="24"/>
              </w:rPr>
              <w:t>contestații</w:t>
            </w:r>
            <w:r>
              <w:rPr>
                <w:spacing w:val="-10"/>
                <w:sz w:val="24"/>
              </w:rPr>
              <w:t xml:space="preserve"> </w:t>
            </w:r>
            <w:r>
              <w:rPr>
                <w:sz w:val="24"/>
              </w:rPr>
              <w:t>proba</w:t>
            </w:r>
            <w:r>
              <w:rPr>
                <w:spacing w:val="8"/>
                <w:sz w:val="24"/>
              </w:rPr>
              <w:t xml:space="preserve"> </w:t>
            </w:r>
            <w:r>
              <w:rPr>
                <w:spacing w:val="-2"/>
                <w:sz w:val="24"/>
              </w:rPr>
              <w:t>interviu</w:t>
            </w:r>
          </w:p>
        </w:tc>
        <w:tc>
          <w:tcPr>
            <w:tcW w:w="3405" w:type="dxa"/>
          </w:tcPr>
          <w:p w14:paraId="65EC93FE" w14:textId="77777777" w:rsidR="007E6A12" w:rsidRDefault="00000000">
            <w:pPr>
              <w:pStyle w:val="TableParagraph"/>
              <w:ind w:left="13"/>
              <w:rPr>
                <w:sz w:val="24"/>
              </w:rPr>
            </w:pPr>
            <w:r>
              <w:rPr>
                <w:sz w:val="24"/>
              </w:rPr>
              <w:t>31.08.2026</w:t>
            </w:r>
            <w:r>
              <w:rPr>
                <w:spacing w:val="-3"/>
                <w:sz w:val="24"/>
              </w:rPr>
              <w:t xml:space="preserve"> </w:t>
            </w:r>
            <w:r>
              <w:rPr>
                <w:sz w:val="24"/>
              </w:rPr>
              <w:t>(ora</w:t>
            </w:r>
            <w:r>
              <w:rPr>
                <w:spacing w:val="-1"/>
                <w:sz w:val="24"/>
              </w:rPr>
              <w:t xml:space="preserve"> </w:t>
            </w:r>
            <w:r>
              <w:rPr>
                <w:spacing w:val="-2"/>
                <w:sz w:val="24"/>
              </w:rPr>
              <w:t>12:00)</w:t>
            </w:r>
          </w:p>
        </w:tc>
      </w:tr>
      <w:tr w:rsidR="007E6A12" w14:paraId="435018D1" w14:textId="77777777">
        <w:trPr>
          <w:trHeight w:val="595"/>
        </w:trPr>
        <w:tc>
          <w:tcPr>
            <w:tcW w:w="5383" w:type="dxa"/>
          </w:tcPr>
          <w:p w14:paraId="6A3618D0" w14:textId="77777777" w:rsidR="007E6A12" w:rsidRDefault="00000000">
            <w:pPr>
              <w:pStyle w:val="TableParagraph"/>
              <w:spacing w:line="273" w:lineRule="exact"/>
              <w:rPr>
                <w:b/>
                <w:sz w:val="24"/>
              </w:rPr>
            </w:pPr>
            <w:r>
              <w:rPr>
                <w:b/>
                <w:sz w:val="24"/>
              </w:rPr>
              <w:t>Rezultat</w:t>
            </w:r>
            <w:r>
              <w:rPr>
                <w:b/>
                <w:spacing w:val="-4"/>
                <w:sz w:val="24"/>
              </w:rPr>
              <w:t xml:space="preserve"> </w:t>
            </w:r>
            <w:r>
              <w:rPr>
                <w:b/>
                <w:spacing w:val="-2"/>
                <w:sz w:val="24"/>
              </w:rPr>
              <w:t>final</w:t>
            </w:r>
          </w:p>
        </w:tc>
        <w:tc>
          <w:tcPr>
            <w:tcW w:w="3405" w:type="dxa"/>
          </w:tcPr>
          <w:p w14:paraId="3862D9F3" w14:textId="77777777" w:rsidR="007E6A12" w:rsidRDefault="00000000">
            <w:pPr>
              <w:pStyle w:val="TableParagraph"/>
              <w:spacing w:line="273" w:lineRule="exact"/>
              <w:ind w:left="13"/>
              <w:rPr>
                <w:b/>
                <w:sz w:val="24"/>
              </w:rPr>
            </w:pPr>
            <w:r>
              <w:rPr>
                <w:b/>
                <w:sz w:val="24"/>
              </w:rPr>
              <w:t>31.08.2026</w:t>
            </w:r>
            <w:r>
              <w:rPr>
                <w:b/>
                <w:spacing w:val="-4"/>
                <w:sz w:val="24"/>
              </w:rPr>
              <w:t xml:space="preserve"> </w:t>
            </w:r>
            <w:r>
              <w:rPr>
                <w:b/>
                <w:sz w:val="24"/>
              </w:rPr>
              <w:t>(ora</w:t>
            </w:r>
            <w:r>
              <w:rPr>
                <w:b/>
                <w:spacing w:val="2"/>
                <w:sz w:val="24"/>
              </w:rPr>
              <w:t xml:space="preserve"> </w:t>
            </w:r>
            <w:r>
              <w:rPr>
                <w:b/>
                <w:spacing w:val="-2"/>
                <w:sz w:val="24"/>
              </w:rPr>
              <w:t>13:00)</w:t>
            </w:r>
          </w:p>
        </w:tc>
      </w:tr>
    </w:tbl>
    <w:p w14:paraId="72D4E616" w14:textId="77777777" w:rsidR="007E6A12" w:rsidRDefault="007E6A12">
      <w:pPr>
        <w:pStyle w:val="Corptext"/>
        <w:rPr>
          <w:b/>
        </w:rPr>
      </w:pPr>
    </w:p>
    <w:p w14:paraId="6C8BC3DD" w14:textId="77777777" w:rsidR="007E6A12" w:rsidRDefault="007E6A12">
      <w:pPr>
        <w:pStyle w:val="Corptext"/>
        <w:spacing w:before="45"/>
        <w:rPr>
          <w:b/>
        </w:rPr>
      </w:pPr>
    </w:p>
    <w:p w14:paraId="48E5E873" w14:textId="77777777" w:rsidR="007E6A12" w:rsidRDefault="00000000">
      <w:pPr>
        <w:pStyle w:val="Corptext"/>
        <w:ind w:left="1275"/>
        <w:jc w:val="center"/>
      </w:pPr>
      <w:r>
        <w:rPr>
          <w:spacing w:val="-2"/>
        </w:rPr>
        <w:t>Director,</w:t>
      </w:r>
    </w:p>
    <w:p w14:paraId="371364A9" w14:textId="77777777" w:rsidR="007E6A12" w:rsidRDefault="007E6A12">
      <w:pPr>
        <w:pStyle w:val="Corptext"/>
        <w:spacing w:before="44"/>
      </w:pPr>
    </w:p>
    <w:p w14:paraId="7E097BE9" w14:textId="77777777" w:rsidR="007E6A12" w:rsidRDefault="00000000">
      <w:pPr>
        <w:pStyle w:val="Corptext"/>
        <w:ind w:left="1275" w:right="7"/>
        <w:jc w:val="center"/>
      </w:pPr>
      <w:r>
        <w:t>Prof.</w:t>
      </w:r>
      <w:r>
        <w:rPr>
          <w:spacing w:val="-3"/>
        </w:rPr>
        <w:t xml:space="preserve"> </w:t>
      </w:r>
      <w:r>
        <w:t>Ecaterina</w:t>
      </w:r>
      <w:r>
        <w:rPr>
          <w:spacing w:val="-6"/>
        </w:rPr>
        <w:t xml:space="preserve"> </w:t>
      </w:r>
      <w:r>
        <w:t>Liliana</w:t>
      </w:r>
      <w:r>
        <w:rPr>
          <w:spacing w:val="-5"/>
        </w:rPr>
        <w:t xml:space="preserve"> </w:t>
      </w:r>
      <w:r>
        <w:rPr>
          <w:spacing w:val="-2"/>
        </w:rPr>
        <w:t>MOCREI</w:t>
      </w:r>
    </w:p>
    <w:sectPr w:rsidR="007E6A12">
      <w:footerReference w:type="default" r:id="rId10"/>
      <w:pgSz w:w="11910" w:h="16840"/>
      <w:pgMar w:top="800" w:right="1700" w:bottom="1180" w:left="992" w:header="0" w:footer="99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76817" w14:textId="77777777" w:rsidR="009A369A" w:rsidRDefault="009A369A">
      <w:r>
        <w:separator/>
      </w:r>
    </w:p>
  </w:endnote>
  <w:endnote w:type="continuationSeparator" w:id="0">
    <w:p w14:paraId="6313D521" w14:textId="77777777" w:rsidR="009A369A" w:rsidRDefault="009A3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B2A1B" w14:textId="77777777" w:rsidR="007E6A12" w:rsidRDefault="00000000">
    <w:pPr>
      <w:pStyle w:val="Corptext"/>
      <w:spacing w:line="14" w:lineRule="auto"/>
      <w:rPr>
        <w:sz w:val="20"/>
      </w:rPr>
    </w:pPr>
    <w:r>
      <w:rPr>
        <w:noProof/>
        <w:sz w:val="20"/>
      </w:rPr>
      <mc:AlternateContent>
        <mc:Choice Requires="wps">
          <w:drawing>
            <wp:anchor distT="0" distB="0" distL="0" distR="0" simplePos="0" relativeHeight="487437312" behindDoc="1" locked="0" layoutInCell="1" allowOverlap="1" wp14:anchorId="1B9C28B8" wp14:editId="50D2CCBF">
              <wp:simplePos x="0" y="0"/>
              <wp:positionH relativeFrom="page">
                <wp:posOffset>6917181</wp:posOffset>
              </wp:positionH>
              <wp:positionV relativeFrom="page">
                <wp:posOffset>9906711</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3BCEBEF2" w14:textId="77777777" w:rsidR="007E6A12" w:rsidRDefault="00000000">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1B9C28B8" id="_x0000_t202" coordsize="21600,21600" o:spt="202" path="m,l,21600r21600,l21600,xe">
              <v:stroke joinstyle="miter"/>
              <v:path gradientshapeok="t" o:connecttype="rect"/>
            </v:shapetype>
            <v:shape id="Textbox 1" o:spid="_x0000_s1026" type="#_x0000_t202" style="position:absolute;margin-left:544.65pt;margin-top:780.05pt;width:12.6pt;height:13.05pt;z-index:-1587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" filled="f" stroked="f">
              <v:textbox inset="0,0,0,0">
                <w:txbxContent>
                  <w:p w14:paraId="3BCEBEF2" w14:textId="77777777" w:rsidR="007E6A12" w:rsidRDefault="00000000">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287EA" w14:textId="77777777" w:rsidR="007E6A12" w:rsidRDefault="00000000">
    <w:pPr>
      <w:pStyle w:val="Corptext"/>
      <w:spacing w:line="14" w:lineRule="auto"/>
      <w:rPr>
        <w:sz w:val="20"/>
      </w:rPr>
    </w:pPr>
    <w:r>
      <w:rPr>
        <w:noProof/>
        <w:sz w:val="20"/>
      </w:rPr>
      <mc:AlternateContent>
        <mc:Choice Requires="wps">
          <w:drawing>
            <wp:anchor distT="0" distB="0" distL="0" distR="0" simplePos="0" relativeHeight="487437824" behindDoc="1" locked="0" layoutInCell="1" allowOverlap="1" wp14:anchorId="4205942D" wp14:editId="6B12658D">
              <wp:simplePos x="0" y="0"/>
              <wp:positionH relativeFrom="page">
                <wp:posOffset>7119366</wp:posOffset>
              </wp:positionH>
              <wp:positionV relativeFrom="page">
                <wp:posOffset>9918903</wp:posOffset>
              </wp:positionV>
              <wp:extent cx="9652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 cy="165735"/>
                      </a:xfrm>
                      <a:prstGeom prst="rect">
                        <a:avLst/>
                      </a:prstGeom>
                    </wps:spPr>
                    <wps:txbx>
                      <w:txbxContent>
                        <w:p w14:paraId="1D6491C2" w14:textId="77777777" w:rsidR="007E6A12" w:rsidRDefault="00000000">
                          <w:pPr>
                            <w:spacing w:line="245" w:lineRule="exact"/>
                            <w:ind w:left="20"/>
                            <w:rPr>
                              <w:rFonts w:ascii="Calibri"/>
                            </w:rPr>
                          </w:pPr>
                          <w:r>
                            <w:rPr>
                              <w:rFonts w:ascii="Calibri"/>
                              <w:spacing w:val="-10"/>
                            </w:rPr>
                            <w:t>5</w:t>
                          </w:r>
                        </w:p>
                      </w:txbxContent>
                    </wps:txbx>
                    <wps:bodyPr wrap="square" lIns="0" tIns="0" rIns="0" bIns="0" rtlCol="0">
                      <a:noAutofit/>
                    </wps:bodyPr>
                  </wps:wsp>
                </a:graphicData>
              </a:graphic>
            </wp:anchor>
          </w:drawing>
        </mc:Choice>
        <mc:Fallback>
          <w:pict>
            <v:shapetype w14:anchorId="4205942D" id="_x0000_t202" coordsize="21600,21600" o:spt="202" path="m,l,21600r21600,l21600,xe">
              <v:stroke joinstyle="miter"/>
              <v:path gradientshapeok="t" o:connecttype="rect"/>
            </v:shapetype>
            <v:shape id="Textbox 3" o:spid="_x0000_s1027" type="#_x0000_t202" style="position:absolute;margin-left:560.6pt;margin-top:781pt;width:7.6pt;height:13.05pt;z-index:-15878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" filled="f" stroked="f">
              <v:textbox inset="0,0,0,0">
                <w:txbxContent>
                  <w:p w14:paraId="1D6491C2" w14:textId="77777777" w:rsidR="007E6A12" w:rsidRDefault="00000000">
                    <w:pPr>
                      <w:spacing w:line="245" w:lineRule="exact"/>
                      <w:ind w:left="20"/>
                      <w:rPr>
                        <w:rFonts w:ascii="Calibri"/>
                      </w:rPr>
                    </w:pPr>
                    <w:r>
                      <w:rPr>
                        <w:rFonts w:ascii="Calibri"/>
                        <w:spacing w:val="-10"/>
                      </w:rPr>
                      <w:t>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52264" w14:textId="77777777" w:rsidR="009A369A" w:rsidRDefault="009A369A">
      <w:r>
        <w:separator/>
      </w:r>
    </w:p>
  </w:footnote>
  <w:footnote w:type="continuationSeparator" w:id="0">
    <w:p w14:paraId="5A6970F7" w14:textId="77777777" w:rsidR="009A369A" w:rsidRDefault="009A36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E2A42"/>
    <w:multiLevelType w:val="hybridMultilevel"/>
    <w:tmpl w:val="B28E8B90"/>
    <w:lvl w:ilvl="0" w:tplc="8D78BDC2">
      <w:numFmt w:val="bullet"/>
      <w:lvlText w:val=""/>
      <w:lvlJc w:val="left"/>
      <w:pPr>
        <w:ind w:left="1054" w:hanging="203"/>
      </w:pPr>
      <w:rPr>
        <w:rFonts w:ascii="Symbol" w:eastAsia="Symbol" w:hAnsi="Symbol" w:cs="Symbol" w:hint="default"/>
        <w:b w:val="0"/>
        <w:bCs w:val="0"/>
        <w:i w:val="0"/>
        <w:iCs w:val="0"/>
        <w:spacing w:val="0"/>
        <w:w w:val="100"/>
        <w:sz w:val="24"/>
        <w:szCs w:val="24"/>
        <w:lang w:val="ro-RO" w:eastAsia="en-US" w:bidi="ar-SA"/>
      </w:rPr>
    </w:lvl>
    <w:lvl w:ilvl="1" w:tplc="32B80560">
      <w:numFmt w:val="bullet"/>
      <w:lvlText w:val="•"/>
      <w:lvlJc w:val="left"/>
      <w:pPr>
        <w:ind w:left="2003" w:hanging="203"/>
      </w:pPr>
      <w:rPr>
        <w:rFonts w:hint="default"/>
        <w:lang w:val="ro-RO" w:eastAsia="en-US" w:bidi="ar-SA"/>
      </w:rPr>
    </w:lvl>
    <w:lvl w:ilvl="2" w:tplc="AB2078E4">
      <w:numFmt w:val="bullet"/>
      <w:lvlText w:val="•"/>
      <w:lvlJc w:val="left"/>
      <w:pPr>
        <w:ind w:left="2946" w:hanging="203"/>
      </w:pPr>
      <w:rPr>
        <w:rFonts w:hint="default"/>
        <w:lang w:val="ro-RO" w:eastAsia="en-US" w:bidi="ar-SA"/>
      </w:rPr>
    </w:lvl>
    <w:lvl w:ilvl="3" w:tplc="5D02962E">
      <w:numFmt w:val="bullet"/>
      <w:lvlText w:val="•"/>
      <w:lvlJc w:val="left"/>
      <w:pPr>
        <w:ind w:left="3889" w:hanging="203"/>
      </w:pPr>
      <w:rPr>
        <w:rFonts w:hint="default"/>
        <w:lang w:val="ro-RO" w:eastAsia="en-US" w:bidi="ar-SA"/>
      </w:rPr>
    </w:lvl>
    <w:lvl w:ilvl="4" w:tplc="EA86D148">
      <w:numFmt w:val="bullet"/>
      <w:lvlText w:val="•"/>
      <w:lvlJc w:val="left"/>
      <w:pPr>
        <w:ind w:left="4833" w:hanging="203"/>
      </w:pPr>
      <w:rPr>
        <w:rFonts w:hint="default"/>
        <w:lang w:val="ro-RO" w:eastAsia="en-US" w:bidi="ar-SA"/>
      </w:rPr>
    </w:lvl>
    <w:lvl w:ilvl="5" w:tplc="52B082A0">
      <w:numFmt w:val="bullet"/>
      <w:lvlText w:val="•"/>
      <w:lvlJc w:val="left"/>
      <w:pPr>
        <w:ind w:left="5776" w:hanging="203"/>
      </w:pPr>
      <w:rPr>
        <w:rFonts w:hint="default"/>
        <w:lang w:val="ro-RO" w:eastAsia="en-US" w:bidi="ar-SA"/>
      </w:rPr>
    </w:lvl>
    <w:lvl w:ilvl="6" w:tplc="A2CE60C4">
      <w:numFmt w:val="bullet"/>
      <w:lvlText w:val="•"/>
      <w:lvlJc w:val="left"/>
      <w:pPr>
        <w:ind w:left="6719" w:hanging="203"/>
      </w:pPr>
      <w:rPr>
        <w:rFonts w:hint="default"/>
        <w:lang w:val="ro-RO" w:eastAsia="en-US" w:bidi="ar-SA"/>
      </w:rPr>
    </w:lvl>
    <w:lvl w:ilvl="7" w:tplc="A6B646DA">
      <w:numFmt w:val="bullet"/>
      <w:lvlText w:val="•"/>
      <w:lvlJc w:val="left"/>
      <w:pPr>
        <w:ind w:left="7662" w:hanging="203"/>
      </w:pPr>
      <w:rPr>
        <w:rFonts w:hint="default"/>
        <w:lang w:val="ro-RO" w:eastAsia="en-US" w:bidi="ar-SA"/>
      </w:rPr>
    </w:lvl>
    <w:lvl w:ilvl="8" w:tplc="7E74C7A0">
      <w:numFmt w:val="bullet"/>
      <w:lvlText w:val="•"/>
      <w:lvlJc w:val="left"/>
      <w:pPr>
        <w:ind w:left="8606" w:hanging="203"/>
      </w:pPr>
      <w:rPr>
        <w:rFonts w:hint="default"/>
        <w:lang w:val="ro-RO" w:eastAsia="en-US" w:bidi="ar-SA"/>
      </w:rPr>
    </w:lvl>
  </w:abstractNum>
  <w:abstractNum w:abstractNumId="1" w15:restartNumberingAfterBreak="0">
    <w:nsid w:val="46AA35E9"/>
    <w:multiLevelType w:val="hybridMultilevel"/>
    <w:tmpl w:val="E94C9126"/>
    <w:lvl w:ilvl="0" w:tplc="D05028BE">
      <w:numFmt w:val="bullet"/>
      <w:lvlText w:val=""/>
      <w:lvlJc w:val="left"/>
      <w:pPr>
        <w:ind w:left="1054" w:hanging="203"/>
      </w:pPr>
      <w:rPr>
        <w:rFonts w:ascii="Symbol" w:eastAsia="Symbol" w:hAnsi="Symbol" w:cs="Symbol" w:hint="default"/>
        <w:b w:val="0"/>
        <w:bCs w:val="0"/>
        <w:i w:val="0"/>
        <w:iCs w:val="0"/>
        <w:spacing w:val="0"/>
        <w:w w:val="100"/>
        <w:sz w:val="24"/>
        <w:szCs w:val="24"/>
        <w:lang w:val="ro-RO" w:eastAsia="en-US" w:bidi="ar-SA"/>
      </w:rPr>
    </w:lvl>
    <w:lvl w:ilvl="1" w:tplc="8C3A1DE0">
      <w:numFmt w:val="bullet"/>
      <w:lvlText w:val="•"/>
      <w:lvlJc w:val="left"/>
      <w:pPr>
        <w:ind w:left="2003" w:hanging="203"/>
      </w:pPr>
      <w:rPr>
        <w:rFonts w:hint="default"/>
        <w:lang w:val="ro-RO" w:eastAsia="en-US" w:bidi="ar-SA"/>
      </w:rPr>
    </w:lvl>
    <w:lvl w:ilvl="2" w:tplc="67E8AAD0">
      <w:numFmt w:val="bullet"/>
      <w:lvlText w:val="•"/>
      <w:lvlJc w:val="left"/>
      <w:pPr>
        <w:ind w:left="2946" w:hanging="203"/>
      </w:pPr>
      <w:rPr>
        <w:rFonts w:hint="default"/>
        <w:lang w:val="ro-RO" w:eastAsia="en-US" w:bidi="ar-SA"/>
      </w:rPr>
    </w:lvl>
    <w:lvl w:ilvl="3" w:tplc="99E0C880">
      <w:numFmt w:val="bullet"/>
      <w:lvlText w:val="•"/>
      <w:lvlJc w:val="left"/>
      <w:pPr>
        <w:ind w:left="3889" w:hanging="203"/>
      </w:pPr>
      <w:rPr>
        <w:rFonts w:hint="default"/>
        <w:lang w:val="ro-RO" w:eastAsia="en-US" w:bidi="ar-SA"/>
      </w:rPr>
    </w:lvl>
    <w:lvl w:ilvl="4" w:tplc="8B00DFD8">
      <w:numFmt w:val="bullet"/>
      <w:lvlText w:val="•"/>
      <w:lvlJc w:val="left"/>
      <w:pPr>
        <w:ind w:left="4833" w:hanging="203"/>
      </w:pPr>
      <w:rPr>
        <w:rFonts w:hint="default"/>
        <w:lang w:val="ro-RO" w:eastAsia="en-US" w:bidi="ar-SA"/>
      </w:rPr>
    </w:lvl>
    <w:lvl w:ilvl="5" w:tplc="E60C1AB4">
      <w:numFmt w:val="bullet"/>
      <w:lvlText w:val="•"/>
      <w:lvlJc w:val="left"/>
      <w:pPr>
        <w:ind w:left="5776" w:hanging="203"/>
      </w:pPr>
      <w:rPr>
        <w:rFonts w:hint="default"/>
        <w:lang w:val="ro-RO" w:eastAsia="en-US" w:bidi="ar-SA"/>
      </w:rPr>
    </w:lvl>
    <w:lvl w:ilvl="6" w:tplc="E506A230">
      <w:numFmt w:val="bullet"/>
      <w:lvlText w:val="•"/>
      <w:lvlJc w:val="left"/>
      <w:pPr>
        <w:ind w:left="6719" w:hanging="203"/>
      </w:pPr>
      <w:rPr>
        <w:rFonts w:hint="default"/>
        <w:lang w:val="ro-RO" w:eastAsia="en-US" w:bidi="ar-SA"/>
      </w:rPr>
    </w:lvl>
    <w:lvl w:ilvl="7" w:tplc="9D8A3DEA">
      <w:numFmt w:val="bullet"/>
      <w:lvlText w:val="•"/>
      <w:lvlJc w:val="left"/>
      <w:pPr>
        <w:ind w:left="7662" w:hanging="203"/>
      </w:pPr>
      <w:rPr>
        <w:rFonts w:hint="default"/>
        <w:lang w:val="ro-RO" w:eastAsia="en-US" w:bidi="ar-SA"/>
      </w:rPr>
    </w:lvl>
    <w:lvl w:ilvl="8" w:tplc="BB0EC076">
      <w:numFmt w:val="bullet"/>
      <w:lvlText w:val="•"/>
      <w:lvlJc w:val="left"/>
      <w:pPr>
        <w:ind w:left="8606" w:hanging="203"/>
      </w:pPr>
      <w:rPr>
        <w:rFonts w:hint="default"/>
        <w:lang w:val="ro-RO" w:eastAsia="en-US" w:bidi="ar-SA"/>
      </w:rPr>
    </w:lvl>
  </w:abstractNum>
  <w:abstractNum w:abstractNumId="2" w15:restartNumberingAfterBreak="0">
    <w:nsid w:val="482907BF"/>
    <w:multiLevelType w:val="hybridMultilevel"/>
    <w:tmpl w:val="AB8455AC"/>
    <w:lvl w:ilvl="0" w:tplc="17906086">
      <w:numFmt w:val="bullet"/>
      <w:lvlText w:val=""/>
      <w:lvlJc w:val="left"/>
      <w:pPr>
        <w:ind w:left="1054" w:hanging="203"/>
      </w:pPr>
      <w:rPr>
        <w:rFonts w:ascii="Symbol" w:eastAsia="Symbol" w:hAnsi="Symbol" w:cs="Symbol" w:hint="default"/>
        <w:b w:val="0"/>
        <w:bCs w:val="0"/>
        <w:i w:val="0"/>
        <w:iCs w:val="0"/>
        <w:spacing w:val="0"/>
        <w:w w:val="100"/>
        <w:sz w:val="24"/>
        <w:szCs w:val="24"/>
        <w:lang w:val="ro-RO" w:eastAsia="en-US" w:bidi="ar-SA"/>
      </w:rPr>
    </w:lvl>
    <w:lvl w:ilvl="1" w:tplc="7B169E78">
      <w:numFmt w:val="bullet"/>
      <w:lvlText w:val="•"/>
      <w:lvlJc w:val="left"/>
      <w:pPr>
        <w:ind w:left="2003" w:hanging="203"/>
      </w:pPr>
      <w:rPr>
        <w:rFonts w:hint="default"/>
        <w:lang w:val="ro-RO" w:eastAsia="en-US" w:bidi="ar-SA"/>
      </w:rPr>
    </w:lvl>
    <w:lvl w:ilvl="2" w:tplc="D2E08BFE">
      <w:numFmt w:val="bullet"/>
      <w:lvlText w:val="•"/>
      <w:lvlJc w:val="left"/>
      <w:pPr>
        <w:ind w:left="2946" w:hanging="203"/>
      </w:pPr>
      <w:rPr>
        <w:rFonts w:hint="default"/>
        <w:lang w:val="ro-RO" w:eastAsia="en-US" w:bidi="ar-SA"/>
      </w:rPr>
    </w:lvl>
    <w:lvl w:ilvl="3" w:tplc="2A6E099E">
      <w:numFmt w:val="bullet"/>
      <w:lvlText w:val="•"/>
      <w:lvlJc w:val="left"/>
      <w:pPr>
        <w:ind w:left="3889" w:hanging="203"/>
      </w:pPr>
      <w:rPr>
        <w:rFonts w:hint="default"/>
        <w:lang w:val="ro-RO" w:eastAsia="en-US" w:bidi="ar-SA"/>
      </w:rPr>
    </w:lvl>
    <w:lvl w:ilvl="4" w:tplc="757C7AF0">
      <w:numFmt w:val="bullet"/>
      <w:lvlText w:val="•"/>
      <w:lvlJc w:val="left"/>
      <w:pPr>
        <w:ind w:left="4833" w:hanging="203"/>
      </w:pPr>
      <w:rPr>
        <w:rFonts w:hint="default"/>
        <w:lang w:val="ro-RO" w:eastAsia="en-US" w:bidi="ar-SA"/>
      </w:rPr>
    </w:lvl>
    <w:lvl w:ilvl="5" w:tplc="CA44374A">
      <w:numFmt w:val="bullet"/>
      <w:lvlText w:val="•"/>
      <w:lvlJc w:val="left"/>
      <w:pPr>
        <w:ind w:left="5776" w:hanging="203"/>
      </w:pPr>
      <w:rPr>
        <w:rFonts w:hint="default"/>
        <w:lang w:val="ro-RO" w:eastAsia="en-US" w:bidi="ar-SA"/>
      </w:rPr>
    </w:lvl>
    <w:lvl w:ilvl="6" w:tplc="8B223338">
      <w:numFmt w:val="bullet"/>
      <w:lvlText w:val="•"/>
      <w:lvlJc w:val="left"/>
      <w:pPr>
        <w:ind w:left="6719" w:hanging="203"/>
      </w:pPr>
      <w:rPr>
        <w:rFonts w:hint="default"/>
        <w:lang w:val="ro-RO" w:eastAsia="en-US" w:bidi="ar-SA"/>
      </w:rPr>
    </w:lvl>
    <w:lvl w:ilvl="7" w:tplc="3612A040">
      <w:numFmt w:val="bullet"/>
      <w:lvlText w:val="•"/>
      <w:lvlJc w:val="left"/>
      <w:pPr>
        <w:ind w:left="7662" w:hanging="203"/>
      </w:pPr>
      <w:rPr>
        <w:rFonts w:hint="default"/>
        <w:lang w:val="ro-RO" w:eastAsia="en-US" w:bidi="ar-SA"/>
      </w:rPr>
    </w:lvl>
    <w:lvl w:ilvl="8" w:tplc="3CAE500C">
      <w:numFmt w:val="bullet"/>
      <w:lvlText w:val="•"/>
      <w:lvlJc w:val="left"/>
      <w:pPr>
        <w:ind w:left="8606" w:hanging="203"/>
      </w:pPr>
      <w:rPr>
        <w:rFonts w:hint="default"/>
        <w:lang w:val="ro-RO" w:eastAsia="en-US" w:bidi="ar-SA"/>
      </w:rPr>
    </w:lvl>
  </w:abstractNum>
  <w:abstractNum w:abstractNumId="3" w15:restartNumberingAfterBreak="0">
    <w:nsid w:val="48872206"/>
    <w:multiLevelType w:val="hybridMultilevel"/>
    <w:tmpl w:val="CEBEE3FE"/>
    <w:lvl w:ilvl="0" w:tplc="10A27B44">
      <w:numFmt w:val="bullet"/>
      <w:lvlText w:val=""/>
      <w:lvlJc w:val="left"/>
      <w:pPr>
        <w:ind w:left="862" w:hanging="360"/>
      </w:pPr>
      <w:rPr>
        <w:rFonts w:ascii="Wingdings" w:eastAsia="Wingdings" w:hAnsi="Wingdings" w:cs="Wingdings" w:hint="default"/>
        <w:b w:val="0"/>
        <w:bCs w:val="0"/>
        <w:i w:val="0"/>
        <w:iCs w:val="0"/>
        <w:color w:val="333333"/>
        <w:spacing w:val="0"/>
        <w:w w:val="100"/>
        <w:sz w:val="20"/>
        <w:szCs w:val="20"/>
        <w:lang w:val="ro-RO" w:eastAsia="en-US" w:bidi="ar-SA"/>
      </w:rPr>
    </w:lvl>
    <w:lvl w:ilvl="1" w:tplc="806053AE">
      <w:numFmt w:val="bullet"/>
      <w:lvlText w:val="•"/>
      <w:lvlJc w:val="left"/>
      <w:pPr>
        <w:ind w:left="1823" w:hanging="360"/>
      </w:pPr>
      <w:rPr>
        <w:rFonts w:hint="default"/>
        <w:lang w:val="ro-RO" w:eastAsia="en-US" w:bidi="ar-SA"/>
      </w:rPr>
    </w:lvl>
    <w:lvl w:ilvl="2" w:tplc="B2AE3F56">
      <w:numFmt w:val="bullet"/>
      <w:lvlText w:val="•"/>
      <w:lvlJc w:val="left"/>
      <w:pPr>
        <w:ind w:left="2786" w:hanging="360"/>
      </w:pPr>
      <w:rPr>
        <w:rFonts w:hint="default"/>
        <w:lang w:val="ro-RO" w:eastAsia="en-US" w:bidi="ar-SA"/>
      </w:rPr>
    </w:lvl>
    <w:lvl w:ilvl="3" w:tplc="583429C8">
      <w:numFmt w:val="bullet"/>
      <w:lvlText w:val="•"/>
      <w:lvlJc w:val="left"/>
      <w:pPr>
        <w:ind w:left="3749" w:hanging="360"/>
      </w:pPr>
      <w:rPr>
        <w:rFonts w:hint="default"/>
        <w:lang w:val="ro-RO" w:eastAsia="en-US" w:bidi="ar-SA"/>
      </w:rPr>
    </w:lvl>
    <w:lvl w:ilvl="4" w:tplc="44A62456">
      <w:numFmt w:val="bullet"/>
      <w:lvlText w:val="•"/>
      <w:lvlJc w:val="left"/>
      <w:pPr>
        <w:ind w:left="4713" w:hanging="360"/>
      </w:pPr>
      <w:rPr>
        <w:rFonts w:hint="default"/>
        <w:lang w:val="ro-RO" w:eastAsia="en-US" w:bidi="ar-SA"/>
      </w:rPr>
    </w:lvl>
    <w:lvl w:ilvl="5" w:tplc="4ECC7898">
      <w:numFmt w:val="bullet"/>
      <w:lvlText w:val="•"/>
      <w:lvlJc w:val="left"/>
      <w:pPr>
        <w:ind w:left="5676" w:hanging="360"/>
      </w:pPr>
      <w:rPr>
        <w:rFonts w:hint="default"/>
        <w:lang w:val="ro-RO" w:eastAsia="en-US" w:bidi="ar-SA"/>
      </w:rPr>
    </w:lvl>
    <w:lvl w:ilvl="6" w:tplc="CE4A860E">
      <w:numFmt w:val="bullet"/>
      <w:lvlText w:val="•"/>
      <w:lvlJc w:val="left"/>
      <w:pPr>
        <w:ind w:left="6639" w:hanging="360"/>
      </w:pPr>
      <w:rPr>
        <w:rFonts w:hint="default"/>
        <w:lang w:val="ro-RO" w:eastAsia="en-US" w:bidi="ar-SA"/>
      </w:rPr>
    </w:lvl>
    <w:lvl w:ilvl="7" w:tplc="4DD69D0C">
      <w:numFmt w:val="bullet"/>
      <w:lvlText w:val="•"/>
      <w:lvlJc w:val="left"/>
      <w:pPr>
        <w:ind w:left="7602" w:hanging="360"/>
      </w:pPr>
      <w:rPr>
        <w:rFonts w:hint="default"/>
        <w:lang w:val="ro-RO" w:eastAsia="en-US" w:bidi="ar-SA"/>
      </w:rPr>
    </w:lvl>
    <w:lvl w:ilvl="8" w:tplc="7BC4AEEA">
      <w:numFmt w:val="bullet"/>
      <w:lvlText w:val="•"/>
      <w:lvlJc w:val="left"/>
      <w:pPr>
        <w:ind w:left="8566" w:hanging="360"/>
      </w:pPr>
      <w:rPr>
        <w:rFonts w:hint="default"/>
        <w:lang w:val="ro-RO" w:eastAsia="en-US" w:bidi="ar-SA"/>
      </w:rPr>
    </w:lvl>
  </w:abstractNum>
  <w:abstractNum w:abstractNumId="4" w15:restartNumberingAfterBreak="0">
    <w:nsid w:val="63241954"/>
    <w:multiLevelType w:val="hybridMultilevel"/>
    <w:tmpl w:val="AABC8C92"/>
    <w:lvl w:ilvl="0" w:tplc="21088560">
      <w:start w:val="1"/>
      <w:numFmt w:val="lowerLetter"/>
      <w:lvlText w:val="%1)"/>
      <w:lvlJc w:val="left"/>
      <w:pPr>
        <w:ind w:left="142" w:hanging="274"/>
        <w:jc w:val="left"/>
      </w:pPr>
      <w:rPr>
        <w:rFonts w:ascii="Times New Roman" w:eastAsia="Times New Roman" w:hAnsi="Times New Roman" w:cs="Times New Roman" w:hint="default"/>
        <w:b w:val="0"/>
        <w:bCs w:val="0"/>
        <w:i w:val="0"/>
        <w:iCs w:val="0"/>
        <w:spacing w:val="-1"/>
        <w:w w:val="100"/>
        <w:sz w:val="24"/>
        <w:szCs w:val="24"/>
        <w:lang w:val="ro-RO" w:eastAsia="en-US" w:bidi="ar-SA"/>
      </w:rPr>
    </w:lvl>
    <w:lvl w:ilvl="1" w:tplc="4C9C5AE2">
      <w:numFmt w:val="bullet"/>
      <w:lvlText w:val="•"/>
      <w:lvlJc w:val="left"/>
      <w:pPr>
        <w:ind w:left="708" w:hanging="159"/>
      </w:pPr>
      <w:rPr>
        <w:rFonts w:ascii="Cambria" w:eastAsia="Cambria" w:hAnsi="Cambria" w:cs="Cambria" w:hint="default"/>
        <w:b/>
        <w:bCs/>
        <w:i w:val="0"/>
        <w:iCs w:val="0"/>
        <w:color w:val="1A1A1A"/>
        <w:spacing w:val="0"/>
        <w:w w:val="100"/>
        <w:sz w:val="23"/>
        <w:szCs w:val="23"/>
        <w:lang w:val="ro-RO" w:eastAsia="en-US" w:bidi="ar-SA"/>
      </w:rPr>
    </w:lvl>
    <w:lvl w:ilvl="2" w:tplc="F7A86A1C">
      <w:numFmt w:val="bullet"/>
      <w:lvlText w:val="•"/>
      <w:lvlJc w:val="left"/>
      <w:pPr>
        <w:ind w:left="1788" w:hanging="159"/>
      </w:pPr>
      <w:rPr>
        <w:rFonts w:hint="default"/>
        <w:lang w:val="ro-RO" w:eastAsia="en-US" w:bidi="ar-SA"/>
      </w:rPr>
    </w:lvl>
    <w:lvl w:ilvl="3" w:tplc="22266C3A">
      <w:numFmt w:val="bullet"/>
      <w:lvlText w:val="•"/>
      <w:lvlJc w:val="left"/>
      <w:pPr>
        <w:ind w:left="2876" w:hanging="159"/>
      </w:pPr>
      <w:rPr>
        <w:rFonts w:hint="default"/>
        <w:lang w:val="ro-RO" w:eastAsia="en-US" w:bidi="ar-SA"/>
      </w:rPr>
    </w:lvl>
    <w:lvl w:ilvl="4" w:tplc="8A24199C">
      <w:numFmt w:val="bullet"/>
      <w:lvlText w:val="•"/>
      <w:lvlJc w:val="left"/>
      <w:pPr>
        <w:ind w:left="3964" w:hanging="159"/>
      </w:pPr>
      <w:rPr>
        <w:rFonts w:hint="default"/>
        <w:lang w:val="ro-RO" w:eastAsia="en-US" w:bidi="ar-SA"/>
      </w:rPr>
    </w:lvl>
    <w:lvl w:ilvl="5" w:tplc="DECE34DA">
      <w:numFmt w:val="bullet"/>
      <w:lvlText w:val="•"/>
      <w:lvlJc w:val="left"/>
      <w:pPr>
        <w:ind w:left="5052" w:hanging="159"/>
      </w:pPr>
      <w:rPr>
        <w:rFonts w:hint="default"/>
        <w:lang w:val="ro-RO" w:eastAsia="en-US" w:bidi="ar-SA"/>
      </w:rPr>
    </w:lvl>
    <w:lvl w:ilvl="6" w:tplc="1EF8717C">
      <w:numFmt w:val="bullet"/>
      <w:lvlText w:val="•"/>
      <w:lvlJc w:val="left"/>
      <w:pPr>
        <w:ind w:left="6140" w:hanging="159"/>
      </w:pPr>
      <w:rPr>
        <w:rFonts w:hint="default"/>
        <w:lang w:val="ro-RO" w:eastAsia="en-US" w:bidi="ar-SA"/>
      </w:rPr>
    </w:lvl>
    <w:lvl w:ilvl="7" w:tplc="0B2601CC">
      <w:numFmt w:val="bullet"/>
      <w:lvlText w:val="•"/>
      <w:lvlJc w:val="left"/>
      <w:pPr>
        <w:ind w:left="7228" w:hanging="159"/>
      </w:pPr>
      <w:rPr>
        <w:rFonts w:hint="default"/>
        <w:lang w:val="ro-RO" w:eastAsia="en-US" w:bidi="ar-SA"/>
      </w:rPr>
    </w:lvl>
    <w:lvl w:ilvl="8" w:tplc="488A2492">
      <w:numFmt w:val="bullet"/>
      <w:lvlText w:val="•"/>
      <w:lvlJc w:val="left"/>
      <w:pPr>
        <w:ind w:left="8316" w:hanging="159"/>
      </w:pPr>
      <w:rPr>
        <w:rFonts w:hint="default"/>
        <w:lang w:val="ro-RO" w:eastAsia="en-US" w:bidi="ar-SA"/>
      </w:rPr>
    </w:lvl>
  </w:abstractNum>
  <w:abstractNum w:abstractNumId="5" w15:restartNumberingAfterBreak="0">
    <w:nsid w:val="66325B06"/>
    <w:multiLevelType w:val="hybridMultilevel"/>
    <w:tmpl w:val="5FB2CA98"/>
    <w:lvl w:ilvl="0" w:tplc="E69A54A2">
      <w:start w:val="1"/>
      <w:numFmt w:val="decimal"/>
      <w:lvlText w:val="%1."/>
      <w:lvlJc w:val="left"/>
      <w:pPr>
        <w:ind w:left="444" w:hanging="240"/>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422E70C0">
      <w:start w:val="1"/>
      <w:numFmt w:val="upperLetter"/>
      <w:lvlText w:val="%2."/>
      <w:lvlJc w:val="left"/>
      <w:pPr>
        <w:ind w:left="142" w:hanging="303"/>
        <w:jc w:val="left"/>
      </w:pPr>
      <w:rPr>
        <w:rFonts w:ascii="Times New Roman" w:eastAsia="Times New Roman" w:hAnsi="Times New Roman" w:cs="Times New Roman" w:hint="default"/>
        <w:b/>
        <w:bCs/>
        <w:i w:val="0"/>
        <w:iCs w:val="0"/>
        <w:spacing w:val="0"/>
        <w:w w:val="100"/>
        <w:sz w:val="24"/>
        <w:szCs w:val="24"/>
        <w:lang w:val="ro-RO" w:eastAsia="en-US" w:bidi="ar-SA"/>
      </w:rPr>
    </w:lvl>
    <w:lvl w:ilvl="2" w:tplc="08A87C04">
      <w:start w:val="1"/>
      <w:numFmt w:val="decimal"/>
      <w:lvlText w:val="%3."/>
      <w:lvlJc w:val="left"/>
      <w:pPr>
        <w:ind w:left="142" w:hanging="264"/>
        <w:jc w:val="left"/>
      </w:pPr>
      <w:rPr>
        <w:rFonts w:ascii="Times New Roman" w:eastAsia="Times New Roman" w:hAnsi="Times New Roman" w:cs="Times New Roman" w:hint="default"/>
        <w:b/>
        <w:bCs/>
        <w:i w:val="0"/>
        <w:iCs w:val="0"/>
        <w:spacing w:val="0"/>
        <w:w w:val="100"/>
        <w:sz w:val="24"/>
        <w:szCs w:val="24"/>
        <w:lang w:val="ro-RO" w:eastAsia="en-US" w:bidi="ar-SA"/>
      </w:rPr>
    </w:lvl>
    <w:lvl w:ilvl="3" w:tplc="34EA4BB6">
      <w:start w:val="1"/>
      <w:numFmt w:val="lowerLetter"/>
      <w:lvlText w:val="%4)"/>
      <w:lvlJc w:val="left"/>
      <w:pPr>
        <w:ind w:left="142" w:hanging="245"/>
        <w:jc w:val="left"/>
      </w:pPr>
      <w:rPr>
        <w:rFonts w:ascii="Times New Roman" w:eastAsia="Times New Roman" w:hAnsi="Times New Roman" w:cs="Times New Roman" w:hint="default"/>
        <w:b w:val="0"/>
        <w:bCs w:val="0"/>
        <w:i w:val="0"/>
        <w:iCs w:val="0"/>
        <w:spacing w:val="-1"/>
        <w:w w:val="100"/>
        <w:sz w:val="24"/>
        <w:szCs w:val="24"/>
        <w:lang w:val="ro-RO" w:eastAsia="en-US" w:bidi="ar-SA"/>
      </w:rPr>
    </w:lvl>
    <w:lvl w:ilvl="4" w:tplc="DD5A668C">
      <w:numFmt w:val="bullet"/>
      <w:lvlText w:val="•"/>
      <w:lvlJc w:val="left"/>
      <w:pPr>
        <w:ind w:left="3268" w:hanging="245"/>
      </w:pPr>
      <w:rPr>
        <w:rFonts w:hint="default"/>
        <w:lang w:val="ro-RO" w:eastAsia="en-US" w:bidi="ar-SA"/>
      </w:rPr>
    </w:lvl>
    <w:lvl w:ilvl="5" w:tplc="6C10FC36">
      <w:numFmt w:val="bullet"/>
      <w:lvlText w:val="•"/>
      <w:lvlJc w:val="left"/>
      <w:pPr>
        <w:ind w:left="4472" w:hanging="245"/>
      </w:pPr>
      <w:rPr>
        <w:rFonts w:hint="default"/>
        <w:lang w:val="ro-RO" w:eastAsia="en-US" w:bidi="ar-SA"/>
      </w:rPr>
    </w:lvl>
    <w:lvl w:ilvl="6" w:tplc="56682D12">
      <w:numFmt w:val="bullet"/>
      <w:lvlText w:val="•"/>
      <w:lvlJc w:val="left"/>
      <w:pPr>
        <w:ind w:left="5676" w:hanging="245"/>
      </w:pPr>
      <w:rPr>
        <w:rFonts w:hint="default"/>
        <w:lang w:val="ro-RO" w:eastAsia="en-US" w:bidi="ar-SA"/>
      </w:rPr>
    </w:lvl>
    <w:lvl w:ilvl="7" w:tplc="764A6804">
      <w:numFmt w:val="bullet"/>
      <w:lvlText w:val="•"/>
      <w:lvlJc w:val="left"/>
      <w:pPr>
        <w:ind w:left="6880" w:hanging="245"/>
      </w:pPr>
      <w:rPr>
        <w:rFonts w:hint="default"/>
        <w:lang w:val="ro-RO" w:eastAsia="en-US" w:bidi="ar-SA"/>
      </w:rPr>
    </w:lvl>
    <w:lvl w:ilvl="8" w:tplc="C812E0E2">
      <w:numFmt w:val="bullet"/>
      <w:lvlText w:val="•"/>
      <w:lvlJc w:val="left"/>
      <w:pPr>
        <w:ind w:left="8084" w:hanging="245"/>
      </w:pPr>
      <w:rPr>
        <w:rFonts w:hint="default"/>
        <w:lang w:val="ro-RO" w:eastAsia="en-US" w:bidi="ar-SA"/>
      </w:rPr>
    </w:lvl>
  </w:abstractNum>
  <w:abstractNum w:abstractNumId="6" w15:restartNumberingAfterBreak="0">
    <w:nsid w:val="6CA26277"/>
    <w:multiLevelType w:val="hybridMultilevel"/>
    <w:tmpl w:val="D346E0E0"/>
    <w:lvl w:ilvl="0" w:tplc="6F1C0128">
      <w:numFmt w:val="bullet"/>
      <w:lvlText w:val=""/>
      <w:lvlJc w:val="left"/>
      <w:pPr>
        <w:ind w:left="862" w:hanging="360"/>
      </w:pPr>
      <w:rPr>
        <w:rFonts w:ascii="Wingdings" w:eastAsia="Wingdings" w:hAnsi="Wingdings" w:cs="Wingdings" w:hint="default"/>
        <w:spacing w:val="0"/>
        <w:w w:val="99"/>
        <w:lang w:val="ro-RO" w:eastAsia="en-US" w:bidi="ar-SA"/>
      </w:rPr>
    </w:lvl>
    <w:lvl w:ilvl="1" w:tplc="C2BAEE0C">
      <w:numFmt w:val="bullet"/>
      <w:lvlText w:val="•"/>
      <w:lvlJc w:val="left"/>
      <w:pPr>
        <w:ind w:left="1823" w:hanging="360"/>
      </w:pPr>
      <w:rPr>
        <w:rFonts w:hint="default"/>
        <w:lang w:val="ro-RO" w:eastAsia="en-US" w:bidi="ar-SA"/>
      </w:rPr>
    </w:lvl>
    <w:lvl w:ilvl="2" w:tplc="FBA8ECE0">
      <w:numFmt w:val="bullet"/>
      <w:lvlText w:val="•"/>
      <w:lvlJc w:val="left"/>
      <w:pPr>
        <w:ind w:left="2786" w:hanging="360"/>
      </w:pPr>
      <w:rPr>
        <w:rFonts w:hint="default"/>
        <w:lang w:val="ro-RO" w:eastAsia="en-US" w:bidi="ar-SA"/>
      </w:rPr>
    </w:lvl>
    <w:lvl w:ilvl="3" w:tplc="CB0293C8">
      <w:numFmt w:val="bullet"/>
      <w:lvlText w:val="•"/>
      <w:lvlJc w:val="left"/>
      <w:pPr>
        <w:ind w:left="3749" w:hanging="360"/>
      </w:pPr>
      <w:rPr>
        <w:rFonts w:hint="default"/>
        <w:lang w:val="ro-RO" w:eastAsia="en-US" w:bidi="ar-SA"/>
      </w:rPr>
    </w:lvl>
    <w:lvl w:ilvl="4" w:tplc="0D282618">
      <w:numFmt w:val="bullet"/>
      <w:lvlText w:val="•"/>
      <w:lvlJc w:val="left"/>
      <w:pPr>
        <w:ind w:left="4713" w:hanging="360"/>
      </w:pPr>
      <w:rPr>
        <w:rFonts w:hint="default"/>
        <w:lang w:val="ro-RO" w:eastAsia="en-US" w:bidi="ar-SA"/>
      </w:rPr>
    </w:lvl>
    <w:lvl w:ilvl="5" w:tplc="EFC4C690">
      <w:numFmt w:val="bullet"/>
      <w:lvlText w:val="•"/>
      <w:lvlJc w:val="left"/>
      <w:pPr>
        <w:ind w:left="5676" w:hanging="360"/>
      </w:pPr>
      <w:rPr>
        <w:rFonts w:hint="default"/>
        <w:lang w:val="ro-RO" w:eastAsia="en-US" w:bidi="ar-SA"/>
      </w:rPr>
    </w:lvl>
    <w:lvl w:ilvl="6" w:tplc="29949082">
      <w:numFmt w:val="bullet"/>
      <w:lvlText w:val="•"/>
      <w:lvlJc w:val="left"/>
      <w:pPr>
        <w:ind w:left="6639" w:hanging="360"/>
      </w:pPr>
      <w:rPr>
        <w:rFonts w:hint="default"/>
        <w:lang w:val="ro-RO" w:eastAsia="en-US" w:bidi="ar-SA"/>
      </w:rPr>
    </w:lvl>
    <w:lvl w:ilvl="7" w:tplc="714267BC">
      <w:numFmt w:val="bullet"/>
      <w:lvlText w:val="•"/>
      <w:lvlJc w:val="left"/>
      <w:pPr>
        <w:ind w:left="7602" w:hanging="360"/>
      </w:pPr>
      <w:rPr>
        <w:rFonts w:hint="default"/>
        <w:lang w:val="ro-RO" w:eastAsia="en-US" w:bidi="ar-SA"/>
      </w:rPr>
    </w:lvl>
    <w:lvl w:ilvl="8" w:tplc="1FC055B8">
      <w:numFmt w:val="bullet"/>
      <w:lvlText w:val="•"/>
      <w:lvlJc w:val="left"/>
      <w:pPr>
        <w:ind w:left="8566" w:hanging="360"/>
      </w:pPr>
      <w:rPr>
        <w:rFonts w:hint="default"/>
        <w:lang w:val="ro-RO" w:eastAsia="en-US" w:bidi="ar-SA"/>
      </w:rPr>
    </w:lvl>
  </w:abstractNum>
  <w:abstractNum w:abstractNumId="7" w15:restartNumberingAfterBreak="0">
    <w:nsid w:val="7B605B07"/>
    <w:multiLevelType w:val="hybridMultilevel"/>
    <w:tmpl w:val="D8B64A5C"/>
    <w:lvl w:ilvl="0" w:tplc="1F0214EA">
      <w:start w:val="4"/>
      <w:numFmt w:val="upperLetter"/>
      <w:lvlText w:val="%1.)"/>
      <w:lvlJc w:val="left"/>
      <w:pPr>
        <w:ind w:left="516" w:hanging="375"/>
        <w:jc w:val="left"/>
      </w:pPr>
      <w:rPr>
        <w:rFonts w:ascii="Times New Roman" w:eastAsia="Times New Roman" w:hAnsi="Times New Roman" w:cs="Times New Roman" w:hint="default"/>
        <w:b/>
        <w:bCs/>
        <w:i w:val="0"/>
        <w:iCs w:val="0"/>
        <w:spacing w:val="0"/>
        <w:w w:val="100"/>
        <w:sz w:val="24"/>
        <w:szCs w:val="24"/>
        <w:lang w:val="ro-RO" w:eastAsia="en-US" w:bidi="ar-SA"/>
      </w:rPr>
    </w:lvl>
    <w:lvl w:ilvl="1" w:tplc="C4B0257C">
      <w:start w:val="1"/>
      <w:numFmt w:val="decimal"/>
      <w:lvlText w:val="%2."/>
      <w:lvlJc w:val="left"/>
      <w:pPr>
        <w:ind w:left="1217" w:hanging="356"/>
        <w:jc w:val="left"/>
      </w:pPr>
      <w:rPr>
        <w:rFonts w:ascii="Times New Roman" w:eastAsia="Times New Roman" w:hAnsi="Times New Roman" w:cs="Times New Roman" w:hint="default"/>
        <w:b/>
        <w:bCs/>
        <w:i w:val="0"/>
        <w:iCs w:val="0"/>
        <w:color w:val="1C1C1C"/>
        <w:spacing w:val="0"/>
        <w:w w:val="90"/>
        <w:sz w:val="25"/>
        <w:szCs w:val="25"/>
        <w:lang w:val="ro-RO" w:eastAsia="en-US" w:bidi="ar-SA"/>
      </w:rPr>
    </w:lvl>
    <w:lvl w:ilvl="2" w:tplc="4D0C14F8">
      <w:numFmt w:val="bullet"/>
      <w:lvlText w:val="•"/>
      <w:lvlJc w:val="left"/>
      <w:pPr>
        <w:ind w:left="2250" w:hanging="356"/>
      </w:pPr>
      <w:rPr>
        <w:rFonts w:hint="default"/>
        <w:lang w:val="ro-RO" w:eastAsia="en-US" w:bidi="ar-SA"/>
      </w:rPr>
    </w:lvl>
    <w:lvl w:ilvl="3" w:tplc="DABE5EA2">
      <w:numFmt w:val="bullet"/>
      <w:lvlText w:val="•"/>
      <w:lvlJc w:val="left"/>
      <w:pPr>
        <w:ind w:left="3280" w:hanging="356"/>
      </w:pPr>
      <w:rPr>
        <w:rFonts w:hint="default"/>
        <w:lang w:val="ro-RO" w:eastAsia="en-US" w:bidi="ar-SA"/>
      </w:rPr>
    </w:lvl>
    <w:lvl w:ilvl="4" w:tplc="D40EDADA">
      <w:numFmt w:val="bullet"/>
      <w:lvlText w:val="•"/>
      <w:lvlJc w:val="left"/>
      <w:pPr>
        <w:ind w:left="4310" w:hanging="356"/>
      </w:pPr>
      <w:rPr>
        <w:rFonts w:hint="default"/>
        <w:lang w:val="ro-RO" w:eastAsia="en-US" w:bidi="ar-SA"/>
      </w:rPr>
    </w:lvl>
    <w:lvl w:ilvl="5" w:tplc="6DDAB70E">
      <w:numFmt w:val="bullet"/>
      <w:lvlText w:val="•"/>
      <w:lvlJc w:val="left"/>
      <w:pPr>
        <w:ind w:left="5341" w:hanging="356"/>
      </w:pPr>
      <w:rPr>
        <w:rFonts w:hint="default"/>
        <w:lang w:val="ro-RO" w:eastAsia="en-US" w:bidi="ar-SA"/>
      </w:rPr>
    </w:lvl>
    <w:lvl w:ilvl="6" w:tplc="3C1439C4">
      <w:numFmt w:val="bullet"/>
      <w:lvlText w:val="•"/>
      <w:lvlJc w:val="left"/>
      <w:pPr>
        <w:ind w:left="6371" w:hanging="356"/>
      </w:pPr>
      <w:rPr>
        <w:rFonts w:hint="default"/>
        <w:lang w:val="ro-RO" w:eastAsia="en-US" w:bidi="ar-SA"/>
      </w:rPr>
    </w:lvl>
    <w:lvl w:ilvl="7" w:tplc="A33E0FFE">
      <w:numFmt w:val="bullet"/>
      <w:lvlText w:val="•"/>
      <w:lvlJc w:val="left"/>
      <w:pPr>
        <w:ind w:left="7401" w:hanging="356"/>
      </w:pPr>
      <w:rPr>
        <w:rFonts w:hint="default"/>
        <w:lang w:val="ro-RO" w:eastAsia="en-US" w:bidi="ar-SA"/>
      </w:rPr>
    </w:lvl>
    <w:lvl w:ilvl="8" w:tplc="0792BE94">
      <w:numFmt w:val="bullet"/>
      <w:lvlText w:val="•"/>
      <w:lvlJc w:val="left"/>
      <w:pPr>
        <w:ind w:left="8432" w:hanging="356"/>
      </w:pPr>
      <w:rPr>
        <w:rFonts w:hint="default"/>
        <w:lang w:val="ro-RO" w:eastAsia="en-US" w:bidi="ar-SA"/>
      </w:rPr>
    </w:lvl>
  </w:abstractNum>
  <w:num w:numId="1" w16cid:durableId="1779448527">
    <w:abstractNumId w:val="6"/>
  </w:num>
  <w:num w:numId="2" w16cid:durableId="195705017">
    <w:abstractNumId w:val="7"/>
  </w:num>
  <w:num w:numId="3" w16cid:durableId="1175919731">
    <w:abstractNumId w:val="4"/>
  </w:num>
  <w:num w:numId="4" w16cid:durableId="1909029289">
    <w:abstractNumId w:val="2"/>
  </w:num>
  <w:num w:numId="5" w16cid:durableId="1702827209">
    <w:abstractNumId w:val="1"/>
  </w:num>
  <w:num w:numId="6" w16cid:durableId="1271666805">
    <w:abstractNumId w:val="0"/>
  </w:num>
  <w:num w:numId="7" w16cid:durableId="1225524492">
    <w:abstractNumId w:val="3"/>
  </w:num>
  <w:num w:numId="8" w16cid:durableId="14379473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E6A12"/>
    <w:rsid w:val="00041FB6"/>
    <w:rsid w:val="00435B9F"/>
    <w:rsid w:val="00526C6D"/>
    <w:rsid w:val="0066482D"/>
    <w:rsid w:val="007E6A12"/>
    <w:rsid w:val="009A369A"/>
    <w:rsid w:val="00EF08A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23FA4"/>
  <w15:docId w15:val="{EC48096B-CB71-4A50-8A2F-F220812CD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paragraph" w:styleId="Titlu1">
    <w:name w:val="heading 1"/>
    <w:basedOn w:val="Normal"/>
    <w:uiPriority w:val="9"/>
    <w:qFormat/>
    <w:pPr>
      <w:ind w:right="11"/>
      <w:jc w:val="center"/>
      <w:outlineLvl w:val="0"/>
    </w:pPr>
    <w:rPr>
      <w:b/>
      <w:bCs/>
      <w:sz w:val="28"/>
      <w:szCs w:val="28"/>
      <w:u w:val="single" w:color="000000"/>
    </w:rPr>
  </w:style>
  <w:style w:type="paragraph" w:styleId="Titlu2">
    <w:name w:val="heading 2"/>
    <w:basedOn w:val="Normal"/>
    <w:uiPriority w:val="9"/>
    <w:unhideWhenUsed/>
    <w:qFormat/>
    <w:pPr>
      <w:ind w:left="141" w:hanging="373"/>
      <w:outlineLvl w:val="1"/>
    </w:pPr>
    <w:rPr>
      <w:b/>
      <w:bCs/>
      <w:sz w:val="24"/>
      <w:szCs w:val="24"/>
      <w:u w:val="single" w:color="000000"/>
    </w:rPr>
  </w:style>
  <w:style w:type="paragraph" w:styleId="Titlu3">
    <w:name w:val="heading 3"/>
    <w:basedOn w:val="Normal"/>
    <w:uiPriority w:val="9"/>
    <w:unhideWhenUsed/>
    <w:qFormat/>
    <w:pPr>
      <w:ind w:left="142"/>
      <w:outlineLvl w:val="2"/>
    </w:pPr>
    <w:rPr>
      <w:b/>
      <w:bCs/>
      <w:sz w:val="24"/>
      <w:szCs w:val="24"/>
      <w:u w:val="single" w:color="000000"/>
    </w:rPr>
  </w:style>
  <w:style w:type="paragraph" w:styleId="Titlu4">
    <w:name w:val="heading 4"/>
    <w:basedOn w:val="Normal"/>
    <w:uiPriority w:val="9"/>
    <w:unhideWhenUsed/>
    <w:qFormat/>
    <w:pPr>
      <w:spacing w:before="48"/>
      <w:ind w:left="1053" w:hanging="201"/>
      <w:outlineLvl w:val="3"/>
    </w:pPr>
    <w:rPr>
      <w:b/>
      <w:bCs/>
      <w:i/>
      <w:iCs/>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text">
    <w:name w:val="Body Text"/>
    <w:basedOn w:val="Normal"/>
    <w:uiPriority w:val="1"/>
    <w:qFormat/>
    <w:rPr>
      <w:sz w:val="24"/>
      <w:szCs w:val="24"/>
    </w:rPr>
  </w:style>
  <w:style w:type="paragraph" w:styleId="Listparagraf">
    <w:name w:val="List Paragraph"/>
    <w:basedOn w:val="Normal"/>
    <w:uiPriority w:val="1"/>
    <w:qFormat/>
    <w:pPr>
      <w:ind w:left="142"/>
    </w:pPr>
  </w:style>
  <w:style w:type="paragraph" w:customStyle="1" w:styleId="TableParagraph">
    <w:name w:val="Table Paragraph"/>
    <w:basedOn w:val="Normal"/>
    <w:uiPriority w:val="1"/>
    <w:qFormat/>
    <w:pPr>
      <w:spacing w:line="268" w:lineRule="exact"/>
      <w:ind w:left="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musatsiret@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1687</Words>
  <Characters>9791</Characters>
  <Application>Microsoft Office Word</Application>
  <DocSecurity>0</DocSecurity>
  <Lines>81</Lines>
  <Paragraphs>22</Paragraphs>
  <ScaleCrop>false</ScaleCrop>
  <Company/>
  <LinksUpToDate>false</LinksUpToDate>
  <CharactersWithSpaces>11456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dc:creator>
  <cp:lastModifiedBy>Utilizator</cp:lastModifiedBy>
  <cp:revision>5</cp:revision>
  <dcterms:created xsi:type="dcterms:W3CDTF">2026-07-31T05:41:00Z</dcterms:created>
  <dcterms:modified xsi:type="dcterms:W3CDTF">2026-07-31T05:55:00Z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2026-07-27T00:00:00Z</vt:filetime>
  </property>
  <property fmtid="{D5CDD505-2E9C-101B-9397-08002B2CF9AE}" pid="4" name="Creator">
    <vt:lpwstr>Microsoft® Word 2016</vt:lpwstr>
  </property>
  <property fmtid="{D5CDD505-2E9C-101B-9397-08002B2CF9AE}" pid="5" name="LastSaved">
    <vt:filetime>2026-07-31T00:00:00Z</vt:filetime>
  </property>
  <property fmtid="{D5CDD505-2E9C-101B-9397-08002B2CF9AE}" pid="6" name="Producer">
    <vt:lpwstr>www.ilovepdf.com</vt:lpwstr>
  </property>
</Properties>
</file>