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46A62" w14:textId="3A299D89" w:rsidR="003A62EB" w:rsidRPr="002976F9" w:rsidRDefault="00ED4872" w:rsidP="003A62EB">
      <w:pPr>
        <w:pStyle w:val="BodyText"/>
        <w:tabs>
          <w:tab w:val="left" w:pos="2610"/>
        </w:tabs>
        <w:spacing w:before="6"/>
        <w:rPr>
          <w:sz w:val="22"/>
          <w:szCs w:val="22"/>
        </w:rPr>
      </w:pPr>
      <w:bookmarkStart w:id="0" w:name="_Hlk127963226"/>
      <w:r>
        <w:rPr>
          <w:sz w:val="27"/>
        </w:rPr>
        <w:tab/>
      </w:r>
      <w:r w:rsidR="002C0255" w:rsidRPr="002976F9">
        <w:rPr>
          <w:sz w:val="22"/>
          <w:szCs w:val="22"/>
        </w:rPr>
        <w:t xml:space="preserve">                                              </w:t>
      </w:r>
      <w:r w:rsidR="002976F9">
        <w:rPr>
          <w:sz w:val="22"/>
          <w:szCs w:val="22"/>
        </w:rPr>
        <w:t xml:space="preserve">                                   </w:t>
      </w:r>
      <w:r w:rsidR="002C0255" w:rsidRPr="002976F9">
        <w:rPr>
          <w:sz w:val="22"/>
          <w:szCs w:val="22"/>
        </w:rPr>
        <w:t xml:space="preserve">      </w:t>
      </w:r>
      <w:r w:rsidR="009B538A" w:rsidRPr="002976F9">
        <w:rPr>
          <w:sz w:val="22"/>
          <w:szCs w:val="22"/>
        </w:rPr>
        <w:t xml:space="preserve">Nr. </w:t>
      </w:r>
      <w:r w:rsidR="00C118FF">
        <w:rPr>
          <w:sz w:val="22"/>
          <w:szCs w:val="22"/>
        </w:rPr>
        <w:t xml:space="preserve"> </w:t>
      </w:r>
      <w:r w:rsidR="00822D3A">
        <w:rPr>
          <w:sz w:val="22"/>
          <w:szCs w:val="22"/>
        </w:rPr>
        <w:t>6187</w:t>
      </w:r>
      <w:r w:rsidR="009A629C">
        <w:rPr>
          <w:sz w:val="22"/>
          <w:szCs w:val="22"/>
        </w:rPr>
        <w:t>/</w:t>
      </w:r>
      <w:r w:rsidR="002D1137">
        <w:rPr>
          <w:sz w:val="22"/>
          <w:szCs w:val="22"/>
        </w:rPr>
        <w:t>30</w:t>
      </w:r>
      <w:r w:rsidR="00C118FF">
        <w:rPr>
          <w:sz w:val="22"/>
          <w:szCs w:val="22"/>
        </w:rPr>
        <w:t>.0</w:t>
      </w:r>
      <w:r w:rsidR="002D1137">
        <w:rPr>
          <w:sz w:val="22"/>
          <w:szCs w:val="22"/>
        </w:rPr>
        <w:t>7</w:t>
      </w:r>
      <w:r w:rsidR="00C118FF">
        <w:rPr>
          <w:sz w:val="22"/>
          <w:szCs w:val="22"/>
        </w:rPr>
        <w:t>.2026</w:t>
      </w:r>
    </w:p>
    <w:p w14:paraId="5243F9AB" w14:textId="3FB06FD5" w:rsidR="005574D3" w:rsidRDefault="005574D3" w:rsidP="00ED4872">
      <w:pPr>
        <w:pStyle w:val="BodyText"/>
        <w:tabs>
          <w:tab w:val="left" w:pos="2610"/>
        </w:tabs>
        <w:spacing w:before="6"/>
        <w:rPr>
          <w:sz w:val="27"/>
        </w:rPr>
      </w:pPr>
    </w:p>
    <w:p w14:paraId="14CDEEF7" w14:textId="037E82BE" w:rsidR="005574D3" w:rsidRDefault="00000000">
      <w:pPr>
        <w:pStyle w:val="Heading1"/>
        <w:ind w:left="4624" w:right="4411"/>
        <w:jc w:val="center"/>
      </w:pPr>
      <w:r>
        <w:t>ANUNŢ</w:t>
      </w:r>
    </w:p>
    <w:p w14:paraId="276A7423" w14:textId="77777777" w:rsidR="007B1067" w:rsidRDefault="007B1067">
      <w:pPr>
        <w:pStyle w:val="Heading1"/>
        <w:ind w:left="4624" w:right="4411"/>
        <w:jc w:val="center"/>
      </w:pPr>
    </w:p>
    <w:p w14:paraId="623B2987" w14:textId="7C7826B7" w:rsidR="008356A6" w:rsidRDefault="008356A6" w:rsidP="008356A6">
      <w:pPr>
        <w:pStyle w:val="BodyText"/>
        <w:spacing w:before="161"/>
        <w:ind w:left="-188" w:right="168"/>
        <w:jc w:val="both"/>
      </w:pPr>
      <w:r>
        <w:t xml:space="preserve">           Universitatea Națională de Arte din Bucureşti organizează concurs pentru ocuparea postului</w:t>
      </w:r>
      <w:r>
        <w:rPr>
          <w:spacing w:val="1"/>
        </w:rPr>
        <w:t xml:space="preserve">   </w:t>
      </w:r>
      <w:r>
        <w:t>vacant,</w:t>
      </w:r>
      <w:r>
        <w:rPr>
          <w:spacing w:val="-12"/>
        </w:rPr>
        <w:t xml:space="preserve"> </w:t>
      </w:r>
      <w:r>
        <w:t>de</w:t>
      </w:r>
      <w:r>
        <w:rPr>
          <w:spacing w:val="-11"/>
        </w:rPr>
        <w:t xml:space="preserve"> </w:t>
      </w:r>
      <w:r>
        <w:t xml:space="preserve">execuție, </w:t>
      </w:r>
      <w:r w:rsidRPr="008356A6">
        <w:t xml:space="preserve">de </w:t>
      </w:r>
      <w:r w:rsidR="002F23C4">
        <w:t>muncitor calificat (electrician)</w:t>
      </w:r>
      <w:r>
        <w:t>,</w:t>
      </w:r>
      <w:r>
        <w:rPr>
          <w:spacing w:val="-11"/>
        </w:rPr>
        <w:t xml:space="preserve"> </w:t>
      </w:r>
      <w:r>
        <w:t>studii</w:t>
      </w:r>
      <w:r>
        <w:rPr>
          <w:spacing w:val="-12"/>
        </w:rPr>
        <w:t xml:space="preserve"> </w:t>
      </w:r>
      <w:r w:rsidR="002F23C4">
        <w:t>generale</w:t>
      </w:r>
      <w:r>
        <w:t>,</w:t>
      </w:r>
      <w:r>
        <w:rPr>
          <w:spacing w:val="-11"/>
        </w:rPr>
        <w:t xml:space="preserve"> </w:t>
      </w:r>
      <w:r>
        <w:t>în</w:t>
      </w:r>
      <w:r>
        <w:rPr>
          <w:spacing w:val="-12"/>
        </w:rPr>
        <w:t xml:space="preserve"> </w:t>
      </w:r>
      <w:r>
        <w:t>cadrul</w:t>
      </w:r>
      <w:r>
        <w:rPr>
          <w:spacing w:val="-57"/>
        </w:rPr>
        <w:t xml:space="preserve">  </w:t>
      </w:r>
      <w:r>
        <w:t xml:space="preserve"> </w:t>
      </w:r>
      <w:r w:rsidR="002F23C4" w:rsidRPr="002F23C4">
        <w:t>Compartimentului Tehnic Administrativ</w:t>
      </w:r>
      <w:r>
        <w:t>.</w:t>
      </w:r>
      <w:r>
        <w:rPr>
          <w:spacing w:val="-5"/>
        </w:rPr>
        <w:t xml:space="preserve"> </w:t>
      </w:r>
      <w:r>
        <w:t>Angajarea</w:t>
      </w:r>
      <w:r>
        <w:rPr>
          <w:spacing w:val="-4"/>
        </w:rPr>
        <w:t xml:space="preserve"> </w:t>
      </w:r>
      <w:r>
        <w:t xml:space="preserve">se </w:t>
      </w:r>
      <w:r>
        <w:rPr>
          <w:spacing w:val="-57"/>
        </w:rPr>
        <w:t xml:space="preserve"> </w:t>
      </w:r>
      <w:r>
        <w:t>va</w:t>
      </w:r>
      <w:r>
        <w:rPr>
          <w:spacing w:val="-1"/>
        </w:rPr>
        <w:t xml:space="preserve"> </w:t>
      </w:r>
      <w:r>
        <w:t>face pe perioadă nedeterminată,</w:t>
      </w:r>
      <w:r>
        <w:rPr>
          <w:spacing w:val="-1"/>
        </w:rPr>
        <w:t xml:space="preserve"> 40h/ săptamână, </w:t>
      </w:r>
      <w:r>
        <w:t>cu o perioadă de probă</w:t>
      </w:r>
      <w:r>
        <w:rPr>
          <w:spacing w:val="-1"/>
        </w:rPr>
        <w:t xml:space="preserve"> </w:t>
      </w:r>
      <w:r>
        <w:t>de maxim</w:t>
      </w:r>
      <w:r>
        <w:rPr>
          <w:spacing w:val="-2"/>
        </w:rPr>
        <w:t xml:space="preserve"> 9</w:t>
      </w:r>
      <w:r>
        <w:t>0 zile calendaristice.</w:t>
      </w:r>
      <w:r w:rsidRPr="00390D4D">
        <w:t xml:space="preserve"> </w:t>
      </w:r>
      <w:r>
        <w:t>Î</w:t>
      </w:r>
      <w:r w:rsidRPr="00390D4D">
        <w:t>n cazul în care candidatul admis la concurs este pensionar, contractul se va încheia pe durată determinată (1 an)</w:t>
      </w:r>
      <w:r>
        <w:t>.</w:t>
      </w:r>
    </w:p>
    <w:p w14:paraId="033B12A7" w14:textId="77777777" w:rsidR="008356A6" w:rsidRDefault="008356A6" w:rsidP="008356A6">
      <w:pPr>
        <w:pStyle w:val="BodyText"/>
        <w:spacing w:before="161"/>
        <w:ind w:left="115" w:right="168"/>
        <w:jc w:val="both"/>
      </w:pPr>
    </w:p>
    <w:p w14:paraId="1DA51668" w14:textId="26AC0A66" w:rsidR="005574D3" w:rsidRPr="00BE6E55" w:rsidRDefault="00000000">
      <w:pPr>
        <w:pStyle w:val="ListParagraph"/>
        <w:numPr>
          <w:ilvl w:val="0"/>
          <w:numId w:val="6"/>
        </w:numPr>
        <w:tabs>
          <w:tab w:val="left" w:pos="418"/>
        </w:tabs>
        <w:spacing w:line="276" w:lineRule="auto"/>
        <w:ind w:right="165" w:firstLine="0"/>
        <w:rPr>
          <w:b/>
          <w:bCs/>
          <w:sz w:val="24"/>
        </w:rPr>
      </w:pPr>
      <w:r w:rsidRPr="00BE6E55">
        <w:rPr>
          <w:b/>
          <w:bCs/>
          <w:sz w:val="24"/>
          <w:u w:val="single"/>
        </w:rPr>
        <w:t>Pentru</w:t>
      </w:r>
      <w:r w:rsidRPr="00BE6E55">
        <w:rPr>
          <w:b/>
          <w:bCs/>
          <w:spacing w:val="7"/>
          <w:sz w:val="24"/>
          <w:u w:val="single"/>
        </w:rPr>
        <w:t xml:space="preserve"> </w:t>
      </w:r>
      <w:r w:rsidRPr="00BE6E55">
        <w:rPr>
          <w:b/>
          <w:bCs/>
          <w:sz w:val="24"/>
          <w:u w:val="single"/>
        </w:rPr>
        <w:t>participarea</w:t>
      </w:r>
      <w:r w:rsidRPr="00BE6E55">
        <w:rPr>
          <w:b/>
          <w:bCs/>
          <w:spacing w:val="7"/>
          <w:sz w:val="24"/>
          <w:u w:val="single"/>
        </w:rPr>
        <w:t xml:space="preserve"> </w:t>
      </w:r>
      <w:r w:rsidRPr="00BE6E55">
        <w:rPr>
          <w:b/>
          <w:bCs/>
          <w:sz w:val="24"/>
          <w:u w:val="single"/>
        </w:rPr>
        <w:t>la</w:t>
      </w:r>
      <w:r w:rsidRPr="00BE6E55">
        <w:rPr>
          <w:b/>
          <w:bCs/>
          <w:spacing w:val="7"/>
          <w:sz w:val="24"/>
          <w:u w:val="single"/>
        </w:rPr>
        <w:t xml:space="preserve"> </w:t>
      </w:r>
      <w:r w:rsidRPr="00BE6E55">
        <w:rPr>
          <w:b/>
          <w:bCs/>
          <w:sz w:val="24"/>
          <w:u w:val="single"/>
        </w:rPr>
        <w:t>concurs,</w:t>
      </w:r>
      <w:r w:rsidRPr="00BE6E55">
        <w:rPr>
          <w:b/>
          <w:bCs/>
          <w:spacing w:val="7"/>
          <w:sz w:val="24"/>
          <w:u w:val="single"/>
        </w:rPr>
        <w:t xml:space="preserve"> </w:t>
      </w:r>
      <w:r w:rsidRPr="00BE6E55">
        <w:rPr>
          <w:b/>
          <w:bCs/>
          <w:sz w:val="24"/>
          <w:u w:val="single"/>
        </w:rPr>
        <w:t>candidaţii</w:t>
      </w:r>
      <w:r w:rsidRPr="00BE6E55">
        <w:rPr>
          <w:b/>
          <w:bCs/>
          <w:spacing w:val="7"/>
          <w:sz w:val="24"/>
          <w:u w:val="single"/>
        </w:rPr>
        <w:t xml:space="preserve"> </w:t>
      </w:r>
      <w:r w:rsidRPr="00BE6E55">
        <w:rPr>
          <w:b/>
          <w:bCs/>
          <w:sz w:val="24"/>
          <w:u w:val="single"/>
        </w:rPr>
        <w:t>trebuie</w:t>
      </w:r>
      <w:r w:rsidRPr="00BE6E55">
        <w:rPr>
          <w:b/>
          <w:bCs/>
          <w:spacing w:val="8"/>
          <w:sz w:val="24"/>
          <w:u w:val="single"/>
        </w:rPr>
        <w:t xml:space="preserve"> </w:t>
      </w:r>
      <w:r w:rsidRPr="00BE6E55">
        <w:rPr>
          <w:b/>
          <w:bCs/>
          <w:sz w:val="24"/>
          <w:u w:val="single"/>
        </w:rPr>
        <w:t>să</w:t>
      </w:r>
      <w:r w:rsidRPr="00BE6E55">
        <w:rPr>
          <w:b/>
          <w:bCs/>
          <w:spacing w:val="8"/>
          <w:sz w:val="24"/>
          <w:u w:val="single"/>
        </w:rPr>
        <w:t xml:space="preserve"> </w:t>
      </w:r>
      <w:r w:rsidRPr="00BE6E55">
        <w:rPr>
          <w:b/>
          <w:bCs/>
          <w:sz w:val="24"/>
          <w:u w:val="single"/>
        </w:rPr>
        <w:t>îndeplinească</w:t>
      </w:r>
      <w:r w:rsidRPr="00BE6E55">
        <w:rPr>
          <w:b/>
          <w:bCs/>
          <w:spacing w:val="8"/>
          <w:sz w:val="24"/>
          <w:u w:val="single"/>
        </w:rPr>
        <w:t xml:space="preserve"> </w:t>
      </w:r>
      <w:r w:rsidRPr="00BE6E55">
        <w:rPr>
          <w:b/>
          <w:bCs/>
          <w:sz w:val="24"/>
          <w:u w:val="single"/>
        </w:rPr>
        <w:t>următoarele</w:t>
      </w:r>
      <w:r w:rsidRPr="00BE6E55">
        <w:rPr>
          <w:b/>
          <w:bCs/>
          <w:spacing w:val="7"/>
          <w:sz w:val="24"/>
          <w:u w:val="single"/>
        </w:rPr>
        <w:t xml:space="preserve"> </w:t>
      </w:r>
      <w:r w:rsidRPr="00BE6E55">
        <w:rPr>
          <w:b/>
          <w:bCs/>
          <w:sz w:val="24"/>
          <w:u w:val="single"/>
        </w:rPr>
        <w:t>condiţii</w:t>
      </w:r>
      <w:r w:rsidRPr="00BE6E55">
        <w:rPr>
          <w:b/>
          <w:bCs/>
          <w:spacing w:val="8"/>
          <w:sz w:val="24"/>
          <w:u w:val="single"/>
        </w:rPr>
        <w:t xml:space="preserve"> </w:t>
      </w:r>
      <w:r w:rsidRPr="00BE6E55">
        <w:rPr>
          <w:b/>
          <w:bCs/>
          <w:sz w:val="24"/>
          <w:u w:val="single"/>
        </w:rPr>
        <w:t>generale</w:t>
      </w:r>
      <w:r w:rsidR="00D81CBD">
        <w:rPr>
          <w:b/>
          <w:bCs/>
          <w:sz w:val="24"/>
          <w:u w:val="single"/>
        </w:rPr>
        <w:t xml:space="preserve"> </w:t>
      </w:r>
      <w:r w:rsidRPr="00BE6E55">
        <w:rPr>
          <w:b/>
          <w:bCs/>
          <w:spacing w:val="-57"/>
          <w:sz w:val="24"/>
        </w:rPr>
        <w:t xml:space="preserve"> </w:t>
      </w:r>
      <w:r w:rsidRPr="00BE6E55">
        <w:rPr>
          <w:b/>
          <w:bCs/>
          <w:sz w:val="24"/>
          <w:u w:val="thick"/>
        </w:rPr>
        <w:t>şi</w:t>
      </w:r>
      <w:r w:rsidRPr="00BE6E55">
        <w:rPr>
          <w:b/>
          <w:bCs/>
          <w:spacing w:val="-1"/>
          <w:sz w:val="24"/>
          <w:u w:val="thick"/>
        </w:rPr>
        <w:t xml:space="preserve"> </w:t>
      </w:r>
      <w:r w:rsidRPr="00BE6E55">
        <w:rPr>
          <w:b/>
          <w:bCs/>
          <w:sz w:val="24"/>
          <w:u w:val="thick"/>
        </w:rPr>
        <w:t>condiţii specifice:</w:t>
      </w:r>
    </w:p>
    <w:p w14:paraId="61595F88" w14:textId="77777777" w:rsidR="005574D3" w:rsidRDefault="005574D3">
      <w:pPr>
        <w:pStyle w:val="BodyText"/>
        <w:spacing w:before="1"/>
        <w:rPr>
          <w:sz w:val="13"/>
        </w:rPr>
      </w:pPr>
    </w:p>
    <w:p w14:paraId="2D9E026F" w14:textId="77777777" w:rsidR="008356A6" w:rsidRPr="008356A6" w:rsidRDefault="008356A6" w:rsidP="008356A6">
      <w:pPr>
        <w:pStyle w:val="ListParagraph"/>
        <w:tabs>
          <w:tab w:val="left" w:pos="684"/>
        </w:tabs>
        <w:ind w:left="683"/>
        <w:rPr>
          <w:sz w:val="24"/>
          <w:szCs w:val="24"/>
        </w:rPr>
      </w:pPr>
      <w:r w:rsidRPr="008356A6">
        <w:rPr>
          <w:sz w:val="24"/>
          <w:szCs w:val="24"/>
        </w:rPr>
        <w:t>Condiţii generale de participare la concurs, conform legislației în vigoare, sunt:</w:t>
      </w:r>
    </w:p>
    <w:p w14:paraId="21D0362A" w14:textId="6DBC419F" w:rsidR="008356A6" w:rsidRPr="008356A6" w:rsidRDefault="003F6844" w:rsidP="008356A6">
      <w:pPr>
        <w:pStyle w:val="ListParagraph"/>
        <w:tabs>
          <w:tab w:val="left" w:pos="684"/>
        </w:tabs>
        <w:ind w:left="683"/>
        <w:rPr>
          <w:sz w:val="24"/>
          <w:szCs w:val="24"/>
        </w:rPr>
      </w:pPr>
      <w:r>
        <w:rPr>
          <w:sz w:val="24"/>
          <w:szCs w:val="24"/>
        </w:rPr>
        <w:t xml:space="preserve">  </w:t>
      </w:r>
      <w:r w:rsidR="008356A6" w:rsidRPr="008356A6">
        <w:rPr>
          <w:sz w:val="24"/>
          <w:szCs w:val="24"/>
        </w:rPr>
        <w:t>a) are cetăţenia română sau cetăţenia unui alt stat membru al Uniunii Europene, a unui stat parte la Acordul privind Spaţiul Economic European (SEE) sau cetăţenia Confederaţiei Elveţiene;</w:t>
      </w:r>
    </w:p>
    <w:p w14:paraId="4BBABAEE" w14:textId="77777777" w:rsidR="008356A6" w:rsidRPr="008356A6" w:rsidRDefault="008356A6" w:rsidP="008356A6">
      <w:pPr>
        <w:pStyle w:val="ListParagraph"/>
        <w:tabs>
          <w:tab w:val="left" w:pos="684"/>
        </w:tabs>
        <w:ind w:left="683"/>
        <w:rPr>
          <w:sz w:val="24"/>
          <w:szCs w:val="24"/>
        </w:rPr>
      </w:pPr>
      <w:r w:rsidRPr="008356A6">
        <w:rPr>
          <w:sz w:val="24"/>
          <w:szCs w:val="24"/>
        </w:rPr>
        <w:t xml:space="preserve">  b) cunoaşte limba română, scris şi vorbit;</w:t>
      </w:r>
    </w:p>
    <w:p w14:paraId="55A215D9" w14:textId="77777777" w:rsidR="008356A6" w:rsidRPr="008356A6" w:rsidRDefault="008356A6" w:rsidP="008356A6">
      <w:pPr>
        <w:pStyle w:val="ListParagraph"/>
        <w:tabs>
          <w:tab w:val="left" w:pos="684"/>
        </w:tabs>
        <w:ind w:left="683"/>
        <w:rPr>
          <w:sz w:val="24"/>
          <w:szCs w:val="24"/>
        </w:rPr>
      </w:pPr>
      <w:r w:rsidRPr="008356A6">
        <w:rPr>
          <w:sz w:val="24"/>
          <w:szCs w:val="24"/>
        </w:rPr>
        <w:t xml:space="preserve">  c) are capacitate de muncă în conformitate cu prevederile Legii nr. 53/2003 - Codul muncii, republicată, cu modificările şi completările ulterioare;</w:t>
      </w:r>
    </w:p>
    <w:p w14:paraId="462D1A6C" w14:textId="6F054B00" w:rsidR="008356A6" w:rsidRPr="008356A6" w:rsidRDefault="008356A6" w:rsidP="008356A6">
      <w:pPr>
        <w:pStyle w:val="ListParagraph"/>
        <w:tabs>
          <w:tab w:val="left" w:pos="684"/>
        </w:tabs>
        <w:ind w:left="683"/>
        <w:rPr>
          <w:sz w:val="24"/>
          <w:szCs w:val="24"/>
        </w:rPr>
      </w:pPr>
      <w:r w:rsidRPr="008356A6">
        <w:rPr>
          <w:sz w:val="24"/>
          <w:szCs w:val="24"/>
        </w:rPr>
        <w:t xml:space="preserve">  d) are o stare de sănătate corespunzătoare postului pentru care candidează, înscrierea la concurs fiind condiționată de prezentarea adeverinței medicale eliberate de către medicul de familie;</w:t>
      </w:r>
    </w:p>
    <w:p w14:paraId="4B5B6CFD" w14:textId="77777777" w:rsidR="008356A6" w:rsidRPr="008356A6" w:rsidRDefault="008356A6" w:rsidP="008356A6">
      <w:pPr>
        <w:pStyle w:val="ListParagraph"/>
        <w:tabs>
          <w:tab w:val="left" w:pos="684"/>
        </w:tabs>
        <w:ind w:left="683"/>
        <w:rPr>
          <w:sz w:val="24"/>
          <w:szCs w:val="24"/>
        </w:rPr>
      </w:pPr>
      <w:r w:rsidRPr="008356A6">
        <w:rPr>
          <w:sz w:val="24"/>
          <w:szCs w:val="24"/>
        </w:rPr>
        <w:t xml:space="preserve">  e) îndeplineşte condiţiile de studii, de vechime în specialitate şi, după caz, alte condiţii specifice potrivit cerinţelor postului scos la concurs;</w:t>
      </w:r>
    </w:p>
    <w:p w14:paraId="0D70F1E4" w14:textId="77777777" w:rsidR="008356A6" w:rsidRPr="008356A6" w:rsidRDefault="008356A6" w:rsidP="008356A6">
      <w:pPr>
        <w:pStyle w:val="ListParagraph"/>
        <w:tabs>
          <w:tab w:val="left" w:pos="684"/>
        </w:tabs>
        <w:ind w:left="683"/>
        <w:rPr>
          <w:sz w:val="24"/>
          <w:szCs w:val="24"/>
        </w:rPr>
      </w:pPr>
      <w:r w:rsidRPr="008356A6">
        <w:rPr>
          <w:sz w:val="24"/>
          <w:szCs w:val="24"/>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40FC7259" w14:textId="77777777" w:rsidR="008356A6" w:rsidRPr="008356A6" w:rsidRDefault="008356A6" w:rsidP="008356A6">
      <w:pPr>
        <w:pStyle w:val="ListParagraph"/>
        <w:tabs>
          <w:tab w:val="left" w:pos="684"/>
        </w:tabs>
        <w:ind w:left="683"/>
        <w:rPr>
          <w:sz w:val="24"/>
          <w:szCs w:val="24"/>
        </w:rPr>
      </w:pPr>
      <w:r w:rsidRPr="008356A6">
        <w:rPr>
          <w:sz w:val="24"/>
          <w:szCs w:val="24"/>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FBB94DA" w14:textId="77777777" w:rsidR="008356A6" w:rsidRPr="008356A6" w:rsidRDefault="008356A6" w:rsidP="008356A6">
      <w:pPr>
        <w:pStyle w:val="ListParagraph"/>
        <w:tabs>
          <w:tab w:val="left" w:pos="684"/>
        </w:tabs>
        <w:ind w:left="683"/>
        <w:rPr>
          <w:sz w:val="24"/>
          <w:szCs w:val="24"/>
        </w:rPr>
      </w:pPr>
      <w:r w:rsidRPr="008356A6">
        <w:rPr>
          <w:sz w:val="24"/>
          <w:szCs w:val="24"/>
        </w:rPr>
        <w:t xml:space="preserve"> 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796D2294" w14:textId="6AD471F0" w:rsidR="00D36AE7" w:rsidRDefault="00D36AE7" w:rsidP="0043097D">
      <w:pPr>
        <w:pStyle w:val="ListParagraph"/>
        <w:tabs>
          <w:tab w:val="left" w:pos="684"/>
        </w:tabs>
        <w:ind w:left="683" w:firstLine="0"/>
        <w:rPr>
          <w:sz w:val="24"/>
        </w:rPr>
      </w:pPr>
    </w:p>
    <w:p w14:paraId="7323ECDC" w14:textId="4442AAAF" w:rsidR="00D36AE7" w:rsidRDefault="00D36AE7" w:rsidP="0043097D">
      <w:pPr>
        <w:pStyle w:val="ListParagraph"/>
        <w:tabs>
          <w:tab w:val="left" w:pos="684"/>
        </w:tabs>
        <w:ind w:left="683" w:firstLine="0"/>
        <w:rPr>
          <w:sz w:val="24"/>
        </w:rPr>
      </w:pPr>
    </w:p>
    <w:p w14:paraId="4C9AD1AB" w14:textId="6A6A5BA5" w:rsidR="00D36AE7" w:rsidRDefault="00D36AE7" w:rsidP="0043097D">
      <w:pPr>
        <w:pStyle w:val="ListParagraph"/>
        <w:tabs>
          <w:tab w:val="left" w:pos="684"/>
        </w:tabs>
        <w:ind w:left="683" w:firstLine="0"/>
        <w:rPr>
          <w:sz w:val="24"/>
        </w:rPr>
      </w:pPr>
    </w:p>
    <w:p w14:paraId="0D4AB092" w14:textId="05648C89" w:rsidR="00D36AE7" w:rsidRDefault="00D36AE7" w:rsidP="0043097D">
      <w:pPr>
        <w:pStyle w:val="ListParagraph"/>
        <w:tabs>
          <w:tab w:val="left" w:pos="684"/>
        </w:tabs>
        <w:ind w:left="683" w:firstLine="0"/>
        <w:rPr>
          <w:sz w:val="24"/>
        </w:rPr>
      </w:pPr>
    </w:p>
    <w:p w14:paraId="7D701FC9" w14:textId="51804ED1" w:rsidR="00D36AE7" w:rsidRDefault="00D36AE7" w:rsidP="0043097D">
      <w:pPr>
        <w:pStyle w:val="ListParagraph"/>
        <w:tabs>
          <w:tab w:val="left" w:pos="684"/>
        </w:tabs>
        <w:ind w:left="683" w:firstLine="0"/>
        <w:rPr>
          <w:sz w:val="24"/>
        </w:rPr>
      </w:pPr>
    </w:p>
    <w:p w14:paraId="6B7813CD" w14:textId="69000837" w:rsidR="005574D3" w:rsidRDefault="00000000" w:rsidP="002B7168">
      <w:pPr>
        <w:pStyle w:val="ListParagraph"/>
        <w:numPr>
          <w:ilvl w:val="0"/>
          <w:numId w:val="6"/>
        </w:numPr>
        <w:tabs>
          <w:tab w:val="left" w:pos="684"/>
        </w:tabs>
        <w:rPr>
          <w:sz w:val="24"/>
        </w:rPr>
      </w:pPr>
      <w:r>
        <w:rPr>
          <w:b/>
          <w:sz w:val="24"/>
        </w:rPr>
        <w:lastRenderedPageBreak/>
        <w:t>Condiţii</w:t>
      </w:r>
      <w:r>
        <w:rPr>
          <w:b/>
          <w:spacing w:val="-4"/>
          <w:sz w:val="24"/>
        </w:rPr>
        <w:t xml:space="preserve"> </w:t>
      </w:r>
      <w:r>
        <w:rPr>
          <w:b/>
          <w:sz w:val="24"/>
        </w:rPr>
        <w:t>specifice</w:t>
      </w:r>
      <w:r>
        <w:rPr>
          <w:b/>
          <w:spacing w:val="-3"/>
          <w:sz w:val="24"/>
        </w:rPr>
        <w:t xml:space="preserve"> </w:t>
      </w:r>
      <w:r>
        <w:rPr>
          <w:b/>
          <w:sz w:val="24"/>
        </w:rPr>
        <w:t>de</w:t>
      </w:r>
      <w:r>
        <w:rPr>
          <w:b/>
          <w:spacing w:val="-3"/>
          <w:sz w:val="24"/>
        </w:rPr>
        <w:t xml:space="preserve"> </w:t>
      </w:r>
      <w:r>
        <w:rPr>
          <w:b/>
          <w:sz w:val="24"/>
        </w:rPr>
        <w:t>participare</w:t>
      </w:r>
      <w:r>
        <w:rPr>
          <w:b/>
          <w:spacing w:val="54"/>
          <w:sz w:val="24"/>
        </w:rPr>
        <w:t xml:space="preserve"> </w:t>
      </w:r>
      <w:r>
        <w:rPr>
          <w:b/>
          <w:sz w:val="24"/>
        </w:rPr>
        <w:t>la</w:t>
      </w:r>
      <w:r>
        <w:rPr>
          <w:b/>
          <w:spacing w:val="-3"/>
          <w:sz w:val="24"/>
        </w:rPr>
        <w:t xml:space="preserve"> </w:t>
      </w:r>
      <w:r>
        <w:rPr>
          <w:b/>
          <w:sz w:val="24"/>
        </w:rPr>
        <w:t>concurs</w:t>
      </w:r>
      <w:r>
        <w:rPr>
          <w:b/>
          <w:spacing w:val="-3"/>
          <w:sz w:val="24"/>
        </w:rPr>
        <w:t xml:space="preserve"> </w:t>
      </w:r>
      <w:r>
        <w:rPr>
          <w:b/>
          <w:sz w:val="24"/>
        </w:rPr>
        <w:t>sunt</w:t>
      </w:r>
      <w:r>
        <w:rPr>
          <w:sz w:val="24"/>
        </w:rPr>
        <w:t>,</w:t>
      </w:r>
      <w:r>
        <w:rPr>
          <w:spacing w:val="-4"/>
          <w:sz w:val="24"/>
        </w:rPr>
        <w:t xml:space="preserve"> </w:t>
      </w:r>
      <w:r>
        <w:rPr>
          <w:sz w:val="24"/>
        </w:rPr>
        <w:t>conform</w:t>
      </w:r>
      <w:r>
        <w:rPr>
          <w:spacing w:val="-3"/>
          <w:sz w:val="24"/>
        </w:rPr>
        <w:t xml:space="preserve"> </w:t>
      </w:r>
      <w:r>
        <w:rPr>
          <w:sz w:val="24"/>
        </w:rPr>
        <w:t>specificaţiei</w:t>
      </w:r>
      <w:r>
        <w:rPr>
          <w:spacing w:val="-4"/>
          <w:sz w:val="24"/>
        </w:rPr>
        <w:t xml:space="preserve"> </w:t>
      </w:r>
      <w:r>
        <w:rPr>
          <w:sz w:val="24"/>
        </w:rPr>
        <w:t>Fişei</w:t>
      </w:r>
      <w:r>
        <w:rPr>
          <w:spacing w:val="-3"/>
          <w:sz w:val="24"/>
        </w:rPr>
        <w:t xml:space="preserve"> </w:t>
      </w:r>
      <w:r>
        <w:rPr>
          <w:sz w:val="24"/>
        </w:rPr>
        <w:t>Postului:</w:t>
      </w:r>
    </w:p>
    <w:p w14:paraId="4C7D87B5" w14:textId="57946827" w:rsidR="00F85847" w:rsidRDefault="00F85847" w:rsidP="00C47ABD">
      <w:pPr>
        <w:rPr>
          <w:rFonts w:ascii="IBM Plex Sans" w:eastAsia="IBM Plex Sans" w:hAnsi="IBM Plex Sans" w:cs="IBM Plex Sans"/>
          <w:b/>
          <w:sz w:val="20"/>
          <w:szCs w:val="20"/>
          <w:lang w:val="en-GB"/>
        </w:rPr>
      </w:pPr>
    </w:p>
    <w:p w14:paraId="36CD077D" w14:textId="77777777" w:rsidR="004D7E9F" w:rsidRDefault="004D7E9F" w:rsidP="004D7E9F">
      <w:pPr>
        <w:pStyle w:val="ListParagraph"/>
        <w:numPr>
          <w:ilvl w:val="0"/>
          <w:numId w:val="36"/>
        </w:numPr>
        <w:tabs>
          <w:tab w:val="left" w:pos="396"/>
        </w:tabs>
        <w:rPr>
          <w:sz w:val="24"/>
          <w:szCs w:val="24"/>
        </w:rPr>
      </w:pPr>
      <w:r w:rsidRPr="004D7E9F">
        <w:rPr>
          <w:sz w:val="24"/>
          <w:szCs w:val="24"/>
        </w:rPr>
        <w:t xml:space="preserve">studii generale/medii atestate cu diplomă de absolvire/diplomă de bacalaureat; </w:t>
      </w:r>
    </w:p>
    <w:p w14:paraId="44CA3DCD" w14:textId="77777777" w:rsidR="004D7E9F" w:rsidRDefault="004D7E9F" w:rsidP="004D7E9F">
      <w:pPr>
        <w:pStyle w:val="ListParagraph"/>
        <w:numPr>
          <w:ilvl w:val="0"/>
          <w:numId w:val="36"/>
        </w:numPr>
        <w:tabs>
          <w:tab w:val="left" w:pos="396"/>
        </w:tabs>
        <w:rPr>
          <w:sz w:val="24"/>
          <w:szCs w:val="24"/>
        </w:rPr>
      </w:pPr>
      <w:r w:rsidRPr="004D7E9F">
        <w:rPr>
          <w:sz w:val="24"/>
          <w:szCs w:val="24"/>
        </w:rPr>
        <w:t xml:space="preserve">curs de calificare profesională absolvit cu diplomă în calificarea: electrician; </w:t>
      </w:r>
    </w:p>
    <w:p w14:paraId="44FBCE4A" w14:textId="32CCCF87" w:rsidR="004D7E9F" w:rsidRDefault="004D7E9F" w:rsidP="004D7E9F">
      <w:pPr>
        <w:pStyle w:val="ListParagraph"/>
        <w:numPr>
          <w:ilvl w:val="0"/>
          <w:numId w:val="36"/>
        </w:numPr>
        <w:tabs>
          <w:tab w:val="left" w:pos="396"/>
        </w:tabs>
        <w:rPr>
          <w:sz w:val="24"/>
          <w:szCs w:val="24"/>
        </w:rPr>
      </w:pPr>
      <w:r w:rsidRPr="004D7E9F">
        <w:rPr>
          <w:sz w:val="24"/>
          <w:szCs w:val="24"/>
        </w:rPr>
        <w:t xml:space="preserve">vechime minimă  în muncă 5 ani, </w:t>
      </w:r>
    </w:p>
    <w:p w14:paraId="3BB22364" w14:textId="1DB1B1B9" w:rsidR="004D7E9F" w:rsidRPr="004D7E9F" w:rsidRDefault="004D7E9F" w:rsidP="004D7E9F">
      <w:pPr>
        <w:pStyle w:val="ListParagraph"/>
        <w:numPr>
          <w:ilvl w:val="0"/>
          <w:numId w:val="36"/>
        </w:numPr>
        <w:tabs>
          <w:tab w:val="left" w:pos="396"/>
        </w:tabs>
        <w:rPr>
          <w:sz w:val="24"/>
          <w:szCs w:val="24"/>
        </w:rPr>
      </w:pPr>
      <w:r w:rsidRPr="004D7E9F">
        <w:rPr>
          <w:sz w:val="24"/>
          <w:szCs w:val="24"/>
        </w:rPr>
        <w:t>vechime în calificarea minim 1 ani.</w:t>
      </w:r>
    </w:p>
    <w:p w14:paraId="06ECD145" w14:textId="77777777" w:rsidR="00A35A3F" w:rsidRPr="00A35A3F" w:rsidRDefault="00A35A3F" w:rsidP="00A35A3F">
      <w:pPr>
        <w:pStyle w:val="ListParagraph"/>
        <w:tabs>
          <w:tab w:val="left" w:pos="396"/>
        </w:tabs>
        <w:ind w:left="115" w:firstLine="0"/>
        <w:rPr>
          <w:sz w:val="24"/>
          <w:szCs w:val="24"/>
        </w:rPr>
      </w:pPr>
    </w:p>
    <w:p w14:paraId="5F82304F" w14:textId="20BB61A3" w:rsidR="005574D3" w:rsidRDefault="009B4640">
      <w:pPr>
        <w:pStyle w:val="ListParagraph"/>
        <w:numPr>
          <w:ilvl w:val="0"/>
          <w:numId w:val="6"/>
        </w:numPr>
        <w:tabs>
          <w:tab w:val="left" w:pos="396"/>
        </w:tabs>
        <w:ind w:left="395" w:hanging="281"/>
        <w:rPr>
          <w:sz w:val="24"/>
        </w:rPr>
      </w:pPr>
      <w:r w:rsidRPr="0040495C">
        <w:rPr>
          <w:b/>
          <w:sz w:val="24"/>
        </w:rPr>
        <w:t xml:space="preserve"> Probele</w:t>
      </w:r>
      <w:r w:rsidRPr="0040495C">
        <w:rPr>
          <w:b/>
          <w:spacing w:val="-2"/>
          <w:sz w:val="24"/>
        </w:rPr>
        <w:t xml:space="preserve"> </w:t>
      </w:r>
      <w:r w:rsidRPr="0040495C">
        <w:rPr>
          <w:b/>
          <w:sz w:val="24"/>
        </w:rPr>
        <w:t>de</w:t>
      </w:r>
      <w:r w:rsidRPr="0040495C">
        <w:rPr>
          <w:b/>
          <w:spacing w:val="-2"/>
          <w:sz w:val="24"/>
        </w:rPr>
        <w:t xml:space="preserve"> </w:t>
      </w:r>
      <w:r w:rsidRPr="0040495C">
        <w:rPr>
          <w:b/>
          <w:sz w:val="24"/>
        </w:rPr>
        <w:t>Concurs</w:t>
      </w:r>
      <w:r>
        <w:rPr>
          <w:b/>
          <w:spacing w:val="-1"/>
          <w:sz w:val="24"/>
        </w:rPr>
        <w:t xml:space="preserve"> </w:t>
      </w:r>
      <w:r>
        <w:rPr>
          <w:sz w:val="24"/>
        </w:rPr>
        <w:t>constau</w:t>
      </w:r>
      <w:r>
        <w:rPr>
          <w:spacing w:val="-3"/>
          <w:sz w:val="24"/>
        </w:rPr>
        <w:t xml:space="preserve"> </w:t>
      </w:r>
      <w:r>
        <w:rPr>
          <w:sz w:val="24"/>
        </w:rPr>
        <w:t>în:</w:t>
      </w:r>
    </w:p>
    <w:p w14:paraId="0B4568BC" w14:textId="446A0703" w:rsidR="00B04B13" w:rsidRDefault="00B04B13" w:rsidP="00725AF5">
      <w:pPr>
        <w:pStyle w:val="ListParagraph"/>
        <w:tabs>
          <w:tab w:val="left" w:pos="542"/>
        </w:tabs>
        <w:spacing w:before="162" w:line="276" w:lineRule="auto"/>
        <w:ind w:left="115" w:right="168" w:firstLine="0"/>
        <w:jc w:val="both"/>
        <w:rPr>
          <w:sz w:val="24"/>
        </w:rPr>
      </w:pPr>
      <w:r>
        <w:rPr>
          <w:b/>
          <w:sz w:val="24"/>
        </w:rPr>
        <w:t xml:space="preserve">Probă </w:t>
      </w:r>
      <w:r w:rsidR="004D7E9F">
        <w:rPr>
          <w:b/>
          <w:sz w:val="24"/>
        </w:rPr>
        <w:t>practică</w:t>
      </w:r>
      <w:r>
        <w:rPr>
          <w:sz w:val="24"/>
        </w:rPr>
        <w:t xml:space="preserve">: </w:t>
      </w:r>
      <w:r w:rsidR="004D7E9F">
        <w:rPr>
          <w:sz w:val="24"/>
        </w:rPr>
        <w:t>subiectele</w:t>
      </w:r>
      <w:r>
        <w:rPr>
          <w:sz w:val="24"/>
        </w:rPr>
        <w:t xml:space="preserve"> se stabilesc pe baza bibliografiei și tematicii de concurs,</w:t>
      </w:r>
      <w:r>
        <w:rPr>
          <w:spacing w:val="1"/>
          <w:sz w:val="24"/>
        </w:rPr>
        <w:t xml:space="preserve"> </w:t>
      </w:r>
    </w:p>
    <w:p w14:paraId="00CFBBDC" w14:textId="5801B8CF" w:rsidR="00B04B13" w:rsidRDefault="00B04B13" w:rsidP="003A62EB">
      <w:pPr>
        <w:pStyle w:val="ListParagraph"/>
        <w:numPr>
          <w:ilvl w:val="1"/>
          <w:numId w:val="6"/>
        </w:numPr>
        <w:tabs>
          <w:tab w:val="left" w:pos="967"/>
        </w:tabs>
        <w:jc w:val="both"/>
        <w:rPr>
          <w:sz w:val="24"/>
        </w:rPr>
      </w:pPr>
      <w:r>
        <w:rPr>
          <w:i/>
          <w:sz w:val="24"/>
        </w:rPr>
        <w:t>data</w:t>
      </w:r>
      <w:r>
        <w:rPr>
          <w:i/>
          <w:spacing w:val="-3"/>
          <w:sz w:val="24"/>
        </w:rPr>
        <w:t xml:space="preserve"> </w:t>
      </w:r>
      <w:r>
        <w:rPr>
          <w:i/>
          <w:sz w:val="24"/>
        </w:rPr>
        <w:t>şi</w:t>
      </w:r>
      <w:r>
        <w:rPr>
          <w:i/>
          <w:spacing w:val="-3"/>
          <w:sz w:val="24"/>
        </w:rPr>
        <w:t xml:space="preserve"> </w:t>
      </w:r>
      <w:r>
        <w:rPr>
          <w:i/>
          <w:sz w:val="24"/>
        </w:rPr>
        <w:t>ora</w:t>
      </w:r>
      <w:r>
        <w:rPr>
          <w:i/>
          <w:spacing w:val="-2"/>
          <w:sz w:val="24"/>
        </w:rPr>
        <w:t xml:space="preserve"> </w:t>
      </w:r>
      <w:r>
        <w:rPr>
          <w:i/>
          <w:sz w:val="24"/>
        </w:rPr>
        <w:t>desfăşurării</w:t>
      </w:r>
      <w:r>
        <w:rPr>
          <w:sz w:val="24"/>
        </w:rPr>
        <w:t>:</w:t>
      </w:r>
      <w:r w:rsidRPr="00AE032E">
        <w:rPr>
          <w:spacing w:val="-4"/>
          <w:sz w:val="24"/>
        </w:rPr>
        <w:t xml:space="preserve"> </w:t>
      </w:r>
      <w:r w:rsidR="000D5203">
        <w:rPr>
          <w:sz w:val="24"/>
        </w:rPr>
        <w:t>26.08.2026</w:t>
      </w:r>
      <w:r>
        <w:rPr>
          <w:sz w:val="24"/>
        </w:rPr>
        <w:t>,</w:t>
      </w:r>
      <w:r>
        <w:rPr>
          <w:spacing w:val="-4"/>
          <w:sz w:val="24"/>
        </w:rPr>
        <w:t xml:space="preserve"> </w:t>
      </w:r>
      <w:r>
        <w:rPr>
          <w:sz w:val="24"/>
        </w:rPr>
        <w:t>ora</w:t>
      </w:r>
      <w:r>
        <w:rPr>
          <w:spacing w:val="54"/>
          <w:sz w:val="24"/>
        </w:rPr>
        <w:t xml:space="preserve"> </w:t>
      </w:r>
      <w:r w:rsidR="00726BD4">
        <w:rPr>
          <w:spacing w:val="54"/>
          <w:sz w:val="24"/>
        </w:rPr>
        <w:t>09</w:t>
      </w:r>
      <w:r>
        <w:rPr>
          <w:sz w:val="24"/>
        </w:rPr>
        <w:t>00;</w:t>
      </w:r>
    </w:p>
    <w:p w14:paraId="3C6685F1" w14:textId="77777777" w:rsidR="00B04B13" w:rsidRPr="00E23C75" w:rsidRDefault="00B04B13" w:rsidP="00B04B13">
      <w:pPr>
        <w:pStyle w:val="ListParagraph"/>
        <w:numPr>
          <w:ilvl w:val="1"/>
          <w:numId w:val="6"/>
        </w:numPr>
        <w:tabs>
          <w:tab w:val="left" w:pos="967"/>
        </w:tabs>
        <w:spacing w:before="11" w:line="273" w:lineRule="auto"/>
        <w:ind w:right="166"/>
        <w:jc w:val="both"/>
        <w:rPr>
          <w:sz w:val="27"/>
        </w:rPr>
      </w:pPr>
      <w:r w:rsidRPr="00E23C75">
        <w:rPr>
          <w:i/>
          <w:sz w:val="24"/>
        </w:rPr>
        <w:t>locul desfăşurării</w:t>
      </w:r>
      <w:r>
        <w:rPr>
          <w:sz w:val="24"/>
        </w:rPr>
        <w:t xml:space="preserve">: </w:t>
      </w:r>
      <w:r>
        <w:t>Universitatea Națională de Arte din Bucureşti, str G-ral C-tin Budișteanu, nr 19, sect. 1, București,</w:t>
      </w:r>
    </w:p>
    <w:p w14:paraId="442D5009" w14:textId="77777777" w:rsidR="00B04B13" w:rsidRDefault="00B04B13" w:rsidP="00725AF5">
      <w:pPr>
        <w:pStyle w:val="ListParagraph"/>
        <w:tabs>
          <w:tab w:val="left" w:pos="541"/>
          <w:tab w:val="left" w:pos="542"/>
        </w:tabs>
        <w:ind w:left="115" w:firstLine="0"/>
        <w:rPr>
          <w:sz w:val="24"/>
        </w:rPr>
      </w:pPr>
      <w:r>
        <w:rPr>
          <w:b/>
          <w:sz w:val="24"/>
        </w:rPr>
        <w:t>Interviu</w:t>
      </w:r>
      <w:r>
        <w:rPr>
          <w:sz w:val="24"/>
        </w:rPr>
        <w:t>:</w:t>
      </w:r>
      <w:r>
        <w:rPr>
          <w:spacing w:val="-3"/>
          <w:sz w:val="24"/>
        </w:rPr>
        <w:t xml:space="preserve"> </w:t>
      </w:r>
      <w:r>
        <w:rPr>
          <w:sz w:val="24"/>
        </w:rPr>
        <w:t>interviu</w:t>
      </w:r>
      <w:r>
        <w:rPr>
          <w:spacing w:val="-2"/>
          <w:sz w:val="24"/>
        </w:rPr>
        <w:t xml:space="preserve"> </w:t>
      </w:r>
      <w:r>
        <w:rPr>
          <w:sz w:val="24"/>
        </w:rPr>
        <w:t>structurat</w:t>
      </w:r>
    </w:p>
    <w:p w14:paraId="19643447" w14:textId="09818459" w:rsidR="00B04B13" w:rsidRPr="00E23C75" w:rsidRDefault="00B04B13" w:rsidP="00B04B13">
      <w:pPr>
        <w:pStyle w:val="ListParagraph"/>
        <w:numPr>
          <w:ilvl w:val="1"/>
          <w:numId w:val="6"/>
        </w:numPr>
        <w:tabs>
          <w:tab w:val="left" w:pos="967"/>
        </w:tabs>
        <w:spacing w:before="11" w:line="273" w:lineRule="auto"/>
        <w:ind w:right="166"/>
        <w:jc w:val="both"/>
        <w:rPr>
          <w:sz w:val="27"/>
        </w:rPr>
      </w:pPr>
      <w:r>
        <w:rPr>
          <w:i/>
          <w:sz w:val="24"/>
        </w:rPr>
        <w:t>data</w:t>
      </w:r>
      <w:r>
        <w:rPr>
          <w:i/>
          <w:spacing w:val="5"/>
          <w:sz w:val="24"/>
        </w:rPr>
        <w:t xml:space="preserve"> </w:t>
      </w:r>
      <w:r>
        <w:rPr>
          <w:i/>
          <w:sz w:val="24"/>
        </w:rPr>
        <w:t>şi</w:t>
      </w:r>
      <w:r>
        <w:rPr>
          <w:i/>
          <w:spacing w:val="4"/>
          <w:sz w:val="24"/>
        </w:rPr>
        <w:t xml:space="preserve"> </w:t>
      </w:r>
      <w:r>
        <w:rPr>
          <w:i/>
          <w:sz w:val="24"/>
        </w:rPr>
        <w:t>ora</w:t>
      </w:r>
      <w:r>
        <w:rPr>
          <w:i/>
          <w:spacing w:val="5"/>
          <w:sz w:val="24"/>
        </w:rPr>
        <w:t xml:space="preserve"> </w:t>
      </w:r>
      <w:r>
        <w:rPr>
          <w:i/>
          <w:sz w:val="24"/>
        </w:rPr>
        <w:t>desfăşurării</w:t>
      </w:r>
      <w:r>
        <w:rPr>
          <w:sz w:val="24"/>
        </w:rPr>
        <w:t>:</w:t>
      </w:r>
      <w:r>
        <w:rPr>
          <w:spacing w:val="5"/>
          <w:sz w:val="24"/>
        </w:rPr>
        <w:t xml:space="preserve"> </w:t>
      </w:r>
      <w:r w:rsidR="000D5203">
        <w:rPr>
          <w:sz w:val="24"/>
        </w:rPr>
        <w:t>01.09.2026</w:t>
      </w:r>
      <w:r>
        <w:rPr>
          <w:sz w:val="24"/>
        </w:rPr>
        <w:t>,</w:t>
      </w:r>
      <w:r>
        <w:rPr>
          <w:spacing w:val="6"/>
          <w:sz w:val="24"/>
        </w:rPr>
        <w:t xml:space="preserve"> ora</w:t>
      </w:r>
      <w:r w:rsidR="0081788B">
        <w:rPr>
          <w:spacing w:val="6"/>
          <w:sz w:val="24"/>
        </w:rPr>
        <w:t xml:space="preserve"> </w:t>
      </w:r>
      <w:r w:rsidR="00726BD4">
        <w:rPr>
          <w:spacing w:val="6"/>
          <w:sz w:val="24"/>
        </w:rPr>
        <w:t>09</w:t>
      </w:r>
      <w:r>
        <w:rPr>
          <w:spacing w:val="6"/>
          <w:sz w:val="24"/>
        </w:rPr>
        <w:t xml:space="preserve"> :00;</w:t>
      </w:r>
    </w:p>
    <w:p w14:paraId="34363474" w14:textId="77777777" w:rsidR="00B04B13" w:rsidRPr="00E23C75" w:rsidRDefault="00B04B13" w:rsidP="00B04B13">
      <w:pPr>
        <w:pStyle w:val="ListParagraph"/>
        <w:numPr>
          <w:ilvl w:val="1"/>
          <w:numId w:val="6"/>
        </w:numPr>
        <w:tabs>
          <w:tab w:val="left" w:pos="967"/>
        </w:tabs>
        <w:spacing w:before="11" w:line="273" w:lineRule="auto"/>
        <w:ind w:right="166"/>
        <w:jc w:val="both"/>
        <w:rPr>
          <w:sz w:val="27"/>
        </w:rPr>
      </w:pPr>
      <w:r>
        <w:rPr>
          <w:i/>
          <w:sz w:val="24"/>
        </w:rPr>
        <w:t>locul desfăşurării</w:t>
      </w:r>
      <w:r>
        <w:rPr>
          <w:sz w:val="24"/>
        </w:rPr>
        <w:t xml:space="preserve">: </w:t>
      </w:r>
      <w:r>
        <w:t>Universitatea Națională de Arte din Bucureşti, str G-ral C-tin Budișteanu, nr 19, sect. 1, București,</w:t>
      </w:r>
    </w:p>
    <w:p w14:paraId="73AAF450" w14:textId="77777777" w:rsidR="00390D4D" w:rsidRDefault="00390D4D">
      <w:pPr>
        <w:pStyle w:val="Heading1"/>
        <w:spacing w:line="276" w:lineRule="auto"/>
        <w:ind w:right="168"/>
      </w:pPr>
    </w:p>
    <w:p w14:paraId="4C98C9F8" w14:textId="458AAA10" w:rsidR="005574D3" w:rsidRDefault="00000000">
      <w:pPr>
        <w:pStyle w:val="Heading1"/>
        <w:spacing w:line="276" w:lineRule="auto"/>
        <w:ind w:right="168"/>
      </w:pPr>
      <w:r>
        <w:t>Probele sunt eliminatorii, punctajul minim obţinut la fiecare probă fiind de 50 de puncte.</w:t>
      </w:r>
      <w:r>
        <w:rPr>
          <w:spacing w:val="1"/>
        </w:rPr>
        <w:t xml:space="preserve"> </w:t>
      </w:r>
      <w:r>
        <w:t>Persoanele</w:t>
      </w:r>
      <w:r>
        <w:rPr>
          <w:spacing w:val="1"/>
        </w:rPr>
        <w:t xml:space="preserve"> </w:t>
      </w:r>
      <w:r>
        <w:t>care</w:t>
      </w:r>
      <w:r>
        <w:rPr>
          <w:spacing w:val="1"/>
        </w:rPr>
        <w:t xml:space="preserve"> </w:t>
      </w:r>
      <w:r>
        <w:t>nu</w:t>
      </w:r>
      <w:r>
        <w:rPr>
          <w:spacing w:val="1"/>
        </w:rPr>
        <w:t xml:space="preserve"> </w:t>
      </w:r>
      <w:r>
        <w:t>au</w:t>
      </w:r>
      <w:r>
        <w:rPr>
          <w:spacing w:val="1"/>
        </w:rPr>
        <w:t xml:space="preserve"> </w:t>
      </w:r>
      <w:r>
        <w:t>obținut</w:t>
      </w:r>
      <w:r>
        <w:rPr>
          <w:spacing w:val="1"/>
        </w:rPr>
        <w:t xml:space="preserve"> </w:t>
      </w:r>
      <w:r>
        <w:t>punctajul</w:t>
      </w:r>
      <w:r>
        <w:rPr>
          <w:spacing w:val="1"/>
        </w:rPr>
        <w:t xml:space="preserve"> </w:t>
      </w:r>
      <w:r>
        <w:t>minim,</w:t>
      </w:r>
      <w:r>
        <w:rPr>
          <w:spacing w:val="1"/>
        </w:rPr>
        <w:t xml:space="preserve"> </w:t>
      </w:r>
      <w:r>
        <w:t>nu</w:t>
      </w:r>
      <w:r>
        <w:rPr>
          <w:spacing w:val="1"/>
        </w:rPr>
        <w:t xml:space="preserve"> </w:t>
      </w:r>
      <w:r>
        <w:t>au</w:t>
      </w:r>
      <w:r>
        <w:rPr>
          <w:spacing w:val="1"/>
        </w:rPr>
        <w:t xml:space="preserve"> </w:t>
      </w:r>
      <w:r>
        <w:t>dreptul</w:t>
      </w:r>
      <w:r>
        <w:rPr>
          <w:spacing w:val="1"/>
        </w:rPr>
        <w:t xml:space="preserve"> </w:t>
      </w:r>
      <w:r>
        <w:t>să</w:t>
      </w:r>
      <w:r>
        <w:rPr>
          <w:spacing w:val="1"/>
        </w:rPr>
        <w:t xml:space="preserve"> </w:t>
      </w:r>
      <w:r>
        <w:t>se</w:t>
      </w:r>
      <w:r>
        <w:rPr>
          <w:spacing w:val="1"/>
        </w:rPr>
        <w:t xml:space="preserve"> </w:t>
      </w:r>
      <w:r>
        <w:t>prezinte</w:t>
      </w:r>
      <w:r>
        <w:rPr>
          <w:spacing w:val="1"/>
        </w:rPr>
        <w:t xml:space="preserve"> </w:t>
      </w:r>
      <w:r>
        <w:t>la</w:t>
      </w:r>
      <w:r>
        <w:rPr>
          <w:spacing w:val="1"/>
        </w:rPr>
        <w:t xml:space="preserve"> </w:t>
      </w:r>
      <w:r>
        <w:t>proba</w:t>
      </w:r>
      <w:r>
        <w:rPr>
          <w:spacing w:val="1"/>
        </w:rPr>
        <w:t xml:space="preserve"> </w:t>
      </w:r>
      <w:r>
        <w:t>următoare.</w:t>
      </w:r>
    </w:p>
    <w:p w14:paraId="52956E90" w14:textId="570C5999" w:rsidR="005574D3" w:rsidRPr="002976F9" w:rsidRDefault="00000000" w:rsidP="00BB3170">
      <w:pPr>
        <w:pStyle w:val="ListParagraph"/>
        <w:numPr>
          <w:ilvl w:val="0"/>
          <w:numId w:val="6"/>
        </w:numPr>
        <w:tabs>
          <w:tab w:val="left" w:pos="409"/>
        </w:tabs>
        <w:spacing w:before="3"/>
        <w:ind w:left="408" w:hanging="294"/>
        <w:jc w:val="both"/>
        <w:rPr>
          <w:b/>
          <w:sz w:val="31"/>
        </w:rPr>
      </w:pPr>
      <w:r w:rsidRPr="002976F9">
        <w:rPr>
          <w:b/>
          <w:sz w:val="24"/>
        </w:rPr>
        <w:t>Tematica:</w:t>
      </w:r>
    </w:p>
    <w:p w14:paraId="50C7315B" w14:textId="77777777" w:rsidR="004D7E9F" w:rsidRPr="004D7E9F" w:rsidRDefault="004D7E9F" w:rsidP="004D7E9F">
      <w:pPr>
        <w:pStyle w:val="BodyText"/>
        <w:numPr>
          <w:ilvl w:val="0"/>
          <w:numId w:val="28"/>
        </w:numPr>
        <w:spacing w:before="5"/>
      </w:pPr>
      <w:r w:rsidRPr="004D7E9F">
        <w:t>Obligațiile lucrătorilor privind securitatea și sănătatea în muncă ;</w:t>
      </w:r>
    </w:p>
    <w:p w14:paraId="04BD6028" w14:textId="77777777" w:rsidR="004D7E9F" w:rsidRPr="004D7E9F" w:rsidRDefault="004D7E9F" w:rsidP="004D7E9F">
      <w:pPr>
        <w:pStyle w:val="BodyText"/>
        <w:numPr>
          <w:ilvl w:val="0"/>
          <w:numId w:val="28"/>
        </w:numPr>
        <w:spacing w:before="5"/>
      </w:pPr>
      <w:r w:rsidRPr="004D7E9F">
        <w:t>Codul muncii – răspunderea disciplinară ( art 247 – art 252 ).</w:t>
      </w:r>
    </w:p>
    <w:p w14:paraId="701E87D0" w14:textId="77777777" w:rsidR="004D7E9F" w:rsidRPr="004D7E9F" w:rsidRDefault="004D7E9F" w:rsidP="004D7E9F">
      <w:pPr>
        <w:pStyle w:val="BodyText"/>
        <w:numPr>
          <w:ilvl w:val="0"/>
          <w:numId w:val="28"/>
        </w:numPr>
        <w:spacing w:before="5"/>
      </w:pPr>
      <w:r w:rsidRPr="004D7E9F">
        <w:t>Instalații electrice pentru prize și iluminatul normal</w:t>
      </w:r>
    </w:p>
    <w:p w14:paraId="5E4D39FC" w14:textId="77777777" w:rsidR="004D7E9F" w:rsidRPr="004D7E9F" w:rsidRDefault="004D7E9F" w:rsidP="004D7E9F">
      <w:pPr>
        <w:pStyle w:val="BodyText"/>
        <w:numPr>
          <w:ilvl w:val="0"/>
          <w:numId w:val="28"/>
        </w:numPr>
        <w:spacing w:before="5"/>
      </w:pPr>
      <w:r w:rsidRPr="004D7E9F">
        <w:t>Prevederi generale pentru exploatarea instalațiilor electrice</w:t>
      </w:r>
    </w:p>
    <w:p w14:paraId="53B66977" w14:textId="77777777" w:rsidR="004D7E9F" w:rsidRPr="004D7E9F" w:rsidRDefault="004D7E9F" w:rsidP="004D7E9F">
      <w:pPr>
        <w:pStyle w:val="BodyText"/>
        <w:numPr>
          <w:ilvl w:val="0"/>
          <w:numId w:val="28"/>
        </w:numPr>
        <w:spacing w:before="5"/>
      </w:pPr>
      <w:r w:rsidRPr="004D7E9F">
        <w:t>Cerințe minime aplicabile instalațiilor și echipamentelor de muncă electrice</w:t>
      </w:r>
    </w:p>
    <w:p w14:paraId="17F8C9CF" w14:textId="77777777" w:rsidR="004D7E9F" w:rsidRPr="004D7E9F" w:rsidRDefault="004D7E9F" w:rsidP="004D7E9F">
      <w:pPr>
        <w:pStyle w:val="BodyText"/>
        <w:numPr>
          <w:ilvl w:val="0"/>
          <w:numId w:val="28"/>
        </w:numPr>
        <w:spacing w:before="5"/>
      </w:pPr>
      <w:r w:rsidRPr="004D7E9F">
        <w:t>Organizarea apărării împotriva incendiilor</w:t>
      </w:r>
    </w:p>
    <w:p w14:paraId="3402C771" w14:textId="77777777" w:rsidR="003A4414" w:rsidRDefault="003A4414">
      <w:pPr>
        <w:pStyle w:val="BodyText"/>
        <w:spacing w:before="5"/>
        <w:rPr>
          <w:sz w:val="23"/>
        </w:rPr>
      </w:pPr>
    </w:p>
    <w:p w14:paraId="2900721B" w14:textId="4DFA46EB" w:rsidR="00A35A3F" w:rsidRPr="002976F9" w:rsidRDefault="00000000" w:rsidP="00FE1079">
      <w:pPr>
        <w:pStyle w:val="Heading1"/>
        <w:numPr>
          <w:ilvl w:val="0"/>
          <w:numId w:val="6"/>
        </w:numPr>
        <w:tabs>
          <w:tab w:val="left" w:pos="409"/>
        </w:tabs>
        <w:adjustRightInd w:val="0"/>
        <w:spacing w:before="1"/>
        <w:ind w:left="408" w:hanging="294"/>
        <w:rPr>
          <w:color w:val="000000"/>
        </w:rPr>
      </w:pPr>
      <w:r w:rsidRPr="002976F9">
        <w:rPr>
          <w:u w:val="single"/>
        </w:rPr>
        <w:t>Bibliografie</w:t>
      </w:r>
      <w:r>
        <w:t>:</w:t>
      </w:r>
    </w:p>
    <w:p w14:paraId="65CDD8F9" w14:textId="77777777" w:rsidR="004D7E9F" w:rsidRPr="002C1EA0" w:rsidRDefault="004D7E9F" w:rsidP="004D7E9F">
      <w:pPr>
        <w:pStyle w:val="ListParagraph"/>
        <w:widowControl/>
        <w:numPr>
          <w:ilvl w:val="0"/>
          <w:numId w:val="37"/>
        </w:numPr>
        <w:jc w:val="both"/>
        <w:rPr>
          <w:sz w:val="24"/>
          <w:szCs w:val="24"/>
        </w:rPr>
      </w:pPr>
      <w:r w:rsidRPr="002C1EA0">
        <w:rPr>
          <w:sz w:val="24"/>
          <w:szCs w:val="24"/>
        </w:rPr>
        <w:t>Regulamentul de organizare se funcționare al universității;</w:t>
      </w:r>
    </w:p>
    <w:p w14:paraId="2509A286" w14:textId="77777777" w:rsidR="004D7E9F" w:rsidRPr="002C1EA0" w:rsidRDefault="004D7E9F" w:rsidP="004D7E9F">
      <w:pPr>
        <w:pStyle w:val="ListParagraph"/>
        <w:widowControl/>
        <w:numPr>
          <w:ilvl w:val="0"/>
          <w:numId w:val="37"/>
        </w:numPr>
        <w:jc w:val="both"/>
        <w:rPr>
          <w:sz w:val="24"/>
          <w:szCs w:val="24"/>
        </w:rPr>
      </w:pPr>
      <w:r w:rsidRPr="002C1EA0">
        <w:rPr>
          <w:sz w:val="24"/>
          <w:szCs w:val="24"/>
        </w:rPr>
        <w:t xml:space="preserve">Legea nr.319/2006 a securității și sănătății în muncă ( actualizată ); </w:t>
      </w:r>
    </w:p>
    <w:p w14:paraId="7DACAEE4" w14:textId="77777777" w:rsidR="004D7E9F" w:rsidRPr="002C1EA0" w:rsidRDefault="004D7E9F" w:rsidP="004D7E9F">
      <w:pPr>
        <w:pStyle w:val="ListParagraph"/>
        <w:widowControl/>
        <w:numPr>
          <w:ilvl w:val="0"/>
          <w:numId w:val="37"/>
        </w:numPr>
        <w:jc w:val="both"/>
        <w:rPr>
          <w:sz w:val="24"/>
          <w:szCs w:val="24"/>
        </w:rPr>
      </w:pPr>
      <w:r w:rsidRPr="002C1EA0">
        <w:rPr>
          <w:sz w:val="24"/>
          <w:szCs w:val="24"/>
        </w:rPr>
        <w:t>Legea nr. 53/2003, cu modificările și completările ulterioare – Codul muncii.</w:t>
      </w:r>
    </w:p>
    <w:p w14:paraId="64BE5437" w14:textId="77777777" w:rsidR="004D7E9F" w:rsidRPr="002C1EA0" w:rsidRDefault="004D7E9F" w:rsidP="004D7E9F">
      <w:pPr>
        <w:pStyle w:val="ListParagraph"/>
        <w:widowControl/>
        <w:numPr>
          <w:ilvl w:val="0"/>
          <w:numId w:val="37"/>
        </w:numPr>
        <w:jc w:val="both"/>
        <w:rPr>
          <w:sz w:val="24"/>
          <w:szCs w:val="24"/>
        </w:rPr>
      </w:pPr>
      <w:r w:rsidRPr="002C1EA0">
        <w:rPr>
          <w:sz w:val="24"/>
          <w:szCs w:val="24"/>
        </w:rPr>
        <w:t>Legea 307/2006 privind apărarea împotriva incendiilor</w:t>
      </w:r>
    </w:p>
    <w:p w14:paraId="74B1B7B1" w14:textId="77777777" w:rsidR="004D7E9F" w:rsidRPr="002C1EA0" w:rsidRDefault="004D7E9F" w:rsidP="004D7E9F">
      <w:pPr>
        <w:pStyle w:val="ListParagraph"/>
        <w:widowControl/>
        <w:numPr>
          <w:ilvl w:val="0"/>
          <w:numId w:val="37"/>
        </w:numPr>
        <w:jc w:val="both"/>
        <w:rPr>
          <w:sz w:val="24"/>
          <w:szCs w:val="24"/>
        </w:rPr>
      </w:pPr>
      <w:r w:rsidRPr="002C1EA0">
        <w:rPr>
          <w:sz w:val="24"/>
          <w:szCs w:val="24"/>
        </w:rPr>
        <w:t>Hotărârea Nr. 1146/2006 privind cerințele minime de securitate și sănătate pentru utilizarea în munca de către lucrători a echipamentelor de muncă</w:t>
      </w:r>
    </w:p>
    <w:p w14:paraId="60E0E8DA" w14:textId="77777777" w:rsidR="004D7E9F" w:rsidRPr="002C1EA0" w:rsidRDefault="004D7E9F" w:rsidP="004D7E9F">
      <w:pPr>
        <w:pStyle w:val="ListParagraph"/>
        <w:widowControl/>
        <w:numPr>
          <w:ilvl w:val="0"/>
          <w:numId w:val="37"/>
        </w:numPr>
        <w:jc w:val="both"/>
        <w:rPr>
          <w:sz w:val="24"/>
          <w:szCs w:val="24"/>
        </w:rPr>
      </w:pPr>
      <w:r w:rsidRPr="002C1EA0">
        <w:rPr>
          <w:sz w:val="24"/>
          <w:szCs w:val="24"/>
        </w:rPr>
        <w:t>Cartea electricianului (se pot studia cărți și manuale tehnice din literatura de specialitate)</w:t>
      </w:r>
    </w:p>
    <w:p w14:paraId="2F51CE3C" w14:textId="77777777" w:rsidR="004D7E9F" w:rsidRPr="002C1EA0" w:rsidRDefault="004D7E9F" w:rsidP="004D7E9F">
      <w:pPr>
        <w:pStyle w:val="ListParagraph"/>
        <w:widowControl/>
        <w:numPr>
          <w:ilvl w:val="0"/>
          <w:numId w:val="37"/>
        </w:numPr>
        <w:jc w:val="both"/>
        <w:rPr>
          <w:sz w:val="24"/>
          <w:szCs w:val="24"/>
        </w:rPr>
      </w:pPr>
      <w:r w:rsidRPr="002C1EA0">
        <w:rPr>
          <w:sz w:val="24"/>
          <w:szCs w:val="24"/>
        </w:rPr>
        <w:t>Normativ pentru proiectarea, execuția și exploatarea instalațiilor electrice aferente clădirilor – indicativ I7/2011.</w:t>
      </w:r>
    </w:p>
    <w:p w14:paraId="3F1C9577" w14:textId="77777777" w:rsidR="004D7E9F" w:rsidRDefault="004D7E9F" w:rsidP="004D7E9F">
      <w:pPr>
        <w:widowControl/>
        <w:jc w:val="both"/>
        <w:rPr>
          <w:sz w:val="20"/>
          <w:szCs w:val="20"/>
        </w:rPr>
      </w:pPr>
    </w:p>
    <w:p w14:paraId="56464172" w14:textId="77777777" w:rsidR="004D7E9F" w:rsidRPr="004D7E9F" w:rsidRDefault="004D7E9F" w:rsidP="004D7E9F">
      <w:pPr>
        <w:widowControl/>
        <w:jc w:val="both"/>
        <w:rPr>
          <w:sz w:val="20"/>
          <w:szCs w:val="20"/>
        </w:rPr>
      </w:pPr>
    </w:p>
    <w:p w14:paraId="5445A5DD" w14:textId="77777777" w:rsidR="005574D3" w:rsidRPr="00C17B7C" w:rsidRDefault="00000000">
      <w:pPr>
        <w:pStyle w:val="ListParagraph"/>
        <w:numPr>
          <w:ilvl w:val="0"/>
          <w:numId w:val="6"/>
        </w:numPr>
        <w:tabs>
          <w:tab w:val="left" w:pos="396"/>
        </w:tabs>
        <w:ind w:left="395" w:hanging="281"/>
        <w:rPr>
          <w:b/>
          <w:bCs/>
          <w:sz w:val="24"/>
        </w:rPr>
      </w:pPr>
      <w:r w:rsidRPr="00C17B7C">
        <w:rPr>
          <w:b/>
          <w:bCs/>
          <w:sz w:val="24"/>
          <w:u w:val="single"/>
        </w:rPr>
        <w:lastRenderedPageBreak/>
        <w:t>Componenţa</w:t>
      </w:r>
      <w:r w:rsidRPr="00C17B7C">
        <w:rPr>
          <w:b/>
          <w:bCs/>
          <w:spacing w:val="-1"/>
          <w:sz w:val="24"/>
          <w:u w:val="single"/>
        </w:rPr>
        <w:t xml:space="preserve"> </w:t>
      </w:r>
      <w:r w:rsidRPr="00C17B7C">
        <w:rPr>
          <w:b/>
          <w:bCs/>
          <w:sz w:val="24"/>
          <w:u w:val="single"/>
        </w:rPr>
        <w:t>dosarului de concurs</w:t>
      </w:r>
      <w:r w:rsidRPr="00C17B7C">
        <w:rPr>
          <w:b/>
          <w:bCs/>
          <w:sz w:val="24"/>
        </w:rPr>
        <w:t>:</w:t>
      </w:r>
    </w:p>
    <w:p w14:paraId="379795D9" w14:textId="643460BF" w:rsidR="00B04B13" w:rsidRPr="003F6844" w:rsidRDefault="003F6844" w:rsidP="003F6844">
      <w:pPr>
        <w:tabs>
          <w:tab w:val="left" w:pos="541"/>
        </w:tabs>
        <w:spacing w:before="161"/>
        <w:jc w:val="both"/>
        <w:rPr>
          <w:sz w:val="24"/>
        </w:rPr>
      </w:pPr>
      <w:r>
        <w:rPr>
          <w:sz w:val="24"/>
        </w:rPr>
        <w:t>1.</w:t>
      </w:r>
      <w:r w:rsidR="00B04B13" w:rsidRPr="003F6844">
        <w:rPr>
          <w:sz w:val="24"/>
        </w:rPr>
        <w:t>Opis;</w:t>
      </w:r>
    </w:p>
    <w:p w14:paraId="4D5C8896" w14:textId="758B9AA7" w:rsidR="00B04B13" w:rsidRPr="003F6844" w:rsidRDefault="003F6844" w:rsidP="003F6844">
      <w:pPr>
        <w:tabs>
          <w:tab w:val="left" w:pos="541"/>
        </w:tabs>
        <w:spacing w:before="42"/>
        <w:jc w:val="both"/>
        <w:rPr>
          <w:sz w:val="24"/>
        </w:rPr>
      </w:pPr>
      <w:r>
        <w:rPr>
          <w:sz w:val="24"/>
        </w:rPr>
        <w:t>2.</w:t>
      </w:r>
      <w:r w:rsidR="00B04B13" w:rsidRPr="003F6844">
        <w:rPr>
          <w:sz w:val="24"/>
        </w:rPr>
        <w:t>Cerere</w:t>
      </w:r>
      <w:r w:rsidR="00B04B13" w:rsidRPr="003F6844">
        <w:rPr>
          <w:spacing w:val="-1"/>
          <w:sz w:val="24"/>
        </w:rPr>
        <w:t xml:space="preserve"> </w:t>
      </w:r>
      <w:r w:rsidR="00B04B13" w:rsidRPr="003F6844">
        <w:rPr>
          <w:sz w:val="24"/>
        </w:rPr>
        <w:t>de</w:t>
      </w:r>
      <w:r w:rsidR="00B04B13" w:rsidRPr="003F6844">
        <w:rPr>
          <w:spacing w:val="-1"/>
          <w:sz w:val="24"/>
        </w:rPr>
        <w:t xml:space="preserve"> </w:t>
      </w:r>
      <w:r w:rsidR="00B04B13" w:rsidRPr="003F6844">
        <w:rPr>
          <w:sz w:val="24"/>
        </w:rPr>
        <w:t>înscriere la</w:t>
      </w:r>
      <w:r w:rsidR="00B04B13" w:rsidRPr="003F6844">
        <w:rPr>
          <w:spacing w:val="-1"/>
          <w:sz w:val="24"/>
        </w:rPr>
        <w:t xml:space="preserve"> </w:t>
      </w:r>
      <w:r w:rsidR="00B04B13" w:rsidRPr="003F6844">
        <w:rPr>
          <w:sz w:val="24"/>
        </w:rPr>
        <w:t>concurs;</w:t>
      </w:r>
    </w:p>
    <w:p w14:paraId="71F0CBC4" w14:textId="42C06949" w:rsidR="00B04B13" w:rsidRPr="003F6844" w:rsidRDefault="003F6844" w:rsidP="003F6844">
      <w:pPr>
        <w:tabs>
          <w:tab w:val="left" w:pos="541"/>
        </w:tabs>
        <w:spacing w:line="276" w:lineRule="exact"/>
        <w:jc w:val="both"/>
        <w:rPr>
          <w:sz w:val="24"/>
        </w:rPr>
      </w:pPr>
      <w:r>
        <w:rPr>
          <w:sz w:val="24"/>
        </w:rPr>
        <w:t>3.</w:t>
      </w:r>
      <w:r w:rsidR="00B04B13" w:rsidRPr="003F6844">
        <w:rPr>
          <w:sz w:val="24"/>
        </w:rPr>
        <w:t>Copia</w:t>
      </w:r>
      <w:r w:rsidR="00B04B13" w:rsidRPr="003F6844">
        <w:rPr>
          <w:spacing w:val="-2"/>
          <w:sz w:val="24"/>
        </w:rPr>
        <w:t xml:space="preserve"> </w:t>
      </w:r>
      <w:r w:rsidR="00B04B13" w:rsidRPr="003F6844">
        <w:rPr>
          <w:sz w:val="24"/>
        </w:rPr>
        <w:t>actului</w:t>
      </w:r>
      <w:r w:rsidR="00B04B13" w:rsidRPr="003F6844">
        <w:rPr>
          <w:spacing w:val="-2"/>
          <w:sz w:val="24"/>
        </w:rPr>
        <w:t xml:space="preserve"> </w:t>
      </w:r>
      <w:r w:rsidR="00B04B13" w:rsidRPr="003F6844">
        <w:rPr>
          <w:sz w:val="24"/>
        </w:rPr>
        <w:t>de</w:t>
      </w:r>
      <w:r w:rsidR="00B04B13" w:rsidRPr="003F6844">
        <w:rPr>
          <w:spacing w:val="-2"/>
          <w:sz w:val="24"/>
        </w:rPr>
        <w:t xml:space="preserve"> </w:t>
      </w:r>
      <w:r w:rsidR="00B04B13" w:rsidRPr="003F6844">
        <w:rPr>
          <w:sz w:val="24"/>
        </w:rPr>
        <w:t>identitate</w:t>
      </w:r>
      <w:r w:rsidR="00B04B13" w:rsidRPr="003F6844">
        <w:rPr>
          <w:spacing w:val="-1"/>
          <w:sz w:val="24"/>
        </w:rPr>
        <w:t xml:space="preserve"> </w:t>
      </w:r>
      <w:r w:rsidR="00B04B13" w:rsidRPr="003F6844">
        <w:rPr>
          <w:sz w:val="24"/>
        </w:rPr>
        <w:t>sau</w:t>
      </w:r>
      <w:r w:rsidR="00B04B13" w:rsidRPr="003F6844">
        <w:rPr>
          <w:spacing w:val="-2"/>
          <w:sz w:val="24"/>
        </w:rPr>
        <w:t xml:space="preserve"> </w:t>
      </w:r>
      <w:r w:rsidR="00B04B13" w:rsidRPr="003F6844">
        <w:rPr>
          <w:sz w:val="24"/>
        </w:rPr>
        <w:t>orice</w:t>
      </w:r>
      <w:r w:rsidR="00B04B13" w:rsidRPr="003F6844">
        <w:rPr>
          <w:spacing w:val="-3"/>
          <w:sz w:val="24"/>
        </w:rPr>
        <w:t xml:space="preserve"> </w:t>
      </w:r>
      <w:r w:rsidR="00B04B13" w:rsidRPr="003F6844">
        <w:rPr>
          <w:sz w:val="24"/>
        </w:rPr>
        <w:t>alt</w:t>
      </w:r>
      <w:r w:rsidR="00B04B13" w:rsidRPr="003F6844">
        <w:rPr>
          <w:spacing w:val="-2"/>
          <w:sz w:val="24"/>
        </w:rPr>
        <w:t xml:space="preserve"> </w:t>
      </w:r>
      <w:r w:rsidR="00B04B13" w:rsidRPr="003F6844">
        <w:rPr>
          <w:sz w:val="24"/>
        </w:rPr>
        <w:t>document care</w:t>
      </w:r>
      <w:r w:rsidR="00B04B13" w:rsidRPr="003F6844">
        <w:rPr>
          <w:spacing w:val="-2"/>
          <w:sz w:val="24"/>
        </w:rPr>
        <w:t xml:space="preserve"> </w:t>
      </w:r>
      <w:r w:rsidR="00B04B13" w:rsidRPr="003F6844">
        <w:rPr>
          <w:sz w:val="24"/>
        </w:rPr>
        <w:t>atestă</w:t>
      </w:r>
      <w:r w:rsidR="00B04B13" w:rsidRPr="003F6844">
        <w:rPr>
          <w:spacing w:val="-6"/>
          <w:sz w:val="24"/>
        </w:rPr>
        <w:t xml:space="preserve"> </w:t>
      </w:r>
      <w:r w:rsidR="00B04B13" w:rsidRPr="003F6844">
        <w:rPr>
          <w:sz w:val="24"/>
        </w:rPr>
        <w:t>identitatea, potrivit</w:t>
      </w:r>
      <w:r w:rsidR="00B04B13" w:rsidRPr="003F6844">
        <w:rPr>
          <w:spacing w:val="-1"/>
          <w:sz w:val="24"/>
        </w:rPr>
        <w:t xml:space="preserve"> </w:t>
      </w:r>
      <w:r w:rsidR="00B04B13" w:rsidRPr="003F6844">
        <w:rPr>
          <w:sz w:val="24"/>
        </w:rPr>
        <w:t>legii,</w:t>
      </w:r>
      <w:r w:rsidR="00B04B13" w:rsidRPr="003F6844">
        <w:rPr>
          <w:spacing w:val="-4"/>
          <w:sz w:val="24"/>
        </w:rPr>
        <w:t xml:space="preserve"> </w:t>
      </w:r>
      <w:r w:rsidR="00B04B13" w:rsidRPr="003F6844">
        <w:rPr>
          <w:sz w:val="24"/>
        </w:rPr>
        <w:t>după</w:t>
      </w:r>
      <w:r w:rsidR="00B04B13" w:rsidRPr="003F6844">
        <w:rPr>
          <w:spacing w:val="-1"/>
          <w:sz w:val="24"/>
        </w:rPr>
        <w:t xml:space="preserve"> </w:t>
      </w:r>
      <w:r w:rsidR="00B04B13" w:rsidRPr="003F6844">
        <w:rPr>
          <w:sz w:val="24"/>
        </w:rPr>
        <w:t>caz;</w:t>
      </w:r>
    </w:p>
    <w:p w14:paraId="3DC5FFE9" w14:textId="37FFAE6A" w:rsidR="00B04B13" w:rsidRPr="003F6844" w:rsidRDefault="003F6844" w:rsidP="003F6844">
      <w:pPr>
        <w:tabs>
          <w:tab w:val="left" w:pos="541"/>
        </w:tabs>
        <w:spacing w:before="42" w:line="276" w:lineRule="auto"/>
        <w:ind w:right="167"/>
        <w:jc w:val="both"/>
        <w:rPr>
          <w:sz w:val="24"/>
        </w:rPr>
      </w:pPr>
      <w:r>
        <w:rPr>
          <w:sz w:val="24"/>
        </w:rPr>
        <w:t>4.</w:t>
      </w:r>
      <w:r w:rsidR="00B04B13" w:rsidRPr="003F6844">
        <w:rPr>
          <w:sz w:val="24"/>
        </w:rPr>
        <w:t>În cazul în care candidatul şi-a schimbat numele, copii după documente care atestă schimbarea</w:t>
      </w:r>
      <w:r w:rsidR="00B04B13" w:rsidRPr="003F6844">
        <w:rPr>
          <w:spacing w:val="1"/>
          <w:sz w:val="24"/>
        </w:rPr>
        <w:t xml:space="preserve"> </w:t>
      </w:r>
      <w:r w:rsidR="00B04B13" w:rsidRPr="003F6844">
        <w:rPr>
          <w:sz w:val="24"/>
        </w:rPr>
        <w:t>numelui</w:t>
      </w:r>
      <w:r w:rsidR="00B04B13" w:rsidRPr="003F6844">
        <w:rPr>
          <w:spacing w:val="-1"/>
          <w:sz w:val="24"/>
        </w:rPr>
        <w:t xml:space="preserve"> </w:t>
      </w:r>
      <w:r w:rsidR="00B04B13" w:rsidRPr="003F6844">
        <w:rPr>
          <w:sz w:val="24"/>
        </w:rPr>
        <w:t>- certificat de căsătorie sau dovada schimbării</w:t>
      </w:r>
      <w:r w:rsidR="00B04B13" w:rsidRPr="003F6844">
        <w:rPr>
          <w:spacing w:val="-1"/>
          <w:sz w:val="24"/>
        </w:rPr>
        <w:t xml:space="preserve"> </w:t>
      </w:r>
      <w:r w:rsidR="00B04B13" w:rsidRPr="003F6844">
        <w:rPr>
          <w:sz w:val="24"/>
        </w:rPr>
        <w:t>numelui;</w:t>
      </w:r>
    </w:p>
    <w:p w14:paraId="6FF76216" w14:textId="33BCD65B" w:rsidR="00B04B13" w:rsidRPr="003F6844" w:rsidRDefault="003F6844" w:rsidP="003F6844">
      <w:pPr>
        <w:tabs>
          <w:tab w:val="left" w:pos="541"/>
        </w:tabs>
        <w:spacing w:before="68" w:line="276" w:lineRule="auto"/>
        <w:ind w:right="165"/>
        <w:jc w:val="both"/>
        <w:rPr>
          <w:b/>
          <w:i/>
          <w:sz w:val="24"/>
        </w:rPr>
      </w:pPr>
      <w:r>
        <w:rPr>
          <w:sz w:val="24"/>
        </w:rPr>
        <w:t>5.</w:t>
      </w:r>
      <w:r w:rsidR="00B04B13" w:rsidRPr="003F6844">
        <w:rPr>
          <w:sz w:val="24"/>
        </w:rPr>
        <w:t>Copiile documentelor care să ateste nivelul studiilor şi ale altor acte care atestă efectuarea unor</w:t>
      </w:r>
      <w:r w:rsidR="00B04B13" w:rsidRPr="003F6844">
        <w:rPr>
          <w:spacing w:val="1"/>
          <w:sz w:val="24"/>
        </w:rPr>
        <w:t xml:space="preserve"> </w:t>
      </w:r>
      <w:r w:rsidR="00B04B13" w:rsidRPr="003F6844">
        <w:rPr>
          <w:sz w:val="24"/>
        </w:rPr>
        <w:t>specializări,</w:t>
      </w:r>
      <w:r w:rsidR="00B04B13" w:rsidRPr="003F6844">
        <w:rPr>
          <w:spacing w:val="1"/>
          <w:sz w:val="24"/>
        </w:rPr>
        <w:t xml:space="preserve"> </w:t>
      </w:r>
      <w:r w:rsidR="00B04B13" w:rsidRPr="003F6844">
        <w:rPr>
          <w:sz w:val="24"/>
        </w:rPr>
        <w:t>copiile</w:t>
      </w:r>
      <w:r w:rsidR="00B04B13" w:rsidRPr="003F6844">
        <w:rPr>
          <w:spacing w:val="1"/>
          <w:sz w:val="24"/>
        </w:rPr>
        <w:t xml:space="preserve"> </w:t>
      </w:r>
      <w:r w:rsidR="00B04B13" w:rsidRPr="003F6844">
        <w:rPr>
          <w:sz w:val="24"/>
        </w:rPr>
        <w:t>documentelor</w:t>
      </w:r>
      <w:r w:rsidR="00B04B13" w:rsidRPr="003F6844">
        <w:rPr>
          <w:spacing w:val="1"/>
          <w:sz w:val="24"/>
        </w:rPr>
        <w:t xml:space="preserve"> </w:t>
      </w:r>
      <w:r w:rsidR="00B04B13" w:rsidRPr="003F6844">
        <w:rPr>
          <w:sz w:val="24"/>
        </w:rPr>
        <w:t>care</w:t>
      </w:r>
      <w:r w:rsidR="00B04B13" w:rsidRPr="003F6844">
        <w:rPr>
          <w:spacing w:val="1"/>
          <w:sz w:val="24"/>
        </w:rPr>
        <w:t xml:space="preserve"> </w:t>
      </w:r>
      <w:r w:rsidR="00B04B13" w:rsidRPr="003F6844">
        <w:rPr>
          <w:sz w:val="24"/>
        </w:rPr>
        <w:t>atestă</w:t>
      </w:r>
      <w:r w:rsidR="00B04B13" w:rsidRPr="003F6844">
        <w:rPr>
          <w:spacing w:val="1"/>
          <w:sz w:val="24"/>
        </w:rPr>
        <w:t xml:space="preserve"> </w:t>
      </w:r>
      <w:r w:rsidR="00B04B13" w:rsidRPr="003F6844">
        <w:rPr>
          <w:sz w:val="24"/>
        </w:rPr>
        <w:t>îndeplinirea</w:t>
      </w:r>
      <w:r w:rsidR="00B04B13" w:rsidRPr="003F6844">
        <w:rPr>
          <w:spacing w:val="1"/>
          <w:sz w:val="24"/>
        </w:rPr>
        <w:t xml:space="preserve"> </w:t>
      </w:r>
      <w:r w:rsidR="00B04B13" w:rsidRPr="003F6844">
        <w:rPr>
          <w:sz w:val="24"/>
        </w:rPr>
        <w:t>condiţiilor</w:t>
      </w:r>
      <w:r w:rsidR="00B04B13" w:rsidRPr="003F6844">
        <w:rPr>
          <w:spacing w:val="1"/>
          <w:sz w:val="24"/>
        </w:rPr>
        <w:t xml:space="preserve"> </w:t>
      </w:r>
      <w:r w:rsidR="00B04B13" w:rsidRPr="003F6844">
        <w:rPr>
          <w:sz w:val="24"/>
        </w:rPr>
        <w:t>specifice.</w:t>
      </w:r>
      <w:r w:rsidR="00B04B13" w:rsidRPr="003F6844">
        <w:rPr>
          <w:spacing w:val="1"/>
          <w:sz w:val="24"/>
        </w:rPr>
        <w:t xml:space="preserve"> </w:t>
      </w:r>
      <w:r w:rsidR="00B04B13" w:rsidRPr="003F6844">
        <w:rPr>
          <w:sz w:val="24"/>
        </w:rPr>
        <w:t>Diplomele</w:t>
      </w:r>
      <w:r w:rsidR="00B04B13" w:rsidRPr="003F6844">
        <w:rPr>
          <w:spacing w:val="1"/>
          <w:sz w:val="24"/>
        </w:rPr>
        <w:t xml:space="preserve"> </w:t>
      </w:r>
      <w:r w:rsidR="00B04B13" w:rsidRPr="003F6844">
        <w:rPr>
          <w:sz w:val="24"/>
        </w:rPr>
        <w:t>universitare (licenţă, master, studii aprofundate) vor fi însoţite de foile matricole / suplimentele</w:t>
      </w:r>
      <w:r w:rsidR="00B04B13" w:rsidRPr="003F6844">
        <w:rPr>
          <w:spacing w:val="1"/>
          <w:sz w:val="24"/>
        </w:rPr>
        <w:t xml:space="preserve"> </w:t>
      </w:r>
      <w:r w:rsidR="00B04B13" w:rsidRPr="003F6844">
        <w:rPr>
          <w:sz w:val="24"/>
        </w:rPr>
        <w:t>la</w:t>
      </w:r>
      <w:r w:rsidR="00B04B13" w:rsidRPr="003F6844">
        <w:rPr>
          <w:spacing w:val="-1"/>
          <w:sz w:val="24"/>
        </w:rPr>
        <w:t xml:space="preserve"> </w:t>
      </w:r>
      <w:r w:rsidR="00B04B13" w:rsidRPr="003F6844">
        <w:rPr>
          <w:sz w:val="24"/>
        </w:rPr>
        <w:t>diplomă;</w:t>
      </w:r>
      <w:r w:rsidR="00B04B13" w:rsidRPr="003F6844">
        <w:rPr>
          <w:spacing w:val="-2"/>
          <w:sz w:val="24"/>
        </w:rPr>
        <w:t xml:space="preserve"> </w:t>
      </w:r>
    </w:p>
    <w:p w14:paraId="007ADB09" w14:textId="2C249686" w:rsidR="00B04B13" w:rsidRPr="003F6844" w:rsidRDefault="003F6844" w:rsidP="003F6844">
      <w:pPr>
        <w:tabs>
          <w:tab w:val="left" w:pos="542"/>
        </w:tabs>
        <w:spacing w:line="276" w:lineRule="auto"/>
        <w:ind w:right="167"/>
        <w:jc w:val="both"/>
        <w:rPr>
          <w:sz w:val="24"/>
        </w:rPr>
      </w:pPr>
      <w:r>
        <w:rPr>
          <w:sz w:val="24"/>
        </w:rPr>
        <w:t>6.</w:t>
      </w:r>
      <w:r w:rsidR="00B04B13" w:rsidRPr="003F6844">
        <w:rPr>
          <w:sz w:val="24"/>
        </w:rPr>
        <w:t>Carnetul</w:t>
      </w:r>
      <w:r w:rsidR="00B04B13" w:rsidRPr="003F6844">
        <w:rPr>
          <w:spacing w:val="-6"/>
          <w:sz w:val="24"/>
        </w:rPr>
        <w:t xml:space="preserve"> </w:t>
      </w:r>
      <w:r w:rsidR="00B04B13" w:rsidRPr="003F6844">
        <w:rPr>
          <w:sz w:val="24"/>
        </w:rPr>
        <w:t>de</w:t>
      </w:r>
      <w:r w:rsidR="00B04B13" w:rsidRPr="003F6844">
        <w:rPr>
          <w:spacing w:val="-7"/>
          <w:sz w:val="24"/>
        </w:rPr>
        <w:t xml:space="preserve"> </w:t>
      </w:r>
      <w:r w:rsidR="00B04B13" w:rsidRPr="003F6844">
        <w:rPr>
          <w:sz w:val="24"/>
        </w:rPr>
        <w:t>muncă,</w:t>
      </w:r>
      <w:r w:rsidR="00B04B13" w:rsidRPr="003F6844">
        <w:rPr>
          <w:spacing w:val="-5"/>
          <w:sz w:val="24"/>
        </w:rPr>
        <w:t xml:space="preserve"> </w:t>
      </w:r>
      <w:r w:rsidR="00B04B13" w:rsidRPr="003F6844">
        <w:rPr>
          <w:sz w:val="24"/>
        </w:rPr>
        <w:t>sau</w:t>
      </w:r>
      <w:r w:rsidR="00B04B13" w:rsidRPr="003F6844">
        <w:rPr>
          <w:spacing w:val="-6"/>
          <w:sz w:val="24"/>
        </w:rPr>
        <w:t xml:space="preserve"> </w:t>
      </w:r>
      <w:r w:rsidR="00B04B13" w:rsidRPr="003F6844">
        <w:rPr>
          <w:sz w:val="24"/>
        </w:rPr>
        <w:t>după</w:t>
      </w:r>
      <w:r w:rsidR="00B04B13" w:rsidRPr="003F6844">
        <w:rPr>
          <w:spacing w:val="-6"/>
          <w:sz w:val="24"/>
        </w:rPr>
        <w:t xml:space="preserve"> </w:t>
      </w:r>
      <w:r w:rsidR="00B04B13" w:rsidRPr="003F6844">
        <w:rPr>
          <w:sz w:val="24"/>
        </w:rPr>
        <w:t>caz,</w:t>
      </w:r>
      <w:r w:rsidR="00B04B13" w:rsidRPr="003F6844">
        <w:rPr>
          <w:spacing w:val="-5"/>
          <w:sz w:val="24"/>
        </w:rPr>
        <w:t xml:space="preserve"> </w:t>
      </w:r>
      <w:r w:rsidR="00B04B13" w:rsidRPr="003F6844">
        <w:rPr>
          <w:sz w:val="24"/>
        </w:rPr>
        <w:t>adeverințele</w:t>
      </w:r>
      <w:r w:rsidR="00B04B13" w:rsidRPr="003F6844">
        <w:rPr>
          <w:spacing w:val="-6"/>
          <w:sz w:val="24"/>
        </w:rPr>
        <w:t xml:space="preserve"> </w:t>
      </w:r>
      <w:r w:rsidR="00B04B13" w:rsidRPr="003F6844">
        <w:rPr>
          <w:sz w:val="24"/>
        </w:rPr>
        <w:t>care</w:t>
      </w:r>
      <w:r w:rsidR="00B04B13" w:rsidRPr="003F6844">
        <w:rPr>
          <w:spacing w:val="-6"/>
          <w:sz w:val="24"/>
        </w:rPr>
        <w:t xml:space="preserve"> </w:t>
      </w:r>
      <w:r w:rsidR="00B04B13" w:rsidRPr="003F6844">
        <w:rPr>
          <w:sz w:val="24"/>
        </w:rPr>
        <w:t>atestă</w:t>
      </w:r>
      <w:r w:rsidR="00B04B13" w:rsidRPr="003F6844">
        <w:rPr>
          <w:spacing w:val="-5"/>
          <w:sz w:val="24"/>
        </w:rPr>
        <w:t xml:space="preserve"> </w:t>
      </w:r>
      <w:r w:rsidR="00B04B13" w:rsidRPr="003F6844">
        <w:rPr>
          <w:sz w:val="24"/>
        </w:rPr>
        <w:t>vechimea</w:t>
      </w:r>
      <w:r w:rsidR="00B04B13" w:rsidRPr="003F6844">
        <w:rPr>
          <w:spacing w:val="-6"/>
          <w:sz w:val="24"/>
        </w:rPr>
        <w:t xml:space="preserve"> </w:t>
      </w:r>
      <w:r w:rsidR="00B04B13" w:rsidRPr="003F6844">
        <w:rPr>
          <w:sz w:val="24"/>
        </w:rPr>
        <w:t>în</w:t>
      </w:r>
      <w:r w:rsidR="00B04B13" w:rsidRPr="003F6844">
        <w:rPr>
          <w:spacing w:val="-5"/>
          <w:sz w:val="24"/>
        </w:rPr>
        <w:t xml:space="preserve"> </w:t>
      </w:r>
      <w:r w:rsidR="00B04B13" w:rsidRPr="003F6844">
        <w:rPr>
          <w:sz w:val="24"/>
        </w:rPr>
        <w:t>muncă,</w:t>
      </w:r>
      <w:r w:rsidR="00B04B13" w:rsidRPr="003F6844">
        <w:rPr>
          <w:spacing w:val="-5"/>
          <w:sz w:val="24"/>
        </w:rPr>
        <w:t xml:space="preserve"> </w:t>
      </w:r>
      <w:r w:rsidR="00B04B13" w:rsidRPr="003F6844">
        <w:rPr>
          <w:sz w:val="24"/>
        </w:rPr>
        <w:t>în</w:t>
      </w:r>
      <w:r w:rsidR="00B04B13" w:rsidRPr="003F6844">
        <w:rPr>
          <w:spacing w:val="-6"/>
          <w:sz w:val="24"/>
        </w:rPr>
        <w:t xml:space="preserve"> </w:t>
      </w:r>
      <w:r w:rsidR="00B04B13" w:rsidRPr="003F6844">
        <w:rPr>
          <w:sz w:val="24"/>
        </w:rPr>
        <w:t>meserie</w:t>
      </w:r>
      <w:r w:rsidR="00B04B13" w:rsidRPr="003F6844">
        <w:rPr>
          <w:spacing w:val="-6"/>
          <w:sz w:val="24"/>
        </w:rPr>
        <w:t xml:space="preserve"> </w:t>
      </w:r>
      <w:r w:rsidR="00B04B13" w:rsidRPr="003F6844">
        <w:rPr>
          <w:sz w:val="24"/>
        </w:rPr>
        <w:t>și</w:t>
      </w:r>
      <w:r w:rsidR="00B04B13" w:rsidRPr="003F6844">
        <w:rPr>
          <w:spacing w:val="-5"/>
          <w:sz w:val="24"/>
        </w:rPr>
        <w:t xml:space="preserve"> </w:t>
      </w:r>
      <w:r w:rsidR="00B04B13" w:rsidRPr="003F6844">
        <w:rPr>
          <w:sz w:val="24"/>
        </w:rPr>
        <w:t>/</w:t>
      </w:r>
      <w:r w:rsidR="00B04B13" w:rsidRPr="003F6844">
        <w:rPr>
          <w:spacing w:val="-6"/>
          <w:sz w:val="24"/>
        </w:rPr>
        <w:t xml:space="preserve"> </w:t>
      </w:r>
      <w:r w:rsidR="00B04B13" w:rsidRPr="003F6844">
        <w:rPr>
          <w:sz w:val="24"/>
        </w:rPr>
        <w:t>sau</w:t>
      </w:r>
      <w:r w:rsidR="00B04B13" w:rsidRPr="003F6844">
        <w:rPr>
          <w:spacing w:val="-58"/>
          <w:sz w:val="24"/>
        </w:rPr>
        <w:t xml:space="preserve"> </w:t>
      </w:r>
      <w:r w:rsidR="00B04B13" w:rsidRPr="003F6844">
        <w:rPr>
          <w:sz w:val="24"/>
        </w:rPr>
        <w:t>în</w:t>
      </w:r>
      <w:r w:rsidR="00B04B13" w:rsidRPr="003F6844">
        <w:rPr>
          <w:spacing w:val="-1"/>
          <w:sz w:val="24"/>
        </w:rPr>
        <w:t xml:space="preserve"> </w:t>
      </w:r>
      <w:r w:rsidR="00B04B13" w:rsidRPr="003F6844">
        <w:rPr>
          <w:sz w:val="24"/>
        </w:rPr>
        <w:t>specialitatea studiilor (Modelul orientativ al adeverinței menționate la alin. (1) lit. e) este prevăzut în anexa nr.3 din HG nr.1336/2022;</w:t>
      </w:r>
    </w:p>
    <w:p w14:paraId="04319142" w14:textId="2DC88BB1" w:rsidR="00B04B13" w:rsidRPr="003F6844" w:rsidRDefault="003F6844" w:rsidP="003F6844">
      <w:pPr>
        <w:tabs>
          <w:tab w:val="left" w:pos="541"/>
        </w:tabs>
        <w:spacing w:line="276" w:lineRule="auto"/>
        <w:ind w:right="165"/>
        <w:jc w:val="both"/>
        <w:rPr>
          <w:sz w:val="24"/>
        </w:rPr>
      </w:pPr>
      <w:r>
        <w:rPr>
          <w:sz w:val="24"/>
        </w:rPr>
        <w:t>7.</w:t>
      </w:r>
      <w:r w:rsidR="00B04B13" w:rsidRPr="003F6844">
        <w:rPr>
          <w:sz w:val="24"/>
        </w:rPr>
        <w:t>Cazierul judiciar sau o declaraţie pe propria răspundere că nu are antecedente penale care să-l</w:t>
      </w:r>
      <w:r w:rsidR="00B04B13" w:rsidRPr="003F6844">
        <w:rPr>
          <w:spacing w:val="1"/>
          <w:sz w:val="24"/>
        </w:rPr>
        <w:t xml:space="preserve"> </w:t>
      </w:r>
      <w:r w:rsidR="00B04B13" w:rsidRPr="003F6844">
        <w:rPr>
          <w:sz w:val="24"/>
        </w:rPr>
        <w:t>facă</w:t>
      </w:r>
      <w:r w:rsidR="00B04B13" w:rsidRPr="003F6844">
        <w:rPr>
          <w:spacing w:val="1"/>
          <w:sz w:val="24"/>
        </w:rPr>
        <w:t xml:space="preserve"> </w:t>
      </w:r>
      <w:r w:rsidR="00B04B13" w:rsidRPr="003F6844">
        <w:rPr>
          <w:sz w:val="24"/>
        </w:rPr>
        <w:t>incompatibil</w:t>
      </w:r>
      <w:r w:rsidR="00B04B13" w:rsidRPr="003F6844">
        <w:rPr>
          <w:spacing w:val="1"/>
          <w:sz w:val="24"/>
        </w:rPr>
        <w:t xml:space="preserve"> </w:t>
      </w:r>
      <w:r w:rsidR="00B04B13" w:rsidRPr="003F6844">
        <w:rPr>
          <w:sz w:val="24"/>
        </w:rPr>
        <w:t>cu funcţia</w:t>
      </w:r>
      <w:r w:rsidR="00B04B13" w:rsidRPr="003F6844">
        <w:rPr>
          <w:spacing w:val="1"/>
          <w:sz w:val="24"/>
        </w:rPr>
        <w:t xml:space="preserve"> </w:t>
      </w:r>
      <w:r w:rsidR="00B04B13" w:rsidRPr="003F6844">
        <w:rPr>
          <w:sz w:val="24"/>
        </w:rPr>
        <w:t>pentru</w:t>
      </w:r>
      <w:r w:rsidR="00B04B13" w:rsidRPr="003F6844">
        <w:rPr>
          <w:spacing w:val="1"/>
          <w:sz w:val="24"/>
        </w:rPr>
        <w:t xml:space="preserve"> </w:t>
      </w:r>
      <w:r w:rsidR="00B04B13" w:rsidRPr="003F6844">
        <w:rPr>
          <w:sz w:val="24"/>
        </w:rPr>
        <w:t>care candidează. Candidatul declarat admis</w:t>
      </w:r>
      <w:r w:rsidR="00B04B13" w:rsidRPr="003F6844">
        <w:rPr>
          <w:spacing w:val="1"/>
          <w:sz w:val="24"/>
        </w:rPr>
        <w:t xml:space="preserve"> </w:t>
      </w:r>
      <w:r w:rsidR="00B04B13" w:rsidRPr="003F6844">
        <w:rPr>
          <w:sz w:val="24"/>
        </w:rPr>
        <w:t>la</w:t>
      </w:r>
      <w:r w:rsidR="00B04B13" w:rsidRPr="003F6844">
        <w:rPr>
          <w:spacing w:val="1"/>
          <w:sz w:val="24"/>
        </w:rPr>
        <w:t xml:space="preserve"> </w:t>
      </w:r>
      <w:r w:rsidR="00B04B13" w:rsidRPr="003F6844">
        <w:rPr>
          <w:sz w:val="24"/>
        </w:rPr>
        <w:t>selecţia</w:t>
      </w:r>
      <w:r w:rsidR="00B04B13" w:rsidRPr="003F6844">
        <w:rPr>
          <w:spacing w:val="1"/>
          <w:sz w:val="24"/>
        </w:rPr>
        <w:t xml:space="preserve"> </w:t>
      </w:r>
      <w:r w:rsidR="00B04B13" w:rsidRPr="003F6844">
        <w:rPr>
          <w:sz w:val="24"/>
        </w:rPr>
        <w:t>dosarelor, care a depus la înscriere o declaraţie pe propria răspundere că nu are antecedente</w:t>
      </w:r>
      <w:r w:rsidR="00B04B13" w:rsidRPr="003F6844">
        <w:rPr>
          <w:spacing w:val="1"/>
          <w:sz w:val="24"/>
        </w:rPr>
        <w:t xml:space="preserve"> </w:t>
      </w:r>
      <w:r w:rsidR="00B04B13" w:rsidRPr="003F6844">
        <w:rPr>
          <w:sz w:val="24"/>
        </w:rPr>
        <w:t>penale, are obligaţia de a completa dosarul de concurs cu originalul cazierului judiciar, cel mai</w:t>
      </w:r>
      <w:r w:rsidR="00B04B13" w:rsidRPr="003F6844">
        <w:rPr>
          <w:spacing w:val="1"/>
          <w:sz w:val="24"/>
        </w:rPr>
        <w:t xml:space="preserve"> </w:t>
      </w:r>
      <w:r w:rsidR="00B04B13" w:rsidRPr="003F6844">
        <w:rPr>
          <w:sz w:val="24"/>
        </w:rPr>
        <w:t>târziu</w:t>
      </w:r>
      <w:r w:rsidR="00B04B13" w:rsidRPr="003F6844">
        <w:rPr>
          <w:spacing w:val="-1"/>
          <w:sz w:val="24"/>
        </w:rPr>
        <w:t xml:space="preserve"> </w:t>
      </w:r>
      <w:r w:rsidR="00B04B13" w:rsidRPr="003F6844">
        <w:rPr>
          <w:sz w:val="24"/>
        </w:rPr>
        <w:t>până la data desfăşurării primei probe a concursului;</w:t>
      </w:r>
    </w:p>
    <w:p w14:paraId="7C9E5229" w14:textId="26B4A38B" w:rsidR="00B04B13" w:rsidRPr="003F6844" w:rsidRDefault="003F6844" w:rsidP="003F6844">
      <w:pPr>
        <w:spacing w:line="276" w:lineRule="auto"/>
        <w:ind w:right="165"/>
        <w:jc w:val="both"/>
        <w:rPr>
          <w:sz w:val="24"/>
        </w:rPr>
      </w:pPr>
      <w:r>
        <w:rPr>
          <w:sz w:val="24"/>
        </w:rPr>
        <w:t>8.</w:t>
      </w:r>
      <w:r w:rsidR="001E2964">
        <w:rPr>
          <w:sz w:val="24"/>
        </w:rPr>
        <w:t>Adeverință eliberată de medicul de familie conform reglementărilor în vigoare</w:t>
      </w:r>
      <w:r w:rsidR="00B04B13" w:rsidRPr="003F6844">
        <w:rPr>
          <w:sz w:val="24"/>
        </w:rPr>
        <w:t>;</w:t>
      </w:r>
    </w:p>
    <w:p w14:paraId="60C2FBA4" w14:textId="6211410F" w:rsidR="00B04B13" w:rsidRPr="003F6844" w:rsidRDefault="003F6844" w:rsidP="003F6844">
      <w:pPr>
        <w:spacing w:line="276" w:lineRule="auto"/>
        <w:ind w:right="165"/>
        <w:jc w:val="both"/>
        <w:rPr>
          <w:sz w:val="24"/>
        </w:rPr>
      </w:pPr>
      <w:r>
        <w:rPr>
          <w:sz w:val="24"/>
        </w:rPr>
        <w:t>9.</w:t>
      </w:r>
      <w:r w:rsidR="00B04B13" w:rsidRPr="003F6844">
        <w:rPr>
          <w:sz w:val="24"/>
        </w:rPr>
        <w:t>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043CA142" w14:textId="25031760" w:rsidR="004D7E9F" w:rsidRPr="003F6844" w:rsidRDefault="003F6844" w:rsidP="003F6844">
      <w:pPr>
        <w:tabs>
          <w:tab w:val="left" w:pos="541"/>
        </w:tabs>
        <w:rPr>
          <w:sz w:val="24"/>
        </w:rPr>
      </w:pPr>
      <w:r>
        <w:rPr>
          <w:sz w:val="24"/>
        </w:rPr>
        <w:t>10.</w:t>
      </w:r>
      <w:r w:rsidR="00B04B13" w:rsidRPr="003F6844">
        <w:rPr>
          <w:sz w:val="24"/>
        </w:rPr>
        <w:t>Curriculum</w:t>
      </w:r>
      <w:r w:rsidR="00B04B13" w:rsidRPr="003F6844">
        <w:rPr>
          <w:spacing w:val="-2"/>
          <w:sz w:val="24"/>
        </w:rPr>
        <w:t xml:space="preserve"> </w:t>
      </w:r>
      <w:r w:rsidR="00B04B13" w:rsidRPr="003F6844">
        <w:rPr>
          <w:sz w:val="24"/>
        </w:rPr>
        <w:t>vitae</w:t>
      </w:r>
      <w:r w:rsidR="00B04B13" w:rsidRPr="003F6844">
        <w:rPr>
          <w:spacing w:val="-2"/>
          <w:sz w:val="24"/>
        </w:rPr>
        <w:t xml:space="preserve"> </w:t>
      </w:r>
      <w:r w:rsidR="00B04B13" w:rsidRPr="003F6844">
        <w:rPr>
          <w:sz w:val="24"/>
        </w:rPr>
        <w:t>semnat</w:t>
      </w:r>
      <w:r w:rsidR="00B04B13" w:rsidRPr="003F6844">
        <w:rPr>
          <w:spacing w:val="-1"/>
          <w:sz w:val="24"/>
        </w:rPr>
        <w:t xml:space="preserve"> </w:t>
      </w:r>
      <w:r w:rsidR="00B04B13" w:rsidRPr="003F6844">
        <w:rPr>
          <w:sz w:val="24"/>
        </w:rPr>
        <w:t>şi datat model comun european;</w:t>
      </w:r>
    </w:p>
    <w:p w14:paraId="3A406467" w14:textId="5103807D" w:rsidR="00B04B13" w:rsidRPr="003F6844" w:rsidRDefault="003F6844" w:rsidP="003F6844">
      <w:pPr>
        <w:tabs>
          <w:tab w:val="left" w:pos="541"/>
        </w:tabs>
        <w:spacing w:before="40"/>
        <w:rPr>
          <w:sz w:val="24"/>
        </w:rPr>
      </w:pPr>
      <w:r>
        <w:rPr>
          <w:sz w:val="24"/>
        </w:rPr>
        <w:t>11.</w:t>
      </w:r>
      <w:r w:rsidR="00B04B13" w:rsidRPr="003F6844">
        <w:rPr>
          <w:sz w:val="24"/>
        </w:rPr>
        <w:t>Alte</w:t>
      </w:r>
      <w:r w:rsidR="00B04B13" w:rsidRPr="003F6844">
        <w:rPr>
          <w:spacing w:val="-2"/>
          <w:sz w:val="24"/>
        </w:rPr>
        <w:t xml:space="preserve"> </w:t>
      </w:r>
      <w:r w:rsidR="00B04B13" w:rsidRPr="003F6844">
        <w:rPr>
          <w:sz w:val="24"/>
        </w:rPr>
        <w:t>documente</w:t>
      </w:r>
      <w:r w:rsidR="00B04B13" w:rsidRPr="003F6844">
        <w:rPr>
          <w:spacing w:val="-2"/>
          <w:sz w:val="24"/>
        </w:rPr>
        <w:t xml:space="preserve"> </w:t>
      </w:r>
      <w:r w:rsidR="00B04B13" w:rsidRPr="003F6844">
        <w:rPr>
          <w:sz w:val="24"/>
        </w:rPr>
        <w:t>relevante</w:t>
      </w:r>
      <w:r w:rsidR="00B04B13" w:rsidRPr="003F6844">
        <w:rPr>
          <w:spacing w:val="-2"/>
          <w:sz w:val="24"/>
        </w:rPr>
        <w:t xml:space="preserve"> </w:t>
      </w:r>
      <w:r w:rsidR="00B04B13" w:rsidRPr="003F6844">
        <w:rPr>
          <w:sz w:val="24"/>
        </w:rPr>
        <w:t>pentru</w:t>
      </w:r>
      <w:r w:rsidR="00B04B13" w:rsidRPr="003F6844">
        <w:rPr>
          <w:spacing w:val="-2"/>
          <w:sz w:val="24"/>
        </w:rPr>
        <w:t xml:space="preserve"> </w:t>
      </w:r>
      <w:r w:rsidR="00B04B13" w:rsidRPr="003F6844">
        <w:rPr>
          <w:sz w:val="24"/>
        </w:rPr>
        <w:t>desfăşurarea</w:t>
      </w:r>
      <w:r w:rsidR="00B04B13" w:rsidRPr="003F6844">
        <w:rPr>
          <w:spacing w:val="-3"/>
          <w:sz w:val="24"/>
        </w:rPr>
        <w:t xml:space="preserve"> </w:t>
      </w:r>
      <w:r w:rsidR="00B04B13" w:rsidRPr="003F6844">
        <w:rPr>
          <w:sz w:val="24"/>
        </w:rPr>
        <w:t>concursului;</w:t>
      </w:r>
    </w:p>
    <w:p w14:paraId="53588F05" w14:textId="153B297D" w:rsidR="00B04B13" w:rsidRDefault="003F6844" w:rsidP="003F6844">
      <w:pPr>
        <w:tabs>
          <w:tab w:val="left" w:pos="541"/>
        </w:tabs>
        <w:spacing w:before="42"/>
        <w:rPr>
          <w:sz w:val="24"/>
        </w:rPr>
      </w:pPr>
      <w:r>
        <w:rPr>
          <w:sz w:val="24"/>
        </w:rPr>
        <w:t>12.</w:t>
      </w:r>
      <w:r w:rsidR="00B04B13" w:rsidRPr="003F6844">
        <w:rPr>
          <w:sz w:val="24"/>
        </w:rPr>
        <w:t>Declarație</w:t>
      </w:r>
      <w:r w:rsidR="00B04B13" w:rsidRPr="003F6844">
        <w:rPr>
          <w:spacing w:val="-3"/>
          <w:sz w:val="24"/>
        </w:rPr>
        <w:t xml:space="preserve"> </w:t>
      </w:r>
      <w:r w:rsidR="00B04B13" w:rsidRPr="003F6844">
        <w:rPr>
          <w:sz w:val="24"/>
        </w:rPr>
        <w:t>de</w:t>
      </w:r>
      <w:r w:rsidR="00B04B13" w:rsidRPr="003F6844">
        <w:rPr>
          <w:spacing w:val="-2"/>
          <w:sz w:val="24"/>
        </w:rPr>
        <w:t xml:space="preserve"> </w:t>
      </w:r>
      <w:r w:rsidR="00B04B13" w:rsidRPr="003F6844">
        <w:rPr>
          <w:sz w:val="24"/>
        </w:rPr>
        <w:t>consimțământ</w:t>
      </w:r>
      <w:r w:rsidR="00B04B13" w:rsidRPr="003F6844">
        <w:rPr>
          <w:spacing w:val="-2"/>
          <w:sz w:val="24"/>
        </w:rPr>
        <w:t xml:space="preserve"> </w:t>
      </w:r>
      <w:r w:rsidR="00B04B13" w:rsidRPr="003F6844">
        <w:rPr>
          <w:sz w:val="24"/>
        </w:rPr>
        <w:t>pentru</w:t>
      </w:r>
      <w:r w:rsidR="00B04B13" w:rsidRPr="003F6844">
        <w:rPr>
          <w:spacing w:val="-3"/>
          <w:sz w:val="24"/>
        </w:rPr>
        <w:t xml:space="preserve"> </w:t>
      </w:r>
      <w:r w:rsidR="00B04B13" w:rsidRPr="003F6844">
        <w:rPr>
          <w:sz w:val="24"/>
        </w:rPr>
        <w:t>prelucrarea</w:t>
      </w:r>
      <w:r w:rsidR="00B04B13" w:rsidRPr="003F6844">
        <w:rPr>
          <w:spacing w:val="-3"/>
          <w:sz w:val="24"/>
        </w:rPr>
        <w:t xml:space="preserve"> </w:t>
      </w:r>
      <w:r w:rsidR="00B04B13" w:rsidRPr="003F6844">
        <w:rPr>
          <w:sz w:val="24"/>
        </w:rPr>
        <w:t>datelor</w:t>
      </w:r>
      <w:r w:rsidR="00B04B13" w:rsidRPr="003F6844">
        <w:rPr>
          <w:spacing w:val="-3"/>
          <w:sz w:val="24"/>
        </w:rPr>
        <w:t xml:space="preserve"> </w:t>
      </w:r>
      <w:r w:rsidR="00B04B13" w:rsidRPr="003F6844">
        <w:rPr>
          <w:sz w:val="24"/>
        </w:rPr>
        <w:t>cu</w:t>
      </w:r>
      <w:r w:rsidR="00B04B13" w:rsidRPr="003F6844">
        <w:rPr>
          <w:spacing w:val="-2"/>
          <w:sz w:val="24"/>
        </w:rPr>
        <w:t xml:space="preserve"> </w:t>
      </w:r>
      <w:r w:rsidR="00B04B13" w:rsidRPr="003F6844">
        <w:rPr>
          <w:sz w:val="24"/>
        </w:rPr>
        <w:t>caracter</w:t>
      </w:r>
      <w:r w:rsidR="00B04B13" w:rsidRPr="003F6844">
        <w:rPr>
          <w:spacing w:val="-3"/>
          <w:sz w:val="24"/>
        </w:rPr>
        <w:t xml:space="preserve"> </w:t>
      </w:r>
      <w:r w:rsidR="00B04B13" w:rsidRPr="003F6844">
        <w:rPr>
          <w:sz w:val="24"/>
        </w:rPr>
        <w:t>personal.</w:t>
      </w:r>
    </w:p>
    <w:p w14:paraId="7E9F61AF" w14:textId="0E00722B" w:rsidR="004D7E9F" w:rsidRPr="003F6844" w:rsidRDefault="004D7E9F" w:rsidP="003F6844">
      <w:pPr>
        <w:tabs>
          <w:tab w:val="left" w:pos="541"/>
        </w:tabs>
        <w:spacing w:before="42"/>
        <w:rPr>
          <w:sz w:val="24"/>
        </w:rPr>
      </w:pPr>
      <w:r>
        <w:rPr>
          <w:sz w:val="24"/>
        </w:rPr>
        <w:t xml:space="preserve">13. Recomandare de la un loc de munca anterior </w:t>
      </w:r>
    </w:p>
    <w:p w14:paraId="07739739" w14:textId="77777777" w:rsidR="00B04B13" w:rsidRDefault="00B04B13" w:rsidP="00B04B13">
      <w:pPr>
        <w:pStyle w:val="Heading1"/>
        <w:spacing w:before="161" w:line="276" w:lineRule="auto"/>
        <w:ind w:right="167"/>
      </w:pPr>
      <w:r>
        <w:t>Actele prevăzute la pct. 3,4, 5 și 6 vor fi prezentate şi în original, în vederea verificării</w:t>
      </w:r>
      <w:r>
        <w:rPr>
          <w:spacing w:val="1"/>
        </w:rPr>
        <w:t xml:space="preserve"> </w:t>
      </w:r>
      <w:r>
        <w:t>conformităţii copiilor</w:t>
      </w:r>
      <w:r>
        <w:rPr>
          <w:spacing w:val="-2"/>
        </w:rPr>
        <w:t xml:space="preserve"> </w:t>
      </w:r>
      <w:r>
        <w:t>cu acestea.</w:t>
      </w:r>
    </w:p>
    <w:p w14:paraId="787D2877" w14:textId="77777777" w:rsidR="00B04B13" w:rsidRDefault="00B04B13" w:rsidP="00B04B13">
      <w:pPr>
        <w:pStyle w:val="BodyText"/>
        <w:spacing w:before="120"/>
        <w:ind w:left="115"/>
        <w:rPr>
          <w:b/>
          <w:u w:val="single"/>
        </w:rPr>
      </w:pPr>
    </w:p>
    <w:p w14:paraId="53E274C6" w14:textId="3AA85F3F" w:rsidR="005574D3" w:rsidRDefault="00725AF5">
      <w:pPr>
        <w:pStyle w:val="BodyText"/>
        <w:spacing w:before="120"/>
        <w:ind w:left="115"/>
      </w:pPr>
      <w:r>
        <w:rPr>
          <w:b/>
          <w:u w:val="single"/>
        </w:rPr>
        <w:t>G</w:t>
      </w:r>
      <w:r w:rsidRPr="00C17B7C">
        <w:rPr>
          <w:b/>
          <w:u w:val="single"/>
        </w:rPr>
        <w:t>.</w:t>
      </w:r>
      <w:r>
        <w:rPr>
          <w:b/>
          <w:spacing w:val="-3"/>
        </w:rPr>
        <w:t xml:space="preserve"> </w:t>
      </w:r>
      <w:r w:rsidRPr="00C17B7C">
        <w:rPr>
          <w:b/>
          <w:bCs/>
          <w:u w:val="single"/>
        </w:rPr>
        <w:t>Date</w:t>
      </w:r>
      <w:r w:rsidRPr="00C17B7C">
        <w:rPr>
          <w:b/>
          <w:bCs/>
          <w:spacing w:val="-2"/>
          <w:u w:val="single"/>
        </w:rPr>
        <w:t xml:space="preserve"> </w:t>
      </w:r>
      <w:r w:rsidRPr="00C17B7C">
        <w:rPr>
          <w:b/>
          <w:bCs/>
          <w:u w:val="single"/>
        </w:rPr>
        <w:t>de</w:t>
      </w:r>
      <w:r w:rsidRPr="00C17B7C">
        <w:rPr>
          <w:b/>
          <w:bCs/>
          <w:spacing w:val="-2"/>
          <w:u w:val="single"/>
        </w:rPr>
        <w:t xml:space="preserve"> </w:t>
      </w:r>
      <w:r w:rsidRPr="00C17B7C">
        <w:rPr>
          <w:b/>
          <w:bCs/>
          <w:u w:val="single"/>
        </w:rPr>
        <w:t>contact:</w:t>
      </w:r>
    </w:p>
    <w:p w14:paraId="48F78B6D" w14:textId="401AD075" w:rsidR="00AB41F7" w:rsidRDefault="00AB41F7" w:rsidP="00AB41F7">
      <w:pPr>
        <w:pStyle w:val="BodyText"/>
        <w:spacing w:before="162" w:line="276" w:lineRule="auto"/>
        <w:ind w:left="115" w:right="164"/>
        <w:jc w:val="both"/>
      </w:pPr>
      <w:r>
        <w:t>Dosarele</w:t>
      </w:r>
      <w:r>
        <w:rPr>
          <w:spacing w:val="-6"/>
        </w:rPr>
        <w:t xml:space="preserve"> </w:t>
      </w:r>
      <w:r>
        <w:t>de</w:t>
      </w:r>
      <w:r>
        <w:rPr>
          <w:spacing w:val="-7"/>
        </w:rPr>
        <w:t xml:space="preserve"> </w:t>
      </w:r>
      <w:r>
        <w:t>concurs</w:t>
      </w:r>
      <w:r>
        <w:rPr>
          <w:spacing w:val="-6"/>
        </w:rPr>
        <w:t xml:space="preserve"> </w:t>
      </w:r>
      <w:r>
        <w:t>se</w:t>
      </w:r>
      <w:r>
        <w:rPr>
          <w:spacing w:val="-6"/>
        </w:rPr>
        <w:t xml:space="preserve"> </w:t>
      </w:r>
      <w:r>
        <w:t>vor</w:t>
      </w:r>
      <w:r>
        <w:rPr>
          <w:spacing w:val="-5"/>
        </w:rPr>
        <w:t xml:space="preserve"> </w:t>
      </w:r>
      <w:r>
        <w:t>depune</w:t>
      </w:r>
      <w:r>
        <w:rPr>
          <w:spacing w:val="-6"/>
        </w:rPr>
        <w:t xml:space="preserve"> </w:t>
      </w:r>
      <w:r>
        <w:t xml:space="preserve">în perioada </w:t>
      </w:r>
      <w:r w:rsidR="000D5203">
        <w:t>05</w:t>
      </w:r>
      <w:r w:rsidR="000D5203" w:rsidRPr="00050016">
        <w:t>.</w:t>
      </w:r>
      <w:r w:rsidR="000D5203">
        <w:t>08</w:t>
      </w:r>
      <w:r w:rsidR="000D5203" w:rsidRPr="00050016">
        <w:t>.202</w:t>
      </w:r>
      <w:r w:rsidR="000D5203">
        <w:t>6</w:t>
      </w:r>
      <w:r w:rsidR="000D5203" w:rsidRPr="00050016">
        <w:t>-</w:t>
      </w:r>
      <w:r w:rsidR="000D5203">
        <w:t>18</w:t>
      </w:r>
      <w:r w:rsidR="000D5203" w:rsidRPr="00050016">
        <w:t>.</w:t>
      </w:r>
      <w:r w:rsidR="000D5203">
        <w:t>08</w:t>
      </w:r>
      <w:r w:rsidR="000D5203" w:rsidRPr="00050016">
        <w:t>.202</w:t>
      </w:r>
      <w:r w:rsidR="000D5203">
        <w:t>6</w:t>
      </w:r>
      <w:r>
        <w:t xml:space="preserve">, </w:t>
      </w:r>
      <w:r>
        <w:rPr>
          <w:spacing w:val="-6"/>
        </w:rPr>
        <w:t xml:space="preserve"> </w:t>
      </w:r>
      <w:r>
        <w:t>la</w:t>
      </w:r>
      <w:r>
        <w:rPr>
          <w:spacing w:val="-8"/>
        </w:rPr>
        <w:t xml:space="preserve">  </w:t>
      </w:r>
      <w:r>
        <w:rPr>
          <w:spacing w:val="-58"/>
        </w:rPr>
        <w:t xml:space="preserve"> </w:t>
      </w:r>
      <w:r>
        <w:t>Direcţia</w:t>
      </w:r>
      <w:r>
        <w:rPr>
          <w:spacing w:val="-10"/>
        </w:rPr>
        <w:t xml:space="preserve"> </w:t>
      </w:r>
      <w:r>
        <w:t>Resurse</w:t>
      </w:r>
      <w:r>
        <w:rPr>
          <w:spacing w:val="-10"/>
        </w:rPr>
        <w:t xml:space="preserve"> </w:t>
      </w:r>
      <w:r>
        <w:t>Umane,</w:t>
      </w:r>
      <w:r>
        <w:rPr>
          <w:spacing w:val="-10"/>
        </w:rPr>
        <w:t xml:space="preserve"> </w:t>
      </w:r>
      <w:r>
        <w:rPr>
          <w:spacing w:val="-11"/>
        </w:rPr>
        <w:t xml:space="preserve"> </w:t>
      </w:r>
      <w:r>
        <w:lastRenderedPageBreak/>
        <w:t>parter,</w:t>
      </w:r>
      <w:r>
        <w:rPr>
          <w:spacing w:val="-10"/>
        </w:rPr>
        <w:t xml:space="preserve"> </w:t>
      </w:r>
      <w:r w:rsidRPr="00D26BB4">
        <w:t>str G-ral C-tin Budișteanu, nr 19, sect</w:t>
      </w:r>
      <w:r>
        <w:t>or</w:t>
      </w:r>
      <w:r w:rsidRPr="00D26BB4">
        <w:t xml:space="preserve"> 1, București</w:t>
      </w:r>
      <w:r>
        <w:t>.</w:t>
      </w:r>
      <w:r w:rsidRPr="00323590">
        <w:t xml:space="preserve"> Ultima zi de depunere a dosarelor este data de </w:t>
      </w:r>
      <w:r w:rsidR="000D5203">
        <w:t>18</w:t>
      </w:r>
      <w:r w:rsidR="000D5203" w:rsidRPr="00050016">
        <w:t>.</w:t>
      </w:r>
      <w:r w:rsidR="000D5203">
        <w:t>08</w:t>
      </w:r>
      <w:r w:rsidR="000D5203" w:rsidRPr="00050016">
        <w:t>.202</w:t>
      </w:r>
      <w:r w:rsidR="000D5203">
        <w:t>6</w:t>
      </w:r>
      <w:r w:rsidRPr="00323590">
        <w:t>, ora 12.00</w:t>
      </w:r>
    </w:p>
    <w:p w14:paraId="1C25195B" w14:textId="77777777" w:rsidR="003F6844" w:rsidRPr="00906A97" w:rsidRDefault="003F6844" w:rsidP="003F6844">
      <w:pPr>
        <w:pStyle w:val="BodyText"/>
        <w:spacing w:line="276" w:lineRule="auto"/>
        <w:ind w:left="115" w:right="168"/>
        <w:jc w:val="both"/>
        <w:rPr>
          <w:spacing w:val="-2"/>
        </w:rPr>
      </w:pPr>
      <w:r>
        <w:t>Persoana de contact: Moise Nicoleta -</w:t>
      </w:r>
      <w:r>
        <w:rPr>
          <w:spacing w:val="1"/>
        </w:rPr>
        <w:t xml:space="preserve"> </w:t>
      </w:r>
      <w:r>
        <w:t>telefon:</w:t>
      </w:r>
      <w:r>
        <w:rPr>
          <w:spacing w:val="-1"/>
        </w:rPr>
        <w:t xml:space="preserve"> </w:t>
      </w:r>
      <w:r>
        <w:t xml:space="preserve">021-3127284, e-mail: </w:t>
      </w:r>
      <w:r>
        <w:rPr>
          <w:spacing w:val="-2"/>
        </w:rPr>
        <w:t>resurseumane@unarte.org</w:t>
      </w:r>
    </w:p>
    <w:p w14:paraId="564A7400" w14:textId="77777777" w:rsidR="003F6844" w:rsidRDefault="003F6844" w:rsidP="003F6844">
      <w:pPr>
        <w:pStyle w:val="BodyText"/>
        <w:spacing w:line="276" w:lineRule="auto"/>
        <w:ind w:right="167"/>
        <w:jc w:val="both"/>
      </w:pPr>
      <w:r>
        <w:t xml:space="preserve">  Formularele  se află pe site-ul</w:t>
      </w:r>
      <w:r>
        <w:rPr>
          <w:spacing w:val="1"/>
        </w:rPr>
        <w:t xml:space="preserve"> </w:t>
      </w:r>
      <w:r>
        <w:t>Direcției</w:t>
      </w:r>
      <w:r>
        <w:rPr>
          <w:spacing w:val="-2"/>
        </w:rPr>
        <w:t xml:space="preserve"> </w:t>
      </w:r>
      <w:r>
        <w:t>de</w:t>
      </w:r>
      <w:r>
        <w:rPr>
          <w:spacing w:val="-1"/>
        </w:rPr>
        <w:t xml:space="preserve"> </w:t>
      </w:r>
      <w:r>
        <w:t>Resurse</w:t>
      </w:r>
      <w:r>
        <w:rPr>
          <w:spacing w:val="-2"/>
        </w:rPr>
        <w:t xml:space="preserve"> </w:t>
      </w:r>
      <w:r>
        <w:t>Umane</w:t>
      </w:r>
      <w:r>
        <w:rPr>
          <w:spacing w:val="-1"/>
        </w:rPr>
        <w:t xml:space="preserve"> </w:t>
      </w:r>
      <w:r>
        <w:t xml:space="preserve">a UNARTE </w:t>
      </w:r>
      <w:hyperlink r:id="rId7" w:history="1">
        <w:r>
          <w:rPr>
            <w:rStyle w:val="Hyperlink"/>
          </w:rPr>
          <w:t>Resurse umane | Universitatea Națională de Arte București (unarte.org)</w:t>
        </w:r>
      </w:hyperlink>
      <w:r>
        <w:t xml:space="preserve">. </w:t>
      </w:r>
    </w:p>
    <w:p w14:paraId="7E4546F7" w14:textId="77777777" w:rsidR="005574D3" w:rsidRDefault="005574D3">
      <w:pPr>
        <w:pStyle w:val="BodyText"/>
        <w:spacing w:before="8"/>
        <w:rPr>
          <w:sz w:val="19"/>
        </w:rPr>
      </w:pPr>
    </w:p>
    <w:p w14:paraId="6554233B" w14:textId="77777777" w:rsidR="00010620" w:rsidRDefault="00010620">
      <w:pPr>
        <w:pStyle w:val="BodyText"/>
        <w:spacing w:before="90"/>
        <w:ind w:left="115"/>
        <w:rPr>
          <w:b/>
          <w:u w:val="single"/>
        </w:rPr>
      </w:pPr>
    </w:p>
    <w:p w14:paraId="42C07647" w14:textId="3B91D98F" w:rsidR="005574D3" w:rsidRPr="00C17B7C" w:rsidRDefault="00000000">
      <w:pPr>
        <w:pStyle w:val="BodyText"/>
        <w:spacing w:before="90"/>
        <w:ind w:left="115"/>
        <w:rPr>
          <w:b/>
          <w:bCs/>
        </w:rPr>
      </w:pPr>
      <w:r w:rsidRPr="00C17B7C">
        <w:rPr>
          <w:b/>
          <w:u w:val="single"/>
        </w:rPr>
        <w:t>F.</w:t>
      </w:r>
      <w:r w:rsidRPr="00C17B7C">
        <w:rPr>
          <w:b/>
          <w:spacing w:val="-2"/>
          <w:u w:val="single"/>
        </w:rPr>
        <w:t xml:space="preserve"> </w:t>
      </w:r>
      <w:r w:rsidRPr="00C17B7C">
        <w:rPr>
          <w:b/>
          <w:bCs/>
          <w:u w:val="single"/>
        </w:rPr>
        <w:t>Calendarul concursului</w:t>
      </w:r>
      <w:r w:rsidRPr="00C17B7C">
        <w:rPr>
          <w:b/>
          <w:bCs/>
        </w:rPr>
        <w:t>:</w:t>
      </w:r>
    </w:p>
    <w:p w14:paraId="6C866811" w14:textId="77777777" w:rsidR="005574D3" w:rsidRDefault="005574D3">
      <w:pPr>
        <w:pStyle w:val="BodyText"/>
        <w:spacing w:before="1"/>
        <w:rPr>
          <w:sz w:val="1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5754"/>
        <w:gridCol w:w="3102"/>
      </w:tblGrid>
      <w:tr w:rsidR="00956B3E" w14:paraId="0A71D315" w14:textId="77777777" w:rsidTr="002976F9">
        <w:trPr>
          <w:trHeight w:val="551"/>
        </w:trPr>
        <w:tc>
          <w:tcPr>
            <w:tcW w:w="637" w:type="dxa"/>
          </w:tcPr>
          <w:p w14:paraId="7B53520D" w14:textId="23847CDF" w:rsidR="00956B3E" w:rsidRDefault="00956B3E" w:rsidP="00956B3E">
            <w:pPr>
              <w:pStyle w:val="TableParagraph"/>
              <w:spacing w:line="270" w:lineRule="atLeast"/>
              <w:ind w:left="141" w:right="113" w:firstLine="7"/>
              <w:rPr>
                <w:b/>
                <w:sz w:val="24"/>
              </w:rPr>
            </w:pPr>
            <w:r>
              <w:rPr>
                <w:b/>
                <w:sz w:val="24"/>
              </w:rPr>
              <w:t>Nr.</w:t>
            </w:r>
            <w:r>
              <w:rPr>
                <w:b/>
                <w:spacing w:val="-57"/>
                <w:sz w:val="24"/>
              </w:rPr>
              <w:t xml:space="preserve"> </w:t>
            </w:r>
            <w:r>
              <w:rPr>
                <w:b/>
                <w:sz w:val="24"/>
              </w:rPr>
              <w:t>crt.</w:t>
            </w:r>
          </w:p>
        </w:tc>
        <w:tc>
          <w:tcPr>
            <w:tcW w:w="5754" w:type="dxa"/>
          </w:tcPr>
          <w:p w14:paraId="467FC2EB" w14:textId="7902B388" w:rsidR="00956B3E" w:rsidRDefault="002976F9" w:rsidP="002976F9">
            <w:pPr>
              <w:pStyle w:val="TableParagraph"/>
              <w:spacing w:before="138"/>
              <w:ind w:left="0" w:right="2572"/>
              <w:rPr>
                <w:b/>
                <w:sz w:val="24"/>
              </w:rPr>
            </w:pPr>
            <w:r>
              <w:rPr>
                <w:b/>
                <w:sz w:val="24"/>
              </w:rPr>
              <w:t xml:space="preserve">                                    </w:t>
            </w:r>
            <w:r w:rsidR="00956B3E">
              <w:rPr>
                <w:b/>
                <w:sz w:val="24"/>
              </w:rPr>
              <w:t>Activităţi</w:t>
            </w:r>
          </w:p>
        </w:tc>
        <w:tc>
          <w:tcPr>
            <w:tcW w:w="3102" w:type="dxa"/>
          </w:tcPr>
          <w:p w14:paraId="2E659780" w14:textId="69C07A8C" w:rsidR="00956B3E" w:rsidRDefault="00956B3E" w:rsidP="00956B3E">
            <w:pPr>
              <w:pStyle w:val="TableParagraph"/>
              <w:ind w:left="206" w:right="197"/>
              <w:jc w:val="center"/>
              <w:rPr>
                <w:b/>
                <w:sz w:val="24"/>
              </w:rPr>
            </w:pPr>
            <w:r>
              <w:rPr>
                <w:b/>
                <w:sz w:val="24"/>
              </w:rPr>
              <w:t>Data</w:t>
            </w:r>
          </w:p>
        </w:tc>
      </w:tr>
      <w:tr w:rsidR="00AB41F7" w14:paraId="19D05ABB" w14:textId="77777777" w:rsidTr="002976F9">
        <w:trPr>
          <w:trHeight w:val="567"/>
        </w:trPr>
        <w:tc>
          <w:tcPr>
            <w:tcW w:w="637" w:type="dxa"/>
          </w:tcPr>
          <w:p w14:paraId="4BBB8E57" w14:textId="271DD00B" w:rsidR="00AB41F7" w:rsidRDefault="00AB41F7" w:rsidP="00AB41F7">
            <w:pPr>
              <w:pStyle w:val="TableParagraph"/>
              <w:spacing w:before="146"/>
              <w:rPr>
                <w:b/>
                <w:sz w:val="24"/>
              </w:rPr>
            </w:pPr>
            <w:r>
              <w:rPr>
                <w:b/>
                <w:sz w:val="24"/>
              </w:rPr>
              <w:t>1.</w:t>
            </w:r>
          </w:p>
        </w:tc>
        <w:tc>
          <w:tcPr>
            <w:tcW w:w="5754" w:type="dxa"/>
          </w:tcPr>
          <w:p w14:paraId="755084E8" w14:textId="7AA8CB6F" w:rsidR="00AB41F7" w:rsidRDefault="00AB41F7" w:rsidP="00AB41F7">
            <w:pPr>
              <w:pStyle w:val="TableParagraph"/>
              <w:spacing w:before="146"/>
              <w:ind w:left="108"/>
              <w:rPr>
                <w:sz w:val="24"/>
              </w:rPr>
            </w:pPr>
            <w:r>
              <w:rPr>
                <w:sz w:val="24"/>
              </w:rPr>
              <w:t>Publicarea</w:t>
            </w:r>
            <w:r>
              <w:rPr>
                <w:spacing w:val="-1"/>
                <w:sz w:val="24"/>
              </w:rPr>
              <w:t xml:space="preserve"> </w:t>
            </w:r>
            <w:r>
              <w:rPr>
                <w:sz w:val="24"/>
              </w:rPr>
              <w:t>anunţului</w:t>
            </w:r>
          </w:p>
        </w:tc>
        <w:tc>
          <w:tcPr>
            <w:tcW w:w="3102" w:type="dxa"/>
          </w:tcPr>
          <w:p w14:paraId="2D07A84D" w14:textId="6A2BEA27" w:rsidR="00AB41F7" w:rsidRDefault="002D1137" w:rsidP="00AB41F7">
            <w:pPr>
              <w:pStyle w:val="TableParagraph"/>
              <w:spacing w:line="276" w:lineRule="exact"/>
              <w:ind w:left="205" w:right="197"/>
              <w:jc w:val="center"/>
              <w:rPr>
                <w:sz w:val="24"/>
              </w:rPr>
            </w:pPr>
            <w:r>
              <w:rPr>
                <w:sz w:val="24"/>
              </w:rPr>
              <w:t>05</w:t>
            </w:r>
            <w:r w:rsidR="00AB41F7">
              <w:rPr>
                <w:sz w:val="24"/>
              </w:rPr>
              <w:t>.</w:t>
            </w:r>
            <w:r w:rsidR="002C1EA0">
              <w:rPr>
                <w:sz w:val="24"/>
              </w:rPr>
              <w:t>0</w:t>
            </w:r>
            <w:r>
              <w:rPr>
                <w:sz w:val="24"/>
              </w:rPr>
              <w:t>8</w:t>
            </w:r>
            <w:r w:rsidR="00AB41F7">
              <w:rPr>
                <w:sz w:val="24"/>
              </w:rPr>
              <w:t>.202</w:t>
            </w:r>
            <w:r w:rsidR="002C1EA0">
              <w:rPr>
                <w:sz w:val="24"/>
              </w:rPr>
              <w:t>6</w:t>
            </w:r>
          </w:p>
        </w:tc>
      </w:tr>
      <w:tr w:rsidR="00AB41F7" w14:paraId="099D3362" w14:textId="77777777" w:rsidTr="002976F9">
        <w:trPr>
          <w:trHeight w:val="567"/>
        </w:trPr>
        <w:tc>
          <w:tcPr>
            <w:tcW w:w="637" w:type="dxa"/>
          </w:tcPr>
          <w:p w14:paraId="693579B8" w14:textId="5E86085F" w:rsidR="00AB41F7" w:rsidRDefault="00AB41F7" w:rsidP="00AB41F7">
            <w:pPr>
              <w:pStyle w:val="TableParagraph"/>
              <w:spacing w:before="146"/>
              <w:rPr>
                <w:b/>
                <w:sz w:val="24"/>
              </w:rPr>
            </w:pPr>
            <w:r>
              <w:rPr>
                <w:b/>
                <w:sz w:val="24"/>
              </w:rPr>
              <w:t>2.</w:t>
            </w:r>
          </w:p>
        </w:tc>
        <w:tc>
          <w:tcPr>
            <w:tcW w:w="5754" w:type="dxa"/>
          </w:tcPr>
          <w:p w14:paraId="438B741E" w14:textId="10BBC952" w:rsidR="00AB41F7" w:rsidRDefault="00AB41F7" w:rsidP="00AB41F7">
            <w:pPr>
              <w:pStyle w:val="TableParagraph"/>
              <w:spacing w:line="270" w:lineRule="atLeast"/>
              <w:ind w:left="107" w:right="87"/>
              <w:rPr>
                <w:sz w:val="24"/>
              </w:rPr>
            </w:pPr>
            <w:r>
              <w:rPr>
                <w:sz w:val="24"/>
              </w:rPr>
              <w:t>Depunerea</w:t>
            </w:r>
            <w:r>
              <w:rPr>
                <w:spacing w:val="32"/>
                <w:sz w:val="24"/>
              </w:rPr>
              <w:t xml:space="preserve"> </w:t>
            </w:r>
            <w:r>
              <w:rPr>
                <w:sz w:val="24"/>
              </w:rPr>
              <w:t>dosarelor</w:t>
            </w:r>
            <w:r>
              <w:rPr>
                <w:spacing w:val="34"/>
                <w:sz w:val="24"/>
              </w:rPr>
              <w:t xml:space="preserve"> </w:t>
            </w:r>
            <w:r>
              <w:rPr>
                <w:sz w:val="24"/>
              </w:rPr>
              <w:t>de</w:t>
            </w:r>
            <w:r>
              <w:rPr>
                <w:spacing w:val="35"/>
                <w:sz w:val="24"/>
              </w:rPr>
              <w:t xml:space="preserve"> </w:t>
            </w:r>
            <w:r>
              <w:rPr>
                <w:sz w:val="24"/>
              </w:rPr>
              <w:t>concurs</w:t>
            </w:r>
            <w:r>
              <w:rPr>
                <w:spacing w:val="35"/>
                <w:sz w:val="24"/>
              </w:rPr>
              <w:t xml:space="preserve"> </w:t>
            </w:r>
            <w:r>
              <w:rPr>
                <w:sz w:val="24"/>
              </w:rPr>
              <w:t>ale</w:t>
            </w:r>
            <w:r>
              <w:rPr>
                <w:spacing w:val="35"/>
                <w:sz w:val="24"/>
              </w:rPr>
              <w:t xml:space="preserve"> </w:t>
            </w:r>
            <w:r>
              <w:rPr>
                <w:sz w:val="24"/>
              </w:rPr>
              <w:t>candidaţilor</w:t>
            </w:r>
            <w:r>
              <w:rPr>
                <w:spacing w:val="34"/>
                <w:sz w:val="24"/>
              </w:rPr>
              <w:t xml:space="preserve"> </w:t>
            </w:r>
            <w:r>
              <w:rPr>
                <w:sz w:val="24"/>
              </w:rPr>
              <w:t>la</w:t>
            </w:r>
            <w:r>
              <w:rPr>
                <w:spacing w:val="35"/>
                <w:sz w:val="24"/>
              </w:rPr>
              <w:t xml:space="preserve"> </w:t>
            </w:r>
            <w:r>
              <w:rPr>
                <w:sz w:val="24"/>
              </w:rPr>
              <w:t>Direcţia</w:t>
            </w:r>
            <w:r w:rsidR="002D1137">
              <w:rPr>
                <w:sz w:val="24"/>
              </w:rPr>
              <w:t xml:space="preserve"> </w:t>
            </w:r>
            <w:r>
              <w:rPr>
                <w:spacing w:val="-57"/>
                <w:sz w:val="24"/>
              </w:rPr>
              <w:t xml:space="preserve"> </w:t>
            </w:r>
            <w:r>
              <w:rPr>
                <w:sz w:val="24"/>
              </w:rPr>
              <w:t>Resurse</w:t>
            </w:r>
            <w:r>
              <w:rPr>
                <w:spacing w:val="-1"/>
                <w:sz w:val="24"/>
              </w:rPr>
              <w:t xml:space="preserve"> </w:t>
            </w:r>
            <w:r>
              <w:rPr>
                <w:sz w:val="24"/>
              </w:rPr>
              <w:t>Umane</w:t>
            </w:r>
            <w:r>
              <w:rPr>
                <w:spacing w:val="-1"/>
                <w:sz w:val="24"/>
              </w:rPr>
              <w:t xml:space="preserve"> </w:t>
            </w:r>
            <w:r>
              <w:rPr>
                <w:sz w:val="24"/>
              </w:rPr>
              <w:t>şi verificarea</w:t>
            </w:r>
            <w:r>
              <w:rPr>
                <w:spacing w:val="-1"/>
                <w:sz w:val="24"/>
              </w:rPr>
              <w:t xml:space="preserve"> </w:t>
            </w:r>
            <w:r>
              <w:rPr>
                <w:sz w:val="24"/>
              </w:rPr>
              <w:t>documentelor din</w:t>
            </w:r>
            <w:r>
              <w:rPr>
                <w:spacing w:val="-1"/>
                <w:sz w:val="24"/>
              </w:rPr>
              <w:t xml:space="preserve"> </w:t>
            </w:r>
            <w:r>
              <w:rPr>
                <w:sz w:val="24"/>
              </w:rPr>
              <w:t>dosar</w:t>
            </w:r>
          </w:p>
        </w:tc>
        <w:tc>
          <w:tcPr>
            <w:tcW w:w="3102" w:type="dxa"/>
          </w:tcPr>
          <w:p w14:paraId="57F2686E" w14:textId="54851678" w:rsidR="00AB41F7" w:rsidRPr="00906A97" w:rsidRDefault="002D1137" w:rsidP="00AB41F7">
            <w:pPr>
              <w:pStyle w:val="TableParagraph"/>
              <w:ind w:left="207" w:right="197"/>
              <w:jc w:val="center"/>
              <w:rPr>
                <w:sz w:val="24"/>
              </w:rPr>
            </w:pPr>
            <w:r>
              <w:t>05</w:t>
            </w:r>
            <w:r w:rsidR="00AB41F7" w:rsidRPr="00050016">
              <w:t>.</w:t>
            </w:r>
            <w:r w:rsidR="002C1EA0">
              <w:t>0</w:t>
            </w:r>
            <w:r>
              <w:t>8</w:t>
            </w:r>
            <w:r w:rsidR="00AB41F7" w:rsidRPr="00050016">
              <w:t>.202</w:t>
            </w:r>
            <w:r w:rsidR="002C1EA0">
              <w:t>6</w:t>
            </w:r>
            <w:r w:rsidR="00AB41F7" w:rsidRPr="00050016">
              <w:t>-</w:t>
            </w:r>
            <w:r>
              <w:t>18</w:t>
            </w:r>
            <w:r w:rsidR="00AB41F7" w:rsidRPr="00050016">
              <w:t>.</w:t>
            </w:r>
            <w:r w:rsidR="002C1EA0">
              <w:t>0</w:t>
            </w:r>
            <w:r>
              <w:t>8</w:t>
            </w:r>
            <w:r w:rsidR="00AB41F7" w:rsidRPr="00050016">
              <w:t>.202</w:t>
            </w:r>
            <w:r w:rsidR="002C1EA0">
              <w:t>6</w:t>
            </w:r>
            <w:r w:rsidR="00AB41F7" w:rsidRPr="00393B2E">
              <w:rPr>
                <w:lang w:val="pt-BR"/>
              </w:rPr>
              <w:t xml:space="preserve"> (de luni până joi între orele 09</w:t>
            </w:r>
            <w:r w:rsidR="00AB41F7" w:rsidRPr="00393B2E">
              <w:rPr>
                <w:vertAlign w:val="superscript"/>
                <w:lang w:val="pt-BR"/>
              </w:rPr>
              <w:t>00</w:t>
            </w:r>
            <w:r w:rsidR="00AB41F7" w:rsidRPr="00393B2E">
              <w:rPr>
                <w:lang w:val="pt-BR"/>
              </w:rPr>
              <w:t>-1</w:t>
            </w:r>
            <w:r w:rsidR="00AB41F7">
              <w:rPr>
                <w:lang w:val="pt-BR"/>
              </w:rPr>
              <w:t>5</w:t>
            </w:r>
            <w:r w:rsidR="00AB41F7">
              <w:rPr>
                <w:vertAlign w:val="superscript"/>
                <w:lang w:val="pt-BR"/>
              </w:rPr>
              <w:t>3</w:t>
            </w:r>
            <w:r w:rsidR="00AB41F7" w:rsidRPr="00393B2E">
              <w:rPr>
                <w:vertAlign w:val="superscript"/>
                <w:lang w:val="pt-BR"/>
              </w:rPr>
              <w:t>0</w:t>
            </w:r>
            <w:r w:rsidR="00AB41F7" w:rsidRPr="00393B2E">
              <w:rPr>
                <w:lang w:val="pt-BR"/>
              </w:rPr>
              <w:t>, vineri între orele 09</w:t>
            </w:r>
            <w:r w:rsidR="00AB41F7" w:rsidRPr="00393B2E">
              <w:rPr>
                <w:vertAlign w:val="superscript"/>
                <w:lang w:val="pt-BR"/>
              </w:rPr>
              <w:t>00</w:t>
            </w:r>
            <w:r w:rsidR="00AB41F7" w:rsidRPr="00393B2E">
              <w:rPr>
                <w:lang w:val="pt-BR"/>
              </w:rPr>
              <w:t>-1</w:t>
            </w:r>
            <w:r w:rsidR="00AB41F7">
              <w:rPr>
                <w:lang w:val="pt-BR"/>
              </w:rPr>
              <w:t>3</w:t>
            </w:r>
            <w:r w:rsidR="00AB41F7">
              <w:rPr>
                <w:vertAlign w:val="superscript"/>
                <w:lang w:val="pt-BR"/>
              </w:rPr>
              <w:t>3</w:t>
            </w:r>
            <w:r w:rsidR="00AB41F7" w:rsidRPr="00393B2E">
              <w:rPr>
                <w:vertAlign w:val="superscript"/>
                <w:lang w:val="pt-BR"/>
              </w:rPr>
              <w:t>0</w:t>
            </w:r>
            <w:r w:rsidR="00AB41F7">
              <w:rPr>
                <w:vertAlign w:val="superscript"/>
                <w:lang w:val="pt-BR"/>
              </w:rPr>
              <w:t xml:space="preserve">. </w:t>
            </w:r>
            <w:r w:rsidR="00AB41F7">
              <w:t xml:space="preserve">În data de </w:t>
            </w:r>
            <w:r>
              <w:t>18</w:t>
            </w:r>
            <w:r w:rsidR="00AB41F7" w:rsidRPr="00050016">
              <w:t>.</w:t>
            </w:r>
            <w:r w:rsidR="002C1EA0">
              <w:t>0</w:t>
            </w:r>
            <w:r>
              <w:t>8</w:t>
            </w:r>
            <w:r w:rsidR="00AB41F7" w:rsidRPr="00050016">
              <w:t>.202</w:t>
            </w:r>
            <w:r w:rsidR="002C1EA0">
              <w:t>6</w:t>
            </w:r>
            <w:r w:rsidR="00AB41F7" w:rsidRPr="00393B2E">
              <w:rPr>
                <w:lang w:val="pt-BR"/>
              </w:rPr>
              <w:t xml:space="preserve"> </w:t>
            </w:r>
            <w:r w:rsidR="00AB41F7">
              <w:t>până la ora 12.00.</w:t>
            </w:r>
          </w:p>
        </w:tc>
      </w:tr>
      <w:tr w:rsidR="00AB41F7" w14:paraId="7DAC4833" w14:textId="77777777" w:rsidTr="002976F9">
        <w:trPr>
          <w:trHeight w:val="567"/>
        </w:trPr>
        <w:tc>
          <w:tcPr>
            <w:tcW w:w="637" w:type="dxa"/>
          </w:tcPr>
          <w:p w14:paraId="6EC8EDE5" w14:textId="1010CCC9" w:rsidR="00AB41F7" w:rsidRDefault="00AB41F7" w:rsidP="00AB41F7">
            <w:pPr>
              <w:pStyle w:val="TableParagraph"/>
              <w:spacing w:before="145"/>
              <w:rPr>
                <w:b/>
                <w:sz w:val="24"/>
              </w:rPr>
            </w:pPr>
            <w:r>
              <w:rPr>
                <w:b/>
                <w:sz w:val="24"/>
              </w:rPr>
              <w:t>3.</w:t>
            </w:r>
          </w:p>
        </w:tc>
        <w:tc>
          <w:tcPr>
            <w:tcW w:w="5754" w:type="dxa"/>
          </w:tcPr>
          <w:p w14:paraId="2D5B6C58" w14:textId="0CB78F09" w:rsidR="00AB41F7" w:rsidRDefault="00AB41F7" w:rsidP="00AB41F7">
            <w:pPr>
              <w:pStyle w:val="TableParagraph"/>
              <w:spacing w:before="85"/>
              <w:ind w:left="107"/>
              <w:rPr>
                <w:sz w:val="24"/>
              </w:rPr>
            </w:pPr>
            <w:r>
              <w:rPr>
                <w:sz w:val="24"/>
              </w:rPr>
              <w:t>Selecţia</w:t>
            </w:r>
            <w:r>
              <w:rPr>
                <w:spacing w:val="-3"/>
                <w:sz w:val="24"/>
              </w:rPr>
              <w:t xml:space="preserve"> </w:t>
            </w:r>
            <w:r>
              <w:rPr>
                <w:sz w:val="24"/>
              </w:rPr>
              <w:t>dosarelor</w:t>
            </w:r>
            <w:r>
              <w:rPr>
                <w:spacing w:val="-1"/>
                <w:sz w:val="24"/>
              </w:rPr>
              <w:t xml:space="preserve"> </w:t>
            </w:r>
            <w:r>
              <w:rPr>
                <w:sz w:val="24"/>
              </w:rPr>
              <w:t>de</w:t>
            </w:r>
            <w:r>
              <w:rPr>
                <w:spacing w:val="-2"/>
                <w:sz w:val="24"/>
              </w:rPr>
              <w:t xml:space="preserve"> </w:t>
            </w:r>
            <w:r>
              <w:rPr>
                <w:sz w:val="24"/>
              </w:rPr>
              <w:t>către</w:t>
            </w:r>
            <w:r>
              <w:rPr>
                <w:spacing w:val="-1"/>
                <w:sz w:val="24"/>
              </w:rPr>
              <w:t xml:space="preserve"> </w:t>
            </w:r>
            <w:r>
              <w:rPr>
                <w:sz w:val="24"/>
              </w:rPr>
              <w:t>membrii</w:t>
            </w:r>
            <w:r>
              <w:rPr>
                <w:spacing w:val="-2"/>
                <w:sz w:val="24"/>
              </w:rPr>
              <w:t xml:space="preserve"> </w:t>
            </w:r>
            <w:r>
              <w:rPr>
                <w:sz w:val="24"/>
              </w:rPr>
              <w:t>comisiei</w:t>
            </w:r>
            <w:r>
              <w:rPr>
                <w:spacing w:val="-1"/>
                <w:sz w:val="24"/>
              </w:rPr>
              <w:t xml:space="preserve"> </w:t>
            </w:r>
            <w:r>
              <w:rPr>
                <w:sz w:val="24"/>
              </w:rPr>
              <w:t>de</w:t>
            </w:r>
            <w:r>
              <w:rPr>
                <w:spacing w:val="-2"/>
                <w:sz w:val="24"/>
              </w:rPr>
              <w:t xml:space="preserve"> </w:t>
            </w:r>
            <w:r>
              <w:rPr>
                <w:sz w:val="24"/>
              </w:rPr>
              <w:t>concurs</w:t>
            </w:r>
          </w:p>
        </w:tc>
        <w:tc>
          <w:tcPr>
            <w:tcW w:w="3102" w:type="dxa"/>
          </w:tcPr>
          <w:p w14:paraId="27583314" w14:textId="4EAE893C" w:rsidR="00AB41F7" w:rsidRDefault="002D1137" w:rsidP="00AB41F7">
            <w:pPr>
              <w:pStyle w:val="TableParagraph"/>
              <w:ind w:left="206" w:right="197"/>
              <w:jc w:val="center"/>
              <w:rPr>
                <w:sz w:val="24"/>
              </w:rPr>
            </w:pPr>
            <w:r>
              <w:t>19</w:t>
            </w:r>
            <w:r w:rsidR="00C118FF">
              <w:t>.</w:t>
            </w:r>
            <w:r w:rsidR="002C1EA0">
              <w:t>0</w:t>
            </w:r>
            <w:r>
              <w:t>8</w:t>
            </w:r>
            <w:r w:rsidR="00AB41F7">
              <w:t>.202</w:t>
            </w:r>
            <w:r w:rsidR="002C1EA0">
              <w:t>6</w:t>
            </w:r>
          </w:p>
        </w:tc>
      </w:tr>
      <w:tr w:rsidR="00AB41F7" w14:paraId="5973ACEC" w14:textId="77777777" w:rsidTr="002976F9">
        <w:trPr>
          <w:trHeight w:val="566"/>
        </w:trPr>
        <w:tc>
          <w:tcPr>
            <w:tcW w:w="637" w:type="dxa"/>
          </w:tcPr>
          <w:p w14:paraId="555AC6BC" w14:textId="2DB755C3" w:rsidR="00AB41F7" w:rsidRDefault="00AB41F7" w:rsidP="00AB41F7">
            <w:pPr>
              <w:pStyle w:val="TableParagraph"/>
              <w:spacing w:before="145"/>
              <w:rPr>
                <w:b/>
                <w:sz w:val="24"/>
              </w:rPr>
            </w:pPr>
            <w:r>
              <w:rPr>
                <w:b/>
                <w:sz w:val="24"/>
              </w:rPr>
              <w:t>4.</w:t>
            </w:r>
          </w:p>
        </w:tc>
        <w:tc>
          <w:tcPr>
            <w:tcW w:w="5754" w:type="dxa"/>
          </w:tcPr>
          <w:p w14:paraId="1686FE07" w14:textId="5D8F9CC4" w:rsidR="00AB41F7" w:rsidRDefault="00AB41F7" w:rsidP="00AB41F7">
            <w:pPr>
              <w:pStyle w:val="TableParagraph"/>
              <w:spacing w:before="145"/>
              <w:ind w:left="108"/>
              <w:rPr>
                <w:sz w:val="24"/>
              </w:rPr>
            </w:pPr>
            <w:r>
              <w:rPr>
                <w:sz w:val="24"/>
              </w:rPr>
              <w:t>Afişarea</w:t>
            </w:r>
            <w:r>
              <w:rPr>
                <w:spacing w:val="-3"/>
                <w:sz w:val="24"/>
              </w:rPr>
              <w:t xml:space="preserve"> </w:t>
            </w:r>
            <w:r>
              <w:rPr>
                <w:sz w:val="24"/>
              </w:rPr>
              <w:t>rezultatelor</w:t>
            </w:r>
            <w:r>
              <w:rPr>
                <w:spacing w:val="-2"/>
                <w:sz w:val="24"/>
              </w:rPr>
              <w:t xml:space="preserve"> </w:t>
            </w:r>
            <w:r>
              <w:rPr>
                <w:sz w:val="24"/>
              </w:rPr>
              <w:t>selecţiei</w:t>
            </w:r>
            <w:r>
              <w:rPr>
                <w:spacing w:val="-3"/>
                <w:sz w:val="24"/>
              </w:rPr>
              <w:t xml:space="preserve"> </w:t>
            </w:r>
            <w:r>
              <w:rPr>
                <w:sz w:val="24"/>
              </w:rPr>
              <w:t>dosarelor</w:t>
            </w:r>
          </w:p>
        </w:tc>
        <w:tc>
          <w:tcPr>
            <w:tcW w:w="3102" w:type="dxa"/>
          </w:tcPr>
          <w:p w14:paraId="53CC2351" w14:textId="1C42DDC9" w:rsidR="00AB41F7" w:rsidRDefault="002D1137" w:rsidP="00AB41F7">
            <w:pPr>
              <w:pStyle w:val="TableParagraph"/>
              <w:ind w:left="205" w:right="197"/>
              <w:jc w:val="center"/>
              <w:rPr>
                <w:sz w:val="24"/>
              </w:rPr>
            </w:pPr>
            <w:r>
              <w:rPr>
                <w:sz w:val="24"/>
              </w:rPr>
              <w:t>20</w:t>
            </w:r>
            <w:r w:rsidR="00AB41F7">
              <w:rPr>
                <w:sz w:val="24"/>
              </w:rPr>
              <w:t>.</w:t>
            </w:r>
            <w:r w:rsidR="002C1EA0">
              <w:rPr>
                <w:sz w:val="24"/>
              </w:rPr>
              <w:t>0</w:t>
            </w:r>
            <w:r>
              <w:rPr>
                <w:sz w:val="24"/>
              </w:rPr>
              <w:t>8</w:t>
            </w:r>
            <w:r w:rsidR="00AB41F7">
              <w:rPr>
                <w:sz w:val="24"/>
              </w:rPr>
              <w:t>.202</w:t>
            </w:r>
            <w:r w:rsidR="002C1EA0">
              <w:rPr>
                <w:sz w:val="24"/>
              </w:rPr>
              <w:t>6</w:t>
            </w:r>
          </w:p>
        </w:tc>
      </w:tr>
      <w:tr w:rsidR="00AB41F7" w14:paraId="363F640E" w14:textId="77777777" w:rsidTr="002976F9">
        <w:trPr>
          <w:trHeight w:val="567"/>
        </w:trPr>
        <w:tc>
          <w:tcPr>
            <w:tcW w:w="637" w:type="dxa"/>
          </w:tcPr>
          <w:p w14:paraId="45BDB30D" w14:textId="77438A74" w:rsidR="00AB41F7" w:rsidRDefault="00AB41F7" w:rsidP="00AB41F7">
            <w:pPr>
              <w:pStyle w:val="TableParagraph"/>
              <w:spacing w:before="146"/>
              <w:rPr>
                <w:b/>
                <w:sz w:val="24"/>
              </w:rPr>
            </w:pPr>
            <w:r>
              <w:rPr>
                <w:b/>
                <w:sz w:val="24"/>
              </w:rPr>
              <w:t>5.</w:t>
            </w:r>
          </w:p>
        </w:tc>
        <w:tc>
          <w:tcPr>
            <w:tcW w:w="5754" w:type="dxa"/>
          </w:tcPr>
          <w:p w14:paraId="198AC0FB" w14:textId="6D0687D2" w:rsidR="00AB41F7" w:rsidRDefault="00AB41F7" w:rsidP="00AB41F7">
            <w:pPr>
              <w:pStyle w:val="TableParagraph"/>
              <w:spacing w:line="270" w:lineRule="atLeast"/>
              <w:ind w:left="107" w:right="1013"/>
              <w:rPr>
                <w:sz w:val="24"/>
              </w:rPr>
            </w:pPr>
            <w:r>
              <w:rPr>
                <w:sz w:val="24"/>
              </w:rPr>
              <w:t>Depunerea contestaţiilor privind rezultatele selecţiei</w:t>
            </w:r>
            <w:r>
              <w:rPr>
                <w:spacing w:val="-57"/>
                <w:sz w:val="24"/>
              </w:rPr>
              <w:t xml:space="preserve"> </w:t>
            </w:r>
            <w:r>
              <w:rPr>
                <w:sz w:val="24"/>
              </w:rPr>
              <w:t>dosarelor</w:t>
            </w:r>
          </w:p>
        </w:tc>
        <w:tc>
          <w:tcPr>
            <w:tcW w:w="3102" w:type="dxa"/>
          </w:tcPr>
          <w:p w14:paraId="7B1A2D0E" w14:textId="34077B4C" w:rsidR="00AB41F7" w:rsidRDefault="002D1137" w:rsidP="00AB41F7">
            <w:pPr>
              <w:pStyle w:val="TableParagraph"/>
              <w:spacing w:before="1"/>
              <w:ind w:left="205" w:right="197"/>
              <w:jc w:val="center"/>
              <w:rPr>
                <w:sz w:val="24"/>
              </w:rPr>
            </w:pPr>
            <w:r>
              <w:rPr>
                <w:sz w:val="24"/>
              </w:rPr>
              <w:t>21</w:t>
            </w:r>
            <w:r w:rsidR="00AB41F7">
              <w:rPr>
                <w:sz w:val="24"/>
              </w:rPr>
              <w:t>.</w:t>
            </w:r>
            <w:r w:rsidR="002C1EA0">
              <w:rPr>
                <w:sz w:val="24"/>
              </w:rPr>
              <w:t>0</w:t>
            </w:r>
            <w:r>
              <w:rPr>
                <w:sz w:val="24"/>
              </w:rPr>
              <w:t>8</w:t>
            </w:r>
            <w:r w:rsidR="00AB41F7">
              <w:rPr>
                <w:sz w:val="24"/>
              </w:rPr>
              <w:t>.202</w:t>
            </w:r>
            <w:r w:rsidR="002C1EA0">
              <w:rPr>
                <w:sz w:val="24"/>
              </w:rPr>
              <w:t>6</w:t>
            </w:r>
          </w:p>
        </w:tc>
      </w:tr>
      <w:tr w:rsidR="00AB41F7" w14:paraId="6748DB34" w14:textId="77777777" w:rsidTr="002976F9">
        <w:trPr>
          <w:trHeight w:val="567"/>
        </w:trPr>
        <w:tc>
          <w:tcPr>
            <w:tcW w:w="637" w:type="dxa"/>
          </w:tcPr>
          <w:p w14:paraId="38EE2B34" w14:textId="1085150A" w:rsidR="00AB41F7" w:rsidRDefault="00AB41F7" w:rsidP="00AB41F7">
            <w:pPr>
              <w:pStyle w:val="TableParagraph"/>
              <w:spacing w:before="146"/>
              <w:rPr>
                <w:b/>
                <w:sz w:val="24"/>
              </w:rPr>
            </w:pPr>
            <w:r>
              <w:rPr>
                <w:b/>
                <w:sz w:val="24"/>
              </w:rPr>
              <w:t>6.</w:t>
            </w:r>
          </w:p>
        </w:tc>
        <w:tc>
          <w:tcPr>
            <w:tcW w:w="5754" w:type="dxa"/>
          </w:tcPr>
          <w:p w14:paraId="23FC339F" w14:textId="6D3A79D1" w:rsidR="00AB41F7" w:rsidRDefault="00AB41F7" w:rsidP="00AB41F7">
            <w:pPr>
              <w:pStyle w:val="TableParagraph"/>
              <w:spacing w:before="146"/>
              <w:ind w:left="108"/>
              <w:rPr>
                <w:sz w:val="24"/>
              </w:rPr>
            </w:pPr>
            <w:r>
              <w:rPr>
                <w:sz w:val="24"/>
              </w:rPr>
              <w:t>Afişarea</w:t>
            </w:r>
            <w:r>
              <w:rPr>
                <w:spacing w:val="-3"/>
                <w:sz w:val="24"/>
              </w:rPr>
              <w:t xml:space="preserve"> </w:t>
            </w:r>
            <w:r>
              <w:rPr>
                <w:sz w:val="24"/>
              </w:rPr>
              <w:t>rezultatului</w:t>
            </w:r>
            <w:r>
              <w:rPr>
                <w:spacing w:val="-3"/>
                <w:sz w:val="24"/>
              </w:rPr>
              <w:t xml:space="preserve"> </w:t>
            </w:r>
            <w:r>
              <w:rPr>
                <w:sz w:val="24"/>
              </w:rPr>
              <w:t>soluţionării</w:t>
            </w:r>
            <w:r>
              <w:rPr>
                <w:spacing w:val="-3"/>
                <w:sz w:val="24"/>
              </w:rPr>
              <w:t xml:space="preserve"> </w:t>
            </w:r>
            <w:r>
              <w:rPr>
                <w:sz w:val="24"/>
              </w:rPr>
              <w:t>contestaţiilor</w:t>
            </w:r>
          </w:p>
        </w:tc>
        <w:tc>
          <w:tcPr>
            <w:tcW w:w="3102" w:type="dxa"/>
          </w:tcPr>
          <w:p w14:paraId="1D552A6A" w14:textId="5E0F0330" w:rsidR="00AB41F7" w:rsidRDefault="002D1137" w:rsidP="00AB41F7">
            <w:pPr>
              <w:pStyle w:val="TableParagraph"/>
              <w:spacing w:before="1"/>
              <w:ind w:left="205" w:right="197"/>
              <w:jc w:val="center"/>
              <w:rPr>
                <w:sz w:val="24"/>
              </w:rPr>
            </w:pPr>
            <w:r>
              <w:rPr>
                <w:sz w:val="24"/>
              </w:rPr>
              <w:t>24</w:t>
            </w:r>
            <w:r w:rsidR="00AB41F7">
              <w:rPr>
                <w:sz w:val="24"/>
              </w:rPr>
              <w:t>.</w:t>
            </w:r>
            <w:r w:rsidR="002C1EA0">
              <w:rPr>
                <w:sz w:val="24"/>
              </w:rPr>
              <w:t>0</w:t>
            </w:r>
            <w:r>
              <w:rPr>
                <w:sz w:val="24"/>
              </w:rPr>
              <w:t>8</w:t>
            </w:r>
            <w:r w:rsidR="00AB41F7">
              <w:rPr>
                <w:sz w:val="24"/>
              </w:rPr>
              <w:t>.202</w:t>
            </w:r>
            <w:r w:rsidR="002C1EA0">
              <w:rPr>
                <w:sz w:val="24"/>
              </w:rPr>
              <w:t>6</w:t>
            </w:r>
          </w:p>
        </w:tc>
      </w:tr>
      <w:tr w:rsidR="00AB41F7" w14:paraId="7C37344C" w14:textId="77777777" w:rsidTr="002976F9">
        <w:trPr>
          <w:trHeight w:val="567"/>
        </w:trPr>
        <w:tc>
          <w:tcPr>
            <w:tcW w:w="637" w:type="dxa"/>
          </w:tcPr>
          <w:p w14:paraId="710E4AA8" w14:textId="642A4295" w:rsidR="00AB41F7" w:rsidRDefault="00AB41F7" w:rsidP="00AB41F7">
            <w:pPr>
              <w:pStyle w:val="TableParagraph"/>
              <w:spacing w:before="146"/>
              <w:rPr>
                <w:b/>
                <w:sz w:val="24"/>
              </w:rPr>
            </w:pPr>
            <w:r>
              <w:rPr>
                <w:b/>
                <w:sz w:val="24"/>
              </w:rPr>
              <w:t>7.</w:t>
            </w:r>
          </w:p>
        </w:tc>
        <w:tc>
          <w:tcPr>
            <w:tcW w:w="5754" w:type="dxa"/>
          </w:tcPr>
          <w:p w14:paraId="4C52F708" w14:textId="28B3C43A" w:rsidR="00AB41F7" w:rsidRDefault="00AB41F7" w:rsidP="00AB41F7">
            <w:pPr>
              <w:pStyle w:val="TableParagraph"/>
              <w:spacing w:before="86"/>
              <w:ind w:left="107"/>
              <w:rPr>
                <w:sz w:val="24"/>
              </w:rPr>
            </w:pPr>
            <w:r>
              <w:rPr>
                <w:sz w:val="24"/>
              </w:rPr>
              <w:t>Susţinerea</w:t>
            </w:r>
            <w:r>
              <w:rPr>
                <w:spacing w:val="-2"/>
                <w:sz w:val="24"/>
              </w:rPr>
              <w:t xml:space="preserve"> </w:t>
            </w:r>
            <w:r>
              <w:rPr>
                <w:sz w:val="24"/>
              </w:rPr>
              <w:t>probei</w:t>
            </w:r>
            <w:r>
              <w:rPr>
                <w:spacing w:val="-1"/>
                <w:sz w:val="24"/>
              </w:rPr>
              <w:t xml:space="preserve"> </w:t>
            </w:r>
            <w:r w:rsidR="0081788B">
              <w:rPr>
                <w:sz w:val="24"/>
              </w:rPr>
              <w:t>practică</w:t>
            </w:r>
            <w:r>
              <w:rPr>
                <w:spacing w:val="-2"/>
                <w:sz w:val="24"/>
              </w:rPr>
              <w:t xml:space="preserve"> </w:t>
            </w:r>
          </w:p>
        </w:tc>
        <w:tc>
          <w:tcPr>
            <w:tcW w:w="3102" w:type="dxa"/>
          </w:tcPr>
          <w:p w14:paraId="25DBCC3E" w14:textId="1C123524" w:rsidR="00AB41F7" w:rsidRDefault="002D1137" w:rsidP="00AB41F7">
            <w:pPr>
              <w:pStyle w:val="TableParagraph"/>
              <w:ind w:left="205" w:right="197"/>
              <w:jc w:val="center"/>
              <w:rPr>
                <w:sz w:val="24"/>
              </w:rPr>
            </w:pPr>
            <w:r>
              <w:rPr>
                <w:sz w:val="24"/>
              </w:rPr>
              <w:t>26</w:t>
            </w:r>
            <w:r w:rsidR="00AB41F7">
              <w:rPr>
                <w:sz w:val="24"/>
              </w:rPr>
              <w:t>.</w:t>
            </w:r>
            <w:r w:rsidR="002C1EA0">
              <w:rPr>
                <w:sz w:val="24"/>
              </w:rPr>
              <w:t>0</w:t>
            </w:r>
            <w:r>
              <w:rPr>
                <w:sz w:val="24"/>
              </w:rPr>
              <w:t>8</w:t>
            </w:r>
            <w:r w:rsidR="00AB41F7">
              <w:rPr>
                <w:sz w:val="24"/>
              </w:rPr>
              <w:t>.202</w:t>
            </w:r>
            <w:r w:rsidR="002C1EA0">
              <w:rPr>
                <w:sz w:val="24"/>
              </w:rPr>
              <w:t>6</w:t>
            </w:r>
          </w:p>
        </w:tc>
      </w:tr>
      <w:tr w:rsidR="002C1EA0" w14:paraId="79971CF9" w14:textId="77777777" w:rsidTr="002976F9">
        <w:trPr>
          <w:trHeight w:val="567"/>
        </w:trPr>
        <w:tc>
          <w:tcPr>
            <w:tcW w:w="637" w:type="dxa"/>
          </w:tcPr>
          <w:p w14:paraId="6CDE3647" w14:textId="201D60E5" w:rsidR="002C1EA0" w:rsidRDefault="002C1EA0" w:rsidP="002C1EA0">
            <w:pPr>
              <w:pStyle w:val="TableParagraph"/>
              <w:spacing w:before="146"/>
              <w:rPr>
                <w:b/>
                <w:sz w:val="24"/>
              </w:rPr>
            </w:pPr>
            <w:r>
              <w:rPr>
                <w:b/>
                <w:sz w:val="24"/>
              </w:rPr>
              <w:t>8.</w:t>
            </w:r>
          </w:p>
        </w:tc>
        <w:tc>
          <w:tcPr>
            <w:tcW w:w="5754" w:type="dxa"/>
          </w:tcPr>
          <w:p w14:paraId="23D52693" w14:textId="03E704DC" w:rsidR="002C1EA0" w:rsidRDefault="002C1EA0" w:rsidP="002C1EA0">
            <w:pPr>
              <w:pStyle w:val="TableParagraph"/>
              <w:spacing w:before="146"/>
              <w:ind w:left="108"/>
              <w:rPr>
                <w:sz w:val="24"/>
              </w:rPr>
            </w:pPr>
            <w:r>
              <w:rPr>
                <w:sz w:val="24"/>
              </w:rPr>
              <w:t>Afişarea</w:t>
            </w:r>
            <w:r>
              <w:rPr>
                <w:spacing w:val="-3"/>
                <w:sz w:val="24"/>
              </w:rPr>
              <w:t xml:space="preserve"> </w:t>
            </w:r>
            <w:r>
              <w:rPr>
                <w:sz w:val="24"/>
              </w:rPr>
              <w:t>rezultatului</w:t>
            </w:r>
            <w:r>
              <w:rPr>
                <w:spacing w:val="-2"/>
                <w:sz w:val="24"/>
              </w:rPr>
              <w:t xml:space="preserve"> </w:t>
            </w:r>
            <w:r>
              <w:rPr>
                <w:sz w:val="24"/>
              </w:rPr>
              <w:t>probei</w:t>
            </w:r>
            <w:r>
              <w:rPr>
                <w:spacing w:val="-2"/>
                <w:sz w:val="24"/>
              </w:rPr>
              <w:t xml:space="preserve"> </w:t>
            </w:r>
            <w:r>
              <w:rPr>
                <w:sz w:val="24"/>
              </w:rPr>
              <w:t>practice</w:t>
            </w:r>
          </w:p>
        </w:tc>
        <w:tc>
          <w:tcPr>
            <w:tcW w:w="3102" w:type="dxa"/>
          </w:tcPr>
          <w:p w14:paraId="433594B8" w14:textId="76D02BFB" w:rsidR="002C1EA0" w:rsidRDefault="002D1137" w:rsidP="002C1EA0">
            <w:pPr>
              <w:pStyle w:val="TableParagraph"/>
              <w:ind w:left="205" w:right="197"/>
              <w:jc w:val="center"/>
              <w:rPr>
                <w:sz w:val="24"/>
              </w:rPr>
            </w:pPr>
            <w:r>
              <w:rPr>
                <w:sz w:val="24"/>
              </w:rPr>
              <w:t>27</w:t>
            </w:r>
            <w:r w:rsidR="002C1EA0">
              <w:rPr>
                <w:sz w:val="24"/>
              </w:rPr>
              <w:t>.0</w:t>
            </w:r>
            <w:r>
              <w:rPr>
                <w:sz w:val="24"/>
              </w:rPr>
              <w:t>8</w:t>
            </w:r>
            <w:r w:rsidR="002C1EA0">
              <w:rPr>
                <w:sz w:val="24"/>
              </w:rPr>
              <w:t>.2026</w:t>
            </w:r>
          </w:p>
        </w:tc>
      </w:tr>
      <w:tr w:rsidR="002C1EA0" w14:paraId="1E441ED4" w14:textId="77777777" w:rsidTr="002976F9">
        <w:trPr>
          <w:trHeight w:val="565"/>
        </w:trPr>
        <w:tc>
          <w:tcPr>
            <w:tcW w:w="637" w:type="dxa"/>
          </w:tcPr>
          <w:p w14:paraId="5FB5301B" w14:textId="7C56C641" w:rsidR="002C1EA0" w:rsidRDefault="002C1EA0" w:rsidP="002C1EA0">
            <w:pPr>
              <w:pStyle w:val="TableParagraph"/>
              <w:spacing w:before="145"/>
              <w:rPr>
                <w:b/>
                <w:sz w:val="24"/>
              </w:rPr>
            </w:pPr>
            <w:r>
              <w:rPr>
                <w:b/>
                <w:sz w:val="24"/>
              </w:rPr>
              <w:t>9.</w:t>
            </w:r>
          </w:p>
        </w:tc>
        <w:tc>
          <w:tcPr>
            <w:tcW w:w="5754" w:type="dxa"/>
          </w:tcPr>
          <w:p w14:paraId="45036190" w14:textId="0A3DD4CD" w:rsidR="002C1EA0" w:rsidRDefault="002C1EA0" w:rsidP="002C1EA0">
            <w:pPr>
              <w:pStyle w:val="TableParagraph"/>
              <w:spacing w:line="270" w:lineRule="atLeast"/>
              <w:ind w:left="107" w:right="580"/>
              <w:rPr>
                <w:sz w:val="24"/>
              </w:rPr>
            </w:pPr>
            <w:r>
              <w:rPr>
                <w:sz w:val="24"/>
              </w:rPr>
              <w:t>Depunerea contestaţiilor privind rezultatele probei practice</w:t>
            </w:r>
          </w:p>
        </w:tc>
        <w:tc>
          <w:tcPr>
            <w:tcW w:w="3102" w:type="dxa"/>
          </w:tcPr>
          <w:p w14:paraId="2DC29E6A" w14:textId="1C8C0E78" w:rsidR="002C1EA0" w:rsidRDefault="002D1137" w:rsidP="002C1EA0">
            <w:pPr>
              <w:pStyle w:val="TableParagraph"/>
              <w:ind w:left="205" w:right="197"/>
              <w:jc w:val="center"/>
              <w:rPr>
                <w:sz w:val="24"/>
              </w:rPr>
            </w:pPr>
            <w:r>
              <w:rPr>
                <w:sz w:val="24"/>
              </w:rPr>
              <w:t>28</w:t>
            </w:r>
            <w:r w:rsidR="002C1EA0">
              <w:rPr>
                <w:sz w:val="24"/>
              </w:rPr>
              <w:t>.0</w:t>
            </w:r>
            <w:r>
              <w:rPr>
                <w:sz w:val="24"/>
              </w:rPr>
              <w:t>8</w:t>
            </w:r>
            <w:r w:rsidR="002C1EA0">
              <w:rPr>
                <w:sz w:val="24"/>
              </w:rPr>
              <w:t>.2026</w:t>
            </w:r>
          </w:p>
        </w:tc>
      </w:tr>
      <w:tr w:rsidR="002C1EA0" w14:paraId="57DE9E04" w14:textId="77777777" w:rsidTr="002976F9">
        <w:trPr>
          <w:trHeight w:val="567"/>
        </w:trPr>
        <w:tc>
          <w:tcPr>
            <w:tcW w:w="637" w:type="dxa"/>
          </w:tcPr>
          <w:p w14:paraId="365F6815" w14:textId="6F27F2AB" w:rsidR="002C1EA0" w:rsidRDefault="002C1EA0" w:rsidP="002C1EA0">
            <w:pPr>
              <w:pStyle w:val="TableParagraph"/>
              <w:spacing w:before="146"/>
              <w:rPr>
                <w:b/>
                <w:sz w:val="24"/>
              </w:rPr>
            </w:pPr>
            <w:r>
              <w:rPr>
                <w:b/>
                <w:sz w:val="24"/>
              </w:rPr>
              <w:t>10.</w:t>
            </w:r>
          </w:p>
        </w:tc>
        <w:tc>
          <w:tcPr>
            <w:tcW w:w="5754" w:type="dxa"/>
          </w:tcPr>
          <w:p w14:paraId="0528C8E5" w14:textId="01F1B1A1" w:rsidR="002C1EA0" w:rsidRDefault="002C1EA0" w:rsidP="002C1EA0">
            <w:pPr>
              <w:pStyle w:val="TableParagraph"/>
              <w:spacing w:before="146"/>
              <w:ind w:left="108"/>
              <w:rPr>
                <w:sz w:val="24"/>
              </w:rPr>
            </w:pPr>
            <w:r>
              <w:rPr>
                <w:sz w:val="24"/>
              </w:rPr>
              <w:t>Afişarea</w:t>
            </w:r>
            <w:r>
              <w:rPr>
                <w:spacing w:val="-3"/>
                <w:sz w:val="24"/>
              </w:rPr>
              <w:t xml:space="preserve"> </w:t>
            </w:r>
            <w:r>
              <w:rPr>
                <w:sz w:val="24"/>
              </w:rPr>
              <w:t>rezultatului</w:t>
            </w:r>
            <w:r>
              <w:rPr>
                <w:spacing w:val="-3"/>
                <w:sz w:val="24"/>
              </w:rPr>
              <w:t xml:space="preserve"> </w:t>
            </w:r>
            <w:r>
              <w:rPr>
                <w:sz w:val="24"/>
              </w:rPr>
              <w:t>soluţionării</w:t>
            </w:r>
            <w:r>
              <w:rPr>
                <w:spacing w:val="-3"/>
                <w:sz w:val="24"/>
              </w:rPr>
              <w:t xml:space="preserve"> </w:t>
            </w:r>
            <w:r>
              <w:rPr>
                <w:sz w:val="24"/>
              </w:rPr>
              <w:t>contestaţiilor</w:t>
            </w:r>
          </w:p>
        </w:tc>
        <w:tc>
          <w:tcPr>
            <w:tcW w:w="3102" w:type="dxa"/>
          </w:tcPr>
          <w:p w14:paraId="08AFB5D0" w14:textId="3608867C" w:rsidR="002C1EA0" w:rsidRDefault="002D1137" w:rsidP="002C1EA0">
            <w:pPr>
              <w:pStyle w:val="TableParagraph"/>
              <w:spacing w:before="1"/>
              <w:ind w:left="205" w:right="197"/>
              <w:jc w:val="center"/>
              <w:rPr>
                <w:sz w:val="24"/>
              </w:rPr>
            </w:pPr>
            <w:r>
              <w:rPr>
                <w:sz w:val="24"/>
              </w:rPr>
              <w:t>31</w:t>
            </w:r>
            <w:r w:rsidR="002C1EA0">
              <w:rPr>
                <w:sz w:val="24"/>
              </w:rPr>
              <w:t>.0</w:t>
            </w:r>
            <w:r>
              <w:rPr>
                <w:sz w:val="24"/>
              </w:rPr>
              <w:t>8</w:t>
            </w:r>
            <w:r w:rsidR="002C1EA0">
              <w:rPr>
                <w:sz w:val="24"/>
              </w:rPr>
              <w:t>.2026</w:t>
            </w:r>
          </w:p>
        </w:tc>
      </w:tr>
      <w:tr w:rsidR="002C1EA0" w14:paraId="32C245E6" w14:textId="77777777" w:rsidTr="002976F9">
        <w:trPr>
          <w:trHeight w:val="567"/>
        </w:trPr>
        <w:tc>
          <w:tcPr>
            <w:tcW w:w="637" w:type="dxa"/>
          </w:tcPr>
          <w:p w14:paraId="1260D4CD" w14:textId="2E7DDCFB" w:rsidR="002C1EA0" w:rsidRDefault="002C1EA0" w:rsidP="002C1EA0">
            <w:pPr>
              <w:pStyle w:val="TableParagraph"/>
              <w:spacing w:before="146"/>
              <w:rPr>
                <w:b/>
                <w:sz w:val="24"/>
              </w:rPr>
            </w:pPr>
            <w:r>
              <w:rPr>
                <w:b/>
                <w:sz w:val="24"/>
              </w:rPr>
              <w:t>11.</w:t>
            </w:r>
          </w:p>
        </w:tc>
        <w:tc>
          <w:tcPr>
            <w:tcW w:w="5754" w:type="dxa"/>
          </w:tcPr>
          <w:p w14:paraId="27D06BAE" w14:textId="0ABDA9AF" w:rsidR="002C1EA0" w:rsidRDefault="002C1EA0" w:rsidP="002C1EA0">
            <w:pPr>
              <w:pStyle w:val="TableParagraph"/>
              <w:spacing w:before="146"/>
              <w:ind w:left="108"/>
              <w:rPr>
                <w:sz w:val="24"/>
              </w:rPr>
            </w:pPr>
            <w:r>
              <w:rPr>
                <w:sz w:val="24"/>
              </w:rPr>
              <w:t>Susţinerea</w:t>
            </w:r>
            <w:r>
              <w:rPr>
                <w:spacing w:val="-2"/>
                <w:sz w:val="24"/>
              </w:rPr>
              <w:t xml:space="preserve"> </w:t>
            </w:r>
            <w:r>
              <w:rPr>
                <w:sz w:val="24"/>
              </w:rPr>
              <w:t>interviului</w:t>
            </w:r>
          </w:p>
        </w:tc>
        <w:tc>
          <w:tcPr>
            <w:tcW w:w="3102" w:type="dxa"/>
          </w:tcPr>
          <w:p w14:paraId="01BFB653" w14:textId="5380BAE9" w:rsidR="002C1EA0" w:rsidRDefault="002D1137" w:rsidP="002C1EA0">
            <w:pPr>
              <w:pStyle w:val="TableParagraph"/>
              <w:ind w:left="205" w:right="197"/>
              <w:jc w:val="center"/>
              <w:rPr>
                <w:sz w:val="24"/>
              </w:rPr>
            </w:pPr>
            <w:r>
              <w:rPr>
                <w:sz w:val="24"/>
              </w:rPr>
              <w:t>01</w:t>
            </w:r>
            <w:r w:rsidR="002C1EA0">
              <w:rPr>
                <w:sz w:val="24"/>
              </w:rPr>
              <w:t>.0</w:t>
            </w:r>
            <w:r>
              <w:rPr>
                <w:sz w:val="24"/>
              </w:rPr>
              <w:t>9</w:t>
            </w:r>
            <w:r w:rsidR="002C1EA0">
              <w:rPr>
                <w:sz w:val="24"/>
              </w:rPr>
              <w:t>.2026</w:t>
            </w:r>
          </w:p>
        </w:tc>
      </w:tr>
      <w:tr w:rsidR="002C1EA0" w14:paraId="0E349A9C" w14:textId="77777777" w:rsidTr="002976F9">
        <w:trPr>
          <w:trHeight w:val="567"/>
        </w:trPr>
        <w:tc>
          <w:tcPr>
            <w:tcW w:w="637" w:type="dxa"/>
          </w:tcPr>
          <w:p w14:paraId="620067CA" w14:textId="6F957DD0" w:rsidR="002C1EA0" w:rsidRDefault="002C1EA0" w:rsidP="002C1EA0">
            <w:pPr>
              <w:pStyle w:val="TableParagraph"/>
              <w:spacing w:before="146"/>
              <w:rPr>
                <w:b/>
                <w:sz w:val="24"/>
              </w:rPr>
            </w:pPr>
            <w:r>
              <w:rPr>
                <w:b/>
                <w:sz w:val="24"/>
              </w:rPr>
              <w:t>12.</w:t>
            </w:r>
          </w:p>
        </w:tc>
        <w:tc>
          <w:tcPr>
            <w:tcW w:w="5754" w:type="dxa"/>
          </w:tcPr>
          <w:p w14:paraId="449A9C0E" w14:textId="46092BE6" w:rsidR="002C1EA0" w:rsidRDefault="002C1EA0" w:rsidP="002C1EA0">
            <w:pPr>
              <w:pStyle w:val="TableParagraph"/>
              <w:spacing w:before="146"/>
              <w:ind w:left="108"/>
              <w:rPr>
                <w:sz w:val="24"/>
              </w:rPr>
            </w:pPr>
            <w:r>
              <w:rPr>
                <w:sz w:val="24"/>
              </w:rPr>
              <w:t>Comunicarea</w:t>
            </w:r>
            <w:r>
              <w:rPr>
                <w:spacing w:val="-3"/>
                <w:sz w:val="24"/>
              </w:rPr>
              <w:t xml:space="preserve"> </w:t>
            </w:r>
            <w:r>
              <w:rPr>
                <w:sz w:val="24"/>
              </w:rPr>
              <w:t>rezultatelor</w:t>
            </w:r>
            <w:r>
              <w:rPr>
                <w:spacing w:val="-2"/>
                <w:sz w:val="24"/>
              </w:rPr>
              <w:t xml:space="preserve"> </w:t>
            </w:r>
            <w:r>
              <w:rPr>
                <w:sz w:val="24"/>
              </w:rPr>
              <w:t>după</w:t>
            </w:r>
            <w:r>
              <w:rPr>
                <w:spacing w:val="-3"/>
                <w:sz w:val="24"/>
              </w:rPr>
              <w:t xml:space="preserve"> </w:t>
            </w:r>
            <w:r>
              <w:rPr>
                <w:sz w:val="24"/>
              </w:rPr>
              <w:t>susţinerea</w:t>
            </w:r>
            <w:r>
              <w:rPr>
                <w:spacing w:val="-3"/>
                <w:sz w:val="24"/>
              </w:rPr>
              <w:t xml:space="preserve"> </w:t>
            </w:r>
            <w:r>
              <w:rPr>
                <w:sz w:val="24"/>
              </w:rPr>
              <w:t>interviului</w:t>
            </w:r>
          </w:p>
        </w:tc>
        <w:tc>
          <w:tcPr>
            <w:tcW w:w="3102" w:type="dxa"/>
          </w:tcPr>
          <w:p w14:paraId="7A619F99" w14:textId="2CBDE1B2" w:rsidR="002C1EA0" w:rsidRDefault="002D1137" w:rsidP="002C1EA0">
            <w:pPr>
              <w:pStyle w:val="TableParagraph"/>
              <w:ind w:left="205" w:right="197"/>
              <w:jc w:val="center"/>
              <w:rPr>
                <w:sz w:val="24"/>
              </w:rPr>
            </w:pPr>
            <w:r>
              <w:rPr>
                <w:sz w:val="24"/>
              </w:rPr>
              <w:t>02</w:t>
            </w:r>
            <w:r w:rsidR="002C1EA0">
              <w:rPr>
                <w:sz w:val="24"/>
              </w:rPr>
              <w:t>.0</w:t>
            </w:r>
            <w:r>
              <w:rPr>
                <w:sz w:val="24"/>
              </w:rPr>
              <w:t>9</w:t>
            </w:r>
            <w:r w:rsidR="002C1EA0">
              <w:rPr>
                <w:sz w:val="24"/>
              </w:rPr>
              <w:t>.2026</w:t>
            </w:r>
          </w:p>
        </w:tc>
      </w:tr>
      <w:tr w:rsidR="002C1EA0" w14:paraId="1B6CCCC7" w14:textId="77777777" w:rsidTr="002976F9">
        <w:trPr>
          <w:trHeight w:val="567"/>
        </w:trPr>
        <w:tc>
          <w:tcPr>
            <w:tcW w:w="637" w:type="dxa"/>
          </w:tcPr>
          <w:p w14:paraId="131C070D" w14:textId="175CC148" w:rsidR="002C1EA0" w:rsidRDefault="002C1EA0" w:rsidP="002C1EA0">
            <w:pPr>
              <w:pStyle w:val="TableParagraph"/>
              <w:spacing w:before="145"/>
              <w:rPr>
                <w:b/>
                <w:sz w:val="24"/>
              </w:rPr>
            </w:pPr>
            <w:r>
              <w:rPr>
                <w:b/>
                <w:sz w:val="24"/>
              </w:rPr>
              <w:t>13.</w:t>
            </w:r>
          </w:p>
        </w:tc>
        <w:tc>
          <w:tcPr>
            <w:tcW w:w="5754" w:type="dxa"/>
          </w:tcPr>
          <w:p w14:paraId="35472FED" w14:textId="40EAE642" w:rsidR="002C1EA0" w:rsidRDefault="002C1EA0" w:rsidP="002C1EA0">
            <w:pPr>
              <w:pStyle w:val="TableParagraph"/>
              <w:spacing w:before="145"/>
              <w:ind w:left="108"/>
              <w:rPr>
                <w:sz w:val="24"/>
              </w:rPr>
            </w:pPr>
            <w:r>
              <w:rPr>
                <w:sz w:val="24"/>
              </w:rPr>
              <w:t>Depunerea</w:t>
            </w:r>
            <w:r>
              <w:rPr>
                <w:spacing w:val="-3"/>
                <w:sz w:val="24"/>
              </w:rPr>
              <w:t xml:space="preserve"> </w:t>
            </w:r>
            <w:r>
              <w:rPr>
                <w:sz w:val="24"/>
              </w:rPr>
              <w:t>contestaţiilor</w:t>
            </w:r>
            <w:r>
              <w:rPr>
                <w:spacing w:val="-3"/>
                <w:sz w:val="24"/>
              </w:rPr>
              <w:t xml:space="preserve"> </w:t>
            </w:r>
            <w:r>
              <w:rPr>
                <w:sz w:val="24"/>
              </w:rPr>
              <w:t>privind</w:t>
            </w:r>
            <w:r>
              <w:rPr>
                <w:spacing w:val="-3"/>
                <w:sz w:val="24"/>
              </w:rPr>
              <w:t xml:space="preserve"> </w:t>
            </w:r>
            <w:r>
              <w:rPr>
                <w:sz w:val="24"/>
              </w:rPr>
              <w:t>rezultatul</w:t>
            </w:r>
            <w:r>
              <w:rPr>
                <w:spacing w:val="-4"/>
                <w:sz w:val="24"/>
              </w:rPr>
              <w:t xml:space="preserve"> </w:t>
            </w:r>
            <w:r>
              <w:rPr>
                <w:sz w:val="24"/>
              </w:rPr>
              <w:t>interviului</w:t>
            </w:r>
          </w:p>
        </w:tc>
        <w:tc>
          <w:tcPr>
            <w:tcW w:w="3102" w:type="dxa"/>
          </w:tcPr>
          <w:p w14:paraId="07066567" w14:textId="30CACF94" w:rsidR="002C1EA0" w:rsidRDefault="002D1137" w:rsidP="002C1EA0">
            <w:pPr>
              <w:pStyle w:val="TableParagraph"/>
              <w:ind w:left="205" w:right="197"/>
              <w:jc w:val="center"/>
              <w:rPr>
                <w:sz w:val="24"/>
              </w:rPr>
            </w:pPr>
            <w:r>
              <w:rPr>
                <w:sz w:val="24"/>
              </w:rPr>
              <w:t>03</w:t>
            </w:r>
            <w:r w:rsidR="002C1EA0">
              <w:rPr>
                <w:sz w:val="24"/>
              </w:rPr>
              <w:t>.0</w:t>
            </w:r>
            <w:r>
              <w:rPr>
                <w:sz w:val="24"/>
              </w:rPr>
              <w:t>9</w:t>
            </w:r>
            <w:r w:rsidR="002C1EA0">
              <w:rPr>
                <w:sz w:val="24"/>
              </w:rPr>
              <w:t>.2026</w:t>
            </w:r>
          </w:p>
        </w:tc>
      </w:tr>
      <w:tr w:rsidR="002C1EA0" w14:paraId="3EDE839A" w14:textId="77777777" w:rsidTr="002976F9">
        <w:trPr>
          <w:trHeight w:val="567"/>
        </w:trPr>
        <w:tc>
          <w:tcPr>
            <w:tcW w:w="637" w:type="dxa"/>
          </w:tcPr>
          <w:p w14:paraId="37F8B626" w14:textId="7787B4E4" w:rsidR="002C1EA0" w:rsidRDefault="002C1EA0" w:rsidP="002C1EA0">
            <w:pPr>
              <w:pStyle w:val="TableParagraph"/>
              <w:spacing w:before="145"/>
              <w:rPr>
                <w:b/>
                <w:sz w:val="24"/>
              </w:rPr>
            </w:pPr>
            <w:r>
              <w:rPr>
                <w:b/>
                <w:sz w:val="24"/>
              </w:rPr>
              <w:lastRenderedPageBreak/>
              <w:t>14.</w:t>
            </w:r>
          </w:p>
        </w:tc>
        <w:tc>
          <w:tcPr>
            <w:tcW w:w="5754" w:type="dxa"/>
          </w:tcPr>
          <w:p w14:paraId="5B70B10F" w14:textId="4FD5254E" w:rsidR="002C1EA0" w:rsidRDefault="002C1EA0" w:rsidP="002C1EA0">
            <w:pPr>
              <w:pStyle w:val="TableParagraph"/>
              <w:spacing w:before="145"/>
              <w:ind w:left="108"/>
              <w:rPr>
                <w:sz w:val="24"/>
              </w:rPr>
            </w:pPr>
            <w:r>
              <w:rPr>
                <w:sz w:val="24"/>
              </w:rPr>
              <w:t>Afişarea</w:t>
            </w:r>
            <w:r>
              <w:rPr>
                <w:spacing w:val="-3"/>
                <w:sz w:val="24"/>
              </w:rPr>
              <w:t xml:space="preserve"> </w:t>
            </w:r>
            <w:r>
              <w:rPr>
                <w:sz w:val="24"/>
              </w:rPr>
              <w:t>rezultatului</w:t>
            </w:r>
            <w:r>
              <w:rPr>
                <w:spacing w:val="-3"/>
                <w:sz w:val="24"/>
              </w:rPr>
              <w:t xml:space="preserve"> </w:t>
            </w:r>
            <w:r>
              <w:rPr>
                <w:sz w:val="24"/>
              </w:rPr>
              <w:t>soluţionării</w:t>
            </w:r>
            <w:r>
              <w:rPr>
                <w:spacing w:val="-3"/>
                <w:sz w:val="24"/>
              </w:rPr>
              <w:t xml:space="preserve"> </w:t>
            </w:r>
            <w:r>
              <w:rPr>
                <w:sz w:val="24"/>
              </w:rPr>
              <w:t>contestaţiilor</w:t>
            </w:r>
          </w:p>
        </w:tc>
        <w:tc>
          <w:tcPr>
            <w:tcW w:w="3102" w:type="dxa"/>
          </w:tcPr>
          <w:p w14:paraId="0D4583D0" w14:textId="285B46C1" w:rsidR="002C1EA0" w:rsidRDefault="002D1137" w:rsidP="002C1EA0">
            <w:pPr>
              <w:pStyle w:val="TableParagraph"/>
              <w:ind w:left="205" w:right="197"/>
              <w:jc w:val="center"/>
              <w:rPr>
                <w:sz w:val="24"/>
              </w:rPr>
            </w:pPr>
            <w:r>
              <w:rPr>
                <w:sz w:val="24"/>
              </w:rPr>
              <w:t>04</w:t>
            </w:r>
            <w:r w:rsidR="002C1EA0">
              <w:rPr>
                <w:sz w:val="24"/>
              </w:rPr>
              <w:t>.0</w:t>
            </w:r>
            <w:r>
              <w:rPr>
                <w:sz w:val="24"/>
              </w:rPr>
              <w:t>9</w:t>
            </w:r>
            <w:r w:rsidR="002C1EA0">
              <w:rPr>
                <w:sz w:val="24"/>
              </w:rPr>
              <w:t>.2026</w:t>
            </w:r>
          </w:p>
        </w:tc>
      </w:tr>
      <w:tr w:rsidR="002C1EA0" w14:paraId="5B6EB864" w14:textId="77777777" w:rsidTr="002976F9">
        <w:trPr>
          <w:trHeight w:val="565"/>
        </w:trPr>
        <w:tc>
          <w:tcPr>
            <w:tcW w:w="637" w:type="dxa"/>
          </w:tcPr>
          <w:p w14:paraId="796B77E5" w14:textId="40E17CF9" w:rsidR="002C1EA0" w:rsidRDefault="002C1EA0" w:rsidP="002C1EA0">
            <w:pPr>
              <w:pStyle w:val="TableParagraph"/>
              <w:spacing w:before="145"/>
              <w:rPr>
                <w:b/>
                <w:sz w:val="24"/>
              </w:rPr>
            </w:pPr>
            <w:r>
              <w:rPr>
                <w:b/>
                <w:sz w:val="24"/>
              </w:rPr>
              <w:t>15.</w:t>
            </w:r>
          </w:p>
        </w:tc>
        <w:tc>
          <w:tcPr>
            <w:tcW w:w="5754" w:type="dxa"/>
          </w:tcPr>
          <w:p w14:paraId="2AE37AF0" w14:textId="5C09F472" w:rsidR="002C1EA0" w:rsidRDefault="002C1EA0" w:rsidP="002C1EA0">
            <w:pPr>
              <w:pStyle w:val="TableParagraph"/>
              <w:spacing w:before="145"/>
              <w:ind w:left="108"/>
              <w:rPr>
                <w:sz w:val="24"/>
              </w:rPr>
            </w:pPr>
            <w:r>
              <w:rPr>
                <w:sz w:val="24"/>
              </w:rPr>
              <w:t>Afişarea</w:t>
            </w:r>
            <w:r>
              <w:rPr>
                <w:spacing w:val="-2"/>
                <w:sz w:val="24"/>
              </w:rPr>
              <w:t xml:space="preserve"> </w:t>
            </w:r>
            <w:r>
              <w:rPr>
                <w:sz w:val="24"/>
              </w:rPr>
              <w:t>rezultatului</w:t>
            </w:r>
            <w:r>
              <w:rPr>
                <w:spacing w:val="-2"/>
                <w:sz w:val="24"/>
              </w:rPr>
              <w:t xml:space="preserve"> </w:t>
            </w:r>
            <w:r>
              <w:rPr>
                <w:sz w:val="24"/>
              </w:rPr>
              <w:t>final</w:t>
            </w:r>
            <w:r>
              <w:rPr>
                <w:spacing w:val="-2"/>
                <w:sz w:val="24"/>
              </w:rPr>
              <w:t xml:space="preserve"> </w:t>
            </w:r>
            <w:r>
              <w:rPr>
                <w:sz w:val="24"/>
              </w:rPr>
              <w:t>al</w:t>
            </w:r>
            <w:r>
              <w:rPr>
                <w:spacing w:val="-2"/>
                <w:sz w:val="24"/>
              </w:rPr>
              <w:t xml:space="preserve"> </w:t>
            </w:r>
            <w:r>
              <w:rPr>
                <w:sz w:val="24"/>
              </w:rPr>
              <w:t>concursului</w:t>
            </w:r>
          </w:p>
        </w:tc>
        <w:tc>
          <w:tcPr>
            <w:tcW w:w="3102" w:type="dxa"/>
          </w:tcPr>
          <w:p w14:paraId="73F00EA5" w14:textId="1EC74A0B" w:rsidR="002C1EA0" w:rsidRDefault="002D1137" w:rsidP="002C1EA0">
            <w:pPr>
              <w:pStyle w:val="TableParagraph"/>
              <w:ind w:left="205" w:right="197"/>
              <w:jc w:val="center"/>
              <w:rPr>
                <w:sz w:val="24"/>
              </w:rPr>
            </w:pPr>
            <w:r>
              <w:rPr>
                <w:sz w:val="24"/>
              </w:rPr>
              <w:t>04</w:t>
            </w:r>
            <w:r w:rsidR="002C1EA0">
              <w:rPr>
                <w:sz w:val="24"/>
              </w:rPr>
              <w:t>.0</w:t>
            </w:r>
            <w:r>
              <w:rPr>
                <w:sz w:val="24"/>
              </w:rPr>
              <w:t>9</w:t>
            </w:r>
            <w:r w:rsidR="002C1EA0">
              <w:rPr>
                <w:sz w:val="24"/>
              </w:rPr>
              <w:t>.2026</w:t>
            </w:r>
          </w:p>
        </w:tc>
      </w:tr>
    </w:tbl>
    <w:p w14:paraId="2E6D453B" w14:textId="77777777" w:rsidR="007579F8" w:rsidRDefault="007579F8" w:rsidP="00C17B7C">
      <w:pPr>
        <w:pStyle w:val="BodyText"/>
        <w:spacing w:before="90"/>
        <w:rPr>
          <w:b/>
          <w:bCs/>
          <w:u w:val="single"/>
        </w:rPr>
      </w:pPr>
    </w:p>
    <w:p w14:paraId="41D5ED50" w14:textId="77777777" w:rsidR="007579F8" w:rsidRDefault="007579F8" w:rsidP="00C17B7C">
      <w:pPr>
        <w:pStyle w:val="BodyText"/>
        <w:spacing w:before="90"/>
        <w:rPr>
          <w:b/>
          <w:bCs/>
          <w:u w:val="single"/>
        </w:rPr>
      </w:pPr>
    </w:p>
    <w:p w14:paraId="6A1700B5" w14:textId="17E55928" w:rsidR="005574D3" w:rsidRDefault="00725AF5" w:rsidP="00C17B7C">
      <w:pPr>
        <w:pStyle w:val="BodyText"/>
        <w:spacing w:before="90"/>
        <w:rPr>
          <w:b/>
          <w:bCs/>
          <w:u w:val="single"/>
        </w:rPr>
      </w:pPr>
      <w:r>
        <w:rPr>
          <w:b/>
          <w:bCs/>
          <w:u w:val="single"/>
        </w:rPr>
        <w:t>H.</w:t>
      </w:r>
      <w:r w:rsidR="00C17B7C" w:rsidRPr="00C17B7C">
        <w:rPr>
          <w:b/>
          <w:bCs/>
          <w:u w:val="single"/>
        </w:rPr>
        <w:t>Atribuțiile specifice postului (conform fișei postului):</w:t>
      </w:r>
    </w:p>
    <w:p w14:paraId="51AAAB58" w14:textId="77777777" w:rsidR="00AB41F7" w:rsidRDefault="00AB41F7" w:rsidP="00C17B7C">
      <w:pPr>
        <w:pStyle w:val="BodyText"/>
        <w:spacing w:before="90"/>
        <w:rPr>
          <w:b/>
          <w:bCs/>
          <w:u w:val="single"/>
        </w:rPr>
      </w:pPr>
    </w:p>
    <w:p w14:paraId="57AC9CF2" w14:textId="61817927" w:rsidR="004D7E9F" w:rsidRPr="004D7E9F" w:rsidRDefault="004D7E9F" w:rsidP="004D7E9F">
      <w:pPr>
        <w:numPr>
          <w:ilvl w:val="0"/>
          <w:numId w:val="38"/>
        </w:numPr>
        <w:rPr>
          <w:sz w:val="24"/>
          <w:szCs w:val="24"/>
        </w:rPr>
      </w:pPr>
      <w:r>
        <w:rPr>
          <w:sz w:val="24"/>
          <w:szCs w:val="24"/>
        </w:rPr>
        <w:t>e</w:t>
      </w:r>
      <w:r w:rsidRPr="004D7E9F">
        <w:rPr>
          <w:sz w:val="24"/>
          <w:szCs w:val="24"/>
        </w:rPr>
        <w:t>xecută periodic verificarea tuturor instalațiilor electrice și utilajelor, ia măsuri de remedierea deficiențelor.</w:t>
      </w:r>
    </w:p>
    <w:p w14:paraId="140DE435" w14:textId="25BEECB1" w:rsidR="004D7E9F" w:rsidRPr="004D7E9F" w:rsidRDefault="004D7E9F" w:rsidP="004D7E9F">
      <w:pPr>
        <w:numPr>
          <w:ilvl w:val="0"/>
          <w:numId w:val="38"/>
        </w:numPr>
        <w:rPr>
          <w:sz w:val="24"/>
          <w:szCs w:val="24"/>
        </w:rPr>
      </w:pPr>
      <w:r>
        <w:rPr>
          <w:sz w:val="24"/>
          <w:szCs w:val="24"/>
        </w:rPr>
        <w:t>e</w:t>
      </w:r>
      <w:r w:rsidRPr="004D7E9F">
        <w:rPr>
          <w:sz w:val="24"/>
          <w:szCs w:val="24"/>
        </w:rPr>
        <w:t>xecută Lucrările de întreținere a instalațiilor electrice, necesare menținerii lor în stare de funcționare.</w:t>
      </w:r>
    </w:p>
    <w:p w14:paraId="73F87521" w14:textId="76D29BA6" w:rsidR="004D7E9F" w:rsidRPr="004D7E9F" w:rsidRDefault="004D7E9F" w:rsidP="004D7E9F">
      <w:pPr>
        <w:numPr>
          <w:ilvl w:val="0"/>
          <w:numId w:val="38"/>
        </w:numPr>
        <w:rPr>
          <w:sz w:val="24"/>
          <w:szCs w:val="24"/>
        </w:rPr>
      </w:pPr>
      <w:r>
        <w:rPr>
          <w:sz w:val="24"/>
          <w:szCs w:val="24"/>
        </w:rPr>
        <w:t>v</w:t>
      </w:r>
      <w:r w:rsidRPr="004D7E9F">
        <w:rPr>
          <w:sz w:val="24"/>
          <w:szCs w:val="24"/>
        </w:rPr>
        <w:t>erificarea periodică a instalațiilor, a corpurilor de iluminat și a prizelor din cadrul instituție, cu efectuare de probe specifice;</w:t>
      </w:r>
    </w:p>
    <w:p w14:paraId="1DB275D1" w14:textId="77777777" w:rsidR="004D7E9F" w:rsidRPr="004D7E9F" w:rsidRDefault="004D7E9F" w:rsidP="004D7E9F">
      <w:pPr>
        <w:numPr>
          <w:ilvl w:val="0"/>
          <w:numId w:val="38"/>
        </w:numPr>
        <w:rPr>
          <w:sz w:val="24"/>
          <w:szCs w:val="24"/>
        </w:rPr>
      </w:pPr>
      <w:r w:rsidRPr="004D7E9F">
        <w:rPr>
          <w:sz w:val="24"/>
          <w:szCs w:val="24"/>
        </w:rPr>
        <w:t>respectă legislația în vigoare și utilizează eficient şi corect resursele şi echipamentele din dotare;</w:t>
      </w:r>
    </w:p>
    <w:p w14:paraId="625E8C18" w14:textId="77777777" w:rsidR="004D7E9F" w:rsidRPr="004D7E9F" w:rsidRDefault="004D7E9F" w:rsidP="004D7E9F">
      <w:pPr>
        <w:numPr>
          <w:ilvl w:val="0"/>
          <w:numId w:val="38"/>
        </w:numPr>
        <w:rPr>
          <w:sz w:val="24"/>
          <w:szCs w:val="24"/>
        </w:rPr>
      </w:pPr>
      <w:r w:rsidRPr="004D7E9F">
        <w:rPr>
          <w:sz w:val="24"/>
          <w:szCs w:val="24"/>
        </w:rPr>
        <w:t>remediază în cel mai scurt timp defecțiunile care apar;</w:t>
      </w:r>
    </w:p>
    <w:p w14:paraId="60316542" w14:textId="77777777" w:rsidR="004D7E9F" w:rsidRPr="004D7E9F" w:rsidRDefault="004D7E9F" w:rsidP="004D7E9F">
      <w:pPr>
        <w:numPr>
          <w:ilvl w:val="0"/>
          <w:numId w:val="38"/>
        </w:numPr>
        <w:rPr>
          <w:sz w:val="24"/>
          <w:szCs w:val="24"/>
        </w:rPr>
      </w:pPr>
      <w:r w:rsidRPr="004D7E9F">
        <w:rPr>
          <w:sz w:val="24"/>
          <w:szCs w:val="24"/>
        </w:rPr>
        <w:t>ia toate măsurile pentru reducerea costurilor și întreținerea în bune condiții a tuturor bunurilor din dotare;</w:t>
      </w:r>
    </w:p>
    <w:p w14:paraId="62068E6F" w14:textId="77777777" w:rsidR="004D7E9F" w:rsidRPr="004D7E9F" w:rsidRDefault="004D7E9F" w:rsidP="004D7E9F">
      <w:pPr>
        <w:numPr>
          <w:ilvl w:val="0"/>
          <w:numId w:val="38"/>
        </w:numPr>
        <w:rPr>
          <w:sz w:val="24"/>
          <w:szCs w:val="24"/>
        </w:rPr>
      </w:pPr>
      <w:r w:rsidRPr="004D7E9F">
        <w:rPr>
          <w:sz w:val="24"/>
          <w:szCs w:val="24"/>
        </w:rPr>
        <w:t>are obligația de a supraveghea permanent instalațiile electrice din toate locațiile UNARTE;</w:t>
      </w:r>
    </w:p>
    <w:p w14:paraId="30932306" w14:textId="77777777" w:rsidR="004D7E9F" w:rsidRPr="004D7E9F" w:rsidRDefault="004D7E9F" w:rsidP="004D7E9F">
      <w:pPr>
        <w:numPr>
          <w:ilvl w:val="0"/>
          <w:numId w:val="38"/>
        </w:numPr>
        <w:rPr>
          <w:sz w:val="24"/>
          <w:szCs w:val="24"/>
        </w:rPr>
      </w:pPr>
      <w:r w:rsidRPr="004D7E9F">
        <w:rPr>
          <w:sz w:val="24"/>
          <w:szCs w:val="24"/>
        </w:rPr>
        <w:t>asigură buna funcționare și întreținere a instalațiilor electrice și anunță șeful direct atunci când apar probleme;</w:t>
      </w:r>
    </w:p>
    <w:p w14:paraId="17B369D6" w14:textId="77777777" w:rsidR="004D7E9F" w:rsidRPr="004D7E9F" w:rsidRDefault="004D7E9F" w:rsidP="004D7E9F">
      <w:pPr>
        <w:numPr>
          <w:ilvl w:val="0"/>
          <w:numId w:val="38"/>
        </w:numPr>
        <w:rPr>
          <w:sz w:val="24"/>
          <w:szCs w:val="24"/>
        </w:rPr>
      </w:pPr>
      <w:r w:rsidRPr="004D7E9F">
        <w:rPr>
          <w:sz w:val="24"/>
          <w:szCs w:val="24"/>
        </w:rPr>
        <w:t>pune în funcţiune şi verifică periodic instalațiile electrice: tablourile electrice, reţeaua de iluminat,</w:t>
      </w:r>
    </w:p>
    <w:p w14:paraId="58EFE340" w14:textId="77777777" w:rsidR="004D7E9F" w:rsidRPr="004D7E9F" w:rsidRDefault="004D7E9F" w:rsidP="004D7E9F">
      <w:pPr>
        <w:numPr>
          <w:ilvl w:val="0"/>
          <w:numId w:val="39"/>
        </w:numPr>
        <w:ind w:left="709"/>
        <w:rPr>
          <w:sz w:val="24"/>
          <w:szCs w:val="24"/>
        </w:rPr>
      </w:pPr>
      <w:r w:rsidRPr="004D7E9F">
        <w:rPr>
          <w:sz w:val="24"/>
          <w:szCs w:val="24"/>
        </w:rPr>
        <w:t xml:space="preserve">aparatele electrice de încălzit, mașinile de tâmplărie, alte aparate electrice utilizate ocazional </w:t>
      </w:r>
    </w:p>
    <w:p w14:paraId="05EDE40C" w14:textId="77777777" w:rsidR="004D7E9F" w:rsidRPr="004D7E9F" w:rsidRDefault="004D7E9F" w:rsidP="004D7E9F">
      <w:pPr>
        <w:numPr>
          <w:ilvl w:val="0"/>
          <w:numId w:val="39"/>
        </w:numPr>
        <w:ind w:left="709"/>
        <w:rPr>
          <w:sz w:val="24"/>
          <w:szCs w:val="24"/>
        </w:rPr>
      </w:pPr>
      <w:r w:rsidRPr="004D7E9F">
        <w:rPr>
          <w:sz w:val="24"/>
          <w:szCs w:val="24"/>
        </w:rPr>
        <w:t>anunță în timp util necesarul de piese pentru întreținerea instalațiilor electrice şi anunță eventualele defecțiuni având grijă să fie remediate;</w:t>
      </w:r>
    </w:p>
    <w:p w14:paraId="12525304" w14:textId="77777777" w:rsidR="004D7E9F" w:rsidRPr="004D7E9F" w:rsidRDefault="004D7E9F" w:rsidP="004D7E9F">
      <w:pPr>
        <w:numPr>
          <w:ilvl w:val="0"/>
          <w:numId w:val="39"/>
        </w:numPr>
        <w:ind w:left="709"/>
        <w:rPr>
          <w:sz w:val="24"/>
          <w:szCs w:val="24"/>
        </w:rPr>
      </w:pPr>
      <w:r w:rsidRPr="004D7E9F">
        <w:rPr>
          <w:sz w:val="24"/>
          <w:szCs w:val="24"/>
        </w:rPr>
        <w:t>executa lucrări de reparații și întreținere curente la instalațiile electrice, cu respectarea procedurilor;</w:t>
      </w:r>
    </w:p>
    <w:p w14:paraId="7B476BD5" w14:textId="77777777" w:rsidR="004D7E9F" w:rsidRPr="004D7E9F" w:rsidRDefault="004D7E9F" w:rsidP="004D7E9F">
      <w:pPr>
        <w:numPr>
          <w:ilvl w:val="0"/>
          <w:numId w:val="39"/>
        </w:numPr>
        <w:ind w:left="709"/>
        <w:rPr>
          <w:sz w:val="24"/>
          <w:szCs w:val="24"/>
        </w:rPr>
      </w:pPr>
      <w:r w:rsidRPr="004D7E9F">
        <w:rPr>
          <w:sz w:val="24"/>
          <w:szCs w:val="24"/>
        </w:rPr>
        <w:t>își asumă responsabilitatea calității lucrărilor executate;</w:t>
      </w:r>
    </w:p>
    <w:p w14:paraId="7E00D119" w14:textId="05630F2A" w:rsidR="004D7E9F" w:rsidRPr="004D7E9F" w:rsidRDefault="004D7E9F" w:rsidP="004D7E9F">
      <w:pPr>
        <w:numPr>
          <w:ilvl w:val="0"/>
          <w:numId w:val="38"/>
        </w:numPr>
        <w:rPr>
          <w:sz w:val="24"/>
          <w:szCs w:val="24"/>
        </w:rPr>
      </w:pPr>
      <w:r>
        <w:rPr>
          <w:sz w:val="24"/>
          <w:szCs w:val="24"/>
        </w:rPr>
        <w:t>v</w:t>
      </w:r>
      <w:r w:rsidRPr="004D7E9F">
        <w:rPr>
          <w:sz w:val="24"/>
          <w:szCs w:val="24"/>
        </w:rPr>
        <w:t>erificarea periodică a instalațiilor, a corpurilor de iluminat și a prizelor din cadrul instituție, cu efectuare de probe specifice;</w:t>
      </w:r>
    </w:p>
    <w:p w14:paraId="00629CB4" w14:textId="51CADD64" w:rsidR="004D7E9F" w:rsidRPr="004D7E9F" w:rsidRDefault="004D7E9F" w:rsidP="004D7E9F">
      <w:pPr>
        <w:numPr>
          <w:ilvl w:val="0"/>
          <w:numId w:val="38"/>
        </w:numPr>
        <w:rPr>
          <w:sz w:val="24"/>
          <w:szCs w:val="24"/>
        </w:rPr>
      </w:pPr>
      <w:r>
        <w:rPr>
          <w:sz w:val="24"/>
          <w:szCs w:val="24"/>
        </w:rPr>
        <w:t>î</w:t>
      </w:r>
      <w:r w:rsidRPr="004D7E9F">
        <w:rPr>
          <w:sz w:val="24"/>
          <w:szCs w:val="24"/>
        </w:rPr>
        <w:t>n funcție de cerințele universității primește și alte sarcini.</w:t>
      </w:r>
    </w:p>
    <w:p w14:paraId="6222592A" w14:textId="74B8398F" w:rsidR="004D7E9F" w:rsidRPr="004D7E9F" w:rsidRDefault="004D7E9F" w:rsidP="004D7E9F">
      <w:pPr>
        <w:numPr>
          <w:ilvl w:val="0"/>
          <w:numId w:val="38"/>
        </w:numPr>
        <w:rPr>
          <w:sz w:val="24"/>
          <w:szCs w:val="24"/>
        </w:rPr>
      </w:pPr>
      <w:r>
        <w:rPr>
          <w:sz w:val="24"/>
          <w:szCs w:val="24"/>
        </w:rPr>
        <w:t>r</w:t>
      </w:r>
      <w:r w:rsidRPr="004D7E9F">
        <w:rPr>
          <w:sz w:val="24"/>
          <w:szCs w:val="24"/>
        </w:rPr>
        <w:t>especta termenele fixate pentru executarea comenzilor primite;</w:t>
      </w:r>
    </w:p>
    <w:p w14:paraId="5AC38DCE" w14:textId="409CA12C" w:rsidR="004D7E9F" w:rsidRPr="004D7E9F" w:rsidRDefault="004D7E9F" w:rsidP="004D7E9F">
      <w:pPr>
        <w:numPr>
          <w:ilvl w:val="0"/>
          <w:numId w:val="38"/>
        </w:numPr>
        <w:rPr>
          <w:sz w:val="24"/>
          <w:szCs w:val="24"/>
        </w:rPr>
      </w:pPr>
      <w:r>
        <w:rPr>
          <w:sz w:val="24"/>
          <w:szCs w:val="24"/>
        </w:rPr>
        <w:t>s</w:t>
      </w:r>
      <w:r w:rsidRPr="004D7E9F">
        <w:rPr>
          <w:sz w:val="24"/>
          <w:szCs w:val="24"/>
        </w:rPr>
        <w:t>arcinile de serviciu nu sunt limitative, se vor completa ori de câte ori este nevoie;</w:t>
      </w:r>
    </w:p>
    <w:p w14:paraId="1B23EF21" w14:textId="77777777" w:rsidR="004D7E9F" w:rsidRPr="004D7E9F" w:rsidRDefault="004D7E9F" w:rsidP="004D7E9F">
      <w:pPr>
        <w:rPr>
          <w:sz w:val="24"/>
          <w:szCs w:val="24"/>
        </w:rPr>
      </w:pPr>
    </w:p>
    <w:p w14:paraId="68BF08F5" w14:textId="77777777" w:rsidR="00AB41F7" w:rsidRDefault="00AB41F7" w:rsidP="00AB41F7">
      <w:pPr>
        <w:rPr>
          <w:sz w:val="24"/>
          <w:szCs w:val="24"/>
          <w:lang w:val="fr-FR"/>
        </w:rPr>
      </w:pPr>
    </w:p>
    <w:p w14:paraId="369285FB" w14:textId="77777777" w:rsidR="00131FE5" w:rsidRPr="00100B12" w:rsidRDefault="00131FE5" w:rsidP="00131FE5">
      <w:pPr>
        <w:rPr>
          <w:rFonts w:ascii="IBM Plex Serif" w:hAnsi="IBM Plex Serif"/>
          <w:sz w:val="20"/>
          <w:szCs w:val="20"/>
        </w:rPr>
      </w:pPr>
    </w:p>
    <w:p w14:paraId="2E2ACA7F" w14:textId="7C13D50D" w:rsidR="00131FE5" w:rsidRPr="00100B12" w:rsidRDefault="00131FE5" w:rsidP="00131FE5">
      <w:pPr>
        <w:jc w:val="center"/>
        <w:rPr>
          <w:rFonts w:ascii="IBM Plex Serif" w:hAnsi="IBM Plex Serif"/>
          <w:sz w:val="20"/>
          <w:szCs w:val="20"/>
        </w:rPr>
      </w:pPr>
      <w:r w:rsidRPr="00100B12">
        <w:rPr>
          <w:rFonts w:ascii="IBM Plex Serif" w:hAnsi="IBM Plex Serif"/>
          <w:sz w:val="20"/>
          <w:szCs w:val="20"/>
        </w:rPr>
        <w:t>Director  Resurse Umane</w:t>
      </w:r>
      <w:r w:rsidR="00B04B13">
        <w:rPr>
          <w:rFonts w:ascii="IBM Plex Serif" w:hAnsi="IBM Plex Serif"/>
          <w:sz w:val="20"/>
          <w:szCs w:val="20"/>
        </w:rPr>
        <w:t>- Social</w:t>
      </w:r>
      <w:r w:rsidRPr="00100B12">
        <w:rPr>
          <w:rFonts w:ascii="IBM Plex Serif" w:hAnsi="IBM Plex Serif"/>
          <w:sz w:val="20"/>
          <w:szCs w:val="20"/>
        </w:rPr>
        <w:t>,</w:t>
      </w:r>
    </w:p>
    <w:p w14:paraId="451B85EA" w14:textId="00285713" w:rsidR="00E4755E" w:rsidRPr="00E95909" w:rsidRDefault="00131FE5" w:rsidP="00E95909">
      <w:pPr>
        <w:tabs>
          <w:tab w:val="left" w:pos="5550"/>
        </w:tabs>
        <w:jc w:val="center"/>
        <w:rPr>
          <w:rFonts w:ascii="IBM Plex Serif" w:hAnsi="IBM Plex Serif"/>
          <w:sz w:val="20"/>
          <w:szCs w:val="20"/>
        </w:rPr>
      </w:pPr>
      <w:r w:rsidRPr="00100B12">
        <w:rPr>
          <w:rFonts w:ascii="IBM Plex Serif" w:hAnsi="IBM Plex Serif"/>
          <w:sz w:val="20"/>
          <w:szCs w:val="20"/>
        </w:rPr>
        <w:t>Ivaşcu Florentina</w:t>
      </w:r>
      <w:bookmarkEnd w:id="0"/>
    </w:p>
    <w:sectPr w:rsidR="00E4755E" w:rsidRPr="00E95909">
      <w:headerReference w:type="default" r:id="rId8"/>
      <w:footerReference w:type="default" r:id="rId9"/>
      <w:pgSz w:w="11910" w:h="16840"/>
      <w:pgMar w:top="560" w:right="820" w:bottom="960" w:left="1160" w:header="0" w:footer="7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9D7F2" w14:textId="77777777" w:rsidR="004A1787" w:rsidRDefault="004A1787">
      <w:r>
        <w:separator/>
      </w:r>
    </w:p>
  </w:endnote>
  <w:endnote w:type="continuationSeparator" w:id="0">
    <w:p w14:paraId="0A6C3906" w14:textId="77777777" w:rsidR="004A1787" w:rsidRDefault="004A1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 Plex Serif">
    <w:charset w:val="00"/>
    <w:family w:val="roman"/>
    <w:pitch w:val="variable"/>
    <w:sig w:usb0="A000026F" w:usb1="5000203B" w:usb2="00000000" w:usb3="00000000" w:csb0="00000197" w:csb1="00000000"/>
  </w:font>
  <w:font w:name="Antarctica Beta">
    <w:altName w:val="Calibri"/>
    <w:panose1 w:val="00000000000000000000"/>
    <w:charset w:val="00"/>
    <w:family w:val="modern"/>
    <w:notTrueType/>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BM Plex Sans">
    <w:charset w:val="00"/>
    <w:family w:val="swiss"/>
    <w:pitch w:val="variable"/>
    <w:sig w:usb0="A00002EF" w:usb1="5000207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88438" w14:textId="1E85916E" w:rsidR="00ED4872" w:rsidRPr="00A17CBB" w:rsidRDefault="00ED4872" w:rsidP="00ED4872">
    <w:pPr>
      <w:pStyle w:val="Footer"/>
    </w:pPr>
    <w:r w:rsidRPr="00A17CBB">
      <w:t xml:space="preserve">UNArte </w:t>
    </w:r>
    <w:r w:rsidRPr="00A17CBB">
      <w:t>este o instituție certificată SR EN ISO 9001:20</w:t>
    </w:r>
    <w:r w:rsidR="000D0521">
      <w:t>15</w:t>
    </w:r>
    <w:r w:rsidRPr="00A17CBB">
      <w:t xml:space="preserve"> și IQNet.</w:t>
    </w:r>
    <w:r w:rsidRPr="00A17CBB">
      <w:tab/>
    </w:r>
    <w:r w:rsidRPr="00A17CBB">
      <w:tab/>
    </w:r>
  </w:p>
  <w:p w14:paraId="24C409B6" w14:textId="572E7342" w:rsidR="005574D3" w:rsidRPr="00ED4872" w:rsidRDefault="005574D3" w:rsidP="00ED48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A3D6E" w14:textId="77777777" w:rsidR="004A1787" w:rsidRDefault="004A1787">
      <w:r>
        <w:separator/>
      </w:r>
    </w:p>
  </w:footnote>
  <w:footnote w:type="continuationSeparator" w:id="0">
    <w:p w14:paraId="11B6E98D" w14:textId="77777777" w:rsidR="004A1787" w:rsidRDefault="004A1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9DC41" w14:textId="045C680E" w:rsidR="00ED4872" w:rsidRDefault="00ED4872" w:rsidP="00ED4872">
    <w:pPr>
      <w:pStyle w:val="Text4AR8"/>
    </w:pPr>
    <w:bookmarkStart w:id="1" w:name="_Hlk85101562"/>
    <w:r>
      <w:rPr>
        <w:noProof/>
      </w:rPr>
      <w:drawing>
        <wp:anchor distT="0" distB="0" distL="0" distR="0" simplePos="0" relativeHeight="251659776" behindDoc="0" locked="0" layoutInCell="0" allowOverlap="1" wp14:anchorId="0AD139F0" wp14:editId="17A872C6">
          <wp:simplePos x="0" y="0"/>
          <wp:positionH relativeFrom="page">
            <wp:posOffset>0</wp:posOffset>
          </wp:positionH>
          <wp:positionV relativeFrom="page">
            <wp:posOffset>0</wp:posOffset>
          </wp:positionV>
          <wp:extent cx="7560310" cy="1440180"/>
          <wp:effectExtent l="0" t="0" r="0" b="0"/>
          <wp:wrapSquare wrapText="largest"/>
          <wp:docPr id="1"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310" cy="1440180"/>
                  </a:xfrm>
                  <a:prstGeom prst="rect">
                    <a:avLst/>
                  </a:prstGeom>
                  <a:noFill/>
                  <a:ln>
                    <a:noFill/>
                  </a:ln>
                </pic:spPr>
              </pic:pic>
            </a:graphicData>
          </a:graphic>
          <wp14:sizeRelH relativeFrom="page">
            <wp14:pctWidth>0</wp14:pctWidth>
          </wp14:sizeRelH>
          <wp14:sizeRelV relativeFrom="page">
            <wp14:pctHeight>0</wp14:pctHeight>
          </wp14:sizeRelV>
        </wp:anchor>
      </w:drawing>
    </w:r>
    <w:r>
      <w:t>A</w:t>
    </w:r>
    <w:r>
      <w:tab/>
      <w:t>Str. G-ral Constantin Budișteanu,nr 19</w:t>
    </w:r>
    <w:r>
      <w:tab/>
      <w:t>T</w:t>
    </w:r>
    <w:r>
      <w:tab/>
      <w:t>+40 213 1</w:t>
    </w:r>
    <w:r w:rsidR="008421BA">
      <w:t>27284</w:t>
    </w:r>
  </w:p>
  <w:p w14:paraId="40B3A5D8" w14:textId="77777777" w:rsidR="00ED4872" w:rsidRDefault="00ED4872" w:rsidP="00ED4872">
    <w:pPr>
      <w:pStyle w:val="Text4AR8"/>
    </w:pPr>
    <w:r>
      <w:tab/>
      <w:t>Sector 1, 010773 București</w:t>
    </w:r>
    <w:r>
      <w:tab/>
      <w:t>E</w:t>
    </w:r>
    <w:r>
      <w:tab/>
      <w:t>resurseumane@unarte.org</w:t>
    </w:r>
  </w:p>
  <w:p w14:paraId="46EE2F74" w14:textId="77777777" w:rsidR="00ED4872" w:rsidRDefault="00ED4872" w:rsidP="00ED4872">
    <w:pPr>
      <w:pStyle w:val="Text4AR8"/>
    </w:pPr>
    <w:r>
      <w:tab/>
      <w:t>România</w:t>
    </w:r>
    <w:r>
      <w:tab/>
      <w:t>W</w:t>
    </w:r>
    <w:r>
      <w:tab/>
      <w:t>unarte.org</w:t>
    </w:r>
  </w:p>
  <w:bookmarkEnd w:id="1"/>
  <w:p w14:paraId="3A9F42C4" w14:textId="004C5EFF" w:rsidR="00ED4872" w:rsidRPr="00C9192F" w:rsidRDefault="00ED4872" w:rsidP="00ED4872">
    <w:pPr>
      <w:rPr>
        <w:sz w:val="16"/>
        <w:szCs w:val="16"/>
      </w:rPr>
    </w:pPr>
    <w:r>
      <w:rPr>
        <w:sz w:val="20"/>
        <w:szCs w:val="20"/>
      </w:rPr>
      <w:t xml:space="preserve">          </w:t>
    </w:r>
  </w:p>
  <w:p w14:paraId="12F6EBB3" w14:textId="77777777" w:rsidR="00ED4872" w:rsidRDefault="00ED48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2798"/>
    <w:multiLevelType w:val="multilevel"/>
    <w:tmpl w:val="256B74B7"/>
    <w:lvl w:ilvl="0">
      <w:start w:val="1"/>
      <w:numFmt w:val="decimal"/>
      <w:lvlText w:val="%1."/>
      <w:lvlJc w:val="left"/>
      <w:pPr>
        <w:tabs>
          <w:tab w:val="num" w:pos="360"/>
        </w:tabs>
        <w:ind w:left="360" w:hanging="360"/>
      </w:pPr>
      <w:rPr>
        <w:rFonts w:ascii="Times New Roman" w:hAnsi="Times New Roman" w:cs="Times New Roman"/>
        <w:sz w:val="28"/>
        <w:szCs w:val="28"/>
      </w:rPr>
    </w:lvl>
    <w:lvl w:ilvl="1">
      <w:start w:val="1"/>
      <w:numFmt w:val="lowerLetter"/>
      <w:lvlText w:val="%2."/>
      <w:lvlJc w:val="left"/>
      <w:pPr>
        <w:tabs>
          <w:tab w:val="num" w:pos="1080"/>
        </w:tabs>
        <w:ind w:left="1080" w:hanging="360"/>
      </w:pPr>
      <w:rPr>
        <w:rFonts w:ascii="Times New Roman" w:hAnsi="Times New Roman" w:cs="Times New Roman"/>
        <w:sz w:val="24"/>
        <w:szCs w:val="24"/>
      </w:rPr>
    </w:lvl>
    <w:lvl w:ilvl="2">
      <w:start w:val="1"/>
      <w:numFmt w:val="lowerRoman"/>
      <w:lvlText w:val="%3."/>
      <w:lvlJc w:val="right"/>
      <w:pPr>
        <w:tabs>
          <w:tab w:val="num" w:pos="1800"/>
        </w:tabs>
        <w:ind w:left="1800" w:hanging="180"/>
      </w:pPr>
      <w:rPr>
        <w:rFonts w:ascii="Times New Roman" w:hAnsi="Times New Roman" w:cs="Times New Roman"/>
        <w:sz w:val="24"/>
        <w:szCs w:val="24"/>
      </w:rPr>
    </w:lvl>
    <w:lvl w:ilvl="3">
      <w:start w:val="1"/>
      <w:numFmt w:val="decimal"/>
      <w:lvlText w:val="%4."/>
      <w:lvlJc w:val="left"/>
      <w:pPr>
        <w:tabs>
          <w:tab w:val="num" w:pos="2520"/>
        </w:tabs>
        <w:ind w:left="2520" w:hanging="360"/>
      </w:pPr>
      <w:rPr>
        <w:rFonts w:ascii="Times New Roman" w:hAnsi="Times New Roman" w:cs="Times New Roman"/>
        <w:sz w:val="24"/>
        <w:szCs w:val="24"/>
      </w:rPr>
    </w:lvl>
    <w:lvl w:ilvl="4">
      <w:start w:val="1"/>
      <w:numFmt w:val="lowerLetter"/>
      <w:lvlText w:val="%5."/>
      <w:lvlJc w:val="left"/>
      <w:pPr>
        <w:tabs>
          <w:tab w:val="num" w:pos="3240"/>
        </w:tabs>
        <w:ind w:left="3240" w:hanging="360"/>
      </w:pPr>
      <w:rPr>
        <w:rFonts w:ascii="Times New Roman" w:hAnsi="Times New Roman" w:cs="Times New Roman"/>
        <w:sz w:val="24"/>
        <w:szCs w:val="24"/>
      </w:rPr>
    </w:lvl>
    <w:lvl w:ilvl="5">
      <w:start w:val="1"/>
      <w:numFmt w:val="lowerRoman"/>
      <w:lvlText w:val="%6."/>
      <w:lvlJc w:val="right"/>
      <w:pPr>
        <w:tabs>
          <w:tab w:val="num" w:pos="3960"/>
        </w:tabs>
        <w:ind w:left="3960" w:hanging="180"/>
      </w:pPr>
      <w:rPr>
        <w:rFonts w:ascii="Times New Roman" w:hAnsi="Times New Roman" w:cs="Times New Roman"/>
        <w:sz w:val="24"/>
        <w:szCs w:val="24"/>
      </w:rPr>
    </w:lvl>
    <w:lvl w:ilvl="6">
      <w:start w:val="1"/>
      <w:numFmt w:val="decimal"/>
      <w:lvlText w:val="%7."/>
      <w:lvlJc w:val="left"/>
      <w:pPr>
        <w:tabs>
          <w:tab w:val="num" w:pos="4680"/>
        </w:tabs>
        <w:ind w:left="4680" w:hanging="360"/>
      </w:pPr>
      <w:rPr>
        <w:rFonts w:ascii="Times New Roman" w:hAnsi="Times New Roman" w:cs="Times New Roman"/>
        <w:sz w:val="24"/>
        <w:szCs w:val="24"/>
      </w:rPr>
    </w:lvl>
    <w:lvl w:ilvl="7">
      <w:start w:val="1"/>
      <w:numFmt w:val="lowerLetter"/>
      <w:lvlText w:val="%8."/>
      <w:lvlJc w:val="left"/>
      <w:pPr>
        <w:tabs>
          <w:tab w:val="num" w:pos="5400"/>
        </w:tabs>
        <w:ind w:left="5400" w:hanging="360"/>
      </w:pPr>
      <w:rPr>
        <w:rFonts w:ascii="Times New Roman" w:hAnsi="Times New Roman" w:cs="Times New Roman"/>
        <w:sz w:val="24"/>
        <w:szCs w:val="24"/>
      </w:rPr>
    </w:lvl>
    <w:lvl w:ilvl="8">
      <w:start w:val="1"/>
      <w:numFmt w:val="lowerRoman"/>
      <w:lvlText w:val="%9."/>
      <w:lvlJc w:val="right"/>
      <w:pPr>
        <w:tabs>
          <w:tab w:val="num" w:pos="6120"/>
        </w:tabs>
        <w:ind w:left="6120" w:hanging="180"/>
      </w:pPr>
      <w:rPr>
        <w:rFonts w:ascii="Times New Roman" w:hAnsi="Times New Roman" w:cs="Times New Roman"/>
        <w:sz w:val="24"/>
        <w:szCs w:val="24"/>
      </w:rPr>
    </w:lvl>
  </w:abstractNum>
  <w:abstractNum w:abstractNumId="1" w15:restartNumberingAfterBreak="0">
    <w:nsid w:val="0BC562F1"/>
    <w:multiLevelType w:val="multilevel"/>
    <w:tmpl w:val="475D62FC"/>
    <w:lvl w:ilvl="0">
      <w:start w:val="1"/>
      <w:numFmt w:val="decimal"/>
      <w:lvlText w:val="%1."/>
      <w:lvlJc w:val="left"/>
      <w:pPr>
        <w:tabs>
          <w:tab w:val="num" w:pos="720"/>
        </w:tabs>
        <w:ind w:left="720" w:hanging="360"/>
      </w:pPr>
      <w:rPr>
        <w:rFonts w:ascii="Times New Roman" w:hAnsi="Times New Roman" w:cs="Times New Roman"/>
        <w:sz w:val="28"/>
        <w:szCs w:val="28"/>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 w15:restartNumberingAfterBreak="0">
    <w:nsid w:val="0C2E6CA4"/>
    <w:multiLevelType w:val="hybridMultilevel"/>
    <w:tmpl w:val="35847294"/>
    <w:lvl w:ilvl="0" w:tplc="34B42F24">
      <w:start w:val="1"/>
      <w:numFmt w:val="decimal"/>
      <w:lvlText w:val="%1."/>
      <w:lvlJc w:val="left"/>
      <w:pPr>
        <w:ind w:left="820" w:hanging="360"/>
      </w:pPr>
      <w:rPr>
        <w:rFonts w:ascii="Times New Roman" w:eastAsia="Times New Roman" w:hAnsi="Times New Roman" w:cs="Times New Roman" w:hint="default"/>
        <w:i/>
        <w:w w:val="100"/>
        <w:sz w:val="21"/>
        <w:szCs w:val="21"/>
        <w:lang w:val="en-US" w:eastAsia="en-US" w:bidi="en-US"/>
      </w:rPr>
    </w:lvl>
    <w:lvl w:ilvl="1" w:tplc="C838B3F2">
      <w:start w:val="1"/>
      <w:numFmt w:val="decimal"/>
      <w:lvlText w:val="%2."/>
      <w:lvlJc w:val="left"/>
      <w:pPr>
        <w:ind w:left="1540" w:hanging="360"/>
      </w:pPr>
      <w:rPr>
        <w:rFonts w:ascii="Calibri" w:eastAsia="Calibri" w:hAnsi="Calibri" w:cs="Calibri" w:hint="default"/>
        <w:i/>
        <w:w w:val="100"/>
        <w:sz w:val="22"/>
        <w:szCs w:val="22"/>
        <w:lang w:val="en-US" w:eastAsia="en-US" w:bidi="en-US"/>
      </w:rPr>
    </w:lvl>
    <w:lvl w:ilvl="2" w:tplc="02D4FCAA">
      <w:numFmt w:val="bullet"/>
      <w:lvlText w:val="•"/>
      <w:lvlJc w:val="left"/>
      <w:pPr>
        <w:ind w:left="2433" w:hanging="360"/>
      </w:pPr>
      <w:rPr>
        <w:rFonts w:hint="default"/>
        <w:lang w:val="en-US" w:eastAsia="en-US" w:bidi="en-US"/>
      </w:rPr>
    </w:lvl>
    <w:lvl w:ilvl="3" w:tplc="87D0DEE4">
      <w:numFmt w:val="bullet"/>
      <w:lvlText w:val="•"/>
      <w:lvlJc w:val="left"/>
      <w:pPr>
        <w:ind w:left="3326" w:hanging="360"/>
      </w:pPr>
      <w:rPr>
        <w:rFonts w:hint="default"/>
        <w:lang w:val="en-US" w:eastAsia="en-US" w:bidi="en-US"/>
      </w:rPr>
    </w:lvl>
    <w:lvl w:ilvl="4" w:tplc="93D61B70">
      <w:numFmt w:val="bullet"/>
      <w:lvlText w:val="•"/>
      <w:lvlJc w:val="left"/>
      <w:pPr>
        <w:ind w:left="4220" w:hanging="360"/>
      </w:pPr>
      <w:rPr>
        <w:rFonts w:hint="default"/>
        <w:lang w:val="en-US" w:eastAsia="en-US" w:bidi="en-US"/>
      </w:rPr>
    </w:lvl>
    <w:lvl w:ilvl="5" w:tplc="F3A257C0">
      <w:numFmt w:val="bullet"/>
      <w:lvlText w:val="•"/>
      <w:lvlJc w:val="left"/>
      <w:pPr>
        <w:ind w:left="5113" w:hanging="360"/>
      </w:pPr>
      <w:rPr>
        <w:rFonts w:hint="default"/>
        <w:lang w:val="en-US" w:eastAsia="en-US" w:bidi="en-US"/>
      </w:rPr>
    </w:lvl>
    <w:lvl w:ilvl="6" w:tplc="CBEA6912">
      <w:numFmt w:val="bullet"/>
      <w:lvlText w:val="•"/>
      <w:lvlJc w:val="left"/>
      <w:pPr>
        <w:ind w:left="6006" w:hanging="360"/>
      </w:pPr>
      <w:rPr>
        <w:rFonts w:hint="default"/>
        <w:lang w:val="en-US" w:eastAsia="en-US" w:bidi="en-US"/>
      </w:rPr>
    </w:lvl>
    <w:lvl w:ilvl="7" w:tplc="67E40762">
      <w:numFmt w:val="bullet"/>
      <w:lvlText w:val="•"/>
      <w:lvlJc w:val="left"/>
      <w:pPr>
        <w:ind w:left="6900" w:hanging="360"/>
      </w:pPr>
      <w:rPr>
        <w:rFonts w:hint="default"/>
        <w:lang w:val="en-US" w:eastAsia="en-US" w:bidi="en-US"/>
      </w:rPr>
    </w:lvl>
    <w:lvl w:ilvl="8" w:tplc="76A63038">
      <w:numFmt w:val="bullet"/>
      <w:lvlText w:val="•"/>
      <w:lvlJc w:val="left"/>
      <w:pPr>
        <w:ind w:left="7793" w:hanging="360"/>
      </w:pPr>
      <w:rPr>
        <w:rFonts w:hint="default"/>
        <w:lang w:val="en-US" w:eastAsia="en-US" w:bidi="en-US"/>
      </w:rPr>
    </w:lvl>
  </w:abstractNum>
  <w:abstractNum w:abstractNumId="3" w15:restartNumberingAfterBreak="0">
    <w:nsid w:val="0D826A91"/>
    <w:multiLevelType w:val="hybridMultilevel"/>
    <w:tmpl w:val="35847294"/>
    <w:lvl w:ilvl="0" w:tplc="34B42F24">
      <w:start w:val="1"/>
      <w:numFmt w:val="decimal"/>
      <w:lvlText w:val="%1."/>
      <w:lvlJc w:val="left"/>
      <w:pPr>
        <w:ind w:left="820" w:hanging="360"/>
      </w:pPr>
      <w:rPr>
        <w:rFonts w:ascii="Times New Roman" w:eastAsia="Times New Roman" w:hAnsi="Times New Roman" w:cs="Times New Roman" w:hint="default"/>
        <w:i/>
        <w:w w:val="100"/>
        <w:sz w:val="21"/>
        <w:szCs w:val="21"/>
        <w:lang w:val="en-US" w:eastAsia="en-US" w:bidi="en-US"/>
      </w:rPr>
    </w:lvl>
    <w:lvl w:ilvl="1" w:tplc="C838B3F2">
      <w:start w:val="1"/>
      <w:numFmt w:val="decimal"/>
      <w:lvlText w:val="%2."/>
      <w:lvlJc w:val="left"/>
      <w:pPr>
        <w:ind w:left="1540" w:hanging="360"/>
      </w:pPr>
      <w:rPr>
        <w:rFonts w:ascii="Calibri" w:eastAsia="Calibri" w:hAnsi="Calibri" w:cs="Calibri" w:hint="default"/>
        <w:i/>
        <w:w w:val="100"/>
        <w:sz w:val="22"/>
        <w:szCs w:val="22"/>
        <w:lang w:val="en-US" w:eastAsia="en-US" w:bidi="en-US"/>
      </w:rPr>
    </w:lvl>
    <w:lvl w:ilvl="2" w:tplc="02D4FCAA">
      <w:numFmt w:val="bullet"/>
      <w:lvlText w:val="•"/>
      <w:lvlJc w:val="left"/>
      <w:pPr>
        <w:ind w:left="2433" w:hanging="360"/>
      </w:pPr>
      <w:rPr>
        <w:rFonts w:hint="default"/>
        <w:lang w:val="en-US" w:eastAsia="en-US" w:bidi="en-US"/>
      </w:rPr>
    </w:lvl>
    <w:lvl w:ilvl="3" w:tplc="87D0DEE4">
      <w:numFmt w:val="bullet"/>
      <w:lvlText w:val="•"/>
      <w:lvlJc w:val="left"/>
      <w:pPr>
        <w:ind w:left="3326" w:hanging="360"/>
      </w:pPr>
      <w:rPr>
        <w:rFonts w:hint="default"/>
        <w:lang w:val="en-US" w:eastAsia="en-US" w:bidi="en-US"/>
      </w:rPr>
    </w:lvl>
    <w:lvl w:ilvl="4" w:tplc="93D61B70">
      <w:numFmt w:val="bullet"/>
      <w:lvlText w:val="•"/>
      <w:lvlJc w:val="left"/>
      <w:pPr>
        <w:ind w:left="4220" w:hanging="360"/>
      </w:pPr>
      <w:rPr>
        <w:rFonts w:hint="default"/>
        <w:lang w:val="en-US" w:eastAsia="en-US" w:bidi="en-US"/>
      </w:rPr>
    </w:lvl>
    <w:lvl w:ilvl="5" w:tplc="F3A257C0">
      <w:numFmt w:val="bullet"/>
      <w:lvlText w:val="•"/>
      <w:lvlJc w:val="left"/>
      <w:pPr>
        <w:ind w:left="5113" w:hanging="360"/>
      </w:pPr>
      <w:rPr>
        <w:rFonts w:hint="default"/>
        <w:lang w:val="en-US" w:eastAsia="en-US" w:bidi="en-US"/>
      </w:rPr>
    </w:lvl>
    <w:lvl w:ilvl="6" w:tplc="CBEA6912">
      <w:numFmt w:val="bullet"/>
      <w:lvlText w:val="•"/>
      <w:lvlJc w:val="left"/>
      <w:pPr>
        <w:ind w:left="6006" w:hanging="360"/>
      </w:pPr>
      <w:rPr>
        <w:rFonts w:hint="default"/>
        <w:lang w:val="en-US" w:eastAsia="en-US" w:bidi="en-US"/>
      </w:rPr>
    </w:lvl>
    <w:lvl w:ilvl="7" w:tplc="67E40762">
      <w:numFmt w:val="bullet"/>
      <w:lvlText w:val="•"/>
      <w:lvlJc w:val="left"/>
      <w:pPr>
        <w:ind w:left="6900" w:hanging="360"/>
      </w:pPr>
      <w:rPr>
        <w:rFonts w:hint="default"/>
        <w:lang w:val="en-US" w:eastAsia="en-US" w:bidi="en-US"/>
      </w:rPr>
    </w:lvl>
    <w:lvl w:ilvl="8" w:tplc="76A63038">
      <w:numFmt w:val="bullet"/>
      <w:lvlText w:val="•"/>
      <w:lvlJc w:val="left"/>
      <w:pPr>
        <w:ind w:left="7793" w:hanging="360"/>
      </w:pPr>
      <w:rPr>
        <w:rFonts w:hint="default"/>
        <w:lang w:val="en-US" w:eastAsia="en-US" w:bidi="en-US"/>
      </w:rPr>
    </w:lvl>
  </w:abstractNum>
  <w:abstractNum w:abstractNumId="4" w15:restartNumberingAfterBreak="0">
    <w:nsid w:val="0FBD66DC"/>
    <w:multiLevelType w:val="hybridMultilevel"/>
    <w:tmpl w:val="71B47EBA"/>
    <w:lvl w:ilvl="0" w:tplc="04090001">
      <w:start w:val="1"/>
      <w:numFmt w:val="bullet"/>
      <w:lvlText w:val=""/>
      <w:lvlJc w:val="left"/>
      <w:pPr>
        <w:ind w:left="115" w:hanging="303"/>
      </w:pPr>
      <w:rPr>
        <w:rFonts w:ascii="Symbol" w:hAnsi="Symbol" w:hint="default"/>
        <w:b/>
        <w:bCs/>
        <w:spacing w:val="-1"/>
        <w:w w:val="100"/>
        <w:u w:val="single" w:color="000000"/>
        <w:lang w:val="ro-RO" w:eastAsia="en-US" w:bidi="ar-SA"/>
      </w:rPr>
    </w:lvl>
    <w:lvl w:ilvl="1" w:tplc="FFFFFFFF">
      <w:numFmt w:val="bullet"/>
      <w:lvlText w:val=""/>
      <w:lvlJc w:val="left"/>
      <w:pPr>
        <w:ind w:left="835" w:hanging="360"/>
      </w:pPr>
      <w:rPr>
        <w:rFonts w:ascii="Symbol" w:eastAsia="Symbol" w:hAnsi="Symbol" w:cs="Symbol" w:hint="default"/>
        <w:w w:val="100"/>
        <w:sz w:val="24"/>
        <w:szCs w:val="24"/>
        <w:lang w:val="ro-RO" w:eastAsia="en-US" w:bidi="ar-SA"/>
      </w:rPr>
    </w:lvl>
    <w:lvl w:ilvl="2" w:tplc="FFFFFFFF">
      <w:numFmt w:val="bullet"/>
      <w:lvlText w:val="•"/>
      <w:lvlJc w:val="left"/>
      <w:pPr>
        <w:ind w:left="1849" w:hanging="360"/>
      </w:pPr>
      <w:rPr>
        <w:rFonts w:hint="default"/>
        <w:lang w:val="ro-RO" w:eastAsia="en-US" w:bidi="ar-SA"/>
      </w:rPr>
    </w:lvl>
    <w:lvl w:ilvl="3" w:tplc="FFFFFFFF">
      <w:numFmt w:val="bullet"/>
      <w:lvlText w:val="•"/>
      <w:lvlJc w:val="left"/>
      <w:pPr>
        <w:ind w:left="2858" w:hanging="360"/>
      </w:pPr>
      <w:rPr>
        <w:rFonts w:hint="default"/>
        <w:lang w:val="ro-RO" w:eastAsia="en-US" w:bidi="ar-SA"/>
      </w:rPr>
    </w:lvl>
    <w:lvl w:ilvl="4" w:tplc="FFFFFFFF">
      <w:numFmt w:val="bullet"/>
      <w:lvlText w:val="•"/>
      <w:lvlJc w:val="left"/>
      <w:pPr>
        <w:ind w:left="3868" w:hanging="360"/>
      </w:pPr>
      <w:rPr>
        <w:rFonts w:hint="default"/>
        <w:lang w:val="ro-RO" w:eastAsia="en-US" w:bidi="ar-SA"/>
      </w:rPr>
    </w:lvl>
    <w:lvl w:ilvl="5" w:tplc="FFFFFFFF">
      <w:numFmt w:val="bullet"/>
      <w:lvlText w:val="•"/>
      <w:lvlJc w:val="left"/>
      <w:pPr>
        <w:ind w:left="4877" w:hanging="360"/>
      </w:pPr>
      <w:rPr>
        <w:rFonts w:hint="default"/>
        <w:lang w:val="ro-RO" w:eastAsia="en-US" w:bidi="ar-SA"/>
      </w:rPr>
    </w:lvl>
    <w:lvl w:ilvl="6" w:tplc="FFFFFFFF">
      <w:numFmt w:val="bullet"/>
      <w:lvlText w:val="•"/>
      <w:lvlJc w:val="left"/>
      <w:pPr>
        <w:ind w:left="5886" w:hanging="360"/>
      </w:pPr>
      <w:rPr>
        <w:rFonts w:hint="default"/>
        <w:lang w:val="ro-RO" w:eastAsia="en-US" w:bidi="ar-SA"/>
      </w:rPr>
    </w:lvl>
    <w:lvl w:ilvl="7" w:tplc="FFFFFFFF">
      <w:numFmt w:val="bullet"/>
      <w:lvlText w:val="•"/>
      <w:lvlJc w:val="left"/>
      <w:pPr>
        <w:ind w:left="6896" w:hanging="360"/>
      </w:pPr>
      <w:rPr>
        <w:rFonts w:hint="default"/>
        <w:lang w:val="ro-RO" w:eastAsia="en-US" w:bidi="ar-SA"/>
      </w:rPr>
    </w:lvl>
    <w:lvl w:ilvl="8" w:tplc="FFFFFFFF">
      <w:numFmt w:val="bullet"/>
      <w:lvlText w:val="•"/>
      <w:lvlJc w:val="left"/>
      <w:pPr>
        <w:ind w:left="7905" w:hanging="360"/>
      </w:pPr>
      <w:rPr>
        <w:rFonts w:hint="default"/>
        <w:lang w:val="ro-RO" w:eastAsia="en-US" w:bidi="ar-SA"/>
      </w:rPr>
    </w:lvl>
  </w:abstractNum>
  <w:abstractNum w:abstractNumId="5" w15:restartNumberingAfterBreak="0">
    <w:nsid w:val="120907BF"/>
    <w:multiLevelType w:val="hybridMultilevel"/>
    <w:tmpl w:val="C4E03D2C"/>
    <w:lvl w:ilvl="0" w:tplc="1EA043BE">
      <w:numFmt w:val="bullet"/>
      <w:lvlText w:val=""/>
      <w:lvlJc w:val="left"/>
      <w:pPr>
        <w:ind w:left="1440" w:hanging="360"/>
      </w:pPr>
      <w:rPr>
        <w:rFonts w:ascii="Symbol" w:eastAsia="Symbol" w:hAnsi="Symbol" w:cs="Symbol" w:hint="default"/>
        <w:w w:val="100"/>
        <w:sz w:val="24"/>
        <w:szCs w:val="24"/>
        <w:lang w:val="ro-RO" w:eastAsia="en-US" w:bidi="ar-S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F40154"/>
    <w:multiLevelType w:val="multilevel"/>
    <w:tmpl w:val="47DE6506"/>
    <w:lvl w:ilvl="0">
      <w:start w:val="1"/>
      <w:numFmt w:val="bullet"/>
      <w:lvlText w:val="●"/>
      <w:lvlJc w:val="left"/>
      <w:pPr>
        <w:ind w:left="2160" w:hanging="360"/>
      </w:pPr>
      <w:rPr>
        <w:strike w:val="0"/>
        <w:dstrike w:val="0"/>
        <w:u w:val="none"/>
        <w:effect w:val="none"/>
      </w:rPr>
    </w:lvl>
    <w:lvl w:ilvl="1">
      <w:start w:val="1"/>
      <w:numFmt w:val="bullet"/>
      <w:lvlText w:val="○"/>
      <w:lvlJc w:val="left"/>
      <w:pPr>
        <w:ind w:left="2880" w:hanging="360"/>
      </w:pPr>
      <w:rPr>
        <w:strike w:val="0"/>
        <w:dstrike w:val="0"/>
        <w:u w:val="none"/>
        <w:effect w:val="none"/>
      </w:rPr>
    </w:lvl>
    <w:lvl w:ilvl="2">
      <w:start w:val="1"/>
      <w:numFmt w:val="bullet"/>
      <w:lvlText w:val="■"/>
      <w:lvlJc w:val="left"/>
      <w:pPr>
        <w:ind w:left="3600" w:hanging="360"/>
      </w:pPr>
      <w:rPr>
        <w:strike w:val="0"/>
        <w:dstrike w:val="0"/>
        <w:u w:val="none"/>
        <w:effect w:val="none"/>
      </w:rPr>
    </w:lvl>
    <w:lvl w:ilvl="3">
      <w:start w:val="1"/>
      <w:numFmt w:val="bullet"/>
      <w:lvlText w:val="●"/>
      <w:lvlJc w:val="left"/>
      <w:pPr>
        <w:ind w:left="4320" w:hanging="360"/>
      </w:pPr>
      <w:rPr>
        <w:strike w:val="0"/>
        <w:dstrike w:val="0"/>
        <w:u w:val="none"/>
        <w:effect w:val="none"/>
      </w:rPr>
    </w:lvl>
    <w:lvl w:ilvl="4">
      <w:start w:val="1"/>
      <w:numFmt w:val="bullet"/>
      <w:lvlText w:val="○"/>
      <w:lvlJc w:val="left"/>
      <w:pPr>
        <w:ind w:left="5040" w:hanging="360"/>
      </w:pPr>
      <w:rPr>
        <w:strike w:val="0"/>
        <w:dstrike w:val="0"/>
        <w:u w:val="none"/>
        <w:effect w:val="none"/>
      </w:rPr>
    </w:lvl>
    <w:lvl w:ilvl="5">
      <w:start w:val="1"/>
      <w:numFmt w:val="bullet"/>
      <w:lvlText w:val="■"/>
      <w:lvlJc w:val="left"/>
      <w:pPr>
        <w:ind w:left="5760" w:hanging="360"/>
      </w:pPr>
      <w:rPr>
        <w:strike w:val="0"/>
        <w:dstrike w:val="0"/>
        <w:u w:val="none"/>
        <w:effect w:val="none"/>
      </w:rPr>
    </w:lvl>
    <w:lvl w:ilvl="6">
      <w:start w:val="1"/>
      <w:numFmt w:val="bullet"/>
      <w:lvlText w:val="●"/>
      <w:lvlJc w:val="left"/>
      <w:pPr>
        <w:ind w:left="6480" w:hanging="360"/>
      </w:pPr>
      <w:rPr>
        <w:strike w:val="0"/>
        <w:dstrike w:val="0"/>
        <w:u w:val="none"/>
        <w:effect w:val="none"/>
      </w:rPr>
    </w:lvl>
    <w:lvl w:ilvl="7">
      <w:start w:val="1"/>
      <w:numFmt w:val="bullet"/>
      <w:lvlText w:val="○"/>
      <w:lvlJc w:val="left"/>
      <w:pPr>
        <w:ind w:left="7200" w:hanging="360"/>
      </w:pPr>
      <w:rPr>
        <w:strike w:val="0"/>
        <w:dstrike w:val="0"/>
        <w:u w:val="none"/>
        <w:effect w:val="none"/>
      </w:rPr>
    </w:lvl>
    <w:lvl w:ilvl="8">
      <w:start w:val="1"/>
      <w:numFmt w:val="bullet"/>
      <w:lvlText w:val="■"/>
      <w:lvlJc w:val="left"/>
      <w:pPr>
        <w:ind w:left="7920" w:hanging="360"/>
      </w:pPr>
      <w:rPr>
        <w:strike w:val="0"/>
        <w:dstrike w:val="0"/>
        <w:u w:val="none"/>
        <w:effect w:val="none"/>
      </w:rPr>
    </w:lvl>
  </w:abstractNum>
  <w:abstractNum w:abstractNumId="7" w15:restartNumberingAfterBreak="0">
    <w:nsid w:val="1B07154D"/>
    <w:multiLevelType w:val="hybridMultilevel"/>
    <w:tmpl w:val="BF629802"/>
    <w:lvl w:ilvl="0" w:tplc="0C6CED5A">
      <w:start w:val="1"/>
      <w:numFmt w:val="decimal"/>
      <w:lvlText w:val="%1."/>
      <w:lvlJc w:val="left"/>
      <w:pPr>
        <w:ind w:left="683" w:hanging="568"/>
        <w:jc w:val="right"/>
      </w:pPr>
      <w:rPr>
        <w:rFonts w:ascii="Times New Roman" w:eastAsia="Times New Roman" w:hAnsi="Times New Roman" w:cs="Times New Roman" w:hint="default"/>
        <w:b/>
        <w:bCs/>
        <w:w w:val="100"/>
        <w:sz w:val="24"/>
        <w:szCs w:val="24"/>
        <w:lang w:val="ro-RO" w:eastAsia="en-US" w:bidi="ar-SA"/>
      </w:rPr>
    </w:lvl>
    <w:lvl w:ilvl="1" w:tplc="57FE4722">
      <w:start w:val="1"/>
      <w:numFmt w:val="lowerLetter"/>
      <w:lvlText w:val="%2)"/>
      <w:lvlJc w:val="left"/>
      <w:pPr>
        <w:ind w:left="1082" w:hanging="248"/>
      </w:pPr>
      <w:rPr>
        <w:rFonts w:ascii="Times New Roman" w:eastAsia="Times New Roman" w:hAnsi="Times New Roman" w:cs="Times New Roman" w:hint="default"/>
        <w:w w:val="100"/>
        <w:sz w:val="24"/>
        <w:szCs w:val="24"/>
        <w:lang w:val="ro-RO" w:eastAsia="en-US" w:bidi="ar-SA"/>
      </w:rPr>
    </w:lvl>
    <w:lvl w:ilvl="2" w:tplc="46909900">
      <w:numFmt w:val="bullet"/>
      <w:lvlText w:val="•"/>
      <w:lvlJc w:val="left"/>
      <w:pPr>
        <w:ind w:left="2062" w:hanging="248"/>
      </w:pPr>
      <w:rPr>
        <w:rFonts w:hint="default"/>
        <w:lang w:val="ro-RO" w:eastAsia="en-US" w:bidi="ar-SA"/>
      </w:rPr>
    </w:lvl>
    <w:lvl w:ilvl="3" w:tplc="118814EE">
      <w:numFmt w:val="bullet"/>
      <w:lvlText w:val="•"/>
      <w:lvlJc w:val="left"/>
      <w:pPr>
        <w:ind w:left="3045" w:hanging="248"/>
      </w:pPr>
      <w:rPr>
        <w:rFonts w:hint="default"/>
        <w:lang w:val="ro-RO" w:eastAsia="en-US" w:bidi="ar-SA"/>
      </w:rPr>
    </w:lvl>
    <w:lvl w:ilvl="4" w:tplc="777C344E">
      <w:numFmt w:val="bullet"/>
      <w:lvlText w:val="•"/>
      <w:lvlJc w:val="left"/>
      <w:pPr>
        <w:ind w:left="4028" w:hanging="248"/>
      </w:pPr>
      <w:rPr>
        <w:rFonts w:hint="default"/>
        <w:lang w:val="ro-RO" w:eastAsia="en-US" w:bidi="ar-SA"/>
      </w:rPr>
    </w:lvl>
    <w:lvl w:ilvl="5" w:tplc="02D85B1E">
      <w:numFmt w:val="bullet"/>
      <w:lvlText w:val="•"/>
      <w:lvlJc w:val="left"/>
      <w:pPr>
        <w:ind w:left="5010" w:hanging="248"/>
      </w:pPr>
      <w:rPr>
        <w:rFonts w:hint="default"/>
        <w:lang w:val="ro-RO" w:eastAsia="en-US" w:bidi="ar-SA"/>
      </w:rPr>
    </w:lvl>
    <w:lvl w:ilvl="6" w:tplc="256267DC">
      <w:numFmt w:val="bullet"/>
      <w:lvlText w:val="•"/>
      <w:lvlJc w:val="left"/>
      <w:pPr>
        <w:ind w:left="5993" w:hanging="248"/>
      </w:pPr>
      <w:rPr>
        <w:rFonts w:hint="default"/>
        <w:lang w:val="ro-RO" w:eastAsia="en-US" w:bidi="ar-SA"/>
      </w:rPr>
    </w:lvl>
    <w:lvl w:ilvl="7" w:tplc="EE92EA5C">
      <w:numFmt w:val="bullet"/>
      <w:lvlText w:val="•"/>
      <w:lvlJc w:val="left"/>
      <w:pPr>
        <w:ind w:left="6976" w:hanging="248"/>
      </w:pPr>
      <w:rPr>
        <w:rFonts w:hint="default"/>
        <w:lang w:val="ro-RO" w:eastAsia="en-US" w:bidi="ar-SA"/>
      </w:rPr>
    </w:lvl>
    <w:lvl w:ilvl="8" w:tplc="526C9182">
      <w:numFmt w:val="bullet"/>
      <w:lvlText w:val="•"/>
      <w:lvlJc w:val="left"/>
      <w:pPr>
        <w:ind w:left="7958" w:hanging="248"/>
      </w:pPr>
      <w:rPr>
        <w:rFonts w:hint="default"/>
        <w:lang w:val="ro-RO" w:eastAsia="en-US" w:bidi="ar-SA"/>
      </w:rPr>
    </w:lvl>
  </w:abstractNum>
  <w:abstractNum w:abstractNumId="8" w15:restartNumberingAfterBreak="0">
    <w:nsid w:val="1EDD4997"/>
    <w:multiLevelType w:val="hybridMultilevel"/>
    <w:tmpl w:val="D04803D0"/>
    <w:lvl w:ilvl="0" w:tplc="1EA043BE">
      <w:numFmt w:val="bullet"/>
      <w:lvlText w:val=""/>
      <w:lvlJc w:val="left"/>
      <w:pPr>
        <w:ind w:left="2160" w:hanging="360"/>
      </w:pPr>
      <w:rPr>
        <w:rFonts w:ascii="Symbol" w:eastAsia="Symbol" w:hAnsi="Symbol" w:cs="Symbol" w:hint="default"/>
        <w:w w:val="100"/>
        <w:sz w:val="24"/>
        <w:szCs w:val="24"/>
        <w:lang w:val="ro-RO" w:eastAsia="en-US" w:bidi="ar-SA"/>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40C0A4B"/>
    <w:multiLevelType w:val="hybridMultilevel"/>
    <w:tmpl w:val="C56C3D18"/>
    <w:lvl w:ilvl="0" w:tplc="0409000F">
      <w:start w:val="1"/>
      <w:numFmt w:val="decimal"/>
      <w:lvlText w:val="%1."/>
      <w:lvlJc w:val="left"/>
      <w:pPr>
        <w:ind w:left="115" w:hanging="303"/>
      </w:pPr>
      <w:rPr>
        <w:rFonts w:hint="default"/>
        <w:b/>
        <w:bCs/>
        <w:spacing w:val="-1"/>
        <w:w w:val="100"/>
        <w:u w:val="none"/>
        <w:lang w:val="ro-RO" w:eastAsia="en-US" w:bidi="ar-SA"/>
      </w:rPr>
    </w:lvl>
    <w:lvl w:ilvl="1" w:tplc="FFFFFFFF">
      <w:numFmt w:val="bullet"/>
      <w:lvlText w:val=""/>
      <w:lvlJc w:val="left"/>
      <w:pPr>
        <w:ind w:left="835" w:hanging="360"/>
      </w:pPr>
      <w:rPr>
        <w:rFonts w:ascii="Symbol" w:eastAsia="Symbol" w:hAnsi="Symbol" w:cs="Symbol" w:hint="default"/>
        <w:w w:val="100"/>
        <w:sz w:val="24"/>
        <w:szCs w:val="24"/>
        <w:lang w:val="ro-RO" w:eastAsia="en-US" w:bidi="ar-SA"/>
      </w:rPr>
    </w:lvl>
    <w:lvl w:ilvl="2" w:tplc="FFFFFFFF">
      <w:numFmt w:val="bullet"/>
      <w:lvlText w:val="•"/>
      <w:lvlJc w:val="left"/>
      <w:pPr>
        <w:ind w:left="1849" w:hanging="360"/>
      </w:pPr>
      <w:rPr>
        <w:rFonts w:hint="default"/>
        <w:lang w:val="ro-RO" w:eastAsia="en-US" w:bidi="ar-SA"/>
      </w:rPr>
    </w:lvl>
    <w:lvl w:ilvl="3" w:tplc="FFFFFFFF">
      <w:numFmt w:val="bullet"/>
      <w:lvlText w:val="•"/>
      <w:lvlJc w:val="left"/>
      <w:pPr>
        <w:ind w:left="2858" w:hanging="360"/>
      </w:pPr>
      <w:rPr>
        <w:rFonts w:hint="default"/>
        <w:lang w:val="ro-RO" w:eastAsia="en-US" w:bidi="ar-SA"/>
      </w:rPr>
    </w:lvl>
    <w:lvl w:ilvl="4" w:tplc="FFFFFFFF">
      <w:numFmt w:val="bullet"/>
      <w:lvlText w:val="•"/>
      <w:lvlJc w:val="left"/>
      <w:pPr>
        <w:ind w:left="3868" w:hanging="360"/>
      </w:pPr>
      <w:rPr>
        <w:rFonts w:hint="default"/>
        <w:lang w:val="ro-RO" w:eastAsia="en-US" w:bidi="ar-SA"/>
      </w:rPr>
    </w:lvl>
    <w:lvl w:ilvl="5" w:tplc="FFFFFFFF">
      <w:numFmt w:val="bullet"/>
      <w:lvlText w:val="•"/>
      <w:lvlJc w:val="left"/>
      <w:pPr>
        <w:ind w:left="4877" w:hanging="360"/>
      </w:pPr>
      <w:rPr>
        <w:rFonts w:hint="default"/>
        <w:lang w:val="ro-RO" w:eastAsia="en-US" w:bidi="ar-SA"/>
      </w:rPr>
    </w:lvl>
    <w:lvl w:ilvl="6" w:tplc="FFFFFFFF">
      <w:numFmt w:val="bullet"/>
      <w:lvlText w:val="•"/>
      <w:lvlJc w:val="left"/>
      <w:pPr>
        <w:ind w:left="5886" w:hanging="360"/>
      </w:pPr>
      <w:rPr>
        <w:rFonts w:hint="default"/>
        <w:lang w:val="ro-RO" w:eastAsia="en-US" w:bidi="ar-SA"/>
      </w:rPr>
    </w:lvl>
    <w:lvl w:ilvl="7" w:tplc="FFFFFFFF">
      <w:numFmt w:val="bullet"/>
      <w:lvlText w:val="•"/>
      <w:lvlJc w:val="left"/>
      <w:pPr>
        <w:ind w:left="6896" w:hanging="360"/>
      </w:pPr>
      <w:rPr>
        <w:rFonts w:hint="default"/>
        <w:lang w:val="ro-RO" w:eastAsia="en-US" w:bidi="ar-SA"/>
      </w:rPr>
    </w:lvl>
    <w:lvl w:ilvl="8" w:tplc="FFFFFFFF">
      <w:numFmt w:val="bullet"/>
      <w:lvlText w:val="•"/>
      <w:lvlJc w:val="left"/>
      <w:pPr>
        <w:ind w:left="7905" w:hanging="360"/>
      </w:pPr>
      <w:rPr>
        <w:rFonts w:hint="default"/>
        <w:lang w:val="ro-RO" w:eastAsia="en-US" w:bidi="ar-SA"/>
      </w:rPr>
    </w:lvl>
  </w:abstractNum>
  <w:abstractNum w:abstractNumId="10" w15:restartNumberingAfterBreak="0">
    <w:nsid w:val="28A0333A"/>
    <w:multiLevelType w:val="hybridMultilevel"/>
    <w:tmpl w:val="CE342944"/>
    <w:lvl w:ilvl="0" w:tplc="35BCB6D4">
      <w:start w:val="1"/>
      <w:numFmt w:val="upperLetter"/>
      <w:lvlText w:val="%1."/>
      <w:lvlJc w:val="left"/>
      <w:pPr>
        <w:ind w:left="115" w:hanging="303"/>
      </w:pPr>
      <w:rPr>
        <w:rFonts w:hint="default"/>
        <w:b/>
        <w:bCs/>
        <w:spacing w:val="-1"/>
        <w:w w:val="100"/>
        <w:u w:val="none"/>
        <w:lang w:val="ro-RO" w:eastAsia="en-US" w:bidi="ar-SA"/>
      </w:rPr>
    </w:lvl>
    <w:lvl w:ilvl="1" w:tplc="F39072A8">
      <w:numFmt w:val="bullet"/>
      <w:lvlText w:val=""/>
      <w:lvlJc w:val="left"/>
      <w:pPr>
        <w:ind w:left="835" w:hanging="360"/>
      </w:pPr>
      <w:rPr>
        <w:rFonts w:ascii="Symbol" w:eastAsia="Symbol" w:hAnsi="Symbol" w:cs="Symbol" w:hint="default"/>
        <w:w w:val="100"/>
        <w:sz w:val="24"/>
        <w:szCs w:val="24"/>
        <w:lang w:val="ro-RO" w:eastAsia="en-US" w:bidi="ar-SA"/>
      </w:rPr>
    </w:lvl>
    <w:lvl w:ilvl="2" w:tplc="1F986A16">
      <w:numFmt w:val="bullet"/>
      <w:lvlText w:val="•"/>
      <w:lvlJc w:val="left"/>
      <w:pPr>
        <w:ind w:left="1849" w:hanging="360"/>
      </w:pPr>
      <w:rPr>
        <w:rFonts w:hint="default"/>
        <w:lang w:val="ro-RO" w:eastAsia="en-US" w:bidi="ar-SA"/>
      </w:rPr>
    </w:lvl>
    <w:lvl w:ilvl="3" w:tplc="2DBAB234">
      <w:numFmt w:val="bullet"/>
      <w:lvlText w:val="•"/>
      <w:lvlJc w:val="left"/>
      <w:pPr>
        <w:ind w:left="2858" w:hanging="360"/>
      </w:pPr>
      <w:rPr>
        <w:rFonts w:hint="default"/>
        <w:lang w:val="ro-RO" w:eastAsia="en-US" w:bidi="ar-SA"/>
      </w:rPr>
    </w:lvl>
    <w:lvl w:ilvl="4" w:tplc="E5A68D94">
      <w:numFmt w:val="bullet"/>
      <w:lvlText w:val="•"/>
      <w:lvlJc w:val="left"/>
      <w:pPr>
        <w:ind w:left="3868" w:hanging="360"/>
      </w:pPr>
      <w:rPr>
        <w:rFonts w:hint="default"/>
        <w:lang w:val="ro-RO" w:eastAsia="en-US" w:bidi="ar-SA"/>
      </w:rPr>
    </w:lvl>
    <w:lvl w:ilvl="5" w:tplc="10D07D94">
      <w:numFmt w:val="bullet"/>
      <w:lvlText w:val="•"/>
      <w:lvlJc w:val="left"/>
      <w:pPr>
        <w:ind w:left="4877" w:hanging="360"/>
      </w:pPr>
      <w:rPr>
        <w:rFonts w:hint="default"/>
        <w:lang w:val="ro-RO" w:eastAsia="en-US" w:bidi="ar-SA"/>
      </w:rPr>
    </w:lvl>
    <w:lvl w:ilvl="6" w:tplc="38EE5060">
      <w:numFmt w:val="bullet"/>
      <w:lvlText w:val="•"/>
      <w:lvlJc w:val="left"/>
      <w:pPr>
        <w:ind w:left="5886" w:hanging="360"/>
      </w:pPr>
      <w:rPr>
        <w:rFonts w:hint="default"/>
        <w:lang w:val="ro-RO" w:eastAsia="en-US" w:bidi="ar-SA"/>
      </w:rPr>
    </w:lvl>
    <w:lvl w:ilvl="7" w:tplc="EAF0AF6A">
      <w:numFmt w:val="bullet"/>
      <w:lvlText w:val="•"/>
      <w:lvlJc w:val="left"/>
      <w:pPr>
        <w:ind w:left="6896" w:hanging="360"/>
      </w:pPr>
      <w:rPr>
        <w:rFonts w:hint="default"/>
        <w:lang w:val="ro-RO" w:eastAsia="en-US" w:bidi="ar-SA"/>
      </w:rPr>
    </w:lvl>
    <w:lvl w:ilvl="8" w:tplc="2A5A2012">
      <w:numFmt w:val="bullet"/>
      <w:lvlText w:val="•"/>
      <w:lvlJc w:val="left"/>
      <w:pPr>
        <w:ind w:left="7905" w:hanging="360"/>
      </w:pPr>
      <w:rPr>
        <w:rFonts w:hint="default"/>
        <w:lang w:val="ro-RO" w:eastAsia="en-US" w:bidi="ar-SA"/>
      </w:rPr>
    </w:lvl>
  </w:abstractNum>
  <w:abstractNum w:abstractNumId="11" w15:restartNumberingAfterBreak="0">
    <w:nsid w:val="2F0A5FF9"/>
    <w:multiLevelType w:val="hybridMultilevel"/>
    <w:tmpl w:val="0CC2EF18"/>
    <w:lvl w:ilvl="0" w:tplc="FD44C3D2">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15:restartNumberingAfterBreak="0">
    <w:nsid w:val="2FC85A8D"/>
    <w:multiLevelType w:val="multilevel"/>
    <w:tmpl w:val="4B46292A"/>
    <w:lvl w:ilvl="0">
      <w:start w:val="1"/>
      <w:numFmt w:val="bullet"/>
      <w:lvlText w:val="●"/>
      <w:lvlJc w:val="left"/>
      <w:pPr>
        <w:ind w:left="2160" w:hanging="360"/>
      </w:pPr>
      <w:rPr>
        <w:strike w:val="0"/>
        <w:dstrike w:val="0"/>
        <w:u w:val="none"/>
        <w:effect w:val="none"/>
      </w:rPr>
    </w:lvl>
    <w:lvl w:ilvl="1">
      <w:start w:val="1"/>
      <w:numFmt w:val="bullet"/>
      <w:lvlText w:val="○"/>
      <w:lvlJc w:val="left"/>
      <w:pPr>
        <w:ind w:left="2880" w:hanging="360"/>
      </w:pPr>
      <w:rPr>
        <w:strike w:val="0"/>
        <w:dstrike w:val="0"/>
        <w:u w:val="none"/>
        <w:effect w:val="none"/>
      </w:rPr>
    </w:lvl>
    <w:lvl w:ilvl="2">
      <w:start w:val="1"/>
      <w:numFmt w:val="bullet"/>
      <w:lvlText w:val="■"/>
      <w:lvlJc w:val="left"/>
      <w:pPr>
        <w:ind w:left="3600" w:hanging="360"/>
      </w:pPr>
      <w:rPr>
        <w:strike w:val="0"/>
        <w:dstrike w:val="0"/>
        <w:u w:val="none"/>
        <w:effect w:val="none"/>
      </w:rPr>
    </w:lvl>
    <w:lvl w:ilvl="3">
      <w:start w:val="1"/>
      <w:numFmt w:val="bullet"/>
      <w:lvlText w:val="●"/>
      <w:lvlJc w:val="left"/>
      <w:pPr>
        <w:ind w:left="4320" w:hanging="360"/>
      </w:pPr>
      <w:rPr>
        <w:strike w:val="0"/>
        <w:dstrike w:val="0"/>
        <w:u w:val="none"/>
        <w:effect w:val="none"/>
      </w:rPr>
    </w:lvl>
    <w:lvl w:ilvl="4">
      <w:start w:val="1"/>
      <w:numFmt w:val="bullet"/>
      <w:lvlText w:val="○"/>
      <w:lvlJc w:val="left"/>
      <w:pPr>
        <w:ind w:left="5040" w:hanging="360"/>
      </w:pPr>
      <w:rPr>
        <w:strike w:val="0"/>
        <w:dstrike w:val="0"/>
        <w:u w:val="none"/>
        <w:effect w:val="none"/>
      </w:rPr>
    </w:lvl>
    <w:lvl w:ilvl="5">
      <w:start w:val="1"/>
      <w:numFmt w:val="bullet"/>
      <w:lvlText w:val="■"/>
      <w:lvlJc w:val="left"/>
      <w:pPr>
        <w:ind w:left="5760" w:hanging="360"/>
      </w:pPr>
      <w:rPr>
        <w:strike w:val="0"/>
        <w:dstrike w:val="0"/>
        <w:u w:val="none"/>
        <w:effect w:val="none"/>
      </w:rPr>
    </w:lvl>
    <w:lvl w:ilvl="6">
      <w:start w:val="1"/>
      <w:numFmt w:val="bullet"/>
      <w:lvlText w:val="●"/>
      <w:lvlJc w:val="left"/>
      <w:pPr>
        <w:ind w:left="6480" w:hanging="360"/>
      </w:pPr>
      <w:rPr>
        <w:strike w:val="0"/>
        <w:dstrike w:val="0"/>
        <w:u w:val="none"/>
        <w:effect w:val="none"/>
      </w:rPr>
    </w:lvl>
    <w:lvl w:ilvl="7">
      <w:start w:val="1"/>
      <w:numFmt w:val="bullet"/>
      <w:lvlText w:val="○"/>
      <w:lvlJc w:val="left"/>
      <w:pPr>
        <w:ind w:left="7200" w:hanging="360"/>
      </w:pPr>
      <w:rPr>
        <w:strike w:val="0"/>
        <w:dstrike w:val="0"/>
        <w:u w:val="none"/>
        <w:effect w:val="none"/>
      </w:rPr>
    </w:lvl>
    <w:lvl w:ilvl="8">
      <w:start w:val="1"/>
      <w:numFmt w:val="bullet"/>
      <w:lvlText w:val="■"/>
      <w:lvlJc w:val="left"/>
      <w:pPr>
        <w:ind w:left="7920" w:hanging="360"/>
      </w:pPr>
      <w:rPr>
        <w:strike w:val="0"/>
        <w:dstrike w:val="0"/>
        <w:u w:val="none"/>
        <w:effect w:val="none"/>
      </w:rPr>
    </w:lvl>
  </w:abstractNum>
  <w:abstractNum w:abstractNumId="13" w15:restartNumberingAfterBreak="0">
    <w:nsid w:val="37D05A8E"/>
    <w:multiLevelType w:val="hybridMultilevel"/>
    <w:tmpl w:val="67F47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6E4B5B"/>
    <w:multiLevelType w:val="hybridMultilevel"/>
    <w:tmpl w:val="680E7C28"/>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15" w15:restartNumberingAfterBreak="0">
    <w:nsid w:val="3C96786C"/>
    <w:multiLevelType w:val="hybridMultilevel"/>
    <w:tmpl w:val="20EC3DDE"/>
    <w:lvl w:ilvl="0" w:tplc="DEEE0194">
      <w:start w:val="1"/>
      <w:numFmt w:val="lowerLetter"/>
      <w:lvlText w:val="%1)"/>
      <w:lvlJc w:val="left"/>
      <w:pPr>
        <w:ind w:left="426" w:hanging="426"/>
      </w:pPr>
      <w:rPr>
        <w:rFonts w:ascii="Times New Roman" w:eastAsia="Times New Roman" w:hAnsi="Times New Roman" w:cs="Times New Roman" w:hint="default"/>
        <w:b/>
        <w:bCs/>
        <w:w w:val="100"/>
        <w:sz w:val="24"/>
        <w:szCs w:val="24"/>
        <w:lang w:val="ro-RO" w:eastAsia="en-US" w:bidi="ar-SA"/>
      </w:rPr>
    </w:lvl>
    <w:lvl w:ilvl="1" w:tplc="EB84C706">
      <w:numFmt w:val="bullet"/>
      <w:lvlText w:val="•"/>
      <w:lvlJc w:val="left"/>
      <w:pPr>
        <w:ind w:left="1363" w:hanging="426"/>
      </w:pPr>
      <w:rPr>
        <w:rFonts w:hint="default"/>
        <w:lang w:val="ro-RO" w:eastAsia="en-US" w:bidi="ar-SA"/>
      </w:rPr>
    </w:lvl>
    <w:lvl w:ilvl="2" w:tplc="EF1A6788">
      <w:numFmt w:val="bullet"/>
      <w:lvlText w:val="•"/>
      <w:lvlJc w:val="left"/>
      <w:pPr>
        <w:ind w:left="2301" w:hanging="426"/>
      </w:pPr>
      <w:rPr>
        <w:rFonts w:hint="default"/>
        <w:lang w:val="ro-RO" w:eastAsia="en-US" w:bidi="ar-SA"/>
      </w:rPr>
    </w:lvl>
    <w:lvl w:ilvl="3" w:tplc="392EF5BE">
      <w:numFmt w:val="bullet"/>
      <w:lvlText w:val="•"/>
      <w:lvlJc w:val="left"/>
      <w:pPr>
        <w:ind w:left="3240" w:hanging="426"/>
      </w:pPr>
      <w:rPr>
        <w:rFonts w:hint="default"/>
        <w:lang w:val="ro-RO" w:eastAsia="en-US" w:bidi="ar-SA"/>
      </w:rPr>
    </w:lvl>
    <w:lvl w:ilvl="4" w:tplc="0F9640FC">
      <w:numFmt w:val="bullet"/>
      <w:lvlText w:val="•"/>
      <w:lvlJc w:val="left"/>
      <w:pPr>
        <w:ind w:left="4178" w:hanging="426"/>
      </w:pPr>
      <w:rPr>
        <w:rFonts w:hint="default"/>
        <w:lang w:val="ro-RO" w:eastAsia="en-US" w:bidi="ar-SA"/>
      </w:rPr>
    </w:lvl>
    <w:lvl w:ilvl="5" w:tplc="7458F17A">
      <w:numFmt w:val="bullet"/>
      <w:lvlText w:val="•"/>
      <w:lvlJc w:val="left"/>
      <w:pPr>
        <w:ind w:left="5117" w:hanging="426"/>
      </w:pPr>
      <w:rPr>
        <w:rFonts w:hint="default"/>
        <w:lang w:val="ro-RO" w:eastAsia="en-US" w:bidi="ar-SA"/>
      </w:rPr>
    </w:lvl>
    <w:lvl w:ilvl="6" w:tplc="9258D414">
      <w:numFmt w:val="bullet"/>
      <w:lvlText w:val="•"/>
      <w:lvlJc w:val="left"/>
      <w:pPr>
        <w:ind w:left="6055" w:hanging="426"/>
      </w:pPr>
      <w:rPr>
        <w:rFonts w:hint="default"/>
        <w:lang w:val="ro-RO" w:eastAsia="en-US" w:bidi="ar-SA"/>
      </w:rPr>
    </w:lvl>
    <w:lvl w:ilvl="7" w:tplc="89E2194E">
      <w:numFmt w:val="bullet"/>
      <w:lvlText w:val="•"/>
      <w:lvlJc w:val="left"/>
      <w:pPr>
        <w:ind w:left="6994" w:hanging="426"/>
      </w:pPr>
      <w:rPr>
        <w:rFonts w:hint="default"/>
        <w:lang w:val="ro-RO" w:eastAsia="en-US" w:bidi="ar-SA"/>
      </w:rPr>
    </w:lvl>
    <w:lvl w:ilvl="8" w:tplc="09DEF906">
      <w:numFmt w:val="bullet"/>
      <w:lvlText w:val="•"/>
      <w:lvlJc w:val="left"/>
      <w:pPr>
        <w:ind w:left="7932" w:hanging="426"/>
      </w:pPr>
      <w:rPr>
        <w:rFonts w:hint="default"/>
        <w:lang w:val="ro-RO" w:eastAsia="en-US" w:bidi="ar-SA"/>
      </w:rPr>
    </w:lvl>
  </w:abstractNum>
  <w:abstractNum w:abstractNumId="16" w15:restartNumberingAfterBreak="0">
    <w:nsid w:val="3FEC06FD"/>
    <w:multiLevelType w:val="hybridMultilevel"/>
    <w:tmpl w:val="D5BC2016"/>
    <w:lvl w:ilvl="0" w:tplc="0409000F">
      <w:start w:val="1"/>
      <w:numFmt w:val="decimal"/>
      <w:lvlText w:val="%1."/>
      <w:lvlJc w:val="left"/>
      <w:pPr>
        <w:ind w:left="36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17" w15:restartNumberingAfterBreak="0">
    <w:nsid w:val="51A20773"/>
    <w:multiLevelType w:val="hybridMultilevel"/>
    <w:tmpl w:val="D9BEFF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ABF2064"/>
    <w:multiLevelType w:val="hybridMultilevel"/>
    <w:tmpl w:val="A3C656FA"/>
    <w:lvl w:ilvl="0" w:tplc="2D4AD252">
      <w:numFmt w:val="bullet"/>
      <w:lvlText w:val="-"/>
      <w:lvlJc w:val="left"/>
      <w:pPr>
        <w:ind w:left="824" w:hanging="141"/>
      </w:pPr>
      <w:rPr>
        <w:rFonts w:ascii="Times New Roman" w:eastAsia="Times New Roman" w:hAnsi="Times New Roman" w:cs="Times New Roman" w:hint="default"/>
        <w:w w:val="100"/>
        <w:sz w:val="24"/>
        <w:szCs w:val="24"/>
        <w:lang w:val="ro-RO" w:eastAsia="en-US" w:bidi="ar-SA"/>
      </w:rPr>
    </w:lvl>
    <w:lvl w:ilvl="1" w:tplc="2C7C1398">
      <w:numFmt w:val="bullet"/>
      <w:lvlText w:val="•"/>
      <w:lvlJc w:val="left"/>
      <w:pPr>
        <w:ind w:left="1730" w:hanging="141"/>
      </w:pPr>
      <w:rPr>
        <w:rFonts w:hint="default"/>
        <w:lang w:val="ro-RO" w:eastAsia="en-US" w:bidi="ar-SA"/>
      </w:rPr>
    </w:lvl>
    <w:lvl w:ilvl="2" w:tplc="10FE1F7C">
      <w:numFmt w:val="bullet"/>
      <w:lvlText w:val="•"/>
      <w:lvlJc w:val="left"/>
      <w:pPr>
        <w:ind w:left="2640" w:hanging="141"/>
      </w:pPr>
      <w:rPr>
        <w:rFonts w:hint="default"/>
        <w:lang w:val="ro-RO" w:eastAsia="en-US" w:bidi="ar-SA"/>
      </w:rPr>
    </w:lvl>
    <w:lvl w:ilvl="3" w:tplc="414A3C98">
      <w:numFmt w:val="bullet"/>
      <w:lvlText w:val="•"/>
      <w:lvlJc w:val="left"/>
      <w:pPr>
        <w:ind w:left="3551" w:hanging="141"/>
      </w:pPr>
      <w:rPr>
        <w:rFonts w:hint="default"/>
        <w:lang w:val="ro-RO" w:eastAsia="en-US" w:bidi="ar-SA"/>
      </w:rPr>
    </w:lvl>
    <w:lvl w:ilvl="4" w:tplc="FA58BB4A">
      <w:numFmt w:val="bullet"/>
      <w:lvlText w:val="•"/>
      <w:lvlJc w:val="left"/>
      <w:pPr>
        <w:ind w:left="4461" w:hanging="141"/>
      </w:pPr>
      <w:rPr>
        <w:rFonts w:hint="default"/>
        <w:lang w:val="ro-RO" w:eastAsia="en-US" w:bidi="ar-SA"/>
      </w:rPr>
    </w:lvl>
    <w:lvl w:ilvl="5" w:tplc="8BCC7734">
      <w:numFmt w:val="bullet"/>
      <w:lvlText w:val="•"/>
      <w:lvlJc w:val="left"/>
      <w:pPr>
        <w:ind w:left="5372" w:hanging="141"/>
      </w:pPr>
      <w:rPr>
        <w:rFonts w:hint="default"/>
        <w:lang w:val="ro-RO" w:eastAsia="en-US" w:bidi="ar-SA"/>
      </w:rPr>
    </w:lvl>
    <w:lvl w:ilvl="6" w:tplc="9D0AF974">
      <w:numFmt w:val="bullet"/>
      <w:lvlText w:val="•"/>
      <w:lvlJc w:val="left"/>
      <w:pPr>
        <w:ind w:left="6282" w:hanging="141"/>
      </w:pPr>
      <w:rPr>
        <w:rFonts w:hint="default"/>
        <w:lang w:val="ro-RO" w:eastAsia="en-US" w:bidi="ar-SA"/>
      </w:rPr>
    </w:lvl>
    <w:lvl w:ilvl="7" w:tplc="6B74B3AA">
      <w:numFmt w:val="bullet"/>
      <w:lvlText w:val="•"/>
      <w:lvlJc w:val="left"/>
      <w:pPr>
        <w:ind w:left="7193" w:hanging="141"/>
      </w:pPr>
      <w:rPr>
        <w:rFonts w:hint="default"/>
        <w:lang w:val="ro-RO" w:eastAsia="en-US" w:bidi="ar-SA"/>
      </w:rPr>
    </w:lvl>
    <w:lvl w:ilvl="8" w:tplc="281E7406">
      <w:numFmt w:val="bullet"/>
      <w:lvlText w:val="•"/>
      <w:lvlJc w:val="left"/>
      <w:pPr>
        <w:ind w:left="8103" w:hanging="141"/>
      </w:pPr>
      <w:rPr>
        <w:rFonts w:hint="default"/>
        <w:lang w:val="ro-RO" w:eastAsia="en-US" w:bidi="ar-SA"/>
      </w:rPr>
    </w:lvl>
  </w:abstractNum>
  <w:abstractNum w:abstractNumId="19" w15:restartNumberingAfterBreak="0">
    <w:nsid w:val="5E9667DE"/>
    <w:multiLevelType w:val="hybridMultilevel"/>
    <w:tmpl w:val="E7EE2C68"/>
    <w:lvl w:ilvl="0" w:tplc="EFC03A88">
      <w:start w:val="1"/>
      <w:numFmt w:val="decimal"/>
      <w:lvlText w:val="%1."/>
      <w:lvlJc w:val="left"/>
      <w:pPr>
        <w:ind w:left="540" w:hanging="425"/>
      </w:pPr>
      <w:rPr>
        <w:rFonts w:ascii="Times New Roman" w:eastAsia="Times New Roman" w:hAnsi="Times New Roman" w:cs="Times New Roman" w:hint="default"/>
        <w:b/>
        <w:bCs/>
        <w:w w:val="100"/>
        <w:sz w:val="24"/>
        <w:szCs w:val="24"/>
        <w:lang w:val="ro-RO" w:eastAsia="en-US" w:bidi="ar-SA"/>
      </w:rPr>
    </w:lvl>
    <w:lvl w:ilvl="1" w:tplc="CAFCAF68">
      <w:numFmt w:val="bullet"/>
      <w:lvlText w:val="•"/>
      <w:lvlJc w:val="left"/>
      <w:pPr>
        <w:ind w:left="1478" w:hanging="425"/>
      </w:pPr>
      <w:rPr>
        <w:rFonts w:hint="default"/>
        <w:lang w:val="ro-RO" w:eastAsia="en-US" w:bidi="ar-SA"/>
      </w:rPr>
    </w:lvl>
    <w:lvl w:ilvl="2" w:tplc="C5944406">
      <w:numFmt w:val="bullet"/>
      <w:lvlText w:val="•"/>
      <w:lvlJc w:val="left"/>
      <w:pPr>
        <w:ind w:left="2416" w:hanging="425"/>
      </w:pPr>
      <w:rPr>
        <w:rFonts w:hint="default"/>
        <w:lang w:val="ro-RO" w:eastAsia="en-US" w:bidi="ar-SA"/>
      </w:rPr>
    </w:lvl>
    <w:lvl w:ilvl="3" w:tplc="13502928">
      <w:numFmt w:val="bullet"/>
      <w:lvlText w:val="•"/>
      <w:lvlJc w:val="left"/>
      <w:pPr>
        <w:ind w:left="3355" w:hanging="425"/>
      </w:pPr>
      <w:rPr>
        <w:rFonts w:hint="default"/>
        <w:lang w:val="ro-RO" w:eastAsia="en-US" w:bidi="ar-SA"/>
      </w:rPr>
    </w:lvl>
    <w:lvl w:ilvl="4" w:tplc="2BB8997E">
      <w:numFmt w:val="bullet"/>
      <w:lvlText w:val="•"/>
      <w:lvlJc w:val="left"/>
      <w:pPr>
        <w:ind w:left="4293" w:hanging="425"/>
      </w:pPr>
      <w:rPr>
        <w:rFonts w:hint="default"/>
        <w:lang w:val="ro-RO" w:eastAsia="en-US" w:bidi="ar-SA"/>
      </w:rPr>
    </w:lvl>
    <w:lvl w:ilvl="5" w:tplc="253E3FB4">
      <w:numFmt w:val="bullet"/>
      <w:lvlText w:val="•"/>
      <w:lvlJc w:val="left"/>
      <w:pPr>
        <w:ind w:left="5232" w:hanging="425"/>
      </w:pPr>
      <w:rPr>
        <w:rFonts w:hint="default"/>
        <w:lang w:val="ro-RO" w:eastAsia="en-US" w:bidi="ar-SA"/>
      </w:rPr>
    </w:lvl>
    <w:lvl w:ilvl="6" w:tplc="5B1C9E2C">
      <w:numFmt w:val="bullet"/>
      <w:lvlText w:val="•"/>
      <w:lvlJc w:val="left"/>
      <w:pPr>
        <w:ind w:left="6170" w:hanging="425"/>
      </w:pPr>
      <w:rPr>
        <w:rFonts w:hint="default"/>
        <w:lang w:val="ro-RO" w:eastAsia="en-US" w:bidi="ar-SA"/>
      </w:rPr>
    </w:lvl>
    <w:lvl w:ilvl="7" w:tplc="76287420">
      <w:numFmt w:val="bullet"/>
      <w:lvlText w:val="•"/>
      <w:lvlJc w:val="left"/>
      <w:pPr>
        <w:ind w:left="7109" w:hanging="425"/>
      </w:pPr>
      <w:rPr>
        <w:rFonts w:hint="default"/>
        <w:lang w:val="ro-RO" w:eastAsia="en-US" w:bidi="ar-SA"/>
      </w:rPr>
    </w:lvl>
    <w:lvl w:ilvl="8" w:tplc="59B007B0">
      <w:numFmt w:val="bullet"/>
      <w:lvlText w:val="•"/>
      <w:lvlJc w:val="left"/>
      <w:pPr>
        <w:ind w:left="8047" w:hanging="425"/>
      </w:pPr>
      <w:rPr>
        <w:rFonts w:hint="default"/>
        <w:lang w:val="ro-RO" w:eastAsia="en-US" w:bidi="ar-SA"/>
      </w:rPr>
    </w:lvl>
  </w:abstractNum>
  <w:abstractNum w:abstractNumId="20" w15:restartNumberingAfterBreak="0">
    <w:nsid w:val="5EE25193"/>
    <w:multiLevelType w:val="hybridMultilevel"/>
    <w:tmpl w:val="864C9E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F993888"/>
    <w:multiLevelType w:val="hybridMultilevel"/>
    <w:tmpl w:val="6B44AC70"/>
    <w:lvl w:ilvl="0" w:tplc="5EE84D80">
      <w:numFmt w:val="bullet"/>
      <w:lvlText w:val="-"/>
      <w:lvlJc w:val="left"/>
      <w:pPr>
        <w:ind w:left="1440" w:hanging="360"/>
      </w:pPr>
      <w:rPr>
        <w:rFonts w:ascii="Times New Roman" w:eastAsiaTheme="minorHAnsi" w:hAnsi="Times New Roman" w:cs="Times New Roman" w:hint="default"/>
      </w:rPr>
    </w:lvl>
    <w:lvl w:ilvl="1" w:tplc="E76CC4D4">
      <w:numFmt w:val="bullet"/>
      <w:lvlText w:val=""/>
      <w:lvlJc w:val="left"/>
      <w:pPr>
        <w:ind w:left="2160" w:hanging="360"/>
      </w:pPr>
      <w:rPr>
        <w:rFonts w:ascii="IBM Plex Serif" w:eastAsiaTheme="minorHAnsi" w:hAnsi="IBM Plex Serif" w:cs="Times New Roman"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22" w15:restartNumberingAfterBreak="0">
    <w:nsid w:val="60AE3F99"/>
    <w:multiLevelType w:val="hybridMultilevel"/>
    <w:tmpl w:val="0090163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12816FD"/>
    <w:multiLevelType w:val="hybridMultilevel"/>
    <w:tmpl w:val="24CC1C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8E5822"/>
    <w:multiLevelType w:val="hybridMultilevel"/>
    <w:tmpl w:val="20C6D4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22F68C4"/>
    <w:multiLevelType w:val="hybridMultilevel"/>
    <w:tmpl w:val="FFF4F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5A67C5"/>
    <w:multiLevelType w:val="hybridMultilevel"/>
    <w:tmpl w:val="92FA2806"/>
    <w:lvl w:ilvl="0" w:tplc="5EE84D8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A1D2AFC"/>
    <w:multiLevelType w:val="multilevel"/>
    <w:tmpl w:val="8524373C"/>
    <w:lvl w:ilvl="0">
      <w:start w:val="1"/>
      <w:numFmt w:val="bullet"/>
      <w:lvlText w:val="●"/>
      <w:lvlJc w:val="left"/>
      <w:pPr>
        <w:ind w:left="2160" w:hanging="360"/>
      </w:pPr>
      <w:rPr>
        <w:strike w:val="0"/>
        <w:dstrike w:val="0"/>
        <w:u w:val="none"/>
        <w:effect w:val="none"/>
      </w:rPr>
    </w:lvl>
    <w:lvl w:ilvl="1">
      <w:start w:val="1"/>
      <w:numFmt w:val="bullet"/>
      <w:lvlText w:val="○"/>
      <w:lvlJc w:val="left"/>
      <w:pPr>
        <w:ind w:left="2880" w:hanging="360"/>
      </w:pPr>
      <w:rPr>
        <w:strike w:val="0"/>
        <w:dstrike w:val="0"/>
        <w:u w:val="none"/>
        <w:effect w:val="none"/>
      </w:rPr>
    </w:lvl>
    <w:lvl w:ilvl="2">
      <w:start w:val="1"/>
      <w:numFmt w:val="bullet"/>
      <w:lvlText w:val="■"/>
      <w:lvlJc w:val="left"/>
      <w:pPr>
        <w:ind w:left="3600" w:hanging="360"/>
      </w:pPr>
      <w:rPr>
        <w:strike w:val="0"/>
        <w:dstrike w:val="0"/>
        <w:u w:val="none"/>
        <w:effect w:val="none"/>
      </w:rPr>
    </w:lvl>
    <w:lvl w:ilvl="3">
      <w:start w:val="1"/>
      <w:numFmt w:val="bullet"/>
      <w:lvlText w:val="●"/>
      <w:lvlJc w:val="left"/>
      <w:pPr>
        <w:ind w:left="4320" w:hanging="360"/>
      </w:pPr>
      <w:rPr>
        <w:strike w:val="0"/>
        <w:dstrike w:val="0"/>
        <w:u w:val="none"/>
        <w:effect w:val="none"/>
      </w:rPr>
    </w:lvl>
    <w:lvl w:ilvl="4">
      <w:start w:val="1"/>
      <w:numFmt w:val="bullet"/>
      <w:lvlText w:val="○"/>
      <w:lvlJc w:val="left"/>
      <w:pPr>
        <w:ind w:left="5040" w:hanging="360"/>
      </w:pPr>
      <w:rPr>
        <w:strike w:val="0"/>
        <w:dstrike w:val="0"/>
        <w:u w:val="none"/>
        <w:effect w:val="none"/>
      </w:rPr>
    </w:lvl>
    <w:lvl w:ilvl="5">
      <w:start w:val="1"/>
      <w:numFmt w:val="bullet"/>
      <w:lvlText w:val="■"/>
      <w:lvlJc w:val="left"/>
      <w:pPr>
        <w:ind w:left="5760" w:hanging="360"/>
      </w:pPr>
      <w:rPr>
        <w:strike w:val="0"/>
        <w:dstrike w:val="0"/>
        <w:u w:val="none"/>
        <w:effect w:val="none"/>
      </w:rPr>
    </w:lvl>
    <w:lvl w:ilvl="6">
      <w:start w:val="1"/>
      <w:numFmt w:val="bullet"/>
      <w:lvlText w:val="●"/>
      <w:lvlJc w:val="left"/>
      <w:pPr>
        <w:ind w:left="6480" w:hanging="360"/>
      </w:pPr>
      <w:rPr>
        <w:strike w:val="0"/>
        <w:dstrike w:val="0"/>
        <w:u w:val="none"/>
        <w:effect w:val="none"/>
      </w:rPr>
    </w:lvl>
    <w:lvl w:ilvl="7">
      <w:start w:val="1"/>
      <w:numFmt w:val="bullet"/>
      <w:lvlText w:val="○"/>
      <w:lvlJc w:val="left"/>
      <w:pPr>
        <w:ind w:left="7200" w:hanging="360"/>
      </w:pPr>
      <w:rPr>
        <w:strike w:val="0"/>
        <w:dstrike w:val="0"/>
        <w:u w:val="none"/>
        <w:effect w:val="none"/>
      </w:rPr>
    </w:lvl>
    <w:lvl w:ilvl="8">
      <w:start w:val="1"/>
      <w:numFmt w:val="bullet"/>
      <w:lvlText w:val="■"/>
      <w:lvlJc w:val="left"/>
      <w:pPr>
        <w:ind w:left="7920" w:hanging="360"/>
      </w:pPr>
      <w:rPr>
        <w:strike w:val="0"/>
        <w:dstrike w:val="0"/>
        <w:u w:val="none"/>
        <w:effect w:val="none"/>
      </w:rPr>
    </w:lvl>
  </w:abstractNum>
  <w:abstractNum w:abstractNumId="28" w15:restartNumberingAfterBreak="0">
    <w:nsid w:val="6C803710"/>
    <w:multiLevelType w:val="hybridMultilevel"/>
    <w:tmpl w:val="3E0A7866"/>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29" w15:restartNumberingAfterBreak="0">
    <w:nsid w:val="6E237498"/>
    <w:multiLevelType w:val="hybridMultilevel"/>
    <w:tmpl w:val="74DC8852"/>
    <w:lvl w:ilvl="0" w:tplc="04090017">
      <w:start w:val="1"/>
      <w:numFmt w:val="lowerLetter"/>
      <w:lvlText w:val="%1)"/>
      <w:lvlJc w:val="left"/>
      <w:pPr>
        <w:ind w:left="835" w:hanging="360"/>
      </w:p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30" w15:restartNumberingAfterBreak="0">
    <w:nsid w:val="6F572499"/>
    <w:multiLevelType w:val="hybridMultilevel"/>
    <w:tmpl w:val="9120F678"/>
    <w:lvl w:ilvl="0" w:tplc="FF5AE866">
      <w:start w:val="1"/>
      <w:numFmt w:val="decimal"/>
      <w:lvlText w:val="%1."/>
      <w:lvlJc w:val="left"/>
      <w:pPr>
        <w:ind w:left="710" w:hanging="426"/>
      </w:pPr>
      <w:rPr>
        <w:rFonts w:ascii="Times New Roman" w:eastAsia="Times New Roman" w:hAnsi="Times New Roman" w:cs="Times New Roman" w:hint="default"/>
        <w:b/>
        <w:bCs/>
        <w:w w:val="100"/>
        <w:sz w:val="24"/>
        <w:szCs w:val="24"/>
        <w:lang w:val="ro-RO" w:eastAsia="en-US" w:bidi="ar-SA"/>
      </w:rPr>
    </w:lvl>
    <w:lvl w:ilvl="1" w:tplc="1EA043BE">
      <w:numFmt w:val="bullet"/>
      <w:lvlText w:val=""/>
      <w:lvlJc w:val="left"/>
      <w:pPr>
        <w:ind w:left="710" w:hanging="425"/>
      </w:pPr>
      <w:rPr>
        <w:rFonts w:ascii="Symbol" w:eastAsia="Symbol" w:hAnsi="Symbol" w:cs="Symbol" w:hint="default"/>
        <w:w w:val="100"/>
        <w:sz w:val="24"/>
        <w:szCs w:val="24"/>
        <w:lang w:val="ro-RO" w:eastAsia="en-US" w:bidi="ar-SA"/>
      </w:rPr>
    </w:lvl>
    <w:lvl w:ilvl="2" w:tplc="5A2CE59C">
      <w:numFmt w:val="bullet"/>
      <w:lvlText w:val="•"/>
      <w:lvlJc w:val="left"/>
      <w:pPr>
        <w:ind w:left="2018" w:hanging="425"/>
      </w:pPr>
      <w:rPr>
        <w:rFonts w:hint="default"/>
        <w:lang w:val="ro-RO" w:eastAsia="en-US" w:bidi="ar-SA"/>
      </w:rPr>
    </w:lvl>
    <w:lvl w:ilvl="3" w:tplc="10609C68">
      <w:numFmt w:val="bullet"/>
      <w:lvlText w:val="•"/>
      <w:lvlJc w:val="left"/>
      <w:pPr>
        <w:ind w:left="3027" w:hanging="425"/>
      </w:pPr>
      <w:rPr>
        <w:rFonts w:hint="default"/>
        <w:lang w:val="ro-RO" w:eastAsia="en-US" w:bidi="ar-SA"/>
      </w:rPr>
    </w:lvl>
    <w:lvl w:ilvl="4" w:tplc="E3D0487E">
      <w:numFmt w:val="bullet"/>
      <w:lvlText w:val="•"/>
      <w:lvlJc w:val="left"/>
      <w:pPr>
        <w:ind w:left="4037" w:hanging="425"/>
      </w:pPr>
      <w:rPr>
        <w:rFonts w:hint="default"/>
        <w:lang w:val="ro-RO" w:eastAsia="en-US" w:bidi="ar-SA"/>
      </w:rPr>
    </w:lvl>
    <w:lvl w:ilvl="5" w:tplc="6DAA90AC">
      <w:numFmt w:val="bullet"/>
      <w:lvlText w:val="•"/>
      <w:lvlJc w:val="left"/>
      <w:pPr>
        <w:ind w:left="5046" w:hanging="425"/>
      </w:pPr>
      <w:rPr>
        <w:rFonts w:hint="default"/>
        <w:lang w:val="ro-RO" w:eastAsia="en-US" w:bidi="ar-SA"/>
      </w:rPr>
    </w:lvl>
    <w:lvl w:ilvl="6" w:tplc="816CB198">
      <w:numFmt w:val="bullet"/>
      <w:lvlText w:val="•"/>
      <w:lvlJc w:val="left"/>
      <w:pPr>
        <w:ind w:left="6055" w:hanging="425"/>
      </w:pPr>
      <w:rPr>
        <w:rFonts w:hint="default"/>
        <w:lang w:val="ro-RO" w:eastAsia="en-US" w:bidi="ar-SA"/>
      </w:rPr>
    </w:lvl>
    <w:lvl w:ilvl="7" w:tplc="804E9650">
      <w:numFmt w:val="bullet"/>
      <w:lvlText w:val="•"/>
      <w:lvlJc w:val="left"/>
      <w:pPr>
        <w:ind w:left="7065" w:hanging="425"/>
      </w:pPr>
      <w:rPr>
        <w:rFonts w:hint="default"/>
        <w:lang w:val="ro-RO" w:eastAsia="en-US" w:bidi="ar-SA"/>
      </w:rPr>
    </w:lvl>
    <w:lvl w:ilvl="8" w:tplc="0A049ECC">
      <w:numFmt w:val="bullet"/>
      <w:lvlText w:val="•"/>
      <w:lvlJc w:val="left"/>
      <w:pPr>
        <w:ind w:left="8074" w:hanging="425"/>
      </w:pPr>
      <w:rPr>
        <w:rFonts w:hint="default"/>
        <w:lang w:val="ro-RO" w:eastAsia="en-US" w:bidi="ar-SA"/>
      </w:rPr>
    </w:lvl>
  </w:abstractNum>
  <w:abstractNum w:abstractNumId="31" w15:restartNumberingAfterBreak="0">
    <w:nsid w:val="6FC517ED"/>
    <w:multiLevelType w:val="hybridMultilevel"/>
    <w:tmpl w:val="BE24E2F2"/>
    <w:lvl w:ilvl="0" w:tplc="04090001">
      <w:start w:val="1"/>
      <w:numFmt w:val="bullet"/>
      <w:lvlText w:val=""/>
      <w:lvlJc w:val="left"/>
      <w:pPr>
        <w:ind w:left="115" w:hanging="303"/>
      </w:pPr>
      <w:rPr>
        <w:rFonts w:ascii="Symbol" w:hAnsi="Symbol" w:hint="default"/>
        <w:b/>
        <w:bCs/>
        <w:spacing w:val="-1"/>
        <w:w w:val="100"/>
        <w:u w:val="single" w:color="000000"/>
        <w:lang w:val="ro-RO" w:eastAsia="en-US" w:bidi="ar-SA"/>
      </w:rPr>
    </w:lvl>
    <w:lvl w:ilvl="1" w:tplc="FFFFFFFF">
      <w:numFmt w:val="bullet"/>
      <w:lvlText w:val=""/>
      <w:lvlJc w:val="left"/>
      <w:pPr>
        <w:ind w:left="835" w:hanging="360"/>
      </w:pPr>
      <w:rPr>
        <w:rFonts w:ascii="Symbol" w:eastAsia="Symbol" w:hAnsi="Symbol" w:cs="Symbol" w:hint="default"/>
        <w:w w:val="100"/>
        <w:sz w:val="24"/>
        <w:szCs w:val="24"/>
        <w:lang w:val="ro-RO" w:eastAsia="en-US" w:bidi="ar-SA"/>
      </w:rPr>
    </w:lvl>
    <w:lvl w:ilvl="2" w:tplc="FFFFFFFF">
      <w:numFmt w:val="bullet"/>
      <w:lvlText w:val="•"/>
      <w:lvlJc w:val="left"/>
      <w:pPr>
        <w:ind w:left="1849" w:hanging="360"/>
      </w:pPr>
      <w:rPr>
        <w:rFonts w:hint="default"/>
        <w:lang w:val="ro-RO" w:eastAsia="en-US" w:bidi="ar-SA"/>
      </w:rPr>
    </w:lvl>
    <w:lvl w:ilvl="3" w:tplc="FFFFFFFF">
      <w:numFmt w:val="bullet"/>
      <w:lvlText w:val="•"/>
      <w:lvlJc w:val="left"/>
      <w:pPr>
        <w:ind w:left="2858" w:hanging="360"/>
      </w:pPr>
      <w:rPr>
        <w:rFonts w:hint="default"/>
        <w:lang w:val="ro-RO" w:eastAsia="en-US" w:bidi="ar-SA"/>
      </w:rPr>
    </w:lvl>
    <w:lvl w:ilvl="4" w:tplc="FFFFFFFF">
      <w:numFmt w:val="bullet"/>
      <w:lvlText w:val="•"/>
      <w:lvlJc w:val="left"/>
      <w:pPr>
        <w:ind w:left="3868" w:hanging="360"/>
      </w:pPr>
      <w:rPr>
        <w:rFonts w:hint="default"/>
        <w:lang w:val="ro-RO" w:eastAsia="en-US" w:bidi="ar-SA"/>
      </w:rPr>
    </w:lvl>
    <w:lvl w:ilvl="5" w:tplc="FFFFFFFF">
      <w:numFmt w:val="bullet"/>
      <w:lvlText w:val="•"/>
      <w:lvlJc w:val="left"/>
      <w:pPr>
        <w:ind w:left="4877" w:hanging="360"/>
      </w:pPr>
      <w:rPr>
        <w:rFonts w:hint="default"/>
        <w:lang w:val="ro-RO" w:eastAsia="en-US" w:bidi="ar-SA"/>
      </w:rPr>
    </w:lvl>
    <w:lvl w:ilvl="6" w:tplc="FFFFFFFF">
      <w:numFmt w:val="bullet"/>
      <w:lvlText w:val="•"/>
      <w:lvlJc w:val="left"/>
      <w:pPr>
        <w:ind w:left="5886" w:hanging="360"/>
      </w:pPr>
      <w:rPr>
        <w:rFonts w:hint="default"/>
        <w:lang w:val="ro-RO" w:eastAsia="en-US" w:bidi="ar-SA"/>
      </w:rPr>
    </w:lvl>
    <w:lvl w:ilvl="7" w:tplc="FFFFFFFF">
      <w:numFmt w:val="bullet"/>
      <w:lvlText w:val="•"/>
      <w:lvlJc w:val="left"/>
      <w:pPr>
        <w:ind w:left="6896" w:hanging="360"/>
      </w:pPr>
      <w:rPr>
        <w:rFonts w:hint="default"/>
        <w:lang w:val="ro-RO" w:eastAsia="en-US" w:bidi="ar-SA"/>
      </w:rPr>
    </w:lvl>
    <w:lvl w:ilvl="8" w:tplc="FFFFFFFF">
      <w:numFmt w:val="bullet"/>
      <w:lvlText w:val="•"/>
      <w:lvlJc w:val="left"/>
      <w:pPr>
        <w:ind w:left="7905" w:hanging="360"/>
      </w:pPr>
      <w:rPr>
        <w:rFonts w:hint="default"/>
        <w:lang w:val="ro-RO" w:eastAsia="en-US" w:bidi="ar-SA"/>
      </w:rPr>
    </w:lvl>
  </w:abstractNum>
  <w:abstractNum w:abstractNumId="32" w15:restartNumberingAfterBreak="0">
    <w:nsid w:val="77583B96"/>
    <w:multiLevelType w:val="hybridMultilevel"/>
    <w:tmpl w:val="70BEA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8A1388"/>
    <w:multiLevelType w:val="multilevel"/>
    <w:tmpl w:val="6A9EBFD2"/>
    <w:lvl w:ilvl="0">
      <w:start w:val="1"/>
      <w:numFmt w:val="bullet"/>
      <w:lvlText w:val="●"/>
      <w:lvlJc w:val="left"/>
      <w:pPr>
        <w:ind w:left="2160" w:hanging="360"/>
      </w:pPr>
      <w:rPr>
        <w:strike w:val="0"/>
        <w:dstrike w:val="0"/>
        <w:u w:val="none"/>
        <w:effect w:val="none"/>
      </w:rPr>
    </w:lvl>
    <w:lvl w:ilvl="1">
      <w:start w:val="1"/>
      <w:numFmt w:val="bullet"/>
      <w:lvlText w:val=""/>
      <w:lvlJc w:val="left"/>
      <w:pPr>
        <w:ind w:left="2880" w:hanging="360"/>
      </w:pPr>
      <w:rPr>
        <w:rFonts w:ascii="Symbol" w:hAnsi="Symbol" w:hint="default"/>
      </w:rPr>
    </w:lvl>
    <w:lvl w:ilvl="2">
      <w:start w:val="1"/>
      <w:numFmt w:val="bullet"/>
      <w:lvlText w:val="■"/>
      <w:lvlJc w:val="left"/>
      <w:pPr>
        <w:ind w:left="3600" w:hanging="360"/>
      </w:pPr>
      <w:rPr>
        <w:strike w:val="0"/>
        <w:dstrike w:val="0"/>
        <w:u w:val="none"/>
        <w:effect w:val="none"/>
      </w:rPr>
    </w:lvl>
    <w:lvl w:ilvl="3">
      <w:start w:val="1"/>
      <w:numFmt w:val="bullet"/>
      <w:lvlText w:val="●"/>
      <w:lvlJc w:val="left"/>
      <w:pPr>
        <w:ind w:left="4320" w:hanging="360"/>
      </w:pPr>
      <w:rPr>
        <w:strike w:val="0"/>
        <w:dstrike w:val="0"/>
        <w:u w:val="none"/>
        <w:effect w:val="none"/>
      </w:rPr>
    </w:lvl>
    <w:lvl w:ilvl="4">
      <w:start w:val="1"/>
      <w:numFmt w:val="bullet"/>
      <w:lvlText w:val="○"/>
      <w:lvlJc w:val="left"/>
      <w:pPr>
        <w:ind w:left="5040" w:hanging="360"/>
      </w:pPr>
      <w:rPr>
        <w:strike w:val="0"/>
        <w:dstrike w:val="0"/>
        <w:u w:val="none"/>
        <w:effect w:val="none"/>
      </w:rPr>
    </w:lvl>
    <w:lvl w:ilvl="5">
      <w:start w:val="1"/>
      <w:numFmt w:val="bullet"/>
      <w:lvlText w:val="■"/>
      <w:lvlJc w:val="left"/>
      <w:pPr>
        <w:ind w:left="5760" w:hanging="360"/>
      </w:pPr>
      <w:rPr>
        <w:strike w:val="0"/>
        <w:dstrike w:val="0"/>
        <w:u w:val="none"/>
        <w:effect w:val="none"/>
      </w:rPr>
    </w:lvl>
    <w:lvl w:ilvl="6">
      <w:start w:val="1"/>
      <w:numFmt w:val="bullet"/>
      <w:lvlText w:val="●"/>
      <w:lvlJc w:val="left"/>
      <w:pPr>
        <w:ind w:left="6480" w:hanging="360"/>
      </w:pPr>
      <w:rPr>
        <w:strike w:val="0"/>
        <w:dstrike w:val="0"/>
        <w:u w:val="none"/>
        <w:effect w:val="none"/>
      </w:rPr>
    </w:lvl>
    <w:lvl w:ilvl="7">
      <w:start w:val="1"/>
      <w:numFmt w:val="bullet"/>
      <w:lvlText w:val="○"/>
      <w:lvlJc w:val="left"/>
      <w:pPr>
        <w:ind w:left="7200" w:hanging="360"/>
      </w:pPr>
      <w:rPr>
        <w:strike w:val="0"/>
        <w:dstrike w:val="0"/>
        <w:u w:val="none"/>
        <w:effect w:val="none"/>
      </w:rPr>
    </w:lvl>
    <w:lvl w:ilvl="8">
      <w:start w:val="1"/>
      <w:numFmt w:val="bullet"/>
      <w:lvlText w:val="■"/>
      <w:lvlJc w:val="left"/>
      <w:pPr>
        <w:ind w:left="7920" w:hanging="360"/>
      </w:pPr>
      <w:rPr>
        <w:strike w:val="0"/>
        <w:dstrike w:val="0"/>
        <w:u w:val="none"/>
        <w:effect w:val="none"/>
      </w:rPr>
    </w:lvl>
  </w:abstractNum>
  <w:abstractNum w:abstractNumId="34" w15:restartNumberingAfterBreak="0">
    <w:nsid w:val="7BB93A3A"/>
    <w:multiLevelType w:val="hybridMultilevel"/>
    <w:tmpl w:val="22F8E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E07C15"/>
    <w:multiLevelType w:val="hybridMultilevel"/>
    <w:tmpl w:val="2F72B4AE"/>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6" w15:restartNumberingAfterBreak="0">
    <w:nsid w:val="7D2E25A4"/>
    <w:multiLevelType w:val="multilevel"/>
    <w:tmpl w:val="672A2258"/>
    <w:lvl w:ilvl="0">
      <w:start w:val="1"/>
      <w:numFmt w:val="bullet"/>
      <w:lvlText w:val="●"/>
      <w:lvlJc w:val="left"/>
      <w:pPr>
        <w:ind w:left="2160" w:hanging="360"/>
      </w:pPr>
      <w:rPr>
        <w:strike w:val="0"/>
        <w:dstrike w:val="0"/>
        <w:u w:val="none"/>
        <w:effect w:val="none"/>
      </w:rPr>
    </w:lvl>
    <w:lvl w:ilvl="1">
      <w:start w:val="1"/>
      <w:numFmt w:val="bullet"/>
      <w:lvlText w:val="○"/>
      <w:lvlJc w:val="left"/>
      <w:pPr>
        <w:ind w:left="2880" w:hanging="360"/>
      </w:pPr>
      <w:rPr>
        <w:strike w:val="0"/>
        <w:dstrike w:val="0"/>
        <w:u w:val="none"/>
        <w:effect w:val="none"/>
      </w:rPr>
    </w:lvl>
    <w:lvl w:ilvl="2">
      <w:start w:val="1"/>
      <w:numFmt w:val="bullet"/>
      <w:lvlText w:val="■"/>
      <w:lvlJc w:val="left"/>
      <w:pPr>
        <w:ind w:left="3600" w:hanging="360"/>
      </w:pPr>
      <w:rPr>
        <w:strike w:val="0"/>
        <w:dstrike w:val="0"/>
        <w:u w:val="none"/>
        <w:effect w:val="none"/>
      </w:rPr>
    </w:lvl>
    <w:lvl w:ilvl="3">
      <w:start w:val="1"/>
      <w:numFmt w:val="bullet"/>
      <w:lvlText w:val="●"/>
      <w:lvlJc w:val="left"/>
      <w:pPr>
        <w:ind w:left="4320" w:hanging="360"/>
      </w:pPr>
      <w:rPr>
        <w:strike w:val="0"/>
        <w:dstrike w:val="0"/>
        <w:u w:val="none"/>
        <w:effect w:val="none"/>
      </w:rPr>
    </w:lvl>
    <w:lvl w:ilvl="4">
      <w:start w:val="1"/>
      <w:numFmt w:val="bullet"/>
      <w:lvlText w:val="○"/>
      <w:lvlJc w:val="left"/>
      <w:pPr>
        <w:ind w:left="5040" w:hanging="360"/>
      </w:pPr>
      <w:rPr>
        <w:strike w:val="0"/>
        <w:dstrike w:val="0"/>
        <w:u w:val="none"/>
        <w:effect w:val="none"/>
      </w:rPr>
    </w:lvl>
    <w:lvl w:ilvl="5">
      <w:start w:val="1"/>
      <w:numFmt w:val="bullet"/>
      <w:lvlText w:val="■"/>
      <w:lvlJc w:val="left"/>
      <w:pPr>
        <w:ind w:left="5760" w:hanging="360"/>
      </w:pPr>
      <w:rPr>
        <w:strike w:val="0"/>
        <w:dstrike w:val="0"/>
        <w:u w:val="none"/>
        <w:effect w:val="none"/>
      </w:rPr>
    </w:lvl>
    <w:lvl w:ilvl="6">
      <w:start w:val="1"/>
      <w:numFmt w:val="bullet"/>
      <w:lvlText w:val="●"/>
      <w:lvlJc w:val="left"/>
      <w:pPr>
        <w:ind w:left="6480" w:hanging="360"/>
      </w:pPr>
      <w:rPr>
        <w:strike w:val="0"/>
        <w:dstrike w:val="0"/>
        <w:u w:val="none"/>
        <w:effect w:val="none"/>
      </w:rPr>
    </w:lvl>
    <w:lvl w:ilvl="7">
      <w:start w:val="1"/>
      <w:numFmt w:val="bullet"/>
      <w:lvlText w:val="○"/>
      <w:lvlJc w:val="left"/>
      <w:pPr>
        <w:ind w:left="7200" w:hanging="360"/>
      </w:pPr>
      <w:rPr>
        <w:strike w:val="0"/>
        <w:dstrike w:val="0"/>
        <w:u w:val="none"/>
        <w:effect w:val="none"/>
      </w:rPr>
    </w:lvl>
    <w:lvl w:ilvl="8">
      <w:start w:val="1"/>
      <w:numFmt w:val="bullet"/>
      <w:lvlText w:val="■"/>
      <w:lvlJc w:val="left"/>
      <w:pPr>
        <w:ind w:left="7920" w:hanging="360"/>
      </w:pPr>
      <w:rPr>
        <w:strike w:val="0"/>
        <w:dstrike w:val="0"/>
        <w:u w:val="none"/>
        <w:effect w:val="none"/>
      </w:rPr>
    </w:lvl>
  </w:abstractNum>
  <w:num w:numId="1" w16cid:durableId="791438695">
    <w:abstractNumId w:val="19"/>
  </w:num>
  <w:num w:numId="2" w16cid:durableId="1577976076">
    <w:abstractNumId w:val="30"/>
  </w:num>
  <w:num w:numId="3" w16cid:durableId="365252287">
    <w:abstractNumId w:val="18"/>
  </w:num>
  <w:num w:numId="4" w16cid:durableId="1357543845">
    <w:abstractNumId w:val="15"/>
  </w:num>
  <w:num w:numId="5" w16cid:durableId="513879650">
    <w:abstractNumId w:val="7"/>
  </w:num>
  <w:num w:numId="6" w16cid:durableId="1396466687">
    <w:abstractNumId w:val="10"/>
  </w:num>
  <w:num w:numId="7" w16cid:durableId="1942956076">
    <w:abstractNumId w:val="25"/>
  </w:num>
  <w:num w:numId="8" w16cid:durableId="989360003">
    <w:abstractNumId w:val="2"/>
  </w:num>
  <w:num w:numId="9" w16cid:durableId="856433127">
    <w:abstractNumId w:val="3"/>
  </w:num>
  <w:num w:numId="10" w16cid:durableId="578372226">
    <w:abstractNumId w:val="13"/>
  </w:num>
  <w:num w:numId="11" w16cid:durableId="15615567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920400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11943258">
    <w:abstractNumId w:val="17"/>
  </w:num>
  <w:num w:numId="14" w16cid:durableId="587270804">
    <w:abstractNumId w:val="29"/>
  </w:num>
  <w:num w:numId="15" w16cid:durableId="1053044300">
    <w:abstractNumId w:val="23"/>
  </w:num>
  <w:num w:numId="16" w16cid:durableId="542864940">
    <w:abstractNumId w:val="33"/>
  </w:num>
  <w:num w:numId="17" w16cid:durableId="1005523714">
    <w:abstractNumId w:val="12"/>
  </w:num>
  <w:num w:numId="18" w16cid:durableId="1298025365">
    <w:abstractNumId w:val="6"/>
  </w:num>
  <w:num w:numId="19" w16cid:durableId="2034456032">
    <w:abstractNumId w:val="36"/>
  </w:num>
  <w:num w:numId="20" w16cid:durableId="472069002">
    <w:abstractNumId w:val="35"/>
  </w:num>
  <w:num w:numId="21" w16cid:durableId="1374496901">
    <w:abstractNumId w:val="8"/>
  </w:num>
  <w:num w:numId="22" w16cid:durableId="1701736965">
    <w:abstractNumId w:val="27"/>
  </w:num>
  <w:num w:numId="23" w16cid:durableId="1126509007">
    <w:abstractNumId w:val="5"/>
  </w:num>
  <w:num w:numId="24" w16cid:durableId="1198280181">
    <w:abstractNumId w:val="34"/>
  </w:num>
  <w:num w:numId="25" w16cid:durableId="15464809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133317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96127050">
    <w:abstractNumId w:val="14"/>
  </w:num>
  <w:num w:numId="28" w16cid:durableId="842346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204029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246252">
    <w:abstractNumId w:val="32"/>
  </w:num>
  <w:num w:numId="31" w16cid:durableId="1231427386">
    <w:abstractNumId w:val="4"/>
  </w:num>
  <w:num w:numId="32" w16cid:durableId="535042241">
    <w:abstractNumId w:val="31"/>
  </w:num>
  <w:num w:numId="33" w16cid:durableId="30011180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61270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6991043">
    <w:abstractNumId w:val="11"/>
  </w:num>
  <w:num w:numId="36" w16cid:durableId="1015767412">
    <w:abstractNumId w:val="28"/>
  </w:num>
  <w:num w:numId="37" w16cid:durableId="390545624">
    <w:abstractNumId w:val="9"/>
  </w:num>
  <w:num w:numId="38" w16cid:durableId="1910844217">
    <w:abstractNumId w:val="26"/>
  </w:num>
  <w:num w:numId="39" w16cid:durableId="20016193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4D3"/>
    <w:rsid w:val="00010620"/>
    <w:rsid w:val="00016CEB"/>
    <w:rsid w:val="00024900"/>
    <w:rsid w:val="00050016"/>
    <w:rsid w:val="000B08B1"/>
    <w:rsid w:val="000B48E9"/>
    <w:rsid w:val="000D0521"/>
    <w:rsid w:val="000D5203"/>
    <w:rsid w:val="000E2303"/>
    <w:rsid w:val="000E294A"/>
    <w:rsid w:val="0010352C"/>
    <w:rsid w:val="00114458"/>
    <w:rsid w:val="0012271A"/>
    <w:rsid w:val="00131FE5"/>
    <w:rsid w:val="00141144"/>
    <w:rsid w:val="0014547B"/>
    <w:rsid w:val="00155ACD"/>
    <w:rsid w:val="001655AA"/>
    <w:rsid w:val="00177E3F"/>
    <w:rsid w:val="001812E6"/>
    <w:rsid w:val="00181DB4"/>
    <w:rsid w:val="00182109"/>
    <w:rsid w:val="001A0F4F"/>
    <w:rsid w:val="001E2964"/>
    <w:rsid w:val="001F5F11"/>
    <w:rsid w:val="00265450"/>
    <w:rsid w:val="00282057"/>
    <w:rsid w:val="0028531E"/>
    <w:rsid w:val="00293A10"/>
    <w:rsid w:val="002976F9"/>
    <w:rsid w:val="002B40F7"/>
    <w:rsid w:val="002B7168"/>
    <w:rsid w:val="002C0255"/>
    <w:rsid w:val="002C1EA0"/>
    <w:rsid w:val="002D1137"/>
    <w:rsid w:val="002F23C4"/>
    <w:rsid w:val="002F2C41"/>
    <w:rsid w:val="00325E47"/>
    <w:rsid w:val="003532B4"/>
    <w:rsid w:val="00357CF2"/>
    <w:rsid w:val="0038600E"/>
    <w:rsid w:val="00390D4D"/>
    <w:rsid w:val="00394D99"/>
    <w:rsid w:val="003A32AD"/>
    <w:rsid w:val="003A4414"/>
    <w:rsid w:val="003A62EB"/>
    <w:rsid w:val="003B08B8"/>
    <w:rsid w:val="003C60D2"/>
    <w:rsid w:val="003F6844"/>
    <w:rsid w:val="0040495C"/>
    <w:rsid w:val="0043097D"/>
    <w:rsid w:val="00431AC7"/>
    <w:rsid w:val="00445F9C"/>
    <w:rsid w:val="00462973"/>
    <w:rsid w:val="00475C60"/>
    <w:rsid w:val="004820D7"/>
    <w:rsid w:val="00493B85"/>
    <w:rsid w:val="004A13BA"/>
    <w:rsid w:val="004A1787"/>
    <w:rsid w:val="004B6182"/>
    <w:rsid w:val="004D7E9F"/>
    <w:rsid w:val="004F69DB"/>
    <w:rsid w:val="0052680A"/>
    <w:rsid w:val="00535762"/>
    <w:rsid w:val="00547DCE"/>
    <w:rsid w:val="005574D3"/>
    <w:rsid w:val="0056147D"/>
    <w:rsid w:val="00583963"/>
    <w:rsid w:val="00585FE7"/>
    <w:rsid w:val="005D6115"/>
    <w:rsid w:val="00606D6C"/>
    <w:rsid w:val="006279C7"/>
    <w:rsid w:val="00644A5F"/>
    <w:rsid w:val="00665470"/>
    <w:rsid w:val="0066576B"/>
    <w:rsid w:val="006B5C2F"/>
    <w:rsid w:val="006D6A40"/>
    <w:rsid w:val="006E58D2"/>
    <w:rsid w:val="00704641"/>
    <w:rsid w:val="00705F51"/>
    <w:rsid w:val="00707443"/>
    <w:rsid w:val="00725AF5"/>
    <w:rsid w:val="00726BD4"/>
    <w:rsid w:val="0073779D"/>
    <w:rsid w:val="007579F8"/>
    <w:rsid w:val="00761030"/>
    <w:rsid w:val="00783CD2"/>
    <w:rsid w:val="00792D8E"/>
    <w:rsid w:val="007934FF"/>
    <w:rsid w:val="007949BF"/>
    <w:rsid w:val="007A0AC0"/>
    <w:rsid w:val="007A1C9C"/>
    <w:rsid w:val="007A7CAB"/>
    <w:rsid w:val="007B1067"/>
    <w:rsid w:val="007C133F"/>
    <w:rsid w:val="008007C4"/>
    <w:rsid w:val="0081242B"/>
    <w:rsid w:val="00815F2E"/>
    <w:rsid w:val="0081788B"/>
    <w:rsid w:val="00822D3A"/>
    <w:rsid w:val="008270F5"/>
    <w:rsid w:val="008356A6"/>
    <w:rsid w:val="008421BA"/>
    <w:rsid w:val="008525E4"/>
    <w:rsid w:val="008779F2"/>
    <w:rsid w:val="00892B4A"/>
    <w:rsid w:val="008A5AB0"/>
    <w:rsid w:val="008B3892"/>
    <w:rsid w:val="008F0422"/>
    <w:rsid w:val="008F7BC1"/>
    <w:rsid w:val="00906A97"/>
    <w:rsid w:val="00907078"/>
    <w:rsid w:val="00927034"/>
    <w:rsid w:val="00931EB7"/>
    <w:rsid w:val="00950CCC"/>
    <w:rsid w:val="00956B3E"/>
    <w:rsid w:val="009777DA"/>
    <w:rsid w:val="00991228"/>
    <w:rsid w:val="009A629C"/>
    <w:rsid w:val="009B0AAA"/>
    <w:rsid w:val="009B4640"/>
    <w:rsid w:val="009B538A"/>
    <w:rsid w:val="009D76DA"/>
    <w:rsid w:val="00A35A3F"/>
    <w:rsid w:val="00A4109C"/>
    <w:rsid w:val="00A46A86"/>
    <w:rsid w:val="00A539E3"/>
    <w:rsid w:val="00A6165B"/>
    <w:rsid w:val="00AB41F7"/>
    <w:rsid w:val="00AC6BF2"/>
    <w:rsid w:val="00AE271E"/>
    <w:rsid w:val="00AF103A"/>
    <w:rsid w:val="00AF267B"/>
    <w:rsid w:val="00B034E4"/>
    <w:rsid w:val="00B04B13"/>
    <w:rsid w:val="00B101BF"/>
    <w:rsid w:val="00B33B6B"/>
    <w:rsid w:val="00B56F34"/>
    <w:rsid w:val="00B60BA5"/>
    <w:rsid w:val="00B7658F"/>
    <w:rsid w:val="00BA08AC"/>
    <w:rsid w:val="00BA1A15"/>
    <w:rsid w:val="00BE6E55"/>
    <w:rsid w:val="00C02E38"/>
    <w:rsid w:val="00C118FF"/>
    <w:rsid w:val="00C17B7C"/>
    <w:rsid w:val="00C17F86"/>
    <w:rsid w:val="00C23B35"/>
    <w:rsid w:val="00C47ABD"/>
    <w:rsid w:val="00CC3CB1"/>
    <w:rsid w:val="00CE01B4"/>
    <w:rsid w:val="00CE1DE3"/>
    <w:rsid w:val="00CF00A3"/>
    <w:rsid w:val="00D03881"/>
    <w:rsid w:val="00D15AC7"/>
    <w:rsid w:val="00D20A92"/>
    <w:rsid w:val="00D26BB4"/>
    <w:rsid w:val="00D31F4F"/>
    <w:rsid w:val="00D36AE7"/>
    <w:rsid w:val="00D43CF3"/>
    <w:rsid w:val="00D50EBD"/>
    <w:rsid w:val="00D510B4"/>
    <w:rsid w:val="00D53FAC"/>
    <w:rsid w:val="00D65CE7"/>
    <w:rsid w:val="00D81CBD"/>
    <w:rsid w:val="00D85974"/>
    <w:rsid w:val="00E11484"/>
    <w:rsid w:val="00E23C75"/>
    <w:rsid w:val="00E24849"/>
    <w:rsid w:val="00E24CEA"/>
    <w:rsid w:val="00E252D8"/>
    <w:rsid w:val="00E43177"/>
    <w:rsid w:val="00E4755E"/>
    <w:rsid w:val="00E6201C"/>
    <w:rsid w:val="00E8231B"/>
    <w:rsid w:val="00E95909"/>
    <w:rsid w:val="00EA7E5C"/>
    <w:rsid w:val="00ED4872"/>
    <w:rsid w:val="00EE0A62"/>
    <w:rsid w:val="00F0699C"/>
    <w:rsid w:val="00F43B7B"/>
    <w:rsid w:val="00F60281"/>
    <w:rsid w:val="00F85847"/>
    <w:rsid w:val="00FC4EA2"/>
    <w:rsid w:val="00FD5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39393"/>
  <w15:docId w15:val="{56B1FB26-5D30-4147-9710-3E8207DDA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ro-RO"/>
    </w:rPr>
  </w:style>
  <w:style w:type="paragraph" w:styleId="Heading1">
    <w:name w:val="heading 1"/>
    <w:basedOn w:val="Normal"/>
    <w:uiPriority w:val="9"/>
    <w:qFormat/>
    <w:pPr>
      <w:ind w:left="115"/>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540" w:hanging="426"/>
    </w:pPr>
  </w:style>
  <w:style w:type="paragraph" w:customStyle="1" w:styleId="TableParagraph">
    <w:name w:val="Table Paragraph"/>
    <w:basedOn w:val="Normal"/>
    <w:uiPriority w:val="1"/>
    <w:qFormat/>
    <w:pPr>
      <w:ind w:left="171"/>
    </w:pPr>
  </w:style>
  <w:style w:type="paragraph" w:styleId="Header">
    <w:name w:val="header"/>
    <w:basedOn w:val="Normal"/>
    <w:link w:val="HeaderChar"/>
    <w:uiPriority w:val="99"/>
    <w:unhideWhenUsed/>
    <w:rsid w:val="00ED4872"/>
    <w:pPr>
      <w:tabs>
        <w:tab w:val="center" w:pos="4680"/>
        <w:tab w:val="right" w:pos="9360"/>
      </w:tabs>
    </w:pPr>
  </w:style>
  <w:style w:type="character" w:customStyle="1" w:styleId="HeaderChar">
    <w:name w:val="Header Char"/>
    <w:basedOn w:val="DefaultParagraphFont"/>
    <w:link w:val="Header"/>
    <w:uiPriority w:val="99"/>
    <w:rsid w:val="00ED4872"/>
    <w:rPr>
      <w:rFonts w:ascii="Times New Roman" w:eastAsia="Times New Roman" w:hAnsi="Times New Roman" w:cs="Times New Roman"/>
      <w:lang w:val="ro-RO"/>
    </w:rPr>
  </w:style>
  <w:style w:type="paragraph" w:styleId="Footer">
    <w:name w:val="footer"/>
    <w:basedOn w:val="Normal"/>
    <w:link w:val="FooterChar"/>
    <w:unhideWhenUsed/>
    <w:rsid w:val="00ED4872"/>
    <w:pPr>
      <w:tabs>
        <w:tab w:val="center" w:pos="4680"/>
        <w:tab w:val="right" w:pos="9360"/>
      </w:tabs>
    </w:pPr>
  </w:style>
  <w:style w:type="character" w:customStyle="1" w:styleId="FooterChar">
    <w:name w:val="Footer Char"/>
    <w:basedOn w:val="DefaultParagraphFont"/>
    <w:link w:val="Footer"/>
    <w:rsid w:val="00ED4872"/>
    <w:rPr>
      <w:rFonts w:ascii="Times New Roman" w:eastAsia="Times New Roman" w:hAnsi="Times New Roman" w:cs="Times New Roman"/>
      <w:lang w:val="ro-RO"/>
    </w:rPr>
  </w:style>
  <w:style w:type="paragraph" w:customStyle="1" w:styleId="Text4AR8">
    <w:name w:val="Text 4 (AR 8)"/>
    <w:basedOn w:val="Normal"/>
    <w:qFormat/>
    <w:rsid w:val="00ED4872"/>
    <w:pPr>
      <w:widowControl/>
      <w:tabs>
        <w:tab w:val="left" w:pos="567"/>
        <w:tab w:val="left" w:pos="5102"/>
        <w:tab w:val="left" w:pos="5669"/>
        <w:tab w:val="right" w:pos="8504"/>
      </w:tabs>
      <w:suppressAutoHyphens/>
      <w:autoSpaceDE/>
      <w:autoSpaceDN/>
    </w:pPr>
    <w:rPr>
      <w:rFonts w:ascii="Antarctica Beta" w:eastAsia="Arial" w:hAnsi="Antarctica Beta" w:cs="Arial"/>
      <w:kern w:val="2"/>
      <w:sz w:val="16"/>
      <w:lang w:eastAsia="zh-CN" w:bidi="hi-IN"/>
    </w:rPr>
  </w:style>
  <w:style w:type="character" w:styleId="Hyperlink">
    <w:name w:val="Hyperlink"/>
    <w:basedOn w:val="DefaultParagraphFont"/>
    <w:uiPriority w:val="99"/>
    <w:semiHidden/>
    <w:unhideWhenUsed/>
    <w:rsid w:val="00906A97"/>
    <w:rPr>
      <w:color w:val="0000FF"/>
      <w:u w:val="single"/>
    </w:rPr>
  </w:style>
  <w:style w:type="character" w:customStyle="1" w:styleId="rvts1">
    <w:name w:val="rvts1"/>
    <w:basedOn w:val="DefaultParagraphFont"/>
    <w:rsid w:val="00A35A3F"/>
  </w:style>
  <w:style w:type="paragraph" w:styleId="NormalWeb">
    <w:name w:val="Normal (Web)"/>
    <w:basedOn w:val="Normal"/>
    <w:uiPriority w:val="99"/>
    <w:semiHidden/>
    <w:unhideWhenUsed/>
    <w:rsid w:val="00A35A3F"/>
    <w:pPr>
      <w:widowControl/>
      <w:autoSpaceDE/>
      <w:autoSpaceDN/>
      <w:spacing w:before="100" w:beforeAutospacing="1" w:after="100" w:afterAutospacing="1"/>
    </w:pPr>
    <w:rPr>
      <w:rFonts w:eastAsiaTheme="minorEastAsia"/>
      <w:sz w:val="24"/>
      <w:szCs w:val="24"/>
      <w:lang w:val="en-US"/>
    </w:rPr>
  </w:style>
  <w:style w:type="character" w:customStyle="1" w:styleId="rvts2">
    <w:name w:val="rvts2"/>
    <w:basedOn w:val="DefaultParagraphFont"/>
    <w:rsid w:val="00A35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78065">
      <w:bodyDiv w:val="1"/>
      <w:marLeft w:val="0"/>
      <w:marRight w:val="0"/>
      <w:marTop w:val="0"/>
      <w:marBottom w:val="0"/>
      <w:divBdr>
        <w:top w:val="none" w:sz="0" w:space="0" w:color="auto"/>
        <w:left w:val="none" w:sz="0" w:space="0" w:color="auto"/>
        <w:bottom w:val="none" w:sz="0" w:space="0" w:color="auto"/>
        <w:right w:val="none" w:sz="0" w:space="0" w:color="auto"/>
      </w:divBdr>
    </w:div>
    <w:div w:id="240257684">
      <w:bodyDiv w:val="1"/>
      <w:marLeft w:val="0"/>
      <w:marRight w:val="0"/>
      <w:marTop w:val="0"/>
      <w:marBottom w:val="0"/>
      <w:divBdr>
        <w:top w:val="none" w:sz="0" w:space="0" w:color="auto"/>
        <w:left w:val="none" w:sz="0" w:space="0" w:color="auto"/>
        <w:bottom w:val="none" w:sz="0" w:space="0" w:color="auto"/>
        <w:right w:val="none" w:sz="0" w:space="0" w:color="auto"/>
      </w:divBdr>
    </w:div>
    <w:div w:id="249311852">
      <w:bodyDiv w:val="1"/>
      <w:marLeft w:val="0"/>
      <w:marRight w:val="0"/>
      <w:marTop w:val="0"/>
      <w:marBottom w:val="0"/>
      <w:divBdr>
        <w:top w:val="none" w:sz="0" w:space="0" w:color="auto"/>
        <w:left w:val="none" w:sz="0" w:space="0" w:color="auto"/>
        <w:bottom w:val="none" w:sz="0" w:space="0" w:color="auto"/>
        <w:right w:val="none" w:sz="0" w:space="0" w:color="auto"/>
      </w:divBdr>
    </w:div>
    <w:div w:id="383333881">
      <w:bodyDiv w:val="1"/>
      <w:marLeft w:val="0"/>
      <w:marRight w:val="0"/>
      <w:marTop w:val="0"/>
      <w:marBottom w:val="0"/>
      <w:divBdr>
        <w:top w:val="none" w:sz="0" w:space="0" w:color="auto"/>
        <w:left w:val="none" w:sz="0" w:space="0" w:color="auto"/>
        <w:bottom w:val="none" w:sz="0" w:space="0" w:color="auto"/>
        <w:right w:val="none" w:sz="0" w:space="0" w:color="auto"/>
      </w:divBdr>
    </w:div>
    <w:div w:id="494734945">
      <w:bodyDiv w:val="1"/>
      <w:marLeft w:val="0"/>
      <w:marRight w:val="0"/>
      <w:marTop w:val="0"/>
      <w:marBottom w:val="0"/>
      <w:divBdr>
        <w:top w:val="none" w:sz="0" w:space="0" w:color="auto"/>
        <w:left w:val="none" w:sz="0" w:space="0" w:color="auto"/>
        <w:bottom w:val="none" w:sz="0" w:space="0" w:color="auto"/>
        <w:right w:val="none" w:sz="0" w:space="0" w:color="auto"/>
      </w:divBdr>
    </w:div>
    <w:div w:id="540752961">
      <w:bodyDiv w:val="1"/>
      <w:marLeft w:val="0"/>
      <w:marRight w:val="0"/>
      <w:marTop w:val="0"/>
      <w:marBottom w:val="0"/>
      <w:divBdr>
        <w:top w:val="none" w:sz="0" w:space="0" w:color="auto"/>
        <w:left w:val="none" w:sz="0" w:space="0" w:color="auto"/>
        <w:bottom w:val="none" w:sz="0" w:space="0" w:color="auto"/>
        <w:right w:val="none" w:sz="0" w:space="0" w:color="auto"/>
      </w:divBdr>
    </w:div>
    <w:div w:id="589042705">
      <w:bodyDiv w:val="1"/>
      <w:marLeft w:val="0"/>
      <w:marRight w:val="0"/>
      <w:marTop w:val="0"/>
      <w:marBottom w:val="0"/>
      <w:divBdr>
        <w:top w:val="none" w:sz="0" w:space="0" w:color="auto"/>
        <w:left w:val="none" w:sz="0" w:space="0" w:color="auto"/>
        <w:bottom w:val="none" w:sz="0" w:space="0" w:color="auto"/>
        <w:right w:val="none" w:sz="0" w:space="0" w:color="auto"/>
      </w:divBdr>
    </w:div>
    <w:div w:id="720593482">
      <w:bodyDiv w:val="1"/>
      <w:marLeft w:val="0"/>
      <w:marRight w:val="0"/>
      <w:marTop w:val="0"/>
      <w:marBottom w:val="0"/>
      <w:divBdr>
        <w:top w:val="none" w:sz="0" w:space="0" w:color="auto"/>
        <w:left w:val="none" w:sz="0" w:space="0" w:color="auto"/>
        <w:bottom w:val="none" w:sz="0" w:space="0" w:color="auto"/>
        <w:right w:val="none" w:sz="0" w:space="0" w:color="auto"/>
      </w:divBdr>
    </w:div>
    <w:div w:id="757560013">
      <w:bodyDiv w:val="1"/>
      <w:marLeft w:val="0"/>
      <w:marRight w:val="0"/>
      <w:marTop w:val="0"/>
      <w:marBottom w:val="0"/>
      <w:divBdr>
        <w:top w:val="none" w:sz="0" w:space="0" w:color="auto"/>
        <w:left w:val="none" w:sz="0" w:space="0" w:color="auto"/>
        <w:bottom w:val="none" w:sz="0" w:space="0" w:color="auto"/>
        <w:right w:val="none" w:sz="0" w:space="0" w:color="auto"/>
      </w:divBdr>
    </w:div>
    <w:div w:id="847527684">
      <w:bodyDiv w:val="1"/>
      <w:marLeft w:val="0"/>
      <w:marRight w:val="0"/>
      <w:marTop w:val="0"/>
      <w:marBottom w:val="0"/>
      <w:divBdr>
        <w:top w:val="none" w:sz="0" w:space="0" w:color="auto"/>
        <w:left w:val="none" w:sz="0" w:space="0" w:color="auto"/>
        <w:bottom w:val="none" w:sz="0" w:space="0" w:color="auto"/>
        <w:right w:val="none" w:sz="0" w:space="0" w:color="auto"/>
      </w:divBdr>
    </w:div>
    <w:div w:id="857818579">
      <w:bodyDiv w:val="1"/>
      <w:marLeft w:val="0"/>
      <w:marRight w:val="0"/>
      <w:marTop w:val="0"/>
      <w:marBottom w:val="0"/>
      <w:divBdr>
        <w:top w:val="none" w:sz="0" w:space="0" w:color="auto"/>
        <w:left w:val="none" w:sz="0" w:space="0" w:color="auto"/>
        <w:bottom w:val="none" w:sz="0" w:space="0" w:color="auto"/>
        <w:right w:val="none" w:sz="0" w:space="0" w:color="auto"/>
      </w:divBdr>
    </w:div>
    <w:div w:id="1457793284">
      <w:bodyDiv w:val="1"/>
      <w:marLeft w:val="0"/>
      <w:marRight w:val="0"/>
      <w:marTop w:val="0"/>
      <w:marBottom w:val="0"/>
      <w:divBdr>
        <w:top w:val="none" w:sz="0" w:space="0" w:color="auto"/>
        <w:left w:val="none" w:sz="0" w:space="0" w:color="auto"/>
        <w:bottom w:val="none" w:sz="0" w:space="0" w:color="auto"/>
        <w:right w:val="none" w:sz="0" w:space="0" w:color="auto"/>
      </w:divBdr>
    </w:div>
    <w:div w:id="1629117412">
      <w:bodyDiv w:val="1"/>
      <w:marLeft w:val="0"/>
      <w:marRight w:val="0"/>
      <w:marTop w:val="0"/>
      <w:marBottom w:val="0"/>
      <w:divBdr>
        <w:top w:val="none" w:sz="0" w:space="0" w:color="auto"/>
        <w:left w:val="none" w:sz="0" w:space="0" w:color="auto"/>
        <w:bottom w:val="none" w:sz="0" w:space="0" w:color="auto"/>
        <w:right w:val="none" w:sz="0" w:space="0" w:color="auto"/>
      </w:divBdr>
    </w:div>
    <w:div w:id="1686251949">
      <w:bodyDiv w:val="1"/>
      <w:marLeft w:val="0"/>
      <w:marRight w:val="0"/>
      <w:marTop w:val="0"/>
      <w:marBottom w:val="0"/>
      <w:divBdr>
        <w:top w:val="none" w:sz="0" w:space="0" w:color="auto"/>
        <w:left w:val="none" w:sz="0" w:space="0" w:color="auto"/>
        <w:bottom w:val="none" w:sz="0" w:space="0" w:color="auto"/>
        <w:right w:val="none" w:sz="0" w:space="0" w:color="auto"/>
      </w:divBdr>
    </w:div>
    <w:div w:id="1849249411">
      <w:bodyDiv w:val="1"/>
      <w:marLeft w:val="0"/>
      <w:marRight w:val="0"/>
      <w:marTop w:val="0"/>
      <w:marBottom w:val="0"/>
      <w:divBdr>
        <w:top w:val="none" w:sz="0" w:space="0" w:color="auto"/>
        <w:left w:val="none" w:sz="0" w:space="0" w:color="auto"/>
        <w:bottom w:val="none" w:sz="0" w:space="0" w:color="auto"/>
        <w:right w:val="none" w:sz="0" w:space="0" w:color="auto"/>
      </w:divBdr>
    </w:div>
    <w:div w:id="2047023467">
      <w:bodyDiv w:val="1"/>
      <w:marLeft w:val="0"/>
      <w:marRight w:val="0"/>
      <w:marTop w:val="0"/>
      <w:marBottom w:val="0"/>
      <w:divBdr>
        <w:top w:val="none" w:sz="0" w:space="0" w:color="auto"/>
        <w:left w:val="none" w:sz="0" w:space="0" w:color="auto"/>
        <w:bottom w:val="none" w:sz="0" w:space="0" w:color="auto"/>
        <w:right w:val="none" w:sz="0" w:space="0" w:color="auto"/>
      </w:divBdr>
    </w:div>
    <w:div w:id="2067415262">
      <w:bodyDiv w:val="1"/>
      <w:marLeft w:val="0"/>
      <w:marRight w:val="0"/>
      <w:marTop w:val="0"/>
      <w:marBottom w:val="0"/>
      <w:divBdr>
        <w:top w:val="none" w:sz="0" w:space="0" w:color="auto"/>
        <w:left w:val="none" w:sz="0" w:space="0" w:color="auto"/>
        <w:bottom w:val="none" w:sz="0" w:space="0" w:color="auto"/>
        <w:right w:val="none" w:sz="0" w:space="0" w:color="auto"/>
      </w:divBdr>
    </w:div>
    <w:div w:id="21349770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narte.org/despre/organizare/administrativ/resurse-uma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1279</TotalTime>
  <Pages>5</Pages>
  <Words>1642</Words>
  <Characters>9365</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155</cp:revision>
  <cp:lastPrinted>2026-07-30T06:53:00Z</cp:lastPrinted>
  <dcterms:created xsi:type="dcterms:W3CDTF">2023-04-12T07:55:00Z</dcterms:created>
  <dcterms:modified xsi:type="dcterms:W3CDTF">2026-07-30T08:44:00Z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2022-08-25T00:00:00Z</vt:filetime>
  </property>
  <property fmtid="{D5CDD505-2E9C-101B-9397-08002B2CF9AE}" pid="3" name="Creator">
    <vt:lpwstr>PScript5.dll Version 5.2.2</vt:lpwstr>
  </property>
  <property fmtid="{D5CDD505-2E9C-101B-9397-08002B2CF9AE}" pid="4" name="LastSaved">
    <vt:filetime>2022-08-29T00:00:00Z</vt:filetime>
  </property>
</Properties>
</file>