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A4086" w14:textId="3A8C9DF7" w:rsidR="00750E9A" w:rsidRPr="005843E9" w:rsidRDefault="00602F20" w:rsidP="00AC1185">
      <w:pPr>
        <w:widowControl w:val="0"/>
        <w:suppressLineNumbers/>
        <w:tabs>
          <w:tab w:val="left" w:pos="1260"/>
          <w:tab w:val="center" w:pos="4819"/>
          <w:tab w:val="right" w:pos="9638"/>
        </w:tabs>
        <w:suppressAutoHyphens/>
        <w:spacing w:after="0" w:line="240" w:lineRule="auto"/>
        <w:jc w:val="both"/>
        <w:rPr>
          <w:rFonts w:ascii="Trebuchet MS" w:eastAsia="DejaVu Sans" w:hAnsi="Trebuchet MS" w:cs="Times New Roman"/>
          <w:b/>
          <w:bCs/>
          <w:color w:val="000000"/>
          <w:sz w:val="24"/>
          <w:szCs w:val="24"/>
          <w:lang w:val="ro-RO" w:eastAsia="ro-RO" w:bidi="ro-RO"/>
        </w:rPr>
      </w:pPr>
      <w:r>
        <w:rPr>
          <w:rFonts w:ascii="Trebuchet MS" w:eastAsia="DejaVu Sans" w:hAnsi="Trebuchet MS" w:cs="DejaVu Sans"/>
          <w:noProof/>
          <w:color w:val="000000"/>
          <w:sz w:val="24"/>
          <w:szCs w:val="24"/>
        </w:rPr>
        <w:drawing>
          <wp:anchor distT="0" distB="0" distL="114300" distR="114300" simplePos="0" relativeHeight="251663360" behindDoc="1" locked="0" layoutInCell="1" allowOverlap="0" wp14:anchorId="7D1FE97F" wp14:editId="5B986ADD">
            <wp:simplePos x="0" y="0"/>
            <wp:positionH relativeFrom="column">
              <wp:posOffset>-381000</wp:posOffset>
            </wp:positionH>
            <wp:positionV relativeFrom="paragraph">
              <wp:posOffset>0</wp:posOffset>
            </wp:positionV>
            <wp:extent cx="902335" cy="876300"/>
            <wp:effectExtent l="0" t="0" r="0" b="0"/>
            <wp:wrapTight wrapText="bothSides">
              <wp:wrapPolygon edited="0">
                <wp:start x="0" y="0"/>
                <wp:lineTo x="0" y="21130"/>
                <wp:lineTo x="20977" y="21130"/>
                <wp:lineTo x="2097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02335" cy="8763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eastAsia="DejaVu Sans" w:hAnsi="Trebuchet MS" w:cs="DejaVu Sans"/>
          <w:noProof/>
          <w:color w:val="000000"/>
          <w:sz w:val="24"/>
          <w:szCs w:val="24"/>
        </w:rPr>
        <mc:AlternateContent>
          <mc:Choice Requires="wps">
            <w:drawing>
              <wp:anchor distT="0" distB="0" distL="114300" distR="114300" simplePos="0" relativeHeight="251661312" behindDoc="0" locked="0" layoutInCell="1" allowOverlap="1" wp14:anchorId="06853907" wp14:editId="34FB77FA">
                <wp:simplePos x="0" y="0"/>
                <wp:positionH relativeFrom="column">
                  <wp:posOffset>-474345</wp:posOffset>
                </wp:positionH>
                <wp:positionV relativeFrom="paragraph">
                  <wp:posOffset>-81915</wp:posOffset>
                </wp:positionV>
                <wp:extent cx="6724650" cy="0"/>
                <wp:effectExtent l="19685" t="16510" r="18415" b="215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46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6F8C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5pt,-6.45pt" to="492.15pt,-6.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PTVEsQEAAEkDAAAOAAAAZHJzL2Uyb0RvYy54bWysU01v2zAMvQ/YfxB0X5wES1oYcXpI1126 LUC7H8BIsi1UFgVSiZN/P0lN0mK7DfVBoPjx9PhIr+6OgxMHQ2zRN3I2mUphvEJtfdfI388PX26l 4Aheg0NvGnkyLO/Wnz+txlCbOfbotCGRQDzXY2hkH2Ooq4pVbwbgCQbjU7BFGiCmK3WVJhgT+uCq +XS6rEYkHQiVYU7e+9egXBf8tjUq/mpbNlG4RiZusZxUzl0+q/UK6o4g9FadacB/sBjA+vToFeoe Iog92X+gBqsIGds4UThU2LZWmdJD6mY2/aubpx6CKb0kcThcZeKPg1U/Dxu/pUxdHf1TeET1wsLj pgffmULg+RTS4GZZqmoMXF9L8oXDlsRu/IE65cA+YlHh2NKQIVN/4ljEPl3FNscoVHIub+Zfl4s0 E3WJVVBfCgNx/G5wENlopLM+6wA1HB45ZiJQX1Ky2+ODda7M0nkxNnJ+u7hZlApGZ3WO5jymbrdx JA6Q16F8pa0UeZ9GuPe6oPUG9LezHcG6Vzu97vxZjSxA3jaud6hPW7qolOZVaJ53Ky/E+3upfvsD 1n8AAAD//wMAUEsDBBQABgAIAAAAIQBVfWx/3wAAAAsBAAAPAAAAZHJzL2Rvd25yZXYueG1sTI9N S8NAEIbvgv9hGcGLtJvWYtM0m1IL3qRgFelxkt0mwexs2N026b93BEFv8/HwzjP5ZrSduBgfWkcK ZtMEhKHK6ZZqBR/vL5MURIhIGjtHRsHVBNgUtzc5ZtoN9GYuh1gLDqGQoYImxj6TMlSNsRimrjfE u5PzFiO3vpba48DhtpPzJHmSFlviCw32ZteY6utwtgoq3O/2ePqUA8bj9vmhfL36OlXq/m7crkFE M8Y/GH70WR0KdirdmXQQnYLJcrFklIvZfAWCiVW6eARR/k5kkcv/PxTfAAAA//8DAFBLAQItABQA BgAIAAAAIQC2gziS/gAAAOEBAAATAAAAAAAAAAAAAAAAAAAAAABbQ29udGVudF9UeXBlc10ueG1s UEsBAi0AFAAGAAgAAAAhADj9If/WAAAAlAEAAAsAAAAAAAAAAAAAAAAALwEAAF9yZWxzLy5yZWxz UEsBAi0AFAAGAAgAAAAhAE89NUSxAQAASQMAAA4AAAAAAAAAAAAAAAAALgIAAGRycy9lMm9Eb2Mu eG1sUEsBAi0AFAAGAAgAAAAhAFV9bH/fAAAACwEAAA8AAAAAAAAAAAAAAAAACwQAAGRycy9kb3du cmV2LnhtbFBLBQYAAAAABAAEAPMAAAAXBQAAAAA= " strokeweight="2.25pt"/>
            </w:pict>
          </mc:Fallback>
        </mc:AlternateContent>
      </w:r>
      <w:r>
        <w:rPr>
          <w:rFonts w:ascii="Trebuchet MS" w:eastAsia="DejaVu Sans" w:hAnsi="Trebuchet MS" w:cs="Times New Roman"/>
          <w:b/>
          <w:bCs/>
          <w:color w:val="000000"/>
          <w:sz w:val="24"/>
          <w:szCs w:val="24"/>
          <w:lang w:val="ro-RO" w:eastAsia="ro-RO" w:bidi="ro-RO"/>
        </w:rPr>
        <w:t>MINISTERUL SĂNĂTĂȚII</w:t>
      </w:r>
    </w:p>
    <w:p w14:paraId="13DA1DF6" w14:textId="77777777" w:rsidR="00750E9A" w:rsidRPr="005843E9" w:rsidRDefault="00750E9A" w:rsidP="00AC1185">
      <w:pPr>
        <w:widowControl w:val="0"/>
        <w:suppressLineNumbers/>
        <w:tabs>
          <w:tab w:val="left" w:pos="1260"/>
          <w:tab w:val="center" w:pos="4819"/>
          <w:tab w:val="right" w:pos="9638"/>
        </w:tabs>
        <w:suppressAutoHyphens/>
        <w:spacing w:after="0" w:line="240" w:lineRule="auto"/>
        <w:ind w:left="-360" w:right="-900"/>
        <w:jc w:val="both"/>
        <w:rPr>
          <w:rFonts w:ascii="Trebuchet MS" w:eastAsia="DejaVu Sans" w:hAnsi="Trebuchet MS" w:cs="Times New Roman"/>
          <w:b/>
          <w:bCs/>
          <w:color w:val="000000"/>
          <w:sz w:val="24"/>
          <w:szCs w:val="24"/>
          <w:lang w:val="ro-RO" w:eastAsia="ro-RO" w:bidi="ro-RO"/>
        </w:rPr>
      </w:pPr>
      <w:r>
        <w:rPr>
          <w:rFonts w:ascii="Trebuchet MS" w:eastAsia="DejaVu Sans" w:hAnsi="Trebuchet MS" w:cs="Times New Roman"/>
          <w:b/>
          <w:bCs/>
          <w:color w:val="000000"/>
          <w:sz w:val="24"/>
          <w:szCs w:val="24"/>
          <w:lang w:val="ro-RO" w:eastAsia="ro-RO" w:bidi="ro-RO"/>
        </w:rPr>
        <w:t xml:space="preserve">OFICIUL CENTRAL DE STOCARE PENTRU SITUAȚII SPECIALE </w:t>
      </w:r>
    </w:p>
    <w:p w14:paraId="603A9C0C" w14:textId="77777777" w:rsidR="00D632FF" w:rsidRPr="005843E9" w:rsidRDefault="00750E9A" w:rsidP="00AC1185">
      <w:pPr>
        <w:widowControl w:val="0"/>
        <w:suppressLineNumbers/>
        <w:tabs>
          <w:tab w:val="left" w:pos="1260"/>
          <w:tab w:val="center" w:pos="4819"/>
          <w:tab w:val="right" w:pos="10530"/>
        </w:tabs>
        <w:suppressAutoHyphens/>
        <w:spacing w:after="0" w:line="240" w:lineRule="auto"/>
        <w:ind w:left="-360" w:right="-900"/>
        <w:jc w:val="both"/>
        <w:rPr>
          <w:rFonts w:ascii="Trebuchet MS" w:eastAsia="DejaVu Sans" w:hAnsi="Trebuchet MS" w:cs="Times New Roman"/>
          <w:color w:val="000000"/>
          <w:sz w:val="24"/>
          <w:szCs w:val="24"/>
          <w:lang w:val="ro-RO" w:eastAsia="ro-RO" w:bidi="ro-RO"/>
        </w:rPr>
      </w:pPr>
      <w:r>
        <w:rPr>
          <w:rFonts w:ascii="Trebuchet MS" w:eastAsia="DejaVu Sans" w:hAnsi="Trebuchet MS" w:cs="Times New Roman"/>
          <w:color w:val="000000"/>
          <w:sz w:val="24"/>
          <w:szCs w:val="24"/>
          <w:lang w:val="ro-RO" w:eastAsia="ro-RO" w:bidi="ro-RO"/>
        </w:rPr>
        <w:t>Bd. Mareșal Alexandru Averescu, nr. 3, sector 1, CP 011454, București|</w:t>
      </w:r>
    </w:p>
    <w:p w14:paraId="1BECDA77" w14:textId="497A60F2" w:rsidR="00750E9A" w:rsidRPr="005843E9" w:rsidRDefault="00750E9A" w:rsidP="00AC1185">
      <w:pPr>
        <w:widowControl w:val="0"/>
        <w:suppressLineNumbers/>
        <w:tabs>
          <w:tab w:val="left" w:pos="1260"/>
          <w:tab w:val="center" w:pos="4819"/>
          <w:tab w:val="right" w:pos="10530"/>
        </w:tabs>
        <w:suppressAutoHyphens/>
        <w:spacing w:after="0" w:line="240" w:lineRule="auto"/>
        <w:ind w:left="-360" w:right="-900"/>
        <w:jc w:val="both"/>
        <w:rPr>
          <w:rFonts w:ascii="Trebuchet MS" w:eastAsia="DejaVu Sans" w:hAnsi="Trebuchet MS" w:cs="Times New Roman"/>
          <w:color w:val="000000"/>
          <w:sz w:val="24"/>
          <w:szCs w:val="24"/>
          <w:lang w:val="ro-RO" w:eastAsia="ro-RO" w:bidi="ro-RO"/>
        </w:rPr>
      </w:pPr>
      <w:r>
        <w:rPr>
          <w:rFonts w:ascii="Trebuchet MS" w:eastAsia="DejaVu Sans" w:hAnsi="Trebuchet MS" w:cs="Times New Roman"/>
          <w:color w:val="000000"/>
          <w:sz w:val="24"/>
          <w:szCs w:val="24"/>
          <w:lang w:val="ro-RO" w:eastAsia="ro-RO" w:bidi="ro-RO"/>
        </w:rPr>
        <w:t>CIF: 4267044 P:(+40) 21 319.31.96|F:(+40) 21 319.31.97|M:(+40) 787 397 277</w:t>
      </w:r>
    </w:p>
    <w:p w14:paraId="481CC12C" w14:textId="36EDB8E1" w:rsidR="005F06DE" w:rsidRPr="005843E9" w:rsidRDefault="00750E9A" w:rsidP="00AC1185">
      <w:pPr>
        <w:widowControl w:val="0"/>
        <w:suppressLineNumbers/>
        <w:tabs>
          <w:tab w:val="left" w:pos="1260"/>
          <w:tab w:val="center" w:pos="4819"/>
          <w:tab w:val="right" w:pos="9638"/>
        </w:tabs>
        <w:suppressAutoHyphens/>
        <w:spacing w:after="0" w:line="240" w:lineRule="auto"/>
        <w:ind w:left="-360" w:right="-900"/>
        <w:jc w:val="both"/>
        <w:rPr>
          <w:rFonts w:ascii="Trebuchet MS" w:eastAsia="DejaVu Sans" w:hAnsi="Trebuchet MS" w:cs="Times New Roman"/>
          <w:color w:val="000000"/>
          <w:sz w:val="24"/>
          <w:szCs w:val="24"/>
          <w:lang w:val="ro-RO" w:eastAsia="ro-RO" w:bidi="ro-RO"/>
        </w:rPr>
      </w:pPr>
      <w:r>
        <w:rPr>
          <w:rFonts w:ascii="Trebuchet MS" w:eastAsia="DejaVu Sans" w:hAnsi="Trebuchet MS" w:cs="Times New Roman"/>
          <w:color w:val="000000"/>
          <w:sz w:val="24"/>
          <w:szCs w:val="24"/>
          <w:lang w:val="ro-RO" w:eastAsia="ro-RO" w:bidi="ro-RO"/>
        </w:rPr>
        <w:t xml:space="preserve">Email: </w:t>
      </w:r>
      <w:hyperlink r:id="rId9" w:history="1">
        <w:r>
          <w:rPr>
            <w:rFonts w:ascii="Trebuchet MS" w:eastAsia="DejaVu Sans" w:hAnsi="Trebuchet MS" w:cs="Times New Roman"/>
            <w:sz w:val="24"/>
            <w:szCs w:val="24"/>
            <w:u w:val="single"/>
            <w:lang w:val="ro-RO" w:eastAsia="ro-RO" w:bidi="ro-RO"/>
          </w:rPr>
          <w:t>ocsss@yahoo.com</w:t>
        </w:r>
      </w:hyperlink>
      <w:r>
        <w:rPr>
          <w:rFonts w:ascii="Trebuchet MS" w:eastAsia="DejaVu Sans" w:hAnsi="Trebuchet MS" w:cs="Times New Roman"/>
          <w:color w:val="000000"/>
          <w:sz w:val="24"/>
          <w:szCs w:val="24"/>
          <w:lang w:val="ro-RO" w:eastAsia="ro-RO" w:bidi="ro-RO"/>
        </w:rPr>
        <w:t xml:space="preserve"> | Website: </w:t>
      </w:r>
      <w:hyperlink r:id="rId10" w:history="1">
        <w:r>
          <w:rPr>
            <w:rFonts w:ascii="Trebuchet MS" w:eastAsia="DejaVu Sans" w:hAnsi="Trebuchet MS" w:cs="Times New Roman"/>
            <w:sz w:val="24"/>
            <w:szCs w:val="24"/>
            <w:u w:val="single"/>
            <w:lang w:val="ro-RO" w:eastAsia="ro-RO" w:bidi="ro-RO"/>
          </w:rPr>
          <w:t>www.ocsssb.ro</w:t>
        </w:r>
      </w:hyperlink>
      <w:r>
        <w:rPr>
          <w:rFonts w:ascii="Trebuchet MS" w:eastAsia="DejaVu Sans" w:hAnsi="Trebuchet MS" w:cs="Times New Roman"/>
          <w:color w:val="000000"/>
          <w:sz w:val="24"/>
          <w:szCs w:val="24"/>
          <w:lang w:val="ro-RO" w:eastAsia="ro-RO" w:bidi="ro-RO"/>
        </w:rPr>
        <w:t xml:space="preserve"> </w:t>
      </w:r>
      <w:r>
        <w:rPr>
          <w:rFonts w:ascii="Trebuchet MS" w:eastAsia="DejaVu Sans" w:hAnsi="Trebuchet MS" w:cs="DejaVu Sans"/>
          <w:i/>
          <w:noProof/>
          <w:color w:val="000000"/>
          <w:sz w:val="24"/>
          <w:szCs w:val="24"/>
        </w:rPr>
        <mc:AlternateContent>
          <mc:Choice Requires="wps">
            <w:drawing>
              <wp:anchor distT="0" distB="0" distL="114300" distR="114300" simplePos="0" relativeHeight="251660288" behindDoc="0" locked="0" layoutInCell="1" allowOverlap="1" wp14:anchorId="46C1AF2B" wp14:editId="36A7DE61">
                <wp:simplePos x="0" y="0"/>
                <wp:positionH relativeFrom="page">
                  <wp:posOffset>518160</wp:posOffset>
                </wp:positionH>
                <wp:positionV relativeFrom="paragraph">
                  <wp:posOffset>199390</wp:posOffset>
                </wp:positionV>
                <wp:extent cx="6638290" cy="0"/>
                <wp:effectExtent l="0" t="1905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2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9A030"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8pt,15.7pt" to="563.5pt,15.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PvQ8sQEAAEkDAAAOAAAAZHJzL2Uyb0RvYy54bWysU01v2zAMvQ/YfxB0X5xkaJYZcXpI1126 LUC7H8BIsi1UFgVSiZN/P0lN0mK7DfVBoPjx9PhIr26PgxMHQ2zRN3I2mUphvEJtfdfI30/3n5ZS cASvwaE3jTwZlrfrjx9WY6jNHHt02pBIIJ7rMTSyjzHUVcWqNwPwBIPxKdgiDRDTlbpKE4wJfXDV fDpdVCOSDoTKMCfv3UtQrgt+2xoVf7UtmyhcIxO3WE4q5y6f1XoFdUcQeqvONOA/WAxgfXr0CnUH EcSe7D9Qg1WEjG2cKBwqbFurTOkhdTOb/tXNYw/BlF6SOByuMvH7waqfh43fUqaujv4xPKB6ZuFx 04PvTCHwdAppcLMsVTUGrq8l+cJhS2I3/kCdcmAfsahwbGnIkKk/cSxin65im2MUKjkXi8/L+dc0 E3WJVVBfCgNx/G5wENlopLM+6wA1HB44ZiJQX1Ky2+O9da7M0nkxNnK+vPlyUyoYndU5mvOYut3G kThAXofylbZS5G0a4d7rgtYb0N/OdgTrXuz0uvNnNbIAedu43qE+bemiUppXoXnerbwQb++l+vUP WP8BAAD//wMAUEsDBBQABgAIAAAAIQAK8vFH3QAAAAkBAAAPAAAAZHJzL2Rvd25yZXYueG1sTI9B S8NAEIXvgv9hGcGLtJtUqSFmU2rBmxSsIj1OstMkmJ0Nu9sm/fdu8WCP897jzfeK1WR6cSLnO8sK 0nkCgri2uuNGwdfn2ywD4QOyxt4yKTiTh1V5e1Ngru3IH3TahUbEEvY5KmhDGHIpfd2SQT+3A3H0 DtYZDPF0jdQOx1huerlIkqU02HH80OJAm5bqn93RKKhxu9ni4VuOGPbr14fq/eyaTKn7u2n9AiLQ FP7DcMGP6FBGpsoeWXvRK8jSZUwqeEyfQFz8dPEcx1V/iiwLeb2g/AUAAP//AwBQSwECLQAUAAYA CAAAACEAtoM4kv4AAADhAQAAEwAAAAAAAAAAAAAAAAAAAAAAW0NvbnRlbnRfVHlwZXNdLnhtbFBL AQItABQABgAIAAAAIQA4/SH/1gAAAJQBAAALAAAAAAAAAAAAAAAAAC8BAABfcmVscy8ucmVsc1BL AQItABQABgAIAAAAIQBqPvQ8sQEAAEkDAAAOAAAAAAAAAAAAAAAAAC4CAABkcnMvZTJvRG9jLnht bFBLAQItABQABgAIAAAAIQAK8vFH3QAAAAkBAAAPAAAAAAAAAAAAAAAAAAsEAABkcnMvZG93bnJl di54bWxQSwUGAAAAAAQABADzAAAAFQUAAAAA " strokeweight="2.25pt">
                <w10:wrap anchorx="page"/>
              </v:line>
            </w:pict>
          </mc:Fallback>
        </mc:AlternateContent>
      </w:r>
      <w:r>
        <w:rPr>
          <w:rFonts w:ascii="Trebuchet MS" w:eastAsia="Times New Roman" w:hAnsi="Trebuchet MS" w:cs="Times New Roman"/>
          <w:b/>
          <w:sz w:val="24"/>
          <w:szCs w:val="24"/>
          <w:lang w:val="ro-RO" w:eastAsia="ro-RO" w:bidi="ro-RO"/>
        </w:rPr>
        <w:t xml:space="preserve">                                                       </w:t>
      </w:r>
    </w:p>
    <w:p w14:paraId="122BA12F" w14:textId="77777777" w:rsidR="005F06DE" w:rsidRPr="005843E9" w:rsidRDefault="005F06DE" w:rsidP="00AC1185">
      <w:pPr>
        <w:widowControl w:val="0"/>
        <w:suppressAutoHyphens/>
        <w:spacing w:after="0" w:line="240" w:lineRule="auto"/>
        <w:jc w:val="both"/>
        <w:rPr>
          <w:rFonts w:ascii="Trebuchet MS" w:eastAsia="Times New Roman" w:hAnsi="Trebuchet MS" w:cs="Times New Roman"/>
          <w:b/>
          <w:sz w:val="24"/>
          <w:szCs w:val="24"/>
          <w:lang w:val="ro-RO" w:eastAsia="ro-RO" w:bidi="ro-RO"/>
        </w:rPr>
      </w:pPr>
    </w:p>
    <w:p w14:paraId="2ED346A4" w14:textId="77777777" w:rsidR="008613B1" w:rsidRPr="005843E9" w:rsidRDefault="008E29DB" w:rsidP="00AC1185">
      <w:pPr>
        <w:widowControl w:val="0"/>
        <w:suppressAutoHyphens/>
        <w:spacing w:after="0" w:line="240" w:lineRule="auto"/>
        <w:jc w:val="both"/>
        <w:rPr>
          <w:rFonts w:ascii="Trebuchet MS" w:eastAsia="Times New Roman" w:hAnsi="Trebuchet MS" w:cs="Times New Roman"/>
          <w:b/>
          <w:sz w:val="24"/>
          <w:szCs w:val="24"/>
          <w:lang w:val="ro-RO" w:eastAsia="ro-RO" w:bidi="ro-RO"/>
        </w:rPr>
      </w:pPr>
      <w:r>
        <w:rPr>
          <w:rFonts w:ascii="Trebuchet MS" w:eastAsia="Times New Roman" w:hAnsi="Trebuchet MS" w:cs="Times New Roman"/>
          <w:b/>
          <w:sz w:val="24"/>
          <w:szCs w:val="24"/>
          <w:lang w:val="ro-RO" w:eastAsia="ro-RO" w:bidi="ro-RO"/>
        </w:rPr>
        <w:t xml:space="preserve">                             </w:t>
      </w:r>
    </w:p>
    <w:p w14:paraId="72116D79" w14:textId="48F03AEF" w:rsidR="00564949" w:rsidRPr="00C0171F" w:rsidRDefault="00B911B4" w:rsidP="006418D4">
      <w:pPr>
        <w:widowControl w:val="0"/>
        <w:suppressLineNumbers/>
        <w:tabs>
          <w:tab w:val="center" w:pos="4819"/>
          <w:tab w:val="right" w:pos="9638"/>
        </w:tabs>
        <w:spacing w:after="0" w:line="240" w:lineRule="auto"/>
        <w:ind w:right="-900"/>
        <w:jc w:val="both"/>
        <w:rPr>
          <w:rFonts w:ascii="revert-layer" w:eastAsia="Times New Roman" w:hAnsi="revert-layer" w:cs="Helvetica"/>
          <w:color w:val="1D1D1D"/>
          <w:sz w:val="24"/>
          <w:szCs w:val="24"/>
        </w:rPr>
      </w:pPr>
      <w:r>
        <w:rPr>
          <w:rFonts w:ascii="revert-layer" w:eastAsia="Times New Roman" w:hAnsi="revert-layer" w:cs="Helvetica"/>
          <w:color w:val="1D1D1D"/>
          <w:sz w:val="24"/>
          <w:szCs w:val="24"/>
        </w:rPr>
        <w:t xml:space="preserve"> </w:t>
      </w:r>
    </w:p>
    <w:p w14:paraId="6F7E7240" w14:textId="77777777" w:rsidR="006418D4" w:rsidRPr="0020158F" w:rsidRDefault="006418D4" w:rsidP="006418D4">
      <w:pPr>
        <w:widowControl w:val="0"/>
        <w:suppressLineNumbers/>
        <w:tabs>
          <w:tab w:val="center" w:pos="4819"/>
          <w:tab w:val="right" w:pos="9638"/>
        </w:tabs>
        <w:spacing w:after="0" w:line="240" w:lineRule="auto"/>
        <w:ind w:right="-900"/>
        <w:jc w:val="both"/>
        <w:rPr>
          <w:rFonts w:ascii="Times New Roman" w:eastAsia="Times New Roman" w:hAnsi="Times New Roman" w:cs="Times New Roman"/>
          <w:b/>
          <w:sz w:val="24"/>
          <w:szCs w:val="24"/>
          <w:lang w:val="ro-RO" w:eastAsia="ro-RO" w:bidi="ro-RO"/>
        </w:rPr>
      </w:pPr>
      <w:r>
        <w:rPr>
          <w:rFonts w:ascii="Times New Roman" w:eastAsia="Times New Roman" w:hAnsi="Times New Roman" w:cs="Times New Roman"/>
          <w:b/>
          <w:sz w:val="24"/>
          <w:szCs w:val="24"/>
          <w:lang w:val="ro-RO" w:eastAsia="ro-RO" w:bidi="ro-RO"/>
        </w:rPr>
        <w:t xml:space="preserve">                                                                                                                                          Ex. unic</w:t>
      </w:r>
      <w:r>
        <w:rPr>
          <w:rFonts w:ascii="Times New Roman" w:eastAsia="Times New Roman" w:hAnsi="Times New Roman" w:cs="Times New Roman"/>
          <w:b/>
          <w:sz w:val="28"/>
          <w:szCs w:val="28"/>
          <w:lang w:val="ro-RO" w:eastAsia="ro-RO" w:bidi="ro-RO"/>
        </w:rPr>
        <w:t xml:space="preserve">                                 </w:t>
      </w:r>
    </w:p>
    <w:p w14:paraId="60F1EF65" w14:textId="77777777" w:rsidR="006418D4" w:rsidRPr="00605CA2" w:rsidRDefault="006418D4" w:rsidP="006418D4">
      <w:pPr>
        <w:widowControl w:val="0"/>
        <w:spacing w:after="0" w:line="240" w:lineRule="auto"/>
        <w:jc w:val="center"/>
        <w:rPr>
          <w:rFonts w:ascii="Times New Roman" w:hAnsi="Times New Roman" w:cs="Times New Roman"/>
          <w:b/>
          <w:bCs/>
          <w:sz w:val="24"/>
          <w:szCs w:val="24"/>
          <w:u w:val="single"/>
          <w:lang w:val="ro-RO"/>
        </w:rPr>
      </w:pPr>
      <w:r>
        <w:rPr>
          <w:rFonts w:ascii="Times New Roman" w:hAnsi="Times New Roman" w:cs="Times New Roman"/>
          <w:b/>
          <w:bCs/>
          <w:sz w:val="24"/>
          <w:szCs w:val="24"/>
          <w:u w:val="single"/>
          <w:lang w:val="ro-RO"/>
        </w:rPr>
        <w:t>ANUNȚ CONCURS OCUPARE POST VACANT</w:t>
      </w:r>
    </w:p>
    <w:p w14:paraId="3C79D021" w14:textId="77777777" w:rsidR="006418D4" w:rsidRPr="0020158F" w:rsidRDefault="006418D4" w:rsidP="006418D4">
      <w:pPr>
        <w:pStyle w:val="PlainText"/>
        <w:jc w:val="center"/>
        <w:rPr>
          <w:rFonts w:ascii="Calibri" w:hAnsi="Calibri" w:cs="Times New Roman"/>
          <w:sz w:val="16"/>
          <w:szCs w:val="16"/>
          <w:lang w:val="ro-RO"/>
        </w:rPr>
      </w:pPr>
    </w:p>
    <w:p w14:paraId="4703D2B4" w14:textId="77777777" w:rsidR="004C735C" w:rsidRDefault="004C735C" w:rsidP="004C735C">
      <w:pPr>
        <w:pStyle w:val="NormalWeb"/>
        <w:spacing w:before="0" w:after="0"/>
        <w:jc w:val="both"/>
        <w:rPr>
          <w:rFonts w:ascii="Trebuchet MS" w:eastAsiaTheme="minorHAnsi" w:hAnsi="Trebuchet MS"/>
          <w:lang w:val="ro-RO" w:eastAsia="en-US"/>
        </w:rPr>
      </w:pPr>
    </w:p>
    <w:p w14:paraId="1C348DDD" w14:textId="0A22F2A8"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 xml:space="preserve">Oficiul Central de Stocare pentru Situații Speciale organizează concurs pentru ocuparea postului unic contractual vacant de </w:t>
      </w:r>
      <w:r>
        <w:rPr>
          <w:rFonts w:ascii="Trebuchet MS" w:eastAsiaTheme="minorHAnsi" w:hAnsi="Trebuchet MS"/>
          <w:b/>
          <w:bCs/>
          <w:lang w:val="ro-RO" w:eastAsia="en-US"/>
        </w:rPr>
        <w:t>Pompier</w:t>
      </w:r>
      <w:r>
        <w:rPr>
          <w:rFonts w:ascii="Trebuchet MS" w:eastAsiaTheme="minorHAnsi" w:hAnsi="Trebuchet MS"/>
          <w:lang w:val="ro-RO" w:eastAsia="en-US"/>
        </w:rPr>
        <w:t xml:space="preserve"> la Depozitul nr. 2 – Regiunea Transilvania.</w:t>
      </w:r>
    </w:p>
    <w:p w14:paraId="273313FB"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6D923C9A"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Durata muncii: normă întreagă, durata timpului de lucru fiind de 8 ore/zi, respectiv 40 ore/săptămână.</w:t>
      </w:r>
    </w:p>
    <w:p w14:paraId="1E2BD789"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Perioada contractului: contract individual de muncă pe durată nedeterminată.</w:t>
      </w:r>
    </w:p>
    <w:p w14:paraId="12F8525A" w14:textId="7F524876"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Denumirea postului:</w:t>
      </w:r>
      <w:r w:rsidR="001528E4">
        <w:rPr>
          <w:rFonts w:ascii="Trebuchet MS" w:eastAsiaTheme="minorHAnsi" w:hAnsi="Trebuchet MS"/>
          <w:lang w:val="ro-RO" w:eastAsia="en-US"/>
        </w:rPr>
        <w:t xml:space="preserve"> </w:t>
      </w:r>
      <w:r w:rsidRPr="001E141A">
        <w:rPr>
          <w:rFonts w:ascii="Trebuchet MS" w:eastAsiaTheme="minorHAnsi" w:hAnsi="Trebuchet MS"/>
          <w:b/>
          <w:bCs/>
          <w:lang w:val="ro-RO" w:eastAsia="en-US"/>
        </w:rPr>
        <w:t>Pompier</w:t>
      </w:r>
      <w:r w:rsidR="001E141A">
        <w:rPr>
          <w:rFonts w:ascii="Trebuchet MS" w:eastAsiaTheme="minorHAnsi" w:hAnsi="Trebuchet MS"/>
          <w:lang w:val="ro-RO" w:eastAsia="en-US"/>
        </w:rPr>
        <w:t xml:space="preserve"> – 1 post</w:t>
      </w:r>
    </w:p>
    <w:p w14:paraId="5B7C0748"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40304506"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Organizarea concursului se realizează în conformitate cu prevederile H.G. nr. 1336/2022 pentru aprobarea Regulamentului-cadru privind organizarea și dezvoltarea carierei personalului contractual din sectorul bugetar plătit din fonduri publice, precum și ale Legii nr. 141/2025 privind unele măsuri fiscal-bugetare, cu modificările și completările ulterioare. Postul de Pompier la Depozitul nr. 2 – Regiunea Transilvania este un post unic vacant, aprobat prin statul de funcții al instituției, a cărui ocupare prin concurs este exceptată, potrivit art. XXII alin. (2) și (3) din Legea nr. 141/2025 privind unele măsuri fiscal-bugetare, de la suspendarea generală a ocupării prin concurs a posturilor vacante din autoritățile și instituțiile publice, instituită prin art. XXII alin. (1) din același act normativ pentru perioada 1 ianuarie – 31 decembrie 2026.</w:t>
      </w:r>
    </w:p>
    <w:p w14:paraId="16D4D84A"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7E7A51F1"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1. Condiții generale și documente necesare pentru înscriere</w:t>
      </w:r>
    </w:p>
    <w:p w14:paraId="4EAA9C84"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Candidații care doresc să participe la concurs trebuie să depună un dosar de concurs care va conține următoarele documente:</w:t>
      </w:r>
    </w:p>
    <w:p w14:paraId="6B935056"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a) formularul de înscriere la concurs, conform modelului prevăzut în anexa nr. 1;</w:t>
      </w:r>
    </w:p>
    <w:p w14:paraId="3398292D"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b) copia actului de identitate sau orice alt document care atestă identitatea, potrivit legii, aflat în termen de valabilitate;</w:t>
      </w:r>
    </w:p>
    <w:p w14:paraId="4543BCDD"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c) copia certificatului de căsătorie sau a altui document prin care s-a realizat schimbarea numelui, după caz;</w:t>
      </w:r>
    </w:p>
    <w:p w14:paraId="785DF0F6"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d) copiile documentelor care atestă nivelul studiilor și ale altor acte care atestă efectuarea unor specializări, precum și copiile documentelor care atestă îndeplinirea condițiilor specifice ale postului;</w:t>
      </w:r>
    </w:p>
    <w:p w14:paraId="4FC2E2FE"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e) copia carnetului de muncă sau adeverință eliberată de angajator pentru perioada lucrată, care să ateste vechimea în muncă și, după caz, în specialitatea studiilor solicitate pentru ocuparea postului (model orientativ – anexa nr. 2);</w:t>
      </w:r>
    </w:p>
    <w:p w14:paraId="29634722"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f) certificatul de cazier judiciar sau, după caz, extrasul de pe cazierul judiciar, în original.</w:t>
      </w:r>
    </w:p>
    <w:p w14:paraId="5A70712D"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Certificatul de cazier judiciar poate fi înlocuit cu o declarație pe propria răspundere privind antecedentele penale. În această situație, candidatul declarat admis la selecția dosarelor are obligația completării dosarului de concurs cu originalul documentului anterior susținerii probei scrise și/sau probei practice, după caz.</w:t>
      </w:r>
    </w:p>
    <w:p w14:paraId="26B2C136"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32AB03BE"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În situația în care candidatul solicită expres în formularul de înscriere preluarea informațiilor privind antecedentele penale direct de la autoritatea competentă, certificatul de cazier judiciar va fi solicitat de instituția organizatoare, potrivit prevederilor legale;</w:t>
      </w:r>
    </w:p>
    <w:p w14:paraId="60C5215F"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g) adeverință medicală, în original, care să ateste starea de sănătate corespunzătoare, eliberată de medicul de familie sau de unitățile sanitare abilitate, cu cel mult 6 luni anterior desfășurării concursului;</w:t>
      </w:r>
    </w:p>
    <w:p w14:paraId="1E13E174"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h) certificat de integritate comportamentală – nu este cazul pentru postul scos la concurs;</w:t>
      </w:r>
    </w:p>
    <w:p w14:paraId="18782B96"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i) curriculum vitae, model comun european;</w:t>
      </w:r>
    </w:p>
    <w:p w14:paraId="359FF6A9"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j) alte documente relevante pentru participarea la concurs.</w:t>
      </w:r>
    </w:p>
    <w:p w14:paraId="54C6779A"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5CE7305A"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Documentele depuse în copie vor fi prezentate însoțite de documentele originale, acestea urmând a fi certificate pentru conformitate cu originalul de către secretarul comisiei de concurs.</w:t>
      </w:r>
    </w:p>
    <w:p w14:paraId="2C36CBA2"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4D2EBEA6"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2. Condiții specifice de participare</w:t>
      </w:r>
    </w:p>
    <w:p w14:paraId="6D8A7210"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Pentru ocuparea postului de Pompier, candidații trebuie să îndeplinească următoarele condiții:</w:t>
      </w:r>
    </w:p>
    <w:p w14:paraId="7B26238C" w14:textId="2336FA20"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a. studii medii/generale finalizate – diplomă de bacalaureat sau diplomă de absolvire a învățământului general, după caz;</w:t>
      </w:r>
    </w:p>
    <w:p w14:paraId="012EA614" w14:textId="4BB06CD3"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 xml:space="preserve">b. </w:t>
      </w:r>
      <w:r>
        <w:rPr>
          <w:rFonts w:ascii="Trebuchet MS" w:eastAsiaTheme="minorHAnsi" w:hAnsi="Trebuchet MS"/>
          <w:lang w:eastAsia="en-US"/>
        </w:rPr>
        <w:t xml:space="preserve">certificat de absolvire </w:t>
      </w:r>
      <w:proofErr w:type="gramStart"/>
      <w:r>
        <w:rPr>
          <w:rFonts w:ascii="Trebuchet MS" w:eastAsiaTheme="minorHAnsi" w:hAnsi="Trebuchet MS"/>
          <w:lang w:eastAsia="en-US"/>
        </w:rPr>
        <w:t>curs</w:t>
      </w:r>
      <w:proofErr w:type="gramEnd"/>
      <w:r>
        <w:rPr>
          <w:rFonts w:ascii="Trebuchet MS" w:eastAsiaTheme="minorHAnsi" w:hAnsi="Trebuchet MS"/>
          <w:lang w:eastAsia="en-US"/>
        </w:rPr>
        <w:t xml:space="preserve"> „Servant Pompier”</w:t>
      </w:r>
      <w:r>
        <w:rPr>
          <w:rFonts w:ascii="Trebuchet MS" w:eastAsiaTheme="minorHAnsi" w:hAnsi="Trebuchet MS"/>
          <w:lang w:val="ro-RO" w:eastAsia="en-US"/>
        </w:rPr>
        <w:t>;</w:t>
      </w:r>
    </w:p>
    <w:p w14:paraId="75A5F640" w14:textId="68AF246D"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c. cunoștințe de bază de operare PC – constituie avantaj.</w:t>
      </w:r>
    </w:p>
    <w:p w14:paraId="7AE4DCCC"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38F78AE7"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3. Depunerea dosarelor de concurs</w:t>
      </w:r>
    </w:p>
    <w:p w14:paraId="7450272F" w14:textId="76CEAE01" w:rsidR="004C735C" w:rsidRPr="005C0C0D" w:rsidRDefault="004C735C" w:rsidP="004C735C">
      <w:pPr>
        <w:pStyle w:val="NormalWeb"/>
        <w:spacing w:before="0" w:after="0"/>
        <w:jc w:val="both"/>
        <w:rPr>
          <w:rFonts w:ascii="Trebuchet MS" w:eastAsiaTheme="minorHAnsi" w:hAnsi="Trebuchet MS"/>
          <w:b/>
          <w:bCs/>
          <w:lang w:val="ro-RO" w:eastAsia="en-US"/>
        </w:rPr>
      </w:pPr>
      <w:r>
        <w:rPr>
          <w:rFonts w:ascii="Trebuchet MS" w:eastAsiaTheme="minorHAnsi" w:hAnsi="Trebuchet MS"/>
          <w:lang w:val="ro-RO" w:eastAsia="en-US"/>
        </w:rPr>
        <w:t xml:space="preserve">Dosarele de concurs se depun la sediul Depozitului nr. 2 – Regiunea Transilvania, localitatea Gornești, str. Principală nr. 371V, județul Mureș, sau pot fi transmise prin Poșta Română, serviciul de curierat rapid ori la adresa de e-mail ocsss@yahoo.com, până la data de </w:t>
      </w:r>
      <w:r w:rsidRPr="005C0C0D">
        <w:rPr>
          <w:rFonts w:ascii="Trebuchet MS" w:eastAsiaTheme="minorHAnsi" w:hAnsi="Trebuchet MS"/>
          <w:b/>
          <w:bCs/>
          <w:lang w:val="ro-RO" w:eastAsia="en-US"/>
        </w:rPr>
        <w:t>1</w:t>
      </w:r>
      <w:r w:rsidR="005C0C0D" w:rsidRPr="005C0C0D">
        <w:rPr>
          <w:rFonts w:ascii="Trebuchet MS" w:eastAsiaTheme="minorHAnsi" w:hAnsi="Trebuchet MS"/>
          <w:b/>
          <w:bCs/>
          <w:lang w:val="ro-RO" w:eastAsia="en-US"/>
        </w:rPr>
        <w:t>7</w:t>
      </w:r>
      <w:r w:rsidRPr="005C0C0D">
        <w:rPr>
          <w:rFonts w:ascii="Trebuchet MS" w:eastAsiaTheme="minorHAnsi" w:hAnsi="Trebuchet MS"/>
          <w:b/>
          <w:bCs/>
          <w:lang w:val="ro-RO" w:eastAsia="en-US"/>
        </w:rPr>
        <w:t>.08.2026, ora 16:00.</w:t>
      </w:r>
    </w:p>
    <w:p w14:paraId="050E4449"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În situația transmiterii dosarelor prin poștă, curierat sau e-mail, candidații primesc codul unic de identificare la adresa de e-mail comunicată de aceștia și au obligația de a prezenta documentele originale secretarului comisiei de concurs pentru certificare, pe parcursul desfășurării concursului, dar nu mai târziu de data și ora susținerii probei scrise/practice, sub sancțiunea neemiterii actului administrativ de angajare.</w:t>
      </w:r>
    </w:p>
    <w:p w14:paraId="2E7A24CE"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Documentele transmise prin poșta electronică se vor transmite în format PDF, cu volum maxim de 1 MB, și trebuie să fie lizibile.</w:t>
      </w:r>
    </w:p>
    <w:p w14:paraId="7CBC0710"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Nerespectarea prevederilor privind depunerea documentelor conduce la respingerea candidatului.</w:t>
      </w:r>
    </w:p>
    <w:p w14:paraId="5467DA50"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2F2EFF50"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4. Tipul probelor de concurs</w:t>
      </w:r>
    </w:p>
    <w:p w14:paraId="1F79233E"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Concursul constă în următoarele probe:</w:t>
      </w:r>
    </w:p>
    <w:p w14:paraId="7A43D50E"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 selecția dosarelor;</w:t>
      </w:r>
    </w:p>
    <w:p w14:paraId="175162D7"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 proba scrisă;</w:t>
      </w:r>
    </w:p>
    <w:p w14:paraId="2849832F"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 interviul.</w:t>
      </w:r>
    </w:p>
    <w:p w14:paraId="273A7AF1"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098B335D"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5. Calendarul concursului</w:t>
      </w:r>
    </w:p>
    <w:p w14:paraId="3A1E6489"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Concursul se va desfășura la sediul Depozitului nr. 2 – Regiunea Transilvania, localitatea Gornești, str. Principală nr. 371V, județul Mureș, după următorul calendar:</w:t>
      </w:r>
    </w:p>
    <w:p w14:paraId="175B1EDB" w14:textId="6BC03B55"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 xml:space="preserve">a) Depunerea dosarelor de concurs – termen: </w:t>
      </w:r>
      <w:r w:rsidRPr="005C0C0D">
        <w:rPr>
          <w:rFonts w:ascii="Trebuchet MS" w:eastAsiaTheme="minorHAnsi" w:hAnsi="Trebuchet MS"/>
          <w:b/>
          <w:bCs/>
          <w:lang w:val="ro-RO" w:eastAsia="en-US"/>
        </w:rPr>
        <w:t>1</w:t>
      </w:r>
      <w:r w:rsidR="00C0171F" w:rsidRPr="005C0C0D">
        <w:rPr>
          <w:rFonts w:ascii="Trebuchet MS" w:eastAsiaTheme="minorHAnsi" w:hAnsi="Trebuchet MS"/>
          <w:b/>
          <w:bCs/>
          <w:lang w:val="ro-RO" w:eastAsia="en-US"/>
        </w:rPr>
        <w:t>7</w:t>
      </w:r>
      <w:r w:rsidRPr="005C0C0D">
        <w:rPr>
          <w:rFonts w:ascii="Trebuchet MS" w:eastAsiaTheme="minorHAnsi" w:hAnsi="Trebuchet MS"/>
          <w:b/>
          <w:bCs/>
          <w:lang w:val="ro-RO" w:eastAsia="en-US"/>
        </w:rPr>
        <w:t>.08.2026, ora 16:00</w:t>
      </w:r>
      <w:r>
        <w:rPr>
          <w:rFonts w:ascii="Trebuchet MS" w:eastAsiaTheme="minorHAnsi" w:hAnsi="Trebuchet MS"/>
          <w:lang w:val="ro-RO" w:eastAsia="en-US"/>
        </w:rPr>
        <w:t>;</w:t>
      </w:r>
    </w:p>
    <w:p w14:paraId="1DBB8017"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3D2DC59A"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lastRenderedPageBreak/>
        <w:t>b) Selecția dosarelor – în termen de două zile lucrătoare de la expirarea termenului de depunere;</w:t>
      </w:r>
    </w:p>
    <w:p w14:paraId="19A463C2"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c) Afișarea rezultatului selecției dosarelor – în termen de o zi lucrătoare de la expirarea termenului de selecție;</w:t>
      </w:r>
    </w:p>
    <w:p w14:paraId="07D6190D"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d) Depunerea contestațiilor privind selecția dosarelor – în termen de cel mult o zi lucrătoare de la afișarea rezultatului;</w:t>
      </w:r>
    </w:p>
    <w:p w14:paraId="7A0C8B88"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e) Soluționarea contestațiilor – în termen de maximum o zi lucrătoare de la expirarea termenului de depunere;</w:t>
      </w:r>
    </w:p>
    <w:p w14:paraId="379561A9" w14:textId="5BF35B4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 xml:space="preserve">f) Proba scrisă – </w:t>
      </w:r>
      <w:r w:rsidRPr="005C0C0D">
        <w:rPr>
          <w:rFonts w:ascii="Trebuchet MS" w:eastAsiaTheme="minorHAnsi" w:hAnsi="Trebuchet MS"/>
          <w:b/>
          <w:bCs/>
          <w:lang w:val="ro-RO" w:eastAsia="en-US"/>
        </w:rPr>
        <w:t>01.09.2026, ora 10:00</w:t>
      </w:r>
      <w:r>
        <w:rPr>
          <w:rFonts w:ascii="Trebuchet MS" w:eastAsiaTheme="minorHAnsi" w:hAnsi="Trebuchet MS"/>
          <w:lang w:val="ro-RO" w:eastAsia="en-US"/>
        </w:rPr>
        <w:t>;</w:t>
      </w:r>
    </w:p>
    <w:p w14:paraId="6F48E8CD"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g) Comunicarea rezultatelor probei scrise – în maximum o zi lucrătoare de la finalizarea probei;</w:t>
      </w:r>
    </w:p>
    <w:p w14:paraId="41AE0C4E"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h) Depunerea contestațiilor privind rezultatul probei scrise – în termen de cel mult o zi lucrătoare;</w:t>
      </w:r>
    </w:p>
    <w:p w14:paraId="19709B61"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i) Susținerea interviului – în termen de maximum 4 zile lucrătoare de la data probei scrise;</w:t>
      </w:r>
    </w:p>
    <w:p w14:paraId="41F2C474"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j) Comunicarea rezultatelor interviului și soluționarea eventualelor contestații – conform termenelor prevăzute de legislația în vigoare;</w:t>
      </w:r>
    </w:p>
    <w:p w14:paraId="2D34C4E7"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k) Afișarea rezultatelor finale – în termen de maximum o zi lucrătoare de la expirarea termenelor de contestație.</w:t>
      </w:r>
    </w:p>
    <w:p w14:paraId="25AEE704" w14:textId="77777777" w:rsidR="004C735C" w:rsidRDefault="004C735C" w:rsidP="004C735C">
      <w:pPr>
        <w:pStyle w:val="NormalWeb"/>
        <w:spacing w:before="0" w:after="0"/>
        <w:jc w:val="both"/>
        <w:rPr>
          <w:rFonts w:ascii="Trebuchet MS" w:eastAsiaTheme="minorHAnsi" w:hAnsi="Trebuchet MS"/>
          <w:lang w:val="ro-RO" w:eastAsia="en-US"/>
        </w:rPr>
      </w:pPr>
    </w:p>
    <w:p w14:paraId="36C69C8E" w14:textId="215C8CBB"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Rezultatele concursului vor fi afișate la sediul central al O.C.S.S.S. din Bulevardul Mareșal Alexandru Averescu nr. 3, Sector 1, București, pe pagina de internet a instituției, secțiunea Resurse Umane – Cariere, precum și la sediul Depozitului nr.2 – Regiunea Transilvania.</w:t>
      </w:r>
    </w:p>
    <w:p w14:paraId="7C70BA9D"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0BB420BC"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Relații suplimentare se pot obține de la sediul central al O.C.S.S.S., Bulevardul Mareșal Alexandru Averescu nr. 3, Sector 1, București, de luni până vineri, în intervalul orar 08:00–16:00, la adresa de e-mail ocsss@yahoo.com sau la telefon 021.319.31.97.</w:t>
      </w:r>
    </w:p>
    <w:p w14:paraId="18587DFA"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15E5A3B5" w14:textId="77777777" w:rsidR="004C735C" w:rsidRPr="004C735C" w:rsidRDefault="004C735C" w:rsidP="004C735C">
      <w:pPr>
        <w:pStyle w:val="NormalWeb"/>
        <w:spacing w:before="0" w:after="0"/>
        <w:jc w:val="both"/>
        <w:rPr>
          <w:rFonts w:ascii="Trebuchet MS" w:eastAsiaTheme="minorHAnsi" w:hAnsi="Trebuchet MS"/>
          <w:lang w:val="ro-RO" w:eastAsia="en-US"/>
        </w:rPr>
      </w:pPr>
      <w:r>
        <w:rPr>
          <w:rFonts w:ascii="Trebuchet MS" w:eastAsiaTheme="minorHAnsi" w:hAnsi="Trebuchet MS"/>
          <w:lang w:val="ro-RO" w:eastAsia="en-US"/>
        </w:rPr>
        <w:t>Informații suplimentare se pot obține și de la sediul Depozitului nr. 2 – Regiunea Transilvania, localitatea Gornești, str. Principală nr. 371V, județul Mureș, telefon 0265.342.032 / 0742.463.234.</w:t>
      </w:r>
    </w:p>
    <w:p w14:paraId="25C61FF6" w14:textId="77777777" w:rsidR="004C735C" w:rsidRPr="004C735C" w:rsidRDefault="004C735C" w:rsidP="004C735C">
      <w:pPr>
        <w:pStyle w:val="NormalWeb"/>
        <w:spacing w:before="0" w:after="0"/>
        <w:jc w:val="both"/>
        <w:rPr>
          <w:rFonts w:ascii="Trebuchet MS" w:eastAsiaTheme="minorHAnsi" w:hAnsi="Trebuchet MS"/>
          <w:lang w:val="ro-RO" w:eastAsia="en-US"/>
        </w:rPr>
      </w:pPr>
    </w:p>
    <w:p w14:paraId="25397431" w14:textId="3CC4E59A" w:rsidR="00C454C7" w:rsidRPr="004C735C" w:rsidRDefault="004C735C" w:rsidP="004C735C">
      <w:pPr>
        <w:pStyle w:val="NormalWeb"/>
        <w:spacing w:before="0" w:after="0"/>
        <w:jc w:val="both"/>
        <w:rPr>
          <w:rFonts w:ascii="Trebuchet MS" w:hAnsi="Trebuchet MS"/>
          <w:lang w:val="ro-RO"/>
        </w:rPr>
      </w:pPr>
      <w:r>
        <w:rPr>
          <w:rFonts w:ascii="Trebuchet MS" w:eastAsiaTheme="minorHAnsi" w:hAnsi="Trebuchet MS"/>
          <w:lang w:val="ro-RO" w:eastAsia="en-US"/>
        </w:rPr>
        <w:t>Bibliografia și tematica pentru concurs sunt prevăzute în anexa nr. 3 la prezentul anunț și fac parte integrantă din acesta.</w:t>
      </w:r>
      <w:r>
        <w:rPr>
          <w:rFonts w:ascii="Trebuchet MS" w:hAnsi="Trebuchet MS"/>
          <w:lang w:val="ro-RO"/>
        </w:rPr>
        <w:t xml:space="preserve">                                                                </w:t>
      </w:r>
    </w:p>
    <w:p w14:paraId="1F78FDA9" w14:textId="77777777" w:rsidR="00C454C7" w:rsidRDefault="00C454C7" w:rsidP="006418D4">
      <w:pPr>
        <w:pStyle w:val="NormalWeb"/>
        <w:spacing w:before="0" w:after="0"/>
        <w:ind w:firstLine="567"/>
        <w:rPr>
          <w:lang w:val="ro-RO"/>
        </w:rPr>
      </w:pPr>
    </w:p>
    <w:p w14:paraId="5B119676" w14:textId="7525DF30" w:rsidR="00C0171F" w:rsidRDefault="00C454C7" w:rsidP="00C0171F">
      <w:pPr>
        <w:pStyle w:val="NormalWeb"/>
        <w:spacing w:before="0" w:after="0"/>
        <w:ind w:left="2880" w:firstLine="720"/>
        <w:rPr>
          <w:rFonts w:eastAsia="DejaVu Sans"/>
          <w:b/>
          <w:bCs/>
          <w:color w:val="000000"/>
          <w:lang w:val="ro-RO" w:eastAsia="ro-RO" w:bidi="ro-RO"/>
        </w:rPr>
      </w:pPr>
      <w:r>
        <w:rPr>
          <w:lang w:val="ro-RO"/>
        </w:rPr>
        <w:t xml:space="preserve">  </w:t>
      </w:r>
      <w:r w:rsidR="00C0171F">
        <w:rPr>
          <w:lang w:val="ro-RO"/>
        </w:rPr>
        <w:t xml:space="preserve">  </w:t>
      </w:r>
      <w:r>
        <w:rPr>
          <w:lang w:val="ro-RO"/>
        </w:rPr>
        <w:t xml:space="preserve"> </w:t>
      </w:r>
      <w:r>
        <w:rPr>
          <w:rFonts w:eastAsia="DejaVu Sans"/>
          <w:b/>
          <w:bCs/>
          <w:color w:val="000000"/>
          <w:lang w:val="ro-RO" w:eastAsia="ro-RO" w:bidi="ro-RO"/>
        </w:rPr>
        <w:t>DIRECTOR</w:t>
      </w:r>
    </w:p>
    <w:p w14:paraId="22F34AE1" w14:textId="62B04B70" w:rsidR="006418D4" w:rsidRPr="00C0171F" w:rsidRDefault="006418D4" w:rsidP="00C0171F">
      <w:pPr>
        <w:pStyle w:val="NormalWeb"/>
        <w:spacing w:before="0" w:after="0"/>
        <w:ind w:left="2880" w:firstLine="360"/>
        <w:rPr>
          <w:rFonts w:eastAsia="DejaVu Sans"/>
          <w:b/>
          <w:bCs/>
          <w:color w:val="000000"/>
          <w:lang w:val="ro-RO" w:eastAsia="ro-RO" w:bidi="ro-RO"/>
        </w:rPr>
      </w:pPr>
      <w:r>
        <w:rPr>
          <w:rFonts w:ascii="Trebuchet MS" w:eastAsiaTheme="minorHAnsi" w:hAnsi="Trebuchet MS"/>
          <w:lang w:val="ro-RO" w:eastAsia="en-US"/>
        </w:rPr>
        <w:t>Ing. Niculae Adrian</w:t>
      </w:r>
    </w:p>
    <w:p w14:paraId="22F34AEA" w14:textId="77777777" w:rsidR="006418D4" w:rsidRPr="008033DE" w:rsidRDefault="006418D4" w:rsidP="006418D4">
      <w:pPr>
        <w:pStyle w:val="NormalWeb"/>
        <w:spacing w:before="0" w:after="0"/>
        <w:ind w:firstLine="567"/>
        <w:rPr>
          <w:rFonts w:eastAsia="DejaVu Sans"/>
          <w:b/>
          <w:bCs/>
          <w:color w:val="000000"/>
          <w:lang w:val="ro-RO" w:eastAsia="ro-RO" w:bidi="ro-RO"/>
        </w:rPr>
      </w:pPr>
    </w:p>
    <w:p w14:paraId="6A8DAC8D" w14:textId="77777777" w:rsidR="006418D4" w:rsidRDefault="006418D4" w:rsidP="006418D4">
      <w:pPr>
        <w:spacing w:after="0" w:line="240" w:lineRule="auto"/>
        <w:rPr>
          <w:rFonts w:ascii="Times New Roman" w:eastAsia="DejaVu Sans" w:hAnsi="Times New Roman" w:cs="Times New Roman"/>
          <w:b/>
          <w:color w:val="000000"/>
          <w:sz w:val="24"/>
          <w:szCs w:val="24"/>
          <w:lang w:val="ro-RO" w:eastAsia="ro-RO" w:bidi="ro-RO"/>
        </w:rPr>
      </w:pPr>
      <w:r>
        <w:rPr>
          <w:rFonts w:ascii="Times New Roman" w:eastAsia="DejaVu Sans" w:hAnsi="Times New Roman" w:cs="Times New Roman"/>
          <w:b/>
          <w:color w:val="000000"/>
          <w:sz w:val="24"/>
          <w:szCs w:val="24"/>
          <w:lang w:val="ro-RO" w:eastAsia="ro-RO" w:bidi="ro-RO"/>
        </w:rPr>
        <w:t xml:space="preserve">                                                                  </w:t>
      </w:r>
    </w:p>
    <w:p w14:paraId="1565513A" w14:textId="77777777" w:rsidR="006418D4" w:rsidRDefault="006418D4" w:rsidP="006418D4">
      <w:pPr>
        <w:spacing w:after="0" w:line="240" w:lineRule="auto"/>
        <w:rPr>
          <w:rFonts w:ascii="Times New Roman" w:eastAsia="DejaVu Sans" w:hAnsi="Times New Roman" w:cs="Times New Roman"/>
          <w:b/>
          <w:color w:val="000000"/>
          <w:sz w:val="24"/>
          <w:szCs w:val="24"/>
          <w:lang w:val="ro-RO" w:eastAsia="ro-RO" w:bidi="ro-RO"/>
        </w:rPr>
      </w:pPr>
    </w:p>
    <w:p w14:paraId="5F36BC0B" w14:textId="72EC4421" w:rsidR="00C0171F" w:rsidRDefault="006418D4" w:rsidP="006418D4">
      <w:pPr>
        <w:spacing w:after="0" w:line="240" w:lineRule="auto"/>
        <w:ind w:left="270"/>
        <w:jc w:val="center"/>
        <w:rPr>
          <w:rFonts w:ascii="Times New Roman" w:eastAsia="Times New Roman" w:hAnsi="Times New Roman" w:cs="Times New Roman"/>
          <w:bCs/>
          <w:sz w:val="24"/>
          <w:szCs w:val="24"/>
          <w:lang w:val="ro-RO"/>
        </w:rPr>
      </w:pPr>
      <w:r>
        <w:rPr>
          <w:rFonts w:ascii="Trebuchet MS" w:eastAsia="Times New Roman" w:hAnsi="Trebuchet MS" w:cs="Times New Roman"/>
          <w:bCs/>
          <w:sz w:val="24"/>
          <w:szCs w:val="24"/>
          <w:lang w:val="ro-RO"/>
        </w:rPr>
        <w:t xml:space="preserve">                                                      </w:t>
      </w:r>
      <w:r w:rsidR="00C0171F">
        <w:rPr>
          <w:rFonts w:ascii="Trebuchet MS" w:eastAsia="Times New Roman" w:hAnsi="Trebuchet MS" w:cs="Times New Roman"/>
          <w:bCs/>
          <w:sz w:val="24"/>
          <w:szCs w:val="24"/>
          <w:lang w:val="ro-RO"/>
        </w:rPr>
        <w:t xml:space="preserve">       </w:t>
      </w:r>
      <w:r>
        <w:rPr>
          <w:rFonts w:ascii="Trebuchet MS" w:eastAsia="Times New Roman" w:hAnsi="Trebuchet MS" w:cs="Times New Roman"/>
          <w:bCs/>
          <w:sz w:val="24"/>
          <w:szCs w:val="24"/>
          <w:lang w:val="ro-RO"/>
        </w:rPr>
        <w:t xml:space="preserve"> </w:t>
      </w:r>
      <w:r>
        <w:rPr>
          <w:rFonts w:ascii="Times New Roman" w:eastAsia="Times New Roman" w:hAnsi="Times New Roman" w:cs="Times New Roman"/>
          <w:bCs/>
          <w:sz w:val="24"/>
          <w:szCs w:val="24"/>
          <w:lang w:val="ro-RO"/>
        </w:rPr>
        <w:t xml:space="preserve">Director adjunct – </w:t>
      </w:r>
    </w:p>
    <w:p w14:paraId="6AE9D6DD" w14:textId="42110F38" w:rsidR="006418D4" w:rsidRPr="00BB209C" w:rsidRDefault="00C0171F" w:rsidP="006418D4">
      <w:pPr>
        <w:spacing w:after="0" w:line="240" w:lineRule="auto"/>
        <w:ind w:left="27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                                                                                           </w:t>
      </w:r>
      <w:r w:rsidR="006418D4">
        <w:rPr>
          <w:rFonts w:ascii="Times New Roman" w:eastAsia="Times New Roman" w:hAnsi="Times New Roman" w:cs="Times New Roman"/>
          <w:bCs/>
          <w:sz w:val="24"/>
          <w:szCs w:val="24"/>
          <w:lang w:val="ro-RO"/>
        </w:rPr>
        <w:t>Direcția „Regiunea Transilvania-Banat”</w:t>
      </w:r>
    </w:p>
    <w:p w14:paraId="27E4D051" w14:textId="2CB68ABF" w:rsidR="006418D4" w:rsidRPr="00BB209C" w:rsidRDefault="006418D4" w:rsidP="006418D4">
      <w:pPr>
        <w:spacing w:after="0" w:line="240" w:lineRule="auto"/>
        <w:ind w:left="270"/>
        <w:jc w:val="cente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                                                                  </w:t>
      </w:r>
      <w:r w:rsidR="00C0171F">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Cs/>
          <w:sz w:val="24"/>
          <w:szCs w:val="24"/>
          <w:lang w:val="ro-RO"/>
        </w:rPr>
        <w:t xml:space="preserve"> Jr. Stanca Hristu</w:t>
      </w:r>
    </w:p>
    <w:p w14:paraId="27E4D05A" w14:textId="22437FEC" w:rsidR="006418D4" w:rsidRPr="00BB209C" w:rsidRDefault="006418D4" w:rsidP="00C0171F">
      <w:pPr>
        <w:spacing w:after="0" w:line="240" w:lineRule="auto"/>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Coordonator Compartiment RUNOS</w:t>
      </w:r>
    </w:p>
    <w:p w14:paraId="1019CE1D" w14:textId="63C0F21F" w:rsidR="006418D4" w:rsidRPr="00BB209C" w:rsidRDefault="00C0171F" w:rsidP="00C0171F">
      <w:pPr>
        <w:spacing w:after="0" w:line="240" w:lineRule="auto"/>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              </w:t>
      </w:r>
      <w:r w:rsidR="006418D4">
        <w:rPr>
          <w:rFonts w:ascii="Times New Roman" w:eastAsia="Times New Roman" w:hAnsi="Times New Roman" w:cs="Times New Roman"/>
          <w:bCs/>
          <w:sz w:val="24"/>
          <w:szCs w:val="24"/>
          <w:lang w:val="ro-RO"/>
        </w:rPr>
        <w:t>Ec. Aldea Adrian</w:t>
      </w:r>
    </w:p>
    <w:p w14:paraId="1019CE1C" w14:textId="77777777" w:rsidR="006418D4" w:rsidRPr="00BB209C" w:rsidRDefault="006418D4" w:rsidP="006418D4">
      <w:pPr>
        <w:spacing w:after="0" w:line="240" w:lineRule="auto"/>
        <w:ind w:left="270"/>
        <w:jc w:val="center"/>
        <w:rPr>
          <w:rFonts w:ascii="Times New Roman" w:eastAsia="Times New Roman" w:hAnsi="Times New Roman" w:cs="Times New Roman"/>
          <w:bCs/>
          <w:sz w:val="24"/>
          <w:szCs w:val="24"/>
          <w:lang w:val="ro-RO"/>
        </w:rPr>
      </w:pPr>
    </w:p>
    <w:p w14:paraId="4904D19A" w14:textId="77777777" w:rsidR="006418D4" w:rsidRPr="00DC194B" w:rsidRDefault="006418D4" w:rsidP="006418D4">
      <w:pPr>
        <w:spacing w:after="0" w:line="240" w:lineRule="auto"/>
        <w:ind w:left="270"/>
        <w:jc w:val="center"/>
        <w:rPr>
          <w:rFonts w:ascii="Trebuchet MS" w:eastAsia="Times New Roman" w:hAnsi="Trebuchet MS" w:cs="Times New Roman"/>
          <w:bCs/>
          <w:sz w:val="24"/>
          <w:szCs w:val="24"/>
          <w:lang w:val="ro-RO"/>
        </w:rPr>
      </w:pPr>
      <w:r>
        <w:rPr>
          <w:rFonts w:ascii="Times New Roman" w:eastAsia="Times New Roman" w:hAnsi="Times New Roman" w:cs="Times New Roman"/>
          <w:bCs/>
          <w:sz w:val="24"/>
          <w:szCs w:val="24"/>
          <w:lang w:val="ro-RO"/>
        </w:rPr>
        <w:t xml:space="preserve">                                                                               </w:t>
      </w:r>
    </w:p>
    <w:p w14:paraId="1287CA57" w14:textId="77777777" w:rsidR="006418D4" w:rsidRDefault="006418D4" w:rsidP="006418D4">
      <w:pPr>
        <w:spacing w:after="0" w:line="240" w:lineRule="auto"/>
        <w:rPr>
          <w:rFonts w:ascii="Times New Roman" w:eastAsia="DejaVu Sans" w:hAnsi="Times New Roman" w:cs="Times New Roman"/>
          <w:b/>
          <w:color w:val="000000"/>
          <w:sz w:val="24"/>
          <w:szCs w:val="24"/>
          <w:lang w:val="ro-RO" w:eastAsia="ro-RO" w:bidi="ro-RO"/>
        </w:rPr>
      </w:pPr>
    </w:p>
    <w:p w14:paraId="7E6A2945" w14:textId="77777777" w:rsidR="006418D4" w:rsidRDefault="006418D4" w:rsidP="006418D4">
      <w:pPr>
        <w:spacing w:after="0" w:line="240" w:lineRule="auto"/>
        <w:rPr>
          <w:rFonts w:ascii="Times New Roman" w:eastAsia="DejaVu Sans" w:hAnsi="Times New Roman" w:cs="Times New Roman"/>
          <w:b/>
          <w:color w:val="000000"/>
          <w:sz w:val="24"/>
          <w:szCs w:val="24"/>
          <w:lang w:val="ro-RO" w:eastAsia="ro-RO" w:bidi="ro-RO"/>
        </w:rPr>
      </w:pPr>
    </w:p>
    <w:p w14:paraId="26525793" w14:textId="77777777" w:rsidR="002D6149" w:rsidRDefault="002D6149" w:rsidP="00C53161">
      <w:pPr>
        <w:ind w:left="7200"/>
        <w:rPr>
          <w:b/>
          <w:bCs/>
        </w:rPr>
      </w:pPr>
    </w:p>
    <w:p w14:paraId="6C4E7C1C" w14:textId="77777777" w:rsidR="002D6149" w:rsidRDefault="002D6149" w:rsidP="00C53161">
      <w:pPr>
        <w:ind w:left="7200"/>
        <w:rPr>
          <w:b/>
          <w:bCs/>
        </w:rPr>
      </w:pPr>
    </w:p>
    <w:p w14:paraId="458F3E3F" w14:textId="2C8DEF95" w:rsidR="006418D4" w:rsidRPr="00D40F76" w:rsidRDefault="00C53161" w:rsidP="00C53161">
      <w:pPr>
        <w:ind w:left="7200"/>
        <w:rPr>
          <w:b/>
          <w:bCs/>
        </w:rPr>
      </w:pPr>
      <w:r>
        <w:rPr>
          <w:b/>
          <w:bCs/>
        </w:rPr>
        <w:t xml:space="preserve">     </w:t>
      </w:r>
      <w:proofErr w:type="spellStart"/>
      <w:r>
        <w:rPr>
          <w:b/>
          <w:bCs/>
        </w:rPr>
        <w:t>Anexa</w:t>
      </w:r>
      <w:proofErr w:type="spellEnd"/>
      <w:r>
        <w:rPr>
          <w:b/>
          <w:bCs/>
        </w:rPr>
        <w:t xml:space="preserve"> nr.</w:t>
      </w:r>
      <w:r w:rsidR="0054061C">
        <w:rPr>
          <w:b/>
          <w:bCs/>
        </w:rPr>
        <w:t xml:space="preserve"> </w:t>
      </w:r>
      <w:r>
        <w:rPr>
          <w:b/>
          <w:bCs/>
        </w:rPr>
        <w:t>1</w:t>
      </w:r>
    </w:p>
    <w:p w14:paraId="2353D214" w14:textId="77777777" w:rsidR="006418D4" w:rsidRPr="00D40F76" w:rsidRDefault="006418D4" w:rsidP="006418D4">
      <w:pPr>
        <w:jc w:val="center"/>
        <w:rPr>
          <w:b/>
        </w:rPr>
      </w:pPr>
      <w:r>
        <w:rPr>
          <w:b/>
        </w:rPr>
        <w:t>Formular de înscriere</w:t>
      </w:r>
    </w:p>
    <w:p w14:paraId="61AEFEEA" w14:textId="77777777" w:rsidR="006418D4" w:rsidRPr="00D40F76" w:rsidRDefault="006418D4" w:rsidP="006418D4">
      <w:r>
        <w:t xml:space="preserve"> Autoritatea sau instituţia publică: </w:t>
      </w:r>
    </w:p>
    <w:p w14:paraId="117632F3" w14:textId="77777777" w:rsidR="006418D4" w:rsidRPr="00D40F76" w:rsidRDefault="006418D4" w:rsidP="006418D4">
      <w:pPr>
        <w:spacing w:after="0"/>
      </w:pPr>
      <w:r>
        <w:t xml:space="preserve">Funcţia solicitată: </w:t>
      </w:r>
    </w:p>
    <w:p w14:paraId="7E8D42E1" w14:textId="77777777" w:rsidR="006418D4" w:rsidRPr="00D40F76" w:rsidRDefault="006418D4" w:rsidP="006418D4">
      <w:pPr>
        <w:spacing w:after="0" w:line="240" w:lineRule="auto"/>
      </w:pPr>
      <w:r>
        <w:t xml:space="preserve">Data organizării concursului, proba scrisă şi/sau proba practică, după caz: </w:t>
      </w:r>
    </w:p>
    <w:p w14:paraId="0C4BB132" w14:textId="77777777" w:rsidR="006418D4" w:rsidRPr="00D40F76" w:rsidRDefault="006418D4" w:rsidP="006418D4">
      <w:pPr>
        <w:spacing w:after="0" w:line="240" w:lineRule="auto"/>
      </w:pPr>
      <w:r>
        <w:t>Numele şi prenumele candidatului:</w:t>
      </w:r>
    </w:p>
    <w:p w14:paraId="4ED97D97" w14:textId="77777777" w:rsidR="006418D4" w:rsidRPr="00D40F76" w:rsidRDefault="006418D4" w:rsidP="006418D4">
      <w:pPr>
        <w:spacing w:after="0" w:line="240" w:lineRule="auto"/>
      </w:pPr>
      <w:r>
        <w:t xml:space="preserve">Datele de contact ale candidatului (Se utilizează pentru comunicarea cu privire la concurs.): </w:t>
      </w:r>
    </w:p>
    <w:p w14:paraId="08B3ED10" w14:textId="77777777" w:rsidR="006418D4" w:rsidRPr="00D40F76" w:rsidRDefault="006418D4" w:rsidP="006418D4">
      <w:pPr>
        <w:spacing w:after="0" w:line="240" w:lineRule="auto"/>
      </w:pPr>
      <w:r>
        <w:t xml:space="preserve">Adresa: </w:t>
      </w:r>
    </w:p>
    <w:p w14:paraId="799A452B" w14:textId="77777777" w:rsidR="006418D4" w:rsidRPr="00D40F76" w:rsidRDefault="006418D4" w:rsidP="006418D4">
      <w:pPr>
        <w:spacing w:after="0" w:line="240" w:lineRule="auto"/>
      </w:pPr>
      <w:r>
        <w:t xml:space="preserve">E-mail: </w:t>
      </w:r>
    </w:p>
    <w:p w14:paraId="2E5C71F7" w14:textId="77777777" w:rsidR="006418D4" w:rsidRPr="00D40F76" w:rsidRDefault="006418D4" w:rsidP="006418D4">
      <w:pPr>
        <w:spacing w:after="0" w:line="240" w:lineRule="auto"/>
      </w:pPr>
      <w:r>
        <w:t>Telefon:</w:t>
      </w:r>
    </w:p>
    <w:p w14:paraId="2B8CE793" w14:textId="77777777" w:rsidR="006418D4" w:rsidRPr="00D40F76" w:rsidRDefault="006418D4" w:rsidP="006418D4">
      <w:pPr>
        <w:spacing w:after="0" w:line="240" w:lineRule="auto"/>
      </w:pPr>
      <w:r>
        <w:t xml:space="preserve"> Persoane de contact pentru recomandări: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6418D4" w:rsidRPr="002E08EC" w14:paraId="5C55E1FC" w14:textId="77777777" w:rsidTr="005B7034">
        <w:trPr>
          <w:trHeight w:val="467"/>
        </w:trPr>
        <w:tc>
          <w:tcPr>
            <w:tcW w:w="2394" w:type="dxa"/>
            <w:shd w:val="clear" w:color="auto" w:fill="auto"/>
          </w:tcPr>
          <w:p w14:paraId="579CB9E2" w14:textId="77777777" w:rsidR="006418D4" w:rsidRPr="00D40F76" w:rsidRDefault="006418D4" w:rsidP="005B7034">
            <w:r>
              <w:t>Numele şi prenumele</w:t>
            </w:r>
          </w:p>
        </w:tc>
        <w:tc>
          <w:tcPr>
            <w:tcW w:w="2394" w:type="dxa"/>
            <w:shd w:val="clear" w:color="auto" w:fill="auto"/>
          </w:tcPr>
          <w:p w14:paraId="3293F7E2" w14:textId="77777777" w:rsidR="006418D4" w:rsidRPr="00D40F76" w:rsidRDefault="006418D4" w:rsidP="005B7034">
            <w:r>
              <w:t xml:space="preserve"> Instituţia</w:t>
            </w:r>
          </w:p>
        </w:tc>
        <w:tc>
          <w:tcPr>
            <w:tcW w:w="2394" w:type="dxa"/>
            <w:shd w:val="clear" w:color="auto" w:fill="auto"/>
          </w:tcPr>
          <w:p w14:paraId="71995857" w14:textId="77777777" w:rsidR="006418D4" w:rsidRPr="00D40F76" w:rsidRDefault="006418D4" w:rsidP="005B7034">
            <w:r>
              <w:t>Funcţia</w:t>
            </w:r>
          </w:p>
        </w:tc>
        <w:tc>
          <w:tcPr>
            <w:tcW w:w="2394" w:type="dxa"/>
            <w:shd w:val="clear" w:color="auto" w:fill="auto"/>
          </w:tcPr>
          <w:p w14:paraId="22DEE723" w14:textId="77777777" w:rsidR="006418D4" w:rsidRPr="00D40F76" w:rsidRDefault="006418D4" w:rsidP="005B7034">
            <w:r>
              <w:t>Numărul de telefon</w:t>
            </w:r>
          </w:p>
        </w:tc>
      </w:tr>
      <w:tr w:rsidR="006418D4" w:rsidRPr="002E08EC" w14:paraId="49287161" w14:textId="77777777" w:rsidTr="005B7034">
        <w:trPr>
          <w:trHeight w:val="323"/>
        </w:trPr>
        <w:tc>
          <w:tcPr>
            <w:tcW w:w="2394" w:type="dxa"/>
            <w:shd w:val="clear" w:color="auto" w:fill="auto"/>
          </w:tcPr>
          <w:p w14:paraId="65CB6A32" w14:textId="77777777" w:rsidR="006418D4" w:rsidRPr="00D40F76" w:rsidRDefault="006418D4" w:rsidP="005B7034"/>
        </w:tc>
        <w:tc>
          <w:tcPr>
            <w:tcW w:w="2394" w:type="dxa"/>
            <w:shd w:val="clear" w:color="auto" w:fill="auto"/>
          </w:tcPr>
          <w:p w14:paraId="47B5DE59" w14:textId="77777777" w:rsidR="006418D4" w:rsidRPr="00D40F76" w:rsidRDefault="006418D4" w:rsidP="005B7034"/>
        </w:tc>
        <w:tc>
          <w:tcPr>
            <w:tcW w:w="2394" w:type="dxa"/>
            <w:shd w:val="clear" w:color="auto" w:fill="auto"/>
          </w:tcPr>
          <w:p w14:paraId="271FE289" w14:textId="77777777" w:rsidR="006418D4" w:rsidRPr="00D40F76" w:rsidRDefault="006418D4" w:rsidP="005B7034"/>
        </w:tc>
        <w:tc>
          <w:tcPr>
            <w:tcW w:w="2394" w:type="dxa"/>
            <w:shd w:val="clear" w:color="auto" w:fill="auto"/>
          </w:tcPr>
          <w:p w14:paraId="0D427252" w14:textId="77777777" w:rsidR="006418D4" w:rsidRPr="00D40F76" w:rsidRDefault="006418D4" w:rsidP="005B7034"/>
        </w:tc>
      </w:tr>
      <w:tr w:rsidR="006418D4" w:rsidRPr="002E08EC" w14:paraId="65BEC753" w14:textId="77777777" w:rsidTr="005B7034">
        <w:trPr>
          <w:trHeight w:val="350"/>
        </w:trPr>
        <w:tc>
          <w:tcPr>
            <w:tcW w:w="2394" w:type="dxa"/>
            <w:shd w:val="clear" w:color="auto" w:fill="auto"/>
          </w:tcPr>
          <w:p w14:paraId="2F927BEB" w14:textId="77777777" w:rsidR="006418D4" w:rsidRPr="00D40F76" w:rsidRDefault="006418D4" w:rsidP="005B7034"/>
        </w:tc>
        <w:tc>
          <w:tcPr>
            <w:tcW w:w="2394" w:type="dxa"/>
            <w:shd w:val="clear" w:color="auto" w:fill="auto"/>
          </w:tcPr>
          <w:p w14:paraId="21A8AC82" w14:textId="77777777" w:rsidR="006418D4" w:rsidRPr="00D40F76" w:rsidRDefault="006418D4" w:rsidP="005B7034"/>
        </w:tc>
        <w:tc>
          <w:tcPr>
            <w:tcW w:w="2394" w:type="dxa"/>
            <w:shd w:val="clear" w:color="auto" w:fill="auto"/>
          </w:tcPr>
          <w:p w14:paraId="5EEEAB4D" w14:textId="77777777" w:rsidR="006418D4" w:rsidRPr="00D40F76" w:rsidRDefault="006418D4" w:rsidP="005B7034"/>
        </w:tc>
        <w:tc>
          <w:tcPr>
            <w:tcW w:w="2394" w:type="dxa"/>
            <w:shd w:val="clear" w:color="auto" w:fill="auto"/>
          </w:tcPr>
          <w:p w14:paraId="052E8C08" w14:textId="77777777" w:rsidR="006418D4" w:rsidRPr="00D40F76" w:rsidRDefault="006418D4" w:rsidP="005B7034"/>
        </w:tc>
      </w:tr>
    </w:tbl>
    <w:p w14:paraId="62F1B2BC" w14:textId="77777777" w:rsidR="006418D4" w:rsidRPr="00D40F76" w:rsidRDefault="006418D4" w:rsidP="006418D4">
      <w:r>
        <w:t xml:space="preserve">Anexez prezentei cereri dosarul cu actele solicitate. </w:t>
      </w:r>
    </w:p>
    <w:p w14:paraId="6D62D29A" w14:textId="77777777" w:rsidR="006418D4" w:rsidRPr="00D40F76" w:rsidRDefault="006418D4" w:rsidP="006418D4">
      <w:r>
        <w:t xml:space="preserve">Menţionez că am luat cunoştinţă de condiţiile de desfăşurare a concursului.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w:t>
      </w:r>
      <w:proofErr w:type="gramStart"/>
      <w:r>
        <w:t>a</w:t>
      </w:r>
      <w:proofErr w:type="gramEnd"/>
      <w:r>
        <w:t xml:space="preserve"> acestor date şi de abrogare a Directivei 95/46/CE (Regulamentul general privind protecţia datelor), în ceea ce priveşte consimţământul cu privire la prelucrarea datelor cu caracter personal declar următoarele: </w:t>
      </w:r>
    </w:p>
    <w:p w14:paraId="033644E7" w14:textId="77777777" w:rsidR="006418D4" w:rsidRPr="00D40F76" w:rsidRDefault="006418D4" w:rsidP="006418D4">
      <w:pPr>
        <w:spacing w:after="0"/>
      </w:pPr>
      <w:r>
        <w:t xml:space="preserve">       Îmi exprim consimţământul          |_| </w:t>
      </w:r>
    </w:p>
    <w:p w14:paraId="53FDF535" w14:textId="77777777" w:rsidR="006418D4" w:rsidRPr="00D40F76" w:rsidRDefault="006418D4" w:rsidP="006418D4">
      <w:pPr>
        <w:spacing w:after="0"/>
      </w:pPr>
      <w:r>
        <w:t xml:space="preserve">       Nu îmi exprim consimţământul    |_|</w:t>
      </w:r>
    </w:p>
    <w:p w14:paraId="50B4E14D" w14:textId="77777777" w:rsidR="006418D4" w:rsidRPr="00D40F76" w:rsidRDefault="006418D4" w:rsidP="006418D4">
      <w:r>
        <w:t xml:space="preserve"> cu privire la transmiterea informaţiilor şi documentelor, inclusiv date cu caracter personal necesare îndeplinirii atribuţiilor membrilor comisiei de concurs, membrilor comisiei de soluţionare a contestaţiilor şi ale secretarului, în format electronic.</w:t>
      </w:r>
    </w:p>
    <w:p w14:paraId="463418CB" w14:textId="77777777" w:rsidR="006418D4" w:rsidRPr="00D40F76" w:rsidRDefault="006418D4" w:rsidP="006418D4">
      <w:pPr>
        <w:spacing w:after="0"/>
      </w:pPr>
      <w:r>
        <w:t xml:space="preserve">         Îmi exprim consimţământul          |_|</w:t>
      </w:r>
    </w:p>
    <w:p w14:paraId="57A80B12" w14:textId="77777777" w:rsidR="006418D4" w:rsidRPr="00D40F76" w:rsidRDefault="006418D4" w:rsidP="006418D4">
      <w:pPr>
        <w:spacing w:after="0"/>
      </w:pPr>
      <w:r>
        <w:t xml:space="preserve">         Nu îmi exprim consimţământul    |_| </w:t>
      </w:r>
    </w:p>
    <w:p w14:paraId="64BD9DE2" w14:textId="77777777" w:rsidR="006418D4" w:rsidRPr="00D40F76" w:rsidRDefault="006418D4" w:rsidP="006418D4">
      <w: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595ED9F7" w14:textId="77777777" w:rsidR="006418D4" w:rsidRPr="00D40F76" w:rsidRDefault="006418D4" w:rsidP="006418D4">
      <w:pPr>
        <w:spacing w:after="0"/>
      </w:pPr>
      <w:r>
        <w:t xml:space="preserve">        Îmi exprim consimţământul           |_| </w:t>
      </w:r>
    </w:p>
    <w:p w14:paraId="26DCC408" w14:textId="77777777" w:rsidR="006418D4" w:rsidRPr="00D40F76" w:rsidRDefault="006418D4" w:rsidP="006418D4">
      <w:pPr>
        <w:spacing w:after="0"/>
      </w:pPr>
      <w:r>
        <w:t xml:space="preserve">        Nu îmi exprim consimţământul     |_| </w:t>
      </w:r>
    </w:p>
    <w:p w14:paraId="7A3FD9A8" w14:textId="77777777" w:rsidR="002D6149" w:rsidRDefault="002D6149" w:rsidP="006418D4"/>
    <w:p w14:paraId="28B0ACDA" w14:textId="77777777" w:rsidR="002D6149" w:rsidRDefault="002D6149" w:rsidP="006418D4"/>
    <w:p w14:paraId="7242055A" w14:textId="77777777" w:rsidR="002D6149" w:rsidRDefault="002D6149" w:rsidP="006418D4"/>
    <w:p w14:paraId="0FD18CE9" w14:textId="77777777" w:rsidR="002D6149" w:rsidRDefault="002D6149" w:rsidP="006418D4"/>
    <w:p w14:paraId="20952A5C" w14:textId="77777777" w:rsidR="002D6149" w:rsidRDefault="002D6149" w:rsidP="006418D4"/>
    <w:p w14:paraId="7E591E93" w14:textId="7517794B" w:rsidR="006418D4" w:rsidRPr="00D40F76" w:rsidRDefault="006418D4" w:rsidP="006418D4">
      <w:r>
        <w:t xml:space="preserve">ca </w:t>
      </w:r>
      <w:proofErr w:type="spellStart"/>
      <w:r>
        <w:t>instituţia</w:t>
      </w:r>
      <w:proofErr w:type="spellEnd"/>
      <w:r>
        <w:t xml:space="preserve"> </w:t>
      </w:r>
      <w:proofErr w:type="spellStart"/>
      <w:r>
        <w:t>organizatoare</w:t>
      </w:r>
      <w:proofErr w:type="spellEnd"/>
      <w:r>
        <w:t xml:space="preserve"> a </w:t>
      </w:r>
      <w:proofErr w:type="spellStart"/>
      <w:r>
        <w:t>concursului</w:t>
      </w:r>
      <w:proofErr w:type="spellEnd"/>
      <w:r>
        <w:t xml:space="preserve"> să solicite organelor abilitate în condiţiile legii extrasul de pe cazierul judiciar cu scopul angajării, cunoscând că pot reveni oricând asupra consimţământului acordat prin prezentul formular. Declar pe propria răspundere că în perioada lucrată nu mi s-a aplicat nicio sancţiune disciplinară/mi s-a aplicat sancţiunea disciplinară </w:t>
      </w:r>
      <w:proofErr w:type="gramStart"/>
      <w:r>
        <w:t>................................. .</w:t>
      </w:r>
      <w:proofErr w:type="gramEnd"/>
      <w:r>
        <w:t xml:space="preserve"> </w:t>
      </w:r>
    </w:p>
    <w:p w14:paraId="3BF6EC08" w14:textId="77777777" w:rsidR="006418D4" w:rsidRPr="00D40F76" w:rsidRDefault="006418D4" w:rsidP="006418D4">
      <w:r>
        <w:t>Declar pe propria răspundere, cunoscând prevederile art. 326 din Codul penal cu privire la falsul în declaraţii, că datele furnizate în acest formular sunt adevărate.</w:t>
      </w:r>
    </w:p>
    <w:p w14:paraId="0AC9C7DA" w14:textId="77777777" w:rsidR="006418D4" w:rsidRDefault="006418D4" w:rsidP="006418D4">
      <w:r>
        <w:t xml:space="preserve"> Data: </w:t>
      </w:r>
    </w:p>
    <w:p w14:paraId="7A049A9B" w14:textId="77777777" w:rsidR="006418D4" w:rsidRPr="00D40F76" w:rsidRDefault="006418D4" w:rsidP="006418D4"/>
    <w:p w14:paraId="1DAC3727" w14:textId="77777777" w:rsidR="006418D4" w:rsidRDefault="006418D4" w:rsidP="006418D4">
      <w:r>
        <w:t>Semnătura:</w:t>
      </w:r>
    </w:p>
    <w:p w14:paraId="72CC9CF8" w14:textId="77777777" w:rsidR="006418D4" w:rsidRDefault="006418D4" w:rsidP="006418D4"/>
    <w:p w14:paraId="2EAED313" w14:textId="77777777" w:rsidR="006418D4" w:rsidRDefault="006418D4" w:rsidP="006418D4"/>
    <w:p w14:paraId="03E458D9" w14:textId="77777777" w:rsidR="006418D4" w:rsidRDefault="006418D4" w:rsidP="006418D4"/>
    <w:p w14:paraId="6A31213F" w14:textId="77777777" w:rsidR="006418D4" w:rsidRDefault="006418D4" w:rsidP="006418D4"/>
    <w:p w14:paraId="79D5525D" w14:textId="77777777" w:rsidR="006418D4" w:rsidRDefault="006418D4" w:rsidP="006418D4">
      <w:pPr>
        <w:spacing w:after="0" w:line="240" w:lineRule="auto"/>
        <w:jc w:val="right"/>
        <w:rPr>
          <w:rFonts w:eastAsia="Times New Roman" w:cs="Times New Roman"/>
          <w:sz w:val="24"/>
          <w:szCs w:val="24"/>
          <w:lang w:val="ro-RO"/>
        </w:rPr>
      </w:pPr>
      <w:r>
        <w:rPr>
          <w:rFonts w:eastAsia="Times New Roman" w:cs="Times New Roman"/>
          <w:sz w:val="24"/>
          <w:szCs w:val="24"/>
          <w:lang w:val="ro-RO"/>
        </w:rPr>
        <w:t xml:space="preserve">                           </w:t>
      </w:r>
      <w:r>
        <w:rPr>
          <w:rFonts w:eastAsia="Times New Roman" w:cs="Times New Roman"/>
          <w:sz w:val="24"/>
          <w:szCs w:val="24"/>
          <w:lang w:val="ro-RO"/>
        </w:rPr>
        <w:tab/>
      </w:r>
      <w:r>
        <w:rPr>
          <w:rFonts w:eastAsia="Times New Roman" w:cs="Times New Roman"/>
          <w:sz w:val="24"/>
          <w:szCs w:val="24"/>
          <w:lang w:val="ro-RO"/>
        </w:rPr>
        <w:tab/>
      </w:r>
      <w:r>
        <w:rPr>
          <w:rFonts w:eastAsia="Times New Roman" w:cs="Times New Roman"/>
          <w:sz w:val="24"/>
          <w:szCs w:val="24"/>
          <w:lang w:val="ro-RO"/>
        </w:rPr>
        <w:tab/>
      </w:r>
      <w:r>
        <w:rPr>
          <w:rFonts w:eastAsia="Times New Roman" w:cs="Times New Roman"/>
          <w:sz w:val="24"/>
          <w:szCs w:val="24"/>
          <w:lang w:val="ro-RO"/>
        </w:rPr>
        <w:tab/>
      </w:r>
      <w:r>
        <w:rPr>
          <w:rFonts w:eastAsia="Times New Roman" w:cs="Times New Roman"/>
          <w:sz w:val="24"/>
          <w:szCs w:val="24"/>
          <w:lang w:val="ro-RO"/>
        </w:rPr>
        <w:tab/>
      </w:r>
      <w:r>
        <w:rPr>
          <w:rFonts w:eastAsia="Times New Roman" w:cs="Times New Roman"/>
          <w:sz w:val="24"/>
          <w:szCs w:val="24"/>
          <w:lang w:val="ro-RO"/>
        </w:rPr>
        <w:tab/>
      </w:r>
      <w:r>
        <w:rPr>
          <w:rFonts w:eastAsia="Times New Roman" w:cs="Times New Roman"/>
          <w:sz w:val="24"/>
          <w:szCs w:val="24"/>
          <w:lang w:val="ro-RO"/>
        </w:rPr>
        <w:tab/>
      </w:r>
      <w:r>
        <w:rPr>
          <w:rFonts w:eastAsia="Times New Roman" w:cs="Times New Roman"/>
          <w:sz w:val="24"/>
          <w:szCs w:val="24"/>
          <w:lang w:val="ro-RO"/>
        </w:rPr>
        <w:tab/>
        <w:t xml:space="preserve">  </w:t>
      </w:r>
    </w:p>
    <w:p w14:paraId="07C5A9E2" w14:textId="77777777" w:rsidR="006418D4" w:rsidRDefault="006418D4" w:rsidP="006418D4">
      <w:pPr>
        <w:spacing w:after="0" w:line="240" w:lineRule="auto"/>
        <w:jc w:val="right"/>
        <w:rPr>
          <w:rFonts w:eastAsia="Times New Roman" w:cs="Times New Roman"/>
          <w:sz w:val="24"/>
          <w:szCs w:val="24"/>
          <w:lang w:val="ro-RO"/>
        </w:rPr>
      </w:pPr>
    </w:p>
    <w:p w14:paraId="4512EC63" w14:textId="77777777" w:rsidR="006418D4" w:rsidRDefault="006418D4" w:rsidP="006418D4">
      <w:pPr>
        <w:spacing w:after="0" w:line="240" w:lineRule="auto"/>
        <w:jc w:val="right"/>
        <w:rPr>
          <w:rFonts w:eastAsia="Times New Roman" w:cs="Times New Roman"/>
          <w:sz w:val="24"/>
          <w:szCs w:val="24"/>
          <w:lang w:val="ro-RO"/>
        </w:rPr>
      </w:pPr>
    </w:p>
    <w:p w14:paraId="02036F08" w14:textId="77777777" w:rsidR="006418D4" w:rsidRDefault="006418D4" w:rsidP="006418D4">
      <w:pPr>
        <w:spacing w:after="0" w:line="240" w:lineRule="auto"/>
        <w:jc w:val="right"/>
        <w:rPr>
          <w:rFonts w:eastAsia="Times New Roman" w:cs="Times New Roman"/>
          <w:sz w:val="24"/>
          <w:szCs w:val="24"/>
          <w:lang w:val="ro-RO"/>
        </w:rPr>
      </w:pPr>
    </w:p>
    <w:p w14:paraId="58C729F2" w14:textId="77777777" w:rsidR="006418D4" w:rsidRDefault="006418D4" w:rsidP="006418D4">
      <w:pPr>
        <w:spacing w:after="0" w:line="240" w:lineRule="auto"/>
        <w:jc w:val="right"/>
        <w:rPr>
          <w:rFonts w:eastAsia="Times New Roman" w:cs="Times New Roman"/>
          <w:sz w:val="24"/>
          <w:szCs w:val="24"/>
          <w:lang w:val="ro-RO"/>
        </w:rPr>
      </w:pPr>
    </w:p>
    <w:p w14:paraId="6BA110EA" w14:textId="77777777" w:rsidR="006418D4" w:rsidRDefault="006418D4" w:rsidP="006418D4">
      <w:pPr>
        <w:spacing w:after="0" w:line="240" w:lineRule="auto"/>
        <w:jc w:val="right"/>
        <w:rPr>
          <w:rFonts w:eastAsia="Times New Roman" w:cs="Times New Roman"/>
          <w:sz w:val="24"/>
          <w:szCs w:val="24"/>
          <w:lang w:val="ro-RO"/>
        </w:rPr>
      </w:pPr>
    </w:p>
    <w:p w14:paraId="1D12D659" w14:textId="77777777" w:rsidR="006418D4" w:rsidRDefault="006418D4" w:rsidP="006418D4">
      <w:pPr>
        <w:spacing w:after="0" w:line="240" w:lineRule="auto"/>
        <w:jc w:val="right"/>
        <w:rPr>
          <w:rFonts w:eastAsia="Times New Roman" w:cs="Times New Roman"/>
          <w:sz w:val="24"/>
          <w:szCs w:val="24"/>
          <w:lang w:val="ro-RO"/>
        </w:rPr>
      </w:pPr>
    </w:p>
    <w:p w14:paraId="76B5D930" w14:textId="77777777" w:rsidR="006418D4" w:rsidRDefault="006418D4" w:rsidP="006418D4">
      <w:pPr>
        <w:spacing w:after="0" w:line="240" w:lineRule="auto"/>
        <w:jc w:val="right"/>
        <w:rPr>
          <w:rFonts w:eastAsia="Times New Roman" w:cs="Times New Roman"/>
          <w:sz w:val="24"/>
          <w:szCs w:val="24"/>
          <w:lang w:val="ro-RO"/>
        </w:rPr>
      </w:pPr>
    </w:p>
    <w:p w14:paraId="395A03DE" w14:textId="77777777" w:rsidR="006418D4" w:rsidRDefault="006418D4" w:rsidP="006418D4">
      <w:pPr>
        <w:spacing w:after="0" w:line="240" w:lineRule="auto"/>
        <w:jc w:val="right"/>
        <w:rPr>
          <w:rFonts w:eastAsia="Times New Roman" w:cs="Times New Roman"/>
          <w:sz w:val="24"/>
          <w:szCs w:val="24"/>
          <w:lang w:val="ro-RO"/>
        </w:rPr>
      </w:pPr>
    </w:p>
    <w:p w14:paraId="4D53382F" w14:textId="77777777" w:rsidR="006418D4" w:rsidRDefault="006418D4" w:rsidP="006418D4">
      <w:pPr>
        <w:spacing w:after="0" w:line="240" w:lineRule="auto"/>
        <w:jc w:val="right"/>
        <w:rPr>
          <w:rFonts w:eastAsia="Times New Roman" w:cs="Times New Roman"/>
          <w:sz w:val="24"/>
          <w:szCs w:val="24"/>
          <w:lang w:val="ro-RO"/>
        </w:rPr>
      </w:pPr>
    </w:p>
    <w:p w14:paraId="0C9F496E" w14:textId="77777777" w:rsidR="006418D4" w:rsidRDefault="006418D4" w:rsidP="006418D4">
      <w:pPr>
        <w:spacing w:after="0" w:line="240" w:lineRule="auto"/>
        <w:jc w:val="right"/>
        <w:rPr>
          <w:rFonts w:eastAsia="Times New Roman" w:cs="Times New Roman"/>
          <w:sz w:val="24"/>
          <w:szCs w:val="24"/>
          <w:lang w:val="ro-RO"/>
        </w:rPr>
      </w:pPr>
    </w:p>
    <w:p w14:paraId="55D0B915" w14:textId="77777777" w:rsidR="006418D4" w:rsidRDefault="006418D4" w:rsidP="006418D4">
      <w:pPr>
        <w:spacing w:after="0" w:line="240" w:lineRule="auto"/>
        <w:jc w:val="right"/>
        <w:rPr>
          <w:rFonts w:eastAsia="Times New Roman" w:cs="Times New Roman"/>
          <w:sz w:val="24"/>
          <w:szCs w:val="24"/>
          <w:lang w:val="ro-RO"/>
        </w:rPr>
      </w:pPr>
    </w:p>
    <w:p w14:paraId="43593657" w14:textId="77777777" w:rsidR="006418D4" w:rsidRDefault="006418D4" w:rsidP="006418D4">
      <w:pPr>
        <w:spacing w:after="0" w:line="240" w:lineRule="auto"/>
        <w:jc w:val="right"/>
        <w:rPr>
          <w:rFonts w:eastAsia="Times New Roman" w:cs="Times New Roman"/>
          <w:sz w:val="24"/>
          <w:szCs w:val="24"/>
          <w:lang w:val="ro-RO"/>
        </w:rPr>
      </w:pPr>
    </w:p>
    <w:p w14:paraId="50868E08" w14:textId="77777777" w:rsidR="006418D4" w:rsidRDefault="006418D4" w:rsidP="006418D4">
      <w:pPr>
        <w:spacing w:after="0" w:line="240" w:lineRule="auto"/>
        <w:jc w:val="right"/>
        <w:rPr>
          <w:rFonts w:eastAsia="Times New Roman" w:cs="Times New Roman"/>
          <w:sz w:val="24"/>
          <w:szCs w:val="24"/>
          <w:lang w:val="ro-RO"/>
        </w:rPr>
      </w:pPr>
    </w:p>
    <w:p w14:paraId="5503AE5C" w14:textId="77777777" w:rsidR="006418D4" w:rsidRDefault="006418D4" w:rsidP="006418D4">
      <w:pPr>
        <w:spacing w:after="0" w:line="240" w:lineRule="auto"/>
        <w:jc w:val="right"/>
        <w:rPr>
          <w:rFonts w:eastAsia="Times New Roman" w:cs="Times New Roman"/>
          <w:sz w:val="24"/>
          <w:szCs w:val="24"/>
          <w:lang w:val="ro-RO"/>
        </w:rPr>
      </w:pPr>
    </w:p>
    <w:p w14:paraId="0944D704" w14:textId="77777777" w:rsidR="006418D4" w:rsidRDefault="006418D4" w:rsidP="006418D4">
      <w:pPr>
        <w:spacing w:after="0" w:line="240" w:lineRule="auto"/>
        <w:jc w:val="right"/>
        <w:rPr>
          <w:rFonts w:eastAsia="Times New Roman" w:cs="Times New Roman"/>
          <w:sz w:val="24"/>
          <w:szCs w:val="24"/>
          <w:lang w:val="ro-RO"/>
        </w:rPr>
      </w:pPr>
    </w:p>
    <w:p w14:paraId="30F974E5" w14:textId="77777777" w:rsidR="006418D4" w:rsidRDefault="006418D4" w:rsidP="006418D4">
      <w:pPr>
        <w:spacing w:after="0" w:line="240" w:lineRule="auto"/>
        <w:jc w:val="right"/>
        <w:rPr>
          <w:rFonts w:eastAsia="Times New Roman" w:cs="Times New Roman"/>
          <w:sz w:val="24"/>
          <w:szCs w:val="24"/>
          <w:lang w:val="ro-RO"/>
        </w:rPr>
      </w:pPr>
    </w:p>
    <w:p w14:paraId="6D0630C2" w14:textId="77777777" w:rsidR="006418D4" w:rsidRDefault="006418D4" w:rsidP="006418D4">
      <w:pPr>
        <w:spacing w:after="0" w:line="240" w:lineRule="auto"/>
        <w:jc w:val="right"/>
        <w:rPr>
          <w:rFonts w:eastAsia="Times New Roman" w:cs="Times New Roman"/>
          <w:sz w:val="24"/>
          <w:szCs w:val="24"/>
          <w:lang w:val="ro-RO"/>
        </w:rPr>
      </w:pPr>
    </w:p>
    <w:p w14:paraId="21896BD4" w14:textId="77777777" w:rsidR="006418D4" w:rsidRDefault="006418D4" w:rsidP="006418D4">
      <w:pPr>
        <w:spacing w:after="0" w:line="240" w:lineRule="auto"/>
        <w:jc w:val="right"/>
        <w:rPr>
          <w:rFonts w:eastAsia="Times New Roman" w:cs="Times New Roman"/>
          <w:sz w:val="24"/>
          <w:szCs w:val="24"/>
          <w:lang w:val="ro-RO"/>
        </w:rPr>
      </w:pPr>
    </w:p>
    <w:p w14:paraId="2FFA667A" w14:textId="77777777" w:rsidR="006418D4" w:rsidRDefault="006418D4" w:rsidP="006418D4">
      <w:pPr>
        <w:spacing w:after="0" w:line="240" w:lineRule="auto"/>
        <w:jc w:val="right"/>
        <w:rPr>
          <w:rFonts w:eastAsia="Times New Roman" w:cs="Times New Roman"/>
          <w:sz w:val="24"/>
          <w:szCs w:val="24"/>
          <w:lang w:val="ro-RO"/>
        </w:rPr>
      </w:pPr>
    </w:p>
    <w:p w14:paraId="343A3495" w14:textId="77777777" w:rsidR="006418D4" w:rsidRDefault="006418D4" w:rsidP="006418D4">
      <w:pPr>
        <w:spacing w:after="0" w:line="240" w:lineRule="auto"/>
        <w:jc w:val="right"/>
        <w:rPr>
          <w:rFonts w:eastAsia="Times New Roman" w:cs="Times New Roman"/>
          <w:sz w:val="24"/>
          <w:szCs w:val="24"/>
          <w:lang w:val="ro-RO"/>
        </w:rPr>
      </w:pPr>
    </w:p>
    <w:p w14:paraId="37FFFEF0" w14:textId="77777777" w:rsidR="006418D4" w:rsidRDefault="006418D4" w:rsidP="006418D4">
      <w:pPr>
        <w:spacing w:after="0" w:line="240" w:lineRule="auto"/>
        <w:jc w:val="right"/>
        <w:rPr>
          <w:rFonts w:eastAsia="Times New Roman" w:cs="Times New Roman"/>
          <w:sz w:val="24"/>
          <w:szCs w:val="24"/>
          <w:lang w:val="ro-RO"/>
        </w:rPr>
      </w:pPr>
    </w:p>
    <w:p w14:paraId="72E4099D" w14:textId="77777777" w:rsidR="006418D4" w:rsidRDefault="006418D4" w:rsidP="006418D4">
      <w:pPr>
        <w:spacing w:after="0" w:line="240" w:lineRule="auto"/>
        <w:jc w:val="right"/>
        <w:rPr>
          <w:rFonts w:eastAsia="Times New Roman" w:cs="Times New Roman"/>
          <w:sz w:val="24"/>
          <w:szCs w:val="24"/>
          <w:lang w:val="ro-RO"/>
        </w:rPr>
      </w:pPr>
    </w:p>
    <w:p w14:paraId="3151B05E" w14:textId="77777777" w:rsidR="006418D4" w:rsidRDefault="006418D4" w:rsidP="006418D4">
      <w:pPr>
        <w:spacing w:after="0" w:line="240" w:lineRule="auto"/>
        <w:jc w:val="right"/>
        <w:rPr>
          <w:rFonts w:eastAsia="Times New Roman" w:cs="Times New Roman"/>
          <w:sz w:val="24"/>
          <w:szCs w:val="24"/>
          <w:lang w:val="ro-RO"/>
        </w:rPr>
      </w:pPr>
    </w:p>
    <w:p w14:paraId="59D4CC37" w14:textId="77777777" w:rsidR="00C53161" w:rsidRDefault="00C53161" w:rsidP="006418D4">
      <w:pPr>
        <w:spacing w:after="0" w:line="240" w:lineRule="auto"/>
        <w:jc w:val="right"/>
        <w:rPr>
          <w:rFonts w:eastAsia="Times New Roman" w:cs="Times New Roman"/>
          <w:sz w:val="24"/>
          <w:szCs w:val="24"/>
          <w:lang w:val="ro-RO"/>
        </w:rPr>
      </w:pPr>
    </w:p>
    <w:p w14:paraId="6E8D3BCE" w14:textId="77777777" w:rsidR="00C53161" w:rsidRDefault="00C53161" w:rsidP="006418D4">
      <w:pPr>
        <w:spacing w:after="0" w:line="240" w:lineRule="auto"/>
        <w:jc w:val="right"/>
        <w:rPr>
          <w:rFonts w:eastAsia="Times New Roman" w:cs="Times New Roman"/>
          <w:sz w:val="24"/>
          <w:szCs w:val="24"/>
          <w:lang w:val="ro-RO"/>
        </w:rPr>
      </w:pPr>
    </w:p>
    <w:p w14:paraId="53D290F7" w14:textId="77777777" w:rsidR="00C53161" w:rsidRDefault="00C53161" w:rsidP="006418D4">
      <w:pPr>
        <w:spacing w:after="0" w:line="240" w:lineRule="auto"/>
        <w:jc w:val="right"/>
        <w:rPr>
          <w:rFonts w:eastAsia="Times New Roman" w:cs="Times New Roman"/>
          <w:sz w:val="24"/>
          <w:szCs w:val="24"/>
          <w:lang w:val="ro-RO"/>
        </w:rPr>
      </w:pPr>
    </w:p>
    <w:p w14:paraId="389073A7" w14:textId="77777777" w:rsidR="006418D4" w:rsidRPr="004F6C00" w:rsidRDefault="006418D4" w:rsidP="006418D4">
      <w:pPr>
        <w:spacing w:after="0" w:line="360" w:lineRule="auto"/>
        <w:jc w:val="right"/>
        <w:rPr>
          <w:rFonts w:eastAsia="Times New Roman"/>
          <w:b/>
          <w:bCs/>
          <w:color w:val="000000"/>
          <w:bdr w:val="none" w:sz="0" w:space="0" w:color="auto" w:frame="1"/>
          <w:shd w:val="clear" w:color="auto" w:fill="FFFFFF"/>
        </w:rPr>
      </w:pPr>
      <w:r>
        <w:rPr>
          <w:rFonts w:eastAsia="Times New Roman"/>
          <w:b/>
          <w:bCs/>
          <w:color w:val="000000"/>
          <w:bdr w:val="none" w:sz="0" w:space="0" w:color="auto" w:frame="1"/>
          <w:shd w:val="clear" w:color="auto" w:fill="FFFFFF"/>
        </w:rPr>
        <w:t>Anexa nr. 2</w:t>
      </w:r>
    </w:p>
    <w:p w14:paraId="18B193A7" w14:textId="77777777" w:rsidR="006418D4" w:rsidRPr="004F6C00" w:rsidRDefault="006418D4" w:rsidP="006418D4">
      <w:pPr>
        <w:spacing w:after="0" w:line="360" w:lineRule="auto"/>
        <w:rPr>
          <w:rFonts w:eastAsia="Times New Roman"/>
          <w:color w:val="000000"/>
          <w:bdr w:val="none" w:sz="0" w:space="0" w:color="auto" w:frame="1"/>
          <w:shd w:val="clear" w:color="auto" w:fill="FFFFFF"/>
        </w:rPr>
      </w:pPr>
    </w:p>
    <w:p w14:paraId="6F7A3A2B" w14:textId="77777777" w:rsidR="006418D4" w:rsidRPr="004F6C00" w:rsidRDefault="006418D4" w:rsidP="006418D4">
      <w:pPr>
        <w:spacing w:after="0" w:line="276" w:lineRule="auto"/>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Denumirea angajatorului</w:t>
      </w:r>
    </w:p>
    <w:p w14:paraId="3F166EEB" w14:textId="77777777" w:rsidR="006418D4" w:rsidRPr="004F6C00" w:rsidRDefault="006418D4" w:rsidP="006418D4">
      <w:pPr>
        <w:spacing w:after="0" w:line="276" w:lineRule="auto"/>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Datele de identificare ale angajatorului (adresă completă, CUI)</w:t>
      </w:r>
    </w:p>
    <w:p w14:paraId="5AAA0B68" w14:textId="77777777" w:rsidR="006418D4" w:rsidRPr="004F6C00" w:rsidRDefault="006418D4" w:rsidP="006418D4">
      <w:pPr>
        <w:spacing w:after="0" w:line="276" w:lineRule="auto"/>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Datele de contact ale angajatorului (telefon, fax)</w:t>
      </w:r>
    </w:p>
    <w:p w14:paraId="48846D0C" w14:textId="77777777" w:rsidR="006418D4" w:rsidRPr="004F6C00" w:rsidRDefault="006418D4" w:rsidP="006418D4">
      <w:pPr>
        <w:spacing w:after="0" w:line="276" w:lineRule="auto"/>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Nr. de înregistrare</w:t>
      </w:r>
    </w:p>
    <w:p w14:paraId="1B583E27" w14:textId="77777777" w:rsidR="006418D4" w:rsidRPr="004F6C00" w:rsidRDefault="006418D4" w:rsidP="006418D4">
      <w:pPr>
        <w:spacing w:after="0" w:line="276" w:lineRule="auto"/>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Data înregistrării</w:t>
      </w:r>
      <w:r>
        <w:rPr>
          <w:rFonts w:eastAsia="Times New Roman"/>
          <w:color w:val="000000"/>
          <w:bdr w:val="none" w:sz="0" w:space="0" w:color="auto" w:frame="1"/>
          <w:shd w:val="clear" w:color="auto" w:fill="FFFFFF"/>
        </w:rPr>
        <w:br/>
      </w:r>
    </w:p>
    <w:p w14:paraId="23551B03" w14:textId="77777777" w:rsidR="006418D4" w:rsidRPr="004F6C00" w:rsidRDefault="006418D4" w:rsidP="006418D4">
      <w:pPr>
        <w:spacing w:after="0" w:line="360" w:lineRule="auto"/>
        <w:jc w:val="center"/>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ADEVERINȚĂ</w:t>
      </w:r>
    </w:p>
    <w:p w14:paraId="12FA0873" w14:textId="77777777" w:rsidR="006418D4" w:rsidRPr="004F6C00" w:rsidRDefault="006418D4" w:rsidP="006418D4">
      <w:pPr>
        <w:spacing w:after="0" w:line="360" w:lineRule="auto"/>
        <w:jc w:val="center"/>
        <w:rPr>
          <w:rFonts w:eastAsia="Times New Roman"/>
          <w:color w:val="000000"/>
          <w:bdr w:val="none" w:sz="0" w:space="0" w:color="auto" w:frame="1"/>
          <w:shd w:val="clear" w:color="auto" w:fill="FFFFFF"/>
        </w:rPr>
      </w:pPr>
    </w:p>
    <w:p w14:paraId="5FE1A52B"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 xml:space="preserve">Prin prezenta se atestă faptul că dl/dna .........................., posesor/posesoare al/a B.I./C.I. ............. seria ....... nr. ................., CNP ......................., a fost/este angajatul/angajata ......................, în baza actului administrativ de numire nr. ................./contractului individual de muncă, cu normă întreagă/cu timp parțial de ...... ore/zi, încheiat pe durată nedeterminată/determinată, respectiv </w:t>
      </w:r>
      <w:proofErr w:type="gramStart"/>
      <w:r>
        <w:rPr>
          <w:rFonts w:eastAsia="Times New Roman"/>
          <w:color w:val="000000"/>
          <w:bdr w:val="none" w:sz="0" w:space="0" w:color="auto" w:frame="1"/>
          <w:shd w:val="clear" w:color="auto" w:fill="FFFFFF"/>
        </w:rPr>
        <w:t>.....</w:t>
      </w:r>
      <w:proofErr w:type="gramEnd"/>
      <w:r>
        <w:rPr>
          <w:rFonts w:eastAsia="Times New Roman"/>
          <w:color w:val="000000"/>
          <w:bdr w:val="none" w:sz="0" w:space="0" w:color="auto" w:frame="1"/>
          <w:shd w:val="clear" w:color="auto" w:fill="FFFFFF"/>
        </w:rPr>
        <w:t>, înregistrat în registrul general de evidență a salariaților cu nr. ......./........., în funcția/meseria/ocupația de^1) ………………</w:t>
      </w:r>
    </w:p>
    <w:p w14:paraId="6E8A4287"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 xml:space="preserve">^1) Prin raportare la Clasificarea ocupațiilor din România și la actele normative care stabilesc </w:t>
      </w:r>
      <w:proofErr w:type="gramStart"/>
      <w:r>
        <w:rPr>
          <w:rFonts w:eastAsia="Times New Roman"/>
          <w:color w:val="000000"/>
          <w:bdr w:val="none" w:sz="0" w:space="0" w:color="auto" w:frame="1"/>
          <w:shd w:val="clear" w:color="auto" w:fill="FFFFFF"/>
        </w:rPr>
        <w:t>funcții.Pentru</w:t>
      </w:r>
      <w:proofErr w:type="gramEnd"/>
      <w:r>
        <w:rPr>
          <w:rFonts w:eastAsia="Times New Roman"/>
          <w:color w:val="000000"/>
          <w:bdr w:val="none" w:sz="0" w:space="0" w:color="auto" w:frame="1"/>
          <w:shd w:val="clear" w:color="auto" w:fill="FFFFFF"/>
        </w:rPr>
        <w:t xml:space="preserve"> exercitarea atribuțiilor stabilite în fișa postului aferentă contractului individual de muncă/actului administrativ de numire au fost solicitate studii de nivel^2) ................... în specialitatea ....................... </w:t>
      </w:r>
    </w:p>
    <w:p w14:paraId="49272210"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^2) Se va indica nivelul de studii (mediu/superior de scurtă durată/superior).</w:t>
      </w:r>
    </w:p>
    <w:p w14:paraId="7D52A4BD"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 xml:space="preserve">Pe durata executării contractului individual de muncă/raporturilor de serviciu, dl/dna ............................................. a dobândit: </w:t>
      </w:r>
    </w:p>
    <w:p w14:paraId="6686DA33"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b/>
          <w:bCs/>
          <w:color w:val="00008B"/>
          <w:bdr w:val="none" w:sz="0" w:space="0" w:color="auto" w:frame="1"/>
          <w:shd w:val="clear" w:color="auto" w:fill="FFFFFF"/>
        </w:rPr>
        <w:t>– </w:t>
      </w:r>
      <w:r>
        <w:rPr>
          <w:rFonts w:eastAsia="Times New Roman"/>
          <w:color w:val="000000"/>
          <w:bdr w:val="none" w:sz="0" w:space="0" w:color="auto" w:frame="1"/>
          <w:shd w:val="clear" w:color="auto" w:fill="FFFFFF"/>
        </w:rPr>
        <w:t>vechime în muncă: ..................... ani ........ luni ....... zile;</w:t>
      </w:r>
    </w:p>
    <w:p w14:paraId="5E6DB3F6"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b/>
          <w:bCs/>
          <w:color w:val="00008B"/>
          <w:bdr w:val="none" w:sz="0" w:space="0" w:color="auto" w:frame="1"/>
          <w:shd w:val="clear" w:color="auto" w:fill="FFFFFF"/>
        </w:rPr>
        <w:t>– </w:t>
      </w:r>
      <w:r>
        <w:rPr>
          <w:rFonts w:eastAsia="Times New Roman"/>
          <w:color w:val="000000"/>
          <w:bdr w:val="none" w:sz="0" w:space="0" w:color="auto" w:frame="1"/>
          <w:shd w:val="clear" w:color="auto" w:fill="FFFFFF"/>
        </w:rPr>
        <w:t>vechime în specialitatea studiilor: .................... ani ............. luni .......... zile.</w:t>
      </w:r>
    </w:p>
    <w:p w14:paraId="319DD19D" w14:textId="77777777" w:rsidR="006418D4" w:rsidRPr="004F6C00" w:rsidRDefault="006418D4" w:rsidP="006418D4">
      <w:pPr>
        <w:spacing w:after="0" w:line="360" w:lineRule="auto"/>
        <w:jc w:val="both"/>
        <w:rPr>
          <w:rFonts w:eastAsia="Times New Roman"/>
        </w:rPr>
      </w:pPr>
    </w:p>
    <w:tbl>
      <w:tblPr>
        <w:tblW w:w="9176" w:type="dxa"/>
        <w:shd w:val="clear" w:color="auto" w:fill="FFFFFF"/>
        <w:tblCellMar>
          <w:left w:w="0" w:type="dxa"/>
          <w:right w:w="0" w:type="dxa"/>
        </w:tblCellMar>
        <w:tblLook w:val="04A0" w:firstRow="1" w:lastRow="0" w:firstColumn="1" w:lastColumn="0" w:noHBand="0" w:noVBand="1"/>
      </w:tblPr>
      <w:tblGrid>
        <w:gridCol w:w="554"/>
        <w:gridCol w:w="1560"/>
        <w:gridCol w:w="1119"/>
        <w:gridCol w:w="2371"/>
        <w:gridCol w:w="3572"/>
      </w:tblGrid>
      <w:tr w:rsidR="006418D4" w:rsidRPr="00324FBB" w14:paraId="424D136D" w14:textId="77777777" w:rsidTr="005B7034">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0E7F476F" w14:textId="77777777" w:rsidR="006418D4" w:rsidRPr="004F6C00" w:rsidRDefault="006418D4" w:rsidP="005B7034">
            <w:pPr>
              <w:spacing w:after="0" w:line="360" w:lineRule="auto"/>
              <w:jc w:val="both"/>
              <w:rPr>
                <w:rFonts w:eastAsia="Times New Roman"/>
                <w:color w:val="000000"/>
              </w:rPr>
            </w:pPr>
            <w:r>
              <w:rPr>
                <w:rFonts w:eastAsia="Times New Roman"/>
                <w:color w:val="000000"/>
              </w:rPr>
              <w:t>Nr. crt.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43E4272B" w14:textId="77777777" w:rsidR="006418D4" w:rsidRPr="004F6C00" w:rsidRDefault="006418D4" w:rsidP="005B7034">
            <w:pPr>
              <w:spacing w:after="0" w:line="360" w:lineRule="auto"/>
              <w:jc w:val="both"/>
              <w:rPr>
                <w:rFonts w:eastAsia="Times New Roman"/>
                <w:color w:val="000000"/>
              </w:rPr>
            </w:pPr>
            <w:r>
              <w:rPr>
                <w:rFonts w:eastAsia="Times New Roman"/>
                <w:color w:val="000000"/>
              </w:rPr>
              <w:t>Mutația intervenită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2BF7F27" w14:textId="77777777" w:rsidR="006418D4" w:rsidRPr="004F6C00" w:rsidRDefault="006418D4" w:rsidP="005B7034">
            <w:pPr>
              <w:spacing w:after="0" w:line="360" w:lineRule="auto"/>
              <w:jc w:val="both"/>
              <w:rPr>
                <w:rFonts w:eastAsia="Times New Roman"/>
                <w:color w:val="000000"/>
              </w:rPr>
            </w:pPr>
            <w:r>
              <w:rPr>
                <w:rFonts w:eastAsia="Times New Roman"/>
                <w:color w:val="000000"/>
              </w:rPr>
              <w:t>Anul/luna/zi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77DCF8A" w14:textId="77777777" w:rsidR="006418D4" w:rsidRPr="004F6C00" w:rsidRDefault="006418D4" w:rsidP="005B7034">
            <w:pPr>
              <w:spacing w:after="0" w:line="360" w:lineRule="auto"/>
              <w:jc w:val="both"/>
              <w:rPr>
                <w:rFonts w:eastAsia="Times New Roman"/>
                <w:color w:val="000000"/>
              </w:rPr>
            </w:pPr>
            <w:r>
              <w:rPr>
                <w:rFonts w:eastAsia="Times New Roman"/>
                <w:color w:val="000000"/>
              </w:rPr>
              <w:t>Meseria/Funcția/Ocupația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08FA8D7" w14:textId="77777777" w:rsidR="006418D4" w:rsidRPr="004F6C00" w:rsidRDefault="006418D4" w:rsidP="005B7034">
            <w:pPr>
              <w:spacing w:after="0" w:line="360" w:lineRule="auto"/>
              <w:jc w:val="both"/>
              <w:rPr>
                <w:rFonts w:eastAsia="Times New Roman"/>
                <w:color w:val="000000"/>
              </w:rPr>
            </w:pPr>
            <w:r>
              <w:rPr>
                <w:rFonts w:eastAsia="Times New Roman"/>
                <w:color w:val="000000"/>
              </w:rPr>
              <w:t>Nr. și data actului pe baza căruia se face înscrierea</w:t>
            </w:r>
          </w:p>
        </w:tc>
      </w:tr>
      <w:tr w:rsidR="006418D4" w:rsidRPr="00324FBB" w14:paraId="37652D47" w14:textId="77777777" w:rsidTr="005B7034">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21EF15D7" w14:textId="77777777" w:rsidR="006418D4" w:rsidRPr="004F6C00" w:rsidRDefault="006418D4" w:rsidP="005B7034">
            <w:pPr>
              <w:spacing w:after="0" w:line="360" w:lineRule="auto"/>
              <w:jc w:val="both"/>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C259964" w14:textId="77777777" w:rsidR="006418D4" w:rsidRPr="004F6C00" w:rsidRDefault="006418D4" w:rsidP="005B7034">
            <w:pPr>
              <w:spacing w:after="0" w:line="360" w:lineRule="auto"/>
              <w:jc w:val="both"/>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797A8BAF" w14:textId="77777777" w:rsidR="006418D4" w:rsidRPr="004F6C00" w:rsidRDefault="006418D4" w:rsidP="005B7034">
            <w:pPr>
              <w:spacing w:after="0" w:line="360" w:lineRule="auto"/>
              <w:jc w:val="both"/>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6D4DAA3D" w14:textId="77777777" w:rsidR="006418D4" w:rsidRPr="004F6C00" w:rsidRDefault="006418D4" w:rsidP="005B7034">
            <w:pPr>
              <w:spacing w:after="0" w:line="360" w:lineRule="auto"/>
              <w:jc w:val="both"/>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hideMark/>
          </w:tcPr>
          <w:p w14:paraId="5788D521" w14:textId="77777777" w:rsidR="006418D4" w:rsidRPr="004F6C00" w:rsidRDefault="006418D4" w:rsidP="005B7034">
            <w:pPr>
              <w:spacing w:after="0" w:line="360" w:lineRule="auto"/>
              <w:jc w:val="both"/>
              <w:rPr>
                <w:rFonts w:eastAsia="Times New Roman"/>
              </w:rPr>
            </w:pPr>
          </w:p>
        </w:tc>
      </w:tr>
    </w:tbl>
    <w:p w14:paraId="3F86D1E9"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p>
    <w:p w14:paraId="322FBEAC"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Pe durata executării contractului individual de muncă/raporturilor de serviciu au intervenit următoarele mutații (modificarea, suspendarea, încetarea contractului individual de muncă/raporturilor de serviciu):</w:t>
      </w:r>
    </w:p>
    <w:p w14:paraId="6CB29CF4"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 xml:space="preserve">În perioada lucrată </w:t>
      </w:r>
      <w:proofErr w:type="gramStart"/>
      <w:r>
        <w:rPr>
          <w:rFonts w:eastAsia="Times New Roman"/>
          <w:color w:val="000000"/>
          <w:bdr w:val="none" w:sz="0" w:space="0" w:color="auto" w:frame="1"/>
          <w:shd w:val="clear" w:color="auto" w:fill="FFFFFF"/>
        </w:rPr>
        <w:t>a</w:t>
      </w:r>
      <w:proofErr w:type="gramEnd"/>
      <w:r>
        <w:rPr>
          <w:rFonts w:eastAsia="Times New Roman"/>
          <w:color w:val="000000"/>
          <w:bdr w:val="none" w:sz="0" w:space="0" w:color="auto" w:frame="1"/>
          <w:shd w:val="clear" w:color="auto" w:fill="FFFFFF"/>
        </w:rPr>
        <w:t xml:space="preserve"> avut .............. zile de absențe nemotivate și ................ zile de concediu fără plată.</w:t>
      </w:r>
    </w:p>
    <w:p w14:paraId="1B3C3FFE"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În perioada lucrată, dlui/dnei ................................ nu i s-</w:t>
      </w:r>
      <w:proofErr w:type="gramStart"/>
      <w:r>
        <w:rPr>
          <w:rFonts w:eastAsia="Times New Roman"/>
          <w:color w:val="000000"/>
          <w:bdr w:val="none" w:sz="0" w:space="0" w:color="auto" w:frame="1"/>
          <w:shd w:val="clear" w:color="auto" w:fill="FFFFFF"/>
        </w:rPr>
        <w:t>a</w:t>
      </w:r>
      <w:proofErr w:type="gramEnd"/>
      <w:r>
        <w:rPr>
          <w:rFonts w:eastAsia="Times New Roman"/>
          <w:color w:val="000000"/>
          <w:bdr w:val="none" w:sz="0" w:space="0" w:color="auto" w:frame="1"/>
          <w:shd w:val="clear" w:color="auto" w:fill="FFFFFF"/>
        </w:rPr>
        <w:t xml:space="preserve"> aplicat nicio sancțiune disciplinară/i s-a aplicat sancțiunea disciplinară ................................. </w:t>
      </w:r>
    </w:p>
    <w:p w14:paraId="716FB6C8" w14:textId="77777777" w:rsidR="006418D4" w:rsidRPr="004F6C00" w:rsidRDefault="006418D4" w:rsidP="006418D4">
      <w:pPr>
        <w:spacing w:after="0" w:line="360" w:lineRule="auto"/>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Cunoscând normele penale incidente în materia falsului în declarații, certificăm că datele cuprinse în prezenta adeverință sunt reale, exacte și complete.</w:t>
      </w:r>
      <w:r>
        <w:rPr>
          <w:rFonts w:eastAsia="Times New Roman"/>
          <w:color w:val="000000"/>
          <w:bdr w:val="none" w:sz="0" w:space="0" w:color="auto" w:frame="1"/>
          <w:shd w:val="clear" w:color="auto" w:fill="FFFFFF"/>
        </w:rPr>
        <w:br/>
      </w:r>
    </w:p>
    <w:p w14:paraId="65C409BE" w14:textId="77777777" w:rsidR="006418D4" w:rsidRPr="004F6C00" w:rsidRDefault="006418D4" w:rsidP="006418D4">
      <w:pPr>
        <w:spacing w:after="0" w:line="360" w:lineRule="auto"/>
        <w:jc w:val="both"/>
        <w:rPr>
          <w:rFonts w:eastAsia="Times New Roman"/>
          <w:color w:val="000000"/>
          <w:bdr w:val="none" w:sz="0" w:space="0" w:color="auto" w:frame="1"/>
          <w:shd w:val="clear" w:color="auto" w:fill="FFFFFF"/>
        </w:rPr>
      </w:pPr>
    </w:p>
    <w:p w14:paraId="2CB6BE3A" w14:textId="77777777" w:rsidR="006418D4" w:rsidRPr="004F6C00" w:rsidRDefault="006418D4" w:rsidP="006418D4">
      <w:pPr>
        <w:spacing w:line="360" w:lineRule="auto"/>
        <w:jc w:val="center"/>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Data</w:t>
      </w:r>
      <w:r>
        <w:rPr>
          <w:rFonts w:eastAsia="Times New Roman"/>
          <w:color w:val="000000"/>
          <w:bdr w:val="none" w:sz="0" w:space="0" w:color="auto" w:frame="1"/>
          <w:shd w:val="clear" w:color="auto" w:fill="FFFFFF"/>
        </w:rPr>
        <w:br/>
        <w:t>..................</w:t>
      </w:r>
      <w:r>
        <w:rPr>
          <w:rFonts w:eastAsia="Times New Roman"/>
          <w:color w:val="000000"/>
          <w:bdr w:val="none" w:sz="0" w:space="0" w:color="auto" w:frame="1"/>
          <w:shd w:val="clear" w:color="auto" w:fill="FFFFFF"/>
        </w:rPr>
        <w:br/>
        <w:t>Numele și prenumele reprezentantului legal al angajatorului^3)</w:t>
      </w:r>
    </w:p>
    <w:p w14:paraId="79AC88BD" w14:textId="77777777" w:rsidR="006418D4" w:rsidRPr="004F6C00" w:rsidRDefault="006418D4" w:rsidP="006418D4">
      <w:pPr>
        <w:spacing w:line="360" w:lineRule="auto"/>
        <w:jc w:val="center"/>
        <w:rPr>
          <w:rFonts w:eastAsia="Times New Roman"/>
          <w:color w:val="000000"/>
          <w:bdr w:val="none" w:sz="0" w:space="0" w:color="auto" w:frame="1"/>
          <w:shd w:val="clear" w:color="auto" w:fill="FFFFFF"/>
        </w:rPr>
      </w:pPr>
      <w:r>
        <w:rPr>
          <w:rFonts w:eastAsia="Times New Roman"/>
          <w:color w:val="000000"/>
          <w:bdr w:val="none" w:sz="0" w:space="0" w:color="auto" w:frame="1"/>
          <w:shd w:val="clear" w:color="auto" w:fill="FFFFFF"/>
        </w:rPr>
        <w:t>^3) Persoana care, potrivit legii/actelor juridice constitutive/altor tipuri de acte legale, reprezintă angajatorul în relațiile cu terții.</w:t>
      </w:r>
      <w:r>
        <w:rPr>
          <w:rFonts w:eastAsia="Times New Roman"/>
          <w:color w:val="000000"/>
          <w:bdr w:val="none" w:sz="0" w:space="0" w:color="auto" w:frame="1"/>
          <w:shd w:val="clear" w:color="auto" w:fill="FFFFFF"/>
        </w:rPr>
        <w:br/>
        <w:t>...................................</w:t>
      </w:r>
      <w:r>
        <w:rPr>
          <w:rFonts w:eastAsia="Times New Roman"/>
          <w:color w:val="000000"/>
          <w:bdr w:val="none" w:sz="0" w:space="0" w:color="auto" w:frame="1"/>
          <w:shd w:val="clear" w:color="auto" w:fill="FFFFFF"/>
        </w:rPr>
        <w:br/>
        <w:t>Semnătura reprezentantului legal al angajatorului</w:t>
      </w:r>
      <w:r>
        <w:rPr>
          <w:rFonts w:eastAsia="Times New Roman"/>
          <w:color w:val="000000"/>
          <w:bdr w:val="none" w:sz="0" w:space="0" w:color="auto" w:frame="1"/>
          <w:shd w:val="clear" w:color="auto" w:fill="FFFFFF"/>
        </w:rPr>
        <w:br/>
        <w:t>..............................................</w:t>
      </w:r>
      <w:r>
        <w:rPr>
          <w:rFonts w:eastAsia="Times New Roman"/>
          <w:color w:val="000000"/>
          <w:bdr w:val="none" w:sz="0" w:space="0" w:color="auto" w:frame="1"/>
          <w:shd w:val="clear" w:color="auto" w:fill="FFFFFF"/>
        </w:rPr>
        <w:br/>
        <w:t>Ștampila angajatorului</w:t>
      </w:r>
    </w:p>
    <w:p w14:paraId="6B06BA69" w14:textId="77777777" w:rsidR="006418D4" w:rsidRDefault="006418D4" w:rsidP="006418D4">
      <w:pPr>
        <w:spacing w:after="0" w:line="240" w:lineRule="auto"/>
        <w:jc w:val="right"/>
        <w:rPr>
          <w:rFonts w:eastAsia="Times New Roman" w:cs="Times New Roman"/>
          <w:sz w:val="24"/>
          <w:szCs w:val="24"/>
          <w:lang w:val="ro-RO"/>
        </w:rPr>
      </w:pPr>
    </w:p>
    <w:p w14:paraId="7C2A42CE" w14:textId="77777777" w:rsidR="006418D4" w:rsidRDefault="006418D4" w:rsidP="006418D4">
      <w:pPr>
        <w:spacing w:after="0" w:line="240" w:lineRule="auto"/>
        <w:jc w:val="right"/>
        <w:rPr>
          <w:rFonts w:eastAsia="Times New Roman" w:cs="Times New Roman"/>
          <w:sz w:val="24"/>
          <w:szCs w:val="24"/>
          <w:lang w:val="ro-RO"/>
        </w:rPr>
      </w:pPr>
    </w:p>
    <w:p w14:paraId="7C51D1FE" w14:textId="77777777" w:rsidR="006418D4" w:rsidRDefault="006418D4" w:rsidP="006418D4">
      <w:pPr>
        <w:spacing w:after="0" w:line="240" w:lineRule="auto"/>
        <w:jc w:val="right"/>
        <w:rPr>
          <w:rFonts w:eastAsia="Times New Roman" w:cs="Times New Roman"/>
          <w:sz w:val="24"/>
          <w:szCs w:val="24"/>
          <w:lang w:val="ro-RO"/>
        </w:rPr>
      </w:pPr>
    </w:p>
    <w:p w14:paraId="69F1F289" w14:textId="77777777" w:rsidR="006418D4" w:rsidRDefault="006418D4" w:rsidP="006418D4">
      <w:pPr>
        <w:spacing w:after="0" w:line="240" w:lineRule="auto"/>
        <w:jc w:val="right"/>
        <w:rPr>
          <w:rFonts w:eastAsia="Times New Roman" w:cs="Times New Roman"/>
          <w:sz w:val="24"/>
          <w:szCs w:val="24"/>
          <w:lang w:val="ro-RO"/>
        </w:rPr>
      </w:pPr>
    </w:p>
    <w:p w14:paraId="01F255F4" w14:textId="77777777" w:rsidR="006418D4" w:rsidRDefault="006418D4" w:rsidP="006418D4">
      <w:pPr>
        <w:spacing w:after="0" w:line="240" w:lineRule="auto"/>
        <w:jc w:val="right"/>
        <w:rPr>
          <w:rFonts w:eastAsia="Times New Roman" w:cs="Times New Roman"/>
          <w:sz w:val="24"/>
          <w:szCs w:val="24"/>
          <w:lang w:val="ro-RO"/>
        </w:rPr>
      </w:pPr>
    </w:p>
    <w:p w14:paraId="48D81F7F" w14:textId="77777777" w:rsidR="006418D4" w:rsidRDefault="006418D4" w:rsidP="006418D4">
      <w:pPr>
        <w:spacing w:after="0" w:line="240" w:lineRule="auto"/>
        <w:jc w:val="right"/>
        <w:rPr>
          <w:rFonts w:eastAsia="Times New Roman" w:cs="Times New Roman"/>
          <w:sz w:val="24"/>
          <w:szCs w:val="24"/>
          <w:lang w:val="ro-RO"/>
        </w:rPr>
      </w:pPr>
    </w:p>
    <w:p w14:paraId="263D2B46" w14:textId="77777777" w:rsidR="006418D4" w:rsidRDefault="006418D4" w:rsidP="006418D4">
      <w:pPr>
        <w:spacing w:after="0" w:line="240" w:lineRule="auto"/>
        <w:jc w:val="right"/>
        <w:rPr>
          <w:rFonts w:eastAsia="Times New Roman" w:cs="Times New Roman"/>
          <w:sz w:val="24"/>
          <w:szCs w:val="24"/>
          <w:lang w:val="ro-RO"/>
        </w:rPr>
      </w:pPr>
    </w:p>
    <w:p w14:paraId="13B1E8A3" w14:textId="77777777" w:rsidR="006418D4" w:rsidRDefault="006418D4" w:rsidP="006418D4">
      <w:pPr>
        <w:spacing w:after="0" w:line="240" w:lineRule="auto"/>
        <w:jc w:val="right"/>
        <w:rPr>
          <w:rFonts w:eastAsia="Times New Roman" w:cs="Times New Roman"/>
          <w:sz w:val="24"/>
          <w:szCs w:val="24"/>
          <w:lang w:val="ro-RO"/>
        </w:rPr>
      </w:pPr>
    </w:p>
    <w:p w14:paraId="2B365E47" w14:textId="77777777" w:rsidR="006418D4" w:rsidRDefault="006418D4" w:rsidP="006418D4">
      <w:pPr>
        <w:spacing w:after="0" w:line="240" w:lineRule="auto"/>
        <w:jc w:val="right"/>
        <w:rPr>
          <w:rFonts w:eastAsia="Times New Roman" w:cs="Times New Roman"/>
          <w:sz w:val="24"/>
          <w:szCs w:val="24"/>
          <w:lang w:val="ro-RO"/>
        </w:rPr>
      </w:pPr>
    </w:p>
    <w:p w14:paraId="5FCB91F3" w14:textId="77777777" w:rsidR="006418D4" w:rsidRDefault="006418D4" w:rsidP="006418D4">
      <w:pPr>
        <w:spacing w:after="0" w:line="240" w:lineRule="auto"/>
        <w:jc w:val="right"/>
        <w:rPr>
          <w:rFonts w:eastAsia="Times New Roman" w:cs="Times New Roman"/>
          <w:sz w:val="24"/>
          <w:szCs w:val="24"/>
          <w:lang w:val="ro-RO"/>
        </w:rPr>
      </w:pPr>
    </w:p>
    <w:p w14:paraId="1FAAEE0C" w14:textId="77777777" w:rsidR="006418D4" w:rsidRDefault="006418D4" w:rsidP="006418D4">
      <w:pPr>
        <w:spacing w:after="0" w:line="240" w:lineRule="auto"/>
        <w:jc w:val="right"/>
        <w:rPr>
          <w:rFonts w:eastAsia="Times New Roman" w:cs="Times New Roman"/>
          <w:sz w:val="24"/>
          <w:szCs w:val="24"/>
          <w:lang w:val="ro-RO"/>
        </w:rPr>
      </w:pPr>
    </w:p>
    <w:p w14:paraId="1923DB08" w14:textId="77777777" w:rsidR="00C53161" w:rsidRDefault="00C53161" w:rsidP="006418D4">
      <w:pPr>
        <w:spacing w:after="0" w:line="240" w:lineRule="auto"/>
        <w:jc w:val="right"/>
        <w:rPr>
          <w:rFonts w:eastAsia="Times New Roman" w:cs="Times New Roman"/>
          <w:sz w:val="24"/>
          <w:szCs w:val="24"/>
          <w:lang w:val="ro-RO"/>
        </w:rPr>
      </w:pPr>
    </w:p>
    <w:p w14:paraId="1AE2999C" w14:textId="77777777" w:rsidR="00C53161" w:rsidRDefault="00C53161" w:rsidP="006418D4">
      <w:pPr>
        <w:spacing w:after="0" w:line="240" w:lineRule="auto"/>
        <w:jc w:val="right"/>
        <w:rPr>
          <w:rFonts w:eastAsia="Times New Roman" w:cs="Times New Roman"/>
          <w:sz w:val="24"/>
          <w:szCs w:val="24"/>
          <w:lang w:val="ro-RO"/>
        </w:rPr>
      </w:pPr>
    </w:p>
    <w:p w14:paraId="64911419" w14:textId="77777777" w:rsidR="00C53161" w:rsidRDefault="00C53161" w:rsidP="006418D4">
      <w:pPr>
        <w:spacing w:after="0" w:line="240" w:lineRule="auto"/>
        <w:jc w:val="right"/>
        <w:rPr>
          <w:rFonts w:eastAsia="Times New Roman" w:cs="Times New Roman"/>
          <w:sz w:val="24"/>
          <w:szCs w:val="24"/>
          <w:lang w:val="ro-RO"/>
        </w:rPr>
      </w:pPr>
    </w:p>
    <w:p w14:paraId="673A3277" w14:textId="77777777" w:rsidR="00C53161" w:rsidRDefault="00C53161" w:rsidP="006418D4">
      <w:pPr>
        <w:spacing w:after="0" w:line="240" w:lineRule="auto"/>
        <w:jc w:val="right"/>
        <w:rPr>
          <w:rFonts w:eastAsia="Times New Roman" w:cs="Times New Roman"/>
          <w:sz w:val="24"/>
          <w:szCs w:val="24"/>
          <w:lang w:val="ro-RO"/>
        </w:rPr>
      </w:pPr>
    </w:p>
    <w:p w14:paraId="560C4ABA" w14:textId="77777777" w:rsidR="00C53161" w:rsidRDefault="00C53161" w:rsidP="006418D4">
      <w:pPr>
        <w:spacing w:after="0" w:line="240" w:lineRule="auto"/>
        <w:jc w:val="right"/>
        <w:rPr>
          <w:rFonts w:eastAsia="Times New Roman" w:cs="Times New Roman"/>
          <w:sz w:val="24"/>
          <w:szCs w:val="24"/>
          <w:lang w:val="ro-RO"/>
        </w:rPr>
      </w:pPr>
    </w:p>
    <w:p w14:paraId="5C669FA9" w14:textId="77777777" w:rsidR="00C53161" w:rsidRDefault="00C53161" w:rsidP="006418D4">
      <w:pPr>
        <w:spacing w:after="0" w:line="240" w:lineRule="auto"/>
        <w:jc w:val="right"/>
        <w:rPr>
          <w:rFonts w:eastAsia="Times New Roman" w:cs="Times New Roman"/>
          <w:sz w:val="24"/>
          <w:szCs w:val="24"/>
          <w:lang w:val="ro-RO"/>
        </w:rPr>
      </w:pPr>
    </w:p>
    <w:p w14:paraId="159D6831" w14:textId="77777777" w:rsidR="00C53161" w:rsidRDefault="00C53161" w:rsidP="006418D4">
      <w:pPr>
        <w:spacing w:after="0" w:line="240" w:lineRule="auto"/>
        <w:jc w:val="right"/>
        <w:rPr>
          <w:rFonts w:eastAsia="Times New Roman" w:cs="Times New Roman"/>
          <w:sz w:val="24"/>
          <w:szCs w:val="24"/>
          <w:lang w:val="ro-RO"/>
        </w:rPr>
      </w:pPr>
    </w:p>
    <w:p w14:paraId="35203145" w14:textId="77777777" w:rsidR="00C53161" w:rsidRDefault="00C53161" w:rsidP="006418D4">
      <w:pPr>
        <w:spacing w:after="0" w:line="240" w:lineRule="auto"/>
        <w:jc w:val="right"/>
        <w:rPr>
          <w:rFonts w:eastAsia="Times New Roman" w:cs="Times New Roman"/>
          <w:sz w:val="24"/>
          <w:szCs w:val="24"/>
          <w:lang w:val="ro-RO"/>
        </w:rPr>
      </w:pPr>
    </w:p>
    <w:p w14:paraId="6DD077B5" w14:textId="77777777" w:rsidR="00C53161" w:rsidRDefault="00C53161" w:rsidP="006418D4">
      <w:pPr>
        <w:spacing w:after="0" w:line="240" w:lineRule="auto"/>
        <w:jc w:val="right"/>
        <w:rPr>
          <w:rFonts w:eastAsia="Times New Roman" w:cs="Times New Roman"/>
          <w:sz w:val="24"/>
          <w:szCs w:val="24"/>
          <w:lang w:val="ro-RO"/>
        </w:rPr>
      </w:pPr>
    </w:p>
    <w:p w14:paraId="56BEFC8F" w14:textId="77777777" w:rsidR="00C53161" w:rsidRDefault="00C53161" w:rsidP="006418D4">
      <w:pPr>
        <w:spacing w:after="0" w:line="240" w:lineRule="auto"/>
        <w:jc w:val="right"/>
        <w:rPr>
          <w:rFonts w:eastAsia="Times New Roman" w:cs="Times New Roman"/>
          <w:sz w:val="24"/>
          <w:szCs w:val="24"/>
          <w:lang w:val="ro-RO"/>
        </w:rPr>
      </w:pPr>
    </w:p>
    <w:p w14:paraId="310B514F" w14:textId="77777777" w:rsidR="00C53161" w:rsidRDefault="00C53161" w:rsidP="006418D4">
      <w:pPr>
        <w:spacing w:after="0" w:line="240" w:lineRule="auto"/>
        <w:jc w:val="right"/>
        <w:rPr>
          <w:rFonts w:eastAsia="Times New Roman" w:cs="Times New Roman"/>
          <w:sz w:val="24"/>
          <w:szCs w:val="24"/>
          <w:lang w:val="ro-RO"/>
        </w:rPr>
      </w:pPr>
    </w:p>
    <w:p w14:paraId="7B7B02DF" w14:textId="77777777" w:rsidR="006418D4" w:rsidRDefault="006418D4" w:rsidP="006418D4">
      <w:pPr>
        <w:spacing w:after="0" w:line="240" w:lineRule="auto"/>
        <w:jc w:val="right"/>
        <w:rPr>
          <w:rFonts w:eastAsia="Times New Roman" w:cs="Times New Roman"/>
          <w:sz w:val="24"/>
          <w:szCs w:val="24"/>
          <w:lang w:val="ro-RO"/>
        </w:rPr>
      </w:pPr>
    </w:p>
    <w:p w14:paraId="577660A1" w14:textId="77777777" w:rsidR="00C53161" w:rsidRDefault="00C53161" w:rsidP="006418D4">
      <w:pPr>
        <w:spacing w:after="0" w:line="240" w:lineRule="auto"/>
        <w:jc w:val="right"/>
        <w:rPr>
          <w:rFonts w:eastAsia="Times New Roman" w:cs="Times New Roman"/>
          <w:sz w:val="24"/>
          <w:szCs w:val="24"/>
          <w:lang w:val="ro-RO"/>
        </w:rPr>
      </w:pPr>
    </w:p>
    <w:p w14:paraId="10B00B2C" w14:textId="77777777" w:rsidR="007E2B3E" w:rsidRDefault="007E2B3E" w:rsidP="006418D4">
      <w:pPr>
        <w:spacing w:after="0" w:line="240" w:lineRule="auto"/>
        <w:jc w:val="right"/>
        <w:rPr>
          <w:rFonts w:eastAsia="Times New Roman" w:cs="Times New Roman"/>
          <w:sz w:val="24"/>
          <w:szCs w:val="24"/>
          <w:lang w:val="ro-RO"/>
        </w:rPr>
      </w:pPr>
    </w:p>
    <w:p w14:paraId="15C86079" w14:textId="77777777" w:rsidR="007E2B3E" w:rsidRDefault="007E2B3E" w:rsidP="006418D4">
      <w:pPr>
        <w:spacing w:after="0" w:line="240" w:lineRule="auto"/>
        <w:jc w:val="right"/>
        <w:rPr>
          <w:rFonts w:eastAsia="Times New Roman" w:cs="Times New Roman"/>
          <w:sz w:val="24"/>
          <w:szCs w:val="24"/>
          <w:lang w:val="ro-RO"/>
        </w:rPr>
      </w:pPr>
    </w:p>
    <w:p w14:paraId="33AEE326" w14:textId="77777777" w:rsidR="007E2B3E" w:rsidRDefault="007E2B3E" w:rsidP="006418D4">
      <w:pPr>
        <w:spacing w:after="0" w:line="240" w:lineRule="auto"/>
        <w:jc w:val="right"/>
        <w:rPr>
          <w:rFonts w:eastAsia="Times New Roman" w:cs="Times New Roman"/>
          <w:sz w:val="24"/>
          <w:szCs w:val="24"/>
          <w:lang w:val="ro-RO"/>
        </w:rPr>
      </w:pPr>
    </w:p>
    <w:p w14:paraId="415CBAC0" w14:textId="77777777" w:rsidR="007E2B3E" w:rsidRDefault="007E2B3E" w:rsidP="006418D4">
      <w:pPr>
        <w:spacing w:after="0" w:line="240" w:lineRule="auto"/>
        <w:jc w:val="right"/>
        <w:rPr>
          <w:rFonts w:eastAsia="Times New Roman" w:cs="Times New Roman"/>
          <w:sz w:val="24"/>
          <w:szCs w:val="24"/>
          <w:lang w:val="ro-RO"/>
        </w:rPr>
      </w:pPr>
    </w:p>
    <w:p w14:paraId="33C881DB" w14:textId="77777777" w:rsidR="007E2B3E" w:rsidRDefault="007E2B3E" w:rsidP="006418D4">
      <w:pPr>
        <w:spacing w:after="0" w:line="240" w:lineRule="auto"/>
        <w:jc w:val="right"/>
        <w:rPr>
          <w:rFonts w:eastAsia="Times New Roman" w:cs="Times New Roman"/>
          <w:sz w:val="24"/>
          <w:szCs w:val="24"/>
          <w:lang w:val="ro-RO"/>
        </w:rPr>
      </w:pPr>
    </w:p>
    <w:p w14:paraId="1D6488E0" w14:textId="77777777" w:rsidR="006418D4" w:rsidRDefault="006418D4" w:rsidP="006418D4">
      <w:pPr>
        <w:spacing w:after="0" w:line="240" w:lineRule="auto"/>
        <w:rPr>
          <w:rFonts w:eastAsia="Times New Roman" w:cs="Times New Roman"/>
          <w:sz w:val="24"/>
          <w:szCs w:val="24"/>
          <w:lang w:val="ro-RO"/>
        </w:rPr>
      </w:pPr>
    </w:p>
    <w:p w14:paraId="77817F47" w14:textId="77777777" w:rsidR="005A6EBF" w:rsidRDefault="005A6EBF" w:rsidP="006418D4">
      <w:pPr>
        <w:spacing w:after="0" w:line="240" w:lineRule="auto"/>
        <w:rPr>
          <w:rFonts w:eastAsia="Times New Roman" w:cs="Times New Roman"/>
          <w:sz w:val="24"/>
          <w:szCs w:val="24"/>
          <w:lang w:val="ro-RO"/>
        </w:rPr>
      </w:pPr>
    </w:p>
    <w:p w14:paraId="62422823" w14:textId="77777777" w:rsidR="005A6EBF" w:rsidRDefault="005A6EBF" w:rsidP="006418D4">
      <w:pPr>
        <w:spacing w:after="0" w:line="240" w:lineRule="auto"/>
        <w:rPr>
          <w:rFonts w:eastAsia="Times New Roman" w:cs="Times New Roman"/>
          <w:sz w:val="24"/>
          <w:szCs w:val="24"/>
          <w:lang w:val="ro-RO"/>
        </w:rPr>
      </w:pPr>
    </w:p>
    <w:p w14:paraId="7986EDAC" w14:textId="77777777" w:rsidR="005A6EBF" w:rsidRDefault="005A6EBF" w:rsidP="006418D4">
      <w:pPr>
        <w:spacing w:after="0" w:line="240" w:lineRule="auto"/>
        <w:rPr>
          <w:rFonts w:eastAsia="Times New Roman" w:cs="Times New Roman"/>
          <w:sz w:val="24"/>
          <w:szCs w:val="24"/>
          <w:lang w:val="ro-RO"/>
        </w:rPr>
      </w:pPr>
    </w:p>
    <w:p w14:paraId="34E3BC10" w14:textId="77777777" w:rsidR="006418D4" w:rsidRDefault="006418D4" w:rsidP="006418D4">
      <w:pPr>
        <w:spacing w:after="0" w:line="240" w:lineRule="auto"/>
        <w:rPr>
          <w:b/>
          <w:bCs/>
          <w:sz w:val="24"/>
          <w:szCs w:val="24"/>
          <w:lang w:val="ro-RO"/>
        </w:rPr>
      </w:pPr>
      <w:r>
        <w:rPr>
          <w:b/>
          <w:bCs/>
          <w:sz w:val="24"/>
          <w:szCs w:val="24"/>
          <w:lang w:val="ro-RO"/>
        </w:rPr>
        <w:t xml:space="preserve"> </w:t>
      </w:r>
    </w:p>
    <w:p w14:paraId="1FB27E9E" w14:textId="18EBE3C6" w:rsidR="006418D4" w:rsidRDefault="006418D4" w:rsidP="004F2196">
      <w:pPr>
        <w:spacing w:after="0" w:line="240" w:lineRule="auto"/>
        <w:ind w:left="6480" w:firstLine="720"/>
        <w:rPr>
          <w:b/>
          <w:bCs/>
          <w:sz w:val="24"/>
          <w:szCs w:val="24"/>
          <w:lang w:val="ro-RO"/>
        </w:rPr>
      </w:pPr>
      <w:r>
        <w:rPr>
          <w:b/>
          <w:bCs/>
          <w:sz w:val="24"/>
          <w:szCs w:val="24"/>
          <w:lang w:val="ro-RO"/>
        </w:rPr>
        <w:t xml:space="preserve">Anexa </w:t>
      </w:r>
      <w:r w:rsidR="00DA43C3">
        <w:rPr>
          <w:b/>
          <w:bCs/>
          <w:sz w:val="24"/>
          <w:szCs w:val="24"/>
          <w:lang w:val="ro-RO"/>
        </w:rPr>
        <w:t>nr.</w:t>
      </w:r>
      <w:r w:rsidR="0054061C">
        <w:rPr>
          <w:b/>
          <w:bCs/>
          <w:sz w:val="24"/>
          <w:szCs w:val="24"/>
          <w:lang w:val="ro-RO"/>
        </w:rPr>
        <w:t xml:space="preserve"> </w:t>
      </w:r>
      <w:r>
        <w:rPr>
          <w:b/>
          <w:bCs/>
          <w:sz w:val="24"/>
          <w:szCs w:val="24"/>
          <w:lang w:val="ro-RO"/>
        </w:rPr>
        <w:t>3</w:t>
      </w:r>
    </w:p>
    <w:p w14:paraId="1DB02DD8" w14:textId="77777777" w:rsidR="006418D4" w:rsidRPr="0004141D" w:rsidRDefault="006418D4" w:rsidP="006418D4">
      <w:pPr>
        <w:spacing w:after="0" w:line="240" w:lineRule="auto"/>
        <w:ind w:left="6480" w:firstLine="720"/>
        <w:jc w:val="center"/>
        <w:rPr>
          <w:b/>
          <w:bCs/>
          <w:sz w:val="24"/>
          <w:szCs w:val="24"/>
          <w:lang w:val="ro-RO"/>
        </w:rPr>
      </w:pPr>
    </w:p>
    <w:p w14:paraId="0ADB8506" w14:textId="6FA8DDC8" w:rsidR="006418D4" w:rsidRPr="00E12C8F" w:rsidRDefault="006418D4" w:rsidP="006418D4">
      <w:pPr>
        <w:spacing w:after="0" w:line="240" w:lineRule="auto"/>
        <w:ind w:left="2880"/>
        <w:rPr>
          <w:rFonts w:ascii="Times New Roman" w:hAnsi="Times New Roman" w:cs="Times New Roman"/>
          <w:b/>
          <w:bCs/>
          <w:sz w:val="24"/>
          <w:szCs w:val="24"/>
          <w:lang w:val="ro-RO"/>
        </w:rPr>
      </w:pPr>
      <w:r>
        <w:rPr>
          <w:b/>
          <w:bCs/>
          <w:sz w:val="24"/>
          <w:szCs w:val="24"/>
          <w:lang w:val="ro-RO"/>
        </w:rPr>
        <w:tab/>
      </w:r>
      <w:r>
        <w:rPr>
          <w:b/>
          <w:bCs/>
          <w:sz w:val="24"/>
          <w:szCs w:val="24"/>
          <w:lang w:val="ro-RO"/>
        </w:rPr>
        <w:tab/>
      </w:r>
      <w:r>
        <w:rPr>
          <w:b/>
          <w:bCs/>
          <w:sz w:val="24"/>
          <w:szCs w:val="24"/>
          <w:lang w:val="ro-RO"/>
        </w:rPr>
        <w:tab/>
      </w:r>
      <w:r>
        <w:rPr>
          <w:b/>
          <w:bCs/>
          <w:sz w:val="24"/>
          <w:szCs w:val="24"/>
          <w:lang w:val="ro-RO"/>
        </w:rPr>
        <w:tab/>
      </w:r>
      <w:r>
        <w:rPr>
          <w:b/>
          <w:bCs/>
          <w:sz w:val="24"/>
          <w:szCs w:val="24"/>
          <w:lang w:val="ro-RO"/>
        </w:rPr>
        <w:tab/>
      </w:r>
      <w:r>
        <w:rPr>
          <w:b/>
          <w:bCs/>
          <w:sz w:val="24"/>
          <w:szCs w:val="24"/>
          <w:lang w:val="ro-RO"/>
        </w:rPr>
        <w:tab/>
      </w:r>
      <w:r>
        <w:rPr>
          <w:rFonts w:ascii="Times New Roman" w:hAnsi="Times New Roman" w:cs="Times New Roman"/>
          <w:b/>
          <w:bCs/>
          <w:sz w:val="24"/>
          <w:szCs w:val="24"/>
          <w:lang w:val="ro-RO"/>
        </w:rPr>
        <w:t xml:space="preserve">     APROB</w:t>
      </w:r>
    </w:p>
    <w:p w14:paraId="5B037BB0" w14:textId="3093F5F9" w:rsidR="00981311" w:rsidRDefault="006418D4" w:rsidP="006418D4">
      <w:pPr>
        <w:spacing w:after="0" w:line="240" w:lineRule="auto"/>
        <w:rPr>
          <w:rFonts w:ascii="Times New Roman" w:hAnsi="Times New Roman" w:cs="Times New Roman"/>
          <w:bCs/>
          <w:sz w:val="24"/>
          <w:szCs w:val="24"/>
          <w:lang w:val="ro-RO"/>
        </w:rPr>
      </w:pPr>
      <w:r>
        <w:rPr>
          <w:rFonts w:ascii="Times New Roman" w:hAnsi="Times New Roman" w:cs="Times New Roman"/>
          <w:b/>
          <w:bCs/>
          <w:sz w:val="24"/>
          <w:szCs w:val="24"/>
          <w:lang w:val="ro-RO"/>
        </w:rPr>
        <w:t xml:space="preserve">                                                                                                                           </w:t>
      </w:r>
      <w:r>
        <w:rPr>
          <w:rFonts w:ascii="Times New Roman" w:hAnsi="Times New Roman" w:cs="Times New Roman"/>
          <w:bCs/>
          <w:sz w:val="24"/>
          <w:szCs w:val="24"/>
          <w:lang w:val="ro-RO"/>
        </w:rPr>
        <w:t>DIRECTOR</w:t>
      </w:r>
    </w:p>
    <w:p w14:paraId="228AEA95" w14:textId="31C437EC" w:rsidR="006418D4" w:rsidRPr="00E12C8F" w:rsidRDefault="00981311" w:rsidP="006418D4">
      <w:pPr>
        <w:spacing w:after="0" w:line="240" w:lineRule="auto"/>
        <w:rPr>
          <w:rFonts w:ascii="Times New Roman" w:hAnsi="Times New Roman" w:cs="Times New Roman"/>
          <w:bCs/>
          <w:sz w:val="24"/>
          <w:szCs w:val="24"/>
          <w:lang w:val="ro-RO"/>
        </w:rPr>
      </w:pPr>
      <w:r>
        <w:rPr>
          <w:rFonts w:ascii="Times New Roman" w:hAnsi="Times New Roman" w:cs="Times New Roman"/>
          <w:bCs/>
          <w:sz w:val="24"/>
          <w:szCs w:val="24"/>
          <w:lang w:val="ro-RO"/>
        </w:rPr>
        <w:tab/>
      </w:r>
      <w:r>
        <w:rPr>
          <w:rFonts w:ascii="Times New Roman" w:hAnsi="Times New Roman" w:cs="Times New Roman"/>
          <w:bCs/>
          <w:sz w:val="24"/>
          <w:szCs w:val="24"/>
          <w:lang w:val="ro-RO"/>
        </w:rPr>
        <w:tab/>
      </w:r>
      <w:r>
        <w:rPr>
          <w:rFonts w:ascii="Times New Roman" w:hAnsi="Times New Roman" w:cs="Times New Roman"/>
          <w:bCs/>
          <w:sz w:val="24"/>
          <w:szCs w:val="24"/>
          <w:lang w:val="ro-RO"/>
        </w:rPr>
        <w:tab/>
      </w:r>
      <w:r>
        <w:rPr>
          <w:rFonts w:ascii="Times New Roman" w:hAnsi="Times New Roman" w:cs="Times New Roman"/>
          <w:bCs/>
          <w:sz w:val="24"/>
          <w:szCs w:val="24"/>
          <w:lang w:val="ro-RO"/>
        </w:rPr>
        <w:tab/>
      </w:r>
      <w:r>
        <w:rPr>
          <w:rFonts w:ascii="Times New Roman" w:hAnsi="Times New Roman" w:cs="Times New Roman"/>
          <w:bCs/>
          <w:sz w:val="24"/>
          <w:szCs w:val="24"/>
          <w:lang w:val="ro-RO"/>
        </w:rPr>
        <w:tab/>
      </w:r>
      <w:r>
        <w:rPr>
          <w:rFonts w:ascii="Times New Roman" w:hAnsi="Times New Roman" w:cs="Times New Roman"/>
          <w:bCs/>
          <w:sz w:val="24"/>
          <w:szCs w:val="24"/>
          <w:lang w:val="ro-RO"/>
        </w:rPr>
        <w:tab/>
      </w:r>
      <w:r>
        <w:rPr>
          <w:rFonts w:ascii="Times New Roman" w:hAnsi="Times New Roman" w:cs="Times New Roman"/>
          <w:bCs/>
          <w:sz w:val="24"/>
          <w:szCs w:val="24"/>
          <w:lang w:val="ro-RO"/>
        </w:rPr>
        <w:tab/>
      </w:r>
      <w:r>
        <w:rPr>
          <w:rFonts w:ascii="Times New Roman" w:hAnsi="Times New Roman" w:cs="Times New Roman"/>
          <w:bCs/>
          <w:sz w:val="24"/>
          <w:szCs w:val="24"/>
          <w:lang w:val="ro-RO"/>
        </w:rPr>
        <w:tab/>
      </w:r>
      <w:r>
        <w:rPr>
          <w:rFonts w:ascii="Times New Roman" w:hAnsi="Times New Roman" w:cs="Times New Roman"/>
          <w:bCs/>
          <w:sz w:val="24"/>
          <w:szCs w:val="24"/>
          <w:lang w:val="ro-RO"/>
        </w:rPr>
        <w:tab/>
        <w:t xml:space="preserve">          Ing,Niculae</w:t>
      </w:r>
      <w:r w:rsidR="0054061C">
        <w:rPr>
          <w:rFonts w:ascii="Times New Roman" w:hAnsi="Times New Roman" w:cs="Times New Roman"/>
          <w:bCs/>
          <w:sz w:val="24"/>
          <w:szCs w:val="24"/>
          <w:lang w:val="ro-RO"/>
        </w:rPr>
        <w:t xml:space="preserve"> Adrian</w:t>
      </w:r>
      <w:r w:rsidR="006418D4">
        <w:rPr>
          <w:rFonts w:ascii="Times New Roman" w:hAnsi="Times New Roman" w:cs="Times New Roman"/>
          <w:bCs/>
          <w:sz w:val="24"/>
          <w:szCs w:val="24"/>
          <w:lang w:val="ro-RO"/>
        </w:rPr>
        <w:t xml:space="preserve">  </w:t>
      </w:r>
    </w:p>
    <w:p w14:paraId="4F62C0AE" w14:textId="52A0F496" w:rsidR="006418D4" w:rsidRPr="009E0CB8" w:rsidRDefault="006418D4" w:rsidP="006418D4">
      <w:pPr>
        <w:pStyle w:val="PlainText"/>
        <w:rPr>
          <w:rFonts w:ascii="Times New Roman" w:hAnsi="Times New Roman" w:cs="Times New Roman"/>
          <w:sz w:val="24"/>
          <w:szCs w:val="24"/>
          <w:lang w:val="ro-RO"/>
        </w:rPr>
      </w:pPr>
      <w:r>
        <w:rPr>
          <w:rFonts w:ascii="Times New Roman" w:hAnsi="Times New Roman" w:cs="Times New Roman"/>
          <w:bCs/>
          <w:sz w:val="24"/>
          <w:szCs w:val="24"/>
          <w:lang w:val="ro-RO"/>
        </w:rPr>
        <w:t xml:space="preserve">                                                   </w:t>
      </w:r>
      <w:r>
        <w:rPr>
          <w:rFonts w:ascii="Times New Roman" w:hAnsi="Times New Roman" w:cs="Times New Roman"/>
          <w:b/>
          <w:sz w:val="24"/>
          <w:szCs w:val="24"/>
          <w:lang w:val="ro-RO"/>
        </w:rPr>
        <w:t>BIBLIOGRAFIA ȘI TEMATICA</w:t>
      </w:r>
    </w:p>
    <w:p w14:paraId="1A86A290" w14:textId="77777777" w:rsidR="006418D4" w:rsidRPr="009E0CB8" w:rsidRDefault="006418D4" w:rsidP="006418D4">
      <w:pPr>
        <w:pStyle w:val="PlainText"/>
        <w:jc w:val="center"/>
        <w:rPr>
          <w:rFonts w:ascii="Times New Roman" w:hAnsi="Times New Roman" w:cs="Times New Roman"/>
          <w:sz w:val="24"/>
          <w:szCs w:val="24"/>
          <w:lang w:val="ro-RO"/>
        </w:rPr>
      </w:pPr>
      <w:r>
        <w:rPr>
          <w:rFonts w:ascii="Times New Roman" w:hAnsi="Times New Roman" w:cs="Times New Roman"/>
          <w:sz w:val="24"/>
          <w:szCs w:val="24"/>
          <w:lang w:val="ro-RO"/>
        </w:rPr>
        <w:t>pentru concursul de ocupare a postului unic de personal contractual de</w:t>
      </w:r>
    </w:p>
    <w:p w14:paraId="3A172F80" w14:textId="7378FF13" w:rsidR="006418D4" w:rsidRPr="009E0CB8" w:rsidRDefault="008A118E" w:rsidP="006418D4">
      <w:pPr>
        <w:pStyle w:val="PlainText"/>
        <w:jc w:val="center"/>
        <w:rPr>
          <w:rFonts w:ascii="Times New Roman" w:hAnsi="Times New Roman" w:cs="Times New Roman"/>
          <w:sz w:val="24"/>
          <w:szCs w:val="24"/>
          <w:lang w:val="ro-RO"/>
        </w:rPr>
      </w:pPr>
      <w:r>
        <w:rPr>
          <w:rFonts w:ascii="Times New Roman" w:hAnsi="Times New Roman" w:cs="Times New Roman"/>
          <w:b/>
          <w:bCs/>
          <w:sz w:val="24"/>
          <w:szCs w:val="24"/>
          <w:lang w:val="ro-RO"/>
        </w:rPr>
        <w:t xml:space="preserve">Pompier –Depozitul nr.2 - Regiunea  Transilvania, </w:t>
      </w:r>
      <w:r>
        <w:rPr>
          <w:rFonts w:ascii="Times New Roman" w:hAnsi="Times New Roman" w:cs="Times New Roman"/>
          <w:bCs/>
          <w:sz w:val="24"/>
          <w:szCs w:val="24"/>
          <w:lang w:val="ro-RO"/>
        </w:rPr>
        <w:t>organizat în data de</w:t>
      </w:r>
      <w:r>
        <w:rPr>
          <w:rFonts w:ascii="Times New Roman" w:hAnsi="Times New Roman" w:cs="Times New Roman"/>
          <w:b/>
          <w:bCs/>
          <w:sz w:val="24"/>
          <w:szCs w:val="24"/>
          <w:lang w:val="ro-RO"/>
        </w:rPr>
        <w:t xml:space="preserve">  01.09.2026 </w:t>
      </w:r>
    </w:p>
    <w:p w14:paraId="630038C8" w14:textId="77777777" w:rsidR="00D40F2B" w:rsidRPr="00D40F2B" w:rsidRDefault="00D40F2B" w:rsidP="00D40F2B">
      <w:pPr>
        <w:pStyle w:val="PlainText"/>
        <w:rPr>
          <w:rFonts w:ascii="Times New Roman" w:hAnsi="Times New Roman" w:cs="Times New Roman"/>
          <w:b/>
          <w:sz w:val="24"/>
          <w:szCs w:val="24"/>
          <w:lang w:val="ro-RO"/>
        </w:rPr>
      </w:pPr>
    </w:p>
    <w:p w14:paraId="399EA1F0" w14:textId="77777777" w:rsidR="00D40F2B" w:rsidRPr="00D40F2B" w:rsidRDefault="00D40F2B" w:rsidP="00D40F2B">
      <w:pPr>
        <w:pStyle w:val="PlainText"/>
        <w:rPr>
          <w:rFonts w:ascii="Times New Roman" w:hAnsi="Times New Roman" w:cs="Times New Roman"/>
          <w:b/>
          <w:sz w:val="24"/>
          <w:szCs w:val="24"/>
          <w:lang w:val="ro-RO"/>
        </w:rPr>
      </w:pPr>
      <w:r>
        <w:rPr>
          <w:rFonts w:ascii="Times New Roman" w:hAnsi="Times New Roman" w:cs="Times New Roman"/>
          <w:b/>
          <w:sz w:val="24"/>
          <w:szCs w:val="24"/>
          <w:lang w:val="ro-RO"/>
        </w:rPr>
        <w:t>BIBLIOGRAFIE</w:t>
      </w:r>
    </w:p>
    <w:p w14:paraId="15B73648" w14:textId="77777777" w:rsidR="00D40F2B" w:rsidRDefault="00D40F2B" w:rsidP="00D40F2B">
      <w:pPr>
        <w:pStyle w:val="PlainText"/>
        <w:rPr>
          <w:rFonts w:ascii="Times New Roman" w:hAnsi="Times New Roman" w:cs="Times New Roman"/>
          <w:b/>
          <w:sz w:val="24"/>
          <w:szCs w:val="24"/>
          <w:lang w:val="ro-RO"/>
        </w:rPr>
      </w:pPr>
    </w:p>
    <w:p w14:paraId="766DD859" w14:textId="77777777" w:rsidR="00E807F5" w:rsidRDefault="00E807F5" w:rsidP="00E807F5">
      <w:pPr>
        <w:pStyle w:val="ListParagraph"/>
        <w:numPr>
          <w:ilvl w:val="0"/>
          <w:numId w:val="3"/>
        </w:numPr>
        <w:spacing w:after="140"/>
        <w:jc w:val="both"/>
      </w:pPr>
      <w:bookmarkStart w:id="0" w:name="_Hlk236224910"/>
      <w:r>
        <w:rPr>
          <w:rFonts w:ascii="Trebuchet MS" w:eastAsia="Trebuchet MS" w:hAnsi="Trebuchet MS" w:cs="Trebuchet MS"/>
          <w:sz w:val="24"/>
          <w:szCs w:val="24"/>
        </w:rPr>
        <w:t>Legea nr. 307/2006 privind apărarea împotriva incendiilor, republicată, cu modificările și completările ulterioare.</w:t>
      </w:r>
    </w:p>
    <w:p w14:paraId="6F11C564" w14:textId="77777777" w:rsidR="00E807F5" w:rsidRDefault="00E807F5" w:rsidP="00E807F5">
      <w:pPr>
        <w:pStyle w:val="ListParagraph"/>
        <w:numPr>
          <w:ilvl w:val="0"/>
          <w:numId w:val="3"/>
        </w:numPr>
        <w:spacing w:after="140"/>
        <w:jc w:val="both"/>
      </w:pPr>
      <w:r>
        <w:rPr>
          <w:rFonts w:ascii="Trebuchet MS" w:eastAsia="Trebuchet MS" w:hAnsi="Trebuchet MS" w:cs="Trebuchet MS"/>
          <w:sz w:val="24"/>
          <w:szCs w:val="24"/>
        </w:rPr>
        <w:t>Legea nr. 481/2004 privind protecția civilă, republicată, cu modificările și completările ulterioare.</w:t>
      </w:r>
    </w:p>
    <w:p w14:paraId="17CE7F4C" w14:textId="77777777" w:rsidR="00E807F5" w:rsidRDefault="00E807F5" w:rsidP="00E807F5">
      <w:pPr>
        <w:pStyle w:val="ListParagraph"/>
        <w:numPr>
          <w:ilvl w:val="0"/>
          <w:numId w:val="3"/>
        </w:numPr>
        <w:spacing w:after="140"/>
        <w:jc w:val="both"/>
      </w:pPr>
      <w:r>
        <w:rPr>
          <w:rFonts w:ascii="Trebuchet MS" w:eastAsia="Trebuchet MS" w:hAnsi="Trebuchet MS" w:cs="Trebuchet MS"/>
          <w:sz w:val="24"/>
          <w:szCs w:val="24"/>
        </w:rPr>
        <w:t>Ordinul Ministrului Administrației și Internelor nr. 163/2007 pentru aprobarea Normelor generale de apărare împotriva incendiilor, cu modificările și completările ulterioare.</w:t>
      </w:r>
    </w:p>
    <w:p w14:paraId="67F644B9" w14:textId="77777777" w:rsidR="00E807F5" w:rsidRDefault="00E807F5" w:rsidP="00E807F5">
      <w:pPr>
        <w:pStyle w:val="ListParagraph"/>
        <w:numPr>
          <w:ilvl w:val="0"/>
          <w:numId w:val="3"/>
        </w:numPr>
        <w:spacing w:after="140"/>
        <w:jc w:val="both"/>
      </w:pPr>
      <w:r>
        <w:rPr>
          <w:rFonts w:ascii="Trebuchet MS" w:eastAsia="Trebuchet MS" w:hAnsi="Trebuchet MS" w:cs="Trebuchet MS"/>
          <w:sz w:val="24"/>
          <w:szCs w:val="24"/>
        </w:rPr>
        <w:t xml:space="preserve">Ordinul Ministrului Afacerilor Interne nr. 96/2016 privind reglementarea activității de prevenire </w:t>
      </w:r>
      <w:proofErr w:type="gramStart"/>
      <w:r>
        <w:rPr>
          <w:rFonts w:ascii="Trebuchet MS" w:eastAsia="Trebuchet MS" w:hAnsi="Trebuchet MS" w:cs="Trebuchet MS"/>
          <w:sz w:val="24"/>
          <w:szCs w:val="24"/>
        </w:rPr>
        <w:t>a</w:t>
      </w:r>
      <w:proofErr w:type="gramEnd"/>
      <w:r>
        <w:rPr>
          <w:rFonts w:ascii="Trebuchet MS" w:eastAsia="Trebuchet MS" w:hAnsi="Trebuchet MS" w:cs="Trebuchet MS"/>
          <w:sz w:val="24"/>
          <w:szCs w:val="24"/>
        </w:rPr>
        <w:t xml:space="preserve"> incendiilor, cu modificările și completările ulterioare.</w:t>
      </w:r>
    </w:p>
    <w:p w14:paraId="2E83229F" w14:textId="1FA289EB" w:rsidR="00E807F5" w:rsidRDefault="00E807F5" w:rsidP="006347B1">
      <w:pPr>
        <w:pStyle w:val="ListParagraph"/>
        <w:numPr>
          <w:ilvl w:val="0"/>
          <w:numId w:val="3"/>
        </w:numPr>
        <w:spacing w:after="140"/>
        <w:jc w:val="both"/>
      </w:pPr>
      <w:r>
        <w:rPr>
          <w:rFonts w:ascii="Trebuchet MS" w:eastAsia="Trebuchet MS" w:hAnsi="Trebuchet MS" w:cs="Trebuchet MS"/>
          <w:sz w:val="24"/>
          <w:szCs w:val="24"/>
        </w:rPr>
        <w:t xml:space="preserve">Legea nr. 319/2006 a securității și sănătății </w:t>
      </w:r>
      <w:proofErr w:type="spellStart"/>
      <w:r>
        <w:rPr>
          <w:rFonts w:ascii="Trebuchet MS" w:eastAsia="Trebuchet MS" w:hAnsi="Trebuchet MS" w:cs="Trebuchet MS"/>
          <w:sz w:val="24"/>
          <w:szCs w:val="24"/>
        </w:rPr>
        <w:t>în</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muncă</w:t>
      </w:r>
      <w:proofErr w:type="spellEnd"/>
      <w:r>
        <w:rPr>
          <w:rFonts w:ascii="Trebuchet MS" w:eastAsia="Trebuchet MS" w:hAnsi="Trebuchet MS" w:cs="Trebuchet MS"/>
          <w:sz w:val="24"/>
          <w:szCs w:val="24"/>
        </w:rPr>
        <w:t xml:space="preserve">, cu </w:t>
      </w:r>
      <w:proofErr w:type="spellStart"/>
      <w:r>
        <w:rPr>
          <w:rFonts w:ascii="Trebuchet MS" w:eastAsia="Trebuchet MS" w:hAnsi="Trebuchet MS" w:cs="Trebuchet MS"/>
          <w:sz w:val="24"/>
          <w:szCs w:val="24"/>
        </w:rPr>
        <w:t>modificările</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și</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completările</w:t>
      </w:r>
      <w:proofErr w:type="spellEnd"/>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rPr>
        <w:t>ulterioare</w:t>
      </w:r>
      <w:proofErr w:type="spellEnd"/>
      <w:r>
        <w:rPr>
          <w:rFonts w:ascii="Trebuchet MS" w:eastAsia="Trebuchet MS" w:hAnsi="Trebuchet MS" w:cs="Trebuchet MS"/>
          <w:sz w:val="24"/>
          <w:szCs w:val="24"/>
        </w:rPr>
        <w:t>.</w:t>
      </w:r>
    </w:p>
    <w:p w14:paraId="53884D05" w14:textId="29FFAC54" w:rsidR="00F544FF" w:rsidRDefault="00F544FF" w:rsidP="00E807F5">
      <w:pPr>
        <w:pStyle w:val="ListParagraph"/>
        <w:numPr>
          <w:ilvl w:val="0"/>
          <w:numId w:val="3"/>
        </w:numPr>
        <w:spacing w:after="140"/>
        <w:jc w:val="both"/>
      </w:pPr>
      <w:proofErr w:type="spellStart"/>
      <w:proofErr w:type="gramStart"/>
      <w:r>
        <w:rPr>
          <w:rFonts w:ascii="Trebuchet MS" w:eastAsia="Trebuchet MS" w:hAnsi="Trebuchet MS" w:cs="Trebuchet MS"/>
          <w:sz w:val="24"/>
          <w:szCs w:val="24"/>
        </w:rPr>
        <w:t>Legea</w:t>
      </w:r>
      <w:proofErr w:type="spellEnd"/>
      <w:r>
        <w:rPr>
          <w:rFonts w:ascii="Trebuchet MS" w:eastAsia="Trebuchet MS" w:hAnsi="Trebuchet MS" w:cs="Trebuchet MS"/>
          <w:sz w:val="24"/>
          <w:szCs w:val="24"/>
        </w:rPr>
        <w:t xml:space="preserve">  nr</w:t>
      </w:r>
      <w:proofErr w:type="gramEnd"/>
      <w:r>
        <w:rPr>
          <w:rFonts w:ascii="Trebuchet MS" w:eastAsia="Trebuchet MS" w:hAnsi="Trebuchet MS" w:cs="Trebuchet MS"/>
          <w:sz w:val="24"/>
          <w:szCs w:val="24"/>
        </w:rPr>
        <w:t xml:space="preserve">. 333 din 8 iulie 2003 (**republicată**) privind paza </w:t>
      </w:r>
      <w:proofErr w:type="gramStart"/>
      <w:r>
        <w:rPr>
          <w:rFonts w:ascii="Trebuchet MS" w:eastAsia="Trebuchet MS" w:hAnsi="Trebuchet MS" w:cs="Trebuchet MS"/>
          <w:sz w:val="24"/>
          <w:szCs w:val="24"/>
        </w:rPr>
        <w:t>obiectivelor,  bunurilor</w:t>
      </w:r>
      <w:proofErr w:type="gramEnd"/>
      <w:r>
        <w:rPr>
          <w:rFonts w:ascii="Trebuchet MS" w:eastAsia="Trebuchet MS" w:hAnsi="Trebuchet MS" w:cs="Trebuchet MS"/>
          <w:sz w:val="24"/>
          <w:szCs w:val="24"/>
        </w:rPr>
        <w:t>, valorilor și protecția persoanelor</w:t>
      </w:r>
      <w:r>
        <w:rPr>
          <w:rFonts w:ascii="Trebuchet MS" w:eastAsia="Trebuchet MS" w:hAnsi="Trebuchet MS" w:cs="Trebuchet MS"/>
          <w:b/>
          <w:bCs/>
          <w:sz w:val="24"/>
          <w:szCs w:val="24"/>
        </w:rPr>
        <w:t xml:space="preserve">*, </w:t>
      </w:r>
      <w:r>
        <w:rPr>
          <w:rFonts w:ascii="Trebuchet MS" w:eastAsia="Trebuchet MS" w:hAnsi="Trebuchet MS" w:cs="Trebuchet MS"/>
          <w:sz w:val="24"/>
          <w:szCs w:val="24"/>
        </w:rPr>
        <w:t>cu modificările și completările ulterioare.</w:t>
      </w:r>
    </w:p>
    <w:bookmarkEnd w:id="0"/>
    <w:p w14:paraId="64128F3E" w14:textId="2EFF91C2" w:rsidR="00F544FF" w:rsidRDefault="00F544FF" w:rsidP="00F544FF">
      <w:pPr>
        <w:pStyle w:val="PlainText"/>
      </w:pPr>
    </w:p>
    <w:p w14:paraId="7380F45C" w14:textId="12C49FCA" w:rsidR="000D724F" w:rsidRPr="000D724F" w:rsidRDefault="00D40F2B" w:rsidP="000D724F">
      <w:pPr>
        <w:pStyle w:val="PlainText"/>
        <w:rPr>
          <w:rFonts w:ascii="Times New Roman" w:hAnsi="Times New Roman" w:cs="Times New Roman"/>
          <w:b/>
          <w:sz w:val="24"/>
          <w:szCs w:val="24"/>
          <w:lang w:val="ro-RO"/>
        </w:rPr>
      </w:pPr>
      <w:r>
        <w:rPr>
          <w:rFonts w:ascii="Times New Roman" w:hAnsi="Times New Roman" w:cs="Times New Roman"/>
          <w:b/>
          <w:sz w:val="24"/>
          <w:szCs w:val="24"/>
          <w:lang w:val="ro-RO"/>
        </w:rPr>
        <w:t>TEMATICĂ</w:t>
      </w:r>
      <w:r>
        <w:rPr>
          <w:rFonts w:ascii="Times New Roman" w:hAnsi="Times New Roman" w:cs="Times New Roman"/>
          <w:b/>
          <w:bCs/>
          <w:sz w:val="24"/>
          <w:szCs w:val="24"/>
        </w:rPr>
        <w:t xml:space="preserve">  </w:t>
      </w:r>
    </w:p>
    <w:p w14:paraId="507D7E8A" w14:textId="77777777" w:rsidR="000D724F" w:rsidRPr="005A6EBF" w:rsidRDefault="000D724F" w:rsidP="000D724F">
      <w:pPr>
        <w:pStyle w:val="PlainText"/>
        <w:rPr>
          <w:rFonts w:ascii="Trebuchet MS" w:hAnsi="Trebuchet MS" w:cs="Times New Roman"/>
          <w:b/>
          <w:sz w:val="24"/>
          <w:szCs w:val="24"/>
        </w:rPr>
      </w:pPr>
    </w:p>
    <w:p w14:paraId="352B544D" w14:textId="77777777" w:rsidR="000D724F" w:rsidRPr="005A6EBF" w:rsidRDefault="000D724F" w:rsidP="004F2196">
      <w:pPr>
        <w:pStyle w:val="PlainText"/>
        <w:numPr>
          <w:ilvl w:val="0"/>
          <w:numId w:val="7"/>
        </w:numPr>
        <w:jc w:val="both"/>
        <w:rPr>
          <w:rFonts w:ascii="Trebuchet MS" w:hAnsi="Trebuchet MS" w:cs="Times New Roman"/>
          <w:sz w:val="24"/>
          <w:szCs w:val="24"/>
        </w:rPr>
      </w:pPr>
      <w:proofErr w:type="spellStart"/>
      <w:r>
        <w:rPr>
          <w:rFonts w:ascii="Trebuchet MS" w:hAnsi="Trebuchet MS" w:cs="Times New Roman"/>
          <w:sz w:val="24"/>
          <w:szCs w:val="24"/>
        </w:rPr>
        <w:t>Apărarea</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împotriva</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incendiilor</w:t>
      </w:r>
      <w:proofErr w:type="spellEnd"/>
      <w:r>
        <w:rPr>
          <w:rFonts w:ascii="Trebuchet MS" w:hAnsi="Trebuchet MS" w:cs="Times New Roman"/>
          <w:sz w:val="24"/>
          <w:szCs w:val="24"/>
        </w:rPr>
        <w:t xml:space="preserve"> (PSI): </w:t>
      </w:r>
      <w:proofErr w:type="spellStart"/>
      <w:r>
        <w:rPr>
          <w:rFonts w:ascii="Trebuchet MS" w:hAnsi="Trebuchet MS" w:cs="Times New Roman"/>
          <w:sz w:val="24"/>
          <w:szCs w:val="24"/>
        </w:rPr>
        <w:t>Obligațiile</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angajaților</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organizarea</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activității</w:t>
      </w:r>
      <w:proofErr w:type="spellEnd"/>
      <w:r>
        <w:rPr>
          <w:rFonts w:ascii="Trebuchet MS" w:hAnsi="Trebuchet MS" w:cs="Times New Roman"/>
          <w:sz w:val="24"/>
          <w:szCs w:val="24"/>
        </w:rPr>
        <w:t xml:space="preserve"> de prevenire și </w:t>
      </w:r>
      <w:proofErr w:type="spellStart"/>
      <w:r>
        <w:rPr>
          <w:rFonts w:ascii="Trebuchet MS" w:hAnsi="Trebuchet MS" w:cs="Times New Roman"/>
          <w:sz w:val="24"/>
          <w:szCs w:val="24"/>
        </w:rPr>
        <w:t>modul</w:t>
      </w:r>
      <w:proofErr w:type="spellEnd"/>
      <w:r>
        <w:rPr>
          <w:rFonts w:ascii="Trebuchet MS" w:hAnsi="Trebuchet MS" w:cs="Times New Roman"/>
          <w:sz w:val="24"/>
          <w:szCs w:val="24"/>
        </w:rPr>
        <w:t xml:space="preserve"> de </w:t>
      </w:r>
      <w:proofErr w:type="spellStart"/>
      <w:r>
        <w:rPr>
          <w:rFonts w:ascii="Trebuchet MS" w:hAnsi="Trebuchet MS" w:cs="Times New Roman"/>
          <w:sz w:val="24"/>
          <w:szCs w:val="24"/>
        </w:rPr>
        <w:t>intervenție</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în</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caz</w:t>
      </w:r>
      <w:proofErr w:type="spellEnd"/>
      <w:r>
        <w:rPr>
          <w:rFonts w:ascii="Trebuchet MS" w:hAnsi="Trebuchet MS" w:cs="Times New Roman"/>
          <w:sz w:val="24"/>
          <w:szCs w:val="24"/>
        </w:rPr>
        <w:t xml:space="preserve"> de </w:t>
      </w:r>
      <w:proofErr w:type="spellStart"/>
      <w:r>
        <w:rPr>
          <w:rFonts w:ascii="Trebuchet MS" w:hAnsi="Trebuchet MS" w:cs="Times New Roman"/>
          <w:sz w:val="24"/>
          <w:szCs w:val="24"/>
        </w:rPr>
        <w:t>incendiu</w:t>
      </w:r>
      <w:proofErr w:type="spellEnd"/>
      <w:r>
        <w:rPr>
          <w:rFonts w:ascii="Trebuchet MS" w:hAnsi="Trebuchet MS" w:cs="Times New Roman"/>
          <w:sz w:val="24"/>
          <w:szCs w:val="24"/>
        </w:rPr>
        <w:t>.</w:t>
      </w:r>
    </w:p>
    <w:p w14:paraId="5A4DD095" w14:textId="77777777" w:rsidR="000D724F" w:rsidRPr="005A6EBF" w:rsidRDefault="000D724F" w:rsidP="004F2196">
      <w:pPr>
        <w:pStyle w:val="PlainText"/>
        <w:numPr>
          <w:ilvl w:val="0"/>
          <w:numId w:val="7"/>
        </w:numPr>
        <w:jc w:val="both"/>
        <w:rPr>
          <w:rFonts w:ascii="Trebuchet MS" w:hAnsi="Trebuchet MS" w:cs="Times New Roman"/>
          <w:sz w:val="24"/>
          <w:szCs w:val="24"/>
        </w:rPr>
      </w:pPr>
      <w:r>
        <w:rPr>
          <w:rFonts w:ascii="Trebuchet MS" w:hAnsi="Trebuchet MS" w:cs="Times New Roman"/>
          <w:sz w:val="24"/>
          <w:szCs w:val="24"/>
        </w:rPr>
        <w:t>Protecție Civilă: Reguli generale privind protecția populației și a bunurilor în situații de urgență.</w:t>
      </w:r>
    </w:p>
    <w:p w14:paraId="7647D053" w14:textId="77777777" w:rsidR="000D724F" w:rsidRPr="005A6EBF" w:rsidRDefault="000D724F" w:rsidP="004F2196">
      <w:pPr>
        <w:pStyle w:val="PlainText"/>
        <w:numPr>
          <w:ilvl w:val="0"/>
          <w:numId w:val="7"/>
        </w:numPr>
        <w:jc w:val="both"/>
        <w:rPr>
          <w:rFonts w:ascii="Trebuchet MS" w:hAnsi="Trebuchet MS" w:cs="Times New Roman"/>
          <w:sz w:val="24"/>
          <w:szCs w:val="24"/>
        </w:rPr>
      </w:pPr>
      <w:r>
        <w:rPr>
          <w:rFonts w:ascii="Trebuchet MS" w:hAnsi="Trebuchet MS" w:cs="Times New Roman"/>
          <w:sz w:val="24"/>
          <w:szCs w:val="24"/>
        </w:rPr>
        <w:t>Securitatea și Sănătatea în Muncă (SSM): Principalele responsabilități ale lucrătorilor pentru prevenirea accidentelor la locul de muncă.</w:t>
      </w:r>
    </w:p>
    <w:p w14:paraId="3C0FE515" w14:textId="77777777" w:rsidR="000D724F" w:rsidRDefault="000D724F" w:rsidP="004F2196">
      <w:pPr>
        <w:pStyle w:val="PlainText"/>
        <w:numPr>
          <w:ilvl w:val="0"/>
          <w:numId w:val="7"/>
        </w:numPr>
        <w:jc w:val="both"/>
        <w:rPr>
          <w:rFonts w:ascii="Trebuchet MS" w:hAnsi="Trebuchet MS" w:cs="Times New Roman"/>
          <w:sz w:val="24"/>
          <w:szCs w:val="24"/>
        </w:rPr>
      </w:pPr>
      <w:r>
        <w:rPr>
          <w:rFonts w:ascii="Trebuchet MS" w:hAnsi="Trebuchet MS" w:cs="Times New Roman"/>
          <w:sz w:val="24"/>
          <w:szCs w:val="24"/>
        </w:rPr>
        <w:t xml:space="preserve">Paza obiectivelor și </w:t>
      </w:r>
      <w:proofErr w:type="spellStart"/>
      <w:r>
        <w:rPr>
          <w:rFonts w:ascii="Trebuchet MS" w:hAnsi="Trebuchet MS" w:cs="Times New Roman"/>
          <w:sz w:val="24"/>
          <w:szCs w:val="24"/>
        </w:rPr>
        <w:t>valorilor</w:t>
      </w:r>
      <w:proofErr w:type="spellEnd"/>
      <w:r>
        <w:rPr>
          <w:rFonts w:ascii="Trebuchet MS" w:hAnsi="Trebuchet MS" w:cs="Times New Roman"/>
          <w:sz w:val="24"/>
          <w:szCs w:val="24"/>
        </w:rPr>
        <w:t xml:space="preserve">: Reguli de </w:t>
      </w:r>
      <w:proofErr w:type="spellStart"/>
      <w:r>
        <w:rPr>
          <w:rFonts w:ascii="Trebuchet MS" w:hAnsi="Trebuchet MS" w:cs="Times New Roman"/>
          <w:sz w:val="24"/>
          <w:szCs w:val="24"/>
        </w:rPr>
        <w:t>bază</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privind</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paza</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instituției</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și</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controlul</w:t>
      </w:r>
      <w:proofErr w:type="spellEnd"/>
      <w:r>
        <w:rPr>
          <w:rFonts w:ascii="Trebuchet MS" w:hAnsi="Trebuchet MS" w:cs="Times New Roman"/>
          <w:sz w:val="24"/>
          <w:szCs w:val="24"/>
        </w:rPr>
        <w:t xml:space="preserve"> </w:t>
      </w:r>
      <w:proofErr w:type="spellStart"/>
      <w:r>
        <w:rPr>
          <w:rFonts w:ascii="Trebuchet MS" w:hAnsi="Trebuchet MS" w:cs="Times New Roman"/>
          <w:sz w:val="24"/>
          <w:szCs w:val="24"/>
        </w:rPr>
        <w:t>accesului</w:t>
      </w:r>
      <w:proofErr w:type="spellEnd"/>
      <w:r>
        <w:rPr>
          <w:rFonts w:ascii="Trebuchet MS" w:hAnsi="Trebuchet MS" w:cs="Times New Roman"/>
          <w:sz w:val="24"/>
          <w:szCs w:val="24"/>
        </w:rPr>
        <w:t>.</w:t>
      </w:r>
    </w:p>
    <w:p w14:paraId="628322DA" w14:textId="43652DF1" w:rsidR="00447E0B" w:rsidRPr="00447E0B" w:rsidRDefault="00447E0B" w:rsidP="004F2196">
      <w:pPr>
        <w:pStyle w:val="PlainText"/>
        <w:numPr>
          <w:ilvl w:val="0"/>
          <w:numId w:val="7"/>
        </w:numPr>
        <w:jc w:val="both"/>
        <w:rPr>
          <w:rFonts w:ascii="Trebuchet MS" w:hAnsi="Trebuchet MS" w:cs="Times New Roman"/>
          <w:bCs/>
          <w:sz w:val="24"/>
          <w:szCs w:val="24"/>
        </w:rPr>
      </w:pPr>
      <w:r w:rsidRPr="00447E0B">
        <w:rPr>
          <w:rFonts w:ascii="Trebuchet MS" w:hAnsi="Trebuchet MS"/>
          <w:bCs/>
          <w:sz w:val="24"/>
          <w:szCs w:val="24"/>
          <w:lang w:val="ro-RO"/>
        </w:rPr>
        <w:t>Atribuţiile personalului de pază</w:t>
      </w:r>
    </w:p>
    <w:p w14:paraId="49739E4C" w14:textId="0A01C33C" w:rsidR="00B64DB5" w:rsidRDefault="00B64DB5" w:rsidP="004F2196">
      <w:pPr>
        <w:pStyle w:val="PlainText"/>
        <w:numPr>
          <w:ilvl w:val="0"/>
          <w:numId w:val="7"/>
        </w:numPr>
        <w:jc w:val="both"/>
        <w:rPr>
          <w:rFonts w:ascii="Trebuchet MS" w:hAnsi="Trebuchet MS" w:cs="Times New Roman"/>
          <w:sz w:val="24"/>
          <w:szCs w:val="24"/>
        </w:rPr>
      </w:pPr>
      <w:proofErr w:type="spellStart"/>
      <w:r w:rsidRPr="00B64DB5">
        <w:rPr>
          <w:rFonts w:ascii="Trebuchet MS" w:hAnsi="Trebuchet MS" w:cs="Times New Roman"/>
          <w:sz w:val="24"/>
          <w:szCs w:val="24"/>
        </w:rPr>
        <w:t>Atribuțiile</w:t>
      </w:r>
      <w:proofErr w:type="spellEnd"/>
      <w:r w:rsidRPr="00B64DB5">
        <w:rPr>
          <w:rFonts w:ascii="Trebuchet MS" w:hAnsi="Trebuchet MS" w:cs="Times New Roman"/>
          <w:sz w:val="24"/>
          <w:szCs w:val="24"/>
        </w:rPr>
        <w:t xml:space="preserve"> </w:t>
      </w:r>
      <w:proofErr w:type="spellStart"/>
      <w:r w:rsidRPr="00B64DB5">
        <w:rPr>
          <w:rFonts w:ascii="Trebuchet MS" w:hAnsi="Trebuchet MS" w:cs="Times New Roman"/>
          <w:sz w:val="24"/>
          <w:szCs w:val="24"/>
        </w:rPr>
        <w:t>pompierului</w:t>
      </w:r>
      <w:proofErr w:type="spellEnd"/>
      <w:r w:rsidRPr="00B64DB5">
        <w:rPr>
          <w:rFonts w:ascii="Trebuchet MS" w:hAnsi="Trebuchet MS" w:cs="Times New Roman"/>
          <w:sz w:val="24"/>
          <w:szCs w:val="24"/>
        </w:rPr>
        <w:t xml:space="preserve"> civil/</w:t>
      </w:r>
      <w:proofErr w:type="spellStart"/>
      <w:r w:rsidRPr="00B64DB5">
        <w:rPr>
          <w:rFonts w:ascii="Trebuchet MS" w:hAnsi="Trebuchet MS" w:cs="Times New Roman"/>
          <w:sz w:val="24"/>
          <w:szCs w:val="24"/>
        </w:rPr>
        <w:t>personalului</w:t>
      </w:r>
      <w:proofErr w:type="spellEnd"/>
      <w:r w:rsidRPr="00B64DB5">
        <w:rPr>
          <w:rFonts w:ascii="Trebuchet MS" w:hAnsi="Trebuchet MS" w:cs="Times New Roman"/>
          <w:sz w:val="24"/>
          <w:szCs w:val="24"/>
        </w:rPr>
        <w:t xml:space="preserve"> de </w:t>
      </w:r>
      <w:proofErr w:type="spellStart"/>
      <w:r w:rsidRPr="00B64DB5">
        <w:rPr>
          <w:rFonts w:ascii="Trebuchet MS" w:hAnsi="Trebuchet MS" w:cs="Times New Roman"/>
          <w:sz w:val="24"/>
          <w:szCs w:val="24"/>
        </w:rPr>
        <w:t>intervenție</w:t>
      </w:r>
      <w:proofErr w:type="spellEnd"/>
    </w:p>
    <w:p w14:paraId="4E03148E" w14:textId="28426A2C" w:rsidR="00B64DB5" w:rsidRDefault="00B64DB5" w:rsidP="004F2196">
      <w:pPr>
        <w:pStyle w:val="PlainText"/>
        <w:numPr>
          <w:ilvl w:val="0"/>
          <w:numId w:val="7"/>
        </w:numPr>
        <w:jc w:val="both"/>
        <w:rPr>
          <w:rFonts w:ascii="Trebuchet MS" w:hAnsi="Trebuchet MS" w:cs="Times New Roman"/>
          <w:sz w:val="24"/>
          <w:szCs w:val="24"/>
        </w:rPr>
      </w:pPr>
      <w:proofErr w:type="spellStart"/>
      <w:r w:rsidRPr="00B64DB5">
        <w:rPr>
          <w:rFonts w:ascii="Trebuchet MS" w:hAnsi="Trebuchet MS" w:cs="Times New Roman"/>
          <w:sz w:val="24"/>
          <w:szCs w:val="24"/>
        </w:rPr>
        <w:t>Mijloace</w:t>
      </w:r>
      <w:proofErr w:type="spellEnd"/>
      <w:r w:rsidRPr="00B64DB5">
        <w:rPr>
          <w:rFonts w:ascii="Trebuchet MS" w:hAnsi="Trebuchet MS" w:cs="Times New Roman"/>
          <w:sz w:val="24"/>
          <w:szCs w:val="24"/>
        </w:rPr>
        <w:t xml:space="preserve"> </w:t>
      </w:r>
      <w:proofErr w:type="spellStart"/>
      <w:r w:rsidRPr="00B64DB5">
        <w:rPr>
          <w:rFonts w:ascii="Trebuchet MS" w:hAnsi="Trebuchet MS" w:cs="Times New Roman"/>
          <w:sz w:val="24"/>
          <w:szCs w:val="24"/>
        </w:rPr>
        <w:t>tehnice</w:t>
      </w:r>
      <w:proofErr w:type="spellEnd"/>
      <w:r w:rsidRPr="00B64DB5">
        <w:rPr>
          <w:rFonts w:ascii="Trebuchet MS" w:hAnsi="Trebuchet MS" w:cs="Times New Roman"/>
          <w:sz w:val="24"/>
          <w:szCs w:val="24"/>
        </w:rPr>
        <w:t xml:space="preserve"> de </w:t>
      </w:r>
      <w:proofErr w:type="spellStart"/>
      <w:r w:rsidRPr="00B64DB5">
        <w:rPr>
          <w:rFonts w:ascii="Trebuchet MS" w:hAnsi="Trebuchet MS" w:cs="Times New Roman"/>
          <w:sz w:val="24"/>
          <w:szCs w:val="24"/>
        </w:rPr>
        <w:t>apărare</w:t>
      </w:r>
      <w:proofErr w:type="spellEnd"/>
      <w:r w:rsidRPr="00B64DB5">
        <w:rPr>
          <w:rFonts w:ascii="Trebuchet MS" w:hAnsi="Trebuchet MS" w:cs="Times New Roman"/>
          <w:sz w:val="24"/>
          <w:szCs w:val="24"/>
        </w:rPr>
        <w:t xml:space="preserve"> </w:t>
      </w:r>
      <w:proofErr w:type="spellStart"/>
      <w:r w:rsidRPr="00B64DB5">
        <w:rPr>
          <w:rFonts w:ascii="Trebuchet MS" w:hAnsi="Trebuchet MS" w:cs="Times New Roman"/>
          <w:sz w:val="24"/>
          <w:szCs w:val="24"/>
        </w:rPr>
        <w:t>împotriva</w:t>
      </w:r>
      <w:proofErr w:type="spellEnd"/>
      <w:r w:rsidRPr="00B64DB5">
        <w:rPr>
          <w:rFonts w:ascii="Trebuchet MS" w:hAnsi="Trebuchet MS" w:cs="Times New Roman"/>
          <w:sz w:val="24"/>
          <w:szCs w:val="24"/>
        </w:rPr>
        <w:t xml:space="preserve"> </w:t>
      </w:r>
      <w:proofErr w:type="spellStart"/>
      <w:r w:rsidRPr="00B64DB5">
        <w:rPr>
          <w:rFonts w:ascii="Trebuchet MS" w:hAnsi="Trebuchet MS" w:cs="Times New Roman"/>
          <w:sz w:val="24"/>
          <w:szCs w:val="24"/>
        </w:rPr>
        <w:t>incendiilor</w:t>
      </w:r>
      <w:proofErr w:type="spellEnd"/>
    </w:p>
    <w:p w14:paraId="4BEFD9BF" w14:textId="3279AE67" w:rsidR="00B64DB5" w:rsidRPr="005A6EBF" w:rsidRDefault="00B64DB5" w:rsidP="004F2196">
      <w:pPr>
        <w:pStyle w:val="PlainText"/>
        <w:numPr>
          <w:ilvl w:val="0"/>
          <w:numId w:val="7"/>
        </w:numPr>
        <w:jc w:val="both"/>
        <w:rPr>
          <w:rFonts w:ascii="Trebuchet MS" w:hAnsi="Trebuchet MS" w:cs="Times New Roman"/>
          <w:sz w:val="24"/>
          <w:szCs w:val="24"/>
        </w:rPr>
      </w:pPr>
      <w:proofErr w:type="spellStart"/>
      <w:r w:rsidRPr="00B64DB5">
        <w:rPr>
          <w:rFonts w:ascii="Trebuchet MS" w:hAnsi="Trebuchet MS" w:cs="Times New Roman"/>
          <w:sz w:val="24"/>
          <w:szCs w:val="24"/>
        </w:rPr>
        <w:t>Echipamentul</w:t>
      </w:r>
      <w:proofErr w:type="spellEnd"/>
      <w:r w:rsidRPr="00B64DB5">
        <w:rPr>
          <w:rFonts w:ascii="Trebuchet MS" w:hAnsi="Trebuchet MS" w:cs="Times New Roman"/>
          <w:sz w:val="24"/>
          <w:szCs w:val="24"/>
        </w:rPr>
        <w:t xml:space="preserve"> individual de </w:t>
      </w:r>
      <w:proofErr w:type="spellStart"/>
      <w:r w:rsidRPr="00B64DB5">
        <w:rPr>
          <w:rFonts w:ascii="Trebuchet MS" w:hAnsi="Trebuchet MS" w:cs="Times New Roman"/>
          <w:sz w:val="24"/>
          <w:szCs w:val="24"/>
        </w:rPr>
        <w:t>protecție</w:t>
      </w:r>
      <w:proofErr w:type="spellEnd"/>
      <w:r w:rsidRPr="00B64DB5">
        <w:rPr>
          <w:rFonts w:ascii="Trebuchet MS" w:hAnsi="Trebuchet MS" w:cs="Times New Roman"/>
          <w:sz w:val="24"/>
          <w:szCs w:val="24"/>
        </w:rPr>
        <w:t xml:space="preserve"> al </w:t>
      </w:r>
      <w:proofErr w:type="spellStart"/>
      <w:r w:rsidRPr="00B64DB5">
        <w:rPr>
          <w:rFonts w:ascii="Trebuchet MS" w:hAnsi="Trebuchet MS" w:cs="Times New Roman"/>
          <w:sz w:val="24"/>
          <w:szCs w:val="24"/>
        </w:rPr>
        <w:t>pompierului</w:t>
      </w:r>
      <w:proofErr w:type="spellEnd"/>
    </w:p>
    <w:p w14:paraId="62A4D58E" w14:textId="77777777" w:rsidR="00D40F2B" w:rsidRPr="005A6EBF" w:rsidRDefault="00D40F2B" w:rsidP="00D40F2B">
      <w:pPr>
        <w:pStyle w:val="PlainText"/>
        <w:rPr>
          <w:rFonts w:ascii="Trebuchet MS" w:hAnsi="Trebuchet MS" w:cs="Times New Roman"/>
          <w:b/>
          <w:sz w:val="24"/>
          <w:szCs w:val="24"/>
          <w:lang w:val="ro-RO"/>
        </w:rPr>
      </w:pPr>
    </w:p>
    <w:sectPr w:rsidR="00D40F2B" w:rsidRPr="005A6EBF" w:rsidSect="007E2B3E">
      <w:footerReference w:type="default" r:id="rId11"/>
      <w:pgSz w:w="12240" w:h="15840"/>
      <w:pgMar w:top="432" w:right="1037" w:bottom="432" w:left="1440" w:header="18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5C47B" w14:textId="77777777" w:rsidR="0030748C" w:rsidRDefault="0030748C" w:rsidP="003478A2">
      <w:pPr>
        <w:spacing w:after="0" w:line="240" w:lineRule="auto"/>
      </w:pPr>
      <w:r>
        <w:separator/>
      </w:r>
    </w:p>
  </w:endnote>
  <w:endnote w:type="continuationSeparator" w:id="0">
    <w:p w14:paraId="647F70AF" w14:textId="77777777" w:rsidR="0030748C" w:rsidRDefault="0030748C" w:rsidP="00347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DejaVu Sans">
    <w:altName w:val="Arial"/>
    <w:charset w:val="00"/>
    <w:family w:val="swiss"/>
    <w:pitch w:val="variable"/>
    <w:sig w:usb0="E7002EFF" w:usb1="D200FDFF" w:usb2="0A246029" w:usb3="00000000" w:csb0="000001FF" w:csb1="00000000"/>
  </w:font>
  <w:font w:name="revert-layer">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2E2A9" w14:textId="77777777" w:rsidR="003478A2" w:rsidRPr="003F0612" w:rsidRDefault="003478A2" w:rsidP="003F0612">
    <w:pPr>
      <w:tabs>
        <w:tab w:val="left" w:pos="0"/>
      </w:tabs>
      <w:ind w:right="-141"/>
      <w:jc w:val="both"/>
      <w:rPr>
        <w:rFonts w:ascii="Trebuchet MS" w:hAnsi="Trebuchet MS" w:cs="Times New Roman"/>
        <w:b/>
        <w:sz w:val="20"/>
        <w:szCs w:val="20"/>
      </w:rPr>
    </w:pPr>
    <w:r w:rsidRPr="003F0612">
      <w:rPr>
        <w:rFonts w:ascii="Trebuchet MS" w:eastAsia="DejaVu Sans" w:hAnsi="Trebuchet MS" w:cs="Times New Roman"/>
        <w:b/>
        <w:color w:val="000000"/>
        <w:sz w:val="20"/>
        <w:szCs w:val="20"/>
        <w:lang w:val="ro-RO" w:eastAsia="ro-RO" w:bidi="ro-RO"/>
      </w:rPr>
      <w:t>Document care contine date cu caracter personal protejate de prevederile Regulamentului (UE) 2016/679</w:t>
    </w:r>
  </w:p>
  <w:p w14:paraId="4A0E3267" w14:textId="77777777" w:rsidR="003478A2" w:rsidRDefault="00347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FE849" w14:textId="77777777" w:rsidR="0030748C" w:rsidRDefault="0030748C" w:rsidP="003478A2">
      <w:pPr>
        <w:spacing w:after="0" w:line="240" w:lineRule="auto"/>
      </w:pPr>
      <w:r>
        <w:separator/>
      </w:r>
    </w:p>
  </w:footnote>
  <w:footnote w:type="continuationSeparator" w:id="0">
    <w:p w14:paraId="219A7A3C" w14:textId="77777777" w:rsidR="0030748C" w:rsidRDefault="0030748C" w:rsidP="00347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Arial" w:hAnsi="Arial" w:cs="Arial" w:hint="default"/>
        <w:lang w:val="ro-RO"/>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2F6262E"/>
    <w:multiLevelType w:val="hybridMultilevel"/>
    <w:tmpl w:val="F4C4B176"/>
    <w:lvl w:ilvl="0" w:tplc="C9289B56">
      <w:start w:val="1"/>
      <w:numFmt w:val="bullet"/>
      <w:pStyle w:val="Heading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595B7C"/>
    <w:multiLevelType w:val="multilevel"/>
    <w:tmpl w:val="E9340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AC4AFF"/>
    <w:multiLevelType w:val="hybridMultilevel"/>
    <w:tmpl w:val="B2A881FC"/>
    <w:lvl w:ilvl="0" w:tplc="26B08880">
      <w:start w:val="1"/>
      <w:numFmt w:val="decimal"/>
      <w:lvlText w:val="%1."/>
      <w:lvlJc w:val="left"/>
      <w:pPr>
        <w:ind w:left="630" w:hanging="360"/>
      </w:pPr>
    </w:lvl>
    <w:lvl w:ilvl="1" w:tplc="3D6A8CC8">
      <w:numFmt w:val="decimal"/>
      <w:lvlText w:val=""/>
      <w:lvlJc w:val="left"/>
    </w:lvl>
    <w:lvl w:ilvl="2" w:tplc="4816D6AE">
      <w:numFmt w:val="decimal"/>
      <w:lvlText w:val=""/>
      <w:lvlJc w:val="left"/>
    </w:lvl>
    <w:lvl w:ilvl="3" w:tplc="7DF49484">
      <w:numFmt w:val="decimal"/>
      <w:lvlText w:val=""/>
      <w:lvlJc w:val="left"/>
    </w:lvl>
    <w:lvl w:ilvl="4" w:tplc="18D86358">
      <w:numFmt w:val="decimal"/>
      <w:lvlText w:val=""/>
      <w:lvlJc w:val="left"/>
    </w:lvl>
    <w:lvl w:ilvl="5" w:tplc="A19E9D72">
      <w:numFmt w:val="decimal"/>
      <w:lvlText w:val=""/>
      <w:lvlJc w:val="left"/>
    </w:lvl>
    <w:lvl w:ilvl="6" w:tplc="9FFE638C">
      <w:numFmt w:val="decimal"/>
      <w:lvlText w:val=""/>
      <w:lvlJc w:val="left"/>
    </w:lvl>
    <w:lvl w:ilvl="7" w:tplc="7DC68424">
      <w:numFmt w:val="decimal"/>
      <w:lvlText w:val=""/>
      <w:lvlJc w:val="left"/>
    </w:lvl>
    <w:lvl w:ilvl="8" w:tplc="E524117A">
      <w:numFmt w:val="decimal"/>
      <w:lvlText w:val=""/>
      <w:lvlJc w:val="left"/>
    </w:lvl>
  </w:abstractNum>
  <w:abstractNum w:abstractNumId="4" w15:restartNumberingAfterBreak="0">
    <w:nsid w:val="608465F4"/>
    <w:multiLevelType w:val="hybridMultilevel"/>
    <w:tmpl w:val="B2A881FC"/>
    <w:lvl w:ilvl="0" w:tplc="FFFFFFF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4DD0146"/>
    <w:multiLevelType w:val="hybridMultilevel"/>
    <w:tmpl w:val="F01E33D4"/>
    <w:lvl w:ilvl="0" w:tplc="B67C2774">
      <w:start w:val="1"/>
      <w:numFmt w:val="decimal"/>
      <w:lvlText w:val="%1."/>
      <w:lvlJc w:val="left"/>
      <w:pPr>
        <w:ind w:left="720" w:hanging="360"/>
      </w:pPr>
    </w:lvl>
    <w:lvl w:ilvl="1" w:tplc="DF36B422">
      <w:numFmt w:val="decimal"/>
      <w:lvlText w:val=""/>
      <w:lvlJc w:val="left"/>
    </w:lvl>
    <w:lvl w:ilvl="2" w:tplc="2A600150">
      <w:numFmt w:val="decimal"/>
      <w:lvlText w:val=""/>
      <w:lvlJc w:val="left"/>
    </w:lvl>
    <w:lvl w:ilvl="3" w:tplc="C792D7B2">
      <w:numFmt w:val="decimal"/>
      <w:lvlText w:val=""/>
      <w:lvlJc w:val="left"/>
    </w:lvl>
    <w:lvl w:ilvl="4" w:tplc="4762C9A2">
      <w:numFmt w:val="decimal"/>
      <w:lvlText w:val=""/>
      <w:lvlJc w:val="left"/>
    </w:lvl>
    <w:lvl w:ilvl="5" w:tplc="EB4AFFC4">
      <w:numFmt w:val="decimal"/>
      <w:lvlText w:val=""/>
      <w:lvlJc w:val="left"/>
    </w:lvl>
    <w:lvl w:ilvl="6" w:tplc="98D488E2">
      <w:numFmt w:val="decimal"/>
      <w:lvlText w:val=""/>
      <w:lvlJc w:val="left"/>
    </w:lvl>
    <w:lvl w:ilvl="7" w:tplc="B6A0C6D2">
      <w:numFmt w:val="decimal"/>
      <w:lvlText w:val=""/>
      <w:lvlJc w:val="left"/>
    </w:lvl>
    <w:lvl w:ilvl="8" w:tplc="D8609B0A">
      <w:numFmt w:val="decimal"/>
      <w:lvlText w:val=""/>
      <w:lvlJc w:val="left"/>
    </w:lvl>
  </w:abstractNum>
  <w:num w:numId="1" w16cid:durableId="1648582035">
    <w:abstractNumId w:val="1"/>
  </w:num>
  <w:num w:numId="2" w16cid:durableId="646016803">
    <w:abstractNumId w:val="0"/>
  </w:num>
  <w:num w:numId="3" w16cid:durableId="1477718232">
    <w:abstractNumId w:val="3"/>
    <w:lvlOverride w:ilvl="0">
      <w:startOverride w:val="1"/>
    </w:lvlOverride>
  </w:num>
  <w:num w:numId="4" w16cid:durableId="1312293220">
    <w:abstractNumId w:val="5"/>
    <w:lvlOverride w:ilvl="0">
      <w:startOverride w:val="1"/>
    </w:lvlOverride>
  </w:num>
  <w:num w:numId="5" w16cid:durableId="1032074360">
    <w:abstractNumId w:val="3"/>
  </w:num>
  <w:num w:numId="6" w16cid:durableId="373119911">
    <w:abstractNumId w:val="4"/>
  </w:num>
  <w:num w:numId="7" w16cid:durableId="2057191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EBC"/>
    <w:rsid w:val="00001C4F"/>
    <w:rsid w:val="000045B4"/>
    <w:rsid w:val="00006559"/>
    <w:rsid w:val="000105FC"/>
    <w:rsid w:val="00021BCF"/>
    <w:rsid w:val="0002497C"/>
    <w:rsid w:val="00030DDE"/>
    <w:rsid w:val="00031151"/>
    <w:rsid w:val="0003398A"/>
    <w:rsid w:val="00036217"/>
    <w:rsid w:val="00044CAD"/>
    <w:rsid w:val="00063C33"/>
    <w:rsid w:val="00067A32"/>
    <w:rsid w:val="000828B0"/>
    <w:rsid w:val="00084CB0"/>
    <w:rsid w:val="0009717C"/>
    <w:rsid w:val="000B5757"/>
    <w:rsid w:val="000B6FD4"/>
    <w:rsid w:val="000C7B29"/>
    <w:rsid w:val="000C7E94"/>
    <w:rsid w:val="000D40A1"/>
    <w:rsid w:val="000D4663"/>
    <w:rsid w:val="000D724F"/>
    <w:rsid w:val="000E3AF9"/>
    <w:rsid w:val="000E51FC"/>
    <w:rsid w:val="000E6627"/>
    <w:rsid w:val="00112AD4"/>
    <w:rsid w:val="00124EEA"/>
    <w:rsid w:val="00125137"/>
    <w:rsid w:val="00131163"/>
    <w:rsid w:val="00135CE0"/>
    <w:rsid w:val="00140CC1"/>
    <w:rsid w:val="00141208"/>
    <w:rsid w:val="00141772"/>
    <w:rsid w:val="00142BC0"/>
    <w:rsid w:val="00144E53"/>
    <w:rsid w:val="00151C38"/>
    <w:rsid w:val="001528E4"/>
    <w:rsid w:val="00166EE9"/>
    <w:rsid w:val="001760A0"/>
    <w:rsid w:val="0017785B"/>
    <w:rsid w:val="00181FDC"/>
    <w:rsid w:val="00187AA0"/>
    <w:rsid w:val="001A561E"/>
    <w:rsid w:val="001B321B"/>
    <w:rsid w:val="001B67EA"/>
    <w:rsid w:val="001B74C6"/>
    <w:rsid w:val="001C6963"/>
    <w:rsid w:val="001E141A"/>
    <w:rsid w:val="001E6E1B"/>
    <w:rsid w:val="00203FB9"/>
    <w:rsid w:val="00252D03"/>
    <w:rsid w:val="00283AF0"/>
    <w:rsid w:val="00295BDD"/>
    <w:rsid w:val="00296ABE"/>
    <w:rsid w:val="0029794C"/>
    <w:rsid w:val="002D1C2B"/>
    <w:rsid w:val="002D6149"/>
    <w:rsid w:val="002F24FA"/>
    <w:rsid w:val="0030748C"/>
    <w:rsid w:val="003272CD"/>
    <w:rsid w:val="00337FDE"/>
    <w:rsid w:val="00341384"/>
    <w:rsid w:val="00347711"/>
    <w:rsid w:val="003478A2"/>
    <w:rsid w:val="00370639"/>
    <w:rsid w:val="00380836"/>
    <w:rsid w:val="00393D66"/>
    <w:rsid w:val="003A557F"/>
    <w:rsid w:val="003A631F"/>
    <w:rsid w:val="003B2D83"/>
    <w:rsid w:val="003C52BC"/>
    <w:rsid w:val="003D7191"/>
    <w:rsid w:val="003E0334"/>
    <w:rsid w:val="003F0612"/>
    <w:rsid w:val="003F34B4"/>
    <w:rsid w:val="003F3AFB"/>
    <w:rsid w:val="004213EA"/>
    <w:rsid w:val="00425526"/>
    <w:rsid w:val="00435125"/>
    <w:rsid w:val="004458B1"/>
    <w:rsid w:val="00446323"/>
    <w:rsid w:val="00447E0B"/>
    <w:rsid w:val="00475127"/>
    <w:rsid w:val="004802D4"/>
    <w:rsid w:val="00480BE9"/>
    <w:rsid w:val="004850D3"/>
    <w:rsid w:val="004C735C"/>
    <w:rsid w:val="004E7FD7"/>
    <w:rsid w:val="004F0B68"/>
    <w:rsid w:val="004F2196"/>
    <w:rsid w:val="004F2E9A"/>
    <w:rsid w:val="00504DAC"/>
    <w:rsid w:val="0054061C"/>
    <w:rsid w:val="005441E7"/>
    <w:rsid w:val="005529F3"/>
    <w:rsid w:val="0055771D"/>
    <w:rsid w:val="0056000F"/>
    <w:rsid w:val="00560CAD"/>
    <w:rsid w:val="00564949"/>
    <w:rsid w:val="00566F94"/>
    <w:rsid w:val="005843E9"/>
    <w:rsid w:val="005844C1"/>
    <w:rsid w:val="005A6EBF"/>
    <w:rsid w:val="005B7925"/>
    <w:rsid w:val="005C0C0D"/>
    <w:rsid w:val="005C1EE1"/>
    <w:rsid w:val="005C35F6"/>
    <w:rsid w:val="005D044B"/>
    <w:rsid w:val="005D751C"/>
    <w:rsid w:val="005F06DE"/>
    <w:rsid w:val="005F23A5"/>
    <w:rsid w:val="005F7F9A"/>
    <w:rsid w:val="00602F20"/>
    <w:rsid w:val="00610377"/>
    <w:rsid w:val="006104F0"/>
    <w:rsid w:val="00616B95"/>
    <w:rsid w:val="00633977"/>
    <w:rsid w:val="006347B1"/>
    <w:rsid w:val="006418D4"/>
    <w:rsid w:val="0064581C"/>
    <w:rsid w:val="00656EC9"/>
    <w:rsid w:val="0066150A"/>
    <w:rsid w:val="0068507C"/>
    <w:rsid w:val="006940A0"/>
    <w:rsid w:val="00694347"/>
    <w:rsid w:val="006B2718"/>
    <w:rsid w:val="006B38A7"/>
    <w:rsid w:val="006C4176"/>
    <w:rsid w:val="006D34CF"/>
    <w:rsid w:val="006D4B8D"/>
    <w:rsid w:val="006E6474"/>
    <w:rsid w:val="006F0C5B"/>
    <w:rsid w:val="006F46A1"/>
    <w:rsid w:val="0072574A"/>
    <w:rsid w:val="00726D0F"/>
    <w:rsid w:val="00730725"/>
    <w:rsid w:val="00733105"/>
    <w:rsid w:val="007400FD"/>
    <w:rsid w:val="00740A69"/>
    <w:rsid w:val="00750E9A"/>
    <w:rsid w:val="00760A39"/>
    <w:rsid w:val="007620D3"/>
    <w:rsid w:val="00762AC9"/>
    <w:rsid w:val="00765BD5"/>
    <w:rsid w:val="007769B3"/>
    <w:rsid w:val="0078204B"/>
    <w:rsid w:val="00792F16"/>
    <w:rsid w:val="00796AF6"/>
    <w:rsid w:val="007A0DF2"/>
    <w:rsid w:val="007B0F40"/>
    <w:rsid w:val="007B1CC0"/>
    <w:rsid w:val="007B7D39"/>
    <w:rsid w:val="007C16F7"/>
    <w:rsid w:val="007C2451"/>
    <w:rsid w:val="007C3103"/>
    <w:rsid w:val="007C754B"/>
    <w:rsid w:val="007D66CE"/>
    <w:rsid w:val="007E2B3E"/>
    <w:rsid w:val="007E3E5A"/>
    <w:rsid w:val="007F6894"/>
    <w:rsid w:val="0080760B"/>
    <w:rsid w:val="00822676"/>
    <w:rsid w:val="00826C0F"/>
    <w:rsid w:val="00827A2B"/>
    <w:rsid w:val="00843557"/>
    <w:rsid w:val="00844570"/>
    <w:rsid w:val="00844574"/>
    <w:rsid w:val="00844D16"/>
    <w:rsid w:val="00856E8D"/>
    <w:rsid w:val="008613B1"/>
    <w:rsid w:val="00870399"/>
    <w:rsid w:val="008778E2"/>
    <w:rsid w:val="00880673"/>
    <w:rsid w:val="008818CA"/>
    <w:rsid w:val="00881D70"/>
    <w:rsid w:val="00882BE0"/>
    <w:rsid w:val="0089073D"/>
    <w:rsid w:val="0089484C"/>
    <w:rsid w:val="008A0EE1"/>
    <w:rsid w:val="008A118E"/>
    <w:rsid w:val="008C0498"/>
    <w:rsid w:val="008C5B52"/>
    <w:rsid w:val="008C6116"/>
    <w:rsid w:val="008C7D42"/>
    <w:rsid w:val="008D1AE5"/>
    <w:rsid w:val="008D3837"/>
    <w:rsid w:val="008E29DB"/>
    <w:rsid w:val="008F631A"/>
    <w:rsid w:val="00900AC7"/>
    <w:rsid w:val="009029CF"/>
    <w:rsid w:val="00903ACF"/>
    <w:rsid w:val="00912890"/>
    <w:rsid w:val="00912C1B"/>
    <w:rsid w:val="00936C5B"/>
    <w:rsid w:val="00944DC8"/>
    <w:rsid w:val="00960597"/>
    <w:rsid w:val="00976D60"/>
    <w:rsid w:val="00981311"/>
    <w:rsid w:val="009A0483"/>
    <w:rsid w:val="009C733F"/>
    <w:rsid w:val="009C7C4D"/>
    <w:rsid w:val="009D2475"/>
    <w:rsid w:val="009E2335"/>
    <w:rsid w:val="009E4873"/>
    <w:rsid w:val="009E5EA0"/>
    <w:rsid w:val="009F0896"/>
    <w:rsid w:val="009F5370"/>
    <w:rsid w:val="009F76D3"/>
    <w:rsid w:val="00A149C7"/>
    <w:rsid w:val="00A202EF"/>
    <w:rsid w:val="00A4236F"/>
    <w:rsid w:val="00A46AF4"/>
    <w:rsid w:val="00A60728"/>
    <w:rsid w:val="00A66663"/>
    <w:rsid w:val="00A82D41"/>
    <w:rsid w:val="00A96243"/>
    <w:rsid w:val="00AA19E8"/>
    <w:rsid w:val="00AB5822"/>
    <w:rsid w:val="00AC1185"/>
    <w:rsid w:val="00AD1535"/>
    <w:rsid w:val="00AD5C64"/>
    <w:rsid w:val="00AE1221"/>
    <w:rsid w:val="00AE33D9"/>
    <w:rsid w:val="00AE3667"/>
    <w:rsid w:val="00AF3B4F"/>
    <w:rsid w:val="00B12D2C"/>
    <w:rsid w:val="00B30EEF"/>
    <w:rsid w:val="00B350BC"/>
    <w:rsid w:val="00B36A57"/>
    <w:rsid w:val="00B57592"/>
    <w:rsid w:val="00B63693"/>
    <w:rsid w:val="00B64DB5"/>
    <w:rsid w:val="00B72B5E"/>
    <w:rsid w:val="00B74452"/>
    <w:rsid w:val="00B74863"/>
    <w:rsid w:val="00B751FA"/>
    <w:rsid w:val="00B84C82"/>
    <w:rsid w:val="00B911B4"/>
    <w:rsid w:val="00B91D23"/>
    <w:rsid w:val="00BC2E4A"/>
    <w:rsid w:val="00BC3E01"/>
    <w:rsid w:val="00BC4996"/>
    <w:rsid w:val="00BD1F74"/>
    <w:rsid w:val="00BD5328"/>
    <w:rsid w:val="00BE7B9D"/>
    <w:rsid w:val="00C0171F"/>
    <w:rsid w:val="00C13190"/>
    <w:rsid w:val="00C40EB3"/>
    <w:rsid w:val="00C454C7"/>
    <w:rsid w:val="00C4711B"/>
    <w:rsid w:val="00C50082"/>
    <w:rsid w:val="00C53161"/>
    <w:rsid w:val="00C66157"/>
    <w:rsid w:val="00C81CBD"/>
    <w:rsid w:val="00CA163C"/>
    <w:rsid w:val="00CA38AF"/>
    <w:rsid w:val="00CB763B"/>
    <w:rsid w:val="00CC6247"/>
    <w:rsid w:val="00CE141B"/>
    <w:rsid w:val="00CE2249"/>
    <w:rsid w:val="00CF009A"/>
    <w:rsid w:val="00CF1C20"/>
    <w:rsid w:val="00CF4B67"/>
    <w:rsid w:val="00D04213"/>
    <w:rsid w:val="00D062F9"/>
    <w:rsid w:val="00D106D3"/>
    <w:rsid w:val="00D11FE8"/>
    <w:rsid w:val="00D1672D"/>
    <w:rsid w:val="00D2299D"/>
    <w:rsid w:val="00D36EBC"/>
    <w:rsid w:val="00D40F2B"/>
    <w:rsid w:val="00D539F8"/>
    <w:rsid w:val="00D5532B"/>
    <w:rsid w:val="00D62E83"/>
    <w:rsid w:val="00D632FF"/>
    <w:rsid w:val="00D71B64"/>
    <w:rsid w:val="00D776C4"/>
    <w:rsid w:val="00D820E0"/>
    <w:rsid w:val="00DA073E"/>
    <w:rsid w:val="00DA43C3"/>
    <w:rsid w:val="00DA6340"/>
    <w:rsid w:val="00DC11B6"/>
    <w:rsid w:val="00E03B85"/>
    <w:rsid w:val="00E13A8F"/>
    <w:rsid w:val="00E141ED"/>
    <w:rsid w:val="00E20B0F"/>
    <w:rsid w:val="00E34A3C"/>
    <w:rsid w:val="00E53825"/>
    <w:rsid w:val="00E55D58"/>
    <w:rsid w:val="00E71DBC"/>
    <w:rsid w:val="00E76123"/>
    <w:rsid w:val="00E77FB2"/>
    <w:rsid w:val="00E807F5"/>
    <w:rsid w:val="00EB0B39"/>
    <w:rsid w:val="00EB1788"/>
    <w:rsid w:val="00EC7E7D"/>
    <w:rsid w:val="00ED1F1C"/>
    <w:rsid w:val="00ED5BBC"/>
    <w:rsid w:val="00EE7793"/>
    <w:rsid w:val="00F04CB8"/>
    <w:rsid w:val="00F13D4D"/>
    <w:rsid w:val="00F15365"/>
    <w:rsid w:val="00F242D4"/>
    <w:rsid w:val="00F27AAD"/>
    <w:rsid w:val="00F34B2C"/>
    <w:rsid w:val="00F44588"/>
    <w:rsid w:val="00F4500C"/>
    <w:rsid w:val="00F47FE7"/>
    <w:rsid w:val="00F544FF"/>
    <w:rsid w:val="00F72813"/>
    <w:rsid w:val="00F838AB"/>
    <w:rsid w:val="00F83DD1"/>
    <w:rsid w:val="00F83EAF"/>
    <w:rsid w:val="00F874DA"/>
    <w:rsid w:val="00F97516"/>
    <w:rsid w:val="00FA3C28"/>
    <w:rsid w:val="00FB52F5"/>
    <w:rsid w:val="00FD00ED"/>
    <w:rsid w:val="00FF31C1"/>
    <w:rsid w:val="00FF5709"/>
    <w:rsid w:val="00FF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1A"/>
  <w15:chartTrackingRefBased/>
  <w15:docId w15:val="{8449BDD2-3ED1-4088-8843-7464D152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6418D4"/>
    <w:pPr>
      <w:numPr>
        <w:numId w:val="1"/>
      </w:numPr>
      <w:suppressAutoHyphens/>
      <w:spacing w:before="280" w:after="280" w:line="240" w:lineRule="auto"/>
      <w:outlineLvl w:val="0"/>
    </w:pPr>
    <w:rPr>
      <w:rFonts w:ascii="Times New Roman" w:eastAsia="Times New Roman" w:hAnsi="Times New Roman" w:cs="Times New Roman"/>
      <w:b/>
      <w:bCs/>
      <w:kern w:val="1"/>
      <w:sz w:val="48"/>
      <w:szCs w:val="4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dr">
    <w:name w:val="s_hdr"/>
    <w:basedOn w:val="Normal"/>
    <w:rsid w:val="00DA073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4B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B67"/>
    <w:rPr>
      <w:rFonts w:ascii="Segoe UI" w:hAnsi="Segoe UI" w:cs="Segoe UI"/>
      <w:sz w:val="18"/>
      <w:szCs w:val="18"/>
    </w:rPr>
  </w:style>
  <w:style w:type="paragraph" w:styleId="Header">
    <w:name w:val="header"/>
    <w:basedOn w:val="Normal"/>
    <w:link w:val="HeaderChar"/>
    <w:uiPriority w:val="99"/>
    <w:unhideWhenUsed/>
    <w:rsid w:val="00347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8A2"/>
  </w:style>
  <w:style w:type="paragraph" w:styleId="Footer">
    <w:name w:val="footer"/>
    <w:basedOn w:val="Normal"/>
    <w:link w:val="FooterChar"/>
    <w:uiPriority w:val="99"/>
    <w:unhideWhenUsed/>
    <w:rsid w:val="00347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8A2"/>
  </w:style>
  <w:style w:type="table" w:styleId="TableGrid">
    <w:name w:val="Table Grid"/>
    <w:basedOn w:val="TableNormal"/>
    <w:uiPriority w:val="39"/>
    <w:rsid w:val="00A42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418D4"/>
    <w:rPr>
      <w:rFonts w:ascii="Times New Roman" w:eastAsia="Times New Roman" w:hAnsi="Times New Roman" w:cs="Times New Roman"/>
      <w:b/>
      <w:bCs/>
      <w:kern w:val="1"/>
      <w:sz w:val="48"/>
      <w:szCs w:val="48"/>
      <w:lang w:eastAsia="ar-SA"/>
    </w:rPr>
  </w:style>
  <w:style w:type="character" w:customStyle="1" w:styleId="WW8Num1z0">
    <w:name w:val="WW8Num1z0"/>
    <w:rsid w:val="006418D4"/>
    <w:rPr>
      <w:rFonts w:ascii="Arial" w:hAnsi="Arial" w:cs="Arial" w:hint="default"/>
      <w:lang w:val="ro-RO"/>
    </w:rPr>
  </w:style>
  <w:style w:type="character" w:styleId="Hyperlink">
    <w:name w:val="Hyperlink"/>
    <w:rsid w:val="006418D4"/>
    <w:rPr>
      <w:color w:val="0000FF"/>
      <w:u w:val="single"/>
    </w:rPr>
  </w:style>
  <w:style w:type="character" w:styleId="Strong">
    <w:name w:val="Strong"/>
    <w:qFormat/>
    <w:rsid w:val="006418D4"/>
    <w:rPr>
      <w:rFonts w:cs="Times New Roman"/>
      <w:b/>
      <w:bCs/>
    </w:rPr>
  </w:style>
  <w:style w:type="paragraph" w:styleId="BodyText">
    <w:name w:val="Body Text"/>
    <w:basedOn w:val="Normal"/>
    <w:link w:val="BodyTextChar"/>
    <w:rsid w:val="006418D4"/>
    <w:pPr>
      <w:suppressAutoHyphens/>
      <w:spacing w:after="120" w:line="252" w:lineRule="auto"/>
    </w:pPr>
    <w:rPr>
      <w:rFonts w:ascii="Calibri" w:eastAsia="Calibri" w:hAnsi="Calibri" w:cs="Calibri"/>
      <w:lang w:eastAsia="ar-SA"/>
    </w:rPr>
  </w:style>
  <w:style w:type="character" w:customStyle="1" w:styleId="BodyTextChar">
    <w:name w:val="Body Text Char"/>
    <w:basedOn w:val="DefaultParagraphFont"/>
    <w:link w:val="BodyText"/>
    <w:rsid w:val="006418D4"/>
    <w:rPr>
      <w:rFonts w:ascii="Calibri" w:eastAsia="Calibri" w:hAnsi="Calibri" w:cs="Calibri"/>
      <w:lang w:eastAsia="ar-SA"/>
    </w:rPr>
  </w:style>
  <w:style w:type="paragraph" w:styleId="PlainText">
    <w:name w:val="Plain Text"/>
    <w:basedOn w:val="Normal"/>
    <w:link w:val="PlainTextChar"/>
    <w:rsid w:val="006418D4"/>
    <w:pPr>
      <w:suppressAutoHyphens/>
      <w:spacing w:after="0" w:line="240" w:lineRule="auto"/>
    </w:pPr>
    <w:rPr>
      <w:rFonts w:ascii="Consolas" w:eastAsia="Calibri" w:hAnsi="Consolas" w:cs="Consolas"/>
      <w:sz w:val="21"/>
      <w:szCs w:val="21"/>
      <w:lang w:eastAsia="ar-SA"/>
    </w:rPr>
  </w:style>
  <w:style w:type="character" w:customStyle="1" w:styleId="PlainTextChar">
    <w:name w:val="Plain Text Char"/>
    <w:basedOn w:val="DefaultParagraphFont"/>
    <w:link w:val="PlainText"/>
    <w:rsid w:val="006418D4"/>
    <w:rPr>
      <w:rFonts w:ascii="Consolas" w:eastAsia="Calibri" w:hAnsi="Consolas" w:cs="Consolas"/>
      <w:sz w:val="21"/>
      <w:szCs w:val="21"/>
      <w:lang w:eastAsia="ar-SA"/>
    </w:rPr>
  </w:style>
  <w:style w:type="paragraph" w:styleId="NormalWeb">
    <w:name w:val="Normal (Web)"/>
    <w:basedOn w:val="Normal"/>
    <w:rsid w:val="006418D4"/>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lainText1">
    <w:name w:val="Plain Text1"/>
    <w:basedOn w:val="Normal"/>
    <w:rsid w:val="006418D4"/>
    <w:pPr>
      <w:suppressAutoHyphens/>
      <w:spacing w:after="0" w:line="240" w:lineRule="auto"/>
    </w:pPr>
    <w:rPr>
      <w:rFonts w:ascii="Consolas" w:eastAsia="Calibri" w:hAnsi="Consolas" w:cs="Consolas"/>
      <w:sz w:val="21"/>
      <w:szCs w:val="21"/>
      <w:lang w:eastAsia="ar-SA"/>
    </w:rPr>
  </w:style>
  <w:style w:type="paragraph" w:styleId="ListParagraph">
    <w:name w:val="List Paragraph"/>
    <w:qFormat/>
    <w:rsid w:val="00E807F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365321">
      <w:bodyDiv w:val="1"/>
      <w:marLeft w:val="0"/>
      <w:marRight w:val="0"/>
      <w:marTop w:val="0"/>
      <w:marBottom w:val="0"/>
      <w:divBdr>
        <w:top w:val="none" w:sz="0" w:space="0" w:color="auto"/>
        <w:left w:val="none" w:sz="0" w:space="0" w:color="auto"/>
        <w:bottom w:val="none" w:sz="0" w:space="0" w:color="auto"/>
        <w:right w:val="none" w:sz="0" w:space="0" w:color="auto"/>
      </w:divBdr>
    </w:div>
    <w:div w:id="402945209">
      <w:bodyDiv w:val="1"/>
      <w:marLeft w:val="0"/>
      <w:marRight w:val="0"/>
      <w:marTop w:val="0"/>
      <w:marBottom w:val="0"/>
      <w:divBdr>
        <w:top w:val="none" w:sz="0" w:space="0" w:color="auto"/>
        <w:left w:val="none" w:sz="0" w:space="0" w:color="auto"/>
        <w:bottom w:val="none" w:sz="0" w:space="0" w:color="auto"/>
        <w:right w:val="none" w:sz="0" w:space="0" w:color="auto"/>
      </w:divBdr>
      <w:divsChild>
        <w:div w:id="476261124">
          <w:marLeft w:val="0"/>
          <w:marRight w:val="0"/>
          <w:marTop w:val="0"/>
          <w:marBottom w:val="0"/>
          <w:divBdr>
            <w:top w:val="none" w:sz="0" w:space="0" w:color="auto"/>
            <w:left w:val="none" w:sz="0" w:space="0" w:color="auto"/>
            <w:bottom w:val="none" w:sz="0" w:space="0" w:color="auto"/>
            <w:right w:val="none" w:sz="0" w:space="0" w:color="auto"/>
          </w:divBdr>
        </w:div>
      </w:divsChild>
    </w:div>
    <w:div w:id="948776747">
      <w:bodyDiv w:val="1"/>
      <w:marLeft w:val="0"/>
      <w:marRight w:val="0"/>
      <w:marTop w:val="0"/>
      <w:marBottom w:val="0"/>
      <w:divBdr>
        <w:top w:val="none" w:sz="0" w:space="0" w:color="auto"/>
        <w:left w:val="none" w:sz="0" w:space="0" w:color="auto"/>
        <w:bottom w:val="none" w:sz="0" w:space="0" w:color="auto"/>
        <w:right w:val="none" w:sz="0" w:space="0" w:color="auto"/>
      </w:divBdr>
      <w:divsChild>
        <w:div w:id="663047211">
          <w:marLeft w:val="0"/>
          <w:marRight w:val="0"/>
          <w:marTop w:val="0"/>
          <w:marBottom w:val="0"/>
          <w:divBdr>
            <w:top w:val="none" w:sz="0" w:space="0" w:color="auto"/>
            <w:left w:val="none" w:sz="0" w:space="0" w:color="auto"/>
            <w:bottom w:val="none" w:sz="0" w:space="0" w:color="auto"/>
            <w:right w:val="none" w:sz="0" w:space="0" w:color="auto"/>
          </w:divBdr>
        </w:div>
      </w:divsChild>
    </w:div>
    <w:div w:id="1032337666">
      <w:bodyDiv w:val="1"/>
      <w:marLeft w:val="0"/>
      <w:marRight w:val="0"/>
      <w:marTop w:val="0"/>
      <w:marBottom w:val="0"/>
      <w:divBdr>
        <w:top w:val="none" w:sz="0" w:space="0" w:color="auto"/>
        <w:left w:val="none" w:sz="0" w:space="0" w:color="auto"/>
        <w:bottom w:val="none" w:sz="0" w:space="0" w:color="auto"/>
        <w:right w:val="none" w:sz="0" w:space="0" w:color="auto"/>
      </w:divBdr>
      <w:divsChild>
        <w:div w:id="1556504347">
          <w:marLeft w:val="0"/>
          <w:marRight w:val="0"/>
          <w:marTop w:val="0"/>
          <w:marBottom w:val="0"/>
          <w:divBdr>
            <w:top w:val="none" w:sz="0" w:space="0" w:color="auto"/>
            <w:left w:val="single" w:sz="2" w:space="0" w:color="auto"/>
            <w:bottom w:val="single" w:sz="6" w:space="0" w:color="auto"/>
            <w:right w:val="single" w:sz="2" w:space="0" w:color="auto"/>
          </w:divBdr>
        </w:div>
      </w:divsChild>
    </w:div>
    <w:div w:id="1077098286">
      <w:bodyDiv w:val="1"/>
      <w:marLeft w:val="0"/>
      <w:marRight w:val="0"/>
      <w:marTop w:val="0"/>
      <w:marBottom w:val="0"/>
      <w:divBdr>
        <w:top w:val="none" w:sz="0" w:space="0" w:color="auto"/>
        <w:left w:val="none" w:sz="0" w:space="0" w:color="auto"/>
        <w:bottom w:val="none" w:sz="0" w:space="0" w:color="auto"/>
        <w:right w:val="none" w:sz="0" w:space="0" w:color="auto"/>
      </w:divBdr>
      <w:divsChild>
        <w:div w:id="723484479">
          <w:marLeft w:val="0"/>
          <w:marRight w:val="0"/>
          <w:marTop w:val="0"/>
          <w:marBottom w:val="0"/>
          <w:divBdr>
            <w:top w:val="none" w:sz="0" w:space="0" w:color="auto"/>
            <w:left w:val="none" w:sz="0" w:space="0" w:color="auto"/>
            <w:bottom w:val="none" w:sz="0" w:space="0" w:color="auto"/>
            <w:right w:val="none" w:sz="0" w:space="0" w:color="auto"/>
          </w:divBdr>
        </w:div>
      </w:divsChild>
    </w:div>
    <w:div w:id="110527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csssb.ro" TargetMode="External"/><Relationship Id="rId4" Type="http://schemas.openxmlformats.org/officeDocument/2006/relationships/settings" Target="settings.xml"/><Relationship Id="rId9" Type="http://schemas.openxmlformats.org/officeDocument/2006/relationships/hyperlink" Target="mailto:ocss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BE6DC-8AF3-423F-9CE4-DD4185D6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OCSSSS</dc:creator>
  <cp:keywords/>
  <dc:description/>
  <cp:lastModifiedBy>Adrian Aldea</cp:lastModifiedBy>
  <cp:revision>34</cp:revision>
  <cp:lastPrinted>2026-06-10T06:38:00Z</cp:lastPrinted>
  <dcterms:created xsi:type="dcterms:W3CDTF">2026-07-29T11:58:00Z</dcterms:created>
  <dcterms:modified xsi:type="dcterms:W3CDTF">2026-07-30T08:50:00Z</dcterms:modified>
</cp:coreProperties>
</file>