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280" w:rsidRPr="00490280" w:rsidRDefault="00490280" w:rsidP="00490280">
      <w:pPr>
        <w:tabs>
          <w:tab w:val="center" w:pos="4320"/>
          <w:tab w:val="right" w:pos="8640"/>
        </w:tabs>
        <w:spacing w:after="0" w:line="240" w:lineRule="auto"/>
        <w:jc w:val="center"/>
        <w:rPr>
          <w:rFonts w:ascii="Times New Roman" w:eastAsia="Times New Roman" w:hAnsi="Times New Roman" w:cs="Times New Roman"/>
          <w:b/>
          <w:noProof/>
          <w:color w:val="000000"/>
          <w:sz w:val="18"/>
          <w:szCs w:val="18"/>
        </w:rPr>
      </w:pPr>
      <w:r w:rsidRPr="00490280">
        <w:rPr>
          <w:rFonts w:ascii="Times New Roman" w:eastAsia="Times New Roman" w:hAnsi="Times New Roman" w:cs="Times New Roman"/>
          <w:noProof/>
          <w:sz w:val="20"/>
          <w:szCs w:val="20"/>
        </w:rPr>
        <w:drawing>
          <wp:anchor distT="0" distB="0" distL="114300" distR="114300" simplePos="0" relativeHeight="251659264" behindDoc="1" locked="0" layoutInCell="1" allowOverlap="1">
            <wp:simplePos x="0" y="0"/>
            <wp:positionH relativeFrom="column">
              <wp:posOffset>5774055</wp:posOffset>
            </wp:positionH>
            <wp:positionV relativeFrom="paragraph">
              <wp:posOffset>84455</wp:posOffset>
            </wp:positionV>
            <wp:extent cx="580390" cy="739140"/>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80390" cy="739140"/>
                    </a:xfrm>
                    <a:prstGeom prst="rect">
                      <a:avLst/>
                    </a:prstGeom>
                    <a:noFill/>
                    <a:ln>
                      <a:noFill/>
                    </a:ln>
                  </pic:spPr>
                </pic:pic>
              </a:graphicData>
            </a:graphic>
          </wp:anchor>
        </w:drawing>
      </w:r>
    </w:p>
    <w:p w:rsidR="00490280" w:rsidRPr="00490280" w:rsidRDefault="00490280" w:rsidP="00490280">
      <w:pPr>
        <w:tabs>
          <w:tab w:val="center" w:pos="4320"/>
          <w:tab w:val="right" w:pos="8640"/>
        </w:tabs>
        <w:spacing w:after="0" w:line="240" w:lineRule="auto"/>
        <w:jc w:val="center"/>
        <w:rPr>
          <w:rFonts w:ascii="Times New Roman" w:eastAsia="Times New Roman" w:hAnsi="Times New Roman" w:cs="Times New Roman"/>
          <w:b/>
          <w:noProof/>
          <w:color w:val="000000"/>
          <w:sz w:val="18"/>
          <w:szCs w:val="18"/>
          <w:lang w:eastAsia="ro-RO"/>
        </w:rPr>
      </w:pPr>
      <w:r w:rsidRPr="00490280">
        <w:rPr>
          <w:rFonts w:ascii="Calibri" w:eastAsia="Calibri" w:hAnsi="Calibri" w:cs="Times New Roman"/>
          <w:noProof/>
        </w:rPr>
        <w:drawing>
          <wp:anchor distT="0" distB="0" distL="114300" distR="114300" simplePos="0" relativeHeight="251660288" behindDoc="1" locked="0" layoutInCell="1" allowOverlap="1">
            <wp:simplePos x="0" y="0"/>
            <wp:positionH relativeFrom="column">
              <wp:posOffset>-74295</wp:posOffset>
            </wp:positionH>
            <wp:positionV relativeFrom="paragraph">
              <wp:posOffset>6350</wp:posOffset>
            </wp:positionV>
            <wp:extent cx="564515" cy="731520"/>
            <wp:effectExtent l="0" t="0" r="0" b="0"/>
            <wp:wrapNone/>
            <wp:docPr id="2" name="Picture 2" descr="File: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Coat of arms of Romania.sv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64515" cy="731520"/>
                    </a:xfrm>
                    <a:prstGeom prst="rect">
                      <a:avLst/>
                    </a:prstGeom>
                    <a:noFill/>
                    <a:ln>
                      <a:noFill/>
                    </a:ln>
                  </pic:spPr>
                </pic:pic>
              </a:graphicData>
            </a:graphic>
          </wp:anchor>
        </w:drawing>
      </w:r>
      <w:r w:rsidRPr="00490280">
        <w:rPr>
          <w:rFonts w:ascii="Times New Roman" w:eastAsia="Times New Roman" w:hAnsi="Times New Roman" w:cs="Times New Roman"/>
          <w:b/>
          <w:noProof/>
          <w:color w:val="000000"/>
          <w:sz w:val="18"/>
          <w:szCs w:val="18"/>
          <w:lang w:eastAsia="ro-RO"/>
        </w:rPr>
        <w:t>ROMÂNIA</w:t>
      </w:r>
    </w:p>
    <w:p w:rsidR="00490280" w:rsidRPr="00490280" w:rsidRDefault="00490280" w:rsidP="00490280">
      <w:pPr>
        <w:tabs>
          <w:tab w:val="center" w:pos="4320"/>
          <w:tab w:val="right" w:pos="8640"/>
        </w:tabs>
        <w:spacing w:after="0" w:line="240" w:lineRule="auto"/>
        <w:jc w:val="center"/>
        <w:rPr>
          <w:rFonts w:ascii="Times New Roman" w:eastAsia="Times New Roman" w:hAnsi="Times New Roman" w:cs="Times New Roman"/>
          <w:b/>
          <w:noProof/>
          <w:sz w:val="18"/>
          <w:szCs w:val="18"/>
          <w:lang w:eastAsia="ro-RO"/>
        </w:rPr>
      </w:pPr>
      <w:r w:rsidRPr="00490280">
        <w:rPr>
          <w:rFonts w:ascii="Times New Roman" w:eastAsia="Times New Roman" w:hAnsi="Times New Roman" w:cs="Times New Roman"/>
          <w:b/>
          <w:noProof/>
          <w:sz w:val="18"/>
          <w:szCs w:val="18"/>
          <w:lang w:eastAsia="ro-RO"/>
        </w:rPr>
        <w:t xml:space="preserve">JUDEŢUL CARAŞ – SEVERIN                                                                           </w:t>
      </w:r>
    </w:p>
    <w:tbl>
      <w:tblPr>
        <w:tblW w:w="0" w:type="auto"/>
        <w:tblInd w:w="937" w:type="dxa"/>
        <w:tblLayout w:type="fixed"/>
        <w:tblLook w:val="0000"/>
      </w:tblPr>
      <w:tblGrid>
        <w:gridCol w:w="8102"/>
      </w:tblGrid>
      <w:tr w:rsidR="00490280" w:rsidRPr="00490280" w:rsidTr="00094642">
        <w:trPr>
          <w:trHeight w:val="130"/>
        </w:trPr>
        <w:tc>
          <w:tcPr>
            <w:tcW w:w="8102" w:type="dxa"/>
            <w:shd w:val="clear" w:color="auto" w:fill="0000FF"/>
          </w:tcPr>
          <w:p w:rsidR="00490280" w:rsidRPr="00490280" w:rsidRDefault="00490280" w:rsidP="00490280">
            <w:pPr>
              <w:tabs>
                <w:tab w:val="center" w:pos="4320"/>
                <w:tab w:val="right" w:pos="8640"/>
              </w:tabs>
              <w:spacing w:after="0" w:line="240" w:lineRule="auto"/>
              <w:jc w:val="center"/>
              <w:rPr>
                <w:rFonts w:ascii="Times New Roman" w:eastAsia="Times New Roman" w:hAnsi="Times New Roman" w:cs="Times New Roman"/>
                <w:color w:val="FFFFFF"/>
                <w:sz w:val="12"/>
                <w:szCs w:val="12"/>
                <w:lang w:eastAsia="ro-RO"/>
              </w:rPr>
            </w:pPr>
          </w:p>
        </w:tc>
      </w:tr>
      <w:tr w:rsidR="00490280" w:rsidRPr="00490280" w:rsidTr="00094642">
        <w:trPr>
          <w:trHeight w:val="130"/>
        </w:trPr>
        <w:tc>
          <w:tcPr>
            <w:tcW w:w="8102" w:type="dxa"/>
            <w:shd w:val="clear" w:color="auto" w:fill="FFFF00"/>
          </w:tcPr>
          <w:p w:rsidR="00490280" w:rsidRPr="00490280" w:rsidRDefault="00490280" w:rsidP="00490280">
            <w:pPr>
              <w:tabs>
                <w:tab w:val="center" w:pos="4320"/>
                <w:tab w:val="right" w:pos="8640"/>
              </w:tabs>
              <w:spacing w:after="0" w:line="240" w:lineRule="auto"/>
              <w:jc w:val="center"/>
              <w:rPr>
                <w:rFonts w:ascii="Times New Roman" w:eastAsia="Times New Roman" w:hAnsi="Times New Roman" w:cs="Times New Roman"/>
                <w:color w:val="FFFFFF"/>
                <w:sz w:val="12"/>
                <w:szCs w:val="12"/>
                <w:lang w:eastAsia="ro-RO"/>
              </w:rPr>
            </w:pPr>
          </w:p>
        </w:tc>
      </w:tr>
      <w:tr w:rsidR="00490280" w:rsidRPr="00490280" w:rsidTr="00094642">
        <w:trPr>
          <w:trHeight w:val="130"/>
        </w:trPr>
        <w:tc>
          <w:tcPr>
            <w:tcW w:w="8102" w:type="dxa"/>
            <w:shd w:val="clear" w:color="auto" w:fill="FF0000"/>
          </w:tcPr>
          <w:p w:rsidR="00490280" w:rsidRPr="00490280" w:rsidRDefault="00490280" w:rsidP="00490280">
            <w:pPr>
              <w:tabs>
                <w:tab w:val="center" w:pos="4320"/>
                <w:tab w:val="right" w:pos="8640"/>
              </w:tabs>
              <w:spacing w:after="0" w:line="240" w:lineRule="auto"/>
              <w:jc w:val="center"/>
              <w:rPr>
                <w:rFonts w:ascii="Times New Roman" w:eastAsia="Times New Roman" w:hAnsi="Times New Roman" w:cs="Times New Roman"/>
                <w:color w:val="FFFFFF"/>
                <w:sz w:val="12"/>
                <w:szCs w:val="12"/>
                <w:lang w:eastAsia="ro-RO"/>
              </w:rPr>
            </w:pPr>
          </w:p>
        </w:tc>
      </w:tr>
    </w:tbl>
    <w:p w:rsidR="00490280" w:rsidRPr="00490280" w:rsidRDefault="00490280" w:rsidP="00490280">
      <w:pPr>
        <w:pBdr>
          <w:bottom w:val="thinThickSmallGap" w:sz="18" w:space="0" w:color="auto"/>
        </w:pBdr>
        <w:tabs>
          <w:tab w:val="center" w:pos="4320"/>
          <w:tab w:val="right" w:pos="8640"/>
        </w:tabs>
        <w:spacing w:after="0" w:line="240" w:lineRule="auto"/>
        <w:rPr>
          <w:rFonts w:ascii="Times New Roman" w:eastAsia="Times New Roman" w:hAnsi="Times New Roman" w:cs="Times New Roman"/>
          <w:b/>
          <w:color w:val="000000"/>
          <w:sz w:val="6"/>
          <w:szCs w:val="6"/>
          <w:lang w:eastAsia="ro-RO"/>
        </w:rPr>
      </w:pPr>
    </w:p>
    <w:p w:rsidR="00490280" w:rsidRPr="00490280" w:rsidRDefault="00490280" w:rsidP="00490280">
      <w:pPr>
        <w:pBdr>
          <w:bottom w:val="thinThickSmallGap" w:sz="18" w:space="0" w:color="auto"/>
        </w:pBdr>
        <w:tabs>
          <w:tab w:val="center" w:pos="4320"/>
          <w:tab w:val="right" w:pos="8640"/>
        </w:tabs>
        <w:spacing w:after="0" w:line="240" w:lineRule="auto"/>
        <w:jc w:val="center"/>
        <w:rPr>
          <w:rFonts w:ascii="Times New Roman" w:eastAsia="Times New Roman" w:hAnsi="Times New Roman" w:cs="Times New Roman"/>
          <w:b/>
          <w:color w:val="000000"/>
          <w:sz w:val="18"/>
          <w:szCs w:val="18"/>
          <w:lang w:eastAsia="ro-RO"/>
        </w:rPr>
      </w:pPr>
      <w:r w:rsidRPr="00490280">
        <w:rPr>
          <w:rFonts w:ascii="Times New Roman" w:eastAsia="Times New Roman" w:hAnsi="Times New Roman" w:cs="Times New Roman"/>
          <w:b/>
          <w:color w:val="000000"/>
          <w:sz w:val="18"/>
          <w:szCs w:val="18"/>
          <w:lang w:eastAsia="ro-RO"/>
        </w:rPr>
        <w:t xml:space="preserve">P R I M A R I A     C O  M U N E I        M Ă U R E N I   </w:t>
      </w:r>
    </w:p>
    <w:p w:rsidR="00490280" w:rsidRPr="00490280" w:rsidRDefault="00490280" w:rsidP="00490280">
      <w:pPr>
        <w:pBdr>
          <w:bottom w:val="thinThickSmallGap" w:sz="18" w:space="0" w:color="auto"/>
        </w:pBdr>
        <w:tabs>
          <w:tab w:val="center" w:pos="4320"/>
          <w:tab w:val="right" w:pos="8640"/>
        </w:tabs>
        <w:spacing w:after="0" w:line="240" w:lineRule="auto"/>
        <w:jc w:val="center"/>
        <w:rPr>
          <w:rFonts w:ascii="Times New Roman" w:eastAsia="Times New Roman" w:hAnsi="Times New Roman" w:cs="Times New Roman"/>
          <w:b/>
          <w:color w:val="000000"/>
          <w:sz w:val="18"/>
          <w:szCs w:val="18"/>
          <w:lang w:eastAsia="ro-RO"/>
        </w:rPr>
      </w:pPr>
    </w:p>
    <w:p w:rsidR="00490280" w:rsidRPr="00490280" w:rsidRDefault="00490280" w:rsidP="00490280">
      <w:pPr>
        <w:pBdr>
          <w:bottom w:val="thinThickSmallGap" w:sz="18" w:space="0" w:color="auto"/>
        </w:pBdr>
        <w:tabs>
          <w:tab w:val="center" w:pos="4320"/>
          <w:tab w:val="right" w:pos="8640"/>
        </w:tabs>
        <w:spacing w:after="0" w:line="240" w:lineRule="auto"/>
        <w:jc w:val="center"/>
        <w:rPr>
          <w:rFonts w:ascii="Times New Roman" w:eastAsia="Times New Roman" w:hAnsi="Times New Roman" w:cs="Times New Roman"/>
          <w:b/>
          <w:color w:val="000000"/>
          <w:sz w:val="6"/>
          <w:szCs w:val="6"/>
          <w:lang w:eastAsia="ro-RO"/>
        </w:rPr>
      </w:pPr>
    </w:p>
    <w:p w:rsidR="00490280" w:rsidRPr="00490280" w:rsidRDefault="00490280" w:rsidP="00490280">
      <w:pPr>
        <w:tabs>
          <w:tab w:val="center" w:pos="4320"/>
          <w:tab w:val="right" w:pos="8640"/>
        </w:tabs>
        <w:spacing w:after="0" w:line="240" w:lineRule="auto"/>
        <w:jc w:val="center"/>
        <w:rPr>
          <w:rFonts w:ascii="Times New Roman" w:eastAsia="Times New Roman" w:hAnsi="Times New Roman" w:cs="Times New Roman"/>
          <w:sz w:val="18"/>
          <w:szCs w:val="18"/>
          <w:lang w:val="de-DE" w:eastAsia="ro-RO"/>
        </w:rPr>
      </w:pPr>
      <w:r w:rsidRPr="00490280">
        <w:rPr>
          <w:rFonts w:ascii="Times New Roman" w:eastAsia="Times New Roman" w:hAnsi="Times New Roman" w:cs="Times New Roman"/>
          <w:sz w:val="18"/>
          <w:szCs w:val="18"/>
          <w:lang w:val="de-DE" w:eastAsia="ro-RO"/>
        </w:rPr>
        <w:t xml:space="preserve">Tel. 0255/526001; Fax.0255/526001; E-mail: registratura@comunamaureni.ro;  web: </w:t>
      </w:r>
      <w:hyperlink r:id="rId9" w:history="1">
        <w:r w:rsidRPr="00490280">
          <w:rPr>
            <w:rFonts w:ascii="Times New Roman" w:eastAsia="Times New Roman" w:hAnsi="Times New Roman" w:cs="Times New Roman"/>
            <w:sz w:val="18"/>
            <w:szCs w:val="18"/>
            <w:lang w:val="de-DE" w:eastAsia="ro-RO"/>
          </w:rPr>
          <w:t>www.comunamaureni.ro</w:t>
        </w:r>
      </w:hyperlink>
    </w:p>
    <w:p w:rsidR="00490280" w:rsidRPr="00490280" w:rsidRDefault="00490280" w:rsidP="00490280">
      <w:pPr>
        <w:tabs>
          <w:tab w:val="center" w:pos="4320"/>
          <w:tab w:val="right" w:pos="8640"/>
        </w:tabs>
        <w:spacing w:after="0" w:line="240" w:lineRule="auto"/>
        <w:jc w:val="center"/>
        <w:rPr>
          <w:rFonts w:ascii="Times New Roman" w:eastAsia="Times New Roman" w:hAnsi="Times New Roman" w:cs="Times New Roman"/>
          <w:sz w:val="18"/>
          <w:szCs w:val="18"/>
          <w:lang w:eastAsia="ro-RO"/>
        </w:rPr>
      </w:pPr>
      <w:r w:rsidRPr="00490280">
        <w:rPr>
          <w:rFonts w:ascii="Times New Roman" w:eastAsia="Times New Roman" w:hAnsi="Times New Roman" w:cs="Times New Roman"/>
          <w:sz w:val="18"/>
          <w:szCs w:val="18"/>
          <w:lang w:val="de-DE" w:eastAsia="ro-RO"/>
        </w:rPr>
        <w:t xml:space="preserve">Localitatea Măureni, str. </w:t>
      </w:r>
      <w:r w:rsidRPr="00490280">
        <w:rPr>
          <w:rFonts w:ascii="Times New Roman" w:eastAsia="Times New Roman" w:hAnsi="Times New Roman" w:cs="Times New Roman"/>
          <w:sz w:val="18"/>
          <w:szCs w:val="18"/>
          <w:lang w:eastAsia="ro-RO"/>
        </w:rPr>
        <w:t>Calea Timișorii nr. 38, jud. Caraș-Severin, Cod fiscal: 3227491</w:t>
      </w:r>
    </w:p>
    <w:p w:rsidR="00490280" w:rsidRPr="00490280" w:rsidRDefault="00490280" w:rsidP="00490280">
      <w:pPr>
        <w:spacing w:after="0" w:line="240" w:lineRule="auto"/>
        <w:rPr>
          <w:rFonts w:ascii="Times New Roman" w:eastAsia="Times New Roman" w:hAnsi="Times New Roman" w:cs="Times New Roman"/>
          <w:b/>
          <w:i/>
          <w:lang w:val="ro-RO"/>
        </w:rPr>
      </w:pPr>
    </w:p>
    <w:p w:rsidR="00490280" w:rsidRPr="00490280" w:rsidRDefault="00490280" w:rsidP="00490280">
      <w:pPr>
        <w:spacing w:after="0" w:line="240" w:lineRule="auto"/>
        <w:jc w:val="center"/>
        <w:rPr>
          <w:rFonts w:ascii="Times New Roman" w:eastAsia="Times New Roman" w:hAnsi="Times New Roman" w:cs="Times New Roman"/>
          <w:b/>
          <w:sz w:val="18"/>
          <w:szCs w:val="18"/>
          <w:lang w:val="ro-RO" w:eastAsia="ro-RO"/>
        </w:rPr>
      </w:pPr>
    </w:p>
    <w:p w:rsidR="00490280" w:rsidRPr="00490280" w:rsidRDefault="00490280" w:rsidP="00490280">
      <w:pPr>
        <w:spacing w:after="0" w:line="240" w:lineRule="auto"/>
        <w:ind w:firstLine="709"/>
        <w:jc w:val="right"/>
        <w:rPr>
          <w:rFonts w:ascii="Times New Roman" w:eastAsia="Times New Roman" w:hAnsi="Times New Roman" w:cs="Times New Roman"/>
          <w:b/>
          <w:sz w:val="24"/>
          <w:szCs w:val="24"/>
          <w:lang w:val="ro-RO" w:eastAsia="ro-RO"/>
        </w:rPr>
      </w:pPr>
      <w:r w:rsidRPr="00490280">
        <w:rPr>
          <w:rFonts w:ascii="Times New Roman" w:eastAsia="Times New Roman" w:hAnsi="Times New Roman" w:cs="Times New Roman"/>
          <w:b/>
          <w:sz w:val="24"/>
          <w:szCs w:val="24"/>
          <w:lang w:val="ro-RO" w:eastAsia="ro-RO"/>
        </w:rPr>
        <w:t>Nr. înregistrare:</w:t>
      </w:r>
      <w:r w:rsidR="0047038D">
        <w:rPr>
          <w:rFonts w:ascii="Times New Roman" w:eastAsia="Times New Roman" w:hAnsi="Times New Roman" w:cs="Times New Roman"/>
          <w:b/>
          <w:sz w:val="24"/>
          <w:szCs w:val="24"/>
          <w:lang w:val="ro-RO" w:eastAsia="ro-RO"/>
        </w:rPr>
        <w:t>_</w:t>
      </w:r>
      <w:r w:rsidR="00864FAF">
        <w:rPr>
          <w:rFonts w:ascii="Times New Roman" w:eastAsia="Times New Roman" w:hAnsi="Times New Roman" w:cs="Times New Roman"/>
          <w:b/>
          <w:sz w:val="24"/>
          <w:szCs w:val="24"/>
          <w:lang w:val="ro-RO" w:eastAsia="ro-RO"/>
        </w:rPr>
        <w:t>4838</w:t>
      </w:r>
      <w:bookmarkStart w:id="0" w:name="_GoBack"/>
      <w:bookmarkEnd w:id="0"/>
      <w:r w:rsidR="0047038D">
        <w:rPr>
          <w:rFonts w:ascii="Times New Roman" w:eastAsia="Times New Roman" w:hAnsi="Times New Roman" w:cs="Times New Roman"/>
          <w:b/>
          <w:sz w:val="24"/>
          <w:szCs w:val="24"/>
          <w:lang w:val="ro-RO" w:eastAsia="ro-RO"/>
        </w:rPr>
        <w:t>_</w:t>
      </w:r>
      <w:r w:rsidRPr="00490280">
        <w:rPr>
          <w:rFonts w:ascii="Times New Roman" w:eastAsia="Times New Roman" w:hAnsi="Times New Roman" w:cs="Times New Roman"/>
          <w:b/>
          <w:sz w:val="24"/>
          <w:szCs w:val="24"/>
          <w:lang w:val="ro-RO" w:eastAsia="ro-RO"/>
        </w:rPr>
        <w:t xml:space="preserve">/ </w:t>
      </w:r>
      <w:r w:rsidR="00CA4322">
        <w:rPr>
          <w:rFonts w:ascii="Times New Roman" w:eastAsia="Times New Roman" w:hAnsi="Times New Roman" w:cs="Times New Roman"/>
          <w:b/>
          <w:sz w:val="24"/>
          <w:szCs w:val="24"/>
          <w:lang w:val="ro-RO" w:eastAsia="ro-RO"/>
        </w:rPr>
        <w:t>29</w:t>
      </w:r>
      <w:r w:rsidR="0047038D">
        <w:rPr>
          <w:rFonts w:ascii="Times New Roman" w:eastAsia="Times New Roman" w:hAnsi="Times New Roman" w:cs="Times New Roman"/>
          <w:b/>
          <w:sz w:val="24"/>
          <w:szCs w:val="24"/>
          <w:lang w:val="ro-RO" w:eastAsia="ro-RO"/>
        </w:rPr>
        <w:t>.0</w:t>
      </w:r>
      <w:r w:rsidR="00CA4322">
        <w:rPr>
          <w:rFonts w:ascii="Times New Roman" w:eastAsia="Times New Roman" w:hAnsi="Times New Roman" w:cs="Times New Roman"/>
          <w:b/>
          <w:sz w:val="24"/>
          <w:szCs w:val="24"/>
          <w:lang w:val="ro-RO" w:eastAsia="ro-RO"/>
        </w:rPr>
        <w:t>7</w:t>
      </w:r>
      <w:r w:rsidRPr="00490280">
        <w:rPr>
          <w:rFonts w:ascii="Times New Roman" w:eastAsia="Times New Roman" w:hAnsi="Times New Roman" w:cs="Times New Roman"/>
          <w:b/>
          <w:sz w:val="24"/>
          <w:szCs w:val="24"/>
          <w:lang w:val="ro-RO" w:eastAsia="ro-RO"/>
        </w:rPr>
        <w:t>.2026</w:t>
      </w:r>
    </w:p>
    <w:p w:rsidR="00490280" w:rsidRPr="00490280" w:rsidRDefault="00490280" w:rsidP="00490280">
      <w:pPr>
        <w:spacing w:after="0" w:line="240" w:lineRule="auto"/>
        <w:rPr>
          <w:rFonts w:ascii="Times New Roman" w:eastAsia="Times New Roman" w:hAnsi="Times New Roman" w:cs="Times New Roman"/>
          <w:b/>
          <w:sz w:val="24"/>
          <w:szCs w:val="24"/>
          <w:lang w:val="ro-RO" w:eastAsia="ro-RO"/>
        </w:rPr>
      </w:pPr>
    </w:p>
    <w:p w:rsidR="00490280" w:rsidRPr="00490280" w:rsidRDefault="00490280" w:rsidP="00490280">
      <w:pPr>
        <w:spacing w:after="0" w:line="240" w:lineRule="auto"/>
        <w:ind w:firstLine="709"/>
        <w:jc w:val="center"/>
        <w:rPr>
          <w:rFonts w:ascii="Arial Black" w:eastAsia="Times New Roman" w:hAnsi="Arial Black" w:cs="Times New Roman"/>
          <w:b/>
          <w:sz w:val="32"/>
          <w:szCs w:val="32"/>
          <w:u w:val="single"/>
          <w:lang w:val="ro-RO" w:eastAsia="ro-RO"/>
        </w:rPr>
      </w:pPr>
      <w:r w:rsidRPr="00490280">
        <w:rPr>
          <w:rFonts w:ascii="Arial Black" w:eastAsia="Times New Roman" w:hAnsi="Arial Black" w:cs="Times New Roman"/>
          <w:b/>
          <w:sz w:val="32"/>
          <w:szCs w:val="32"/>
          <w:u w:val="single"/>
          <w:lang w:val="ro-RO" w:eastAsia="ro-RO"/>
        </w:rPr>
        <w:t>A N U N  Ț</w:t>
      </w:r>
    </w:p>
    <w:p w:rsidR="00490280" w:rsidRPr="00490280" w:rsidRDefault="00490280" w:rsidP="00490280">
      <w:pPr>
        <w:spacing w:after="0" w:line="240" w:lineRule="auto"/>
        <w:ind w:firstLine="709"/>
        <w:jc w:val="center"/>
        <w:rPr>
          <w:rFonts w:ascii="Times New Roman" w:eastAsia="Times New Roman" w:hAnsi="Times New Roman" w:cs="Times New Roman"/>
          <w:b/>
          <w:sz w:val="32"/>
          <w:szCs w:val="32"/>
          <w:lang w:val="ro-RO" w:eastAsia="ro-RO"/>
        </w:rPr>
      </w:pPr>
    </w:p>
    <w:p w:rsidR="00490280" w:rsidRPr="0047038D" w:rsidRDefault="00490280" w:rsidP="00571347">
      <w:pPr>
        <w:spacing w:after="0" w:line="240" w:lineRule="auto"/>
        <w:ind w:firstLine="708"/>
        <w:jc w:val="both"/>
        <w:rPr>
          <w:rFonts w:ascii="Arial Black" w:eastAsia="Times New Roman" w:hAnsi="Arial Black" w:cs="Times New Roman"/>
          <w:sz w:val="20"/>
          <w:szCs w:val="20"/>
          <w:lang w:val="fr-FR"/>
        </w:rPr>
      </w:pPr>
      <w:r w:rsidRPr="00490280">
        <w:rPr>
          <w:rFonts w:ascii="Arial Black" w:eastAsia="Times New Roman" w:hAnsi="Arial Black" w:cs="Times New Roman"/>
          <w:sz w:val="20"/>
          <w:szCs w:val="20"/>
          <w:lang w:val="fr-FR"/>
        </w:rPr>
        <w:t>Comuna Măureni, cu sediul în localitatea Măureni, str. Calea Timișorii nr. 38, jud.  Caraș-Severin, CIF 3227491, organizează concurs conform H</w:t>
      </w:r>
      <w:r>
        <w:rPr>
          <w:rFonts w:ascii="Arial Black" w:eastAsia="Times New Roman" w:hAnsi="Arial Black" w:cs="Times New Roman"/>
          <w:sz w:val="20"/>
          <w:szCs w:val="20"/>
          <w:lang w:val="fr-FR"/>
        </w:rPr>
        <w:t>.</w:t>
      </w:r>
      <w:r w:rsidRPr="00490280">
        <w:rPr>
          <w:rFonts w:ascii="Arial Black" w:eastAsia="Times New Roman" w:hAnsi="Arial Black" w:cs="Times New Roman"/>
          <w:sz w:val="20"/>
          <w:szCs w:val="20"/>
          <w:lang w:val="fr-FR"/>
        </w:rPr>
        <w:t>G</w:t>
      </w:r>
      <w:r>
        <w:rPr>
          <w:rFonts w:ascii="Arial Black" w:eastAsia="Times New Roman" w:hAnsi="Arial Black" w:cs="Times New Roman"/>
          <w:sz w:val="20"/>
          <w:szCs w:val="20"/>
          <w:lang w:val="fr-FR"/>
        </w:rPr>
        <w:t xml:space="preserve">. </w:t>
      </w:r>
      <w:r w:rsidRPr="00490280">
        <w:rPr>
          <w:rFonts w:ascii="Arial Black" w:eastAsia="Times New Roman" w:hAnsi="Arial Black" w:cs="Times New Roman"/>
          <w:sz w:val="20"/>
          <w:szCs w:val="20"/>
          <w:lang w:val="fr-FR"/>
        </w:rPr>
        <w:t xml:space="preserve"> 1336/2022 pentru ocuparea unor posturi contractuale vacante</w:t>
      </w:r>
      <w:r w:rsidR="00883013">
        <w:rPr>
          <w:rFonts w:ascii="Arial Black" w:eastAsia="Times New Roman" w:hAnsi="Arial Black" w:cs="Times New Roman"/>
          <w:sz w:val="20"/>
          <w:szCs w:val="20"/>
          <w:lang w:val="fr-FR"/>
        </w:rPr>
        <w:t xml:space="preserve"> în cadrul  </w:t>
      </w:r>
      <w:r w:rsidR="00883013" w:rsidRPr="00883013">
        <w:rPr>
          <w:rFonts w:ascii="Arial Black" w:eastAsia="Times New Roman" w:hAnsi="Arial Black" w:cs="Times New Roman"/>
          <w:sz w:val="20"/>
          <w:szCs w:val="20"/>
          <w:lang w:val="fr-FR"/>
        </w:rPr>
        <w:t>proiectului „</w:t>
      </w:r>
      <w:r w:rsidR="00883013">
        <w:rPr>
          <w:rFonts w:ascii="Arial Black" w:eastAsia="Times New Roman" w:hAnsi="Arial Black" w:cs="Times New Roman"/>
          <w:sz w:val="20"/>
          <w:szCs w:val="20"/>
          <w:lang w:val="fr-FR"/>
        </w:rPr>
        <w:t xml:space="preserve"> </w:t>
      </w:r>
      <w:r w:rsidR="00883013" w:rsidRPr="00883013">
        <w:rPr>
          <w:rFonts w:ascii="Arial Black" w:eastAsia="Times New Roman" w:hAnsi="Arial Black" w:cs="Times New Roman"/>
          <w:i/>
          <w:sz w:val="20"/>
          <w:szCs w:val="20"/>
          <w:lang w:val="fr-FR"/>
        </w:rPr>
        <w:t>Furnizare de servicii integrate în comunitățile rurale – facilitarea accesului persoanelor vulnerabile la servicii de bază eficiente şi de calitate PIDS/586/PO4/339395</w:t>
      </w:r>
      <w:r w:rsidR="00883013">
        <w:rPr>
          <w:rFonts w:ascii="Arial Black" w:eastAsia="Times New Roman" w:hAnsi="Arial Black" w:cs="Times New Roman"/>
          <w:sz w:val="20"/>
          <w:szCs w:val="20"/>
          <w:lang w:val="fr-FR"/>
        </w:rPr>
        <w:t xml:space="preserve"> </w:t>
      </w:r>
      <w:r w:rsidR="00883013" w:rsidRPr="00883013">
        <w:rPr>
          <w:rFonts w:ascii="Arial Black" w:eastAsia="Times New Roman" w:hAnsi="Arial Black" w:cs="Times New Roman"/>
          <w:sz w:val="20"/>
          <w:szCs w:val="20"/>
          <w:lang w:val="fr-FR"/>
        </w:rPr>
        <w:t>”</w:t>
      </w:r>
      <w:r w:rsidRPr="00490280">
        <w:rPr>
          <w:rFonts w:ascii="Arial Black" w:eastAsia="Times New Roman" w:hAnsi="Arial Black" w:cs="Times New Roman"/>
          <w:sz w:val="20"/>
          <w:szCs w:val="20"/>
          <w:lang w:val="fr-FR"/>
        </w:rPr>
        <w:t>,</w:t>
      </w:r>
      <w:r w:rsidR="0047038D">
        <w:rPr>
          <w:rFonts w:ascii="Arial Black" w:eastAsia="Times New Roman" w:hAnsi="Arial Black" w:cs="Times New Roman"/>
          <w:sz w:val="20"/>
          <w:szCs w:val="20"/>
          <w:lang w:val="fr-FR"/>
        </w:rPr>
        <w:t xml:space="preserve"> pe perioada implementării acestuia, </w:t>
      </w:r>
      <w:r w:rsidRPr="00490280">
        <w:rPr>
          <w:rFonts w:ascii="Arial Black" w:eastAsia="Times New Roman" w:hAnsi="Arial Black" w:cs="Times New Roman"/>
          <w:sz w:val="20"/>
          <w:szCs w:val="20"/>
          <w:lang w:val="fr-FR"/>
        </w:rPr>
        <w:t xml:space="preserve"> după cum urmează : </w:t>
      </w:r>
    </w:p>
    <w:p w:rsidR="00490280" w:rsidRPr="00490280" w:rsidRDefault="00490280" w:rsidP="00490280">
      <w:pPr>
        <w:spacing w:after="0" w:line="240" w:lineRule="auto"/>
        <w:jc w:val="both"/>
        <w:rPr>
          <w:rFonts w:ascii="Times New Roman" w:eastAsia="Calibri" w:hAnsi="Times New Roman" w:cs="Times New Roman"/>
          <w:b/>
          <w:sz w:val="24"/>
          <w:szCs w:val="24"/>
          <w:lang w:val="ro-RO"/>
        </w:rPr>
      </w:pPr>
    </w:p>
    <w:p w:rsidR="004C284E" w:rsidRPr="00490280" w:rsidRDefault="004C284E" w:rsidP="006578C5">
      <w:pPr>
        <w:numPr>
          <w:ilvl w:val="0"/>
          <w:numId w:val="2"/>
        </w:numPr>
        <w:spacing w:after="0" w:line="240" w:lineRule="auto"/>
        <w:contextualSpacing/>
        <w:jc w:val="both"/>
        <w:rPr>
          <w:rFonts w:ascii="Arial Black" w:eastAsia="Calibri" w:hAnsi="Arial Black" w:cs="Times New Roman"/>
          <w:b/>
          <w:sz w:val="24"/>
          <w:szCs w:val="24"/>
          <w:u w:val="single"/>
          <w:lang w:val="ro-RO"/>
        </w:rPr>
      </w:pPr>
      <w:r w:rsidRPr="00490280">
        <w:rPr>
          <w:rFonts w:ascii="Arial Black" w:eastAsia="Calibri" w:hAnsi="Arial Black" w:cs="Times New Roman"/>
          <w:b/>
          <w:sz w:val="24"/>
          <w:szCs w:val="24"/>
          <w:u w:val="single"/>
          <w:lang w:val="ro-RO"/>
        </w:rPr>
        <w:t xml:space="preserve">Denumirea postului:  1 post </w:t>
      </w:r>
      <w:r>
        <w:rPr>
          <w:rFonts w:ascii="Arial Black" w:eastAsia="Calibri" w:hAnsi="Arial Black" w:cs="Times New Roman"/>
          <w:b/>
          <w:sz w:val="24"/>
          <w:szCs w:val="24"/>
          <w:u w:val="single"/>
          <w:lang w:val="ro-RO"/>
        </w:rPr>
        <w:t xml:space="preserve">MEDIATOR ŞCOLAR  </w:t>
      </w:r>
      <w:r w:rsidRPr="00490280">
        <w:rPr>
          <w:rFonts w:ascii="Arial Black" w:eastAsia="Calibri" w:hAnsi="Arial Black" w:cs="Times New Roman"/>
          <w:b/>
          <w:sz w:val="24"/>
          <w:szCs w:val="24"/>
          <w:u w:val="single"/>
          <w:lang w:val="ro-RO"/>
        </w:rPr>
        <w:t xml:space="preserve">în Cadrul Compartimentului </w:t>
      </w:r>
      <w:r w:rsidR="00450638">
        <w:rPr>
          <w:rFonts w:ascii="Arial Black" w:eastAsia="Calibri" w:hAnsi="Arial Black" w:cs="Times New Roman"/>
          <w:b/>
          <w:sz w:val="24"/>
          <w:szCs w:val="24"/>
          <w:u w:val="single"/>
          <w:lang w:val="ro-RO"/>
        </w:rPr>
        <w:t>Cultură şi învăţământ</w:t>
      </w:r>
      <w:r>
        <w:rPr>
          <w:rFonts w:ascii="Arial Black" w:eastAsia="Calibri" w:hAnsi="Arial Black" w:cs="Times New Roman"/>
          <w:b/>
          <w:sz w:val="24"/>
          <w:szCs w:val="24"/>
          <w:u w:val="single"/>
          <w:lang w:val="ro-RO"/>
        </w:rPr>
        <w:t>, cod COR</w:t>
      </w:r>
      <w:r w:rsidR="006578C5">
        <w:rPr>
          <w:rFonts w:ascii="Arial Black" w:eastAsia="Calibri" w:hAnsi="Arial Black" w:cs="Times New Roman"/>
          <w:b/>
          <w:sz w:val="24"/>
          <w:szCs w:val="24"/>
          <w:u w:val="single"/>
          <w:lang w:val="ro-RO"/>
        </w:rPr>
        <w:t xml:space="preserve">: </w:t>
      </w:r>
      <w:r>
        <w:rPr>
          <w:rFonts w:ascii="Arial Black" w:eastAsia="Calibri" w:hAnsi="Arial Black" w:cs="Times New Roman"/>
          <w:b/>
          <w:sz w:val="24"/>
          <w:szCs w:val="24"/>
          <w:u w:val="single"/>
          <w:lang w:val="ro-RO"/>
        </w:rPr>
        <w:t xml:space="preserve"> </w:t>
      </w:r>
      <w:r w:rsidR="006578C5" w:rsidRPr="006578C5">
        <w:rPr>
          <w:rFonts w:ascii="Arial Black" w:eastAsia="Calibri" w:hAnsi="Arial Black" w:cs="Times New Roman"/>
          <w:b/>
          <w:sz w:val="24"/>
          <w:szCs w:val="24"/>
          <w:u w:val="single"/>
          <w:lang w:val="ro-RO"/>
        </w:rPr>
        <w:t>235911</w:t>
      </w:r>
    </w:p>
    <w:p w:rsidR="004C284E" w:rsidRPr="00490280" w:rsidRDefault="004C284E" w:rsidP="004C284E">
      <w:pPr>
        <w:spacing w:after="0" w:line="240" w:lineRule="auto"/>
        <w:ind w:left="720"/>
        <w:contextualSpacing/>
        <w:jc w:val="both"/>
        <w:rPr>
          <w:rFonts w:ascii="Arial Black" w:eastAsia="Calibri" w:hAnsi="Arial Black" w:cs="Times New Roman"/>
          <w:b/>
          <w:sz w:val="24"/>
          <w:szCs w:val="24"/>
          <w:u w:val="single"/>
          <w:lang w:val="ro-RO"/>
        </w:rPr>
      </w:pPr>
    </w:p>
    <w:p w:rsidR="004C284E" w:rsidRDefault="004C284E" w:rsidP="004C284E">
      <w:pPr>
        <w:spacing w:after="0" w:line="240" w:lineRule="auto"/>
        <w:jc w:val="both"/>
        <w:rPr>
          <w:rFonts w:ascii="Times New Roman" w:eastAsia="Calibri" w:hAnsi="Times New Roman" w:cs="Times New Roman"/>
          <w:b/>
          <w:sz w:val="24"/>
          <w:szCs w:val="24"/>
          <w:lang w:val="ro-RO"/>
        </w:rPr>
      </w:pPr>
      <w:r w:rsidRPr="00490280">
        <w:rPr>
          <w:rFonts w:ascii="Times New Roman" w:eastAsia="Calibri" w:hAnsi="Times New Roman" w:cs="Times New Roman"/>
          <w:b/>
          <w:sz w:val="24"/>
          <w:szCs w:val="24"/>
          <w:lang w:val="ro-RO"/>
        </w:rPr>
        <w:t>Condiţii generale și specifice de participare la concurs:</w:t>
      </w:r>
    </w:p>
    <w:p w:rsidR="004C284E" w:rsidRPr="00490280" w:rsidRDefault="004C284E" w:rsidP="004C284E">
      <w:pPr>
        <w:spacing w:after="0" w:line="240" w:lineRule="auto"/>
        <w:rPr>
          <w:rFonts w:ascii="Times New Roman" w:eastAsia="Calibri" w:hAnsi="Times New Roman" w:cs="Times New Roman"/>
          <w:sz w:val="24"/>
          <w:szCs w:val="24"/>
        </w:rPr>
      </w:pPr>
      <w:r w:rsidRPr="00490280">
        <w:rPr>
          <w:rFonts w:ascii="Times New Roman" w:eastAsia="Calibri" w:hAnsi="Times New Roman" w:cs="Times New Roman"/>
          <w:b/>
          <w:sz w:val="24"/>
          <w:szCs w:val="24"/>
        </w:rPr>
        <w:t>Condiții generale</w:t>
      </w:r>
      <w:r w:rsidRPr="00490280">
        <w:rPr>
          <w:rFonts w:ascii="Times New Roman" w:eastAsia="Calibri" w:hAnsi="Times New Roman" w:cs="Times New Roman"/>
          <w:sz w:val="24"/>
          <w:szCs w:val="24"/>
        </w:rPr>
        <w:t xml:space="preserve"> care trebuie îndeplinite de o persoană pentru a putea participa la concurs</w:t>
      </w:r>
    </w:p>
    <w:p w:rsidR="004C284E" w:rsidRPr="00490280" w:rsidRDefault="004C284E" w:rsidP="004C284E">
      <w:pPr>
        <w:spacing w:after="0" w:line="240" w:lineRule="auto"/>
        <w:rPr>
          <w:rFonts w:ascii="Times New Roman" w:eastAsia="Calibri" w:hAnsi="Times New Roman" w:cs="Times New Roman"/>
          <w:sz w:val="24"/>
          <w:szCs w:val="24"/>
        </w:rPr>
      </w:pPr>
      <w:r w:rsidRPr="00490280">
        <w:rPr>
          <w:rFonts w:ascii="Times New Roman" w:eastAsia="Calibri" w:hAnsi="Times New Roman" w:cs="Times New Roman"/>
          <w:sz w:val="24"/>
          <w:szCs w:val="24"/>
        </w:rPr>
        <w:t>a. are cetăţenia română sau cetăţenia unui alt stat membru al Uniunii Europene, a unui stat parte la Acordul privind Spaţiul Economic European (SEE) sau cetăţenia Confederaţiei Elveţiene, cu reședința în România;</w:t>
      </w:r>
    </w:p>
    <w:p w:rsidR="004C284E" w:rsidRPr="00490280" w:rsidRDefault="004C284E" w:rsidP="004C284E">
      <w:pPr>
        <w:spacing w:after="0" w:line="240" w:lineRule="auto"/>
        <w:rPr>
          <w:rFonts w:ascii="Times New Roman" w:eastAsia="Calibri" w:hAnsi="Times New Roman" w:cs="Times New Roman"/>
          <w:sz w:val="24"/>
          <w:szCs w:val="24"/>
        </w:rPr>
      </w:pPr>
      <w:r w:rsidRPr="00490280">
        <w:rPr>
          <w:rFonts w:ascii="Times New Roman" w:eastAsia="Calibri" w:hAnsi="Times New Roman" w:cs="Times New Roman"/>
          <w:sz w:val="24"/>
          <w:szCs w:val="24"/>
        </w:rPr>
        <w:t>b. cunoaşte limba română, scris şi vorbit;</w:t>
      </w:r>
    </w:p>
    <w:p w:rsidR="004C284E" w:rsidRPr="00490280" w:rsidRDefault="004C284E" w:rsidP="004C284E">
      <w:pPr>
        <w:spacing w:after="0" w:line="240" w:lineRule="auto"/>
        <w:rPr>
          <w:rFonts w:ascii="Times New Roman" w:eastAsia="Calibri" w:hAnsi="Times New Roman" w:cs="Times New Roman"/>
          <w:sz w:val="24"/>
          <w:szCs w:val="24"/>
        </w:rPr>
      </w:pPr>
      <w:r w:rsidRPr="00490280">
        <w:rPr>
          <w:rFonts w:ascii="Times New Roman" w:eastAsia="Calibri" w:hAnsi="Times New Roman" w:cs="Times New Roman"/>
          <w:sz w:val="24"/>
          <w:szCs w:val="24"/>
        </w:rPr>
        <w:t>c. are capacitate de muncă în conformitate cu prevederile Legii nr. 53/2003 - Codul muncii, republicată, cu modificările şi completările ulterioare;</w:t>
      </w:r>
    </w:p>
    <w:p w:rsidR="004C284E" w:rsidRPr="00490280" w:rsidRDefault="004C284E" w:rsidP="004C284E">
      <w:pPr>
        <w:spacing w:after="0" w:line="240" w:lineRule="auto"/>
        <w:rPr>
          <w:rFonts w:ascii="Times New Roman" w:eastAsia="Calibri" w:hAnsi="Times New Roman" w:cs="Times New Roman"/>
          <w:sz w:val="24"/>
          <w:szCs w:val="24"/>
        </w:rPr>
      </w:pPr>
      <w:r w:rsidRPr="00490280">
        <w:rPr>
          <w:rFonts w:ascii="Times New Roman" w:eastAsia="Calibri" w:hAnsi="Times New Roman" w:cs="Times New Roman"/>
          <w:sz w:val="24"/>
          <w:szCs w:val="24"/>
        </w:rPr>
        <w:t>d. are o stare de sănătate corespunzătoare postului pentru care candidează, atestată pe baza adeverinţei medicale eliberate de medicul de familie sau de unităţile sanitare abilitate;</w:t>
      </w:r>
    </w:p>
    <w:p w:rsidR="004C284E" w:rsidRPr="00490280" w:rsidRDefault="004C284E" w:rsidP="004C284E">
      <w:pPr>
        <w:spacing w:after="0" w:line="240" w:lineRule="auto"/>
        <w:rPr>
          <w:rFonts w:ascii="Times New Roman" w:eastAsia="Calibri" w:hAnsi="Times New Roman" w:cs="Times New Roman"/>
          <w:sz w:val="24"/>
          <w:szCs w:val="24"/>
        </w:rPr>
      </w:pPr>
      <w:r w:rsidRPr="00490280">
        <w:rPr>
          <w:rFonts w:ascii="Times New Roman" w:eastAsia="Calibri" w:hAnsi="Times New Roman" w:cs="Times New Roman"/>
          <w:sz w:val="24"/>
          <w:szCs w:val="24"/>
        </w:rPr>
        <w:t>e. îndeplineşte condiţiile de studii, de vechime în specialitate şi, după caz, alte condiţii specifice potrivit cerinţelor postului scos la concurs;</w:t>
      </w:r>
    </w:p>
    <w:p w:rsidR="004C284E" w:rsidRPr="00490280" w:rsidRDefault="004C284E" w:rsidP="004C284E">
      <w:pPr>
        <w:spacing w:after="0" w:line="240" w:lineRule="auto"/>
        <w:rPr>
          <w:rFonts w:ascii="Times New Roman" w:eastAsia="Calibri" w:hAnsi="Times New Roman" w:cs="Times New Roman"/>
          <w:sz w:val="24"/>
          <w:szCs w:val="24"/>
        </w:rPr>
      </w:pPr>
      <w:r w:rsidRPr="00490280">
        <w:rPr>
          <w:rFonts w:ascii="Times New Roman" w:eastAsia="Calibri" w:hAnsi="Times New Roman" w:cs="Times New Roman"/>
          <w:sz w:val="24"/>
          <w:szCs w:val="24"/>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4C284E" w:rsidRPr="00490280" w:rsidRDefault="004C284E" w:rsidP="004C284E">
      <w:pPr>
        <w:spacing w:after="0" w:line="240" w:lineRule="auto"/>
        <w:rPr>
          <w:rFonts w:ascii="Times New Roman" w:eastAsia="Calibri" w:hAnsi="Times New Roman" w:cs="Times New Roman"/>
          <w:sz w:val="24"/>
          <w:szCs w:val="24"/>
        </w:rPr>
      </w:pPr>
      <w:r w:rsidRPr="00490280">
        <w:rPr>
          <w:rFonts w:ascii="Times New Roman" w:eastAsia="Calibri" w:hAnsi="Times New Roman" w:cs="Times New Roman"/>
          <w:sz w:val="24"/>
          <w:szCs w:val="24"/>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4C284E" w:rsidRPr="00490280" w:rsidRDefault="004C284E" w:rsidP="004C284E">
      <w:pPr>
        <w:spacing w:after="0" w:line="240" w:lineRule="auto"/>
        <w:rPr>
          <w:rFonts w:ascii="Times New Roman" w:eastAsia="Calibri" w:hAnsi="Times New Roman" w:cs="Times New Roman"/>
          <w:sz w:val="24"/>
          <w:szCs w:val="24"/>
        </w:rPr>
      </w:pPr>
      <w:r w:rsidRPr="00490280">
        <w:rPr>
          <w:rFonts w:ascii="Times New Roman" w:eastAsia="Calibri" w:hAnsi="Times New Roman" w:cs="Times New Roman"/>
          <w:sz w:val="24"/>
          <w:szCs w:val="24"/>
        </w:rPr>
        <w:t xml:space="preserve">h. nu a comis infracţiunile prevăzute la art. 1 alin. (2) din Legea nr. 118/2019 privind Registrul naţional automatizat cu privire la persoanele care au comis infracţiuni sexuale, de exploatare a unor persoane sau asupra minorilor, precum și pentru completarea Legii nr. 76/2008 privind organizarea </w:t>
      </w:r>
      <w:r w:rsidRPr="00490280">
        <w:rPr>
          <w:rFonts w:ascii="Times New Roman" w:eastAsia="Calibri" w:hAnsi="Times New Roman" w:cs="Times New Roman"/>
          <w:sz w:val="24"/>
          <w:szCs w:val="24"/>
        </w:rPr>
        <w:lastRenderedPageBreak/>
        <w:t>și funcţionarea Sistemului Naţional de Date Genetice Judiciare, cu modificările ulterioare, pentru domeniile prevăzute la art. 35 alin. (1) lit. h).</w:t>
      </w:r>
    </w:p>
    <w:p w:rsidR="004C284E" w:rsidRPr="00490280" w:rsidRDefault="004C284E" w:rsidP="00CD0465">
      <w:pPr>
        <w:spacing w:after="0" w:line="240" w:lineRule="auto"/>
        <w:rPr>
          <w:rFonts w:ascii="Times New Roman" w:eastAsia="Calibri" w:hAnsi="Times New Roman" w:cs="Times New Roman"/>
          <w:sz w:val="24"/>
          <w:szCs w:val="24"/>
        </w:rPr>
      </w:pPr>
      <w:r w:rsidRPr="00490280">
        <w:rPr>
          <w:rFonts w:ascii="Times New Roman" w:eastAsia="Calibri" w:hAnsi="Times New Roman" w:cs="Times New Roman"/>
          <w:sz w:val="24"/>
          <w:szCs w:val="24"/>
        </w:rPr>
        <w:t>i. îndeplineşte alte condiţii generale în funcţie de specificul postului</w:t>
      </w:r>
    </w:p>
    <w:p w:rsidR="004C284E" w:rsidRDefault="004C284E" w:rsidP="004C284E">
      <w:pPr>
        <w:pStyle w:val="Default"/>
        <w:rPr>
          <w:rFonts w:ascii="Times New Roman" w:eastAsia="Calibri" w:hAnsi="Times New Roman" w:cs="Times New Roman"/>
          <w:lang w:val="ro-RO"/>
        </w:rPr>
      </w:pPr>
      <w:r w:rsidRPr="00490280">
        <w:rPr>
          <w:rFonts w:ascii="Times New Roman" w:eastAsia="Calibri" w:hAnsi="Times New Roman" w:cs="Times New Roman"/>
          <w:lang w:val="ro-RO"/>
        </w:rPr>
        <w:t>-</w:t>
      </w:r>
      <w:r w:rsidRPr="00490280">
        <w:rPr>
          <w:rFonts w:ascii="Times New Roman" w:eastAsia="Calibri" w:hAnsi="Times New Roman" w:cs="Times New Roman"/>
          <w:b/>
          <w:lang w:val="ro-RO"/>
        </w:rPr>
        <w:t>nivelul studiilor</w:t>
      </w:r>
      <w:r w:rsidRPr="00490280">
        <w:rPr>
          <w:rFonts w:ascii="Times New Roman" w:eastAsia="Calibri" w:hAnsi="Times New Roman" w:cs="Times New Roman"/>
          <w:lang w:val="ro-RO"/>
        </w:rPr>
        <w:t xml:space="preserve">: </w:t>
      </w:r>
    </w:p>
    <w:p w:rsidR="004C284E" w:rsidRPr="004C284E" w:rsidRDefault="004C284E" w:rsidP="004C284E">
      <w:pPr>
        <w:pStyle w:val="Default"/>
        <w:rPr>
          <w:rFonts w:ascii="Times New Roman" w:hAnsi="Times New Roman" w:cs="Times New Roman"/>
        </w:rPr>
      </w:pPr>
      <w:r>
        <w:rPr>
          <w:rFonts w:ascii="Times New Roman" w:eastAsia="Calibri" w:hAnsi="Times New Roman" w:cs="Times New Roman"/>
          <w:lang w:val="ro-RO"/>
        </w:rPr>
        <w:t>1.</w:t>
      </w:r>
      <w:r w:rsidRPr="004C284E">
        <w:rPr>
          <w:rFonts w:ascii="Times New Roman" w:hAnsi="Times New Roman" w:cs="Times New Roman"/>
        </w:rPr>
        <w:t xml:space="preserve">Studii universitare cu diplomă de licență a oricărei specializări, urmate de un curs de formare profesională cu specializarea de mediator şcolar, recunoscut de Ministerul Educaţiei și Cercetării; </w:t>
      </w:r>
    </w:p>
    <w:p w:rsidR="004C284E" w:rsidRPr="004C284E" w:rsidRDefault="004C284E" w:rsidP="004C284E">
      <w:pPr>
        <w:pStyle w:val="Default"/>
        <w:rPr>
          <w:rFonts w:ascii="Times New Roman" w:hAnsi="Times New Roman" w:cs="Times New Roman"/>
        </w:rPr>
      </w:pPr>
      <w:r w:rsidRPr="004C284E">
        <w:rPr>
          <w:rFonts w:ascii="Times New Roman" w:hAnsi="Times New Roman" w:cs="Times New Roman"/>
        </w:rPr>
        <w:t xml:space="preserve">2. Studii medii absolvite cu diplomă de bacalaureat a liceului pedagogic, specializarea mediator școlar; </w:t>
      </w:r>
    </w:p>
    <w:p w:rsidR="004C284E" w:rsidRPr="004C284E" w:rsidRDefault="004C284E" w:rsidP="004C284E">
      <w:pPr>
        <w:pStyle w:val="Default"/>
        <w:rPr>
          <w:rFonts w:ascii="Times New Roman" w:hAnsi="Times New Roman" w:cs="Times New Roman"/>
        </w:rPr>
      </w:pPr>
      <w:r w:rsidRPr="004C284E">
        <w:rPr>
          <w:rFonts w:ascii="Times New Roman" w:hAnsi="Times New Roman" w:cs="Times New Roman"/>
        </w:rPr>
        <w:t>3. Studii medii absolvite cu diplomă de bacalaureat a oricărui profil liceal, urmate de un curs de formare profesională cu specializarea de mediator şcolar, recunoscut de Minis</w:t>
      </w:r>
      <w:r w:rsidR="00CD0465">
        <w:rPr>
          <w:rFonts w:ascii="Times New Roman" w:hAnsi="Times New Roman" w:cs="Times New Roman"/>
        </w:rPr>
        <w:t xml:space="preserve">terul Educaţiei și Cercetării. </w:t>
      </w:r>
    </w:p>
    <w:p w:rsidR="004C284E" w:rsidRPr="004C284E" w:rsidRDefault="004C284E" w:rsidP="004C284E">
      <w:pPr>
        <w:pStyle w:val="Default"/>
        <w:rPr>
          <w:rFonts w:ascii="Times New Roman" w:hAnsi="Times New Roman" w:cs="Times New Roman"/>
        </w:rPr>
      </w:pPr>
      <w:r w:rsidRPr="004C284E">
        <w:rPr>
          <w:rFonts w:ascii="Times New Roman" w:hAnsi="Times New Roman" w:cs="Times New Roman"/>
        </w:rPr>
        <w:t xml:space="preserve">Disponibilitate pentru deplasări </w:t>
      </w:r>
    </w:p>
    <w:p w:rsidR="004C284E" w:rsidRPr="004C284E" w:rsidRDefault="004C284E" w:rsidP="004C284E">
      <w:pPr>
        <w:pStyle w:val="Default"/>
        <w:rPr>
          <w:rFonts w:ascii="Times New Roman" w:hAnsi="Times New Roman" w:cs="Times New Roman"/>
        </w:rPr>
      </w:pPr>
      <w:r w:rsidRPr="004C284E">
        <w:rPr>
          <w:rFonts w:ascii="Times New Roman" w:hAnsi="Times New Roman" w:cs="Times New Roman"/>
        </w:rPr>
        <w:t xml:space="preserve">Cunoştinţe de operare/programare pe calculator (necesitate şi nivel): Office, Excel,Word, Power Point - utilizator elementar </w:t>
      </w:r>
    </w:p>
    <w:p w:rsidR="004C284E" w:rsidRPr="004C284E" w:rsidRDefault="004C284E" w:rsidP="004C284E">
      <w:pPr>
        <w:pStyle w:val="Default"/>
        <w:rPr>
          <w:rFonts w:ascii="Times New Roman" w:hAnsi="Times New Roman" w:cs="Times New Roman"/>
          <w:b/>
        </w:rPr>
      </w:pPr>
      <w:r w:rsidRPr="004C284E">
        <w:rPr>
          <w:rFonts w:ascii="Times New Roman" w:hAnsi="Times New Roman" w:cs="Times New Roman"/>
          <w:b/>
        </w:rPr>
        <w:t xml:space="preserve">Abilităţi, calităţi şi aptitudini necesare: </w:t>
      </w:r>
    </w:p>
    <w:p w:rsidR="004C284E" w:rsidRPr="004C284E" w:rsidRDefault="004C284E" w:rsidP="004C284E">
      <w:pPr>
        <w:pStyle w:val="Default"/>
        <w:rPr>
          <w:rFonts w:ascii="Times New Roman" w:hAnsi="Times New Roman" w:cs="Times New Roman"/>
        </w:rPr>
      </w:pPr>
      <w:r w:rsidRPr="004C284E">
        <w:rPr>
          <w:rFonts w:ascii="Times New Roman" w:hAnsi="Times New Roman" w:cs="Times New Roman"/>
        </w:rPr>
        <w:t xml:space="preserve">• competențe de comunicare scrisă şi verbală, de relaționare; </w:t>
      </w:r>
    </w:p>
    <w:p w:rsidR="004C284E" w:rsidRPr="004C284E" w:rsidRDefault="004C284E" w:rsidP="004C284E">
      <w:pPr>
        <w:pStyle w:val="Default"/>
        <w:rPr>
          <w:rFonts w:ascii="Times New Roman" w:hAnsi="Times New Roman" w:cs="Times New Roman"/>
        </w:rPr>
      </w:pPr>
      <w:r w:rsidRPr="004C284E">
        <w:rPr>
          <w:rFonts w:ascii="Times New Roman" w:hAnsi="Times New Roman" w:cs="Times New Roman"/>
        </w:rPr>
        <w:t xml:space="preserve">• moralitate, corectitudine, deschidere și flexibilitate în relațiile interumane; </w:t>
      </w:r>
    </w:p>
    <w:p w:rsidR="004C284E" w:rsidRPr="004C284E" w:rsidRDefault="004C284E" w:rsidP="004C284E">
      <w:pPr>
        <w:pStyle w:val="Default"/>
        <w:rPr>
          <w:rFonts w:ascii="Times New Roman" w:hAnsi="Times New Roman" w:cs="Times New Roman"/>
        </w:rPr>
      </w:pPr>
      <w:r w:rsidRPr="004C284E">
        <w:rPr>
          <w:rFonts w:ascii="Times New Roman" w:hAnsi="Times New Roman" w:cs="Times New Roman"/>
        </w:rPr>
        <w:t xml:space="preserve">• perseverenţă, consecvenţă, abilităţi pentru munca în condiții de stres, în situaţii de urgenţă sau neprevăzute; </w:t>
      </w:r>
    </w:p>
    <w:p w:rsidR="004C284E" w:rsidRPr="004C284E" w:rsidRDefault="004C284E" w:rsidP="004C284E">
      <w:pPr>
        <w:pStyle w:val="Default"/>
        <w:rPr>
          <w:rFonts w:ascii="Times New Roman" w:hAnsi="Times New Roman" w:cs="Times New Roman"/>
        </w:rPr>
      </w:pPr>
      <w:r w:rsidRPr="004C284E">
        <w:rPr>
          <w:rFonts w:ascii="Times New Roman" w:hAnsi="Times New Roman" w:cs="Times New Roman"/>
        </w:rPr>
        <w:t xml:space="preserve">• analiza problemelor specifice mediului şcolar; </w:t>
      </w:r>
    </w:p>
    <w:p w:rsidR="004C284E" w:rsidRPr="004C284E" w:rsidRDefault="004C284E" w:rsidP="004C284E">
      <w:pPr>
        <w:pStyle w:val="Default"/>
        <w:rPr>
          <w:rFonts w:ascii="Times New Roman" w:hAnsi="Times New Roman" w:cs="Times New Roman"/>
        </w:rPr>
      </w:pPr>
      <w:r w:rsidRPr="004C284E">
        <w:rPr>
          <w:rFonts w:ascii="Times New Roman" w:hAnsi="Times New Roman" w:cs="Times New Roman"/>
        </w:rPr>
        <w:t xml:space="preserve">• atenție la detalii; </w:t>
      </w:r>
    </w:p>
    <w:p w:rsidR="004C284E" w:rsidRPr="004C284E" w:rsidRDefault="004C284E" w:rsidP="004C284E">
      <w:pPr>
        <w:pStyle w:val="Default"/>
        <w:rPr>
          <w:rFonts w:ascii="Times New Roman" w:hAnsi="Times New Roman" w:cs="Times New Roman"/>
        </w:rPr>
      </w:pPr>
      <w:r w:rsidRPr="004C284E">
        <w:rPr>
          <w:rFonts w:ascii="Times New Roman" w:hAnsi="Times New Roman" w:cs="Times New Roman"/>
        </w:rPr>
        <w:t xml:space="preserve">• atitudine pozitivă, motivatoare; </w:t>
      </w:r>
    </w:p>
    <w:p w:rsidR="004C284E" w:rsidRPr="004C284E" w:rsidRDefault="004C284E" w:rsidP="004C284E">
      <w:pPr>
        <w:pStyle w:val="Default"/>
        <w:rPr>
          <w:rFonts w:ascii="Times New Roman" w:hAnsi="Times New Roman" w:cs="Times New Roman"/>
        </w:rPr>
      </w:pPr>
      <w:r w:rsidRPr="004C284E">
        <w:rPr>
          <w:rFonts w:ascii="Times New Roman" w:hAnsi="Times New Roman" w:cs="Times New Roman"/>
        </w:rPr>
        <w:t>• competențe</w:t>
      </w:r>
      <w:r>
        <w:rPr>
          <w:rFonts w:ascii="Times New Roman" w:hAnsi="Times New Roman" w:cs="Times New Roman"/>
        </w:rPr>
        <w:t xml:space="preserve"> de integrare TIC în educație. </w:t>
      </w:r>
    </w:p>
    <w:p w:rsidR="004C284E" w:rsidRDefault="004C284E" w:rsidP="004C284E">
      <w:pPr>
        <w:pStyle w:val="Default"/>
        <w:rPr>
          <w:rFonts w:ascii="Times New Roman" w:hAnsi="Times New Roman" w:cs="Times New Roman"/>
        </w:rPr>
      </w:pPr>
      <w:r>
        <w:rPr>
          <w:rFonts w:ascii="Times New Roman" w:hAnsi="Times New Roman" w:cs="Times New Roman"/>
          <w:b/>
        </w:rPr>
        <w:t>-condiţii</w:t>
      </w:r>
      <w:r w:rsidRPr="009C3626">
        <w:rPr>
          <w:rFonts w:ascii="Times New Roman" w:hAnsi="Times New Roman" w:cs="Times New Roman"/>
          <w:b/>
        </w:rPr>
        <w:t xml:space="preserve"> specifice:</w:t>
      </w:r>
    </w:p>
    <w:p w:rsidR="004C284E" w:rsidRDefault="004C284E" w:rsidP="004C284E">
      <w:pPr>
        <w:pStyle w:val="Default"/>
        <w:rPr>
          <w:rFonts w:ascii="Times New Roman" w:hAnsi="Times New Roman" w:cs="Times New Roman"/>
        </w:rPr>
      </w:pPr>
      <w:r w:rsidRPr="004C284E">
        <w:rPr>
          <w:rFonts w:ascii="Times New Roman" w:hAnsi="Times New Roman" w:cs="Times New Roman"/>
        </w:rPr>
        <w:t xml:space="preserve">Disponibilitate </w:t>
      </w:r>
      <w:r w:rsidRPr="00E23639">
        <w:rPr>
          <w:rFonts w:ascii="Times New Roman" w:hAnsi="Times New Roman" w:cs="Times New Roman"/>
        </w:rPr>
        <w:t xml:space="preserve">pentru deplasări </w:t>
      </w:r>
    </w:p>
    <w:p w:rsidR="004C284E" w:rsidRDefault="004C284E" w:rsidP="004C284E">
      <w:pPr>
        <w:pStyle w:val="Default"/>
        <w:rPr>
          <w:rFonts w:ascii="Times New Roman" w:hAnsi="Times New Roman" w:cs="Times New Roman"/>
        </w:rPr>
      </w:pPr>
      <w:r w:rsidRPr="004C284E">
        <w:rPr>
          <w:rFonts w:ascii="Times New Roman" w:hAnsi="Times New Roman" w:cs="Times New Roman"/>
        </w:rPr>
        <w:t>Utilizează eficient</w:t>
      </w:r>
      <w:r w:rsidRPr="00E23639">
        <w:rPr>
          <w:rFonts w:ascii="Times New Roman" w:hAnsi="Times New Roman" w:cs="Times New Roman"/>
        </w:rPr>
        <w:t xml:space="preserve"> instrumente specifice TIC în vederea colectării de date specifice, realizării de rapoarte, etc.</w:t>
      </w:r>
    </w:p>
    <w:p w:rsidR="004C284E" w:rsidRDefault="004C284E" w:rsidP="004C284E">
      <w:pPr>
        <w:pStyle w:val="Default"/>
        <w:rPr>
          <w:rFonts w:ascii="Times New Roman" w:hAnsi="Times New Roman" w:cs="Times New Roman"/>
        </w:rPr>
      </w:pPr>
      <w:r w:rsidRPr="00E23639">
        <w:rPr>
          <w:rFonts w:ascii="Times New Roman" w:hAnsi="Times New Roman" w:cs="Times New Roman"/>
        </w:rPr>
        <w:t xml:space="preserve">Capacitate de a prelucra date primare; </w:t>
      </w:r>
    </w:p>
    <w:p w:rsidR="004C284E" w:rsidRDefault="004C284E" w:rsidP="004C284E">
      <w:pPr>
        <w:pStyle w:val="Default"/>
        <w:rPr>
          <w:rFonts w:ascii="Times New Roman" w:hAnsi="Times New Roman" w:cs="Times New Roman"/>
        </w:rPr>
      </w:pPr>
      <w:r w:rsidRPr="00E23639">
        <w:rPr>
          <w:rFonts w:ascii="Times New Roman" w:hAnsi="Times New Roman" w:cs="Times New Roman"/>
        </w:rPr>
        <w:t xml:space="preserve">Competențe de comunicare scrisă şi verbală, de relaționare; </w:t>
      </w:r>
    </w:p>
    <w:p w:rsidR="004C284E" w:rsidRDefault="004C284E" w:rsidP="004C284E">
      <w:pPr>
        <w:pStyle w:val="Default"/>
        <w:rPr>
          <w:rFonts w:ascii="Times New Roman" w:hAnsi="Times New Roman" w:cs="Times New Roman"/>
        </w:rPr>
      </w:pPr>
      <w:r w:rsidRPr="00E23639">
        <w:rPr>
          <w:rFonts w:ascii="Times New Roman" w:hAnsi="Times New Roman" w:cs="Times New Roman"/>
        </w:rPr>
        <w:t xml:space="preserve">Abilități de lucru individual și în echipă; </w:t>
      </w:r>
    </w:p>
    <w:p w:rsidR="004C284E" w:rsidRPr="00E23639" w:rsidRDefault="004C284E" w:rsidP="004C284E">
      <w:pPr>
        <w:pStyle w:val="Default"/>
        <w:rPr>
          <w:rFonts w:ascii="Times New Roman" w:hAnsi="Times New Roman" w:cs="Times New Roman"/>
        </w:rPr>
      </w:pPr>
      <w:r w:rsidRPr="00E23639">
        <w:rPr>
          <w:rFonts w:ascii="Times New Roman" w:hAnsi="Times New Roman" w:cs="Times New Roman"/>
        </w:rPr>
        <w:t>Disponibilitate de a participa la cursurile de formare din cadrul proiectului.</w:t>
      </w:r>
    </w:p>
    <w:p w:rsidR="004C284E" w:rsidRPr="009C3626" w:rsidRDefault="004C284E" w:rsidP="004C284E">
      <w:pPr>
        <w:pStyle w:val="Default"/>
        <w:rPr>
          <w:rFonts w:ascii="Times New Roman" w:hAnsi="Times New Roman" w:cs="Times New Roman"/>
        </w:rPr>
      </w:pPr>
      <w:r w:rsidRPr="00E23639">
        <w:rPr>
          <w:rFonts w:ascii="Times New Roman" w:hAnsi="Times New Roman" w:cs="Times New Roman"/>
        </w:rPr>
        <w:t xml:space="preserve">Experiență </w:t>
      </w:r>
      <w:r>
        <w:rPr>
          <w:rFonts w:ascii="Times New Roman" w:hAnsi="Times New Roman" w:cs="Times New Roman"/>
        </w:rPr>
        <w:t xml:space="preserve">specifică în domeniul postului </w:t>
      </w:r>
    </w:p>
    <w:p w:rsidR="004C284E" w:rsidRPr="00490280" w:rsidRDefault="004C284E" w:rsidP="004C284E">
      <w:pPr>
        <w:spacing w:after="0" w:line="240" w:lineRule="auto"/>
        <w:jc w:val="both"/>
        <w:rPr>
          <w:rFonts w:ascii="Times New Roman" w:eastAsia="Calibri" w:hAnsi="Times New Roman" w:cs="Times New Roman"/>
          <w:sz w:val="24"/>
          <w:szCs w:val="24"/>
          <w:lang w:val="ro-RO"/>
        </w:rPr>
      </w:pPr>
      <w:r w:rsidRPr="00490280">
        <w:rPr>
          <w:rFonts w:ascii="Times New Roman" w:eastAsia="Times New Roman" w:hAnsi="Times New Roman" w:cs="Times New Roman"/>
          <w:sz w:val="24"/>
          <w:szCs w:val="24"/>
        </w:rPr>
        <w:t>-</w:t>
      </w:r>
      <w:r w:rsidRPr="00490280">
        <w:rPr>
          <w:rFonts w:ascii="Times New Roman" w:eastAsia="Times New Roman" w:hAnsi="Times New Roman" w:cs="Times New Roman"/>
          <w:b/>
          <w:sz w:val="24"/>
          <w:szCs w:val="24"/>
        </w:rPr>
        <w:t>alte specializări:</w:t>
      </w:r>
      <w:r w:rsidRPr="00490280">
        <w:rPr>
          <w:rFonts w:ascii="Times New Roman" w:eastAsia="Times New Roman" w:hAnsi="Times New Roman" w:cs="Times New Roman"/>
          <w:sz w:val="24"/>
          <w:szCs w:val="24"/>
        </w:rPr>
        <w:t xml:space="preserve"> permis conducere categoria B constituie avantaj</w:t>
      </w:r>
    </w:p>
    <w:p w:rsidR="004C284E" w:rsidRPr="00490280" w:rsidRDefault="004C284E" w:rsidP="004C284E">
      <w:pPr>
        <w:spacing w:after="0" w:line="240" w:lineRule="auto"/>
        <w:jc w:val="both"/>
        <w:rPr>
          <w:rFonts w:ascii="Times New Roman" w:eastAsia="Calibri" w:hAnsi="Times New Roman" w:cs="Times New Roman"/>
          <w:color w:val="FF0000"/>
          <w:sz w:val="24"/>
          <w:szCs w:val="24"/>
          <w:lang w:val="ro-RO"/>
        </w:rPr>
      </w:pPr>
      <w:r w:rsidRPr="00490280">
        <w:rPr>
          <w:rFonts w:ascii="Times New Roman" w:eastAsia="Calibri" w:hAnsi="Times New Roman" w:cs="Times New Roman"/>
          <w:sz w:val="24"/>
          <w:szCs w:val="24"/>
          <w:lang w:val="ro-RO"/>
        </w:rPr>
        <w:t>-</w:t>
      </w:r>
      <w:r w:rsidRPr="00490280">
        <w:rPr>
          <w:rFonts w:ascii="Times New Roman" w:eastAsia="Calibri" w:hAnsi="Times New Roman" w:cs="Times New Roman"/>
          <w:b/>
          <w:sz w:val="24"/>
          <w:szCs w:val="24"/>
          <w:lang w:val="ro-RO"/>
        </w:rPr>
        <w:t>d</w:t>
      </w:r>
      <w:r w:rsidRPr="00490280">
        <w:rPr>
          <w:rFonts w:ascii="Times New Roman" w:eastAsia="Calibri" w:hAnsi="Times New Roman" w:cs="Times New Roman"/>
          <w:b/>
          <w:sz w:val="24"/>
          <w:szCs w:val="24"/>
        </w:rPr>
        <w:t xml:space="preserve">urata normată a timpului de muncă:  </w:t>
      </w:r>
      <w:r w:rsidRPr="00490280">
        <w:rPr>
          <w:rFonts w:ascii="Times New Roman" w:eastAsia="Calibri" w:hAnsi="Times New Roman" w:cs="Times New Roman"/>
          <w:sz w:val="24"/>
          <w:szCs w:val="24"/>
        </w:rPr>
        <w:t>8 ore/zi, 40 ore/săptămână</w:t>
      </w:r>
    </w:p>
    <w:p w:rsidR="004C284E" w:rsidRPr="00490280" w:rsidRDefault="004C284E" w:rsidP="004C284E">
      <w:pPr>
        <w:spacing w:after="0" w:line="240" w:lineRule="auto"/>
        <w:jc w:val="both"/>
        <w:rPr>
          <w:rFonts w:ascii="Times New Roman" w:eastAsia="Calibri" w:hAnsi="Times New Roman" w:cs="Times New Roman"/>
          <w:sz w:val="24"/>
          <w:szCs w:val="24"/>
          <w:lang w:val="ro-RO"/>
        </w:rPr>
      </w:pPr>
      <w:r w:rsidRPr="00490280">
        <w:rPr>
          <w:rFonts w:ascii="Times New Roman" w:eastAsia="Calibri" w:hAnsi="Times New Roman" w:cs="Times New Roman"/>
          <w:sz w:val="24"/>
          <w:szCs w:val="24"/>
          <w:lang w:val="ro-RO"/>
        </w:rPr>
        <w:t>-</w:t>
      </w:r>
      <w:r w:rsidRPr="00490280">
        <w:rPr>
          <w:rFonts w:ascii="Times New Roman" w:eastAsia="Calibri" w:hAnsi="Times New Roman" w:cs="Times New Roman"/>
          <w:b/>
          <w:sz w:val="24"/>
          <w:szCs w:val="24"/>
          <w:lang w:val="ro-RO"/>
        </w:rPr>
        <w:t xml:space="preserve">perioada angajării: </w:t>
      </w:r>
      <w:r w:rsidRPr="00490280">
        <w:rPr>
          <w:rFonts w:ascii="Times New Roman" w:eastAsia="Calibri" w:hAnsi="Times New Roman" w:cs="Times New Roman"/>
          <w:sz w:val="24"/>
          <w:szCs w:val="24"/>
          <w:lang w:val="ro-RO"/>
        </w:rPr>
        <w:t xml:space="preserve"> nedeterminată</w:t>
      </w:r>
    </w:p>
    <w:p w:rsidR="004C284E" w:rsidRPr="00490280" w:rsidRDefault="004C284E" w:rsidP="004C284E">
      <w:pPr>
        <w:spacing w:after="0" w:line="240" w:lineRule="auto"/>
        <w:jc w:val="both"/>
        <w:rPr>
          <w:rFonts w:ascii="Times New Roman" w:eastAsia="Calibri" w:hAnsi="Times New Roman" w:cs="Times New Roman"/>
          <w:b/>
          <w:sz w:val="24"/>
          <w:szCs w:val="24"/>
          <w:lang w:val="ro-RO"/>
        </w:rPr>
      </w:pPr>
      <w:r>
        <w:rPr>
          <w:rFonts w:ascii="Times New Roman" w:hAnsi="Times New Roman" w:cs="Times New Roman"/>
          <w:b/>
          <w:sz w:val="24"/>
          <w:szCs w:val="24"/>
        </w:rPr>
        <w:t>-c</w:t>
      </w:r>
      <w:r w:rsidRPr="009C3626">
        <w:rPr>
          <w:rFonts w:ascii="Times New Roman" w:hAnsi="Times New Roman" w:cs="Times New Roman"/>
          <w:b/>
          <w:sz w:val="24"/>
          <w:szCs w:val="24"/>
        </w:rPr>
        <w:t>ompetența managerială:</w:t>
      </w:r>
      <w:r w:rsidRPr="009C3626">
        <w:rPr>
          <w:rFonts w:ascii="Times New Roman" w:hAnsi="Times New Roman" w:cs="Times New Roman"/>
          <w:sz w:val="24"/>
          <w:szCs w:val="24"/>
        </w:rPr>
        <w:t xml:space="preserve"> nu este cazul</w:t>
      </w:r>
    </w:p>
    <w:p w:rsidR="00490280" w:rsidRPr="00490280" w:rsidRDefault="00490280" w:rsidP="00490280">
      <w:pPr>
        <w:spacing w:after="0" w:line="240" w:lineRule="auto"/>
        <w:jc w:val="both"/>
        <w:rPr>
          <w:rFonts w:ascii="Times New Roman" w:eastAsia="Calibri" w:hAnsi="Times New Roman" w:cs="Times New Roman"/>
          <w:b/>
          <w:sz w:val="24"/>
          <w:szCs w:val="24"/>
          <w:lang w:val="ro-RO"/>
        </w:rPr>
      </w:pPr>
    </w:p>
    <w:p w:rsidR="00490280" w:rsidRPr="00490280" w:rsidRDefault="00490280" w:rsidP="00490280">
      <w:pPr>
        <w:spacing w:after="0" w:line="240" w:lineRule="auto"/>
        <w:jc w:val="center"/>
        <w:rPr>
          <w:rFonts w:ascii="Arial Black" w:eastAsia="Times New Roman" w:hAnsi="Arial Black" w:cs="Times New Roman"/>
          <w:b/>
          <w:sz w:val="24"/>
          <w:szCs w:val="24"/>
          <w:u w:val="single"/>
        </w:rPr>
      </w:pPr>
      <w:r w:rsidRPr="00490280">
        <w:rPr>
          <w:rFonts w:ascii="Arial Black" w:eastAsia="Times New Roman" w:hAnsi="Arial Black" w:cs="Times New Roman"/>
          <w:b/>
          <w:sz w:val="24"/>
          <w:szCs w:val="24"/>
          <w:u w:val="single"/>
        </w:rPr>
        <w:t>CONŢINUTUL DOSARULUI DE PARTICIPARE :</w:t>
      </w:r>
    </w:p>
    <w:p w:rsidR="00490280" w:rsidRPr="00490280" w:rsidRDefault="00490280" w:rsidP="00490280">
      <w:pPr>
        <w:spacing w:after="0" w:line="240" w:lineRule="auto"/>
        <w:rPr>
          <w:rFonts w:ascii="Times New Roman" w:eastAsia="Times New Roman" w:hAnsi="Times New Roman" w:cs="Times New Roman"/>
          <w:b/>
        </w:rPr>
      </w:pPr>
    </w:p>
    <w:p w:rsidR="00490280" w:rsidRPr="00490280" w:rsidRDefault="00490280" w:rsidP="00CD0465">
      <w:pPr>
        <w:spacing w:after="0" w:line="240" w:lineRule="auto"/>
        <w:ind w:firstLine="708"/>
        <w:rPr>
          <w:rFonts w:ascii="Times New Roman" w:eastAsia="Times New Roman" w:hAnsi="Times New Roman" w:cs="Times New Roman"/>
          <w:b/>
          <w:sz w:val="24"/>
          <w:szCs w:val="24"/>
        </w:rPr>
      </w:pPr>
      <w:r w:rsidRPr="00490280">
        <w:rPr>
          <w:rFonts w:ascii="Times New Roman" w:eastAsia="Times New Roman" w:hAnsi="Times New Roman" w:cs="Times New Roman"/>
          <w:b/>
          <w:sz w:val="24"/>
          <w:szCs w:val="24"/>
        </w:rPr>
        <w:t>Pentru înscrierea la concurs candidaţii vor prezenta un dosar care va conţine,  obligatoriu,   următoarele documente:</w:t>
      </w:r>
    </w:p>
    <w:p w:rsidR="00490280" w:rsidRPr="00490280" w:rsidRDefault="00490280" w:rsidP="00490280">
      <w:pPr>
        <w:spacing w:after="0" w:line="240" w:lineRule="auto"/>
        <w:jc w:val="both"/>
        <w:rPr>
          <w:rFonts w:ascii="Times New Roman" w:eastAsia="Calibri" w:hAnsi="Times New Roman" w:cs="Times New Roman"/>
          <w:b/>
          <w:sz w:val="24"/>
          <w:szCs w:val="24"/>
          <w:lang w:val="ro-RO"/>
        </w:rPr>
      </w:pPr>
    </w:p>
    <w:p w:rsidR="00A37440" w:rsidRPr="00A37440" w:rsidRDefault="00A37440" w:rsidP="00A37440">
      <w:pPr>
        <w:numPr>
          <w:ilvl w:val="0"/>
          <w:numId w:val="6"/>
        </w:numPr>
        <w:tabs>
          <w:tab w:val="left" w:pos="0"/>
        </w:tabs>
        <w:spacing w:after="0" w:line="240" w:lineRule="auto"/>
        <w:ind w:left="360"/>
        <w:contextualSpacing/>
        <w:jc w:val="both"/>
        <w:rPr>
          <w:rFonts w:ascii="Times New Roman" w:eastAsia="Calibri" w:hAnsi="Times New Roman" w:cs="Times New Roman"/>
          <w:sz w:val="24"/>
          <w:szCs w:val="24"/>
          <w:lang w:val="fr-FR"/>
        </w:rPr>
      </w:pPr>
      <w:r w:rsidRPr="00A37440">
        <w:rPr>
          <w:rFonts w:ascii="Times New Roman" w:eastAsia="Calibri" w:hAnsi="Times New Roman" w:cs="Times New Roman"/>
          <w:sz w:val="24"/>
          <w:szCs w:val="24"/>
          <w:lang w:val="fr-FR"/>
        </w:rPr>
        <w:t>formularul de înscriere la concurs care contine și declarația de consimțământ privind prelucrarea datelor cu caracter personal;</w:t>
      </w:r>
    </w:p>
    <w:p w:rsidR="00A37440" w:rsidRPr="00A37440" w:rsidRDefault="00A37440" w:rsidP="00A37440">
      <w:pPr>
        <w:numPr>
          <w:ilvl w:val="0"/>
          <w:numId w:val="6"/>
        </w:numPr>
        <w:tabs>
          <w:tab w:val="left" w:pos="0"/>
        </w:tabs>
        <w:spacing w:after="0" w:line="240" w:lineRule="auto"/>
        <w:ind w:left="360"/>
        <w:contextualSpacing/>
        <w:jc w:val="both"/>
        <w:rPr>
          <w:rFonts w:ascii="Times New Roman" w:eastAsia="Calibri" w:hAnsi="Times New Roman" w:cs="Times New Roman"/>
          <w:sz w:val="24"/>
          <w:szCs w:val="24"/>
          <w:lang w:val="fr-FR"/>
        </w:rPr>
      </w:pPr>
      <w:r w:rsidRPr="00A37440">
        <w:rPr>
          <w:rFonts w:ascii="Times New Roman" w:eastAsia="Calibri" w:hAnsi="Times New Roman" w:cs="Times New Roman"/>
          <w:sz w:val="24"/>
          <w:szCs w:val="24"/>
          <w:lang w:val="fr-FR"/>
        </w:rPr>
        <w:t>copia actului de identitate sau orice alt document care atestă identitatea, potrivit legii, după caz (semnată de candidat);</w:t>
      </w:r>
    </w:p>
    <w:p w:rsidR="00A37440" w:rsidRPr="00A37440" w:rsidRDefault="00A37440" w:rsidP="00A37440">
      <w:pPr>
        <w:numPr>
          <w:ilvl w:val="0"/>
          <w:numId w:val="6"/>
        </w:numPr>
        <w:tabs>
          <w:tab w:val="left" w:pos="0"/>
        </w:tabs>
        <w:spacing w:after="0" w:line="240" w:lineRule="auto"/>
        <w:ind w:left="360"/>
        <w:contextualSpacing/>
        <w:jc w:val="both"/>
        <w:rPr>
          <w:rFonts w:ascii="Times New Roman" w:eastAsia="Calibri" w:hAnsi="Times New Roman" w:cs="Times New Roman"/>
          <w:sz w:val="24"/>
          <w:szCs w:val="24"/>
          <w:lang w:val="fr-FR"/>
        </w:rPr>
      </w:pPr>
      <w:r w:rsidRPr="00A37440">
        <w:rPr>
          <w:rFonts w:ascii="Times New Roman" w:eastAsia="Calibri" w:hAnsi="Times New Roman" w:cs="Times New Roman"/>
          <w:sz w:val="24"/>
          <w:szCs w:val="24"/>
          <w:lang w:val="fr-FR"/>
        </w:rPr>
        <w:t>copia certificatului de căsătorie sau a altui document prin care s-a realizat schimbarea de nume, după caz;</w:t>
      </w:r>
    </w:p>
    <w:p w:rsidR="00A37440" w:rsidRPr="00A37440" w:rsidRDefault="00A37440" w:rsidP="00A37440">
      <w:pPr>
        <w:numPr>
          <w:ilvl w:val="0"/>
          <w:numId w:val="6"/>
        </w:numPr>
        <w:tabs>
          <w:tab w:val="left" w:pos="0"/>
        </w:tabs>
        <w:spacing w:after="0" w:line="240" w:lineRule="auto"/>
        <w:ind w:left="360"/>
        <w:contextualSpacing/>
        <w:jc w:val="both"/>
        <w:rPr>
          <w:rFonts w:ascii="Times New Roman" w:eastAsia="Calibri" w:hAnsi="Times New Roman" w:cs="Times New Roman"/>
          <w:sz w:val="24"/>
          <w:szCs w:val="24"/>
        </w:rPr>
      </w:pPr>
      <w:r w:rsidRPr="00A37440">
        <w:rPr>
          <w:rFonts w:ascii="Times New Roman" w:eastAsia="Calibri" w:hAnsi="Times New Roman" w:cs="Times New Roman"/>
          <w:sz w:val="24"/>
          <w:szCs w:val="24"/>
        </w:rPr>
        <w:lastRenderedPageBreak/>
        <w:t xml:space="preserve">copiile documentelor care atestă nivelul studiilor şi ale altor acte care atestă efectuarea unor specializări; </w:t>
      </w:r>
    </w:p>
    <w:p w:rsidR="00A37440" w:rsidRPr="00A37440" w:rsidRDefault="00A37440" w:rsidP="00A37440">
      <w:pPr>
        <w:numPr>
          <w:ilvl w:val="0"/>
          <w:numId w:val="6"/>
        </w:numPr>
        <w:tabs>
          <w:tab w:val="left" w:pos="0"/>
        </w:tabs>
        <w:spacing w:after="0" w:line="240" w:lineRule="auto"/>
        <w:ind w:left="360"/>
        <w:contextualSpacing/>
        <w:jc w:val="both"/>
        <w:rPr>
          <w:rFonts w:ascii="Times New Roman" w:eastAsia="Calibri" w:hAnsi="Times New Roman" w:cs="Times New Roman"/>
          <w:sz w:val="24"/>
          <w:szCs w:val="24"/>
        </w:rPr>
      </w:pPr>
      <w:r w:rsidRPr="00A37440">
        <w:rPr>
          <w:rFonts w:ascii="Times New Roman" w:eastAsia="Calibri" w:hAnsi="Times New Roman" w:cs="Times New Roman"/>
          <w:sz w:val="24"/>
          <w:szCs w:val="24"/>
        </w:rPr>
        <w:t>copiile documentelor care atestă îndeplinirea condiţiilor specifice ale postului solicitate de autoritatea sau instituţia publică, copia carnetului de muncă, a adeverinţei eliberate de angajator pentru perioada lucrată, care să ateste vechimea în muncă şi în specialitatea studiilor solicitate pentru ocuparea postului;</w:t>
      </w:r>
    </w:p>
    <w:p w:rsidR="00A37440" w:rsidRPr="00A37440" w:rsidRDefault="00A37440" w:rsidP="00A37440">
      <w:pPr>
        <w:numPr>
          <w:ilvl w:val="0"/>
          <w:numId w:val="6"/>
        </w:numPr>
        <w:tabs>
          <w:tab w:val="left" w:pos="0"/>
        </w:tabs>
        <w:spacing w:after="0" w:line="240" w:lineRule="auto"/>
        <w:ind w:left="360"/>
        <w:contextualSpacing/>
        <w:jc w:val="both"/>
        <w:rPr>
          <w:rFonts w:ascii="Times New Roman" w:eastAsia="Calibri" w:hAnsi="Times New Roman" w:cs="Times New Roman"/>
          <w:sz w:val="24"/>
          <w:szCs w:val="24"/>
        </w:rPr>
      </w:pPr>
      <w:r w:rsidRPr="00A37440">
        <w:rPr>
          <w:rFonts w:ascii="Times New Roman" w:eastAsia="Calibri" w:hAnsi="Times New Roman" w:cs="Times New Roman"/>
          <w:sz w:val="24"/>
          <w:szCs w:val="24"/>
        </w:rPr>
        <w:t>Curriculum Vitae, model comun european;</w:t>
      </w:r>
    </w:p>
    <w:p w:rsidR="00A37440" w:rsidRPr="00A37440" w:rsidRDefault="00A37440" w:rsidP="00A37440">
      <w:pPr>
        <w:numPr>
          <w:ilvl w:val="0"/>
          <w:numId w:val="6"/>
        </w:numPr>
        <w:tabs>
          <w:tab w:val="left" w:pos="0"/>
        </w:tabs>
        <w:spacing w:after="0" w:line="240" w:lineRule="auto"/>
        <w:ind w:left="360"/>
        <w:contextualSpacing/>
        <w:jc w:val="both"/>
        <w:rPr>
          <w:rFonts w:ascii="Times New Roman" w:eastAsia="Calibri" w:hAnsi="Times New Roman" w:cs="Times New Roman"/>
          <w:sz w:val="24"/>
          <w:szCs w:val="24"/>
          <w:lang w:val="fr-FR"/>
        </w:rPr>
      </w:pPr>
      <w:r w:rsidRPr="00A37440">
        <w:rPr>
          <w:rFonts w:ascii="Times New Roman" w:eastAsia="Calibri" w:hAnsi="Times New Roman" w:cs="Times New Roman"/>
          <w:sz w:val="24"/>
          <w:szCs w:val="24"/>
          <w:lang w:val="fr-FR"/>
        </w:rPr>
        <w:t>cazier judiciar sau o declaraţie pe propria răspundere că nu are antecedente penale (candidatul declarat admis la selecţia dosarelor, care a depus la înscriere o declaraţie pe propria răspundere că nu are antecedente penale, are obligaţia de a completa dosarul  de concurs cu originalul cazierului judiciar, cel mai târziu până la data primei probe a concursului);</w:t>
      </w:r>
    </w:p>
    <w:p w:rsidR="00A37440" w:rsidRPr="00A37440" w:rsidRDefault="00A37440" w:rsidP="00A37440">
      <w:pPr>
        <w:numPr>
          <w:ilvl w:val="0"/>
          <w:numId w:val="6"/>
        </w:numPr>
        <w:tabs>
          <w:tab w:val="left" w:pos="0"/>
        </w:tabs>
        <w:spacing w:after="0" w:line="240" w:lineRule="auto"/>
        <w:ind w:left="360"/>
        <w:contextualSpacing/>
        <w:jc w:val="both"/>
        <w:rPr>
          <w:rFonts w:ascii="Times New Roman" w:eastAsia="Calibri" w:hAnsi="Times New Roman" w:cs="Times New Roman"/>
          <w:sz w:val="24"/>
          <w:szCs w:val="24"/>
          <w:lang w:val="fr-FR"/>
        </w:rPr>
      </w:pPr>
      <w:r w:rsidRPr="00A37440">
        <w:rPr>
          <w:rFonts w:ascii="Times New Roman" w:eastAsia="Calibri" w:hAnsi="Times New Roman" w:cs="Times New Roman"/>
          <w:sz w:val="24"/>
          <w:szCs w:val="24"/>
          <w:lang w:val="fr-FR"/>
        </w:rPr>
        <w:t>adeverinţă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w:t>
      </w:r>
    </w:p>
    <w:p w:rsidR="00A37440" w:rsidRPr="00A37440" w:rsidRDefault="00A37440" w:rsidP="00A37440">
      <w:pPr>
        <w:numPr>
          <w:ilvl w:val="0"/>
          <w:numId w:val="6"/>
        </w:numPr>
        <w:tabs>
          <w:tab w:val="left" w:pos="0"/>
        </w:tabs>
        <w:autoSpaceDE w:val="0"/>
        <w:autoSpaceDN w:val="0"/>
        <w:adjustRightInd w:val="0"/>
        <w:spacing w:after="0" w:line="240" w:lineRule="auto"/>
        <w:ind w:left="360"/>
        <w:contextualSpacing/>
        <w:jc w:val="both"/>
        <w:rPr>
          <w:rFonts w:ascii="Times New Roman" w:eastAsia="Calibri" w:hAnsi="Times New Roman" w:cs="Times New Roman"/>
          <w:sz w:val="24"/>
          <w:szCs w:val="24"/>
          <w:lang w:val="fr-FR"/>
        </w:rPr>
      </w:pPr>
      <w:r w:rsidRPr="00A37440">
        <w:rPr>
          <w:rFonts w:ascii="Times New Roman" w:eastAsia="Calibri" w:hAnsi="Times New Roman" w:cs="Times New Roman"/>
          <w:sz w:val="24"/>
          <w:szCs w:val="24"/>
          <w:lang w:val="fr-FR"/>
        </w:rPr>
        <w:t>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490280" w:rsidRPr="00490280" w:rsidRDefault="00490280" w:rsidP="00A37440">
      <w:pPr>
        <w:spacing w:after="0" w:line="240" w:lineRule="auto"/>
        <w:rPr>
          <w:rFonts w:ascii="Arial Black" w:eastAsia="Times New Roman" w:hAnsi="Arial Black" w:cs="Times New Roman"/>
          <w:b/>
          <w:sz w:val="24"/>
          <w:szCs w:val="24"/>
        </w:rPr>
      </w:pPr>
    </w:p>
    <w:p w:rsidR="00A37440" w:rsidRPr="0047038D" w:rsidRDefault="00490280" w:rsidP="0047038D">
      <w:pPr>
        <w:spacing w:after="0" w:line="240" w:lineRule="auto"/>
        <w:jc w:val="center"/>
        <w:rPr>
          <w:rFonts w:ascii="Arial Black" w:eastAsia="Times New Roman" w:hAnsi="Arial Black" w:cs="Times New Roman"/>
          <w:b/>
          <w:sz w:val="24"/>
          <w:szCs w:val="24"/>
        </w:rPr>
      </w:pPr>
      <w:r w:rsidRPr="00490280">
        <w:rPr>
          <w:rFonts w:ascii="Arial Black" w:eastAsia="Times New Roman" w:hAnsi="Arial Black" w:cs="Times New Roman"/>
          <w:b/>
          <w:sz w:val="24"/>
          <w:szCs w:val="24"/>
        </w:rPr>
        <w:t>BIBLIOGRAFIA:</w:t>
      </w:r>
    </w:p>
    <w:p w:rsidR="00A37440" w:rsidRDefault="00A37440" w:rsidP="00A37440">
      <w:pPr>
        <w:spacing w:after="0" w:line="240" w:lineRule="auto"/>
        <w:rPr>
          <w:rFonts w:ascii="Arial Black" w:eastAsia="Times New Roman" w:hAnsi="Arial Black" w:cs="Times New Roman"/>
          <w:b/>
        </w:rPr>
      </w:pPr>
    </w:p>
    <w:p w:rsidR="00A37440" w:rsidRPr="003802F7" w:rsidRDefault="00A37440" w:rsidP="003802F7">
      <w:pPr>
        <w:pStyle w:val="ListParagraph"/>
        <w:numPr>
          <w:ilvl w:val="0"/>
          <w:numId w:val="10"/>
        </w:numPr>
        <w:jc w:val="both"/>
        <w:rPr>
          <w:rFonts w:ascii="Times New Roman" w:eastAsia="Calibri" w:hAnsi="Times New Roman" w:cs="Times New Roman"/>
          <w:sz w:val="24"/>
          <w:szCs w:val="24"/>
        </w:rPr>
      </w:pPr>
      <w:r w:rsidRPr="003802F7">
        <w:rPr>
          <w:rFonts w:ascii="Times New Roman" w:eastAsia="Calibri" w:hAnsi="Times New Roman" w:cs="Times New Roman"/>
          <w:sz w:val="24"/>
          <w:szCs w:val="24"/>
        </w:rPr>
        <w:t xml:space="preserve">Sarău, Gheorghe, și Elena Radu. ”Ghidul mediatorului școlar (pentru comunități cu rromi)”. Editura Vanemonde, 2011; </w:t>
      </w:r>
    </w:p>
    <w:p w:rsidR="00A37440" w:rsidRPr="003802F7" w:rsidRDefault="00A37440" w:rsidP="003802F7">
      <w:pPr>
        <w:pStyle w:val="ListParagraph"/>
        <w:numPr>
          <w:ilvl w:val="0"/>
          <w:numId w:val="10"/>
        </w:numPr>
        <w:jc w:val="both"/>
        <w:rPr>
          <w:rFonts w:ascii="Times New Roman" w:eastAsia="Calibri" w:hAnsi="Times New Roman" w:cs="Times New Roman"/>
          <w:sz w:val="24"/>
          <w:szCs w:val="24"/>
          <w:lang w:val="fr-FR"/>
        </w:rPr>
      </w:pPr>
      <w:r w:rsidRPr="003802F7">
        <w:rPr>
          <w:rFonts w:ascii="Times New Roman" w:eastAsia="Calibri" w:hAnsi="Times New Roman" w:cs="Times New Roman"/>
          <w:sz w:val="24"/>
          <w:szCs w:val="24"/>
        </w:rPr>
        <w:t xml:space="preserve">Rotaru, Adriana Maria, Oliver Peyroux, și Mihai Gruia. ”Ghidul mediatorului școlar în România”. </w:t>
      </w:r>
      <w:r w:rsidRPr="003802F7">
        <w:rPr>
          <w:rFonts w:ascii="Times New Roman" w:eastAsia="Calibri" w:hAnsi="Times New Roman" w:cs="Times New Roman"/>
          <w:sz w:val="24"/>
          <w:szCs w:val="24"/>
          <w:lang w:val="fr-FR"/>
        </w:rPr>
        <w:t xml:space="preserve">Editura Reprograph, 2012; </w:t>
      </w:r>
    </w:p>
    <w:p w:rsidR="00A37440" w:rsidRPr="003802F7" w:rsidRDefault="00A37440" w:rsidP="003802F7">
      <w:pPr>
        <w:pStyle w:val="ListParagraph"/>
        <w:numPr>
          <w:ilvl w:val="0"/>
          <w:numId w:val="10"/>
        </w:numPr>
        <w:jc w:val="both"/>
        <w:rPr>
          <w:rFonts w:ascii="Times New Roman" w:eastAsia="Calibri" w:hAnsi="Times New Roman" w:cs="Times New Roman"/>
          <w:sz w:val="24"/>
          <w:szCs w:val="24"/>
          <w:lang w:val="fr-FR"/>
        </w:rPr>
      </w:pPr>
      <w:r w:rsidRPr="003802F7">
        <w:rPr>
          <w:rFonts w:ascii="Times New Roman" w:eastAsia="Calibri" w:hAnsi="Times New Roman" w:cs="Times New Roman"/>
          <w:sz w:val="24"/>
          <w:szCs w:val="24"/>
          <w:lang w:val="fr-FR"/>
        </w:rPr>
        <w:t xml:space="preserve">”Parteneriat școală-familie-comunitate: Acces la educație pentru grupuri dezavantajate”. Program PHARE 2003, 2006; </w:t>
      </w:r>
    </w:p>
    <w:p w:rsidR="00A37440" w:rsidRPr="003802F7" w:rsidRDefault="00A37440" w:rsidP="003802F7">
      <w:pPr>
        <w:pStyle w:val="ListParagraph"/>
        <w:numPr>
          <w:ilvl w:val="0"/>
          <w:numId w:val="10"/>
        </w:numPr>
        <w:jc w:val="both"/>
        <w:rPr>
          <w:rFonts w:ascii="Times New Roman" w:eastAsia="Calibri" w:hAnsi="Times New Roman" w:cs="Times New Roman"/>
          <w:sz w:val="24"/>
          <w:szCs w:val="24"/>
          <w:lang w:val="fr-FR"/>
        </w:rPr>
      </w:pPr>
      <w:r w:rsidRPr="003802F7">
        <w:rPr>
          <w:rFonts w:ascii="Times New Roman" w:eastAsia="Calibri" w:hAnsi="Times New Roman" w:cs="Times New Roman"/>
          <w:sz w:val="24"/>
          <w:szCs w:val="24"/>
          <w:lang w:val="fr-FR"/>
        </w:rPr>
        <w:t xml:space="preserve">Legea învăţământului preuniversitar nr. 198/2023, cu modificările şi completările ulterioare; </w:t>
      </w:r>
    </w:p>
    <w:p w:rsidR="00A37440" w:rsidRPr="003802F7" w:rsidRDefault="00A37440" w:rsidP="003802F7">
      <w:pPr>
        <w:pStyle w:val="ListParagraph"/>
        <w:numPr>
          <w:ilvl w:val="0"/>
          <w:numId w:val="10"/>
        </w:numPr>
        <w:jc w:val="both"/>
        <w:rPr>
          <w:rFonts w:ascii="Times New Roman" w:eastAsia="Calibri" w:hAnsi="Times New Roman" w:cs="Times New Roman"/>
          <w:sz w:val="24"/>
          <w:szCs w:val="24"/>
          <w:lang w:val="fr-FR"/>
        </w:rPr>
      </w:pPr>
      <w:r w:rsidRPr="003802F7">
        <w:rPr>
          <w:rFonts w:ascii="Times New Roman" w:eastAsia="Calibri" w:hAnsi="Times New Roman" w:cs="Times New Roman"/>
          <w:sz w:val="24"/>
          <w:szCs w:val="24"/>
          <w:lang w:val="fr-FR"/>
        </w:rPr>
        <w:t xml:space="preserve">Legea nr. 272 din 21 iunie 2004(**republicată**) privind protecția și promovarea drepturilor copilului; </w:t>
      </w:r>
    </w:p>
    <w:p w:rsidR="00A37440" w:rsidRPr="003802F7" w:rsidRDefault="00A37440" w:rsidP="003802F7">
      <w:pPr>
        <w:pStyle w:val="ListParagraph"/>
        <w:numPr>
          <w:ilvl w:val="0"/>
          <w:numId w:val="10"/>
        </w:numPr>
        <w:jc w:val="both"/>
        <w:rPr>
          <w:rFonts w:ascii="Times New Roman" w:eastAsia="Calibri" w:hAnsi="Times New Roman" w:cs="Times New Roman"/>
          <w:sz w:val="24"/>
          <w:szCs w:val="24"/>
          <w:lang w:val="fr-FR"/>
        </w:rPr>
      </w:pPr>
      <w:r w:rsidRPr="003802F7">
        <w:rPr>
          <w:rFonts w:ascii="Times New Roman" w:eastAsia="Calibri" w:hAnsi="Times New Roman" w:cs="Times New Roman"/>
          <w:sz w:val="24"/>
          <w:szCs w:val="24"/>
          <w:lang w:val="fr-FR"/>
        </w:rPr>
        <w:t>OME.</w:t>
      </w:r>
      <w:r w:rsidR="003802F7">
        <w:rPr>
          <w:rFonts w:ascii="Times New Roman" w:eastAsia="Calibri" w:hAnsi="Times New Roman" w:cs="Times New Roman"/>
          <w:sz w:val="24"/>
          <w:szCs w:val="24"/>
          <w:lang w:val="fr-FR"/>
        </w:rPr>
        <w:t xml:space="preserve"> </w:t>
      </w:r>
      <w:r w:rsidRPr="003802F7">
        <w:rPr>
          <w:rFonts w:ascii="Times New Roman" w:eastAsia="Calibri" w:hAnsi="Times New Roman" w:cs="Times New Roman"/>
          <w:sz w:val="24"/>
          <w:szCs w:val="24"/>
          <w:lang w:val="fr-FR"/>
        </w:rPr>
        <w:t xml:space="preserve">nr.7701/2024 privind aprobarea Metodologiei pentru monitorizarea, evaluarea, identificarea, prevenirea şi combaterea segregarii şcolare în învăţământul preuniversitar; </w:t>
      </w:r>
    </w:p>
    <w:p w:rsidR="00A37440" w:rsidRPr="003802F7" w:rsidRDefault="00A37440" w:rsidP="003802F7">
      <w:pPr>
        <w:pStyle w:val="ListParagraph"/>
        <w:numPr>
          <w:ilvl w:val="0"/>
          <w:numId w:val="10"/>
        </w:numPr>
        <w:jc w:val="both"/>
        <w:rPr>
          <w:rFonts w:ascii="Times New Roman" w:eastAsia="Calibri" w:hAnsi="Times New Roman" w:cs="Times New Roman"/>
          <w:sz w:val="24"/>
          <w:szCs w:val="24"/>
          <w:lang w:val="fr-FR"/>
        </w:rPr>
      </w:pPr>
      <w:r w:rsidRPr="003802F7">
        <w:rPr>
          <w:rFonts w:ascii="Times New Roman" w:eastAsia="Calibri" w:hAnsi="Times New Roman" w:cs="Times New Roman"/>
          <w:sz w:val="24"/>
          <w:szCs w:val="24"/>
          <w:lang w:val="fr-FR"/>
        </w:rPr>
        <w:t xml:space="preserve">OMEC nr. 5.701 din 31 iulie 2024 pentru aprobarea Regulamentului-cadru de organizare şi funcţionare a centrelor judeţene/al municipiului Bucureşti de resurse şi asistenţă educaţională, cu modificările şi completările ulterioare; </w:t>
      </w:r>
    </w:p>
    <w:p w:rsidR="00682979" w:rsidRPr="0047038D" w:rsidRDefault="00A37440" w:rsidP="00490280">
      <w:pPr>
        <w:pStyle w:val="ListParagraph"/>
        <w:numPr>
          <w:ilvl w:val="0"/>
          <w:numId w:val="10"/>
        </w:numPr>
        <w:spacing w:after="0" w:line="240" w:lineRule="auto"/>
        <w:rPr>
          <w:rFonts w:ascii="Times New Roman" w:eastAsia="Times New Roman" w:hAnsi="Times New Roman" w:cs="Times New Roman"/>
          <w:b/>
          <w:sz w:val="24"/>
          <w:szCs w:val="24"/>
          <w:lang w:val="fr-FR"/>
        </w:rPr>
      </w:pPr>
      <w:r w:rsidRPr="003802F7">
        <w:rPr>
          <w:rFonts w:ascii="Times New Roman" w:eastAsia="Calibri" w:hAnsi="Times New Roman" w:cs="Times New Roman"/>
          <w:sz w:val="24"/>
          <w:szCs w:val="24"/>
          <w:lang w:val="fr-FR"/>
        </w:rPr>
        <w:t>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combaterii sărăciei.</w:t>
      </w:r>
    </w:p>
    <w:p w:rsidR="0047038D" w:rsidRPr="0047038D" w:rsidRDefault="0047038D" w:rsidP="0047038D">
      <w:pPr>
        <w:numPr>
          <w:ilvl w:val="0"/>
          <w:numId w:val="10"/>
        </w:numPr>
        <w:spacing w:after="0" w:line="240" w:lineRule="auto"/>
        <w:jc w:val="both"/>
        <w:rPr>
          <w:rFonts w:ascii="Times New Roman" w:hAnsi="Times New Roman" w:cs="Times New Roman"/>
          <w:sz w:val="24"/>
          <w:szCs w:val="24"/>
          <w:lang w:val="fr-FR"/>
        </w:rPr>
      </w:pPr>
      <w:r w:rsidRPr="0047038D">
        <w:rPr>
          <w:rFonts w:ascii="Times New Roman" w:hAnsi="Times New Roman" w:cs="Times New Roman"/>
          <w:sz w:val="24"/>
          <w:szCs w:val="24"/>
        </w:rPr>
        <w:lastRenderedPageBreak/>
        <w:t>Regulamentul de Organizare și Funcţionare și Regulamentul Intern al aparatului de specialitate al Primarului Comunei Măureni, aprobat prin Dispoziția Primarului nr. 55 din 20.02.2024</w:t>
      </w:r>
      <w:r>
        <w:rPr>
          <w:rFonts w:ascii="Times New Roman" w:hAnsi="Times New Roman" w:cs="Times New Roman"/>
          <w:sz w:val="24"/>
          <w:szCs w:val="24"/>
        </w:rPr>
        <w:t>, cu modificările ulterioare</w:t>
      </w:r>
      <w:r w:rsidRPr="0047038D">
        <w:rPr>
          <w:rFonts w:ascii="Times New Roman" w:hAnsi="Times New Roman" w:cs="Times New Roman"/>
          <w:sz w:val="24"/>
          <w:szCs w:val="24"/>
          <w:lang w:val="fr-FR"/>
        </w:rPr>
        <w:t xml:space="preserve">; </w:t>
      </w:r>
    </w:p>
    <w:p w:rsidR="0047038D" w:rsidRDefault="0047038D" w:rsidP="0047038D">
      <w:pPr>
        <w:ind w:left="720"/>
        <w:jc w:val="both"/>
        <w:rPr>
          <w:rFonts w:ascii="Times New Roman" w:hAnsi="Times New Roman" w:cs="Times New Roman"/>
          <w:sz w:val="24"/>
          <w:szCs w:val="24"/>
        </w:rPr>
      </w:pPr>
      <w:r>
        <w:rPr>
          <w:rFonts w:ascii="Times New Roman" w:hAnsi="Times New Roman" w:cs="Times New Roman"/>
          <w:sz w:val="24"/>
          <w:szCs w:val="24"/>
          <w:lang w:val="fr-FR"/>
        </w:rPr>
        <w:t>Tematica</w:t>
      </w:r>
      <w:r w:rsidRPr="0047038D">
        <w:rPr>
          <w:rFonts w:ascii="Times New Roman" w:hAnsi="Times New Roman" w:cs="Times New Roman"/>
          <w:sz w:val="24"/>
          <w:szCs w:val="24"/>
          <w:lang w:val="fr-FR"/>
        </w:rPr>
        <w:t>: Titlul I, Cap V  - DISPOZITII COMUNE APLICABILE FUNCTIONARILOR PUBLICI SI PERSONALULUI CONTRACTUAL</w:t>
      </w:r>
      <w:r>
        <w:rPr>
          <w:rFonts w:ascii="Times New Roman" w:hAnsi="Times New Roman" w:cs="Times New Roman"/>
          <w:sz w:val="24"/>
          <w:szCs w:val="24"/>
          <w:lang w:val="fr-FR"/>
        </w:rPr>
        <w:t xml:space="preserve"> ; </w:t>
      </w:r>
      <w:r w:rsidRPr="0047038D">
        <w:rPr>
          <w:rFonts w:ascii="Times New Roman" w:hAnsi="Times New Roman" w:cs="Times New Roman"/>
          <w:sz w:val="24"/>
          <w:szCs w:val="24"/>
          <w:lang w:val="fr-FR"/>
        </w:rPr>
        <w:t xml:space="preserve">TITLUL II , Secțiunea III- DREPTURILE SI OBLIGATIILE AUTORITATII ADMINISTRATIEI PUBLICE LOCALE SI ALE FUNCTIONARILOR PUBLICI,  RESPECTIV ALE SALARIATILOR ,  Secțiunea IV  - REGULI CONCRETE PRIVIND DISCIPLINA MUNCII IN INSTITUTIA PUBLICĂ TIMP DE MUNCA SI REPAUS și Secțiunea V – </w:t>
      </w:r>
      <w:r>
        <w:rPr>
          <w:rFonts w:ascii="Times New Roman" w:hAnsi="Times New Roman" w:cs="Times New Roman"/>
          <w:sz w:val="24"/>
          <w:szCs w:val="24"/>
          <w:lang w:val="fr-FR"/>
        </w:rPr>
        <w:t xml:space="preserve">ABATERILE ; </w:t>
      </w:r>
    </w:p>
    <w:p w:rsidR="0047038D" w:rsidRPr="0047038D" w:rsidRDefault="0047038D" w:rsidP="00DC77BC">
      <w:pPr>
        <w:pStyle w:val="ListParagraph"/>
        <w:numPr>
          <w:ilvl w:val="0"/>
          <w:numId w:val="10"/>
        </w:numPr>
        <w:spacing w:after="0"/>
        <w:jc w:val="both"/>
        <w:rPr>
          <w:rFonts w:ascii="Times New Roman" w:hAnsi="Times New Roman" w:cs="Times New Roman"/>
          <w:sz w:val="24"/>
          <w:szCs w:val="24"/>
          <w:lang w:val="fr-FR"/>
        </w:rPr>
      </w:pPr>
      <w:r w:rsidRPr="0047038D">
        <w:rPr>
          <w:rFonts w:ascii="Times New Roman" w:hAnsi="Times New Roman" w:cs="Times New Roman"/>
          <w:sz w:val="24"/>
          <w:szCs w:val="24"/>
        </w:rPr>
        <w:t xml:space="preserve">Partea VI, Titlul III din OUG nr. 57/2019 – codul administrativ, cu modificările ulterioare; </w:t>
      </w:r>
    </w:p>
    <w:p w:rsidR="0047038D" w:rsidRPr="0047038D" w:rsidRDefault="0047038D" w:rsidP="00DC77BC">
      <w:pPr>
        <w:spacing w:after="0"/>
        <w:ind w:left="720"/>
        <w:jc w:val="both"/>
        <w:rPr>
          <w:rFonts w:ascii="Times New Roman" w:hAnsi="Times New Roman" w:cs="Times New Roman"/>
          <w:b/>
          <w:sz w:val="24"/>
          <w:szCs w:val="24"/>
        </w:rPr>
      </w:pPr>
      <w:r w:rsidRPr="0047038D">
        <w:rPr>
          <w:rFonts w:ascii="Times New Roman" w:hAnsi="Times New Roman" w:cs="Times New Roman"/>
          <w:sz w:val="24"/>
          <w:szCs w:val="24"/>
        </w:rPr>
        <w:t>Tematica: Cap. III, IV și V</w:t>
      </w:r>
    </w:p>
    <w:p w:rsidR="00682979" w:rsidRPr="00490280" w:rsidRDefault="00682979" w:rsidP="00490280">
      <w:pPr>
        <w:spacing w:after="0" w:line="240" w:lineRule="auto"/>
        <w:rPr>
          <w:rFonts w:ascii="Times New Roman" w:eastAsia="Times New Roman" w:hAnsi="Times New Roman" w:cs="Times New Roman"/>
          <w:b/>
          <w:sz w:val="24"/>
          <w:szCs w:val="20"/>
          <w:lang w:val="fr-FR"/>
        </w:rPr>
      </w:pPr>
    </w:p>
    <w:p w:rsidR="00490280" w:rsidRPr="00571347" w:rsidRDefault="00490280" w:rsidP="00490280">
      <w:pPr>
        <w:spacing w:after="0" w:line="240" w:lineRule="auto"/>
        <w:jc w:val="center"/>
        <w:rPr>
          <w:rFonts w:ascii="Times New Roman" w:eastAsia="Times New Roman" w:hAnsi="Times New Roman" w:cs="Times New Roman"/>
          <w:b/>
          <w:sz w:val="24"/>
          <w:szCs w:val="24"/>
          <w:lang w:val="ro-RO" w:eastAsia="ro-RO"/>
        </w:rPr>
      </w:pPr>
      <w:r w:rsidRPr="00571347">
        <w:rPr>
          <w:rFonts w:ascii="Times New Roman" w:eastAsia="Times New Roman" w:hAnsi="Times New Roman" w:cs="Times New Roman"/>
          <w:b/>
          <w:sz w:val="24"/>
          <w:szCs w:val="24"/>
          <w:lang w:val="ro-RO" w:eastAsia="ro-RO"/>
        </w:rPr>
        <w:t>Calenda</w:t>
      </w:r>
      <w:r w:rsidR="003802F7" w:rsidRPr="00571347">
        <w:rPr>
          <w:rFonts w:ascii="Times New Roman" w:eastAsia="Times New Roman" w:hAnsi="Times New Roman" w:cs="Times New Roman"/>
          <w:b/>
          <w:sz w:val="24"/>
          <w:szCs w:val="24"/>
          <w:lang w:val="ro-RO" w:eastAsia="ro-RO"/>
        </w:rPr>
        <w:t>ru</w:t>
      </w:r>
      <w:r w:rsidR="0047038D" w:rsidRPr="00571347">
        <w:rPr>
          <w:rFonts w:ascii="Times New Roman" w:eastAsia="Times New Roman" w:hAnsi="Times New Roman" w:cs="Times New Roman"/>
          <w:b/>
          <w:sz w:val="24"/>
          <w:szCs w:val="24"/>
          <w:lang w:val="ro-RO" w:eastAsia="ro-RO"/>
        </w:rPr>
        <w:t>l de desfăşurare a concursului</w:t>
      </w:r>
    </w:p>
    <w:p w:rsidR="00490280" w:rsidRPr="00571347" w:rsidRDefault="00490280" w:rsidP="00490280">
      <w:pPr>
        <w:spacing w:after="0" w:line="240" w:lineRule="auto"/>
        <w:jc w:val="both"/>
        <w:rPr>
          <w:rFonts w:ascii="Times New Roman" w:eastAsia="Times New Roman" w:hAnsi="Times New Roman" w:cs="Times New Roman"/>
          <w:sz w:val="24"/>
          <w:szCs w:val="24"/>
          <w:lang w:val="ro-RO" w:eastAsia="ro-RO"/>
        </w:rPr>
      </w:pPr>
    </w:p>
    <w:p w:rsidR="00985BBD" w:rsidRPr="00571347" w:rsidRDefault="00985BBD" w:rsidP="00985BBD">
      <w:pPr>
        <w:spacing w:after="0" w:line="240" w:lineRule="auto"/>
        <w:jc w:val="both"/>
        <w:rPr>
          <w:rFonts w:ascii="Times New Roman" w:hAnsi="Times New Roman" w:cs="Times New Roman"/>
          <w:sz w:val="24"/>
          <w:szCs w:val="24"/>
          <w:lang w:val="ro-RO"/>
        </w:rPr>
      </w:pPr>
      <w:r w:rsidRPr="00571347">
        <w:rPr>
          <w:rFonts w:ascii="Times New Roman" w:hAnsi="Times New Roman" w:cs="Times New Roman"/>
          <w:b/>
          <w:sz w:val="24"/>
          <w:szCs w:val="24"/>
          <w:lang w:val="ro-RO"/>
        </w:rPr>
        <w:t>Data publicarii si afisarii</w:t>
      </w:r>
      <w:r w:rsidRPr="00571347">
        <w:rPr>
          <w:rFonts w:ascii="Times New Roman" w:hAnsi="Times New Roman" w:cs="Times New Roman"/>
          <w:sz w:val="24"/>
          <w:szCs w:val="24"/>
          <w:lang w:val="ro-RO"/>
        </w:rPr>
        <w:t xml:space="preserve"> anuntului de concurs este: </w:t>
      </w:r>
      <w:r w:rsidR="00B8170A" w:rsidRPr="00CA4322">
        <w:rPr>
          <w:rFonts w:ascii="Times New Roman" w:hAnsi="Times New Roman" w:cs="Times New Roman"/>
          <w:b/>
          <w:noProof/>
          <w:sz w:val="24"/>
          <w:szCs w:val="24"/>
          <w:lang w:val="ro-RO"/>
        </w:rPr>
        <w:t>03/08</w:t>
      </w:r>
      <w:r w:rsidRPr="00CA4322">
        <w:rPr>
          <w:rFonts w:ascii="Times New Roman" w:hAnsi="Times New Roman" w:cs="Times New Roman"/>
          <w:b/>
          <w:noProof/>
          <w:sz w:val="24"/>
          <w:szCs w:val="24"/>
          <w:lang w:val="ro-RO"/>
        </w:rPr>
        <w:t>/2026</w:t>
      </w:r>
    </w:p>
    <w:p w:rsidR="00985BBD" w:rsidRPr="00571347" w:rsidRDefault="00985BBD" w:rsidP="00985BBD">
      <w:pPr>
        <w:spacing w:after="0" w:line="240" w:lineRule="auto"/>
        <w:ind w:firstLine="360"/>
        <w:jc w:val="both"/>
        <w:rPr>
          <w:rFonts w:ascii="Times New Roman" w:hAnsi="Times New Roman" w:cs="Times New Roman"/>
          <w:sz w:val="24"/>
          <w:szCs w:val="24"/>
          <w:lang w:val="ro-RO"/>
        </w:rPr>
      </w:pPr>
      <w:r w:rsidRPr="00571347">
        <w:rPr>
          <w:rFonts w:ascii="Times New Roman" w:hAnsi="Times New Roman" w:cs="Times New Roman"/>
          <w:sz w:val="24"/>
          <w:szCs w:val="24"/>
          <w:lang w:val="ro-RO"/>
        </w:rPr>
        <w:t xml:space="preserve">- </w:t>
      </w:r>
      <w:r w:rsidRPr="00571347">
        <w:rPr>
          <w:rFonts w:ascii="Times New Roman" w:hAnsi="Times New Roman" w:cs="Times New Roman"/>
          <w:sz w:val="24"/>
          <w:szCs w:val="24"/>
          <w:lang w:val="ro-RO"/>
        </w:rPr>
        <w:tab/>
        <w:t xml:space="preserve">termenul de depunere a dosarelor în data de  </w:t>
      </w:r>
      <w:r w:rsidR="00B8170A">
        <w:rPr>
          <w:rFonts w:ascii="Times New Roman" w:hAnsi="Times New Roman" w:cs="Times New Roman"/>
          <w:noProof/>
          <w:sz w:val="24"/>
          <w:szCs w:val="24"/>
          <w:lang w:val="ro-RO"/>
        </w:rPr>
        <w:t>17/08</w:t>
      </w:r>
      <w:r w:rsidRPr="00571347">
        <w:rPr>
          <w:rFonts w:ascii="Times New Roman" w:hAnsi="Times New Roman" w:cs="Times New Roman"/>
          <w:noProof/>
          <w:sz w:val="24"/>
          <w:szCs w:val="24"/>
          <w:lang w:val="ro-RO"/>
        </w:rPr>
        <w:t>/2026</w:t>
      </w:r>
      <w:r w:rsidRPr="00571347">
        <w:rPr>
          <w:rFonts w:ascii="Times New Roman" w:hAnsi="Times New Roman" w:cs="Times New Roman"/>
          <w:sz w:val="24"/>
          <w:szCs w:val="24"/>
          <w:lang w:val="ro-RO"/>
        </w:rPr>
        <w:t xml:space="preserve"> , ora 12:00, la sediul instituţiei;</w:t>
      </w:r>
    </w:p>
    <w:p w:rsidR="00985BBD" w:rsidRPr="00571347" w:rsidRDefault="00985BBD" w:rsidP="00985BBD">
      <w:pPr>
        <w:spacing w:after="0" w:line="240" w:lineRule="auto"/>
        <w:ind w:firstLine="360"/>
        <w:jc w:val="both"/>
        <w:rPr>
          <w:rFonts w:ascii="Times New Roman" w:hAnsi="Times New Roman" w:cs="Times New Roman"/>
          <w:sz w:val="24"/>
          <w:szCs w:val="24"/>
          <w:lang w:val="ro-RO"/>
        </w:rPr>
      </w:pPr>
      <w:r w:rsidRPr="00571347">
        <w:rPr>
          <w:rFonts w:ascii="Times New Roman" w:hAnsi="Times New Roman" w:cs="Times New Roman"/>
          <w:sz w:val="24"/>
          <w:szCs w:val="24"/>
          <w:lang w:val="ro-RO"/>
        </w:rPr>
        <w:t xml:space="preserve">- </w:t>
      </w:r>
      <w:r w:rsidRPr="00571347">
        <w:rPr>
          <w:rFonts w:ascii="Times New Roman" w:hAnsi="Times New Roman" w:cs="Times New Roman"/>
          <w:sz w:val="24"/>
          <w:szCs w:val="24"/>
          <w:lang w:val="ro-RO"/>
        </w:rPr>
        <w:tab/>
        <w:t xml:space="preserve">selecţia dosarelor în data de: </w:t>
      </w:r>
      <w:r w:rsidR="00B8170A">
        <w:rPr>
          <w:rFonts w:ascii="Times New Roman" w:hAnsi="Times New Roman" w:cs="Times New Roman"/>
          <w:noProof/>
          <w:sz w:val="24"/>
          <w:szCs w:val="24"/>
          <w:lang w:val="ro-RO"/>
        </w:rPr>
        <w:t>19/08</w:t>
      </w:r>
      <w:r w:rsidRPr="00571347">
        <w:rPr>
          <w:rFonts w:ascii="Times New Roman" w:hAnsi="Times New Roman" w:cs="Times New Roman"/>
          <w:noProof/>
          <w:sz w:val="24"/>
          <w:szCs w:val="24"/>
          <w:lang w:val="ro-RO"/>
        </w:rPr>
        <w:t>/2026</w:t>
      </w:r>
      <w:r w:rsidRPr="00571347">
        <w:rPr>
          <w:rFonts w:ascii="Times New Roman" w:hAnsi="Times New Roman" w:cs="Times New Roman"/>
          <w:sz w:val="24"/>
          <w:szCs w:val="24"/>
          <w:lang w:val="ro-RO"/>
        </w:rPr>
        <w:t>, ora 10:00, la sediul instituţiei;</w:t>
      </w:r>
    </w:p>
    <w:p w:rsidR="00985BBD" w:rsidRPr="00571347" w:rsidRDefault="00985BBD" w:rsidP="00985BBD">
      <w:pPr>
        <w:spacing w:after="0" w:line="240" w:lineRule="auto"/>
        <w:ind w:left="720" w:hanging="360"/>
        <w:jc w:val="both"/>
        <w:rPr>
          <w:rFonts w:ascii="Times New Roman" w:hAnsi="Times New Roman" w:cs="Times New Roman"/>
          <w:sz w:val="24"/>
          <w:szCs w:val="24"/>
          <w:lang w:val="ro-RO"/>
        </w:rPr>
      </w:pPr>
      <w:r w:rsidRPr="00571347">
        <w:rPr>
          <w:rFonts w:ascii="Times New Roman" w:hAnsi="Times New Roman" w:cs="Times New Roman"/>
          <w:sz w:val="24"/>
          <w:szCs w:val="24"/>
          <w:lang w:val="ro-RO"/>
        </w:rPr>
        <w:t>-</w:t>
      </w:r>
      <w:r w:rsidRPr="00571347">
        <w:rPr>
          <w:rFonts w:ascii="Times New Roman" w:hAnsi="Times New Roman" w:cs="Times New Roman"/>
          <w:sz w:val="24"/>
          <w:szCs w:val="24"/>
          <w:lang w:val="ro-RO"/>
        </w:rPr>
        <w:tab/>
        <w:t>afisare rezultate la selectia dosarelor în data de:</w:t>
      </w:r>
      <w:r w:rsidR="00B8170A">
        <w:rPr>
          <w:rFonts w:ascii="Times New Roman" w:hAnsi="Times New Roman" w:cs="Times New Roman"/>
          <w:noProof/>
          <w:sz w:val="24"/>
          <w:szCs w:val="24"/>
          <w:lang w:val="ro-RO"/>
        </w:rPr>
        <w:t>19/08</w:t>
      </w:r>
      <w:r w:rsidRPr="00571347">
        <w:rPr>
          <w:rFonts w:ascii="Times New Roman" w:hAnsi="Times New Roman" w:cs="Times New Roman"/>
          <w:noProof/>
          <w:sz w:val="24"/>
          <w:szCs w:val="24"/>
          <w:lang w:val="ro-RO"/>
        </w:rPr>
        <w:t>/2026</w:t>
      </w:r>
      <w:r w:rsidR="00B8170A">
        <w:rPr>
          <w:rFonts w:ascii="Times New Roman" w:hAnsi="Times New Roman" w:cs="Times New Roman"/>
          <w:sz w:val="24"/>
          <w:szCs w:val="24"/>
          <w:lang w:val="ro-RO"/>
        </w:rPr>
        <w:t>, ora 10</w:t>
      </w:r>
      <w:r w:rsidRPr="00571347">
        <w:rPr>
          <w:rFonts w:ascii="Times New Roman" w:hAnsi="Times New Roman" w:cs="Times New Roman"/>
          <w:sz w:val="24"/>
          <w:szCs w:val="24"/>
          <w:lang w:val="ro-RO"/>
        </w:rPr>
        <w:t>:00, la sediul institutiei.</w:t>
      </w:r>
    </w:p>
    <w:p w:rsidR="00985BBD" w:rsidRPr="00571347" w:rsidRDefault="00985BBD" w:rsidP="00985BBD">
      <w:pPr>
        <w:spacing w:after="0" w:line="240" w:lineRule="auto"/>
        <w:ind w:left="720" w:hanging="360"/>
        <w:jc w:val="both"/>
        <w:rPr>
          <w:rFonts w:ascii="Times New Roman" w:hAnsi="Times New Roman" w:cs="Times New Roman"/>
          <w:sz w:val="24"/>
          <w:szCs w:val="24"/>
          <w:lang w:val="ro-RO"/>
        </w:rPr>
      </w:pPr>
      <w:r w:rsidRPr="00571347">
        <w:rPr>
          <w:rFonts w:ascii="Times New Roman" w:hAnsi="Times New Roman" w:cs="Times New Roman"/>
          <w:sz w:val="24"/>
          <w:szCs w:val="24"/>
          <w:lang w:val="ro-RO"/>
        </w:rPr>
        <w:t>-</w:t>
      </w:r>
      <w:r w:rsidRPr="00571347">
        <w:rPr>
          <w:rFonts w:ascii="Times New Roman" w:hAnsi="Times New Roman" w:cs="Times New Roman"/>
          <w:sz w:val="24"/>
          <w:szCs w:val="24"/>
          <w:lang w:val="ro-RO"/>
        </w:rPr>
        <w:tab/>
        <w:t xml:space="preserve">termen de contestare la selectia dosarelor în data de </w:t>
      </w:r>
      <w:r w:rsidR="00B8170A">
        <w:rPr>
          <w:rFonts w:ascii="Times New Roman" w:hAnsi="Times New Roman" w:cs="Times New Roman"/>
          <w:noProof/>
          <w:sz w:val="24"/>
          <w:szCs w:val="24"/>
          <w:lang w:val="ro-RO"/>
        </w:rPr>
        <w:t>20/08</w:t>
      </w:r>
      <w:r w:rsidRPr="00571347">
        <w:rPr>
          <w:rFonts w:ascii="Times New Roman" w:hAnsi="Times New Roman" w:cs="Times New Roman"/>
          <w:noProof/>
          <w:sz w:val="24"/>
          <w:szCs w:val="24"/>
          <w:lang w:val="ro-RO"/>
        </w:rPr>
        <w:t>/2026</w:t>
      </w:r>
      <w:r w:rsidR="00B8170A">
        <w:rPr>
          <w:rFonts w:ascii="Times New Roman" w:hAnsi="Times New Roman" w:cs="Times New Roman"/>
          <w:sz w:val="24"/>
          <w:szCs w:val="24"/>
          <w:lang w:val="ro-RO"/>
        </w:rPr>
        <w:t>, ora 10</w:t>
      </w:r>
      <w:r w:rsidRPr="00571347">
        <w:rPr>
          <w:rFonts w:ascii="Times New Roman" w:hAnsi="Times New Roman" w:cs="Times New Roman"/>
          <w:sz w:val="24"/>
          <w:szCs w:val="24"/>
          <w:lang w:val="ro-RO"/>
        </w:rPr>
        <w:t xml:space="preserve">:00, </w:t>
      </w:r>
      <w:r w:rsidR="002E027F" w:rsidRPr="002E027F">
        <w:rPr>
          <w:rFonts w:ascii="Times New Roman" w:hAnsi="Times New Roman" w:cs="Times New Roman"/>
          <w:sz w:val="24"/>
          <w:szCs w:val="24"/>
          <w:lang w:val="ro-RO"/>
        </w:rPr>
        <w:t>la secretarul comisiei de concurs;</w:t>
      </w:r>
    </w:p>
    <w:p w:rsidR="00985BBD" w:rsidRPr="002E027F" w:rsidRDefault="00985BBD" w:rsidP="002E027F">
      <w:pPr>
        <w:spacing w:after="0" w:line="240" w:lineRule="auto"/>
        <w:ind w:left="720" w:hanging="360"/>
        <w:jc w:val="both"/>
        <w:rPr>
          <w:rFonts w:ascii="Times New Roman" w:hAnsi="Times New Roman" w:cs="Times New Roman"/>
          <w:sz w:val="24"/>
          <w:szCs w:val="24"/>
          <w:lang w:val="ro-RO"/>
        </w:rPr>
      </w:pPr>
      <w:r w:rsidRPr="00571347">
        <w:rPr>
          <w:rFonts w:ascii="Times New Roman" w:hAnsi="Times New Roman" w:cs="Times New Roman"/>
          <w:sz w:val="24"/>
          <w:szCs w:val="24"/>
          <w:lang w:val="ro-RO"/>
        </w:rPr>
        <w:t>-</w:t>
      </w:r>
      <w:r w:rsidRPr="00571347">
        <w:rPr>
          <w:rFonts w:ascii="Times New Roman" w:hAnsi="Times New Roman" w:cs="Times New Roman"/>
          <w:sz w:val="24"/>
          <w:szCs w:val="24"/>
          <w:lang w:val="ro-RO"/>
        </w:rPr>
        <w:tab/>
        <w:t xml:space="preserve">afişarea rezultatelor la soluţionarea contestaţiilor privind selectia dosarelor în data de   </w:t>
      </w:r>
      <w:r w:rsidR="00B8170A">
        <w:rPr>
          <w:rFonts w:ascii="Times New Roman" w:hAnsi="Times New Roman" w:cs="Times New Roman"/>
          <w:sz w:val="24"/>
          <w:szCs w:val="24"/>
          <w:lang w:val="ro-RO"/>
        </w:rPr>
        <w:t>2</w:t>
      </w:r>
      <w:r w:rsidR="00B8170A">
        <w:rPr>
          <w:rFonts w:ascii="Times New Roman" w:hAnsi="Times New Roman" w:cs="Times New Roman"/>
          <w:noProof/>
          <w:sz w:val="24"/>
          <w:szCs w:val="24"/>
          <w:lang w:val="ro-RO"/>
        </w:rPr>
        <w:t>1/08</w:t>
      </w:r>
      <w:r w:rsidRPr="00571347">
        <w:rPr>
          <w:rFonts w:ascii="Times New Roman" w:hAnsi="Times New Roman" w:cs="Times New Roman"/>
          <w:noProof/>
          <w:sz w:val="24"/>
          <w:szCs w:val="24"/>
          <w:lang w:val="ro-RO"/>
        </w:rPr>
        <w:t>/2026</w:t>
      </w:r>
      <w:r w:rsidR="00B8170A">
        <w:rPr>
          <w:rFonts w:ascii="Times New Roman" w:hAnsi="Times New Roman" w:cs="Times New Roman"/>
          <w:sz w:val="24"/>
          <w:szCs w:val="24"/>
          <w:lang w:val="ro-RO"/>
        </w:rPr>
        <w:t>, ora 15</w:t>
      </w:r>
      <w:r w:rsidRPr="00571347">
        <w:rPr>
          <w:rFonts w:ascii="Times New Roman" w:hAnsi="Times New Roman" w:cs="Times New Roman"/>
          <w:sz w:val="24"/>
          <w:szCs w:val="24"/>
          <w:lang w:val="ro-RO"/>
        </w:rPr>
        <w:t>:00, la sediul institutiei.</w:t>
      </w:r>
    </w:p>
    <w:p w:rsidR="00985BBD" w:rsidRPr="00571347" w:rsidRDefault="00985BBD" w:rsidP="00985BBD">
      <w:pPr>
        <w:spacing w:after="0" w:line="240" w:lineRule="auto"/>
        <w:ind w:left="720" w:hanging="360"/>
        <w:jc w:val="both"/>
        <w:rPr>
          <w:rFonts w:ascii="Times New Roman" w:hAnsi="Times New Roman" w:cs="Times New Roman"/>
          <w:b/>
          <w:sz w:val="24"/>
          <w:szCs w:val="24"/>
          <w:lang w:val="ro-RO"/>
        </w:rPr>
      </w:pPr>
      <w:r w:rsidRPr="00571347">
        <w:rPr>
          <w:rFonts w:ascii="Times New Roman" w:hAnsi="Times New Roman" w:cs="Times New Roman"/>
          <w:b/>
          <w:sz w:val="24"/>
          <w:szCs w:val="24"/>
          <w:lang w:val="ro-RO"/>
        </w:rPr>
        <w:t>Proba scrisă:</w:t>
      </w:r>
    </w:p>
    <w:p w:rsidR="00985BBD" w:rsidRPr="00571347" w:rsidRDefault="00985BBD" w:rsidP="00985BBD">
      <w:pPr>
        <w:spacing w:after="0" w:line="240" w:lineRule="auto"/>
        <w:ind w:firstLine="360"/>
        <w:jc w:val="both"/>
        <w:rPr>
          <w:rFonts w:ascii="Times New Roman" w:hAnsi="Times New Roman" w:cs="Times New Roman"/>
          <w:sz w:val="24"/>
          <w:szCs w:val="24"/>
          <w:lang w:val="ro-RO"/>
        </w:rPr>
      </w:pPr>
      <w:r w:rsidRPr="00571347">
        <w:rPr>
          <w:rFonts w:ascii="Times New Roman" w:hAnsi="Times New Roman" w:cs="Times New Roman"/>
          <w:sz w:val="24"/>
          <w:szCs w:val="24"/>
          <w:lang w:val="ro-RO"/>
        </w:rPr>
        <w:t>-</w:t>
      </w:r>
      <w:r w:rsidRPr="00571347">
        <w:rPr>
          <w:rFonts w:ascii="Times New Roman" w:hAnsi="Times New Roman" w:cs="Times New Roman"/>
          <w:sz w:val="24"/>
          <w:szCs w:val="24"/>
          <w:lang w:val="ro-RO"/>
        </w:rPr>
        <w:tab/>
        <w:t xml:space="preserve">proba scrisă în data de </w:t>
      </w:r>
      <w:r w:rsidR="00B8170A">
        <w:rPr>
          <w:rFonts w:ascii="Times New Roman" w:hAnsi="Times New Roman" w:cs="Times New Roman"/>
          <w:noProof/>
          <w:sz w:val="24"/>
          <w:szCs w:val="24"/>
          <w:lang w:val="ro-RO"/>
        </w:rPr>
        <w:t>25/08</w:t>
      </w:r>
      <w:r w:rsidRPr="00571347">
        <w:rPr>
          <w:rFonts w:ascii="Times New Roman" w:hAnsi="Times New Roman" w:cs="Times New Roman"/>
          <w:noProof/>
          <w:sz w:val="24"/>
          <w:szCs w:val="24"/>
          <w:lang w:val="ro-RO"/>
        </w:rPr>
        <w:t>/2026</w:t>
      </w:r>
      <w:r w:rsidRPr="00571347">
        <w:rPr>
          <w:rFonts w:ascii="Times New Roman" w:hAnsi="Times New Roman" w:cs="Times New Roman"/>
          <w:sz w:val="24"/>
          <w:szCs w:val="24"/>
          <w:lang w:val="ro-RO"/>
        </w:rPr>
        <w:t xml:space="preserve"> </w:t>
      </w:r>
      <w:r w:rsidR="00B8170A">
        <w:rPr>
          <w:rFonts w:ascii="Times New Roman" w:hAnsi="Times New Roman" w:cs="Times New Roman"/>
          <w:sz w:val="24"/>
          <w:szCs w:val="24"/>
          <w:lang w:val="ro-RO"/>
        </w:rPr>
        <w:t>, ora 10</w:t>
      </w:r>
      <w:r w:rsidRPr="00571347">
        <w:rPr>
          <w:rFonts w:ascii="Times New Roman" w:hAnsi="Times New Roman" w:cs="Times New Roman"/>
          <w:sz w:val="24"/>
          <w:szCs w:val="24"/>
          <w:lang w:val="ro-RO"/>
        </w:rPr>
        <w:t xml:space="preserve">.00, la sediul instituției;   </w:t>
      </w:r>
    </w:p>
    <w:p w:rsidR="00985BBD" w:rsidRPr="00571347" w:rsidRDefault="00985BBD" w:rsidP="00985BBD">
      <w:pPr>
        <w:numPr>
          <w:ilvl w:val="0"/>
          <w:numId w:val="3"/>
        </w:numPr>
        <w:suppressAutoHyphens/>
        <w:spacing w:after="0" w:line="240" w:lineRule="auto"/>
        <w:jc w:val="both"/>
        <w:rPr>
          <w:rFonts w:ascii="Times New Roman" w:hAnsi="Times New Roman" w:cs="Times New Roman"/>
          <w:sz w:val="24"/>
          <w:szCs w:val="24"/>
          <w:lang w:val="ro-RO"/>
        </w:rPr>
      </w:pPr>
      <w:r w:rsidRPr="00571347">
        <w:rPr>
          <w:rFonts w:ascii="Times New Roman" w:hAnsi="Times New Roman" w:cs="Times New Roman"/>
          <w:sz w:val="24"/>
          <w:szCs w:val="24"/>
          <w:lang w:val="ro-RO"/>
        </w:rPr>
        <w:t xml:space="preserve">afişarea rezultatelor de la proba scrisă în data de </w:t>
      </w:r>
      <w:r w:rsidR="00B8170A">
        <w:rPr>
          <w:rFonts w:ascii="Times New Roman" w:hAnsi="Times New Roman" w:cs="Times New Roman"/>
          <w:noProof/>
          <w:sz w:val="24"/>
          <w:szCs w:val="24"/>
          <w:lang w:val="ro-RO"/>
        </w:rPr>
        <w:t>25/08</w:t>
      </w:r>
      <w:r w:rsidRPr="00571347">
        <w:rPr>
          <w:rFonts w:ascii="Times New Roman" w:hAnsi="Times New Roman" w:cs="Times New Roman"/>
          <w:noProof/>
          <w:sz w:val="24"/>
          <w:szCs w:val="24"/>
          <w:lang w:val="ro-RO"/>
        </w:rPr>
        <w:t>/2026</w:t>
      </w:r>
      <w:r w:rsidR="00B8170A">
        <w:rPr>
          <w:rFonts w:ascii="Times New Roman" w:hAnsi="Times New Roman" w:cs="Times New Roman"/>
          <w:sz w:val="24"/>
          <w:szCs w:val="24"/>
          <w:lang w:val="ro-RO"/>
        </w:rPr>
        <w:t>, ora 14</w:t>
      </w:r>
      <w:r w:rsidRPr="00571347">
        <w:rPr>
          <w:rFonts w:ascii="Times New Roman" w:hAnsi="Times New Roman" w:cs="Times New Roman"/>
          <w:sz w:val="24"/>
          <w:szCs w:val="24"/>
          <w:lang w:val="ro-RO"/>
        </w:rPr>
        <w:t>:00, la sediul institutiei.</w:t>
      </w:r>
    </w:p>
    <w:p w:rsidR="00985BBD" w:rsidRPr="00571347" w:rsidRDefault="00985BBD" w:rsidP="002E027F">
      <w:pPr>
        <w:numPr>
          <w:ilvl w:val="0"/>
          <w:numId w:val="3"/>
        </w:numPr>
        <w:suppressAutoHyphens/>
        <w:spacing w:after="0" w:line="240" w:lineRule="auto"/>
        <w:jc w:val="both"/>
        <w:rPr>
          <w:rFonts w:ascii="Times New Roman" w:hAnsi="Times New Roman" w:cs="Times New Roman"/>
          <w:sz w:val="24"/>
          <w:szCs w:val="24"/>
          <w:lang w:val="ro-RO"/>
        </w:rPr>
      </w:pPr>
      <w:r w:rsidRPr="00571347">
        <w:rPr>
          <w:rFonts w:ascii="Times New Roman" w:hAnsi="Times New Roman" w:cs="Times New Roman"/>
          <w:sz w:val="24"/>
          <w:szCs w:val="24"/>
          <w:lang w:val="ro-RO"/>
        </w:rPr>
        <w:t>termenul de depunere a contestatiilor la proba scrisă în data de</w:t>
      </w:r>
      <w:r w:rsidR="002E027F">
        <w:rPr>
          <w:rFonts w:ascii="Times New Roman" w:hAnsi="Times New Roman" w:cs="Times New Roman"/>
          <w:sz w:val="24"/>
          <w:szCs w:val="24"/>
          <w:lang w:val="ro-RO"/>
        </w:rPr>
        <w:t xml:space="preserve"> </w:t>
      </w:r>
      <w:r w:rsidRPr="00571347">
        <w:rPr>
          <w:rFonts w:ascii="Times New Roman" w:hAnsi="Times New Roman" w:cs="Times New Roman"/>
          <w:sz w:val="24"/>
          <w:szCs w:val="24"/>
          <w:lang w:val="ro-RO"/>
        </w:rPr>
        <w:t xml:space="preserve"> </w:t>
      </w:r>
      <w:r w:rsidR="00B8170A">
        <w:rPr>
          <w:rFonts w:ascii="Times New Roman" w:hAnsi="Times New Roman" w:cs="Times New Roman"/>
          <w:noProof/>
          <w:sz w:val="24"/>
          <w:szCs w:val="24"/>
          <w:lang w:val="ro-RO"/>
        </w:rPr>
        <w:t>26/08</w:t>
      </w:r>
      <w:r w:rsidRPr="00571347">
        <w:rPr>
          <w:rFonts w:ascii="Times New Roman" w:hAnsi="Times New Roman" w:cs="Times New Roman"/>
          <w:noProof/>
          <w:sz w:val="24"/>
          <w:szCs w:val="24"/>
          <w:lang w:val="ro-RO"/>
        </w:rPr>
        <w:t>/2026</w:t>
      </w:r>
      <w:r w:rsidRPr="00571347">
        <w:rPr>
          <w:rFonts w:ascii="Times New Roman" w:hAnsi="Times New Roman" w:cs="Times New Roman"/>
          <w:sz w:val="24"/>
          <w:szCs w:val="24"/>
          <w:lang w:val="ro-RO"/>
        </w:rPr>
        <w:t xml:space="preserve"> ora 14:00, </w:t>
      </w:r>
      <w:r w:rsidR="002E027F" w:rsidRPr="002E027F">
        <w:rPr>
          <w:rFonts w:ascii="Times New Roman" w:hAnsi="Times New Roman" w:cs="Times New Roman"/>
          <w:sz w:val="24"/>
          <w:szCs w:val="24"/>
          <w:lang w:val="ro-RO"/>
        </w:rPr>
        <w:t>la secretarul comisiei de concurs;</w:t>
      </w:r>
    </w:p>
    <w:p w:rsidR="00985BBD" w:rsidRPr="002E027F" w:rsidRDefault="00985BBD" w:rsidP="002E027F">
      <w:pPr>
        <w:numPr>
          <w:ilvl w:val="0"/>
          <w:numId w:val="3"/>
        </w:numPr>
        <w:suppressAutoHyphens/>
        <w:spacing w:after="0" w:line="240" w:lineRule="auto"/>
        <w:jc w:val="both"/>
        <w:rPr>
          <w:rFonts w:ascii="Times New Roman" w:hAnsi="Times New Roman" w:cs="Times New Roman"/>
          <w:sz w:val="24"/>
          <w:szCs w:val="24"/>
          <w:lang w:val="ro-RO"/>
        </w:rPr>
      </w:pPr>
      <w:r w:rsidRPr="00571347">
        <w:rPr>
          <w:rFonts w:ascii="Times New Roman" w:hAnsi="Times New Roman" w:cs="Times New Roman"/>
          <w:sz w:val="24"/>
          <w:szCs w:val="24"/>
          <w:lang w:val="ro-RO"/>
        </w:rPr>
        <w:t xml:space="preserve">afişarea rezultatelor la soluţionarea contestaţiilor probei scrise în data de </w:t>
      </w:r>
      <w:r w:rsidR="00B8170A">
        <w:rPr>
          <w:rFonts w:ascii="Times New Roman" w:hAnsi="Times New Roman" w:cs="Times New Roman"/>
          <w:noProof/>
          <w:sz w:val="24"/>
          <w:szCs w:val="24"/>
          <w:lang w:val="ro-RO"/>
        </w:rPr>
        <w:t>27/08</w:t>
      </w:r>
      <w:r w:rsidRPr="00571347">
        <w:rPr>
          <w:rFonts w:ascii="Times New Roman" w:hAnsi="Times New Roman" w:cs="Times New Roman"/>
          <w:noProof/>
          <w:sz w:val="24"/>
          <w:szCs w:val="24"/>
          <w:lang w:val="ro-RO"/>
        </w:rPr>
        <w:t>/2026</w:t>
      </w:r>
      <w:r w:rsidRPr="00571347">
        <w:rPr>
          <w:rFonts w:ascii="Times New Roman" w:hAnsi="Times New Roman" w:cs="Times New Roman"/>
          <w:sz w:val="24"/>
          <w:szCs w:val="24"/>
          <w:lang w:val="ro-RO"/>
        </w:rPr>
        <w:t xml:space="preserve">, ora 15:30, la sediul instituției; </w:t>
      </w:r>
    </w:p>
    <w:p w:rsidR="00985BBD" w:rsidRPr="00571347" w:rsidRDefault="00985BBD" w:rsidP="00985BBD">
      <w:pPr>
        <w:spacing w:after="0" w:line="240" w:lineRule="auto"/>
        <w:ind w:left="720" w:hanging="360"/>
        <w:jc w:val="both"/>
        <w:rPr>
          <w:rFonts w:ascii="Times New Roman" w:hAnsi="Times New Roman" w:cs="Times New Roman"/>
          <w:b/>
          <w:sz w:val="24"/>
          <w:szCs w:val="24"/>
          <w:lang w:val="ro-RO"/>
        </w:rPr>
      </w:pPr>
      <w:r w:rsidRPr="00571347">
        <w:rPr>
          <w:rFonts w:ascii="Times New Roman" w:hAnsi="Times New Roman" w:cs="Times New Roman"/>
          <w:b/>
          <w:sz w:val="24"/>
          <w:szCs w:val="24"/>
          <w:lang w:val="ro-RO"/>
        </w:rPr>
        <w:t>Proba interviu:</w:t>
      </w:r>
    </w:p>
    <w:p w:rsidR="002E027F" w:rsidRDefault="00985BBD" w:rsidP="00985BBD">
      <w:pPr>
        <w:spacing w:after="0" w:line="240" w:lineRule="auto"/>
        <w:ind w:firstLine="360"/>
        <w:jc w:val="both"/>
        <w:rPr>
          <w:rFonts w:ascii="Times New Roman" w:hAnsi="Times New Roman" w:cs="Times New Roman"/>
          <w:sz w:val="24"/>
          <w:szCs w:val="24"/>
          <w:lang w:val="ro-RO"/>
        </w:rPr>
      </w:pPr>
      <w:r w:rsidRPr="00571347">
        <w:rPr>
          <w:rFonts w:ascii="Times New Roman" w:hAnsi="Times New Roman" w:cs="Times New Roman"/>
          <w:sz w:val="24"/>
          <w:szCs w:val="24"/>
          <w:lang w:val="ro-RO"/>
        </w:rPr>
        <w:t>-</w:t>
      </w:r>
      <w:r w:rsidRPr="00571347">
        <w:rPr>
          <w:rFonts w:ascii="Times New Roman" w:hAnsi="Times New Roman" w:cs="Times New Roman"/>
          <w:sz w:val="24"/>
          <w:szCs w:val="24"/>
          <w:lang w:val="ro-RO"/>
        </w:rPr>
        <w:tab/>
        <w:t xml:space="preserve">proba interviu în </w:t>
      </w:r>
      <w:r w:rsidR="00B8170A">
        <w:rPr>
          <w:rFonts w:ascii="Times New Roman" w:hAnsi="Times New Roman" w:cs="Times New Roman"/>
          <w:sz w:val="24"/>
          <w:szCs w:val="24"/>
          <w:lang w:val="ro-RO"/>
        </w:rPr>
        <w:t>termen de 4 zile lucrătoare de la data susținerii probei scrise</w:t>
      </w:r>
      <w:r w:rsidRPr="00571347">
        <w:rPr>
          <w:rFonts w:ascii="Times New Roman" w:hAnsi="Times New Roman" w:cs="Times New Roman"/>
          <w:sz w:val="24"/>
          <w:szCs w:val="24"/>
          <w:lang w:val="ro-RO"/>
        </w:rPr>
        <w:t xml:space="preserve">, la sediul </w:t>
      </w:r>
    </w:p>
    <w:p w:rsidR="00985BBD" w:rsidRPr="00571347" w:rsidRDefault="002E027F" w:rsidP="00985BBD">
      <w:pPr>
        <w:spacing w:after="0" w:line="240" w:lineRule="auto"/>
        <w:ind w:firstLine="36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985BBD" w:rsidRPr="00571347">
        <w:rPr>
          <w:rFonts w:ascii="Times New Roman" w:hAnsi="Times New Roman" w:cs="Times New Roman"/>
          <w:sz w:val="24"/>
          <w:szCs w:val="24"/>
          <w:lang w:val="ro-RO"/>
        </w:rPr>
        <w:t>instituției</w:t>
      </w:r>
      <w:r>
        <w:rPr>
          <w:rFonts w:ascii="Times New Roman" w:hAnsi="Times New Roman" w:cs="Times New Roman"/>
          <w:sz w:val="24"/>
          <w:szCs w:val="24"/>
          <w:lang w:val="ro-RO"/>
        </w:rPr>
        <w:t xml:space="preserve">;  data și ora susținerii se va afișa odată cu rezultatul probei scrise </w:t>
      </w:r>
      <w:r w:rsidR="00985BBD" w:rsidRPr="00571347">
        <w:rPr>
          <w:rFonts w:ascii="Times New Roman" w:hAnsi="Times New Roman" w:cs="Times New Roman"/>
          <w:sz w:val="24"/>
          <w:szCs w:val="24"/>
          <w:lang w:val="ro-RO"/>
        </w:rPr>
        <w:t xml:space="preserve">;   </w:t>
      </w:r>
    </w:p>
    <w:p w:rsidR="00985BBD" w:rsidRPr="00571347" w:rsidRDefault="00985BBD" w:rsidP="00985BBD">
      <w:pPr>
        <w:numPr>
          <w:ilvl w:val="0"/>
          <w:numId w:val="3"/>
        </w:numPr>
        <w:suppressAutoHyphens/>
        <w:spacing w:after="0" w:line="240" w:lineRule="auto"/>
        <w:jc w:val="both"/>
        <w:rPr>
          <w:rFonts w:ascii="Times New Roman" w:hAnsi="Times New Roman" w:cs="Times New Roman"/>
          <w:sz w:val="24"/>
          <w:szCs w:val="24"/>
          <w:lang w:val="ro-RO"/>
        </w:rPr>
      </w:pPr>
      <w:r w:rsidRPr="00571347">
        <w:rPr>
          <w:rFonts w:ascii="Times New Roman" w:hAnsi="Times New Roman" w:cs="Times New Roman"/>
          <w:sz w:val="24"/>
          <w:szCs w:val="24"/>
          <w:lang w:val="ro-RO"/>
        </w:rPr>
        <w:t>afişarea rezultatelor de la proba interviu</w:t>
      </w:r>
      <w:r w:rsidR="002E027F">
        <w:rPr>
          <w:rFonts w:ascii="Times New Roman" w:hAnsi="Times New Roman" w:cs="Times New Roman"/>
          <w:sz w:val="24"/>
          <w:szCs w:val="24"/>
          <w:lang w:val="ro-RO"/>
        </w:rPr>
        <w:t xml:space="preserve">: </w:t>
      </w:r>
      <w:r w:rsidRPr="00571347">
        <w:rPr>
          <w:rFonts w:ascii="Times New Roman" w:hAnsi="Times New Roman" w:cs="Times New Roman"/>
          <w:sz w:val="24"/>
          <w:szCs w:val="24"/>
          <w:lang w:val="ro-RO"/>
        </w:rPr>
        <w:t xml:space="preserve"> în </w:t>
      </w:r>
      <w:r w:rsidR="00B8170A">
        <w:rPr>
          <w:rFonts w:ascii="Times New Roman" w:hAnsi="Times New Roman" w:cs="Times New Roman"/>
          <w:sz w:val="24"/>
          <w:szCs w:val="24"/>
          <w:lang w:val="ro-RO"/>
        </w:rPr>
        <w:t>termen de 1 zi lucrătoare de la data sus</w:t>
      </w:r>
      <w:r w:rsidR="002E027F">
        <w:rPr>
          <w:rFonts w:ascii="Times New Roman" w:hAnsi="Times New Roman" w:cs="Times New Roman"/>
          <w:sz w:val="24"/>
          <w:szCs w:val="24"/>
          <w:lang w:val="ro-RO"/>
        </w:rPr>
        <w:t>ți</w:t>
      </w:r>
      <w:r w:rsidR="00B8170A">
        <w:rPr>
          <w:rFonts w:ascii="Times New Roman" w:hAnsi="Times New Roman" w:cs="Times New Roman"/>
          <w:sz w:val="24"/>
          <w:szCs w:val="24"/>
          <w:lang w:val="ro-RO"/>
        </w:rPr>
        <w:t>nerii</w:t>
      </w:r>
      <w:r w:rsidRPr="00571347">
        <w:rPr>
          <w:rFonts w:ascii="Times New Roman" w:hAnsi="Times New Roman" w:cs="Times New Roman"/>
          <w:sz w:val="24"/>
          <w:szCs w:val="24"/>
          <w:lang w:val="ro-RO"/>
        </w:rPr>
        <w:t>, la sediul institutiei.</w:t>
      </w:r>
    </w:p>
    <w:p w:rsidR="00985BBD" w:rsidRPr="00571347" w:rsidRDefault="00985BBD" w:rsidP="00985BBD">
      <w:pPr>
        <w:numPr>
          <w:ilvl w:val="0"/>
          <w:numId w:val="3"/>
        </w:numPr>
        <w:suppressAutoHyphens/>
        <w:spacing w:after="0" w:line="240" w:lineRule="auto"/>
        <w:jc w:val="both"/>
        <w:rPr>
          <w:rFonts w:ascii="Times New Roman" w:hAnsi="Times New Roman" w:cs="Times New Roman"/>
          <w:sz w:val="24"/>
          <w:szCs w:val="24"/>
          <w:lang w:val="ro-RO"/>
        </w:rPr>
      </w:pPr>
      <w:r w:rsidRPr="00571347">
        <w:rPr>
          <w:rFonts w:ascii="Times New Roman" w:hAnsi="Times New Roman" w:cs="Times New Roman"/>
          <w:sz w:val="24"/>
          <w:szCs w:val="24"/>
          <w:lang w:val="ro-RO"/>
        </w:rPr>
        <w:t>termenul de depunere a contestatiilor la proba interviu</w:t>
      </w:r>
      <w:r w:rsidR="00B8170A">
        <w:rPr>
          <w:rFonts w:ascii="Times New Roman" w:hAnsi="Times New Roman" w:cs="Times New Roman"/>
          <w:sz w:val="24"/>
          <w:szCs w:val="24"/>
          <w:lang w:val="ro-RO"/>
        </w:rPr>
        <w:t>: 24 ore de la data afișării rezultatului</w:t>
      </w:r>
      <w:r w:rsidRPr="00571347">
        <w:rPr>
          <w:rFonts w:ascii="Times New Roman" w:hAnsi="Times New Roman" w:cs="Times New Roman"/>
          <w:sz w:val="24"/>
          <w:szCs w:val="24"/>
          <w:lang w:val="ro-RO"/>
        </w:rPr>
        <w:t xml:space="preserve">, la </w:t>
      </w:r>
      <w:r w:rsidR="002E027F">
        <w:rPr>
          <w:rFonts w:ascii="Times New Roman" w:hAnsi="Times New Roman" w:cs="Times New Roman"/>
          <w:sz w:val="24"/>
          <w:szCs w:val="24"/>
          <w:lang w:val="ro-RO"/>
        </w:rPr>
        <w:t>secretarul comisiei de concurs</w:t>
      </w:r>
      <w:r w:rsidRPr="00571347">
        <w:rPr>
          <w:rFonts w:ascii="Times New Roman" w:hAnsi="Times New Roman" w:cs="Times New Roman"/>
          <w:sz w:val="24"/>
          <w:szCs w:val="24"/>
          <w:lang w:val="ro-RO"/>
        </w:rPr>
        <w:t>;</w:t>
      </w:r>
    </w:p>
    <w:p w:rsidR="00985BBD" w:rsidRPr="00571347" w:rsidRDefault="00985BBD" w:rsidP="00985BBD">
      <w:pPr>
        <w:numPr>
          <w:ilvl w:val="0"/>
          <w:numId w:val="3"/>
        </w:numPr>
        <w:suppressAutoHyphens/>
        <w:spacing w:after="0" w:line="240" w:lineRule="auto"/>
        <w:jc w:val="both"/>
        <w:rPr>
          <w:rFonts w:ascii="Times New Roman" w:hAnsi="Times New Roman" w:cs="Times New Roman"/>
          <w:sz w:val="24"/>
          <w:szCs w:val="24"/>
          <w:lang w:val="ro-RO"/>
        </w:rPr>
      </w:pPr>
      <w:r w:rsidRPr="00571347">
        <w:rPr>
          <w:rFonts w:ascii="Times New Roman" w:hAnsi="Times New Roman" w:cs="Times New Roman"/>
          <w:sz w:val="24"/>
          <w:szCs w:val="24"/>
          <w:lang w:val="ro-RO"/>
        </w:rPr>
        <w:t>afişarea rezultatelor la soluţionarea contestaţiilor</w:t>
      </w:r>
      <w:r w:rsidR="002E027F">
        <w:rPr>
          <w:rFonts w:ascii="Times New Roman" w:hAnsi="Times New Roman" w:cs="Times New Roman"/>
          <w:sz w:val="24"/>
          <w:szCs w:val="24"/>
          <w:lang w:val="ro-RO"/>
        </w:rPr>
        <w:t xml:space="preserve"> probei interviu: 24 de ore de la momentul soluționării</w:t>
      </w:r>
      <w:r w:rsidRPr="00571347">
        <w:rPr>
          <w:rFonts w:ascii="Times New Roman" w:hAnsi="Times New Roman" w:cs="Times New Roman"/>
          <w:sz w:val="24"/>
          <w:szCs w:val="24"/>
          <w:lang w:val="ro-RO"/>
        </w:rPr>
        <w:t xml:space="preserve">, la sediul instituției; </w:t>
      </w:r>
    </w:p>
    <w:p w:rsidR="00985BBD" w:rsidRPr="00571347" w:rsidRDefault="00985BBD" w:rsidP="00985BBD">
      <w:pPr>
        <w:spacing w:after="0" w:line="240" w:lineRule="auto"/>
        <w:ind w:left="360"/>
        <w:jc w:val="both"/>
        <w:rPr>
          <w:rFonts w:ascii="Times New Roman" w:hAnsi="Times New Roman" w:cs="Times New Roman"/>
          <w:sz w:val="24"/>
          <w:szCs w:val="24"/>
          <w:lang w:val="ro-RO"/>
        </w:rPr>
      </w:pPr>
    </w:p>
    <w:p w:rsidR="00985BBD" w:rsidRPr="00571347" w:rsidRDefault="00985BBD" w:rsidP="00985BBD">
      <w:pPr>
        <w:numPr>
          <w:ilvl w:val="0"/>
          <w:numId w:val="3"/>
        </w:numPr>
        <w:suppressAutoHyphens/>
        <w:spacing w:after="0" w:line="240" w:lineRule="auto"/>
        <w:jc w:val="both"/>
        <w:rPr>
          <w:rFonts w:ascii="Times New Roman" w:hAnsi="Times New Roman" w:cs="Times New Roman"/>
          <w:sz w:val="24"/>
          <w:szCs w:val="24"/>
          <w:lang w:val="ro-RO"/>
        </w:rPr>
      </w:pPr>
      <w:r w:rsidRPr="00571347">
        <w:rPr>
          <w:rFonts w:ascii="Times New Roman" w:hAnsi="Times New Roman" w:cs="Times New Roman"/>
          <w:sz w:val="24"/>
          <w:szCs w:val="24"/>
          <w:lang w:val="ro-RO"/>
        </w:rPr>
        <w:t xml:space="preserve">Afişarea rezultatelor finale în data de </w:t>
      </w:r>
      <w:r w:rsidR="00DC77BC">
        <w:rPr>
          <w:rFonts w:ascii="Times New Roman" w:hAnsi="Times New Roman" w:cs="Times New Roman"/>
          <w:noProof/>
          <w:sz w:val="24"/>
          <w:szCs w:val="24"/>
          <w:lang w:val="ro-RO"/>
        </w:rPr>
        <w:t>03</w:t>
      </w:r>
      <w:r w:rsidR="002E027F">
        <w:rPr>
          <w:rFonts w:ascii="Times New Roman" w:hAnsi="Times New Roman" w:cs="Times New Roman"/>
          <w:noProof/>
          <w:sz w:val="24"/>
          <w:szCs w:val="24"/>
          <w:lang w:val="ro-RO"/>
        </w:rPr>
        <w:t>/0</w:t>
      </w:r>
      <w:r w:rsidR="00DC77BC">
        <w:rPr>
          <w:rFonts w:ascii="Times New Roman" w:hAnsi="Times New Roman" w:cs="Times New Roman"/>
          <w:noProof/>
          <w:sz w:val="24"/>
          <w:szCs w:val="24"/>
          <w:lang w:val="ro-RO"/>
        </w:rPr>
        <w:t>9</w:t>
      </w:r>
      <w:r w:rsidRPr="00571347">
        <w:rPr>
          <w:rFonts w:ascii="Times New Roman" w:hAnsi="Times New Roman" w:cs="Times New Roman"/>
          <w:noProof/>
          <w:sz w:val="24"/>
          <w:szCs w:val="24"/>
          <w:lang w:val="ro-RO"/>
        </w:rPr>
        <w:t>/2026</w:t>
      </w:r>
      <w:r w:rsidRPr="00571347">
        <w:rPr>
          <w:rFonts w:ascii="Times New Roman" w:hAnsi="Times New Roman" w:cs="Times New Roman"/>
          <w:sz w:val="24"/>
          <w:szCs w:val="24"/>
          <w:lang w:val="ro-RO"/>
        </w:rPr>
        <w:t>, ora 16:00, la sediul instituției;</w:t>
      </w:r>
    </w:p>
    <w:p w:rsidR="00490280" w:rsidRPr="00571347" w:rsidRDefault="00490280" w:rsidP="00571347">
      <w:pPr>
        <w:spacing w:after="0" w:line="240" w:lineRule="auto"/>
        <w:jc w:val="both"/>
        <w:rPr>
          <w:rFonts w:ascii="Times New Roman" w:eastAsia="Times New Roman" w:hAnsi="Times New Roman" w:cs="Times New Roman"/>
          <w:sz w:val="24"/>
          <w:szCs w:val="24"/>
          <w:lang w:val="ro-RO" w:eastAsia="ro-RO"/>
        </w:rPr>
      </w:pPr>
    </w:p>
    <w:p w:rsidR="00490280" w:rsidRPr="00571347" w:rsidRDefault="00490280" w:rsidP="00490280">
      <w:pPr>
        <w:spacing w:after="0" w:line="240" w:lineRule="auto"/>
        <w:rPr>
          <w:rFonts w:ascii="Times New Roman" w:eastAsia="Times New Roman" w:hAnsi="Times New Roman" w:cs="Times New Roman"/>
          <w:b/>
          <w:sz w:val="24"/>
          <w:szCs w:val="24"/>
          <w:lang w:val="fr-FR"/>
        </w:rPr>
      </w:pPr>
      <w:r w:rsidRPr="00571347">
        <w:rPr>
          <w:rFonts w:ascii="Times New Roman" w:eastAsia="Times New Roman" w:hAnsi="Times New Roman" w:cs="Times New Roman"/>
          <w:b/>
          <w:sz w:val="24"/>
          <w:szCs w:val="24"/>
          <w:lang w:val="fr-FR"/>
        </w:rPr>
        <w:t xml:space="preserve">Date contact:   </w:t>
      </w:r>
      <w:r w:rsidRPr="00571347">
        <w:rPr>
          <w:rFonts w:ascii="Times New Roman" w:eastAsia="Times New Roman" w:hAnsi="Times New Roman" w:cs="Times New Roman"/>
          <w:sz w:val="24"/>
          <w:szCs w:val="24"/>
          <w:lang w:val="fr-FR"/>
        </w:rPr>
        <w:t>sediul  instituției din Măureni, str. Calea Timișorii nr. 38, jud.  Caraș-Severin sau la tel: 0255526001</w:t>
      </w:r>
    </w:p>
    <w:p w:rsidR="00490280" w:rsidRPr="00490280" w:rsidRDefault="00490280" w:rsidP="00490280">
      <w:pPr>
        <w:spacing w:after="0" w:line="240" w:lineRule="auto"/>
        <w:rPr>
          <w:rFonts w:ascii="Times New Roman" w:eastAsia="Times New Roman" w:hAnsi="Times New Roman" w:cs="Times New Roman"/>
          <w:b/>
          <w:sz w:val="24"/>
          <w:szCs w:val="20"/>
          <w:lang w:val="fr-FR"/>
        </w:rPr>
      </w:pPr>
    </w:p>
    <w:p w:rsidR="00490280" w:rsidRPr="00490280" w:rsidRDefault="00490280" w:rsidP="00490280">
      <w:pPr>
        <w:spacing w:after="0" w:line="240" w:lineRule="auto"/>
        <w:jc w:val="center"/>
        <w:rPr>
          <w:rFonts w:ascii="Times New Roman" w:eastAsia="Times New Roman" w:hAnsi="Times New Roman" w:cs="Times New Roman"/>
          <w:b/>
          <w:sz w:val="24"/>
          <w:szCs w:val="20"/>
          <w:lang w:val="ro-RO"/>
        </w:rPr>
      </w:pPr>
      <w:r w:rsidRPr="00490280">
        <w:rPr>
          <w:rFonts w:ascii="Times New Roman" w:eastAsia="Times New Roman" w:hAnsi="Times New Roman" w:cs="Times New Roman"/>
          <w:b/>
          <w:sz w:val="24"/>
          <w:szCs w:val="20"/>
          <w:lang w:val="ro-RO"/>
        </w:rPr>
        <w:t>PRIMAR,</w:t>
      </w:r>
    </w:p>
    <w:p w:rsidR="009B199B" w:rsidRPr="00DF5303" w:rsidRDefault="00490280" w:rsidP="00DF5303">
      <w:pPr>
        <w:spacing w:after="0" w:line="240" w:lineRule="auto"/>
        <w:jc w:val="center"/>
        <w:rPr>
          <w:rFonts w:ascii="Times New Roman" w:eastAsia="Times New Roman" w:hAnsi="Times New Roman" w:cs="Times New Roman"/>
          <w:b/>
          <w:sz w:val="24"/>
          <w:szCs w:val="20"/>
          <w:lang w:val="ro-RO"/>
        </w:rPr>
      </w:pPr>
      <w:r w:rsidRPr="00490280">
        <w:rPr>
          <w:rFonts w:ascii="Times New Roman" w:eastAsia="Times New Roman" w:hAnsi="Times New Roman" w:cs="Times New Roman"/>
          <w:b/>
          <w:sz w:val="24"/>
          <w:szCs w:val="20"/>
          <w:lang w:val="ro-RO"/>
        </w:rPr>
        <w:t>Brian FILIMON</w:t>
      </w:r>
    </w:p>
    <w:sectPr w:rsidR="009B199B" w:rsidRPr="00DF5303" w:rsidSect="00571347">
      <w:footerReference w:type="default" r:id="rId10"/>
      <w:pgSz w:w="12240" w:h="15840"/>
      <w:pgMar w:top="851" w:right="758" w:bottom="1276"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59E7" w:rsidRDefault="007559E7">
      <w:pPr>
        <w:spacing w:after="0" w:line="240" w:lineRule="auto"/>
      </w:pPr>
      <w:r>
        <w:separator/>
      </w:r>
    </w:p>
  </w:endnote>
  <w:endnote w:type="continuationSeparator" w:id="0">
    <w:p w:rsidR="007559E7" w:rsidRDefault="007559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3512799"/>
      <w:docPartObj>
        <w:docPartGallery w:val="Page Numbers (Bottom of Page)"/>
        <w:docPartUnique/>
      </w:docPartObj>
    </w:sdtPr>
    <w:sdtEndPr>
      <w:rPr>
        <w:spacing w:val="60"/>
      </w:rPr>
    </w:sdtEndPr>
    <w:sdtContent>
      <w:p w:rsidR="00C918A5" w:rsidRDefault="000A1901" w:rsidP="00490280">
        <w:pPr>
          <w:pStyle w:val="Footer"/>
          <w:pBdr>
            <w:top w:val="single" w:sz="4" w:space="1" w:color="D9D9D9"/>
          </w:pBdr>
          <w:jc w:val="right"/>
        </w:pPr>
        <w:r>
          <w:fldChar w:fldCharType="begin"/>
        </w:r>
        <w:r w:rsidR="00DF5303">
          <w:instrText xml:space="preserve"> PAGE   \* MERGEFORMAT </w:instrText>
        </w:r>
        <w:r>
          <w:fldChar w:fldCharType="separate"/>
        </w:r>
        <w:r w:rsidR="000B47B3">
          <w:rPr>
            <w:noProof/>
          </w:rPr>
          <w:t>1</w:t>
        </w:r>
        <w:r>
          <w:rPr>
            <w:noProof/>
          </w:rPr>
          <w:fldChar w:fldCharType="end"/>
        </w:r>
        <w:r w:rsidR="00DF5303">
          <w:t xml:space="preserve"> | </w:t>
        </w:r>
        <w:r w:rsidR="00DF5303" w:rsidRPr="00490280">
          <w:rPr>
            <w:color w:val="808080"/>
            <w:spacing w:val="60"/>
          </w:rPr>
          <w:t>Page</w:t>
        </w:r>
      </w:p>
    </w:sdtContent>
  </w:sdt>
  <w:p w:rsidR="00C918A5" w:rsidRDefault="007559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59E7" w:rsidRDefault="007559E7">
      <w:pPr>
        <w:spacing w:after="0" w:line="240" w:lineRule="auto"/>
      </w:pPr>
      <w:r>
        <w:separator/>
      </w:r>
    </w:p>
  </w:footnote>
  <w:footnote w:type="continuationSeparator" w:id="0">
    <w:p w:rsidR="007559E7" w:rsidRDefault="007559E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D308A29"/>
    <w:multiLevelType w:val="hybridMultilevel"/>
    <w:tmpl w:val="9FCC8BD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15E3E65"/>
    <w:multiLevelType w:val="hybridMultilevel"/>
    <w:tmpl w:val="C26A0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25F67E9"/>
    <w:multiLevelType w:val="hybridMultilevel"/>
    <w:tmpl w:val="294EDB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33D42E0"/>
    <w:multiLevelType w:val="hybridMultilevel"/>
    <w:tmpl w:val="43627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F561F4B"/>
    <w:multiLevelType w:val="hybridMultilevel"/>
    <w:tmpl w:val="770808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26F7AED"/>
    <w:multiLevelType w:val="hybridMultilevel"/>
    <w:tmpl w:val="DC8EE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6EF247D"/>
    <w:multiLevelType w:val="hybridMultilevel"/>
    <w:tmpl w:val="7CE289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AD3707E"/>
    <w:multiLevelType w:val="hybridMultilevel"/>
    <w:tmpl w:val="69A8CCEE"/>
    <w:lvl w:ilvl="0" w:tplc="4BE619CC">
      <w:start w:val="1"/>
      <w:numFmt w:val="lowerLetter"/>
      <w:lvlText w:val="%1)"/>
      <w:lvlJc w:val="left"/>
      <w:pPr>
        <w:ind w:left="718" w:hanging="360"/>
      </w:pPr>
      <w:rPr>
        <w:b/>
      </w:rPr>
    </w:lvl>
    <w:lvl w:ilvl="1" w:tplc="04090019">
      <w:start w:val="1"/>
      <w:numFmt w:val="lowerLetter"/>
      <w:lvlText w:val="%2."/>
      <w:lvlJc w:val="left"/>
      <w:pPr>
        <w:ind w:left="1438" w:hanging="360"/>
      </w:pPr>
    </w:lvl>
    <w:lvl w:ilvl="2" w:tplc="0409001B">
      <w:start w:val="1"/>
      <w:numFmt w:val="lowerRoman"/>
      <w:lvlText w:val="%3."/>
      <w:lvlJc w:val="right"/>
      <w:pPr>
        <w:ind w:left="2158" w:hanging="180"/>
      </w:pPr>
    </w:lvl>
    <w:lvl w:ilvl="3" w:tplc="0409000F">
      <w:start w:val="1"/>
      <w:numFmt w:val="decimal"/>
      <w:lvlText w:val="%4."/>
      <w:lvlJc w:val="left"/>
      <w:pPr>
        <w:ind w:left="2878" w:hanging="360"/>
      </w:pPr>
    </w:lvl>
    <w:lvl w:ilvl="4" w:tplc="04090019">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9">
    <w:nsid w:val="79D12B04"/>
    <w:multiLevelType w:val="hybridMultilevel"/>
    <w:tmpl w:val="D3BEC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A6A0195"/>
    <w:multiLevelType w:val="hybridMultilevel"/>
    <w:tmpl w:val="976803E2"/>
    <w:lvl w:ilvl="0" w:tplc="7338A426">
      <w:start w:val="1"/>
      <w:numFmt w:val="decimal"/>
      <w:lvlText w:val="%1."/>
      <w:lvlJc w:val="left"/>
      <w:pPr>
        <w:tabs>
          <w:tab w:val="num" w:pos="720"/>
        </w:tabs>
        <w:ind w:left="720" w:hanging="360"/>
      </w:pPr>
      <w:rPr>
        <w:rFonts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num w:numId="1">
    <w:abstractNumId w:val="10"/>
  </w:num>
  <w:num w:numId="2">
    <w:abstractNumId w:val="7"/>
  </w:num>
  <w:num w:numId="3">
    <w:abstractNumId w:val="2"/>
  </w:num>
  <w:num w:numId="4">
    <w:abstractNumId w:val="0"/>
  </w:num>
  <w:num w:numId="5">
    <w:abstractNumId w:val="4"/>
  </w:num>
  <w:num w:numId="6">
    <w:abstractNumId w:val="8"/>
  </w:num>
  <w:num w:numId="7">
    <w:abstractNumId w:val="9"/>
  </w:num>
  <w:num w:numId="8">
    <w:abstractNumId w:val="1"/>
  </w:num>
  <w:num w:numId="9">
    <w:abstractNumId w:val="5"/>
  </w:num>
  <w:num w:numId="10">
    <w:abstractNumId w:val="6"/>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1"/>
    <w:footnote w:id="0"/>
  </w:footnotePr>
  <w:endnotePr>
    <w:endnote w:id="-1"/>
    <w:endnote w:id="0"/>
  </w:endnotePr>
  <w:compat/>
  <w:rsids>
    <w:rsidRoot w:val="00490280"/>
    <w:rsid w:val="000179A5"/>
    <w:rsid w:val="000304A7"/>
    <w:rsid w:val="000A1901"/>
    <w:rsid w:val="000B47B3"/>
    <w:rsid w:val="001F30F5"/>
    <w:rsid w:val="00256CEF"/>
    <w:rsid w:val="002E027F"/>
    <w:rsid w:val="003001DD"/>
    <w:rsid w:val="00311014"/>
    <w:rsid w:val="003802F7"/>
    <w:rsid w:val="003C5210"/>
    <w:rsid w:val="00415614"/>
    <w:rsid w:val="00450638"/>
    <w:rsid w:val="0047038D"/>
    <w:rsid w:val="00490280"/>
    <w:rsid w:val="004C284E"/>
    <w:rsid w:val="004F4B57"/>
    <w:rsid w:val="00571347"/>
    <w:rsid w:val="006578C5"/>
    <w:rsid w:val="0068177D"/>
    <w:rsid w:val="00682979"/>
    <w:rsid w:val="007559E7"/>
    <w:rsid w:val="00772368"/>
    <w:rsid w:val="00784D17"/>
    <w:rsid w:val="00864FAF"/>
    <w:rsid w:val="00883013"/>
    <w:rsid w:val="008E07A5"/>
    <w:rsid w:val="00923781"/>
    <w:rsid w:val="00950EB5"/>
    <w:rsid w:val="00985BBD"/>
    <w:rsid w:val="009B199B"/>
    <w:rsid w:val="009C3626"/>
    <w:rsid w:val="00A026A8"/>
    <w:rsid w:val="00A37440"/>
    <w:rsid w:val="00A40978"/>
    <w:rsid w:val="00A67631"/>
    <w:rsid w:val="00B2118A"/>
    <w:rsid w:val="00B8170A"/>
    <w:rsid w:val="00BD3DA3"/>
    <w:rsid w:val="00C075B1"/>
    <w:rsid w:val="00CA4322"/>
    <w:rsid w:val="00CD0465"/>
    <w:rsid w:val="00D65B43"/>
    <w:rsid w:val="00DC4C7B"/>
    <w:rsid w:val="00DC77BC"/>
    <w:rsid w:val="00DF5303"/>
    <w:rsid w:val="00E23639"/>
    <w:rsid w:val="00F32A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190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90280"/>
    <w:pPr>
      <w:tabs>
        <w:tab w:val="center" w:pos="4680"/>
        <w:tab w:val="right" w:pos="9360"/>
      </w:tabs>
      <w:spacing w:after="0" w:line="240" w:lineRule="auto"/>
    </w:pPr>
    <w:rPr>
      <w:rFonts w:ascii="Times New Roman" w:eastAsia="Times New Roman" w:hAnsi="Times New Roman" w:cs="Times New Roman"/>
      <w:sz w:val="24"/>
      <w:szCs w:val="24"/>
      <w:lang w:val="ro-RO" w:eastAsia="ro-RO"/>
    </w:rPr>
  </w:style>
  <w:style w:type="character" w:customStyle="1" w:styleId="FooterChar">
    <w:name w:val="Footer Char"/>
    <w:basedOn w:val="DefaultParagraphFont"/>
    <w:link w:val="Footer"/>
    <w:uiPriority w:val="99"/>
    <w:rsid w:val="00490280"/>
    <w:rPr>
      <w:rFonts w:ascii="Times New Roman" w:eastAsia="Times New Roman" w:hAnsi="Times New Roman" w:cs="Times New Roman"/>
      <w:sz w:val="24"/>
      <w:szCs w:val="24"/>
      <w:lang w:val="ro-RO" w:eastAsia="ro-RO"/>
    </w:rPr>
  </w:style>
  <w:style w:type="paragraph" w:customStyle="1" w:styleId="Default">
    <w:name w:val="Default"/>
    <w:rsid w:val="009C3626"/>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3802F7"/>
    <w:pPr>
      <w:ind w:left="720"/>
      <w:contextualSpacing/>
    </w:pPr>
  </w:style>
  <w:style w:type="paragraph" w:styleId="BalloonText">
    <w:name w:val="Balloon Text"/>
    <w:basedOn w:val="Normal"/>
    <w:link w:val="BalloonTextChar"/>
    <w:uiPriority w:val="99"/>
    <w:semiHidden/>
    <w:unhideWhenUsed/>
    <w:rsid w:val="00B211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18A"/>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omunamaureni.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1720</Words>
  <Characters>9807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Loi Dacian</cp:lastModifiedBy>
  <cp:revision>2</cp:revision>
  <cp:lastPrinted>2026-05-06T06:57:00Z</cp:lastPrinted>
  <dcterms:created xsi:type="dcterms:W3CDTF">2026-07-30T07:58:00Z</dcterms:created>
  <dcterms:modified xsi:type="dcterms:W3CDTF">2026-07-30T07:58:00Z</dcterms:modified>
</cp:coreProperties>
</file>