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550"/>
        <w:tblW w:w="0" w:type="auto"/>
        <w:tblLook w:val="04A0" w:firstRow="1" w:lastRow="0" w:firstColumn="1" w:lastColumn="0" w:noHBand="0" w:noVBand="1"/>
      </w:tblPr>
      <w:tblGrid>
        <w:gridCol w:w="8954"/>
      </w:tblGrid>
      <w:tr w:rsidR="000139E7" w:rsidRPr="00C85EE3" w14:paraId="0F2ECD43" w14:textId="77777777" w:rsidTr="00F84F81">
        <w:trPr>
          <w:trHeight w:val="1284"/>
        </w:trPr>
        <w:tc>
          <w:tcPr>
            <w:tcW w:w="8954" w:type="dxa"/>
          </w:tcPr>
          <w:p w14:paraId="7F3083BF" w14:textId="22C44A01" w:rsidR="00D436E0" w:rsidRDefault="00CE1E3F" w:rsidP="00D436E0">
            <w:pPr>
              <w:pStyle w:val="Antet"/>
              <w:jc w:val="center"/>
            </w:pPr>
            <w:r w:rsidRPr="005A553F">
              <w:rPr>
                <w:noProof/>
              </w:rPr>
              <w:drawing>
                <wp:inline distT="0" distB="0" distL="0" distR="0" wp14:anchorId="4586C8BF" wp14:editId="32CE6325">
                  <wp:extent cx="4895850" cy="9525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5850" cy="952500"/>
                          </a:xfrm>
                          <a:prstGeom prst="rect">
                            <a:avLst/>
                          </a:prstGeom>
                          <a:noFill/>
                          <a:ln>
                            <a:noFill/>
                          </a:ln>
                        </pic:spPr>
                      </pic:pic>
                    </a:graphicData>
                  </a:graphic>
                </wp:inline>
              </w:drawing>
            </w:r>
          </w:p>
          <w:p w14:paraId="033B2609" w14:textId="77777777" w:rsidR="000139E7" w:rsidRPr="00F84C75" w:rsidRDefault="00F84C75" w:rsidP="002A10CF">
            <w:pPr>
              <w:jc w:val="center"/>
            </w:pPr>
            <w:r w:rsidRPr="00F84C75">
              <w:t xml:space="preserve">                      </w:t>
            </w:r>
            <w:r>
              <w:t xml:space="preserve">                                                                               </w:t>
            </w:r>
            <w:r w:rsidRPr="00F84C75">
              <w:t>Nr:</w:t>
            </w:r>
            <w:r w:rsidR="00304F13">
              <w:t>10862/29.07.2026</w:t>
            </w:r>
          </w:p>
        </w:tc>
      </w:tr>
    </w:tbl>
    <w:p w14:paraId="11853A58" w14:textId="77777777" w:rsidR="00AA0F96" w:rsidRDefault="00772596" w:rsidP="00F84F81">
      <w:pPr>
        <w:autoSpaceDE w:val="0"/>
        <w:autoSpaceDN w:val="0"/>
        <w:adjustRightInd w:val="0"/>
        <w:spacing w:line="360" w:lineRule="auto"/>
        <w:ind w:left="3600" w:right="-90" w:firstLine="720"/>
        <w:rPr>
          <w:b/>
          <w:lang w:val="ro-RO"/>
        </w:rPr>
      </w:pPr>
      <w:r w:rsidRPr="00C85EE3">
        <w:rPr>
          <w:b/>
          <w:lang w:val="ro-RO"/>
        </w:rPr>
        <w:t>ANUNŢ</w:t>
      </w:r>
    </w:p>
    <w:p w14:paraId="3F1BF286" w14:textId="77777777" w:rsidR="00C4513A" w:rsidRPr="00C85EE3" w:rsidRDefault="00C4513A" w:rsidP="00F84F81">
      <w:pPr>
        <w:autoSpaceDE w:val="0"/>
        <w:autoSpaceDN w:val="0"/>
        <w:adjustRightInd w:val="0"/>
        <w:spacing w:line="360" w:lineRule="auto"/>
        <w:ind w:left="3600" w:right="-90" w:firstLine="720"/>
        <w:rPr>
          <w:b/>
          <w:lang w:val="ro-RO"/>
        </w:rPr>
      </w:pPr>
    </w:p>
    <w:p w14:paraId="2E33CD22" w14:textId="77777777" w:rsidR="00C4513A" w:rsidRPr="00546ABD" w:rsidRDefault="0073197A" w:rsidP="00546ABD">
      <w:pPr>
        <w:autoSpaceDE w:val="0"/>
        <w:autoSpaceDN w:val="0"/>
        <w:adjustRightInd w:val="0"/>
        <w:spacing w:line="360" w:lineRule="auto"/>
        <w:ind w:right="-90" w:firstLine="720"/>
        <w:jc w:val="both"/>
        <w:rPr>
          <w:rFonts w:eastAsia="Calibri"/>
          <w:lang w:val="ro-RO"/>
        </w:rPr>
      </w:pPr>
      <w:r w:rsidRPr="00C85EE3">
        <w:rPr>
          <w:rFonts w:eastAsia="Calibri"/>
          <w:lang w:val="ro-RO"/>
        </w:rPr>
        <w:t>Centrul Național Clinic de Recuperare Neurop</w:t>
      </w:r>
      <w:r w:rsidR="009E78E6" w:rsidRPr="00C85EE3">
        <w:rPr>
          <w:rFonts w:eastAsia="Calibri"/>
          <w:lang w:val="ro-RO"/>
        </w:rPr>
        <w:t xml:space="preserve">sihomotorie Copii </w:t>
      </w:r>
      <w:r w:rsidR="00546ABD">
        <w:rPr>
          <w:rFonts w:eastAsia="Calibri"/>
          <w:lang w:val="ro-RO"/>
        </w:rPr>
        <w:t>„</w:t>
      </w:r>
      <w:r w:rsidR="009E78E6" w:rsidRPr="00C85EE3">
        <w:rPr>
          <w:rFonts w:eastAsia="Calibri"/>
          <w:lang w:val="ro-RO"/>
        </w:rPr>
        <w:t>Rob</w:t>
      </w:r>
      <w:r w:rsidR="005E7E23" w:rsidRPr="00C85EE3">
        <w:rPr>
          <w:rFonts w:eastAsia="Calibri"/>
          <w:lang w:val="ro-RO"/>
        </w:rPr>
        <w:t>ă</w:t>
      </w:r>
      <w:r w:rsidRPr="00C85EE3">
        <w:rPr>
          <w:rFonts w:eastAsia="Calibri"/>
          <w:lang w:val="ro-RO"/>
        </w:rPr>
        <w:t>nescu</w:t>
      </w:r>
      <w:r w:rsidR="00546ABD">
        <w:rPr>
          <w:rFonts w:eastAsia="Calibri"/>
          <w:lang w:val="ro-RO"/>
        </w:rPr>
        <w:t xml:space="preserve"> – Padure”</w:t>
      </w:r>
      <w:r w:rsidRPr="00C85EE3">
        <w:rPr>
          <w:rFonts w:eastAsia="Calibri"/>
          <w:lang w:val="ro-RO"/>
        </w:rPr>
        <w:t xml:space="preserve"> organizează concurs conform H</w:t>
      </w:r>
      <w:r w:rsidR="001A66BC" w:rsidRPr="00C85EE3">
        <w:rPr>
          <w:rFonts w:eastAsia="Calibri"/>
          <w:lang w:val="ro-RO"/>
        </w:rPr>
        <w:t>otararii nr.1336/2022</w:t>
      </w:r>
      <w:r w:rsidRPr="00C85EE3">
        <w:rPr>
          <w:rFonts w:eastAsia="Calibri"/>
          <w:lang w:val="ro-RO"/>
        </w:rPr>
        <w:t xml:space="preserve"> pentru aprobarea Regulamentului-cadru privind </w:t>
      </w:r>
      <w:r w:rsidR="00333DA2" w:rsidRPr="00C85EE3">
        <w:rPr>
          <w:rFonts w:eastAsia="Calibri"/>
          <w:lang w:val="ro-RO"/>
        </w:rPr>
        <w:t xml:space="preserve"> organizarea si dezv</w:t>
      </w:r>
      <w:r w:rsidR="001A66BC" w:rsidRPr="00C85EE3">
        <w:rPr>
          <w:rFonts w:eastAsia="Calibri"/>
          <w:lang w:val="ro-RO"/>
        </w:rPr>
        <w:t>o</w:t>
      </w:r>
      <w:r w:rsidR="00333DA2" w:rsidRPr="00C85EE3">
        <w:rPr>
          <w:rFonts w:eastAsia="Calibri"/>
          <w:lang w:val="ro-RO"/>
        </w:rPr>
        <w:t>l</w:t>
      </w:r>
      <w:r w:rsidR="001A66BC" w:rsidRPr="00C85EE3">
        <w:rPr>
          <w:rFonts w:eastAsia="Calibri"/>
          <w:lang w:val="ro-RO"/>
        </w:rPr>
        <w:t>tarea carierei personalului contractual din sectorul bugetar pl</w:t>
      </w:r>
      <w:r w:rsidR="005E7E23" w:rsidRPr="00C85EE3">
        <w:rPr>
          <w:rFonts w:eastAsia="Calibri"/>
          <w:lang w:val="ro-RO"/>
        </w:rPr>
        <w:t>ă</w:t>
      </w:r>
      <w:r w:rsidR="001A66BC" w:rsidRPr="00C85EE3">
        <w:rPr>
          <w:rFonts w:eastAsia="Calibri"/>
          <w:lang w:val="ro-RO"/>
        </w:rPr>
        <w:t>tit din fonduri publice</w:t>
      </w:r>
      <w:r w:rsidRPr="00C85EE3">
        <w:rPr>
          <w:rFonts w:eastAsia="Calibri"/>
          <w:lang w:val="ro-RO"/>
        </w:rPr>
        <w:t xml:space="preserve"> pentru ocuparea următ</w:t>
      </w:r>
      <w:r w:rsidR="000C5EB1" w:rsidRPr="00C85EE3">
        <w:rPr>
          <w:rFonts w:eastAsia="Calibri"/>
          <w:lang w:val="ro-RO"/>
        </w:rPr>
        <w:t>o</w:t>
      </w:r>
      <w:r w:rsidR="00D23713">
        <w:rPr>
          <w:rFonts w:eastAsia="Calibri"/>
          <w:lang w:val="ro-RO"/>
        </w:rPr>
        <w:t>rului</w:t>
      </w:r>
      <w:r w:rsidR="000C5EB1" w:rsidRPr="00C85EE3">
        <w:rPr>
          <w:rFonts w:eastAsia="Calibri"/>
          <w:lang w:val="ro-RO"/>
        </w:rPr>
        <w:t xml:space="preserve"> </w:t>
      </w:r>
      <w:r w:rsidR="00667F9D" w:rsidRPr="00C85EE3">
        <w:rPr>
          <w:rFonts w:eastAsia="Calibri"/>
          <w:lang w:val="ro-RO"/>
        </w:rPr>
        <w:t>post</w:t>
      </w:r>
      <w:r w:rsidR="00661D4F" w:rsidRPr="00C85EE3">
        <w:rPr>
          <w:rFonts w:eastAsia="Calibri"/>
          <w:lang w:val="ro-RO"/>
        </w:rPr>
        <w:t xml:space="preserve"> contractual</w:t>
      </w:r>
      <w:r w:rsidR="001A66BC" w:rsidRPr="00C85EE3">
        <w:rPr>
          <w:rFonts w:eastAsia="Calibri"/>
          <w:lang w:val="ro-RO"/>
        </w:rPr>
        <w:t xml:space="preserve"> </w:t>
      </w:r>
      <w:r w:rsidR="005A1B3B" w:rsidRPr="00C85EE3">
        <w:rPr>
          <w:rFonts w:eastAsia="Calibri"/>
          <w:lang w:val="ro-RO"/>
        </w:rPr>
        <w:t>vacant</w:t>
      </w:r>
      <w:r w:rsidR="00D23713">
        <w:rPr>
          <w:rFonts w:eastAsia="Calibri"/>
          <w:lang w:val="ro-RO"/>
        </w:rPr>
        <w:t>abil</w:t>
      </w:r>
      <w:r w:rsidRPr="00C85EE3">
        <w:rPr>
          <w:rFonts w:eastAsia="Calibri"/>
          <w:lang w:val="ro-RO"/>
        </w:rPr>
        <w:t xml:space="preserve"> cu normă întreagă: </w:t>
      </w:r>
    </w:p>
    <w:p w14:paraId="14514BA6" w14:textId="77777777" w:rsidR="00C4513A" w:rsidRPr="00BE2209" w:rsidRDefault="00C4513A" w:rsidP="00B800B8">
      <w:pPr>
        <w:pStyle w:val="Listparagraf"/>
        <w:numPr>
          <w:ilvl w:val="0"/>
          <w:numId w:val="18"/>
        </w:numPr>
        <w:spacing w:after="0" w:line="240" w:lineRule="auto"/>
        <w:jc w:val="both"/>
        <w:rPr>
          <w:rFonts w:ascii="Times New Roman" w:hAnsi="Times New Roman" w:cs="Times New Roman"/>
          <w:b/>
          <w:bCs/>
          <w:i/>
          <w:sz w:val="24"/>
          <w:szCs w:val="24"/>
        </w:rPr>
      </w:pPr>
      <w:r w:rsidRPr="00BE2209">
        <w:rPr>
          <w:rFonts w:ascii="Times New Roman" w:hAnsi="Times New Roman" w:cs="Times New Roman"/>
          <w:b/>
          <w:bCs/>
          <w:i/>
          <w:color w:val="000000"/>
          <w:sz w:val="24"/>
          <w:szCs w:val="24"/>
          <w:lang w:val="ro-RO"/>
        </w:rPr>
        <w:t>1  post vacant perioadă nedeterminată de</w:t>
      </w:r>
      <w:r w:rsidR="00AA69AE" w:rsidRPr="00BE2209">
        <w:rPr>
          <w:rFonts w:ascii="Times New Roman" w:hAnsi="Times New Roman" w:cs="Times New Roman"/>
          <w:b/>
          <w:bCs/>
          <w:i/>
          <w:color w:val="000000"/>
          <w:sz w:val="24"/>
          <w:szCs w:val="24"/>
          <w:lang w:val="ro-RO"/>
        </w:rPr>
        <w:t xml:space="preserve"> </w:t>
      </w:r>
      <w:r w:rsidR="00C916F9">
        <w:rPr>
          <w:rFonts w:ascii="Times New Roman" w:hAnsi="Times New Roman" w:cs="Times New Roman"/>
          <w:b/>
          <w:bCs/>
          <w:i/>
          <w:lang w:val="it-IT"/>
        </w:rPr>
        <w:t>Sef Serviciu Administrativ</w:t>
      </w:r>
      <w:r w:rsidR="00B6538D">
        <w:rPr>
          <w:rFonts w:ascii="Times New Roman" w:hAnsi="Times New Roman" w:cs="Times New Roman"/>
          <w:b/>
          <w:bCs/>
          <w:i/>
          <w:lang w:val="it-IT"/>
        </w:rPr>
        <w:t xml:space="preserve"> Gradul II</w:t>
      </w:r>
      <w:r w:rsidR="00BE2209" w:rsidRPr="00BE2209">
        <w:rPr>
          <w:rFonts w:ascii="Times New Roman" w:hAnsi="Times New Roman" w:cs="Times New Roman"/>
          <w:b/>
          <w:bCs/>
          <w:i/>
          <w:sz w:val="24"/>
          <w:szCs w:val="24"/>
          <w:lang w:val="it-IT"/>
        </w:rPr>
        <w:t xml:space="preserve"> </w:t>
      </w:r>
      <w:r w:rsidR="00B800B8" w:rsidRPr="00BE2209">
        <w:rPr>
          <w:rFonts w:ascii="Times New Roman" w:hAnsi="Times New Roman" w:cs="Times New Roman"/>
          <w:b/>
          <w:bCs/>
          <w:i/>
          <w:sz w:val="24"/>
          <w:szCs w:val="24"/>
          <w:lang w:val="it-IT"/>
        </w:rPr>
        <w:t xml:space="preserve">in cadrul </w:t>
      </w:r>
      <w:r w:rsidR="00C916F9">
        <w:rPr>
          <w:rFonts w:ascii="Times New Roman" w:hAnsi="Times New Roman" w:cs="Times New Roman"/>
          <w:b/>
          <w:bCs/>
          <w:i/>
          <w:lang w:val="it-IT"/>
        </w:rPr>
        <w:t>Serviciului  Administrativ</w:t>
      </w:r>
      <w:r w:rsidR="00332978">
        <w:rPr>
          <w:rFonts w:ascii="Times New Roman" w:hAnsi="Times New Roman" w:cs="Times New Roman"/>
          <w:b/>
          <w:bCs/>
          <w:i/>
          <w:sz w:val="24"/>
          <w:szCs w:val="24"/>
          <w:lang w:val="it-IT"/>
        </w:rPr>
        <w:t xml:space="preserve">, </w:t>
      </w:r>
      <w:r w:rsidRPr="00BE2209">
        <w:rPr>
          <w:rFonts w:ascii="Times New Roman" w:hAnsi="Times New Roman" w:cs="Times New Roman"/>
          <w:b/>
          <w:bCs/>
          <w:i/>
          <w:color w:val="000000"/>
          <w:sz w:val="24"/>
          <w:szCs w:val="24"/>
          <w:lang w:val="ro-RO"/>
        </w:rPr>
        <w:t>conform Hotararii nr.1336/2022;</w:t>
      </w:r>
    </w:p>
    <w:p w14:paraId="0DCFDEEC" w14:textId="77777777" w:rsidR="00C4513A" w:rsidRDefault="00C4513A" w:rsidP="009E78E6">
      <w:pPr>
        <w:autoSpaceDE w:val="0"/>
        <w:autoSpaceDN w:val="0"/>
        <w:adjustRightInd w:val="0"/>
        <w:spacing w:line="360" w:lineRule="auto"/>
        <w:ind w:left="-142" w:right="-90" w:firstLine="851"/>
        <w:jc w:val="both"/>
        <w:rPr>
          <w:bCs/>
        </w:rPr>
      </w:pPr>
    </w:p>
    <w:p w14:paraId="7AA7BF60" w14:textId="77777777" w:rsidR="0073197A" w:rsidRPr="00C85EE3" w:rsidRDefault="0073197A" w:rsidP="009E78E6">
      <w:pPr>
        <w:autoSpaceDE w:val="0"/>
        <w:autoSpaceDN w:val="0"/>
        <w:adjustRightInd w:val="0"/>
        <w:spacing w:line="360" w:lineRule="auto"/>
        <w:ind w:left="-142" w:right="-90" w:firstLine="851"/>
        <w:jc w:val="both"/>
        <w:rPr>
          <w:bCs/>
        </w:rPr>
      </w:pPr>
      <w:r w:rsidRPr="00C85EE3">
        <w:rPr>
          <w:bCs/>
        </w:rPr>
        <w:t>Po</w:t>
      </w:r>
      <w:r w:rsidR="00AA69AE">
        <w:rPr>
          <w:bCs/>
        </w:rPr>
        <w:t>a</w:t>
      </w:r>
      <w:r w:rsidRPr="00C85EE3">
        <w:rPr>
          <w:bCs/>
        </w:rPr>
        <w:t>t</w:t>
      </w:r>
      <w:r w:rsidR="00AA69AE">
        <w:rPr>
          <w:bCs/>
        </w:rPr>
        <w:t>e</w:t>
      </w:r>
      <w:r w:rsidRPr="00C85EE3">
        <w:rPr>
          <w:bCs/>
        </w:rPr>
        <w:t xml:space="preserve"> ocupa postu</w:t>
      </w:r>
      <w:r w:rsidR="00AA69AE">
        <w:rPr>
          <w:bCs/>
        </w:rPr>
        <w:t>l</w:t>
      </w:r>
      <w:r w:rsidRPr="00C85EE3">
        <w:rPr>
          <w:bCs/>
        </w:rPr>
        <w:t xml:space="preserve"> vacant</w:t>
      </w:r>
      <w:r w:rsidR="0003605B" w:rsidRPr="00C85EE3">
        <w:rPr>
          <w:bCs/>
        </w:rPr>
        <w:t xml:space="preserve"> perioadă </w:t>
      </w:r>
      <w:r w:rsidR="0024436D" w:rsidRPr="00C85EE3">
        <w:rPr>
          <w:bCs/>
        </w:rPr>
        <w:t>ne</w:t>
      </w:r>
      <w:r w:rsidR="0003605B" w:rsidRPr="00C85EE3">
        <w:rPr>
          <w:bCs/>
        </w:rPr>
        <w:t>determinată</w:t>
      </w:r>
      <w:r w:rsidRPr="00C85EE3">
        <w:rPr>
          <w:bCs/>
        </w:rPr>
        <w:t xml:space="preserve"> persoan</w:t>
      </w:r>
      <w:r w:rsidR="001033E3" w:rsidRPr="00C85EE3">
        <w:rPr>
          <w:bCs/>
        </w:rPr>
        <w:t>ele</w:t>
      </w:r>
      <w:r w:rsidRPr="00C85EE3">
        <w:rPr>
          <w:bCs/>
        </w:rPr>
        <w:t xml:space="preserve"> care îndepline</w:t>
      </w:r>
      <w:r w:rsidR="001033E3" w:rsidRPr="00C85EE3">
        <w:rPr>
          <w:bCs/>
        </w:rPr>
        <w:t>sc</w:t>
      </w:r>
      <w:r w:rsidRPr="00C85EE3">
        <w:rPr>
          <w:bCs/>
        </w:rPr>
        <w:t xml:space="preserve"> condiţii</w:t>
      </w:r>
      <w:r w:rsidR="00136823" w:rsidRPr="00C85EE3">
        <w:rPr>
          <w:bCs/>
        </w:rPr>
        <w:t>le prevazute de Legea nr.53/2003 Codul Muncii, republicat</w:t>
      </w:r>
      <w:r w:rsidR="0003605B" w:rsidRPr="00C85EE3">
        <w:rPr>
          <w:bCs/>
        </w:rPr>
        <w:t>ă</w:t>
      </w:r>
      <w:r w:rsidR="00136823" w:rsidRPr="00C85EE3">
        <w:rPr>
          <w:bCs/>
        </w:rPr>
        <w:t>, cu modific</w:t>
      </w:r>
      <w:r w:rsidR="0003605B" w:rsidRPr="00C85EE3">
        <w:rPr>
          <w:bCs/>
        </w:rPr>
        <w:t>ările și completările ulterioare, și cerinț</w:t>
      </w:r>
      <w:r w:rsidR="00136823" w:rsidRPr="00C85EE3">
        <w:rPr>
          <w:bCs/>
        </w:rPr>
        <w:t>ele specific prevazute la art.542 alin.1 si 2 din Ordonan</w:t>
      </w:r>
      <w:r w:rsidR="0003605B" w:rsidRPr="00C85EE3">
        <w:rPr>
          <w:bCs/>
        </w:rPr>
        <w:t xml:space="preserve">ța de urgenta </w:t>
      </w:r>
      <w:r w:rsidR="00136823" w:rsidRPr="00C85EE3">
        <w:rPr>
          <w:bCs/>
        </w:rPr>
        <w:t xml:space="preserve">Guvernului nr.57/2019 privind </w:t>
      </w:r>
      <w:r w:rsidR="0003605B" w:rsidRPr="00C85EE3">
        <w:rPr>
          <w:bCs/>
        </w:rPr>
        <w:t>Codul Administrativ, cu modificările și completă</w:t>
      </w:r>
      <w:r w:rsidR="00136823" w:rsidRPr="00C85EE3">
        <w:rPr>
          <w:bCs/>
        </w:rPr>
        <w:t>rile ulterioare</w:t>
      </w:r>
      <w:r w:rsidRPr="00C85EE3">
        <w:rPr>
          <w:bCs/>
        </w:rPr>
        <w:t>:</w:t>
      </w:r>
    </w:p>
    <w:p w14:paraId="1065B632"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a) a</w:t>
      </w:r>
      <w:r w:rsidR="001033E3" w:rsidRPr="00C85EE3">
        <w:rPr>
          <w:bCs/>
        </w:rPr>
        <w:t>u</w:t>
      </w:r>
      <w:r w:rsidRPr="00C85EE3">
        <w:rPr>
          <w:bCs/>
        </w:rPr>
        <w:t xml:space="preserve"> cetăţenia română, cetăţenie a altor state membre ale Uniunii Europene sau a statelor aparţinând Spaţiului Economic European</w:t>
      </w:r>
      <w:r w:rsidR="00136823" w:rsidRPr="00C85EE3">
        <w:rPr>
          <w:bCs/>
        </w:rPr>
        <w:t>(SEE) sau cetatenia Confederatiei Elvetiene</w:t>
      </w:r>
    </w:p>
    <w:p w14:paraId="290B5A6E"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b) cuno</w:t>
      </w:r>
      <w:r w:rsidR="001033E3" w:rsidRPr="00C85EE3">
        <w:rPr>
          <w:bCs/>
        </w:rPr>
        <w:t>s</w:t>
      </w:r>
      <w:r w:rsidR="00810C5B" w:rsidRPr="00C85EE3">
        <w:rPr>
          <w:bCs/>
        </w:rPr>
        <w:t>c</w:t>
      </w:r>
      <w:r w:rsidRPr="00C85EE3">
        <w:rPr>
          <w:bCs/>
        </w:rPr>
        <w:t xml:space="preserve"> limba română, scris şi vorbit;</w:t>
      </w:r>
    </w:p>
    <w:p w14:paraId="339905A1"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c) a</w:t>
      </w:r>
      <w:r w:rsidR="001033E3" w:rsidRPr="00C85EE3">
        <w:rPr>
          <w:bCs/>
        </w:rPr>
        <w:t>u</w:t>
      </w:r>
      <w:r w:rsidRPr="00C85EE3">
        <w:rPr>
          <w:bCs/>
        </w:rPr>
        <w:t xml:space="preserve"> vârsta minimă reglementată de prevederile legale;</w:t>
      </w:r>
    </w:p>
    <w:p w14:paraId="1079B8E6"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d) a</w:t>
      </w:r>
      <w:r w:rsidR="00136823" w:rsidRPr="00C85EE3">
        <w:rPr>
          <w:bCs/>
        </w:rPr>
        <w:t>re</w:t>
      </w:r>
      <w:r w:rsidRPr="00C85EE3">
        <w:rPr>
          <w:bCs/>
        </w:rPr>
        <w:t xml:space="preserve"> capacitate</w:t>
      </w:r>
      <w:r w:rsidR="00D414DD" w:rsidRPr="00C85EE3">
        <w:rPr>
          <w:bCs/>
        </w:rPr>
        <w:t>a de muncă î</w:t>
      </w:r>
      <w:r w:rsidR="00136823" w:rsidRPr="00C85EE3">
        <w:rPr>
          <w:bCs/>
        </w:rPr>
        <w:t>n conformitate cu prevederile Legii nr.5</w:t>
      </w:r>
      <w:r w:rsidR="00D414DD" w:rsidRPr="00C85EE3">
        <w:rPr>
          <w:bCs/>
        </w:rPr>
        <w:t>3/2003-Codul Muncii, republicată, cu modificările ș</w:t>
      </w:r>
      <w:r w:rsidR="00136823" w:rsidRPr="00C85EE3">
        <w:rPr>
          <w:bCs/>
        </w:rPr>
        <w:t>i complet</w:t>
      </w:r>
      <w:r w:rsidR="00D414DD" w:rsidRPr="00C85EE3">
        <w:rPr>
          <w:bCs/>
        </w:rPr>
        <w:t>ă</w:t>
      </w:r>
      <w:r w:rsidR="00136823" w:rsidRPr="00C85EE3">
        <w:rPr>
          <w:bCs/>
        </w:rPr>
        <w:t>rile ulterioare</w:t>
      </w:r>
      <w:r w:rsidRPr="00C85EE3">
        <w:rPr>
          <w:bCs/>
        </w:rPr>
        <w:t>;</w:t>
      </w:r>
    </w:p>
    <w:p w14:paraId="28B70701"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e) a</w:t>
      </w:r>
      <w:r w:rsidR="001033E3" w:rsidRPr="00C85EE3">
        <w:rPr>
          <w:bCs/>
        </w:rPr>
        <w:t>u</w:t>
      </w:r>
      <w:r w:rsidRPr="00C85EE3">
        <w:rPr>
          <w:bCs/>
        </w:rPr>
        <w:t xml:space="preserve"> o stare de sănătate corespunzătoare postului pentru care candidează, atestată pe baza adeverinţei medicale eliberate de medicul de familie sau de unităţile sanitare abilitate;</w:t>
      </w:r>
    </w:p>
    <w:p w14:paraId="109474BA"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f) îndepline</w:t>
      </w:r>
      <w:r w:rsidR="001033E3" w:rsidRPr="00C85EE3">
        <w:rPr>
          <w:bCs/>
        </w:rPr>
        <w:t>sc</w:t>
      </w:r>
      <w:r w:rsidRPr="00C85EE3">
        <w:rPr>
          <w:bCs/>
        </w:rPr>
        <w:t xml:space="preserve"> condiţiile de studii</w:t>
      </w:r>
      <w:r w:rsidR="00D414DD" w:rsidRPr="00C85EE3">
        <w:rPr>
          <w:bCs/>
        </w:rPr>
        <w:t>, de vechime in specialitate ș</w:t>
      </w:r>
      <w:r w:rsidR="00136823" w:rsidRPr="00C85EE3">
        <w:rPr>
          <w:bCs/>
        </w:rPr>
        <w:t xml:space="preserve">i, </w:t>
      </w:r>
      <w:r w:rsidRPr="00C85EE3">
        <w:rPr>
          <w:bCs/>
        </w:rPr>
        <w:t xml:space="preserve"> după caz,  alte condiţii specifice potrivit cerinţelor postului scos la concurs;</w:t>
      </w:r>
    </w:p>
    <w:p w14:paraId="2A4EC25D" w14:textId="77777777" w:rsidR="00B03EFB" w:rsidRPr="00C85EE3" w:rsidRDefault="0073197A" w:rsidP="00B03EFB">
      <w:pPr>
        <w:autoSpaceDE w:val="0"/>
        <w:autoSpaceDN w:val="0"/>
        <w:adjustRightInd w:val="0"/>
        <w:spacing w:line="360" w:lineRule="auto"/>
        <w:ind w:right="-90" w:firstLine="720"/>
        <w:jc w:val="both"/>
        <w:rPr>
          <w:bCs/>
        </w:rPr>
      </w:pPr>
      <w:r w:rsidRPr="00C85EE3">
        <w:rPr>
          <w:bCs/>
        </w:rPr>
        <w:t xml:space="preserve">    g) nu a</w:t>
      </w:r>
      <w:r w:rsidR="001033E3" w:rsidRPr="00C85EE3">
        <w:rPr>
          <w:bCs/>
        </w:rPr>
        <w:t>u</w:t>
      </w:r>
      <w:r w:rsidRPr="00C85EE3">
        <w:rPr>
          <w:bCs/>
        </w:rPr>
        <w:t xml:space="preserve"> fost condamna</w:t>
      </w:r>
      <w:r w:rsidR="00316694" w:rsidRPr="00C85EE3">
        <w:rPr>
          <w:bCs/>
        </w:rPr>
        <w:t>ț</w:t>
      </w:r>
      <w:r w:rsidR="001033E3" w:rsidRPr="00C85EE3">
        <w:rPr>
          <w:bCs/>
        </w:rPr>
        <w:t>i</w:t>
      </w:r>
      <w:r w:rsidRPr="00C85EE3">
        <w:rPr>
          <w:bCs/>
        </w:rPr>
        <w:t xml:space="preserve"> definitiv pentru săvârşirea unei infracţiuni contra </w:t>
      </w:r>
      <w:r w:rsidR="00316694" w:rsidRPr="00C85EE3">
        <w:rPr>
          <w:bCs/>
        </w:rPr>
        <w:t>securității naționale, contra autorităț</w:t>
      </w:r>
      <w:r w:rsidR="00136823" w:rsidRPr="00C85EE3">
        <w:rPr>
          <w:bCs/>
        </w:rPr>
        <w:t xml:space="preserve">ii, contra </w:t>
      </w:r>
      <w:r w:rsidRPr="00C85EE3">
        <w:rPr>
          <w:bCs/>
        </w:rPr>
        <w:t xml:space="preserve">umanităţii, </w:t>
      </w:r>
      <w:r w:rsidR="00136823" w:rsidRPr="00C85EE3">
        <w:rPr>
          <w:bCs/>
        </w:rPr>
        <w:t>i</w:t>
      </w:r>
      <w:r w:rsidRPr="00C85EE3">
        <w:rPr>
          <w:bCs/>
        </w:rPr>
        <w:t>nfracţiuni</w:t>
      </w:r>
      <w:r w:rsidR="00136823" w:rsidRPr="00C85EE3">
        <w:rPr>
          <w:bCs/>
        </w:rPr>
        <w:t xml:space="preserve"> de coruptie sau de serviciu. </w:t>
      </w:r>
      <w:r w:rsidR="00316694" w:rsidRPr="00C85EE3">
        <w:rPr>
          <w:bCs/>
        </w:rPr>
        <w:t>Infractiuni de fals ori contra înfăptuirii justiției, infracțiuni săvărș</w:t>
      </w:r>
      <w:r w:rsidR="00136823" w:rsidRPr="00C85EE3">
        <w:rPr>
          <w:bCs/>
        </w:rPr>
        <w:t xml:space="preserve">ite </w:t>
      </w:r>
      <w:r w:rsidR="00316694" w:rsidRPr="00C85EE3">
        <w:rPr>
          <w:bCs/>
        </w:rPr>
        <w:t>cu intenț</w:t>
      </w:r>
      <w:r w:rsidR="00136823" w:rsidRPr="00C85EE3">
        <w:rPr>
          <w:bCs/>
        </w:rPr>
        <w:t xml:space="preserve">ie care ar face </w:t>
      </w:r>
      <w:r w:rsidR="00203CF4" w:rsidRPr="00C85EE3">
        <w:rPr>
          <w:bCs/>
        </w:rPr>
        <w:t>o persoană candidată</w:t>
      </w:r>
      <w:r w:rsidR="00316694" w:rsidRPr="00C85EE3">
        <w:rPr>
          <w:bCs/>
        </w:rPr>
        <w:t xml:space="preserve"> la post incompatibilă cu exercitarea funcț</w:t>
      </w:r>
      <w:r w:rsidR="00136823" w:rsidRPr="00C85EE3">
        <w:rPr>
          <w:bCs/>
        </w:rPr>
        <w:t>iei contractual pentru car</w:t>
      </w:r>
      <w:r w:rsidR="00AF10C0" w:rsidRPr="00C85EE3">
        <w:rPr>
          <w:bCs/>
        </w:rPr>
        <w:t>e candideaza, cu exceptia situaț</w:t>
      </w:r>
      <w:r w:rsidR="00D414DD" w:rsidRPr="00C85EE3">
        <w:rPr>
          <w:bCs/>
        </w:rPr>
        <w:t>iei î</w:t>
      </w:r>
      <w:r w:rsidR="00136823" w:rsidRPr="00C85EE3">
        <w:rPr>
          <w:bCs/>
        </w:rPr>
        <w:t>n care a intervenit</w:t>
      </w:r>
      <w:r w:rsidR="00B03EFB" w:rsidRPr="00C85EE3">
        <w:rPr>
          <w:bCs/>
        </w:rPr>
        <w:t>;</w:t>
      </w:r>
    </w:p>
    <w:p w14:paraId="2A832581" w14:textId="77777777" w:rsidR="00AF10C0" w:rsidRPr="00C85EE3" w:rsidRDefault="00316694" w:rsidP="00AF10C0">
      <w:pPr>
        <w:autoSpaceDE w:val="0"/>
        <w:autoSpaceDN w:val="0"/>
        <w:adjustRightInd w:val="0"/>
        <w:spacing w:line="360" w:lineRule="auto"/>
        <w:ind w:right="-90" w:firstLine="720"/>
        <w:jc w:val="both"/>
        <w:rPr>
          <w:bCs/>
        </w:rPr>
      </w:pPr>
      <w:r w:rsidRPr="00C85EE3">
        <w:rPr>
          <w:bCs/>
        </w:rPr>
        <w:t>h) nu execută</w:t>
      </w:r>
      <w:r w:rsidR="00B03EFB" w:rsidRPr="00C85EE3">
        <w:rPr>
          <w:bCs/>
        </w:rPr>
        <w:t xml:space="preserve"> o pedeaps</w:t>
      </w:r>
      <w:r w:rsidRPr="00C85EE3">
        <w:rPr>
          <w:bCs/>
        </w:rPr>
        <w:t>ă</w:t>
      </w:r>
      <w:r w:rsidR="00B03EFB" w:rsidRPr="00C85EE3">
        <w:rPr>
          <w:bCs/>
        </w:rPr>
        <w:t xml:space="preserve"> complementar</w:t>
      </w:r>
      <w:r w:rsidRPr="00C85EE3">
        <w:rPr>
          <w:bCs/>
        </w:rPr>
        <w:t>ă</w:t>
      </w:r>
      <w:r w:rsidR="00B03EFB" w:rsidRPr="00C85EE3">
        <w:rPr>
          <w:bCs/>
        </w:rPr>
        <w:t xml:space="preserve"> prin care i-a fost int</w:t>
      </w:r>
      <w:r w:rsidR="00852F89" w:rsidRPr="00C85EE3">
        <w:rPr>
          <w:bCs/>
        </w:rPr>
        <w:t>e</w:t>
      </w:r>
      <w:r w:rsidR="00B03EFB" w:rsidRPr="00C85EE3">
        <w:rPr>
          <w:bCs/>
        </w:rPr>
        <w:t>rz</w:t>
      </w:r>
      <w:r w:rsidR="00852F89" w:rsidRPr="00C85EE3">
        <w:rPr>
          <w:bCs/>
        </w:rPr>
        <w:t>i</w:t>
      </w:r>
      <w:r w:rsidR="00B03EFB" w:rsidRPr="00C85EE3">
        <w:rPr>
          <w:bCs/>
        </w:rPr>
        <w:t>s</w:t>
      </w:r>
      <w:r w:rsidRPr="00C85EE3">
        <w:rPr>
          <w:bCs/>
        </w:rPr>
        <w:t>ă</w:t>
      </w:r>
      <w:r w:rsidR="00B03EFB" w:rsidRPr="00C85EE3">
        <w:rPr>
          <w:bCs/>
        </w:rPr>
        <w:t xml:space="preserve"> exercitarea dreptului de a ocupa func</w:t>
      </w:r>
      <w:r w:rsidRPr="00C85EE3">
        <w:rPr>
          <w:bCs/>
        </w:rPr>
        <w:t>ț</w:t>
      </w:r>
      <w:r w:rsidR="00B03EFB" w:rsidRPr="00C85EE3">
        <w:rPr>
          <w:bCs/>
        </w:rPr>
        <w:t>ia, de a exercita pro</w:t>
      </w:r>
      <w:r w:rsidRPr="00C85EE3">
        <w:rPr>
          <w:bCs/>
        </w:rPr>
        <w:t>fesia sau meseria ori de a desfăș</w:t>
      </w:r>
      <w:r w:rsidR="00B03EFB" w:rsidRPr="00C85EE3">
        <w:rPr>
          <w:bCs/>
        </w:rPr>
        <w:t xml:space="preserve">ura activitatea de </w:t>
      </w:r>
      <w:r w:rsidR="00B03EFB" w:rsidRPr="00C85EE3">
        <w:rPr>
          <w:bCs/>
        </w:rPr>
        <w:lastRenderedPageBreak/>
        <w:t>care s-a folosit pentru s</w:t>
      </w:r>
      <w:r w:rsidRPr="00C85EE3">
        <w:rPr>
          <w:bCs/>
        </w:rPr>
        <w:t>ăvărș</w:t>
      </w:r>
      <w:r w:rsidR="00B03EFB" w:rsidRPr="00C85EE3">
        <w:rPr>
          <w:bCs/>
        </w:rPr>
        <w:t>irea infrac</w:t>
      </w:r>
      <w:r w:rsidRPr="00C85EE3">
        <w:rPr>
          <w:bCs/>
        </w:rPr>
        <w:t>ț</w:t>
      </w:r>
      <w:r w:rsidR="00B03EFB" w:rsidRPr="00C85EE3">
        <w:rPr>
          <w:bCs/>
        </w:rPr>
        <w:t>iunii sau fat</w:t>
      </w:r>
      <w:r w:rsidR="005E7E23" w:rsidRPr="00C85EE3">
        <w:rPr>
          <w:bCs/>
        </w:rPr>
        <w:t>ă</w:t>
      </w:r>
      <w:r w:rsidR="00B03EFB" w:rsidRPr="00C85EE3">
        <w:rPr>
          <w:bCs/>
        </w:rPr>
        <w:t xml:space="preserve"> de acesta nu s-a luat m</w:t>
      </w:r>
      <w:r w:rsidR="005E7E23" w:rsidRPr="00C85EE3">
        <w:rPr>
          <w:bCs/>
        </w:rPr>
        <w:t>ă</w:t>
      </w:r>
      <w:r w:rsidR="00B03EFB" w:rsidRPr="00C85EE3">
        <w:rPr>
          <w:bCs/>
        </w:rPr>
        <w:t>sura de sigurant</w:t>
      </w:r>
      <w:r w:rsidR="005E7E23" w:rsidRPr="00C85EE3">
        <w:rPr>
          <w:bCs/>
        </w:rPr>
        <w:t>ă</w:t>
      </w:r>
      <w:r w:rsidR="00B03EFB" w:rsidRPr="00C85EE3">
        <w:rPr>
          <w:bCs/>
        </w:rPr>
        <w:t xml:space="preserve"> a </w:t>
      </w:r>
      <w:r w:rsidR="005E7E23" w:rsidRPr="00C85EE3">
        <w:rPr>
          <w:bCs/>
        </w:rPr>
        <w:t>i</w:t>
      </w:r>
      <w:r w:rsidR="00B03EFB" w:rsidRPr="00C85EE3">
        <w:rPr>
          <w:bCs/>
        </w:rPr>
        <w:t>nterzicerii ocup</w:t>
      </w:r>
      <w:r w:rsidRPr="00C85EE3">
        <w:rPr>
          <w:bCs/>
        </w:rPr>
        <w:t>ă</w:t>
      </w:r>
      <w:r w:rsidR="00B03EFB" w:rsidRPr="00C85EE3">
        <w:rPr>
          <w:bCs/>
        </w:rPr>
        <w:t>rii unei func</w:t>
      </w:r>
      <w:r w:rsidRPr="00C85EE3">
        <w:rPr>
          <w:bCs/>
        </w:rPr>
        <w:t>ții sau a exercită</w:t>
      </w:r>
      <w:r w:rsidR="00B03EFB" w:rsidRPr="00C85EE3">
        <w:rPr>
          <w:bCs/>
        </w:rPr>
        <w:t>rii unei profesii;</w:t>
      </w:r>
    </w:p>
    <w:p w14:paraId="044296CA" w14:textId="77777777" w:rsidR="00B03EFB" w:rsidRPr="00C85EE3" w:rsidRDefault="00AF10C0" w:rsidP="00AF10C0">
      <w:pPr>
        <w:autoSpaceDE w:val="0"/>
        <w:autoSpaceDN w:val="0"/>
        <w:adjustRightInd w:val="0"/>
        <w:spacing w:line="360" w:lineRule="auto"/>
        <w:ind w:right="-90" w:firstLine="720"/>
        <w:jc w:val="both"/>
        <w:rPr>
          <w:bCs/>
        </w:rPr>
      </w:pPr>
      <w:r w:rsidRPr="00C85EE3">
        <w:rPr>
          <w:bCs/>
        </w:rPr>
        <w:t xml:space="preserve">i) </w:t>
      </w:r>
      <w:r w:rsidR="00B03EFB" w:rsidRPr="00C85EE3">
        <w:rPr>
          <w:bCs/>
        </w:rPr>
        <w:t>nu a comis infrac</w:t>
      </w:r>
      <w:r w:rsidR="00405022" w:rsidRPr="00C85EE3">
        <w:rPr>
          <w:bCs/>
        </w:rPr>
        <w:t>țiunile prevă</w:t>
      </w:r>
      <w:r w:rsidR="00B03EFB" w:rsidRPr="00C85EE3">
        <w:rPr>
          <w:bCs/>
        </w:rPr>
        <w:t>zute la art.1 alin.2 din Legea nr.118/2019 privind Registrul na</w:t>
      </w:r>
      <w:r w:rsidR="00405022" w:rsidRPr="00C85EE3">
        <w:rPr>
          <w:bCs/>
        </w:rPr>
        <w:t>ț</w:t>
      </w:r>
      <w:r w:rsidR="00B03EFB" w:rsidRPr="00C85EE3">
        <w:rPr>
          <w:bCs/>
        </w:rPr>
        <w:t xml:space="preserve">ional automatizat cu privire la </w:t>
      </w:r>
      <w:r w:rsidR="00405022" w:rsidRPr="00C85EE3">
        <w:rPr>
          <w:bCs/>
        </w:rPr>
        <w:t>persoanele care au comis infracț</w:t>
      </w:r>
      <w:r w:rsidR="00B03EFB" w:rsidRPr="00C85EE3">
        <w:rPr>
          <w:bCs/>
        </w:rPr>
        <w:t>iuni sexual</w:t>
      </w:r>
      <w:r w:rsidR="00513DA5" w:rsidRPr="00C85EE3">
        <w:rPr>
          <w:bCs/>
        </w:rPr>
        <w:t>e</w:t>
      </w:r>
      <w:r w:rsidR="00B03EFB" w:rsidRPr="00C85EE3">
        <w:rPr>
          <w:bCs/>
        </w:rPr>
        <w:t>, de exp</w:t>
      </w:r>
      <w:r w:rsidR="00405022" w:rsidRPr="00C85EE3">
        <w:rPr>
          <w:bCs/>
        </w:rPr>
        <w:t>loatare a unor persoane sau asupra minorilor, precum ș</w:t>
      </w:r>
      <w:r w:rsidR="00B03EFB" w:rsidRPr="00C85EE3">
        <w:rPr>
          <w:bCs/>
        </w:rPr>
        <w:t xml:space="preserve">i pentru completarea Legii </w:t>
      </w:r>
      <w:r w:rsidR="00405022" w:rsidRPr="00C85EE3">
        <w:rPr>
          <w:bCs/>
        </w:rPr>
        <w:t>nr.76/2008 privind organizarea și funcț</w:t>
      </w:r>
      <w:r w:rsidR="00B03EFB" w:rsidRPr="00C85EE3">
        <w:rPr>
          <w:bCs/>
        </w:rPr>
        <w:t>ionarea Sistemului National de Dat</w:t>
      </w:r>
      <w:r w:rsidR="00405022" w:rsidRPr="00C85EE3">
        <w:rPr>
          <w:bCs/>
        </w:rPr>
        <w:t>e Genetice Juridice, cu modifică</w:t>
      </w:r>
      <w:r w:rsidR="00B03EFB" w:rsidRPr="00C85EE3">
        <w:rPr>
          <w:bCs/>
        </w:rPr>
        <w:t>rile ulterioare, pentru domeniile prevazute la art.35 alin.1 lit.h</w:t>
      </w:r>
      <w:r w:rsidR="00136823" w:rsidRPr="00C85EE3">
        <w:rPr>
          <w:bCs/>
        </w:rPr>
        <w:t xml:space="preserve"> </w:t>
      </w:r>
    </w:p>
    <w:p w14:paraId="099F7D75" w14:textId="77777777" w:rsidR="00996235" w:rsidRPr="00C85EE3" w:rsidRDefault="0073197A" w:rsidP="00B03EFB">
      <w:pPr>
        <w:autoSpaceDE w:val="0"/>
        <w:autoSpaceDN w:val="0"/>
        <w:adjustRightInd w:val="0"/>
        <w:spacing w:line="360" w:lineRule="auto"/>
        <w:ind w:right="-90" w:firstLine="720"/>
        <w:jc w:val="both"/>
        <w:rPr>
          <w:bCs/>
          <w:lang w:val="pt-BR"/>
        </w:rPr>
      </w:pPr>
      <w:r w:rsidRPr="00C85EE3">
        <w:rPr>
          <w:bCs/>
          <w:lang w:val="pt-BR"/>
        </w:rPr>
        <w:t>Pentru participarea la concurs candidaţii trebuie să îndeplinească</w:t>
      </w:r>
      <w:r w:rsidR="00405022" w:rsidRPr="00C85EE3">
        <w:rPr>
          <w:bCs/>
          <w:lang w:val="pt-BR"/>
        </w:rPr>
        <w:t xml:space="preserve"> următoarele condiţii specifice:</w:t>
      </w:r>
    </w:p>
    <w:p w14:paraId="469C9C37" w14:textId="77777777" w:rsidR="00B800B8" w:rsidRPr="00BE2209" w:rsidRDefault="00B800B8" w:rsidP="00B800B8">
      <w:pPr>
        <w:autoSpaceDE w:val="0"/>
        <w:autoSpaceDN w:val="0"/>
        <w:adjustRightInd w:val="0"/>
        <w:spacing w:line="360" w:lineRule="auto"/>
        <w:ind w:right="18" w:firstLine="720"/>
        <w:jc w:val="both"/>
        <w:rPr>
          <w:b/>
          <w:i/>
          <w:color w:val="000000"/>
          <w:lang w:val="ro-RO"/>
        </w:rPr>
      </w:pPr>
      <w:r w:rsidRPr="00BE2209">
        <w:rPr>
          <w:b/>
          <w:i/>
          <w:color w:val="000000"/>
          <w:lang w:val="pt-BR"/>
        </w:rPr>
        <w:t xml:space="preserve">Pentru postul de  </w:t>
      </w:r>
      <w:r w:rsidR="00B6538D">
        <w:rPr>
          <w:b/>
          <w:bCs/>
          <w:i/>
          <w:lang w:val="it-IT"/>
        </w:rPr>
        <w:t>Sef Serviciu Administrativ Gradul II</w:t>
      </w:r>
      <w:r w:rsidR="00C916F9">
        <w:rPr>
          <w:b/>
          <w:bCs/>
          <w:i/>
          <w:lang w:val="it-IT"/>
        </w:rPr>
        <w:t>:</w:t>
      </w:r>
    </w:p>
    <w:p w14:paraId="0121B1FE" w14:textId="77777777" w:rsidR="00B800B8" w:rsidRPr="00BE2209" w:rsidRDefault="00B800B8" w:rsidP="00B800B8">
      <w:pPr>
        <w:numPr>
          <w:ilvl w:val="0"/>
          <w:numId w:val="17"/>
        </w:numPr>
        <w:autoSpaceDE w:val="0"/>
        <w:autoSpaceDN w:val="0"/>
        <w:adjustRightInd w:val="0"/>
        <w:spacing w:line="360" w:lineRule="auto"/>
        <w:ind w:right="18"/>
        <w:jc w:val="both"/>
        <w:rPr>
          <w:b/>
          <w:i/>
          <w:color w:val="000000"/>
          <w:lang w:val="ro-RO"/>
        </w:rPr>
      </w:pPr>
      <w:r w:rsidRPr="00BE2209">
        <w:rPr>
          <w:b/>
          <w:i/>
          <w:color w:val="000000"/>
          <w:lang w:val="ro-RO"/>
        </w:rPr>
        <w:t xml:space="preserve">diploma de </w:t>
      </w:r>
      <w:r w:rsidR="00C916F9">
        <w:rPr>
          <w:b/>
          <w:i/>
          <w:color w:val="000000"/>
          <w:lang w:val="ro-RO"/>
        </w:rPr>
        <w:t>bacalaureat;</w:t>
      </w:r>
    </w:p>
    <w:p w14:paraId="04B5FFBF" w14:textId="77777777" w:rsidR="00C916F9" w:rsidRDefault="00C916F9" w:rsidP="00B800B8">
      <w:pPr>
        <w:numPr>
          <w:ilvl w:val="0"/>
          <w:numId w:val="17"/>
        </w:numPr>
        <w:autoSpaceDE w:val="0"/>
        <w:autoSpaceDN w:val="0"/>
        <w:adjustRightInd w:val="0"/>
        <w:spacing w:line="360" w:lineRule="auto"/>
        <w:ind w:right="18"/>
        <w:jc w:val="both"/>
        <w:rPr>
          <w:b/>
          <w:i/>
          <w:color w:val="000000"/>
          <w:lang w:val="ro-RO"/>
        </w:rPr>
      </w:pPr>
      <w:r>
        <w:rPr>
          <w:b/>
          <w:i/>
          <w:color w:val="000000"/>
          <w:lang w:val="ro-RO"/>
        </w:rPr>
        <w:t>diploma de licenta in specialitatea serviciului;</w:t>
      </w:r>
    </w:p>
    <w:p w14:paraId="5520E4C7" w14:textId="77777777" w:rsidR="00C916F9" w:rsidRDefault="00C916F9" w:rsidP="00B800B8">
      <w:pPr>
        <w:numPr>
          <w:ilvl w:val="0"/>
          <w:numId w:val="17"/>
        </w:numPr>
        <w:autoSpaceDE w:val="0"/>
        <w:autoSpaceDN w:val="0"/>
        <w:adjustRightInd w:val="0"/>
        <w:spacing w:line="360" w:lineRule="auto"/>
        <w:ind w:right="18"/>
        <w:jc w:val="both"/>
        <w:rPr>
          <w:b/>
          <w:i/>
          <w:color w:val="000000"/>
          <w:lang w:val="ro-RO"/>
        </w:rPr>
      </w:pPr>
      <w:r>
        <w:rPr>
          <w:b/>
          <w:i/>
          <w:color w:val="000000"/>
          <w:lang w:val="ro-RO"/>
        </w:rPr>
        <w:t>peste 5 ani vechime in specialitate;</w:t>
      </w:r>
    </w:p>
    <w:p w14:paraId="69F599F0" w14:textId="77777777" w:rsidR="00B800B8" w:rsidRDefault="00C916F9" w:rsidP="00C916F9">
      <w:pPr>
        <w:numPr>
          <w:ilvl w:val="0"/>
          <w:numId w:val="17"/>
        </w:numPr>
        <w:autoSpaceDE w:val="0"/>
        <w:autoSpaceDN w:val="0"/>
        <w:adjustRightInd w:val="0"/>
        <w:spacing w:line="360" w:lineRule="auto"/>
        <w:ind w:right="18"/>
        <w:jc w:val="both"/>
        <w:rPr>
          <w:b/>
          <w:i/>
          <w:color w:val="000000"/>
          <w:lang w:val="ro-RO"/>
        </w:rPr>
      </w:pPr>
      <w:r>
        <w:rPr>
          <w:b/>
          <w:i/>
          <w:color w:val="000000"/>
          <w:lang w:val="ro-RO"/>
        </w:rPr>
        <w:t>cunostiinte operare calculator</w:t>
      </w:r>
      <w:r w:rsidR="00B800B8" w:rsidRPr="00C916F9">
        <w:rPr>
          <w:b/>
          <w:i/>
          <w:color w:val="000000"/>
          <w:lang w:val="ro-RO"/>
        </w:rPr>
        <w:t>;</w:t>
      </w:r>
    </w:p>
    <w:p w14:paraId="0E1F7F81" w14:textId="77777777" w:rsidR="00C916F9" w:rsidRPr="00C916F9" w:rsidRDefault="00C916F9" w:rsidP="00C916F9">
      <w:pPr>
        <w:numPr>
          <w:ilvl w:val="0"/>
          <w:numId w:val="17"/>
        </w:numPr>
        <w:autoSpaceDE w:val="0"/>
        <w:autoSpaceDN w:val="0"/>
        <w:adjustRightInd w:val="0"/>
        <w:spacing w:line="360" w:lineRule="auto"/>
        <w:ind w:right="18"/>
        <w:jc w:val="both"/>
        <w:rPr>
          <w:b/>
          <w:i/>
          <w:color w:val="000000"/>
          <w:lang w:val="ro-RO"/>
        </w:rPr>
      </w:pPr>
      <w:r>
        <w:rPr>
          <w:b/>
          <w:i/>
          <w:color w:val="000000"/>
          <w:lang w:val="ro-RO"/>
        </w:rPr>
        <w:t>cunostiinte medii limba engleza.</w:t>
      </w:r>
    </w:p>
    <w:p w14:paraId="696B403E" w14:textId="77777777" w:rsidR="00546ABD" w:rsidRDefault="00546ABD" w:rsidP="00D436E0">
      <w:pPr>
        <w:autoSpaceDE w:val="0"/>
        <w:autoSpaceDN w:val="0"/>
        <w:adjustRightInd w:val="0"/>
        <w:spacing w:line="360" w:lineRule="auto"/>
        <w:ind w:right="18" w:firstLine="720"/>
        <w:jc w:val="both"/>
        <w:rPr>
          <w:bCs/>
          <w:color w:val="000000"/>
          <w:lang w:val="ro-RO"/>
        </w:rPr>
      </w:pPr>
    </w:p>
    <w:p w14:paraId="528C7632" w14:textId="77777777" w:rsidR="0073197A" w:rsidRPr="00C85EE3" w:rsidRDefault="00667F9D" w:rsidP="00667F9D">
      <w:pPr>
        <w:autoSpaceDE w:val="0"/>
        <w:autoSpaceDN w:val="0"/>
        <w:adjustRightInd w:val="0"/>
        <w:spacing w:line="360" w:lineRule="auto"/>
        <w:ind w:right="-90"/>
        <w:jc w:val="both"/>
        <w:rPr>
          <w:bCs/>
        </w:rPr>
      </w:pPr>
      <w:r w:rsidRPr="00C85EE3">
        <w:rPr>
          <w:rStyle w:val="Robust"/>
          <w:bCs w:val="0"/>
          <w:i/>
          <w:lang w:val="pt-BR"/>
        </w:rPr>
        <w:t xml:space="preserve">  </w:t>
      </w:r>
      <w:r w:rsidR="0073197A" w:rsidRPr="00C85EE3">
        <w:rPr>
          <w:bCs/>
        </w:rPr>
        <w:t>Pentru înscrierea la concurs candidaţii vor prezenta un dosar de concurs care va conţine următoarele documente:</w:t>
      </w:r>
    </w:p>
    <w:p w14:paraId="719F36AD"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w:t>
      </w:r>
      <w:r w:rsidR="0071177B" w:rsidRPr="00C85EE3">
        <w:rPr>
          <w:bCs/>
        </w:rPr>
        <w:t xml:space="preserve"> </w:t>
      </w:r>
      <w:r w:rsidRPr="00C85EE3">
        <w:rPr>
          <w:bCs/>
        </w:rPr>
        <w:t xml:space="preserve"> a) </w:t>
      </w:r>
      <w:r w:rsidR="002B316C" w:rsidRPr="00C85EE3">
        <w:rPr>
          <w:bCs/>
        </w:rPr>
        <w:t>formularul</w:t>
      </w:r>
      <w:r w:rsidRPr="00C85EE3">
        <w:rPr>
          <w:bCs/>
        </w:rPr>
        <w:t xml:space="preserve"> de înscriere</w:t>
      </w:r>
      <w:r w:rsidR="00D262E3" w:rsidRPr="00C85EE3">
        <w:rPr>
          <w:bCs/>
        </w:rPr>
        <w:t>,</w:t>
      </w:r>
      <w:r w:rsidR="001E17BD" w:rsidRPr="00C85EE3">
        <w:rPr>
          <w:bCs/>
        </w:rPr>
        <w:t xml:space="preserve"> </w:t>
      </w:r>
      <w:r w:rsidR="00D262E3" w:rsidRPr="00C85EE3">
        <w:rPr>
          <w:bCs/>
        </w:rPr>
        <w:t>declara</w:t>
      </w:r>
      <w:r w:rsidR="005E7E23" w:rsidRPr="00C85EE3">
        <w:rPr>
          <w:bCs/>
        </w:rPr>
        <w:t>ț</w:t>
      </w:r>
      <w:r w:rsidR="00D262E3" w:rsidRPr="00C85EE3">
        <w:rPr>
          <w:bCs/>
        </w:rPr>
        <w:t>ie de consimt</w:t>
      </w:r>
      <w:r w:rsidR="005E7E23" w:rsidRPr="00C85EE3">
        <w:rPr>
          <w:bCs/>
        </w:rPr>
        <w:t>ă</w:t>
      </w:r>
      <w:r w:rsidR="00D262E3" w:rsidRPr="00C85EE3">
        <w:rPr>
          <w:bCs/>
        </w:rPr>
        <w:t>m</w:t>
      </w:r>
      <w:r w:rsidR="005E7E23" w:rsidRPr="00C85EE3">
        <w:rPr>
          <w:bCs/>
        </w:rPr>
        <w:t>î</w:t>
      </w:r>
      <w:r w:rsidR="00D262E3" w:rsidRPr="00C85EE3">
        <w:rPr>
          <w:bCs/>
        </w:rPr>
        <w:t>nt, afi</w:t>
      </w:r>
      <w:r w:rsidR="005E7E23" w:rsidRPr="00C85EE3">
        <w:rPr>
          <w:bCs/>
        </w:rPr>
        <w:t>ș</w:t>
      </w:r>
      <w:r w:rsidR="00D262E3" w:rsidRPr="00C85EE3">
        <w:rPr>
          <w:bCs/>
        </w:rPr>
        <w:t xml:space="preserve">ate pe site-ul unitatii </w:t>
      </w:r>
      <w:hyperlink r:id="rId9" w:history="1">
        <w:r w:rsidR="00D262E3" w:rsidRPr="00C85EE3">
          <w:rPr>
            <w:rStyle w:val="Hyperlink"/>
            <w:bCs/>
            <w:color w:val="auto"/>
            <w:lang w:val="ro-RO"/>
          </w:rPr>
          <w:t>www.recuperarecopii.ro</w:t>
        </w:r>
      </w:hyperlink>
      <w:r w:rsidR="00D262E3" w:rsidRPr="00C85EE3">
        <w:rPr>
          <w:bCs/>
          <w:lang w:val="ro-RO"/>
        </w:rPr>
        <w:t xml:space="preserve">, </w:t>
      </w:r>
      <w:r w:rsidR="00D262E3" w:rsidRPr="00C85EE3">
        <w:rPr>
          <w:bCs/>
        </w:rPr>
        <w:t xml:space="preserve"> </w:t>
      </w:r>
      <w:r w:rsidRPr="00C85EE3">
        <w:rPr>
          <w:bCs/>
        </w:rPr>
        <w:t>la concurs adresată conducătorului autorităţii sau instituţiei publice organizatoare;</w:t>
      </w:r>
    </w:p>
    <w:p w14:paraId="040174E0"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b) copia actului de identitate sau orice alt document care atestă identitatea, potrivit legii, după caz</w:t>
      </w:r>
      <w:r w:rsidR="00752BF6" w:rsidRPr="00C85EE3">
        <w:rPr>
          <w:bCs/>
        </w:rPr>
        <w:t>(certificat căsătorie, certificat naștere)</w:t>
      </w:r>
      <w:r w:rsidRPr="00C85EE3">
        <w:rPr>
          <w:bCs/>
        </w:rPr>
        <w:t>;</w:t>
      </w:r>
    </w:p>
    <w:p w14:paraId="46ED69C0" w14:textId="77777777" w:rsidR="0073197A" w:rsidRPr="00C85EE3" w:rsidRDefault="0073197A" w:rsidP="0073197A">
      <w:pPr>
        <w:autoSpaceDE w:val="0"/>
        <w:autoSpaceDN w:val="0"/>
        <w:adjustRightInd w:val="0"/>
        <w:spacing w:line="360" w:lineRule="auto"/>
        <w:ind w:right="-90" w:firstLine="720"/>
        <w:jc w:val="both"/>
        <w:rPr>
          <w:bCs/>
          <w:iCs/>
        </w:rPr>
      </w:pPr>
      <w:r w:rsidRPr="00C85EE3">
        <w:rPr>
          <w:bCs/>
          <w:iCs/>
        </w:rPr>
        <w:t xml:space="preserve">    c) copiile documentelor care să ateste nivelul studiilor</w:t>
      </w:r>
      <w:r w:rsidR="00C46DF7" w:rsidRPr="00C85EE3">
        <w:rPr>
          <w:bCs/>
          <w:iCs/>
        </w:rPr>
        <w:t>(foaie matricola/supliment)</w:t>
      </w:r>
      <w:r w:rsidRPr="00C85EE3">
        <w:rPr>
          <w:bCs/>
          <w:iCs/>
        </w:rPr>
        <w:t xml:space="preserve"> şi ale altor acte care atestă efectuarea unor specializări, precum şi copiile documentelor care atestă îndeplinirea condiţiilor specifice ale post</w:t>
      </w:r>
      <w:r w:rsidR="00752BF6" w:rsidRPr="00C85EE3">
        <w:rPr>
          <w:bCs/>
          <w:iCs/>
        </w:rPr>
        <w:t>urilor</w:t>
      </w:r>
      <w:r w:rsidRPr="00C85EE3">
        <w:rPr>
          <w:bCs/>
          <w:iCs/>
        </w:rPr>
        <w:t xml:space="preserve"> solicitate de autoritatea sau instituţia publică;</w:t>
      </w:r>
    </w:p>
    <w:p w14:paraId="1CFEC351" w14:textId="77777777" w:rsidR="0073197A" w:rsidRPr="00C85EE3" w:rsidRDefault="0073197A" w:rsidP="0073197A">
      <w:pPr>
        <w:autoSpaceDE w:val="0"/>
        <w:autoSpaceDN w:val="0"/>
        <w:adjustRightInd w:val="0"/>
        <w:spacing w:line="360" w:lineRule="auto"/>
        <w:ind w:right="-90" w:firstLine="720"/>
        <w:jc w:val="both"/>
        <w:rPr>
          <w:bCs/>
        </w:rPr>
      </w:pPr>
      <w:r w:rsidRPr="00C85EE3">
        <w:rPr>
          <w:bCs/>
          <w:iCs/>
        </w:rPr>
        <w:t xml:space="preserve">    d) carnetul de muncă sau, după caz, adeverinţele care atestă vechimea în muncă, în meserie şi/sau în specialitatea studiilor, în copie;</w:t>
      </w:r>
    </w:p>
    <w:p w14:paraId="7497C8B9"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e) cazierul judiciar sau</w:t>
      </w:r>
      <w:r w:rsidR="0062413F" w:rsidRPr="00C85EE3">
        <w:rPr>
          <w:bCs/>
        </w:rPr>
        <w:t>, dupa caz, extrasul de pe cazierul judiciar</w:t>
      </w:r>
      <w:r w:rsidRPr="00C85EE3">
        <w:rPr>
          <w:bCs/>
        </w:rPr>
        <w:t xml:space="preserve"> ;</w:t>
      </w:r>
    </w:p>
    <w:p w14:paraId="7DFC5A4A"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f) adeverinţă medicală care să ateste starea de sănătate corespunzătoare eliberată cu cel mult 6 luni anterior derulării concursului de către medicul de familie al candidatului sau de către unităţile sanitare abilitate;</w:t>
      </w:r>
    </w:p>
    <w:p w14:paraId="5520B71A" w14:textId="77777777" w:rsidR="0073197A" w:rsidRPr="00C85EE3" w:rsidRDefault="0073197A" w:rsidP="0073197A">
      <w:pPr>
        <w:autoSpaceDE w:val="0"/>
        <w:autoSpaceDN w:val="0"/>
        <w:adjustRightInd w:val="0"/>
        <w:spacing w:line="360" w:lineRule="auto"/>
        <w:ind w:right="-90" w:firstLine="720"/>
        <w:jc w:val="both"/>
        <w:rPr>
          <w:bCs/>
        </w:rPr>
      </w:pPr>
      <w:r w:rsidRPr="00C85EE3">
        <w:rPr>
          <w:bCs/>
        </w:rPr>
        <w:t xml:space="preserve">    g) curriculum vitae</w:t>
      </w:r>
      <w:r w:rsidR="0062413F" w:rsidRPr="00C85EE3">
        <w:rPr>
          <w:bCs/>
        </w:rPr>
        <w:t>, model comun European;</w:t>
      </w:r>
    </w:p>
    <w:p w14:paraId="631D41C6" w14:textId="77777777" w:rsidR="0062413F" w:rsidRPr="00C85EE3" w:rsidRDefault="00565561" w:rsidP="0073197A">
      <w:pPr>
        <w:autoSpaceDE w:val="0"/>
        <w:autoSpaceDN w:val="0"/>
        <w:adjustRightInd w:val="0"/>
        <w:spacing w:line="360" w:lineRule="auto"/>
        <w:ind w:right="-90" w:firstLine="720"/>
        <w:jc w:val="both"/>
        <w:rPr>
          <w:bCs/>
        </w:rPr>
      </w:pPr>
      <w:r w:rsidRPr="00C85EE3">
        <w:rPr>
          <w:bCs/>
        </w:rPr>
        <w:lastRenderedPageBreak/>
        <w:t xml:space="preserve">    h)</w:t>
      </w:r>
      <w:r w:rsidR="00AF10C0" w:rsidRPr="00C85EE3">
        <w:rPr>
          <w:bCs/>
        </w:rPr>
        <w:t>certificatul de î</w:t>
      </w:r>
      <w:r w:rsidR="0062413F" w:rsidRPr="00C85EE3">
        <w:rPr>
          <w:bCs/>
        </w:rPr>
        <w:t>nregistrare co</w:t>
      </w:r>
      <w:r w:rsidR="00203CF4" w:rsidRPr="00C85EE3">
        <w:rPr>
          <w:bCs/>
        </w:rPr>
        <w:t>mporta</w:t>
      </w:r>
      <w:r w:rsidR="005E7E23" w:rsidRPr="00C85EE3">
        <w:rPr>
          <w:bCs/>
        </w:rPr>
        <w:t>mentală</w:t>
      </w:r>
      <w:r w:rsidR="00203CF4" w:rsidRPr="00C85EE3">
        <w:rPr>
          <w:bCs/>
        </w:rPr>
        <w:t xml:space="preserve"> din care sa reiasă ca nu s-a comis infracț</w:t>
      </w:r>
      <w:r w:rsidR="0062413F" w:rsidRPr="00C85EE3">
        <w:rPr>
          <w:bCs/>
        </w:rPr>
        <w:t>iuni prevazute la art 1 alin.2 din Legea nr.118/2019 privind Registrul national automatizat cu privire la persoanele care au comis infractiuni sexuale, de exp</w:t>
      </w:r>
      <w:r w:rsidR="00405022" w:rsidRPr="00C85EE3">
        <w:rPr>
          <w:bCs/>
        </w:rPr>
        <w:t>loatare a unor persoan</w:t>
      </w:r>
      <w:r w:rsidR="0062413F" w:rsidRPr="00C85EE3">
        <w:rPr>
          <w:bCs/>
        </w:rPr>
        <w:t xml:space="preserve">e sau asupra minorilor, </w:t>
      </w:r>
      <w:r w:rsidR="00CE2DD5" w:rsidRPr="00C85EE3">
        <w:rPr>
          <w:bCs/>
        </w:rPr>
        <w:t xml:space="preserve">precum </w:t>
      </w:r>
      <w:r w:rsidR="00405022" w:rsidRPr="00C85EE3">
        <w:rPr>
          <w:bCs/>
        </w:rPr>
        <w:t>ș</w:t>
      </w:r>
      <w:r w:rsidR="00CE2DD5" w:rsidRPr="00C85EE3">
        <w:rPr>
          <w:bCs/>
        </w:rPr>
        <w:t>i pentru completarea Legii.</w:t>
      </w:r>
      <w:r w:rsidR="00405022" w:rsidRPr="00C85EE3">
        <w:rPr>
          <w:bCs/>
        </w:rPr>
        <w:t>nr.76/2008 privind organizarea și fun</w:t>
      </w:r>
      <w:r w:rsidR="00431CF2" w:rsidRPr="00C85EE3">
        <w:rPr>
          <w:bCs/>
        </w:rPr>
        <w:t>c</w:t>
      </w:r>
      <w:r w:rsidR="00405022" w:rsidRPr="00C85EE3">
        <w:rPr>
          <w:bCs/>
        </w:rPr>
        <w:t>ț</w:t>
      </w:r>
      <w:r w:rsidR="00CE2DD5" w:rsidRPr="00C85EE3">
        <w:rPr>
          <w:bCs/>
        </w:rPr>
        <w:t>ionarea Sistemului National de Date Genetice Judiciare, cu modific</w:t>
      </w:r>
      <w:r w:rsidR="00405022" w:rsidRPr="00C85EE3">
        <w:rPr>
          <w:bCs/>
        </w:rPr>
        <w:t>ările ulterioare, pentru candidații înș</w:t>
      </w:r>
      <w:r w:rsidR="00CE2DD5" w:rsidRPr="00C85EE3">
        <w:rPr>
          <w:bCs/>
        </w:rPr>
        <w:t>cri</w:t>
      </w:r>
      <w:r w:rsidR="00431CF2" w:rsidRPr="00C85EE3">
        <w:rPr>
          <w:bCs/>
        </w:rPr>
        <w:t>și</w:t>
      </w:r>
      <w:r w:rsidR="00CE2DD5" w:rsidRPr="00C85EE3">
        <w:rPr>
          <w:bCs/>
        </w:rPr>
        <w:t xml:space="preserve"> pentru posturile din cadrul sistemului de </w:t>
      </w:r>
      <w:r w:rsidR="00405022" w:rsidRPr="00C85EE3">
        <w:rPr>
          <w:bCs/>
        </w:rPr>
        <w:t>învățămant, sănă</w:t>
      </w:r>
      <w:r w:rsidR="00CE2DD5" w:rsidRPr="00C85EE3">
        <w:rPr>
          <w:bCs/>
        </w:rPr>
        <w:t xml:space="preserve">tate </w:t>
      </w:r>
      <w:r w:rsidR="00AF10C0" w:rsidRPr="00C85EE3">
        <w:rPr>
          <w:bCs/>
        </w:rPr>
        <w:t>sau protecție socială</w:t>
      </w:r>
      <w:r w:rsidR="00405022" w:rsidRPr="00C85EE3">
        <w:rPr>
          <w:bCs/>
        </w:rPr>
        <w:t>, precum și o</w:t>
      </w:r>
      <w:r w:rsidR="00431CF2" w:rsidRPr="00C85EE3">
        <w:rPr>
          <w:bCs/>
        </w:rPr>
        <w:t>rice entitate publică sau privată</w:t>
      </w:r>
      <w:r w:rsidR="00405022" w:rsidRPr="00C85EE3">
        <w:rPr>
          <w:bCs/>
        </w:rPr>
        <w:t xml:space="preserve"> a că</w:t>
      </w:r>
      <w:r w:rsidR="00CE2DD5" w:rsidRPr="00C85EE3">
        <w:rPr>
          <w:bCs/>
        </w:rPr>
        <w:t>rei ac</w:t>
      </w:r>
      <w:r w:rsidR="006775E9" w:rsidRPr="00C85EE3">
        <w:rPr>
          <w:bCs/>
        </w:rPr>
        <w:t>t</w:t>
      </w:r>
      <w:r w:rsidR="00CE2DD5" w:rsidRPr="00C85EE3">
        <w:rPr>
          <w:bCs/>
        </w:rPr>
        <w:t>ivitate presupune contactul direct cu copii, perso</w:t>
      </w:r>
      <w:r w:rsidR="00C66BFC" w:rsidRPr="00C85EE3">
        <w:rPr>
          <w:bCs/>
        </w:rPr>
        <w:t>ane în vârst</w:t>
      </w:r>
      <w:r w:rsidR="00431CF2" w:rsidRPr="00C85EE3">
        <w:rPr>
          <w:bCs/>
        </w:rPr>
        <w:t>ă</w:t>
      </w:r>
      <w:r w:rsidR="00C66BFC" w:rsidRPr="00C85EE3">
        <w:rPr>
          <w:bCs/>
        </w:rPr>
        <w:t>, persoane cu dizabiliăț</w:t>
      </w:r>
      <w:r w:rsidR="00CE2DD5" w:rsidRPr="00C85EE3">
        <w:rPr>
          <w:bCs/>
        </w:rPr>
        <w:t>i</w:t>
      </w:r>
      <w:r w:rsidR="00663250" w:rsidRPr="00C85EE3">
        <w:rPr>
          <w:bCs/>
        </w:rPr>
        <w:t xml:space="preserve"> sau alte categorii de perso</w:t>
      </w:r>
      <w:r w:rsidR="002B316C" w:rsidRPr="00C85EE3">
        <w:rPr>
          <w:bCs/>
        </w:rPr>
        <w:t>a</w:t>
      </w:r>
      <w:r w:rsidR="00663250" w:rsidRPr="00C85EE3">
        <w:rPr>
          <w:bCs/>
        </w:rPr>
        <w:t>ne vulnerabile ori care presupune examinare</w:t>
      </w:r>
      <w:r w:rsidR="00203CF4" w:rsidRPr="00C85EE3">
        <w:rPr>
          <w:bCs/>
        </w:rPr>
        <w:t xml:space="preserve"> fizic</w:t>
      </w:r>
      <w:r w:rsidR="00431CF2" w:rsidRPr="00C85EE3">
        <w:rPr>
          <w:bCs/>
        </w:rPr>
        <w:t>ă</w:t>
      </w:r>
      <w:r w:rsidR="00203CF4" w:rsidRPr="00C85EE3">
        <w:rPr>
          <w:bCs/>
        </w:rPr>
        <w:t xml:space="preserve"> sau evaluare psihologică</w:t>
      </w:r>
      <w:r w:rsidR="00663250" w:rsidRPr="00C85EE3">
        <w:rPr>
          <w:bCs/>
        </w:rPr>
        <w:t xml:space="preserve"> a unei perso</w:t>
      </w:r>
      <w:r w:rsidR="0078350A" w:rsidRPr="00C85EE3">
        <w:rPr>
          <w:bCs/>
        </w:rPr>
        <w:t>a</w:t>
      </w:r>
      <w:r w:rsidR="00663250" w:rsidRPr="00C85EE3">
        <w:rPr>
          <w:bCs/>
        </w:rPr>
        <w:t>ne;</w:t>
      </w:r>
    </w:p>
    <w:p w14:paraId="74714742" w14:textId="77777777" w:rsidR="0071177B" w:rsidRPr="00C85EE3" w:rsidRDefault="0003605B" w:rsidP="0073197A">
      <w:pPr>
        <w:autoSpaceDE w:val="0"/>
        <w:autoSpaceDN w:val="0"/>
        <w:adjustRightInd w:val="0"/>
        <w:spacing w:line="360" w:lineRule="auto"/>
        <w:ind w:right="-90" w:firstLine="720"/>
        <w:jc w:val="both"/>
        <w:rPr>
          <w:bCs/>
          <w:lang w:val="ro-RO"/>
        </w:rPr>
      </w:pPr>
      <w:r w:rsidRPr="00C85EE3">
        <w:rPr>
          <w:bCs/>
          <w:lang w:val="ro-RO"/>
        </w:rPr>
        <w:t>Adeverința care atestă starea de sănătate conține, în clar numărul, data, numele emitentului și calitatea acestuia, în formatul standard stabilit prin Oridin al Ministrului Sănătății. Pentru candidaţii cu dizabilităţi, în situaţia solicitării de adaptare rezonabilă, adeverinţa care atestă starea de sănătate trebuie însoţită de copia certificatului de încadrare într-un grad de handicap, emis în condiţiile legii.</w:t>
      </w:r>
    </w:p>
    <w:p w14:paraId="38C79242" w14:textId="77777777" w:rsidR="0003605B" w:rsidRPr="00C85EE3" w:rsidRDefault="0003605B" w:rsidP="0003605B">
      <w:pPr>
        <w:autoSpaceDE w:val="0"/>
        <w:autoSpaceDN w:val="0"/>
        <w:adjustRightInd w:val="0"/>
        <w:spacing w:line="360" w:lineRule="auto"/>
        <w:ind w:right="-90" w:firstLine="720"/>
        <w:jc w:val="both"/>
        <w:rPr>
          <w:bCs/>
          <w:lang w:val="ro-RO"/>
        </w:rPr>
      </w:pPr>
      <w:r w:rsidRPr="00C85EE3">
        <w:rPr>
          <w:bCs/>
          <w:lang w:val="ro-RO"/>
        </w:rPr>
        <w:t xml:space="preserve">Copiile de pe actele prevăzute </w:t>
      </w:r>
      <w:r w:rsidR="003B7A6C" w:rsidRPr="00C85EE3">
        <w:rPr>
          <w:bCs/>
          <w:lang w:val="ro-RO"/>
        </w:rPr>
        <w:t xml:space="preserve">lit. </w:t>
      </w:r>
      <w:r w:rsidRPr="00C85EE3">
        <w:rPr>
          <w:bCs/>
          <w:lang w:val="ro-RO"/>
        </w:rPr>
        <w:t xml:space="preserve"> b) - </w:t>
      </w:r>
      <w:r w:rsidR="003B7A6C" w:rsidRPr="00C85EE3">
        <w:rPr>
          <w:bCs/>
          <w:lang w:val="ro-RO"/>
        </w:rPr>
        <w:t>d</w:t>
      </w:r>
      <w:r w:rsidRPr="00C85EE3">
        <w:rPr>
          <w:bCs/>
          <w:lang w:val="ro-RO"/>
        </w:rPr>
        <w:t>), precum şi copia certificatului de încadrare într-un grad de handicap prevăzut  se prezintă însoţite de documentele originale, care se certifică cu menţiunea "conform cu originalul" de către secretarul comisiei de concurs.</w:t>
      </w:r>
    </w:p>
    <w:p w14:paraId="5B42BB60" w14:textId="77777777" w:rsidR="0003605B" w:rsidRPr="00C85EE3" w:rsidRDefault="00AF10C0" w:rsidP="00A76289">
      <w:pPr>
        <w:autoSpaceDE w:val="0"/>
        <w:autoSpaceDN w:val="0"/>
        <w:adjustRightInd w:val="0"/>
        <w:spacing w:line="360" w:lineRule="auto"/>
        <w:ind w:right="-90" w:firstLine="720"/>
        <w:jc w:val="both"/>
        <w:rPr>
          <w:bCs/>
          <w:lang w:val="ro-RO"/>
        </w:rPr>
      </w:pPr>
      <w:r w:rsidRPr="00C85EE3">
        <w:rPr>
          <w:bCs/>
          <w:lang w:val="ro-RO"/>
        </w:rPr>
        <w:t xml:space="preserve">    </w:t>
      </w:r>
      <w:r w:rsidR="0003605B" w:rsidRPr="00C85EE3">
        <w:rPr>
          <w:bCs/>
          <w:lang w:val="ro-RO"/>
        </w:rPr>
        <w:t xml:space="preserve"> Documentul prevăzut la  lit. </w:t>
      </w:r>
      <w:r w:rsidR="003B7A6C" w:rsidRPr="00C85EE3">
        <w:rPr>
          <w:bCs/>
          <w:lang w:val="ro-RO"/>
        </w:rPr>
        <w:t>e</w:t>
      </w:r>
      <w:r w:rsidR="0003605B" w:rsidRPr="00C85EE3">
        <w:rPr>
          <w:bCs/>
          <w:lang w:val="ro-RO"/>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r w:rsidR="003B7A6C" w:rsidRPr="00C85EE3">
        <w:rPr>
          <w:bCs/>
          <w:lang w:val="ro-RO"/>
        </w:rPr>
        <w:t>lit. e</w:t>
      </w:r>
      <w:r w:rsidR="0003605B" w:rsidRPr="00C85EE3">
        <w:rPr>
          <w:bCs/>
          <w:lang w:val="ro-RO"/>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2A1B4411" w14:textId="77777777" w:rsidR="0003605B" w:rsidRPr="00C85EE3" w:rsidRDefault="00AF10C0" w:rsidP="00A76289">
      <w:pPr>
        <w:autoSpaceDE w:val="0"/>
        <w:autoSpaceDN w:val="0"/>
        <w:adjustRightInd w:val="0"/>
        <w:spacing w:line="360" w:lineRule="auto"/>
        <w:ind w:right="-90" w:firstLine="720"/>
        <w:jc w:val="both"/>
        <w:rPr>
          <w:bCs/>
          <w:lang w:val="ro-RO"/>
        </w:rPr>
      </w:pPr>
      <w:r w:rsidRPr="00C85EE3">
        <w:rPr>
          <w:bCs/>
          <w:lang w:val="ro-RO"/>
        </w:rPr>
        <w:t xml:space="preserve">    </w:t>
      </w:r>
      <w:r w:rsidR="0003605B" w:rsidRPr="00C85EE3">
        <w:rPr>
          <w:bCs/>
          <w:lang w:val="ro-RO"/>
        </w:rPr>
        <w:t xml:space="preserve"> Documentul prevăzut la alin. lit. h) poate fi solicitat şi de către autoritatea sau instituţia publică organizatoare a concursului, cu acordul persoanei verificate, potrivit legii.</w:t>
      </w:r>
    </w:p>
    <w:p w14:paraId="730F131E" w14:textId="77777777" w:rsidR="006D436F" w:rsidRPr="00C85EE3" w:rsidRDefault="00F57C71" w:rsidP="00EA7DC8">
      <w:pPr>
        <w:numPr>
          <w:ilvl w:val="0"/>
          <w:numId w:val="1"/>
        </w:numPr>
        <w:autoSpaceDE w:val="0"/>
        <w:autoSpaceDN w:val="0"/>
        <w:adjustRightInd w:val="0"/>
        <w:spacing w:line="360" w:lineRule="auto"/>
        <w:ind w:right="-90"/>
        <w:jc w:val="both"/>
        <w:rPr>
          <w:bCs/>
        </w:rPr>
      </w:pPr>
      <w:r w:rsidRPr="00C85EE3">
        <w:rPr>
          <w:bCs/>
        </w:rPr>
        <w:t>Etapele concursului</w:t>
      </w:r>
      <w:r w:rsidR="00203CF4" w:rsidRPr="00C85EE3">
        <w:rPr>
          <w:bCs/>
        </w:rPr>
        <w:t xml:space="preserve">: </w:t>
      </w:r>
    </w:p>
    <w:p w14:paraId="245D6906" w14:textId="77777777" w:rsidR="006D436F" w:rsidRPr="00C85EE3" w:rsidRDefault="006D436F" w:rsidP="00EA7DC8">
      <w:pPr>
        <w:numPr>
          <w:ilvl w:val="0"/>
          <w:numId w:val="3"/>
        </w:numPr>
        <w:autoSpaceDE w:val="0"/>
        <w:autoSpaceDN w:val="0"/>
        <w:adjustRightInd w:val="0"/>
        <w:spacing w:line="360" w:lineRule="auto"/>
        <w:ind w:right="-90"/>
        <w:jc w:val="both"/>
        <w:rPr>
          <w:bCs/>
        </w:rPr>
      </w:pPr>
      <w:r w:rsidRPr="00C85EE3">
        <w:rPr>
          <w:bCs/>
        </w:rPr>
        <w:t>s</w:t>
      </w:r>
      <w:r w:rsidR="00203CF4" w:rsidRPr="00C85EE3">
        <w:rPr>
          <w:bCs/>
        </w:rPr>
        <w:t>elec</w:t>
      </w:r>
      <w:r w:rsidRPr="00C85EE3">
        <w:rPr>
          <w:bCs/>
        </w:rPr>
        <w:t>ț</w:t>
      </w:r>
      <w:r w:rsidR="00203CF4" w:rsidRPr="00C85EE3">
        <w:rPr>
          <w:bCs/>
        </w:rPr>
        <w:t xml:space="preserve">ia </w:t>
      </w:r>
      <w:r w:rsidRPr="00C85EE3">
        <w:rPr>
          <w:bCs/>
        </w:rPr>
        <w:t>dosarelor de î</w:t>
      </w:r>
      <w:r w:rsidR="004B701B" w:rsidRPr="00C85EE3">
        <w:rPr>
          <w:bCs/>
        </w:rPr>
        <w:t>nscriere</w:t>
      </w:r>
    </w:p>
    <w:p w14:paraId="2E92E03A" w14:textId="77777777" w:rsidR="006D436F" w:rsidRPr="00C85EE3" w:rsidRDefault="00ED1304" w:rsidP="00EA7DC8">
      <w:pPr>
        <w:numPr>
          <w:ilvl w:val="0"/>
          <w:numId w:val="3"/>
        </w:numPr>
        <w:autoSpaceDE w:val="0"/>
        <w:autoSpaceDN w:val="0"/>
        <w:adjustRightInd w:val="0"/>
        <w:spacing w:line="360" w:lineRule="auto"/>
        <w:ind w:right="-90"/>
        <w:jc w:val="both"/>
        <w:rPr>
          <w:bCs/>
        </w:rPr>
      </w:pPr>
      <w:r w:rsidRPr="00C85EE3">
        <w:rPr>
          <w:bCs/>
        </w:rPr>
        <w:t>proba scrisă</w:t>
      </w:r>
      <w:r w:rsidR="00203CF4" w:rsidRPr="00C85EE3">
        <w:rPr>
          <w:bCs/>
        </w:rPr>
        <w:t xml:space="preserve"> </w:t>
      </w:r>
      <w:r w:rsidRPr="00C85EE3">
        <w:rPr>
          <w:bCs/>
        </w:rPr>
        <w:t xml:space="preserve"> </w:t>
      </w:r>
    </w:p>
    <w:p w14:paraId="53B0CAC4" w14:textId="77777777" w:rsidR="00ED1304" w:rsidRPr="00C85EE3" w:rsidRDefault="00AA69AE" w:rsidP="00EA7DC8">
      <w:pPr>
        <w:numPr>
          <w:ilvl w:val="0"/>
          <w:numId w:val="3"/>
        </w:numPr>
        <w:autoSpaceDE w:val="0"/>
        <w:autoSpaceDN w:val="0"/>
        <w:adjustRightInd w:val="0"/>
        <w:spacing w:line="360" w:lineRule="auto"/>
        <w:ind w:right="-90"/>
        <w:jc w:val="both"/>
        <w:rPr>
          <w:bCs/>
        </w:rPr>
      </w:pPr>
      <w:r>
        <w:rPr>
          <w:bCs/>
        </w:rPr>
        <w:t>proba</w:t>
      </w:r>
      <w:r w:rsidR="00B6538D">
        <w:rPr>
          <w:bCs/>
        </w:rPr>
        <w:t xml:space="preserve"> interviu</w:t>
      </w:r>
      <w:r w:rsidR="00ED1304" w:rsidRPr="00C85EE3">
        <w:rPr>
          <w:bCs/>
        </w:rPr>
        <w:t xml:space="preserve"> </w:t>
      </w:r>
    </w:p>
    <w:p w14:paraId="405F95CC" w14:textId="77777777" w:rsidR="003F5CA7" w:rsidRPr="00C85EE3" w:rsidRDefault="00203CF4" w:rsidP="00A76289">
      <w:pPr>
        <w:autoSpaceDE w:val="0"/>
        <w:autoSpaceDN w:val="0"/>
        <w:adjustRightInd w:val="0"/>
        <w:spacing w:line="360" w:lineRule="auto"/>
        <w:ind w:right="-90" w:firstLine="720"/>
        <w:jc w:val="both"/>
        <w:rPr>
          <w:lang w:val="ro-RO"/>
        </w:rPr>
      </w:pPr>
      <w:r w:rsidRPr="00C85EE3">
        <w:rPr>
          <w:bCs/>
        </w:rPr>
        <w:lastRenderedPageBreak/>
        <w:t xml:space="preserve">  </w:t>
      </w:r>
      <w:r w:rsidR="001210AB" w:rsidRPr="00C85EE3">
        <w:rPr>
          <w:bCs/>
        </w:rPr>
        <w:t xml:space="preserve">  </w:t>
      </w:r>
      <w:r w:rsidRPr="00C85EE3">
        <w:rPr>
          <w:bCs/>
        </w:rPr>
        <w:t xml:space="preserve"> </w:t>
      </w:r>
      <w:r w:rsidR="001210AB" w:rsidRPr="00C85EE3">
        <w:rPr>
          <w:lang w:val="ro-RO"/>
        </w:rPr>
        <w:t>Proba scrisă constă în redactarea unei lucrări şi/sau în rezolvarea unor teste-grilă pe baza bibliografiei și după caz pe baza tematicii de concurs.</w:t>
      </w:r>
    </w:p>
    <w:p w14:paraId="2E028FB9" w14:textId="77777777" w:rsidR="005C162E" w:rsidRPr="00C85EE3" w:rsidRDefault="003F5CA7" w:rsidP="005C162E">
      <w:pPr>
        <w:autoSpaceDE w:val="0"/>
        <w:autoSpaceDN w:val="0"/>
        <w:adjustRightInd w:val="0"/>
        <w:spacing w:line="360" w:lineRule="auto"/>
        <w:ind w:right="-90" w:firstLine="720"/>
        <w:jc w:val="both"/>
        <w:rPr>
          <w:bCs/>
        </w:rPr>
      </w:pPr>
      <w:r w:rsidRPr="00AA69AE">
        <w:rPr>
          <w:lang w:val="ro-RO"/>
        </w:rPr>
        <w:t xml:space="preserve">    </w:t>
      </w:r>
      <w:r w:rsidR="005C162E" w:rsidRPr="00C85EE3">
        <w:rPr>
          <w:lang w:val="ro-RO"/>
        </w:rPr>
        <w:t>Interviul constă în testarea abilitătilor, aptitidinilor si motivației candidaților și va fi susținută doar de către acei candidați admiși la proba scrisă.</w:t>
      </w:r>
      <w:r w:rsidR="005C162E" w:rsidRPr="00C85EE3">
        <w:rPr>
          <w:bCs/>
        </w:rPr>
        <w:tab/>
      </w:r>
    </w:p>
    <w:p w14:paraId="3350732A" w14:textId="77777777" w:rsidR="005C162E" w:rsidRPr="00C85EE3" w:rsidRDefault="005C162E" w:rsidP="005C162E">
      <w:pPr>
        <w:spacing w:line="360" w:lineRule="auto"/>
        <w:ind w:firstLine="720"/>
        <w:jc w:val="both"/>
        <w:rPr>
          <w:lang w:val="it-IT"/>
        </w:rPr>
      </w:pPr>
      <w:r w:rsidRPr="00C85EE3">
        <w:rPr>
          <w:lang w:val="it-IT"/>
        </w:rPr>
        <w:t xml:space="preserve">     Interviul se realizează conform planului de interviu întocmit de comisia de concurs în ziua desfăşurării acestei probe, pe baza criteriilor de evaluare. Criteriile de evaluare pentru stabilirea interviului sunt:</w:t>
      </w:r>
    </w:p>
    <w:p w14:paraId="305EEC9F" w14:textId="77777777" w:rsidR="005C162E" w:rsidRPr="00C85EE3" w:rsidRDefault="005C162E" w:rsidP="005C162E">
      <w:pPr>
        <w:spacing w:line="360" w:lineRule="auto"/>
        <w:ind w:firstLine="720"/>
        <w:jc w:val="both"/>
        <w:rPr>
          <w:lang w:val="it-IT"/>
        </w:rPr>
      </w:pPr>
      <w:r w:rsidRPr="00C85EE3">
        <w:rPr>
          <w:lang w:val="it-IT"/>
        </w:rPr>
        <w:t xml:space="preserve">    a) abilităţi şi cunoştinţe impuse de funcţie;</w:t>
      </w:r>
    </w:p>
    <w:p w14:paraId="44A86BD9" w14:textId="77777777" w:rsidR="005C162E" w:rsidRPr="00C85EE3" w:rsidRDefault="005C162E" w:rsidP="005C162E">
      <w:pPr>
        <w:spacing w:line="360" w:lineRule="auto"/>
        <w:ind w:firstLine="720"/>
        <w:jc w:val="both"/>
        <w:rPr>
          <w:lang w:val="it-IT"/>
        </w:rPr>
      </w:pPr>
      <w:r w:rsidRPr="00C85EE3">
        <w:rPr>
          <w:lang w:val="it-IT"/>
        </w:rPr>
        <w:t xml:space="preserve">    b) capacitatea de analiză şi sinteză;</w:t>
      </w:r>
    </w:p>
    <w:p w14:paraId="0C3E46BE" w14:textId="77777777" w:rsidR="005C162E" w:rsidRPr="00C85EE3" w:rsidRDefault="005C162E" w:rsidP="005C162E">
      <w:pPr>
        <w:spacing w:line="360" w:lineRule="auto"/>
        <w:ind w:firstLine="720"/>
        <w:jc w:val="both"/>
        <w:rPr>
          <w:lang w:val="it-IT"/>
        </w:rPr>
      </w:pPr>
      <w:r w:rsidRPr="00C85EE3">
        <w:rPr>
          <w:lang w:val="it-IT"/>
        </w:rPr>
        <w:t xml:space="preserve">    c) motivaţia candidatului;</w:t>
      </w:r>
    </w:p>
    <w:p w14:paraId="4C2C9182" w14:textId="77777777" w:rsidR="005C162E" w:rsidRPr="00C85EE3" w:rsidRDefault="005C162E" w:rsidP="005C162E">
      <w:pPr>
        <w:spacing w:line="360" w:lineRule="auto"/>
        <w:ind w:firstLine="720"/>
        <w:jc w:val="both"/>
        <w:rPr>
          <w:lang w:val="it-IT"/>
        </w:rPr>
      </w:pPr>
      <w:r w:rsidRPr="00C85EE3">
        <w:rPr>
          <w:lang w:val="it-IT"/>
        </w:rPr>
        <w:t xml:space="preserve">    d) comportamentul în situaţiile de criză;</w:t>
      </w:r>
    </w:p>
    <w:p w14:paraId="64D701B0" w14:textId="77777777" w:rsidR="005C162E" w:rsidRPr="00C85EE3" w:rsidRDefault="005C162E" w:rsidP="005C162E">
      <w:pPr>
        <w:spacing w:line="360" w:lineRule="auto"/>
        <w:ind w:firstLine="720"/>
        <w:jc w:val="both"/>
        <w:rPr>
          <w:lang w:val="it-IT"/>
        </w:rPr>
      </w:pPr>
      <w:r w:rsidRPr="00C85EE3">
        <w:rPr>
          <w:lang w:val="it-IT"/>
        </w:rPr>
        <w:t xml:space="preserve">    e) abilităţi de comunicare;</w:t>
      </w:r>
    </w:p>
    <w:p w14:paraId="2768B87F" w14:textId="77777777" w:rsidR="005C162E" w:rsidRDefault="005C162E" w:rsidP="005C162E">
      <w:pPr>
        <w:spacing w:line="360" w:lineRule="auto"/>
        <w:ind w:firstLine="720"/>
        <w:jc w:val="both"/>
        <w:rPr>
          <w:lang w:val="it-IT"/>
        </w:rPr>
      </w:pPr>
      <w:r w:rsidRPr="00C85EE3">
        <w:rPr>
          <w:lang w:val="it-IT"/>
        </w:rPr>
        <w:t xml:space="preserve">    f) iniţiativă şi creativitate.</w:t>
      </w:r>
    </w:p>
    <w:p w14:paraId="777AA7C4" w14:textId="77777777" w:rsidR="005C162E" w:rsidRDefault="005C162E" w:rsidP="005C162E">
      <w:pPr>
        <w:spacing w:line="360" w:lineRule="auto"/>
        <w:ind w:firstLine="720"/>
        <w:jc w:val="both"/>
        <w:rPr>
          <w:lang w:val="it-IT"/>
        </w:rPr>
      </w:pPr>
      <w:r>
        <w:rPr>
          <w:lang w:val="it-IT"/>
        </w:rPr>
        <w:t xml:space="preserve">   e) capacitatea de a lua decizii si de a evalua impactul acestora.</w:t>
      </w:r>
    </w:p>
    <w:p w14:paraId="3782FCEB" w14:textId="77777777" w:rsidR="005C162E" w:rsidRDefault="005C162E" w:rsidP="005C162E">
      <w:pPr>
        <w:spacing w:line="360" w:lineRule="auto"/>
        <w:ind w:firstLine="720"/>
        <w:jc w:val="both"/>
        <w:rPr>
          <w:lang w:val="it-IT"/>
        </w:rPr>
      </w:pPr>
      <w:r>
        <w:rPr>
          <w:lang w:val="it-IT"/>
        </w:rPr>
        <w:t xml:space="preserve">   g) exercitarea controlului decizional </w:t>
      </w:r>
    </w:p>
    <w:p w14:paraId="372DA0CF" w14:textId="77777777" w:rsidR="005C162E" w:rsidRPr="00C85EE3" w:rsidRDefault="005C162E" w:rsidP="005C162E">
      <w:pPr>
        <w:spacing w:line="360" w:lineRule="auto"/>
        <w:ind w:firstLine="720"/>
        <w:jc w:val="both"/>
        <w:rPr>
          <w:lang w:val="it-IT"/>
        </w:rPr>
      </w:pPr>
      <w:r>
        <w:rPr>
          <w:lang w:val="it-IT"/>
        </w:rPr>
        <w:t xml:space="preserve">   h) capacitatea manageriala</w:t>
      </w:r>
    </w:p>
    <w:p w14:paraId="6C7EEC14" w14:textId="77777777" w:rsidR="005C162E" w:rsidRPr="00C85EE3" w:rsidRDefault="005C162E" w:rsidP="005C162E">
      <w:pPr>
        <w:autoSpaceDE w:val="0"/>
        <w:autoSpaceDN w:val="0"/>
        <w:adjustRightInd w:val="0"/>
        <w:spacing w:line="360" w:lineRule="auto"/>
        <w:ind w:right="-90"/>
        <w:jc w:val="both"/>
        <w:rPr>
          <w:bCs/>
        </w:rPr>
      </w:pPr>
      <w:r w:rsidRPr="00C85EE3">
        <w:rPr>
          <w:bCs/>
        </w:rPr>
        <w:t xml:space="preserve">Sunt declaraţi admişi la probele de concurs candidaţii care au obţinut un punctaj de </w:t>
      </w:r>
      <w:r>
        <w:rPr>
          <w:bCs/>
        </w:rPr>
        <w:t>7</w:t>
      </w:r>
      <w:r w:rsidRPr="00C85EE3">
        <w:rPr>
          <w:bCs/>
        </w:rPr>
        <w:t>0  puncte</w:t>
      </w:r>
    </w:p>
    <w:p w14:paraId="5C33B506" w14:textId="77777777" w:rsidR="00D23713" w:rsidRPr="00AA69AE" w:rsidRDefault="00D23713" w:rsidP="005C162E">
      <w:pPr>
        <w:autoSpaceDE w:val="0"/>
        <w:autoSpaceDN w:val="0"/>
        <w:adjustRightInd w:val="0"/>
        <w:spacing w:line="360" w:lineRule="auto"/>
        <w:ind w:right="-90" w:firstLine="720"/>
        <w:jc w:val="both"/>
        <w:rPr>
          <w:rFonts w:eastAsia="Calibri"/>
          <w:u w:val="single"/>
          <w:lang w:val="ro-RO"/>
        </w:rPr>
      </w:pPr>
    </w:p>
    <w:p w14:paraId="46B48776" w14:textId="77777777" w:rsidR="003E3679" w:rsidRPr="00AA69AE" w:rsidRDefault="003E3679" w:rsidP="003E3679">
      <w:pPr>
        <w:spacing w:line="360" w:lineRule="auto"/>
        <w:ind w:firstLine="426"/>
        <w:contextualSpacing/>
        <w:rPr>
          <w:rFonts w:eastAsia="Calibri"/>
          <w:u w:val="single"/>
          <w:lang w:val="ro-RO"/>
        </w:rPr>
      </w:pPr>
    </w:p>
    <w:p w14:paraId="16BDA35E" w14:textId="77777777" w:rsidR="003E3679" w:rsidRDefault="003E3679" w:rsidP="003E3679">
      <w:pPr>
        <w:spacing w:line="360" w:lineRule="auto"/>
        <w:ind w:firstLine="426"/>
        <w:contextualSpacing/>
        <w:rPr>
          <w:rFonts w:eastAsia="Calibri"/>
          <w:b/>
          <w:u w:val="single"/>
          <w:lang w:val="ro-RO"/>
        </w:rPr>
      </w:pPr>
    </w:p>
    <w:p w14:paraId="04311D67" w14:textId="77777777" w:rsidR="003E3679" w:rsidRDefault="003E3679" w:rsidP="003E3679">
      <w:pPr>
        <w:spacing w:line="360" w:lineRule="auto"/>
        <w:ind w:firstLine="426"/>
        <w:contextualSpacing/>
        <w:rPr>
          <w:rFonts w:eastAsia="Calibri"/>
          <w:b/>
          <w:u w:val="single"/>
          <w:lang w:val="ro-RO"/>
        </w:rPr>
      </w:pPr>
    </w:p>
    <w:p w14:paraId="6B419A22" w14:textId="77777777" w:rsidR="00AA69AE" w:rsidRDefault="00AA69AE" w:rsidP="003E3679">
      <w:pPr>
        <w:spacing w:line="360" w:lineRule="auto"/>
        <w:ind w:firstLine="426"/>
        <w:contextualSpacing/>
        <w:rPr>
          <w:rFonts w:eastAsia="Calibri"/>
          <w:b/>
          <w:u w:val="single"/>
          <w:lang w:val="ro-RO"/>
        </w:rPr>
      </w:pPr>
    </w:p>
    <w:p w14:paraId="4EC30083" w14:textId="77777777" w:rsidR="00AA69AE" w:rsidRDefault="00AA69AE" w:rsidP="003E3679">
      <w:pPr>
        <w:spacing w:line="360" w:lineRule="auto"/>
        <w:ind w:firstLine="426"/>
        <w:contextualSpacing/>
        <w:rPr>
          <w:rFonts w:eastAsia="Calibri"/>
          <w:b/>
          <w:u w:val="single"/>
          <w:lang w:val="ro-RO"/>
        </w:rPr>
      </w:pPr>
    </w:p>
    <w:p w14:paraId="29F78CAA" w14:textId="77777777" w:rsidR="00AA69AE" w:rsidRDefault="00AA69AE" w:rsidP="003E3679">
      <w:pPr>
        <w:spacing w:line="360" w:lineRule="auto"/>
        <w:ind w:firstLine="426"/>
        <w:contextualSpacing/>
        <w:rPr>
          <w:rFonts w:eastAsia="Calibri"/>
          <w:b/>
          <w:u w:val="single"/>
          <w:lang w:val="ro-RO"/>
        </w:rPr>
      </w:pPr>
    </w:p>
    <w:p w14:paraId="18DC1EE4" w14:textId="77777777" w:rsidR="00AA69AE" w:rsidRDefault="00AA69AE" w:rsidP="003E3679">
      <w:pPr>
        <w:spacing w:line="360" w:lineRule="auto"/>
        <w:ind w:firstLine="426"/>
        <w:contextualSpacing/>
        <w:rPr>
          <w:rFonts w:eastAsia="Calibri"/>
          <w:b/>
          <w:u w:val="single"/>
          <w:lang w:val="ro-RO"/>
        </w:rPr>
      </w:pPr>
    </w:p>
    <w:p w14:paraId="4F99CF18" w14:textId="77777777" w:rsidR="00AA69AE" w:rsidRDefault="00AA69AE" w:rsidP="003E3679">
      <w:pPr>
        <w:spacing w:line="360" w:lineRule="auto"/>
        <w:ind w:firstLine="426"/>
        <w:contextualSpacing/>
        <w:rPr>
          <w:rFonts w:eastAsia="Calibri"/>
          <w:b/>
          <w:u w:val="single"/>
          <w:lang w:val="ro-RO"/>
        </w:rPr>
      </w:pPr>
    </w:p>
    <w:p w14:paraId="5AAAA362" w14:textId="77777777" w:rsidR="00AA69AE" w:rsidRDefault="00AA69AE" w:rsidP="003E3679">
      <w:pPr>
        <w:spacing w:line="360" w:lineRule="auto"/>
        <w:ind w:firstLine="426"/>
        <w:contextualSpacing/>
        <w:rPr>
          <w:rFonts w:eastAsia="Calibri"/>
          <w:b/>
          <w:u w:val="single"/>
          <w:lang w:val="ro-RO"/>
        </w:rPr>
      </w:pPr>
    </w:p>
    <w:p w14:paraId="5F4AD45F" w14:textId="77777777" w:rsidR="00AA69AE" w:rsidRDefault="00AA69AE" w:rsidP="003E3679">
      <w:pPr>
        <w:spacing w:line="360" w:lineRule="auto"/>
        <w:ind w:firstLine="426"/>
        <w:contextualSpacing/>
        <w:rPr>
          <w:rFonts w:eastAsia="Calibri"/>
          <w:b/>
          <w:u w:val="single"/>
          <w:lang w:val="ro-RO"/>
        </w:rPr>
      </w:pPr>
    </w:p>
    <w:p w14:paraId="54C21E52" w14:textId="77777777" w:rsidR="00AA69AE" w:rsidRDefault="00AA69AE" w:rsidP="003E3679">
      <w:pPr>
        <w:spacing w:line="360" w:lineRule="auto"/>
        <w:ind w:firstLine="426"/>
        <w:contextualSpacing/>
        <w:rPr>
          <w:rFonts w:eastAsia="Calibri"/>
          <w:b/>
          <w:u w:val="single"/>
          <w:lang w:val="ro-RO"/>
        </w:rPr>
      </w:pPr>
    </w:p>
    <w:p w14:paraId="36121984" w14:textId="77777777" w:rsidR="00AA69AE" w:rsidRDefault="00AA69AE" w:rsidP="003E3679">
      <w:pPr>
        <w:spacing w:line="360" w:lineRule="auto"/>
        <w:ind w:firstLine="426"/>
        <w:contextualSpacing/>
        <w:rPr>
          <w:rFonts w:eastAsia="Calibri"/>
          <w:b/>
          <w:u w:val="single"/>
          <w:lang w:val="ro-RO"/>
        </w:rPr>
      </w:pPr>
    </w:p>
    <w:p w14:paraId="6F699BBE" w14:textId="77777777" w:rsidR="00AA69AE" w:rsidRDefault="00AA69AE" w:rsidP="003E3679">
      <w:pPr>
        <w:spacing w:line="360" w:lineRule="auto"/>
        <w:ind w:firstLine="426"/>
        <w:contextualSpacing/>
        <w:rPr>
          <w:rFonts w:eastAsia="Calibri"/>
          <w:b/>
          <w:u w:val="single"/>
          <w:lang w:val="ro-RO"/>
        </w:rPr>
      </w:pPr>
    </w:p>
    <w:p w14:paraId="4188AA1B" w14:textId="77777777" w:rsidR="00AA69AE" w:rsidRDefault="00AA69AE" w:rsidP="003E3679">
      <w:pPr>
        <w:spacing w:line="360" w:lineRule="auto"/>
        <w:ind w:firstLine="426"/>
        <w:contextualSpacing/>
        <w:rPr>
          <w:rFonts w:eastAsia="Calibri"/>
          <w:b/>
          <w:u w:val="single"/>
          <w:lang w:val="ro-RO"/>
        </w:rPr>
      </w:pPr>
    </w:p>
    <w:p w14:paraId="32F29ECF" w14:textId="77777777" w:rsidR="00AA69AE" w:rsidRDefault="00AA69AE" w:rsidP="003E3679">
      <w:pPr>
        <w:spacing w:line="360" w:lineRule="auto"/>
        <w:ind w:firstLine="426"/>
        <w:contextualSpacing/>
        <w:rPr>
          <w:rFonts w:eastAsia="Calibri"/>
          <w:b/>
          <w:u w:val="single"/>
          <w:lang w:val="ro-RO"/>
        </w:rPr>
      </w:pPr>
    </w:p>
    <w:p w14:paraId="20C32C3D" w14:textId="77777777" w:rsidR="00AA69AE" w:rsidRDefault="00AA69AE" w:rsidP="003E3679">
      <w:pPr>
        <w:spacing w:line="360" w:lineRule="auto"/>
        <w:ind w:firstLine="426"/>
        <w:contextualSpacing/>
        <w:rPr>
          <w:rFonts w:eastAsia="Calibri"/>
          <w:b/>
          <w:u w:val="single"/>
          <w:lang w:val="ro-RO"/>
        </w:rPr>
      </w:pPr>
    </w:p>
    <w:p w14:paraId="7A84ED1C" w14:textId="77777777" w:rsidR="00B800B8" w:rsidRDefault="00B800B8" w:rsidP="005C162E">
      <w:pPr>
        <w:spacing w:line="360" w:lineRule="auto"/>
        <w:contextualSpacing/>
        <w:rPr>
          <w:rFonts w:eastAsia="Calibri"/>
          <w:b/>
          <w:u w:val="single"/>
          <w:lang w:val="ro-RO"/>
        </w:rPr>
      </w:pPr>
    </w:p>
    <w:p w14:paraId="588939EA" w14:textId="77777777" w:rsidR="00ED1304" w:rsidRPr="00C85EE3" w:rsidRDefault="00ED1304" w:rsidP="00100DA3">
      <w:pPr>
        <w:spacing w:line="360" w:lineRule="auto"/>
        <w:ind w:firstLine="426"/>
        <w:contextualSpacing/>
        <w:jc w:val="center"/>
        <w:rPr>
          <w:rFonts w:eastAsia="Calibri"/>
          <w:b/>
          <w:lang w:val="ro-RO"/>
        </w:rPr>
      </w:pPr>
      <w:r w:rsidRPr="00C85EE3">
        <w:rPr>
          <w:rFonts w:eastAsia="Calibri"/>
          <w:b/>
          <w:u w:val="single"/>
          <w:lang w:val="ro-RO"/>
        </w:rPr>
        <w:t>CALENDARUL DE DESFĂŞURARE AL CONCURSULUI</w:t>
      </w:r>
      <w:r w:rsidRPr="00C85EE3">
        <w:rPr>
          <w:rFonts w:eastAsia="Calibri"/>
          <w:b/>
          <w:lang w:val="ro-RO"/>
        </w:rPr>
        <w:t>:</w:t>
      </w:r>
    </w:p>
    <w:p w14:paraId="237FB1D5"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04</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BE68A7">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  publicare anunț</w:t>
      </w:r>
      <w:r w:rsidR="00F7715E" w:rsidRPr="00C85EE3">
        <w:rPr>
          <w:rFonts w:ascii="Times New Roman" w:hAnsi="Times New Roman"/>
          <w:sz w:val="24"/>
          <w:szCs w:val="24"/>
          <w:lang w:val="it-IT" w:eastAsia="zh-CN"/>
        </w:rPr>
        <w:t>;</w:t>
      </w:r>
    </w:p>
    <w:p w14:paraId="74D5FA76"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04</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BE68A7">
        <w:rPr>
          <w:rFonts w:ascii="Times New Roman" w:hAnsi="Times New Roman"/>
          <w:sz w:val="24"/>
          <w:szCs w:val="24"/>
          <w:lang w:val="it-IT" w:eastAsia="zh-CN"/>
        </w:rPr>
        <w:t>.2026</w:t>
      </w:r>
      <w:r w:rsidR="00546ABD">
        <w:rPr>
          <w:rFonts w:ascii="Times New Roman" w:hAnsi="Times New Roman"/>
          <w:sz w:val="24"/>
          <w:szCs w:val="24"/>
          <w:lang w:val="it-IT" w:eastAsia="zh-CN"/>
        </w:rPr>
        <w:t xml:space="preserve"> – </w:t>
      </w:r>
      <w:r>
        <w:rPr>
          <w:rFonts w:ascii="Times New Roman" w:hAnsi="Times New Roman"/>
          <w:sz w:val="24"/>
          <w:szCs w:val="24"/>
          <w:lang w:val="it-IT" w:eastAsia="zh-CN"/>
        </w:rPr>
        <w:t>17</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BE68A7">
        <w:rPr>
          <w:rFonts w:ascii="Times New Roman" w:hAnsi="Times New Roman"/>
          <w:sz w:val="24"/>
          <w:szCs w:val="24"/>
          <w:lang w:val="it-IT" w:eastAsia="zh-CN"/>
        </w:rPr>
        <w:t>.2026</w:t>
      </w:r>
      <w:r w:rsidR="001A4A15" w:rsidRPr="00C85EE3">
        <w:rPr>
          <w:rFonts w:ascii="Times New Roman" w:hAnsi="Times New Roman"/>
          <w:sz w:val="24"/>
          <w:szCs w:val="24"/>
          <w:lang w:val="it-IT" w:eastAsia="zh-CN"/>
        </w:rPr>
        <w:t xml:space="preserve"> </w:t>
      </w:r>
      <w:r w:rsidR="005A1B3B" w:rsidRPr="00C85EE3">
        <w:rPr>
          <w:rFonts w:ascii="Times New Roman" w:hAnsi="Times New Roman"/>
          <w:sz w:val="24"/>
          <w:szCs w:val="24"/>
          <w:lang w:val="it-IT" w:eastAsia="zh-CN"/>
        </w:rPr>
        <w:t>(până la ora 16:00)</w:t>
      </w:r>
      <w:r w:rsidR="00FA5179" w:rsidRPr="00C85EE3">
        <w:rPr>
          <w:rFonts w:ascii="Times New Roman" w:hAnsi="Times New Roman"/>
          <w:sz w:val="24"/>
          <w:szCs w:val="24"/>
          <w:lang w:val="it-IT" w:eastAsia="zh-CN"/>
        </w:rPr>
        <w:t xml:space="preserve"> - depunere dosare înscriere;</w:t>
      </w:r>
    </w:p>
    <w:p w14:paraId="4FF68903"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18</w:t>
      </w:r>
      <w:r w:rsidR="00225D13">
        <w:rPr>
          <w:rFonts w:ascii="Times New Roman" w:hAnsi="Times New Roman"/>
          <w:sz w:val="24"/>
          <w:szCs w:val="24"/>
          <w:lang w:val="it-IT" w:eastAsia="zh-CN"/>
        </w:rPr>
        <w:t>.</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BE68A7">
        <w:rPr>
          <w:rFonts w:ascii="Times New Roman" w:hAnsi="Times New Roman"/>
          <w:sz w:val="24"/>
          <w:szCs w:val="24"/>
          <w:lang w:val="it-IT" w:eastAsia="zh-CN"/>
        </w:rPr>
        <w:t>.2026</w:t>
      </w:r>
      <w:r w:rsidR="00540EB1" w:rsidRPr="00C85EE3">
        <w:rPr>
          <w:rFonts w:ascii="Times New Roman" w:hAnsi="Times New Roman"/>
          <w:sz w:val="24"/>
          <w:szCs w:val="24"/>
          <w:lang w:val="it-IT" w:eastAsia="zh-CN"/>
        </w:rPr>
        <w:t xml:space="preserve"> </w:t>
      </w:r>
      <w:r w:rsidR="00080AF4">
        <w:rPr>
          <w:rFonts w:ascii="Times New Roman" w:hAnsi="Times New Roman"/>
          <w:sz w:val="24"/>
          <w:szCs w:val="24"/>
          <w:lang w:val="it-IT" w:eastAsia="zh-CN"/>
        </w:rPr>
        <w:t>–</w:t>
      </w:r>
      <w:r w:rsidR="002A00F5" w:rsidRPr="00C85EE3">
        <w:rPr>
          <w:rFonts w:ascii="Times New Roman" w:hAnsi="Times New Roman"/>
          <w:sz w:val="24"/>
          <w:szCs w:val="24"/>
          <w:lang w:val="it-IT" w:eastAsia="zh-CN"/>
        </w:rPr>
        <w:t xml:space="preserve"> </w:t>
      </w:r>
      <w:r>
        <w:rPr>
          <w:rFonts w:ascii="Times New Roman" w:hAnsi="Times New Roman"/>
          <w:sz w:val="24"/>
          <w:szCs w:val="24"/>
          <w:lang w:val="it-IT" w:eastAsia="zh-CN"/>
        </w:rPr>
        <w:t>19</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A354BF" w:rsidRPr="00C85EE3">
        <w:rPr>
          <w:rFonts w:ascii="Times New Roman" w:hAnsi="Times New Roman"/>
          <w:sz w:val="24"/>
          <w:szCs w:val="24"/>
          <w:lang w:val="it-IT" w:eastAsia="zh-CN"/>
        </w:rPr>
        <w:t>.202</w:t>
      </w:r>
      <w:r w:rsidR="00546ABD">
        <w:rPr>
          <w:rFonts w:ascii="Times New Roman" w:hAnsi="Times New Roman"/>
          <w:sz w:val="24"/>
          <w:szCs w:val="24"/>
          <w:lang w:val="it-IT" w:eastAsia="zh-CN"/>
        </w:rPr>
        <w:t>6</w:t>
      </w:r>
      <w:r w:rsidR="00FA5179" w:rsidRPr="00C85EE3">
        <w:rPr>
          <w:rFonts w:ascii="Times New Roman" w:hAnsi="Times New Roman"/>
          <w:sz w:val="24"/>
          <w:szCs w:val="24"/>
          <w:lang w:val="it-IT" w:eastAsia="zh-CN"/>
        </w:rPr>
        <w:t xml:space="preserve"> selectarea dosarelor de concurs</w:t>
      </w:r>
      <w:r w:rsidR="00774A51" w:rsidRPr="00C85EE3">
        <w:rPr>
          <w:rFonts w:ascii="Times New Roman" w:hAnsi="Times New Roman"/>
          <w:sz w:val="24"/>
          <w:szCs w:val="24"/>
          <w:lang w:val="it-IT" w:eastAsia="zh-CN"/>
        </w:rPr>
        <w:t xml:space="preserve">  </w:t>
      </w:r>
      <w:r w:rsidR="00FA5179" w:rsidRPr="00C85EE3">
        <w:rPr>
          <w:rFonts w:ascii="Times New Roman" w:hAnsi="Times New Roman"/>
          <w:sz w:val="24"/>
          <w:szCs w:val="24"/>
          <w:lang w:val="it-IT" w:eastAsia="zh-CN"/>
        </w:rPr>
        <w:t>și afișarea rezultatelor selecției dosarelor  ora 15,00</w:t>
      </w:r>
      <w:r w:rsidR="00F7715E" w:rsidRPr="00C85EE3">
        <w:rPr>
          <w:rFonts w:ascii="Times New Roman" w:hAnsi="Times New Roman"/>
          <w:sz w:val="24"/>
          <w:szCs w:val="24"/>
          <w:lang w:val="it-IT" w:eastAsia="zh-CN"/>
        </w:rPr>
        <w:t>;</w:t>
      </w:r>
    </w:p>
    <w:p w14:paraId="3FF31394"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19</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546ABD" w:rsidRPr="00C85EE3">
        <w:rPr>
          <w:rFonts w:ascii="Times New Roman" w:hAnsi="Times New Roman"/>
          <w:sz w:val="24"/>
          <w:szCs w:val="24"/>
          <w:lang w:val="it-IT" w:eastAsia="zh-CN"/>
        </w:rPr>
        <w:t>.202</w:t>
      </w:r>
      <w:r w:rsidR="00546ABD">
        <w:rPr>
          <w:rFonts w:ascii="Times New Roman" w:hAnsi="Times New Roman"/>
          <w:sz w:val="24"/>
          <w:szCs w:val="24"/>
          <w:lang w:val="it-IT" w:eastAsia="zh-CN"/>
        </w:rPr>
        <w:t>6</w:t>
      </w:r>
      <w:r w:rsidR="00546ABD" w:rsidRPr="00C85EE3">
        <w:rPr>
          <w:rFonts w:ascii="Times New Roman" w:hAnsi="Times New Roman"/>
          <w:sz w:val="24"/>
          <w:szCs w:val="24"/>
          <w:lang w:val="it-IT" w:eastAsia="zh-CN"/>
        </w:rPr>
        <w:t xml:space="preserve"> </w:t>
      </w:r>
      <w:r w:rsidR="00FA5179" w:rsidRPr="00C85EE3">
        <w:rPr>
          <w:rFonts w:ascii="Times New Roman" w:hAnsi="Times New Roman"/>
          <w:sz w:val="24"/>
          <w:szCs w:val="24"/>
          <w:lang w:val="it-IT" w:eastAsia="zh-CN"/>
        </w:rPr>
        <w:t>începand cu ora 15,00</w:t>
      </w:r>
      <w:r w:rsidR="00BD43CF" w:rsidRPr="00C85EE3">
        <w:rPr>
          <w:rFonts w:ascii="Times New Roman" w:hAnsi="Times New Roman"/>
          <w:sz w:val="24"/>
          <w:szCs w:val="24"/>
          <w:lang w:val="it-IT" w:eastAsia="zh-CN"/>
        </w:rPr>
        <w:t xml:space="preserve"> </w:t>
      </w:r>
      <w:r w:rsidR="00F7715E" w:rsidRPr="00C85EE3">
        <w:rPr>
          <w:rFonts w:ascii="Times New Roman" w:hAnsi="Times New Roman"/>
          <w:sz w:val="24"/>
          <w:szCs w:val="24"/>
          <w:lang w:val="it-IT" w:eastAsia="zh-CN"/>
        </w:rPr>
        <w:t>-</w:t>
      </w:r>
      <w:r w:rsidR="00792F3C" w:rsidRPr="00C85EE3">
        <w:rPr>
          <w:rFonts w:ascii="Times New Roman" w:hAnsi="Times New Roman"/>
          <w:sz w:val="24"/>
          <w:szCs w:val="24"/>
          <w:lang w:val="it-IT" w:eastAsia="zh-CN"/>
        </w:rPr>
        <w:t xml:space="preserve">pana </w:t>
      </w:r>
      <w:r>
        <w:rPr>
          <w:rFonts w:ascii="Times New Roman" w:hAnsi="Times New Roman"/>
          <w:sz w:val="24"/>
          <w:szCs w:val="24"/>
          <w:lang w:val="it-IT" w:eastAsia="zh-CN"/>
        </w:rPr>
        <w:t>20</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546ABD" w:rsidRPr="00C85EE3">
        <w:rPr>
          <w:rFonts w:ascii="Times New Roman" w:hAnsi="Times New Roman"/>
          <w:sz w:val="24"/>
          <w:szCs w:val="24"/>
          <w:lang w:val="it-IT" w:eastAsia="zh-CN"/>
        </w:rPr>
        <w:t>.202</w:t>
      </w:r>
      <w:r w:rsidR="00546ABD">
        <w:rPr>
          <w:rFonts w:ascii="Times New Roman" w:hAnsi="Times New Roman"/>
          <w:sz w:val="24"/>
          <w:szCs w:val="24"/>
          <w:lang w:val="it-IT" w:eastAsia="zh-CN"/>
        </w:rPr>
        <w:t>6</w:t>
      </w:r>
      <w:r w:rsidR="00546ABD" w:rsidRPr="00C85EE3">
        <w:rPr>
          <w:rFonts w:ascii="Times New Roman" w:hAnsi="Times New Roman"/>
          <w:sz w:val="24"/>
          <w:szCs w:val="24"/>
          <w:lang w:val="it-IT" w:eastAsia="zh-CN"/>
        </w:rPr>
        <w:t xml:space="preserve"> </w:t>
      </w:r>
      <w:r w:rsidR="00FA5179" w:rsidRPr="00C85EE3">
        <w:rPr>
          <w:rFonts w:ascii="Times New Roman" w:hAnsi="Times New Roman"/>
          <w:sz w:val="24"/>
          <w:szCs w:val="24"/>
          <w:lang w:val="it-IT" w:eastAsia="zh-CN"/>
        </w:rPr>
        <w:t>ora 15,00 depunerea contestațiilor la selecția dosarelor;</w:t>
      </w:r>
    </w:p>
    <w:p w14:paraId="6B42E649" w14:textId="77777777" w:rsidR="00F7715E" w:rsidRPr="00C85EE3" w:rsidRDefault="00B16ABF"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 xml:space="preserve">20.08.2026 ora 15,00 pana la </w:t>
      </w:r>
      <w:r w:rsidR="0053314E">
        <w:rPr>
          <w:rFonts w:ascii="Times New Roman" w:hAnsi="Times New Roman"/>
          <w:sz w:val="24"/>
          <w:szCs w:val="24"/>
          <w:lang w:val="it-IT" w:eastAsia="zh-CN"/>
        </w:rPr>
        <w:t>21</w:t>
      </w:r>
      <w:r w:rsidR="00BE68A7">
        <w:rPr>
          <w:rFonts w:ascii="Times New Roman" w:hAnsi="Times New Roman"/>
          <w:sz w:val="24"/>
          <w:szCs w:val="24"/>
          <w:lang w:val="it-IT" w:eastAsia="zh-CN"/>
        </w:rPr>
        <w:t>.0</w:t>
      </w:r>
      <w:r w:rsidR="0053314E">
        <w:rPr>
          <w:rFonts w:ascii="Times New Roman" w:hAnsi="Times New Roman"/>
          <w:sz w:val="24"/>
          <w:szCs w:val="24"/>
          <w:lang w:val="it-IT" w:eastAsia="zh-CN"/>
        </w:rPr>
        <w:t>8</w:t>
      </w:r>
      <w:r w:rsidR="00546ABD">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ora </w:t>
      </w:r>
      <w:r>
        <w:rPr>
          <w:rFonts w:ascii="Times New Roman" w:hAnsi="Times New Roman"/>
          <w:sz w:val="24"/>
          <w:szCs w:val="24"/>
          <w:lang w:val="it-IT" w:eastAsia="zh-CN"/>
        </w:rPr>
        <w:t>15</w:t>
      </w:r>
      <w:r w:rsidR="00FA5179" w:rsidRPr="00C85EE3">
        <w:rPr>
          <w:rFonts w:ascii="Times New Roman" w:hAnsi="Times New Roman"/>
          <w:sz w:val="24"/>
          <w:szCs w:val="24"/>
          <w:lang w:val="it-IT" w:eastAsia="zh-CN"/>
        </w:rPr>
        <w:t xml:space="preserve">:00 – </w:t>
      </w:r>
      <w:r w:rsidRPr="00771132">
        <w:rPr>
          <w:rFonts w:ascii="Times New Roman" w:hAnsi="Times New Roman"/>
          <w:sz w:val="24"/>
          <w:szCs w:val="24"/>
          <w:lang w:val="it-IT" w:eastAsia="zh-CN"/>
        </w:rPr>
        <w:t>soluționarea</w:t>
      </w:r>
      <w:r w:rsidRPr="00C85EE3">
        <w:rPr>
          <w:rFonts w:ascii="Times New Roman" w:hAnsi="Times New Roman"/>
          <w:sz w:val="24"/>
          <w:szCs w:val="24"/>
          <w:lang w:val="it-IT" w:eastAsia="zh-CN"/>
        </w:rPr>
        <w:t xml:space="preserve"> </w:t>
      </w:r>
      <w:r>
        <w:rPr>
          <w:rFonts w:ascii="Times New Roman" w:hAnsi="Times New Roman"/>
          <w:sz w:val="24"/>
          <w:szCs w:val="24"/>
          <w:lang w:val="it-IT" w:eastAsia="zh-CN"/>
        </w:rPr>
        <w:t xml:space="preserve">si </w:t>
      </w:r>
      <w:r w:rsidR="00FA5179" w:rsidRPr="00C85EE3">
        <w:rPr>
          <w:rFonts w:ascii="Times New Roman" w:hAnsi="Times New Roman"/>
          <w:sz w:val="24"/>
          <w:szCs w:val="24"/>
          <w:lang w:val="it-IT" w:eastAsia="zh-CN"/>
        </w:rPr>
        <w:t>afișarea rezultatelor contestațiilor la selecția dosarelor;</w:t>
      </w:r>
    </w:p>
    <w:p w14:paraId="00897057"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26</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546ABD">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ora 10,00- proba scrisă de verificare a cunostințelor ;</w:t>
      </w:r>
    </w:p>
    <w:p w14:paraId="33A769C9"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27</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546ABD">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ora 10,00- afișarea rezultatelor la proba scrisă</w:t>
      </w:r>
      <w:r w:rsidR="00F7715E" w:rsidRPr="00C85EE3">
        <w:rPr>
          <w:rFonts w:ascii="Times New Roman" w:hAnsi="Times New Roman"/>
          <w:sz w:val="24"/>
          <w:szCs w:val="24"/>
          <w:lang w:val="it-IT" w:eastAsia="zh-CN"/>
        </w:rPr>
        <w:t xml:space="preserve"> ;</w:t>
      </w:r>
    </w:p>
    <w:p w14:paraId="389215FE" w14:textId="77777777" w:rsidR="00F7715E" w:rsidRPr="00771132"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27</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546ABD">
        <w:rPr>
          <w:rFonts w:ascii="Times New Roman" w:hAnsi="Times New Roman"/>
          <w:sz w:val="24"/>
          <w:szCs w:val="24"/>
          <w:lang w:val="it-IT" w:eastAsia="zh-CN"/>
        </w:rPr>
        <w:t>.2026</w:t>
      </w:r>
      <w:r w:rsidR="00774A51" w:rsidRPr="00C85EE3">
        <w:rPr>
          <w:rFonts w:ascii="Times New Roman" w:hAnsi="Times New Roman"/>
          <w:sz w:val="24"/>
          <w:szCs w:val="24"/>
          <w:lang w:val="it-IT" w:eastAsia="zh-CN"/>
        </w:rPr>
        <w:t xml:space="preserve"> </w:t>
      </w:r>
      <w:r w:rsidR="00FA5179" w:rsidRPr="00C85EE3">
        <w:rPr>
          <w:rFonts w:ascii="Times New Roman" w:hAnsi="Times New Roman"/>
          <w:sz w:val="24"/>
          <w:szCs w:val="24"/>
          <w:lang w:val="it-IT" w:eastAsia="zh-CN"/>
        </w:rPr>
        <w:t>începand cu ora 10</w:t>
      </w:r>
      <w:r w:rsidR="00244672" w:rsidRPr="00C85EE3">
        <w:rPr>
          <w:rFonts w:ascii="Times New Roman" w:hAnsi="Times New Roman"/>
          <w:sz w:val="24"/>
          <w:szCs w:val="24"/>
          <w:lang w:val="it-IT" w:eastAsia="zh-CN"/>
        </w:rPr>
        <w:t>,00</w:t>
      </w:r>
      <w:r w:rsidR="00774A51" w:rsidRPr="00C85EE3">
        <w:rPr>
          <w:rFonts w:ascii="Times New Roman" w:hAnsi="Times New Roman"/>
          <w:sz w:val="24"/>
          <w:szCs w:val="24"/>
          <w:lang w:val="it-IT" w:eastAsia="zh-CN"/>
        </w:rPr>
        <w:t>-</w:t>
      </w:r>
      <w:r w:rsidR="00FA5179" w:rsidRPr="00C85EE3">
        <w:rPr>
          <w:rFonts w:ascii="Times New Roman" w:hAnsi="Times New Roman"/>
          <w:sz w:val="24"/>
          <w:szCs w:val="24"/>
          <w:lang w:val="it-IT" w:eastAsia="zh-CN"/>
        </w:rPr>
        <w:t xml:space="preserve"> pana la</w:t>
      </w:r>
      <w:r w:rsidR="00D0423D" w:rsidRPr="00C85EE3">
        <w:rPr>
          <w:rFonts w:ascii="Times New Roman" w:hAnsi="Times New Roman"/>
          <w:sz w:val="24"/>
          <w:szCs w:val="24"/>
          <w:lang w:val="it-IT" w:eastAsia="zh-CN"/>
        </w:rPr>
        <w:t xml:space="preserve"> </w:t>
      </w:r>
      <w:r>
        <w:rPr>
          <w:rFonts w:ascii="Times New Roman" w:hAnsi="Times New Roman"/>
          <w:sz w:val="24"/>
          <w:szCs w:val="24"/>
          <w:lang w:val="it-IT" w:eastAsia="zh-CN"/>
        </w:rPr>
        <w:t>28</w:t>
      </w:r>
      <w:r w:rsidR="00BE68A7">
        <w:rPr>
          <w:rFonts w:ascii="Times New Roman" w:hAnsi="Times New Roman"/>
          <w:sz w:val="24"/>
          <w:szCs w:val="24"/>
          <w:lang w:val="it-IT" w:eastAsia="zh-CN"/>
        </w:rPr>
        <w:t>.0</w:t>
      </w:r>
      <w:r>
        <w:rPr>
          <w:rFonts w:ascii="Times New Roman" w:hAnsi="Times New Roman"/>
          <w:sz w:val="24"/>
          <w:szCs w:val="24"/>
          <w:lang w:val="it-IT" w:eastAsia="zh-CN"/>
        </w:rPr>
        <w:t>8</w:t>
      </w:r>
      <w:r w:rsidR="00546ABD">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ora 1</w:t>
      </w:r>
      <w:r w:rsidR="00774A51" w:rsidRPr="00C85EE3">
        <w:rPr>
          <w:rFonts w:ascii="Times New Roman" w:hAnsi="Times New Roman"/>
          <w:sz w:val="24"/>
          <w:szCs w:val="24"/>
          <w:lang w:val="it-IT" w:eastAsia="zh-CN"/>
        </w:rPr>
        <w:t>0</w:t>
      </w:r>
      <w:r w:rsidR="00FA5179" w:rsidRPr="00C85EE3">
        <w:rPr>
          <w:rFonts w:ascii="Times New Roman" w:hAnsi="Times New Roman"/>
          <w:sz w:val="24"/>
          <w:szCs w:val="24"/>
          <w:lang w:val="it-IT" w:eastAsia="zh-CN"/>
        </w:rPr>
        <w:t xml:space="preserve">,00- depunerea </w:t>
      </w:r>
      <w:r w:rsidR="00FA5179" w:rsidRPr="00771132">
        <w:rPr>
          <w:rFonts w:ascii="Times New Roman" w:hAnsi="Times New Roman"/>
          <w:sz w:val="24"/>
          <w:szCs w:val="24"/>
          <w:lang w:val="it-IT" w:eastAsia="zh-CN"/>
        </w:rPr>
        <w:t>contestațiilor la proba scrisă</w:t>
      </w:r>
      <w:r w:rsidR="00F7715E" w:rsidRPr="00771132">
        <w:rPr>
          <w:rFonts w:ascii="Times New Roman" w:hAnsi="Times New Roman"/>
          <w:sz w:val="24"/>
          <w:szCs w:val="24"/>
          <w:lang w:val="it-IT" w:eastAsia="zh-CN"/>
        </w:rPr>
        <w:t xml:space="preserve"> ;</w:t>
      </w:r>
    </w:p>
    <w:p w14:paraId="57628BAC" w14:textId="77777777" w:rsidR="00F7715E" w:rsidRPr="00771132" w:rsidRDefault="00A36C0A"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 xml:space="preserve">28.08.2026 incepand cu ora 10,00 pana la </w:t>
      </w:r>
      <w:r w:rsidR="0053314E">
        <w:rPr>
          <w:rFonts w:ascii="Times New Roman" w:hAnsi="Times New Roman"/>
          <w:sz w:val="24"/>
          <w:szCs w:val="24"/>
          <w:lang w:val="it-IT" w:eastAsia="zh-CN"/>
        </w:rPr>
        <w:t>31</w:t>
      </w:r>
      <w:r w:rsidR="00BE68A7" w:rsidRPr="00771132">
        <w:rPr>
          <w:rFonts w:ascii="Times New Roman" w:hAnsi="Times New Roman"/>
          <w:sz w:val="24"/>
          <w:szCs w:val="24"/>
          <w:lang w:val="it-IT" w:eastAsia="zh-CN"/>
        </w:rPr>
        <w:t>.0</w:t>
      </w:r>
      <w:r w:rsidR="0053314E">
        <w:rPr>
          <w:rFonts w:ascii="Times New Roman" w:hAnsi="Times New Roman"/>
          <w:sz w:val="24"/>
          <w:szCs w:val="24"/>
          <w:lang w:val="it-IT" w:eastAsia="zh-CN"/>
        </w:rPr>
        <w:t>8</w:t>
      </w:r>
      <w:r w:rsidR="00546ABD" w:rsidRPr="00771132">
        <w:rPr>
          <w:rFonts w:ascii="Times New Roman" w:hAnsi="Times New Roman"/>
          <w:sz w:val="24"/>
          <w:szCs w:val="24"/>
          <w:lang w:val="it-IT" w:eastAsia="zh-CN"/>
        </w:rPr>
        <w:t>.2026</w:t>
      </w:r>
      <w:r w:rsidR="001108B8" w:rsidRPr="00771132">
        <w:rPr>
          <w:rFonts w:ascii="Times New Roman" w:hAnsi="Times New Roman"/>
          <w:sz w:val="24"/>
          <w:szCs w:val="24"/>
          <w:lang w:val="it-IT" w:eastAsia="zh-CN"/>
        </w:rPr>
        <w:t xml:space="preserve"> </w:t>
      </w:r>
      <w:r w:rsidR="00FA5179" w:rsidRPr="00771132">
        <w:rPr>
          <w:rFonts w:ascii="Times New Roman" w:hAnsi="Times New Roman"/>
          <w:sz w:val="24"/>
          <w:szCs w:val="24"/>
          <w:lang w:val="it-IT" w:eastAsia="zh-CN"/>
        </w:rPr>
        <w:t>soluționarea contestațiilor la proba scrisă</w:t>
      </w:r>
      <w:r w:rsidR="00F7715E" w:rsidRPr="00771132">
        <w:rPr>
          <w:rFonts w:ascii="Times New Roman" w:hAnsi="Times New Roman"/>
          <w:sz w:val="24"/>
          <w:szCs w:val="24"/>
          <w:lang w:val="it-IT" w:eastAsia="zh-CN"/>
        </w:rPr>
        <w:t xml:space="preserve"> </w:t>
      </w:r>
      <w:r w:rsidR="00FA5179" w:rsidRPr="00771132">
        <w:rPr>
          <w:rFonts w:ascii="Times New Roman" w:hAnsi="Times New Roman"/>
          <w:sz w:val="24"/>
          <w:szCs w:val="24"/>
          <w:lang w:val="it-IT" w:eastAsia="zh-CN"/>
        </w:rPr>
        <w:t>și afișarea rezultatelor  ora 1</w:t>
      </w:r>
      <w:r>
        <w:rPr>
          <w:rFonts w:ascii="Times New Roman" w:hAnsi="Times New Roman"/>
          <w:sz w:val="24"/>
          <w:szCs w:val="24"/>
          <w:lang w:val="it-IT" w:eastAsia="zh-CN"/>
        </w:rPr>
        <w:t>0</w:t>
      </w:r>
      <w:r w:rsidR="00FA5179" w:rsidRPr="00771132">
        <w:rPr>
          <w:rFonts w:ascii="Times New Roman" w:hAnsi="Times New Roman"/>
          <w:sz w:val="24"/>
          <w:szCs w:val="24"/>
          <w:lang w:val="it-IT" w:eastAsia="zh-CN"/>
        </w:rPr>
        <w:t>,00</w:t>
      </w:r>
      <w:r w:rsidR="00F7715E" w:rsidRPr="00771132">
        <w:rPr>
          <w:rFonts w:ascii="Times New Roman" w:hAnsi="Times New Roman"/>
          <w:sz w:val="24"/>
          <w:szCs w:val="24"/>
          <w:lang w:val="it-IT" w:eastAsia="zh-CN"/>
        </w:rPr>
        <w:t>;</w:t>
      </w:r>
    </w:p>
    <w:p w14:paraId="7A953845"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01</w:t>
      </w:r>
      <w:r w:rsidR="00BE68A7">
        <w:rPr>
          <w:rFonts w:ascii="Times New Roman" w:hAnsi="Times New Roman"/>
          <w:sz w:val="24"/>
          <w:szCs w:val="24"/>
          <w:lang w:val="it-IT" w:eastAsia="zh-CN"/>
        </w:rPr>
        <w:t>.0</w:t>
      </w:r>
      <w:r>
        <w:rPr>
          <w:rFonts w:ascii="Times New Roman" w:hAnsi="Times New Roman"/>
          <w:sz w:val="24"/>
          <w:szCs w:val="24"/>
          <w:lang w:val="it-IT" w:eastAsia="zh-CN"/>
        </w:rPr>
        <w:t>9</w:t>
      </w:r>
      <w:r w:rsidR="00546ABD">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 proba </w:t>
      </w:r>
      <w:r w:rsidR="00B6538D">
        <w:rPr>
          <w:rFonts w:ascii="Times New Roman" w:hAnsi="Times New Roman"/>
          <w:sz w:val="24"/>
          <w:szCs w:val="24"/>
          <w:lang w:val="it-IT" w:eastAsia="zh-CN"/>
        </w:rPr>
        <w:t>interviu</w:t>
      </w:r>
      <w:r w:rsidR="00FA5179" w:rsidRPr="00C85EE3">
        <w:rPr>
          <w:rFonts w:ascii="Times New Roman" w:hAnsi="Times New Roman"/>
          <w:sz w:val="24"/>
          <w:szCs w:val="24"/>
          <w:lang w:val="it-IT" w:eastAsia="zh-CN"/>
        </w:rPr>
        <w:t xml:space="preserve"> ora </w:t>
      </w:r>
      <w:r w:rsidR="00F7715E" w:rsidRPr="00C85EE3">
        <w:rPr>
          <w:rFonts w:ascii="Times New Roman" w:hAnsi="Times New Roman"/>
          <w:sz w:val="24"/>
          <w:szCs w:val="24"/>
          <w:lang w:val="it-IT" w:eastAsia="zh-CN"/>
        </w:rPr>
        <w:t>10,00;</w:t>
      </w:r>
    </w:p>
    <w:p w14:paraId="499CB9C2" w14:textId="77777777" w:rsidR="00F7715E" w:rsidRPr="00BE2209"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02</w:t>
      </w:r>
      <w:r w:rsidR="00BE68A7" w:rsidRPr="00BE2209">
        <w:rPr>
          <w:rFonts w:ascii="Times New Roman" w:hAnsi="Times New Roman"/>
          <w:sz w:val="24"/>
          <w:szCs w:val="24"/>
          <w:lang w:val="it-IT" w:eastAsia="zh-CN"/>
        </w:rPr>
        <w:t>.0</w:t>
      </w:r>
      <w:r>
        <w:rPr>
          <w:rFonts w:ascii="Times New Roman" w:hAnsi="Times New Roman"/>
          <w:sz w:val="24"/>
          <w:szCs w:val="24"/>
          <w:lang w:val="it-IT" w:eastAsia="zh-CN"/>
        </w:rPr>
        <w:t>9</w:t>
      </w:r>
      <w:r w:rsidR="00BE68A7" w:rsidRPr="00BE2209">
        <w:rPr>
          <w:rFonts w:ascii="Times New Roman" w:hAnsi="Times New Roman"/>
          <w:sz w:val="24"/>
          <w:szCs w:val="24"/>
          <w:lang w:val="it-IT" w:eastAsia="zh-CN"/>
        </w:rPr>
        <w:t>.2026</w:t>
      </w:r>
      <w:r w:rsidR="00FA5179" w:rsidRPr="00BE2209">
        <w:rPr>
          <w:rFonts w:ascii="Times New Roman" w:hAnsi="Times New Roman"/>
          <w:sz w:val="24"/>
          <w:szCs w:val="24"/>
          <w:lang w:val="it-IT" w:eastAsia="zh-CN"/>
        </w:rPr>
        <w:t xml:space="preserve"> ora 1</w:t>
      </w:r>
      <w:r w:rsidR="00244672" w:rsidRPr="00BE2209">
        <w:rPr>
          <w:rFonts w:ascii="Times New Roman" w:hAnsi="Times New Roman"/>
          <w:sz w:val="24"/>
          <w:szCs w:val="24"/>
          <w:lang w:val="it-IT" w:eastAsia="zh-CN"/>
        </w:rPr>
        <w:t>0</w:t>
      </w:r>
      <w:r w:rsidR="00FA5179" w:rsidRPr="00BE2209">
        <w:rPr>
          <w:rFonts w:ascii="Times New Roman" w:hAnsi="Times New Roman"/>
          <w:sz w:val="24"/>
          <w:szCs w:val="24"/>
          <w:lang w:val="it-IT" w:eastAsia="zh-CN"/>
        </w:rPr>
        <w:t xml:space="preserve">,00-  afișarea rezultatelor la proba </w:t>
      </w:r>
      <w:r w:rsidR="00B6538D">
        <w:rPr>
          <w:rFonts w:ascii="Times New Roman" w:hAnsi="Times New Roman"/>
          <w:sz w:val="24"/>
          <w:szCs w:val="24"/>
          <w:lang w:val="it-IT" w:eastAsia="zh-CN"/>
        </w:rPr>
        <w:t>interviu</w:t>
      </w:r>
      <w:r w:rsidR="00F7715E" w:rsidRPr="00BE2209">
        <w:rPr>
          <w:rFonts w:ascii="Times New Roman" w:hAnsi="Times New Roman"/>
          <w:sz w:val="24"/>
          <w:szCs w:val="24"/>
          <w:lang w:val="it-IT" w:eastAsia="zh-CN"/>
        </w:rPr>
        <w:t>;</w:t>
      </w:r>
    </w:p>
    <w:p w14:paraId="1C8F29B6"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02</w:t>
      </w:r>
      <w:r w:rsidR="00BE68A7">
        <w:rPr>
          <w:rFonts w:ascii="Times New Roman" w:hAnsi="Times New Roman"/>
          <w:sz w:val="24"/>
          <w:szCs w:val="24"/>
          <w:lang w:val="it-IT" w:eastAsia="zh-CN"/>
        </w:rPr>
        <w:t>.0</w:t>
      </w:r>
      <w:r>
        <w:rPr>
          <w:rFonts w:ascii="Times New Roman" w:hAnsi="Times New Roman"/>
          <w:sz w:val="24"/>
          <w:szCs w:val="24"/>
          <w:lang w:val="it-IT" w:eastAsia="zh-CN"/>
        </w:rPr>
        <w:t>9</w:t>
      </w:r>
      <w:r w:rsidR="00546ABD">
        <w:rPr>
          <w:rFonts w:ascii="Times New Roman" w:hAnsi="Times New Roman"/>
          <w:sz w:val="24"/>
          <w:szCs w:val="24"/>
          <w:lang w:val="it-IT" w:eastAsia="zh-CN"/>
        </w:rPr>
        <w:t>.2026</w:t>
      </w:r>
      <w:r w:rsidR="00244672" w:rsidRPr="00C85EE3">
        <w:rPr>
          <w:rFonts w:ascii="Times New Roman" w:hAnsi="Times New Roman"/>
          <w:sz w:val="24"/>
          <w:szCs w:val="24"/>
          <w:lang w:val="it-IT" w:eastAsia="zh-CN"/>
        </w:rPr>
        <w:t xml:space="preserve"> </w:t>
      </w:r>
      <w:r w:rsidR="00FA5179" w:rsidRPr="00C85EE3">
        <w:rPr>
          <w:rFonts w:ascii="Times New Roman" w:hAnsi="Times New Roman"/>
          <w:sz w:val="24"/>
          <w:szCs w:val="24"/>
          <w:lang w:val="it-IT" w:eastAsia="zh-CN"/>
        </w:rPr>
        <w:t>începand cu ora 10,00 pana la</w:t>
      </w:r>
      <w:r w:rsidR="00D0423D" w:rsidRPr="00C85EE3">
        <w:rPr>
          <w:rFonts w:ascii="Times New Roman" w:hAnsi="Times New Roman"/>
          <w:sz w:val="24"/>
          <w:szCs w:val="24"/>
          <w:lang w:val="it-IT" w:eastAsia="zh-CN"/>
        </w:rPr>
        <w:t xml:space="preserve"> </w:t>
      </w:r>
      <w:r>
        <w:rPr>
          <w:rFonts w:ascii="Times New Roman" w:hAnsi="Times New Roman"/>
          <w:sz w:val="24"/>
          <w:szCs w:val="24"/>
          <w:lang w:val="it-IT" w:eastAsia="zh-CN"/>
        </w:rPr>
        <w:t>03</w:t>
      </w:r>
      <w:r w:rsidR="00BE68A7">
        <w:rPr>
          <w:rFonts w:ascii="Times New Roman" w:hAnsi="Times New Roman"/>
          <w:sz w:val="24"/>
          <w:szCs w:val="24"/>
          <w:lang w:val="it-IT" w:eastAsia="zh-CN"/>
        </w:rPr>
        <w:t>.0</w:t>
      </w:r>
      <w:r>
        <w:rPr>
          <w:rFonts w:ascii="Times New Roman" w:hAnsi="Times New Roman"/>
          <w:sz w:val="24"/>
          <w:szCs w:val="24"/>
          <w:lang w:val="it-IT" w:eastAsia="zh-CN"/>
        </w:rPr>
        <w:t>9</w:t>
      </w:r>
      <w:r w:rsidR="00546ABD">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ora</w:t>
      </w:r>
      <w:r w:rsidR="00531BC7" w:rsidRPr="00C85EE3">
        <w:rPr>
          <w:rFonts w:ascii="Times New Roman" w:hAnsi="Times New Roman"/>
          <w:sz w:val="24"/>
          <w:szCs w:val="24"/>
          <w:lang w:val="it-IT" w:eastAsia="zh-CN"/>
        </w:rPr>
        <w:t xml:space="preserve"> 1</w:t>
      </w:r>
      <w:r w:rsidR="00244672" w:rsidRPr="00C85EE3">
        <w:rPr>
          <w:rFonts w:ascii="Times New Roman" w:hAnsi="Times New Roman"/>
          <w:sz w:val="24"/>
          <w:szCs w:val="24"/>
          <w:lang w:val="it-IT" w:eastAsia="zh-CN"/>
        </w:rPr>
        <w:t>0</w:t>
      </w:r>
      <w:r w:rsidR="00FA5179" w:rsidRPr="00C85EE3">
        <w:rPr>
          <w:rFonts w:ascii="Times New Roman" w:hAnsi="Times New Roman"/>
          <w:sz w:val="24"/>
          <w:szCs w:val="24"/>
          <w:lang w:val="it-IT" w:eastAsia="zh-CN"/>
        </w:rPr>
        <w:t xml:space="preserve">,00 - depunerea contestațiilor la proba </w:t>
      </w:r>
      <w:r w:rsidR="00B6538D">
        <w:rPr>
          <w:rFonts w:ascii="Times New Roman" w:hAnsi="Times New Roman"/>
          <w:sz w:val="24"/>
          <w:szCs w:val="24"/>
          <w:lang w:val="it-IT" w:eastAsia="zh-CN"/>
        </w:rPr>
        <w:t>interviu</w:t>
      </w:r>
      <w:r w:rsidR="00F7715E" w:rsidRPr="00C85EE3">
        <w:rPr>
          <w:rFonts w:ascii="Times New Roman" w:hAnsi="Times New Roman"/>
          <w:sz w:val="24"/>
          <w:szCs w:val="24"/>
          <w:lang w:val="it-IT" w:eastAsia="zh-CN"/>
        </w:rPr>
        <w:t xml:space="preserve"> ;</w:t>
      </w:r>
    </w:p>
    <w:p w14:paraId="3B3FE39D" w14:textId="77777777" w:rsidR="00F7715E" w:rsidRPr="00C85EE3" w:rsidRDefault="00A36C0A" w:rsidP="00EA7DC8">
      <w:pPr>
        <w:pStyle w:val="Titlu1"/>
        <w:numPr>
          <w:ilvl w:val="0"/>
          <w:numId w:val="2"/>
        </w:numPr>
        <w:spacing w:line="360" w:lineRule="auto"/>
        <w:contextualSpacing/>
        <w:jc w:val="both"/>
        <w:rPr>
          <w:rFonts w:ascii="Times New Roman" w:hAnsi="Times New Roman"/>
          <w:sz w:val="24"/>
          <w:szCs w:val="24"/>
          <w:lang w:eastAsia="zh-CN"/>
        </w:rPr>
      </w:pPr>
      <w:r>
        <w:rPr>
          <w:rFonts w:ascii="Times New Roman" w:hAnsi="Times New Roman"/>
          <w:sz w:val="24"/>
          <w:szCs w:val="24"/>
          <w:lang w:val="it-IT" w:eastAsia="zh-CN"/>
        </w:rPr>
        <w:t>03.09.2026</w:t>
      </w:r>
      <w:r w:rsidRPr="00C85EE3">
        <w:rPr>
          <w:rFonts w:ascii="Times New Roman" w:hAnsi="Times New Roman"/>
          <w:sz w:val="24"/>
          <w:szCs w:val="24"/>
          <w:lang w:val="it-IT" w:eastAsia="zh-CN"/>
        </w:rPr>
        <w:t xml:space="preserve"> </w:t>
      </w:r>
      <w:r>
        <w:rPr>
          <w:rFonts w:ascii="Times New Roman" w:hAnsi="Times New Roman"/>
          <w:sz w:val="24"/>
          <w:szCs w:val="24"/>
          <w:lang w:val="it-IT" w:eastAsia="zh-CN"/>
        </w:rPr>
        <w:t xml:space="preserve">incepand cu </w:t>
      </w:r>
      <w:r w:rsidRPr="00C85EE3">
        <w:rPr>
          <w:rFonts w:ascii="Times New Roman" w:hAnsi="Times New Roman"/>
          <w:sz w:val="24"/>
          <w:szCs w:val="24"/>
          <w:lang w:val="it-IT" w:eastAsia="zh-CN"/>
        </w:rPr>
        <w:t xml:space="preserve">ora 10,00 </w:t>
      </w:r>
      <w:r>
        <w:rPr>
          <w:rFonts w:ascii="Times New Roman" w:hAnsi="Times New Roman"/>
          <w:sz w:val="24"/>
          <w:szCs w:val="24"/>
          <w:lang w:val="it-IT" w:eastAsia="zh-CN"/>
        </w:rPr>
        <w:t xml:space="preserve">pana la </w:t>
      </w:r>
      <w:r w:rsidR="0053314E">
        <w:rPr>
          <w:rFonts w:ascii="Times New Roman" w:hAnsi="Times New Roman"/>
          <w:sz w:val="24"/>
          <w:szCs w:val="24"/>
          <w:lang w:val="it-IT" w:eastAsia="zh-CN"/>
        </w:rPr>
        <w:t>04</w:t>
      </w:r>
      <w:r w:rsidR="00BE68A7">
        <w:rPr>
          <w:rFonts w:ascii="Times New Roman" w:hAnsi="Times New Roman"/>
          <w:sz w:val="24"/>
          <w:szCs w:val="24"/>
          <w:lang w:val="it-IT" w:eastAsia="zh-CN"/>
        </w:rPr>
        <w:t>.0</w:t>
      </w:r>
      <w:r w:rsidR="0053314E">
        <w:rPr>
          <w:rFonts w:ascii="Times New Roman" w:hAnsi="Times New Roman"/>
          <w:sz w:val="24"/>
          <w:szCs w:val="24"/>
          <w:lang w:val="it-IT" w:eastAsia="zh-CN"/>
        </w:rPr>
        <w:t>9</w:t>
      </w:r>
      <w:r w:rsidR="00546ABD">
        <w:rPr>
          <w:rFonts w:ascii="Times New Roman" w:hAnsi="Times New Roman"/>
          <w:sz w:val="24"/>
          <w:szCs w:val="24"/>
          <w:lang w:val="it-IT" w:eastAsia="zh-CN"/>
        </w:rPr>
        <w:t>.2026</w:t>
      </w:r>
      <w:r w:rsidR="00205A89" w:rsidRPr="00C85EE3">
        <w:rPr>
          <w:rFonts w:ascii="Times New Roman" w:hAnsi="Times New Roman"/>
          <w:sz w:val="24"/>
          <w:szCs w:val="24"/>
          <w:lang w:val="it-IT" w:eastAsia="zh-CN"/>
        </w:rPr>
        <w:t xml:space="preserve"> </w:t>
      </w:r>
      <w:r w:rsidR="00960644" w:rsidRPr="00C85EE3">
        <w:rPr>
          <w:rFonts w:ascii="Times New Roman" w:hAnsi="Times New Roman"/>
          <w:sz w:val="24"/>
          <w:szCs w:val="24"/>
          <w:lang w:val="it-IT" w:eastAsia="zh-CN"/>
        </w:rPr>
        <w:t>–</w:t>
      </w:r>
      <w:r w:rsidR="00C45C55" w:rsidRPr="00C85EE3">
        <w:rPr>
          <w:rFonts w:ascii="Times New Roman" w:hAnsi="Times New Roman"/>
          <w:sz w:val="24"/>
          <w:szCs w:val="24"/>
          <w:lang w:val="it-IT" w:eastAsia="zh-CN"/>
        </w:rPr>
        <w:t xml:space="preserve"> </w:t>
      </w:r>
      <w:r w:rsidR="00FA5179" w:rsidRPr="00C85EE3">
        <w:rPr>
          <w:rFonts w:ascii="Times New Roman" w:hAnsi="Times New Roman"/>
          <w:sz w:val="24"/>
          <w:szCs w:val="24"/>
          <w:lang w:val="it-IT" w:eastAsia="zh-CN"/>
        </w:rPr>
        <w:t xml:space="preserve">soluționarea contestațiilor și  afișarea rezultatelor la proba </w:t>
      </w:r>
      <w:r w:rsidR="00B6538D">
        <w:rPr>
          <w:rFonts w:ascii="Times New Roman" w:hAnsi="Times New Roman"/>
          <w:sz w:val="24"/>
          <w:szCs w:val="24"/>
          <w:lang w:val="it-IT" w:eastAsia="zh-CN"/>
        </w:rPr>
        <w:t>interviu</w:t>
      </w:r>
      <w:r w:rsidR="00AA69AE" w:rsidRPr="00C85EE3">
        <w:rPr>
          <w:rFonts w:ascii="Times New Roman" w:hAnsi="Times New Roman"/>
          <w:sz w:val="24"/>
          <w:szCs w:val="24"/>
          <w:lang w:val="it-IT" w:eastAsia="zh-CN"/>
        </w:rPr>
        <w:t xml:space="preserve"> </w:t>
      </w:r>
      <w:r w:rsidR="00FA5179" w:rsidRPr="00C85EE3">
        <w:rPr>
          <w:rFonts w:ascii="Times New Roman" w:hAnsi="Times New Roman"/>
          <w:sz w:val="24"/>
          <w:szCs w:val="24"/>
          <w:lang w:val="it-IT" w:eastAsia="zh-CN"/>
        </w:rPr>
        <w:t>ora 1</w:t>
      </w:r>
      <w:r>
        <w:rPr>
          <w:rFonts w:ascii="Times New Roman" w:hAnsi="Times New Roman"/>
          <w:sz w:val="24"/>
          <w:szCs w:val="24"/>
          <w:lang w:val="it-IT" w:eastAsia="zh-CN"/>
        </w:rPr>
        <w:t>0</w:t>
      </w:r>
      <w:r w:rsidR="00FA5179" w:rsidRPr="00C85EE3">
        <w:rPr>
          <w:rFonts w:ascii="Times New Roman" w:hAnsi="Times New Roman"/>
          <w:sz w:val="24"/>
          <w:szCs w:val="24"/>
          <w:lang w:val="it-IT" w:eastAsia="zh-CN"/>
        </w:rPr>
        <w:t>,00</w:t>
      </w:r>
      <w:r w:rsidR="00F7715E" w:rsidRPr="00C85EE3">
        <w:rPr>
          <w:rFonts w:ascii="Times New Roman" w:hAnsi="Times New Roman"/>
          <w:sz w:val="24"/>
          <w:szCs w:val="24"/>
          <w:lang w:val="it-IT" w:eastAsia="zh-CN"/>
        </w:rPr>
        <w:t>;</w:t>
      </w:r>
    </w:p>
    <w:p w14:paraId="1D0BD63A" w14:textId="77777777" w:rsidR="00F7715E" w:rsidRPr="00C85EE3" w:rsidRDefault="0053314E" w:rsidP="00EA7DC8">
      <w:pPr>
        <w:pStyle w:val="Titlu1"/>
        <w:numPr>
          <w:ilvl w:val="0"/>
          <w:numId w:val="2"/>
        </w:numPr>
        <w:spacing w:line="360" w:lineRule="auto"/>
        <w:contextualSpacing/>
        <w:jc w:val="both"/>
        <w:rPr>
          <w:rFonts w:ascii="Times New Roman" w:hAnsi="Times New Roman"/>
          <w:sz w:val="24"/>
          <w:szCs w:val="24"/>
          <w:lang w:val="it-IT" w:eastAsia="zh-CN"/>
        </w:rPr>
      </w:pPr>
      <w:r>
        <w:rPr>
          <w:rFonts w:ascii="Times New Roman" w:hAnsi="Times New Roman"/>
          <w:sz w:val="24"/>
          <w:szCs w:val="24"/>
          <w:lang w:val="it-IT" w:eastAsia="zh-CN"/>
        </w:rPr>
        <w:t>07</w:t>
      </w:r>
      <w:r w:rsidR="00BE68A7">
        <w:rPr>
          <w:rFonts w:ascii="Times New Roman" w:hAnsi="Times New Roman"/>
          <w:sz w:val="24"/>
          <w:szCs w:val="24"/>
          <w:lang w:val="it-IT" w:eastAsia="zh-CN"/>
        </w:rPr>
        <w:t>.0</w:t>
      </w:r>
      <w:r>
        <w:rPr>
          <w:rFonts w:ascii="Times New Roman" w:hAnsi="Times New Roman"/>
          <w:sz w:val="24"/>
          <w:szCs w:val="24"/>
          <w:lang w:val="it-IT" w:eastAsia="zh-CN"/>
        </w:rPr>
        <w:t>9</w:t>
      </w:r>
      <w:r w:rsidR="00546ABD">
        <w:rPr>
          <w:rFonts w:ascii="Times New Roman" w:hAnsi="Times New Roman"/>
          <w:sz w:val="24"/>
          <w:szCs w:val="24"/>
          <w:lang w:val="it-IT" w:eastAsia="zh-CN"/>
        </w:rPr>
        <w:t>.2026</w:t>
      </w:r>
      <w:r w:rsidR="00FA5179" w:rsidRPr="00C85EE3">
        <w:rPr>
          <w:rFonts w:ascii="Times New Roman" w:hAnsi="Times New Roman"/>
          <w:sz w:val="24"/>
          <w:szCs w:val="24"/>
          <w:lang w:val="it-IT" w:eastAsia="zh-CN"/>
        </w:rPr>
        <w:t xml:space="preserve"> ora 1</w:t>
      </w:r>
      <w:r w:rsidR="00C45C55" w:rsidRPr="00C85EE3">
        <w:rPr>
          <w:rFonts w:ascii="Times New Roman" w:hAnsi="Times New Roman"/>
          <w:sz w:val="24"/>
          <w:szCs w:val="24"/>
          <w:lang w:val="it-IT" w:eastAsia="zh-CN"/>
        </w:rPr>
        <w:t>4</w:t>
      </w:r>
      <w:r w:rsidR="00FA5179" w:rsidRPr="00C85EE3">
        <w:rPr>
          <w:rFonts w:ascii="Times New Roman" w:hAnsi="Times New Roman"/>
          <w:sz w:val="24"/>
          <w:szCs w:val="24"/>
          <w:lang w:val="it-IT" w:eastAsia="zh-CN"/>
        </w:rPr>
        <w:t>,00-afișarea rezultatelor definitive.</w:t>
      </w:r>
    </w:p>
    <w:p w14:paraId="6A2640E4" w14:textId="77777777" w:rsidR="00AF3AA1" w:rsidRPr="00C85EE3" w:rsidRDefault="00AF3AA1" w:rsidP="00AF3AA1">
      <w:pPr>
        <w:ind w:firstLine="360"/>
        <w:jc w:val="both"/>
        <w:rPr>
          <w:lang w:val="it-IT" w:eastAsia="zh-CN"/>
        </w:rPr>
      </w:pPr>
      <w:r w:rsidRPr="00C85EE3">
        <w:rPr>
          <w:lang w:val="it-IT" w:eastAsia="zh-CN"/>
        </w:rPr>
        <w:t>Concursul/examennul  va avea loc</w:t>
      </w:r>
      <w:r w:rsidRPr="00C85EE3">
        <w:rPr>
          <w:lang w:val="ro-RO"/>
        </w:rPr>
        <w:t xml:space="preserve"> la</w:t>
      </w:r>
      <w:r w:rsidRPr="00C85EE3">
        <w:rPr>
          <w:b/>
          <w:lang w:val="ro-RO"/>
        </w:rPr>
        <w:t xml:space="preserve"> </w:t>
      </w:r>
      <w:r w:rsidRPr="00C85EE3">
        <w:rPr>
          <w:lang w:val="ro-RO"/>
        </w:rPr>
        <w:t xml:space="preserve"> sediul </w:t>
      </w:r>
      <w:r w:rsidRPr="00C85EE3">
        <w:t>Centrului  Naţional Clinic de Recuperare Neuropsihomotorie Copii “Robănescu</w:t>
      </w:r>
      <w:r w:rsidR="00546ABD">
        <w:t xml:space="preserve"> - Padure</w:t>
      </w:r>
      <w:r w:rsidRPr="00C85EE3">
        <w:t>”de pe strada Dumitru Minca, Nr 44, secto</w:t>
      </w:r>
      <w:r w:rsidR="00044B18" w:rsidRPr="00C85EE3">
        <w:t>r 4 Bucuresti, in dat</w:t>
      </w:r>
      <w:r w:rsidR="009C172A" w:rsidRPr="00C85EE3">
        <w:t xml:space="preserve">a de </w:t>
      </w:r>
      <w:r w:rsidR="0053314E">
        <w:rPr>
          <w:lang w:val="it-IT" w:eastAsia="zh-CN"/>
        </w:rPr>
        <w:t>26</w:t>
      </w:r>
      <w:r w:rsidR="00771132">
        <w:rPr>
          <w:lang w:val="it-IT" w:eastAsia="zh-CN"/>
        </w:rPr>
        <w:t>.0</w:t>
      </w:r>
      <w:r w:rsidR="0053314E">
        <w:rPr>
          <w:lang w:val="it-IT" w:eastAsia="zh-CN"/>
        </w:rPr>
        <w:t>8</w:t>
      </w:r>
      <w:r w:rsidR="00225D13">
        <w:rPr>
          <w:lang w:val="it-IT" w:eastAsia="zh-CN"/>
        </w:rPr>
        <w:t>.20</w:t>
      </w:r>
      <w:r w:rsidR="0053314E">
        <w:rPr>
          <w:lang w:val="it-IT" w:eastAsia="zh-CN"/>
        </w:rPr>
        <w:t>2</w:t>
      </w:r>
      <w:r w:rsidR="00225D13">
        <w:rPr>
          <w:lang w:val="it-IT" w:eastAsia="zh-CN"/>
        </w:rPr>
        <w:t>6</w:t>
      </w:r>
      <w:r w:rsidR="00CB7DB2" w:rsidRPr="00C85EE3">
        <w:rPr>
          <w:lang w:val="it-IT" w:eastAsia="zh-CN"/>
        </w:rPr>
        <w:t xml:space="preserve"> </w:t>
      </w:r>
      <w:r w:rsidRPr="00C85EE3">
        <w:t xml:space="preserve">(proba scrisa) si </w:t>
      </w:r>
      <w:r w:rsidR="0053314E">
        <w:rPr>
          <w:lang w:val="it-IT" w:eastAsia="zh-CN"/>
        </w:rPr>
        <w:t>01</w:t>
      </w:r>
      <w:r w:rsidR="00BE68A7">
        <w:rPr>
          <w:lang w:val="it-IT" w:eastAsia="zh-CN"/>
        </w:rPr>
        <w:t>.0</w:t>
      </w:r>
      <w:r w:rsidR="0053314E">
        <w:rPr>
          <w:lang w:val="it-IT" w:eastAsia="zh-CN"/>
        </w:rPr>
        <w:t>9</w:t>
      </w:r>
      <w:r w:rsidR="00546ABD">
        <w:rPr>
          <w:lang w:val="it-IT" w:eastAsia="zh-CN"/>
        </w:rPr>
        <w:t>.2026</w:t>
      </w:r>
      <w:r w:rsidR="00CB7DB2" w:rsidRPr="00C85EE3">
        <w:rPr>
          <w:lang w:val="it-IT" w:eastAsia="zh-CN"/>
        </w:rPr>
        <w:t xml:space="preserve"> </w:t>
      </w:r>
      <w:r w:rsidRPr="00C85EE3">
        <w:t xml:space="preserve">( proba </w:t>
      </w:r>
      <w:r w:rsidR="0053314E">
        <w:t>interviu</w:t>
      </w:r>
      <w:r w:rsidRPr="00C85EE3">
        <w:t xml:space="preserve">). </w:t>
      </w:r>
    </w:p>
    <w:p w14:paraId="58945227" w14:textId="77777777" w:rsidR="00FA5179" w:rsidRPr="00C85EE3" w:rsidRDefault="009F7352" w:rsidP="00FA5179">
      <w:pPr>
        <w:autoSpaceDE w:val="0"/>
        <w:autoSpaceDN w:val="0"/>
        <w:adjustRightInd w:val="0"/>
        <w:spacing w:line="276" w:lineRule="auto"/>
        <w:ind w:right="-90" w:firstLine="720"/>
        <w:jc w:val="both"/>
        <w:rPr>
          <w:bCs/>
          <w:lang w:val="ro-RO"/>
        </w:rPr>
      </w:pPr>
      <w:r w:rsidRPr="00C85EE3">
        <w:rPr>
          <w:b/>
          <w:lang w:val="ro-RO"/>
        </w:rPr>
        <w:t>Candidaţii vor depune dosarele de partic</w:t>
      </w:r>
      <w:r w:rsidR="00E00483" w:rsidRPr="00C85EE3">
        <w:rPr>
          <w:b/>
          <w:lang w:val="ro-RO"/>
        </w:rPr>
        <w:t>ipare la concurs în termen de 10</w:t>
      </w:r>
      <w:r w:rsidRPr="00C85EE3">
        <w:rPr>
          <w:b/>
          <w:lang w:val="ro-RO"/>
        </w:rPr>
        <w:t xml:space="preserve"> zile lucrătoare  la </w:t>
      </w:r>
      <w:r w:rsidRPr="00C85EE3">
        <w:rPr>
          <w:lang w:val="ro-RO"/>
        </w:rPr>
        <w:t xml:space="preserve"> sediul </w:t>
      </w:r>
      <w:r w:rsidRPr="00C85EE3">
        <w:t>Centrului  Naţional Clinic de Recuperare Neuropsihomotorie Copii “Robănescu</w:t>
      </w:r>
      <w:r w:rsidR="00546ABD">
        <w:t xml:space="preserve"> - Padure</w:t>
      </w:r>
      <w:r w:rsidRPr="00C85EE3">
        <w:t xml:space="preserve">” – </w:t>
      </w:r>
      <w:r w:rsidR="00A354BF" w:rsidRPr="00C85EE3">
        <w:t>Serviciu</w:t>
      </w:r>
      <w:r w:rsidRPr="00C85EE3">
        <w:t xml:space="preserve"> RUNOS</w:t>
      </w:r>
      <w:r w:rsidR="005A116B" w:rsidRPr="00C85EE3">
        <w:t xml:space="preserve"> in perioada </w:t>
      </w:r>
      <w:r w:rsidR="0053314E">
        <w:rPr>
          <w:lang w:val="it-IT" w:eastAsia="zh-CN"/>
        </w:rPr>
        <w:t>04.08.2026 – 17.08.2026</w:t>
      </w:r>
      <w:r w:rsidR="0053314E" w:rsidRPr="00C85EE3">
        <w:rPr>
          <w:lang w:val="it-IT" w:eastAsia="zh-CN"/>
        </w:rPr>
        <w:t xml:space="preserve"> </w:t>
      </w:r>
      <w:r w:rsidR="00205A89" w:rsidRPr="00C85EE3">
        <w:t>intre orele 08,00-16,00.</w:t>
      </w:r>
      <w:r w:rsidR="00531BC7" w:rsidRPr="00C85EE3">
        <w:t xml:space="preserve"> </w:t>
      </w:r>
      <w:r w:rsidRPr="00C85EE3">
        <w:rPr>
          <w:bCs/>
          <w:lang w:val="ro-RO"/>
        </w:rPr>
        <w:t xml:space="preserve">Relaţii suplimentare la sediul: </w:t>
      </w:r>
      <w:r w:rsidRPr="00C85EE3">
        <w:rPr>
          <w:bCs/>
        </w:rPr>
        <w:t>Centrului  Naţional Clinic de Recuperare Neuropsihomotorie Copii “Robănescu</w:t>
      </w:r>
      <w:r w:rsidR="00546ABD">
        <w:rPr>
          <w:bCs/>
        </w:rPr>
        <w:t xml:space="preserve"> - Padure</w:t>
      </w:r>
      <w:r w:rsidRPr="00C85EE3">
        <w:rPr>
          <w:bCs/>
        </w:rPr>
        <w:t>”</w:t>
      </w:r>
      <w:r w:rsidRPr="00C85EE3">
        <w:rPr>
          <w:bCs/>
          <w:lang w:val="ro-RO"/>
        </w:rPr>
        <w:t xml:space="preserve"> persoană de contact: SEF </w:t>
      </w:r>
      <w:r w:rsidR="00072D39" w:rsidRPr="00C85EE3">
        <w:t>SERVICIU</w:t>
      </w:r>
      <w:r w:rsidRPr="00C85EE3">
        <w:rPr>
          <w:bCs/>
          <w:lang w:val="ro-RO"/>
        </w:rPr>
        <w:t xml:space="preserve"> RUNOS VADUVA LILIANA DORELA : </w:t>
      </w:r>
      <w:r w:rsidR="00A354BF" w:rsidRPr="00C85EE3">
        <w:rPr>
          <w:bCs/>
          <w:lang w:val="ro-RO"/>
        </w:rPr>
        <w:t>021</w:t>
      </w:r>
      <w:r w:rsidR="00B34658" w:rsidRPr="00C85EE3">
        <w:rPr>
          <w:bCs/>
          <w:lang w:val="ro-RO"/>
        </w:rPr>
        <w:t>4600232</w:t>
      </w:r>
    </w:p>
    <w:p w14:paraId="4D208E84" w14:textId="77777777" w:rsidR="00615A17" w:rsidRPr="00A06DB9" w:rsidRDefault="00BC462F" w:rsidP="00A06DB9">
      <w:pPr>
        <w:autoSpaceDE w:val="0"/>
        <w:autoSpaceDN w:val="0"/>
        <w:adjustRightInd w:val="0"/>
        <w:spacing w:line="276" w:lineRule="auto"/>
        <w:ind w:right="-90" w:firstLine="720"/>
        <w:jc w:val="both"/>
        <w:rPr>
          <w:bCs/>
          <w:lang w:val="ro-RO"/>
        </w:rPr>
      </w:pPr>
      <w:r w:rsidRPr="00C85EE3">
        <w:rPr>
          <w:bCs/>
          <w:lang w:val="ro-RO"/>
        </w:rPr>
        <w:t xml:space="preserve">Anuntul se va publica pe site-ul centrului </w:t>
      </w:r>
      <w:hyperlink r:id="rId10" w:history="1">
        <w:r w:rsidRPr="00C85EE3">
          <w:rPr>
            <w:rStyle w:val="Hyperlink"/>
            <w:bCs/>
            <w:color w:val="auto"/>
            <w:lang w:val="ro-RO"/>
          </w:rPr>
          <w:t>www.recuperarecopii.ro</w:t>
        </w:r>
      </w:hyperlink>
      <w:r w:rsidRPr="00C85EE3">
        <w:rPr>
          <w:bCs/>
          <w:lang w:val="ro-RO"/>
        </w:rPr>
        <w:t xml:space="preserve"> </w:t>
      </w:r>
    </w:p>
    <w:p w14:paraId="75082A74" w14:textId="77777777" w:rsidR="009F7352" w:rsidRPr="00C85EE3" w:rsidRDefault="009F7352" w:rsidP="00FA5179">
      <w:pPr>
        <w:autoSpaceDE w:val="0"/>
        <w:autoSpaceDN w:val="0"/>
        <w:adjustRightInd w:val="0"/>
        <w:ind w:right="-90"/>
        <w:rPr>
          <w:b/>
          <w:i/>
        </w:rPr>
      </w:pPr>
      <w:r w:rsidRPr="00C85EE3">
        <w:rPr>
          <w:b/>
          <w:i/>
        </w:rPr>
        <w:t>MANAGER,</w:t>
      </w:r>
    </w:p>
    <w:p w14:paraId="55518F70" w14:textId="77777777" w:rsidR="009F7352" w:rsidRPr="00C85EE3" w:rsidRDefault="00FA5179" w:rsidP="00FA5179">
      <w:pPr>
        <w:autoSpaceDE w:val="0"/>
        <w:autoSpaceDN w:val="0"/>
        <w:adjustRightInd w:val="0"/>
        <w:ind w:right="-90"/>
        <w:rPr>
          <w:b/>
          <w:i/>
        </w:rPr>
      </w:pPr>
      <w:r w:rsidRPr="00C85EE3">
        <w:rPr>
          <w:b/>
          <w:i/>
        </w:rPr>
        <w:t>Cofei Alina Mariana</w:t>
      </w:r>
    </w:p>
    <w:p w14:paraId="34F899B9" w14:textId="77777777" w:rsidR="009F7352" w:rsidRPr="00C85EE3" w:rsidRDefault="009C172A" w:rsidP="00723502">
      <w:pPr>
        <w:autoSpaceDE w:val="0"/>
        <w:autoSpaceDN w:val="0"/>
        <w:adjustRightInd w:val="0"/>
        <w:ind w:left="5040" w:right="-90" w:firstLine="720"/>
        <w:jc w:val="center"/>
        <w:rPr>
          <w:b/>
          <w:i/>
        </w:rPr>
      </w:pPr>
      <w:r w:rsidRPr="00C85EE3">
        <w:rPr>
          <w:b/>
          <w:i/>
        </w:rPr>
        <w:t xml:space="preserve">Sef Serviciu </w:t>
      </w:r>
      <w:r w:rsidR="00E64745" w:rsidRPr="00C85EE3">
        <w:rPr>
          <w:b/>
          <w:i/>
        </w:rPr>
        <w:t>RUNOS,</w:t>
      </w:r>
    </w:p>
    <w:p w14:paraId="402E2679" w14:textId="77777777" w:rsidR="009F7352" w:rsidRPr="00C85EE3" w:rsidRDefault="00E64745" w:rsidP="00723502">
      <w:pPr>
        <w:autoSpaceDE w:val="0"/>
        <w:autoSpaceDN w:val="0"/>
        <w:adjustRightInd w:val="0"/>
        <w:ind w:left="5040" w:right="-90" w:firstLine="720"/>
        <w:jc w:val="center"/>
        <w:rPr>
          <w:lang w:val="ro-RO"/>
        </w:rPr>
      </w:pPr>
      <w:r w:rsidRPr="00C85EE3">
        <w:rPr>
          <w:b/>
          <w:i/>
        </w:rPr>
        <w:t>Ec.V</w:t>
      </w:r>
      <w:r w:rsidR="00025E18" w:rsidRPr="00C85EE3">
        <w:rPr>
          <w:b/>
          <w:i/>
        </w:rPr>
        <w:t>ădu</w:t>
      </w:r>
      <w:r w:rsidRPr="00C85EE3">
        <w:rPr>
          <w:b/>
          <w:i/>
        </w:rPr>
        <w:t>va  Liliana Dorela</w:t>
      </w:r>
    </w:p>
    <w:sectPr w:rsidR="009F7352" w:rsidRPr="00C85EE3" w:rsidSect="00AA0F96">
      <w:footerReference w:type="default" r:id="rId11"/>
      <w:pgSz w:w="12240" w:h="15840"/>
      <w:pgMar w:top="360" w:right="1350" w:bottom="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E9B3" w14:textId="77777777" w:rsidR="00261158" w:rsidRDefault="00261158" w:rsidP="0095421A">
      <w:r>
        <w:separator/>
      </w:r>
    </w:p>
  </w:endnote>
  <w:endnote w:type="continuationSeparator" w:id="0">
    <w:p w14:paraId="49F03CBE" w14:textId="77777777" w:rsidR="00261158" w:rsidRDefault="00261158" w:rsidP="0095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BD34" w14:textId="77777777" w:rsidR="00100DA3" w:rsidRDefault="00100DA3">
    <w:pPr>
      <w:pStyle w:val="Subsol"/>
      <w:jc w:val="center"/>
    </w:pPr>
    <w:r>
      <w:fldChar w:fldCharType="begin"/>
    </w:r>
    <w:r>
      <w:instrText xml:space="preserve"> PAGE   \* MERGEFORMAT </w:instrText>
    </w:r>
    <w:r>
      <w:fldChar w:fldCharType="separate"/>
    </w:r>
    <w:r w:rsidR="00A06DB9">
      <w:rPr>
        <w:noProof/>
      </w:rPr>
      <w:t>2</w:t>
    </w:r>
    <w:r>
      <w:fldChar w:fldCharType="end"/>
    </w:r>
  </w:p>
  <w:p w14:paraId="6EC43CDE" w14:textId="77777777" w:rsidR="00100DA3" w:rsidRDefault="00100DA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7D6E" w14:textId="77777777" w:rsidR="00261158" w:rsidRDefault="00261158" w:rsidP="0095421A">
      <w:r>
        <w:separator/>
      </w:r>
    </w:p>
  </w:footnote>
  <w:footnote w:type="continuationSeparator" w:id="0">
    <w:p w14:paraId="61D6B140" w14:textId="77777777" w:rsidR="00261158" w:rsidRDefault="00261158" w:rsidP="00954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5"/>
      <w:numFmt w:val="bullet"/>
      <w:lvlText w:val=""/>
      <w:lvlJc w:val="left"/>
      <w:pPr>
        <w:tabs>
          <w:tab w:val="num" w:pos="1080"/>
        </w:tabs>
        <w:ind w:left="1080" w:hanging="360"/>
      </w:pPr>
      <w:rPr>
        <w:rFonts w:ascii="Symbol" w:hAnsi="Symbol" w:cs="OpenSymbol"/>
        <w:lang w:val="ro-RO"/>
      </w:rPr>
    </w:lvl>
    <w:lvl w:ilvl="1">
      <w:start w:val="1"/>
      <w:numFmt w:val="bullet"/>
      <w:lvlText w:val=""/>
      <w:lvlJc w:val="left"/>
      <w:pPr>
        <w:tabs>
          <w:tab w:val="num" w:pos="1800"/>
        </w:tabs>
        <w:ind w:left="1800" w:hanging="360"/>
      </w:pPr>
      <w:rPr>
        <w:rFonts w:ascii="Symbol" w:hAnsi="Symbol" w:cs="OpenSymbol"/>
        <w:lang w:val="ro-RO"/>
      </w:rPr>
    </w:lvl>
    <w:lvl w:ilvl="2">
      <w:start w:val="1"/>
      <w:numFmt w:val="bullet"/>
      <w:lvlText w:val=""/>
      <w:lvlJc w:val="right"/>
      <w:pPr>
        <w:tabs>
          <w:tab w:val="num" w:pos="2520"/>
        </w:tabs>
        <w:ind w:left="2520" w:hanging="180"/>
      </w:pPr>
      <w:rPr>
        <w:rFonts w:ascii="Symbol" w:hAnsi="Symbol" w:cs="OpenSymbol"/>
        <w:lang w:val="ro-RO"/>
      </w:rPr>
    </w:lvl>
    <w:lvl w:ilvl="3">
      <w:start w:val="1"/>
      <w:numFmt w:val="bullet"/>
      <w:lvlText w:val=""/>
      <w:lvlJc w:val="left"/>
      <w:pPr>
        <w:tabs>
          <w:tab w:val="num" w:pos="3240"/>
        </w:tabs>
        <w:ind w:left="3240" w:hanging="360"/>
      </w:pPr>
      <w:rPr>
        <w:rFonts w:ascii="Symbol" w:hAnsi="Symbol" w:cs="OpenSymbol"/>
        <w:lang w:val="ro-RO"/>
      </w:rPr>
    </w:lvl>
    <w:lvl w:ilvl="4">
      <w:start w:val="1"/>
      <w:numFmt w:val="bullet"/>
      <w:lvlText w:val=""/>
      <w:lvlJc w:val="left"/>
      <w:pPr>
        <w:tabs>
          <w:tab w:val="num" w:pos="3960"/>
        </w:tabs>
        <w:ind w:left="3960" w:hanging="360"/>
      </w:pPr>
      <w:rPr>
        <w:rFonts w:ascii="Symbol" w:hAnsi="Symbol" w:cs="OpenSymbol"/>
        <w:lang w:val="ro-RO"/>
      </w:rPr>
    </w:lvl>
    <w:lvl w:ilvl="5">
      <w:start w:val="1"/>
      <w:numFmt w:val="bullet"/>
      <w:lvlText w:val=""/>
      <w:lvlJc w:val="right"/>
      <w:pPr>
        <w:tabs>
          <w:tab w:val="num" w:pos="4680"/>
        </w:tabs>
        <w:ind w:left="4680" w:hanging="180"/>
      </w:pPr>
      <w:rPr>
        <w:rFonts w:ascii="Symbol" w:hAnsi="Symbol" w:cs="OpenSymbol"/>
        <w:lang w:val="ro-RO"/>
      </w:rPr>
    </w:lvl>
    <w:lvl w:ilvl="6">
      <w:start w:val="1"/>
      <w:numFmt w:val="bullet"/>
      <w:lvlText w:val=""/>
      <w:lvlJc w:val="left"/>
      <w:pPr>
        <w:tabs>
          <w:tab w:val="num" w:pos="5400"/>
        </w:tabs>
        <w:ind w:left="5400" w:hanging="360"/>
      </w:pPr>
      <w:rPr>
        <w:rFonts w:ascii="Symbol" w:hAnsi="Symbol" w:cs="OpenSymbol"/>
        <w:lang w:val="ro-RO"/>
      </w:rPr>
    </w:lvl>
    <w:lvl w:ilvl="7">
      <w:start w:val="1"/>
      <w:numFmt w:val="bullet"/>
      <w:lvlText w:val=""/>
      <w:lvlJc w:val="left"/>
      <w:pPr>
        <w:tabs>
          <w:tab w:val="num" w:pos="6120"/>
        </w:tabs>
        <w:ind w:left="6120" w:hanging="360"/>
      </w:pPr>
      <w:rPr>
        <w:rFonts w:ascii="Symbol" w:hAnsi="Symbol" w:cs="OpenSymbol"/>
        <w:lang w:val="ro-RO"/>
      </w:rPr>
    </w:lvl>
    <w:lvl w:ilvl="8">
      <w:start w:val="1"/>
      <w:numFmt w:val="bullet"/>
      <w:lvlText w:val=""/>
      <w:lvlJc w:val="right"/>
      <w:pPr>
        <w:tabs>
          <w:tab w:val="num" w:pos="6840"/>
        </w:tabs>
        <w:ind w:left="6840" w:hanging="180"/>
      </w:pPr>
      <w:rPr>
        <w:rFonts w:ascii="Symbol" w:hAnsi="Symbol" w:cs="OpenSymbol"/>
        <w:lang w:val="ro-RO"/>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color w:val="000000"/>
        <w:lang w:val="it-IT"/>
      </w:rPr>
    </w:lvl>
    <w:lvl w:ilvl="1">
      <w:start w:val="1"/>
      <w:numFmt w:val="bullet"/>
      <w:lvlText w:val=""/>
      <w:lvlJc w:val="left"/>
      <w:pPr>
        <w:tabs>
          <w:tab w:val="num" w:pos="1080"/>
        </w:tabs>
        <w:ind w:left="1080" w:hanging="360"/>
      </w:pPr>
      <w:rPr>
        <w:rFonts w:ascii="Symbol" w:hAnsi="Symbol" w:cs="OpenSymbol"/>
        <w:color w:val="000000"/>
        <w:lang w:val="it-IT"/>
      </w:rPr>
    </w:lvl>
    <w:lvl w:ilvl="2">
      <w:start w:val="1"/>
      <w:numFmt w:val="bullet"/>
      <w:lvlText w:val=""/>
      <w:lvlJc w:val="left"/>
      <w:pPr>
        <w:tabs>
          <w:tab w:val="num" w:pos="1800"/>
        </w:tabs>
        <w:ind w:left="1800" w:hanging="360"/>
      </w:pPr>
      <w:rPr>
        <w:rFonts w:ascii="Symbol" w:hAnsi="Symbol" w:cs="OpenSymbol"/>
        <w:color w:val="000000"/>
        <w:lang w:val="it-IT"/>
      </w:rPr>
    </w:lvl>
    <w:lvl w:ilvl="3">
      <w:start w:val="1"/>
      <w:numFmt w:val="bullet"/>
      <w:lvlText w:val=""/>
      <w:lvlJc w:val="left"/>
      <w:pPr>
        <w:tabs>
          <w:tab w:val="num" w:pos="2520"/>
        </w:tabs>
        <w:ind w:left="2520" w:hanging="360"/>
      </w:pPr>
      <w:rPr>
        <w:rFonts w:ascii="Symbol" w:hAnsi="Symbol" w:cs="OpenSymbol"/>
        <w:color w:val="000000"/>
        <w:lang w:val="it-IT"/>
      </w:rPr>
    </w:lvl>
    <w:lvl w:ilvl="4">
      <w:start w:val="1"/>
      <w:numFmt w:val="bullet"/>
      <w:lvlText w:val=""/>
      <w:lvlJc w:val="left"/>
      <w:pPr>
        <w:tabs>
          <w:tab w:val="num" w:pos="3240"/>
        </w:tabs>
        <w:ind w:left="3240" w:hanging="360"/>
      </w:pPr>
      <w:rPr>
        <w:rFonts w:ascii="Symbol" w:hAnsi="Symbol" w:cs="OpenSymbol"/>
        <w:color w:val="000000"/>
        <w:lang w:val="it-IT"/>
      </w:rPr>
    </w:lvl>
    <w:lvl w:ilvl="5">
      <w:start w:val="1"/>
      <w:numFmt w:val="bullet"/>
      <w:lvlText w:val=""/>
      <w:lvlJc w:val="left"/>
      <w:pPr>
        <w:tabs>
          <w:tab w:val="num" w:pos="3960"/>
        </w:tabs>
        <w:ind w:left="3960" w:hanging="360"/>
      </w:pPr>
      <w:rPr>
        <w:rFonts w:ascii="Symbol" w:hAnsi="Symbol" w:cs="OpenSymbol"/>
        <w:color w:val="000000"/>
        <w:lang w:val="it-IT"/>
      </w:rPr>
    </w:lvl>
    <w:lvl w:ilvl="6">
      <w:start w:val="1"/>
      <w:numFmt w:val="bullet"/>
      <w:lvlText w:val=""/>
      <w:lvlJc w:val="left"/>
      <w:pPr>
        <w:tabs>
          <w:tab w:val="num" w:pos="4680"/>
        </w:tabs>
        <w:ind w:left="4680" w:hanging="360"/>
      </w:pPr>
      <w:rPr>
        <w:rFonts w:ascii="Symbol" w:hAnsi="Symbol" w:cs="OpenSymbol"/>
        <w:color w:val="000000"/>
        <w:lang w:val="it-IT"/>
      </w:rPr>
    </w:lvl>
    <w:lvl w:ilvl="7">
      <w:start w:val="1"/>
      <w:numFmt w:val="bullet"/>
      <w:lvlText w:val=""/>
      <w:lvlJc w:val="left"/>
      <w:pPr>
        <w:tabs>
          <w:tab w:val="num" w:pos="5400"/>
        </w:tabs>
        <w:ind w:left="5400" w:hanging="360"/>
      </w:pPr>
      <w:rPr>
        <w:rFonts w:ascii="Symbol" w:hAnsi="Symbol" w:cs="OpenSymbol"/>
        <w:color w:val="000000"/>
        <w:lang w:val="it-IT"/>
      </w:rPr>
    </w:lvl>
    <w:lvl w:ilvl="8">
      <w:start w:val="1"/>
      <w:numFmt w:val="bullet"/>
      <w:lvlText w:val=""/>
      <w:lvlJc w:val="left"/>
      <w:pPr>
        <w:tabs>
          <w:tab w:val="num" w:pos="6120"/>
        </w:tabs>
        <w:ind w:left="6120" w:hanging="360"/>
      </w:pPr>
      <w:rPr>
        <w:rFonts w:ascii="Symbol" w:hAnsi="Symbol" w:cs="OpenSymbol"/>
        <w:color w:val="000000"/>
        <w:lang w:val="it-IT"/>
      </w:rPr>
    </w:lvl>
  </w:abstractNum>
  <w:abstractNum w:abstractNumId="2" w15:restartNumberingAfterBreak="0">
    <w:nsid w:val="093901D3"/>
    <w:multiLevelType w:val="hybridMultilevel"/>
    <w:tmpl w:val="731A08E0"/>
    <w:lvl w:ilvl="0" w:tplc="30D8445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A8968D9"/>
    <w:multiLevelType w:val="hybridMultilevel"/>
    <w:tmpl w:val="3DEE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17854"/>
    <w:multiLevelType w:val="hybridMultilevel"/>
    <w:tmpl w:val="16CAB4F6"/>
    <w:lvl w:ilvl="0" w:tplc="2004C2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B555B"/>
    <w:multiLevelType w:val="hybridMultilevel"/>
    <w:tmpl w:val="170A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05F1C"/>
    <w:multiLevelType w:val="hybridMultilevel"/>
    <w:tmpl w:val="1ABA9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46255D"/>
    <w:multiLevelType w:val="hybridMultilevel"/>
    <w:tmpl w:val="D096A640"/>
    <w:lvl w:ilvl="0" w:tplc="AE1E5E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274092"/>
    <w:multiLevelType w:val="hybridMultilevel"/>
    <w:tmpl w:val="1B42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624244"/>
    <w:multiLevelType w:val="hybridMultilevel"/>
    <w:tmpl w:val="A79215C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6C8B5B16"/>
    <w:multiLevelType w:val="hybridMultilevel"/>
    <w:tmpl w:val="5AE460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9452948"/>
    <w:multiLevelType w:val="hybridMultilevel"/>
    <w:tmpl w:val="D4AC87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870310"/>
    <w:multiLevelType w:val="hybridMultilevel"/>
    <w:tmpl w:val="433A7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EEE3693"/>
    <w:multiLevelType w:val="hybridMultilevel"/>
    <w:tmpl w:val="D4DA39DC"/>
    <w:lvl w:ilvl="0" w:tplc="4AF4F72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47086611">
    <w:abstractNumId w:val="9"/>
  </w:num>
  <w:num w:numId="2" w16cid:durableId="1634209956">
    <w:abstractNumId w:val="11"/>
  </w:num>
  <w:num w:numId="3" w16cid:durableId="247885051">
    <w:abstractNumId w:val="7"/>
  </w:num>
  <w:num w:numId="4" w16cid:durableId="67411730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1075976">
    <w:abstractNumId w:val="12"/>
  </w:num>
  <w:num w:numId="6" w16cid:durableId="308898369">
    <w:abstractNumId w:val="5"/>
  </w:num>
  <w:num w:numId="7" w16cid:durableId="37022590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1486602">
    <w:abstractNumId w:val="4"/>
  </w:num>
  <w:num w:numId="9" w16cid:durableId="1003581505">
    <w:abstractNumId w:val="3"/>
  </w:num>
  <w:num w:numId="10" w16cid:durableId="1353262108">
    <w:abstractNumId w:val="0"/>
  </w:num>
  <w:num w:numId="11" w16cid:durableId="110175668">
    <w:abstractNumId w:val="1"/>
  </w:num>
  <w:num w:numId="12" w16cid:durableId="859659529">
    <w:abstractNumId w:val="10"/>
  </w:num>
  <w:num w:numId="13" w16cid:durableId="1924415598">
    <w:abstractNumId w:val="6"/>
  </w:num>
  <w:num w:numId="14" w16cid:durableId="159852691">
    <w:abstractNumId w:val="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4717803">
    <w:abstractNumId w:val="8"/>
  </w:num>
  <w:num w:numId="16" w16cid:durableId="459348558">
    <w:abstractNumId w:val="5"/>
    <w:lvlOverride w:ilvl="0"/>
    <w:lvlOverride w:ilvl="1"/>
    <w:lvlOverride w:ilvl="2"/>
    <w:lvlOverride w:ilvl="3"/>
    <w:lvlOverride w:ilvl="4"/>
    <w:lvlOverride w:ilvl="5"/>
    <w:lvlOverride w:ilvl="6"/>
    <w:lvlOverride w:ilvl="7"/>
    <w:lvlOverride w:ilvl="8"/>
  </w:num>
  <w:num w:numId="17" w16cid:durableId="1667172747">
    <w:abstractNumId w:val="13"/>
  </w:num>
  <w:num w:numId="18" w16cid:durableId="112665600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E9"/>
    <w:rsid w:val="00006CB5"/>
    <w:rsid w:val="000075A7"/>
    <w:rsid w:val="000139E7"/>
    <w:rsid w:val="000163AD"/>
    <w:rsid w:val="00023CBC"/>
    <w:rsid w:val="00025E18"/>
    <w:rsid w:val="0003208A"/>
    <w:rsid w:val="000323AC"/>
    <w:rsid w:val="0003605B"/>
    <w:rsid w:val="00037375"/>
    <w:rsid w:val="00040C1C"/>
    <w:rsid w:val="00044B18"/>
    <w:rsid w:val="00051B65"/>
    <w:rsid w:val="00060850"/>
    <w:rsid w:val="00071EBE"/>
    <w:rsid w:val="00072D39"/>
    <w:rsid w:val="000808B0"/>
    <w:rsid w:val="00080AF4"/>
    <w:rsid w:val="00083437"/>
    <w:rsid w:val="00084FD4"/>
    <w:rsid w:val="000878D8"/>
    <w:rsid w:val="000919D0"/>
    <w:rsid w:val="00093129"/>
    <w:rsid w:val="000A12A7"/>
    <w:rsid w:val="000A1E4F"/>
    <w:rsid w:val="000A3323"/>
    <w:rsid w:val="000C374A"/>
    <w:rsid w:val="000C39E8"/>
    <w:rsid w:val="000C4577"/>
    <w:rsid w:val="000C5430"/>
    <w:rsid w:val="000C5EB1"/>
    <w:rsid w:val="000D5C3E"/>
    <w:rsid w:val="000D669C"/>
    <w:rsid w:val="000E0065"/>
    <w:rsid w:val="000F3662"/>
    <w:rsid w:val="00100DA3"/>
    <w:rsid w:val="001033D6"/>
    <w:rsid w:val="001033E3"/>
    <w:rsid w:val="00106226"/>
    <w:rsid w:val="001108B8"/>
    <w:rsid w:val="00114493"/>
    <w:rsid w:val="001210AB"/>
    <w:rsid w:val="00127AE7"/>
    <w:rsid w:val="00136823"/>
    <w:rsid w:val="00140CE1"/>
    <w:rsid w:val="001413B3"/>
    <w:rsid w:val="00144A17"/>
    <w:rsid w:val="00146C0B"/>
    <w:rsid w:val="00163A3E"/>
    <w:rsid w:val="0016529A"/>
    <w:rsid w:val="001A08E9"/>
    <w:rsid w:val="001A4A15"/>
    <w:rsid w:val="001A66BC"/>
    <w:rsid w:val="001D275E"/>
    <w:rsid w:val="001D548B"/>
    <w:rsid w:val="001D5E65"/>
    <w:rsid w:val="001E17BD"/>
    <w:rsid w:val="001E54E7"/>
    <w:rsid w:val="001F1F2C"/>
    <w:rsid w:val="001F2554"/>
    <w:rsid w:val="001F3433"/>
    <w:rsid w:val="001F5C40"/>
    <w:rsid w:val="001F7F20"/>
    <w:rsid w:val="00200DF2"/>
    <w:rsid w:val="00202BCD"/>
    <w:rsid w:val="00203CF4"/>
    <w:rsid w:val="002046EF"/>
    <w:rsid w:val="00205192"/>
    <w:rsid w:val="00205A89"/>
    <w:rsid w:val="002149D3"/>
    <w:rsid w:val="00214E06"/>
    <w:rsid w:val="002208E8"/>
    <w:rsid w:val="00225D13"/>
    <w:rsid w:val="00230C57"/>
    <w:rsid w:val="00237FE1"/>
    <w:rsid w:val="00240A47"/>
    <w:rsid w:val="00242465"/>
    <w:rsid w:val="002430A7"/>
    <w:rsid w:val="0024436D"/>
    <w:rsid w:val="00244672"/>
    <w:rsid w:val="002518DB"/>
    <w:rsid w:val="00256C36"/>
    <w:rsid w:val="00261158"/>
    <w:rsid w:val="00264060"/>
    <w:rsid w:val="00273186"/>
    <w:rsid w:val="00281BA6"/>
    <w:rsid w:val="00292AB5"/>
    <w:rsid w:val="002960E2"/>
    <w:rsid w:val="002A00F5"/>
    <w:rsid w:val="002A041D"/>
    <w:rsid w:val="002A10CF"/>
    <w:rsid w:val="002A3C79"/>
    <w:rsid w:val="002A5CAA"/>
    <w:rsid w:val="002B316C"/>
    <w:rsid w:val="002B463F"/>
    <w:rsid w:val="002B668D"/>
    <w:rsid w:val="002C061C"/>
    <w:rsid w:val="002C39A5"/>
    <w:rsid w:val="002C575A"/>
    <w:rsid w:val="002D1850"/>
    <w:rsid w:val="002E67E9"/>
    <w:rsid w:val="002F6FD0"/>
    <w:rsid w:val="003044A9"/>
    <w:rsid w:val="00304F13"/>
    <w:rsid w:val="0031018C"/>
    <w:rsid w:val="00310950"/>
    <w:rsid w:val="00313F4B"/>
    <w:rsid w:val="00314F08"/>
    <w:rsid w:val="00316694"/>
    <w:rsid w:val="00323BB9"/>
    <w:rsid w:val="00325BC5"/>
    <w:rsid w:val="00327FA6"/>
    <w:rsid w:val="00331F52"/>
    <w:rsid w:val="0033265E"/>
    <w:rsid w:val="00332978"/>
    <w:rsid w:val="00333C07"/>
    <w:rsid w:val="00333DA2"/>
    <w:rsid w:val="00343BFF"/>
    <w:rsid w:val="00357CFE"/>
    <w:rsid w:val="00360AA6"/>
    <w:rsid w:val="00374191"/>
    <w:rsid w:val="00375952"/>
    <w:rsid w:val="003900ED"/>
    <w:rsid w:val="00394526"/>
    <w:rsid w:val="003B29F7"/>
    <w:rsid w:val="003B476A"/>
    <w:rsid w:val="003B7A6C"/>
    <w:rsid w:val="003D4BDC"/>
    <w:rsid w:val="003D4E93"/>
    <w:rsid w:val="003E3679"/>
    <w:rsid w:val="003F0232"/>
    <w:rsid w:val="003F0BDC"/>
    <w:rsid w:val="003F0FBB"/>
    <w:rsid w:val="003F5298"/>
    <w:rsid w:val="003F5CA7"/>
    <w:rsid w:val="00405022"/>
    <w:rsid w:val="0041578C"/>
    <w:rsid w:val="0041624B"/>
    <w:rsid w:val="004207B1"/>
    <w:rsid w:val="00423531"/>
    <w:rsid w:val="00425576"/>
    <w:rsid w:val="00431CF2"/>
    <w:rsid w:val="00433FB0"/>
    <w:rsid w:val="004400D7"/>
    <w:rsid w:val="00440E2D"/>
    <w:rsid w:val="004463BD"/>
    <w:rsid w:val="0046224E"/>
    <w:rsid w:val="00462EEB"/>
    <w:rsid w:val="00470BC0"/>
    <w:rsid w:val="00470D3C"/>
    <w:rsid w:val="00497BEF"/>
    <w:rsid w:val="004A7A07"/>
    <w:rsid w:val="004B701B"/>
    <w:rsid w:val="004C3C22"/>
    <w:rsid w:val="004E0E90"/>
    <w:rsid w:val="004E3B6F"/>
    <w:rsid w:val="004E5502"/>
    <w:rsid w:val="004F64EB"/>
    <w:rsid w:val="004F64EF"/>
    <w:rsid w:val="004F75C7"/>
    <w:rsid w:val="00500082"/>
    <w:rsid w:val="0050143F"/>
    <w:rsid w:val="005060E8"/>
    <w:rsid w:val="005069DE"/>
    <w:rsid w:val="00513DA5"/>
    <w:rsid w:val="00514D5A"/>
    <w:rsid w:val="00523013"/>
    <w:rsid w:val="00527CF3"/>
    <w:rsid w:val="00531BC7"/>
    <w:rsid w:val="0053314E"/>
    <w:rsid w:val="00533BD8"/>
    <w:rsid w:val="00540EB1"/>
    <w:rsid w:val="00544B2C"/>
    <w:rsid w:val="00546ABD"/>
    <w:rsid w:val="0056069C"/>
    <w:rsid w:val="0056207D"/>
    <w:rsid w:val="00565561"/>
    <w:rsid w:val="00571A49"/>
    <w:rsid w:val="00576355"/>
    <w:rsid w:val="00580DB6"/>
    <w:rsid w:val="00586BAF"/>
    <w:rsid w:val="00587605"/>
    <w:rsid w:val="005921FD"/>
    <w:rsid w:val="00592AD8"/>
    <w:rsid w:val="005A116B"/>
    <w:rsid w:val="005A1B3B"/>
    <w:rsid w:val="005A5564"/>
    <w:rsid w:val="005B0D43"/>
    <w:rsid w:val="005B1635"/>
    <w:rsid w:val="005B2B51"/>
    <w:rsid w:val="005B43E8"/>
    <w:rsid w:val="005C0AD5"/>
    <w:rsid w:val="005C0C6A"/>
    <w:rsid w:val="005C162E"/>
    <w:rsid w:val="005C72AF"/>
    <w:rsid w:val="005D1D04"/>
    <w:rsid w:val="005D6F5D"/>
    <w:rsid w:val="005E1D10"/>
    <w:rsid w:val="005E4B30"/>
    <w:rsid w:val="005E5B37"/>
    <w:rsid w:val="005E7E23"/>
    <w:rsid w:val="0060700A"/>
    <w:rsid w:val="0061343B"/>
    <w:rsid w:val="00615A17"/>
    <w:rsid w:val="0062413F"/>
    <w:rsid w:val="00624AF6"/>
    <w:rsid w:val="006334D6"/>
    <w:rsid w:val="006377DC"/>
    <w:rsid w:val="00637EA1"/>
    <w:rsid w:val="00640C7A"/>
    <w:rsid w:val="00646E8F"/>
    <w:rsid w:val="00650E22"/>
    <w:rsid w:val="00656DE5"/>
    <w:rsid w:val="00661D4F"/>
    <w:rsid w:val="00663250"/>
    <w:rsid w:val="00664A35"/>
    <w:rsid w:val="00665053"/>
    <w:rsid w:val="00666026"/>
    <w:rsid w:val="0066692E"/>
    <w:rsid w:val="00667F9D"/>
    <w:rsid w:val="006714B6"/>
    <w:rsid w:val="006745EF"/>
    <w:rsid w:val="00675633"/>
    <w:rsid w:val="006775E9"/>
    <w:rsid w:val="006807A6"/>
    <w:rsid w:val="0068363D"/>
    <w:rsid w:val="00683BF9"/>
    <w:rsid w:val="00684411"/>
    <w:rsid w:val="0068550F"/>
    <w:rsid w:val="0068575E"/>
    <w:rsid w:val="0068689C"/>
    <w:rsid w:val="00686F57"/>
    <w:rsid w:val="00690582"/>
    <w:rsid w:val="00691C3D"/>
    <w:rsid w:val="006A06A0"/>
    <w:rsid w:val="006A101C"/>
    <w:rsid w:val="006A4B8F"/>
    <w:rsid w:val="006A6F2E"/>
    <w:rsid w:val="006D436F"/>
    <w:rsid w:val="006E15EA"/>
    <w:rsid w:val="006E320F"/>
    <w:rsid w:val="006E4E0D"/>
    <w:rsid w:val="006F45D6"/>
    <w:rsid w:val="0071177B"/>
    <w:rsid w:val="00713081"/>
    <w:rsid w:val="00716590"/>
    <w:rsid w:val="00722616"/>
    <w:rsid w:val="00723502"/>
    <w:rsid w:val="00724583"/>
    <w:rsid w:val="0073197A"/>
    <w:rsid w:val="00732F34"/>
    <w:rsid w:val="00740B18"/>
    <w:rsid w:val="00744E95"/>
    <w:rsid w:val="00746DDC"/>
    <w:rsid w:val="00752BF6"/>
    <w:rsid w:val="00752F60"/>
    <w:rsid w:val="00756E17"/>
    <w:rsid w:val="007630EF"/>
    <w:rsid w:val="00764B25"/>
    <w:rsid w:val="00771132"/>
    <w:rsid w:val="00772596"/>
    <w:rsid w:val="00774A51"/>
    <w:rsid w:val="0078350A"/>
    <w:rsid w:val="0078443F"/>
    <w:rsid w:val="007909B1"/>
    <w:rsid w:val="00792F3C"/>
    <w:rsid w:val="007B0AD1"/>
    <w:rsid w:val="007B148F"/>
    <w:rsid w:val="007C0616"/>
    <w:rsid w:val="007C611A"/>
    <w:rsid w:val="007D157F"/>
    <w:rsid w:val="007D3668"/>
    <w:rsid w:val="007D3E8A"/>
    <w:rsid w:val="007E2F62"/>
    <w:rsid w:val="007E49AB"/>
    <w:rsid w:val="007E49F7"/>
    <w:rsid w:val="007F2609"/>
    <w:rsid w:val="0080584C"/>
    <w:rsid w:val="00810C5B"/>
    <w:rsid w:val="00820498"/>
    <w:rsid w:val="00820D9E"/>
    <w:rsid w:val="00835E39"/>
    <w:rsid w:val="008409A7"/>
    <w:rsid w:val="00845A60"/>
    <w:rsid w:val="00847713"/>
    <w:rsid w:val="00852F89"/>
    <w:rsid w:val="00856C80"/>
    <w:rsid w:val="008631F1"/>
    <w:rsid w:val="00867FDD"/>
    <w:rsid w:val="00890CFB"/>
    <w:rsid w:val="008A6EDE"/>
    <w:rsid w:val="008A7BF4"/>
    <w:rsid w:val="008C5995"/>
    <w:rsid w:val="008D1ABB"/>
    <w:rsid w:val="008D2960"/>
    <w:rsid w:val="008D4FBB"/>
    <w:rsid w:val="008E0FE1"/>
    <w:rsid w:val="008E6D87"/>
    <w:rsid w:val="008F682D"/>
    <w:rsid w:val="0090575D"/>
    <w:rsid w:val="00911FB3"/>
    <w:rsid w:val="00925BDA"/>
    <w:rsid w:val="00926492"/>
    <w:rsid w:val="00926A9C"/>
    <w:rsid w:val="009277F1"/>
    <w:rsid w:val="009421E5"/>
    <w:rsid w:val="00952E08"/>
    <w:rsid w:val="0095421A"/>
    <w:rsid w:val="00960644"/>
    <w:rsid w:val="009725B4"/>
    <w:rsid w:val="00977E5B"/>
    <w:rsid w:val="00985D7E"/>
    <w:rsid w:val="00985FDE"/>
    <w:rsid w:val="00996235"/>
    <w:rsid w:val="009A555D"/>
    <w:rsid w:val="009A609B"/>
    <w:rsid w:val="009B0957"/>
    <w:rsid w:val="009B2892"/>
    <w:rsid w:val="009B6770"/>
    <w:rsid w:val="009C172A"/>
    <w:rsid w:val="009C6C56"/>
    <w:rsid w:val="009C7632"/>
    <w:rsid w:val="009D646C"/>
    <w:rsid w:val="009E20CC"/>
    <w:rsid w:val="009E38CD"/>
    <w:rsid w:val="009E78E6"/>
    <w:rsid w:val="009F142D"/>
    <w:rsid w:val="009F2ABD"/>
    <w:rsid w:val="009F7352"/>
    <w:rsid w:val="00A06DB9"/>
    <w:rsid w:val="00A21B70"/>
    <w:rsid w:val="00A22EA5"/>
    <w:rsid w:val="00A32D42"/>
    <w:rsid w:val="00A33BB3"/>
    <w:rsid w:val="00A354BF"/>
    <w:rsid w:val="00A35FE0"/>
    <w:rsid w:val="00A36C0A"/>
    <w:rsid w:val="00A41DB1"/>
    <w:rsid w:val="00A55E76"/>
    <w:rsid w:val="00A575B6"/>
    <w:rsid w:val="00A62AA9"/>
    <w:rsid w:val="00A6724E"/>
    <w:rsid w:val="00A70B38"/>
    <w:rsid w:val="00A76289"/>
    <w:rsid w:val="00A77477"/>
    <w:rsid w:val="00A77C46"/>
    <w:rsid w:val="00A816B2"/>
    <w:rsid w:val="00A94382"/>
    <w:rsid w:val="00A9597F"/>
    <w:rsid w:val="00AA0F96"/>
    <w:rsid w:val="00AA2FB8"/>
    <w:rsid w:val="00AA49A5"/>
    <w:rsid w:val="00AA69AE"/>
    <w:rsid w:val="00AB3265"/>
    <w:rsid w:val="00AC209B"/>
    <w:rsid w:val="00AC6CA3"/>
    <w:rsid w:val="00AD2794"/>
    <w:rsid w:val="00AE11F0"/>
    <w:rsid w:val="00AE145E"/>
    <w:rsid w:val="00AE458C"/>
    <w:rsid w:val="00AF10C0"/>
    <w:rsid w:val="00AF2D55"/>
    <w:rsid w:val="00AF3AA1"/>
    <w:rsid w:val="00AF5467"/>
    <w:rsid w:val="00B02562"/>
    <w:rsid w:val="00B03EFB"/>
    <w:rsid w:val="00B04AA0"/>
    <w:rsid w:val="00B16ABF"/>
    <w:rsid w:val="00B2142B"/>
    <w:rsid w:val="00B34658"/>
    <w:rsid w:val="00B34668"/>
    <w:rsid w:val="00B35548"/>
    <w:rsid w:val="00B3576D"/>
    <w:rsid w:val="00B40E84"/>
    <w:rsid w:val="00B44DDA"/>
    <w:rsid w:val="00B5439A"/>
    <w:rsid w:val="00B6538D"/>
    <w:rsid w:val="00B800B8"/>
    <w:rsid w:val="00B80BF2"/>
    <w:rsid w:val="00B9100D"/>
    <w:rsid w:val="00BA11C4"/>
    <w:rsid w:val="00BA2CA3"/>
    <w:rsid w:val="00BC36B8"/>
    <w:rsid w:val="00BC462F"/>
    <w:rsid w:val="00BD27CB"/>
    <w:rsid w:val="00BD43CE"/>
    <w:rsid w:val="00BD43CF"/>
    <w:rsid w:val="00BD5FC4"/>
    <w:rsid w:val="00BE2209"/>
    <w:rsid w:val="00BE68A7"/>
    <w:rsid w:val="00C07A97"/>
    <w:rsid w:val="00C27D27"/>
    <w:rsid w:val="00C34E4D"/>
    <w:rsid w:val="00C3781E"/>
    <w:rsid w:val="00C4187B"/>
    <w:rsid w:val="00C42B6F"/>
    <w:rsid w:val="00C4513A"/>
    <w:rsid w:val="00C45C55"/>
    <w:rsid w:val="00C46DF7"/>
    <w:rsid w:val="00C65278"/>
    <w:rsid w:val="00C65CED"/>
    <w:rsid w:val="00C66BFC"/>
    <w:rsid w:val="00C71204"/>
    <w:rsid w:val="00C7126B"/>
    <w:rsid w:val="00C842EB"/>
    <w:rsid w:val="00C849E1"/>
    <w:rsid w:val="00C85EE3"/>
    <w:rsid w:val="00C86AFD"/>
    <w:rsid w:val="00C916F9"/>
    <w:rsid w:val="00C93742"/>
    <w:rsid w:val="00C95BD5"/>
    <w:rsid w:val="00CA22C5"/>
    <w:rsid w:val="00CA7094"/>
    <w:rsid w:val="00CB2137"/>
    <w:rsid w:val="00CB25BF"/>
    <w:rsid w:val="00CB7DB2"/>
    <w:rsid w:val="00CC475F"/>
    <w:rsid w:val="00CC5824"/>
    <w:rsid w:val="00CC78DF"/>
    <w:rsid w:val="00CC7DB8"/>
    <w:rsid w:val="00CD09F8"/>
    <w:rsid w:val="00CE1D53"/>
    <w:rsid w:val="00CE1E3F"/>
    <w:rsid w:val="00CE2DD5"/>
    <w:rsid w:val="00CE54B6"/>
    <w:rsid w:val="00CE5A4A"/>
    <w:rsid w:val="00CE72AC"/>
    <w:rsid w:val="00CF0D7C"/>
    <w:rsid w:val="00D0423D"/>
    <w:rsid w:val="00D04389"/>
    <w:rsid w:val="00D21EB3"/>
    <w:rsid w:val="00D22749"/>
    <w:rsid w:val="00D23713"/>
    <w:rsid w:val="00D24C4C"/>
    <w:rsid w:val="00D262E3"/>
    <w:rsid w:val="00D3435B"/>
    <w:rsid w:val="00D34626"/>
    <w:rsid w:val="00D36788"/>
    <w:rsid w:val="00D40F6D"/>
    <w:rsid w:val="00D414DD"/>
    <w:rsid w:val="00D436E0"/>
    <w:rsid w:val="00D43E11"/>
    <w:rsid w:val="00D44AEE"/>
    <w:rsid w:val="00D47172"/>
    <w:rsid w:val="00D52049"/>
    <w:rsid w:val="00D527F5"/>
    <w:rsid w:val="00D5629B"/>
    <w:rsid w:val="00D56593"/>
    <w:rsid w:val="00D56845"/>
    <w:rsid w:val="00D57E8F"/>
    <w:rsid w:val="00D611D5"/>
    <w:rsid w:val="00D61BAC"/>
    <w:rsid w:val="00D70C26"/>
    <w:rsid w:val="00D71A17"/>
    <w:rsid w:val="00D84ADC"/>
    <w:rsid w:val="00D85612"/>
    <w:rsid w:val="00D856FE"/>
    <w:rsid w:val="00D90798"/>
    <w:rsid w:val="00D96196"/>
    <w:rsid w:val="00DA23A7"/>
    <w:rsid w:val="00DA50A7"/>
    <w:rsid w:val="00DB122D"/>
    <w:rsid w:val="00DB2D4D"/>
    <w:rsid w:val="00DB7DB5"/>
    <w:rsid w:val="00DD4ABA"/>
    <w:rsid w:val="00DD57C5"/>
    <w:rsid w:val="00DD6124"/>
    <w:rsid w:val="00DE76AC"/>
    <w:rsid w:val="00E00483"/>
    <w:rsid w:val="00E02345"/>
    <w:rsid w:val="00E046C1"/>
    <w:rsid w:val="00E04DEB"/>
    <w:rsid w:val="00E11E02"/>
    <w:rsid w:val="00E17A3D"/>
    <w:rsid w:val="00E25B85"/>
    <w:rsid w:val="00E4211A"/>
    <w:rsid w:val="00E43EF0"/>
    <w:rsid w:val="00E620E8"/>
    <w:rsid w:val="00E64745"/>
    <w:rsid w:val="00E727F7"/>
    <w:rsid w:val="00E73FE7"/>
    <w:rsid w:val="00E75D59"/>
    <w:rsid w:val="00E87FAC"/>
    <w:rsid w:val="00EA11B6"/>
    <w:rsid w:val="00EA7DC8"/>
    <w:rsid w:val="00EB224B"/>
    <w:rsid w:val="00EB4B8F"/>
    <w:rsid w:val="00EB6937"/>
    <w:rsid w:val="00EB7DD6"/>
    <w:rsid w:val="00EC1A1A"/>
    <w:rsid w:val="00EC6EAD"/>
    <w:rsid w:val="00ED1304"/>
    <w:rsid w:val="00EE5B21"/>
    <w:rsid w:val="00EF199B"/>
    <w:rsid w:val="00EF25B9"/>
    <w:rsid w:val="00EF6DE6"/>
    <w:rsid w:val="00F04760"/>
    <w:rsid w:val="00F06CB0"/>
    <w:rsid w:val="00F165A5"/>
    <w:rsid w:val="00F1792C"/>
    <w:rsid w:val="00F21591"/>
    <w:rsid w:val="00F2274A"/>
    <w:rsid w:val="00F24F4F"/>
    <w:rsid w:val="00F316AD"/>
    <w:rsid w:val="00F470A1"/>
    <w:rsid w:val="00F57C71"/>
    <w:rsid w:val="00F60F06"/>
    <w:rsid w:val="00F7715E"/>
    <w:rsid w:val="00F80AAF"/>
    <w:rsid w:val="00F84BD9"/>
    <w:rsid w:val="00F84C75"/>
    <w:rsid w:val="00F84F81"/>
    <w:rsid w:val="00F87EC7"/>
    <w:rsid w:val="00FA47A4"/>
    <w:rsid w:val="00FA5179"/>
    <w:rsid w:val="00FA5C8C"/>
    <w:rsid w:val="00FC68FC"/>
    <w:rsid w:val="00FD1B2A"/>
    <w:rsid w:val="00FD5EE8"/>
    <w:rsid w:val="00FE6218"/>
    <w:rsid w:val="00FF4ACB"/>
    <w:rsid w:val="00FF7D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A012E"/>
  <w15:chartTrackingRefBased/>
  <w15:docId w15:val="{1E338571-6A6C-4D50-807C-048395C3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Titlu1">
    <w:name w:val="heading 1"/>
    <w:basedOn w:val="Normal"/>
    <w:next w:val="Normal"/>
    <w:link w:val="Titlu1Caracter"/>
    <w:qFormat/>
    <w:rsid w:val="00F7715E"/>
    <w:pPr>
      <w:keepNext/>
      <w:spacing w:before="240" w:after="60"/>
      <w:outlineLvl w:val="0"/>
    </w:pPr>
    <w:rPr>
      <w:rFonts w:ascii="Calibri Light" w:hAnsi="Calibri Light"/>
      <w:b/>
      <w:bCs/>
      <w:kern w:val="32"/>
      <w:sz w:val="32"/>
      <w:szCs w:val="32"/>
      <w:lang w:val="x-none" w:eastAsia="x-none"/>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character" w:styleId="Robust">
    <w:name w:val="Strong"/>
    <w:qFormat/>
    <w:rsid w:val="003D4BDC"/>
    <w:rPr>
      <w:rFonts w:cs="Times New Roman"/>
      <w:b/>
      <w:bCs/>
    </w:rPr>
  </w:style>
  <w:style w:type="character" w:styleId="Hyperlink">
    <w:name w:val="Hyperlink"/>
    <w:rsid w:val="00D52049"/>
    <w:rPr>
      <w:color w:val="003399"/>
      <w:u w:val="single"/>
    </w:rPr>
  </w:style>
  <w:style w:type="paragraph" w:styleId="Corptext">
    <w:name w:val="Body Text"/>
    <w:basedOn w:val="Normal"/>
    <w:rsid w:val="00845A60"/>
    <w:pPr>
      <w:spacing w:line="360" w:lineRule="auto"/>
      <w:jc w:val="both"/>
    </w:pPr>
    <w:rPr>
      <w:rFonts w:ascii="Cambria" w:eastAsia="MS ??" w:hAnsi="Cambria"/>
      <w:sz w:val="22"/>
      <w:szCs w:val="20"/>
      <w:lang w:val="ro-RO" w:eastAsia="ja-JP"/>
    </w:rPr>
  </w:style>
  <w:style w:type="paragraph" w:styleId="Antet">
    <w:name w:val="header"/>
    <w:basedOn w:val="Normal"/>
    <w:link w:val="AntetCaracter"/>
    <w:uiPriority w:val="99"/>
    <w:rsid w:val="0095421A"/>
    <w:pPr>
      <w:tabs>
        <w:tab w:val="center" w:pos="4680"/>
        <w:tab w:val="right" w:pos="9360"/>
      </w:tabs>
    </w:pPr>
    <w:rPr>
      <w:lang w:val="x-none" w:eastAsia="x-none"/>
    </w:rPr>
  </w:style>
  <w:style w:type="character" w:customStyle="1" w:styleId="AntetCaracter">
    <w:name w:val="Antet Caracter"/>
    <w:link w:val="Antet"/>
    <w:uiPriority w:val="99"/>
    <w:rsid w:val="0095421A"/>
    <w:rPr>
      <w:sz w:val="24"/>
      <w:szCs w:val="24"/>
    </w:rPr>
  </w:style>
  <w:style w:type="paragraph" w:styleId="Subsol">
    <w:name w:val="footer"/>
    <w:basedOn w:val="Normal"/>
    <w:link w:val="SubsolCaracter"/>
    <w:uiPriority w:val="99"/>
    <w:rsid w:val="0095421A"/>
    <w:pPr>
      <w:tabs>
        <w:tab w:val="center" w:pos="4680"/>
        <w:tab w:val="right" w:pos="9360"/>
      </w:tabs>
    </w:pPr>
    <w:rPr>
      <w:lang w:val="x-none" w:eastAsia="x-none"/>
    </w:rPr>
  </w:style>
  <w:style w:type="character" w:customStyle="1" w:styleId="SubsolCaracter">
    <w:name w:val="Subsol Caracter"/>
    <w:link w:val="Subsol"/>
    <w:uiPriority w:val="99"/>
    <w:rsid w:val="0095421A"/>
    <w:rPr>
      <w:sz w:val="24"/>
      <w:szCs w:val="24"/>
    </w:rPr>
  </w:style>
  <w:style w:type="paragraph" w:styleId="TextnBalon">
    <w:name w:val="Balloon Text"/>
    <w:basedOn w:val="Normal"/>
    <w:link w:val="TextnBalonCaracter"/>
    <w:rsid w:val="00691C3D"/>
    <w:rPr>
      <w:rFonts w:ascii="Segoe UI" w:hAnsi="Segoe UI"/>
      <w:sz w:val="18"/>
      <w:szCs w:val="18"/>
      <w:lang w:val="x-none" w:eastAsia="x-none"/>
    </w:rPr>
  </w:style>
  <w:style w:type="character" w:customStyle="1" w:styleId="TextnBalonCaracter">
    <w:name w:val="Text în Balon Caracter"/>
    <w:link w:val="TextnBalon"/>
    <w:rsid w:val="00691C3D"/>
    <w:rPr>
      <w:rFonts w:ascii="Segoe UI" w:hAnsi="Segoe UI" w:cs="Segoe UI"/>
      <w:sz w:val="18"/>
      <w:szCs w:val="18"/>
    </w:rPr>
  </w:style>
  <w:style w:type="character" w:customStyle="1" w:styleId="Titlu1Caracter">
    <w:name w:val="Titlu 1 Caracter"/>
    <w:link w:val="Titlu1"/>
    <w:rsid w:val="00F7715E"/>
    <w:rPr>
      <w:rFonts w:ascii="Calibri Light" w:eastAsia="Times New Roman" w:hAnsi="Calibri Light" w:cs="Times New Roman"/>
      <w:b/>
      <w:bCs/>
      <w:kern w:val="32"/>
      <w:sz w:val="32"/>
      <w:szCs w:val="32"/>
    </w:rPr>
  </w:style>
  <w:style w:type="paragraph" w:styleId="Listparagraf">
    <w:name w:val="List Paragraph"/>
    <w:basedOn w:val="Normal"/>
    <w:uiPriority w:val="34"/>
    <w:qFormat/>
    <w:rsid w:val="00684411"/>
    <w:pPr>
      <w:spacing w:after="200" w:line="276" w:lineRule="auto"/>
      <w:ind w:left="720"/>
      <w:contextualSpacing/>
    </w:pPr>
    <w:rPr>
      <w:rFonts w:ascii="Calibri" w:eastAsia="Calibri" w:hAnsi="Calibri" w:cs="Calibri"/>
      <w:sz w:val="22"/>
      <w:szCs w:val="22"/>
    </w:rPr>
  </w:style>
  <w:style w:type="paragraph" w:customStyle="1" w:styleId="Default">
    <w:name w:val="Default"/>
    <w:rsid w:val="00684411"/>
    <w:pPr>
      <w:suppressAutoHyphens/>
      <w:autoSpaceDE w:val="0"/>
    </w:pPr>
    <w:rPr>
      <w:color w:val="000000"/>
      <w:sz w:val="24"/>
      <w:szCs w:val="24"/>
      <w:lang w:val="en-US" w:eastAsia="zh-CN"/>
    </w:rPr>
  </w:style>
  <w:style w:type="paragraph" w:customStyle="1" w:styleId="BodyText1">
    <w:name w:val="Body Text1"/>
    <w:basedOn w:val="Normal"/>
    <w:qFormat/>
    <w:rsid w:val="00EE5B21"/>
    <w:pPr>
      <w:widowControl w:val="0"/>
      <w:spacing w:line="259" w:lineRule="auto"/>
      <w:ind w:firstLine="170"/>
    </w:pPr>
    <w:rPr>
      <w:sz w:val="22"/>
      <w:szCs w:val="22"/>
    </w:rPr>
  </w:style>
  <w:style w:type="character" w:customStyle="1" w:styleId="slitbdy">
    <w:name w:val="s_lit_bdy"/>
    <w:basedOn w:val="Fontdeparagrafimplicit"/>
    <w:rsid w:val="004C3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982621">
      <w:bodyDiv w:val="1"/>
      <w:marLeft w:val="0"/>
      <w:marRight w:val="0"/>
      <w:marTop w:val="0"/>
      <w:marBottom w:val="0"/>
      <w:divBdr>
        <w:top w:val="none" w:sz="0" w:space="0" w:color="auto"/>
        <w:left w:val="none" w:sz="0" w:space="0" w:color="auto"/>
        <w:bottom w:val="none" w:sz="0" w:space="0" w:color="auto"/>
        <w:right w:val="none" w:sz="0" w:space="0" w:color="auto"/>
      </w:divBdr>
    </w:div>
    <w:div w:id="716315197">
      <w:bodyDiv w:val="1"/>
      <w:marLeft w:val="0"/>
      <w:marRight w:val="0"/>
      <w:marTop w:val="0"/>
      <w:marBottom w:val="0"/>
      <w:divBdr>
        <w:top w:val="none" w:sz="0" w:space="0" w:color="auto"/>
        <w:left w:val="none" w:sz="0" w:space="0" w:color="auto"/>
        <w:bottom w:val="none" w:sz="0" w:space="0" w:color="auto"/>
        <w:right w:val="none" w:sz="0" w:space="0" w:color="auto"/>
      </w:divBdr>
    </w:div>
    <w:div w:id="808326850">
      <w:bodyDiv w:val="1"/>
      <w:marLeft w:val="0"/>
      <w:marRight w:val="0"/>
      <w:marTop w:val="0"/>
      <w:marBottom w:val="0"/>
      <w:divBdr>
        <w:top w:val="none" w:sz="0" w:space="0" w:color="auto"/>
        <w:left w:val="none" w:sz="0" w:space="0" w:color="auto"/>
        <w:bottom w:val="none" w:sz="0" w:space="0" w:color="auto"/>
        <w:right w:val="none" w:sz="0" w:space="0" w:color="auto"/>
      </w:divBdr>
    </w:div>
    <w:div w:id="957679679">
      <w:bodyDiv w:val="1"/>
      <w:marLeft w:val="0"/>
      <w:marRight w:val="0"/>
      <w:marTop w:val="0"/>
      <w:marBottom w:val="0"/>
      <w:divBdr>
        <w:top w:val="none" w:sz="0" w:space="0" w:color="auto"/>
        <w:left w:val="none" w:sz="0" w:space="0" w:color="auto"/>
        <w:bottom w:val="none" w:sz="0" w:space="0" w:color="auto"/>
        <w:right w:val="none" w:sz="0" w:space="0" w:color="auto"/>
      </w:divBdr>
    </w:div>
    <w:div w:id="1000817587">
      <w:bodyDiv w:val="1"/>
      <w:marLeft w:val="0"/>
      <w:marRight w:val="0"/>
      <w:marTop w:val="0"/>
      <w:marBottom w:val="0"/>
      <w:divBdr>
        <w:top w:val="none" w:sz="0" w:space="0" w:color="auto"/>
        <w:left w:val="none" w:sz="0" w:space="0" w:color="auto"/>
        <w:bottom w:val="none" w:sz="0" w:space="0" w:color="auto"/>
        <w:right w:val="none" w:sz="0" w:space="0" w:color="auto"/>
      </w:divBdr>
    </w:div>
    <w:div w:id="1001273913">
      <w:bodyDiv w:val="1"/>
      <w:marLeft w:val="0"/>
      <w:marRight w:val="0"/>
      <w:marTop w:val="0"/>
      <w:marBottom w:val="0"/>
      <w:divBdr>
        <w:top w:val="none" w:sz="0" w:space="0" w:color="auto"/>
        <w:left w:val="none" w:sz="0" w:space="0" w:color="auto"/>
        <w:bottom w:val="none" w:sz="0" w:space="0" w:color="auto"/>
        <w:right w:val="none" w:sz="0" w:space="0" w:color="auto"/>
      </w:divBdr>
    </w:div>
    <w:div w:id="1044213583">
      <w:bodyDiv w:val="1"/>
      <w:marLeft w:val="0"/>
      <w:marRight w:val="0"/>
      <w:marTop w:val="0"/>
      <w:marBottom w:val="0"/>
      <w:divBdr>
        <w:top w:val="none" w:sz="0" w:space="0" w:color="auto"/>
        <w:left w:val="none" w:sz="0" w:space="0" w:color="auto"/>
        <w:bottom w:val="none" w:sz="0" w:space="0" w:color="auto"/>
        <w:right w:val="none" w:sz="0" w:space="0" w:color="auto"/>
      </w:divBdr>
      <w:divsChild>
        <w:div w:id="1713312100">
          <w:marLeft w:val="0"/>
          <w:marRight w:val="0"/>
          <w:marTop w:val="0"/>
          <w:marBottom w:val="0"/>
          <w:divBdr>
            <w:top w:val="none" w:sz="0" w:space="0" w:color="auto"/>
            <w:left w:val="none" w:sz="0" w:space="0" w:color="auto"/>
            <w:bottom w:val="none" w:sz="0" w:space="0" w:color="auto"/>
            <w:right w:val="none" w:sz="0" w:space="0" w:color="auto"/>
          </w:divBdr>
        </w:div>
      </w:divsChild>
    </w:div>
    <w:div w:id="1044795608">
      <w:bodyDiv w:val="1"/>
      <w:marLeft w:val="0"/>
      <w:marRight w:val="0"/>
      <w:marTop w:val="0"/>
      <w:marBottom w:val="0"/>
      <w:divBdr>
        <w:top w:val="none" w:sz="0" w:space="0" w:color="auto"/>
        <w:left w:val="none" w:sz="0" w:space="0" w:color="auto"/>
        <w:bottom w:val="none" w:sz="0" w:space="0" w:color="auto"/>
        <w:right w:val="none" w:sz="0" w:space="0" w:color="auto"/>
      </w:divBdr>
    </w:div>
    <w:div w:id="1266570107">
      <w:bodyDiv w:val="1"/>
      <w:marLeft w:val="0"/>
      <w:marRight w:val="0"/>
      <w:marTop w:val="0"/>
      <w:marBottom w:val="0"/>
      <w:divBdr>
        <w:top w:val="none" w:sz="0" w:space="0" w:color="auto"/>
        <w:left w:val="none" w:sz="0" w:space="0" w:color="auto"/>
        <w:bottom w:val="none" w:sz="0" w:space="0" w:color="auto"/>
        <w:right w:val="none" w:sz="0" w:space="0" w:color="auto"/>
      </w:divBdr>
    </w:div>
    <w:div w:id="1615017227">
      <w:bodyDiv w:val="1"/>
      <w:marLeft w:val="0"/>
      <w:marRight w:val="0"/>
      <w:marTop w:val="0"/>
      <w:marBottom w:val="0"/>
      <w:divBdr>
        <w:top w:val="none" w:sz="0" w:space="0" w:color="auto"/>
        <w:left w:val="none" w:sz="0" w:space="0" w:color="auto"/>
        <w:bottom w:val="none" w:sz="0" w:space="0" w:color="auto"/>
        <w:right w:val="none" w:sz="0" w:space="0" w:color="auto"/>
      </w:divBdr>
    </w:div>
    <w:div w:id="1701584679">
      <w:bodyDiv w:val="1"/>
      <w:marLeft w:val="0"/>
      <w:marRight w:val="0"/>
      <w:marTop w:val="0"/>
      <w:marBottom w:val="0"/>
      <w:divBdr>
        <w:top w:val="none" w:sz="0" w:space="0" w:color="auto"/>
        <w:left w:val="none" w:sz="0" w:space="0" w:color="auto"/>
        <w:bottom w:val="none" w:sz="0" w:space="0" w:color="auto"/>
        <w:right w:val="none" w:sz="0" w:space="0" w:color="auto"/>
      </w:divBdr>
    </w:div>
    <w:div w:id="1736119314">
      <w:bodyDiv w:val="1"/>
      <w:marLeft w:val="0"/>
      <w:marRight w:val="0"/>
      <w:marTop w:val="0"/>
      <w:marBottom w:val="0"/>
      <w:divBdr>
        <w:top w:val="none" w:sz="0" w:space="0" w:color="auto"/>
        <w:left w:val="none" w:sz="0" w:space="0" w:color="auto"/>
        <w:bottom w:val="none" w:sz="0" w:space="0" w:color="auto"/>
        <w:right w:val="none" w:sz="0" w:space="0" w:color="auto"/>
      </w:divBdr>
    </w:div>
    <w:div w:id="1835610145">
      <w:bodyDiv w:val="1"/>
      <w:marLeft w:val="0"/>
      <w:marRight w:val="0"/>
      <w:marTop w:val="0"/>
      <w:marBottom w:val="0"/>
      <w:divBdr>
        <w:top w:val="none" w:sz="0" w:space="0" w:color="auto"/>
        <w:left w:val="none" w:sz="0" w:space="0" w:color="auto"/>
        <w:bottom w:val="none" w:sz="0" w:space="0" w:color="auto"/>
        <w:right w:val="none" w:sz="0" w:space="0" w:color="auto"/>
      </w:divBdr>
    </w:div>
    <w:div w:id="1881748269">
      <w:bodyDiv w:val="1"/>
      <w:marLeft w:val="0"/>
      <w:marRight w:val="0"/>
      <w:marTop w:val="0"/>
      <w:marBottom w:val="0"/>
      <w:divBdr>
        <w:top w:val="none" w:sz="0" w:space="0" w:color="auto"/>
        <w:left w:val="none" w:sz="0" w:space="0" w:color="auto"/>
        <w:bottom w:val="none" w:sz="0" w:space="0" w:color="auto"/>
        <w:right w:val="none" w:sz="0" w:space="0" w:color="auto"/>
      </w:divBdr>
    </w:div>
    <w:div w:id="1899591050">
      <w:bodyDiv w:val="1"/>
      <w:marLeft w:val="0"/>
      <w:marRight w:val="0"/>
      <w:marTop w:val="0"/>
      <w:marBottom w:val="0"/>
      <w:divBdr>
        <w:top w:val="none" w:sz="0" w:space="0" w:color="auto"/>
        <w:left w:val="none" w:sz="0" w:space="0" w:color="auto"/>
        <w:bottom w:val="none" w:sz="0" w:space="0" w:color="auto"/>
        <w:right w:val="none" w:sz="0" w:space="0" w:color="auto"/>
      </w:divBdr>
    </w:div>
    <w:div w:id="1919629717">
      <w:bodyDiv w:val="1"/>
      <w:marLeft w:val="0"/>
      <w:marRight w:val="0"/>
      <w:marTop w:val="0"/>
      <w:marBottom w:val="0"/>
      <w:divBdr>
        <w:top w:val="none" w:sz="0" w:space="0" w:color="auto"/>
        <w:left w:val="none" w:sz="0" w:space="0" w:color="auto"/>
        <w:bottom w:val="none" w:sz="0" w:space="0" w:color="auto"/>
        <w:right w:val="none" w:sz="0" w:space="0" w:color="auto"/>
      </w:divBdr>
    </w:div>
    <w:div w:id="1980963331">
      <w:bodyDiv w:val="1"/>
      <w:marLeft w:val="0"/>
      <w:marRight w:val="0"/>
      <w:marTop w:val="0"/>
      <w:marBottom w:val="0"/>
      <w:divBdr>
        <w:top w:val="none" w:sz="0" w:space="0" w:color="auto"/>
        <w:left w:val="none" w:sz="0" w:space="0" w:color="auto"/>
        <w:bottom w:val="none" w:sz="0" w:space="0" w:color="auto"/>
        <w:right w:val="none" w:sz="0" w:space="0" w:color="auto"/>
      </w:divBdr>
    </w:div>
    <w:div w:id="2048985805">
      <w:bodyDiv w:val="1"/>
      <w:marLeft w:val="0"/>
      <w:marRight w:val="0"/>
      <w:marTop w:val="0"/>
      <w:marBottom w:val="0"/>
      <w:divBdr>
        <w:top w:val="none" w:sz="0" w:space="0" w:color="auto"/>
        <w:left w:val="none" w:sz="0" w:space="0" w:color="auto"/>
        <w:bottom w:val="none" w:sz="0" w:space="0" w:color="auto"/>
        <w:right w:val="none" w:sz="0" w:space="0" w:color="auto"/>
      </w:divBdr>
    </w:div>
    <w:div w:id="2070375012">
      <w:bodyDiv w:val="1"/>
      <w:marLeft w:val="0"/>
      <w:marRight w:val="0"/>
      <w:marTop w:val="0"/>
      <w:marBottom w:val="0"/>
      <w:divBdr>
        <w:top w:val="none" w:sz="0" w:space="0" w:color="auto"/>
        <w:left w:val="none" w:sz="0" w:space="0" w:color="auto"/>
        <w:bottom w:val="none" w:sz="0" w:space="0" w:color="auto"/>
        <w:right w:val="none" w:sz="0" w:space="0" w:color="auto"/>
      </w:divBdr>
    </w:div>
    <w:div w:id="209396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ecuperarecopii.ro" TargetMode="External"/><Relationship Id="rId4" Type="http://schemas.openxmlformats.org/officeDocument/2006/relationships/settings" Target="settings.xml"/><Relationship Id="rId9" Type="http://schemas.openxmlformats.org/officeDocument/2006/relationships/hyperlink" Target="http://www.recuperarecopi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F70EE-2CE8-4D26-9052-C3553EF94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1545</Words>
  <Characters>8966</Characters>
  <Application>Microsoft Office Word</Application>
  <DocSecurity>0</DocSecurity>
  <Lines>74</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Centrul de Zi Pentru Voi cu locuinte protejate angajeaza</vt:lpstr>
      <vt:lpstr>Centrul de Zi Pentru Voi cu locuinte protejate angajeaza</vt:lpstr>
    </vt:vector>
  </TitlesOfParts>
  <Company>Pentru Voi</Company>
  <LinksUpToDate>false</LinksUpToDate>
  <CharactersWithSpaces>10491</CharactersWithSpaces>
  <SharedDoc>false</SharedDoc>
  <HLinks>
    <vt:vector size="12" baseType="variant">
      <vt:variant>
        <vt:i4>7143526</vt:i4>
      </vt:variant>
      <vt:variant>
        <vt:i4>3</vt:i4>
      </vt:variant>
      <vt:variant>
        <vt:i4>0</vt:i4>
      </vt:variant>
      <vt:variant>
        <vt:i4>5</vt:i4>
      </vt:variant>
      <vt:variant>
        <vt:lpwstr>http://www.recuperarecopii.ro/</vt:lpwstr>
      </vt:variant>
      <vt:variant>
        <vt:lpwstr/>
      </vt:variant>
      <vt:variant>
        <vt:i4>7143526</vt:i4>
      </vt:variant>
      <vt:variant>
        <vt:i4>0</vt:i4>
      </vt:variant>
      <vt:variant>
        <vt:i4>0</vt:i4>
      </vt:variant>
      <vt:variant>
        <vt:i4>5</vt:i4>
      </vt:variant>
      <vt:variant>
        <vt:lpwstr>http://www.recuperarecopii.ro/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Centrul de Zi Pentru Voi cu locuinte protejate angajeaza</dc:title>
  <dc:subject/>
  <dc:creator>Roxana</dc:creator>
  <cp:keywords/>
  <cp:lastModifiedBy>pc1-</cp:lastModifiedBy>
  <cp:revision>2</cp:revision>
  <cp:lastPrinted>2026-07-29T08:52:00Z</cp:lastPrinted>
  <dcterms:created xsi:type="dcterms:W3CDTF">2026-07-29T10:00:00Z</dcterms:created>
  <dcterms:modified xsi:type="dcterms:W3CDTF">2026-07-29T10:00:00Z</dcterms:modified>
</cp:coreProperties>
</file>