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4927C" w14:textId="31F722F2" w:rsidR="00B634DE" w:rsidRPr="00A4112F" w:rsidRDefault="00B634DE" w:rsidP="00B634DE">
      <w:pPr>
        <w:pStyle w:val="NoSpacing"/>
        <w:jc w:val="center"/>
        <w:rPr>
          <w:b/>
          <w:sz w:val="22"/>
          <w:szCs w:val="22"/>
        </w:rPr>
      </w:pPr>
      <w:bookmarkStart w:id="0" w:name="_Hlk222998196"/>
      <w:r w:rsidRPr="00A4112F">
        <w:rPr>
          <w:b/>
          <w:sz w:val="22"/>
          <w:szCs w:val="22"/>
        </w:rPr>
        <w:t>CONSILIUL LOCAL SECTOR 1 BUCUREŞTI</w:t>
      </w:r>
    </w:p>
    <w:p w14:paraId="3044438A" w14:textId="4E03F001" w:rsidR="00B634DE" w:rsidRPr="00A4112F" w:rsidRDefault="009B5409" w:rsidP="00B634DE">
      <w:pPr>
        <w:pStyle w:val="NoSpacing"/>
        <w:tabs>
          <w:tab w:val="center" w:pos="4536"/>
          <w:tab w:val="right" w:pos="9072"/>
        </w:tabs>
        <w:jc w:val="center"/>
        <w:rPr>
          <w:b/>
          <w:sz w:val="22"/>
          <w:szCs w:val="22"/>
        </w:rPr>
      </w:pPr>
      <w:r w:rsidRPr="00A4112F">
        <w:rPr>
          <w:b/>
          <w:noProof/>
          <w:sz w:val="22"/>
          <w:szCs w:val="22"/>
        </w:rPr>
        <w:drawing>
          <wp:anchor distT="0" distB="0" distL="114300" distR="114300" simplePos="0" relativeHeight="251659264" behindDoc="0" locked="0" layoutInCell="1" allowOverlap="1" wp14:anchorId="3A5AF169" wp14:editId="1526774D">
            <wp:simplePos x="0" y="0"/>
            <wp:positionH relativeFrom="leftMargin">
              <wp:posOffset>192405</wp:posOffset>
            </wp:positionH>
            <wp:positionV relativeFrom="paragraph">
              <wp:posOffset>155601</wp:posOffset>
            </wp:positionV>
            <wp:extent cx="657225" cy="9410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941070"/>
                    </a:xfrm>
                    <a:prstGeom prst="rect">
                      <a:avLst/>
                    </a:prstGeom>
                    <a:noFill/>
                  </pic:spPr>
                </pic:pic>
              </a:graphicData>
            </a:graphic>
            <wp14:sizeRelH relativeFrom="page">
              <wp14:pctWidth>0</wp14:pctWidth>
            </wp14:sizeRelH>
            <wp14:sizeRelV relativeFrom="page">
              <wp14:pctHeight>0</wp14:pctHeight>
            </wp14:sizeRelV>
          </wp:anchor>
        </w:drawing>
      </w:r>
      <w:r w:rsidR="00B634DE" w:rsidRPr="00A4112F">
        <w:rPr>
          <w:b/>
          <w:sz w:val="22"/>
          <w:szCs w:val="22"/>
        </w:rPr>
        <w:t>DIRECŢIA GENERALĂ DE ASISTENŢĂ SOCIALĂ ŞI PROTECŢIA COPILULUI SECTOR 1</w:t>
      </w:r>
    </w:p>
    <w:p w14:paraId="45DFCA38" w14:textId="03F12EE9" w:rsidR="00B634DE" w:rsidRPr="00A4112F" w:rsidRDefault="00D81EB0" w:rsidP="00B634DE">
      <w:pPr>
        <w:pStyle w:val="NoSpacing"/>
        <w:jc w:val="center"/>
        <w:rPr>
          <w:b/>
          <w:sz w:val="22"/>
          <w:szCs w:val="22"/>
        </w:rPr>
      </w:pPr>
      <w:r w:rsidRPr="00A4112F">
        <w:rPr>
          <w:noProof/>
          <w:sz w:val="22"/>
          <w:szCs w:val="22"/>
        </w:rPr>
        <w:drawing>
          <wp:anchor distT="0" distB="0" distL="114300" distR="114300" simplePos="0" relativeHeight="251660288" behindDoc="0" locked="0" layoutInCell="1" allowOverlap="1" wp14:anchorId="7665F675" wp14:editId="584AC9BA">
            <wp:simplePos x="0" y="0"/>
            <wp:positionH relativeFrom="rightMargin">
              <wp:posOffset>-201930</wp:posOffset>
            </wp:positionH>
            <wp:positionV relativeFrom="margin">
              <wp:posOffset>361315</wp:posOffset>
            </wp:positionV>
            <wp:extent cx="639445" cy="895350"/>
            <wp:effectExtent l="0" t="0" r="8255" b="0"/>
            <wp:wrapSquare wrapText="bothSides"/>
            <wp:docPr id="3" name="Picture 3" descr="C:\Users\utilizator\Desktop\marca certind 2020\DGASPC SECTOR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tor\Desktop\marca certind 2020\DGASPC SECTOR 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44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34DE" w:rsidRPr="00A4112F">
        <w:rPr>
          <w:b/>
          <w:sz w:val="22"/>
          <w:szCs w:val="22"/>
        </w:rPr>
        <w:t>DIRECȚIA JURIDIC-CONTENCIOS ȘI RESURSE UMANE</w:t>
      </w:r>
    </w:p>
    <w:p w14:paraId="355D9997" w14:textId="5D50E86B" w:rsidR="00B634DE" w:rsidRPr="00A4112F" w:rsidRDefault="009D596C" w:rsidP="00B634DE">
      <w:pPr>
        <w:pStyle w:val="NoSpacing"/>
        <w:jc w:val="center"/>
        <w:rPr>
          <w:b/>
          <w:sz w:val="22"/>
          <w:szCs w:val="22"/>
        </w:rPr>
      </w:pPr>
      <w:r>
        <w:rPr>
          <w:b/>
          <w:sz w:val="22"/>
          <w:szCs w:val="22"/>
        </w:rPr>
        <w:t>SERVICIUL</w:t>
      </w:r>
      <w:r w:rsidR="00B634DE" w:rsidRPr="00A4112F">
        <w:rPr>
          <w:b/>
          <w:sz w:val="22"/>
          <w:szCs w:val="22"/>
        </w:rPr>
        <w:t xml:space="preserve"> RESURSE UMANE</w:t>
      </w:r>
    </w:p>
    <w:p w14:paraId="62DA0820" w14:textId="4525A9ED" w:rsidR="00B634DE" w:rsidRPr="007F6CB7" w:rsidRDefault="00B634DE" w:rsidP="00B634DE">
      <w:pPr>
        <w:pStyle w:val="NoSpacing"/>
        <w:jc w:val="center"/>
        <w:rPr>
          <w:b/>
          <w:sz w:val="22"/>
          <w:szCs w:val="22"/>
          <w:lang w:val="pt-BR"/>
        </w:rPr>
      </w:pPr>
      <w:r w:rsidRPr="007F6CB7">
        <w:rPr>
          <w:b/>
          <w:sz w:val="22"/>
          <w:szCs w:val="22"/>
          <w:lang w:val="pt-BR"/>
        </w:rPr>
        <w:t xml:space="preserve">Bld. Mareşal Alexandru Averescu nr.17, Sector 1, Bucureşti   </w:t>
      </w:r>
    </w:p>
    <w:p w14:paraId="61769E65" w14:textId="18A28C60" w:rsidR="00B634DE" w:rsidRPr="004923B8" w:rsidRDefault="00B634DE" w:rsidP="00B634DE">
      <w:pPr>
        <w:pStyle w:val="NoSpacing"/>
        <w:jc w:val="center"/>
        <w:rPr>
          <w:b/>
          <w:sz w:val="22"/>
          <w:szCs w:val="22"/>
          <w:lang w:val="pt-BR"/>
        </w:rPr>
      </w:pPr>
      <w:r w:rsidRPr="004923B8">
        <w:rPr>
          <w:b/>
          <w:sz w:val="22"/>
          <w:szCs w:val="22"/>
          <w:lang w:val="pt-BR"/>
        </w:rPr>
        <w:t xml:space="preserve">tel/fax: 021.222.37.67; </w:t>
      </w:r>
      <w:hyperlink r:id="rId8" w:history="1">
        <w:r w:rsidRPr="004923B8">
          <w:rPr>
            <w:rStyle w:val="Hyperlink"/>
            <w:b/>
            <w:color w:val="auto"/>
            <w:sz w:val="22"/>
            <w:szCs w:val="22"/>
            <w:lang w:val="pt-BR"/>
          </w:rPr>
          <w:t>resurse-umane@dgaspc-sectorul1.ro</w:t>
        </w:r>
      </w:hyperlink>
      <w:r w:rsidRPr="004923B8">
        <w:rPr>
          <w:b/>
          <w:sz w:val="22"/>
          <w:szCs w:val="22"/>
          <w:lang w:val="pt-BR"/>
        </w:rPr>
        <w:t>; Website:</w:t>
      </w:r>
      <w:r>
        <w:fldChar w:fldCharType="begin"/>
      </w:r>
      <w:r w:rsidRPr="00805C1D">
        <w:rPr>
          <w:lang w:val="pt-BR"/>
        </w:rPr>
        <w:instrText>HYPERLINK "http://www.dgaspc-sectorul1.ro"</w:instrText>
      </w:r>
      <w:r>
        <w:fldChar w:fldCharType="separate"/>
      </w:r>
      <w:r w:rsidRPr="004923B8">
        <w:rPr>
          <w:rStyle w:val="Hyperlink"/>
          <w:b/>
          <w:color w:val="auto"/>
          <w:sz w:val="22"/>
          <w:szCs w:val="22"/>
          <w:lang w:val="pt-BR"/>
        </w:rPr>
        <w:t>www.dgaspc-sectorul1.ro</w:t>
      </w:r>
      <w:r>
        <w:fldChar w:fldCharType="end"/>
      </w:r>
      <w:r w:rsidRPr="004923B8">
        <w:rPr>
          <w:b/>
          <w:sz w:val="22"/>
          <w:szCs w:val="22"/>
          <w:lang w:val="pt-BR"/>
        </w:rPr>
        <w:t xml:space="preserve">   </w:t>
      </w:r>
      <w:r w:rsidRPr="004923B8">
        <w:rPr>
          <w:b/>
          <w:noProof/>
          <w:sz w:val="22"/>
          <w:szCs w:val="22"/>
          <w:lang w:val="pt-BR"/>
        </w:rPr>
        <w:t xml:space="preserve">                          </w:t>
      </w:r>
    </w:p>
    <w:p w14:paraId="1EA782AD" w14:textId="77777777" w:rsidR="0043342B" w:rsidRPr="004923B8" w:rsidRDefault="0043342B" w:rsidP="0043342B">
      <w:pPr>
        <w:pStyle w:val="NoSpacing"/>
        <w:jc w:val="center"/>
        <w:rPr>
          <w:sz w:val="22"/>
          <w:szCs w:val="22"/>
          <w:lang w:val="pt-BR"/>
        </w:rPr>
      </w:pPr>
    </w:p>
    <w:p w14:paraId="1B4CF59A" w14:textId="77777777" w:rsidR="00B634DE" w:rsidRPr="004923B8" w:rsidRDefault="00B634DE" w:rsidP="0043342B">
      <w:pPr>
        <w:pStyle w:val="NoSpacing"/>
        <w:jc w:val="center"/>
        <w:rPr>
          <w:lang w:val="pt-BR"/>
        </w:rPr>
      </w:pPr>
    </w:p>
    <w:p w14:paraId="7276C4BF" w14:textId="77777777" w:rsidR="0099390C" w:rsidRPr="004923B8" w:rsidRDefault="0099390C" w:rsidP="0043342B">
      <w:pPr>
        <w:pStyle w:val="NoSpacing"/>
        <w:jc w:val="center"/>
        <w:rPr>
          <w:lang w:val="pt-BR"/>
        </w:rPr>
      </w:pPr>
    </w:p>
    <w:p w14:paraId="5166CF3E" w14:textId="77777777" w:rsidR="0099390C" w:rsidRPr="004923B8" w:rsidRDefault="0099390C" w:rsidP="0043342B">
      <w:pPr>
        <w:pStyle w:val="NoSpacing"/>
        <w:jc w:val="center"/>
        <w:rPr>
          <w:lang w:val="pt-BR"/>
        </w:rPr>
      </w:pPr>
    </w:p>
    <w:p w14:paraId="7029611A" w14:textId="77777777" w:rsidR="00B634DE" w:rsidRPr="004923B8" w:rsidRDefault="00B634DE" w:rsidP="0043342B">
      <w:pPr>
        <w:pStyle w:val="NoSpacing"/>
        <w:jc w:val="center"/>
        <w:rPr>
          <w:lang w:val="pt-BR"/>
        </w:rPr>
      </w:pPr>
    </w:p>
    <w:p w14:paraId="7E7F0BA4" w14:textId="77777777" w:rsidR="008A3A5E" w:rsidRPr="004923B8" w:rsidRDefault="008A3A5E" w:rsidP="0043342B">
      <w:pPr>
        <w:pStyle w:val="NoSpacing"/>
        <w:jc w:val="center"/>
        <w:rPr>
          <w:b/>
          <w:lang w:val="pt-BR"/>
        </w:rPr>
      </w:pPr>
      <w:r w:rsidRPr="004923B8">
        <w:rPr>
          <w:b/>
          <w:lang w:val="pt-BR"/>
        </w:rPr>
        <w:t>ANUN</w:t>
      </w:r>
      <w:r w:rsidR="00024704" w:rsidRPr="004923B8">
        <w:rPr>
          <w:b/>
          <w:lang w:val="pt-BR"/>
        </w:rPr>
        <w:t>Ţ</w:t>
      </w:r>
    </w:p>
    <w:p w14:paraId="6AEE93AD" w14:textId="77777777" w:rsidR="00C40F28" w:rsidRPr="004923B8" w:rsidRDefault="00C40F28" w:rsidP="0043342B">
      <w:pPr>
        <w:pStyle w:val="NoSpacing"/>
        <w:jc w:val="center"/>
        <w:rPr>
          <w:b/>
          <w:i/>
          <w:lang w:val="pt-BR"/>
        </w:rPr>
      </w:pPr>
      <w:r w:rsidRPr="004923B8">
        <w:rPr>
          <w:b/>
          <w:i/>
          <w:lang w:val="pt-BR"/>
        </w:rPr>
        <w:t>publicare portal posturi.gov.ro</w:t>
      </w:r>
    </w:p>
    <w:p w14:paraId="5DA452DA" w14:textId="77777777" w:rsidR="008A3A5E" w:rsidRPr="004923B8" w:rsidRDefault="008A3A5E" w:rsidP="0043342B">
      <w:pPr>
        <w:pStyle w:val="NoSpacing"/>
        <w:jc w:val="both"/>
        <w:rPr>
          <w:i/>
          <w:lang w:val="pt-BR"/>
        </w:rPr>
      </w:pPr>
    </w:p>
    <w:p w14:paraId="040B4A8B" w14:textId="77777777" w:rsidR="0099390C" w:rsidRPr="004923B8" w:rsidRDefault="0099390C" w:rsidP="0043342B">
      <w:pPr>
        <w:pStyle w:val="NoSpacing"/>
        <w:jc w:val="both"/>
        <w:rPr>
          <w:i/>
          <w:lang w:val="pt-BR"/>
        </w:rPr>
      </w:pPr>
    </w:p>
    <w:p w14:paraId="403765B4" w14:textId="77777777" w:rsidR="0099390C" w:rsidRPr="004923B8" w:rsidRDefault="0099390C" w:rsidP="0043342B">
      <w:pPr>
        <w:pStyle w:val="NoSpacing"/>
        <w:jc w:val="both"/>
        <w:rPr>
          <w:i/>
          <w:lang w:val="pt-BR"/>
        </w:rPr>
      </w:pPr>
    </w:p>
    <w:p w14:paraId="28456E81" w14:textId="77777777" w:rsidR="0099390C" w:rsidRPr="004923B8" w:rsidRDefault="0099390C" w:rsidP="0043342B">
      <w:pPr>
        <w:pStyle w:val="NoSpacing"/>
        <w:jc w:val="both"/>
        <w:rPr>
          <w:i/>
          <w:lang w:val="pt-BR"/>
        </w:rPr>
      </w:pPr>
    </w:p>
    <w:p w14:paraId="0AAD029D" w14:textId="662D4A5B" w:rsidR="0089437F" w:rsidRPr="004923B8" w:rsidRDefault="00FF398C" w:rsidP="0089437F">
      <w:pPr>
        <w:pStyle w:val="NoSpacing"/>
        <w:ind w:firstLine="720"/>
        <w:jc w:val="both"/>
        <w:rPr>
          <w:i/>
          <w:lang w:val="pt-BR"/>
        </w:rPr>
      </w:pPr>
      <w:r w:rsidRPr="004923B8">
        <w:rPr>
          <w:i/>
          <w:lang w:val="pt-BR"/>
        </w:rPr>
        <w:t xml:space="preserve"> </w:t>
      </w:r>
      <w:r w:rsidR="0089437F" w:rsidRPr="00A4112F">
        <w:rPr>
          <w:rFonts w:eastAsiaTheme="minorHAnsi"/>
          <w:lang w:val="ro-RO"/>
        </w:rPr>
        <w:t>Subscrisa,</w:t>
      </w:r>
      <w:r w:rsidR="0089437F" w:rsidRPr="00A4112F">
        <w:rPr>
          <w:rFonts w:eastAsiaTheme="minorHAnsi"/>
          <w:b/>
          <w:lang w:val="ro-RO"/>
        </w:rPr>
        <w:t xml:space="preserve"> </w:t>
      </w:r>
      <w:proofErr w:type="spellStart"/>
      <w:r w:rsidR="0089437F" w:rsidRPr="00A4112F">
        <w:rPr>
          <w:rFonts w:eastAsiaTheme="minorHAnsi"/>
          <w:b/>
          <w:lang w:val="ro-RO"/>
        </w:rPr>
        <w:t>Direcţia</w:t>
      </w:r>
      <w:proofErr w:type="spellEnd"/>
      <w:r w:rsidR="0089437F" w:rsidRPr="00A4112F">
        <w:rPr>
          <w:rFonts w:eastAsiaTheme="minorHAnsi"/>
          <w:b/>
          <w:lang w:val="ro-RO"/>
        </w:rPr>
        <w:t xml:space="preserve"> Generală de </w:t>
      </w:r>
      <w:proofErr w:type="spellStart"/>
      <w:r w:rsidR="0089437F" w:rsidRPr="00A4112F">
        <w:rPr>
          <w:rFonts w:eastAsiaTheme="minorHAnsi"/>
          <w:b/>
          <w:lang w:val="ro-RO"/>
        </w:rPr>
        <w:t>Asistenţă</w:t>
      </w:r>
      <w:proofErr w:type="spellEnd"/>
      <w:r w:rsidR="0089437F" w:rsidRPr="00A4112F">
        <w:rPr>
          <w:rFonts w:eastAsiaTheme="minorHAnsi"/>
          <w:b/>
          <w:lang w:val="ro-RO"/>
        </w:rPr>
        <w:t xml:space="preserve"> Socială </w:t>
      </w:r>
      <w:proofErr w:type="spellStart"/>
      <w:r w:rsidR="0089437F" w:rsidRPr="00A4112F">
        <w:rPr>
          <w:rFonts w:eastAsiaTheme="minorHAnsi"/>
          <w:b/>
          <w:lang w:val="ro-RO"/>
        </w:rPr>
        <w:t>şi</w:t>
      </w:r>
      <w:proofErr w:type="spellEnd"/>
      <w:r w:rsidR="0089437F" w:rsidRPr="00A4112F">
        <w:rPr>
          <w:rFonts w:eastAsiaTheme="minorHAnsi"/>
          <w:b/>
          <w:lang w:val="ro-RO"/>
        </w:rPr>
        <w:t xml:space="preserve"> </w:t>
      </w:r>
      <w:proofErr w:type="spellStart"/>
      <w:r w:rsidR="0089437F" w:rsidRPr="00A4112F">
        <w:rPr>
          <w:rFonts w:eastAsiaTheme="minorHAnsi"/>
          <w:b/>
          <w:lang w:val="ro-RO"/>
        </w:rPr>
        <w:t>Protecţia</w:t>
      </w:r>
      <w:proofErr w:type="spellEnd"/>
      <w:r w:rsidR="0089437F" w:rsidRPr="00A4112F">
        <w:rPr>
          <w:rFonts w:eastAsiaTheme="minorHAnsi"/>
          <w:b/>
          <w:lang w:val="ro-RO"/>
        </w:rPr>
        <w:t xml:space="preserve"> Copilului Sector 1</w:t>
      </w:r>
      <w:r w:rsidR="0089437F" w:rsidRPr="00A4112F">
        <w:rPr>
          <w:rFonts w:eastAsiaTheme="minorHAnsi"/>
          <w:lang w:val="ro-RO"/>
        </w:rPr>
        <w:t xml:space="preserve"> organizează concurs pentru ocuparea </w:t>
      </w:r>
      <w:proofErr w:type="spellStart"/>
      <w:r w:rsidR="0089437F" w:rsidRPr="00A4112F">
        <w:rPr>
          <w:rFonts w:eastAsiaTheme="minorHAnsi"/>
          <w:lang w:val="ro-RO"/>
        </w:rPr>
        <w:t>funcţi</w:t>
      </w:r>
      <w:r w:rsidR="007F6CB7">
        <w:rPr>
          <w:rFonts w:eastAsiaTheme="minorHAnsi"/>
          <w:lang w:val="ro-RO"/>
        </w:rPr>
        <w:t>ei</w:t>
      </w:r>
      <w:proofErr w:type="spellEnd"/>
      <w:r w:rsidR="007F6CB7">
        <w:rPr>
          <w:rFonts w:eastAsiaTheme="minorHAnsi"/>
          <w:lang w:val="ro-RO"/>
        </w:rPr>
        <w:t xml:space="preserve"> contractuale</w:t>
      </w:r>
      <w:r w:rsidR="0089437F" w:rsidRPr="00A4112F">
        <w:rPr>
          <w:rFonts w:eastAsiaTheme="minorHAnsi"/>
          <w:lang w:val="ro-RO"/>
        </w:rPr>
        <w:t xml:space="preserve"> de execuție vacant</w:t>
      </w:r>
      <w:r w:rsidR="007F6CB7">
        <w:rPr>
          <w:rFonts w:eastAsiaTheme="minorHAnsi"/>
          <w:lang w:val="ro-RO"/>
        </w:rPr>
        <w:t>ă</w:t>
      </w:r>
      <w:r w:rsidR="0089437F" w:rsidRPr="00A4112F">
        <w:rPr>
          <w:rFonts w:eastAsiaTheme="minorHAnsi"/>
          <w:lang w:val="ro-RO"/>
        </w:rPr>
        <w:t xml:space="preserve">, </w:t>
      </w:r>
      <w:r w:rsidR="0089437F" w:rsidRPr="00A4112F">
        <w:rPr>
          <w:lang w:val="pt-BR"/>
        </w:rPr>
        <w:t>după cum urmează:</w:t>
      </w:r>
      <w:r w:rsidR="0089437F" w:rsidRPr="004923B8">
        <w:rPr>
          <w:i/>
          <w:lang w:val="pt-BR"/>
        </w:rPr>
        <w:t xml:space="preserve"> </w:t>
      </w:r>
    </w:p>
    <w:p w14:paraId="2A49F9E8" w14:textId="77777777" w:rsidR="0089437F" w:rsidRPr="00A4112F" w:rsidRDefault="0089437F" w:rsidP="0043342B">
      <w:pPr>
        <w:pStyle w:val="NoSpacing"/>
        <w:ind w:firstLine="720"/>
        <w:jc w:val="both"/>
        <w:rPr>
          <w:i/>
          <w:iCs/>
          <w:lang w:val="ro-RO"/>
        </w:rPr>
      </w:pPr>
    </w:p>
    <w:p w14:paraId="73050DF3" w14:textId="1E12B836" w:rsidR="00FF398C" w:rsidRPr="004923B8" w:rsidRDefault="0089437F" w:rsidP="0043342B">
      <w:pPr>
        <w:pStyle w:val="NoSpacing"/>
        <w:ind w:firstLine="720"/>
        <w:jc w:val="both"/>
        <w:rPr>
          <w:b/>
          <w:bCs/>
          <w:i/>
          <w:iCs/>
          <w:lang w:val="ro-RO"/>
        </w:rPr>
      </w:pPr>
      <w:bookmarkStart w:id="1" w:name="_Hlk222992032"/>
      <w:r w:rsidRPr="004923B8">
        <w:rPr>
          <w:b/>
          <w:bCs/>
          <w:i/>
          <w:iCs/>
          <w:lang w:val="ro-RO"/>
        </w:rPr>
        <w:t xml:space="preserve">Direcția </w:t>
      </w:r>
      <w:r w:rsidR="009B0D06">
        <w:rPr>
          <w:b/>
          <w:bCs/>
          <w:i/>
          <w:iCs/>
          <w:lang w:val="ro-RO"/>
        </w:rPr>
        <w:t>Protecția Copilului</w:t>
      </w:r>
      <w:bookmarkEnd w:id="1"/>
      <w:r w:rsidR="007F6CB7">
        <w:rPr>
          <w:b/>
          <w:bCs/>
          <w:i/>
          <w:iCs/>
          <w:lang w:val="ro-RO"/>
        </w:rPr>
        <w:t xml:space="preserve"> </w:t>
      </w:r>
      <w:r w:rsidR="009B0D06">
        <w:rPr>
          <w:b/>
          <w:bCs/>
          <w:i/>
          <w:iCs/>
          <w:lang w:val="ro-RO"/>
        </w:rPr>
        <w:t xml:space="preserve">- </w:t>
      </w:r>
      <w:bookmarkStart w:id="2" w:name="_Hlk222991991"/>
      <w:r w:rsidR="009B0D06">
        <w:rPr>
          <w:b/>
          <w:bCs/>
          <w:i/>
          <w:iCs/>
          <w:lang w:val="ro-RO"/>
        </w:rPr>
        <w:t>Serviciul Evaluare Complexă a Copilului</w:t>
      </w:r>
    </w:p>
    <w:bookmarkEnd w:id="2"/>
    <w:p w14:paraId="5B669937" w14:textId="701F7CE3" w:rsidR="00014524" w:rsidRDefault="0089437F" w:rsidP="00014524">
      <w:pPr>
        <w:pStyle w:val="NoSpacing"/>
        <w:ind w:firstLine="720"/>
        <w:jc w:val="both"/>
        <w:rPr>
          <w:lang w:val="ro-RO"/>
        </w:rPr>
      </w:pPr>
      <w:r w:rsidRPr="00A4112F">
        <w:rPr>
          <w:b/>
          <w:lang w:val="ro-RO"/>
        </w:rPr>
        <w:t>Medic</w:t>
      </w:r>
      <w:r w:rsidR="00E40766">
        <w:rPr>
          <w:b/>
          <w:lang w:val="ro-RO"/>
        </w:rPr>
        <w:t xml:space="preserve"> specialist sau primar</w:t>
      </w:r>
      <w:r w:rsidR="009B0D06">
        <w:rPr>
          <w:b/>
          <w:lang w:val="ro-RO"/>
        </w:rPr>
        <w:t xml:space="preserve"> </w:t>
      </w:r>
      <w:bookmarkStart w:id="3" w:name="_Hlk222991964"/>
      <w:r w:rsidR="009B0D06" w:rsidRPr="009B0D06">
        <w:rPr>
          <w:lang w:val="ro-RO"/>
        </w:rPr>
        <w:t>medicină de familie/ neurologie pediatrică</w:t>
      </w:r>
      <w:r w:rsidR="009B0D06">
        <w:rPr>
          <w:lang w:val="ro-RO"/>
        </w:rPr>
        <w:t xml:space="preserve"> </w:t>
      </w:r>
      <w:r w:rsidR="009B0D06" w:rsidRPr="009B0D06">
        <w:rPr>
          <w:lang w:val="ro-RO"/>
        </w:rPr>
        <w:t>/ pediatrie</w:t>
      </w:r>
      <w:r w:rsidR="009B0D06">
        <w:rPr>
          <w:lang w:val="ro-RO"/>
        </w:rPr>
        <w:t xml:space="preserve"> </w:t>
      </w:r>
      <w:r w:rsidR="009B0D06" w:rsidRPr="009B0D06">
        <w:rPr>
          <w:lang w:val="ro-RO"/>
        </w:rPr>
        <w:t>/ psihiatrie pediatrică</w:t>
      </w:r>
      <w:bookmarkEnd w:id="3"/>
      <w:r w:rsidR="007F6CB7">
        <w:rPr>
          <w:b/>
          <w:lang w:val="ro-RO"/>
        </w:rPr>
        <w:t xml:space="preserve"> </w:t>
      </w:r>
      <w:r w:rsidR="007F6CB7" w:rsidRPr="007F6CB7">
        <w:rPr>
          <w:bCs/>
          <w:lang w:val="ro-RO"/>
        </w:rPr>
        <w:t>pe</w:t>
      </w:r>
      <w:r w:rsidRPr="007F6CB7">
        <w:rPr>
          <w:bCs/>
          <w:lang w:val="ro-RO"/>
        </w:rPr>
        <w:t xml:space="preserve"> </w:t>
      </w:r>
      <w:r w:rsidRPr="004923B8">
        <w:rPr>
          <w:lang w:val="ro-RO"/>
        </w:rPr>
        <w:t>durată nedeterminată</w:t>
      </w:r>
      <w:r w:rsidR="007F6CB7">
        <w:rPr>
          <w:lang w:val="ro-RO"/>
        </w:rPr>
        <w:t xml:space="preserve"> și</w:t>
      </w:r>
      <w:r w:rsidRPr="004923B8">
        <w:rPr>
          <w:lang w:val="ro-RO"/>
        </w:rPr>
        <w:t xml:space="preserve"> </w:t>
      </w:r>
      <w:r w:rsidR="006555B0">
        <w:rPr>
          <w:lang w:val="ro-RO"/>
        </w:rPr>
        <w:t xml:space="preserve"> </w:t>
      </w:r>
      <w:r w:rsidR="00014524">
        <w:rPr>
          <w:lang w:val="ro-RO"/>
        </w:rPr>
        <w:t>1/2 de normă  (4 ore/zi)</w:t>
      </w:r>
      <w:r w:rsidR="00014524" w:rsidRPr="00145BA5">
        <w:rPr>
          <w:lang w:val="ro-RO"/>
        </w:rPr>
        <w:t xml:space="preserve"> </w:t>
      </w:r>
      <w:r w:rsidR="00014524">
        <w:rPr>
          <w:lang w:val="ro-RO"/>
        </w:rPr>
        <w:t>;</w:t>
      </w:r>
    </w:p>
    <w:p w14:paraId="23F506DC" w14:textId="0A10C254" w:rsidR="0089437F" w:rsidRPr="004923B8" w:rsidRDefault="0089437F" w:rsidP="0043342B">
      <w:pPr>
        <w:pStyle w:val="NoSpacing"/>
        <w:ind w:firstLine="720"/>
        <w:jc w:val="both"/>
        <w:rPr>
          <w:lang w:val="ro-RO"/>
        </w:rPr>
      </w:pPr>
    </w:p>
    <w:p w14:paraId="1BB17A28" w14:textId="17DDB652" w:rsidR="001C69F4" w:rsidRPr="009B0D06" w:rsidRDefault="001C69F4" w:rsidP="004E2F2F">
      <w:pPr>
        <w:pStyle w:val="NoSpacing"/>
        <w:jc w:val="center"/>
        <w:rPr>
          <w:b/>
          <w:lang w:val="ro-RO"/>
        </w:rPr>
      </w:pPr>
    </w:p>
    <w:p w14:paraId="70E7B45C" w14:textId="56AF3C84" w:rsidR="004E2F2F" w:rsidRPr="00A4112F" w:rsidRDefault="004E2F2F" w:rsidP="004E2F2F">
      <w:pPr>
        <w:pStyle w:val="NoSpacing"/>
        <w:jc w:val="center"/>
        <w:rPr>
          <w:b/>
          <w:lang w:val="ro-RO"/>
        </w:rPr>
      </w:pPr>
      <w:proofErr w:type="spellStart"/>
      <w:r w:rsidRPr="00A4112F">
        <w:rPr>
          <w:b/>
          <w:lang w:val="ro-RO"/>
        </w:rPr>
        <w:t>Condiţii</w:t>
      </w:r>
      <w:proofErr w:type="spellEnd"/>
      <w:r w:rsidRPr="00A4112F">
        <w:rPr>
          <w:b/>
          <w:lang w:val="ro-RO"/>
        </w:rPr>
        <w:t xml:space="preserve"> de ocupare:</w:t>
      </w:r>
    </w:p>
    <w:p w14:paraId="03FF22FD" w14:textId="77777777" w:rsidR="004E2F2F" w:rsidRPr="00A4112F" w:rsidRDefault="004E2F2F" w:rsidP="004E2F2F">
      <w:pPr>
        <w:pStyle w:val="NoSpacing"/>
        <w:jc w:val="both"/>
        <w:rPr>
          <w:b/>
          <w:lang w:val="ro-RO"/>
        </w:rPr>
      </w:pPr>
    </w:p>
    <w:p w14:paraId="6DEDF73C" w14:textId="77777777" w:rsidR="004E2F2F" w:rsidRPr="00CA1BF0" w:rsidRDefault="004E2F2F" w:rsidP="004E2F2F">
      <w:pPr>
        <w:pStyle w:val="NoSpacing"/>
        <w:ind w:firstLine="708"/>
        <w:jc w:val="both"/>
        <w:rPr>
          <w:b/>
          <w:lang w:val="ro-RO" w:eastAsia="ro-RO"/>
        </w:rPr>
      </w:pPr>
      <w:r w:rsidRPr="00CA1BF0">
        <w:rPr>
          <w:b/>
          <w:lang w:val="ro-RO" w:eastAsia="ro-RO"/>
        </w:rPr>
        <w:t>CONDIȚII GENERALE DE PARTICIPARE:</w:t>
      </w:r>
    </w:p>
    <w:p w14:paraId="5D32A2E5" w14:textId="77777777" w:rsidR="004E2F2F" w:rsidRPr="00CA1BF0" w:rsidRDefault="004E2F2F" w:rsidP="004E2F2F">
      <w:pPr>
        <w:pStyle w:val="NoSpacing"/>
        <w:ind w:firstLine="708"/>
        <w:jc w:val="both"/>
        <w:rPr>
          <w:lang w:val="ro-RO"/>
        </w:rPr>
      </w:pPr>
      <w:r w:rsidRPr="00CA1BF0">
        <w:rPr>
          <w:lang w:val="ro-RO"/>
        </w:rPr>
        <w:t xml:space="preserve">Poate ocupa un post vacant sau temporar vacant persoana care </w:t>
      </w:r>
      <w:proofErr w:type="spellStart"/>
      <w:r w:rsidRPr="00CA1BF0">
        <w:rPr>
          <w:lang w:val="ro-RO"/>
        </w:rPr>
        <w:t>îndeplineşte</w:t>
      </w:r>
      <w:proofErr w:type="spellEnd"/>
      <w:r w:rsidRPr="00CA1BF0">
        <w:rPr>
          <w:lang w:val="ro-RO"/>
        </w:rPr>
        <w:t xml:space="preserve"> </w:t>
      </w:r>
      <w:proofErr w:type="spellStart"/>
      <w:r w:rsidRPr="00CA1BF0">
        <w:rPr>
          <w:b/>
          <w:i/>
          <w:lang w:val="ro-RO"/>
        </w:rPr>
        <w:t>condiţiile</w:t>
      </w:r>
      <w:proofErr w:type="spellEnd"/>
      <w:r w:rsidRPr="00CA1BF0">
        <w:rPr>
          <w:b/>
          <w:i/>
          <w:lang w:val="ro-RO"/>
        </w:rPr>
        <w:t xml:space="preserve"> generale</w:t>
      </w:r>
      <w:r w:rsidRPr="00CA1BF0">
        <w:rPr>
          <w:lang w:val="ro-RO"/>
        </w:rPr>
        <w:t xml:space="preserve"> prevăzute de Legea nr. 53/2003 - Codul muncii, republicată, cu modificările </w:t>
      </w:r>
      <w:proofErr w:type="spellStart"/>
      <w:r w:rsidRPr="00CA1BF0">
        <w:rPr>
          <w:lang w:val="ro-RO"/>
        </w:rPr>
        <w:t>şi</w:t>
      </w:r>
      <w:proofErr w:type="spellEnd"/>
      <w:r w:rsidRPr="00CA1BF0">
        <w:rPr>
          <w:lang w:val="ro-RO"/>
        </w:rPr>
        <w:t xml:space="preserve"> completările ulterioare, </w:t>
      </w:r>
      <w:proofErr w:type="spellStart"/>
      <w:r w:rsidRPr="00CA1BF0">
        <w:rPr>
          <w:lang w:val="ro-RO"/>
        </w:rPr>
        <w:t>şi</w:t>
      </w:r>
      <w:proofErr w:type="spellEnd"/>
      <w:r w:rsidRPr="00CA1BF0">
        <w:rPr>
          <w:lang w:val="ro-RO"/>
        </w:rPr>
        <w:t xml:space="preserve"> </w:t>
      </w:r>
      <w:proofErr w:type="spellStart"/>
      <w:r w:rsidRPr="00CA1BF0">
        <w:rPr>
          <w:lang w:val="ro-RO"/>
        </w:rPr>
        <w:t>cerinţele</w:t>
      </w:r>
      <w:proofErr w:type="spellEnd"/>
      <w:r w:rsidRPr="00CA1BF0">
        <w:rPr>
          <w:lang w:val="ro-RO"/>
        </w:rPr>
        <w:t xml:space="preserve"> specifice prevăzute la art. 542 alin. (1) </w:t>
      </w:r>
      <w:proofErr w:type="spellStart"/>
      <w:r w:rsidRPr="00CA1BF0">
        <w:rPr>
          <w:lang w:val="ro-RO"/>
        </w:rPr>
        <w:t>şi</w:t>
      </w:r>
      <w:proofErr w:type="spellEnd"/>
      <w:r w:rsidRPr="00CA1BF0">
        <w:rPr>
          <w:lang w:val="ro-RO"/>
        </w:rPr>
        <w:t xml:space="preserve"> (2) din </w:t>
      </w:r>
      <w:proofErr w:type="spellStart"/>
      <w:r w:rsidRPr="00CA1BF0">
        <w:rPr>
          <w:lang w:val="ro-RO"/>
        </w:rPr>
        <w:t>Ordonanţa</w:t>
      </w:r>
      <w:proofErr w:type="spellEnd"/>
      <w:r w:rsidRPr="00CA1BF0">
        <w:rPr>
          <w:lang w:val="ro-RO"/>
        </w:rPr>
        <w:t xml:space="preserve"> de </w:t>
      </w:r>
      <w:proofErr w:type="spellStart"/>
      <w:r w:rsidRPr="00CA1BF0">
        <w:rPr>
          <w:lang w:val="ro-RO"/>
        </w:rPr>
        <w:t>urgenţă</w:t>
      </w:r>
      <w:proofErr w:type="spellEnd"/>
      <w:r w:rsidRPr="00CA1BF0">
        <w:rPr>
          <w:lang w:val="ro-RO"/>
        </w:rPr>
        <w:t xml:space="preserve"> a Guvernului nr. 57/2019 privind Codul administrativ, cu modificările </w:t>
      </w:r>
      <w:proofErr w:type="spellStart"/>
      <w:r w:rsidRPr="00CA1BF0">
        <w:rPr>
          <w:lang w:val="ro-RO"/>
        </w:rPr>
        <w:t>şi</w:t>
      </w:r>
      <w:proofErr w:type="spellEnd"/>
      <w:r w:rsidRPr="00CA1BF0">
        <w:rPr>
          <w:lang w:val="ro-RO"/>
        </w:rPr>
        <w:t xml:space="preserve"> completările ulterioare, respectiv:</w:t>
      </w:r>
    </w:p>
    <w:p w14:paraId="7AA00CD2" w14:textId="77777777" w:rsidR="004E2F2F" w:rsidRPr="00CA1BF0" w:rsidRDefault="004E2F2F" w:rsidP="004E2F2F">
      <w:pPr>
        <w:pStyle w:val="NoSpacing"/>
        <w:jc w:val="both"/>
        <w:rPr>
          <w:lang w:val="ro-RO"/>
        </w:rPr>
      </w:pPr>
      <w:r w:rsidRPr="00CA1BF0">
        <w:rPr>
          <w:lang w:val="ro-RO"/>
        </w:rPr>
        <w:t xml:space="preserve">    </w:t>
      </w:r>
      <w:r w:rsidRPr="00CA1BF0">
        <w:rPr>
          <w:lang w:val="ro-RO"/>
        </w:rPr>
        <w:tab/>
        <w:t xml:space="preserve">a) are </w:t>
      </w:r>
      <w:proofErr w:type="spellStart"/>
      <w:r w:rsidRPr="00CA1BF0">
        <w:rPr>
          <w:lang w:val="ro-RO"/>
        </w:rPr>
        <w:t>cetăţenia</w:t>
      </w:r>
      <w:proofErr w:type="spellEnd"/>
      <w:r w:rsidRPr="00CA1BF0">
        <w:rPr>
          <w:lang w:val="ro-RO"/>
        </w:rPr>
        <w:t xml:space="preserve"> română sau </w:t>
      </w:r>
      <w:proofErr w:type="spellStart"/>
      <w:r w:rsidRPr="00CA1BF0">
        <w:rPr>
          <w:lang w:val="ro-RO"/>
        </w:rPr>
        <w:t>cetăţenia</w:t>
      </w:r>
      <w:proofErr w:type="spellEnd"/>
      <w:r w:rsidRPr="00CA1BF0">
        <w:rPr>
          <w:lang w:val="ro-RO"/>
        </w:rPr>
        <w:t xml:space="preserve"> unui alt stat membru al Uniunii Europene, a unui stat parte la Acordul privind </w:t>
      </w:r>
      <w:proofErr w:type="spellStart"/>
      <w:r w:rsidRPr="00CA1BF0">
        <w:rPr>
          <w:lang w:val="ro-RO"/>
        </w:rPr>
        <w:t>Spaţiul</w:t>
      </w:r>
      <w:proofErr w:type="spellEnd"/>
      <w:r w:rsidRPr="00CA1BF0">
        <w:rPr>
          <w:lang w:val="ro-RO"/>
        </w:rPr>
        <w:t xml:space="preserve"> Economic European (SEE) sau </w:t>
      </w:r>
      <w:proofErr w:type="spellStart"/>
      <w:r w:rsidRPr="00CA1BF0">
        <w:rPr>
          <w:lang w:val="ro-RO"/>
        </w:rPr>
        <w:t>cetăţenia</w:t>
      </w:r>
      <w:proofErr w:type="spellEnd"/>
      <w:r w:rsidRPr="00CA1BF0">
        <w:rPr>
          <w:lang w:val="ro-RO"/>
        </w:rPr>
        <w:t xml:space="preserve"> </w:t>
      </w:r>
      <w:proofErr w:type="spellStart"/>
      <w:r w:rsidRPr="00CA1BF0">
        <w:rPr>
          <w:lang w:val="ro-RO"/>
        </w:rPr>
        <w:t>Confederaţiei</w:t>
      </w:r>
      <w:proofErr w:type="spellEnd"/>
      <w:r w:rsidRPr="00CA1BF0">
        <w:rPr>
          <w:lang w:val="ro-RO"/>
        </w:rPr>
        <w:t xml:space="preserve"> </w:t>
      </w:r>
      <w:proofErr w:type="spellStart"/>
      <w:r w:rsidRPr="00CA1BF0">
        <w:rPr>
          <w:lang w:val="ro-RO"/>
        </w:rPr>
        <w:t>Elveţiene</w:t>
      </w:r>
      <w:proofErr w:type="spellEnd"/>
      <w:r w:rsidRPr="00CA1BF0">
        <w:rPr>
          <w:lang w:val="ro-RO"/>
        </w:rPr>
        <w:t>;</w:t>
      </w:r>
    </w:p>
    <w:p w14:paraId="6918C820" w14:textId="77777777" w:rsidR="004E2F2F" w:rsidRPr="00CA1BF0" w:rsidRDefault="004E2F2F" w:rsidP="004E2F2F">
      <w:pPr>
        <w:pStyle w:val="NoSpacing"/>
        <w:jc w:val="both"/>
        <w:rPr>
          <w:lang w:val="ro-RO"/>
        </w:rPr>
      </w:pPr>
      <w:r w:rsidRPr="00CA1BF0">
        <w:rPr>
          <w:lang w:val="ro-RO"/>
        </w:rPr>
        <w:t xml:space="preserve">    </w:t>
      </w:r>
      <w:r w:rsidRPr="00CA1BF0">
        <w:rPr>
          <w:lang w:val="ro-RO"/>
        </w:rPr>
        <w:tab/>
        <w:t xml:space="preserve">b) </w:t>
      </w:r>
      <w:proofErr w:type="spellStart"/>
      <w:r w:rsidRPr="00CA1BF0">
        <w:rPr>
          <w:lang w:val="ro-RO"/>
        </w:rPr>
        <w:t>cunoaşte</w:t>
      </w:r>
      <w:proofErr w:type="spellEnd"/>
      <w:r w:rsidRPr="00CA1BF0">
        <w:rPr>
          <w:lang w:val="ro-RO"/>
        </w:rPr>
        <w:t xml:space="preserve"> limba română, scris </w:t>
      </w:r>
      <w:proofErr w:type="spellStart"/>
      <w:r w:rsidRPr="00CA1BF0">
        <w:rPr>
          <w:lang w:val="ro-RO"/>
        </w:rPr>
        <w:t>şi</w:t>
      </w:r>
      <w:proofErr w:type="spellEnd"/>
      <w:r w:rsidRPr="00CA1BF0">
        <w:rPr>
          <w:lang w:val="ro-RO"/>
        </w:rPr>
        <w:t xml:space="preserve"> vorbit;</w:t>
      </w:r>
    </w:p>
    <w:p w14:paraId="76C26CEE" w14:textId="77777777" w:rsidR="004E2F2F" w:rsidRPr="004923B8" w:rsidRDefault="004E2F2F" w:rsidP="004E2F2F">
      <w:pPr>
        <w:pStyle w:val="NoSpacing"/>
        <w:jc w:val="both"/>
        <w:rPr>
          <w:lang w:val="it-IT"/>
        </w:rPr>
      </w:pPr>
      <w:r w:rsidRPr="00CA1BF0">
        <w:rPr>
          <w:lang w:val="ro-RO"/>
        </w:rPr>
        <w:t xml:space="preserve">    </w:t>
      </w:r>
      <w:r w:rsidRPr="00CA1BF0">
        <w:rPr>
          <w:lang w:val="ro-RO"/>
        </w:rPr>
        <w:tab/>
      </w:r>
      <w:r w:rsidRPr="004923B8">
        <w:rPr>
          <w:lang w:val="it-IT"/>
        </w:rPr>
        <w:t>c) are capacitate de muncă în conformitate cu prevederile Legii nr. 53/2003 - Codul muncii, republicată, cu modificările şi completările ulterioare;</w:t>
      </w:r>
    </w:p>
    <w:p w14:paraId="1BD9E997" w14:textId="77777777" w:rsidR="004E2F2F" w:rsidRPr="004923B8" w:rsidRDefault="004E2F2F" w:rsidP="004E2F2F">
      <w:pPr>
        <w:pStyle w:val="NoSpacing"/>
        <w:jc w:val="both"/>
        <w:rPr>
          <w:lang w:val="it-IT"/>
        </w:rPr>
      </w:pPr>
      <w:r w:rsidRPr="004923B8">
        <w:rPr>
          <w:lang w:val="it-IT"/>
        </w:rPr>
        <w:t xml:space="preserve">    </w:t>
      </w:r>
      <w:r w:rsidRPr="004923B8">
        <w:rPr>
          <w:lang w:val="it-IT"/>
        </w:rPr>
        <w:tab/>
        <w:t>d) are o stare de sănătate corespunzătoare postului pentru care candidează, atestată pe baza adeverinţei medicale eliberate de medicul de familie sau de unităţile sanitare abilitate;</w:t>
      </w:r>
    </w:p>
    <w:p w14:paraId="11E2F48A" w14:textId="77777777" w:rsidR="004E2F2F" w:rsidRPr="004923B8" w:rsidRDefault="004E2F2F" w:rsidP="004E2F2F">
      <w:pPr>
        <w:pStyle w:val="NoSpacing"/>
        <w:jc w:val="both"/>
        <w:rPr>
          <w:lang w:val="it-IT"/>
        </w:rPr>
      </w:pPr>
      <w:r w:rsidRPr="004923B8">
        <w:rPr>
          <w:lang w:val="it-IT"/>
        </w:rPr>
        <w:t xml:space="preserve">    </w:t>
      </w:r>
      <w:r w:rsidRPr="004923B8">
        <w:rPr>
          <w:lang w:val="it-IT"/>
        </w:rPr>
        <w:tab/>
        <w:t>e) îndeplineşte condiţiile de studii, de vechime în specialitate şi, după caz, alte condiţii specifice potrivit cerinţelor postului scos la concurs;</w:t>
      </w:r>
    </w:p>
    <w:p w14:paraId="4ACC0BD4" w14:textId="77777777" w:rsidR="004E2F2F" w:rsidRPr="004923B8" w:rsidRDefault="004E2F2F" w:rsidP="004E2F2F">
      <w:pPr>
        <w:pStyle w:val="NoSpacing"/>
        <w:jc w:val="both"/>
        <w:rPr>
          <w:lang w:val="it-IT"/>
        </w:rPr>
      </w:pPr>
      <w:r w:rsidRPr="004923B8">
        <w:rPr>
          <w:lang w:val="it-IT"/>
        </w:rPr>
        <w:t xml:space="preserve">    </w:t>
      </w:r>
      <w:r w:rsidRPr="004923B8">
        <w:rPr>
          <w:lang w:val="it-IT"/>
        </w:rPr>
        <w:tab/>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0EE989D" w14:textId="77777777" w:rsidR="004E2F2F" w:rsidRPr="004923B8" w:rsidRDefault="004E2F2F" w:rsidP="004E2F2F">
      <w:pPr>
        <w:pStyle w:val="NoSpacing"/>
        <w:jc w:val="both"/>
        <w:rPr>
          <w:lang w:val="it-IT"/>
        </w:rPr>
      </w:pPr>
      <w:r w:rsidRPr="004923B8">
        <w:rPr>
          <w:lang w:val="it-IT"/>
        </w:rPr>
        <w:t xml:space="preserve">    </w:t>
      </w:r>
      <w:r w:rsidRPr="004923B8">
        <w:rPr>
          <w:lang w:val="it-IT"/>
        </w:rPr>
        <w:tab/>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C617549" w14:textId="77777777" w:rsidR="004E2F2F" w:rsidRPr="00CA1BF0" w:rsidRDefault="004E2F2F" w:rsidP="004E2F2F">
      <w:pPr>
        <w:pStyle w:val="NoSpacing"/>
        <w:jc w:val="both"/>
        <w:rPr>
          <w:lang w:val="it-IT"/>
        </w:rPr>
      </w:pPr>
      <w:r w:rsidRPr="004923B8">
        <w:rPr>
          <w:lang w:val="it-IT"/>
        </w:rPr>
        <w:t xml:space="preserve">    </w:t>
      </w:r>
      <w:r w:rsidRPr="004923B8">
        <w:rPr>
          <w:lang w:val="it-IT"/>
        </w:rPr>
        <w:tab/>
      </w:r>
      <w:r w:rsidRPr="00E93952">
        <w:rPr>
          <w:lang w:val="it-IT"/>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w:t>
      </w:r>
      <w:r w:rsidRPr="00CA1BF0">
        <w:rPr>
          <w:lang w:val="it-IT"/>
        </w:rPr>
        <w:t>(1) lit. h).</w:t>
      </w:r>
    </w:p>
    <w:p w14:paraId="793F4BDE" w14:textId="77777777" w:rsidR="004923B8" w:rsidRPr="00CA1BF0" w:rsidRDefault="004923B8" w:rsidP="004E2F2F">
      <w:pPr>
        <w:pStyle w:val="NoSpacing"/>
        <w:ind w:firstLine="708"/>
        <w:jc w:val="both"/>
        <w:rPr>
          <w:b/>
          <w:lang w:val="it-IT" w:eastAsia="ro-RO"/>
        </w:rPr>
      </w:pPr>
    </w:p>
    <w:p w14:paraId="3C50067E" w14:textId="77777777" w:rsidR="004923B8" w:rsidRPr="00CA1BF0" w:rsidRDefault="004923B8" w:rsidP="004E2F2F">
      <w:pPr>
        <w:pStyle w:val="NoSpacing"/>
        <w:ind w:firstLine="708"/>
        <w:jc w:val="both"/>
        <w:rPr>
          <w:b/>
          <w:lang w:val="it-IT" w:eastAsia="ro-RO"/>
        </w:rPr>
      </w:pPr>
    </w:p>
    <w:p w14:paraId="14AD1DD7" w14:textId="77777777" w:rsidR="004923B8" w:rsidRPr="00CA1BF0" w:rsidRDefault="004923B8" w:rsidP="004E2F2F">
      <w:pPr>
        <w:pStyle w:val="NoSpacing"/>
        <w:ind w:firstLine="708"/>
        <w:jc w:val="both"/>
        <w:rPr>
          <w:b/>
          <w:lang w:val="it-IT" w:eastAsia="ro-RO"/>
        </w:rPr>
      </w:pPr>
    </w:p>
    <w:p w14:paraId="53382377" w14:textId="77777777" w:rsidR="004923B8" w:rsidRPr="00CA1BF0" w:rsidRDefault="004923B8" w:rsidP="004E2F2F">
      <w:pPr>
        <w:pStyle w:val="NoSpacing"/>
        <w:ind w:firstLine="708"/>
        <w:jc w:val="both"/>
        <w:rPr>
          <w:b/>
          <w:lang w:val="it-IT" w:eastAsia="ro-RO"/>
        </w:rPr>
      </w:pPr>
    </w:p>
    <w:p w14:paraId="0ECC7AB0" w14:textId="2BB55B82" w:rsidR="004E2F2F" w:rsidRPr="00CA1BF0" w:rsidRDefault="004E2F2F" w:rsidP="004923B8">
      <w:pPr>
        <w:pStyle w:val="NoSpacing"/>
        <w:ind w:firstLine="708"/>
        <w:jc w:val="both"/>
        <w:rPr>
          <w:b/>
          <w:lang w:val="it-IT" w:eastAsia="ro-RO"/>
        </w:rPr>
      </w:pPr>
      <w:r w:rsidRPr="00CA1BF0">
        <w:rPr>
          <w:b/>
          <w:lang w:val="it-IT" w:eastAsia="ro-RO"/>
        </w:rPr>
        <w:t>CONDIȚII SPECIFICE DE PARTICIPARE:</w:t>
      </w:r>
    </w:p>
    <w:p w14:paraId="5842A86C" w14:textId="77777777" w:rsidR="004923B8" w:rsidRPr="00CA1BF0" w:rsidRDefault="0012583F" w:rsidP="004923B8">
      <w:pPr>
        <w:pStyle w:val="NoSpacing"/>
        <w:ind w:firstLine="720"/>
        <w:jc w:val="both"/>
        <w:rPr>
          <w:b/>
          <w:i/>
          <w:lang w:val="it-IT" w:eastAsia="ro-RO"/>
        </w:rPr>
      </w:pPr>
      <w:r w:rsidRPr="00CA1BF0">
        <w:rPr>
          <w:b/>
          <w:i/>
          <w:lang w:val="it-IT" w:eastAsia="ro-RO"/>
        </w:rPr>
        <w:tab/>
      </w:r>
    </w:p>
    <w:p w14:paraId="1D4DD917" w14:textId="13399DDD" w:rsidR="004923B8" w:rsidRPr="009B0D06" w:rsidRDefault="004923B8" w:rsidP="009B0D06">
      <w:pPr>
        <w:pStyle w:val="NoSpacing"/>
        <w:ind w:firstLine="720"/>
        <w:jc w:val="both"/>
        <w:rPr>
          <w:b/>
          <w:bCs/>
          <w:i/>
          <w:iCs/>
          <w:lang w:val="ro-RO"/>
        </w:rPr>
      </w:pPr>
      <w:r w:rsidRPr="00CA1BF0">
        <w:rPr>
          <w:b/>
          <w:i/>
          <w:lang w:val="it-IT" w:eastAsia="ro-RO"/>
        </w:rPr>
        <w:t>Pentru funcția de execuție vacantă</w:t>
      </w:r>
      <w:r w:rsidR="008531C4" w:rsidRPr="00CA1BF0">
        <w:rPr>
          <w:b/>
          <w:i/>
          <w:lang w:val="it-IT" w:eastAsia="ro-RO"/>
        </w:rPr>
        <w:t xml:space="preserve"> de medic specialist</w:t>
      </w:r>
      <w:r w:rsidR="00E40766">
        <w:rPr>
          <w:b/>
          <w:i/>
          <w:lang w:val="it-IT" w:eastAsia="ro-RO"/>
        </w:rPr>
        <w:t xml:space="preserve"> sau primar</w:t>
      </w:r>
      <w:r w:rsidRPr="00CA1BF0">
        <w:rPr>
          <w:b/>
          <w:i/>
          <w:lang w:val="it-IT" w:eastAsia="ro-RO"/>
        </w:rPr>
        <w:t xml:space="preserve"> </w:t>
      </w:r>
      <w:r w:rsidR="009B0D06" w:rsidRPr="009B0D06">
        <w:rPr>
          <w:lang w:val="ro-RO"/>
        </w:rPr>
        <w:t>medicină de familie/ neurologie pediatrică</w:t>
      </w:r>
      <w:r w:rsidR="009B0D06">
        <w:rPr>
          <w:lang w:val="ro-RO"/>
        </w:rPr>
        <w:t xml:space="preserve"> </w:t>
      </w:r>
      <w:r w:rsidR="009B0D06" w:rsidRPr="009B0D06">
        <w:rPr>
          <w:lang w:val="ro-RO"/>
        </w:rPr>
        <w:t>/ pediatrie</w:t>
      </w:r>
      <w:r w:rsidR="009B0D06">
        <w:rPr>
          <w:lang w:val="ro-RO"/>
        </w:rPr>
        <w:t xml:space="preserve"> </w:t>
      </w:r>
      <w:r w:rsidR="009B0D06" w:rsidRPr="009B0D06">
        <w:rPr>
          <w:lang w:val="ro-RO"/>
        </w:rPr>
        <w:t>/ psihiatrie pediatrică</w:t>
      </w:r>
      <w:r w:rsidR="009B0D06" w:rsidRPr="00A4112F">
        <w:rPr>
          <w:b/>
          <w:lang w:val="ro-RO"/>
        </w:rPr>
        <w:t xml:space="preserve"> </w:t>
      </w:r>
      <w:r w:rsidRPr="007F6CB7">
        <w:rPr>
          <w:bCs/>
          <w:iCs/>
          <w:lang w:val="it-IT" w:eastAsia="ro-RO"/>
        </w:rPr>
        <w:t>din structura</w:t>
      </w:r>
      <w:r w:rsidRPr="00CA1BF0">
        <w:rPr>
          <w:b/>
          <w:i/>
          <w:lang w:val="it-IT" w:eastAsia="ro-RO"/>
        </w:rPr>
        <w:t xml:space="preserve"> </w:t>
      </w:r>
      <w:r w:rsidR="009B0D06">
        <w:rPr>
          <w:b/>
          <w:bCs/>
          <w:i/>
          <w:iCs/>
          <w:lang w:val="ro-RO"/>
        </w:rPr>
        <w:t>Serviciul Evaluare Complexă a Copilului -</w:t>
      </w:r>
      <w:r w:rsidR="009B0D06" w:rsidRPr="009B0D06">
        <w:rPr>
          <w:b/>
          <w:bCs/>
          <w:i/>
          <w:iCs/>
          <w:lang w:val="ro-RO"/>
        </w:rPr>
        <w:t xml:space="preserve"> </w:t>
      </w:r>
      <w:r w:rsidR="009B0D06" w:rsidRPr="004923B8">
        <w:rPr>
          <w:b/>
          <w:bCs/>
          <w:i/>
          <w:iCs/>
          <w:lang w:val="ro-RO"/>
        </w:rPr>
        <w:t xml:space="preserve">Direcția </w:t>
      </w:r>
      <w:r w:rsidR="009B0D06">
        <w:rPr>
          <w:b/>
          <w:bCs/>
          <w:i/>
          <w:iCs/>
          <w:lang w:val="ro-RO"/>
        </w:rPr>
        <w:t xml:space="preserve">Protecția Copilului </w:t>
      </w:r>
      <w:r w:rsidRPr="00CA1BF0">
        <w:rPr>
          <w:b/>
          <w:i/>
          <w:lang w:val="it-IT"/>
        </w:rPr>
        <w:t>:</w:t>
      </w:r>
    </w:p>
    <w:p w14:paraId="4E8E058C" w14:textId="05E89DA7" w:rsidR="004923B8" w:rsidRPr="00184B37" w:rsidRDefault="004923B8" w:rsidP="004923B8">
      <w:pPr>
        <w:pStyle w:val="NoSpacing"/>
        <w:numPr>
          <w:ilvl w:val="0"/>
          <w:numId w:val="3"/>
        </w:numPr>
        <w:ind w:left="709" w:hanging="283"/>
        <w:jc w:val="both"/>
        <w:rPr>
          <w:rStyle w:val="NoSpacingChar"/>
          <w:i/>
          <w:lang w:val="ro-RO"/>
        </w:rPr>
      </w:pPr>
      <w:bookmarkStart w:id="4" w:name="_Hlk221277376"/>
      <w:r w:rsidRPr="00184B37">
        <w:rPr>
          <w:rStyle w:val="NoSpacingChar"/>
          <w:rFonts w:eastAsia="Calibri"/>
          <w:lang w:val="ro-RO"/>
        </w:rPr>
        <w:t>Absolvent studii superioare de lungă durată, studii universitare absolvite cu diploma de licență</w:t>
      </w:r>
      <w:r w:rsidR="007F6CB7">
        <w:rPr>
          <w:rStyle w:val="NoSpacingChar"/>
          <w:rFonts w:eastAsia="Calibri"/>
          <w:lang w:val="ro-RO"/>
        </w:rPr>
        <w:t xml:space="preserve"> de</w:t>
      </w:r>
      <w:r w:rsidRPr="00184B37">
        <w:rPr>
          <w:rStyle w:val="NoSpacingChar"/>
          <w:rFonts w:eastAsia="Calibri"/>
          <w:lang w:val="ro-RO"/>
        </w:rPr>
        <w:t xml:space="preserve"> medic și</w:t>
      </w:r>
      <w:r w:rsidR="00D81EB0">
        <w:rPr>
          <w:rStyle w:val="NoSpacingChar"/>
          <w:rFonts w:eastAsia="Calibri"/>
          <w:lang w:val="ro-RO"/>
        </w:rPr>
        <w:t xml:space="preserve"> </w:t>
      </w:r>
      <w:r w:rsidRPr="00184B37">
        <w:rPr>
          <w:rStyle w:val="NoSpacingChar"/>
          <w:rFonts w:eastAsia="Calibri"/>
          <w:lang w:val="ro-RO"/>
        </w:rPr>
        <w:t xml:space="preserve">certificat de medic specialist </w:t>
      </w:r>
      <w:r w:rsidR="006A59FF">
        <w:rPr>
          <w:rStyle w:val="NoSpacingChar"/>
          <w:rFonts w:eastAsia="Calibri"/>
          <w:lang w:val="ro-RO"/>
        </w:rPr>
        <w:t>în una din specializările</w:t>
      </w:r>
      <w:r w:rsidR="006A59FF" w:rsidRPr="006A59FF">
        <w:rPr>
          <w:lang w:val="ro-RO"/>
        </w:rPr>
        <w:t xml:space="preserve"> </w:t>
      </w:r>
      <w:r w:rsidR="006A59FF" w:rsidRPr="009B0D06">
        <w:rPr>
          <w:lang w:val="ro-RO"/>
        </w:rPr>
        <w:t>medicină de familie/ neurologie pediatrică</w:t>
      </w:r>
      <w:r w:rsidR="006A59FF">
        <w:rPr>
          <w:lang w:val="ro-RO"/>
        </w:rPr>
        <w:t xml:space="preserve"> </w:t>
      </w:r>
      <w:r w:rsidR="006A59FF" w:rsidRPr="009B0D06">
        <w:rPr>
          <w:lang w:val="ro-RO"/>
        </w:rPr>
        <w:t>/ pediatrie</w:t>
      </w:r>
      <w:r w:rsidR="006A59FF">
        <w:rPr>
          <w:lang w:val="ro-RO"/>
        </w:rPr>
        <w:t xml:space="preserve"> </w:t>
      </w:r>
      <w:r w:rsidR="006A59FF" w:rsidRPr="009B0D06">
        <w:rPr>
          <w:lang w:val="ro-RO"/>
        </w:rPr>
        <w:t>/ psihiatrie pediatrică</w:t>
      </w:r>
      <w:r w:rsidRPr="00B86F70">
        <w:rPr>
          <w:rStyle w:val="NoSpacingChar"/>
          <w:rFonts w:eastAsia="Calibri"/>
          <w:lang w:val="ro-RO"/>
        </w:rPr>
        <w:t>;</w:t>
      </w:r>
      <w:r w:rsidRPr="00184B37">
        <w:rPr>
          <w:rStyle w:val="NoSpacingChar"/>
          <w:rFonts w:eastAsia="Calibri"/>
          <w:lang w:val="ro-RO"/>
        </w:rPr>
        <w:t xml:space="preserve"> </w:t>
      </w:r>
    </w:p>
    <w:p w14:paraId="39779C8F" w14:textId="77777777" w:rsidR="004923B8" w:rsidRPr="002F3A93" w:rsidRDefault="004923B8" w:rsidP="004923B8">
      <w:pPr>
        <w:pStyle w:val="NoSpacing"/>
        <w:numPr>
          <w:ilvl w:val="0"/>
          <w:numId w:val="3"/>
        </w:numPr>
        <w:ind w:left="709" w:hanging="283"/>
        <w:jc w:val="both"/>
        <w:rPr>
          <w:rStyle w:val="NoSpacingChar"/>
          <w:i/>
        </w:rPr>
      </w:pPr>
      <w:proofErr w:type="spellStart"/>
      <w:r w:rsidRPr="002F3A93">
        <w:rPr>
          <w:rStyle w:val="NoSpacingChar"/>
          <w:rFonts w:eastAsia="Calibri"/>
        </w:rPr>
        <w:t>Adeverință</w:t>
      </w:r>
      <w:proofErr w:type="spellEnd"/>
      <w:r w:rsidRPr="002F3A93">
        <w:rPr>
          <w:rStyle w:val="NoSpacingChar"/>
          <w:rFonts w:eastAsia="Calibri"/>
        </w:rPr>
        <w:t xml:space="preserve"> de </w:t>
      </w:r>
      <w:proofErr w:type="spellStart"/>
      <w:r w:rsidRPr="002F3A93">
        <w:rPr>
          <w:rStyle w:val="NoSpacingChar"/>
          <w:rFonts w:eastAsia="Calibri"/>
        </w:rPr>
        <w:t>confirmare</w:t>
      </w:r>
      <w:proofErr w:type="spellEnd"/>
      <w:r w:rsidRPr="002F3A93">
        <w:rPr>
          <w:rStyle w:val="NoSpacingChar"/>
          <w:rFonts w:eastAsia="Calibri"/>
        </w:rPr>
        <w:t xml:space="preserve"> </w:t>
      </w:r>
      <w:proofErr w:type="spellStart"/>
      <w:r w:rsidRPr="002F3A93">
        <w:rPr>
          <w:rStyle w:val="NoSpacingChar"/>
          <w:rFonts w:eastAsia="Calibri"/>
        </w:rPr>
        <w:t>în</w:t>
      </w:r>
      <w:proofErr w:type="spellEnd"/>
      <w:r w:rsidRPr="002F3A93">
        <w:rPr>
          <w:rStyle w:val="NoSpacingChar"/>
          <w:rFonts w:eastAsia="Calibri"/>
        </w:rPr>
        <w:t xml:space="preserve"> </w:t>
      </w:r>
      <w:proofErr w:type="spellStart"/>
      <w:r w:rsidRPr="002F3A93">
        <w:rPr>
          <w:rStyle w:val="NoSpacingChar"/>
          <w:rFonts w:eastAsia="Calibri"/>
        </w:rPr>
        <w:t>specialitate</w:t>
      </w:r>
      <w:proofErr w:type="spellEnd"/>
      <w:r w:rsidRPr="002F3A93">
        <w:rPr>
          <w:rStyle w:val="NoSpacingChar"/>
          <w:rFonts w:eastAsia="Calibri"/>
        </w:rPr>
        <w:t>;</w:t>
      </w:r>
    </w:p>
    <w:p w14:paraId="3CBDE57A" w14:textId="7DF0FDCF" w:rsidR="004923B8" w:rsidRPr="002F3A93" w:rsidRDefault="004923B8" w:rsidP="004923B8">
      <w:pPr>
        <w:pStyle w:val="NoSpacing"/>
        <w:numPr>
          <w:ilvl w:val="0"/>
          <w:numId w:val="3"/>
        </w:numPr>
        <w:ind w:left="709" w:hanging="283"/>
        <w:jc w:val="both"/>
        <w:rPr>
          <w:rStyle w:val="NoSpacingChar"/>
          <w:i/>
        </w:rPr>
      </w:pPr>
      <w:proofErr w:type="spellStart"/>
      <w:r w:rsidRPr="002F3A93">
        <w:rPr>
          <w:rStyle w:val="NoSpacingChar"/>
          <w:rFonts w:eastAsia="Calibri"/>
        </w:rPr>
        <w:t>Aviz</w:t>
      </w:r>
      <w:proofErr w:type="spellEnd"/>
      <w:r w:rsidRPr="002F3A93">
        <w:rPr>
          <w:rStyle w:val="NoSpacingChar"/>
          <w:rFonts w:eastAsia="Calibri"/>
        </w:rPr>
        <w:t xml:space="preserve"> </w:t>
      </w:r>
      <w:proofErr w:type="spellStart"/>
      <w:r w:rsidRPr="002F3A93">
        <w:rPr>
          <w:rStyle w:val="NoSpacingChar"/>
          <w:rFonts w:eastAsia="Calibri"/>
        </w:rPr>
        <w:t>anual</w:t>
      </w:r>
      <w:proofErr w:type="spellEnd"/>
      <w:r w:rsidRPr="002F3A93">
        <w:rPr>
          <w:rStyle w:val="NoSpacingChar"/>
          <w:rFonts w:eastAsia="Calibri"/>
        </w:rPr>
        <w:t xml:space="preserve"> de </w:t>
      </w:r>
      <w:proofErr w:type="spellStart"/>
      <w:r w:rsidRPr="002F3A93">
        <w:rPr>
          <w:rStyle w:val="NoSpacingChar"/>
          <w:rFonts w:eastAsia="Calibri"/>
        </w:rPr>
        <w:t>liberă</w:t>
      </w:r>
      <w:proofErr w:type="spellEnd"/>
      <w:r w:rsidRPr="002F3A93">
        <w:rPr>
          <w:rStyle w:val="NoSpacingChar"/>
          <w:rFonts w:eastAsia="Calibri"/>
        </w:rPr>
        <w:t xml:space="preserve"> </w:t>
      </w:r>
      <w:proofErr w:type="spellStart"/>
      <w:r w:rsidRPr="002F3A93">
        <w:rPr>
          <w:rStyle w:val="NoSpacingChar"/>
          <w:rFonts w:eastAsia="Calibri"/>
        </w:rPr>
        <w:t>practică</w:t>
      </w:r>
      <w:proofErr w:type="spellEnd"/>
      <w:r w:rsidRPr="002F3A93">
        <w:rPr>
          <w:rStyle w:val="NoSpacingChar"/>
          <w:rFonts w:eastAsia="Calibri"/>
        </w:rPr>
        <w:t xml:space="preserve">, </w:t>
      </w:r>
      <w:proofErr w:type="spellStart"/>
      <w:r w:rsidRPr="002F3A93">
        <w:rPr>
          <w:rStyle w:val="NoSpacingChar"/>
          <w:rFonts w:eastAsia="Calibri"/>
        </w:rPr>
        <w:t>certificat</w:t>
      </w:r>
      <w:proofErr w:type="spellEnd"/>
      <w:r w:rsidRPr="002F3A93">
        <w:rPr>
          <w:rStyle w:val="NoSpacingChar"/>
          <w:rFonts w:eastAsia="Calibri"/>
        </w:rPr>
        <w:t xml:space="preserve"> </w:t>
      </w:r>
      <w:proofErr w:type="spellStart"/>
      <w:r w:rsidRPr="002F3A93">
        <w:rPr>
          <w:rStyle w:val="NoSpacingChar"/>
          <w:rFonts w:eastAsia="Calibri"/>
        </w:rPr>
        <w:t>profesional</w:t>
      </w:r>
      <w:proofErr w:type="spellEnd"/>
      <w:r w:rsidRPr="002F3A93">
        <w:rPr>
          <w:rStyle w:val="NoSpacingChar"/>
          <w:rFonts w:eastAsia="Calibri"/>
        </w:rPr>
        <w:t xml:space="preserve"> </w:t>
      </w:r>
      <w:r w:rsidR="007F6CB7">
        <w:rPr>
          <w:rStyle w:val="NoSpacingChar"/>
          <w:rFonts w:eastAsia="Calibri"/>
        </w:rPr>
        <w:t xml:space="preserve">current </w:t>
      </w:r>
      <w:proofErr w:type="spellStart"/>
      <w:r w:rsidRPr="002F3A93">
        <w:rPr>
          <w:rStyle w:val="NoSpacingChar"/>
          <w:rFonts w:eastAsia="Calibri"/>
        </w:rPr>
        <w:t>emis</w:t>
      </w:r>
      <w:proofErr w:type="spellEnd"/>
      <w:r w:rsidRPr="002F3A93">
        <w:rPr>
          <w:rStyle w:val="NoSpacingChar"/>
          <w:rFonts w:eastAsia="Calibri"/>
        </w:rPr>
        <w:t xml:space="preserve"> de </w:t>
      </w:r>
      <w:proofErr w:type="spellStart"/>
      <w:r w:rsidRPr="002F3A93">
        <w:rPr>
          <w:rStyle w:val="NoSpacingChar"/>
          <w:rFonts w:eastAsia="Calibri"/>
        </w:rPr>
        <w:t>Colegiul</w:t>
      </w:r>
      <w:proofErr w:type="spellEnd"/>
      <w:r w:rsidRPr="002F3A93">
        <w:rPr>
          <w:rStyle w:val="NoSpacingChar"/>
          <w:rFonts w:eastAsia="Calibri"/>
        </w:rPr>
        <w:t xml:space="preserve"> </w:t>
      </w:r>
      <w:proofErr w:type="spellStart"/>
      <w:r w:rsidRPr="002F3A93">
        <w:rPr>
          <w:rStyle w:val="NoSpacingChar"/>
          <w:rFonts w:eastAsia="Calibri"/>
        </w:rPr>
        <w:t>Medicilor</w:t>
      </w:r>
      <w:proofErr w:type="spellEnd"/>
      <w:r w:rsidRPr="002F3A93">
        <w:rPr>
          <w:rStyle w:val="NoSpacingChar"/>
          <w:rFonts w:eastAsia="Calibri"/>
        </w:rPr>
        <w:t xml:space="preserve">, cu </w:t>
      </w:r>
      <w:proofErr w:type="spellStart"/>
      <w:r w:rsidRPr="002F3A93">
        <w:rPr>
          <w:rStyle w:val="NoSpacingChar"/>
          <w:rFonts w:eastAsia="Calibri"/>
        </w:rPr>
        <w:t>viza</w:t>
      </w:r>
      <w:proofErr w:type="spellEnd"/>
      <w:r w:rsidRPr="002F3A93">
        <w:rPr>
          <w:rStyle w:val="NoSpacingChar"/>
          <w:rFonts w:eastAsia="Calibri"/>
        </w:rPr>
        <w:t xml:space="preserve"> pe </w:t>
      </w:r>
      <w:proofErr w:type="spellStart"/>
      <w:r w:rsidRPr="002F3A93">
        <w:rPr>
          <w:rStyle w:val="NoSpacingChar"/>
          <w:rFonts w:eastAsia="Calibri"/>
        </w:rPr>
        <w:t>anul</w:t>
      </w:r>
      <w:proofErr w:type="spellEnd"/>
      <w:r w:rsidRPr="002F3A93">
        <w:rPr>
          <w:rStyle w:val="NoSpacingChar"/>
          <w:rFonts w:eastAsia="Calibri"/>
        </w:rPr>
        <w:t xml:space="preserve"> </w:t>
      </w:r>
      <w:proofErr w:type="spellStart"/>
      <w:r w:rsidRPr="002F3A93">
        <w:rPr>
          <w:rStyle w:val="NoSpacingChar"/>
          <w:rFonts w:eastAsia="Calibri"/>
        </w:rPr>
        <w:t>în</w:t>
      </w:r>
      <w:proofErr w:type="spellEnd"/>
      <w:r w:rsidRPr="002F3A93">
        <w:rPr>
          <w:rStyle w:val="NoSpacingChar"/>
          <w:rFonts w:eastAsia="Calibri"/>
        </w:rPr>
        <w:t xml:space="preserve"> curs; </w:t>
      </w:r>
    </w:p>
    <w:p w14:paraId="5C1956C1" w14:textId="77777777" w:rsidR="004923B8" w:rsidRPr="002F3A93" w:rsidRDefault="004923B8" w:rsidP="004923B8">
      <w:pPr>
        <w:pStyle w:val="NoSpacing"/>
        <w:numPr>
          <w:ilvl w:val="0"/>
          <w:numId w:val="3"/>
        </w:numPr>
        <w:ind w:left="709" w:hanging="283"/>
        <w:jc w:val="both"/>
        <w:rPr>
          <w:rStyle w:val="NoSpacingChar"/>
          <w:i/>
        </w:rPr>
      </w:pPr>
      <w:proofErr w:type="spellStart"/>
      <w:r w:rsidRPr="002F3A93">
        <w:rPr>
          <w:rStyle w:val="NoSpacingChar"/>
          <w:rFonts w:eastAsia="Calibri"/>
        </w:rPr>
        <w:t>Asigurare</w:t>
      </w:r>
      <w:proofErr w:type="spellEnd"/>
      <w:r w:rsidRPr="002F3A93">
        <w:rPr>
          <w:rStyle w:val="NoSpacingChar"/>
          <w:rFonts w:eastAsia="Calibri"/>
        </w:rPr>
        <w:t xml:space="preserve"> de </w:t>
      </w:r>
      <w:proofErr w:type="spellStart"/>
      <w:r w:rsidRPr="002F3A93">
        <w:rPr>
          <w:rStyle w:val="NoSpacingChar"/>
          <w:rFonts w:eastAsia="Calibri"/>
        </w:rPr>
        <w:t>malpraxis</w:t>
      </w:r>
      <w:proofErr w:type="spellEnd"/>
      <w:r w:rsidRPr="002F3A93">
        <w:rPr>
          <w:rStyle w:val="NoSpacingChar"/>
          <w:rFonts w:eastAsia="Calibri"/>
        </w:rPr>
        <w:t xml:space="preserve"> </w:t>
      </w:r>
      <w:proofErr w:type="spellStart"/>
      <w:r w:rsidRPr="002F3A93">
        <w:rPr>
          <w:rStyle w:val="NoSpacingChar"/>
          <w:rFonts w:eastAsia="Calibri"/>
        </w:rPr>
        <w:t>valabilă</w:t>
      </w:r>
      <w:bookmarkStart w:id="5" w:name="_Hlk221265868"/>
      <w:proofErr w:type="spellEnd"/>
      <w:r w:rsidRPr="002F3A93">
        <w:rPr>
          <w:rStyle w:val="NoSpacingChar"/>
          <w:rFonts w:eastAsia="Calibri"/>
        </w:rPr>
        <w:t>;</w:t>
      </w:r>
      <w:bookmarkEnd w:id="5"/>
    </w:p>
    <w:p w14:paraId="5DE6F7D1" w14:textId="6FD1D03D" w:rsidR="004923B8" w:rsidRPr="004F4D56" w:rsidRDefault="004923B8" w:rsidP="004923B8">
      <w:pPr>
        <w:pStyle w:val="NoSpacing"/>
        <w:numPr>
          <w:ilvl w:val="0"/>
          <w:numId w:val="3"/>
        </w:numPr>
        <w:ind w:left="709" w:hanging="283"/>
        <w:jc w:val="both"/>
        <w:rPr>
          <w:i/>
          <w:lang w:val="it-IT"/>
        </w:rPr>
      </w:pPr>
      <w:r w:rsidRPr="00184B37">
        <w:rPr>
          <w:rStyle w:val="NoSpacingChar"/>
          <w:rFonts w:eastAsia="Calibri"/>
          <w:lang w:val="it-IT"/>
        </w:rPr>
        <w:t xml:space="preserve">Vechime </w:t>
      </w:r>
      <w:r w:rsidRPr="00184B37">
        <w:rPr>
          <w:lang w:val="it-IT"/>
        </w:rPr>
        <w:t>minimă în specialitatea studiilor</w:t>
      </w:r>
      <w:r w:rsidR="006A59FF">
        <w:rPr>
          <w:lang w:val="it-IT"/>
        </w:rPr>
        <w:t xml:space="preserve"> cel puțin </w:t>
      </w:r>
      <w:r w:rsidR="00061FAF">
        <w:rPr>
          <w:color w:val="000000" w:themeColor="text1"/>
          <w:lang w:val="it-IT"/>
        </w:rPr>
        <w:t>1</w:t>
      </w:r>
      <w:r w:rsidRPr="00184B37">
        <w:rPr>
          <w:lang w:val="it-IT"/>
        </w:rPr>
        <w:t xml:space="preserve"> an;</w:t>
      </w:r>
    </w:p>
    <w:p w14:paraId="113F13E3" w14:textId="77777777" w:rsidR="004923B8" w:rsidRPr="002F3A93" w:rsidRDefault="004923B8" w:rsidP="004923B8">
      <w:pPr>
        <w:pStyle w:val="NoSpacing"/>
        <w:numPr>
          <w:ilvl w:val="0"/>
          <w:numId w:val="3"/>
        </w:numPr>
        <w:ind w:left="709" w:hanging="283"/>
        <w:jc w:val="both"/>
        <w:rPr>
          <w:i/>
        </w:rPr>
      </w:pPr>
      <w:r w:rsidRPr="002F3A93">
        <w:rPr>
          <w:rStyle w:val="NoSpacingChar"/>
          <w:rFonts w:eastAsia="Calibri"/>
        </w:rPr>
        <w:t>E</w:t>
      </w:r>
      <w:proofErr w:type="spellStart"/>
      <w:r w:rsidRPr="002F3A93">
        <w:rPr>
          <w:rFonts w:eastAsiaTheme="minorHAnsi"/>
          <w:lang w:val="ro-RO"/>
        </w:rPr>
        <w:t>xperiență</w:t>
      </w:r>
      <w:proofErr w:type="spellEnd"/>
      <w:r w:rsidRPr="002F3A93">
        <w:rPr>
          <w:rFonts w:eastAsiaTheme="minorHAnsi"/>
          <w:lang w:val="ro-RO"/>
        </w:rPr>
        <w:t xml:space="preserve"> anterioară în derularea studiilor clinice;</w:t>
      </w:r>
    </w:p>
    <w:p w14:paraId="3BEA9979" w14:textId="610B7DD5" w:rsidR="004923B8" w:rsidRPr="00184B37" w:rsidRDefault="004923B8" w:rsidP="004923B8">
      <w:pPr>
        <w:pStyle w:val="NoSpacing"/>
        <w:numPr>
          <w:ilvl w:val="0"/>
          <w:numId w:val="3"/>
        </w:numPr>
        <w:ind w:left="709" w:hanging="283"/>
        <w:jc w:val="both"/>
        <w:rPr>
          <w:i/>
          <w:lang w:val="it-IT"/>
        </w:rPr>
      </w:pPr>
      <w:r w:rsidRPr="002F3A93">
        <w:rPr>
          <w:rFonts w:eastAsiaTheme="minorHAnsi"/>
          <w:lang w:val="ro-RO"/>
        </w:rPr>
        <w:t xml:space="preserve">Alte documente care certifică pregătirea profesională, conforme </w:t>
      </w:r>
      <w:proofErr w:type="spellStart"/>
      <w:r w:rsidRPr="002F3A93">
        <w:rPr>
          <w:rFonts w:eastAsiaTheme="minorHAnsi"/>
          <w:lang w:val="ro-RO"/>
        </w:rPr>
        <w:t>legislaţiei</w:t>
      </w:r>
      <w:proofErr w:type="spellEnd"/>
      <w:r w:rsidRPr="002F3A93">
        <w:rPr>
          <w:rFonts w:eastAsiaTheme="minorHAnsi"/>
          <w:lang w:val="ro-RO"/>
        </w:rPr>
        <w:t xml:space="preserve"> în vigoare.</w:t>
      </w:r>
    </w:p>
    <w:bookmarkEnd w:id="4"/>
    <w:p w14:paraId="0E8E9203" w14:textId="77777777" w:rsidR="00D17432" w:rsidRPr="0023041A" w:rsidRDefault="00D17432" w:rsidP="007F6CB7">
      <w:pPr>
        <w:pStyle w:val="NoSpacing"/>
        <w:rPr>
          <w:b/>
          <w:lang w:val="it-IT"/>
        </w:rPr>
      </w:pPr>
    </w:p>
    <w:p w14:paraId="034499F3" w14:textId="77777777" w:rsidR="00D17432" w:rsidRPr="0023041A" w:rsidRDefault="00D17432" w:rsidP="004E2F2F">
      <w:pPr>
        <w:pStyle w:val="NoSpacing"/>
        <w:jc w:val="center"/>
        <w:rPr>
          <w:b/>
          <w:lang w:val="it-IT"/>
        </w:rPr>
      </w:pPr>
    </w:p>
    <w:p w14:paraId="01856CEA" w14:textId="0E844480" w:rsidR="004E2F2F" w:rsidRPr="004923B8" w:rsidRDefault="004E2F2F" w:rsidP="004E2F2F">
      <w:pPr>
        <w:pStyle w:val="NoSpacing"/>
        <w:jc w:val="center"/>
        <w:rPr>
          <w:b/>
          <w:lang w:val="pt-BR"/>
        </w:rPr>
      </w:pPr>
      <w:r w:rsidRPr="004923B8">
        <w:rPr>
          <w:b/>
          <w:lang w:val="pt-BR"/>
        </w:rPr>
        <w:t>Calendarul de desfăşurare a concursului:</w:t>
      </w:r>
    </w:p>
    <w:p w14:paraId="76AFFFF5" w14:textId="77777777" w:rsidR="004E2F2F" w:rsidRPr="00A4112F" w:rsidRDefault="004E2F2F" w:rsidP="004E2F2F">
      <w:pPr>
        <w:pStyle w:val="NoSpacing"/>
        <w:jc w:val="both"/>
        <w:rPr>
          <w:rFonts w:eastAsia="Calibri"/>
          <w:iCs/>
          <w:lang w:val="ro-RO"/>
        </w:rPr>
      </w:pPr>
    </w:p>
    <w:p w14:paraId="3307534C" w14:textId="0AE16B77" w:rsidR="00816491" w:rsidRPr="002F3A93" w:rsidRDefault="00816491" w:rsidP="00816491">
      <w:pPr>
        <w:pStyle w:val="NoSpacing"/>
        <w:ind w:firstLine="708"/>
        <w:jc w:val="both"/>
        <w:rPr>
          <w:b/>
          <w:lang w:val="ro-RO"/>
        </w:rPr>
      </w:pPr>
      <w:r w:rsidRPr="002F3A93">
        <w:rPr>
          <w:b/>
          <w:lang w:val="ro-RO"/>
        </w:rPr>
        <w:t xml:space="preserve">Publicare </w:t>
      </w:r>
      <w:proofErr w:type="spellStart"/>
      <w:r w:rsidRPr="002F3A93">
        <w:rPr>
          <w:b/>
          <w:lang w:val="ro-RO"/>
        </w:rPr>
        <w:t>anunţ</w:t>
      </w:r>
      <w:proofErr w:type="spellEnd"/>
      <w:r w:rsidRPr="00CA1BF0">
        <w:rPr>
          <w:b/>
          <w:bCs/>
          <w:lang w:val="ro-RO"/>
        </w:rPr>
        <w:t xml:space="preserve">: </w:t>
      </w:r>
      <w:bookmarkStart w:id="6" w:name="_Hlk222297890"/>
      <w:r w:rsidR="008F7D47">
        <w:rPr>
          <w:b/>
          <w:bCs/>
          <w:lang w:val="ro-RO"/>
        </w:rPr>
        <w:t>03</w:t>
      </w:r>
      <w:r w:rsidRPr="00CA1BF0">
        <w:rPr>
          <w:b/>
          <w:bCs/>
          <w:lang w:val="ro-RO"/>
        </w:rPr>
        <w:t>.0</w:t>
      </w:r>
      <w:r w:rsidR="008F7D47">
        <w:rPr>
          <w:b/>
          <w:bCs/>
          <w:lang w:val="ro-RO"/>
        </w:rPr>
        <w:t>8</w:t>
      </w:r>
      <w:r w:rsidRPr="00CA1BF0">
        <w:rPr>
          <w:b/>
          <w:bCs/>
          <w:lang w:val="ro-RO"/>
        </w:rPr>
        <w:t>.2026</w:t>
      </w:r>
      <w:bookmarkEnd w:id="6"/>
    </w:p>
    <w:p w14:paraId="3B134A4D" w14:textId="78133BFA" w:rsidR="00816491" w:rsidRPr="002F3A93" w:rsidRDefault="00816491" w:rsidP="00816491">
      <w:pPr>
        <w:pStyle w:val="NoSpacing"/>
        <w:ind w:firstLine="708"/>
        <w:jc w:val="both"/>
        <w:rPr>
          <w:lang w:val="ro-RO"/>
        </w:rPr>
      </w:pPr>
      <w:r w:rsidRPr="002F3A93">
        <w:rPr>
          <w:b/>
          <w:lang w:val="ro-RO"/>
        </w:rPr>
        <w:t>Perioada de depunere dosare</w:t>
      </w:r>
      <w:r w:rsidRPr="002F3A93">
        <w:rPr>
          <w:lang w:val="ro-RO"/>
        </w:rPr>
        <w:t xml:space="preserve">: de la data publicării până la data de </w:t>
      </w:r>
      <w:bookmarkStart w:id="7" w:name="_Hlk222297962"/>
      <w:r w:rsidR="008F7D47">
        <w:rPr>
          <w:b/>
          <w:bCs/>
          <w:lang w:val="ro-RO"/>
        </w:rPr>
        <w:t>14</w:t>
      </w:r>
      <w:r w:rsidRPr="00CA1BF0">
        <w:rPr>
          <w:b/>
          <w:bCs/>
          <w:lang w:val="ro-RO"/>
        </w:rPr>
        <w:t>.0</w:t>
      </w:r>
      <w:r w:rsidR="006555B0">
        <w:rPr>
          <w:b/>
          <w:bCs/>
          <w:lang w:val="ro-RO"/>
        </w:rPr>
        <w:t>8</w:t>
      </w:r>
      <w:r w:rsidRPr="00CA1BF0">
        <w:rPr>
          <w:b/>
          <w:bCs/>
          <w:lang w:val="ro-RO"/>
        </w:rPr>
        <w:t>.2026</w:t>
      </w:r>
      <w:bookmarkEnd w:id="7"/>
      <w:r w:rsidRPr="002F3A93">
        <w:rPr>
          <w:lang w:val="ro-RO"/>
        </w:rPr>
        <w:t>,</w:t>
      </w:r>
      <w:r w:rsidRPr="008F7D47">
        <w:rPr>
          <w:b/>
          <w:bCs/>
          <w:lang w:val="ro-RO"/>
        </w:rPr>
        <w:t xml:space="preserve"> inclusiv</w:t>
      </w:r>
      <w:r w:rsidRPr="002F3A93">
        <w:rPr>
          <w:lang w:val="ro-RO"/>
        </w:rPr>
        <w:t>, de luni până joi între orele 09</w:t>
      </w:r>
      <w:r w:rsidRPr="002F3A93">
        <w:rPr>
          <w:vertAlign w:val="superscript"/>
          <w:lang w:val="ro-RO"/>
        </w:rPr>
        <w:t>00</w:t>
      </w:r>
      <w:r w:rsidRPr="002F3A93">
        <w:rPr>
          <w:lang w:val="ro-RO"/>
        </w:rPr>
        <w:t xml:space="preserve"> </w:t>
      </w:r>
      <w:proofErr w:type="spellStart"/>
      <w:r w:rsidRPr="002F3A93">
        <w:rPr>
          <w:lang w:val="ro-RO"/>
        </w:rPr>
        <w:t>şi</w:t>
      </w:r>
      <w:proofErr w:type="spellEnd"/>
      <w:r w:rsidRPr="002F3A93">
        <w:rPr>
          <w:lang w:val="ro-RO"/>
        </w:rPr>
        <w:t xml:space="preserve"> 15</w:t>
      </w:r>
      <w:r w:rsidRPr="002F3A93">
        <w:rPr>
          <w:vertAlign w:val="superscript"/>
          <w:lang w:val="ro-RO"/>
        </w:rPr>
        <w:t xml:space="preserve">00 </w:t>
      </w:r>
      <w:proofErr w:type="spellStart"/>
      <w:r w:rsidRPr="002F3A93">
        <w:rPr>
          <w:lang w:val="ro-RO"/>
        </w:rPr>
        <w:t>şi</w:t>
      </w:r>
      <w:proofErr w:type="spellEnd"/>
      <w:r w:rsidRPr="002F3A93">
        <w:rPr>
          <w:lang w:val="ro-RO"/>
        </w:rPr>
        <w:t xml:space="preserve"> vineri între orele între orele 09</w:t>
      </w:r>
      <w:r w:rsidRPr="002F3A93">
        <w:rPr>
          <w:vertAlign w:val="superscript"/>
          <w:lang w:val="ro-RO"/>
        </w:rPr>
        <w:t>00</w:t>
      </w:r>
      <w:r w:rsidRPr="002F3A93">
        <w:rPr>
          <w:lang w:val="ro-RO"/>
        </w:rPr>
        <w:t xml:space="preserve"> </w:t>
      </w:r>
      <w:proofErr w:type="spellStart"/>
      <w:r w:rsidRPr="002F3A93">
        <w:rPr>
          <w:lang w:val="ro-RO"/>
        </w:rPr>
        <w:t>şi</w:t>
      </w:r>
      <w:proofErr w:type="spellEnd"/>
      <w:r w:rsidRPr="002F3A93">
        <w:rPr>
          <w:lang w:val="ro-RO"/>
        </w:rPr>
        <w:t xml:space="preserve"> 12</w:t>
      </w:r>
      <w:r w:rsidRPr="002F3A93">
        <w:rPr>
          <w:vertAlign w:val="superscript"/>
          <w:lang w:val="ro-RO"/>
        </w:rPr>
        <w:t>00</w:t>
      </w:r>
      <w:r w:rsidRPr="002F3A93">
        <w:rPr>
          <w:lang w:val="ro-RO"/>
        </w:rPr>
        <w:t>.</w:t>
      </w:r>
    </w:p>
    <w:p w14:paraId="6E162E95" w14:textId="77777777" w:rsidR="00816491" w:rsidRPr="002F3A93" w:rsidRDefault="00816491" w:rsidP="00816491">
      <w:pPr>
        <w:pStyle w:val="NoSpacing"/>
        <w:ind w:firstLine="708"/>
        <w:jc w:val="both"/>
        <w:rPr>
          <w:lang w:val="ro-RO"/>
        </w:rPr>
      </w:pPr>
      <w:r w:rsidRPr="002F3A93">
        <w:rPr>
          <w:lang w:val="ro-RO"/>
        </w:rPr>
        <w:t xml:space="preserve">Dosarele se depun la sediul DGASPC Sector 1 din </w:t>
      </w:r>
      <w:r w:rsidRPr="00184B37">
        <w:rPr>
          <w:lang w:val="ro-RO"/>
        </w:rPr>
        <w:t xml:space="preserve">B-dul </w:t>
      </w:r>
      <w:proofErr w:type="spellStart"/>
      <w:r w:rsidRPr="00184B37">
        <w:rPr>
          <w:lang w:val="ro-RO"/>
        </w:rPr>
        <w:t>Mareşal</w:t>
      </w:r>
      <w:proofErr w:type="spellEnd"/>
      <w:r w:rsidRPr="00184B37">
        <w:rPr>
          <w:lang w:val="ro-RO"/>
        </w:rPr>
        <w:t xml:space="preserve"> Al. Averescu nr. 17, pavilionul F, etajul 2, </w:t>
      </w:r>
      <w:r w:rsidRPr="002F3A93">
        <w:rPr>
          <w:lang w:val="ro-RO"/>
        </w:rPr>
        <w:t>telefon 021.222.37.67, la secretarul comisiei de concurs:</w:t>
      </w:r>
    </w:p>
    <w:p w14:paraId="6405F653" w14:textId="7F1B648C" w:rsidR="00816491" w:rsidRPr="002F3A93" w:rsidRDefault="00816491" w:rsidP="00816491">
      <w:pPr>
        <w:pStyle w:val="NoSpacing"/>
        <w:ind w:firstLine="708"/>
        <w:jc w:val="both"/>
        <w:rPr>
          <w:lang w:val="ro-RO"/>
        </w:rPr>
      </w:pPr>
      <w:r w:rsidRPr="002F3A93">
        <w:rPr>
          <w:lang w:val="ro-RO"/>
        </w:rPr>
        <w:t xml:space="preserve">- doamna </w:t>
      </w:r>
      <w:r>
        <w:rPr>
          <w:lang w:val="ro-RO"/>
        </w:rPr>
        <w:t xml:space="preserve">Cristina Mihaela SUSAN </w:t>
      </w:r>
      <w:r w:rsidRPr="002F3A93">
        <w:rPr>
          <w:lang w:val="ro-RO"/>
        </w:rPr>
        <w:t xml:space="preserve">, consilier în cadrul </w:t>
      </w:r>
      <w:r>
        <w:rPr>
          <w:lang w:val="ro-RO"/>
        </w:rPr>
        <w:t xml:space="preserve">Serviciului </w:t>
      </w:r>
      <w:r w:rsidRPr="002F3A93">
        <w:rPr>
          <w:lang w:val="ro-RO"/>
        </w:rPr>
        <w:t>Resurse Umane</w:t>
      </w:r>
      <w:r w:rsidR="008E25DE">
        <w:rPr>
          <w:lang w:val="ro-RO"/>
        </w:rPr>
        <w:t xml:space="preserve"> -</w:t>
      </w:r>
      <w:r w:rsidRPr="002F3A93">
        <w:rPr>
          <w:lang w:val="ro-RO"/>
        </w:rPr>
        <w:t xml:space="preserve"> Direcția Juridic</w:t>
      </w:r>
      <w:r w:rsidR="008E25DE">
        <w:rPr>
          <w:lang w:val="ro-RO"/>
        </w:rPr>
        <w:t xml:space="preserve"> </w:t>
      </w:r>
      <w:r w:rsidRPr="002F3A93">
        <w:rPr>
          <w:lang w:val="ro-RO"/>
        </w:rPr>
        <w:t>-</w:t>
      </w:r>
      <w:r w:rsidR="008E25DE">
        <w:rPr>
          <w:lang w:val="ro-RO"/>
        </w:rPr>
        <w:t xml:space="preserve"> </w:t>
      </w:r>
      <w:r w:rsidRPr="002F3A93">
        <w:rPr>
          <w:lang w:val="ro-RO"/>
        </w:rPr>
        <w:t>Contencios și Resurse Umane</w:t>
      </w:r>
      <w:r>
        <w:rPr>
          <w:lang w:val="ro-RO"/>
        </w:rPr>
        <w:t>.</w:t>
      </w:r>
    </w:p>
    <w:p w14:paraId="53C7B314" w14:textId="77777777" w:rsidR="00816491" w:rsidRPr="00184B37" w:rsidRDefault="00816491" w:rsidP="00816491">
      <w:pPr>
        <w:pStyle w:val="NoSpacing"/>
        <w:ind w:firstLine="708"/>
        <w:jc w:val="both"/>
        <w:rPr>
          <w:b/>
          <w:lang w:val="ro-RO"/>
        </w:rPr>
      </w:pPr>
    </w:p>
    <w:p w14:paraId="2F2DF9CE" w14:textId="77777777" w:rsidR="00816491" w:rsidRPr="00184B37" w:rsidRDefault="00816491" w:rsidP="00816491">
      <w:pPr>
        <w:pStyle w:val="NoSpacing"/>
        <w:ind w:firstLine="708"/>
        <w:jc w:val="both"/>
        <w:rPr>
          <w:b/>
          <w:lang w:val="ro-RO"/>
        </w:rPr>
      </w:pPr>
      <w:r w:rsidRPr="00184B37">
        <w:rPr>
          <w:b/>
          <w:lang w:val="ro-RO"/>
        </w:rPr>
        <w:t xml:space="preserve">Probe: </w:t>
      </w:r>
    </w:p>
    <w:p w14:paraId="11D53120" w14:textId="4FD76587" w:rsidR="00816491" w:rsidRPr="00184B37" w:rsidRDefault="00816491" w:rsidP="00816491">
      <w:pPr>
        <w:pStyle w:val="NoSpacing"/>
        <w:ind w:firstLine="708"/>
        <w:jc w:val="both"/>
        <w:rPr>
          <w:lang w:val="ro-RO"/>
        </w:rPr>
      </w:pPr>
      <w:r w:rsidRPr="00184B37">
        <w:rPr>
          <w:b/>
          <w:lang w:val="ro-RO"/>
        </w:rPr>
        <w:t>Proba scrisă</w:t>
      </w:r>
      <w:r w:rsidRPr="00184B37">
        <w:rPr>
          <w:lang w:val="ro-RO"/>
        </w:rPr>
        <w:t xml:space="preserve"> - </w:t>
      </w:r>
      <w:r w:rsidR="008F7D47">
        <w:rPr>
          <w:b/>
          <w:lang w:val="ro-RO"/>
        </w:rPr>
        <w:t>24</w:t>
      </w:r>
      <w:r w:rsidR="001B03F2" w:rsidRPr="00CA1BF0">
        <w:rPr>
          <w:b/>
          <w:lang w:val="ro-RO"/>
        </w:rPr>
        <w:t>.0</w:t>
      </w:r>
      <w:r w:rsidR="006555B0">
        <w:rPr>
          <w:b/>
          <w:lang w:val="ro-RO"/>
        </w:rPr>
        <w:t>8</w:t>
      </w:r>
      <w:r w:rsidR="001B03F2" w:rsidRPr="00CA1BF0">
        <w:rPr>
          <w:b/>
          <w:lang w:val="ro-RO"/>
        </w:rPr>
        <w:t>.2026</w:t>
      </w:r>
      <w:r w:rsidRPr="00184B37">
        <w:rPr>
          <w:lang w:val="ro-RO"/>
        </w:rPr>
        <w:t xml:space="preserve">, începând cu ora </w:t>
      </w:r>
      <w:r w:rsidRPr="00CA1BF0">
        <w:rPr>
          <w:b/>
          <w:bCs/>
          <w:lang w:val="ro-RO"/>
        </w:rPr>
        <w:t>10</w:t>
      </w:r>
      <w:r w:rsidRPr="00CA1BF0">
        <w:rPr>
          <w:b/>
          <w:bCs/>
          <w:vertAlign w:val="superscript"/>
          <w:lang w:val="ro-RO"/>
        </w:rPr>
        <w:t>00</w:t>
      </w:r>
      <w:r w:rsidRPr="00184B37">
        <w:rPr>
          <w:lang w:val="ro-RO"/>
        </w:rPr>
        <w:t>;</w:t>
      </w:r>
    </w:p>
    <w:p w14:paraId="3ACA5192" w14:textId="77777777" w:rsidR="00816491" w:rsidRPr="002F3A93" w:rsidRDefault="00816491" w:rsidP="00816491">
      <w:pPr>
        <w:pStyle w:val="NoSpacing"/>
        <w:ind w:firstLine="708"/>
        <w:jc w:val="both"/>
        <w:rPr>
          <w:lang w:val="ro-RO"/>
        </w:rPr>
      </w:pPr>
      <w:r w:rsidRPr="00184B37">
        <w:rPr>
          <w:b/>
          <w:lang w:val="it-IT"/>
        </w:rPr>
        <w:t>Interviul</w:t>
      </w:r>
      <w:r w:rsidRPr="00184B37">
        <w:rPr>
          <w:lang w:val="it-IT"/>
        </w:rPr>
        <w:t xml:space="preserve">: </w:t>
      </w:r>
      <w:r w:rsidRPr="002F3A93">
        <w:rPr>
          <w:rFonts w:eastAsia="Calibri"/>
          <w:iCs/>
          <w:lang w:val="ro-RO"/>
        </w:rPr>
        <w:t xml:space="preserve">Se </w:t>
      </w:r>
      <w:proofErr w:type="spellStart"/>
      <w:r w:rsidRPr="002F3A93">
        <w:rPr>
          <w:rFonts w:eastAsia="Calibri"/>
          <w:iCs/>
          <w:lang w:val="ro-RO"/>
        </w:rPr>
        <w:t>susţine</w:t>
      </w:r>
      <w:proofErr w:type="spellEnd"/>
      <w:r w:rsidRPr="002F3A93">
        <w:rPr>
          <w:rFonts w:eastAsia="Calibri"/>
          <w:iCs/>
          <w:lang w:val="ro-RO"/>
        </w:rPr>
        <w:t xml:space="preserve"> într-un termen de maximum 4 zile lucrătoare de la data </w:t>
      </w:r>
      <w:proofErr w:type="spellStart"/>
      <w:r w:rsidRPr="002F3A93">
        <w:rPr>
          <w:rFonts w:eastAsia="Calibri"/>
          <w:iCs/>
          <w:lang w:val="ro-RO"/>
        </w:rPr>
        <w:t>susţinerii</w:t>
      </w:r>
      <w:proofErr w:type="spellEnd"/>
      <w:r w:rsidRPr="002F3A93">
        <w:rPr>
          <w:rFonts w:eastAsia="Calibri"/>
          <w:iCs/>
          <w:lang w:val="ro-RO"/>
        </w:rPr>
        <w:t xml:space="preserve"> probei scrise </w:t>
      </w:r>
      <w:proofErr w:type="spellStart"/>
      <w:r w:rsidRPr="002F3A93">
        <w:rPr>
          <w:rFonts w:eastAsia="Calibri"/>
          <w:iCs/>
          <w:lang w:val="ro-RO"/>
        </w:rPr>
        <w:t>şi</w:t>
      </w:r>
      <w:proofErr w:type="spellEnd"/>
      <w:r w:rsidRPr="002F3A93">
        <w:rPr>
          <w:rFonts w:eastAsia="Calibri"/>
          <w:iCs/>
          <w:lang w:val="ro-RO"/>
        </w:rPr>
        <w:t xml:space="preserve">/sau probei practice, după caz. Data </w:t>
      </w:r>
      <w:proofErr w:type="spellStart"/>
      <w:r w:rsidRPr="002F3A93">
        <w:rPr>
          <w:rFonts w:eastAsia="Calibri"/>
          <w:iCs/>
          <w:lang w:val="ro-RO"/>
        </w:rPr>
        <w:t>şi</w:t>
      </w:r>
      <w:proofErr w:type="spellEnd"/>
      <w:r w:rsidRPr="002F3A93">
        <w:rPr>
          <w:rFonts w:eastAsia="Calibri"/>
          <w:iCs/>
          <w:lang w:val="ro-RO"/>
        </w:rPr>
        <w:t xml:space="preserve"> ora </w:t>
      </w:r>
      <w:proofErr w:type="spellStart"/>
      <w:r w:rsidRPr="002F3A93">
        <w:rPr>
          <w:rFonts w:eastAsia="Calibri"/>
          <w:iCs/>
          <w:lang w:val="ro-RO"/>
        </w:rPr>
        <w:t>susţinerii</w:t>
      </w:r>
      <w:proofErr w:type="spellEnd"/>
      <w:r w:rsidRPr="002F3A93">
        <w:rPr>
          <w:rFonts w:eastAsia="Calibri"/>
          <w:iCs/>
          <w:lang w:val="ro-RO"/>
        </w:rPr>
        <w:t xml:space="preserve"> interviului se </w:t>
      </w:r>
      <w:proofErr w:type="spellStart"/>
      <w:r w:rsidRPr="002F3A93">
        <w:rPr>
          <w:rFonts w:eastAsia="Calibri"/>
          <w:iCs/>
          <w:lang w:val="ro-RO"/>
        </w:rPr>
        <w:t>afişează</w:t>
      </w:r>
      <w:proofErr w:type="spellEnd"/>
      <w:r w:rsidRPr="002F3A93">
        <w:rPr>
          <w:rFonts w:eastAsia="Calibri"/>
          <w:iCs/>
          <w:lang w:val="ro-RO"/>
        </w:rPr>
        <w:t xml:space="preserve"> obligatoriu odată cu rezultatele la proba scrisă </w:t>
      </w:r>
      <w:proofErr w:type="spellStart"/>
      <w:r w:rsidRPr="002F3A93">
        <w:rPr>
          <w:rFonts w:eastAsia="Calibri"/>
          <w:iCs/>
          <w:lang w:val="ro-RO"/>
        </w:rPr>
        <w:t>şi</w:t>
      </w:r>
      <w:proofErr w:type="spellEnd"/>
      <w:r w:rsidRPr="002F3A93">
        <w:rPr>
          <w:rFonts w:eastAsia="Calibri"/>
          <w:iCs/>
          <w:lang w:val="ro-RO"/>
        </w:rPr>
        <w:t>/sau practică, după caz.</w:t>
      </w:r>
      <w:r w:rsidRPr="002F3A93">
        <w:rPr>
          <w:lang w:val="ro-RO"/>
        </w:rPr>
        <w:t xml:space="preserve">  </w:t>
      </w:r>
    </w:p>
    <w:p w14:paraId="7EA829AC" w14:textId="77777777" w:rsidR="00816491" w:rsidRPr="002F3A93" w:rsidRDefault="00816491" w:rsidP="00816491">
      <w:pPr>
        <w:pStyle w:val="NoSpacing"/>
        <w:jc w:val="both"/>
        <w:rPr>
          <w:lang w:val="ro-RO"/>
        </w:rPr>
      </w:pPr>
      <w:r w:rsidRPr="002F3A93">
        <w:rPr>
          <w:lang w:val="ro-RO"/>
        </w:rPr>
        <w:t>Rezultatele probelor susținute în cadrul concursului de angajare se afișează în termen de 1 zi lucrătoare de la susținerea probelor.</w:t>
      </w:r>
    </w:p>
    <w:p w14:paraId="1453B14F" w14:textId="77777777" w:rsidR="00816491" w:rsidRPr="002F3A93" w:rsidRDefault="00816491" w:rsidP="00816491">
      <w:pPr>
        <w:pStyle w:val="NoSpacing"/>
        <w:ind w:firstLine="708"/>
        <w:jc w:val="both"/>
        <w:rPr>
          <w:lang w:val="ro-RO"/>
        </w:rPr>
      </w:pPr>
      <w:r w:rsidRPr="002F3A93">
        <w:rPr>
          <w:lang w:val="ro-RO"/>
        </w:rPr>
        <w:t>Contestațiile se pot depune în termen de 1 zi lucrătoare de la afișarea rezultatelor pentru fiecare probă în parte.</w:t>
      </w:r>
    </w:p>
    <w:p w14:paraId="69C5E70F" w14:textId="77777777" w:rsidR="00816491" w:rsidRPr="002F3A93" w:rsidRDefault="00816491" w:rsidP="00816491">
      <w:pPr>
        <w:pStyle w:val="NoSpacing"/>
        <w:ind w:firstLine="708"/>
        <w:jc w:val="both"/>
        <w:rPr>
          <w:lang w:val="ro-RO"/>
        </w:rPr>
      </w:pPr>
      <w:r w:rsidRPr="002F3A93">
        <w:rPr>
          <w:lang w:val="ro-RO"/>
        </w:rPr>
        <w:t>Rezultatele finale ale concursului de angajare se afișează în termen de 1 zi lucrătoare de la data afișării soluționării contestațiilor pentru ultima probă.</w:t>
      </w:r>
    </w:p>
    <w:p w14:paraId="683E0F9A" w14:textId="77777777" w:rsidR="00816491" w:rsidRPr="00184B37" w:rsidRDefault="00816491" w:rsidP="00816491">
      <w:pPr>
        <w:pStyle w:val="NoSpacing"/>
        <w:ind w:firstLine="708"/>
        <w:jc w:val="both"/>
        <w:rPr>
          <w:lang w:val="ro-RO"/>
        </w:rPr>
      </w:pPr>
      <w:r w:rsidRPr="002F3A93">
        <w:rPr>
          <w:lang w:val="ro-RO"/>
        </w:rPr>
        <w:t>P</w:t>
      </w:r>
      <w:r w:rsidRPr="00184B37">
        <w:rPr>
          <w:lang w:val="ro-RO"/>
        </w:rPr>
        <w:t xml:space="preserve">robele se </w:t>
      </w:r>
      <w:proofErr w:type="spellStart"/>
      <w:r w:rsidRPr="00184B37">
        <w:rPr>
          <w:lang w:val="ro-RO"/>
        </w:rPr>
        <w:t>susţin</w:t>
      </w:r>
      <w:proofErr w:type="spellEnd"/>
      <w:r w:rsidRPr="00184B37">
        <w:rPr>
          <w:lang w:val="ro-RO"/>
        </w:rPr>
        <w:t xml:space="preserve"> la sediul DGASPC Sector 1 din </w:t>
      </w:r>
      <w:proofErr w:type="spellStart"/>
      <w:r w:rsidRPr="00184B37">
        <w:rPr>
          <w:lang w:val="ro-RO"/>
        </w:rPr>
        <w:t>Bucureşti</w:t>
      </w:r>
      <w:proofErr w:type="spellEnd"/>
      <w:r w:rsidRPr="00184B37">
        <w:rPr>
          <w:lang w:val="ro-RO"/>
        </w:rPr>
        <w:t xml:space="preserve">, Sector 1, B-dul </w:t>
      </w:r>
      <w:proofErr w:type="spellStart"/>
      <w:r w:rsidRPr="00184B37">
        <w:rPr>
          <w:lang w:val="ro-RO"/>
        </w:rPr>
        <w:t>Mareşal</w:t>
      </w:r>
      <w:proofErr w:type="spellEnd"/>
      <w:r w:rsidRPr="00184B37">
        <w:rPr>
          <w:lang w:val="ro-RO"/>
        </w:rPr>
        <w:t xml:space="preserve"> Al. Averescu nr. 17.</w:t>
      </w:r>
    </w:p>
    <w:p w14:paraId="2FE96907" w14:textId="77777777" w:rsidR="00816491" w:rsidRPr="00184B37" w:rsidRDefault="00816491" w:rsidP="00816491">
      <w:pPr>
        <w:pStyle w:val="NoSpacing"/>
        <w:ind w:firstLine="708"/>
        <w:jc w:val="both"/>
        <w:rPr>
          <w:lang w:val="ro-RO"/>
        </w:rPr>
      </w:pPr>
    </w:p>
    <w:p w14:paraId="58EA2F07" w14:textId="77777777" w:rsidR="004E2F2F" w:rsidRPr="00A4112F" w:rsidRDefault="004E2F2F" w:rsidP="004E2F2F">
      <w:pPr>
        <w:pStyle w:val="NoSpacing"/>
        <w:ind w:firstLine="708"/>
        <w:jc w:val="center"/>
        <w:rPr>
          <w:b/>
          <w:lang w:val="ro-RO"/>
        </w:rPr>
      </w:pPr>
      <w:r w:rsidRPr="00A4112F">
        <w:rPr>
          <w:b/>
          <w:lang w:val="ro-RO"/>
        </w:rPr>
        <w:t>Dosarul de concurs va cuprinde următoarele documente, conform art.</w:t>
      </w:r>
      <w:r w:rsidR="00606195" w:rsidRPr="00A4112F">
        <w:rPr>
          <w:b/>
          <w:lang w:val="ro-RO"/>
        </w:rPr>
        <w:t xml:space="preserve"> </w:t>
      </w:r>
      <w:r w:rsidRPr="00A4112F">
        <w:rPr>
          <w:b/>
          <w:lang w:val="ro-RO"/>
        </w:rPr>
        <w:t xml:space="preserve">35 din </w:t>
      </w:r>
    </w:p>
    <w:p w14:paraId="2B1B1183" w14:textId="77777777" w:rsidR="004E2F2F" w:rsidRPr="00A4112F" w:rsidRDefault="004E2F2F" w:rsidP="004E2F2F">
      <w:pPr>
        <w:pStyle w:val="NoSpacing"/>
        <w:ind w:firstLine="708"/>
        <w:jc w:val="center"/>
        <w:rPr>
          <w:b/>
          <w:lang w:val="ro-RO"/>
        </w:rPr>
      </w:pPr>
      <w:r w:rsidRPr="00A4112F">
        <w:rPr>
          <w:b/>
          <w:lang w:val="ro-RO"/>
        </w:rPr>
        <w:t>Hotărârea Guvernului nr. 1336/2022:</w:t>
      </w:r>
    </w:p>
    <w:p w14:paraId="487B8CA1" w14:textId="77777777" w:rsidR="004E2F2F" w:rsidRPr="00A4112F" w:rsidRDefault="004E2F2F" w:rsidP="004E2F2F">
      <w:pPr>
        <w:pStyle w:val="NoSpacing"/>
        <w:ind w:firstLine="708"/>
        <w:jc w:val="center"/>
        <w:rPr>
          <w:b/>
          <w:lang w:val="ro-RO"/>
        </w:rPr>
      </w:pPr>
    </w:p>
    <w:p w14:paraId="46CEE59D" w14:textId="77777777" w:rsidR="004E2F2F" w:rsidRPr="00E93952" w:rsidRDefault="004E2F2F" w:rsidP="004E2F2F">
      <w:pPr>
        <w:pStyle w:val="NoSpacing"/>
        <w:ind w:firstLine="708"/>
        <w:jc w:val="both"/>
        <w:rPr>
          <w:lang w:val="ro-RO"/>
        </w:rPr>
      </w:pPr>
      <w:r w:rsidRPr="00E93952">
        <w:rPr>
          <w:lang w:val="ro-RO"/>
        </w:rPr>
        <w:t xml:space="preserve">    a) formular de înscriere la concurs, conform modelului prevăzut la anexa nr. 2 la H.G. nr. 1336/2022;</w:t>
      </w:r>
    </w:p>
    <w:p w14:paraId="0A4B8BCF" w14:textId="77777777" w:rsidR="004E2F2F" w:rsidRPr="00E93952" w:rsidRDefault="004E2F2F" w:rsidP="004E2F2F">
      <w:pPr>
        <w:pStyle w:val="NoSpacing"/>
        <w:ind w:firstLine="708"/>
        <w:jc w:val="both"/>
        <w:rPr>
          <w:lang w:val="ro-RO"/>
        </w:rPr>
      </w:pPr>
      <w:r w:rsidRPr="00E93952">
        <w:rPr>
          <w:lang w:val="ro-RO"/>
        </w:rPr>
        <w:t xml:space="preserve">    b) copia actului de identitate sau orice alt document care atestă identitatea, potrivit legii, aflate în termen de valabilitate;</w:t>
      </w:r>
    </w:p>
    <w:p w14:paraId="0F3F3A87" w14:textId="77777777" w:rsidR="004E2F2F" w:rsidRPr="00E93952" w:rsidRDefault="004E2F2F" w:rsidP="004E2F2F">
      <w:pPr>
        <w:pStyle w:val="NoSpacing"/>
        <w:ind w:firstLine="708"/>
        <w:jc w:val="both"/>
        <w:rPr>
          <w:lang w:val="ro-RO"/>
        </w:rPr>
      </w:pPr>
      <w:r w:rsidRPr="00E93952">
        <w:rPr>
          <w:lang w:val="ro-RO"/>
        </w:rPr>
        <w:t xml:space="preserve">    c) copia certificatului de căsătorie sau a altui document prin care s-a realizat schimbarea de nume, după caz;</w:t>
      </w:r>
    </w:p>
    <w:p w14:paraId="07B4F49C" w14:textId="77777777" w:rsidR="004E2F2F" w:rsidRPr="00E93952" w:rsidRDefault="004E2F2F" w:rsidP="004E2F2F">
      <w:pPr>
        <w:pStyle w:val="NoSpacing"/>
        <w:ind w:firstLine="708"/>
        <w:jc w:val="both"/>
        <w:rPr>
          <w:lang w:val="ro-RO"/>
        </w:rPr>
      </w:pPr>
      <w:r w:rsidRPr="00E93952">
        <w:rPr>
          <w:lang w:val="ro-RO"/>
        </w:rPr>
        <w:t xml:space="preserve">    d) copiile documentelor care atestă nivelul studiilor </w:t>
      </w:r>
      <w:proofErr w:type="spellStart"/>
      <w:r w:rsidRPr="00E93952">
        <w:rPr>
          <w:lang w:val="ro-RO"/>
        </w:rPr>
        <w:t>şi</w:t>
      </w:r>
      <w:proofErr w:type="spellEnd"/>
      <w:r w:rsidRPr="00E93952">
        <w:rPr>
          <w:lang w:val="ro-RO"/>
        </w:rPr>
        <w:t xml:space="preserve"> ale altor acte care atestă efectuarea unor specializări, precum </w:t>
      </w:r>
      <w:proofErr w:type="spellStart"/>
      <w:r w:rsidRPr="00E93952">
        <w:rPr>
          <w:lang w:val="ro-RO"/>
        </w:rPr>
        <w:t>şi</w:t>
      </w:r>
      <w:proofErr w:type="spellEnd"/>
      <w:r w:rsidRPr="00E93952">
        <w:rPr>
          <w:lang w:val="ro-RO"/>
        </w:rPr>
        <w:t xml:space="preserve"> copiile documentelor care atestă îndeplinirea </w:t>
      </w:r>
      <w:proofErr w:type="spellStart"/>
      <w:r w:rsidRPr="00E93952">
        <w:rPr>
          <w:lang w:val="ro-RO"/>
        </w:rPr>
        <w:t>condiţiilor</w:t>
      </w:r>
      <w:proofErr w:type="spellEnd"/>
      <w:r w:rsidRPr="00E93952">
        <w:rPr>
          <w:lang w:val="ro-RO"/>
        </w:rPr>
        <w:t xml:space="preserve"> specifice ale postului solicitate de autoritatea sau </w:t>
      </w:r>
      <w:proofErr w:type="spellStart"/>
      <w:r w:rsidRPr="00E93952">
        <w:rPr>
          <w:lang w:val="ro-RO"/>
        </w:rPr>
        <w:t>instituţia</w:t>
      </w:r>
      <w:proofErr w:type="spellEnd"/>
      <w:r w:rsidRPr="00E93952">
        <w:rPr>
          <w:lang w:val="ro-RO"/>
        </w:rPr>
        <w:t xml:space="preserve"> publică;</w:t>
      </w:r>
    </w:p>
    <w:p w14:paraId="4418B48D" w14:textId="77777777" w:rsidR="004E2F2F" w:rsidRPr="00E93952" w:rsidRDefault="004E2F2F" w:rsidP="004E2F2F">
      <w:pPr>
        <w:pStyle w:val="NoSpacing"/>
        <w:ind w:firstLine="708"/>
        <w:jc w:val="both"/>
        <w:rPr>
          <w:lang w:val="ro-RO"/>
        </w:rPr>
      </w:pPr>
      <w:r w:rsidRPr="00E93952">
        <w:rPr>
          <w:lang w:val="ro-RO"/>
        </w:rPr>
        <w:lastRenderedPageBreak/>
        <w:t xml:space="preserve">    e) copia carnetului de muncă, a </w:t>
      </w:r>
      <w:proofErr w:type="spellStart"/>
      <w:r w:rsidRPr="00E93952">
        <w:rPr>
          <w:lang w:val="ro-RO"/>
        </w:rPr>
        <w:t>adeverinţei</w:t>
      </w:r>
      <w:proofErr w:type="spellEnd"/>
      <w:r w:rsidRPr="00E93952">
        <w:rPr>
          <w:lang w:val="ro-RO"/>
        </w:rPr>
        <w:t xml:space="preserve"> eliberate de angajator pentru perioada lucrată, care să ateste vechimea în muncă </w:t>
      </w:r>
      <w:proofErr w:type="spellStart"/>
      <w:r w:rsidRPr="00E93952">
        <w:rPr>
          <w:lang w:val="ro-RO"/>
        </w:rPr>
        <w:t>şi</w:t>
      </w:r>
      <w:proofErr w:type="spellEnd"/>
      <w:r w:rsidRPr="00E93952">
        <w:rPr>
          <w:lang w:val="ro-RO"/>
        </w:rPr>
        <w:t xml:space="preserve"> în specialitatea studiilor solicitate pentru ocuparea postului, conform modelului prevăzut de H.G. nr.1336/2022;</w:t>
      </w:r>
    </w:p>
    <w:p w14:paraId="02D361B0" w14:textId="77777777" w:rsidR="004E2F2F" w:rsidRPr="00E93952" w:rsidRDefault="004E2F2F" w:rsidP="004E2F2F">
      <w:pPr>
        <w:pStyle w:val="NoSpacing"/>
        <w:ind w:firstLine="708"/>
        <w:jc w:val="both"/>
        <w:rPr>
          <w:lang w:val="ro-RO"/>
        </w:rPr>
      </w:pPr>
      <w:r w:rsidRPr="00E93952">
        <w:rPr>
          <w:lang w:val="ro-RO"/>
        </w:rPr>
        <w:t xml:space="preserve">    f) certificat de cazier judiciar sau, după caz, extrasul de pe cazierul judiciar;</w:t>
      </w:r>
    </w:p>
    <w:p w14:paraId="025755F6" w14:textId="77777777" w:rsidR="004E2F2F" w:rsidRPr="00E93952" w:rsidRDefault="004E2F2F" w:rsidP="004E2F2F">
      <w:pPr>
        <w:pStyle w:val="NoSpacing"/>
        <w:ind w:firstLine="708"/>
        <w:jc w:val="both"/>
        <w:rPr>
          <w:lang w:val="ro-RO"/>
        </w:rPr>
      </w:pPr>
      <w:r w:rsidRPr="00E93952">
        <w:rPr>
          <w:lang w:val="ro-RO"/>
        </w:rPr>
        <w:t xml:space="preserve">    g) </w:t>
      </w:r>
      <w:proofErr w:type="spellStart"/>
      <w:r w:rsidRPr="00E93952">
        <w:rPr>
          <w:lang w:val="ro-RO"/>
        </w:rPr>
        <w:t>adeverinţă</w:t>
      </w:r>
      <w:proofErr w:type="spellEnd"/>
      <w:r w:rsidRPr="00E93952">
        <w:rPr>
          <w:lang w:val="ro-RO"/>
        </w:rPr>
        <w:t xml:space="preserve"> medicală care să ateste starea de sănătate corespunzătoare, eliberată de către medicul de familie al candidatului sau de către </w:t>
      </w:r>
      <w:proofErr w:type="spellStart"/>
      <w:r w:rsidRPr="00E93952">
        <w:rPr>
          <w:lang w:val="ro-RO"/>
        </w:rPr>
        <w:t>unităţile</w:t>
      </w:r>
      <w:proofErr w:type="spellEnd"/>
      <w:r w:rsidRPr="00E93952">
        <w:rPr>
          <w:lang w:val="ro-RO"/>
        </w:rPr>
        <w:t xml:space="preserve"> sanitare abilitate cu cel mult 6 luni anterior derulării concursului, conținând în clar, numărul, data, numele emitentului </w:t>
      </w:r>
      <w:proofErr w:type="spellStart"/>
      <w:r w:rsidRPr="00E93952">
        <w:rPr>
          <w:lang w:val="ro-RO"/>
        </w:rPr>
        <w:t>şi</w:t>
      </w:r>
      <w:proofErr w:type="spellEnd"/>
      <w:r w:rsidRPr="00E93952">
        <w:rPr>
          <w:lang w:val="ro-RO"/>
        </w:rPr>
        <w:t xml:space="preserve"> calitatea acestuia, în formatul standard stabilit prin ordin al ministrului </w:t>
      </w:r>
      <w:proofErr w:type="spellStart"/>
      <w:r w:rsidRPr="00E93952">
        <w:rPr>
          <w:lang w:val="ro-RO"/>
        </w:rPr>
        <w:t>sănătăţii</w:t>
      </w:r>
      <w:proofErr w:type="spellEnd"/>
      <w:r w:rsidRPr="00E93952">
        <w:rPr>
          <w:lang w:val="ro-RO"/>
        </w:rPr>
        <w:t xml:space="preserve">. Pentru </w:t>
      </w:r>
      <w:proofErr w:type="spellStart"/>
      <w:r w:rsidRPr="00E93952">
        <w:rPr>
          <w:lang w:val="ro-RO"/>
        </w:rPr>
        <w:t>candidaţii</w:t>
      </w:r>
      <w:proofErr w:type="spellEnd"/>
      <w:r w:rsidRPr="00E93952">
        <w:rPr>
          <w:lang w:val="ro-RO"/>
        </w:rPr>
        <w:t xml:space="preserve"> cu </w:t>
      </w:r>
      <w:proofErr w:type="spellStart"/>
      <w:r w:rsidRPr="00E93952">
        <w:rPr>
          <w:lang w:val="ro-RO"/>
        </w:rPr>
        <w:t>dizabilităţi</w:t>
      </w:r>
      <w:proofErr w:type="spellEnd"/>
      <w:r w:rsidRPr="00E93952">
        <w:rPr>
          <w:lang w:val="ro-RO"/>
        </w:rPr>
        <w:t xml:space="preserve">, în </w:t>
      </w:r>
      <w:proofErr w:type="spellStart"/>
      <w:r w:rsidRPr="00E93952">
        <w:rPr>
          <w:lang w:val="ro-RO"/>
        </w:rPr>
        <w:t>situaţia</w:t>
      </w:r>
      <w:proofErr w:type="spellEnd"/>
      <w:r w:rsidRPr="00E93952">
        <w:rPr>
          <w:lang w:val="ro-RO"/>
        </w:rPr>
        <w:t xml:space="preserve"> solicitării de adaptare rezonabilă, </w:t>
      </w:r>
      <w:proofErr w:type="spellStart"/>
      <w:r w:rsidRPr="00E93952">
        <w:rPr>
          <w:lang w:val="ro-RO"/>
        </w:rPr>
        <w:t>adeverinţa</w:t>
      </w:r>
      <w:proofErr w:type="spellEnd"/>
      <w:r w:rsidRPr="00E93952">
        <w:rPr>
          <w:lang w:val="ro-RO"/>
        </w:rPr>
        <w:t xml:space="preserve"> care atestă starea de sănătate trebuie </w:t>
      </w:r>
      <w:proofErr w:type="spellStart"/>
      <w:r w:rsidRPr="00E93952">
        <w:rPr>
          <w:lang w:val="ro-RO"/>
        </w:rPr>
        <w:t>însoţită</w:t>
      </w:r>
      <w:proofErr w:type="spellEnd"/>
      <w:r w:rsidRPr="00E93952">
        <w:rPr>
          <w:lang w:val="ro-RO"/>
        </w:rPr>
        <w:t xml:space="preserve"> de copia certificatului de încadrare într-un grad de handicap, emis în </w:t>
      </w:r>
      <w:proofErr w:type="spellStart"/>
      <w:r w:rsidRPr="00E93952">
        <w:rPr>
          <w:lang w:val="ro-RO"/>
        </w:rPr>
        <w:t>condiţiile</w:t>
      </w:r>
      <w:proofErr w:type="spellEnd"/>
      <w:r w:rsidRPr="00E93952">
        <w:rPr>
          <w:lang w:val="ro-RO"/>
        </w:rPr>
        <w:t xml:space="preserve"> legii;</w:t>
      </w:r>
    </w:p>
    <w:p w14:paraId="6B897A9C" w14:textId="77777777" w:rsidR="004E2F2F" w:rsidRPr="004923B8" w:rsidRDefault="004E2F2F" w:rsidP="004E2F2F">
      <w:pPr>
        <w:pStyle w:val="NoSpacing"/>
        <w:ind w:firstLine="708"/>
        <w:jc w:val="both"/>
        <w:rPr>
          <w:lang w:val="pt-BR"/>
        </w:rPr>
      </w:pPr>
      <w:r w:rsidRPr="00E93952">
        <w:rPr>
          <w:lang w:val="ro-RO"/>
        </w:rPr>
        <w:t xml:space="preserve">    </w:t>
      </w:r>
      <w:r w:rsidRPr="004923B8">
        <w:rPr>
          <w:lang w:val="pt-BR"/>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431A503" w14:textId="77777777" w:rsidR="004E2F2F" w:rsidRPr="004923B8" w:rsidRDefault="004E2F2F" w:rsidP="004E2F2F">
      <w:pPr>
        <w:pStyle w:val="NoSpacing"/>
        <w:ind w:firstLine="708"/>
        <w:jc w:val="both"/>
        <w:rPr>
          <w:lang w:val="pt-BR"/>
        </w:rPr>
      </w:pPr>
      <w:r w:rsidRPr="004923B8">
        <w:rPr>
          <w:lang w:val="pt-BR"/>
        </w:rPr>
        <w:t xml:space="preserve">    i) curriculum vitae, model comun european.</w:t>
      </w:r>
    </w:p>
    <w:p w14:paraId="4F94171E" w14:textId="77777777" w:rsidR="004E2F2F" w:rsidRPr="004923B8" w:rsidRDefault="004E2F2F" w:rsidP="004E2F2F">
      <w:pPr>
        <w:pStyle w:val="NoSpacing"/>
        <w:ind w:firstLine="708"/>
        <w:jc w:val="both"/>
        <w:rPr>
          <w:b/>
          <w:lang w:val="pt-BR"/>
        </w:rPr>
      </w:pPr>
      <w:r w:rsidRPr="004923B8">
        <w:rPr>
          <w:b/>
          <w:lang w:val="pt-BR"/>
        </w:rPr>
        <w:t xml:space="preserve">    Copiile de pe actele</w:t>
      </w:r>
      <w:r w:rsidRPr="004923B8">
        <w:rPr>
          <w:lang w:val="pt-BR"/>
        </w:rPr>
        <w:t xml:space="preserve"> prevăzute la alin. lit. b) - e), precum şi copia certificatului de încadrare într-un grad de handicap prevăzut la lit. g) </w:t>
      </w:r>
      <w:r w:rsidRPr="004923B8">
        <w:rPr>
          <w:b/>
          <w:lang w:val="pt-BR"/>
        </w:rPr>
        <w:t>se prezintă însoţite de documentele originale, care se certifică cu menţiunea "conform cu originalul" de către secretarul comisiei de concurs.</w:t>
      </w:r>
    </w:p>
    <w:p w14:paraId="7F47A81F" w14:textId="77777777" w:rsidR="004E2F2F" w:rsidRPr="004923B8" w:rsidRDefault="004E2F2F" w:rsidP="004E2F2F">
      <w:pPr>
        <w:pStyle w:val="NoSpacing"/>
        <w:ind w:firstLine="708"/>
        <w:jc w:val="both"/>
        <w:rPr>
          <w:lang w:val="pt-BR"/>
        </w:rPr>
      </w:pPr>
      <w:r w:rsidRPr="004923B8">
        <w:rPr>
          <w:lang w:val="pt-BR"/>
        </w:rPr>
        <w:t xml:space="preserve">    Documentul prevăzut la alin.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7B099F60" w14:textId="77777777" w:rsidR="004E2F2F" w:rsidRPr="00E93952" w:rsidRDefault="004E2F2F" w:rsidP="004E2F2F">
      <w:pPr>
        <w:pStyle w:val="NoSpacing"/>
        <w:ind w:firstLine="708"/>
        <w:jc w:val="both"/>
        <w:rPr>
          <w:lang w:val="pt-BR"/>
        </w:rPr>
      </w:pPr>
      <w:r w:rsidRPr="004923B8">
        <w:rPr>
          <w:lang w:val="pt-BR"/>
        </w:rPr>
        <w:t xml:space="preserve">    </w:t>
      </w:r>
      <w:r w:rsidRPr="00E93952">
        <w:rPr>
          <w:lang w:val="pt-BR"/>
        </w:rPr>
        <w:t>Documentul prevăzut la alin. lit. h) poate fi solicitat şi de către autoritatea sau instituţia publică organizatoare a concursului, cu acordul persoanei verificate, potrivit legii.</w:t>
      </w:r>
    </w:p>
    <w:p w14:paraId="3B34184B" w14:textId="77777777" w:rsidR="004E2F2F" w:rsidRPr="00A4112F" w:rsidRDefault="004E2F2F" w:rsidP="004E2F2F">
      <w:pPr>
        <w:pStyle w:val="NoSpacing"/>
        <w:ind w:firstLine="708"/>
        <w:jc w:val="both"/>
        <w:rPr>
          <w:iCs/>
          <w:lang w:val="ro-RO"/>
        </w:rPr>
      </w:pPr>
      <w:r w:rsidRPr="00A4112F">
        <w:rPr>
          <w:iCs/>
          <w:lang w:val="ro-RO"/>
        </w:rPr>
        <w:t xml:space="preserve">    Formularul de înscriere prevăzut se pune la </w:t>
      </w:r>
      <w:proofErr w:type="spellStart"/>
      <w:r w:rsidRPr="00A4112F">
        <w:rPr>
          <w:iCs/>
          <w:lang w:val="ro-RO"/>
        </w:rPr>
        <w:t>dispoziţie</w:t>
      </w:r>
      <w:proofErr w:type="spellEnd"/>
      <w:r w:rsidRPr="00A4112F">
        <w:rPr>
          <w:iCs/>
          <w:lang w:val="ro-RO"/>
        </w:rPr>
        <w:t xml:space="preserve"> </w:t>
      </w:r>
      <w:proofErr w:type="spellStart"/>
      <w:r w:rsidRPr="00A4112F">
        <w:rPr>
          <w:iCs/>
          <w:lang w:val="ro-RO"/>
        </w:rPr>
        <w:t>candidaţilor</w:t>
      </w:r>
      <w:proofErr w:type="spellEnd"/>
      <w:r w:rsidRPr="00A4112F">
        <w:rPr>
          <w:iCs/>
          <w:lang w:val="ro-RO"/>
        </w:rPr>
        <w:t xml:space="preserve"> de către Direcția Generală de Asistență Socială și Protecția Copilului Sector 1 din oficiu, prin publicare pe pagina de internet a acesteia în format deschis, editabil, în cadrul </w:t>
      </w:r>
      <w:proofErr w:type="spellStart"/>
      <w:r w:rsidRPr="00A4112F">
        <w:rPr>
          <w:iCs/>
          <w:lang w:val="ro-RO"/>
        </w:rPr>
        <w:t>secţiunii</w:t>
      </w:r>
      <w:proofErr w:type="spellEnd"/>
      <w:r w:rsidRPr="00A4112F">
        <w:rPr>
          <w:iCs/>
          <w:lang w:val="ro-RO"/>
        </w:rPr>
        <w:t xml:space="preserve"> dedicate </w:t>
      </w:r>
      <w:proofErr w:type="spellStart"/>
      <w:r w:rsidRPr="00A4112F">
        <w:rPr>
          <w:iCs/>
          <w:lang w:val="ro-RO"/>
        </w:rPr>
        <w:t>publicităţii</w:t>
      </w:r>
      <w:proofErr w:type="spellEnd"/>
      <w:r w:rsidRPr="00A4112F">
        <w:rPr>
          <w:iCs/>
          <w:lang w:val="ro-RO"/>
        </w:rPr>
        <w:t xml:space="preserve"> concursului, precum </w:t>
      </w:r>
      <w:proofErr w:type="spellStart"/>
      <w:r w:rsidRPr="00A4112F">
        <w:rPr>
          <w:iCs/>
          <w:lang w:val="ro-RO"/>
        </w:rPr>
        <w:t>şi</w:t>
      </w:r>
      <w:proofErr w:type="spellEnd"/>
      <w:r w:rsidRPr="00A4112F">
        <w:rPr>
          <w:iCs/>
          <w:lang w:val="ro-RO"/>
        </w:rPr>
        <w:t xml:space="preserve"> la sediu, în locul special amenajat pentru </w:t>
      </w:r>
      <w:proofErr w:type="spellStart"/>
      <w:r w:rsidRPr="00A4112F">
        <w:rPr>
          <w:iCs/>
          <w:lang w:val="ro-RO"/>
        </w:rPr>
        <w:t>desfăşurarea</w:t>
      </w:r>
      <w:proofErr w:type="spellEnd"/>
      <w:r w:rsidRPr="00A4112F">
        <w:rPr>
          <w:iCs/>
          <w:lang w:val="ro-RO"/>
        </w:rPr>
        <w:t xml:space="preserve"> de </w:t>
      </w:r>
      <w:proofErr w:type="spellStart"/>
      <w:r w:rsidRPr="00A4112F">
        <w:rPr>
          <w:iCs/>
          <w:lang w:val="ro-RO"/>
        </w:rPr>
        <w:t>activităţi</w:t>
      </w:r>
      <w:proofErr w:type="spellEnd"/>
      <w:r w:rsidRPr="00A4112F">
        <w:rPr>
          <w:iCs/>
          <w:lang w:val="ro-RO"/>
        </w:rPr>
        <w:t xml:space="preserve"> de informare </w:t>
      </w:r>
      <w:proofErr w:type="spellStart"/>
      <w:r w:rsidRPr="00A4112F">
        <w:rPr>
          <w:iCs/>
          <w:lang w:val="ro-RO"/>
        </w:rPr>
        <w:t>şi</w:t>
      </w:r>
      <w:proofErr w:type="spellEnd"/>
      <w:r w:rsidRPr="00A4112F">
        <w:rPr>
          <w:iCs/>
          <w:lang w:val="ro-RO"/>
        </w:rPr>
        <w:t xml:space="preserve"> </w:t>
      </w:r>
      <w:proofErr w:type="spellStart"/>
      <w:r w:rsidRPr="00A4112F">
        <w:rPr>
          <w:iCs/>
          <w:lang w:val="ro-RO"/>
        </w:rPr>
        <w:t>relaţii</w:t>
      </w:r>
      <w:proofErr w:type="spellEnd"/>
      <w:r w:rsidRPr="00A4112F">
        <w:rPr>
          <w:iCs/>
          <w:lang w:val="ro-RO"/>
        </w:rPr>
        <w:t xml:space="preserve"> publice, în format </w:t>
      </w:r>
      <w:proofErr w:type="spellStart"/>
      <w:r w:rsidRPr="00A4112F">
        <w:rPr>
          <w:iCs/>
          <w:lang w:val="ro-RO"/>
        </w:rPr>
        <w:t>letric</w:t>
      </w:r>
      <w:proofErr w:type="spellEnd"/>
      <w:r w:rsidRPr="00A4112F">
        <w:rPr>
          <w:iCs/>
          <w:lang w:val="ro-RO"/>
        </w:rPr>
        <w:t>.</w:t>
      </w:r>
    </w:p>
    <w:p w14:paraId="5E74EC32" w14:textId="77777777" w:rsidR="00816491" w:rsidRDefault="00816491" w:rsidP="00D17432">
      <w:pPr>
        <w:pStyle w:val="NoSpacing"/>
        <w:rPr>
          <w:b/>
          <w:lang w:val="ro-RO"/>
        </w:rPr>
      </w:pPr>
    </w:p>
    <w:p w14:paraId="5C35FA90" w14:textId="56E9B295" w:rsidR="004E2F2F" w:rsidRPr="004923B8" w:rsidRDefault="004E2F2F" w:rsidP="004E2F2F">
      <w:pPr>
        <w:pStyle w:val="NoSpacing"/>
        <w:jc w:val="center"/>
        <w:rPr>
          <w:b/>
          <w:lang w:val="ro-RO"/>
        </w:rPr>
      </w:pPr>
      <w:r w:rsidRPr="004923B8">
        <w:rPr>
          <w:b/>
          <w:lang w:val="ro-RO"/>
        </w:rPr>
        <w:t>Tipul probelor de concurs:</w:t>
      </w:r>
    </w:p>
    <w:p w14:paraId="4646636A" w14:textId="77777777" w:rsidR="008B00DD" w:rsidRPr="00184B37" w:rsidRDefault="008B00DD" w:rsidP="008B00DD">
      <w:pPr>
        <w:pStyle w:val="NoSpacing"/>
        <w:jc w:val="center"/>
        <w:rPr>
          <w:b/>
          <w:sz w:val="28"/>
          <w:szCs w:val="28"/>
          <w:lang w:val="ro-RO"/>
        </w:rPr>
      </w:pPr>
    </w:p>
    <w:p w14:paraId="1560B5F9" w14:textId="77777777" w:rsidR="008B00DD" w:rsidRPr="00184B37" w:rsidRDefault="008B00DD" w:rsidP="008B00DD">
      <w:pPr>
        <w:pStyle w:val="NoSpacing"/>
        <w:ind w:firstLine="708"/>
        <w:jc w:val="both"/>
        <w:rPr>
          <w:lang w:val="ro-RO"/>
        </w:rPr>
      </w:pPr>
      <w:r w:rsidRPr="00184B37">
        <w:rPr>
          <w:lang w:val="ro-RO"/>
        </w:rPr>
        <w:t>Concursul pentru ocuparea posturilor vacante sau temporar vacante constă în 3 etape succesive, astfel:</w:t>
      </w:r>
    </w:p>
    <w:p w14:paraId="3A31CA7A" w14:textId="77777777" w:rsidR="008B00DD" w:rsidRPr="00184B37" w:rsidRDefault="008B00DD" w:rsidP="008B00DD">
      <w:pPr>
        <w:pStyle w:val="NoSpacing"/>
        <w:jc w:val="both"/>
        <w:rPr>
          <w:lang w:val="ro-RO"/>
        </w:rPr>
      </w:pPr>
      <w:r w:rsidRPr="00184B37">
        <w:rPr>
          <w:lang w:val="ro-RO"/>
        </w:rPr>
        <w:tab/>
      </w:r>
      <w:proofErr w:type="spellStart"/>
      <w:r w:rsidRPr="00184B37">
        <w:rPr>
          <w:lang w:val="ro-RO"/>
        </w:rPr>
        <w:t>Selecţia</w:t>
      </w:r>
      <w:proofErr w:type="spellEnd"/>
      <w:r w:rsidRPr="00184B37">
        <w:rPr>
          <w:lang w:val="ro-RO"/>
        </w:rPr>
        <w:t xml:space="preserve"> dosarelor </w:t>
      </w:r>
    </w:p>
    <w:p w14:paraId="23318CEE" w14:textId="77777777" w:rsidR="008B00DD" w:rsidRPr="00184B37" w:rsidRDefault="008B00DD" w:rsidP="008B00DD">
      <w:pPr>
        <w:pStyle w:val="NoSpacing"/>
        <w:jc w:val="both"/>
        <w:rPr>
          <w:lang w:val="ro-RO"/>
        </w:rPr>
      </w:pPr>
      <w:r w:rsidRPr="00184B37">
        <w:rPr>
          <w:lang w:val="ro-RO"/>
        </w:rPr>
        <w:tab/>
        <w:t>Proba scrisă</w:t>
      </w:r>
    </w:p>
    <w:p w14:paraId="3EF83B70" w14:textId="77777777" w:rsidR="008B00DD" w:rsidRPr="002F3A93" w:rsidRDefault="008B00DD" w:rsidP="008B00DD">
      <w:pPr>
        <w:pStyle w:val="NoSpacing"/>
        <w:jc w:val="both"/>
      </w:pPr>
      <w:r w:rsidRPr="00184B37">
        <w:rPr>
          <w:lang w:val="ro-RO"/>
        </w:rPr>
        <w:tab/>
      </w:r>
      <w:proofErr w:type="spellStart"/>
      <w:r w:rsidRPr="002F3A93">
        <w:t>Interviul</w:t>
      </w:r>
      <w:proofErr w:type="spellEnd"/>
      <w:r w:rsidRPr="002F3A93">
        <w:t xml:space="preserve"> </w:t>
      </w:r>
    </w:p>
    <w:tbl>
      <w:tblPr>
        <w:tblW w:w="95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9"/>
        <w:gridCol w:w="3119"/>
        <w:gridCol w:w="3134"/>
      </w:tblGrid>
      <w:tr w:rsidR="008B00DD" w:rsidRPr="002F3A93" w14:paraId="636780A1" w14:textId="77777777" w:rsidTr="005F13AC">
        <w:trPr>
          <w:trHeight w:val="1414"/>
        </w:trPr>
        <w:tc>
          <w:tcPr>
            <w:tcW w:w="3289" w:type="dxa"/>
            <w:tcBorders>
              <w:top w:val="single" w:sz="4" w:space="0" w:color="000000"/>
              <w:left w:val="single" w:sz="4" w:space="0" w:color="000000"/>
              <w:bottom w:val="single" w:sz="4" w:space="0" w:color="000000"/>
              <w:right w:val="single" w:sz="4" w:space="0" w:color="000000"/>
            </w:tcBorders>
            <w:hideMark/>
          </w:tcPr>
          <w:p w14:paraId="540CFB46" w14:textId="77777777" w:rsidR="008B00DD" w:rsidRPr="002F3A93" w:rsidRDefault="008B00DD" w:rsidP="000262BC">
            <w:pPr>
              <w:pStyle w:val="NoSpacing"/>
              <w:jc w:val="center"/>
              <w:rPr>
                <w:b/>
              </w:rPr>
            </w:pPr>
            <w:r w:rsidRPr="002F3A93">
              <w:rPr>
                <w:b/>
              </w:rPr>
              <w:t>PROBA SCRISĂ</w:t>
            </w:r>
          </w:p>
          <w:p w14:paraId="11108021" w14:textId="77777777" w:rsidR="008B00DD" w:rsidRPr="002F3A93" w:rsidRDefault="008B00DD" w:rsidP="000262BC">
            <w:pPr>
              <w:pStyle w:val="NoSpacing"/>
              <w:jc w:val="center"/>
              <w:rPr>
                <w:b/>
              </w:rPr>
            </w:pPr>
            <w:proofErr w:type="spellStart"/>
            <w:r w:rsidRPr="002F3A93">
              <w:rPr>
                <w:b/>
              </w:rPr>
              <w:t>Constă</w:t>
            </w:r>
            <w:proofErr w:type="spellEnd"/>
            <w:r w:rsidRPr="002F3A93">
              <w:rPr>
                <w:b/>
              </w:rPr>
              <w:t xml:space="preserve"> </w:t>
            </w:r>
            <w:proofErr w:type="spellStart"/>
            <w:r w:rsidRPr="002F3A93">
              <w:rPr>
                <w:b/>
              </w:rPr>
              <w:t>în</w:t>
            </w:r>
            <w:proofErr w:type="spellEnd"/>
            <w:r w:rsidRPr="002F3A93">
              <w:rPr>
                <w:b/>
              </w:rPr>
              <w:t xml:space="preserve"> </w:t>
            </w:r>
            <w:proofErr w:type="spellStart"/>
            <w:r w:rsidRPr="002F3A93">
              <w:rPr>
                <w:b/>
              </w:rPr>
              <w:t>redactarea</w:t>
            </w:r>
            <w:proofErr w:type="spellEnd"/>
            <w:r w:rsidRPr="002F3A93">
              <w:rPr>
                <w:b/>
              </w:rPr>
              <w:t xml:space="preserve"> </w:t>
            </w:r>
            <w:proofErr w:type="spellStart"/>
            <w:r w:rsidRPr="002F3A93">
              <w:rPr>
                <w:b/>
              </w:rPr>
              <w:t>unei</w:t>
            </w:r>
            <w:proofErr w:type="spellEnd"/>
            <w:r w:rsidRPr="002F3A93">
              <w:rPr>
                <w:b/>
              </w:rPr>
              <w:t xml:space="preserve"> </w:t>
            </w:r>
            <w:proofErr w:type="spellStart"/>
            <w:r w:rsidRPr="002F3A93">
              <w:rPr>
                <w:b/>
              </w:rPr>
              <w:t>lucrări</w:t>
            </w:r>
            <w:proofErr w:type="spellEnd"/>
            <w:r w:rsidRPr="002F3A93">
              <w:rPr>
                <w:b/>
              </w:rPr>
              <w:t xml:space="preserve"> </w:t>
            </w:r>
            <w:proofErr w:type="spellStart"/>
            <w:r w:rsidRPr="002F3A93">
              <w:rPr>
                <w:b/>
              </w:rPr>
              <w:t>şi</w:t>
            </w:r>
            <w:proofErr w:type="spellEnd"/>
            <w:r w:rsidRPr="002F3A93">
              <w:rPr>
                <w:b/>
              </w:rPr>
              <w:t>/</w:t>
            </w:r>
            <w:proofErr w:type="spellStart"/>
            <w:r w:rsidRPr="002F3A93">
              <w:rPr>
                <w:b/>
              </w:rPr>
              <w:t>sau</w:t>
            </w:r>
            <w:proofErr w:type="spellEnd"/>
            <w:r w:rsidRPr="002F3A93">
              <w:rPr>
                <w:b/>
              </w:rPr>
              <w:t xml:space="preserve"> </w:t>
            </w:r>
            <w:proofErr w:type="spellStart"/>
            <w:r w:rsidRPr="002F3A93">
              <w:rPr>
                <w:b/>
              </w:rPr>
              <w:t>rezolvarea</w:t>
            </w:r>
            <w:proofErr w:type="spellEnd"/>
            <w:r w:rsidRPr="002F3A93">
              <w:rPr>
                <w:b/>
              </w:rPr>
              <w:t xml:space="preserve"> </w:t>
            </w:r>
            <w:proofErr w:type="spellStart"/>
            <w:r w:rsidRPr="002F3A93">
              <w:rPr>
                <w:b/>
              </w:rPr>
              <w:t>unor</w:t>
            </w:r>
            <w:proofErr w:type="spellEnd"/>
            <w:r w:rsidRPr="002F3A93">
              <w:rPr>
                <w:b/>
              </w:rPr>
              <w:t xml:space="preserve"> teste </w:t>
            </w:r>
            <w:proofErr w:type="spellStart"/>
            <w:r w:rsidRPr="002F3A93">
              <w:rPr>
                <w:b/>
              </w:rPr>
              <w:t>grilă</w:t>
            </w:r>
            <w:proofErr w:type="spellEnd"/>
          </w:p>
        </w:tc>
        <w:tc>
          <w:tcPr>
            <w:tcW w:w="3119" w:type="dxa"/>
            <w:tcBorders>
              <w:top w:val="single" w:sz="4" w:space="0" w:color="000000"/>
              <w:left w:val="single" w:sz="4" w:space="0" w:color="000000"/>
              <w:bottom w:val="single" w:sz="4" w:space="0" w:color="000000"/>
              <w:right w:val="single" w:sz="4" w:space="0" w:color="000000"/>
            </w:tcBorders>
            <w:hideMark/>
          </w:tcPr>
          <w:p w14:paraId="41102158" w14:textId="77777777" w:rsidR="008B00DD" w:rsidRPr="002F3A93" w:rsidRDefault="008B00DD" w:rsidP="000262BC">
            <w:pPr>
              <w:pStyle w:val="NoSpacing"/>
              <w:jc w:val="center"/>
              <w:rPr>
                <w:b/>
              </w:rPr>
            </w:pPr>
            <w:r w:rsidRPr="002F3A93">
              <w:rPr>
                <w:b/>
              </w:rPr>
              <w:t>INTERVIU</w:t>
            </w:r>
          </w:p>
          <w:p w14:paraId="22DBFF04" w14:textId="77777777" w:rsidR="008B00DD" w:rsidRPr="002F3A93" w:rsidRDefault="008B00DD" w:rsidP="000262BC">
            <w:pPr>
              <w:pStyle w:val="NoSpacing"/>
              <w:jc w:val="center"/>
              <w:rPr>
                <w:b/>
              </w:rPr>
            </w:pPr>
            <w:proofErr w:type="spellStart"/>
            <w:r w:rsidRPr="002F3A93">
              <w:rPr>
                <w:b/>
              </w:rPr>
              <w:t>Constă</w:t>
            </w:r>
            <w:proofErr w:type="spellEnd"/>
            <w:r w:rsidRPr="002F3A93">
              <w:rPr>
                <w:b/>
              </w:rPr>
              <w:t xml:space="preserve"> </w:t>
            </w:r>
            <w:proofErr w:type="spellStart"/>
            <w:r w:rsidRPr="002F3A93">
              <w:rPr>
                <w:b/>
              </w:rPr>
              <w:t>în</w:t>
            </w:r>
            <w:proofErr w:type="spellEnd"/>
            <w:r w:rsidRPr="002F3A93">
              <w:rPr>
                <w:b/>
              </w:rPr>
              <w:t xml:space="preserve"> </w:t>
            </w:r>
            <w:proofErr w:type="spellStart"/>
            <w:r w:rsidRPr="002F3A93">
              <w:rPr>
                <w:b/>
              </w:rPr>
              <w:t>testarea</w:t>
            </w:r>
            <w:proofErr w:type="spellEnd"/>
            <w:r w:rsidRPr="002F3A93">
              <w:rPr>
                <w:b/>
              </w:rPr>
              <w:t xml:space="preserve"> </w:t>
            </w:r>
            <w:proofErr w:type="spellStart"/>
            <w:r w:rsidRPr="002F3A93">
              <w:rPr>
                <w:b/>
              </w:rPr>
              <w:t>abilităţilor</w:t>
            </w:r>
            <w:proofErr w:type="spellEnd"/>
            <w:r w:rsidRPr="002F3A93">
              <w:rPr>
                <w:b/>
              </w:rPr>
              <w:t xml:space="preserve">, </w:t>
            </w:r>
            <w:proofErr w:type="spellStart"/>
            <w:r w:rsidRPr="002F3A93">
              <w:rPr>
                <w:b/>
              </w:rPr>
              <w:t>aptitudinilor</w:t>
            </w:r>
            <w:proofErr w:type="spellEnd"/>
            <w:r w:rsidRPr="002F3A93">
              <w:rPr>
                <w:b/>
              </w:rPr>
              <w:t xml:space="preserve"> </w:t>
            </w:r>
            <w:proofErr w:type="spellStart"/>
            <w:r w:rsidRPr="002F3A93">
              <w:rPr>
                <w:b/>
              </w:rPr>
              <w:t>şi</w:t>
            </w:r>
            <w:proofErr w:type="spellEnd"/>
            <w:r w:rsidRPr="002F3A93">
              <w:rPr>
                <w:b/>
              </w:rPr>
              <w:t xml:space="preserve"> </w:t>
            </w:r>
            <w:proofErr w:type="spellStart"/>
            <w:r w:rsidRPr="002F3A93">
              <w:rPr>
                <w:b/>
              </w:rPr>
              <w:t>motivaţiei</w:t>
            </w:r>
            <w:proofErr w:type="spellEnd"/>
            <w:r w:rsidRPr="002F3A93">
              <w:rPr>
                <w:b/>
              </w:rPr>
              <w:t xml:space="preserve"> </w:t>
            </w:r>
            <w:proofErr w:type="spellStart"/>
            <w:r w:rsidRPr="002F3A93">
              <w:rPr>
                <w:b/>
              </w:rPr>
              <w:t>candidaţilor</w:t>
            </w:r>
            <w:proofErr w:type="spellEnd"/>
          </w:p>
        </w:tc>
        <w:tc>
          <w:tcPr>
            <w:tcW w:w="3134" w:type="dxa"/>
            <w:tcBorders>
              <w:top w:val="single" w:sz="4" w:space="0" w:color="000000"/>
              <w:left w:val="single" w:sz="4" w:space="0" w:color="000000"/>
              <w:bottom w:val="single" w:sz="4" w:space="0" w:color="000000"/>
              <w:right w:val="single" w:sz="4" w:space="0" w:color="000000"/>
            </w:tcBorders>
            <w:hideMark/>
          </w:tcPr>
          <w:p w14:paraId="6CD31252" w14:textId="77777777" w:rsidR="008B00DD" w:rsidRPr="002F3A93" w:rsidRDefault="008B00DD" w:rsidP="000262BC">
            <w:pPr>
              <w:pStyle w:val="NoSpacing"/>
              <w:jc w:val="center"/>
              <w:rPr>
                <w:b/>
              </w:rPr>
            </w:pPr>
            <w:r w:rsidRPr="002F3A93">
              <w:rPr>
                <w:b/>
              </w:rPr>
              <w:t>PROBA PRACTICĂ</w:t>
            </w:r>
          </w:p>
          <w:p w14:paraId="7872B3C5" w14:textId="77777777" w:rsidR="008B00DD" w:rsidRPr="002F3A93" w:rsidRDefault="008B00DD" w:rsidP="000262BC">
            <w:pPr>
              <w:pStyle w:val="NoSpacing"/>
              <w:jc w:val="center"/>
              <w:rPr>
                <w:b/>
              </w:rPr>
            </w:pPr>
            <w:proofErr w:type="spellStart"/>
            <w:r w:rsidRPr="002F3A93">
              <w:rPr>
                <w:b/>
              </w:rPr>
              <w:t>Constă</w:t>
            </w:r>
            <w:proofErr w:type="spellEnd"/>
            <w:r w:rsidRPr="002F3A93">
              <w:rPr>
                <w:b/>
              </w:rPr>
              <w:t xml:space="preserve"> </w:t>
            </w:r>
            <w:proofErr w:type="spellStart"/>
            <w:r w:rsidRPr="002F3A93">
              <w:rPr>
                <w:b/>
              </w:rPr>
              <w:t>în</w:t>
            </w:r>
            <w:proofErr w:type="spellEnd"/>
            <w:r w:rsidRPr="002F3A93">
              <w:rPr>
                <w:b/>
              </w:rPr>
              <w:t xml:space="preserve"> </w:t>
            </w:r>
            <w:proofErr w:type="spellStart"/>
            <w:r w:rsidRPr="002F3A93">
              <w:rPr>
                <w:b/>
              </w:rPr>
              <w:t>testarea</w:t>
            </w:r>
            <w:proofErr w:type="spellEnd"/>
            <w:r w:rsidRPr="002F3A93">
              <w:rPr>
                <w:b/>
              </w:rPr>
              <w:t xml:space="preserve"> </w:t>
            </w:r>
            <w:proofErr w:type="spellStart"/>
            <w:r w:rsidRPr="002F3A93">
              <w:rPr>
                <w:b/>
              </w:rPr>
              <w:t>abilităţilor</w:t>
            </w:r>
            <w:proofErr w:type="spellEnd"/>
            <w:r w:rsidRPr="002F3A93">
              <w:rPr>
                <w:b/>
              </w:rPr>
              <w:t xml:space="preserve"> </w:t>
            </w:r>
            <w:proofErr w:type="spellStart"/>
            <w:r w:rsidRPr="002F3A93">
              <w:rPr>
                <w:b/>
              </w:rPr>
              <w:t>şi</w:t>
            </w:r>
            <w:proofErr w:type="spellEnd"/>
            <w:r w:rsidRPr="002F3A93">
              <w:rPr>
                <w:b/>
              </w:rPr>
              <w:t xml:space="preserve"> </w:t>
            </w:r>
            <w:proofErr w:type="spellStart"/>
            <w:r w:rsidRPr="002F3A93">
              <w:rPr>
                <w:b/>
              </w:rPr>
              <w:t>aptitudinilor</w:t>
            </w:r>
            <w:proofErr w:type="spellEnd"/>
            <w:r w:rsidRPr="002F3A93">
              <w:rPr>
                <w:b/>
              </w:rPr>
              <w:t xml:space="preserve"> practice ale </w:t>
            </w:r>
            <w:proofErr w:type="spellStart"/>
            <w:r w:rsidRPr="002F3A93">
              <w:rPr>
                <w:b/>
              </w:rPr>
              <w:t>candidatului</w:t>
            </w:r>
            <w:proofErr w:type="spellEnd"/>
          </w:p>
        </w:tc>
      </w:tr>
      <w:tr w:rsidR="008B00DD" w:rsidRPr="002F3A93" w14:paraId="36258508" w14:textId="77777777" w:rsidTr="005F13AC">
        <w:trPr>
          <w:trHeight w:val="1254"/>
        </w:trPr>
        <w:tc>
          <w:tcPr>
            <w:tcW w:w="3289" w:type="dxa"/>
            <w:tcBorders>
              <w:top w:val="single" w:sz="4" w:space="0" w:color="000000"/>
              <w:left w:val="single" w:sz="4" w:space="0" w:color="000000"/>
              <w:bottom w:val="single" w:sz="4" w:space="0" w:color="000000"/>
              <w:right w:val="single" w:sz="4" w:space="0" w:color="000000"/>
            </w:tcBorders>
          </w:tcPr>
          <w:p w14:paraId="14BE8844" w14:textId="7CF41274" w:rsidR="008B00DD" w:rsidRPr="005F13AC" w:rsidRDefault="008531C4" w:rsidP="005F13AC">
            <w:pPr>
              <w:pStyle w:val="NoSpacing"/>
              <w:ind w:left="65"/>
              <w:jc w:val="center"/>
              <w:rPr>
                <w:bCs/>
                <w:iCs/>
                <w:lang w:val="it-IT"/>
              </w:rPr>
            </w:pPr>
            <w:bookmarkStart w:id="8" w:name="_Hlk223006130"/>
            <w:r w:rsidRPr="005F13AC">
              <w:rPr>
                <w:bCs/>
                <w:iCs/>
                <w:lang w:val="it-IT" w:eastAsia="ro-RO"/>
              </w:rPr>
              <w:t xml:space="preserve">medic specialist </w:t>
            </w:r>
            <w:r w:rsidRPr="005F13AC">
              <w:rPr>
                <w:bCs/>
                <w:iCs/>
                <w:lang w:val="ro-RO"/>
              </w:rPr>
              <w:t>medicină</w:t>
            </w:r>
            <w:r w:rsidR="005F13AC" w:rsidRPr="005F13AC">
              <w:rPr>
                <w:bCs/>
                <w:iCs/>
                <w:lang w:val="ro-RO"/>
              </w:rPr>
              <w:t xml:space="preserve"> </w:t>
            </w:r>
            <w:r w:rsidRPr="005F13AC">
              <w:rPr>
                <w:bCs/>
                <w:iCs/>
                <w:lang w:val="ro-RO"/>
              </w:rPr>
              <w:t>de</w:t>
            </w:r>
            <w:r w:rsidR="005F13AC">
              <w:rPr>
                <w:bCs/>
                <w:iCs/>
                <w:lang w:val="ro-RO"/>
              </w:rPr>
              <w:t xml:space="preserve"> </w:t>
            </w:r>
            <w:r w:rsidRPr="005F13AC">
              <w:rPr>
                <w:bCs/>
                <w:iCs/>
                <w:lang w:val="ro-RO"/>
              </w:rPr>
              <w:t>familie/neurologie pediatrică/pediatrie/psihiatrie pediatrică</w:t>
            </w:r>
          </w:p>
        </w:tc>
        <w:tc>
          <w:tcPr>
            <w:tcW w:w="3119" w:type="dxa"/>
            <w:tcBorders>
              <w:top w:val="single" w:sz="4" w:space="0" w:color="000000"/>
              <w:left w:val="single" w:sz="4" w:space="0" w:color="000000"/>
              <w:bottom w:val="single" w:sz="4" w:space="0" w:color="000000"/>
              <w:right w:val="single" w:sz="4" w:space="0" w:color="000000"/>
            </w:tcBorders>
          </w:tcPr>
          <w:p w14:paraId="6C7E6221" w14:textId="5129513B" w:rsidR="008B00DD" w:rsidRPr="002F3A93" w:rsidRDefault="008531C4" w:rsidP="005F13AC">
            <w:pPr>
              <w:pStyle w:val="NoSpacing"/>
            </w:pPr>
            <w:r w:rsidRPr="005F13AC">
              <w:rPr>
                <w:bCs/>
                <w:iCs/>
                <w:lang w:val="pt-BR" w:eastAsia="ro-RO"/>
              </w:rPr>
              <w:t>medic specialist</w:t>
            </w:r>
            <w:r w:rsidRPr="008531C4">
              <w:rPr>
                <w:bCs/>
                <w:i/>
                <w:lang w:val="pt-BR" w:eastAsia="ro-RO"/>
              </w:rPr>
              <w:t xml:space="preserve"> </w:t>
            </w:r>
            <w:r w:rsidRPr="008531C4">
              <w:rPr>
                <w:bCs/>
                <w:lang w:val="ro-RO"/>
              </w:rPr>
              <w:t>medicină de familie/neurologie pediatrică/ pediatrie/psihiatrie pediatrică</w:t>
            </w:r>
          </w:p>
        </w:tc>
        <w:tc>
          <w:tcPr>
            <w:tcW w:w="3134" w:type="dxa"/>
            <w:tcBorders>
              <w:top w:val="single" w:sz="4" w:space="0" w:color="000000"/>
              <w:left w:val="single" w:sz="4" w:space="0" w:color="000000"/>
              <w:bottom w:val="single" w:sz="4" w:space="0" w:color="000000"/>
              <w:right w:val="single" w:sz="4" w:space="0" w:color="000000"/>
            </w:tcBorders>
          </w:tcPr>
          <w:p w14:paraId="47878C7D" w14:textId="77777777" w:rsidR="008B00DD" w:rsidRPr="002F3A93" w:rsidRDefault="008B00DD" w:rsidP="000262BC">
            <w:pPr>
              <w:pStyle w:val="NoSpacing"/>
              <w:jc w:val="center"/>
            </w:pPr>
            <w:r w:rsidRPr="002F3A93">
              <w:t>-</w:t>
            </w:r>
          </w:p>
        </w:tc>
      </w:tr>
      <w:bookmarkEnd w:id="8"/>
    </w:tbl>
    <w:p w14:paraId="6536912E" w14:textId="77777777" w:rsidR="008B00DD" w:rsidRPr="002F3A93" w:rsidRDefault="008B00DD" w:rsidP="008B00DD">
      <w:pPr>
        <w:pStyle w:val="NoSpacing"/>
        <w:jc w:val="center"/>
        <w:rPr>
          <w:rFonts w:eastAsiaTheme="minorHAnsi"/>
          <w:b/>
          <w:lang w:val="ro-RO"/>
        </w:rPr>
      </w:pPr>
    </w:p>
    <w:p w14:paraId="2A6B70C4" w14:textId="77777777" w:rsidR="006A59FF" w:rsidRDefault="006A59FF" w:rsidP="008B00DD">
      <w:pPr>
        <w:pStyle w:val="NoSpacing"/>
        <w:jc w:val="center"/>
        <w:rPr>
          <w:rFonts w:eastAsiaTheme="minorHAnsi"/>
          <w:b/>
          <w:lang w:val="ro-RO"/>
        </w:rPr>
      </w:pPr>
    </w:p>
    <w:p w14:paraId="6A56E5A9" w14:textId="77777777" w:rsidR="006A59FF" w:rsidRDefault="006A59FF" w:rsidP="008B00DD">
      <w:pPr>
        <w:pStyle w:val="NoSpacing"/>
        <w:jc w:val="center"/>
        <w:rPr>
          <w:rFonts w:eastAsiaTheme="minorHAnsi"/>
          <w:b/>
          <w:lang w:val="ro-RO"/>
        </w:rPr>
      </w:pPr>
    </w:p>
    <w:p w14:paraId="1B526A0C" w14:textId="77777777" w:rsidR="007F6CB7" w:rsidRDefault="007F6CB7" w:rsidP="008B00DD">
      <w:pPr>
        <w:pStyle w:val="NoSpacing"/>
        <w:jc w:val="center"/>
        <w:rPr>
          <w:rFonts w:eastAsiaTheme="minorHAnsi"/>
          <w:b/>
          <w:lang w:val="ro-RO"/>
        </w:rPr>
      </w:pPr>
    </w:p>
    <w:p w14:paraId="796C8552" w14:textId="07D674C5" w:rsidR="008B00DD" w:rsidRPr="002F3A93" w:rsidRDefault="005F13AC" w:rsidP="005F13AC">
      <w:pPr>
        <w:pStyle w:val="NoSpacing"/>
        <w:rPr>
          <w:rFonts w:eastAsiaTheme="minorHAnsi"/>
          <w:b/>
          <w:lang w:val="ro-RO"/>
        </w:rPr>
      </w:pPr>
      <w:r>
        <w:rPr>
          <w:rFonts w:eastAsiaTheme="minorHAnsi"/>
          <w:b/>
          <w:lang w:val="ro-RO"/>
        </w:rPr>
        <w:t xml:space="preserve">           </w:t>
      </w:r>
      <w:r w:rsidR="008B00DD" w:rsidRPr="002F3A93">
        <w:rPr>
          <w:rFonts w:eastAsiaTheme="minorHAnsi"/>
          <w:b/>
          <w:lang w:val="ro-RO"/>
        </w:rPr>
        <w:t>Bibliografia pentru funcți</w:t>
      </w:r>
      <w:r w:rsidR="0057766F">
        <w:rPr>
          <w:rFonts w:eastAsiaTheme="minorHAnsi"/>
          <w:b/>
          <w:lang w:val="ro-RO"/>
        </w:rPr>
        <w:t>a</w:t>
      </w:r>
      <w:r w:rsidR="008B00DD" w:rsidRPr="002F3A93">
        <w:rPr>
          <w:rFonts w:eastAsiaTheme="minorHAnsi"/>
          <w:b/>
          <w:lang w:val="ro-RO"/>
        </w:rPr>
        <w:t xml:space="preserve"> </w:t>
      </w:r>
      <w:r w:rsidR="0057766F">
        <w:rPr>
          <w:rFonts w:eastAsiaTheme="minorHAnsi"/>
          <w:b/>
          <w:lang w:val="ro-RO"/>
        </w:rPr>
        <w:t xml:space="preserve"> de medic specialist</w:t>
      </w:r>
      <w:r w:rsidR="008B00DD" w:rsidRPr="002F3A93">
        <w:rPr>
          <w:rFonts w:eastAsiaTheme="minorHAnsi"/>
          <w:b/>
          <w:lang w:val="ro-RO"/>
        </w:rPr>
        <w:t>:</w:t>
      </w:r>
    </w:p>
    <w:p w14:paraId="5343A568" w14:textId="77777777" w:rsidR="008B00DD" w:rsidRPr="002F3A93" w:rsidRDefault="008B00DD" w:rsidP="008B00DD">
      <w:pPr>
        <w:pStyle w:val="NoSpacing"/>
        <w:jc w:val="center"/>
        <w:rPr>
          <w:rFonts w:eastAsiaTheme="minorHAnsi"/>
          <w:b/>
          <w:lang w:val="ro-RO"/>
        </w:rPr>
      </w:pPr>
    </w:p>
    <w:p w14:paraId="2D6B53CA" w14:textId="2DEB63AC" w:rsidR="008531C4" w:rsidRPr="009B0D06" w:rsidRDefault="008531C4" w:rsidP="008531C4">
      <w:pPr>
        <w:pStyle w:val="NoSpacing"/>
        <w:ind w:firstLine="720"/>
        <w:jc w:val="both"/>
        <w:rPr>
          <w:b/>
          <w:bCs/>
          <w:i/>
          <w:iCs/>
          <w:lang w:val="ro-RO"/>
        </w:rPr>
      </w:pPr>
      <w:bookmarkStart w:id="9" w:name="_Hlk221273297"/>
      <w:r w:rsidRPr="004129EC">
        <w:rPr>
          <w:b/>
          <w:i/>
          <w:lang w:val="ro-RO" w:eastAsia="ro-RO"/>
        </w:rPr>
        <w:t xml:space="preserve">Medic specialist </w:t>
      </w:r>
      <w:r w:rsidRPr="009B0D06">
        <w:rPr>
          <w:lang w:val="ro-RO"/>
        </w:rPr>
        <w:t>medicină de familie/ neurologie pediatrică</w:t>
      </w:r>
      <w:r>
        <w:rPr>
          <w:lang w:val="ro-RO"/>
        </w:rPr>
        <w:t xml:space="preserve"> </w:t>
      </w:r>
      <w:r w:rsidRPr="009B0D06">
        <w:rPr>
          <w:lang w:val="ro-RO"/>
        </w:rPr>
        <w:t>/ pediatrie</w:t>
      </w:r>
      <w:r>
        <w:rPr>
          <w:lang w:val="ro-RO"/>
        </w:rPr>
        <w:t xml:space="preserve"> </w:t>
      </w:r>
      <w:r w:rsidRPr="009B0D06">
        <w:rPr>
          <w:lang w:val="ro-RO"/>
        </w:rPr>
        <w:t>/ psihiatrie pediatrică</w:t>
      </w:r>
      <w:r w:rsidRPr="00A4112F">
        <w:rPr>
          <w:b/>
          <w:lang w:val="ro-RO"/>
        </w:rPr>
        <w:t xml:space="preserve"> </w:t>
      </w:r>
      <w:r w:rsidRPr="004129EC">
        <w:rPr>
          <w:b/>
          <w:i/>
          <w:lang w:val="ro-RO" w:eastAsia="ro-RO"/>
        </w:rPr>
        <w:t xml:space="preserve">din structura </w:t>
      </w:r>
      <w:r>
        <w:rPr>
          <w:b/>
          <w:bCs/>
          <w:i/>
          <w:iCs/>
          <w:lang w:val="ro-RO"/>
        </w:rPr>
        <w:t>Serviciul Evaluare Complexă a Copilului -</w:t>
      </w:r>
      <w:r w:rsidRPr="009B0D06">
        <w:rPr>
          <w:b/>
          <w:bCs/>
          <w:i/>
          <w:iCs/>
          <w:lang w:val="ro-RO"/>
        </w:rPr>
        <w:t xml:space="preserve"> </w:t>
      </w:r>
      <w:r w:rsidRPr="004923B8">
        <w:rPr>
          <w:b/>
          <w:bCs/>
          <w:i/>
          <w:iCs/>
          <w:lang w:val="ro-RO"/>
        </w:rPr>
        <w:t xml:space="preserve">Direcția </w:t>
      </w:r>
      <w:r>
        <w:rPr>
          <w:b/>
          <w:bCs/>
          <w:i/>
          <w:iCs/>
          <w:lang w:val="ro-RO"/>
        </w:rPr>
        <w:t xml:space="preserve">Protecția Copilului </w:t>
      </w:r>
      <w:r w:rsidRPr="004129EC">
        <w:rPr>
          <w:b/>
          <w:i/>
          <w:lang w:val="ro-RO"/>
        </w:rPr>
        <w:t>:</w:t>
      </w:r>
    </w:p>
    <w:p w14:paraId="69F8DDC0" w14:textId="23DF8DE6" w:rsidR="008531C4" w:rsidRDefault="008531C4" w:rsidP="008B00DD">
      <w:pPr>
        <w:spacing w:after="0" w:line="360" w:lineRule="auto"/>
        <w:jc w:val="both"/>
        <w:rPr>
          <w:rFonts w:ascii="Times New Roman" w:hAnsi="Times New Roman"/>
          <w:sz w:val="24"/>
          <w:szCs w:val="24"/>
          <w:lang w:val="ro-RO"/>
        </w:rPr>
      </w:pPr>
      <w:r>
        <w:rPr>
          <w:rFonts w:ascii="Times New Roman" w:hAnsi="Times New Roman"/>
          <w:sz w:val="24"/>
          <w:szCs w:val="24"/>
          <w:lang w:val="ro-RO"/>
        </w:rPr>
        <w:t xml:space="preserve">          </w:t>
      </w:r>
    </w:p>
    <w:p w14:paraId="191A02DA" w14:textId="113EB13B" w:rsidR="008B00DD" w:rsidRDefault="008531C4" w:rsidP="008B00DD">
      <w:pPr>
        <w:spacing w:after="0" w:line="360" w:lineRule="auto"/>
        <w:jc w:val="both"/>
        <w:rPr>
          <w:rFonts w:ascii="Times New Roman" w:eastAsia="Times New Roman" w:hAnsi="Times New Roman"/>
          <w:b/>
          <w:bCs/>
          <w:color w:val="000000"/>
          <w:sz w:val="24"/>
          <w:szCs w:val="24"/>
          <w:lang w:val="ro-RO"/>
        </w:rPr>
      </w:pPr>
      <w:r>
        <w:rPr>
          <w:rFonts w:ascii="Times New Roman" w:hAnsi="Times New Roman"/>
          <w:sz w:val="24"/>
          <w:szCs w:val="24"/>
          <w:lang w:val="ro-RO"/>
        </w:rPr>
        <w:t xml:space="preserve">          </w:t>
      </w:r>
      <w:r w:rsidR="008B00DD" w:rsidRPr="00B96FF3">
        <w:rPr>
          <w:rFonts w:ascii="Times New Roman" w:eastAsia="Times New Roman" w:hAnsi="Times New Roman"/>
          <w:b/>
          <w:bCs/>
          <w:color w:val="000000"/>
          <w:sz w:val="24"/>
          <w:szCs w:val="24"/>
          <w:lang w:val="ro-RO"/>
        </w:rPr>
        <w:t xml:space="preserve"> </w:t>
      </w:r>
      <w:r>
        <w:rPr>
          <w:rFonts w:ascii="Times New Roman" w:eastAsia="Times New Roman" w:hAnsi="Times New Roman"/>
          <w:b/>
          <w:bCs/>
          <w:color w:val="000000"/>
          <w:sz w:val="24"/>
          <w:szCs w:val="24"/>
          <w:lang w:val="ro-RO"/>
        </w:rPr>
        <w:t>B</w:t>
      </w:r>
      <w:r w:rsidR="008B00DD" w:rsidRPr="00B96FF3">
        <w:rPr>
          <w:rFonts w:ascii="Times New Roman" w:eastAsia="Times New Roman" w:hAnsi="Times New Roman"/>
          <w:b/>
          <w:bCs/>
          <w:color w:val="000000"/>
          <w:sz w:val="24"/>
          <w:szCs w:val="24"/>
          <w:lang w:val="ro-RO"/>
        </w:rPr>
        <w:t>ibliografia</w:t>
      </w:r>
    </w:p>
    <w:p w14:paraId="00F8539E" w14:textId="77777777" w:rsidR="008531C4" w:rsidRPr="008531C4" w:rsidRDefault="008531C4" w:rsidP="008531C4">
      <w:pPr>
        <w:pStyle w:val="ListParagraph"/>
        <w:numPr>
          <w:ilvl w:val="0"/>
          <w:numId w:val="2"/>
        </w:numPr>
        <w:spacing w:after="0"/>
        <w:jc w:val="both"/>
        <w:rPr>
          <w:rFonts w:ascii="Times New Roman" w:hAnsi="Times New Roman"/>
          <w:sz w:val="24"/>
          <w:szCs w:val="24"/>
          <w:lang w:val="ro-RO"/>
        </w:rPr>
      </w:pPr>
      <w:r w:rsidRPr="008531C4">
        <w:rPr>
          <w:rFonts w:ascii="Times New Roman" w:hAnsi="Times New Roman"/>
          <w:color w:val="000000"/>
          <w:sz w:val="24"/>
          <w:szCs w:val="24"/>
          <w:lang w:val="ro-RO"/>
        </w:rPr>
        <w:t xml:space="preserve">Legea 448/2006 – privind </w:t>
      </w:r>
      <w:proofErr w:type="spellStart"/>
      <w:r w:rsidRPr="008531C4">
        <w:rPr>
          <w:rFonts w:ascii="Times New Roman" w:hAnsi="Times New Roman"/>
          <w:color w:val="000000"/>
          <w:sz w:val="24"/>
          <w:szCs w:val="24"/>
          <w:lang w:val="ro-RO"/>
        </w:rPr>
        <w:t>protecţia</w:t>
      </w:r>
      <w:proofErr w:type="spellEnd"/>
      <w:r w:rsidRPr="008531C4">
        <w:rPr>
          <w:rFonts w:ascii="Times New Roman" w:hAnsi="Times New Roman"/>
          <w:color w:val="000000"/>
          <w:sz w:val="24"/>
          <w:szCs w:val="24"/>
          <w:lang w:val="ro-RO"/>
        </w:rPr>
        <w:t xml:space="preserve"> </w:t>
      </w:r>
      <w:proofErr w:type="spellStart"/>
      <w:r w:rsidRPr="008531C4">
        <w:rPr>
          <w:rFonts w:ascii="Times New Roman" w:hAnsi="Times New Roman"/>
          <w:color w:val="000000"/>
          <w:sz w:val="24"/>
          <w:szCs w:val="24"/>
          <w:lang w:val="ro-RO"/>
        </w:rPr>
        <w:t>şi</w:t>
      </w:r>
      <w:proofErr w:type="spellEnd"/>
      <w:r w:rsidRPr="008531C4">
        <w:rPr>
          <w:rFonts w:ascii="Times New Roman" w:hAnsi="Times New Roman"/>
          <w:color w:val="000000"/>
          <w:sz w:val="24"/>
          <w:szCs w:val="24"/>
          <w:lang w:val="ro-RO"/>
        </w:rPr>
        <w:t xml:space="preserve"> promovarea drepturilor persoanelor cu handicap, republicată, cu modificări </w:t>
      </w:r>
      <w:proofErr w:type="spellStart"/>
      <w:r w:rsidRPr="008531C4">
        <w:rPr>
          <w:rFonts w:ascii="Times New Roman" w:hAnsi="Times New Roman"/>
          <w:color w:val="000000"/>
          <w:sz w:val="24"/>
          <w:szCs w:val="24"/>
          <w:lang w:val="ro-RO"/>
        </w:rPr>
        <w:t>şi</w:t>
      </w:r>
      <w:proofErr w:type="spellEnd"/>
      <w:r w:rsidRPr="008531C4">
        <w:rPr>
          <w:rFonts w:ascii="Times New Roman" w:hAnsi="Times New Roman"/>
          <w:color w:val="000000"/>
          <w:sz w:val="24"/>
          <w:szCs w:val="24"/>
          <w:lang w:val="ro-RO"/>
        </w:rPr>
        <w:t xml:space="preserve"> completări (</w:t>
      </w:r>
      <w:r w:rsidRPr="008531C4">
        <w:rPr>
          <w:rFonts w:ascii="Times New Roman" w:hAnsi="Times New Roman"/>
          <w:i/>
          <w:iCs/>
          <w:color w:val="000000"/>
          <w:sz w:val="24"/>
          <w:szCs w:val="24"/>
          <w:lang w:val="ro-RO"/>
        </w:rPr>
        <w:t>Cap II- Drepturile persoanelor cu handicap)</w:t>
      </w:r>
    </w:p>
    <w:p w14:paraId="51AC8660" w14:textId="77777777" w:rsidR="008531C4" w:rsidRPr="00CA1BF0" w:rsidRDefault="008531C4" w:rsidP="008531C4">
      <w:pPr>
        <w:pStyle w:val="ListParagraph"/>
        <w:numPr>
          <w:ilvl w:val="0"/>
          <w:numId w:val="2"/>
        </w:numPr>
        <w:spacing w:after="0"/>
        <w:jc w:val="both"/>
        <w:rPr>
          <w:rFonts w:ascii="Times New Roman" w:hAnsi="Times New Roman"/>
          <w:i/>
          <w:iCs/>
          <w:sz w:val="24"/>
          <w:szCs w:val="24"/>
          <w:lang w:val="ro-RO"/>
        </w:rPr>
      </w:pPr>
      <w:r w:rsidRPr="00CA1BF0">
        <w:rPr>
          <w:rFonts w:ascii="Times New Roman" w:hAnsi="Times New Roman"/>
          <w:sz w:val="24"/>
          <w:szCs w:val="24"/>
          <w:lang w:val="ro-RO"/>
        </w:rPr>
        <w:t xml:space="preserve">Legea nr.272/2004 - privind </w:t>
      </w:r>
      <w:proofErr w:type="spellStart"/>
      <w:r w:rsidRPr="00CA1BF0">
        <w:rPr>
          <w:rFonts w:ascii="Times New Roman" w:hAnsi="Times New Roman"/>
          <w:sz w:val="24"/>
          <w:szCs w:val="24"/>
          <w:lang w:val="ro-RO"/>
        </w:rPr>
        <w:t>protecţia</w:t>
      </w:r>
      <w:proofErr w:type="spellEnd"/>
      <w:r w:rsidRPr="00CA1BF0">
        <w:rPr>
          <w:rFonts w:ascii="Times New Roman" w:hAnsi="Times New Roman"/>
          <w:sz w:val="24"/>
          <w:szCs w:val="24"/>
          <w:lang w:val="ro-RO"/>
        </w:rPr>
        <w:t xml:space="preserve"> </w:t>
      </w:r>
      <w:proofErr w:type="spellStart"/>
      <w:r w:rsidRPr="00CA1BF0">
        <w:rPr>
          <w:rFonts w:ascii="Times New Roman" w:hAnsi="Times New Roman"/>
          <w:sz w:val="24"/>
          <w:szCs w:val="24"/>
          <w:lang w:val="ro-RO"/>
        </w:rPr>
        <w:t>şi</w:t>
      </w:r>
      <w:proofErr w:type="spellEnd"/>
      <w:r w:rsidRPr="00CA1BF0">
        <w:rPr>
          <w:rFonts w:ascii="Times New Roman" w:hAnsi="Times New Roman"/>
          <w:sz w:val="24"/>
          <w:szCs w:val="24"/>
          <w:lang w:val="ro-RO"/>
        </w:rPr>
        <w:t xml:space="preserve"> promovarea drepturilor copilului (</w:t>
      </w:r>
      <w:r w:rsidRPr="00CA1BF0">
        <w:rPr>
          <w:rFonts w:ascii="Times New Roman" w:hAnsi="Times New Roman"/>
          <w:i/>
          <w:iCs/>
          <w:sz w:val="24"/>
          <w:szCs w:val="24"/>
          <w:lang w:val="ro-RO"/>
        </w:rPr>
        <w:t>Cap. I- Dispoziții generale și definiții</w:t>
      </w:r>
      <w:r w:rsidRPr="00CA1BF0">
        <w:rPr>
          <w:rFonts w:ascii="Times New Roman" w:hAnsi="Times New Roman"/>
          <w:sz w:val="24"/>
          <w:szCs w:val="24"/>
          <w:lang w:val="ro-RO"/>
        </w:rPr>
        <w:t xml:space="preserve"> și </w:t>
      </w:r>
      <w:r w:rsidRPr="00CA1BF0">
        <w:rPr>
          <w:rFonts w:ascii="Times New Roman" w:hAnsi="Times New Roman"/>
          <w:i/>
          <w:iCs/>
          <w:sz w:val="24"/>
          <w:szCs w:val="24"/>
          <w:lang w:val="ro-RO"/>
        </w:rPr>
        <w:t>Cap III- Protecția specială a copilului lipsit, temporar sau definitiv, de ocrotirea părinților săi)</w:t>
      </w:r>
    </w:p>
    <w:p w14:paraId="62ABF0A2" w14:textId="77777777" w:rsidR="008531C4" w:rsidRPr="009B5409" w:rsidRDefault="008531C4" w:rsidP="008531C4">
      <w:pPr>
        <w:pStyle w:val="ListParagraph"/>
        <w:numPr>
          <w:ilvl w:val="0"/>
          <w:numId w:val="2"/>
        </w:numPr>
        <w:autoSpaceDE w:val="0"/>
        <w:autoSpaceDN w:val="0"/>
        <w:adjustRightInd w:val="0"/>
        <w:spacing w:after="0"/>
        <w:jc w:val="both"/>
        <w:rPr>
          <w:rFonts w:ascii="Times New Roman" w:hAnsi="Times New Roman"/>
          <w:sz w:val="24"/>
          <w:szCs w:val="24"/>
          <w:lang w:val="ro-RO"/>
        </w:rPr>
      </w:pPr>
      <w:r w:rsidRPr="009B5409">
        <w:rPr>
          <w:rFonts w:ascii="Times New Roman" w:hAnsi="Times New Roman"/>
          <w:sz w:val="24"/>
          <w:szCs w:val="24"/>
          <w:lang w:val="ro-RO"/>
        </w:rPr>
        <w:t xml:space="preserve">Ordinul nr. 1306/1883/2016, pentru aprobarea criteriilor biopsihosociale de încadrare a copiilor cu </w:t>
      </w:r>
      <w:proofErr w:type="spellStart"/>
      <w:r w:rsidRPr="009B5409">
        <w:rPr>
          <w:rFonts w:ascii="Times New Roman" w:hAnsi="Times New Roman"/>
          <w:sz w:val="24"/>
          <w:szCs w:val="24"/>
          <w:lang w:val="ro-RO"/>
        </w:rPr>
        <w:t>dizabilitati</w:t>
      </w:r>
      <w:proofErr w:type="spellEnd"/>
      <w:r w:rsidRPr="009B5409">
        <w:rPr>
          <w:rFonts w:ascii="Times New Roman" w:hAnsi="Times New Roman"/>
          <w:sz w:val="24"/>
          <w:szCs w:val="24"/>
          <w:lang w:val="ro-RO"/>
        </w:rPr>
        <w:t xml:space="preserve">  în grad de handicap și a </w:t>
      </w:r>
      <w:proofErr w:type="spellStart"/>
      <w:r w:rsidRPr="009B5409">
        <w:rPr>
          <w:rFonts w:ascii="Times New Roman" w:hAnsi="Times New Roman"/>
          <w:sz w:val="24"/>
          <w:szCs w:val="24"/>
          <w:lang w:val="ro-RO"/>
        </w:rPr>
        <w:t>modalitatilor</w:t>
      </w:r>
      <w:proofErr w:type="spellEnd"/>
      <w:r w:rsidRPr="009B5409">
        <w:rPr>
          <w:rFonts w:ascii="Times New Roman" w:hAnsi="Times New Roman"/>
          <w:sz w:val="24"/>
          <w:szCs w:val="24"/>
          <w:lang w:val="ro-RO"/>
        </w:rPr>
        <w:t xml:space="preserve"> de aplicare a acestora; (</w:t>
      </w:r>
      <w:r w:rsidRPr="009B5409">
        <w:rPr>
          <w:rFonts w:ascii="Times New Roman" w:hAnsi="Times New Roman"/>
          <w:i/>
          <w:iCs/>
          <w:sz w:val="24"/>
          <w:szCs w:val="24"/>
          <w:lang w:val="ro-RO"/>
        </w:rPr>
        <w:t>se exclude Anexa 1 și Anexa 2</w:t>
      </w:r>
      <w:r w:rsidRPr="009B5409">
        <w:rPr>
          <w:rFonts w:ascii="Times New Roman" w:hAnsi="Times New Roman"/>
          <w:sz w:val="24"/>
          <w:szCs w:val="24"/>
          <w:lang w:val="ro-RO"/>
        </w:rPr>
        <w:t>)</w:t>
      </w:r>
    </w:p>
    <w:p w14:paraId="05C40E8E" w14:textId="527A0B20" w:rsidR="008531C4" w:rsidRPr="009B5409" w:rsidRDefault="008531C4" w:rsidP="008531C4">
      <w:pPr>
        <w:pStyle w:val="ListParagraph"/>
        <w:numPr>
          <w:ilvl w:val="0"/>
          <w:numId w:val="2"/>
        </w:numPr>
        <w:spacing w:after="0"/>
        <w:jc w:val="both"/>
        <w:rPr>
          <w:rFonts w:ascii="Times New Roman" w:hAnsi="Times New Roman"/>
          <w:b/>
          <w:bCs/>
          <w:color w:val="000000"/>
          <w:sz w:val="24"/>
          <w:szCs w:val="24"/>
          <w:u w:val="single"/>
          <w:lang w:val="ro-RO"/>
        </w:rPr>
      </w:pPr>
      <w:r w:rsidRPr="009B5409">
        <w:rPr>
          <w:rFonts w:ascii="Times New Roman" w:hAnsi="Times New Roman"/>
          <w:sz w:val="24"/>
          <w:szCs w:val="24"/>
          <w:lang w:val="ro-RO"/>
        </w:rPr>
        <w:t>Ordinul 1985/1305/5805/2016 privind aprobarea Metodologiei pentru evaluarea și intervenția integrată în vederea încadrării copiilor cu dizabilități în grad de handicap, a orientării școlare și profesionale a copiilor cu cerințe educaționale speciale, precum și în vederea abilitării și reabilitării copiilor cu dizabilități și/sau cerințe educaționale speciale (</w:t>
      </w:r>
      <w:proofErr w:type="spellStart"/>
      <w:r w:rsidRPr="009B5409">
        <w:rPr>
          <w:rFonts w:ascii="Times New Roman" w:hAnsi="Times New Roman"/>
          <w:i/>
          <w:iCs/>
          <w:sz w:val="24"/>
          <w:szCs w:val="24"/>
          <w:lang w:val="ro-RO"/>
        </w:rPr>
        <w:t>art</w:t>
      </w:r>
      <w:proofErr w:type="spellEnd"/>
      <w:r w:rsidRPr="009B5409">
        <w:rPr>
          <w:rFonts w:ascii="Times New Roman" w:hAnsi="Times New Roman"/>
          <w:i/>
          <w:iCs/>
          <w:sz w:val="24"/>
          <w:szCs w:val="24"/>
          <w:lang w:val="ro-RO"/>
        </w:rPr>
        <w:t xml:space="preserve"> 28-30; Anexa 18- Responsabilitățile principale ale </w:t>
      </w:r>
      <w:r w:rsidRPr="009B5409">
        <w:rPr>
          <w:rFonts w:ascii="Times New Roman" w:hAnsi="Times New Roman"/>
          <w:bCs/>
          <w:i/>
          <w:iCs/>
          <w:sz w:val="24"/>
          <w:szCs w:val="24"/>
          <w:lang w:val="ro-RO"/>
        </w:rPr>
        <w:t>medicului</w:t>
      </w:r>
      <w:r w:rsidRPr="009B5409">
        <w:rPr>
          <w:rFonts w:ascii="Times New Roman" w:hAnsi="Times New Roman"/>
          <w:bCs/>
          <w:sz w:val="24"/>
          <w:szCs w:val="24"/>
          <w:lang w:val="ro-RO"/>
        </w:rPr>
        <w:t>)</w:t>
      </w:r>
      <w:bookmarkEnd w:id="9"/>
      <w:r w:rsidRPr="009B5409">
        <w:rPr>
          <w:rFonts w:ascii="Times New Roman" w:hAnsi="Times New Roman"/>
          <w:bCs/>
          <w:sz w:val="24"/>
          <w:szCs w:val="24"/>
          <w:lang w:val="ro-RO"/>
        </w:rPr>
        <w:t>.</w:t>
      </w:r>
    </w:p>
    <w:p w14:paraId="36987F63" w14:textId="77777777" w:rsidR="008531C4" w:rsidRDefault="008531C4" w:rsidP="00B97BE7">
      <w:pPr>
        <w:pStyle w:val="NoSpacing"/>
        <w:ind w:firstLine="708"/>
        <w:jc w:val="both"/>
        <w:rPr>
          <w:lang w:val="ro-RO"/>
        </w:rPr>
      </w:pPr>
    </w:p>
    <w:p w14:paraId="10B4E09E" w14:textId="4D6F017A" w:rsidR="00D1393B" w:rsidRPr="00B97BE7" w:rsidRDefault="008B00DD" w:rsidP="00B97BE7">
      <w:pPr>
        <w:pStyle w:val="NoSpacing"/>
        <w:ind w:firstLine="708"/>
        <w:jc w:val="both"/>
        <w:rPr>
          <w:lang w:val="ro-RO"/>
        </w:rPr>
      </w:pPr>
      <w:r w:rsidRPr="00697508">
        <w:rPr>
          <w:lang w:val="ro-RO"/>
        </w:rPr>
        <w:t xml:space="preserve">Detalii suplimentare privind </w:t>
      </w:r>
      <w:proofErr w:type="spellStart"/>
      <w:r w:rsidRPr="00697508">
        <w:rPr>
          <w:lang w:val="ro-RO"/>
        </w:rPr>
        <w:t>anunţul</w:t>
      </w:r>
      <w:proofErr w:type="spellEnd"/>
      <w:r w:rsidRPr="00697508">
        <w:rPr>
          <w:lang w:val="ro-RO"/>
        </w:rPr>
        <w:t xml:space="preserve">, inclusiv bibliografia de concurs pot fi </w:t>
      </w:r>
      <w:proofErr w:type="spellStart"/>
      <w:r w:rsidRPr="00697508">
        <w:rPr>
          <w:lang w:val="ro-RO"/>
        </w:rPr>
        <w:t>obţinute</w:t>
      </w:r>
      <w:proofErr w:type="spellEnd"/>
      <w:r w:rsidRPr="00697508">
        <w:rPr>
          <w:lang w:val="ro-RO"/>
        </w:rPr>
        <w:t xml:space="preserve"> la sediul </w:t>
      </w:r>
      <w:proofErr w:type="spellStart"/>
      <w:r w:rsidRPr="00697508">
        <w:rPr>
          <w:lang w:val="ro-RO"/>
        </w:rPr>
        <w:t>instituţiei</w:t>
      </w:r>
      <w:proofErr w:type="spellEnd"/>
      <w:r w:rsidRPr="00697508">
        <w:rPr>
          <w:lang w:val="ro-RO"/>
        </w:rPr>
        <w:t xml:space="preserve"> din București, Sector 1, B-dul </w:t>
      </w:r>
      <w:proofErr w:type="spellStart"/>
      <w:r w:rsidRPr="00697508">
        <w:rPr>
          <w:lang w:val="ro-RO"/>
        </w:rPr>
        <w:t>Mareşal</w:t>
      </w:r>
      <w:proofErr w:type="spellEnd"/>
      <w:r w:rsidRPr="00697508">
        <w:rPr>
          <w:lang w:val="ro-RO"/>
        </w:rPr>
        <w:t xml:space="preserve"> Al. Averescu nr. 17, Pavilionul F, etaj 2, tel: 021.222.37.67 </w:t>
      </w:r>
      <w:proofErr w:type="spellStart"/>
      <w:r w:rsidRPr="00697508">
        <w:rPr>
          <w:lang w:val="ro-RO"/>
        </w:rPr>
        <w:t>şi</w:t>
      </w:r>
      <w:proofErr w:type="spellEnd"/>
      <w:r w:rsidRPr="00697508">
        <w:rPr>
          <w:lang w:val="ro-RO"/>
        </w:rPr>
        <w:t xml:space="preserve"> pe pagina de internet </w:t>
      </w:r>
      <w:hyperlink r:id="rId9" w:history="1">
        <w:r w:rsidRPr="00697508">
          <w:rPr>
            <w:rStyle w:val="Hyperlink"/>
            <w:color w:val="auto"/>
            <w:lang w:val="ro-RO"/>
          </w:rPr>
          <w:t>www.dgaspc-sectorul1.ro</w:t>
        </w:r>
      </w:hyperlink>
      <w:r w:rsidRPr="00697508">
        <w:rPr>
          <w:lang w:val="ro-RO"/>
        </w:rPr>
        <w:t xml:space="preserve"> .</w:t>
      </w:r>
    </w:p>
    <w:p w14:paraId="567C760C" w14:textId="77777777" w:rsidR="008B00DD" w:rsidRDefault="008B00DD" w:rsidP="008B00DD">
      <w:pPr>
        <w:pStyle w:val="NoSpacing"/>
        <w:jc w:val="center"/>
        <w:rPr>
          <w:b/>
          <w:lang w:val="ro-RO"/>
        </w:rPr>
      </w:pPr>
    </w:p>
    <w:p w14:paraId="781F2B0E" w14:textId="77777777" w:rsidR="00B97BE7" w:rsidRDefault="00B97BE7" w:rsidP="008B00DD">
      <w:pPr>
        <w:pStyle w:val="NoSpacing"/>
        <w:jc w:val="center"/>
        <w:rPr>
          <w:b/>
          <w:lang w:val="ro-RO"/>
        </w:rPr>
      </w:pPr>
    </w:p>
    <w:p w14:paraId="60A7E129" w14:textId="12D45DCD" w:rsidR="004E2F2F" w:rsidRPr="004923B8" w:rsidRDefault="004E2F2F" w:rsidP="008B00DD">
      <w:pPr>
        <w:pStyle w:val="NoSpacing"/>
        <w:jc w:val="center"/>
        <w:rPr>
          <w:b/>
          <w:lang w:val="ro-RO"/>
        </w:rPr>
      </w:pPr>
      <w:r w:rsidRPr="004923B8">
        <w:rPr>
          <w:b/>
          <w:lang w:val="ro-RO"/>
        </w:rPr>
        <w:t>DIRECTOR GENERAL,</w:t>
      </w:r>
    </w:p>
    <w:p w14:paraId="76E68A82" w14:textId="7FA1ABA4" w:rsidR="004E2F2F" w:rsidRPr="004923B8" w:rsidRDefault="008B00DD" w:rsidP="008B00DD">
      <w:pPr>
        <w:pStyle w:val="NoSpacing"/>
        <w:ind w:firstLine="426"/>
        <w:rPr>
          <w:b/>
          <w:lang w:val="ro-RO"/>
        </w:rPr>
      </w:pPr>
      <w:r>
        <w:rPr>
          <w:b/>
          <w:lang w:val="ro-RO"/>
        </w:rPr>
        <w:t xml:space="preserve">                                     DĂNUȚ-GEORGE-MĂDĂLIN STNCIU</w:t>
      </w:r>
    </w:p>
    <w:p w14:paraId="055C9B69" w14:textId="77777777" w:rsidR="004E2F2F" w:rsidRPr="004923B8" w:rsidRDefault="004E2F2F" w:rsidP="008B00DD">
      <w:pPr>
        <w:pStyle w:val="NoSpacing"/>
        <w:ind w:firstLine="426"/>
        <w:jc w:val="center"/>
        <w:rPr>
          <w:b/>
          <w:lang w:val="ro-RO"/>
        </w:rPr>
      </w:pPr>
    </w:p>
    <w:p w14:paraId="5C97C946" w14:textId="77777777" w:rsidR="0064712F" w:rsidRDefault="0064712F" w:rsidP="00B97BE7">
      <w:pPr>
        <w:tabs>
          <w:tab w:val="left" w:pos="5490"/>
        </w:tabs>
        <w:spacing w:after="0" w:line="240" w:lineRule="auto"/>
        <w:contextualSpacing/>
        <w:rPr>
          <w:rFonts w:ascii="Times New Roman" w:hAnsi="Times New Roman"/>
          <w:sz w:val="24"/>
          <w:szCs w:val="24"/>
          <w:lang w:val="ro-RO"/>
        </w:rPr>
      </w:pPr>
    </w:p>
    <w:p w14:paraId="4B534D0A" w14:textId="77777777" w:rsidR="00D1393B" w:rsidRDefault="00D1393B" w:rsidP="0064712F">
      <w:pPr>
        <w:tabs>
          <w:tab w:val="left" w:pos="5490"/>
        </w:tabs>
        <w:spacing w:after="0" w:line="240" w:lineRule="auto"/>
        <w:contextualSpacing/>
        <w:jc w:val="center"/>
        <w:rPr>
          <w:rFonts w:ascii="Times New Roman" w:hAnsi="Times New Roman"/>
          <w:sz w:val="24"/>
          <w:szCs w:val="24"/>
          <w:lang w:val="ro-RO"/>
        </w:rPr>
      </w:pPr>
    </w:p>
    <w:p w14:paraId="146AED41" w14:textId="77777777" w:rsidR="00B97BE7" w:rsidRDefault="00B97BE7" w:rsidP="0064712F">
      <w:pPr>
        <w:tabs>
          <w:tab w:val="left" w:pos="5490"/>
        </w:tabs>
        <w:spacing w:after="0" w:line="240" w:lineRule="auto"/>
        <w:contextualSpacing/>
        <w:jc w:val="center"/>
        <w:rPr>
          <w:rFonts w:ascii="Times New Roman" w:hAnsi="Times New Roman"/>
          <w:sz w:val="24"/>
          <w:szCs w:val="24"/>
          <w:lang w:val="ro-RO"/>
        </w:rPr>
      </w:pPr>
    </w:p>
    <w:p w14:paraId="5500E4DE" w14:textId="77777777" w:rsidR="00805C1D" w:rsidRPr="00805C1D" w:rsidRDefault="00805C1D" w:rsidP="00805C1D">
      <w:pPr>
        <w:suppressAutoHyphens/>
        <w:spacing w:after="0" w:line="240" w:lineRule="auto"/>
        <w:jc w:val="center"/>
        <w:rPr>
          <w:rFonts w:ascii="Times New Roman" w:eastAsia="Times New Roman" w:hAnsi="Times New Roman"/>
          <w:lang w:val="ro-RO" w:eastAsia="en-GB"/>
        </w:rPr>
      </w:pPr>
      <w:r w:rsidRPr="00805C1D">
        <w:rPr>
          <w:rFonts w:ascii="Times New Roman" w:eastAsia="Times New Roman" w:hAnsi="Times New Roman"/>
          <w:lang w:val="ro-RO" w:eastAsia="en-GB"/>
        </w:rPr>
        <w:t>Director executiv</w:t>
      </w:r>
    </w:p>
    <w:p w14:paraId="1E59012D" w14:textId="77777777" w:rsidR="00805C1D" w:rsidRPr="00805C1D" w:rsidRDefault="00805C1D" w:rsidP="00805C1D">
      <w:pPr>
        <w:suppressAutoHyphens/>
        <w:spacing w:after="0" w:line="240" w:lineRule="auto"/>
        <w:jc w:val="center"/>
        <w:rPr>
          <w:rFonts w:ascii="Times New Roman" w:eastAsia="Times New Roman" w:hAnsi="Times New Roman"/>
          <w:lang w:val="ro-RO" w:eastAsia="en-GB"/>
        </w:rPr>
      </w:pPr>
      <w:r w:rsidRPr="00805C1D">
        <w:rPr>
          <w:rFonts w:ascii="Times New Roman" w:eastAsia="Times New Roman" w:hAnsi="Times New Roman"/>
          <w:lang w:val="ro-RO" w:eastAsia="en-GB"/>
        </w:rPr>
        <w:t>Direcția Juridic-Contencios și Resurse Umane</w:t>
      </w:r>
    </w:p>
    <w:p w14:paraId="578EDDBC" w14:textId="77777777" w:rsidR="00805C1D" w:rsidRPr="00805C1D" w:rsidRDefault="00805C1D" w:rsidP="00805C1D">
      <w:pPr>
        <w:suppressAutoHyphens/>
        <w:spacing w:after="0" w:line="240" w:lineRule="auto"/>
        <w:jc w:val="center"/>
        <w:rPr>
          <w:rFonts w:ascii="Times New Roman" w:eastAsia="Times New Roman" w:hAnsi="Times New Roman"/>
          <w:lang w:val="ro-RO" w:eastAsia="en-GB"/>
        </w:rPr>
      </w:pPr>
      <w:r w:rsidRPr="00805C1D">
        <w:rPr>
          <w:rFonts w:ascii="Times New Roman" w:eastAsia="Times New Roman" w:hAnsi="Times New Roman"/>
          <w:lang w:val="ro-RO" w:eastAsia="en-GB"/>
        </w:rPr>
        <w:t>Florin-Alin CÂRSTOIU</w:t>
      </w:r>
    </w:p>
    <w:p w14:paraId="1EDD4C97" w14:textId="77777777" w:rsidR="00805C1D" w:rsidRPr="00805C1D" w:rsidRDefault="00805C1D" w:rsidP="00805C1D">
      <w:pPr>
        <w:suppressAutoHyphens/>
        <w:spacing w:after="0" w:line="240" w:lineRule="auto"/>
        <w:jc w:val="center"/>
        <w:rPr>
          <w:rFonts w:ascii="Times New Roman" w:hAnsi="Times New Roman"/>
          <w:lang w:val="ro-RO" w:eastAsia="ar-SA"/>
        </w:rPr>
      </w:pPr>
    </w:p>
    <w:p w14:paraId="06E63AFE" w14:textId="77777777" w:rsidR="00D1393B" w:rsidRDefault="00D1393B" w:rsidP="0064712F">
      <w:pPr>
        <w:tabs>
          <w:tab w:val="left" w:pos="5490"/>
        </w:tabs>
        <w:spacing w:after="0" w:line="240" w:lineRule="auto"/>
        <w:contextualSpacing/>
        <w:jc w:val="center"/>
        <w:rPr>
          <w:rFonts w:ascii="Times New Roman" w:hAnsi="Times New Roman"/>
          <w:sz w:val="24"/>
          <w:szCs w:val="24"/>
          <w:lang w:val="ro-RO"/>
        </w:rPr>
      </w:pPr>
    </w:p>
    <w:p w14:paraId="119A1529" w14:textId="77777777" w:rsidR="00B97BE7" w:rsidRDefault="00B97BE7" w:rsidP="0064712F">
      <w:pPr>
        <w:tabs>
          <w:tab w:val="left" w:pos="5490"/>
        </w:tabs>
        <w:spacing w:after="0" w:line="240" w:lineRule="auto"/>
        <w:contextualSpacing/>
        <w:jc w:val="center"/>
        <w:rPr>
          <w:rFonts w:ascii="Times New Roman" w:hAnsi="Times New Roman"/>
          <w:sz w:val="24"/>
          <w:szCs w:val="24"/>
          <w:lang w:val="ro-RO"/>
        </w:rPr>
      </w:pPr>
    </w:p>
    <w:p w14:paraId="5CE14685" w14:textId="77777777" w:rsidR="00D1393B" w:rsidRPr="004923B8" w:rsidRDefault="00D1393B" w:rsidP="00B97BE7">
      <w:pPr>
        <w:tabs>
          <w:tab w:val="left" w:pos="5490"/>
        </w:tabs>
        <w:spacing w:after="0" w:line="240" w:lineRule="auto"/>
        <w:contextualSpacing/>
        <w:rPr>
          <w:rFonts w:ascii="Times New Roman" w:hAnsi="Times New Roman"/>
          <w:sz w:val="24"/>
          <w:szCs w:val="24"/>
          <w:lang w:val="ro-RO"/>
        </w:rPr>
      </w:pPr>
    </w:p>
    <w:p w14:paraId="23B16D5E" w14:textId="3C71CBF2" w:rsidR="0064712F" w:rsidRPr="00D1393B" w:rsidRDefault="00D1393B" w:rsidP="0064712F">
      <w:pPr>
        <w:spacing w:after="0" w:line="240" w:lineRule="auto"/>
        <w:jc w:val="center"/>
        <w:rPr>
          <w:rFonts w:ascii="Times New Roman" w:hAnsi="Times New Roman"/>
          <w:sz w:val="24"/>
          <w:szCs w:val="24"/>
          <w:lang w:val="ro-RO"/>
        </w:rPr>
      </w:pPr>
      <w:r>
        <w:rPr>
          <w:rFonts w:ascii="Times New Roman" w:hAnsi="Times New Roman"/>
          <w:sz w:val="24"/>
          <w:szCs w:val="24"/>
          <w:lang w:val="ro-RO"/>
        </w:rPr>
        <w:t xml:space="preserve"> Șef Serviciu </w:t>
      </w:r>
      <w:r w:rsidR="0064712F" w:rsidRPr="00D1393B">
        <w:rPr>
          <w:rFonts w:ascii="Times New Roman" w:hAnsi="Times New Roman"/>
          <w:sz w:val="24"/>
          <w:szCs w:val="24"/>
          <w:lang w:val="ro-RO"/>
        </w:rPr>
        <w:t>Resurse Umane</w:t>
      </w:r>
    </w:p>
    <w:p w14:paraId="68BD83D1" w14:textId="5BB81F37" w:rsidR="0064712F" w:rsidRPr="00D1393B" w:rsidRDefault="00D1393B" w:rsidP="0064712F">
      <w:pPr>
        <w:spacing w:after="0" w:line="240" w:lineRule="auto"/>
        <w:jc w:val="center"/>
        <w:rPr>
          <w:rFonts w:ascii="Times New Roman" w:hAnsi="Times New Roman"/>
          <w:sz w:val="24"/>
          <w:szCs w:val="24"/>
          <w:lang w:val="ro-RO"/>
        </w:rPr>
      </w:pPr>
      <w:r>
        <w:rPr>
          <w:rFonts w:ascii="Times New Roman" w:hAnsi="Times New Roman"/>
          <w:sz w:val="24"/>
          <w:szCs w:val="24"/>
          <w:lang w:val="ro-RO"/>
        </w:rPr>
        <w:t>Marius STĂNICĂ</w:t>
      </w:r>
    </w:p>
    <w:p w14:paraId="4976CC81" w14:textId="77777777" w:rsidR="0064712F" w:rsidRPr="00D1393B" w:rsidRDefault="0064712F" w:rsidP="0064712F">
      <w:pPr>
        <w:spacing w:after="0" w:line="240" w:lineRule="auto"/>
        <w:jc w:val="center"/>
        <w:rPr>
          <w:rFonts w:ascii="Times New Roman" w:hAnsi="Times New Roman"/>
          <w:sz w:val="24"/>
          <w:szCs w:val="24"/>
          <w:lang w:val="ro-RO"/>
        </w:rPr>
      </w:pPr>
    </w:p>
    <w:p w14:paraId="6D905A0F" w14:textId="77777777" w:rsidR="0064712F" w:rsidRPr="00D1393B" w:rsidRDefault="0064712F" w:rsidP="0064712F">
      <w:pPr>
        <w:spacing w:after="0" w:line="240" w:lineRule="auto"/>
        <w:jc w:val="center"/>
        <w:rPr>
          <w:rFonts w:ascii="Times New Roman" w:hAnsi="Times New Roman"/>
          <w:b/>
          <w:sz w:val="24"/>
          <w:szCs w:val="24"/>
          <w:lang w:val="ro-RO"/>
        </w:rPr>
      </w:pPr>
    </w:p>
    <w:p w14:paraId="55DBF28D" w14:textId="77777777" w:rsidR="00683D85" w:rsidRPr="00D1393B" w:rsidRDefault="00683D85" w:rsidP="0064712F">
      <w:pPr>
        <w:spacing w:after="0" w:line="240" w:lineRule="auto"/>
        <w:jc w:val="center"/>
        <w:rPr>
          <w:rFonts w:ascii="Times New Roman" w:hAnsi="Times New Roman"/>
          <w:b/>
          <w:sz w:val="24"/>
          <w:szCs w:val="24"/>
          <w:lang w:val="ro-RO"/>
        </w:rPr>
      </w:pPr>
    </w:p>
    <w:p w14:paraId="71F4E3DC" w14:textId="77777777" w:rsidR="00683D85" w:rsidRDefault="00683D85" w:rsidP="0064712F">
      <w:pPr>
        <w:spacing w:after="0" w:line="240" w:lineRule="auto"/>
        <w:jc w:val="center"/>
        <w:rPr>
          <w:rFonts w:ascii="Times New Roman" w:hAnsi="Times New Roman"/>
          <w:b/>
          <w:sz w:val="24"/>
          <w:szCs w:val="24"/>
          <w:lang w:val="ro-RO"/>
        </w:rPr>
      </w:pPr>
    </w:p>
    <w:p w14:paraId="4DB07ABB" w14:textId="77777777" w:rsidR="00D1393B" w:rsidRPr="00D1393B" w:rsidRDefault="00D1393B" w:rsidP="008531C4">
      <w:pPr>
        <w:spacing w:after="0" w:line="240" w:lineRule="auto"/>
        <w:rPr>
          <w:rFonts w:ascii="Times New Roman" w:hAnsi="Times New Roman"/>
          <w:b/>
          <w:sz w:val="24"/>
          <w:szCs w:val="24"/>
          <w:lang w:val="ro-RO"/>
        </w:rPr>
      </w:pPr>
    </w:p>
    <w:p w14:paraId="5AD66A8D" w14:textId="77777777" w:rsidR="0064712F" w:rsidRPr="00D1393B" w:rsidRDefault="0064712F" w:rsidP="0064712F">
      <w:pPr>
        <w:spacing w:after="0" w:line="240" w:lineRule="auto"/>
        <w:jc w:val="center"/>
        <w:rPr>
          <w:rFonts w:ascii="Times New Roman" w:hAnsi="Times New Roman"/>
          <w:sz w:val="24"/>
          <w:szCs w:val="24"/>
          <w:lang w:val="ro-RO"/>
        </w:rPr>
      </w:pPr>
      <w:r w:rsidRPr="00D1393B">
        <w:rPr>
          <w:rFonts w:ascii="Times New Roman" w:hAnsi="Times New Roman"/>
          <w:sz w:val="24"/>
          <w:szCs w:val="24"/>
          <w:lang w:val="ro-RO"/>
        </w:rPr>
        <w:t>Întocmit,</w:t>
      </w:r>
    </w:p>
    <w:p w14:paraId="6EC29855" w14:textId="750EAF91" w:rsidR="00F06434" w:rsidRPr="00D1393B" w:rsidRDefault="00D1393B" w:rsidP="003056CB">
      <w:pPr>
        <w:spacing w:after="0" w:line="240" w:lineRule="auto"/>
        <w:jc w:val="center"/>
        <w:rPr>
          <w:rFonts w:ascii="Times New Roman" w:hAnsi="Times New Roman"/>
          <w:sz w:val="24"/>
          <w:szCs w:val="24"/>
          <w:lang w:val="ro-RO"/>
        </w:rPr>
      </w:pPr>
      <w:r>
        <w:rPr>
          <w:rFonts w:ascii="Times New Roman" w:hAnsi="Times New Roman"/>
          <w:sz w:val="24"/>
          <w:szCs w:val="24"/>
          <w:lang w:val="ro-RO"/>
        </w:rPr>
        <w:t>Cristina Mihaela SUSAN</w:t>
      </w:r>
      <w:bookmarkEnd w:id="0"/>
      <w:r w:rsidR="004129EC" w:rsidRPr="004129EC">
        <w:rPr>
          <w:rFonts w:ascii="Times New Roman" w:hAnsi="Times New Roman"/>
          <w:sz w:val="24"/>
          <w:szCs w:val="24"/>
          <w:lang w:val="ro-RO"/>
        </w:rPr>
        <w:t xml:space="preserve"> </w:t>
      </w:r>
      <w:r w:rsidR="004129EC">
        <w:rPr>
          <w:rFonts w:ascii="Times New Roman" w:hAnsi="Times New Roman"/>
          <w:sz w:val="24"/>
          <w:szCs w:val="24"/>
          <w:lang w:val="ro-RO"/>
        </w:rPr>
        <w:t>- c</w:t>
      </w:r>
      <w:r w:rsidR="004129EC" w:rsidRPr="00D1393B">
        <w:rPr>
          <w:rFonts w:ascii="Times New Roman" w:hAnsi="Times New Roman"/>
          <w:sz w:val="24"/>
          <w:szCs w:val="24"/>
          <w:lang w:val="ro-RO"/>
        </w:rPr>
        <w:t>onsilier</w:t>
      </w:r>
    </w:p>
    <w:sectPr w:rsidR="00F06434" w:rsidRPr="00D1393B" w:rsidSect="0099390C">
      <w:pgSz w:w="11906" w:h="16838"/>
      <w:pgMar w:top="567" w:right="992"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E38FBB"/>
    <w:multiLevelType w:val="singleLevel"/>
    <w:tmpl w:val="E4E38FBB"/>
    <w:lvl w:ilvl="0">
      <w:start w:val="1"/>
      <w:numFmt w:val="upperLetter"/>
      <w:suff w:val="space"/>
      <w:lvlText w:val="%1."/>
      <w:lvlJc w:val="left"/>
    </w:lvl>
  </w:abstractNum>
  <w:abstractNum w:abstractNumId="1" w15:restartNumberingAfterBreak="0">
    <w:nsid w:val="00FC03F5"/>
    <w:multiLevelType w:val="hybridMultilevel"/>
    <w:tmpl w:val="80269E40"/>
    <w:lvl w:ilvl="0" w:tplc="A4A24DA4">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B31A20"/>
    <w:multiLevelType w:val="hybridMultilevel"/>
    <w:tmpl w:val="D9FC1D8A"/>
    <w:lvl w:ilvl="0" w:tplc="953232EC">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17331"/>
    <w:multiLevelType w:val="hybridMultilevel"/>
    <w:tmpl w:val="DAFC70E2"/>
    <w:lvl w:ilvl="0" w:tplc="62D864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43E5E"/>
    <w:multiLevelType w:val="hybridMultilevel"/>
    <w:tmpl w:val="F6F6D6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BA6B934">
      <w:start w:val="20"/>
      <w:numFmt w:val="bullet"/>
      <w:lvlText w:val="-"/>
      <w:lvlJc w:val="left"/>
      <w:pPr>
        <w:ind w:left="2340" w:hanging="360"/>
      </w:pPr>
      <w:rPr>
        <w:rFonts w:ascii="Times New Roman" w:eastAsia="Calibri" w:hAnsi="Times New Roman" w:cs="Times New Roman" w:hint="default"/>
      </w:r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C670F9"/>
    <w:multiLevelType w:val="hybridMultilevel"/>
    <w:tmpl w:val="3C2CAF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20"/>
      <w:numFmt w:val="bullet"/>
      <w:lvlText w:val="-"/>
      <w:lvlJc w:val="left"/>
      <w:pPr>
        <w:ind w:left="2340" w:hanging="360"/>
      </w:pPr>
      <w:rPr>
        <w:rFonts w:ascii="Times New Roman" w:eastAsia="Calibri" w:hAnsi="Times New Roman" w:cs="Times New Roman" w:hint="default"/>
      </w:rPr>
    </w:lvl>
    <w:lvl w:ilvl="3" w:tplc="FFFFFFFF" w:tentative="1">
      <w:start w:val="1"/>
      <w:numFmt w:val="decimal"/>
      <w:lvlText w:val="%4."/>
      <w:lvlJc w:val="left"/>
      <w:pPr>
        <w:ind w:left="2880" w:hanging="360"/>
      </w:pPr>
    </w:lvl>
    <w:lvl w:ilvl="4" w:tplc="6870072A">
      <w:start w:val="1"/>
      <w:numFmt w:val="bullet"/>
      <w:lvlText w:val="-"/>
      <w:lvlJc w:val="left"/>
      <w:pPr>
        <w:ind w:left="180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102A8D"/>
    <w:multiLevelType w:val="hybridMultilevel"/>
    <w:tmpl w:val="4A923918"/>
    <w:lvl w:ilvl="0" w:tplc="6870072A">
      <w:start w:val="1"/>
      <w:numFmt w:val="bullet"/>
      <w:lvlText w:val="-"/>
      <w:lvlJc w:val="left"/>
      <w:pPr>
        <w:ind w:left="25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4FC3FE3"/>
    <w:multiLevelType w:val="hybridMultilevel"/>
    <w:tmpl w:val="959AB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70848"/>
    <w:multiLevelType w:val="hybridMultilevel"/>
    <w:tmpl w:val="B5F28386"/>
    <w:lvl w:ilvl="0" w:tplc="6870072A">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746C2"/>
    <w:multiLevelType w:val="hybridMultilevel"/>
    <w:tmpl w:val="874CE26A"/>
    <w:lvl w:ilvl="0" w:tplc="793EAA1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240E687E"/>
    <w:multiLevelType w:val="hybridMultilevel"/>
    <w:tmpl w:val="FA4E1AF8"/>
    <w:lvl w:ilvl="0" w:tplc="6870072A">
      <w:start w:val="1"/>
      <w:numFmt w:val="bullet"/>
      <w:lvlText w:val="-"/>
      <w:lvlJc w:val="left"/>
      <w:pPr>
        <w:ind w:left="180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4615A12"/>
    <w:multiLevelType w:val="hybridMultilevel"/>
    <w:tmpl w:val="7F881608"/>
    <w:lvl w:ilvl="0" w:tplc="0809000D">
      <w:start w:val="1"/>
      <w:numFmt w:val="bullet"/>
      <w:lvlText w:val=""/>
      <w:lvlJc w:val="left"/>
      <w:pPr>
        <w:ind w:left="1384" w:hanging="360"/>
      </w:pPr>
      <w:rPr>
        <w:rFonts w:ascii="Wingdings" w:hAnsi="Wingdings"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12" w15:restartNumberingAfterBreak="0">
    <w:nsid w:val="2CB55532"/>
    <w:multiLevelType w:val="hybridMultilevel"/>
    <w:tmpl w:val="4B100E58"/>
    <w:lvl w:ilvl="0" w:tplc="6870072A">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042E4"/>
    <w:multiLevelType w:val="hybridMultilevel"/>
    <w:tmpl w:val="D8A266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0062E"/>
    <w:multiLevelType w:val="hybridMultilevel"/>
    <w:tmpl w:val="F9865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DF350F"/>
    <w:multiLevelType w:val="hybridMultilevel"/>
    <w:tmpl w:val="2786AEA2"/>
    <w:lvl w:ilvl="0" w:tplc="BF3A9492">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C1B0A98"/>
    <w:multiLevelType w:val="hybridMultilevel"/>
    <w:tmpl w:val="4F7E2A52"/>
    <w:lvl w:ilvl="0" w:tplc="0809000D">
      <w:start w:val="1"/>
      <w:numFmt w:val="bullet"/>
      <w:lvlText w:val=""/>
      <w:lvlJc w:val="left"/>
      <w:pPr>
        <w:ind w:left="1459" w:hanging="360"/>
      </w:pPr>
      <w:rPr>
        <w:rFonts w:ascii="Wingdings" w:hAnsi="Wingdings"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abstractNum w:abstractNumId="17" w15:restartNumberingAfterBreak="0">
    <w:nsid w:val="3ECC6579"/>
    <w:multiLevelType w:val="hybridMultilevel"/>
    <w:tmpl w:val="8B942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D4443"/>
    <w:multiLevelType w:val="hybridMultilevel"/>
    <w:tmpl w:val="00BC8F2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2B974F8"/>
    <w:multiLevelType w:val="hybridMultilevel"/>
    <w:tmpl w:val="4E8A969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A7330C"/>
    <w:multiLevelType w:val="hybridMultilevel"/>
    <w:tmpl w:val="FCDC3CD2"/>
    <w:lvl w:ilvl="0" w:tplc="0D12EF3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8EF30F7"/>
    <w:multiLevelType w:val="hybridMultilevel"/>
    <w:tmpl w:val="10D640A0"/>
    <w:lvl w:ilvl="0" w:tplc="A4B6656A">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9CC5590"/>
    <w:multiLevelType w:val="hybridMultilevel"/>
    <w:tmpl w:val="49B404AE"/>
    <w:lvl w:ilvl="0" w:tplc="7244151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4BD8528B"/>
    <w:multiLevelType w:val="multilevel"/>
    <w:tmpl w:val="4BD8528B"/>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BF95264"/>
    <w:multiLevelType w:val="hybridMultilevel"/>
    <w:tmpl w:val="2FAEA286"/>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15:restartNumberingAfterBreak="0">
    <w:nsid w:val="4C257F50"/>
    <w:multiLevelType w:val="hybridMultilevel"/>
    <w:tmpl w:val="9CDC3880"/>
    <w:lvl w:ilvl="0" w:tplc="4A3AE9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E083C65"/>
    <w:multiLevelType w:val="hybridMultilevel"/>
    <w:tmpl w:val="5F70B5F8"/>
    <w:lvl w:ilvl="0" w:tplc="2C7A99E4">
      <w:start w:val="1"/>
      <w:numFmt w:val="bullet"/>
      <w:lvlText w:val="-"/>
      <w:lvlJc w:val="left"/>
      <w:pPr>
        <w:ind w:left="960" w:hanging="360"/>
      </w:pPr>
      <w:rPr>
        <w:rFonts w:ascii="Times New Roman" w:eastAsia="Times New Roman" w:hAnsi="Times New Roman" w:cs="Times New Roman" w:hint="default"/>
        <w:color w:val="auto"/>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15:restartNumberingAfterBreak="0">
    <w:nsid w:val="4E350530"/>
    <w:multiLevelType w:val="hybridMultilevel"/>
    <w:tmpl w:val="93E403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57031"/>
    <w:multiLevelType w:val="hybridMultilevel"/>
    <w:tmpl w:val="466E642A"/>
    <w:lvl w:ilvl="0" w:tplc="0409000F">
      <w:start w:val="1"/>
      <w:numFmt w:val="decimal"/>
      <w:lvlText w:val="%1."/>
      <w:lvlJc w:val="left"/>
      <w:pPr>
        <w:ind w:left="126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5CBD0722"/>
    <w:multiLevelType w:val="hybridMultilevel"/>
    <w:tmpl w:val="E8ACCBE4"/>
    <w:lvl w:ilvl="0" w:tplc="0D12EF3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12315C"/>
    <w:multiLevelType w:val="hybridMultilevel"/>
    <w:tmpl w:val="CCBAAC30"/>
    <w:lvl w:ilvl="0" w:tplc="6870072A">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D0A1E"/>
    <w:multiLevelType w:val="hybridMultilevel"/>
    <w:tmpl w:val="0A8C1766"/>
    <w:lvl w:ilvl="0" w:tplc="2884C9A4">
      <w:start w:val="1"/>
      <w:numFmt w:val="decimal"/>
      <w:lvlText w:val="%1."/>
      <w:lvlJc w:val="left"/>
      <w:pPr>
        <w:ind w:left="644" w:hanging="360"/>
      </w:pPr>
      <w:rPr>
        <w:rFonts w:hint="default"/>
        <w:i w:val="0"/>
      </w:rPr>
    </w:lvl>
    <w:lvl w:ilvl="1" w:tplc="F44EFAC0">
      <w:start w:val="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0F6922"/>
    <w:multiLevelType w:val="hybridMultilevel"/>
    <w:tmpl w:val="EBF6E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24"/>
  </w:num>
  <w:num w:numId="4">
    <w:abstractNumId w:val="27"/>
  </w:num>
  <w:num w:numId="5">
    <w:abstractNumId w:val="23"/>
  </w:num>
  <w:num w:numId="6">
    <w:abstractNumId w:val="9"/>
  </w:num>
  <w:num w:numId="7">
    <w:abstractNumId w:val="26"/>
  </w:num>
  <w:num w:numId="8">
    <w:abstractNumId w:val="32"/>
  </w:num>
  <w:num w:numId="9">
    <w:abstractNumId w:val="7"/>
  </w:num>
  <w:num w:numId="10">
    <w:abstractNumId w:val="14"/>
  </w:num>
  <w:num w:numId="11">
    <w:abstractNumId w:val="17"/>
  </w:num>
  <w:num w:numId="12">
    <w:abstractNumId w:val="0"/>
  </w:num>
  <w:num w:numId="13">
    <w:abstractNumId w:val="3"/>
  </w:num>
  <w:num w:numId="14">
    <w:abstractNumId w:val="31"/>
  </w:num>
  <w:num w:numId="15">
    <w:abstractNumId w:val="22"/>
  </w:num>
  <w:num w:numId="16">
    <w:abstractNumId w:val="15"/>
  </w:num>
  <w:num w:numId="17">
    <w:abstractNumId w:val="21"/>
  </w:num>
  <w:num w:numId="18">
    <w:abstractNumId w:val="28"/>
  </w:num>
  <w:num w:numId="19">
    <w:abstractNumId w:val="29"/>
  </w:num>
  <w:num w:numId="20">
    <w:abstractNumId w:val="20"/>
  </w:num>
  <w:num w:numId="21">
    <w:abstractNumId w:val="4"/>
  </w:num>
  <w:num w:numId="22">
    <w:abstractNumId w:val="10"/>
  </w:num>
  <w:num w:numId="23">
    <w:abstractNumId w:val="8"/>
  </w:num>
  <w:num w:numId="24">
    <w:abstractNumId w:val="12"/>
  </w:num>
  <w:num w:numId="25">
    <w:abstractNumId w:val="30"/>
  </w:num>
  <w:num w:numId="26">
    <w:abstractNumId w:val="2"/>
  </w:num>
  <w:num w:numId="27">
    <w:abstractNumId w:val="5"/>
  </w:num>
  <w:num w:numId="28">
    <w:abstractNumId w:val="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3"/>
  </w:num>
  <w:num w:numId="32">
    <w:abstractNumId w:val="16"/>
  </w:num>
  <w:num w:numId="3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C21"/>
    <w:rsid w:val="00014524"/>
    <w:rsid w:val="00014AA9"/>
    <w:rsid w:val="0001727E"/>
    <w:rsid w:val="00024704"/>
    <w:rsid w:val="0002649A"/>
    <w:rsid w:val="00034D3B"/>
    <w:rsid w:val="000543D9"/>
    <w:rsid w:val="000613BB"/>
    <w:rsid w:val="00061FAF"/>
    <w:rsid w:val="000762D9"/>
    <w:rsid w:val="00080E7A"/>
    <w:rsid w:val="00082D0D"/>
    <w:rsid w:val="00086374"/>
    <w:rsid w:val="000A1EED"/>
    <w:rsid w:val="000C60A5"/>
    <w:rsid w:val="000D05FB"/>
    <w:rsid w:val="000D223E"/>
    <w:rsid w:val="000D28E4"/>
    <w:rsid w:val="000E1D4A"/>
    <w:rsid w:val="000E1D9E"/>
    <w:rsid w:val="000E641D"/>
    <w:rsid w:val="000F0303"/>
    <w:rsid w:val="00102069"/>
    <w:rsid w:val="00105D65"/>
    <w:rsid w:val="00106266"/>
    <w:rsid w:val="00111973"/>
    <w:rsid w:val="00116D21"/>
    <w:rsid w:val="00117F22"/>
    <w:rsid w:val="00122EB2"/>
    <w:rsid w:val="0012583F"/>
    <w:rsid w:val="00147F57"/>
    <w:rsid w:val="00150AB5"/>
    <w:rsid w:val="00161C21"/>
    <w:rsid w:val="00176207"/>
    <w:rsid w:val="00180198"/>
    <w:rsid w:val="00186C64"/>
    <w:rsid w:val="00187A74"/>
    <w:rsid w:val="001B03F2"/>
    <w:rsid w:val="001B504A"/>
    <w:rsid w:val="001B701D"/>
    <w:rsid w:val="001C69F4"/>
    <w:rsid w:val="001D123B"/>
    <w:rsid w:val="001E1D70"/>
    <w:rsid w:val="001F3C24"/>
    <w:rsid w:val="0022651D"/>
    <w:rsid w:val="00227F15"/>
    <w:rsid w:val="0023041A"/>
    <w:rsid w:val="00235C19"/>
    <w:rsid w:val="00240C21"/>
    <w:rsid w:val="00252FFD"/>
    <w:rsid w:val="0027325C"/>
    <w:rsid w:val="00285AF5"/>
    <w:rsid w:val="002A3281"/>
    <w:rsid w:val="002A3A6D"/>
    <w:rsid w:val="002E74C9"/>
    <w:rsid w:val="002F70CD"/>
    <w:rsid w:val="002F7746"/>
    <w:rsid w:val="00303E36"/>
    <w:rsid w:val="003056CB"/>
    <w:rsid w:val="00344D4B"/>
    <w:rsid w:val="0034730B"/>
    <w:rsid w:val="00356CB1"/>
    <w:rsid w:val="00357D5D"/>
    <w:rsid w:val="0037221C"/>
    <w:rsid w:val="0037262F"/>
    <w:rsid w:val="00373886"/>
    <w:rsid w:val="00374AFF"/>
    <w:rsid w:val="00384E35"/>
    <w:rsid w:val="003A02A1"/>
    <w:rsid w:val="003A2CFF"/>
    <w:rsid w:val="003A3268"/>
    <w:rsid w:val="003B11D0"/>
    <w:rsid w:val="003C211D"/>
    <w:rsid w:val="003D3E1B"/>
    <w:rsid w:val="003D72E9"/>
    <w:rsid w:val="003E00E0"/>
    <w:rsid w:val="003E2031"/>
    <w:rsid w:val="003E539D"/>
    <w:rsid w:val="003E53AB"/>
    <w:rsid w:val="003E6030"/>
    <w:rsid w:val="003E7BDA"/>
    <w:rsid w:val="003F55C5"/>
    <w:rsid w:val="003F5748"/>
    <w:rsid w:val="003F6908"/>
    <w:rsid w:val="004076E6"/>
    <w:rsid w:val="00411A17"/>
    <w:rsid w:val="004129EC"/>
    <w:rsid w:val="00413086"/>
    <w:rsid w:val="00413A97"/>
    <w:rsid w:val="00424CD4"/>
    <w:rsid w:val="00425A28"/>
    <w:rsid w:val="004314F5"/>
    <w:rsid w:val="0043342B"/>
    <w:rsid w:val="00445063"/>
    <w:rsid w:val="004531F4"/>
    <w:rsid w:val="00467012"/>
    <w:rsid w:val="00474B55"/>
    <w:rsid w:val="00477EBA"/>
    <w:rsid w:val="004837BB"/>
    <w:rsid w:val="004856BC"/>
    <w:rsid w:val="004923B8"/>
    <w:rsid w:val="00494F4B"/>
    <w:rsid w:val="004A4E60"/>
    <w:rsid w:val="004A6783"/>
    <w:rsid w:val="004B1967"/>
    <w:rsid w:val="004C3DA7"/>
    <w:rsid w:val="004D47AB"/>
    <w:rsid w:val="004D5C54"/>
    <w:rsid w:val="004D6100"/>
    <w:rsid w:val="004E2F2F"/>
    <w:rsid w:val="004E56B9"/>
    <w:rsid w:val="004F3614"/>
    <w:rsid w:val="004F3A50"/>
    <w:rsid w:val="004F4129"/>
    <w:rsid w:val="00501471"/>
    <w:rsid w:val="00502209"/>
    <w:rsid w:val="00513F4F"/>
    <w:rsid w:val="0051636E"/>
    <w:rsid w:val="005212AB"/>
    <w:rsid w:val="005259CF"/>
    <w:rsid w:val="00534A17"/>
    <w:rsid w:val="005351ED"/>
    <w:rsid w:val="00540C24"/>
    <w:rsid w:val="00552945"/>
    <w:rsid w:val="00552E6C"/>
    <w:rsid w:val="00572040"/>
    <w:rsid w:val="0057766F"/>
    <w:rsid w:val="005A7E58"/>
    <w:rsid w:val="005B66E9"/>
    <w:rsid w:val="005B6F94"/>
    <w:rsid w:val="005D086E"/>
    <w:rsid w:val="005E082C"/>
    <w:rsid w:val="005F13AC"/>
    <w:rsid w:val="00606195"/>
    <w:rsid w:val="00615A5B"/>
    <w:rsid w:val="0061728A"/>
    <w:rsid w:val="0062644A"/>
    <w:rsid w:val="0063087F"/>
    <w:rsid w:val="0063224E"/>
    <w:rsid w:val="00632F6E"/>
    <w:rsid w:val="006379E8"/>
    <w:rsid w:val="00645F24"/>
    <w:rsid w:val="0064712F"/>
    <w:rsid w:val="00647285"/>
    <w:rsid w:val="006555B0"/>
    <w:rsid w:val="00661389"/>
    <w:rsid w:val="006649AA"/>
    <w:rsid w:val="00664AC9"/>
    <w:rsid w:val="006667A2"/>
    <w:rsid w:val="00683D85"/>
    <w:rsid w:val="00695BCF"/>
    <w:rsid w:val="006A3C92"/>
    <w:rsid w:val="006A59FF"/>
    <w:rsid w:val="006C27C6"/>
    <w:rsid w:val="006C50E7"/>
    <w:rsid w:val="006C6B67"/>
    <w:rsid w:val="006E13CA"/>
    <w:rsid w:val="006E2AEA"/>
    <w:rsid w:val="0070527E"/>
    <w:rsid w:val="007053F5"/>
    <w:rsid w:val="00716FD7"/>
    <w:rsid w:val="00750C70"/>
    <w:rsid w:val="0075245F"/>
    <w:rsid w:val="00776093"/>
    <w:rsid w:val="00777B00"/>
    <w:rsid w:val="00791DB1"/>
    <w:rsid w:val="007A449B"/>
    <w:rsid w:val="007C544C"/>
    <w:rsid w:val="007C5CE7"/>
    <w:rsid w:val="007D3F7B"/>
    <w:rsid w:val="007E07F6"/>
    <w:rsid w:val="007E143A"/>
    <w:rsid w:val="007E308A"/>
    <w:rsid w:val="007E65BA"/>
    <w:rsid w:val="007F3893"/>
    <w:rsid w:val="007F6CB7"/>
    <w:rsid w:val="00805C1D"/>
    <w:rsid w:val="00811A6E"/>
    <w:rsid w:val="00816491"/>
    <w:rsid w:val="00816C10"/>
    <w:rsid w:val="0084364F"/>
    <w:rsid w:val="008524EB"/>
    <w:rsid w:val="00852A8E"/>
    <w:rsid w:val="008531C4"/>
    <w:rsid w:val="00872E8D"/>
    <w:rsid w:val="00875607"/>
    <w:rsid w:val="008824EA"/>
    <w:rsid w:val="0089437F"/>
    <w:rsid w:val="00896805"/>
    <w:rsid w:val="008978CC"/>
    <w:rsid w:val="008A14D9"/>
    <w:rsid w:val="008A3A5E"/>
    <w:rsid w:val="008B00DD"/>
    <w:rsid w:val="008B40D6"/>
    <w:rsid w:val="008B49CD"/>
    <w:rsid w:val="008D6BE6"/>
    <w:rsid w:val="008D6F82"/>
    <w:rsid w:val="008E25DE"/>
    <w:rsid w:val="008F2E82"/>
    <w:rsid w:val="008F7D47"/>
    <w:rsid w:val="0090373D"/>
    <w:rsid w:val="00914770"/>
    <w:rsid w:val="009322A1"/>
    <w:rsid w:val="00933AAC"/>
    <w:rsid w:val="0093647A"/>
    <w:rsid w:val="009600D4"/>
    <w:rsid w:val="00962350"/>
    <w:rsid w:val="00962611"/>
    <w:rsid w:val="00965C80"/>
    <w:rsid w:val="00966B9E"/>
    <w:rsid w:val="00967562"/>
    <w:rsid w:val="0097745A"/>
    <w:rsid w:val="00982D72"/>
    <w:rsid w:val="0099390C"/>
    <w:rsid w:val="009958A1"/>
    <w:rsid w:val="0099718A"/>
    <w:rsid w:val="009A2235"/>
    <w:rsid w:val="009B0D06"/>
    <w:rsid w:val="009B1D74"/>
    <w:rsid w:val="009B5409"/>
    <w:rsid w:val="009B7217"/>
    <w:rsid w:val="009C0716"/>
    <w:rsid w:val="009C3D1E"/>
    <w:rsid w:val="009C55BF"/>
    <w:rsid w:val="009D53EF"/>
    <w:rsid w:val="009D596C"/>
    <w:rsid w:val="009E1167"/>
    <w:rsid w:val="009E2E12"/>
    <w:rsid w:val="009E6822"/>
    <w:rsid w:val="009F781F"/>
    <w:rsid w:val="00A30DD2"/>
    <w:rsid w:val="00A35F7F"/>
    <w:rsid w:val="00A4112F"/>
    <w:rsid w:val="00A4213B"/>
    <w:rsid w:val="00AB0369"/>
    <w:rsid w:val="00AB1CF4"/>
    <w:rsid w:val="00AC74E7"/>
    <w:rsid w:val="00B02635"/>
    <w:rsid w:val="00B469A7"/>
    <w:rsid w:val="00B5624B"/>
    <w:rsid w:val="00B562B2"/>
    <w:rsid w:val="00B62FE1"/>
    <w:rsid w:val="00B634DE"/>
    <w:rsid w:val="00B65004"/>
    <w:rsid w:val="00B65932"/>
    <w:rsid w:val="00B77E07"/>
    <w:rsid w:val="00B97BE7"/>
    <w:rsid w:val="00BB03C0"/>
    <w:rsid w:val="00BB3983"/>
    <w:rsid w:val="00BB7EB1"/>
    <w:rsid w:val="00BC21A9"/>
    <w:rsid w:val="00BD11D8"/>
    <w:rsid w:val="00BD4D8A"/>
    <w:rsid w:val="00BD6A91"/>
    <w:rsid w:val="00BF3B89"/>
    <w:rsid w:val="00C06B74"/>
    <w:rsid w:val="00C142BA"/>
    <w:rsid w:val="00C17F0E"/>
    <w:rsid w:val="00C24D41"/>
    <w:rsid w:val="00C40F28"/>
    <w:rsid w:val="00C54A48"/>
    <w:rsid w:val="00C555CC"/>
    <w:rsid w:val="00C5768F"/>
    <w:rsid w:val="00C66386"/>
    <w:rsid w:val="00C66EF1"/>
    <w:rsid w:val="00CA1BF0"/>
    <w:rsid w:val="00CA4C9B"/>
    <w:rsid w:val="00CB5A2D"/>
    <w:rsid w:val="00CC146D"/>
    <w:rsid w:val="00CC50D6"/>
    <w:rsid w:val="00CC5888"/>
    <w:rsid w:val="00CC71D5"/>
    <w:rsid w:val="00D02436"/>
    <w:rsid w:val="00D1393B"/>
    <w:rsid w:val="00D17432"/>
    <w:rsid w:val="00D23FE4"/>
    <w:rsid w:val="00D30FE4"/>
    <w:rsid w:val="00D31089"/>
    <w:rsid w:val="00D43CB9"/>
    <w:rsid w:val="00D50C28"/>
    <w:rsid w:val="00D518E0"/>
    <w:rsid w:val="00D6571C"/>
    <w:rsid w:val="00D71C2A"/>
    <w:rsid w:val="00D804FB"/>
    <w:rsid w:val="00D81EB0"/>
    <w:rsid w:val="00DA21E3"/>
    <w:rsid w:val="00DE547B"/>
    <w:rsid w:val="00E071C3"/>
    <w:rsid w:val="00E31E08"/>
    <w:rsid w:val="00E40766"/>
    <w:rsid w:val="00E42F0D"/>
    <w:rsid w:val="00E5350E"/>
    <w:rsid w:val="00E547A5"/>
    <w:rsid w:val="00E74010"/>
    <w:rsid w:val="00E872F8"/>
    <w:rsid w:val="00E93952"/>
    <w:rsid w:val="00E955D4"/>
    <w:rsid w:val="00EA71BE"/>
    <w:rsid w:val="00ED17E9"/>
    <w:rsid w:val="00ED29BC"/>
    <w:rsid w:val="00EE2965"/>
    <w:rsid w:val="00EF1114"/>
    <w:rsid w:val="00EF75C4"/>
    <w:rsid w:val="00F047FF"/>
    <w:rsid w:val="00F06434"/>
    <w:rsid w:val="00F12476"/>
    <w:rsid w:val="00F23AF4"/>
    <w:rsid w:val="00F357DF"/>
    <w:rsid w:val="00F434B0"/>
    <w:rsid w:val="00F468A8"/>
    <w:rsid w:val="00F70CAC"/>
    <w:rsid w:val="00F8035F"/>
    <w:rsid w:val="00F93F46"/>
    <w:rsid w:val="00FA5376"/>
    <w:rsid w:val="00FA5667"/>
    <w:rsid w:val="00FA5E6F"/>
    <w:rsid w:val="00FB4514"/>
    <w:rsid w:val="00FC6216"/>
    <w:rsid w:val="00FD432A"/>
    <w:rsid w:val="00FD647C"/>
    <w:rsid w:val="00FE4181"/>
    <w:rsid w:val="00FE6774"/>
    <w:rsid w:val="00FF1822"/>
    <w:rsid w:val="00FF39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7A69"/>
  <w15:docId w15:val="{B13FC70E-5255-4313-BE8B-0843B225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5FB"/>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0373D"/>
    <w:rPr>
      <w:color w:val="0000FF"/>
      <w:u w:val="single"/>
    </w:rPr>
  </w:style>
  <w:style w:type="character" w:customStyle="1" w:styleId="NoSpacingChar">
    <w:name w:val="No Spacing Char"/>
    <w:basedOn w:val="DefaultParagraphFont"/>
    <w:link w:val="NoSpacing"/>
    <w:locked/>
    <w:rsid w:val="0090373D"/>
    <w:rPr>
      <w:rFonts w:ascii="Times New Roman" w:eastAsia="Times New Roman" w:hAnsi="Times New Roman" w:cs="Times New Roman"/>
      <w:sz w:val="24"/>
      <w:szCs w:val="24"/>
      <w:lang w:val="en-US"/>
    </w:rPr>
  </w:style>
  <w:style w:type="paragraph" w:styleId="NoSpacing">
    <w:name w:val="No Spacing"/>
    <w:link w:val="NoSpacingChar"/>
    <w:uiPriority w:val="1"/>
    <w:qFormat/>
    <w:rsid w:val="0090373D"/>
    <w:pPr>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55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5CC"/>
    <w:rPr>
      <w:rFonts w:ascii="Segoe UI" w:hAnsi="Segoe UI" w:cs="Segoe UI"/>
      <w:sz w:val="18"/>
      <w:szCs w:val="18"/>
    </w:rPr>
  </w:style>
  <w:style w:type="character" w:customStyle="1" w:styleId="apple-converted-space">
    <w:name w:val="apple-converted-space"/>
    <w:rsid w:val="00FA5667"/>
  </w:style>
  <w:style w:type="character" w:customStyle="1" w:styleId="style21">
    <w:name w:val="style21"/>
    <w:rsid w:val="00FA5667"/>
  </w:style>
  <w:style w:type="table" w:styleId="TableGrid">
    <w:name w:val="Table Grid"/>
    <w:basedOn w:val="TableNormal"/>
    <w:uiPriority w:val="39"/>
    <w:rsid w:val="00CB5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C74E7"/>
    <w:pPr>
      <w:ind w:left="720"/>
      <w:contextualSpacing/>
    </w:pPr>
  </w:style>
  <w:style w:type="paragraph" w:styleId="Header">
    <w:name w:val="header"/>
    <w:basedOn w:val="Normal"/>
    <w:link w:val="HeaderChar"/>
    <w:uiPriority w:val="99"/>
    <w:unhideWhenUsed/>
    <w:rsid w:val="0070527E"/>
    <w:pPr>
      <w:tabs>
        <w:tab w:val="center" w:pos="4536"/>
        <w:tab w:val="right" w:pos="9072"/>
      </w:tabs>
      <w:suppressAutoHyphens/>
      <w:spacing w:after="0" w:line="240" w:lineRule="auto"/>
    </w:pPr>
    <w:rPr>
      <w:rFonts w:ascii="Times New Roman" w:eastAsia="Times New Roman" w:hAnsi="Times New Roman"/>
      <w:sz w:val="24"/>
      <w:szCs w:val="24"/>
      <w:lang w:val="en-GB" w:eastAsia="ar-SA"/>
    </w:rPr>
  </w:style>
  <w:style w:type="character" w:customStyle="1" w:styleId="HeaderChar">
    <w:name w:val="Header Char"/>
    <w:basedOn w:val="DefaultParagraphFont"/>
    <w:link w:val="Header"/>
    <w:uiPriority w:val="99"/>
    <w:rsid w:val="0070527E"/>
    <w:rPr>
      <w:rFonts w:ascii="Times New Roman" w:eastAsia="Times New Roman" w:hAnsi="Times New Roman" w:cs="Times New Roman"/>
      <w:sz w:val="24"/>
      <w:szCs w:val="24"/>
      <w:lang w:val="en-GB" w:eastAsia="ar-SA"/>
    </w:rPr>
  </w:style>
  <w:style w:type="character" w:customStyle="1" w:styleId="litera1">
    <w:name w:val="litera1"/>
    <w:rsid w:val="0043342B"/>
    <w:rPr>
      <w:b/>
      <w:bCs/>
      <w:color w:val="000000"/>
    </w:rPr>
  </w:style>
  <w:style w:type="paragraph" w:styleId="Footer">
    <w:name w:val="footer"/>
    <w:basedOn w:val="Normal"/>
    <w:link w:val="FooterChar"/>
    <w:uiPriority w:val="99"/>
    <w:unhideWhenUsed/>
    <w:rsid w:val="0022651D"/>
    <w:pPr>
      <w:tabs>
        <w:tab w:val="center" w:pos="4536"/>
        <w:tab w:val="right" w:pos="9072"/>
      </w:tabs>
      <w:spacing w:after="0" w:line="240" w:lineRule="auto"/>
    </w:pPr>
    <w:rPr>
      <w:rFonts w:ascii="Times New Roman" w:eastAsia="Times New Roman" w:hAnsi="Times New Roman"/>
      <w:sz w:val="24"/>
      <w:szCs w:val="24"/>
      <w:lang w:eastAsia="ro-RO"/>
    </w:rPr>
  </w:style>
  <w:style w:type="character" w:customStyle="1" w:styleId="FooterChar">
    <w:name w:val="Footer Char"/>
    <w:basedOn w:val="DefaultParagraphFont"/>
    <w:link w:val="Footer"/>
    <w:uiPriority w:val="99"/>
    <w:rsid w:val="0022651D"/>
    <w:rPr>
      <w:rFonts w:ascii="Times New Roman" w:eastAsia="Times New Roman" w:hAnsi="Times New Roman" w:cs="Times New Roman"/>
      <w:sz w:val="24"/>
      <w:szCs w:val="24"/>
      <w:lang w:val="en-US" w:eastAsia="ro-RO"/>
    </w:rPr>
  </w:style>
  <w:style w:type="paragraph" w:customStyle="1" w:styleId="msonospacing0">
    <w:name w:val="msonospacing"/>
    <w:basedOn w:val="Normal"/>
    <w:rsid w:val="006E2AEA"/>
    <w:pPr>
      <w:spacing w:before="100" w:beforeAutospacing="1" w:after="100" w:afterAutospacing="1" w:line="240" w:lineRule="auto"/>
    </w:pPr>
    <w:rPr>
      <w:rFonts w:ascii="Times New Roman" w:eastAsia="Times New Roman" w:hAnsi="Times New Roman"/>
      <w:sz w:val="24"/>
      <w:szCs w:val="24"/>
    </w:rPr>
  </w:style>
  <w:style w:type="paragraph" w:styleId="Title">
    <w:name w:val="Title"/>
    <w:basedOn w:val="Normal"/>
    <w:link w:val="TitleChar"/>
    <w:qFormat/>
    <w:rsid w:val="00D23FE4"/>
    <w:pPr>
      <w:spacing w:after="0" w:line="240" w:lineRule="auto"/>
      <w:ind w:left="-360" w:right="-360"/>
      <w:jc w:val="center"/>
    </w:pPr>
    <w:rPr>
      <w:rFonts w:ascii="Times New Roman" w:eastAsia="Times New Roman" w:hAnsi="Times New Roman"/>
      <w:b/>
      <w:bCs/>
      <w:color w:val="000000"/>
      <w:sz w:val="24"/>
      <w:szCs w:val="20"/>
      <w:lang w:val="ro-RO" w:eastAsia="ro-RO"/>
    </w:rPr>
  </w:style>
  <w:style w:type="character" w:customStyle="1" w:styleId="TitleChar">
    <w:name w:val="Title Char"/>
    <w:basedOn w:val="DefaultParagraphFont"/>
    <w:link w:val="Title"/>
    <w:rsid w:val="00D23FE4"/>
    <w:rPr>
      <w:rFonts w:ascii="Times New Roman" w:eastAsia="Times New Roman" w:hAnsi="Times New Roman" w:cs="Times New Roman"/>
      <w:b/>
      <w:bCs/>
      <w:color w:val="000000"/>
      <w:sz w:val="24"/>
      <w:szCs w:val="20"/>
      <w:lang w:eastAsia="ro-RO"/>
    </w:rPr>
  </w:style>
  <w:style w:type="paragraph" w:styleId="NormalWeb">
    <w:name w:val="Normal (Web)"/>
    <w:basedOn w:val="Normal"/>
    <w:uiPriority w:val="99"/>
    <w:unhideWhenUsed/>
    <w:rsid w:val="00B562B2"/>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E93952"/>
    <w:rPr>
      <w:color w:val="605E5C"/>
      <w:shd w:val="clear" w:color="auto" w:fill="E1DFDD"/>
    </w:rPr>
  </w:style>
  <w:style w:type="character" w:customStyle="1" w:styleId="ListParagraphChar">
    <w:name w:val="List Paragraph Char"/>
    <w:link w:val="ListParagraph"/>
    <w:uiPriority w:val="34"/>
    <w:qFormat/>
    <w:rsid w:val="008531C4"/>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4059">
      <w:bodyDiv w:val="1"/>
      <w:marLeft w:val="0"/>
      <w:marRight w:val="0"/>
      <w:marTop w:val="0"/>
      <w:marBottom w:val="0"/>
      <w:divBdr>
        <w:top w:val="none" w:sz="0" w:space="0" w:color="auto"/>
        <w:left w:val="none" w:sz="0" w:space="0" w:color="auto"/>
        <w:bottom w:val="none" w:sz="0" w:space="0" w:color="auto"/>
        <w:right w:val="none" w:sz="0" w:space="0" w:color="auto"/>
      </w:divBdr>
    </w:div>
    <w:div w:id="359089397">
      <w:bodyDiv w:val="1"/>
      <w:marLeft w:val="0"/>
      <w:marRight w:val="0"/>
      <w:marTop w:val="0"/>
      <w:marBottom w:val="0"/>
      <w:divBdr>
        <w:top w:val="none" w:sz="0" w:space="0" w:color="auto"/>
        <w:left w:val="none" w:sz="0" w:space="0" w:color="auto"/>
        <w:bottom w:val="none" w:sz="0" w:space="0" w:color="auto"/>
        <w:right w:val="none" w:sz="0" w:space="0" w:color="auto"/>
      </w:divBdr>
    </w:div>
    <w:div w:id="1133792546">
      <w:bodyDiv w:val="1"/>
      <w:marLeft w:val="0"/>
      <w:marRight w:val="0"/>
      <w:marTop w:val="0"/>
      <w:marBottom w:val="0"/>
      <w:divBdr>
        <w:top w:val="none" w:sz="0" w:space="0" w:color="auto"/>
        <w:left w:val="none" w:sz="0" w:space="0" w:color="auto"/>
        <w:bottom w:val="none" w:sz="0" w:space="0" w:color="auto"/>
        <w:right w:val="none" w:sz="0" w:space="0" w:color="auto"/>
      </w:divBdr>
    </w:div>
    <w:div w:id="211964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dgaspc-sectorul1.ro" TargetMode="External"/><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gaspc-sectorul1.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3B6A2-2DF0-4E39-AC59-822681287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1843</Words>
  <Characters>10693</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cp:revision>
  <cp:lastPrinted>2026-07-28T08:54:00Z</cp:lastPrinted>
  <dcterms:created xsi:type="dcterms:W3CDTF">2026-07-29T09:08:00Z</dcterms:created>
  <dcterms:modified xsi:type="dcterms:W3CDTF">2026-07-29T09:08:00Z</dcterms:modified>
</cp:coreProperties>
</file>