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375" w:rsidRPr="00360C2A" w:rsidRDefault="00474375"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rPr>
      </w:pPr>
    </w:p>
    <w:p w:rsidR="00523B5E" w:rsidRPr="00360C2A" w:rsidRDefault="00523B5E"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rPr>
      </w:pPr>
    </w:p>
    <w:p w:rsidR="00523B5E" w:rsidRPr="00360C2A" w:rsidRDefault="00523B5E"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r w:rsidRPr="00360C2A">
        <w:rPr>
          <w:rFonts w:ascii="Times New Roman" w:eastAsia="Times New Roman" w:hAnsi="Times New Roman" w:cs="Times New Roman"/>
          <w:b/>
          <w:bCs/>
          <w:color w:val="232323"/>
          <w:sz w:val="24"/>
          <w:szCs w:val="24"/>
          <w:bdr w:val="none" w:sz="0" w:space="0" w:color="auto" w:frame="1"/>
          <w:lang w:val="pt-BR"/>
        </w:rPr>
        <w:t>ROMÂNIA</w:t>
      </w:r>
    </w:p>
    <w:p w:rsidR="00523B5E" w:rsidRPr="00360C2A" w:rsidRDefault="003A3093"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r w:rsidRPr="00360C2A">
        <w:rPr>
          <w:rFonts w:ascii="Times New Roman" w:eastAsia="Times New Roman" w:hAnsi="Times New Roman" w:cs="Times New Roman"/>
          <w:b/>
          <w:bCs/>
          <w:color w:val="232323"/>
          <w:sz w:val="24"/>
          <w:szCs w:val="24"/>
          <w:bdr w:val="none" w:sz="0" w:space="0" w:color="auto" w:frame="1"/>
          <w:lang w:val="pt-BR"/>
        </w:rPr>
        <w:t>J</w:t>
      </w:r>
      <w:r w:rsidR="00523B5E" w:rsidRPr="00360C2A">
        <w:rPr>
          <w:rFonts w:ascii="Times New Roman" w:eastAsia="Times New Roman" w:hAnsi="Times New Roman" w:cs="Times New Roman"/>
          <w:b/>
          <w:bCs/>
          <w:color w:val="232323"/>
          <w:sz w:val="24"/>
          <w:szCs w:val="24"/>
          <w:bdr w:val="none" w:sz="0" w:space="0" w:color="auto" w:frame="1"/>
          <w:lang w:val="pt-BR"/>
        </w:rPr>
        <w:t>UDEȚUL TIMIȘ</w:t>
      </w:r>
    </w:p>
    <w:p w:rsidR="00474375" w:rsidRPr="00360C2A" w:rsidRDefault="00474375"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r w:rsidRPr="00360C2A">
        <w:rPr>
          <w:rFonts w:ascii="Times New Roman" w:eastAsia="Times New Roman" w:hAnsi="Times New Roman" w:cs="Times New Roman"/>
          <w:b/>
          <w:bCs/>
          <w:color w:val="232323"/>
          <w:sz w:val="24"/>
          <w:szCs w:val="24"/>
          <w:bdr w:val="none" w:sz="0" w:space="0" w:color="auto" w:frame="1"/>
          <w:lang w:val="pt-BR"/>
        </w:rPr>
        <w:t xml:space="preserve">PRIMĂRIA ORAȘ DETA </w:t>
      </w:r>
    </w:p>
    <w:p w:rsidR="00474375" w:rsidRPr="00360C2A" w:rsidRDefault="00474375"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p>
    <w:p w:rsidR="00474375" w:rsidRPr="00360C2A" w:rsidRDefault="00474375"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p>
    <w:p w:rsidR="00474375" w:rsidRPr="00360C2A" w:rsidRDefault="00474375" w:rsidP="002867DC">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r w:rsidRPr="00360C2A">
        <w:rPr>
          <w:rFonts w:ascii="Times New Roman" w:eastAsia="Times New Roman" w:hAnsi="Times New Roman" w:cs="Times New Roman"/>
          <w:b/>
          <w:bCs/>
          <w:color w:val="232323"/>
          <w:sz w:val="24"/>
          <w:szCs w:val="24"/>
          <w:bdr w:val="none" w:sz="0" w:space="0" w:color="auto" w:frame="1"/>
          <w:lang w:val="pt-BR"/>
        </w:rPr>
        <w:t xml:space="preserve">Nr. </w:t>
      </w:r>
    </w:p>
    <w:p w:rsidR="002A63C0" w:rsidRPr="00360C2A" w:rsidRDefault="002A63C0" w:rsidP="002A63C0">
      <w:pPr>
        <w:spacing w:line="240" w:lineRule="auto"/>
        <w:ind w:left="709"/>
        <w:rPr>
          <w:rFonts w:ascii="Times New Roman" w:hAnsi="Times New Roman" w:cs="Times New Roman"/>
          <w:sz w:val="24"/>
          <w:szCs w:val="24"/>
          <w:lang w:val="pt-BR"/>
        </w:rPr>
      </w:pPr>
      <w:r w:rsidRPr="00360C2A">
        <w:rPr>
          <w:rFonts w:ascii="Times New Roman" w:hAnsi="Times New Roman" w:cs="Times New Roman"/>
          <w:sz w:val="24"/>
          <w:szCs w:val="24"/>
          <w:lang w:val="pt-BR"/>
        </w:rPr>
        <w:t xml:space="preserve">                                  A N U N Ț</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Primăria Orașului Deta,</w:t>
      </w:r>
      <w:r w:rsidR="00236D55" w:rsidRPr="00360C2A">
        <w:rPr>
          <w:rFonts w:ascii="Times New Roman" w:hAnsi="Times New Roman" w:cs="Times New Roman"/>
          <w:sz w:val="24"/>
          <w:szCs w:val="24"/>
          <w:lang w:val="pt-BR"/>
        </w:rPr>
        <w:t xml:space="preserve"> </w:t>
      </w:r>
      <w:r w:rsidRPr="00360C2A">
        <w:rPr>
          <w:rFonts w:ascii="Times New Roman" w:hAnsi="Times New Roman" w:cs="Times New Roman"/>
          <w:sz w:val="24"/>
          <w:szCs w:val="24"/>
          <w:lang w:val="pt-BR"/>
        </w:rPr>
        <w:t>cu</w:t>
      </w:r>
      <w:r w:rsidR="00236D55" w:rsidRPr="00360C2A">
        <w:rPr>
          <w:rFonts w:ascii="Times New Roman" w:hAnsi="Times New Roman" w:cs="Times New Roman"/>
          <w:sz w:val="24"/>
          <w:szCs w:val="24"/>
          <w:lang w:val="pt-BR"/>
        </w:rPr>
        <w:t xml:space="preserve"> </w:t>
      </w:r>
      <w:r w:rsidRPr="00360C2A">
        <w:rPr>
          <w:rFonts w:ascii="Times New Roman" w:hAnsi="Times New Roman" w:cs="Times New Roman"/>
          <w:sz w:val="24"/>
          <w:szCs w:val="24"/>
          <w:lang w:val="pt-BR"/>
        </w:rPr>
        <w:t>sediul în</w:t>
      </w:r>
      <w:r w:rsidR="00236D55" w:rsidRPr="00360C2A">
        <w:rPr>
          <w:rFonts w:ascii="Times New Roman" w:hAnsi="Times New Roman" w:cs="Times New Roman"/>
          <w:sz w:val="24"/>
          <w:szCs w:val="24"/>
          <w:lang w:val="pt-BR"/>
        </w:rPr>
        <w:t xml:space="preserve"> </w:t>
      </w:r>
      <w:r w:rsidRPr="00360C2A">
        <w:rPr>
          <w:rFonts w:ascii="Times New Roman" w:hAnsi="Times New Roman" w:cs="Times New Roman"/>
          <w:sz w:val="24"/>
          <w:szCs w:val="24"/>
          <w:lang w:val="pt-BR"/>
        </w:rPr>
        <w:t>orașul Deta, Str.</w:t>
      </w:r>
      <w:r w:rsidR="00236D55" w:rsidRPr="00360C2A">
        <w:rPr>
          <w:rFonts w:ascii="Times New Roman" w:hAnsi="Times New Roman" w:cs="Times New Roman"/>
          <w:sz w:val="24"/>
          <w:szCs w:val="24"/>
          <w:lang w:val="pt-BR"/>
        </w:rPr>
        <w:t xml:space="preserve"> </w:t>
      </w:r>
      <w:r w:rsidRPr="00360C2A">
        <w:rPr>
          <w:rFonts w:ascii="Times New Roman" w:hAnsi="Times New Roman" w:cs="Times New Roman"/>
          <w:sz w:val="24"/>
          <w:szCs w:val="24"/>
          <w:lang w:val="pt-BR"/>
        </w:rPr>
        <w:t xml:space="preserve">Victoriei nr. 32, jud. Timiș, organizează concurs pentru ocuparea </w:t>
      </w:r>
      <w:r w:rsidR="00523B5E" w:rsidRPr="00360C2A">
        <w:rPr>
          <w:rFonts w:ascii="Times New Roman" w:hAnsi="Times New Roman" w:cs="Times New Roman"/>
          <w:sz w:val="24"/>
          <w:szCs w:val="24"/>
          <w:lang w:val="pt-BR"/>
        </w:rPr>
        <w:t xml:space="preserve"> postului contractual de execuție  vacant </w:t>
      </w:r>
      <w:r w:rsidRPr="00360C2A">
        <w:rPr>
          <w:rFonts w:ascii="Times New Roman" w:hAnsi="Times New Roman" w:cs="Times New Roman"/>
          <w:sz w:val="24"/>
          <w:szCs w:val="24"/>
          <w:lang w:val="pt-BR"/>
        </w:rPr>
        <w:t xml:space="preserve"> în conformitate cu prevederile H.G. nr. 1336/ 28.10.2022, </w:t>
      </w:r>
      <w:r w:rsidR="00523B5E" w:rsidRPr="00360C2A">
        <w:rPr>
          <w:rFonts w:ascii="Times New Roman" w:hAnsi="Times New Roman" w:cs="Times New Roman"/>
          <w:sz w:val="24"/>
          <w:szCs w:val="24"/>
          <w:lang w:val="pt-BR"/>
        </w:rPr>
        <w:t>O.U.G. nr.156/2024 și</w:t>
      </w:r>
      <w:r w:rsidRPr="00360C2A">
        <w:rPr>
          <w:rFonts w:ascii="Times New Roman" w:hAnsi="Times New Roman" w:cs="Times New Roman"/>
          <w:sz w:val="24"/>
          <w:szCs w:val="24"/>
          <w:lang w:val="pt-BR"/>
        </w:rPr>
        <w:t xml:space="preserve"> prevederile </w:t>
      </w:r>
      <w:r w:rsidRPr="00360C2A">
        <w:rPr>
          <w:rFonts w:ascii="Times New Roman" w:eastAsia="Times New Roman" w:hAnsi="Times New Roman" w:cs="Times New Roman"/>
          <w:color w:val="232323"/>
          <w:sz w:val="24"/>
          <w:szCs w:val="24"/>
          <w:bdr w:val="none" w:sz="0" w:space="0" w:color="auto" w:frame="1"/>
          <w:lang w:val="pt-BR"/>
        </w:rPr>
        <w:t xml:space="preserve">art. VII  din O.U.G nr.12/2025, </w:t>
      </w:r>
      <w:r w:rsidRPr="00360C2A">
        <w:rPr>
          <w:rFonts w:ascii="Times New Roman" w:hAnsi="Times New Roman" w:cs="Times New Roman"/>
          <w:sz w:val="24"/>
          <w:szCs w:val="24"/>
          <w:lang w:val="pt-BR"/>
        </w:rPr>
        <w:t xml:space="preserve"> după cum urmează:</w:t>
      </w:r>
    </w:p>
    <w:p w:rsidR="002A63C0" w:rsidRPr="00360C2A" w:rsidRDefault="002A63C0" w:rsidP="002A63C0">
      <w:pPr>
        <w:spacing w:after="0"/>
        <w:ind w:firstLine="708"/>
        <w:jc w:val="both"/>
        <w:rPr>
          <w:rFonts w:ascii="Times New Roman" w:hAnsi="Times New Roman" w:cs="Times New Roman"/>
          <w:sz w:val="24"/>
          <w:szCs w:val="24"/>
          <w:lang w:val="pt-BR"/>
        </w:rPr>
      </w:pPr>
    </w:p>
    <w:p w:rsidR="002A63C0" w:rsidRPr="00360C2A" w:rsidRDefault="002A63C0" w:rsidP="002A63C0">
      <w:pPr>
        <w:spacing w:after="0"/>
        <w:jc w:val="both"/>
        <w:rPr>
          <w:rFonts w:ascii="Times New Roman" w:hAnsi="Times New Roman" w:cs="Times New Roman"/>
          <w:bCs/>
          <w:sz w:val="24"/>
          <w:szCs w:val="24"/>
          <w:lang w:val="pt-BR"/>
        </w:rPr>
      </w:pPr>
      <w:r w:rsidRPr="00360C2A">
        <w:rPr>
          <w:rFonts w:ascii="Times New Roman" w:hAnsi="Times New Roman" w:cs="Times New Roman"/>
          <w:bCs/>
          <w:sz w:val="24"/>
          <w:szCs w:val="24"/>
          <w:lang w:val="pt-BR"/>
        </w:rPr>
        <w:t>DENUMIREA POSTULUI: </w:t>
      </w:r>
      <w:r w:rsidR="007277A5" w:rsidRPr="00360C2A">
        <w:rPr>
          <w:rFonts w:ascii="Times New Roman" w:hAnsi="Times New Roman" w:cs="Times New Roman"/>
          <w:bCs/>
          <w:sz w:val="24"/>
          <w:szCs w:val="24"/>
          <w:lang w:val="pt-BR"/>
        </w:rPr>
        <w:t>I</w:t>
      </w:r>
      <w:r w:rsidR="00523B5E" w:rsidRPr="00360C2A">
        <w:rPr>
          <w:rFonts w:ascii="Times New Roman" w:hAnsi="Times New Roman" w:cs="Times New Roman"/>
          <w:bCs/>
          <w:sz w:val="24"/>
          <w:szCs w:val="24"/>
          <w:lang w:val="pt-BR"/>
        </w:rPr>
        <w:t>nspector de specialitate</w:t>
      </w:r>
      <w:r w:rsidR="007277A5" w:rsidRPr="00360C2A">
        <w:rPr>
          <w:rFonts w:ascii="Times New Roman" w:hAnsi="Times New Roman" w:cs="Times New Roman"/>
          <w:bCs/>
          <w:sz w:val="24"/>
          <w:szCs w:val="24"/>
          <w:lang w:val="pt-BR"/>
        </w:rPr>
        <w:t xml:space="preserve"> debutant</w:t>
      </w:r>
    </w:p>
    <w:p w:rsidR="007277A5" w:rsidRPr="00360C2A" w:rsidRDefault="002A63C0" w:rsidP="002A63C0">
      <w:pPr>
        <w:spacing w:after="0"/>
        <w:jc w:val="both"/>
        <w:rPr>
          <w:rFonts w:ascii="Times New Roman" w:hAnsi="Times New Roman" w:cs="Times New Roman"/>
          <w:bCs/>
          <w:sz w:val="24"/>
          <w:szCs w:val="24"/>
          <w:lang w:val="pt-BR"/>
        </w:rPr>
      </w:pPr>
      <w:r w:rsidRPr="00360C2A">
        <w:rPr>
          <w:rFonts w:ascii="Times New Roman" w:hAnsi="Times New Roman" w:cs="Times New Roman"/>
          <w:bCs/>
          <w:sz w:val="24"/>
          <w:szCs w:val="24"/>
          <w:lang w:val="pt-BR"/>
        </w:rPr>
        <w:t>NUMĂRUL POSTURILOR: 1 post vacant</w:t>
      </w:r>
    </w:p>
    <w:p w:rsidR="002A63C0" w:rsidRPr="00360C2A" w:rsidRDefault="002A63C0" w:rsidP="002A63C0">
      <w:pPr>
        <w:spacing w:after="0"/>
        <w:jc w:val="both"/>
        <w:rPr>
          <w:rFonts w:ascii="Times New Roman" w:hAnsi="Times New Roman" w:cs="Times New Roman"/>
          <w:bCs/>
          <w:sz w:val="24"/>
          <w:szCs w:val="24"/>
          <w:lang w:val="pt-BR"/>
        </w:rPr>
      </w:pPr>
      <w:r w:rsidRPr="00360C2A">
        <w:rPr>
          <w:rFonts w:ascii="Times New Roman" w:hAnsi="Times New Roman" w:cs="Times New Roman"/>
          <w:bCs/>
          <w:sz w:val="24"/>
          <w:szCs w:val="24"/>
          <w:lang w:val="pt-BR"/>
        </w:rPr>
        <w:t>NIVELUL POSTULUI: funcție</w:t>
      </w:r>
      <w:r w:rsidR="004101D4" w:rsidRPr="00360C2A">
        <w:rPr>
          <w:rFonts w:ascii="Times New Roman" w:hAnsi="Times New Roman" w:cs="Times New Roman"/>
          <w:bCs/>
          <w:sz w:val="24"/>
          <w:szCs w:val="24"/>
          <w:lang w:val="pt-BR"/>
        </w:rPr>
        <w:t xml:space="preserve"> </w:t>
      </w:r>
      <w:r w:rsidR="009907C7" w:rsidRPr="00360C2A">
        <w:rPr>
          <w:rFonts w:ascii="Times New Roman" w:hAnsi="Times New Roman" w:cs="Times New Roman"/>
          <w:bCs/>
          <w:sz w:val="24"/>
          <w:szCs w:val="24"/>
          <w:lang w:val="pt-BR"/>
        </w:rPr>
        <w:t xml:space="preserve">contractuală </w:t>
      </w:r>
      <w:r w:rsidRPr="00360C2A">
        <w:rPr>
          <w:rFonts w:ascii="Times New Roman" w:hAnsi="Times New Roman" w:cs="Times New Roman"/>
          <w:bCs/>
          <w:sz w:val="24"/>
          <w:szCs w:val="24"/>
          <w:lang w:val="pt-BR"/>
        </w:rPr>
        <w:t>de execuție</w:t>
      </w:r>
    </w:p>
    <w:p w:rsidR="002A63C0" w:rsidRPr="00360C2A" w:rsidRDefault="002A63C0" w:rsidP="002A63C0">
      <w:pPr>
        <w:spacing w:after="0"/>
        <w:jc w:val="both"/>
        <w:rPr>
          <w:rFonts w:ascii="Times New Roman" w:hAnsi="Times New Roman" w:cs="Times New Roman"/>
          <w:bCs/>
          <w:sz w:val="24"/>
          <w:szCs w:val="24"/>
          <w:lang w:val="pt-BR"/>
        </w:rPr>
      </w:pPr>
      <w:r w:rsidRPr="00360C2A">
        <w:rPr>
          <w:rFonts w:ascii="Times New Roman" w:hAnsi="Times New Roman" w:cs="Times New Roman"/>
          <w:bCs/>
          <w:sz w:val="24"/>
          <w:szCs w:val="24"/>
          <w:lang w:val="pt-BR"/>
        </w:rPr>
        <w:t>COMPARTIMENT: </w:t>
      </w:r>
      <w:r w:rsidR="009907C7" w:rsidRPr="00360C2A">
        <w:rPr>
          <w:rFonts w:ascii="Times New Roman" w:hAnsi="Times New Roman" w:cs="Times New Roman"/>
          <w:bCs/>
          <w:sz w:val="24"/>
          <w:szCs w:val="24"/>
          <w:lang w:val="pt-BR"/>
        </w:rPr>
        <w:t>administrație publică, protocol</w:t>
      </w:r>
    </w:p>
    <w:p w:rsidR="002A63C0" w:rsidRPr="00360C2A" w:rsidRDefault="002A63C0" w:rsidP="002A63C0">
      <w:pPr>
        <w:spacing w:after="0"/>
        <w:jc w:val="both"/>
        <w:rPr>
          <w:rFonts w:ascii="Times New Roman" w:hAnsi="Times New Roman" w:cs="Times New Roman"/>
          <w:bCs/>
          <w:sz w:val="24"/>
          <w:szCs w:val="24"/>
          <w:lang w:val="pt-BR"/>
        </w:rPr>
      </w:pPr>
      <w:r w:rsidRPr="00360C2A">
        <w:rPr>
          <w:rFonts w:ascii="Times New Roman" w:hAnsi="Times New Roman" w:cs="Times New Roman"/>
          <w:bCs/>
          <w:sz w:val="24"/>
          <w:szCs w:val="24"/>
          <w:lang w:val="pt-BR"/>
        </w:rPr>
        <w:t>DURATA TIMPULUI DE LUCRU: 8 ore pe zi; 40 de ore pe săptămână</w:t>
      </w:r>
    </w:p>
    <w:p w:rsidR="002A63C0" w:rsidRPr="00360C2A" w:rsidRDefault="002A63C0" w:rsidP="002A63C0">
      <w:pPr>
        <w:spacing w:after="0"/>
        <w:jc w:val="both"/>
        <w:rPr>
          <w:rFonts w:ascii="Times New Roman" w:hAnsi="Times New Roman" w:cs="Times New Roman"/>
          <w:sz w:val="24"/>
          <w:szCs w:val="24"/>
          <w:lang w:val="pt-BR"/>
        </w:rPr>
      </w:pPr>
      <w:r w:rsidRPr="00360C2A">
        <w:rPr>
          <w:rFonts w:ascii="Times New Roman" w:hAnsi="Times New Roman" w:cs="Times New Roman"/>
          <w:bCs/>
          <w:sz w:val="24"/>
          <w:szCs w:val="24"/>
          <w:lang w:val="pt-BR"/>
        </w:rPr>
        <w:t>PERIOADA: nedeterminată</w:t>
      </w:r>
    </w:p>
    <w:p w:rsidR="002A63C0" w:rsidRPr="00360C2A" w:rsidRDefault="002A63C0" w:rsidP="002A63C0">
      <w:pPr>
        <w:spacing w:after="0"/>
        <w:jc w:val="both"/>
        <w:rPr>
          <w:rFonts w:ascii="Times New Roman" w:hAnsi="Times New Roman" w:cs="Times New Roman"/>
          <w:sz w:val="24"/>
          <w:szCs w:val="24"/>
          <w:lang w:val="pt-BR"/>
        </w:rPr>
      </w:pP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Condiţiile generale de participare sunt cele prevăzute de art. 15 la H.G. nr. 1336/ 28.10.2022 pentru aprobarea Regulamentului-cadru privind organizarea și dezvoltarea carierei personalului contractual din sectorul bugetar plătit din fonduri publice.</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Pentru a ocupa un post contractual vacant/temporar vacant candidaţii trebuie să îndeplinească următoarele condiţii generale, conform art. 15 al Regulamentului-cadru aprobat prin Hotărârea Guvernului nr. 1336/ 28.10.2022:</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a) are cetățenia română sau cetățenia unui alt stat membru al Uniunii Europene, a unui stat parte la Acordul privind Spațiul Economic European (SEE) sau cetățenia Confederației Elvețiene;</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b) cunoaște limba română, scris și vorbit;</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c) are capacitate de muncă în conformitate cu prevederile Legii nr. 53/2003 - Codul muncii, republicată, cu modificările și completările ulterioare;</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d) are o stare de sănătate corespunzătoare postului pentru care candidează, atestată pe baza adeverinței medicale eliberate de medicul de familie sau de unitățile sanitare abilitate;</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e) îndeplinește condițiile de studii, de vechime în specialitate și, după caz, alte condiții specifice potrivit cerințelor postului scos la concurs;</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w:t>
      </w:r>
      <w:r w:rsidRPr="00360C2A">
        <w:rPr>
          <w:rFonts w:ascii="Times New Roman" w:hAnsi="Times New Roman" w:cs="Times New Roman"/>
          <w:sz w:val="24"/>
          <w:szCs w:val="24"/>
          <w:lang w:val="pt-BR"/>
        </w:rPr>
        <w:lastRenderedPageBreak/>
        <w:t>candidată la post incompatibilă cu exercitarea funcției contractuale pentru care candidează, cu excepția situației în care a intervenit reabilitarea;</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A63C0" w:rsidRPr="00360C2A" w:rsidRDefault="002A63C0" w:rsidP="002A63C0">
      <w:pPr>
        <w:spacing w:after="0"/>
        <w:ind w:firstLine="708"/>
        <w:jc w:val="both"/>
        <w:rPr>
          <w:rFonts w:ascii="Times New Roman" w:hAnsi="Times New Roman" w:cs="Times New Roman"/>
          <w:sz w:val="24"/>
          <w:szCs w:val="24"/>
          <w:lang w:val="pt-BR"/>
        </w:rPr>
      </w:pP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Condiţiile specifice necesare în vederea participării la concurs şi a ocupării funcţiei contractuale stabilite pe baza atribuțiilor corespunzătoare postului sunt:</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-Studii:</w:t>
      </w:r>
      <w:r w:rsidR="007277A5" w:rsidRPr="00360C2A">
        <w:rPr>
          <w:rFonts w:ascii="Times New Roman" w:hAnsi="Times New Roman" w:cs="Times New Roman"/>
          <w:sz w:val="24"/>
          <w:szCs w:val="24"/>
          <w:lang w:val="pt-BR"/>
        </w:rPr>
        <w:t xml:space="preserve"> universitare de licență absolvite cu diploma;</w:t>
      </w:r>
      <w:r w:rsidRPr="00360C2A">
        <w:rPr>
          <w:rFonts w:ascii="Times New Roman" w:hAnsi="Times New Roman" w:cs="Times New Roman"/>
          <w:sz w:val="24"/>
          <w:szCs w:val="24"/>
          <w:lang w:val="pt-BR"/>
        </w:rPr>
        <w:t xml:space="preserve"> </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-Vechimea în muncă</w:t>
      </w:r>
      <w:r w:rsidR="007277A5" w:rsidRPr="00360C2A">
        <w:rPr>
          <w:rFonts w:ascii="Times New Roman" w:hAnsi="Times New Roman" w:cs="Times New Roman"/>
          <w:sz w:val="24"/>
          <w:szCs w:val="24"/>
          <w:lang w:val="pt-BR"/>
        </w:rPr>
        <w:t xml:space="preserve"> : nu necesită vechime</w:t>
      </w:r>
      <w:r w:rsidRPr="00360C2A">
        <w:rPr>
          <w:rFonts w:ascii="Times New Roman" w:hAnsi="Times New Roman" w:cs="Times New Roman"/>
          <w:color w:val="FF0000"/>
          <w:sz w:val="24"/>
          <w:szCs w:val="24"/>
          <w:lang w:val="pt-BR"/>
        </w:rPr>
        <w:t> </w:t>
      </w:r>
    </w:p>
    <w:p w:rsidR="002A63C0" w:rsidRPr="00360C2A" w:rsidRDefault="002A63C0" w:rsidP="002A63C0">
      <w:pPr>
        <w:spacing w:after="0"/>
        <w:ind w:firstLine="708"/>
        <w:jc w:val="both"/>
        <w:rPr>
          <w:rFonts w:ascii="Times New Roman" w:hAnsi="Times New Roman" w:cs="Times New Roman"/>
          <w:sz w:val="24"/>
          <w:szCs w:val="24"/>
          <w:lang w:val="pt-BR"/>
        </w:rPr>
      </w:pPr>
    </w:p>
    <w:p w:rsidR="002A63C0" w:rsidRPr="00360C2A" w:rsidRDefault="002A63C0" w:rsidP="002A63C0">
      <w:pPr>
        <w:spacing w:after="0"/>
        <w:ind w:firstLine="708"/>
        <w:jc w:val="both"/>
        <w:rPr>
          <w:rFonts w:ascii="Times New Roman" w:hAnsi="Times New Roman" w:cs="Times New Roman"/>
          <w:sz w:val="24"/>
          <w:szCs w:val="24"/>
          <w:shd w:val="clear" w:color="auto" w:fill="FFFFFF"/>
          <w:lang w:val="pt-BR"/>
        </w:rPr>
      </w:pPr>
      <w:r w:rsidRPr="00360C2A">
        <w:rPr>
          <w:rFonts w:ascii="Times New Roman" w:hAnsi="Times New Roman" w:cs="Times New Roman"/>
          <w:sz w:val="24"/>
          <w:szCs w:val="24"/>
          <w:shd w:val="clear" w:color="auto" w:fill="FFFFFF"/>
          <w:lang w:val="pt-BR"/>
        </w:rPr>
        <w:t>Pentru înscrierea la concurs candidații vor depune un dosar care va conține următoarele documente:</w:t>
      </w:r>
    </w:p>
    <w:p w:rsidR="002A63C0" w:rsidRPr="00360C2A" w:rsidRDefault="002A63C0" w:rsidP="002A63C0">
      <w:pPr>
        <w:spacing w:after="0"/>
        <w:ind w:firstLine="708"/>
        <w:jc w:val="both"/>
        <w:rPr>
          <w:rFonts w:ascii="Times New Roman" w:hAnsi="Times New Roman" w:cs="Times New Roman"/>
          <w:sz w:val="24"/>
          <w:szCs w:val="24"/>
          <w:lang w:val="pt-BR"/>
        </w:rPr>
      </w:pP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a) formular de înscriere la concurs, conform modelului prevăzut la anexa nr. 2 a Regulamentului-cadru privind organizarea și dezvoltarea carierei personalului contractual;</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b) copia actului de identitate sau orice alt document care atestă identitatea, potrivit legii, aflate în termen de valabilitate;</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c) copia certificatului de căsătorie sau a altui document prin care s-a realizat schimbarea de nume, după caz;</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e) copia carnetului de muncă, a adeverinței eliberate de angajator pentru perioada lucrată, care să ateste vechimea în muncă și în specialitatea studiilor solicitate pentru ocuparea postului;</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f) certificat de cazier judiciar sau, după caz, extrasul de pe cazierul judiciar;</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g) adeverință medicală care să ateste starea de sănătate corespunzătoare, eliberată de către medicul de familie al candidatului sau de către unitățile sanitare abilitate cu cel mult 6 luni anterior derulării concursului;</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w:t>
      </w:r>
      <w:r w:rsidRPr="00360C2A">
        <w:rPr>
          <w:rFonts w:ascii="Times New Roman" w:hAnsi="Times New Roman" w:cs="Times New Roman"/>
          <w:sz w:val="24"/>
          <w:szCs w:val="24"/>
          <w:lang w:val="pt-BR"/>
        </w:rPr>
        <w:lastRenderedPageBreak/>
        <w:t>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A63C0" w:rsidRPr="00360C2A" w:rsidRDefault="002A63C0" w:rsidP="002A63C0">
      <w:pPr>
        <w:spacing w:after="0"/>
        <w:ind w:firstLine="708"/>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i) curriculum vitae, model comun european.</w:t>
      </w:r>
    </w:p>
    <w:p w:rsidR="002A63C0" w:rsidRPr="00360C2A" w:rsidRDefault="002A63C0" w:rsidP="002A63C0">
      <w:pPr>
        <w:spacing w:after="0" w:line="240" w:lineRule="auto"/>
        <w:ind w:firstLine="708"/>
        <w:jc w:val="both"/>
        <w:rPr>
          <w:rFonts w:ascii="Times New Roman" w:hAnsi="Times New Roman" w:cs="Times New Roman"/>
          <w:sz w:val="24"/>
          <w:szCs w:val="24"/>
          <w:lang w:val="pt-BR"/>
        </w:rPr>
      </w:pPr>
    </w:p>
    <w:p w:rsidR="00A347FC" w:rsidRPr="00360C2A" w:rsidRDefault="00A347FC" w:rsidP="00A347FC">
      <w:pPr>
        <w:spacing w:after="0" w:line="240" w:lineRule="auto"/>
        <w:ind w:firstLine="708"/>
        <w:jc w:val="both"/>
        <w:rPr>
          <w:rFonts w:ascii="Times New Roman" w:hAnsi="Times New Roman" w:cs="Times New Roman"/>
          <w:sz w:val="24"/>
          <w:szCs w:val="24"/>
          <w:lang w:val="ro-RO"/>
        </w:rPr>
      </w:pPr>
      <w:r w:rsidRPr="00360C2A">
        <w:rPr>
          <w:rFonts w:ascii="Times New Roman" w:hAnsi="Times New Roman" w:cs="Times New Roman"/>
          <w:sz w:val="24"/>
          <w:szCs w:val="24"/>
          <w:lang w:val="ro-RO"/>
        </w:rPr>
        <w:t>CALENDARUL DE DESFASURARE A CONCURSULUI CE VA FI ORGANIZAT LA SEDIUL INSTITUTIEI:</w:t>
      </w:r>
    </w:p>
    <w:p w:rsidR="00A347FC" w:rsidRPr="00360C2A" w:rsidRDefault="00A347FC" w:rsidP="00A347FC">
      <w:pPr>
        <w:spacing w:after="0" w:line="240" w:lineRule="auto"/>
        <w:ind w:firstLine="708"/>
        <w:jc w:val="both"/>
        <w:rPr>
          <w:rFonts w:ascii="Times New Roman" w:hAnsi="Times New Roman" w:cs="Times New Roman"/>
          <w:sz w:val="24"/>
          <w:szCs w:val="24"/>
          <w:lang w:val="ro-RO"/>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A347FC" w:rsidRPr="00360C2A" w:rsidTr="007F18E8">
        <w:trPr>
          <w:trHeight w:val="58"/>
        </w:trPr>
        <w:tc>
          <w:tcPr>
            <w:tcW w:w="637" w:type="dxa"/>
          </w:tcPr>
          <w:p w:rsidR="00A347FC" w:rsidRPr="00360C2A" w:rsidRDefault="00A347FC" w:rsidP="00EF4CB9">
            <w:pPr>
              <w:pStyle w:val="TableParagraph"/>
              <w:spacing w:line="270" w:lineRule="atLeast"/>
              <w:ind w:left="141" w:right="113" w:firstLine="7"/>
              <w:rPr>
                <w:sz w:val="24"/>
                <w:szCs w:val="24"/>
              </w:rPr>
            </w:pPr>
            <w:r w:rsidRPr="00360C2A">
              <w:rPr>
                <w:sz w:val="24"/>
                <w:szCs w:val="24"/>
              </w:rPr>
              <w:t>Nr.</w:t>
            </w:r>
            <w:r w:rsidRPr="00360C2A">
              <w:rPr>
                <w:spacing w:val="-57"/>
                <w:sz w:val="24"/>
                <w:szCs w:val="24"/>
              </w:rPr>
              <w:t xml:space="preserve"> </w:t>
            </w:r>
            <w:r w:rsidRPr="00360C2A">
              <w:rPr>
                <w:sz w:val="24"/>
                <w:szCs w:val="24"/>
              </w:rPr>
              <w:t>crt.</w:t>
            </w:r>
          </w:p>
        </w:tc>
        <w:tc>
          <w:tcPr>
            <w:tcW w:w="4630" w:type="dxa"/>
          </w:tcPr>
          <w:p w:rsidR="00A347FC" w:rsidRPr="00360C2A" w:rsidRDefault="00A347FC" w:rsidP="00EF4CB9">
            <w:pPr>
              <w:pStyle w:val="TableParagraph"/>
              <w:spacing w:before="138"/>
              <w:ind w:left="94" w:right="142"/>
              <w:jc w:val="center"/>
              <w:rPr>
                <w:sz w:val="24"/>
                <w:szCs w:val="24"/>
              </w:rPr>
            </w:pPr>
            <w:r w:rsidRPr="00360C2A">
              <w:rPr>
                <w:sz w:val="24"/>
                <w:szCs w:val="24"/>
              </w:rPr>
              <w:t>Activităţi</w:t>
            </w:r>
          </w:p>
        </w:tc>
        <w:tc>
          <w:tcPr>
            <w:tcW w:w="4961" w:type="dxa"/>
          </w:tcPr>
          <w:p w:rsidR="00A347FC" w:rsidRPr="00360C2A" w:rsidRDefault="00A347FC" w:rsidP="00EF4CB9">
            <w:pPr>
              <w:pStyle w:val="TableParagraph"/>
              <w:ind w:left="206" w:right="197"/>
              <w:jc w:val="center"/>
              <w:rPr>
                <w:sz w:val="24"/>
                <w:szCs w:val="24"/>
              </w:rPr>
            </w:pPr>
            <w:r w:rsidRPr="00360C2A">
              <w:rPr>
                <w:sz w:val="24"/>
                <w:szCs w:val="24"/>
              </w:rPr>
              <w:t>Data</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1.</w:t>
            </w:r>
          </w:p>
        </w:tc>
        <w:tc>
          <w:tcPr>
            <w:tcW w:w="4630" w:type="dxa"/>
          </w:tcPr>
          <w:p w:rsidR="00A347FC" w:rsidRPr="00360C2A" w:rsidRDefault="00A347FC" w:rsidP="00EF4CB9">
            <w:pPr>
              <w:pStyle w:val="TableParagraph"/>
              <w:spacing w:line="270" w:lineRule="atLeast"/>
              <w:ind w:left="107" w:right="87"/>
              <w:rPr>
                <w:sz w:val="24"/>
                <w:szCs w:val="24"/>
              </w:rPr>
            </w:pPr>
            <w:r w:rsidRPr="00360C2A">
              <w:rPr>
                <w:sz w:val="24"/>
                <w:szCs w:val="24"/>
              </w:rPr>
              <w:t xml:space="preserve">Publicarea anuntului </w:t>
            </w:r>
          </w:p>
        </w:tc>
        <w:tc>
          <w:tcPr>
            <w:tcW w:w="4961" w:type="dxa"/>
          </w:tcPr>
          <w:p w:rsidR="00A347FC" w:rsidRPr="00360C2A" w:rsidRDefault="007F18E8" w:rsidP="00EF4CB9">
            <w:pPr>
              <w:pStyle w:val="TableParagraph"/>
              <w:ind w:left="207" w:right="197"/>
              <w:jc w:val="center"/>
              <w:rPr>
                <w:sz w:val="24"/>
                <w:szCs w:val="24"/>
              </w:rPr>
            </w:pPr>
            <w:r>
              <w:rPr>
                <w:sz w:val="24"/>
                <w:szCs w:val="24"/>
              </w:rPr>
              <w:t>31.07.2026</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2.</w:t>
            </w:r>
          </w:p>
        </w:tc>
        <w:tc>
          <w:tcPr>
            <w:tcW w:w="4630" w:type="dxa"/>
          </w:tcPr>
          <w:p w:rsidR="00A347FC" w:rsidRPr="00360C2A" w:rsidRDefault="00A347FC" w:rsidP="00EF4CB9">
            <w:pPr>
              <w:pStyle w:val="TableParagraph"/>
              <w:spacing w:line="270" w:lineRule="atLeast"/>
              <w:ind w:left="107" w:right="87"/>
              <w:rPr>
                <w:sz w:val="24"/>
                <w:szCs w:val="24"/>
              </w:rPr>
            </w:pPr>
            <w:r w:rsidRPr="00360C2A">
              <w:rPr>
                <w:sz w:val="24"/>
                <w:szCs w:val="24"/>
              </w:rPr>
              <w:t>Data limita pentru depunerea dosarelor de participare la concurs la adresa:</w:t>
            </w:r>
          </w:p>
          <w:p w:rsidR="00A347FC" w:rsidRPr="00360C2A" w:rsidRDefault="00A347FC" w:rsidP="00EF4CB9">
            <w:pPr>
              <w:pStyle w:val="TableParagraph"/>
              <w:spacing w:line="270" w:lineRule="atLeast"/>
              <w:ind w:left="107" w:right="87"/>
              <w:rPr>
                <w:sz w:val="24"/>
                <w:szCs w:val="24"/>
              </w:rPr>
            </w:pPr>
            <w:r w:rsidRPr="00360C2A">
              <w:rPr>
                <w:sz w:val="24"/>
                <w:szCs w:val="24"/>
              </w:rPr>
              <w:t>Primăria Orașului Deta, cu sediul în orașul Deta, Str. Victoriei nr. 32, jud. Timiș</w:t>
            </w:r>
          </w:p>
        </w:tc>
        <w:tc>
          <w:tcPr>
            <w:tcW w:w="4961" w:type="dxa"/>
          </w:tcPr>
          <w:p w:rsidR="00A347FC" w:rsidRPr="00360C2A" w:rsidRDefault="007F18E8" w:rsidP="00EF4CB9">
            <w:pPr>
              <w:pStyle w:val="TableParagraph"/>
              <w:ind w:left="207" w:right="197"/>
              <w:jc w:val="center"/>
              <w:rPr>
                <w:sz w:val="24"/>
                <w:szCs w:val="24"/>
              </w:rPr>
            </w:pPr>
            <w:r>
              <w:rPr>
                <w:sz w:val="24"/>
                <w:szCs w:val="24"/>
              </w:rPr>
              <w:t>14.08.2026, ora 15.00</w:t>
            </w:r>
          </w:p>
        </w:tc>
      </w:tr>
      <w:tr w:rsidR="00A347FC" w:rsidRPr="00360C2A" w:rsidTr="007179AA">
        <w:trPr>
          <w:trHeight w:val="567"/>
        </w:trPr>
        <w:tc>
          <w:tcPr>
            <w:tcW w:w="637" w:type="dxa"/>
          </w:tcPr>
          <w:p w:rsidR="00A347FC" w:rsidRPr="00360C2A" w:rsidRDefault="00A347FC" w:rsidP="00EF4CB9">
            <w:pPr>
              <w:pStyle w:val="TableParagraph"/>
              <w:spacing w:before="145"/>
              <w:rPr>
                <w:sz w:val="24"/>
                <w:szCs w:val="24"/>
              </w:rPr>
            </w:pPr>
            <w:r w:rsidRPr="00360C2A">
              <w:rPr>
                <w:sz w:val="24"/>
                <w:szCs w:val="24"/>
              </w:rPr>
              <w:t>3.</w:t>
            </w:r>
          </w:p>
        </w:tc>
        <w:tc>
          <w:tcPr>
            <w:tcW w:w="4630" w:type="dxa"/>
          </w:tcPr>
          <w:p w:rsidR="00A347FC" w:rsidRPr="00360C2A" w:rsidRDefault="00A347FC" w:rsidP="00EF4CB9">
            <w:pPr>
              <w:pStyle w:val="TableParagraph"/>
              <w:spacing w:before="85"/>
              <w:ind w:left="107"/>
              <w:rPr>
                <w:sz w:val="24"/>
                <w:szCs w:val="24"/>
              </w:rPr>
            </w:pPr>
            <w:r w:rsidRPr="00360C2A">
              <w:rPr>
                <w:sz w:val="24"/>
                <w:szCs w:val="24"/>
              </w:rPr>
              <w:t>Selecţia</w:t>
            </w:r>
            <w:r w:rsidRPr="00360C2A">
              <w:rPr>
                <w:spacing w:val="-3"/>
                <w:sz w:val="24"/>
                <w:szCs w:val="24"/>
              </w:rPr>
              <w:t xml:space="preserve"> </w:t>
            </w:r>
            <w:r w:rsidRPr="00360C2A">
              <w:rPr>
                <w:sz w:val="24"/>
                <w:szCs w:val="24"/>
              </w:rPr>
              <w:t>dosarelor</w:t>
            </w:r>
            <w:r w:rsidRPr="00360C2A">
              <w:rPr>
                <w:spacing w:val="-1"/>
                <w:sz w:val="24"/>
                <w:szCs w:val="24"/>
              </w:rPr>
              <w:t xml:space="preserve"> </w:t>
            </w:r>
            <w:r w:rsidRPr="00360C2A">
              <w:rPr>
                <w:sz w:val="24"/>
                <w:szCs w:val="24"/>
              </w:rPr>
              <w:t>de</w:t>
            </w:r>
            <w:r w:rsidRPr="00360C2A">
              <w:rPr>
                <w:spacing w:val="-2"/>
                <w:sz w:val="24"/>
                <w:szCs w:val="24"/>
              </w:rPr>
              <w:t xml:space="preserve"> </w:t>
            </w:r>
            <w:r w:rsidRPr="00360C2A">
              <w:rPr>
                <w:sz w:val="24"/>
                <w:szCs w:val="24"/>
              </w:rPr>
              <w:t>către</w:t>
            </w:r>
            <w:r w:rsidRPr="00360C2A">
              <w:rPr>
                <w:spacing w:val="-1"/>
                <w:sz w:val="24"/>
                <w:szCs w:val="24"/>
              </w:rPr>
              <w:t xml:space="preserve"> </w:t>
            </w:r>
            <w:r w:rsidRPr="00360C2A">
              <w:rPr>
                <w:sz w:val="24"/>
                <w:szCs w:val="24"/>
              </w:rPr>
              <w:t>membrii</w:t>
            </w:r>
            <w:r w:rsidRPr="00360C2A">
              <w:rPr>
                <w:spacing w:val="-2"/>
                <w:sz w:val="24"/>
                <w:szCs w:val="24"/>
              </w:rPr>
              <w:t xml:space="preserve"> </w:t>
            </w:r>
            <w:r w:rsidRPr="00360C2A">
              <w:rPr>
                <w:sz w:val="24"/>
                <w:szCs w:val="24"/>
              </w:rPr>
              <w:t>comisiei</w:t>
            </w:r>
            <w:r w:rsidRPr="00360C2A">
              <w:rPr>
                <w:spacing w:val="-1"/>
                <w:sz w:val="24"/>
                <w:szCs w:val="24"/>
              </w:rPr>
              <w:t xml:space="preserve"> </w:t>
            </w:r>
            <w:r w:rsidRPr="00360C2A">
              <w:rPr>
                <w:sz w:val="24"/>
                <w:szCs w:val="24"/>
              </w:rPr>
              <w:t>de</w:t>
            </w:r>
            <w:r w:rsidRPr="00360C2A">
              <w:rPr>
                <w:spacing w:val="-2"/>
                <w:sz w:val="24"/>
                <w:szCs w:val="24"/>
              </w:rPr>
              <w:t xml:space="preserve"> </w:t>
            </w:r>
            <w:r w:rsidRPr="00360C2A">
              <w:rPr>
                <w:sz w:val="24"/>
                <w:szCs w:val="24"/>
              </w:rPr>
              <w:t>concurs</w:t>
            </w:r>
          </w:p>
        </w:tc>
        <w:tc>
          <w:tcPr>
            <w:tcW w:w="4961" w:type="dxa"/>
          </w:tcPr>
          <w:p w:rsidR="00A347FC" w:rsidRPr="00360C2A" w:rsidRDefault="00D120D0" w:rsidP="00D120D0">
            <w:pPr>
              <w:spacing w:after="0" w:line="240" w:lineRule="auto"/>
              <w:ind w:firstLine="283"/>
              <w:rPr>
                <w:rFonts w:ascii="Times New Roman" w:hAnsi="Times New Roman" w:cs="Times New Roman"/>
                <w:sz w:val="24"/>
                <w:szCs w:val="24"/>
                <w:lang w:val="ro-RO"/>
              </w:rPr>
            </w:pPr>
            <w:r>
              <w:rPr>
                <w:sz w:val="24"/>
                <w:szCs w:val="24"/>
              </w:rPr>
              <w:t xml:space="preserve">18.08.2026, </w:t>
            </w:r>
            <w:proofErr w:type="spellStart"/>
            <w:r>
              <w:rPr>
                <w:sz w:val="24"/>
                <w:szCs w:val="24"/>
              </w:rPr>
              <w:t>ora</w:t>
            </w:r>
            <w:proofErr w:type="spellEnd"/>
            <w:r>
              <w:rPr>
                <w:sz w:val="24"/>
                <w:szCs w:val="24"/>
              </w:rPr>
              <w:t xml:space="preserve"> 15.00</w:t>
            </w:r>
          </w:p>
        </w:tc>
      </w:tr>
      <w:tr w:rsidR="00A347FC" w:rsidRPr="00360C2A" w:rsidTr="007179AA">
        <w:trPr>
          <w:trHeight w:val="566"/>
        </w:trPr>
        <w:tc>
          <w:tcPr>
            <w:tcW w:w="637" w:type="dxa"/>
          </w:tcPr>
          <w:p w:rsidR="00A347FC" w:rsidRPr="00360C2A" w:rsidRDefault="00A347FC" w:rsidP="00EF4CB9">
            <w:pPr>
              <w:pStyle w:val="TableParagraph"/>
              <w:spacing w:before="145"/>
              <w:rPr>
                <w:sz w:val="24"/>
                <w:szCs w:val="24"/>
              </w:rPr>
            </w:pPr>
            <w:r w:rsidRPr="00360C2A">
              <w:rPr>
                <w:sz w:val="24"/>
                <w:szCs w:val="24"/>
              </w:rPr>
              <w:t>4.</w:t>
            </w:r>
          </w:p>
        </w:tc>
        <w:tc>
          <w:tcPr>
            <w:tcW w:w="4630" w:type="dxa"/>
          </w:tcPr>
          <w:p w:rsidR="00A347FC" w:rsidRPr="00360C2A" w:rsidRDefault="00A347FC" w:rsidP="00EF4CB9">
            <w:pPr>
              <w:pStyle w:val="TableParagraph"/>
              <w:spacing w:before="145"/>
              <w:ind w:left="108"/>
              <w:rPr>
                <w:sz w:val="24"/>
                <w:szCs w:val="24"/>
              </w:rPr>
            </w:pPr>
            <w:r w:rsidRPr="00360C2A">
              <w:rPr>
                <w:sz w:val="24"/>
                <w:szCs w:val="24"/>
              </w:rPr>
              <w:t>Afişarea</w:t>
            </w:r>
            <w:r w:rsidRPr="00360C2A">
              <w:rPr>
                <w:spacing w:val="-3"/>
                <w:sz w:val="24"/>
                <w:szCs w:val="24"/>
              </w:rPr>
              <w:t xml:space="preserve"> </w:t>
            </w:r>
            <w:r w:rsidRPr="00360C2A">
              <w:rPr>
                <w:sz w:val="24"/>
                <w:szCs w:val="24"/>
              </w:rPr>
              <w:t>rezultatelor</w:t>
            </w:r>
            <w:r w:rsidRPr="00360C2A">
              <w:rPr>
                <w:spacing w:val="-2"/>
                <w:sz w:val="24"/>
                <w:szCs w:val="24"/>
              </w:rPr>
              <w:t xml:space="preserve"> </w:t>
            </w:r>
            <w:r w:rsidRPr="00360C2A">
              <w:rPr>
                <w:sz w:val="24"/>
                <w:szCs w:val="24"/>
              </w:rPr>
              <w:t>selecţiei</w:t>
            </w:r>
            <w:r w:rsidRPr="00360C2A">
              <w:rPr>
                <w:spacing w:val="-3"/>
                <w:sz w:val="24"/>
                <w:szCs w:val="24"/>
              </w:rPr>
              <w:t xml:space="preserve"> </w:t>
            </w:r>
            <w:r w:rsidRPr="00360C2A">
              <w:rPr>
                <w:sz w:val="24"/>
                <w:szCs w:val="24"/>
              </w:rPr>
              <w:t>dosarelor</w:t>
            </w:r>
          </w:p>
        </w:tc>
        <w:tc>
          <w:tcPr>
            <w:tcW w:w="4961" w:type="dxa"/>
          </w:tcPr>
          <w:p w:rsidR="00A347FC" w:rsidRPr="00360C2A" w:rsidRDefault="00D120D0" w:rsidP="00D120D0">
            <w:pPr>
              <w:pStyle w:val="TableParagraph"/>
              <w:ind w:left="205" w:right="197"/>
              <w:jc w:val="center"/>
              <w:rPr>
                <w:sz w:val="24"/>
                <w:szCs w:val="24"/>
              </w:rPr>
            </w:pPr>
            <w:r>
              <w:rPr>
                <w:sz w:val="24"/>
                <w:szCs w:val="24"/>
              </w:rPr>
              <w:t>19.08.2026, ora 15.00</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5.</w:t>
            </w:r>
          </w:p>
        </w:tc>
        <w:tc>
          <w:tcPr>
            <w:tcW w:w="4630" w:type="dxa"/>
          </w:tcPr>
          <w:p w:rsidR="00A347FC" w:rsidRPr="00360C2A" w:rsidRDefault="00A347FC" w:rsidP="00EF4CB9">
            <w:pPr>
              <w:pStyle w:val="TableParagraph"/>
              <w:spacing w:line="270" w:lineRule="atLeast"/>
              <w:ind w:left="107" w:right="1013"/>
              <w:rPr>
                <w:sz w:val="24"/>
                <w:szCs w:val="24"/>
              </w:rPr>
            </w:pPr>
            <w:r w:rsidRPr="00360C2A">
              <w:rPr>
                <w:sz w:val="24"/>
                <w:szCs w:val="24"/>
              </w:rPr>
              <w:t xml:space="preserve">Depunerea contestaţiilor privind rezultatele selecţiei </w:t>
            </w:r>
            <w:r w:rsidRPr="00360C2A">
              <w:rPr>
                <w:spacing w:val="-57"/>
                <w:sz w:val="24"/>
                <w:szCs w:val="24"/>
              </w:rPr>
              <w:t xml:space="preserve"> </w:t>
            </w:r>
            <w:r w:rsidRPr="00360C2A">
              <w:rPr>
                <w:sz w:val="24"/>
                <w:szCs w:val="24"/>
              </w:rPr>
              <w:t>dosarelor</w:t>
            </w:r>
          </w:p>
        </w:tc>
        <w:tc>
          <w:tcPr>
            <w:tcW w:w="4961" w:type="dxa"/>
          </w:tcPr>
          <w:p w:rsidR="00A347FC" w:rsidRPr="00360C2A" w:rsidRDefault="00D120D0" w:rsidP="007179AA">
            <w:pPr>
              <w:pStyle w:val="TableParagraph"/>
              <w:spacing w:before="1"/>
              <w:ind w:left="205" w:right="197"/>
              <w:jc w:val="center"/>
              <w:rPr>
                <w:sz w:val="24"/>
                <w:szCs w:val="24"/>
              </w:rPr>
            </w:pPr>
            <w:r>
              <w:rPr>
                <w:sz w:val="24"/>
                <w:szCs w:val="24"/>
              </w:rPr>
              <w:t>20.08.2026, ora 15.00</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6.</w:t>
            </w:r>
          </w:p>
        </w:tc>
        <w:tc>
          <w:tcPr>
            <w:tcW w:w="4630" w:type="dxa"/>
          </w:tcPr>
          <w:p w:rsidR="00A347FC" w:rsidRPr="00360C2A" w:rsidRDefault="00A347FC" w:rsidP="00EF4CB9">
            <w:pPr>
              <w:pStyle w:val="TableParagraph"/>
              <w:spacing w:before="146"/>
              <w:ind w:left="108"/>
              <w:rPr>
                <w:sz w:val="24"/>
                <w:szCs w:val="24"/>
              </w:rPr>
            </w:pPr>
            <w:r w:rsidRPr="00360C2A">
              <w:rPr>
                <w:sz w:val="24"/>
                <w:szCs w:val="24"/>
              </w:rPr>
              <w:t>Afişarea</w:t>
            </w:r>
            <w:r w:rsidRPr="00360C2A">
              <w:rPr>
                <w:spacing w:val="-3"/>
                <w:sz w:val="24"/>
                <w:szCs w:val="24"/>
              </w:rPr>
              <w:t xml:space="preserve"> </w:t>
            </w:r>
            <w:r w:rsidRPr="00360C2A">
              <w:rPr>
                <w:sz w:val="24"/>
                <w:szCs w:val="24"/>
              </w:rPr>
              <w:t>rezultatului</w:t>
            </w:r>
            <w:r w:rsidRPr="00360C2A">
              <w:rPr>
                <w:spacing w:val="-3"/>
                <w:sz w:val="24"/>
                <w:szCs w:val="24"/>
              </w:rPr>
              <w:t xml:space="preserve"> </w:t>
            </w:r>
            <w:r w:rsidRPr="00360C2A">
              <w:rPr>
                <w:sz w:val="24"/>
                <w:szCs w:val="24"/>
              </w:rPr>
              <w:t>soluţionării</w:t>
            </w:r>
            <w:r w:rsidRPr="00360C2A">
              <w:rPr>
                <w:spacing w:val="-3"/>
                <w:sz w:val="24"/>
                <w:szCs w:val="24"/>
              </w:rPr>
              <w:t xml:space="preserve"> </w:t>
            </w:r>
            <w:r w:rsidRPr="00360C2A">
              <w:rPr>
                <w:sz w:val="24"/>
                <w:szCs w:val="24"/>
              </w:rPr>
              <w:t>contestaţiilor</w:t>
            </w:r>
          </w:p>
        </w:tc>
        <w:tc>
          <w:tcPr>
            <w:tcW w:w="4961" w:type="dxa"/>
          </w:tcPr>
          <w:p w:rsidR="00A347FC" w:rsidRPr="00360C2A" w:rsidRDefault="00D120D0" w:rsidP="007179AA">
            <w:pPr>
              <w:pStyle w:val="TableParagraph"/>
              <w:spacing w:before="1"/>
              <w:ind w:left="205" w:right="197"/>
              <w:jc w:val="center"/>
              <w:rPr>
                <w:sz w:val="24"/>
                <w:szCs w:val="24"/>
              </w:rPr>
            </w:pPr>
            <w:r>
              <w:rPr>
                <w:sz w:val="24"/>
                <w:szCs w:val="24"/>
              </w:rPr>
              <w:t>21.08.2026, ora 15.00</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7.</w:t>
            </w:r>
          </w:p>
        </w:tc>
        <w:tc>
          <w:tcPr>
            <w:tcW w:w="4630" w:type="dxa"/>
          </w:tcPr>
          <w:p w:rsidR="00A347FC" w:rsidRPr="00360C2A" w:rsidRDefault="00A347FC" w:rsidP="00EF4CB9">
            <w:pPr>
              <w:pStyle w:val="TableParagraph"/>
              <w:spacing w:before="86"/>
              <w:ind w:left="107"/>
              <w:rPr>
                <w:sz w:val="24"/>
                <w:szCs w:val="24"/>
              </w:rPr>
            </w:pPr>
            <w:r w:rsidRPr="00360C2A">
              <w:rPr>
                <w:sz w:val="24"/>
                <w:szCs w:val="24"/>
              </w:rPr>
              <w:t>Susţinerea</w:t>
            </w:r>
            <w:r w:rsidRPr="00360C2A">
              <w:rPr>
                <w:spacing w:val="-2"/>
                <w:sz w:val="24"/>
                <w:szCs w:val="24"/>
              </w:rPr>
              <w:t xml:space="preserve"> </w:t>
            </w:r>
            <w:r w:rsidRPr="00360C2A">
              <w:rPr>
                <w:sz w:val="24"/>
                <w:szCs w:val="24"/>
              </w:rPr>
              <w:t>probei</w:t>
            </w:r>
            <w:r w:rsidRPr="00360C2A">
              <w:rPr>
                <w:spacing w:val="-1"/>
                <w:sz w:val="24"/>
                <w:szCs w:val="24"/>
              </w:rPr>
              <w:t xml:space="preserve"> </w:t>
            </w:r>
            <w:r w:rsidRPr="00360C2A">
              <w:rPr>
                <w:sz w:val="24"/>
                <w:szCs w:val="24"/>
              </w:rPr>
              <w:t>scrise</w:t>
            </w:r>
          </w:p>
        </w:tc>
        <w:tc>
          <w:tcPr>
            <w:tcW w:w="4961" w:type="dxa"/>
          </w:tcPr>
          <w:p w:rsidR="00A347FC" w:rsidRPr="00360C2A" w:rsidRDefault="00D120D0" w:rsidP="00D120D0">
            <w:pPr>
              <w:pStyle w:val="TableParagraph"/>
              <w:ind w:left="205" w:right="197"/>
              <w:jc w:val="center"/>
              <w:rPr>
                <w:sz w:val="24"/>
                <w:szCs w:val="24"/>
              </w:rPr>
            </w:pPr>
            <w:r>
              <w:rPr>
                <w:sz w:val="24"/>
                <w:szCs w:val="24"/>
              </w:rPr>
              <w:t>24.08.2026, ora 10.00</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8.</w:t>
            </w:r>
          </w:p>
        </w:tc>
        <w:tc>
          <w:tcPr>
            <w:tcW w:w="4630" w:type="dxa"/>
          </w:tcPr>
          <w:p w:rsidR="00A347FC" w:rsidRPr="00360C2A" w:rsidRDefault="00A347FC" w:rsidP="00EF4CB9">
            <w:pPr>
              <w:pStyle w:val="TableParagraph"/>
              <w:spacing w:before="146"/>
              <w:ind w:left="108"/>
              <w:rPr>
                <w:sz w:val="24"/>
                <w:szCs w:val="24"/>
              </w:rPr>
            </w:pPr>
            <w:r w:rsidRPr="00360C2A">
              <w:rPr>
                <w:sz w:val="24"/>
                <w:szCs w:val="24"/>
              </w:rPr>
              <w:t>Afişarea</w:t>
            </w:r>
            <w:r w:rsidRPr="00360C2A">
              <w:rPr>
                <w:spacing w:val="-3"/>
                <w:sz w:val="24"/>
                <w:szCs w:val="24"/>
              </w:rPr>
              <w:t xml:space="preserve"> </w:t>
            </w:r>
            <w:r w:rsidRPr="00360C2A">
              <w:rPr>
                <w:sz w:val="24"/>
                <w:szCs w:val="24"/>
              </w:rPr>
              <w:t>rezultatului</w:t>
            </w:r>
            <w:r w:rsidRPr="00360C2A">
              <w:rPr>
                <w:spacing w:val="-2"/>
                <w:sz w:val="24"/>
                <w:szCs w:val="24"/>
              </w:rPr>
              <w:t xml:space="preserve"> </w:t>
            </w:r>
            <w:r w:rsidRPr="00360C2A">
              <w:rPr>
                <w:sz w:val="24"/>
                <w:szCs w:val="24"/>
              </w:rPr>
              <w:t>probei</w:t>
            </w:r>
            <w:r w:rsidRPr="00360C2A">
              <w:rPr>
                <w:spacing w:val="-2"/>
                <w:sz w:val="24"/>
                <w:szCs w:val="24"/>
              </w:rPr>
              <w:t xml:space="preserve"> </w:t>
            </w:r>
            <w:r w:rsidRPr="00360C2A">
              <w:rPr>
                <w:sz w:val="24"/>
                <w:szCs w:val="24"/>
              </w:rPr>
              <w:t>scrise</w:t>
            </w:r>
          </w:p>
        </w:tc>
        <w:tc>
          <w:tcPr>
            <w:tcW w:w="4961" w:type="dxa"/>
          </w:tcPr>
          <w:p w:rsidR="00A347FC" w:rsidRPr="00360C2A" w:rsidRDefault="00D120D0" w:rsidP="00D120D0">
            <w:pPr>
              <w:pStyle w:val="TableParagraph"/>
              <w:ind w:left="205" w:right="197"/>
              <w:jc w:val="center"/>
              <w:rPr>
                <w:sz w:val="24"/>
                <w:szCs w:val="24"/>
              </w:rPr>
            </w:pPr>
            <w:r>
              <w:rPr>
                <w:sz w:val="24"/>
                <w:szCs w:val="24"/>
              </w:rPr>
              <w:t>24.08.2026, ora 15.00</w:t>
            </w:r>
          </w:p>
        </w:tc>
      </w:tr>
      <w:tr w:rsidR="00A347FC" w:rsidRPr="00360C2A" w:rsidTr="007179AA">
        <w:trPr>
          <w:trHeight w:val="565"/>
        </w:trPr>
        <w:tc>
          <w:tcPr>
            <w:tcW w:w="637" w:type="dxa"/>
          </w:tcPr>
          <w:p w:rsidR="00A347FC" w:rsidRPr="00360C2A" w:rsidRDefault="00A347FC" w:rsidP="00EF4CB9">
            <w:pPr>
              <w:pStyle w:val="TableParagraph"/>
              <w:spacing w:before="145"/>
              <w:rPr>
                <w:sz w:val="24"/>
                <w:szCs w:val="24"/>
              </w:rPr>
            </w:pPr>
            <w:r w:rsidRPr="00360C2A">
              <w:rPr>
                <w:sz w:val="24"/>
                <w:szCs w:val="24"/>
              </w:rPr>
              <w:t>9.</w:t>
            </w:r>
          </w:p>
        </w:tc>
        <w:tc>
          <w:tcPr>
            <w:tcW w:w="4630" w:type="dxa"/>
          </w:tcPr>
          <w:p w:rsidR="00A347FC" w:rsidRPr="00360C2A" w:rsidRDefault="00A347FC" w:rsidP="00EF4CB9">
            <w:pPr>
              <w:pStyle w:val="TableParagraph"/>
              <w:spacing w:line="270" w:lineRule="atLeast"/>
              <w:ind w:left="107" w:right="580"/>
              <w:rPr>
                <w:sz w:val="24"/>
                <w:szCs w:val="24"/>
              </w:rPr>
            </w:pPr>
            <w:r w:rsidRPr="00360C2A">
              <w:rPr>
                <w:sz w:val="24"/>
                <w:szCs w:val="24"/>
              </w:rPr>
              <w:t>Depunerea contestaţiilor privind rezultatele probei scrise</w:t>
            </w:r>
            <w:r w:rsidRPr="00360C2A">
              <w:rPr>
                <w:spacing w:val="-57"/>
                <w:sz w:val="24"/>
                <w:szCs w:val="24"/>
              </w:rPr>
              <w:t xml:space="preserve"> </w:t>
            </w:r>
          </w:p>
        </w:tc>
        <w:tc>
          <w:tcPr>
            <w:tcW w:w="4961" w:type="dxa"/>
          </w:tcPr>
          <w:p w:rsidR="00A347FC" w:rsidRPr="00360C2A" w:rsidRDefault="00D120D0" w:rsidP="00D120D0">
            <w:pPr>
              <w:pStyle w:val="TableParagraph"/>
              <w:ind w:left="205" w:right="197"/>
              <w:jc w:val="center"/>
              <w:rPr>
                <w:sz w:val="24"/>
                <w:szCs w:val="24"/>
              </w:rPr>
            </w:pPr>
            <w:r>
              <w:rPr>
                <w:sz w:val="24"/>
                <w:szCs w:val="24"/>
              </w:rPr>
              <w:t>25.08.2026, ora 12.00</w:t>
            </w:r>
          </w:p>
        </w:tc>
      </w:tr>
      <w:tr w:rsidR="00A347FC" w:rsidRPr="00360C2A" w:rsidTr="007179AA">
        <w:trPr>
          <w:trHeight w:val="567"/>
        </w:trPr>
        <w:tc>
          <w:tcPr>
            <w:tcW w:w="637" w:type="dxa"/>
          </w:tcPr>
          <w:p w:rsidR="00A347FC" w:rsidRPr="00360C2A" w:rsidRDefault="00A347FC" w:rsidP="00EF4CB9">
            <w:pPr>
              <w:pStyle w:val="TableParagraph"/>
              <w:spacing w:before="146"/>
              <w:rPr>
                <w:sz w:val="24"/>
                <w:szCs w:val="24"/>
              </w:rPr>
            </w:pPr>
            <w:r w:rsidRPr="00360C2A">
              <w:rPr>
                <w:sz w:val="24"/>
                <w:szCs w:val="24"/>
              </w:rPr>
              <w:t>10.</w:t>
            </w:r>
          </w:p>
        </w:tc>
        <w:tc>
          <w:tcPr>
            <w:tcW w:w="4630" w:type="dxa"/>
          </w:tcPr>
          <w:p w:rsidR="00A347FC" w:rsidRPr="00360C2A" w:rsidRDefault="00A347FC" w:rsidP="00EF4CB9">
            <w:pPr>
              <w:pStyle w:val="TableParagraph"/>
              <w:spacing w:before="146"/>
              <w:ind w:left="108"/>
              <w:rPr>
                <w:sz w:val="24"/>
                <w:szCs w:val="24"/>
              </w:rPr>
            </w:pPr>
            <w:r w:rsidRPr="00360C2A">
              <w:rPr>
                <w:sz w:val="24"/>
                <w:szCs w:val="24"/>
              </w:rPr>
              <w:t>Afişarea</w:t>
            </w:r>
            <w:r w:rsidRPr="00360C2A">
              <w:rPr>
                <w:spacing w:val="-3"/>
                <w:sz w:val="24"/>
                <w:szCs w:val="24"/>
              </w:rPr>
              <w:t xml:space="preserve"> </w:t>
            </w:r>
            <w:r w:rsidRPr="00360C2A">
              <w:rPr>
                <w:sz w:val="24"/>
                <w:szCs w:val="24"/>
              </w:rPr>
              <w:t>rezultatului</w:t>
            </w:r>
            <w:r w:rsidRPr="00360C2A">
              <w:rPr>
                <w:spacing w:val="-3"/>
                <w:sz w:val="24"/>
                <w:szCs w:val="24"/>
              </w:rPr>
              <w:t xml:space="preserve"> </w:t>
            </w:r>
            <w:r w:rsidRPr="00360C2A">
              <w:rPr>
                <w:sz w:val="24"/>
                <w:szCs w:val="24"/>
              </w:rPr>
              <w:t>soluţionării</w:t>
            </w:r>
            <w:r w:rsidRPr="00360C2A">
              <w:rPr>
                <w:spacing w:val="-3"/>
                <w:sz w:val="24"/>
                <w:szCs w:val="24"/>
              </w:rPr>
              <w:t xml:space="preserve"> </w:t>
            </w:r>
            <w:r w:rsidRPr="00360C2A">
              <w:rPr>
                <w:sz w:val="24"/>
                <w:szCs w:val="24"/>
              </w:rPr>
              <w:t>contestaţiilor</w:t>
            </w:r>
          </w:p>
        </w:tc>
        <w:tc>
          <w:tcPr>
            <w:tcW w:w="4961" w:type="dxa"/>
          </w:tcPr>
          <w:p w:rsidR="00A347FC" w:rsidRPr="00360C2A" w:rsidRDefault="00D120D0" w:rsidP="00D120D0">
            <w:pPr>
              <w:pStyle w:val="TableParagraph"/>
              <w:spacing w:before="1"/>
              <w:ind w:left="205" w:right="197"/>
              <w:jc w:val="center"/>
              <w:rPr>
                <w:sz w:val="24"/>
                <w:szCs w:val="24"/>
              </w:rPr>
            </w:pPr>
            <w:r>
              <w:rPr>
                <w:sz w:val="24"/>
                <w:szCs w:val="24"/>
              </w:rPr>
              <w:t>26.08.2026, ora 12.00</w:t>
            </w:r>
          </w:p>
        </w:tc>
      </w:tr>
      <w:tr w:rsidR="00D120D0" w:rsidRPr="00360C2A" w:rsidTr="007179AA">
        <w:trPr>
          <w:trHeight w:val="567"/>
        </w:trPr>
        <w:tc>
          <w:tcPr>
            <w:tcW w:w="637" w:type="dxa"/>
          </w:tcPr>
          <w:p w:rsidR="00D120D0" w:rsidRPr="00360C2A" w:rsidRDefault="00D120D0" w:rsidP="00EF4CB9">
            <w:pPr>
              <w:pStyle w:val="TableParagraph"/>
              <w:spacing w:before="146"/>
              <w:rPr>
                <w:sz w:val="24"/>
                <w:szCs w:val="24"/>
              </w:rPr>
            </w:pPr>
            <w:r w:rsidRPr="00360C2A">
              <w:rPr>
                <w:sz w:val="24"/>
                <w:szCs w:val="24"/>
              </w:rPr>
              <w:t>11.</w:t>
            </w:r>
          </w:p>
        </w:tc>
        <w:tc>
          <w:tcPr>
            <w:tcW w:w="4630" w:type="dxa"/>
          </w:tcPr>
          <w:p w:rsidR="00D120D0" w:rsidRPr="00360C2A" w:rsidRDefault="00D120D0" w:rsidP="00EF4CB9">
            <w:pPr>
              <w:pStyle w:val="TableParagraph"/>
              <w:spacing w:before="146"/>
              <w:ind w:left="108"/>
              <w:rPr>
                <w:sz w:val="24"/>
                <w:szCs w:val="24"/>
              </w:rPr>
            </w:pPr>
            <w:r w:rsidRPr="00360C2A">
              <w:rPr>
                <w:sz w:val="24"/>
                <w:szCs w:val="24"/>
              </w:rPr>
              <w:t>Susţinerea</w:t>
            </w:r>
            <w:r w:rsidRPr="00360C2A">
              <w:rPr>
                <w:spacing w:val="-2"/>
                <w:sz w:val="24"/>
                <w:szCs w:val="24"/>
              </w:rPr>
              <w:t xml:space="preserve"> </w:t>
            </w:r>
            <w:r w:rsidRPr="00360C2A">
              <w:rPr>
                <w:sz w:val="24"/>
                <w:szCs w:val="24"/>
              </w:rPr>
              <w:t>interviului</w:t>
            </w:r>
          </w:p>
        </w:tc>
        <w:tc>
          <w:tcPr>
            <w:tcW w:w="4961" w:type="dxa"/>
          </w:tcPr>
          <w:p w:rsidR="00D120D0" w:rsidRPr="00360C2A" w:rsidRDefault="00D120D0" w:rsidP="00D120D0">
            <w:pPr>
              <w:pStyle w:val="TableParagraph"/>
              <w:ind w:left="205" w:right="197"/>
              <w:jc w:val="center"/>
              <w:rPr>
                <w:sz w:val="24"/>
                <w:szCs w:val="24"/>
              </w:rPr>
            </w:pPr>
            <w:r>
              <w:rPr>
                <w:sz w:val="24"/>
                <w:szCs w:val="24"/>
              </w:rPr>
              <w:t>2</w:t>
            </w:r>
            <w:r>
              <w:rPr>
                <w:sz w:val="24"/>
                <w:szCs w:val="24"/>
              </w:rPr>
              <w:t>7</w:t>
            </w:r>
            <w:r>
              <w:rPr>
                <w:sz w:val="24"/>
                <w:szCs w:val="24"/>
              </w:rPr>
              <w:t>.08.2026, ora 10.00</w:t>
            </w:r>
          </w:p>
        </w:tc>
      </w:tr>
      <w:tr w:rsidR="00D120D0" w:rsidRPr="00360C2A" w:rsidTr="007179AA">
        <w:trPr>
          <w:trHeight w:val="567"/>
        </w:trPr>
        <w:tc>
          <w:tcPr>
            <w:tcW w:w="637" w:type="dxa"/>
          </w:tcPr>
          <w:p w:rsidR="00D120D0" w:rsidRPr="00360C2A" w:rsidRDefault="00D120D0" w:rsidP="00EF4CB9">
            <w:pPr>
              <w:pStyle w:val="TableParagraph"/>
              <w:spacing w:before="146"/>
              <w:rPr>
                <w:sz w:val="24"/>
                <w:szCs w:val="24"/>
              </w:rPr>
            </w:pPr>
            <w:r w:rsidRPr="00360C2A">
              <w:rPr>
                <w:sz w:val="24"/>
                <w:szCs w:val="24"/>
              </w:rPr>
              <w:t>12.</w:t>
            </w:r>
          </w:p>
        </w:tc>
        <w:tc>
          <w:tcPr>
            <w:tcW w:w="4630" w:type="dxa"/>
          </w:tcPr>
          <w:p w:rsidR="00D120D0" w:rsidRPr="00360C2A" w:rsidRDefault="00D120D0" w:rsidP="00EF4CB9">
            <w:pPr>
              <w:pStyle w:val="TableParagraph"/>
              <w:spacing w:before="146"/>
              <w:ind w:left="108"/>
              <w:rPr>
                <w:sz w:val="24"/>
                <w:szCs w:val="24"/>
              </w:rPr>
            </w:pPr>
            <w:r w:rsidRPr="00360C2A">
              <w:rPr>
                <w:sz w:val="24"/>
                <w:szCs w:val="24"/>
              </w:rPr>
              <w:t>Comunicarea</w:t>
            </w:r>
            <w:r w:rsidRPr="00360C2A">
              <w:rPr>
                <w:spacing w:val="-3"/>
                <w:sz w:val="24"/>
                <w:szCs w:val="24"/>
              </w:rPr>
              <w:t xml:space="preserve"> </w:t>
            </w:r>
            <w:r w:rsidRPr="00360C2A">
              <w:rPr>
                <w:sz w:val="24"/>
                <w:szCs w:val="24"/>
              </w:rPr>
              <w:t>rezultatelor</w:t>
            </w:r>
            <w:r w:rsidRPr="00360C2A">
              <w:rPr>
                <w:spacing w:val="-2"/>
                <w:sz w:val="24"/>
                <w:szCs w:val="24"/>
              </w:rPr>
              <w:t xml:space="preserve"> </w:t>
            </w:r>
            <w:r w:rsidRPr="00360C2A">
              <w:rPr>
                <w:sz w:val="24"/>
                <w:szCs w:val="24"/>
              </w:rPr>
              <w:t>după</w:t>
            </w:r>
            <w:r w:rsidRPr="00360C2A">
              <w:rPr>
                <w:spacing w:val="-3"/>
                <w:sz w:val="24"/>
                <w:szCs w:val="24"/>
              </w:rPr>
              <w:t xml:space="preserve"> </w:t>
            </w:r>
            <w:r w:rsidRPr="00360C2A">
              <w:rPr>
                <w:sz w:val="24"/>
                <w:szCs w:val="24"/>
              </w:rPr>
              <w:t>susţinerea</w:t>
            </w:r>
            <w:r w:rsidRPr="00360C2A">
              <w:rPr>
                <w:spacing w:val="-3"/>
                <w:sz w:val="24"/>
                <w:szCs w:val="24"/>
              </w:rPr>
              <w:t xml:space="preserve"> </w:t>
            </w:r>
            <w:r w:rsidRPr="00360C2A">
              <w:rPr>
                <w:sz w:val="24"/>
                <w:szCs w:val="24"/>
              </w:rPr>
              <w:t>interviului</w:t>
            </w:r>
          </w:p>
        </w:tc>
        <w:tc>
          <w:tcPr>
            <w:tcW w:w="4961" w:type="dxa"/>
          </w:tcPr>
          <w:p w:rsidR="00D120D0" w:rsidRPr="00360C2A" w:rsidRDefault="00D120D0" w:rsidP="00D120D0">
            <w:pPr>
              <w:pStyle w:val="TableParagraph"/>
              <w:ind w:left="205" w:right="197"/>
              <w:jc w:val="center"/>
              <w:rPr>
                <w:sz w:val="24"/>
                <w:szCs w:val="24"/>
              </w:rPr>
            </w:pPr>
            <w:r>
              <w:rPr>
                <w:sz w:val="24"/>
                <w:szCs w:val="24"/>
              </w:rPr>
              <w:t>2</w:t>
            </w:r>
            <w:r>
              <w:rPr>
                <w:sz w:val="24"/>
                <w:szCs w:val="24"/>
              </w:rPr>
              <w:t>7</w:t>
            </w:r>
            <w:r>
              <w:rPr>
                <w:sz w:val="24"/>
                <w:szCs w:val="24"/>
              </w:rPr>
              <w:t>.08.2026, ora 15.00</w:t>
            </w:r>
          </w:p>
        </w:tc>
      </w:tr>
      <w:tr w:rsidR="00D120D0" w:rsidRPr="00360C2A" w:rsidTr="007179AA">
        <w:trPr>
          <w:trHeight w:val="567"/>
        </w:trPr>
        <w:tc>
          <w:tcPr>
            <w:tcW w:w="637" w:type="dxa"/>
          </w:tcPr>
          <w:p w:rsidR="00D120D0" w:rsidRPr="00360C2A" w:rsidRDefault="00D120D0" w:rsidP="00EF4CB9">
            <w:pPr>
              <w:pStyle w:val="TableParagraph"/>
              <w:spacing w:before="145"/>
              <w:rPr>
                <w:sz w:val="24"/>
                <w:szCs w:val="24"/>
              </w:rPr>
            </w:pPr>
            <w:r w:rsidRPr="00360C2A">
              <w:rPr>
                <w:sz w:val="24"/>
                <w:szCs w:val="24"/>
              </w:rPr>
              <w:t>13.</w:t>
            </w:r>
          </w:p>
        </w:tc>
        <w:tc>
          <w:tcPr>
            <w:tcW w:w="4630" w:type="dxa"/>
          </w:tcPr>
          <w:p w:rsidR="00D120D0" w:rsidRPr="00360C2A" w:rsidRDefault="00D120D0" w:rsidP="00EF4CB9">
            <w:pPr>
              <w:pStyle w:val="TableParagraph"/>
              <w:spacing w:before="145"/>
              <w:ind w:left="108"/>
              <w:rPr>
                <w:sz w:val="24"/>
                <w:szCs w:val="24"/>
              </w:rPr>
            </w:pPr>
            <w:r w:rsidRPr="00360C2A">
              <w:rPr>
                <w:sz w:val="24"/>
                <w:szCs w:val="24"/>
              </w:rPr>
              <w:t>Depunerea</w:t>
            </w:r>
            <w:r w:rsidRPr="00360C2A">
              <w:rPr>
                <w:spacing w:val="-3"/>
                <w:sz w:val="24"/>
                <w:szCs w:val="24"/>
              </w:rPr>
              <w:t xml:space="preserve"> </w:t>
            </w:r>
            <w:r w:rsidRPr="00360C2A">
              <w:rPr>
                <w:sz w:val="24"/>
                <w:szCs w:val="24"/>
              </w:rPr>
              <w:t>contestaţiilor</w:t>
            </w:r>
            <w:r w:rsidRPr="00360C2A">
              <w:rPr>
                <w:spacing w:val="-3"/>
                <w:sz w:val="24"/>
                <w:szCs w:val="24"/>
              </w:rPr>
              <w:t xml:space="preserve"> </w:t>
            </w:r>
            <w:r w:rsidRPr="00360C2A">
              <w:rPr>
                <w:sz w:val="24"/>
                <w:szCs w:val="24"/>
              </w:rPr>
              <w:t>privind</w:t>
            </w:r>
            <w:r w:rsidRPr="00360C2A">
              <w:rPr>
                <w:spacing w:val="-3"/>
                <w:sz w:val="24"/>
                <w:szCs w:val="24"/>
              </w:rPr>
              <w:t xml:space="preserve"> </w:t>
            </w:r>
            <w:r w:rsidRPr="00360C2A">
              <w:rPr>
                <w:sz w:val="24"/>
                <w:szCs w:val="24"/>
              </w:rPr>
              <w:t>rezultatul</w:t>
            </w:r>
            <w:r w:rsidRPr="00360C2A">
              <w:rPr>
                <w:spacing w:val="-4"/>
                <w:sz w:val="24"/>
                <w:szCs w:val="24"/>
              </w:rPr>
              <w:t xml:space="preserve"> </w:t>
            </w:r>
            <w:r w:rsidRPr="00360C2A">
              <w:rPr>
                <w:sz w:val="24"/>
                <w:szCs w:val="24"/>
              </w:rPr>
              <w:t>interviului</w:t>
            </w:r>
          </w:p>
        </w:tc>
        <w:tc>
          <w:tcPr>
            <w:tcW w:w="4961" w:type="dxa"/>
          </w:tcPr>
          <w:p w:rsidR="00D120D0" w:rsidRPr="00360C2A" w:rsidRDefault="00D120D0" w:rsidP="00E46075">
            <w:pPr>
              <w:pStyle w:val="TableParagraph"/>
              <w:ind w:left="205" w:right="197"/>
              <w:jc w:val="center"/>
              <w:rPr>
                <w:sz w:val="24"/>
                <w:szCs w:val="24"/>
              </w:rPr>
            </w:pPr>
            <w:r>
              <w:rPr>
                <w:sz w:val="24"/>
                <w:szCs w:val="24"/>
              </w:rPr>
              <w:t>28</w:t>
            </w:r>
            <w:r>
              <w:rPr>
                <w:sz w:val="24"/>
                <w:szCs w:val="24"/>
              </w:rPr>
              <w:t>.08.2026, ora 12.00</w:t>
            </w:r>
          </w:p>
        </w:tc>
      </w:tr>
      <w:tr w:rsidR="00D120D0" w:rsidRPr="00360C2A" w:rsidTr="007179AA">
        <w:trPr>
          <w:trHeight w:val="567"/>
        </w:trPr>
        <w:tc>
          <w:tcPr>
            <w:tcW w:w="637" w:type="dxa"/>
          </w:tcPr>
          <w:p w:rsidR="00D120D0" w:rsidRPr="00360C2A" w:rsidRDefault="00D120D0" w:rsidP="00EF4CB9">
            <w:pPr>
              <w:pStyle w:val="TableParagraph"/>
              <w:spacing w:before="145"/>
              <w:rPr>
                <w:sz w:val="24"/>
                <w:szCs w:val="24"/>
              </w:rPr>
            </w:pPr>
            <w:r w:rsidRPr="00360C2A">
              <w:rPr>
                <w:sz w:val="24"/>
                <w:szCs w:val="24"/>
              </w:rPr>
              <w:t>14.</w:t>
            </w:r>
          </w:p>
        </w:tc>
        <w:tc>
          <w:tcPr>
            <w:tcW w:w="4630" w:type="dxa"/>
          </w:tcPr>
          <w:p w:rsidR="00D120D0" w:rsidRPr="00360C2A" w:rsidRDefault="00D120D0" w:rsidP="00EF4CB9">
            <w:pPr>
              <w:pStyle w:val="TableParagraph"/>
              <w:spacing w:before="145"/>
              <w:ind w:left="108"/>
              <w:rPr>
                <w:sz w:val="24"/>
                <w:szCs w:val="24"/>
              </w:rPr>
            </w:pPr>
            <w:r w:rsidRPr="00360C2A">
              <w:rPr>
                <w:sz w:val="24"/>
                <w:szCs w:val="24"/>
              </w:rPr>
              <w:t>Afişarea</w:t>
            </w:r>
            <w:r w:rsidRPr="00360C2A">
              <w:rPr>
                <w:spacing w:val="-3"/>
                <w:sz w:val="24"/>
                <w:szCs w:val="24"/>
              </w:rPr>
              <w:t xml:space="preserve"> </w:t>
            </w:r>
            <w:r w:rsidRPr="00360C2A">
              <w:rPr>
                <w:sz w:val="24"/>
                <w:szCs w:val="24"/>
              </w:rPr>
              <w:t>rezultatului</w:t>
            </w:r>
            <w:r w:rsidRPr="00360C2A">
              <w:rPr>
                <w:spacing w:val="-3"/>
                <w:sz w:val="24"/>
                <w:szCs w:val="24"/>
              </w:rPr>
              <w:t xml:space="preserve"> </w:t>
            </w:r>
            <w:r w:rsidRPr="00360C2A">
              <w:rPr>
                <w:sz w:val="24"/>
                <w:szCs w:val="24"/>
              </w:rPr>
              <w:t>soluţionării</w:t>
            </w:r>
            <w:r w:rsidRPr="00360C2A">
              <w:rPr>
                <w:spacing w:val="-3"/>
                <w:sz w:val="24"/>
                <w:szCs w:val="24"/>
              </w:rPr>
              <w:t xml:space="preserve"> </w:t>
            </w:r>
            <w:r w:rsidRPr="00360C2A">
              <w:rPr>
                <w:sz w:val="24"/>
                <w:szCs w:val="24"/>
              </w:rPr>
              <w:t>contestaţiilor</w:t>
            </w:r>
          </w:p>
        </w:tc>
        <w:tc>
          <w:tcPr>
            <w:tcW w:w="4961" w:type="dxa"/>
          </w:tcPr>
          <w:p w:rsidR="00D120D0" w:rsidRPr="00360C2A" w:rsidRDefault="00D120D0" w:rsidP="00E46075">
            <w:pPr>
              <w:pStyle w:val="TableParagraph"/>
              <w:spacing w:before="1"/>
              <w:ind w:left="205" w:right="197"/>
              <w:jc w:val="center"/>
              <w:rPr>
                <w:sz w:val="24"/>
                <w:szCs w:val="24"/>
              </w:rPr>
            </w:pPr>
            <w:r>
              <w:rPr>
                <w:sz w:val="24"/>
                <w:szCs w:val="24"/>
              </w:rPr>
              <w:t>31</w:t>
            </w:r>
            <w:r>
              <w:rPr>
                <w:sz w:val="24"/>
                <w:szCs w:val="24"/>
              </w:rPr>
              <w:t>.08.2026, ora 12.00</w:t>
            </w:r>
          </w:p>
        </w:tc>
      </w:tr>
      <w:tr w:rsidR="00A347FC" w:rsidRPr="00360C2A" w:rsidTr="007179AA">
        <w:trPr>
          <w:trHeight w:val="565"/>
        </w:trPr>
        <w:tc>
          <w:tcPr>
            <w:tcW w:w="637" w:type="dxa"/>
          </w:tcPr>
          <w:p w:rsidR="00A347FC" w:rsidRPr="00360C2A" w:rsidRDefault="00A347FC" w:rsidP="00EF4CB9">
            <w:pPr>
              <w:pStyle w:val="TableParagraph"/>
              <w:spacing w:before="145"/>
              <w:rPr>
                <w:sz w:val="24"/>
                <w:szCs w:val="24"/>
              </w:rPr>
            </w:pPr>
            <w:r w:rsidRPr="00360C2A">
              <w:rPr>
                <w:sz w:val="24"/>
                <w:szCs w:val="24"/>
              </w:rPr>
              <w:lastRenderedPageBreak/>
              <w:t>15.</w:t>
            </w:r>
          </w:p>
        </w:tc>
        <w:tc>
          <w:tcPr>
            <w:tcW w:w="4630" w:type="dxa"/>
          </w:tcPr>
          <w:p w:rsidR="00A347FC" w:rsidRPr="00360C2A" w:rsidRDefault="00A347FC" w:rsidP="00EF4CB9">
            <w:pPr>
              <w:pStyle w:val="TableParagraph"/>
              <w:spacing w:before="145"/>
              <w:ind w:left="108"/>
              <w:rPr>
                <w:sz w:val="24"/>
                <w:szCs w:val="24"/>
              </w:rPr>
            </w:pPr>
            <w:r w:rsidRPr="00360C2A">
              <w:rPr>
                <w:sz w:val="24"/>
                <w:szCs w:val="24"/>
              </w:rPr>
              <w:t>Afişarea</w:t>
            </w:r>
            <w:r w:rsidRPr="00360C2A">
              <w:rPr>
                <w:spacing w:val="-2"/>
                <w:sz w:val="24"/>
                <w:szCs w:val="24"/>
              </w:rPr>
              <w:t xml:space="preserve"> </w:t>
            </w:r>
            <w:r w:rsidRPr="00360C2A">
              <w:rPr>
                <w:sz w:val="24"/>
                <w:szCs w:val="24"/>
              </w:rPr>
              <w:t>rezultatului</w:t>
            </w:r>
            <w:r w:rsidRPr="00360C2A">
              <w:rPr>
                <w:spacing w:val="-2"/>
                <w:sz w:val="24"/>
                <w:szCs w:val="24"/>
              </w:rPr>
              <w:t xml:space="preserve"> </w:t>
            </w:r>
            <w:r w:rsidRPr="00360C2A">
              <w:rPr>
                <w:sz w:val="24"/>
                <w:szCs w:val="24"/>
              </w:rPr>
              <w:t>final</w:t>
            </w:r>
            <w:r w:rsidRPr="00360C2A">
              <w:rPr>
                <w:spacing w:val="-2"/>
                <w:sz w:val="24"/>
                <w:szCs w:val="24"/>
              </w:rPr>
              <w:t xml:space="preserve"> </w:t>
            </w:r>
            <w:r w:rsidRPr="00360C2A">
              <w:rPr>
                <w:sz w:val="24"/>
                <w:szCs w:val="24"/>
              </w:rPr>
              <w:t>al</w:t>
            </w:r>
            <w:r w:rsidRPr="00360C2A">
              <w:rPr>
                <w:spacing w:val="-2"/>
                <w:sz w:val="24"/>
                <w:szCs w:val="24"/>
              </w:rPr>
              <w:t xml:space="preserve"> </w:t>
            </w:r>
            <w:r w:rsidRPr="00360C2A">
              <w:rPr>
                <w:sz w:val="24"/>
                <w:szCs w:val="24"/>
              </w:rPr>
              <w:t>concursului</w:t>
            </w:r>
          </w:p>
        </w:tc>
        <w:tc>
          <w:tcPr>
            <w:tcW w:w="4961" w:type="dxa"/>
          </w:tcPr>
          <w:p w:rsidR="00A347FC" w:rsidRPr="00360C2A" w:rsidRDefault="00D120D0" w:rsidP="002816EE">
            <w:pPr>
              <w:pStyle w:val="TableParagraph"/>
              <w:ind w:left="205" w:right="197"/>
              <w:jc w:val="center"/>
              <w:rPr>
                <w:sz w:val="24"/>
                <w:szCs w:val="24"/>
              </w:rPr>
            </w:pPr>
            <w:r>
              <w:rPr>
                <w:sz w:val="24"/>
                <w:szCs w:val="24"/>
              </w:rPr>
              <w:t>31</w:t>
            </w:r>
            <w:r>
              <w:rPr>
                <w:sz w:val="24"/>
                <w:szCs w:val="24"/>
              </w:rPr>
              <w:t>.08.2026, ora 1</w:t>
            </w:r>
            <w:r w:rsidR="002816EE">
              <w:rPr>
                <w:sz w:val="24"/>
                <w:szCs w:val="24"/>
              </w:rPr>
              <w:t>3</w:t>
            </w:r>
            <w:r>
              <w:rPr>
                <w:sz w:val="24"/>
                <w:szCs w:val="24"/>
              </w:rPr>
              <w:t>.00</w:t>
            </w:r>
          </w:p>
        </w:tc>
      </w:tr>
    </w:tbl>
    <w:p w:rsidR="00A347FC" w:rsidRPr="00360C2A" w:rsidRDefault="001570F8" w:rsidP="00A347FC">
      <w:pPr>
        <w:spacing w:after="0" w:line="240" w:lineRule="auto"/>
        <w:ind w:firstLine="708"/>
        <w:jc w:val="both"/>
        <w:rPr>
          <w:rFonts w:ascii="Times New Roman" w:hAnsi="Times New Roman" w:cs="Times New Roman"/>
          <w:sz w:val="24"/>
          <w:szCs w:val="24"/>
          <w:lang w:val="ro-RO"/>
        </w:rPr>
      </w:pPr>
      <w:r w:rsidRPr="001570F8">
        <w:rPr>
          <w:rFonts w:ascii="Times New Roman" w:hAnsi="Times New Roman" w:cs="Times New Roman"/>
          <w:sz w:val="24"/>
          <w:szCs w:val="24"/>
          <w:lang w:val="ro-RO"/>
        </w:rPr>
        <w:pict>
          <v:rect id="_x0000_i1025" style="width:0;height:0" o:hralign="center" o:hrstd="t" o:hrnoshade="t" o:hr="t" fillcolor="#333" stroked="f"/>
        </w:pict>
      </w:r>
    </w:p>
    <w:p w:rsidR="00A347FC" w:rsidRPr="00360C2A" w:rsidRDefault="00A347FC" w:rsidP="00A347FC">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val="ro-RO"/>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b/>
          <w:bCs/>
          <w:color w:val="232323"/>
          <w:sz w:val="24"/>
          <w:szCs w:val="24"/>
          <w:bdr w:val="none" w:sz="0" w:space="0" w:color="auto" w:frame="1"/>
          <w:lang w:val="pt-BR"/>
        </w:rPr>
      </w:pPr>
      <w:r w:rsidRPr="00360C2A">
        <w:rPr>
          <w:rFonts w:ascii="Times New Roman" w:eastAsia="Times New Roman" w:hAnsi="Times New Roman" w:cs="Times New Roman"/>
          <w:b/>
          <w:bCs/>
          <w:color w:val="232323"/>
          <w:sz w:val="24"/>
          <w:szCs w:val="24"/>
          <w:bdr w:val="none" w:sz="0" w:space="0" w:color="auto" w:frame="1"/>
          <w:lang w:val="pt-BR"/>
        </w:rPr>
        <w:t>Bibliografie / Tematica:</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Constituția României, republicată;</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cu tematica Constituția României integral;</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Ordonanța Guvernului nr. 137/2000 privind prevenirea și sancționarea tuturor formelor de discriminare, republicată,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 xml:space="preserve"> </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cu tematica prevenirea și sancționarea tuturor formelor de discriminare;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Legea nr. 202/2002 privind egalitatea de șanse și de tratament între femei și bărbați, republicată,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cu tematica egalitatea de șanse și de tratament între femei și bărbați;</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Ordonanța de Urgență a Guvernului nr. 57/2019 privind Codul administrativ,  partea I, partea a II-a, titlul I și titlul II, partea a III-a, partea a IV-a , titlul I și partea a VI-a, titlul III Personalul contractual din autoritățile și instituțiile publice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cu tematica, partea I, partea a II-a, titlul I și titlul II, partea a III-a, partea a IV-a , titlul I și partea a VI-a, titlul III Personalul contractual din autoritățile și instituțiile publice;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Ordonanța Guvernului nr. 27/2002 privind reglementarea activităţii de soluţionare a petiţiilor,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cu tematica reglementarea activităţii de soluţionare a petiţiilor, integral;</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Legea nr. 544/2001 privind liberul acces la informațiile de interes public,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cu tematica liberul acces la informațiile  de interes public,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r w:rsidRPr="00360C2A">
        <w:rPr>
          <w:rFonts w:ascii="Times New Roman" w:eastAsia="Times New Roman" w:hAnsi="Times New Roman" w:cs="Times New Roman"/>
          <w:color w:val="232323"/>
          <w:sz w:val="24"/>
          <w:szCs w:val="24"/>
          <w:bdr w:val="none" w:sz="0" w:space="0" w:color="auto" w:frame="1"/>
          <w:lang w:val="pt-BR"/>
        </w:rPr>
        <w:t xml:space="preserve"> </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ro-RO"/>
        </w:rPr>
      </w:pPr>
      <w:r w:rsidRPr="00360C2A">
        <w:rPr>
          <w:rFonts w:ascii="Times New Roman" w:eastAsia="Times New Roman" w:hAnsi="Times New Roman" w:cs="Times New Roman"/>
          <w:color w:val="232323"/>
          <w:sz w:val="24"/>
          <w:szCs w:val="24"/>
          <w:bdr w:val="none" w:sz="0" w:space="0" w:color="auto" w:frame="1"/>
          <w:lang w:val="ro-RO"/>
        </w:rPr>
        <w:t>Ordonanța de Urgentă a Guvernului  nr.28/2008 privind Registrul agricol cu modificările și completările ulterioare;</w:t>
      </w: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ro-RO"/>
        </w:rPr>
      </w:pPr>
    </w:p>
    <w:p w:rsidR="004D717D" w:rsidRPr="00360C2A" w:rsidRDefault="004D717D" w:rsidP="004D717D">
      <w:pPr>
        <w:shd w:val="clear" w:color="auto" w:fill="FFFFFF"/>
        <w:spacing w:after="0" w:line="240" w:lineRule="auto"/>
        <w:jc w:val="both"/>
        <w:rPr>
          <w:rFonts w:ascii="Times New Roman" w:eastAsia="Times New Roman" w:hAnsi="Times New Roman" w:cs="Times New Roman"/>
          <w:color w:val="232323"/>
          <w:sz w:val="24"/>
          <w:szCs w:val="24"/>
          <w:lang w:val="ro-RO"/>
        </w:rPr>
      </w:pPr>
      <w:r w:rsidRPr="00360C2A">
        <w:rPr>
          <w:rFonts w:ascii="Times New Roman" w:eastAsia="Times New Roman" w:hAnsi="Times New Roman" w:cs="Times New Roman"/>
          <w:color w:val="232323"/>
          <w:sz w:val="24"/>
          <w:szCs w:val="24"/>
          <w:bdr w:val="none" w:sz="0" w:space="0" w:color="auto" w:frame="1"/>
          <w:lang w:val="ro-RO"/>
        </w:rPr>
        <w:t>cu tematica Ordonanța de Urgență nr.28/2008 integral;</w:t>
      </w:r>
    </w:p>
    <w:p w:rsidR="00360C2A" w:rsidRDefault="00360C2A" w:rsidP="004D717D">
      <w:pPr>
        <w:tabs>
          <w:tab w:val="center" w:pos="709"/>
          <w:tab w:val="right" w:pos="9072"/>
        </w:tabs>
        <w:spacing w:after="0"/>
        <w:jc w:val="both"/>
        <w:rPr>
          <w:rFonts w:ascii="Times New Roman" w:hAnsi="Times New Roman" w:cs="Times New Roman"/>
          <w:sz w:val="24"/>
          <w:szCs w:val="24"/>
          <w:lang w:val="pt-BR"/>
        </w:rPr>
      </w:pPr>
    </w:p>
    <w:p w:rsidR="004D717D" w:rsidRPr="00360C2A" w:rsidRDefault="004D717D" w:rsidP="004D717D">
      <w:pPr>
        <w:tabs>
          <w:tab w:val="center" w:pos="709"/>
          <w:tab w:val="right" w:pos="9072"/>
        </w:tabs>
        <w:spacing w:after="0"/>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t>Informații suplimentare se pot obține la telefon: 0733833003,0356390466 la adresa de e-mail:</w:t>
      </w:r>
    </w:p>
    <w:p w:rsidR="004D717D" w:rsidRPr="00360C2A" w:rsidRDefault="004D717D" w:rsidP="004D717D">
      <w:pPr>
        <w:tabs>
          <w:tab w:val="center" w:pos="709"/>
          <w:tab w:val="right" w:pos="9072"/>
        </w:tabs>
        <w:spacing w:after="0"/>
        <w:jc w:val="both"/>
        <w:rPr>
          <w:rFonts w:ascii="Times New Roman" w:hAnsi="Times New Roman" w:cs="Times New Roman"/>
          <w:sz w:val="24"/>
          <w:szCs w:val="24"/>
          <w:lang w:val="pt-BR"/>
        </w:rPr>
      </w:pPr>
      <w:r w:rsidRPr="00360C2A">
        <w:rPr>
          <w:rFonts w:ascii="Times New Roman" w:hAnsi="Times New Roman" w:cs="Times New Roman"/>
          <w:sz w:val="24"/>
          <w:szCs w:val="24"/>
          <w:lang w:val="pt-BR"/>
        </w:rPr>
        <w:lastRenderedPageBreak/>
        <w:t>Primaria.deta@detatm.ro și persoană de contact: Demian Ramona Manuela, inspector la compartimentul Contabilitate-buget.</w:t>
      </w:r>
    </w:p>
    <w:p w:rsidR="004D717D" w:rsidRPr="00360C2A" w:rsidRDefault="004D717D" w:rsidP="004D717D">
      <w:pPr>
        <w:tabs>
          <w:tab w:val="center" w:pos="709"/>
          <w:tab w:val="right" w:pos="9072"/>
        </w:tabs>
        <w:spacing w:after="0"/>
        <w:jc w:val="both"/>
        <w:rPr>
          <w:rFonts w:ascii="Times New Roman" w:hAnsi="Times New Roman" w:cs="Times New Roman"/>
          <w:sz w:val="24"/>
          <w:szCs w:val="24"/>
          <w:lang w:val="pt-BR"/>
        </w:rPr>
      </w:pPr>
    </w:p>
    <w:p w:rsidR="00DD312C" w:rsidRPr="00360C2A" w:rsidRDefault="00DD312C" w:rsidP="00ED6569">
      <w:pPr>
        <w:shd w:val="clear" w:color="auto" w:fill="FFFFFF"/>
        <w:spacing w:after="0" w:line="240" w:lineRule="auto"/>
        <w:jc w:val="both"/>
        <w:rPr>
          <w:rFonts w:ascii="Times New Roman" w:eastAsia="Times New Roman" w:hAnsi="Times New Roman" w:cs="Times New Roman"/>
          <w:color w:val="232323"/>
          <w:sz w:val="24"/>
          <w:szCs w:val="24"/>
          <w:bdr w:val="none" w:sz="0" w:space="0" w:color="auto" w:frame="1"/>
          <w:lang w:val="pt-BR"/>
        </w:rPr>
      </w:pPr>
    </w:p>
    <w:p w:rsidR="00DD312C" w:rsidRPr="00360C2A" w:rsidRDefault="00DD312C" w:rsidP="00ED6569">
      <w:pPr>
        <w:shd w:val="clear" w:color="auto" w:fill="FFFFFF"/>
        <w:spacing w:after="0" w:line="240" w:lineRule="auto"/>
        <w:jc w:val="both"/>
        <w:rPr>
          <w:rFonts w:ascii="Times New Roman" w:eastAsia="Times New Roman" w:hAnsi="Times New Roman" w:cs="Times New Roman"/>
          <w:color w:val="232323"/>
          <w:sz w:val="24"/>
          <w:szCs w:val="24"/>
          <w:lang w:val="pt-BR"/>
        </w:rPr>
      </w:pPr>
    </w:p>
    <w:p w:rsidR="002867DC" w:rsidRPr="00360C2A" w:rsidRDefault="00716A9B" w:rsidP="00ED6569">
      <w:pPr>
        <w:shd w:val="clear" w:color="auto" w:fill="FFFFFF"/>
        <w:spacing w:after="0" w:line="240" w:lineRule="auto"/>
        <w:jc w:val="both"/>
        <w:rPr>
          <w:rFonts w:ascii="Times New Roman" w:eastAsia="Times New Roman" w:hAnsi="Times New Roman" w:cs="Times New Roman"/>
          <w:color w:val="232323"/>
          <w:sz w:val="24"/>
          <w:szCs w:val="24"/>
          <w:lang w:val="pt-BR"/>
        </w:rPr>
      </w:pPr>
      <w:r w:rsidRPr="00360C2A">
        <w:rPr>
          <w:rFonts w:ascii="Times New Roman" w:eastAsia="Times New Roman" w:hAnsi="Times New Roman" w:cs="Times New Roman"/>
          <w:color w:val="232323"/>
          <w:sz w:val="24"/>
          <w:szCs w:val="24"/>
          <w:lang w:val="pt-BR"/>
        </w:rPr>
        <w:t xml:space="preserve">                                                             </w:t>
      </w:r>
    </w:p>
    <w:p w:rsidR="00716A9B" w:rsidRPr="00360C2A" w:rsidRDefault="00716A9B" w:rsidP="00ED6569">
      <w:pPr>
        <w:shd w:val="clear" w:color="auto" w:fill="FFFFFF"/>
        <w:spacing w:after="0" w:line="240" w:lineRule="auto"/>
        <w:jc w:val="both"/>
        <w:rPr>
          <w:rFonts w:ascii="Times New Roman" w:eastAsia="Times New Roman" w:hAnsi="Times New Roman" w:cs="Times New Roman"/>
          <w:color w:val="232323"/>
          <w:sz w:val="24"/>
          <w:szCs w:val="24"/>
          <w:lang w:val="pt-BR"/>
        </w:rPr>
      </w:pPr>
      <w:r w:rsidRPr="00360C2A">
        <w:rPr>
          <w:rFonts w:ascii="Times New Roman" w:eastAsia="Times New Roman" w:hAnsi="Times New Roman" w:cs="Times New Roman"/>
          <w:color w:val="232323"/>
          <w:sz w:val="24"/>
          <w:szCs w:val="24"/>
          <w:lang w:val="pt-BR"/>
        </w:rPr>
        <w:t xml:space="preserve">                                                             PRIMAR</w:t>
      </w:r>
    </w:p>
    <w:p w:rsidR="00284BA6" w:rsidRPr="00360C2A" w:rsidRDefault="00716A9B" w:rsidP="004D717D">
      <w:pPr>
        <w:shd w:val="clear" w:color="auto" w:fill="FFFFFF"/>
        <w:spacing w:after="0" w:line="240" w:lineRule="auto"/>
        <w:jc w:val="both"/>
        <w:rPr>
          <w:rFonts w:ascii="Times New Roman" w:eastAsia="Times New Roman" w:hAnsi="Times New Roman" w:cs="Times New Roman"/>
          <w:color w:val="232323"/>
          <w:sz w:val="24"/>
          <w:szCs w:val="24"/>
          <w:lang w:val="pt-BR"/>
        </w:rPr>
      </w:pPr>
      <w:r w:rsidRPr="00360C2A">
        <w:rPr>
          <w:rFonts w:ascii="Times New Roman" w:eastAsia="Times New Roman" w:hAnsi="Times New Roman" w:cs="Times New Roman"/>
          <w:color w:val="232323"/>
          <w:sz w:val="24"/>
          <w:szCs w:val="24"/>
          <w:lang w:val="pt-BR"/>
        </w:rPr>
        <w:t xml:space="preserve">                                                      ROMAN PETRU</w:t>
      </w:r>
    </w:p>
    <w:sectPr w:rsidR="00284BA6" w:rsidRPr="00360C2A" w:rsidSect="00812F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E05A3"/>
    <w:multiLevelType w:val="multilevel"/>
    <w:tmpl w:val="FC98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28F1832"/>
    <w:multiLevelType w:val="multilevel"/>
    <w:tmpl w:val="BA2A4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867DC"/>
    <w:rsid w:val="00010C8F"/>
    <w:rsid w:val="00113454"/>
    <w:rsid w:val="0015673A"/>
    <w:rsid w:val="001570F8"/>
    <w:rsid w:val="001C34B1"/>
    <w:rsid w:val="00236D55"/>
    <w:rsid w:val="002816EE"/>
    <w:rsid w:val="00284BA6"/>
    <w:rsid w:val="002867DC"/>
    <w:rsid w:val="002A63C0"/>
    <w:rsid w:val="002D52A1"/>
    <w:rsid w:val="002D534A"/>
    <w:rsid w:val="00302ADF"/>
    <w:rsid w:val="00360C2A"/>
    <w:rsid w:val="003A3093"/>
    <w:rsid w:val="003D01C4"/>
    <w:rsid w:val="004101D4"/>
    <w:rsid w:val="00450F6F"/>
    <w:rsid w:val="00456189"/>
    <w:rsid w:val="00474375"/>
    <w:rsid w:val="004D717D"/>
    <w:rsid w:val="004E583A"/>
    <w:rsid w:val="00523B5E"/>
    <w:rsid w:val="00530EFA"/>
    <w:rsid w:val="0057762B"/>
    <w:rsid w:val="005B0CAC"/>
    <w:rsid w:val="00716A9B"/>
    <w:rsid w:val="007179AA"/>
    <w:rsid w:val="007277A5"/>
    <w:rsid w:val="007F18E8"/>
    <w:rsid w:val="00812F9D"/>
    <w:rsid w:val="00863A9A"/>
    <w:rsid w:val="00875639"/>
    <w:rsid w:val="0093056E"/>
    <w:rsid w:val="00956B19"/>
    <w:rsid w:val="009907C7"/>
    <w:rsid w:val="009F516D"/>
    <w:rsid w:val="00A00037"/>
    <w:rsid w:val="00A347FC"/>
    <w:rsid w:val="00AD6CE0"/>
    <w:rsid w:val="00B1366E"/>
    <w:rsid w:val="00B2666D"/>
    <w:rsid w:val="00C63F74"/>
    <w:rsid w:val="00C86C79"/>
    <w:rsid w:val="00CB7284"/>
    <w:rsid w:val="00CD7CD5"/>
    <w:rsid w:val="00D120D0"/>
    <w:rsid w:val="00D90916"/>
    <w:rsid w:val="00DA3B81"/>
    <w:rsid w:val="00DB0389"/>
    <w:rsid w:val="00DD312C"/>
    <w:rsid w:val="00E46E0B"/>
    <w:rsid w:val="00EA6E1A"/>
    <w:rsid w:val="00EC560D"/>
    <w:rsid w:val="00ED6569"/>
    <w:rsid w:val="00F71A77"/>
    <w:rsid w:val="00F82B29"/>
    <w:rsid w:val="00FA5C2E"/>
    <w:rsid w:val="00FA7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F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66E"/>
    <w:pPr>
      <w:ind w:left="720"/>
      <w:contextualSpacing/>
    </w:pPr>
  </w:style>
  <w:style w:type="paragraph" w:customStyle="1" w:styleId="TableParagraph">
    <w:name w:val="Table Paragraph"/>
    <w:basedOn w:val="Normal"/>
    <w:uiPriority w:val="1"/>
    <w:qFormat/>
    <w:rsid w:val="00A347FC"/>
    <w:pPr>
      <w:widowControl w:val="0"/>
      <w:autoSpaceDE w:val="0"/>
      <w:autoSpaceDN w:val="0"/>
      <w:spacing w:after="0" w:line="240" w:lineRule="auto"/>
      <w:ind w:left="171"/>
    </w:pPr>
    <w:rPr>
      <w:rFonts w:ascii="Times New Roman" w:eastAsia="Times New Roman" w:hAnsi="Times New Roman" w:cs="Times New Roman"/>
      <w:lang w:val="ro-RO"/>
    </w:rPr>
  </w:style>
</w:styles>
</file>

<file path=word/webSettings.xml><?xml version="1.0" encoding="utf-8"?>
<w:webSettings xmlns:r="http://schemas.openxmlformats.org/officeDocument/2006/relationships" xmlns:w="http://schemas.openxmlformats.org/wordprocessingml/2006/main">
  <w:divs>
    <w:div w:id="206340016">
      <w:bodyDiv w:val="1"/>
      <w:marLeft w:val="0"/>
      <w:marRight w:val="0"/>
      <w:marTop w:val="0"/>
      <w:marBottom w:val="0"/>
      <w:divBdr>
        <w:top w:val="none" w:sz="0" w:space="0" w:color="auto"/>
        <w:left w:val="none" w:sz="0" w:space="0" w:color="auto"/>
        <w:bottom w:val="none" w:sz="0" w:space="0" w:color="auto"/>
        <w:right w:val="none" w:sz="0" w:space="0" w:color="auto"/>
      </w:divBdr>
    </w:div>
    <w:div w:id="78230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5</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ResurseUmaneClari</dc:creator>
  <cp:lastModifiedBy>Florin Radu</cp:lastModifiedBy>
  <cp:revision>33</cp:revision>
  <cp:lastPrinted>2026-06-15T09:06:00Z</cp:lastPrinted>
  <dcterms:created xsi:type="dcterms:W3CDTF">2025-09-25T05:59:00Z</dcterms:created>
  <dcterms:modified xsi:type="dcterms:W3CDTF">2026-07-28T09:28:00Z</dcterms:modified>
</cp:coreProperties>
</file>