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45176" w14:textId="77777777" w:rsidR="00E607BC" w:rsidRDefault="00E607BC" w:rsidP="00E607BC">
      <w:pPr>
        <w:spacing w:after="205" w:line="252" w:lineRule="auto"/>
        <w:ind w:left="46" w:right="21" w:hanging="10"/>
        <w:jc w:val="center"/>
        <w:rPr>
          <w:b/>
          <w:bCs/>
          <w:sz w:val="26"/>
        </w:rPr>
      </w:pPr>
    </w:p>
    <w:p w14:paraId="4545F781" w14:textId="77777777" w:rsidR="00E607BC" w:rsidRDefault="00E607BC" w:rsidP="00E607BC">
      <w:pPr>
        <w:spacing w:after="205" w:line="252" w:lineRule="auto"/>
        <w:ind w:left="46" w:right="21" w:hanging="10"/>
        <w:jc w:val="center"/>
        <w:rPr>
          <w:b/>
          <w:bCs/>
          <w:sz w:val="26"/>
        </w:rPr>
      </w:pPr>
      <w:r>
        <w:rPr>
          <w:b/>
          <w:bCs/>
          <w:sz w:val="26"/>
        </w:rPr>
        <w:t xml:space="preserve">PRIMARIA COMUNEI PUSCASI </w:t>
      </w:r>
    </w:p>
    <w:p w14:paraId="2834EF53" w14:textId="77777777" w:rsidR="00E607BC" w:rsidRDefault="00E607BC" w:rsidP="00E607BC">
      <w:pPr>
        <w:spacing w:after="205" w:line="252" w:lineRule="auto"/>
        <w:ind w:left="46" w:right="21" w:hanging="10"/>
        <w:jc w:val="center"/>
        <w:rPr>
          <w:b/>
          <w:bCs/>
          <w:sz w:val="26"/>
        </w:rPr>
      </w:pPr>
      <w:r>
        <w:rPr>
          <w:b/>
          <w:bCs/>
          <w:sz w:val="26"/>
        </w:rPr>
        <w:t>JUDETUL VASLUI</w:t>
      </w:r>
    </w:p>
    <w:p w14:paraId="11CE065E" w14:textId="77777777" w:rsidR="00E607BC" w:rsidRDefault="00E607BC" w:rsidP="00E607BC">
      <w:pPr>
        <w:rPr>
          <w:b/>
          <w:sz w:val="28"/>
          <w:szCs w:val="28"/>
        </w:rPr>
      </w:pPr>
      <w:r>
        <w:rPr>
          <w:b/>
          <w:sz w:val="28"/>
          <w:szCs w:val="28"/>
        </w:rPr>
        <w:t xml:space="preserve">                                            </w:t>
      </w:r>
    </w:p>
    <w:p w14:paraId="27D6F501" w14:textId="77777777" w:rsidR="00E607BC" w:rsidRPr="00452F10" w:rsidRDefault="00E607BC" w:rsidP="00E607BC">
      <w:pPr>
        <w:jc w:val="center"/>
        <w:rPr>
          <w:b/>
          <w:sz w:val="36"/>
          <w:szCs w:val="36"/>
          <w:lang w:eastAsia="en-US"/>
        </w:rPr>
      </w:pPr>
      <w:r w:rsidRPr="00452F10">
        <w:rPr>
          <w:b/>
          <w:sz w:val="36"/>
          <w:szCs w:val="36"/>
          <w:lang w:eastAsia="en-US"/>
        </w:rPr>
        <w:t>ANUNȚ CONCURS</w:t>
      </w:r>
    </w:p>
    <w:p w14:paraId="7C81EB52" w14:textId="77777777" w:rsidR="00E607BC" w:rsidRDefault="00E607BC" w:rsidP="00E607BC">
      <w:pPr>
        <w:spacing w:after="23" w:line="252" w:lineRule="auto"/>
        <w:ind w:left="46" w:right="21" w:hanging="10"/>
        <w:jc w:val="center"/>
        <w:rPr>
          <w:sz w:val="26"/>
        </w:rPr>
      </w:pPr>
    </w:p>
    <w:p w14:paraId="1F2D9F54" w14:textId="77777777" w:rsidR="00E607BC" w:rsidRDefault="00E607BC" w:rsidP="00E607BC">
      <w:pPr>
        <w:spacing w:after="23" w:line="252" w:lineRule="auto"/>
        <w:ind w:left="46" w:right="21" w:hanging="10"/>
        <w:jc w:val="center"/>
      </w:pPr>
      <w:r>
        <w:rPr>
          <w:sz w:val="26"/>
        </w:rPr>
        <w:t xml:space="preserve">MEDIATOR SANITAR DEBUTANT </w:t>
      </w:r>
    </w:p>
    <w:p w14:paraId="34461AC7" w14:textId="77777777" w:rsidR="00E607BC" w:rsidRDefault="00E607BC" w:rsidP="00E607BC">
      <w:pPr>
        <w:spacing w:after="750" w:line="252" w:lineRule="auto"/>
        <w:ind w:left="46" w:right="21" w:hanging="10"/>
        <w:jc w:val="center"/>
      </w:pPr>
      <w:r>
        <w:rPr>
          <w:sz w:val="26"/>
        </w:rPr>
        <w:t>PE COMPONENTA DE ASISTENȚĂ MEDICALĂ COMUNITARĂ -</w:t>
      </w:r>
    </w:p>
    <w:p w14:paraId="007E2627" w14:textId="37889D26" w:rsidR="00E607BC" w:rsidRPr="00027662" w:rsidRDefault="00E607BC" w:rsidP="00E607BC">
      <w:pPr>
        <w:spacing w:after="352"/>
        <w:ind w:left="31" w:right="10" w:firstLine="728"/>
        <w:rPr>
          <w:szCs w:val="24"/>
        </w:rPr>
      </w:pPr>
      <w:r w:rsidRPr="00027662">
        <w:rPr>
          <w:szCs w:val="24"/>
        </w:rPr>
        <w:t xml:space="preserve">Dosarele de înscriere în vederea recrutării și selecției pentru </w:t>
      </w:r>
      <w:proofErr w:type="spellStart"/>
      <w:r w:rsidRPr="00027662">
        <w:rPr>
          <w:szCs w:val="24"/>
        </w:rPr>
        <w:t>functia</w:t>
      </w:r>
      <w:proofErr w:type="spellEnd"/>
      <w:r w:rsidRPr="00027662">
        <w:rPr>
          <w:szCs w:val="24"/>
        </w:rPr>
        <w:t xml:space="preserve"> de mediator  sanitar  se depun la Secretarul General al UAT </w:t>
      </w:r>
      <w:proofErr w:type="spellStart"/>
      <w:r w:rsidRPr="00027662">
        <w:rPr>
          <w:szCs w:val="24"/>
        </w:rPr>
        <w:t>Puscasi</w:t>
      </w:r>
      <w:proofErr w:type="spellEnd"/>
      <w:r w:rsidR="00DE38BD">
        <w:rPr>
          <w:szCs w:val="24"/>
        </w:rPr>
        <w:t xml:space="preserve">, la sediul </w:t>
      </w:r>
      <w:proofErr w:type="spellStart"/>
      <w:r w:rsidR="00DE38BD">
        <w:rPr>
          <w:szCs w:val="24"/>
        </w:rPr>
        <w:t>Primariei</w:t>
      </w:r>
      <w:proofErr w:type="spellEnd"/>
      <w:r w:rsidR="00DE38BD">
        <w:rPr>
          <w:szCs w:val="24"/>
        </w:rPr>
        <w:t xml:space="preserve"> comunei </w:t>
      </w:r>
      <w:proofErr w:type="spellStart"/>
      <w:r w:rsidR="00DE38BD">
        <w:rPr>
          <w:szCs w:val="24"/>
        </w:rPr>
        <w:t>Puscasi</w:t>
      </w:r>
      <w:proofErr w:type="spellEnd"/>
      <w:r w:rsidR="00DE38BD">
        <w:rPr>
          <w:szCs w:val="24"/>
        </w:rPr>
        <w:t xml:space="preserve">, Strada Stefan cel Mare, nr. 29, </w:t>
      </w:r>
      <w:proofErr w:type="spellStart"/>
      <w:r w:rsidR="00DE38BD">
        <w:rPr>
          <w:szCs w:val="24"/>
        </w:rPr>
        <w:t>judetul</w:t>
      </w:r>
      <w:proofErr w:type="spellEnd"/>
      <w:r w:rsidR="00DE38BD">
        <w:rPr>
          <w:szCs w:val="24"/>
        </w:rPr>
        <w:t xml:space="preserve"> Vaslui </w:t>
      </w:r>
      <w:r w:rsidRPr="00027662">
        <w:rPr>
          <w:szCs w:val="24"/>
        </w:rPr>
        <w:t xml:space="preserve"> </w:t>
      </w:r>
    </w:p>
    <w:p w14:paraId="028A6231" w14:textId="77777777" w:rsidR="00E607BC" w:rsidRPr="00027662" w:rsidRDefault="00E607BC" w:rsidP="00E607BC">
      <w:pPr>
        <w:spacing w:after="0" w:line="259" w:lineRule="auto"/>
        <w:ind w:left="41" w:right="0" w:hanging="10"/>
        <w:jc w:val="left"/>
        <w:rPr>
          <w:szCs w:val="24"/>
        </w:rPr>
      </w:pPr>
      <w:r w:rsidRPr="00027662">
        <w:rPr>
          <w:szCs w:val="24"/>
          <w:u w:val="single" w:color="000000"/>
        </w:rPr>
        <w:t>DENUMIREA POZIȚIEI: MEDIATOR SANITAR</w:t>
      </w:r>
      <w:r>
        <w:rPr>
          <w:szCs w:val="24"/>
          <w:u w:val="single" w:color="000000"/>
        </w:rPr>
        <w:t xml:space="preserve"> DEBUTANT </w:t>
      </w:r>
    </w:p>
    <w:p w14:paraId="11E591E0" w14:textId="77777777" w:rsidR="00E607BC" w:rsidRPr="00027662" w:rsidRDefault="00E607BC" w:rsidP="00E607BC">
      <w:pPr>
        <w:numPr>
          <w:ilvl w:val="0"/>
          <w:numId w:val="1"/>
        </w:numPr>
        <w:spacing w:after="0"/>
        <w:ind w:right="10"/>
        <w:rPr>
          <w:szCs w:val="24"/>
        </w:rPr>
      </w:pPr>
      <w:r w:rsidRPr="00027662">
        <w:rPr>
          <w:szCs w:val="24"/>
        </w:rPr>
        <w:t>Nivelul poziției:</w:t>
      </w:r>
      <w:r>
        <w:rPr>
          <w:szCs w:val="24"/>
        </w:rPr>
        <w:t xml:space="preserve"> </w:t>
      </w:r>
      <w:proofErr w:type="spellStart"/>
      <w:r>
        <w:rPr>
          <w:szCs w:val="24"/>
        </w:rPr>
        <w:t>functie</w:t>
      </w:r>
      <w:proofErr w:type="spellEnd"/>
      <w:r>
        <w:rPr>
          <w:szCs w:val="24"/>
        </w:rPr>
        <w:t xml:space="preserve"> contractuala de </w:t>
      </w:r>
      <w:r w:rsidRPr="00027662">
        <w:rPr>
          <w:szCs w:val="24"/>
        </w:rPr>
        <w:t xml:space="preserve">execuție, </w:t>
      </w:r>
    </w:p>
    <w:p w14:paraId="2F19F376" w14:textId="77777777" w:rsidR="00E607BC" w:rsidRPr="00027662" w:rsidRDefault="00E607BC" w:rsidP="00E607BC">
      <w:pPr>
        <w:numPr>
          <w:ilvl w:val="0"/>
          <w:numId w:val="1"/>
        </w:numPr>
        <w:ind w:right="10"/>
        <w:rPr>
          <w:szCs w:val="24"/>
        </w:rPr>
      </w:pPr>
      <w:r w:rsidRPr="00027662">
        <w:rPr>
          <w:szCs w:val="24"/>
        </w:rPr>
        <w:t xml:space="preserve">Scopul principal al poziției: facilitarea accesului persoanelor de etnie rromă, din localitățile comunei </w:t>
      </w:r>
      <w:proofErr w:type="spellStart"/>
      <w:r w:rsidRPr="00027662">
        <w:rPr>
          <w:szCs w:val="24"/>
        </w:rPr>
        <w:t>Puscasi</w:t>
      </w:r>
      <w:proofErr w:type="spellEnd"/>
      <w:r w:rsidRPr="00027662">
        <w:rPr>
          <w:szCs w:val="24"/>
        </w:rPr>
        <w:t xml:space="preserve">   la servicii </w:t>
      </w:r>
      <w:proofErr w:type="spellStart"/>
      <w:r w:rsidRPr="00027662">
        <w:rPr>
          <w:szCs w:val="24"/>
        </w:rPr>
        <w:t>medico</w:t>
      </w:r>
      <w:proofErr w:type="spellEnd"/>
      <w:r w:rsidRPr="00027662">
        <w:rPr>
          <w:szCs w:val="24"/>
        </w:rPr>
        <w:t>-sociale</w:t>
      </w:r>
    </w:p>
    <w:p w14:paraId="119DC016" w14:textId="77777777" w:rsidR="00E607BC" w:rsidRDefault="00E607BC" w:rsidP="00E607BC">
      <w:pPr>
        <w:numPr>
          <w:ilvl w:val="0"/>
          <w:numId w:val="1"/>
        </w:numPr>
        <w:spacing w:after="0"/>
        <w:ind w:right="10"/>
        <w:rPr>
          <w:szCs w:val="24"/>
        </w:rPr>
      </w:pPr>
      <w:r w:rsidRPr="00027662">
        <w:rPr>
          <w:szCs w:val="24"/>
        </w:rPr>
        <w:t xml:space="preserve">Durata muncii </w:t>
      </w:r>
      <w:r>
        <w:rPr>
          <w:szCs w:val="24"/>
        </w:rPr>
        <w:t xml:space="preserve">- </w:t>
      </w:r>
      <w:r w:rsidRPr="00027662">
        <w:rPr>
          <w:szCs w:val="24"/>
        </w:rPr>
        <w:t xml:space="preserve">nedeterminata </w:t>
      </w:r>
    </w:p>
    <w:p w14:paraId="6BDECF63" w14:textId="77777777" w:rsidR="00E607BC" w:rsidRPr="00452F10" w:rsidRDefault="00E607BC" w:rsidP="00E607BC">
      <w:pPr>
        <w:pStyle w:val="Listparagraf"/>
        <w:numPr>
          <w:ilvl w:val="0"/>
          <w:numId w:val="1"/>
        </w:numPr>
      </w:pPr>
      <w:r w:rsidRPr="00452F10">
        <w:t>DURATA TIMPULUI DE LUCRU: 8 ore pe zi; 40 de ore pe săptămână</w:t>
      </w:r>
    </w:p>
    <w:p w14:paraId="5DC704C8" w14:textId="77777777" w:rsidR="00E607BC" w:rsidRPr="00027662" w:rsidRDefault="00E607BC" w:rsidP="00E607BC">
      <w:pPr>
        <w:numPr>
          <w:ilvl w:val="0"/>
          <w:numId w:val="1"/>
        </w:numPr>
        <w:spacing w:after="0"/>
        <w:ind w:right="10"/>
        <w:rPr>
          <w:szCs w:val="24"/>
        </w:rPr>
      </w:pPr>
      <w:r w:rsidRPr="00027662">
        <w:rPr>
          <w:szCs w:val="24"/>
        </w:rPr>
        <w:t xml:space="preserve">Locul de desfășurare a activității: </w:t>
      </w:r>
      <w:proofErr w:type="spellStart"/>
      <w:r w:rsidRPr="00027662">
        <w:rPr>
          <w:szCs w:val="24"/>
        </w:rPr>
        <w:t>Primaria</w:t>
      </w:r>
      <w:proofErr w:type="spellEnd"/>
      <w:r w:rsidRPr="00027662">
        <w:rPr>
          <w:szCs w:val="24"/>
        </w:rPr>
        <w:t xml:space="preserve"> comunei  </w:t>
      </w:r>
      <w:proofErr w:type="spellStart"/>
      <w:r w:rsidRPr="00027662">
        <w:rPr>
          <w:szCs w:val="24"/>
        </w:rPr>
        <w:t>Puscasi</w:t>
      </w:r>
      <w:proofErr w:type="spellEnd"/>
      <w:r w:rsidRPr="00027662">
        <w:rPr>
          <w:szCs w:val="24"/>
        </w:rPr>
        <w:t xml:space="preserve"> + teren</w:t>
      </w:r>
    </w:p>
    <w:p w14:paraId="370F5FF9" w14:textId="77777777" w:rsidR="00E607BC" w:rsidRPr="00027662" w:rsidRDefault="00E607BC" w:rsidP="00E607BC">
      <w:pPr>
        <w:spacing w:after="270" w:line="259" w:lineRule="auto"/>
        <w:ind w:left="1813" w:right="-10" w:firstLine="0"/>
        <w:jc w:val="left"/>
        <w:rPr>
          <w:szCs w:val="24"/>
        </w:rPr>
      </w:pPr>
    </w:p>
    <w:p w14:paraId="63E19BD6" w14:textId="77777777" w:rsidR="00E607BC" w:rsidRPr="00027662" w:rsidRDefault="00E607BC" w:rsidP="00E607BC">
      <w:pPr>
        <w:spacing w:after="361" w:line="254" w:lineRule="auto"/>
        <w:ind w:left="31" w:right="0" w:firstLine="66"/>
        <w:jc w:val="left"/>
        <w:rPr>
          <w:szCs w:val="24"/>
        </w:rPr>
      </w:pPr>
      <w:r w:rsidRPr="00027662">
        <w:rPr>
          <w:rFonts w:eastAsia="Calibri"/>
          <w:szCs w:val="24"/>
          <w:u w:val="single" w:color="000000"/>
        </w:rPr>
        <w:t>DESCRIEREA ACTIVITĂȚILOR RESPONSABILITĂTILOR CORESPUNZĂTOARE</w:t>
      </w:r>
      <w:r w:rsidRPr="00027662">
        <w:rPr>
          <w:rFonts w:eastAsia="Calibri"/>
          <w:szCs w:val="24"/>
        </w:rPr>
        <w:t>:</w:t>
      </w:r>
    </w:p>
    <w:p w14:paraId="61244C6A" w14:textId="77777777" w:rsidR="00E607BC" w:rsidRPr="00027662" w:rsidRDefault="00E607BC" w:rsidP="00E607BC">
      <w:pPr>
        <w:spacing w:after="535" w:line="252" w:lineRule="auto"/>
        <w:ind w:left="46" w:right="21" w:hanging="10"/>
        <w:rPr>
          <w:szCs w:val="24"/>
        </w:rPr>
      </w:pPr>
      <w:r w:rsidRPr="00027662">
        <w:rPr>
          <w:szCs w:val="24"/>
        </w:rPr>
        <w:t xml:space="preserve">Atribuțiile mediatorului sanitar conform documentului cadru, </w:t>
      </w:r>
      <w:proofErr w:type="spellStart"/>
      <w:r w:rsidRPr="00027662">
        <w:rPr>
          <w:szCs w:val="24"/>
        </w:rPr>
        <w:t>intocmit</w:t>
      </w:r>
      <w:proofErr w:type="spellEnd"/>
      <w:r w:rsidRPr="00027662">
        <w:rPr>
          <w:szCs w:val="24"/>
        </w:rPr>
        <w:t xml:space="preserve"> cu respectarea prevederilor HG nr. 324/ 2019 pentru aprobarea Normelor metodologice privind organizarea, funcționarea și finanțarea activității de asistență medicală comunitară:</w:t>
      </w:r>
    </w:p>
    <w:p w14:paraId="48945905" w14:textId="77777777" w:rsidR="00E607BC" w:rsidRDefault="00E607BC" w:rsidP="00E607BC">
      <w:pPr>
        <w:spacing w:after="535" w:line="252" w:lineRule="auto"/>
        <w:ind w:left="46" w:right="21" w:hanging="10"/>
        <w:rPr>
          <w:szCs w:val="24"/>
          <w:lang w:val="pt-PT"/>
        </w:rPr>
      </w:pPr>
      <w:r w:rsidRPr="000B379C">
        <w:rPr>
          <w:szCs w:val="24"/>
          <w:lang w:val="pt-PT"/>
        </w:rPr>
        <w:t xml:space="preserve">a) realizează catagrafia populaţiei din comunitatea deservită, precum comunităţile de etnie romă, cu prioritate copiii, gravidele, lăuzele şi femeile de vârstă fertilă; </w:t>
      </w:r>
    </w:p>
    <w:p w14:paraId="7E27FED6" w14:textId="77777777" w:rsidR="00E607BC" w:rsidRPr="000B379C" w:rsidRDefault="00E607BC" w:rsidP="00E607BC">
      <w:pPr>
        <w:spacing w:after="535" w:line="252" w:lineRule="auto"/>
        <w:ind w:left="46" w:right="21" w:hanging="10"/>
        <w:rPr>
          <w:szCs w:val="24"/>
          <w:lang w:val="pt-PT"/>
        </w:rPr>
      </w:pPr>
      <w:r w:rsidRPr="000B379C">
        <w:rPr>
          <w:szCs w:val="24"/>
          <w:lang w:val="pt-PT"/>
        </w:rPr>
        <w:t xml:space="preserve">b) facilitează accesul acestora la servicii de sănătate, la măsuri şi acţiuni de asistenţă socială şi alte măsuri de protecţie socială şi servicii integrate adecvate nevoilor identificate; </w:t>
      </w:r>
    </w:p>
    <w:p w14:paraId="5F6858C4" w14:textId="77777777" w:rsidR="00E607BC" w:rsidRPr="000B379C" w:rsidRDefault="00E607BC" w:rsidP="00E607BC">
      <w:pPr>
        <w:rPr>
          <w:szCs w:val="24"/>
          <w:lang w:val="pt-PT"/>
        </w:rPr>
      </w:pPr>
      <w:r w:rsidRPr="000B379C">
        <w:rPr>
          <w:szCs w:val="24"/>
          <w:lang w:val="pt-PT"/>
        </w:rPr>
        <w:t xml:space="preserve">c) identifică membrii de etnie romă din comunitate neînscrişi pe listele medicilor de familie şi sprijină înscrierea acestora, inclusiv cu sprijinul serviciului public de asistenţă socială; </w:t>
      </w:r>
    </w:p>
    <w:p w14:paraId="41224F50" w14:textId="77777777" w:rsidR="00E607BC" w:rsidRPr="000B379C" w:rsidRDefault="00E607BC" w:rsidP="00E607BC">
      <w:pPr>
        <w:rPr>
          <w:szCs w:val="24"/>
          <w:lang w:val="pt-PT"/>
        </w:rPr>
      </w:pPr>
      <w:r w:rsidRPr="000B379C">
        <w:rPr>
          <w:szCs w:val="24"/>
          <w:lang w:val="pt-PT"/>
        </w:rPr>
        <w:t xml:space="preserve">d) semnalează medicului de familie persoanele care necesită acces la servicii de sănătate preventive sau curative şi asigură sau facilitează accesul acestora la serviciile medicale necesare; </w:t>
      </w:r>
    </w:p>
    <w:p w14:paraId="5C49906B" w14:textId="77777777" w:rsidR="00E607BC" w:rsidRPr="000B379C" w:rsidRDefault="00E607BC" w:rsidP="00E607BC">
      <w:pPr>
        <w:rPr>
          <w:szCs w:val="24"/>
          <w:lang w:val="pt-PT"/>
        </w:rPr>
      </w:pPr>
      <w:r w:rsidRPr="000B379C">
        <w:rPr>
          <w:szCs w:val="24"/>
          <w:lang w:val="pt-PT"/>
        </w:rPr>
        <w:t xml:space="preserve">e) în colectivităţile locale în care activează participă la implementarea programelor naţionale de sănătate pe teritoriul administrativ respectiv, adresate cu precădere persoanelor vulnerabile din punct de vedere </w:t>
      </w:r>
      <w:r w:rsidRPr="000B379C">
        <w:rPr>
          <w:szCs w:val="24"/>
          <w:lang w:val="pt-PT"/>
        </w:rPr>
        <w:lastRenderedPageBreak/>
        <w:t>medical, social şi economic, împreună cu asistentul medical comunitar şi/sau moaşa şi cu personalul de specialitate din cadrul direcţiilor de sănătate publice judeţene;</w:t>
      </w:r>
    </w:p>
    <w:p w14:paraId="0D364958" w14:textId="77777777" w:rsidR="00E607BC" w:rsidRPr="000B379C" w:rsidRDefault="00E607BC" w:rsidP="00E607BC">
      <w:pPr>
        <w:rPr>
          <w:szCs w:val="24"/>
          <w:lang w:val="pt-PT"/>
        </w:rPr>
      </w:pPr>
      <w:r w:rsidRPr="000B379C">
        <w:rPr>
          <w:szCs w:val="24"/>
          <w:lang w:val="pt-PT"/>
        </w:rPr>
        <w:t xml:space="preserve"> f) sprijină personalul medical care activează în unităţile de învăţământ în procesul de monitorizare a stării de sănătate a elevilor prin facilitarea comunicării dintre cadrele medicale şcolare şi părinţi; </w:t>
      </w:r>
    </w:p>
    <w:p w14:paraId="76A85ABB" w14:textId="77777777" w:rsidR="00E607BC" w:rsidRPr="000B379C" w:rsidRDefault="00E607BC" w:rsidP="00E607BC">
      <w:pPr>
        <w:rPr>
          <w:szCs w:val="24"/>
          <w:lang w:val="pt-PT"/>
        </w:rPr>
      </w:pPr>
      <w:r w:rsidRPr="000B379C">
        <w:rPr>
          <w:szCs w:val="24"/>
          <w:lang w:val="pt-PT"/>
        </w:rPr>
        <w:t xml:space="preserve">g) explică avantajele igienei personale, a locuinţei, a surselor de apă şi a sanitaţiei, promovează măsurile de igienă dispuse de autorităţile competente; </w:t>
      </w:r>
    </w:p>
    <w:p w14:paraId="33ADA6C1" w14:textId="77777777" w:rsidR="00E607BC" w:rsidRPr="000B379C" w:rsidRDefault="00E607BC" w:rsidP="00E607BC">
      <w:pPr>
        <w:rPr>
          <w:szCs w:val="24"/>
          <w:lang w:val="pt-PT"/>
        </w:rPr>
      </w:pPr>
      <w:r w:rsidRPr="000B379C">
        <w:rPr>
          <w:szCs w:val="24"/>
          <w:lang w:val="pt-PT"/>
        </w:rPr>
        <w:t>h) informează membrii colectivităţii locale cu privire la menţinerea unui stil de viaţă sănătos şi organizează sesiuni de educaţie pentru sănătate de grup, pentru promovarea unui stil de viaţă sănătos, împreună cu asistentul medical comunitar şi/sau moaşa şi cu personalul din cadrul serviciului de promovare a sănătăţii din cadrul direcţiilor de sănătate publică judeţene;</w:t>
      </w:r>
    </w:p>
    <w:p w14:paraId="27E30678" w14:textId="77777777" w:rsidR="00E607BC" w:rsidRPr="000B379C" w:rsidRDefault="00E607BC" w:rsidP="00E607BC">
      <w:pPr>
        <w:rPr>
          <w:szCs w:val="24"/>
          <w:lang w:val="pt-PT"/>
        </w:rPr>
      </w:pPr>
      <w:r w:rsidRPr="000B379C">
        <w:rPr>
          <w:szCs w:val="24"/>
          <w:lang w:val="pt-PT"/>
        </w:rPr>
        <w:t xml:space="preserve"> i) participă, prin facilitarea comunicării, împreună cu asistentul medical comunitar, la depistarea activă a cazurilor de tuberculoză şi a altor boli transmisibile, sub îndrumarea medicului de familie sau a cadrelor medicale din cadrul direcţiei de sănătate publică sau al dispensarului de pneumoftiziologie; </w:t>
      </w:r>
    </w:p>
    <w:p w14:paraId="4B7BE097" w14:textId="77777777" w:rsidR="00E607BC" w:rsidRPr="000B379C" w:rsidRDefault="00E607BC" w:rsidP="00E607BC">
      <w:pPr>
        <w:rPr>
          <w:szCs w:val="24"/>
          <w:lang w:val="pt-PT"/>
        </w:rPr>
      </w:pPr>
      <w:r w:rsidRPr="000B379C">
        <w:rPr>
          <w:szCs w:val="24"/>
          <w:lang w:val="pt-PT"/>
        </w:rPr>
        <w:t>j) însoţesc cadrele medico-sanitare în activităţile legate de prevenirea sau controlul situaţiilor epidemice, facilitând implementarea măsurilor adecvate, şi explică membrilor colectivităţii locale rolul şi scopul măsurilor de urmărit;</w:t>
      </w:r>
    </w:p>
    <w:p w14:paraId="6A63E721" w14:textId="77777777" w:rsidR="00E607BC" w:rsidRPr="000B379C" w:rsidRDefault="00E607BC" w:rsidP="00E607BC">
      <w:pPr>
        <w:rPr>
          <w:szCs w:val="24"/>
          <w:lang w:val="pt-PT"/>
        </w:rPr>
      </w:pPr>
      <w:r w:rsidRPr="000B379C">
        <w:rPr>
          <w:szCs w:val="24"/>
          <w:lang w:val="pt-PT"/>
        </w:rPr>
        <w:t xml:space="preserve"> k) facilitează acordarea primului ajutor, prin anunţarea asistentului medical comunitar, moaşei, personalului cabinetului/cabinetelor medicului de familie, cadrelor medicale/serviciului de ambulanţă, şi însoţesc în colectivitatea locală echipele care acordă asistenţă medicală de urgenţă; </w:t>
      </w:r>
    </w:p>
    <w:p w14:paraId="15A6DADF" w14:textId="77777777" w:rsidR="00E607BC" w:rsidRPr="000B379C" w:rsidRDefault="00E607BC" w:rsidP="00E607BC">
      <w:pPr>
        <w:rPr>
          <w:szCs w:val="24"/>
          <w:lang w:val="pt-PT"/>
        </w:rPr>
      </w:pPr>
      <w:r w:rsidRPr="000B379C">
        <w:rPr>
          <w:szCs w:val="24"/>
          <w:lang w:val="pt-PT"/>
        </w:rPr>
        <w:t xml:space="preserve">l) facilitează comunicarea dintre autorităţile publice locale şi comunitatea din care fac parte şi comunicarea dintre membrii comunităţii şi personalul medicosocial care deserveşte comunitatea; </w:t>
      </w:r>
    </w:p>
    <w:p w14:paraId="3D27567B" w14:textId="77777777" w:rsidR="00E607BC" w:rsidRPr="000B379C" w:rsidRDefault="00E607BC" w:rsidP="00E607BC">
      <w:pPr>
        <w:rPr>
          <w:szCs w:val="24"/>
          <w:lang w:val="pt-PT"/>
        </w:rPr>
      </w:pPr>
      <w:r w:rsidRPr="000B379C">
        <w:rPr>
          <w:szCs w:val="24"/>
          <w:lang w:val="pt-PT"/>
        </w:rPr>
        <w:t>m) întocmesc evidenţele necesare şi completează documentele utilizate în exercitarea atribuţiilor de serviciu, respectiv registre, fişe de planificare a vizitelor la domiciliu, alte documente solicitate, conform atribuţiilor;</w:t>
      </w:r>
    </w:p>
    <w:p w14:paraId="292D92BD" w14:textId="77777777" w:rsidR="00E607BC" w:rsidRPr="000B379C" w:rsidRDefault="00E607BC" w:rsidP="00E607BC">
      <w:pPr>
        <w:rPr>
          <w:szCs w:val="24"/>
          <w:lang w:val="pt-PT"/>
        </w:rPr>
      </w:pPr>
      <w:r w:rsidRPr="000B379C">
        <w:rPr>
          <w:szCs w:val="24"/>
          <w:lang w:val="pt-PT"/>
        </w:rPr>
        <w:t xml:space="preserve"> n) 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 </w:t>
      </w:r>
    </w:p>
    <w:p w14:paraId="54631F45" w14:textId="77777777" w:rsidR="00E607BC" w:rsidRPr="000B379C" w:rsidRDefault="00E607BC" w:rsidP="00E607BC">
      <w:pPr>
        <w:rPr>
          <w:szCs w:val="24"/>
          <w:lang w:val="pt-PT"/>
        </w:rPr>
      </w:pPr>
      <w:r w:rsidRPr="000B379C">
        <w:rPr>
          <w:szCs w:val="24"/>
          <w:lang w:val="pt-PT"/>
        </w:rPr>
        <w:t xml:space="preserve">o) desfăşoară activitatea în sistem integrat cu asistentul medical comunitar, moaşa, asistentul social/tehnicianul în asistenţă socială, consilierul şcolar şi/sau mediatorul şcolar pentru gestionarea integrată a problemelor medicosocioeducaţionale ale persoanelor vulnerabile; </w:t>
      </w:r>
    </w:p>
    <w:p w14:paraId="79B38642" w14:textId="77777777" w:rsidR="00E607BC" w:rsidRPr="000B379C" w:rsidRDefault="00E607BC" w:rsidP="00E607BC">
      <w:pPr>
        <w:rPr>
          <w:szCs w:val="24"/>
          <w:lang w:val="pt-PT"/>
        </w:rPr>
      </w:pPr>
      <w:r w:rsidRPr="000B379C">
        <w:rPr>
          <w:szCs w:val="24"/>
          <w:lang w:val="pt-PT"/>
        </w:rPr>
        <w:t xml:space="preserve">p) participă la realizarea planului comun de intervenţie a echipei comunitare integrate, din perspectiva serviciilor de mediere sanitară din cadrul serviciilor de asistenţă medicală comunitară; </w:t>
      </w:r>
    </w:p>
    <w:p w14:paraId="77329D44" w14:textId="77777777" w:rsidR="00E607BC" w:rsidRPr="000B379C" w:rsidRDefault="00E607BC" w:rsidP="00E607BC">
      <w:pPr>
        <w:rPr>
          <w:szCs w:val="24"/>
          <w:lang w:val="pt-PT"/>
        </w:rPr>
      </w:pPr>
      <w:r w:rsidRPr="000B379C">
        <w:rPr>
          <w:szCs w:val="24"/>
          <w:lang w:val="pt-PT"/>
        </w:rPr>
        <w:t xml:space="preserve">q) colaborează cu alte instituţii şi organizaţii, inclusiv cu organizaţiile neguvernamentale, pentru realizarea de programe, proiecte şi acţiuni care se adresează persoanelor sau grupurilor vulnerabile de etnie romă; </w:t>
      </w:r>
    </w:p>
    <w:p w14:paraId="6BC82D51" w14:textId="77777777" w:rsidR="00E607BC" w:rsidRPr="000B379C" w:rsidRDefault="00E607BC" w:rsidP="00E607BC">
      <w:pPr>
        <w:rPr>
          <w:szCs w:val="24"/>
          <w:lang w:val="pt-PT"/>
        </w:rPr>
      </w:pPr>
      <w:r w:rsidRPr="000B379C">
        <w:rPr>
          <w:szCs w:val="24"/>
          <w:lang w:val="pt-PT"/>
        </w:rPr>
        <w:t>r) realizează alte activităţi şi acţiuni de sănătate publică adaptate nevoilor specifice ale comunităţii şi persoanelor sau grupurilor vulnerabile de etnie romă;</w:t>
      </w:r>
    </w:p>
    <w:p w14:paraId="797F60C0" w14:textId="77777777" w:rsidR="00E607BC" w:rsidRPr="000B379C" w:rsidRDefault="00E607BC" w:rsidP="00E607BC">
      <w:pPr>
        <w:rPr>
          <w:szCs w:val="24"/>
          <w:lang w:val="pt-PT"/>
        </w:rPr>
      </w:pPr>
      <w:r w:rsidRPr="000B379C">
        <w:rPr>
          <w:szCs w:val="24"/>
          <w:lang w:val="pt-PT"/>
        </w:rPr>
        <w:t xml:space="preserve"> s) colaborează cu asistentul medical comunitar, asistentul social/tehnicianul în asistenţă socială, moaşa, cadrele didactice din unităţile şcolare din unitatea/subdiviziunea administrativ-teritorială</w:t>
      </w:r>
    </w:p>
    <w:p w14:paraId="26AFAE59" w14:textId="77777777" w:rsidR="00E607BC" w:rsidRPr="000B379C" w:rsidRDefault="00E607BC" w:rsidP="00E607BC">
      <w:pPr>
        <w:autoSpaceDE w:val="0"/>
        <w:autoSpaceDN w:val="0"/>
        <w:adjustRightInd w:val="0"/>
        <w:rPr>
          <w:szCs w:val="24"/>
          <w:lang w:val="pt-PT"/>
        </w:rPr>
      </w:pPr>
    </w:p>
    <w:p w14:paraId="3CC044E7" w14:textId="77777777" w:rsidR="00E607BC" w:rsidRDefault="00E607BC" w:rsidP="00E607BC">
      <w:pPr>
        <w:spacing w:after="323" w:line="252" w:lineRule="auto"/>
        <w:ind w:left="46" w:right="21" w:hanging="10"/>
      </w:pPr>
      <w:r>
        <w:rPr>
          <w:sz w:val="26"/>
        </w:rPr>
        <w:t xml:space="preserve">CONDIȚII GENERALE PENTRU OCUPAREA POSTULUI DE MEDIATOR SANITAR DEBUTANT </w:t>
      </w:r>
    </w:p>
    <w:p w14:paraId="37203114" w14:textId="77777777" w:rsidR="00E607BC" w:rsidRDefault="00E607BC" w:rsidP="00E607BC">
      <w:pPr>
        <w:ind w:left="31" w:right="10" w:firstLine="718"/>
      </w:pPr>
      <w:r>
        <w:t>Pentru înscriere, persoanele interesate pentru ocuparea poziției de mediator sanitar  trebuie să îndeplinească următoarele condiții generale:</w:t>
      </w:r>
    </w:p>
    <w:p w14:paraId="690799F7" w14:textId="77777777" w:rsidR="00E607BC" w:rsidRDefault="00E607BC" w:rsidP="00E607BC">
      <w:pPr>
        <w:numPr>
          <w:ilvl w:val="1"/>
          <w:numId w:val="2"/>
        </w:numPr>
        <w:spacing w:after="0" w:line="259" w:lineRule="auto"/>
        <w:ind w:right="10" w:firstLine="239"/>
      </w:pPr>
      <w:r>
        <w:t>are cetățenia română, cetățenie a altor state membre ale Uniunii Europene sau a statelor aparținând</w:t>
      </w:r>
    </w:p>
    <w:p w14:paraId="63AA806E" w14:textId="77777777" w:rsidR="00E607BC" w:rsidRDefault="00E607BC" w:rsidP="00E607BC">
      <w:pPr>
        <w:ind w:left="31" w:right="10"/>
      </w:pPr>
      <w:r>
        <w:lastRenderedPageBreak/>
        <w:t>Spațiului Economic European și domiciliul în România;</w:t>
      </w:r>
    </w:p>
    <w:p w14:paraId="1F0DE4CA" w14:textId="77777777" w:rsidR="00E607BC" w:rsidRDefault="00E607BC" w:rsidP="00E607BC">
      <w:pPr>
        <w:numPr>
          <w:ilvl w:val="1"/>
          <w:numId w:val="2"/>
        </w:numPr>
        <w:ind w:right="10" w:firstLine="239"/>
      </w:pPr>
      <w:r>
        <w:t>cunoaște limba română, scris și vorbit;</w:t>
      </w:r>
    </w:p>
    <w:p w14:paraId="730ED147" w14:textId="77777777" w:rsidR="00E607BC" w:rsidRDefault="00E607BC" w:rsidP="00E607BC">
      <w:pPr>
        <w:numPr>
          <w:ilvl w:val="1"/>
          <w:numId w:val="2"/>
        </w:numPr>
        <w:ind w:right="10" w:firstLine="239"/>
      </w:pPr>
      <w:r>
        <w:t>are vârsta minimă reglementată de prevederile legale;</w:t>
      </w:r>
    </w:p>
    <w:p w14:paraId="1A7F7DF7" w14:textId="77777777" w:rsidR="00E607BC" w:rsidRDefault="00E607BC" w:rsidP="00E607BC">
      <w:pPr>
        <w:numPr>
          <w:ilvl w:val="1"/>
          <w:numId w:val="2"/>
        </w:numPr>
        <w:ind w:right="10" w:firstLine="239"/>
      </w:pPr>
      <w:r>
        <w:t>are capacitate deplină de exercițiu;</w:t>
      </w:r>
    </w:p>
    <w:p w14:paraId="2810393C" w14:textId="77777777" w:rsidR="00E607BC" w:rsidRDefault="00E607BC" w:rsidP="00E607BC">
      <w:pPr>
        <w:numPr>
          <w:ilvl w:val="1"/>
          <w:numId w:val="2"/>
        </w:numPr>
        <w:ind w:right="10" w:firstLine="239"/>
      </w:pPr>
      <w:r>
        <w:t>are o stare de sănătate corespunzătoare poziției pentru care candidează, atestată pe baza adeverinței medicale eliberate de medicul de familie sau de unitățile sanitare abilitate;</w:t>
      </w:r>
    </w:p>
    <w:p w14:paraId="117077BC" w14:textId="77777777" w:rsidR="00E607BC" w:rsidRDefault="00E607BC" w:rsidP="00E607BC">
      <w:pPr>
        <w:numPr>
          <w:ilvl w:val="1"/>
          <w:numId w:val="2"/>
        </w:numPr>
        <w:ind w:right="10" w:firstLine="239"/>
      </w:pPr>
      <w:r>
        <w:t>îndeplinește condițiile de studii</w:t>
      </w:r>
    </w:p>
    <w:p w14:paraId="22AE1EF9" w14:textId="77777777" w:rsidR="00E607BC" w:rsidRDefault="00E607BC" w:rsidP="00E607BC">
      <w:pPr>
        <w:numPr>
          <w:ilvl w:val="1"/>
          <w:numId w:val="2"/>
        </w:numPr>
        <w:spacing w:after="355"/>
        <w:ind w:right="10" w:firstLine="239"/>
      </w:pPr>
      <w:r>
        <w:t>nu a fost condamnată definitiv pentru săvârșirea unei infracțiuni contra umanității, contra statului ori contra autorității, a unei infracțiuni de serviciu sau în legătură cu serviciul, a unei infracțiuni care împiedică înfăptuirea justiției, de fals ori a unor fapte de corupție sau a unei infracțiuni săvârșite cu intenție, care ar face-o incompatibilă cu exercitarea funcției, cu excepția situației în care a intervenit reabilitarea.</w:t>
      </w:r>
    </w:p>
    <w:p w14:paraId="0CE6E85D" w14:textId="77777777" w:rsidR="00E607BC" w:rsidRDefault="00E607BC" w:rsidP="00E607BC">
      <w:pPr>
        <w:spacing w:after="347" w:line="252" w:lineRule="auto"/>
        <w:ind w:left="46" w:right="21" w:hanging="10"/>
      </w:pPr>
      <w:r>
        <w:rPr>
          <w:sz w:val="26"/>
        </w:rPr>
        <w:t>CONDIȚII SPECIFICE PENTRU OCUPAREA POZIȚIEI DE MEDIATOR SANITAR:</w:t>
      </w:r>
    </w:p>
    <w:p w14:paraId="116CEA37" w14:textId="77777777" w:rsidR="00E607BC" w:rsidRDefault="00E607BC" w:rsidP="00E607BC">
      <w:pPr>
        <w:numPr>
          <w:ilvl w:val="1"/>
          <w:numId w:val="3"/>
        </w:numPr>
        <w:spacing w:after="0"/>
        <w:ind w:right="10" w:firstLine="316"/>
      </w:pPr>
      <w:r>
        <w:t>studii minime obligatorii conform legislației în vigoare – STUDII MEDII CU DIPLOMA DE BACALAUREAT ;</w:t>
      </w:r>
    </w:p>
    <w:p w14:paraId="1A61FCD3" w14:textId="77777777" w:rsidR="00E607BC" w:rsidRDefault="00E607BC" w:rsidP="00E607BC">
      <w:pPr>
        <w:numPr>
          <w:ilvl w:val="1"/>
          <w:numId w:val="3"/>
        </w:numPr>
        <w:ind w:right="10" w:firstLine="316"/>
      </w:pPr>
      <w:r>
        <w:t>cunoștințe de operare pe calculator: nivel minim;</w:t>
      </w:r>
    </w:p>
    <w:p w14:paraId="3C2CF103" w14:textId="77777777" w:rsidR="00E607BC" w:rsidRDefault="00E607BC" w:rsidP="00E607BC">
      <w:pPr>
        <w:numPr>
          <w:ilvl w:val="1"/>
          <w:numId w:val="3"/>
        </w:numPr>
        <w:spacing w:after="346"/>
        <w:ind w:right="10" w:firstLine="316"/>
      </w:pPr>
      <w:r>
        <w:t>absolvent al cursurilor de formare profesională cu certificat de calificare în ocupația de mediator sanitar, conform legislației în vigoare.</w:t>
      </w:r>
    </w:p>
    <w:p w14:paraId="2326C912" w14:textId="77777777" w:rsidR="00E607BC" w:rsidRDefault="00E607BC" w:rsidP="00E607BC">
      <w:pPr>
        <w:spacing w:after="323" w:line="252" w:lineRule="auto"/>
        <w:ind w:left="46" w:right="21" w:hanging="10"/>
      </w:pPr>
      <w:r>
        <w:rPr>
          <w:sz w:val="26"/>
        </w:rPr>
        <w:t>DOCUMENTE NECESARE ÎNSCRIERII PENTRU POZIȚIA DE MEDIATOR SANITAR DEBUTANT :</w:t>
      </w:r>
    </w:p>
    <w:p w14:paraId="21FC8E3C" w14:textId="77777777" w:rsidR="00E607BC" w:rsidRDefault="00E607BC" w:rsidP="00E607BC">
      <w:pPr>
        <w:spacing w:after="80"/>
        <w:ind w:left="31" w:right="10"/>
      </w:pPr>
      <w:r>
        <w:t xml:space="preserve">In vederea înscrierii, în termen de 10  zile lucrătoare de la data publicării anunțului, persoanele interesate depun, la </w:t>
      </w:r>
      <w:proofErr w:type="spellStart"/>
      <w:r>
        <w:t>Primaria</w:t>
      </w:r>
      <w:proofErr w:type="spellEnd"/>
      <w:r>
        <w:t xml:space="preserve"> comunei </w:t>
      </w:r>
      <w:proofErr w:type="spellStart"/>
      <w:r>
        <w:t>Puscasi</w:t>
      </w:r>
      <w:proofErr w:type="spellEnd"/>
      <w:r>
        <w:t xml:space="preserve"> un dosar, care va conține în mod obligatoriu:</w:t>
      </w:r>
    </w:p>
    <w:p w14:paraId="70E94D57" w14:textId="77777777" w:rsidR="00E607BC" w:rsidRDefault="00E607BC" w:rsidP="00E607BC">
      <w:pPr>
        <w:numPr>
          <w:ilvl w:val="0"/>
          <w:numId w:val="4"/>
        </w:numPr>
        <w:ind w:right="10"/>
      </w:pPr>
      <w:r>
        <w:t>cererea de înscriere prevăzută în anexa;</w:t>
      </w:r>
    </w:p>
    <w:p w14:paraId="4148EFA0" w14:textId="77777777" w:rsidR="00E607BC" w:rsidRDefault="00E607BC" w:rsidP="00E607BC">
      <w:pPr>
        <w:numPr>
          <w:ilvl w:val="0"/>
          <w:numId w:val="4"/>
        </w:numPr>
        <w:spacing w:after="93"/>
        <w:ind w:right="10"/>
      </w:pPr>
      <w:r>
        <w:t>curriculum vitae, semnat pe fiecare pagină;</w:t>
      </w:r>
    </w:p>
    <w:p w14:paraId="261DB20E" w14:textId="77777777" w:rsidR="00E607BC" w:rsidRDefault="00E607BC" w:rsidP="00E607BC">
      <w:pPr>
        <w:numPr>
          <w:ilvl w:val="0"/>
          <w:numId w:val="4"/>
        </w:numPr>
        <w:spacing w:after="112"/>
        <w:ind w:right="10"/>
      </w:pPr>
      <w:r>
        <w:t>copia actului de identitate; copia certificatului de naștere, copia certificatului de căsătorie (după caz, hotărâre judecătorească de divorț);</w:t>
      </w:r>
    </w:p>
    <w:p w14:paraId="5C449043" w14:textId="77777777" w:rsidR="00E607BC" w:rsidRDefault="00E607BC" w:rsidP="00E607BC">
      <w:pPr>
        <w:numPr>
          <w:ilvl w:val="0"/>
          <w:numId w:val="4"/>
        </w:numPr>
        <w:spacing w:after="108"/>
        <w:ind w:right="10"/>
      </w:pPr>
      <w:r>
        <w:t>copii ale diplomelor de studii, certificatelor și altor documente care atestă efectuarea unor specializări și perfecționări;</w:t>
      </w:r>
    </w:p>
    <w:p w14:paraId="4D5F37A0" w14:textId="77777777" w:rsidR="00E607BC" w:rsidRDefault="00E607BC" w:rsidP="00E607BC">
      <w:pPr>
        <w:numPr>
          <w:ilvl w:val="0"/>
          <w:numId w:val="4"/>
        </w:numPr>
        <w:spacing w:after="74"/>
        <w:ind w:right="10"/>
      </w:pPr>
      <w:r>
        <w:t>copia carnetului de muncă și după caz, a adeverinței eliberate de angajator pentru perioada lucrată, care să ateste vechimea în muncă și/sau în specialitatea studiilor, respectiv care să ateste experiența profesională specifică necesară pentru ocuparea poziției (</w:t>
      </w:r>
      <w:proofErr w:type="spellStart"/>
      <w:r>
        <w:t>ex:adeverințe</w:t>
      </w:r>
      <w:proofErr w:type="spellEnd"/>
      <w:r>
        <w:t xml:space="preserve"> privind vechimea în munca și în specialitatea studiilor, contracte de muncă, fișe de post, recomandări, etc);</w:t>
      </w:r>
    </w:p>
    <w:p w14:paraId="58E5D46F" w14:textId="77777777" w:rsidR="00E607BC" w:rsidRDefault="00E607BC" w:rsidP="00E607BC">
      <w:pPr>
        <w:numPr>
          <w:ilvl w:val="0"/>
          <w:numId w:val="4"/>
        </w:numPr>
        <w:spacing w:after="62"/>
        <w:ind w:right="10"/>
      </w:pPr>
      <w:r>
        <w:t>adeverința care atestă starea de sănătate corespunzătoare, eliberată cu cel mult 6 luni anterior depunerii dosarului de către medicul de familie al candidatului;</w:t>
      </w:r>
    </w:p>
    <w:p w14:paraId="041381F7" w14:textId="77777777" w:rsidR="00E607BC" w:rsidRDefault="00E607BC" w:rsidP="00E607BC">
      <w:pPr>
        <w:numPr>
          <w:ilvl w:val="0"/>
          <w:numId w:val="4"/>
        </w:numPr>
        <w:spacing w:after="112"/>
        <w:ind w:right="10"/>
      </w:pPr>
      <w:r>
        <w:t>cazierul judiciar - original;</w:t>
      </w:r>
    </w:p>
    <w:p w14:paraId="7B6D99D3" w14:textId="77777777" w:rsidR="00E607BC" w:rsidRDefault="00E607BC" w:rsidP="00E607BC">
      <w:pPr>
        <w:numPr>
          <w:ilvl w:val="0"/>
          <w:numId w:val="4"/>
        </w:numPr>
        <w:spacing w:after="165" w:line="275" w:lineRule="auto"/>
        <w:ind w:right="10"/>
      </w:pPr>
      <w:r>
        <w:t>certificat de calificare în ocupația de mediator sanitar conform legislației în vigoare, în copie;</w:t>
      </w:r>
    </w:p>
    <w:p w14:paraId="36B31D3A" w14:textId="77777777" w:rsidR="00E607BC" w:rsidRDefault="00E607BC" w:rsidP="00E607BC">
      <w:pPr>
        <w:ind w:left="31" w:right="10"/>
        <w:sectPr w:rsidR="00E607BC" w:rsidSect="00E607BC">
          <w:headerReference w:type="even" r:id="rId5"/>
          <w:footerReference w:type="even" r:id="rId6"/>
          <w:footerReference w:type="default" r:id="rId7"/>
          <w:headerReference w:type="first" r:id="rId8"/>
          <w:footerReference w:type="first" r:id="rId9"/>
          <w:pgSz w:w="11902" w:h="16834"/>
          <w:pgMar w:top="453" w:right="688" w:bottom="1263" w:left="1238" w:header="1405" w:footer="270" w:gutter="0"/>
          <w:cols w:space="708"/>
        </w:sectPr>
      </w:pPr>
      <w:r>
        <w:t xml:space="preserve">        Actele vor fi prezentate în original în vederea verificării conformității copiilor cu acestea. Conformitatea cu originalul se realizează de către reprezentantul  </w:t>
      </w:r>
      <w:proofErr w:type="spellStart"/>
      <w:r>
        <w:t>Primariei</w:t>
      </w:r>
      <w:proofErr w:type="spellEnd"/>
      <w:r>
        <w:t xml:space="preserve"> comunei </w:t>
      </w:r>
      <w:proofErr w:type="spellStart"/>
      <w:r>
        <w:t>Puscasi</w:t>
      </w:r>
      <w:proofErr w:type="spellEnd"/>
      <w:r>
        <w:t xml:space="preserve"> – Secretar General UAT - coordonatorul </w:t>
      </w:r>
      <w:proofErr w:type="spellStart"/>
      <w:r>
        <w:t>activitătii</w:t>
      </w:r>
      <w:proofErr w:type="spellEnd"/>
      <w:r>
        <w:t xml:space="preserve"> de asistență medicală comunitară.</w:t>
      </w:r>
    </w:p>
    <w:p w14:paraId="1075115D" w14:textId="77777777" w:rsidR="00E607BC" w:rsidRPr="00027662" w:rsidRDefault="00E607BC" w:rsidP="00E607BC">
      <w:pPr>
        <w:spacing w:after="51" w:line="254" w:lineRule="auto"/>
        <w:ind w:left="41" w:right="0" w:hanging="10"/>
        <w:jc w:val="left"/>
        <w:rPr>
          <w:b/>
          <w:bCs/>
        </w:rPr>
      </w:pPr>
      <w:r w:rsidRPr="00027662">
        <w:rPr>
          <w:b/>
          <w:bCs/>
          <w:sz w:val="26"/>
          <w:u w:val="single" w:color="000000"/>
        </w:rPr>
        <w:lastRenderedPageBreak/>
        <w:t>Calendar procedură de recrutare si selecție:</w:t>
      </w:r>
    </w:p>
    <w:tbl>
      <w:tblPr>
        <w:tblStyle w:val="TableGrid"/>
        <w:tblW w:w="9832" w:type="dxa"/>
        <w:tblInd w:w="-287" w:type="dxa"/>
        <w:tblCellMar>
          <w:left w:w="78" w:type="dxa"/>
          <w:right w:w="101" w:type="dxa"/>
        </w:tblCellMar>
        <w:tblLook w:val="04A0" w:firstRow="1" w:lastRow="0" w:firstColumn="1" w:lastColumn="0" w:noHBand="0" w:noVBand="1"/>
      </w:tblPr>
      <w:tblGrid>
        <w:gridCol w:w="6238"/>
        <w:gridCol w:w="3580"/>
        <w:gridCol w:w="14"/>
      </w:tblGrid>
      <w:tr w:rsidR="00E607BC" w:rsidRPr="00027662" w14:paraId="04ED0056" w14:textId="77777777" w:rsidTr="00B36C6C">
        <w:trPr>
          <w:gridAfter w:val="1"/>
          <w:wAfter w:w="14" w:type="dxa"/>
          <w:trHeight w:val="530"/>
        </w:trPr>
        <w:tc>
          <w:tcPr>
            <w:tcW w:w="6238" w:type="dxa"/>
            <w:tcBorders>
              <w:top w:val="single" w:sz="2" w:space="0" w:color="000000"/>
              <w:left w:val="single" w:sz="2" w:space="0" w:color="000000"/>
              <w:bottom w:val="single" w:sz="2" w:space="0" w:color="000000"/>
              <w:right w:val="single" w:sz="2" w:space="0" w:color="000000"/>
            </w:tcBorders>
          </w:tcPr>
          <w:p w14:paraId="7627E7B6" w14:textId="33CEEE75" w:rsidR="00E607BC" w:rsidRPr="00027662" w:rsidRDefault="00DE38BD" w:rsidP="00B36C6C">
            <w:pPr>
              <w:spacing w:after="0" w:line="259" w:lineRule="auto"/>
              <w:ind w:left="789" w:right="0" w:firstLine="0"/>
              <w:jc w:val="left"/>
              <w:rPr>
                <w:szCs w:val="24"/>
              </w:rPr>
            </w:pPr>
            <w:r w:rsidRPr="00027662">
              <w:rPr>
                <w:szCs w:val="24"/>
              </w:rPr>
              <w:t>ACTIVITATE DESFASURATA</w:t>
            </w:r>
          </w:p>
        </w:tc>
        <w:tc>
          <w:tcPr>
            <w:tcW w:w="3580" w:type="dxa"/>
            <w:tcBorders>
              <w:top w:val="single" w:sz="2" w:space="0" w:color="000000"/>
              <w:left w:val="single" w:sz="2" w:space="0" w:color="000000"/>
              <w:bottom w:val="single" w:sz="2" w:space="0" w:color="000000"/>
              <w:right w:val="single" w:sz="2" w:space="0" w:color="000000"/>
            </w:tcBorders>
          </w:tcPr>
          <w:p w14:paraId="73F12388" w14:textId="7AE1B087" w:rsidR="00E607BC" w:rsidRPr="00027662" w:rsidRDefault="00DE38BD" w:rsidP="00B36C6C">
            <w:pPr>
              <w:spacing w:after="0" w:line="259" w:lineRule="auto"/>
              <w:ind w:left="271" w:right="0" w:firstLine="0"/>
              <w:jc w:val="center"/>
              <w:rPr>
                <w:szCs w:val="24"/>
              </w:rPr>
            </w:pPr>
            <w:r w:rsidRPr="00027662">
              <w:rPr>
                <w:szCs w:val="24"/>
              </w:rPr>
              <w:t>DATA/ORA</w:t>
            </w:r>
          </w:p>
        </w:tc>
      </w:tr>
      <w:tr w:rsidR="00E607BC" w:rsidRPr="00027662" w14:paraId="044D7ED8" w14:textId="77777777" w:rsidTr="00B36C6C">
        <w:trPr>
          <w:gridAfter w:val="1"/>
          <w:wAfter w:w="14" w:type="dxa"/>
          <w:trHeight w:val="528"/>
        </w:trPr>
        <w:tc>
          <w:tcPr>
            <w:tcW w:w="6238" w:type="dxa"/>
            <w:tcBorders>
              <w:top w:val="single" w:sz="2" w:space="0" w:color="000000"/>
              <w:left w:val="single" w:sz="2" w:space="0" w:color="000000"/>
              <w:bottom w:val="single" w:sz="2" w:space="0" w:color="000000"/>
              <w:right w:val="single" w:sz="2" w:space="0" w:color="000000"/>
            </w:tcBorders>
          </w:tcPr>
          <w:p w14:paraId="13329453" w14:textId="77777777" w:rsidR="00E607BC" w:rsidRPr="00027662" w:rsidRDefault="00E607BC" w:rsidP="00B36C6C">
            <w:pPr>
              <w:spacing w:after="0" w:line="259" w:lineRule="auto"/>
              <w:ind w:left="66" w:right="0" w:firstLine="0"/>
              <w:jc w:val="left"/>
              <w:rPr>
                <w:szCs w:val="24"/>
              </w:rPr>
            </w:pPr>
            <w:r w:rsidRPr="00027662">
              <w:rPr>
                <w:szCs w:val="24"/>
              </w:rPr>
              <w:t>PUBLICITATE</w:t>
            </w:r>
          </w:p>
        </w:tc>
        <w:tc>
          <w:tcPr>
            <w:tcW w:w="3580" w:type="dxa"/>
            <w:tcBorders>
              <w:top w:val="single" w:sz="2" w:space="0" w:color="000000"/>
              <w:left w:val="single" w:sz="2" w:space="0" w:color="000000"/>
              <w:bottom w:val="single" w:sz="2" w:space="0" w:color="000000"/>
              <w:right w:val="single" w:sz="2" w:space="0" w:color="000000"/>
            </w:tcBorders>
          </w:tcPr>
          <w:p w14:paraId="1670E6A8" w14:textId="61A5532C" w:rsidR="00E607BC" w:rsidRPr="00027662" w:rsidRDefault="00E607BC" w:rsidP="00B36C6C">
            <w:pPr>
              <w:spacing w:after="0" w:line="259" w:lineRule="auto"/>
              <w:ind w:left="21" w:right="0" w:firstLine="0"/>
              <w:jc w:val="center"/>
              <w:rPr>
                <w:szCs w:val="24"/>
              </w:rPr>
            </w:pPr>
            <w:r w:rsidRPr="00E607BC">
              <w:rPr>
                <w:b/>
                <w:bCs/>
                <w:szCs w:val="24"/>
              </w:rPr>
              <w:t>29</w:t>
            </w:r>
            <w:r w:rsidR="00DE38BD">
              <w:rPr>
                <w:b/>
                <w:bCs/>
                <w:szCs w:val="24"/>
              </w:rPr>
              <w:t xml:space="preserve"> iulie </w:t>
            </w:r>
            <w:r w:rsidRPr="00E607BC">
              <w:rPr>
                <w:b/>
                <w:bCs/>
                <w:szCs w:val="24"/>
              </w:rPr>
              <w:t>2026</w:t>
            </w:r>
          </w:p>
        </w:tc>
      </w:tr>
      <w:tr w:rsidR="00E607BC" w:rsidRPr="00027662" w14:paraId="66284057" w14:textId="77777777" w:rsidTr="00B36C6C">
        <w:trPr>
          <w:gridAfter w:val="1"/>
          <w:wAfter w:w="14" w:type="dxa"/>
          <w:trHeight w:val="821"/>
        </w:trPr>
        <w:tc>
          <w:tcPr>
            <w:tcW w:w="6238" w:type="dxa"/>
            <w:tcBorders>
              <w:top w:val="single" w:sz="2" w:space="0" w:color="000000"/>
              <w:left w:val="single" w:sz="2" w:space="0" w:color="000000"/>
              <w:bottom w:val="single" w:sz="2" w:space="0" w:color="000000"/>
              <w:right w:val="single" w:sz="2" w:space="0" w:color="000000"/>
            </w:tcBorders>
          </w:tcPr>
          <w:p w14:paraId="2C07E6B5" w14:textId="77777777" w:rsidR="00E607BC" w:rsidRPr="00027662" w:rsidRDefault="00E607BC" w:rsidP="00B36C6C">
            <w:pPr>
              <w:spacing w:after="0" w:line="287" w:lineRule="auto"/>
              <w:ind w:left="46" w:right="0" w:firstLine="15"/>
              <w:rPr>
                <w:szCs w:val="24"/>
              </w:rPr>
            </w:pPr>
            <w:r w:rsidRPr="00027662">
              <w:rPr>
                <w:szCs w:val="24"/>
              </w:rPr>
              <w:t xml:space="preserve">DEPUNERE DOSARE LA PRIMARIA COMUNEI PUSCASI – SECRETAR GENERAL UAT </w:t>
            </w:r>
          </w:p>
        </w:tc>
        <w:tc>
          <w:tcPr>
            <w:tcW w:w="3580" w:type="dxa"/>
            <w:tcBorders>
              <w:top w:val="single" w:sz="2" w:space="0" w:color="000000"/>
              <w:left w:val="single" w:sz="2" w:space="0" w:color="000000"/>
              <w:bottom w:val="single" w:sz="2" w:space="0" w:color="000000"/>
              <w:right w:val="single" w:sz="2" w:space="0" w:color="000000"/>
            </w:tcBorders>
          </w:tcPr>
          <w:p w14:paraId="462A771C" w14:textId="313DA621" w:rsidR="00E607BC" w:rsidRPr="00981222" w:rsidRDefault="00E607BC" w:rsidP="00DE38BD">
            <w:pPr>
              <w:spacing w:after="0" w:line="275" w:lineRule="auto"/>
              <w:ind w:left="116" w:right="0" w:firstLine="148"/>
              <w:jc w:val="center"/>
              <w:rPr>
                <w:b/>
                <w:bCs/>
                <w:szCs w:val="24"/>
              </w:rPr>
            </w:pPr>
            <w:r w:rsidRPr="00981222">
              <w:rPr>
                <w:b/>
                <w:bCs/>
                <w:szCs w:val="24"/>
              </w:rPr>
              <w:t>30</w:t>
            </w:r>
            <w:r w:rsidR="00DE38BD">
              <w:rPr>
                <w:b/>
                <w:bCs/>
                <w:szCs w:val="24"/>
              </w:rPr>
              <w:t xml:space="preserve"> iulie </w:t>
            </w:r>
            <w:r w:rsidRPr="00981222">
              <w:rPr>
                <w:b/>
                <w:bCs/>
                <w:szCs w:val="24"/>
              </w:rPr>
              <w:t>2026</w:t>
            </w:r>
            <w:r w:rsidR="00DE38BD">
              <w:rPr>
                <w:b/>
                <w:bCs/>
                <w:szCs w:val="24"/>
              </w:rPr>
              <w:t xml:space="preserve"> </w:t>
            </w:r>
            <w:r w:rsidRPr="00981222">
              <w:rPr>
                <w:b/>
                <w:bCs/>
                <w:szCs w:val="24"/>
              </w:rPr>
              <w:t xml:space="preserve">- </w:t>
            </w:r>
            <w:r w:rsidR="00981222" w:rsidRPr="00981222">
              <w:rPr>
                <w:b/>
                <w:bCs/>
                <w:szCs w:val="24"/>
              </w:rPr>
              <w:t>1</w:t>
            </w:r>
            <w:r w:rsidR="00DE38BD">
              <w:rPr>
                <w:b/>
                <w:bCs/>
                <w:szCs w:val="24"/>
              </w:rPr>
              <w:t>4</w:t>
            </w:r>
            <w:r w:rsidR="00981222" w:rsidRPr="00981222">
              <w:rPr>
                <w:b/>
                <w:bCs/>
                <w:szCs w:val="24"/>
              </w:rPr>
              <w:t xml:space="preserve"> </w:t>
            </w:r>
            <w:r w:rsidR="00981222">
              <w:rPr>
                <w:b/>
                <w:bCs/>
                <w:szCs w:val="24"/>
              </w:rPr>
              <w:t>august</w:t>
            </w:r>
            <w:r w:rsidR="00981222" w:rsidRPr="00981222">
              <w:rPr>
                <w:b/>
                <w:bCs/>
                <w:szCs w:val="24"/>
              </w:rPr>
              <w:t xml:space="preserve"> 2026</w:t>
            </w:r>
            <w:r w:rsidR="00DE38BD">
              <w:rPr>
                <w:b/>
                <w:bCs/>
                <w:szCs w:val="24"/>
              </w:rPr>
              <w:t xml:space="preserve"> ORA 15.00</w:t>
            </w:r>
          </w:p>
        </w:tc>
      </w:tr>
      <w:tr w:rsidR="00E607BC" w:rsidRPr="00027662" w14:paraId="5262149D" w14:textId="77777777" w:rsidTr="00B36C6C">
        <w:trPr>
          <w:gridAfter w:val="1"/>
          <w:wAfter w:w="14" w:type="dxa"/>
          <w:trHeight w:val="850"/>
        </w:trPr>
        <w:tc>
          <w:tcPr>
            <w:tcW w:w="6238" w:type="dxa"/>
            <w:tcBorders>
              <w:top w:val="single" w:sz="2" w:space="0" w:color="000000"/>
              <w:left w:val="single" w:sz="2" w:space="0" w:color="000000"/>
              <w:bottom w:val="single" w:sz="2" w:space="0" w:color="000000"/>
              <w:right w:val="single" w:sz="2" w:space="0" w:color="000000"/>
            </w:tcBorders>
          </w:tcPr>
          <w:p w14:paraId="31393B46" w14:textId="77777777" w:rsidR="00E607BC" w:rsidRPr="00027662" w:rsidRDefault="00E607BC" w:rsidP="00B36C6C">
            <w:pPr>
              <w:spacing w:after="0" w:line="259" w:lineRule="auto"/>
              <w:ind w:left="15" w:right="0" w:firstLine="10"/>
              <w:jc w:val="left"/>
              <w:rPr>
                <w:szCs w:val="24"/>
              </w:rPr>
            </w:pPr>
            <w:r w:rsidRPr="00027662">
              <w:rPr>
                <w:szCs w:val="24"/>
              </w:rPr>
              <w:t>SECRETARUL COMISIEI PREDĂ DOSARELE PREȘEDINTELUI COMISIEI</w:t>
            </w:r>
          </w:p>
        </w:tc>
        <w:tc>
          <w:tcPr>
            <w:tcW w:w="3580" w:type="dxa"/>
            <w:tcBorders>
              <w:top w:val="single" w:sz="2" w:space="0" w:color="000000"/>
              <w:left w:val="single" w:sz="2" w:space="0" w:color="000000"/>
              <w:bottom w:val="single" w:sz="2" w:space="0" w:color="000000"/>
              <w:right w:val="single" w:sz="2" w:space="0" w:color="000000"/>
            </w:tcBorders>
          </w:tcPr>
          <w:p w14:paraId="7BA3B4F5" w14:textId="19BA4F9F" w:rsidR="00981222" w:rsidRPr="00981222" w:rsidRDefault="00981222" w:rsidP="00B36C6C">
            <w:pPr>
              <w:spacing w:after="0" w:line="259" w:lineRule="auto"/>
              <w:ind w:left="11" w:right="0" w:firstLine="0"/>
              <w:jc w:val="center"/>
              <w:rPr>
                <w:b/>
                <w:bCs/>
                <w:szCs w:val="24"/>
              </w:rPr>
            </w:pPr>
            <w:r w:rsidRPr="00981222">
              <w:rPr>
                <w:b/>
                <w:bCs/>
                <w:szCs w:val="24"/>
              </w:rPr>
              <w:t>1</w:t>
            </w:r>
            <w:r w:rsidR="00DE38BD">
              <w:rPr>
                <w:b/>
                <w:bCs/>
                <w:szCs w:val="24"/>
              </w:rPr>
              <w:t>4</w:t>
            </w:r>
            <w:r w:rsidRPr="00981222">
              <w:rPr>
                <w:b/>
                <w:bCs/>
                <w:szCs w:val="24"/>
              </w:rPr>
              <w:t xml:space="preserve"> </w:t>
            </w:r>
            <w:r>
              <w:rPr>
                <w:b/>
                <w:bCs/>
                <w:szCs w:val="24"/>
              </w:rPr>
              <w:t>august</w:t>
            </w:r>
            <w:r w:rsidRPr="00981222">
              <w:rPr>
                <w:b/>
                <w:bCs/>
                <w:szCs w:val="24"/>
              </w:rPr>
              <w:t xml:space="preserve"> </w:t>
            </w:r>
            <w:r w:rsidRPr="00981222">
              <w:rPr>
                <w:b/>
                <w:bCs/>
                <w:szCs w:val="24"/>
              </w:rPr>
              <w:t>2026</w:t>
            </w:r>
          </w:p>
        </w:tc>
      </w:tr>
      <w:tr w:rsidR="00E607BC" w:rsidRPr="00027662" w14:paraId="4C1303AF" w14:textId="77777777" w:rsidTr="00B36C6C">
        <w:trPr>
          <w:gridAfter w:val="1"/>
          <w:wAfter w:w="14" w:type="dxa"/>
          <w:trHeight w:val="851"/>
        </w:trPr>
        <w:tc>
          <w:tcPr>
            <w:tcW w:w="6238" w:type="dxa"/>
            <w:tcBorders>
              <w:top w:val="single" w:sz="2" w:space="0" w:color="000000"/>
              <w:left w:val="single" w:sz="2" w:space="0" w:color="000000"/>
              <w:bottom w:val="single" w:sz="2" w:space="0" w:color="000000"/>
              <w:right w:val="single" w:sz="2" w:space="0" w:color="000000"/>
            </w:tcBorders>
          </w:tcPr>
          <w:p w14:paraId="17BD9D62" w14:textId="77777777" w:rsidR="00E607BC" w:rsidRPr="00027662" w:rsidRDefault="00E607BC" w:rsidP="00B36C6C">
            <w:pPr>
              <w:spacing w:after="0" w:line="259" w:lineRule="auto"/>
              <w:ind w:left="10" w:right="0"/>
              <w:rPr>
                <w:szCs w:val="24"/>
              </w:rPr>
            </w:pPr>
            <w:r w:rsidRPr="00027662">
              <w:rPr>
                <w:szCs w:val="24"/>
              </w:rPr>
              <w:t>PROCEDURA DE EVALURAEA DOSARELOR de către COMISIA DE RECRUTARE Șl SELECȚIE</w:t>
            </w:r>
          </w:p>
        </w:tc>
        <w:tc>
          <w:tcPr>
            <w:tcW w:w="3580" w:type="dxa"/>
            <w:tcBorders>
              <w:top w:val="single" w:sz="2" w:space="0" w:color="000000"/>
              <w:left w:val="single" w:sz="2" w:space="0" w:color="000000"/>
              <w:bottom w:val="single" w:sz="2" w:space="0" w:color="000000"/>
              <w:right w:val="single" w:sz="2" w:space="0" w:color="000000"/>
            </w:tcBorders>
          </w:tcPr>
          <w:p w14:paraId="604B83FA" w14:textId="210B3D2E" w:rsidR="00981222" w:rsidRPr="00981222" w:rsidRDefault="00981222" w:rsidP="00B36C6C">
            <w:pPr>
              <w:spacing w:after="0" w:line="259" w:lineRule="auto"/>
              <w:ind w:left="0" w:right="4" w:firstLine="0"/>
              <w:jc w:val="center"/>
              <w:rPr>
                <w:b/>
                <w:bCs/>
                <w:szCs w:val="24"/>
              </w:rPr>
            </w:pPr>
            <w:r w:rsidRPr="00981222">
              <w:rPr>
                <w:b/>
                <w:bCs/>
                <w:szCs w:val="24"/>
              </w:rPr>
              <w:t xml:space="preserve">17 </w:t>
            </w:r>
            <w:r>
              <w:rPr>
                <w:b/>
                <w:bCs/>
                <w:szCs w:val="24"/>
              </w:rPr>
              <w:t>august</w:t>
            </w:r>
            <w:r w:rsidRPr="00981222">
              <w:rPr>
                <w:b/>
                <w:bCs/>
                <w:szCs w:val="24"/>
              </w:rPr>
              <w:t xml:space="preserve"> </w:t>
            </w:r>
            <w:r w:rsidRPr="00981222">
              <w:rPr>
                <w:b/>
                <w:bCs/>
                <w:szCs w:val="24"/>
              </w:rPr>
              <w:t>2026</w:t>
            </w:r>
          </w:p>
        </w:tc>
      </w:tr>
      <w:tr w:rsidR="00E607BC" w:rsidRPr="00027662" w14:paraId="454FF5BC" w14:textId="77777777" w:rsidTr="00B36C6C">
        <w:trPr>
          <w:gridAfter w:val="1"/>
          <w:wAfter w:w="14" w:type="dxa"/>
          <w:trHeight w:val="855"/>
        </w:trPr>
        <w:tc>
          <w:tcPr>
            <w:tcW w:w="6238" w:type="dxa"/>
            <w:tcBorders>
              <w:top w:val="single" w:sz="2" w:space="0" w:color="000000"/>
              <w:left w:val="single" w:sz="2" w:space="0" w:color="000000"/>
              <w:bottom w:val="single" w:sz="2" w:space="0" w:color="000000"/>
              <w:right w:val="single" w:sz="2" w:space="0" w:color="000000"/>
            </w:tcBorders>
          </w:tcPr>
          <w:p w14:paraId="10811FB4" w14:textId="77777777" w:rsidR="00E607BC" w:rsidRPr="00027662" w:rsidRDefault="00E607BC" w:rsidP="00B36C6C">
            <w:pPr>
              <w:spacing w:after="0" w:line="259" w:lineRule="auto"/>
              <w:ind w:left="10" w:right="0" w:firstLine="0"/>
              <w:jc w:val="left"/>
              <w:rPr>
                <w:szCs w:val="24"/>
              </w:rPr>
            </w:pPr>
            <w:r w:rsidRPr="00027662">
              <w:rPr>
                <w:szCs w:val="24"/>
              </w:rPr>
              <w:t>AFISARE REZULTATE RECRUTARE Șl SELECTIE</w:t>
            </w:r>
          </w:p>
        </w:tc>
        <w:tc>
          <w:tcPr>
            <w:tcW w:w="3580" w:type="dxa"/>
            <w:tcBorders>
              <w:top w:val="single" w:sz="2" w:space="0" w:color="000000"/>
              <w:left w:val="single" w:sz="2" w:space="0" w:color="000000"/>
              <w:bottom w:val="single" w:sz="2" w:space="0" w:color="000000"/>
              <w:right w:val="single" w:sz="2" w:space="0" w:color="000000"/>
            </w:tcBorders>
          </w:tcPr>
          <w:p w14:paraId="44A9E8AC" w14:textId="133F7080" w:rsidR="00981222" w:rsidRPr="00981222" w:rsidRDefault="00981222" w:rsidP="00B36C6C">
            <w:pPr>
              <w:spacing w:after="0" w:line="259" w:lineRule="auto"/>
              <w:ind w:left="31" w:right="0" w:firstLine="0"/>
              <w:jc w:val="center"/>
              <w:rPr>
                <w:b/>
                <w:bCs/>
                <w:szCs w:val="24"/>
              </w:rPr>
            </w:pPr>
            <w:r w:rsidRPr="00981222">
              <w:rPr>
                <w:b/>
                <w:bCs/>
                <w:szCs w:val="24"/>
              </w:rPr>
              <w:t>1</w:t>
            </w:r>
            <w:r w:rsidR="00DE38BD">
              <w:rPr>
                <w:b/>
                <w:bCs/>
                <w:szCs w:val="24"/>
              </w:rPr>
              <w:t>7</w:t>
            </w:r>
            <w:r w:rsidRPr="00981222">
              <w:rPr>
                <w:b/>
                <w:bCs/>
                <w:szCs w:val="24"/>
              </w:rPr>
              <w:t xml:space="preserve"> </w:t>
            </w:r>
            <w:r>
              <w:rPr>
                <w:b/>
                <w:bCs/>
                <w:szCs w:val="24"/>
              </w:rPr>
              <w:t>august</w:t>
            </w:r>
            <w:r w:rsidRPr="00981222">
              <w:rPr>
                <w:b/>
                <w:bCs/>
                <w:szCs w:val="24"/>
              </w:rPr>
              <w:t xml:space="preserve"> </w:t>
            </w:r>
            <w:r w:rsidRPr="00981222">
              <w:rPr>
                <w:b/>
                <w:bCs/>
                <w:szCs w:val="24"/>
              </w:rPr>
              <w:t>2026</w:t>
            </w:r>
          </w:p>
        </w:tc>
      </w:tr>
      <w:tr w:rsidR="00E607BC" w:rsidRPr="00027662" w14:paraId="4D02B184" w14:textId="77777777" w:rsidTr="00B36C6C">
        <w:trPr>
          <w:gridAfter w:val="1"/>
          <w:wAfter w:w="14" w:type="dxa"/>
          <w:trHeight w:val="852"/>
        </w:trPr>
        <w:tc>
          <w:tcPr>
            <w:tcW w:w="6238" w:type="dxa"/>
            <w:tcBorders>
              <w:top w:val="single" w:sz="2" w:space="0" w:color="000000"/>
              <w:left w:val="single" w:sz="2" w:space="0" w:color="000000"/>
              <w:bottom w:val="single" w:sz="2" w:space="0" w:color="000000"/>
              <w:right w:val="single" w:sz="2" w:space="0" w:color="000000"/>
            </w:tcBorders>
          </w:tcPr>
          <w:p w14:paraId="279312AD" w14:textId="16B6DA4D" w:rsidR="00E607BC" w:rsidRPr="00027662" w:rsidRDefault="00E607BC" w:rsidP="00B36C6C">
            <w:pPr>
              <w:spacing w:after="0" w:line="259" w:lineRule="auto"/>
              <w:ind w:left="10" w:right="0" w:firstLine="0"/>
              <w:jc w:val="left"/>
              <w:rPr>
                <w:szCs w:val="24"/>
              </w:rPr>
            </w:pPr>
            <w:r w:rsidRPr="00027662">
              <w:rPr>
                <w:szCs w:val="24"/>
              </w:rPr>
              <w:t xml:space="preserve">DEPUNERE CONTESTAȚII LA SEDIUL </w:t>
            </w:r>
            <w:r w:rsidR="00981222">
              <w:rPr>
                <w:szCs w:val="24"/>
              </w:rPr>
              <w:t xml:space="preserve">PRIMARIEI PUSCASI </w:t>
            </w:r>
          </w:p>
        </w:tc>
        <w:tc>
          <w:tcPr>
            <w:tcW w:w="3580" w:type="dxa"/>
            <w:tcBorders>
              <w:top w:val="single" w:sz="2" w:space="0" w:color="000000"/>
              <w:left w:val="single" w:sz="2" w:space="0" w:color="000000"/>
              <w:bottom w:val="single" w:sz="2" w:space="0" w:color="000000"/>
              <w:right w:val="single" w:sz="2" w:space="0" w:color="000000"/>
            </w:tcBorders>
          </w:tcPr>
          <w:p w14:paraId="50404778" w14:textId="34BD0935" w:rsidR="00981222" w:rsidRPr="00981222" w:rsidRDefault="00981222" w:rsidP="00B36C6C">
            <w:pPr>
              <w:spacing w:after="0" w:line="259" w:lineRule="auto"/>
              <w:ind w:left="11" w:right="0" w:firstLine="0"/>
              <w:jc w:val="center"/>
              <w:rPr>
                <w:b/>
                <w:bCs/>
                <w:szCs w:val="24"/>
              </w:rPr>
            </w:pPr>
            <w:r w:rsidRPr="00981222">
              <w:rPr>
                <w:b/>
                <w:bCs/>
                <w:szCs w:val="24"/>
              </w:rPr>
              <w:t>1</w:t>
            </w:r>
            <w:r w:rsidR="00DE38BD">
              <w:rPr>
                <w:b/>
                <w:bCs/>
                <w:szCs w:val="24"/>
              </w:rPr>
              <w:t>8</w:t>
            </w:r>
            <w:r w:rsidRPr="00981222">
              <w:rPr>
                <w:b/>
                <w:bCs/>
                <w:szCs w:val="24"/>
              </w:rPr>
              <w:t xml:space="preserve"> </w:t>
            </w:r>
            <w:r>
              <w:rPr>
                <w:b/>
                <w:bCs/>
                <w:szCs w:val="24"/>
              </w:rPr>
              <w:t>august</w:t>
            </w:r>
            <w:r w:rsidRPr="00981222">
              <w:rPr>
                <w:b/>
                <w:bCs/>
                <w:szCs w:val="24"/>
              </w:rPr>
              <w:t xml:space="preserve"> </w:t>
            </w:r>
            <w:r w:rsidRPr="00981222">
              <w:rPr>
                <w:b/>
                <w:bCs/>
                <w:szCs w:val="24"/>
              </w:rPr>
              <w:t>2026</w:t>
            </w:r>
          </w:p>
        </w:tc>
      </w:tr>
      <w:tr w:rsidR="00E607BC" w:rsidRPr="00027662" w14:paraId="44058413" w14:textId="77777777" w:rsidTr="00B36C6C">
        <w:trPr>
          <w:gridAfter w:val="1"/>
          <w:wAfter w:w="14" w:type="dxa"/>
          <w:trHeight w:val="650"/>
        </w:trPr>
        <w:tc>
          <w:tcPr>
            <w:tcW w:w="6238" w:type="dxa"/>
            <w:tcBorders>
              <w:top w:val="single" w:sz="2" w:space="0" w:color="000000"/>
              <w:left w:val="single" w:sz="2" w:space="0" w:color="000000"/>
              <w:bottom w:val="single" w:sz="2" w:space="0" w:color="000000"/>
              <w:right w:val="single" w:sz="2" w:space="0" w:color="000000"/>
            </w:tcBorders>
          </w:tcPr>
          <w:p w14:paraId="7B60F682" w14:textId="77777777" w:rsidR="00E607BC" w:rsidRPr="00027662" w:rsidRDefault="00E607BC" w:rsidP="00B36C6C">
            <w:pPr>
              <w:spacing w:after="0" w:line="259" w:lineRule="auto"/>
              <w:ind w:left="0" w:right="0" w:firstLine="0"/>
              <w:rPr>
                <w:szCs w:val="24"/>
              </w:rPr>
            </w:pPr>
            <w:r w:rsidRPr="00027662">
              <w:rPr>
                <w:szCs w:val="24"/>
              </w:rPr>
              <w:t xml:space="preserve">PROBA SCRISA – PROBA PRACTICA – CUNOSTINTE IT </w:t>
            </w:r>
          </w:p>
        </w:tc>
        <w:tc>
          <w:tcPr>
            <w:tcW w:w="3580" w:type="dxa"/>
            <w:tcBorders>
              <w:top w:val="single" w:sz="2" w:space="0" w:color="000000"/>
              <w:left w:val="single" w:sz="2" w:space="0" w:color="000000"/>
              <w:bottom w:val="single" w:sz="2" w:space="0" w:color="000000"/>
              <w:right w:val="single" w:sz="2" w:space="0" w:color="000000"/>
            </w:tcBorders>
          </w:tcPr>
          <w:p w14:paraId="1C5BA473" w14:textId="77777777" w:rsidR="00981222" w:rsidRDefault="00981222" w:rsidP="00B36C6C">
            <w:pPr>
              <w:spacing w:after="0" w:line="259" w:lineRule="auto"/>
              <w:ind w:left="16" w:right="0" w:firstLine="0"/>
              <w:jc w:val="center"/>
              <w:rPr>
                <w:b/>
                <w:bCs/>
                <w:szCs w:val="24"/>
              </w:rPr>
            </w:pPr>
            <w:r w:rsidRPr="00981222">
              <w:rPr>
                <w:b/>
                <w:bCs/>
                <w:szCs w:val="24"/>
              </w:rPr>
              <w:t xml:space="preserve">20  </w:t>
            </w:r>
            <w:r w:rsidRPr="00981222">
              <w:rPr>
                <w:b/>
                <w:bCs/>
                <w:szCs w:val="24"/>
              </w:rPr>
              <w:t>august</w:t>
            </w:r>
            <w:r w:rsidRPr="00981222">
              <w:rPr>
                <w:b/>
                <w:bCs/>
                <w:szCs w:val="24"/>
              </w:rPr>
              <w:t xml:space="preserve"> 2026</w:t>
            </w:r>
          </w:p>
          <w:p w14:paraId="51DDC619" w14:textId="1602D36A" w:rsidR="00DE38BD" w:rsidRPr="00981222" w:rsidRDefault="00DE38BD" w:rsidP="00B36C6C">
            <w:pPr>
              <w:spacing w:after="0" w:line="259" w:lineRule="auto"/>
              <w:ind w:left="16" w:right="0" w:firstLine="0"/>
              <w:jc w:val="center"/>
              <w:rPr>
                <w:b/>
                <w:bCs/>
                <w:szCs w:val="24"/>
              </w:rPr>
            </w:pPr>
            <w:r>
              <w:rPr>
                <w:b/>
                <w:bCs/>
                <w:szCs w:val="24"/>
              </w:rPr>
              <w:t>ORA 10.00</w:t>
            </w:r>
          </w:p>
        </w:tc>
      </w:tr>
      <w:tr w:rsidR="00E607BC" w:rsidRPr="00027662" w14:paraId="42E15681" w14:textId="77777777" w:rsidTr="00B36C6C">
        <w:tblPrEx>
          <w:tblCellMar>
            <w:top w:w="18" w:type="dxa"/>
            <w:left w:w="92" w:type="dxa"/>
            <w:right w:w="115" w:type="dxa"/>
          </w:tblCellMar>
        </w:tblPrEx>
        <w:trPr>
          <w:trHeight w:val="527"/>
        </w:trPr>
        <w:tc>
          <w:tcPr>
            <w:tcW w:w="6238" w:type="dxa"/>
            <w:tcBorders>
              <w:top w:val="single" w:sz="2" w:space="0" w:color="000000"/>
              <w:left w:val="single" w:sz="2" w:space="0" w:color="000000"/>
              <w:bottom w:val="single" w:sz="2" w:space="0" w:color="000000"/>
              <w:right w:val="single" w:sz="2" w:space="0" w:color="000000"/>
            </w:tcBorders>
          </w:tcPr>
          <w:p w14:paraId="22A8A253" w14:textId="77777777" w:rsidR="00E607BC" w:rsidRPr="00027662" w:rsidRDefault="00E607BC" w:rsidP="00B36C6C">
            <w:pPr>
              <w:spacing w:after="0" w:line="259" w:lineRule="auto"/>
              <w:ind w:left="46" w:right="0" w:firstLine="0"/>
              <w:jc w:val="left"/>
              <w:rPr>
                <w:szCs w:val="24"/>
              </w:rPr>
            </w:pPr>
            <w:r w:rsidRPr="00027662">
              <w:rPr>
                <w:szCs w:val="24"/>
              </w:rPr>
              <w:t>CONTESTAȚIILE</w:t>
            </w:r>
          </w:p>
        </w:tc>
        <w:tc>
          <w:tcPr>
            <w:tcW w:w="3594" w:type="dxa"/>
            <w:gridSpan w:val="2"/>
            <w:tcBorders>
              <w:top w:val="single" w:sz="2" w:space="0" w:color="000000"/>
              <w:left w:val="single" w:sz="2" w:space="0" w:color="000000"/>
              <w:bottom w:val="single" w:sz="2" w:space="0" w:color="000000"/>
              <w:right w:val="single" w:sz="2" w:space="0" w:color="000000"/>
            </w:tcBorders>
          </w:tcPr>
          <w:p w14:paraId="3A680053" w14:textId="46D454F8" w:rsidR="00981222" w:rsidRPr="00981222" w:rsidRDefault="00981222" w:rsidP="00B36C6C">
            <w:pPr>
              <w:spacing w:after="0" w:line="259" w:lineRule="auto"/>
              <w:ind w:left="24" w:right="0" w:firstLine="0"/>
              <w:jc w:val="center"/>
              <w:rPr>
                <w:b/>
                <w:bCs/>
                <w:szCs w:val="24"/>
              </w:rPr>
            </w:pPr>
            <w:r w:rsidRPr="00981222">
              <w:rPr>
                <w:b/>
                <w:bCs/>
                <w:szCs w:val="24"/>
              </w:rPr>
              <w:t>21 august 2026</w:t>
            </w:r>
          </w:p>
        </w:tc>
      </w:tr>
      <w:tr w:rsidR="00E607BC" w:rsidRPr="00027662" w14:paraId="31846F6D" w14:textId="77777777" w:rsidTr="00B36C6C">
        <w:tblPrEx>
          <w:tblCellMar>
            <w:top w:w="18" w:type="dxa"/>
            <w:left w:w="92" w:type="dxa"/>
            <w:right w:w="115" w:type="dxa"/>
          </w:tblCellMar>
        </w:tblPrEx>
        <w:trPr>
          <w:trHeight w:val="854"/>
        </w:trPr>
        <w:tc>
          <w:tcPr>
            <w:tcW w:w="6238" w:type="dxa"/>
            <w:tcBorders>
              <w:top w:val="single" w:sz="2" w:space="0" w:color="000000"/>
              <w:left w:val="single" w:sz="2" w:space="0" w:color="000000"/>
              <w:bottom w:val="single" w:sz="2" w:space="0" w:color="000000"/>
              <w:right w:val="single" w:sz="2" w:space="0" w:color="000000"/>
            </w:tcBorders>
          </w:tcPr>
          <w:p w14:paraId="59C07159" w14:textId="77777777" w:rsidR="00E607BC" w:rsidRPr="00027662" w:rsidRDefault="00E607BC" w:rsidP="00B36C6C">
            <w:pPr>
              <w:spacing w:after="0" w:line="259" w:lineRule="auto"/>
              <w:ind w:right="0" w:firstLine="0"/>
              <w:jc w:val="left"/>
              <w:rPr>
                <w:szCs w:val="24"/>
              </w:rPr>
            </w:pPr>
            <w:r w:rsidRPr="00027662">
              <w:rPr>
                <w:szCs w:val="24"/>
              </w:rPr>
              <w:t>SOLUȚIONARE CONTESTAȚII</w:t>
            </w:r>
          </w:p>
        </w:tc>
        <w:tc>
          <w:tcPr>
            <w:tcW w:w="3594" w:type="dxa"/>
            <w:gridSpan w:val="2"/>
            <w:tcBorders>
              <w:top w:val="single" w:sz="2" w:space="0" w:color="000000"/>
              <w:left w:val="single" w:sz="2" w:space="0" w:color="000000"/>
              <w:bottom w:val="single" w:sz="2" w:space="0" w:color="000000"/>
              <w:right w:val="single" w:sz="2" w:space="0" w:color="000000"/>
            </w:tcBorders>
          </w:tcPr>
          <w:p w14:paraId="46C93F0B" w14:textId="7F775525" w:rsidR="00981222" w:rsidRPr="00981222" w:rsidRDefault="00981222" w:rsidP="00B36C6C">
            <w:pPr>
              <w:spacing w:after="0" w:line="259" w:lineRule="auto"/>
              <w:ind w:left="13" w:right="0" w:firstLine="0"/>
              <w:jc w:val="center"/>
              <w:rPr>
                <w:b/>
                <w:bCs/>
                <w:szCs w:val="24"/>
              </w:rPr>
            </w:pPr>
            <w:r w:rsidRPr="00981222">
              <w:rPr>
                <w:b/>
                <w:bCs/>
                <w:szCs w:val="24"/>
              </w:rPr>
              <w:t>24 august 2026</w:t>
            </w:r>
          </w:p>
        </w:tc>
      </w:tr>
      <w:tr w:rsidR="00E607BC" w:rsidRPr="00027662" w14:paraId="6370FBD8" w14:textId="77777777" w:rsidTr="00B36C6C">
        <w:tblPrEx>
          <w:tblCellMar>
            <w:top w:w="18" w:type="dxa"/>
            <w:left w:w="92" w:type="dxa"/>
            <w:right w:w="115" w:type="dxa"/>
          </w:tblCellMar>
        </w:tblPrEx>
        <w:trPr>
          <w:trHeight w:val="855"/>
        </w:trPr>
        <w:tc>
          <w:tcPr>
            <w:tcW w:w="6238" w:type="dxa"/>
            <w:tcBorders>
              <w:top w:val="single" w:sz="2" w:space="0" w:color="000000"/>
              <w:left w:val="single" w:sz="2" w:space="0" w:color="000000"/>
              <w:bottom w:val="single" w:sz="2" w:space="0" w:color="000000"/>
              <w:right w:val="single" w:sz="2" w:space="0" w:color="000000"/>
            </w:tcBorders>
          </w:tcPr>
          <w:p w14:paraId="40B367B0" w14:textId="77777777" w:rsidR="00E607BC" w:rsidRPr="00027662" w:rsidRDefault="00E607BC" w:rsidP="00B36C6C">
            <w:pPr>
              <w:spacing w:after="0" w:line="259" w:lineRule="auto"/>
              <w:ind w:left="25" w:right="0" w:firstLine="0"/>
              <w:jc w:val="left"/>
              <w:rPr>
                <w:szCs w:val="24"/>
              </w:rPr>
            </w:pPr>
            <w:r w:rsidRPr="00027662">
              <w:rPr>
                <w:szCs w:val="24"/>
              </w:rPr>
              <w:t>AFISARE REZULTATE SOLUTIONARE CONTESTATII</w:t>
            </w:r>
          </w:p>
        </w:tc>
        <w:tc>
          <w:tcPr>
            <w:tcW w:w="3594" w:type="dxa"/>
            <w:gridSpan w:val="2"/>
            <w:tcBorders>
              <w:top w:val="single" w:sz="2" w:space="0" w:color="000000"/>
              <w:left w:val="single" w:sz="2" w:space="0" w:color="000000"/>
              <w:bottom w:val="single" w:sz="2" w:space="0" w:color="000000"/>
              <w:right w:val="single" w:sz="2" w:space="0" w:color="000000"/>
            </w:tcBorders>
          </w:tcPr>
          <w:p w14:paraId="3DCB7E36" w14:textId="42B5A852" w:rsidR="00DE38BD" w:rsidRDefault="00DE38BD" w:rsidP="00B36C6C">
            <w:pPr>
              <w:spacing w:after="0" w:line="259" w:lineRule="auto"/>
              <w:ind w:left="44" w:right="0" w:firstLine="0"/>
              <w:jc w:val="center"/>
              <w:rPr>
                <w:szCs w:val="24"/>
              </w:rPr>
            </w:pPr>
            <w:r w:rsidRPr="00981222">
              <w:rPr>
                <w:b/>
                <w:bCs/>
                <w:szCs w:val="24"/>
              </w:rPr>
              <w:t>24 august 2026</w:t>
            </w:r>
          </w:p>
          <w:p w14:paraId="3D9DA287" w14:textId="77777777" w:rsidR="00DE38BD" w:rsidRPr="00027662" w:rsidRDefault="00DE38BD" w:rsidP="00B36C6C">
            <w:pPr>
              <w:spacing w:after="0" w:line="259" w:lineRule="auto"/>
              <w:ind w:left="44" w:right="0" w:firstLine="0"/>
              <w:jc w:val="center"/>
              <w:rPr>
                <w:szCs w:val="24"/>
              </w:rPr>
            </w:pPr>
          </w:p>
        </w:tc>
      </w:tr>
      <w:tr w:rsidR="00DE38BD" w:rsidRPr="00027662" w14:paraId="2CE4B856" w14:textId="77777777" w:rsidTr="00B36C6C">
        <w:tblPrEx>
          <w:tblCellMar>
            <w:top w:w="18" w:type="dxa"/>
            <w:left w:w="92" w:type="dxa"/>
            <w:right w:w="115" w:type="dxa"/>
          </w:tblCellMar>
        </w:tblPrEx>
        <w:trPr>
          <w:trHeight w:val="855"/>
        </w:trPr>
        <w:tc>
          <w:tcPr>
            <w:tcW w:w="6238" w:type="dxa"/>
            <w:tcBorders>
              <w:top w:val="single" w:sz="2" w:space="0" w:color="000000"/>
              <w:left w:val="single" w:sz="2" w:space="0" w:color="000000"/>
              <w:bottom w:val="single" w:sz="2" w:space="0" w:color="000000"/>
              <w:right w:val="single" w:sz="2" w:space="0" w:color="000000"/>
            </w:tcBorders>
          </w:tcPr>
          <w:p w14:paraId="4331FDDB" w14:textId="7AFE431B" w:rsidR="00DE38BD" w:rsidRPr="00027662" w:rsidRDefault="00DE38BD" w:rsidP="00B36C6C">
            <w:pPr>
              <w:spacing w:after="0" w:line="259" w:lineRule="auto"/>
              <w:ind w:left="25" w:right="0" w:firstLine="0"/>
              <w:jc w:val="left"/>
              <w:rPr>
                <w:szCs w:val="24"/>
              </w:rPr>
            </w:pPr>
            <w:r>
              <w:rPr>
                <w:szCs w:val="24"/>
              </w:rPr>
              <w:t xml:space="preserve"> PROBA INTERVIU </w:t>
            </w:r>
          </w:p>
        </w:tc>
        <w:tc>
          <w:tcPr>
            <w:tcW w:w="3594" w:type="dxa"/>
            <w:gridSpan w:val="2"/>
            <w:tcBorders>
              <w:top w:val="single" w:sz="2" w:space="0" w:color="000000"/>
              <w:left w:val="single" w:sz="2" w:space="0" w:color="000000"/>
              <w:bottom w:val="single" w:sz="2" w:space="0" w:color="000000"/>
              <w:right w:val="single" w:sz="2" w:space="0" w:color="000000"/>
            </w:tcBorders>
          </w:tcPr>
          <w:p w14:paraId="7EC554CD" w14:textId="77777777" w:rsidR="00DE38BD" w:rsidRDefault="00DE38BD" w:rsidP="00B36C6C">
            <w:pPr>
              <w:spacing w:after="0" w:line="259" w:lineRule="auto"/>
              <w:ind w:left="44" w:right="0" w:firstLine="0"/>
              <w:jc w:val="center"/>
              <w:rPr>
                <w:b/>
                <w:bCs/>
                <w:szCs w:val="24"/>
              </w:rPr>
            </w:pPr>
            <w:r w:rsidRPr="00DE38BD">
              <w:rPr>
                <w:b/>
                <w:bCs/>
                <w:szCs w:val="24"/>
              </w:rPr>
              <w:t>25 august 2026</w:t>
            </w:r>
          </w:p>
          <w:p w14:paraId="6FE4858F" w14:textId="35A24FDD" w:rsidR="00DE38BD" w:rsidRPr="00DE38BD" w:rsidRDefault="00DE38BD" w:rsidP="00B36C6C">
            <w:pPr>
              <w:spacing w:after="0" w:line="259" w:lineRule="auto"/>
              <w:ind w:left="44" w:right="0" w:firstLine="0"/>
              <w:jc w:val="center"/>
              <w:rPr>
                <w:b/>
                <w:bCs/>
                <w:szCs w:val="24"/>
              </w:rPr>
            </w:pPr>
            <w:r>
              <w:rPr>
                <w:b/>
                <w:bCs/>
                <w:szCs w:val="24"/>
              </w:rPr>
              <w:t>ORA 10.00</w:t>
            </w:r>
          </w:p>
        </w:tc>
      </w:tr>
      <w:tr w:rsidR="00DE38BD" w:rsidRPr="00027662" w14:paraId="6EB77B7C" w14:textId="77777777" w:rsidTr="00B36C6C">
        <w:tblPrEx>
          <w:tblCellMar>
            <w:top w:w="18" w:type="dxa"/>
            <w:left w:w="92" w:type="dxa"/>
            <w:right w:w="115" w:type="dxa"/>
          </w:tblCellMar>
        </w:tblPrEx>
        <w:trPr>
          <w:trHeight w:val="855"/>
        </w:trPr>
        <w:tc>
          <w:tcPr>
            <w:tcW w:w="6238" w:type="dxa"/>
            <w:tcBorders>
              <w:top w:val="single" w:sz="2" w:space="0" w:color="000000"/>
              <w:left w:val="single" w:sz="2" w:space="0" w:color="000000"/>
              <w:bottom w:val="single" w:sz="2" w:space="0" w:color="000000"/>
              <w:right w:val="single" w:sz="2" w:space="0" w:color="000000"/>
            </w:tcBorders>
          </w:tcPr>
          <w:p w14:paraId="56E64711" w14:textId="1857CF00" w:rsidR="00DE38BD" w:rsidRDefault="00DE38BD" w:rsidP="00DE38BD">
            <w:pPr>
              <w:spacing w:after="0" w:line="259" w:lineRule="auto"/>
              <w:ind w:left="25" w:right="0" w:firstLine="0"/>
              <w:jc w:val="left"/>
              <w:rPr>
                <w:szCs w:val="24"/>
              </w:rPr>
            </w:pPr>
            <w:r w:rsidRPr="00027662">
              <w:rPr>
                <w:szCs w:val="24"/>
              </w:rPr>
              <w:t>CONTESTAȚIILE</w:t>
            </w:r>
          </w:p>
        </w:tc>
        <w:tc>
          <w:tcPr>
            <w:tcW w:w="3594" w:type="dxa"/>
            <w:gridSpan w:val="2"/>
            <w:tcBorders>
              <w:top w:val="single" w:sz="2" w:space="0" w:color="000000"/>
              <w:left w:val="single" w:sz="2" w:space="0" w:color="000000"/>
              <w:bottom w:val="single" w:sz="2" w:space="0" w:color="000000"/>
              <w:right w:val="single" w:sz="2" w:space="0" w:color="000000"/>
            </w:tcBorders>
          </w:tcPr>
          <w:p w14:paraId="5B412F11" w14:textId="230FC002" w:rsidR="00DE38BD" w:rsidRPr="00DE38BD" w:rsidRDefault="00DE38BD" w:rsidP="00DE38BD">
            <w:pPr>
              <w:spacing w:after="0" w:line="259" w:lineRule="auto"/>
              <w:ind w:left="44" w:right="0" w:firstLine="0"/>
              <w:jc w:val="center"/>
              <w:rPr>
                <w:b/>
                <w:bCs/>
                <w:szCs w:val="24"/>
              </w:rPr>
            </w:pPr>
            <w:r>
              <w:rPr>
                <w:b/>
                <w:bCs/>
                <w:szCs w:val="24"/>
              </w:rPr>
              <w:t xml:space="preserve">26 august 2026 </w:t>
            </w:r>
          </w:p>
        </w:tc>
      </w:tr>
      <w:tr w:rsidR="00DE38BD" w:rsidRPr="00027662" w14:paraId="21A89D01" w14:textId="77777777" w:rsidTr="00B36C6C">
        <w:tblPrEx>
          <w:tblCellMar>
            <w:top w:w="18" w:type="dxa"/>
            <w:left w:w="92" w:type="dxa"/>
            <w:right w:w="115" w:type="dxa"/>
          </w:tblCellMar>
        </w:tblPrEx>
        <w:trPr>
          <w:trHeight w:val="855"/>
        </w:trPr>
        <w:tc>
          <w:tcPr>
            <w:tcW w:w="6238" w:type="dxa"/>
            <w:tcBorders>
              <w:top w:val="single" w:sz="2" w:space="0" w:color="000000"/>
              <w:left w:val="single" w:sz="2" w:space="0" w:color="000000"/>
              <w:bottom w:val="single" w:sz="2" w:space="0" w:color="000000"/>
              <w:right w:val="single" w:sz="2" w:space="0" w:color="000000"/>
            </w:tcBorders>
          </w:tcPr>
          <w:p w14:paraId="4BD754A0" w14:textId="7BACF4C9" w:rsidR="00DE38BD" w:rsidRDefault="00DE38BD" w:rsidP="00DE38BD">
            <w:pPr>
              <w:spacing w:after="0" w:line="259" w:lineRule="auto"/>
              <w:ind w:left="25" w:right="0" w:firstLine="0"/>
              <w:jc w:val="left"/>
              <w:rPr>
                <w:szCs w:val="24"/>
              </w:rPr>
            </w:pPr>
            <w:r w:rsidRPr="00027662">
              <w:rPr>
                <w:szCs w:val="24"/>
              </w:rPr>
              <w:t>SOLUȚIONARE CONTESTAȚII</w:t>
            </w:r>
          </w:p>
        </w:tc>
        <w:tc>
          <w:tcPr>
            <w:tcW w:w="3594" w:type="dxa"/>
            <w:gridSpan w:val="2"/>
            <w:tcBorders>
              <w:top w:val="single" w:sz="2" w:space="0" w:color="000000"/>
              <w:left w:val="single" w:sz="2" w:space="0" w:color="000000"/>
              <w:bottom w:val="single" w:sz="2" w:space="0" w:color="000000"/>
              <w:right w:val="single" w:sz="2" w:space="0" w:color="000000"/>
            </w:tcBorders>
          </w:tcPr>
          <w:p w14:paraId="1ED66335" w14:textId="6E4A95FA" w:rsidR="00DE38BD" w:rsidRPr="00DE38BD" w:rsidRDefault="00DE38BD" w:rsidP="00DE38BD">
            <w:pPr>
              <w:spacing w:after="0" w:line="259" w:lineRule="auto"/>
              <w:ind w:left="44" w:right="0" w:firstLine="0"/>
              <w:jc w:val="center"/>
              <w:rPr>
                <w:b/>
                <w:bCs/>
                <w:szCs w:val="24"/>
              </w:rPr>
            </w:pPr>
            <w:r>
              <w:rPr>
                <w:b/>
                <w:bCs/>
                <w:szCs w:val="24"/>
              </w:rPr>
              <w:t>27 august 2026</w:t>
            </w:r>
          </w:p>
        </w:tc>
      </w:tr>
      <w:tr w:rsidR="00DE38BD" w:rsidRPr="00027662" w14:paraId="38DAA918" w14:textId="77777777" w:rsidTr="00B36C6C">
        <w:tblPrEx>
          <w:tblCellMar>
            <w:top w:w="18" w:type="dxa"/>
            <w:left w:w="92" w:type="dxa"/>
            <w:right w:w="115" w:type="dxa"/>
          </w:tblCellMar>
        </w:tblPrEx>
        <w:trPr>
          <w:trHeight w:val="850"/>
        </w:trPr>
        <w:tc>
          <w:tcPr>
            <w:tcW w:w="6238" w:type="dxa"/>
            <w:tcBorders>
              <w:top w:val="single" w:sz="2" w:space="0" w:color="000000"/>
              <w:left w:val="single" w:sz="2" w:space="0" w:color="000000"/>
              <w:bottom w:val="single" w:sz="2" w:space="0" w:color="000000"/>
              <w:right w:val="single" w:sz="2" w:space="0" w:color="000000"/>
            </w:tcBorders>
          </w:tcPr>
          <w:p w14:paraId="007A6F67" w14:textId="77777777" w:rsidR="00DE38BD" w:rsidRPr="00027662" w:rsidRDefault="00DE38BD" w:rsidP="00DE38BD">
            <w:pPr>
              <w:spacing w:after="0" w:line="259" w:lineRule="auto"/>
              <w:ind w:left="10" w:right="0" w:firstLine="0"/>
              <w:jc w:val="left"/>
              <w:rPr>
                <w:szCs w:val="24"/>
              </w:rPr>
            </w:pPr>
            <w:r w:rsidRPr="00027662">
              <w:rPr>
                <w:szCs w:val="24"/>
              </w:rPr>
              <w:t>AFISARE REZULTATE FINALE</w:t>
            </w:r>
          </w:p>
        </w:tc>
        <w:tc>
          <w:tcPr>
            <w:tcW w:w="3594" w:type="dxa"/>
            <w:gridSpan w:val="2"/>
            <w:tcBorders>
              <w:top w:val="single" w:sz="2" w:space="0" w:color="000000"/>
              <w:left w:val="single" w:sz="2" w:space="0" w:color="000000"/>
              <w:bottom w:val="single" w:sz="2" w:space="0" w:color="000000"/>
              <w:right w:val="single" w:sz="2" w:space="0" w:color="000000"/>
            </w:tcBorders>
          </w:tcPr>
          <w:p w14:paraId="74108567" w14:textId="4913A42D" w:rsidR="00DE38BD" w:rsidRPr="00DE38BD" w:rsidRDefault="00DE38BD" w:rsidP="00DE38BD">
            <w:pPr>
              <w:spacing w:after="0" w:line="259" w:lineRule="auto"/>
              <w:ind w:left="39" w:right="0" w:firstLine="0"/>
              <w:jc w:val="center"/>
              <w:rPr>
                <w:b/>
                <w:bCs/>
                <w:szCs w:val="24"/>
              </w:rPr>
            </w:pPr>
            <w:r w:rsidRPr="00DE38BD">
              <w:rPr>
                <w:b/>
                <w:bCs/>
                <w:szCs w:val="24"/>
              </w:rPr>
              <w:t>2</w:t>
            </w:r>
            <w:r>
              <w:rPr>
                <w:b/>
                <w:bCs/>
                <w:szCs w:val="24"/>
              </w:rPr>
              <w:t>8</w:t>
            </w:r>
            <w:r w:rsidRPr="00DE38BD">
              <w:rPr>
                <w:b/>
                <w:bCs/>
                <w:szCs w:val="24"/>
              </w:rPr>
              <w:t xml:space="preserve"> august 2026</w:t>
            </w:r>
          </w:p>
        </w:tc>
      </w:tr>
    </w:tbl>
    <w:p w14:paraId="3795D9A8" w14:textId="77777777" w:rsidR="00E607BC" w:rsidRDefault="00E607BC" w:rsidP="00E607BC">
      <w:pPr>
        <w:spacing w:after="6611"/>
        <w:ind w:left="31" w:right="10"/>
      </w:pPr>
      <w:r w:rsidRPr="00027662">
        <w:rPr>
          <w:szCs w:val="24"/>
        </w:rPr>
        <w:t>Cererea de înscriere se pune la di</w:t>
      </w:r>
      <w:r>
        <w:t>spoziție din oficiu, prin publicare pe pagina de internet a acesteia în format deschis, editabil, în cadrul secțiunii dedicate publicității recrutării.</w:t>
      </w:r>
    </w:p>
    <w:p w14:paraId="199C01BC" w14:textId="77777777" w:rsidR="0067459D" w:rsidRPr="00E607BC" w:rsidRDefault="0067459D">
      <w:pPr>
        <w:rPr>
          <w:b/>
          <w:bCs/>
        </w:rPr>
      </w:pPr>
    </w:p>
    <w:sectPr w:rsidR="0067459D" w:rsidRPr="00E607BC" w:rsidSect="00E607BC">
      <w:headerReference w:type="even" r:id="rId10"/>
      <w:headerReference w:type="default" r:id="rId11"/>
      <w:footerReference w:type="even" r:id="rId12"/>
      <w:footerReference w:type="default" r:id="rId13"/>
      <w:headerReference w:type="first" r:id="rId14"/>
      <w:footerReference w:type="first" r:id="rId15"/>
      <w:pgSz w:w="11902" w:h="16834"/>
      <w:pgMar w:top="2757" w:right="693" w:bottom="1242" w:left="1299" w:header="1405" w:footer="285"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EF12" w14:textId="77777777" w:rsidR="00E607BC" w:rsidRDefault="00E607BC">
    <w:pPr>
      <w:tabs>
        <w:tab w:val="center" w:pos="1266"/>
        <w:tab w:val="center" w:pos="4324"/>
      </w:tabs>
      <w:spacing w:after="0" w:line="259" w:lineRule="auto"/>
      <w:ind w:left="0" w:right="0" w:firstLine="0"/>
      <w:jc w:val="left"/>
    </w:pPr>
    <w:r>
      <w:rPr>
        <w:rFonts w:ascii="Calibri" w:eastAsia="Calibri" w:hAnsi="Calibri" w:cs="Calibri"/>
        <w:sz w:val="22"/>
      </w:rPr>
      <w:tab/>
    </w:r>
    <w:r>
      <w:rPr>
        <w:sz w:val="166"/>
      </w:rPr>
      <w:t>o</w:t>
    </w:r>
    <w:r>
      <w:rPr>
        <w:sz w:val="166"/>
      </w:rPr>
      <w:tab/>
    </w:r>
    <w:proofErr w:type="spellStart"/>
    <w:r>
      <w:rPr>
        <w:sz w:val="162"/>
      </w:rPr>
      <w:t>o</w:t>
    </w:r>
    <w:proofErr w:type="spellEnd"/>
  </w:p>
  <w:p w14:paraId="265B61C7" w14:textId="77777777" w:rsidR="00E607BC" w:rsidRDefault="00E607BC">
    <w:pPr>
      <w:spacing w:after="0" w:line="259" w:lineRule="auto"/>
      <w:ind w:left="662" w:right="0" w:firstLine="0"/>
      <w:jc w:val="left"/>
    </w:pPr>
    <w:r>
      <w:rPr>
        <w:rFonts w:ascii="Calibri" w:eastAsia="Calibri" w:hAnsi="Calibri" w:cs="Calibri"/>
      </w:rPr>
      <w:t>SERVICII</w:t>
    </w:r>
  </w:p>
  <w:p w14:paraId="1AC2D9C6" w14:textId="77777777" w:rsidR="00E607BC" w:rsidRDefault="00E607BC">
    <w:pPr>
      <w:spacing w:after="130" w:line="216" w:lineRule="auto"/>
      <w:ind w:left="672" w:right="7033" w:hanging="10"/>
      <w:jc w:val="left"/>
    </w:pPr>
    <w:r>
      <w:rPr>
        <w:rFonts w:ascii="Calibri" w:eastAsia="Calibri" w:hAnsi="Calibri" w:cs="Calibri"/>
        <w:sz w:val="22"/>
      </w:rPr>
      <w:t xml:space="preserve">COMUNITARE </w:t>
    </w:r>
    <w:r>
      <w:rPr>
        <w:rFonts w:ascii="Calibri" w:eastAsia="Calibri" w:hAnsi="Calibri" w:cs="Calibri"/>
      </w:rPr>
      <w:t>INTEGRATE</w:t>
    </w:r>
  </w:p>
  <w:p w14:paraId="40294989" w14:textId="77777777" w:rsidR="00E607BC" w:rsidRDefault="00E607BC">
    <w:pPr>
      <w:spacing w:after="178" w:line="259" w:lineRule="auto"/>
      <w:ind w:left="0" w:right="56" w:firstLine="0"/>
      <w:jc w:val="center"/>
    </w:pPr>
    <w:r>
      <w:rPr>
        <w:rFonts w:ascii="Calibri" w:eastAsia="Calibri" w:hAnsi="Calibri" w:cs="Calibri"/>
        <w:sz w:val="18"/>
      </w:rPr>
      <w:t>Proiect cofinanțat din Fondul Social European prin Programul Operațional Capital Uman</w:t>
    </w:r>
  </w:p>
  <w:p w14:paraId="0AF6E6FD" w14:textId="77777777" w:rsidR="00E607BC" w:rsidRDefault="00E607BC">
    <w:pPr>
      <w:spacing w:after="0" w:line="259" w:lineRule="auto"/>
      <w:ind w:left="0" w:right="51" w:firstLine="0"/>
      <w:jc w:val="right"/>
    </w:pPr>
    <w:r>
      <w:fldChar w:fldCharType="begin"/>
    </w:r>
    <w:r>
      <w:instrText xml:space="preserve"> PAGE   \* MERGEFORMAT </w:instrText>
    </w:r>
    <w:r>
      <w:fldChar w:fldCharType="separate"/>
    </w:r>
    <w:r>
      <w:rPr>
        <w:sz w:val="14"/>
      </w:rPr>
      <w:t>6</w:t>
    </w:r>
    <w:r>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DACF" w14:textId="77777777" w:rsidR="00E607BC" w:rsidRDefault="00E607BC">
    <w:pPr>
      <w:tabs>
        <w:tab w:val="center" w:pos="1266"/>
        <w:tab w:val="center" w:pos="4324"/>
      </w:tabs>
      <w:spacing w:after="0" w:line="259" w:lineRule="auto"/>
      <w:ind w:left="0" w:right="0" w:firstLine="0"/>
      <w:jc w:val="left"/>
    </w:pPr>
    <w:r>
      <w:rPr>
        <w:rFonts w:ascii="Calibri" w:eastAsia="Calibri" w:hAnsi="Calibri" w:cs="Calibri"/>
        <w:sz w:val="22"/>
      </w:rPr>
      <w:tab/>
    </w:r>
  </w:p>
  <w:p w14:paraId="643B2DA9" w14:textId="77777777" w:rsidR="00E607BC" w:rsidRDefault="00E607BC">
    <w:pPr>
      <w:spacing w:after="0" w:line="259" w:lineRule="auto"/>
      <w:ind w:left="0" w:right="51" w:firstLine="0"/>
      <w:jc w:val="right"/>
    </w:pPr>
    <w:r>
      <w:fldChar w:fldCharType="begin"/>
    </w:r>
    <w:r>
      <w:instrText xml:space="preserve"> PAGE   \* MERGEFORMAT </w:instrText>
    </w:r>
    <w:r>
      <w:fldChar w:fldCharType="separate"/>
    </w:r>
    <w:r>
      <w:rPr>
        <w:sz w:val="14"/>
      </w:rPr>
      <w:t>6</w:t>
    </w:r>
    <w:r>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ED06" w14:textId="77777777" w:rsidR="00E607BC" w:rsidRDefault="00E607BC">
    <w:pPr>
      <w:tabs>
        <w:tab w:val="center" w:pos="1266"/>
        <w:tab w:val="center" w:pos="4324"/>
      </w:tabs>
      <w:spacing w:after="0" w:line="259" w:lineRule="auto"/>
      <w:ind w:left="0" w:right="0" w:firstLine="0"/>
      <w:jc w:val="left"/>
    </w:pPr>
    <w:r>
      <w:rPr>
        <w:rFonts w:ascii="Calibri" w:eastAsia="Calibri" w:hAnsi="Calibri" w:cs="Calibri"/>
        <w:sz w:val="22"/>
      </w:rPr>
      <w:tab/>
    </w:r>
    <w:r>
      <w:rPr>
        <w:sz w:val="166"/>
      </w:rPr>
      <w:t>o</w:t>
    </w:r>
    <w:r>
      <w:rPr>
        <w:sz w:val="166"/>
      </w:rPr>
      <w:tab/>
    </w:r>
    <w:proofErr w:type="spellStart"/>
    <w:r>
      <w:rPr>
        <w:sz w:val="162"/>
      </w:rPr>
      <w:t>o</w:t>
    </w:r>
    <w:proofErr w:type="spellEnd"/>
  </w:p>
  <w:p w14:paraId="3692C0E5" w14:textId="77777777" w:rsidR="00E607BC" w:rsidRDefault="00E607BC">
    <w:pPr>
      <w:spacing w:after="0" w:line="259" w:lineRule="auto"/>
      <w:ind w:left="662" w:right="0" w:firstLine="0"/>
      <w:jc w:val="left"/>
    </w:pPr>
    <w:r>
      <w:rPr>
        <w:rFonts w:ascii="Calibri" w:eastAsia="Calibri" w:hAnsi="Calibri" w:cs="Calibri"/>
      </w:rPr>
      <w:t>SERVICII</w:t>
    </w:r>
  </w:p>
  <w:p w14:paraId="36FED022" w14:textId="77777777" w:rsidR="00E607BC" w:rsidRDefault="00E607BC">
    <w:pPr>
      <w:spacing w:after="130" w:line="216" w:lineRule="auto"/>
      <w:ind w:left="672" w:right="7033" w:hanging="10"/>
      <w:jc w:val="left"/>
    </w:pPr>
    <w:r>
      <w:rPr>
        <w:rFonts w:ascii="Calibri" w:eastAsia="Calibri" w:hAnsi="Calibri" w:cs="Calibri"/>
        <w:sz w:val="22"/>
      </w:rPr>
      <w:t xml:space="preserve">COMUNITARE </w:t>
    </w:r>
    <w:r>
      <w:rPr>
        <w:rFonts w:ascii="Calibri" w:eastAsia="Calibri" w:hAnsi="Calibri" w:cs="Calibri"/>
      </w:rPr>
      <w:t>INTEGRATE</w:t>
    </w:r>
  </w:p>
  <w:p w14:paraId="68837201" w14:textId="77777777" w:rsidR="00E607BC" w:rsidRDefault="00E607BC">
    <w:pPr>
      <w:spacing w:after="178" w:line="259" w:lineRule="auto"/>
      <w:ind w:left="0" w:right="56" w:firstLine="0"/>
      <w:jc w:val="center"/>
    </w:pPr>
    <w:r>
      <w:rPr>
        <w:rFonts w:ascii="Calibri" w:eastAsia="Calibri" w:hAnsi="Calibri" w:cs="Calibri"/>
        <w:sz w:val="18"/>
      </w:rPr>
      <w:t>Proiect cofinanțat din Fondul Social European prin Programul Operațional Capital Uman</w:t>
    </w:r>
  </w:p>
  <w:p w14:paraId="15B97F69" w14:textId="77777777" w:rsidR="00E607BC" w:rsidRDefault="00E607BC">
    <w:pPr>
      <w:spacing w:after="0" w:line="259" w:lineRule="auto"/>
      <w:ind w:left="0" w:right="51" w:firstLine="0"/>
      <w:jc w:val="right"/>
    </w:pPr>
    <w:r>
      <w:fldChar w:fldCharType="begin"/>
    </w:r>
    <w:r>
      <w:instrText xml:space="preserve"> PAGE   \* MERGEFORMAT </w:instrText>
    </w:r>
    <w:r>
      <w:fldChar w:fldCharType="separate"/>
    </w:r>
    <w:r>
      <w:rPr>
        <w:sz w:val="14"/>
      </w:rPr>
      <w:t>6</w:t>
    </w:r>
    <w:r>
      <w:rPr>
        <w:sz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7CEE" w14:textId="77777777" w:rsidR="00E607BC" w:rsidRDefault="00E607BC">
    <w:pPr>
      <w:spacing w:after="0" w:line="259" w:lineRule="auto"/>
      <w:ind w:left="601" w:right="0" w:firstLine="0"/>
      <w:jc w:val="left"/>
    </w:pPr>
    <w:r>
      <w:rPr>
        <w:rFonts w:ascii="Calibri" w:eastAsia="Calibri" w:hAnsi="Calibri" w:cs="Calibri"/>
      </w:rPr>
      <w:t>SERVICII</w:t>
    </w:r>
  </w:p>
  <w:p w14:paraId="458C691D" w14:textId="77777777" w:rsidR="00E607BC" w:rsidRDefault="00E607BC">
    <w:pPr>
      <w:spacing w:after="142" w:line="216" w:lineRule="auto"/>
      <w:ind w:left="611" w:right="7038" w:hanging="10"/>
      <w:jc w:val="left"/>
    </w:pPr>
    <w:r>
      <w:rPr>
        <w:rFonts w:ascii="Calibri" w:eastAsia="Calibri" w:hAnsi="Calibri" w:cs="Calibri"/>
        <w:sz w:val="22"/>
      </w:rPr>
      <w:t xml:space="preserve">COMUNITARE </w:t>
    </w:r>
    <w:r>
      <w:rPr>
        <w:rFonts w:ascii="Calibri" w:eastAsia="Calibri" w:hAnsi="Calibri" w:cs="Calibri"/>
      </w:rPr>
      <w:t>INTEGRATE</w:t>
    </w:r>
  </w:p>
  <w:p w14:paraId="36A94F48" w14:textId="77777777" w:rsidR="00E607BC" w:rsidRDefault="00E607BC">
    <w:pPr>
      <w:spacing w:after="165" w:line="259" w:lineRule="auto"/>
      <w:ind w:left="0" w:right="112" w:firstLine="0"/>
      <w:jc w:val="center"/>
    </w:pPr>
    <w:r>
      <w:rPr>
        <w:rFonts w:ascii="Calibri" w:eastAsia="Calibri" w:hAnsi="Calibri" w:cs="Calibri"/>
        <w:sz w:val="18"/>
      </w:rPr>
      <w:t xml:space="preserve">Proiect cofinanțat din Fondul Social European prin Programul Operațional </w:t>
    </w:r>
    <w:r>
      <w:rPr>
        <w:rFonts w:ascii="Calibri" w:eastAsia="Calibri" w:hAnsi="Calibri" w:cs="Calibri"/>
        <w:sz w:val="20"/>
      </w:rPr>
      <w:t xml:space="preserve">Capital </w:t>
    </w:r>
    <w:r>
      <w:rPr>
        <w:rFonts w:ascii="Calibri" w:eastAsia="Calibri" w:hAnsi="Calibri" w:cs="Calibri"/>
        <w:sz w:val="16"/>
      </w:rPr>
      <w:t>Uman</w:t>
    </w:r>
  </w:p>
  <w:p w14:paraId="18535D84" w14:textId="77777777" w:rsidR="00E607BC" w:rsidRDefault="00E607BC">
    <w:pPr>
      <w:spacing w:after="0" w:line="259" w:lineRule="auto"/>
      <w:ind w:left="0" w:right="51" w:firstLine="0"/>
      <w:jc w:val="right"/>
    </w:pPr>
    <w:r>
      <w:fldChar w:fldCharType="begin"/>
    </w:r>
    <w:r>
      <w:instrText xml:space="preserve"> PAGE   \* MERGEFORMAT </w:instrText>
    </w:r>
    <w:r>
      <w:fldChar w:fldCharType="separate"/>
    </w:r>
    <w:r>
      <w:rPr>
        <w:rFonts w:ascii="Calibri" w:eastAsia="Calibri" w:hAnsi="Calibri" w:cs="Calibri"/>
        <w:sz w:val="12"/>
      </w:rPr>
      <w:t>2</w:t>
    </w:r>
    <w:r>
      <w:rPr>
        <w:rFonts w:ascii="Calibri" w:eastAsia="Calibri" w:hAnsi="Calibri" w:cs="Calibri"/>
        <w:sz w:val="1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1A93" w14:textId="77777777" w:rsidR="00E607BC" w:rsidRDefault="00E607BC">
    <w:pPr>
      <w:spacing w:after="0" w:line="259" w:lineRule="auto"/>
      <w:ind w:left="0" w:right="51" w:firstLine="0"/>
      <w:jc w:val="right"/>
    </w:pPr>
    <w:r>
      <w:fldChar w:fldCharType="begin"/>
    </w:r>
    <w:r>
      <w:instrText xml:space="preserve"> PAGE   \* MERGEFORMAT </w:instrText>
    </w:r>
    <w:r>
      <w:fldChar w:fldCharType="separate"/>
    </w:r>
    <w:r>
      <w:rPr>
        <w:rFonts w:ascii="Calibri" w:eastAsia="Calibri" w:hAnsi="Calibri" w:cs="Calibri"/>
        <w:sz w:val="12"/>
      </w:rPr>
      <w:t>2</w:t>
    </w:r>
    <w:r>
      <w:rPr>
        <w:rFonts w:ascii="Calibri" w:eastAsia="Calibri" w:hAnsi="Calibri" w:cs="Calibri"/>
        <w:sz w:val="1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E0495" w14:textId="77777777" w:rsidR="00E607BC" w:rsidRDefault="00E607BC">
    <w:pPr>
      <w:spacing w:after="0" w:line="259" w:lineRule="auto"/>
      <w:ind w:left="601" w:right="0" w:firstLine="0"/>
      <w:jc w:val="left"/>
    </w:pPr>
    <w:r>
      <w:rPr>
        <w:rFonts w:ascii="Calibri" w:eastAsia="Calibri" w:hAnsi="Calibri" w:cs="Calibri"/>
      </w:rPr>
      <w:t>SERVICII</w:t>
    </w:r>
  </w:p>
  <w:p w14:paraId="6972C5A2" w14:textId="77777777" w:rsidR="00E607BC" w:rsidRDefault="00E607BC">
    <w:pPr>
      <w:spacing w:after="142" w:line="216" w:lineRule="auto"/>
      <w:ind w:left="611" w:right="7038" w:hanging="10"/>
      <w:jc w:val="left"/>
    </w:pPr>
    <w:r>
      <w:rPr>
        <w:rFonts w:ascii="Calibri" w:eastAsia="Calibri" w:hAnsi="Calibri" w:cs="Calibri"/>
        <w:sz w:val="22"/>
      </w:rPr>
      <w:t xml:space="preserve">COMUNITARE </w:t>
    </w:r>
    <w:r>
      <w:rPr>
        <w:rFonts w:ascii="Calibri" w:eastAsia="Calibri" w:hAnsi="Calibri" w:cs="Calibri"/>
      </w:rPr>
      <w:t>INTEGRATE</w:t>
    </w:r>
  </w:p>
  <w:p w14:paraId="7314BB47" w14:textId="77777777" w:rsidR="00E607BC" w:rsidRDefault="00E607BC">
    <w:pPr>
      <w:spacing w:after="165" w:line="259" w:lineRule="auto"/>
      <w:ind w:left="0" w:right="112" w:firstLine="0"/>
      <w:jc w:val="center"/>
    </w:pPr>
    <w:r>
      <w:rPr>
        <w:rFonts w:ascii="Calibri" w:eastAsia="Calibri" w:hAnsi="Calibri" w:cs="Calibri"/>
        <w:sz w:val="18"/>
      </w:rPr>
      <w:t xml:space="preserve">Proiect cofinanțat din Fondul Social European prin Programul Operațional </w:t>
    </w:r>
    <w:r>
      <w:rPr>
        <w:rFonts w:ascii="Calibri" w:eastAsia="Calibri" w:hAnsi="Calibri" w:cs="Calibri"/>
        <w:sz w:val="20"/>
      </w:rPr>
      <w:t xml:space="preserve">Capital </w:t>
    </w:r>
    <w:r>
      <w:rPr>
        <w:rFonts w:ascii="Calibri" w:eastAsia="Calibri" w:hAnsi="Calibri" w:cs="Calibri"/>
        <w:sz w:val="16"/>
      </w:rPr>
      <w:t>Uman</w:t>
    </w:r>
  </w:p>
  <w:p w14:paraId="7D61946A" w14:textId="77777777" w:rsidR="00E607BC" w:rsidRDefault="00E607BC">
    <w:pPr>
      <w:spacing w:after="0" w:line="259" w:lineRule="auto"/>
      <w:ind w:left="0" w:right="51" w:firstLine="0"/>
      <w:jc w:val="right"/>
    </w:pPr>
    <w:r>
      <w:fldChar w:fldCharType="begin"/>
    </w:r>
    <w:r>
      <w:instrText xml:space="preserve"> PAGE   \* MERGEFORMAT </w:instrText>
    </w:r>
    <w:r>
      <w:fldChar w:fldCharType="separate"/>
    </w:r>
    <w:r>
      <w:rPr>
        <w:rFonts w:ascii="Calibri" w:eastAsia="Calibri" w:hAnsi="Calibri" w:cs="Calibri"/>
        <w:sz w:val="12"/>
      </w:rPr>
      <w:t>2</w:t>
    </w:r>
    <w:r>
      <w:rPr>
        <w:rFonts w:ascii="Calibri" w:eastAsia="Calibri" w:hAnsi="Calibri" w:cs="Calibri"/>
        <w:sz w:val="1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D701" w14:textId="77777777" w:rsidR="00E607BC" w:rsidRDefault="00E607BC">
    <w:pPr>
      <w:spacing w:after="0" w:line="254" w:lineRule="auto"/>
      <w:ind w:left="5867" w:right="2185" w:firstLine="0"/>
      <w:jc w:val="center"/>
    </w:pPr>
    <w:r>
      <w:rPr>
        <w:rFonts w:ascii="Calibri" w:eastAsia="Calibri" w:hAnsi="Calibri" w:cs="Calibri"/>
        <w:sz w:val="14"/>
      </w:rPr>
      <w:t xml:space="preserve">Instrumente Structurale </w:t>
    </w:r>
    <w:r>
      <w:rPr>
        <w:sz w:val="12"/>
      </w:rPr>
      <w:t>2014-2020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31D5" w14:textId="77777777" w:rsidR="00E607BC" w:rsidRDefault="00E607BC">
    <w:pPr>
      <w:spacing w:after="0" w:line="254" w:lineRule="auto"/>
      <w:ind w:left="5867" w:right="2185" w:firstLine="0"/>
      <w:jc w:val="center"/>
    </w:pPr>
    <w:r>
      <w:rPr>
        <w:rFonts w:ascii="Calibri" w:eastAsia="Calibri" w:hAnsi="Calibri" w:cs="Calibri"/>
        <w:sz w:val="14"/>
      </w:rPr>
      <w:t xml:space="preserve">Instrumente Structurale </w:t>
    </w:r>
    <w:r>
      <w:rPr>
        <w:sz w:val="12"/>
      </w:rPr>
      <w:t>2014-2020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62C2" w14:textId="77777777" w:rsidR="00E607BC" w:rsidRDefault="00E607BC">
    <w:pPr>
      <w:spacing w:after="0" w:line="254" w:lineRule="auto"/>
      <w:ind w:left="5806" w:right="2180" w:firstLine="0"/>
      <w:jc w:val="center"/>
    </w:pPr>
    <w:r>
      <w:rPr>
        <w:rFonts w:ascii="Calibri" w:eastAsia="Calibri" w:hAnsi="Calibri" w:cs="Calibri"/>
        <w:sz w:val="14"/>
      </w:rPr>
      <w:t xml:space="preserve">Instrumente Structurale </w:t>
    </w:r>
    <w:r>
      <w:rPr>
        <w:sz w:val="12"/>
      </w:rPr>
      <w:t>2014-2020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04A8" w14:textId="77777777" w:rsidR="00E607BC" w:rsidRPr="00027662" w:rsidRDefault="00E607BC" w:rsidP="00027662">
    <w:pPr>
      <w:pStyle w:val="Ante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1EFD" w14:textId="77777777" w:rsidR="00E607BC" w:rsidRDefault="00E607BC">
    <w:pPr>
      <w:spacing w:after="0" w:line="254" w:lineRule="auto"/>
      <w:ind w:left="5806" w:right="2180" w:firstLine="0"/>
      <w:jc w:val="center"/>
    </w:pPr>
    <w:r>
      <w:rPr>
        <w:rFonts w:ascii="Calibri" w:eastAsia="Calibri" w:hAnsi="Calibri" w:cs="Calibri"/>
        <w:sz w:val="14"/>
      </w:rPr>
      <w:t xml:space="preserve">Instrumente Structurale </w:t>
    </w:r>
    <w:r>
      <w:rPr>
        <w:sz w:val="12"/>
      </w:rPr>
      <w:t>2014-2020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29AE"/>
    <w:multiLevelType w:val="hybridMultilevel"/>
    <w:tmpl w:val="79EE06B0"/>
    <w:lvl w:ilvl="0" w:tplc="0E6490DE">
      <w:start w:val="1"/>
      <w:numFmt w:val="bullet"/>
      <w:lvlText w:val="•"/>
      <w:lvlJc w:val="left"/>
      <w:pPr>
        <w:ind w:left="3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427E3782">
      <w:start w:val="1"/>
      <w:numFmt w:val="bullet"/>
      <w:lvlText w:val="o"/>
      <w:lvlJc w:val="left"/>
      <w:pPr>
        <w:ind w:left="108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FDB81E4E">
      <w:start w:val="1"/>
      <w:numFmt w:val="bullet"/>
      <w:lvlText w:val="▪"/>
      <w:lvlJc w:val="left"/>
      <w:pPr>
        <w:ind w:left="180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D67CEF54">
      <w:start w:val="1"/>
      <w:numFmt w:val="bullet"/>
      <w:lvlText w:val="•"/>
      <w:lvlJc w:val="left"/>
      <w:pPr>
        <w:ind w:left="252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20D29E1C">
      <w:start w:val="1"/>
      <w:numFmt w:val="bullet"/>
      <w:lvlText w:val="o"/>
      <w:lvlJc w:val="left"/>
      <w:pPr>
        <w:ind w:left="324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0C5C67CC">
      <w:start w:val="1"/>
      <w:numFmt w:val="bullet"/>
      <w:lvlText w:val="▪"/>
      <w:lvlJc w:val="left"/>
      <w:pPr>
        <w:ind w:left="396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57CCB002">
      <w:start w:val="1"/>
      <w:numFmt w:val="bullet"/>
      <w:lvlText w:val="•"/>
      <w:lvlJc w:val="left"/>
      <w:pPr>
        <w:ind w:left="468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E014EB60">
      <w:start w:val="1"/>
      <w:numFmt w:val="bullet"/>
      <w:lvlText w:val="o"/>
      <w:lvlJc w:val="left"/>
      <w:pPr>
        <w:ind w:left="540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69DC91D6">
      <w:start w:val="1"/>
      <w:numFmt w:val="bullet"/>
      <w:lvlText w:val="▪"/>
      <w:lvlJc w:val="left"/>
      <w:pPr>
        <w:ind w:left="612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 w15:restartNumberingAfterBreak="0">
    <w:nsid w:val="32BD2D58"/>
    <w:multiLevelType w:val="hybridMultilevel"/>
    <w:tmpl w:val="A33A746E"/>
    <w:lvl w:ilvl="0" w:tplc="2AD6CC50">
      <w:start w:val="1"/>
      <w:numFmt w:val="lowerLetter"/>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2411A4">
      <w:start w:val="1"/>
      <w:numFmt w:val="decimal"/>
      <w:lvlText w:val="%2."/>
      <w:lvlJc w:val="left"/>
      <w:pPr>
        <w:ind w:left="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596FC7E">
      <w:start w:val="1"/>
      <w:numFmt w:val="lowerRoman"/>
      <w:lvlText w:val="%3"/>
      <w:lvlJc w:val="left"/>
      <w:pPr>
        <w:ind w:left="1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2A25014">
      <w:start w:val="1"/>
      <w:numFmt w:val="decimal"/>
      <w:lvlText w:val="%4"/>
      <w:lvlJc w:val="left"/>
      <w:pPr>
        <w:ind w:left="2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B1ECBC6">
      <w:start w:val="1"/>
      <w:numFmt w:val="lowerLetter"/>
      <w:lvlText w:val="%5"/>
      <w:lvlJc w:val="left"/>
      <w:pPr>
        <w:ind w:left="2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246455C">
      <w:start w:val="1"/>
      <w:numFmt w:val="lowerRoman"/>
      <w:lvlText w:val="%6"/>
      <w:lvlJc w:val="left"/>
      <w:pPr>
        <w:ind w:left="3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A784CBA">
      <w:start w:val="1"/>
      <w:numFmt w:val="decimal"/>
      <w:lvlText w:val="%7"/>
      <w:lvlJc w:val="left"/>
      <w:pPr>
        <w:ind w:left="4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9C9812">
      <w:start w:val="1"/>
      <w:numFmt w:val="lowerLetter"/>
      <w:lvlText w:val="%8"/>
      <w:lvlJc w:val="left"/>
      <w:pPr>
        <w:ind w:left="5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BA293EE">
      <w:start w:val="1"/>
      <w:numFmt w:val="lowerRoman"/>
      <w:lvlText w:val="%9"/>
      <w:lvlJc w:val="left"/>
      <w:pPr>
        <w:ind w:left="5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E395071"/>
    <w:multiLevelType w:val="hybridMultilevel"/>
    <w:tmpl w:val="AD645D1A"/>
    <w:lvl w:ilvl="0" w:tplc="1EF285EA">
      <w:start w:val="1"/>
      <w:numFmt w:val="decimal"/>
      <w:lvlText w:val="%1."/>
      <w:lvlJc w:val="left"/>
      <w:pPr>
        <w:ind w:left="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D646A88">
      <w:start w:val="1"/>
      <w:numFmt w:val="lowerLetter"/>
      <w:lvlText w:val="%2"/>
      <w:lvlJc w:val="left"/>
      <w:pPr>
        <w:ind w:left="11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21E788A">
      <w:start w:val="1"/>
      <w:numFmt w:val="lowerRoman"/>
      <w:lvlText w:val="%3"/>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15C5B08">
      <w:start w:val="1"/>
      <w:numFmt w:val="decimal"/>
      <w:lvlText w:val="%4"/>
      <w:lvlJc w:val="left"/>
      <w:pPr>
        <w:ind w:left="25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2ACB93C">
      <w:start w:val="1"/>
      <w:numFmt w:val="lowerLetter"/>
      <w:lvlText w:val="%5"/>
      <w:lvlJc w:val="left"/>
      <w:pPr>
        <w:ind w:left="3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E6D0F8">
      <w:start w:val="1"/>
      <w:numFmt w:val="lowerRoman"/>
      <w:lvlText w:val="%6"/>
      <w:lvlJc w:val="left"/>
      <w:pPr>
        <w:ind w:left="40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642A6C">
      <w:start w:val="1"/>
      <w:numFmt w:val="decimal"/>
      <w:lvlText w:val="%7"/>
      <w:lvlJc w:val="left"/>
      <w:pPr>
        <w:ind w:left="47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BDA0D00">
      <w:start w:val="1"/>
      <w:numFmt w:val="lowerLetter"/>
      <w:lvlText w:val="%8"/>
      <w:lvlJc w:val="left"/>
      <w:pPr>
        <w:ind w:left="5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B227C20">
      <w:start w:val="1"/>
      <w:numFmt w:val="lowerRoman"/>
      <w:lvlText w:val="%9"/>
      <w:lvlJc w:val="left"/>
      <w:pPr>
        <w:ind w:left="6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2855F1F"/>
    <w:multiLevelType w:val="hybridMultilevel"/>
    <w:tmpl w:val="DBE4348A"/>
    <w:lvl w:ilvl="0" w:tplc="0FB29442">
      <w:start w:val="1"/>
      <w:numFmt w:val="lowerLetter"/>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4A8FF4">
      <w:start w:val="1"/>
      <w:numFmt w:val="lowerLetter"/>
      <w:lvlText w:val="%2)"/>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C02E5C">
      <w:start w:val="1"/>
      <w:numFmt w:val="lowerRoman"/>
      <w:lvlText w:val="%3"/>
      <w:lvlJc w:val="left"/>
      <w:pPr>
        <w:ind w:left="1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FC70">
      <w:start w:val="1"/>
      <w:numFmt w:val="decimal"/>
      <w:lvlText w:val="%4"/>
      <w:lvlJc w:val="left"/>
      <w:pPr>
        <w:ind w:left="2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FAEE16">
      <w:start w:val="1"/>
      <w:numFmt w:val="lowerLetter"/>
      <w:lvlText w:val="%5"/>
      <w:lvlJc w:val="left"/>
      <w:pPr>
        <w:ind w:left="2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1AF0AE">
      <w:start w:val="1"/>
      <w:numFmt w:val="lowerRoman"/>
      <w:lvlText w:val="%6"/>
      <w:lvlJc w:val="left"/>
      <w:pPr>
        <w:ind w:left="3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0C34CC">
      <w:start w:val="1"/>
      <w:numFmt w:val="decimal"/>
      <w:lvlText w:val="%7"/>
      <w:lvlJc w:val="left"/>
      <w:pPr>
        <w:ind w:left="4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08449E">
      <w:start w:val="1"/>
      <w:numFmt w:val="lowerLetter"/>
      <w:lvlText w:val="%8"/>
      <w:lvlJc w:val="left"/>
      <w:pPr>
        <w:ind w:left="4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444676">
      <w:start w:val="1"/>
      <w:numFmt w:val="lowerRoman"/>
      <w:lvlText w:val="%9"/>
      <w:lvlJc w:val="left"/>
      <w:pPr>
        <w:ind w:left="5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48786241">
    <w:abstractNumId w:val="0"/>
  </w:num>
  <w:num w:numId="2" w16cid:durableId="563878721">
    <w:abstractNumId w:val="3"/>
  </w:num>
  <w:num w:numId="3" w16cid:durableId="1713991659">
    <w:abstractNumId w:val="1"/>
  </w:num>
  <w:num w:numId="4" w16cid:durableId="1546483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BC"/>
    <w:rsid w:val="00063F7E"/>
    <w:rsid w:val="00405C44"/>
    <w:rsid w:val="0067459D"/>
    <w:rsid w:val="006D0517"/>
    <w:rsid w:val="00981222"/>
    <w:rsid w:val="00DE38BD"/>
    <w:rsid w:val="00E607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4CF5"/>
  <w15:chartTrackingRefBased/>
  <w15:docId w15:val="{A9C7CED7-7862-4B79-BB3E-7469274A8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7BC"/>
    <w:pPr>
      <w:spacing w:after="22" w:line="271" w:lineRule="auto"/>
      <w:ind w:left="36" w:right="20" w:firstLine="5"/>
      <w:jc w:val="both"/>
    </w:pPr>
    <w:rPr>
      <w:rFonts w:ascii="Times New Roman" w:eastAsia="Times New Roman" w:hAnsi="Times New Roman" w:cs="Times New Roman"/>
      <w:color w:val="000000"/>
      <w:kern w:val="2"/>
      <w:sz w:val="24"/>
      <w:lang w:eastAsia="ro-RO"/>
    </w:rPr>
  </w:style>
  <w:style w:type="paragraph" w:styleId="Titlu1">
    <w:name w:val="heading 1"/>
    <w:basedOn w:val="Normal"/>
    <w:next w:val="Normal"/>
    <w:link w:val="Titlu1Caracter"/>
    <w:uiPriority w:val="9"/>
    <w:qFormat/>
    <w:rsid w:val="00E607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607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607B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607B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607B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607B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607B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607B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607B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607B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607B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607B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607B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607B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607B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607B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607B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607BC"/>
    <w:rPr>
      <w:rFonts w:eastAsiaTheme="majorEastAsia" w:cstheme="majorBidi"/>
      <w:color w:val="272727" w:themeColor="text1" w:themeTint="D8"/>
    </w:rPr>
  </w:style>
  <w:style w:type="paragraph" w:styleId="Titlu">
    <w:name w:val="Title"/>
    <w:basedOn w:val="Normal"/>
    <w:next w:val="Normal"/>
    <w:link w:val="TitluCaracter"/>
    <w:uiPriority w:val="10"/>
    <w:qFormat/>
    <w:rsid w:val="00E60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607B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607B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607B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607B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607BC"/>
    <w:rPr>
      <w:i/>
      <w:iCs/>
      <w:color w:val="404040" w:themeColor="text1" w:themeTint="BF"/>
    </w:rPr>
  </w:style>
  <w:style w:type="paragraph" w:styleId="Listparagraf">
    <w:name w:val="List Paragraph"/>
    <w:basedOn w:val="Normal"/>
    <w:uiPriority w:val="34"/>
    <w:qFormat/>
    <w:rsid w:val="00E607BC"/>
    <w:pPr>
      <w:ind w:left="720"/>
      <w:contextualSpacing/>
    </w:pPr>
  </w:style>
  <w:style w:type="character" w:styleId="Accentuareintens">
    <w:name w:val="Intense Emphasis"/>
    <w:basedOn w:val="Fontdeparagrafimplicit"/>
    <w:uiPriority w:val="21"/>
    <w:qFormat/>
    <w:rsid w:val="00E607BC"/>
    <w:rPr>
      <w:i/>
      <w:iCs/>
      <w:color w:val="2F5496" w:themeColor="accent1" w:themeShade="BF"/>
    </w:rPr>
  </w:style>
  <w:style w:type="paragraph" w:styleId="Citatintens">
    <w:name w:val="Intense Quote"/>
    <w:basedOn w:val="Normal"/>
    <w:next w:val="Normal"/>
    <w:link w:val="CitatintensCaracter"/>
    <w:uiPriority w:val="30"/>
    <w:qFormat/>
    <w:rsid w:val="00E607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607BC"/>
    <w:rPr>
      <w:i/>
      <w:iCs/>
      <w:color w:val="2F5496" w:themeColor="accent1" w:themeShade="BF"/>
    </w:rPr>
  </w:style>
  <w:style w:type="character" w:styleId="Referireintens">
    <w:name w:val="Intense Reference"/>
    <w:basedOn w:val="Fontdeparagrafimplicit"/>
    <w:uiPriority w:val="32"/>
    <w:qFormat/>
    <w:rsid w:val="00E607BC"/>
    <w:rPr>
      <w:b/>
      <w:bCs/>
      <w:smallCaps/>
      <w:color w:val="2F5496" w:themeColor="accent1" w:themeShade="BF"/>
      <w:spacing w:val="5"/>
    </w:rPr>
  </w:style>
  <w:style w:type="table" w:customStyle="1" w:styleId="TableGrid">
    <w:name w:val="TableGrid"/>
    <w:rsid w:val="00E607BC"/>
    <w:pPr>
      <w:spacing w:after="0" w:line="240" w:lineRule="auto"/>
    </w:pPr>
    <w:rPr>
      <w:rFonts w:eastAsiaTheme="minorEastAsia"/>
      <w:kern w:val="2"/>
      <w:lang w:eastAsia="ro-RO"/>
    </w:rPr>
    <w:tblPr>
      <w:tblCellMar>
        <w:top w:w="0" w:type="dxa"/>
        <w:left w:w="0" w:type="dxa"/>
        <w:bottom w:w="0" w:type="dxa"/>
        <w:right w:w="0" w:type="dxa"/>
      </w:tblCellMar>
    </w:tblPr>
  </w:style>
  <w:style w:type="paragraph" w:styleId="Antet">
    <w:name w:val="header"/>
    <w:basedOn w:val="Normal"/>
    <w:link w:val="AntetCaracter"/>
    <w:unhideWhenUsed/>
    <w:rsid w:val="00E607BC"/>
    <w:pPr>
      <w:tabs>
        <w:tab w:val="center" w:pos="4513"/>
        <w:tab w:val="right" w:pos="9026"/>
      </w:tabs>
      <w:spacing w:after="0" w:line="240" w:lineRule="auto"/>
    </w:pPr>
  </w:style>
  <w:style w:type="character" w:customStyle="1" w:styleId="AntetCaracter">
    <w:name w:val="Antet Caracter"/>
    <w:basedOn w:val="Fontdeparagrafimplicit"/>
    <w:link w:val="Antet"/>
    <w:rsid w:val="00E607BC"/>
    <w:rPr>
      <w:rFonts w:ascii="Times New Roman" w:eastAsia="Times New Roman" w:hAnsi="Times New Roman" w:cs="Times New Roman"/>
      <w:color w:val="000000"/>
      <w:kern w:val="2"/>
      <w:sz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footer" Target="foot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1431</Words>
  <Characters>8301</Characters>
  <Application>Microsoft Office Word</Application>
  <DocSecurity>0</DocSecurity>
  <Lines>69</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2026-07-29T05:19:00Z</dcterms:created>
  <dcterms:modified xsi:type="dcterms:W3CDTF">2026-07-29T06:08:00Z</dcterms:modified>
</cp:coreProperties>
</file>