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A1D7C" w14:textId="6BA7960E" w:rsidR="00983DE0" w:rsidRPr="00626B51" w:rsidRDefault="007E42B2" w:rsidP="00626B51">
      <w:pPr>
        <w:tabs>
          <w:tab w:val="left" w:pos="3400"/>
        </w:tabs>
        <w:spacing w:line="276" w:lineRule="auto"/>
        <w:jc w:val="both"/>
        <w:rPr>
          <w:rFonts w:ascii="Trebuchet MS" w:hAnsi="Trebuchet MS"/>
          <w:b/>
          <w:bCs/>
          <w:lang w:val="es-ES"/>
        </w:rPr>
      </w:pPr>
      <w:bookmarkStart w:id="0" w:name="_Hlk158117660"/>
      <w:proofErr w:type="spellStart"/>
      <w:r w:rsidRPr="00626B51">
        <w:rPr>
          <w:rFonts w:ascii="Trebuchet MS" w:hAnsi="Trebuchet MS"/>
          <w:b/>
          <w:bCs/>
          <w:lang w:val="es-ES"/>
        </w:rPr>
        <w:t>Sistemul</w:t>
      </w:r>
      <w:proofErr w:type="spellEnd"/>
      <w:r w:rsidRPr="00626B51">
        <w:rPr>
          <w:rFonts w:ascii="Trebuchet MS" w:hAnsi="Trebuchet MS"/>
          <w:b/>
          <w:bCs/>
          <w:lang w:val="es-ES"/>
        </w:rPr>
        <w:t xml:space="preserve"> de </w:t>
      </w:r>
      <w:proofErr w:type="spellStart"/>
      <w:r w:rsidRPr="00626B51">
        <w:rPr>
          <w:rFonts w:ascii="Trebuchet MS" w:hAnsi="Trebuchet MS"/>
          <w:b/>
          <w:bCs/>
          <w:lang w:val="es-ES"/>
        </w:rPr>
        <w:t>Gospod</w:t>
      </w:r>
      <w:r w:rsidR="00626B51">
        <w:rPr>
          <w:rFonts w:ascii="Trebuchet MS" w:hAnsi="Trebuchet MS"/>
          <w:b/>
          <w:bCs/>
          <w:lang w:val="es-ES"/>
        </w:rPr>
        <w:t>ă</w:t>
      </w:r>
      <w:r w:rsidRPr="00626B51">
        <w:rPr>
          <w:rFonts w:ascii="Trebuchet MS" w:hAnsi="Trebuchet MS"/>
          <w:b/>
          <w:bCs/>
          <w:lang w:val="es-ES"/>
        </w:rPr>
        <w:t>rire</w:t>
      </w:r>
      <w:proofErr w:type="spellEnd"/>
      <w:r w:rsidRPr="00626B51">
        <w:rPr>
          <w:rFonts w:ascii="Trebuchet MS" w:hAnsi="Trebuchet MS"/>
          <w:b/>
          <w:bCs/>
          <w:lang w:val="es-ES"/>
        </w:rPr>
        <w:t xml:space="preserve"> a </w:t>
      </w:r>
      <w:proofErr w:type="spellStart"/>
      <w:r w:rsidRPr="00626B51">
        <w:rPr>
          <w:rFonts w:ascii="Trebuchet MS" w:hAnsi="Trebuchet MS"/>
          <w:b/>
          <w:bCs/>
          <w:lang w:val="es-ES"/>
        </w:rPr>
        <w:t>Apelor</w:t>
      </w:r>
      <w:proofErr w:type="spellEnd"/>
      <w:r w:rsidRPr="00626B51">
        <w:rPr>
          <w:rFonts w:ascii="Trebuchet MS" w:hAnsi="Trebuchet MS"/>
          <w:b/>
          <w:bCs/>
          <w:lang w:val="es-ES"/>
        </w:rPr>
        <w:t xml:space="preserve"> </w:t>
      </w:r>
      <w:r w:rsidR="0066265A" w:rsidRPr="00626B51">
        <w:rPr>
          <w:rFonts w:ascii="Trebuchet MS" w:hAnsi="Trebuchet MS"/>
          <w:b/>
          <w:bCs/>
          <w:lang w:val="es-ES"/>
        </w:rPr>
        <w:t>Bacău</w:t>
      </w:r>
    </w:p>
    <w:p w14:paraId="544A166F" w14:textId="77777777" w:rsidR="0099479A" w:rsidRPr="00626B51" w:rsidRDefault="0099479A" w:rsidP="00626B51">
      <w:pPr>
        <w:spacing w:after="0" w:line="276" w:lineRule="auto"/>
        <w:jc w:val="both"/>
        <w:rPr>
          <w:rFonts w:ascii="Trebuchet MS" w:eastAsia="Times New Roman" w:hAnsi="Trebuchet MS" w:cs="Arial"/>
          <w:noProof/>
        </w:rPr>
      </w:pPr>
      <w:r w:rsidRPr="00626B51">
        <w:rPr>
          <w:rFonts w:ascii="Trebuchet MS" w:eastAsia="Times New Roman" w:hAnsi="Trebuchet MS" w:cs="Arial"/>
          <w:b/>
          <w:bCs/>
          <w:noProof/>
          <w:lang w:val="pt-BR"/>
        </w:rPr>
        <w:t>Anexa 2 – Anunț de scoatere la concurs</w:t>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p>
    <w:p w14:paraId="394B8D45" w14:textId="6EB357C7" w:rsidR="0099479A" w:rsidRPr="00626B51" w:rsidRDefault="0099479A" w:rsidP="00626B51">
      <w:pPr>
        <w:spacing w:after="0" w:line="276" w:lineRule="auto"/>
        <w:jc w:val="both"/>
        <w:rPr>
          <w:rFonts w:ascii="Trebuchet MS" w:eastAsia="Times New Roman" w:hAnsi="Trebuchet MS" w:cs="Arial"/>
          <w:noProof/>
        </w:rPr>
      </w:pPr>
      <w:r w:rsidRPr="00626B51">
        <w:rPr>
          <w:rFonts w:ascii="Trebuchet MS" w:eastAsia="Times New Roman" w:hAnsi="Trebuchet MS" w:cs="Arial"/>
          <w:noProof/>
        </w:rPr>
        <w:t xml:space="preserve">Anexa la Decizia nr. </w:t>
      </w:r>
      <w:r w:rsidR="00E66406">
        <w:rPr>
          <w:rFonts w:ascii="Trebuchet MS" w:eastAsia="Times New Roman" w:hAnsi="Trebuchet MS" w:cs="Arial"/>
          <w:noProof/>
        </w:rPr>
        <w:t>40/2</w:t>
      </w:r>
      <w:r w:rsidR="00370E73">
        <w:rPr>
          <w:rFonts w:ascii="Trebuchet MS" w:eastAsia="Times New Roman" w:hAnsi="Trebuchet MS" w:cs="Arial"/>
          <w:noProof/>
        </w:rPr>
        <w:t>8</w:t>
      </w:r>
      <w:r w:rsidR="00E66406">
        <w:rPr>
          <w:rFonts w:ascii="Trebuchet MS" w:eastAsia="Times New Roman" w:hAnsi="Trebuchet MS" w:cs="Arial"/>
          <w:noProof/>
        </w:rPr>
        <w:t>.07.2026</w:t>
      </w:r>
    </w:p>
    <w:p w14:paraId="7605F10B" w14:textId="713B72BD" w:rsidR="00117F67" w:rsidRDefault="0099479A" w:rsidP="00626B51">
      <w:pPr>
        <w:spacing w:after="0" w:line="276" w:lineRule="auto"/>
        <w:jc w:val="both"/>
        <w:rPr>
          <w:rFonts w:ascii="Trebuchet MS" w:eastAsia="Times New Roman" w:hAnsi="Trebuchet MS" w:cs="Arial"/>
          <w:noProof/>
        </w:rPr>
      </w:pPr>
      <w:r w:rsidRPr="00626B51">
        <w:rPr>
          <w:rFonts w:ascii="Trebuchet MS" w:eastAsia="Times New Roman" w:hAnsi="Trebuchet MS" w:cs="Arial"/>
          <w:noProof/>
        </w:rPr>
        <w:t>cod F-RU-82</w:t>
      </w:r>
    </w:p>
    <w:p w14:paraId="71591CE1" w14:textId="0DCD6AED" w:rsidR="00370E73" w:rsidRPr="00626B51" w:rsidRDefault="00187813" w:rsidP="00626B51">
      <w:pPr>
        <w:spacing w:after="0" w:line="276" w:lineRule="auto"/>
        <w:jc w:val="both"/>
        <w:rPr>
          <w:rFonts w:ascii="Trebuchet MS" w:eastAsia="Times New Roman" w:hAnsi="Trebuchet MS" w:cs="Arial"/>
          <w:noProof/>
        </w:rPr>
      </w:pPr>
      <w:r>
        <w:rPr>
          <w:rFonts w:ascii="Trebuchet MS" w:eastAsia="Times New Roman" w:hAnsi="Trebuchet MS" w:cs="Arial"/>
          <w:noProof/>
        </w:rPr>
        <w:t>Nr. 3752/28.07.2026</w:t>
      </w:r>
    </w:p>
    <w:p w14:paraId="5AC1F3F8" w14:textId="77777777" w:rsidR="0099479A" w:rsidRPr="00626B51" w:rsidRDefault="0099479A" w:rsidP="00626B51">
      <w:pPr>
        <w:spacing w:after="0" w:line="276" w:lineRule="auto"/>
        <w:jc w:val="center"/>
        <w:rPr>
          <w:rFonts w:ascii="Trebuchet MS" w:eastAsia="Times New Roman" w:hAnsi="Trebuchet MS" w:cs="Arial"/>
          <w:b/>
          <w:bCs/>
          <w:noProof/>
        </w:rPr>
      </w:pPr>
      <w:r w:rsidRPr="00626B51">
        <w:rPr>
          <w:rFonts w:ascii="Trebuchet MS" w:eastAsia="Times New Roman" w:hAnsi="Trebuchet MS" w:cs="Arial"/>
          <w:b/>
          <w:bCs/>
          <w:noProof/>
        </w:rPr>
        <w:t>ANUNŢ</w:t>
      </w:r>
    </w:p>
    <w:p w14:paraId="5DB95220" w14:textId="77777777" w:rsidR="0099479A" w:rsidRPr="00626B51" w:rsidRDefault="0099479A" w:rsidP="00626B51">
      <w:pPr>
        <w:spacing w:after="0" w:line="276" w:lineRule="auto"/>
        <w:jc w:val="both"/>
        <w:rPr>
          <w:rFonts w:ascii="Trebuchet MS" w:eastAsia="Times New Roman" w:hAnsi="Trebuchet MS" w:cs="Arial"/>
          <w:b/>
          <w:bCs/>
          <w:noProof/>
        </w:rPr>
      </w:pPr>
    </w:p>
    <w:p w14:paraId="29907815" w14:textId="70FC6921" w:rsidR="0099479A" w:rsidRPr="00AD538A" w:rsidRDefault="0099479A" w:rsidP="00AD538A">
      <w:pPr>
        <w:spacing w:after="0" w:line="276" w:lineRule="auto"/>
        <w:jc w:val="both"/>
        <w:rPr>
          <w:rFonts w:ascii="Trebuchet MS" w:eastAsia="Times New Roman" w:hAnsi="Trebuchet MS" w:cs="Arial"/>
          <w:b/>
          <w:bCs/>
          <w:noProof/>
        </w:rPr>
      </w:pPr>
      <w:r w:rsidRPr="00AD538A">
        <w:rPr>
          <w:rFonts w:ascii="Trebuchet MS" w:eastAsia="Times New Roman" w:hAnsi="Trebuchet MS" w:cs="Arial"/>
          <w:b/>
          <w:bCs/>
          <w:noProof/>
        </w:rPr>
        <w:t xml:space="preserve">pentru organizarea concursului pentru ocuparea </w:t>
      </w:r>
      <w:r w:rsidR="00CF2C1D">
        <w:rPr>
          <w:rFonts w:ascii="Trebuchet MS" w:eastAsia="Times New Roman" w:hAnsi="Trebuchet MS" w:cs="Arial"/>
          <w:b/>
          <w:bCs/>
          <w:noProof/>
        </w:rPr>
        <w:t>unei</w:t>
      </w:r>
      <w:r w:rsidR="00370E73">
        <w:rPr>
          <w:rFonts w:ascii="Trebuchet MS" w:eastAsia="Times New Roman" w:hAnsi="Trebuchet MS" w:cs="Arial"/>
          <w:b/>
          <w:bCs/>
          <w:noProof/>
        </w:rPr>
        <w:t xml:space="preserve"> </w:t>
      </w:r>
      <w:r w:rsidRPr="00AD538A">
        <w:rPr>
          <w:rFonts w:ascii="Trebuchet MS" w:eastAsia="Times New Roman" w:hAnsi="Trebuchet MS" w:cs="Arial"/>
          <w:b/>
          <w:bCs/>
          <w:noProof/>
        </w:rPr>
        <w:t>funcţi</w:t>
      </w:r>
      <w:r w:rsidR="00370E73">
        <w:rPr>
          <w:rFonts w:ascii="Trebuchet MS" w:eastAsia="Times New Roman" w:hAnsi="Trebuchet MS" w:cs="Arial"/>
          <w:b/>
          <w:bCs/>
          <w:noProof/>
        </w:rPr>
        <w:t>i</w:t>
      </w:r>
      <w:r w:rsidRPr="00AD538A">
        <w:rPr>
          <w:rFonts w:ascii="Trebuchet MS" w:eastAsia="Times New Roman" w:hAnsi="Trebuchet MS" w:cs="Arial"/>
          <w:b/>
          <w:bCs/>
          <w:noProof/>
        </w:rPr>
        <w:t xml:space="preserve"> contractuale de execuție vacant</w:t>
      </w:r>
      <w:r w:rsidR="009F7758">
        <w:rPr>
          <w:rFonts w:ascii="Trebuchet MS" w:eastAsia="Times New Roman" w:hAnsi="Trebuchet MS" w:cs="Arial"/>
          <w:b/>
          <w:bCs/>
          <w:noProof/>
        </w:rPr>
        <w:t>e</w:t>
      </w:r>
      <w:r w:rsidRPr="00AD538A">
        <w:rPr>
          <w:rFonts w:ascii="Trebuchet MS" w:eastAsia="Times New Roman" w:hAnsi="Trebuchet MS" w:cs="Arial"/>
          <w:b/>
          <w:bCs/>
          <w:noProof/>
        </w:rPr>
        <w:t>, pe perioadă nedeterminată, de</w:t>
      </w:r>
      <w:r w:rsidR="008119A3" w:rsidRPr="00AD538A">
        <w:rPr>
          <w:rFonts w:ascii="Trebuchet MS" w:eastAsia="Times New Roman" w:hAnsi="Trebuchet MS" w:cs="Arial"/>
          <w:b/>
          <w:bCs/>
          <w:noProof/>
        </w:rPr>
        <w:t xml:space="preserve"> </w:t>
      </w:r>
      <w:r w:rsidR="007F486E" w:rsidRPr="00CF2C1D">
        <w:rPr>
          <w:rFonts w:ascii="Trebuchet MS" w:eastAsia="Times New Roman" w:hAnsi="Trebuchet MS" w:cs="Arial"/>
          <w:b/>
          <w:bCs/>
          <w:noProof/>
        </w:rPr>
        <w:t>Electrician</w:t>
      </w:r>
      <w:r w:rsidRPr="00AD538A">
        <w:rPr>
          <w:rFonts w:ascii="Trebuchet MS" w:eastAsia="Times New Roman" w:hAnsi="Trebuchet MS" w:cs="Arial"/>
          <w:b/>
          <w:bCs/>
          <w:noProof/>
        </w:rPr>
        <w:t xml:space="preserve"> la </w:t>
      </w:r>
      <w:r w:rsidR="00EE07C4">
        <w:rPr>
          <w:rFonts w:ascii="Trebuchet MS" w:eastAsia="Times New Roman" w:hAnsi="Trebuchet MS" w:cs="Arial"/>
          <w:b/>
          <w:bCs/>
          <w:noProof/>
        </w:rPr>
        <w:t>S</w:t>
      </w:r>
      <w:r w:rsidR="006E04EB">
        <w:rPr>
          <w:rFonts w:ascii="Trebuchet MS" w:eastAsia="Times New Roman" w:hAnsi="Trebuchet MS" w:cs="Arial"/>
          <w:b/>
          <w:bCs/>
          <w:noProof/>
        </w:rPr>
        <w:t xml:space="preserve">erviciul Formația Baraj Poiana Uzului </w:t>
      </w:r>
      <w:r w:rsidRPr="00AD538A">
        <w:rPr>
          <w:rFonts w:ascii="Trebuchet MS" w:eastAsia="Times New Roman" w:hAnsi="Trebuchet MS" w:cs="Arial"/>
          <w:b/>
          <w:bCs/>
          <w:noProof/>
        </w:rPr>
        <w:t>din cadrul Sistemului de Gospodărire a Apelor Bacău</w:t>
      </w:r>
    </w:p>
    <w:p w14:paraId="265B8B08" w14:textId="77777777" w:rsidR="0099479A" w:rsidRPr="00AD538A" w:rsidRDefault="0099479A" w:rsidP="00AD538A">
      <w:pPr>
        <w:spacing w:after="0" w:line="276" w:lineRule="auto"/>
        <w:ind w:firstLine="567"/>
        <w:jc w:val="both"/>
        <w:rPr>
          <w:rFonts w:ascii="Trebuchet MS" w:eastAsia="Times New Roman" w:hAnsi="Trebuchet MS" w:cs="Arial"/>
          <w:noProof/>
        </w:rPr>
      </w:pPr>
    </w:p>
    <w:p w14:paraId="20F17DBC" w14:textId="6C4C93E2" w:rsidR="0099479A" w:rsidRPr="00AD538A"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noProof/>
        </w:rPr>
        <w:t xml:space="preserve">Sistemul de Gospodărire a Apelor Bacău, cu sediul în Mun. Bacău, </w:t>
      </w:r>
      <w:r w:rsidR="00782032" w:rsidRPr="00AD538A">
        <w:rPr>
          <w:rFonts w:ascii="Trebuchet MS" w:eastAsia="Times New Roman" w:hAnsi="Trebuchet MS" w:cs="Arial"/>
          <w:noProof/>
        </w:rPr>
        <w:t>S</w:t>
      </w:r>
      <w:r w:rsidRPr="00AD538A">
        <w:rPr>
          <w:rFonts w:ascii="Trebuchet MS" w:eastAsia="Times New Roman" w:hAnsi="Trebuchet MS" w:cs="Arial"/>
          <w:noProof/>
        </w:rPr>
        <w:t xml:space="preserve">tr. Nicolae Lascăr Bogdan nr. 15C, în baza prevederilor H.G. nr.1336/2022 pentru aprobarea Regulamentului-cadru privind organizarea şi dezvoltarea carierei personalului contractual din sectorul bugetar plătit din fonduri publice, organizează concurs/examen </w:t>
      </w:r>
      <w:r w:rsidRPr="00AD538A">
        <w:rPr>
          <w:rFonts w:ascii="Trebuchet MS" w:eastAsia="Times New Roman" w:hAnsi="Trebuchet MS" w:cs="Arial"/>
          <w:bCs/>
          <w:noProof/>
          <w:shd w:val="clear" w:color="auto" w:fill="FFFFFF"/>
        </w:rPr>
        <w:t xml:space="preserve">de recrutare pentru ocuparea </w:t>
      </w:r>
      <w:r w:rsidR="00CF2C1D">
        <w:rPr>
          <w:rFonts w:ascii="Trebuchet MS" w:eastAsia="Times New Roman" w:hAnsi="Trebuchet MS" w:cs="Arial"/>
          <w:bCs/>
          <w:noProof/>
          <w:shd w:val="clear" w:color="auto" w:fill="FFFFFF"/>
        </w:rPr>
        <w:t>unei</w:t>
      </w:r>
      <w:r w:rsidR="00370E73">
        <w:rPr>
          <w:rFonts w:ascii="Trebuchet MS" w:eastAsia="Times New Roman" w:hAnsi="Trebuchet MS" w:cs="Arial"/>
          <w:bCs/>
          <w:noProof/>
          <w:shd w:val="clear" w:color="auto" w:fill="FFFFFF"/>
        </w:rPr>
        <w:t xml:space="preserve"> </w:t>
      </w:r>
      <w:r w:rsidRPr="00AD538A">
        <w:rPr>
          <w:rFonts w:ascii="Trebuchet MS" w:eastAsia="Times New Roman" w:hAnsi="Trebuchet MS" w:cs="Arial"/>
          <w:noProof/>
        </w:rPr>
        <w:t>funcți</w:t>
      </w:r>
      <w:r w:rsidR="00370E73">
        <w:rPr>
          <w:rFonts w:ascii="Trebuchet MS" w:eastAsia="Times New Roman" w:hAnsi="Trebuchet MS" w:cs="Arial"/>
          <w:noProof/>
        </w:rPr>
        <w:t>i</w:t>
      </w:r>
      <w:r w:rsidRPr="00AD538A">
        <w:rPr>
          <w:rFonts w:ascii="Trebuchet MS" w:eastAsia="Times New Roman" w:hAnsi="Trebuchet MS" w:cs="Arial"/>
          <w:noProof/>
        </w:rPr>
        <w:t xml:space="preserve"> contractuale de execuție vacant</w:t>
      </w:r>
      <w:r w:rsidR="00023B3F">
        <w:rPr>
          <w:rFonts w:ascii="Trebuchet MS" w:eastAsia="Times New Roman" w:hAnsi="Trebuchet MS" w:cs="Arial"/>
          <w:noProof/>
        </w:rPr>
        <w:t>e</w:t>
      </w:r>
      <w:r w:rsidRPr="00AD538A">
        <w:rPr>
          <w:rFonts w:ascii="Trebuchet MS" w:eastAsia="Times New Roman" w:hAnsi="Trebuchet MS" w:cs="Arial"/>
          <w:noProof/>
        </w:rPr>
        <w:t xml:space="preserve"> de </w:t>
      </w:r>
      <w:r w:rsidR="007F486E">
        <w:rPr>
          <w:rFonts w:ascii="Trebuchet MS" w:eastAsia="Times New Roman" w:hAnsi="Trebuchet MS" w:cs="Arial"/>
          <w:b/>
          <w:bCs/>
          <w:noProof/>
        </w:rPr>
        <w:t>Electrician</w:t>
      </w:r>
      <w:r w:rsidRPr="00AD538A">
        <w:rPr>
          <w:rFonts w:ascii="Trebuchet MS" w:eastAsia="Calibri" w:hAnsi="Trebuchet MS" w:cs="Arial"/>
          <w:b/>
          <w:bCs/>
          <w:noProof/>
        </w:rPr>
        <w:t>, perioadă nedeterminată, normă întreagă (8 ore/zi, 40 ore/săptămână)</w:t>
      </w:r>
      <w:r w:rsidRPr="00AD538A">
        <w:rPr>
          <w:rFonts w:ascii="Trebuchet MS" w:eastAsia="Calibri" w:hAnsi="Trebuchet MS" w:cs="Arial"/>
          <w:bCs/>
          <w:noProof/>
        </w:rPr>
        <w:t>, la</w:t>
      </w:r>
      <w:r w:rsidR="008119A3" w:rsidRPr="00AD538A">
        <w:rPr>
          <w:rFonts w:ascii="Trebuchet MS" w:eastAsia="Times New Roman" w:hAnsi="Trebuchet MS" w:cs="Arial"/>
          <w:b/>
          <w:bCs/>
          <w:noProof/>
        </w:rPr>
        <w:t xml:space="preserve"> </w:t>
      </w:r>
      <w:r w:rsidR="006E04EB" w:rsidRPr="006E04EB">
        <w:rPr>
          <w:rFonts w:ascii="Trebuchet MS" w:eastAsia="Times New Roman" w:hAnsi="Trebuchet MS" w:cs="Arial"/>
          <w:b/>
          <w:bCs/>
          <w:noProof/>
        </w:rPr>
        <w:t>Serviciul Formația Baraj Poiana Uzului</w:t>
      </w:r>
      <w:r w:rsidR="006E04EB">
        <w:rPr>
          <w:rFonts w:ascii="Trebuchet MS" w:eastAsia="Times New Roman" w:hAnsi="Trebuchet MS" w:cs="Arial"/>
          <w:b/>
          <w:bCs/>
          <w:noProof/>
        </w:rPr>
        <w:t xml:space="preserve"> cu sediul în orașul Dărmănești.</w:t>
      </w:r>
    </w:p>
    <w:p w14:paraId="48FD7DB0" w14:textId="51E632FD" w:rsidR="005D0A9E"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noProof/>
        </w:rPr>
        <w:t>Activitatea profesională se va desfășura în cadrul S.G.A. Bacău</w:t>
      </w:r>
      <w:r w:rsidR="00F86385">
        <w:rPr>
          <w:rFonts w:ascii="Trebuchet MS" w:eastAsia="Times New Roman" w:hAnsi="Trebuchet MS" w:cs="Arial"/>
          <w:noProof/>
        </w:rPr>
        <w:t xml:space="preserve"> -</w:t>
      </w:r>
      <w:r w:rsidR="00F86385" w:rsidRPr="00F86385">
        <w:rPr>
          <w:rFonts w:ascii="Trebuchet MS" w:eastAsia="Times New Roman" w:hAnsi="Trebuchet MS" w:cs="Arial"/>
          <w:noProof/>
        </w:rPr>
        <w:t xml:space="preserve"> </w:t>
      </w:r>
      <w:r w:rsidR="00F86385">
        <w:rPr>
          <w:rFonts w:ascii="Trebuchet MS" w:eastAsia="Times New Roman" w:hAnsi="Trebuchet MS" w:cs="Arial"/>
          <w:noProof/>
        </w:rPr>
        <w:t>Baraj Poiana Uzului</w:t>
      </w:r>
      <w:r w:rsidR="00CF0A43" w:rsidRPr="00AD538A">
        <w:rPr>
          <w:rFonts w:ascii="Trebuchet MS" w:eastAsia="Times New Roman" w:hAnsi="Trebuchet MS" w:cs="Arial"/>
          <w:noProof/>
        </w:rPr>
        <w:t xml:space="preserve"> din </w:t>
      </w:r>
      <w:r w:rsidR="006E04EB">
        <w:rPr>
          <w:rFonts w:ascii="Trebuchet MS" w:eastAsia="Times New Roman" w:hAnsi="Trebuchet MS" w:cs="Arial"/>
          <w:noProof/>
        </w:rPr>
        <w:t>orașul Dărmănești</w:t>
      </w:r>
      <w:r w:rsidR="00F86385">
        <w:rPr>
          <w:rFonts w:ascii="Trebuchet MS" w:eastAsia="Times New Roman" w:hAnsi="Trebuchet MS" w:cs="Arial"/>
          <w:noProof/>
        </w:rPr>
        <w:t>.</w:t>
      </w:r>
    </w:p>
    <w:p w14:paraId="3BE913C5" w14:textId="495C2CA5" w:rsidR="00782032" w:rsidRPr="00AD538A" w:rsidRDefault="005D0A9E" w:rsidP="00AD538A">
      <w:pPr>
        <w:spacing w:after="0" w:line="276" w:lineRule="auto"/>
        <w:jc w:val="both"/>
        <w:rPr>
          <w:rFonts w:ascii="Trebuchet MS" w:eastAsia="Times New Roman" w:hAnsi="Trebuchet MS" w:cs="Arial"/>
          <w:noProof/>
        </w:rPr>
      </w:pPr>
      <w:r w:rsidRPr="005D0A9E">
        <w:rPr>
          <w:rFonts w:ascii="Trebuchet MS" w:eastAsia="Times New Roman" w:hAnsi="Trebuchet MS" w:cs="Arial"/>
          <w:b/>
          <w:bCs/>
          <w:noProof/>
        </w:rPr>
        <w:t>Menționăm că activitatea presupune și lucru la înălțime</w:t>
      </w:r>
      <w:r>
        <w:rPr>
          <w:rFonts w:ascii="Trebuchet MS" w:eastAsia="Times New Roman" w:hAnsi="Trebuchet MS" w:cs="Arial"/>
          <w:noProof/>
        </w:rPr>
        <w:t>.</w:t>
      </w:r>
      <w:r w:rsidR="0099479A" w:rsidRPr="00AD538A">
        <w:rPr>
          <w:rFonts w:ascii="Trebuchet MS" w:eastAsia="Times New Roman" w:hAnsi="Trebuchet MS" w:cs="Arial"/>
          <w:noProof/>
        </w:rPr>
        <w:t xml:space="preserve"> </w:t>
      </w:r>
    </w:p>
    <w:p w14:paraId="6B71683D" w14:textId="0FB55E23" w:rsidR="0099479A" w:rsidRPr="00AD538A" w:rsidRDefault="0099479A" w:rsidP="00AD538A">
      <w:pPr>
        <w:spacing w:after="0" w:line="276" w:lineRule="auto"/>
        <w:ind w:firstLine="567"/>
        <w:jc w:val="both"/>
        <w:rPr>
          <w:rFonts w:ascii="Trebuchet MS" w:eastAsia="Times New Roman" w:hAnsi="Trebuchet MS" w:cs="Arial"/>
          <w:noProof/>
        </w:rPr>
      </w:pPr>
      <w:r w:rsidRPr="00AD538A">
        <w:rPr>
          <w:rFonts w:ascii="Trebuchet MS" w:eastAsia="Times New Roman" w:hAnsi="Trebuchet MS" w:cs="Arial"/>
          <w:noProof/>
        </w:rPr>
        <w:t xml:space="preserve">     </w:t>
      </w:r>
    </w:p>
    <w:p w14:paraId="63454DE5" w14:textId="682D2A4E" w:rsidR="00626B51" w:rsidRPr="00AD538A" w:rsidRDefault="0099479A" w:rsidP="00AD538A">
      <w:pPr>
        <w:shd w:val="clear" w:color="auto" w:fill="FFFFFF"/>
        <w:spacing w:after="0" w:line="276" w:lineRule="auto"/>
        <w:jc w:val="both"/>
        <w:textAlignment w:val="baseline"/>
        <w:outlineLvl w:val="3"/>
        <w:rPr>
          <w:rFonts w:ascii="Trebuchet MS" w:eastAsia="Times New Roman" w:hAnsi="Trebuchet MS" w:cs="Arial"/>
          <w:b/>
          <w:bCs/>
          <w:noProof/>
          <w:lang w:eastAsia="ro-RO"/>
        </w:rPr>
      </w:pPr>
      <w:r w:rsidRPr="00AD538A">
        <w:rPr>
          <w:rFonts w:ascii="Trebuchet MS" w:eastAsia="Times New Roman" w:hAnsi="Trebuchet MS" w:cs="Arial"/>
          <w:b/>
          <w:bCs/>
          <w:noProof/>
          <w:lang w:eastAsia="ro-RO"/>
        </w:rPr>
        <w:t>Condiţiile specifice necesare în vederea participării la concurs şi a ocupării funcției</w:t>
      </w:r>
      <w:r w:rsidR="00626B51" w:rsidRPr="00AD538A">
        <w:rPr>
          <w:rFonts w:ascii="Trebuchet MS" w:eastAsia="Times New Roman" w:hAnsi="Trebuchet MS" w:cs="Arial"/>
          <w:b/>
          <w:bCs/>
          <w:noProof/>
          <w:lang w:eastAsia="ro-RO"/>
        </w:rPr>
        <w:t xml:space="preserve"> c</w:t>
      </w:r>
      <w:r w:rsidRPr="00AD538A">
        <w:rPr>
          <w:rFonts w:ascii="Trebuchet MS" w:eastAsia="Times New Roman" w:hAnsi="Trebuchet MS" w:cs="Arial"/>
          <w:b/>
          <w:bCs/>
          <w:noProof/>
          <w:lang w:eastAsia="ro-RO"/>
        </w:rPr>
        <w:t xml:space="preserve">ontractuale </w:t>
      </w:r>
      <w:r w:rsidR="00370E73">
        <w:rPr>
          <w:rFonts w:ascii="Trebuchet MS" w:eastAsia="Times New Roman" w:hAnsi="Trebuchet MS" w:cs="Arial"/>
          <w:b/>
          <w:bCs/>
          <w:noProof/>
          <w:lang w:eastAsia="ro-RO"/>
        </w:rPr>
        <w:t xml:space="preserve">de </w:t>
      </w:r>
      <w:r w:rsidR="00370E73" w:rsidRPr="00CF2C1D">
        <w:rPr>
          <w:rFonts w:ascii="Trebuchet MS" w:eastAsia="Times New Roman" w:hAnsi="Trebuchet MS" w:cs="Arial"/>
          <w:b/>
          <w:bCs/>
          <w:noProof/>
          <w:lang w:eastAsia="ro-RO"/>
        </w:rPr>
        <w:t>Electrician</w:t>
      </w:r>
      <w:r w:rsidR="00370E73">
        <w:rPr>
          <w:rFonts w:ascii="Trebuchet MS" w:eastAsia="Times New Roman" w:hAnsi="Trebuchet MS" w:cs="Arial"/>
          <w:b/>
          <w:bCs/>
          <w:noProof/>
          <w:lang w:eastAsia="ro-RO"/>
        </w:rPr>
        <w:t xml:space="preserve"> </w:t>
      </w:r>
      <w:r w:rsidRPr="00AD538A">
        <w:rPr>
          <w:rFonts w:ascii="Trebuchet MS" w:eastAsia="Times New Roman" w:hAnsi="Trebuchet MS" w:cs="Arial"/>
          <w:b/>
          <w:bCs/>
          <w:noProof/>
          <w:lang w:eastAsia="ro-RO"/>
        </w:rPr>
        <w:t>sunt:</w:t>
      </w:r>
    </w:p>
    <w:p w14:paraId="29E0EB1D" w14:textId="2C592D38" w:rsidR="0044052D" w:rsidRDefault="0099479A" w:rsidP="005A356C">
      <w:pPr>
        <w:spacing w:after="0" w:line="276" w:lineRule="auto"/>
        <w:jc w:val="both"/>
        <w:rPr>
          <w:rFonts w:ascii="Trebuchet MS" w:hAnsi="Trebuchet MS"/>
        </w:rPr>
      </w:pPr>
      <w:r w:rsidRPr="00D2755F">
        <w:rPr>
          <w:rFonts w:ascii="Trebuchet MS" w:eastAsia="Times New Roman" w:hAnsi="Trebuchet MS" w:cs="Arial"/>
          <w:noProof/>
        </w:rPr>
        <w:t>-</w:t>
      </w:r>
      <w:r w:rsidRPr="00AD538A">
        <w:rPr>
          <w:rFonts w:ascii="Trebuchet MS" w:eastAsia="Times New Roman" w:hAnsi="Trebuchet MS" w:cs="Arial"/>
          <w:noProof/>
        </w:rPr>
        <w:t xml:space="preserve"> </w:t>
      </w:r>
      <w:r w:rsidR="00812E9B">
        <w:rPr>
          <w:rFonts w:ascii="Trebuchet MS" w:eastAsia="Times New Roman" w:hAnsi="Trebuchet MS" w:cs="Arial"/>
          <w:noProof/>
        </w:rPr>
        <w:t xml:space="preserve"> </w:t>
      </w:r>
      <w:r w:rsidR="008119A3" w:rsidRPr="00AD538A">
        <w:rPr>
          <w:rFonts w:ascii="Trebuchet MS" w:hAnsi="Trebuchet MS"/>
        </w:rPr>
        <w:t xml:space="preserve">Nivelul studiilor: </w:t>
      </w:r>
      <w:r w:rsidR="00D2755F" w:rsidRPr="00D2755F">
        <w:rPr>
          <w:rFonts w:ascii="Trebuchet MS" w:hAnsi="Trebuchet MS"/>
        </w:rPr>
        <w:t xml:space="preserve">studii </w:t>
      </w:r>
      <w:r w:rsidR="00812E9B">
        <w:rPr>
          <w:rFonts w:ascii="Trebuchet MS" w:hAnsi="Trebuchet MS"/>
        </w:rPr>
        <w:t>medii sau generale;</w:t>
      </w:r>
    </w:p>
    <w:p w14:paraId="5142FA04" w14:textId="07835430" w:rsidR="00812E9B" w:rsidRDefault="00AC05FD" w:rsidP="005A356C">
      <w:pPr>
        <w:spacing w:after="0" w:line="276" w:lineRule="auto"/>
        <w:jc w:val="both"/>
        <w:rPr>
          <w:rFonts w:ascii="Trebuchet MS" w:hAnsi="Trebuchet MS"/>
        </w:rPr>
      </w:pPr>
      <w:r>
        <w:rPr>
          <w:rFonts w:ascii="Trebuchet MS" w:hAnsi="Trebuchet MS"/>
        </w:rPr>
        <w:t xml:space="preserve">- </w:t>
      </w:r>
      <w:r w:rsidR="00D2755F" w:rsidRPr="00D2755F">
        <w:rPr>
          <w:rFonts w:ascii="Trebuchet MS" w:hAnsi="Trebuchet MS"/>
        </w:rPr>
        <w:t>Calificare profesională</w:t>
      </w:r>
      <w:r w:rsidR="00D2755F">
        <w:rPr>
          <w:rFonts w:ascii="Trebuchet MS" w:hAnsi="Trebuchet MS"/>
        </w:rPr>
        <w:t xml:space="preserve">: </w:t>
      </w:r>
      <w:r w:rsidR="00D2755F" w:rsidRPr="00D2755F">
        <w:rPr>
          <w:rFonts w:ascii="Trebuchet MS" w:hAnsi="Trebuchet MS"/>
        </w:rPr>
        <w:t xml:space="preserve">diplomă </w:t>
      </w:r>
      <w:r w:rsidR="00D2755F">
        <w:rPr>
          <w:rFonts w:ascii="Trebuchet MS" w:hAnsi="Trebuchet MS"/>
        </w:rPr>
        <w:t>sau</w:t>
      </w:r>
      <w:r w:rsidR="00D2755F" w:rsidRPr="00D2755F">
        <w:rPr>
          <w:rFonts w:ascii="Trebuchet MS" w:hAnsi="Trebuchet MS"/>
        </w:rPr>
        <w:t xml:space="preserve"> certificat de calificare în domeniul electric, electrotehnic, electromecanic sau energetic</w:t>
      </w:r>
      <w:r>
        <w:rPr>
          <w:rFonts w:ascii="Trebuchet MS" w:hAnsi="Trebuchet MS"/>
        </w:rPr>
        <w:t>;</w:t>
      </w:r>
    </w:p>
    <w:p w14:paraId="3A7D5251" w14:textId="70A37B5B" w:rsidR="008119A3" w:rsidRDefault="008119A3" w:rsidP="00AD538A">
      <w:pPr>
        <w:spacing w:after="0" w:line="276" w:lineRule="auto"/>
        <w:jc w:val="both"/>
        <w:rPr>
          <w:rFonts w:ascii="Trebuchet MS" w:hAnsi="Trebuchet MS"/>
        </w:rPr>
      </w:pPr>
      <w:r w:rsidRPr="00D2755F">
        <w:rPr>
          <w:rFonts w:ascii="Trebuchet MS" w:hAnsi="Trebuchet MS"/>
        </w:rPr>
        <w:t xml:space="preserve">- </w:t>
      </w:r>
      <w:r w:rsidR="006C0ACA">
        <w:rPr>
          <w:rFonts w:ascii="Trebuchet MS" w:hAnsi="Trebuchet MS"/>
        </w:rPr>
        <w:t xml:space="preserve"> </w:t>
      </w:r>
      <w:r w:rsidR="00AC05FD">
        <w:rPr>
          <w:rFonts w:ascii="Trebuchet MS" w:hAnsi="Trebuchet MS"/>
        </w:rPr>
        <w:t>Vechime în muncă</w:t>
      </w:r>
      <w:r w:rsidR="004849CE">
        <w:rPr>
          <w:rFonts w:ascii="Trebuchet MS" w:hAnsi="Trebuchet MS"/>
        </w:rPr>
        <w:t>:</w:t>
      </w:r>
      <w:r w:rsidR="00D2755F">
        <w:rPr>
          <w:rFonts w:ascii="Trebuchet MS" w:hAnsi="Trebuchet MS"/>
        </w:rPr>
        <w:t xml:space="preserve"> nu se solicită</w:t>
      </w:r>
      <w:r w:rsidR="002A7845">
        <w:rPr>
          <w:rFonts w:ascii="Trebuchet MS" w:hAnsi="Trebuchet MS"/>
        </w:rPr>
        <w:t>;</w:t>
      </w:r>
    </w:p>
    <w:p w14:paraId="75D55088" w14:textId="77777777" w:rsidR="0099479A" w:rsidRPr="00AD538A" w:rsidRDefault="0099479A" w:rsidP="00AD538A">
      <w:pPr>
        <w:spacing w:after="0" w:line="276" w:lineRule="auto"/>
        <w:jc w:val="both"/>
        <w:rPr>
          <w:rFonts w:ascii="Trebuchet MS" w:eastAsia="Times New Roman" w:hAnsi="Trebuchet MS" w:cs="Arial"/>
          <w:noProof/>
        </w:rPr>
      </w:pPr>
    </w:p>
    <w:p w14:paraId="137F5F41" w14:textId="77777777" w:rsidR="0099479A" w:rsidRPr="00AD538A" w:rsidRDefault="0099479A" w:rsidP="00AD538A">
      <w:pPr>
        <w:shd w:val="clear" w:color="auto" w:fill="FFFFFF"/>
        <w:spacing w:after="0" w:line="276" w:lineRule="auto"/>
        <w:jc w:val="both"/>
        <w:rPr>
          <w:rFonts w:ascii="Trebuchet MS" w:eastAsia="Times New Roman" w:hAnsi="Trebuchet MS" w:cs="Arial"/>
          <w:b/>
          <w:bCs/>
          <w:noProof/>
        </w:rPr>
      </w:pPr>
      <w:r w:rsidRPr="00AD538A">
        <w:rPr>
          <w:rFonts w:ascii="Trebuchet MS" w:eastAsia="Times New Roman" w:hAnsi="Trebuchet MS" w:cs="Arial"/>
          <w:b/>
          <w:bCs/>
          <w:noProof/>
        </w:rPr>
        <w:t>CALENDARUL CONCURSULUI:</w:t>
      </w:r>
    </w:p>
    <w:p w14:paraId="1875FF2E" w14:textId="77777777" w:rsidR="0099479A" w:rsidRPr="00AD538A"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noProof/>
        </w:rPr>
        <w:t>Concursul se va desfăşura la sediul Sistemului de Gospodărire a Apelor Bacău din strada Nicolae Lascăr Bogdan nr. 15C, mun. Bacău, jud. Bacău după următorul calendar:</w:t>
      </w:r>
    </w:p>
    <w:p w14:paraId="01CB54E4" w14:textId="77777777" w:rsidR="0099479A" w:rsidRPr="00AD538A" w:rsidRDefault="0099479A" w:rsidP="00AD538A">
      <w:pPr>
        <w:spacing w:after="0" w:line="276" w:lineRule="auto"/>
        <w:jc w:val="both"/>
        <w:rPr>
          <w:rFonts w:ascii="Trebuchet MS" w:eastAsia="Times New Roman" w:hAnsi="Trebuchet MS" w:cs="Arial"/>
          <w:noProof/>
        </w:rPr>
      </w:pPr>
    </w:p>
    <w:p w14:paraId="708465BF" w14:textId="7583F2E8" w:rsidR="0099479A" w:rsidRPr="00AD538A" w:rsidRDefault="0099479A" w:rsidP="00AD538A">
      <w:pPr>
        <w:tabs>
          <w:tab w:val="center" w:pos="4513"/>
          <w:tab w:val="right" w:pos="9026"/>
        </w:tabs>
        <w:spacing w:after="0" w:line="276" w:lineRule="auto"/>
        <w:jc w:val="both"/>
        <w:rPr>
          <w:rFonts w:ascii="Trebuchet MS" w:eastAsia="Times New Roman" w:hAnsi="Trebuchet MS" w:cs="Arial"/>
          <w:b/>
          <w:noProof/>
        </w:rPr>
      </w:pPr>
      <w:r w:rsidRPr="00AD538A">
        <w:rPr>
          <w:rFonts w:ascii="Trebuchet MS" w:eastAsia="Times New Roman" w:hAnsi="Trebuchet MS" w:cs="Arial"/>
          <w:b/>
          <w:noProof/>
        </w:rPr>
        <w:t xml:space="preserve">PUBLICAREA ANUNȚULUI:  </w:t>
      </w:r>
      <w:r w:rsidR="006E04EB">
        <w:rPr>
          <w:rFonts w:ascii="Trebuchet MS" w:eastAsia="Times New Roman" w:hAnsi="Trebuchet MS" w:cs="Arial"/>
          <w:b/>
          <w:noProof/>
        </w:rPr>
        <w:t>2</w:t>
      </w:r>
      <w:r w:rsidR="003A7B68">
        <w:rPr>
          <w:rFonts w:ascii="Trebuchet MS" w:eastAsia="Times New Roman" w:hAnsi="Trebuchet MS" w:cs="Arial"/>
          <w:b/>
          <w:noProof/>
        </w:rPr>
        <w:t>9</w:t>
      </w:r>
      <w:r w:rsidR="006E04EB">
        <w:rPr>
          <w:rFonts w:ascii="Trebuchet MS" w:eastAsia="Times New Roman" w:hAnsi="Trebuchet MS" w:cs="Arial"/>
          <w:b/>
          <w:noProof/>
        </w:rPr>
        <w:t>.07.2026</w:t>
      </w:r>
    </w:p>
    <w:p w14:paraId="22405610" w14:textId="4E6A41A7" w:rsidR="0099479A" w:rsidRPr="00AD538A" w:rsidRDefault="0099479A" w:rsidP="00AD538A">
      <w:pPr>
        <w:tabs>
          <w:tab w:val="center" w:pos="4513"/>
          <w:tab w:val="right" w:pos="9026"/>
        </w:tabs>
        <w:spacing w:after="0" w:line="276" w:lineRule="auto"/>
        <w:jc w:val="both"/>
        <w:rPr>
          <w:rFonts w:ascii="Trebuchet MS" w:eastAsia="Times New Roman" w:hAnsi="Trebuchet MS" w:cs="Arial"/>
          <w:b/>
          <w:noProof/>
        </w:rPr>
      </w:pPr>
      <w:r w:rsidRPr="00AD538A">
        <w:rPr>
          <w:rFonts w:ascii="Trebuchet MS" w:eastAsia="Times New Roman" w:hAnsi="Trebuchet MS" w:cs="Arial"/>
          <w:b/>
          <w:noProof/>
        </w:rPr>
        <w:t xml:space="preserve">Termen depunere dosare: până la data de </w:t>
      </w:r>
      <w:r w:rsidR="00023B3F">
        <w:rPr>
          <w:rFonts w:ascii="Trebuchet MS" w:eastAsia="Times New Roman" w:hAnsi="Trebuchet MS" w:cs="Arial"/>
          <w:b/>
          <w:noProof/>
        </w:rPr>
        <w:t>1</w:t>
      </w:r>
      <w:r w:rsidR="003A7B68">
        <w:rPr>
          <w:rFonts w:ascii="Trebuchet MS" w:eastAsia="Times New Roman" w:hAnsi="Trebuchet MS" w:cs="Arial"/>
          <w:b/>
          <w:noProof/>
        </w:rPr>
        <w:t>2</w:t>
      </w:r>
      <w:r w:rsidR="00023B3F">
        <w:rPr>
          <w:rFonts w:ascii="Trebuchet MS" w:eastAsia="Times New Roman" w:hAnsi="Trebuchet MS" w:cs="Arial"/>
          <w:b/>
          <w:noProof/>
        </w:rPr>
        <w:t>.08.2026</w:t>
      </w:r>
      <w:r w:rsidRPr="00AD538A">
        <w:rPr>
          <w:rFonts w:ascii="Trebuchet MS" w:eastAsia="Times New Roman" w:hAnsi="Trebuchet MS" w:cs="Arial"/>
          <w:b/>
          <w:noProof/>
        </w:rPr>
        <w:t xml:space="preserve">, ora </w:t>
      </w:r>
      <w:r w:rsidR="000B28C1" w:rsidRPr="00AD538A">
        <w:rPr>
          <w:rFonts w:ascii="Trebuchet MS" w:eastAsia="Times New Roman" w:hAnsi="Trebuchet MS" w:cs="Arial"/>
          <w:b/>
          <w:noProof/>
        </w:rPr>
        <w:t>1</w:t>
      </w:r>
      <w:r w:rsidR="007F486E">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1932702B" w14:textId="77777777" w:rsidR="0099479A" w:rsidRPr="00AD538A" w:rsidRDefault="0099479A" w:rsidP="00AD538A">
      <w:pPr>
        <w:tabs>
          <w:tab w:val="center" w:pos="4513"/>
          <w:tab w:val="right" w:pos="9026"/>
        </w:tabs>
        <w:spacing w:after="0" w:line="276" w:lineRule="auto"/>
        <w:jc w:val="both"/>
        <w:rPr>
          <w:rFonts w:ascii="Trebuchet MS" w:eastAsia="Times New Roman" w:hAnsi="Trebuchet MS" w:cs="Arial"/>
          <w:b/>
          <w:noProof/>
        </w:rPr>
      </w:pPr>
    </w:p>
    <w:p w14:paraId="3F05D89E" w14:textId="1B6CC04E"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b/>
          <w:noProof/>
          <w:u w:val="single"/>
        </w:rPr>
      </w:pPr>
      <w:r w:rsidRPr="00AD538A">
        <w:rPr>
          <w:rFonts w:ascii="Trebuchet MS" w:eastAsia="Times New Roman" w:hAnsi="Trebuchet MS" w:cs="Arial"/>
          <w:b/>
          <w:noProof/>
          <w:u w:val="single"/>
        </w:rPr>
        <w:t xml:space="preserve">Selecţia dosarelor: </w:t>
      </w:r>
      <w:r w:rsidR="006E04EB">
        <w:rPr>
          <w:rFonts w:ascii="Trebuchet MS" w:eastAsia="Times New Roman" w:hAnsi="Trebuchet MS" w:cs="Arial"/>
          <w:b/>
          <w:noProof/>
          <w:u w:val="single"/>
        </w:rPr>
        <w:t>1</w:t>
      </w:r>
      <w:r w:rsidR="003A7B68">
        <w:rPr>
          <w:rFonts w:ascii="Trebuchet MS" w:eastAsia="Times New Roman" w:hAnsi="Trebuchet MS" w:cs="Arial"/>
          <w:b/>
          <w:noProof/>
          <w:u w:val="single"/>
        </w:rPr>
        <w:t>3</w:t>
      </w:r>
      <w:r w:rsidR="006E04EB">
        <w:rPr>
          <w:rFonts w:ascii="Trebuchet MS" w:eastAsia="Times New Roman" w:hAnsi="Trebuchet MS" w:cs="Arial"/>
          <w:b/>
          <w:noProof/>
          <w:u w:val="single"/>
        </w:rPr>
        <w:t>.08.2026</w:t>
      </w:r>
      <w:r w:rsidRPr="00AD538A">
        <w:rPr>
          <w:rFonts w:ascii="Trebuchet MS" w:eastAsia="Times New Roman" w:hAnsi="Trebuchet MS" w:cs="Arial"/>
          <w:noProof/>
          <w:u w:val="single"/>
        </w:rPr>
        <w:t xml:space="preserve">, </w:t>
      </w:r>
      <w:r w:rsidRPr="00AD538A">
        <w:rPr>
          <w:rFonts w:ascii="Trebuchet MS" w:eastAsia="Times New Roman" w:hAnsi="Trebuchet MS" w:cs="Arial"/>
          <w:b/>
          <w:noProof/>
          <w:u w:val="single"/>
        </w:rPr>
        <w:t xml:space="preserve">ora </w:t>
      </w:r>
      <w:r w:rsidR="007B77A7" w:rsidRPr="00AD538A">
        <w:rPr>
          <w:rFonts w:ascii="Trebuchet MS" w:eastAsia="Times New Roman" w:hAnsi="Trebuchet MS" w:cs="Arial"/>
          <w:b/>
          <w:noProof/>
          <w:u w:val="single"/>
        </w:rPr>
        <w:t>10</w:t>
      </w:r>
      <w:r w:rsidRPr="00AD538A">
        <w:rPr>
          <w:rFonts w:ascii="Trebuchet MS" w:eastAsia="Times New Roman" w:hAnsi="Trebuchet MS" w:cs="Arial"/>
          <w:b/>
          <w:noProof/>
          <w:u w:val="single"/>
          <w:lang w:val="en-US"/>
        </w:rPr>
        <w:t>:</w:t>
      </w:r>
      <w:r w:rsidRPr="00AD538A">
        <w:rPr>
          <w:rFonts w:ascii="Trebuchet MS" w:eastAsia="Times New Roman" w:hAnsi="Trebuchet MS" w:cs="Arial"/>
          <w:b/>
          <w:noProof/>
          <w:u w:val="single"/>
        </w:rPr>
        <w:t>00</w:t>
      </w:r>
    </w:p>
    <w:p w14:paraId="5E540BAD" w14:textId="67AA308B"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b/>
          <w:noProof/>
        </w:rPr>
      </w:pPr>
      <w:r w:rsidRPr="00AD538A">
        <w:rPr>
          <w:rFonts w:ascii="Trebuchet MS" w:eastAsia="Times New Roman" w:hAnsi="Trebuchet MS" w:cs="Arial"/>
          <w:noProof/>
        </w:rPr>
        <w:t>Afişarea rezultatel</w:t>
      </w:r>
      <w:r w:rsidR="009F07F3">
        <w:rPr>
          <w:rFonts w:ascii="Trebuchet MS" w:eastAsia="Times New Roman" w:hAnsi="Trebuchet MS" w:cs="Arial"/>
          <w:noProof/>
        </w:rPr>
        <w:t>e</w:t>
      </w:r>
      <w:r w:rsidRPr="00AD538A">
        <w:rPr>
          <w:rFonts w:ascii="Trebuchet MS" w:eastAsia="Times New Roman" w:hAnsi="Trebuchet MS" w:cs="Arial"/>
          <w:noProof/>
        </w:rPr>
        <w:t xml:space="preserve"> selecţiei dosarel</w:t>
      </w:r>
      <w:r w:rsidR="009F07F3">
        <w:rPr>
          <w:rFonts w:ascii="Trebuchet MS" w:eastAsia="Times New Roman" w:hAnsi="Trebuchet MS" w:cs="Arial"/>
          <w:noProof/>
        </w:rPr>
        <w:t>e</w:t>
      </w:r>
      <w:r w:rsidRPr="00AD538A">
        <w:rPr>
          <w:rFonts w:ascii="Trebuchet MS" w:eastAsia="Times New Roman" w:hAnsi="Trebuchet MS" w:cs="Arial"/>
          <w:noProof/>
        </w:rPr>
        <w:t xml:space="preserve">:                            </w:t>
      </w:r>
      <w:r w:rsidR="009F07F3">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886362">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bCs/>
          <w:noProof/>
        </w:rPr>
        <w:t>1</w:t>
      </w:r>
      <w:r w:rsidR="003A7B68">
        <w:rPr>
          <w:rFonts w:ascii="Trebuchet MS" w:eastAsia="Times New Roman" w:hAnsi="Trebuchet MS" w:cs="Arial"/>
          <w:b/>
          <w:bCs/>
          <w:noProof/>
        </w:rPr>
        <w:t>4</w:t>
      </w:r>
      <w:r w:rsidR="006E04EB">
        <w:rPr>
          <w:rFonts w:ascii="Trebuchet MS" w:eastAsia="Times New Roman" w:hAnsi="Trebuchet MS" w:cs="Arial"/>
          <w:b/>
          <w:bCs/>
          <w:noProof/>
        </w:rPr>
        <w:t>.08.2026</w:t>
      </w:r>
      <w:r w:rsidRPr="00AD538A">
        <w:rPr>
          <w:rFonts w:ascii="Trebuchet MS" w:eastAsia="Times New Roman" w:hAnsi="Trebuchet MS" w:cs="Arial"/>
          <w:b/>
          <w:noProof/>
        </w:rPr>
        <w:t>,</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3</w:t>
      </w:r>
      <w:r w:rsidRPr="00AD538A">
        <w:rPr>
          <w:rFonts w:ascii="Trebuchet MS" w:eastAsia="Times New Roman" w:hAnsi="Trebuchet MS" w:cs="Arial"/>
          <w:b/>
          <w:noProof/>
        </w:rPr>
        <w:t>:00</w:t>
      </w:r>
    </w:p>
    <w:p w14:paraId="5950C35D" w14:textId="548C491F" w:rsidR="0099479A" w:rsidRPr="00AD538A" w:rsidRDefault="0099479A" w:rsidP="00AD538A">
      <w:pPr>
        <w:shd w:val="clear" w:color="auto" w:fill="FFFFFF"/>
        <w:spacing w:after="0" w:line="276" w:lineRule="auto"/>
        <w:jc w:val="both"/>
        <w:rPr>
          <w:rFonts w:ascii="Trebuchet MS" w:eastAsia="Times New Roman" w:hAnsi="Trebuchet MS" w:cs="Arial"/>
          <w:b/>
          <w:noProof/>
        </w:rPr>
      </w:pPr>
      <w:r w:rsidRPr="00AD538A">
        <w:rPr>
          <w:rFonts w:ascii="Trebuchet MS" w:eastAsia="Times New Roman" w:hAnsi="Trebuchet MS" w:cs="Arial"/>
          <w:noProof/>
        </w:rPr>
        <w:t xml:space="preserve">     </w:t>
      </w:r>
      <w:r w:rsidR="00366B26"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Depunere contestaţii la etapa de selecţie:               </w:t>
      </w:r>
      <w:r w:rsidR="00AD538A"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44052D"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886362">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1</w:t>
      </w:r>
      <w:r w:rsidR="003A7B68">
        <w:rPr>
          <w:rFonts w:ascii="Trebuchet MS" w:eastAsia="Times New Roman" w:hAnsi="Trebuchet MS" w:cs="Arial"/>
          <w:b/>
          <w:noProof/>
        </w:rPr>
        <w:t>7</w:t>
      </w:r>
      <w:r w:rsidR="006E04EB">
        <w:rPr>
          <w:rFonts w:ascii="Trebuchet MS" w:eastAsia="Times New Roman" w:hAnsi="Trebuchet MS" w:cs="Arial"/>
          <w:b/>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0A63A69F" w14:textId="5F38653A" w:rsidR="0099479A" w:rsidRPr="00AD538A" w:rsidRDefault="0099479A" w:rsidP="00AD538A">
      <w:pPr>
        <w:shd w:val="clear" w:color="auto" w:fill="FFFFFF"/>
        <w:spacing w:after="0" w:line="276" w:lineRule="auto"/>
        <w:jc w:val="both"/>
        <w:rPr>
          <w:rFonts w:ascii="Trebuchet MS" w:eastAsia="Times New Roman" w:hAnsi="Trebuchet MS" w:cs="Arial"/>
          <w:noProof/>
        </w:rPr>
      </w:pPr>
      <w:r w:rsidRPr="00AD538A">
        <w:rPr>
          <w:rFonts w:ascii="Trebuchet MS" w:eastAsia="Times New Roman" w:hAnsi="Trebuchet MS" w:cs="Arial"/>
          <w:noProof/>
        </w:rPr>
        <w:t xml:space="preserve">      Soluţionare contestații</w:t>
      </w:r>
      <w:r w:rsidR="00366B26" w:rsidRPr="00AD538A">
        <w:rPr>
          <w:rFonts w:ascii="Trebuchet MS" w:eastAsia="Times New Roman" w:hAnsi="Trebuchet MS" w:cs="Arial"/>
          <w:noProof/>
        </w:rPr>
        <w:t xml:space="preserve"> </w:t>
      </w:r>
      <w:r w:rsidR="009F07F3">
        <w:rPr>
          <w:rFonts w:ascii="Trebuchet MS" w:eastAsia="Times New Roman" w:hAnsi="Trebuchet MS" w:cs="Arial"/>
          <w:noProof/>
        </w:rPr>
        <w:t>și afișare rezultate</w:t>
      </w:r>
      <w:r w:rsidRPr="00AD538A">
        <w:rPr>
          <w:rFonts w:ascii="Trebuchet MS" w:eastAsia="Times New Roman" w:hAnsi="Trebuchet MS" w:cs="Arial"/>
          <w:noProof/>
        </w:rPr>
        <w:t xml:space="preserve">:   </w:t>
      </w:r>
      <w:r w:rsidR="007B77A7" w:rsidRPr="00AD538A">
        <w:rPr>
          <w:rFonts w:ascii="Trebuchet MS" w:eastAsia="Times New Roman" w:hAnsi="Trebuchet MS" w:cs="Arial"/>
          <w:noProof/>
        </w:rPr>
        <w:t xml:space="preserve">                       </w:t>
      </w:r>
      <w:r w:rsidR="00886362">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44052D"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1</w:t>
      </w:r>
      <w:r w:rsidR="003A7B68">
        <w:rPr>
          <w:rFonts w:ascii="Trebuchet MS" w:eastAsia="Times New Roman" w:hAnsi="Trebuchet MS" w:cs="Arial"/>
          <w:b/>
          <w:noProof/>
        </w:rPr>
        <w:t>8</w:t>
      </w:r>
      <w:r w:rsidR="006E04EB">
        <w:rPr>
          <w:rFonts w:ascii="Trebuchet MS" w:eastAsia="Times New Roman" w:hAnsi="Trebuchet MS" w:cs="Arial"/>
          <w:b/>
          <w:noProof/>
        </w:rPr>
        <w:t>.08</w:t>
      </w:r>
      <w:r w:rsidR="007B77A7" w:rsidRPr="00AD538A">
        <w:rPr>
          <w:rFonts w:ascii="Trebuchet MS" w:eastAsia="Times New Roman" w:hAnsi="Trebuchet MS" w:cs="Arial"/>
          <w:b/>
          <w:noProof/>
        </w:rPr>
        <w:t>.202</w:t>
      </w:r>
      <w:r w:rsidR="006E04EB">
        <w:rPr>
          <w:rFonts w:ascii="Trebuchet MS" w:eastAsia="Times New Roman" w:hAnsi="Trebuchet MS" w:cs="Arial"/>
          <w:b/>
          <w:noProof/>
        </w:rPr>
        <w:t>6</w:t>
      </w:r>
      <w:r w:rsidR="00366B26" w:rsidRPr="00AD538A">
        <w:rPr>
          <w:rFonts w:ascii="Trebuchet MS" w:eastAsia="Times New Roman" w:hAnsi="Trebuchet MS" w:cs="Arial"/>
          <w:noProof/>
        </w:rPr>
        <w:t xml:space="preserve">, ora </w:t>
      </w:r>
      <w:r w:rsidR="00366B26" w:rsidRPr="00AD538A">
        <w:rPr>
          <w:rFonts w:ascii="Trebuchet MS" w:eastAsia="Times New Roman" w:hAnsi="Trebuchet MS" w:cs="Arial"/>
          <w:b/>
          <w:noProof/>
        </w:rPr>
        <w:t>1</w:t>
      </w:r>
      <w:r w:rsidR="009F7758">
        <w:rPr>
          <w:rFonts w:ascii="Trebuchet MS" w:eastAsia="Times New Roman" w:hAnsi="Trebuchet MS" w:cs="Arial"/>
          <w:b/>
          <w:noProof/>
        </w:rPr>
        <w:t>5</w:t>
      </w:r>
      <w:r w:rsidR="00366B26" w:rsidRPr="00AD538A">
        <w:rPr>
          <w:rFonts w:ascii="Trebuchet MS" w:eastAsia="Times New Roman" w:hAnsi="Trebuchet MS" w:cs="Arial"/>
          <w:b/>
          <w:noProof/>
        </w:rPr>
        <w:t>:00</w:t>
      </w:r>
      <w:r w:rsidRPr="00AD538A">
        <w:rPr>
          <w:rFonts w:ascii="Trebuchet MS" w:eastAsia="Times New Roman" w:hAnsi="Trebuchet MS" w:cs="Arial"/>
          <w:noProof/>
        </w:rPr>
        <w:t xml:space="preserve">  </w:t>
      </w:r>
    </w:p>
    <w:p w14:paraId="3943B817" w14:textId="77777777" w:rsidR="00187813" w:rsidRDefault="00187813" w:rsidP="00886362">
      <w:pPr>
        <w:tabs>
          <w:tab w:val="center" w:pos="4513"/>
          <w:tab w:val="right" w:pos="9026"/>
        </w:tabs>
        <w:spacing w:after="0" w:line="276" w:lineRule="auto"/>
        <w:ind w:left="360"/>
        <w:jc w:val="both"/>
        <w:rPr>
          <w:rFonts w:ascii="Trebuchet MS" w:eastAsia="Times New Roman" w:hAnsi="Trebuchet MS" w:cs="Arial"/>
          <w:b/>
          <w:noProof/>
          <w:u w:val="single"/>
        </w:rPr>
      </w:pPr>
    </w:p>
    <w:p w14:paraId="11680F50" w14:textId="1C8BC650" w:rsidR="00886362" w:rsidRPr="00886362" w:rsidRDefault="0099479A" w:rsidP="00886362">
      <w:pPr>
        <w:tabs>
          <w:tab w:val="center" w:pos="4513"/>
          <w:tab w:val="right" w:pos="9026"/>
        </w:tabs>
        <w:spacing w:after="0" w:line="276" w:lineRule="auto"/>
        <w:ind w:left="360"/>
        <w:jc w:val="both"/>
        <w:rPr>
          <w:rFonts w:ascii="Trebuchet MS" w:eastAsia="Times New Roman" w:hAnsi="Trebuchet MS" w:cs="Arial"/>
          <w:b/>
          <w:noProof/>
          <w:u w:val="single"/>
        </w:rPr>
      </w:pPr>
      <w:r w:rsidRPr="00AD538A">
        <w:rPr>
          <w:rFonts w:ascii="Trebuchet MS" w:eastAsia="Times New Roman" w:hAnsi="Trebuchet MS" w:cs="Arial"/>
          <w:b/>
          <w:noProof/>
          <w:u w:val="single"/>
        </w:rPr>
        <w:lastRenderedPageBreak/>
        <w:t>Proba scrisă</w:t>
      </w:r>
      <w:r w:rsidR="00161204" w:rsidRPr="00AD538A">
        <w:rPr>
          <w:rFonts w:ascii="Trebuchet MS" w:eastAsia="Times New Roman" w:hAnsi="Trebuchet MS" w:cs="Arial"/>
          <w:b/>
          <w:noProof/>
          <w:u w:val="single"/>
        </w:rPr>
        <w:t xml:space="preserve">: </w:t>
      </w:r>
      <w:r w:rsidR="006E04EB">
        <w:rPr>
          <w:rFonts w:ascii="Trebuchet MS" w:eastAsia="Times New Roman" w:hAnsi="Trebuchet MS" w:cs="Arial"/>
          <w:b/>
          <w:noProof/>
          <w:u w:val="single"/>
        </w:rPr>
        <w:t>1</w:t>
      </w:r>
      <w:r w:rsidR="003A7B68">
        <w:rPr>
          <w:rFonts w:ascii="Trebuchet MS" w:eastAsia="Times New Roman" w:hAnsi="Trebuchet MS" w:cs="Arial"/>
          <w:b/>
          <w:noProof/>
          <w:u w:val="single"/>
        </w:rPr>
        <w:t>9</w:t>
      </w:r>
      <w:r w:rsidR="006E04EB">
        <w:rPr>
          <w:rFonts w:ascii="Trebuchet MS" w:eastAsia="Times New Roman" w:hAnsi="Trebuchet MS" w:cs="Arial"/>
          <w:b/>
          <w:noProof/>
          <w:u w:val="single"/>
        </w:rPr>
        <w:t>.08.2026</w:t>
      </w:r>
      <w:r w:rsidRPr="00AD538A">
        <w:rPr>
          <w:rFonts w:ascii="Trebuchet MS" w:eastAsia="Times New Roman" w:hAnsi="Trebuchet MS" w:cs="Arial"/>
          <w:b/>
          <w:noProof/>
          <w:u w:val="single"/>
        </w:rPr>
        <w:t xml:space="preserve">, ora </w:t>
      </w:r>
      <w:r w:rsidR="007F486E">
        <w:rPr>
          <w:rFonts w:ascii="Trebuchet MS" w:eastAsia="Times New Roman" w:hAnsi="Trebuchet MS" w:cs="Arial"/>
          <w:b/>
          <w:noProof/>
          <w:u w:val="single"/>
        </w:rPr>
        <w:t>10</w:t>
      </w:r>
      <w:r w:rsidRPr="00AD538A">
        <w:rPr>
          <w:rFonts w:ascii="Trebuchet MS" w:eastAsia="Times New Roman" w:hAnsi="Trebuchet MS" w:cs="Arial"/>
          <w:b/>
          <w:noProof/>
          <w:u w:val="single"/>
        </w:rPr>
        <w:t>:00</w:t>
      </w:r>
    </w:p>
    <w:p w14:paraId="4B556EF2" w14:textId="469B43DB"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noProof/>
        </w:rPr>
      </w:pPr>
      <w:r w:rsidRPr="00AD538A">
        <w:rPr>
          <w:rFonts w:ascii="Trebuchet MS" w:eastAsia="Times New Roman" w:hAnsi="Trebuchet MS" w:cs="Arial"/>
          <w:noProof/>
        </w:rPr>
        <w:t xml:space="preserve">Afişarea rezultatelor proba scrisă:                                       </w:t>
      </w:r>
      <w:r w:rsidR="008E7CB0" w:rsidRPr="00AD538A">
        <w:rPr>
          <w:rFonts w:ascii="Trebuchet MS" w:eastAsia="Times New Roman" w:hAnsi="Trebuchet MS" w:cs="Arial"/>
          <w:noProof/>
        </w:rPr>
        <w:t xml:space="preserve"> </w:t>
      </w:r>
      <w:r w:rsidR="00AD538A">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3A7B68">
        <w:rPr>
          <w:rFonts w:ascii="Trebuchet MS" w:eastAsia="Times New Roman" w:hAnsi="Trebuchet MS" w:cs="Arial"/>
          <w:b/>
          <w:bCs/>
          <w:noProof/>
        </w:rPr>
        <w:t>20</w:t>
      </w:r>
      <w:r w:rsidR="006E04EB">
        <w:rPr>
          <w:rFonts w:ascii="Trebuchet MS" w:eastAsia="Times New Roman" w:hAnsi="Trebuchet MS" w:cs="Arial"/>
          <w:b/>
          <w:bCs/>
          <w:noProof/>
        </w:rPr>
        <w:t>.08.2026</w:t>
      </w:r>
      <w:r w:rsidRPr="00AD538A">
        <w:rPr>
          <w:rFonts w:ascii="Trebuchet MS" w:eastAsia="Times New Roman" w:hAnsi="Trebuchet MS" w:cs="Arial"/>
          <w:noProof/>
        </w:rPr>
        <w:t xml:space="preserve">, ora </w:t>
      </w:r>
      <w:r w:rsidR="007B77A7" w:rsidRPr="00AD538A">
        <w:rPr>
          <w:rFonts w:ascii="Trebuchet MS" w:eastAsia="Times New Roman" w:hAnsi="Trebuchet MS" w:cs="Arial"/>
          <w:b/>
          <w:noProof/>
        </w:rPr>
        <w:t>1</w:t>
      </w:r>
      <w:r w:rsidR="00886362">
        <w:rPr>
          <w:rFonts w:ascii="Trebuchet MS" w:eastAsia="Times New Roman" w:hAnsi="Trebuchet MS" w:cs="Arial"/>
          <w:b/>
          <w:noProof/>
        </w:rPr>
        <w:t>5</w:t>
      </w:r>
      <w:r w:rsidRPr="00AD538A">
        <w:rPr>
          <w:rFonts w:ascii="Trebuchet MS" w:eastAsia="Times New Roman" w:hAnsi="Trebuchet MS" w:cs="Arial"/>
          <w:b/>
          <w:noProof/>
          <w:lang w:val="en-US"/>
        </w:rPr>
        <w:t>:00</w:t>
      </w:r>
    </w:p>
    <w:p w14:paraId="278E1ED8" w14:textId="49E6C2EE"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b/>
          <w:noProof/>
          <w:lang w:val="en-US"/>
        </w:rPr>
      </w:pPr>
      <w:r w:rsidRPr="00AD538A">
        <w:rPr>
          <w:rFonts w:ascii="Trebuchet MS" w:eastAsia="Times New Roman" w:hAnsi="Trebuchet MS" w:cs="Arial"/>
          <w:noProof/>
        </w:rPr>
        <w:t xml:space="preserve">Depunere contestaţii la rezultatele probei scrise:          </w:t>
      </w:r>
      <w:r w:rsidR="009D2660" w:rsidRPr="00AD538A">
        <w:rPr>
          <w:rFonts w:ascii="Trebuchet MS" w:eastAsia="Times New Roman" w:hAnsi="Trebuchet MS" w:cs="Arial"/>
          <w:noProof/>
        </w:rPr>
        <w:t xml:space="preserve"> </w:t>
      </w:r>
      <w:r w:rsidR="0044052D" w:rsidRPr="00AD538A">
        <w:rPr>
          <w:rFonts w:ascii="Trebuchet MS" w:eastAsia="Times New Roman" w:hAnsi="Trebuchet MS" w:cs="Arial"/>
          <w:noProof/>
        </w:rPr>
        <w:t xml:space="preserve">      </w:t>
      </w:r>
      <w:r w:rsidR="00366B26" w:rsidRPr="00AD538A">
        <w:rPr>
          <w:rFonts w:ascii="Trebuchet MS" w:eastAsia="Times New Roman" w:hAnsi="Trebuchet MS" w:cs="Arial"/>
          <w:noProof/>
        </w:rPr>
        <w:t xml:space="preserve"> </w:t>
      </w:r>
      <w:r w:rsidR="00CF0A43" w:rsidRPr="00AD538A">
        <w:rPr>
          <w:rFonts w:ascii="Trebuchet MS" w:eastAsia="Times New Roman" w:hAnsi="Trebuchet MS" w:cs="Arial"/>
          <w:noProof/>
        </w:rPr>
        <w:t xml:space="preserve"> </w:t>
      </w:r>
      <w:r w:rsidR="001117A9">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9F7758">
        <w:rPr>
          <w:rFonts w:ascii="Trebuchet MS" w:eastAsia="Times New Roman" w:hAnsi="Trebuchet MS" w:cs="Arial"/>
          <w:b/>
          <w:bCs/>
          <w:noProof/>
        </w:rPr>
        <w:t>2</w:t>
      </w:r>
      <w:r w:rsidR="003A7B68">
        <w:rPr>
          <w:rFonts w:ascii="Trebuchet MS" w:eastAsia="Times New Roman" w:hAnsi="Trebuchet MS" w:cs="Arial"/>
          <w:b/>
          <w:bCs/>
          <w:noProof/>
        </w:rPr>
        <w:t>1</w:t>
      </w:r>
      <w:r w:rsidR="006E04EB">
        <w:rPr>
          <w:rFonts w:ascii="Trebuchet MS" w:eastAsia="Times New Roman" w:hAnsi="Trebuchet MS" w:cs="Arial"/>
          <w:b/>
          <w:bCs/>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3</w:t>
      </w:r>
      <w:r w:rsidRPr="00AD538A">
        <w:rPr>
          <w:rFonts w:ascii="Trebuchet MS" w:eastAsia="Times New Roman" w:hAnsi="Trebuchet MS" w:cs="Arial"/>
          <w:b/>
          <w:noProof/>
          <w:lang w:val="en-US"/>
        </w:rPr>
        <w:t>:00</w:t>
      </w:r>
    </w:p>
    <w:p w14:paraId="09109877" w14:textId="1CD3C2A0" w:rsidR="005A356C" w:rsidRPr="006C0ACA" w:rsidRDefault="0099479A" w:rsidP="006C0ACA">
      <w:pPr>
        <w:shd w:val="clear" w:color="auto" w:fill="FFFFFF"/>
        <w:spacing w:after="0" w:line="276" w:lineRule="auto"/>
        <w:ind w:firstLine="360"/>
        <w:jc w:val="both"/>
        <w:rPr>
          <w:rFonts w:ascii="Trebuchet MS" w:eastAsia="Times New Roman" w:hAnsi="Trebuchet MS" w:cs="Arial"/>
          <w:b/>
          <w:noProof/>
        </w:rPr>
      </w:pPr>
      <w:r w:rsidRPr="00AD538A">
        <w:rPr>
          <w:rFonts w:ascii="Trebuchet MS" w:eastAsia="Times New Roman" w:hAnsi="Trebuchet MS" w:cs="Arial"/>
          <w:noProof/>
        </w:rPr>
        <w:t xml:space="preserve">Soluţionare contestaţii </w:t>
      </w:r>
      <w:r w:rsidR="001C47F3" w:rsidRPr="00AD538A">
        <w:rPr>
          <w:rFonts w:ascii="Trebuchet MS" w:eastAsia="Times New Roman" w:hAnsi="Trebuchet MS" w:cs="Arial"/>
          <w:noProof/>
        </w:rPr>
        <w:t xml:space="preserve">proba scrisă </w:t>
      </w:r>
      <w:r w:rsidRPr="00AD538A">
        <w:rPr>
          <w:rFonts w:ascii="Trebuchet MS" w:eastAsia="Times New Roman" w:hAnsi="Trebuchet MS" w:cs="Arial"/>
          <w:noProof/>
        </w:rPr>
        <w:t xml:space="preserve">și afișare rezultate:       </w:t>
      </w:r>
      <w:r w:rsidR="004306F1" w:rsidRPr="00AD538A">
        <w:rPr>
          <w:rFonts w:ascii="Trebuchet MS" w:eastAsia="Times New Roman" w:hAnsi="Trebuchet MS" w:cs="Arial"/>
          <w:noProof/>
        </w:rPr>
        <w:t xml:space="preserve"> </w:t>
      </w:r>
      <w:r w:rsidR="001C47F3" w:rsidRPr="00AD538A">
        <w:rPr>
          <w:rFonts w:ascii="Trebuchet MS" w:eastAsia="Times New Roman" w:hAnsi="Trebuchet MS" w:cs="Arial"/>
          <w:noProof/>
        </w:rPr>
        <w:t xml:space="preserve"> </w:t>
      </w:r>
      <w:r w:rsidR="001117A9">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bCs/>
          <w:noProof/>
        </w:rPr>
        <w:t>2</w:t>
      </w:r>
      <w:r w:rsidR="003A7B68">
        <w:rPr>
          <w:rFonts w:ascii="Trebuchet MS" w:eastAsia="Times New Roman" w:hAnsi="Trebuchet MS" w:cs="Arial"/>
          <w:b/>
          <w:bCs/>
          <w:noProof/>
        </w:rPr>
        <w:t>4</w:t>
      </w:r>
      <w:r w:rsidR="006E04EB">
        <w:rPr>
          <w:rFonts w:ascii="Trebuchet MS" w:eastAsia="Times New Roman" w:hAnsi="Trebuchet MS" w:cs="Arial"/>
          <w:b/>
          <w:bCs/>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0BABC43B" w14:textId="1699B18D" w:rsidR="0099479A" w:rsidRPr="00AD538A" w:rsidRDefault="00CF0A43" w:rsidP="00AD538A">
      <w:pPr>
        <w:spacing w:after="0" w:line="276" w:lineRule="auto"/>
        <w:jc w:val="both"/>
        <w:rPr>
          <w:rFonts w:ascii="Trebuchet MS" w:eastAsia="Times New Roman" w:hAnsi="Trebuchet MS" w:cs="Arial"/>
          <w:b/>
          <w:noProof/>
          <w:u w:val="single"/>
        </w:rPr>
      </w:pPr>
      <w:r w:rsidRPr="00AD538A">
        <w:rPr>
          <w:rFonts w:ascii="Trebuchet MS" w:eastAsia="Times New Roman" w:hAnsi="Trebuchet MS" w:cs="Arial"/>
          <w:b/>
          <w:bCs/>
          <w:noProof/>
        </w:rPr>
        <w:t xml:space="preserve">     </w:t>
      </w:r>
      <w:r w:rsidR="0099479A" w:rsidRPr="00AD538A">
        <w:rPr>
          <w:rFonts w:ascii="Trebuchet MS" w:eastAsia="Times New Roman" w:hAnsi="Trebuchet MS" w:cs="Arial"/>
          <w:b/>
          <w:bCs/>
          <w:noProof/>
          <w:u w:val="single"/>
        </w:rPr>
        <w:t>Proba de interviu:</w:t>
      </w:r>
      <w:r w:rsidR="0099479A" w:rsidRPr="00AD538A">
        <w:rPr>
          <w:rFonts w:ascii="Trebuchet MS" w:eastAsia="Times New Roman" w:hAnsi="Trebuchet MS" w:cs="Arial"/>
          <w:b/>
          <w:noProof/>
          <w:u w:val="single"/>
        </w:rPr>
        <w:t> </w:t>
      </w:r>
      <w:r w:rsidR="006E04EB">
        <w:rPr>
          <w:rFonts w:ascii="Trebuchet MS" w:eastAsia="Times New Roman" w:hAnsi="Trebuchet MS" w:cs="Arial"/>
          <w:b/>
          <w:noProof/>
          <w:u w:val="single"/>
        </w:rPr>
        <w:t>2</w:t>
      </w:r>
      <w:r w:rsidR="003A7B68">
        <w:rPr>
          <w:rFonts w:ascii="Trebuchet MS" w:eastAsia="Times New Roman" w:hAnsi="Trebuchet MS" w:cs="Arial"/>
          <w:b/>
          <w:noProof/>
          <w:u w:val="single"/>
        </w:rPr>
        <w:t>5</w:t>
      </w:r>
      <w:r w:rsidR="006E04EB">
        <w:rPr>
          <w:rFonts w:ascii="Trebuchet MS" w:eastAsia="Times New Roman" w:hAnsi="Trebuchet MS" w:cs="Arial"/>
          <w:b/>
          <w:noProof/>
          <w:u w:val="single"/>
        </w:rPr>
        <w:t>.08.2026</w:t>
      </w:r>
      <w:r w:rsidR="0099479A" w:rsidRPr="00AD538A">
        <w:rPr>
          <w:rFonts w:ascii="Trebuchet MS" w:eastAsia="Times New Roman" w:hAnsi="Trebuchet MS" w:cs="Arial"/>
          <w:b/>
          <w:noProof/>
          <w:u w:val="single"/>
        </w:rPr>
        <w:t xml:space="preserve">, ora </w:t>
      </w:r>
      <w:r w:rsidR="009F7758">
        <w:rPr>
          <w:rFonts w:ascii="Trebuchet MS" w:eastAsia="Times New Roman" w:hAnsi="Trebuchet MS" w:cs="Arial"/>
          <w:b/>
          <w:noProof/>
          <w:u w:val="single"/>
        </w:rPr>
        <w:t>10</w:t>
      </w:r>
      <w:r w:rsidR="0099479A" w:rsidRPr="00AD538A">
        <w:rPr>
          <w:rFonts w:ascii="Trebuchet MS" w:eastAsia="Times New Roman" w:hAnsi="Trebuchet MS" w:cs="Arial"/>
          <w:b/>
          <w:noProof/>
          <w:u w:val="single"/>
        </w:rPr>
        <w:t>:00</w:t>
      </w:r>
    </w:p>
    <w:p w14:paraId="5793C461" w14:textId="40094FCC"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noProof/>
        </w:rPr>
      </w:pPr>
      <w:r w:rsidRPr="00AD538A">
        <w:rPr>
          <w:rFonts w:ascii="Trebuchet MS" w:eastAsia="Times New Roman" w:hAnsi="Trebuchet MS" w:cs="Arial"/>
          <w:noProof/>
        </w:rPr>
        <w:t xml:space="preserve">Afişarea rezultatelor probă interviu:                                    </w:t>
      </w:r>
      <w:r w:rsidR="00E16824" w:rsidRPr="00AD538A">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2</w:t>
      </w:r>
      <w:r w:rsidR="003A7B68">
        <w:rPr>
          <w:rFonts w:ascii="Trebuchet MS" w:eastAsia="Times New Roman" w:hAnsi="Trebuchet MS" w:cs="Arial"/>
          <w:b/>
          <w:noProof/>
        </w:rPr>
        <w:t>6</w:t>
      </w:r>
      <w:r w:rsidR="006E04EB">
        <w:rPr>
          <w:rFonts w:ascii="Trebuchet MS" w:eastAsia="Times New Roman" w:hAnsi="Trebuchet MS" w:cs="Arial"/>
          <w:b/>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7F486E">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5AE198E0" w14:textId="01BD9600"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noProof/>
        </w:rPr>
      </w:pPr>
      <w:r w:rsidRPr="00AD538A">
        <w:rPr>
          <w:rFonts w:ascii="Trebuchet MS" w:eastAsia="Times New Roman" w:hAnsi="Trebuchet MS" w:cs="Arial"/>
          <w:noProof/>
        </w:rPr>
        <w:t xml:space="preserve">Depunere contestaţii la rezultatele probei interviu:     </w:t>
      </w:r>
      <w:r w:rsidR="00626B51"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5C48DC" w:rsidRPr="00AD538A">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2</w:t>
      </w:r>
      <w:r w:rsidR="003A7B68">
        <w:rPr>
          <w:rFonts w:ascii="Trebuchet MS" w:eastAsia="Times New Roman" w:hAnsi="Trebuchet MS" w:cs="Arial"/>
          <w:b/>
          <w:noProof/>
        </w:rPr>
        <w:t>7</w:t>
      </w:r>
      <w:r w:rsidR="006E04EB">
        <w:rPr>
          <w:rFonts w:ascii="Trebuchet MS" w:eastAsia="Times New Roman" w:hAnsi="Trebuchet MS" w:cs="Arial"/>
          <w:b/>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CB1BE8" w:rsidRPr="00AD538A">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r w:rsidRPr="00AD538A">
        <w:rPr>
          <w:rFonts w:ascii="Trebuchet MS" w:eastAsia="Times New Roman" w:hAnsi="Trebuchet MS" w:cs="Arial"/>
          <w:noProof/>
        </w:rPr>
        <w:t xml:space="preserve"> </w:t>
      </w:r>
    </w:p>
    <w:p w14:paraId="3003DCF4" w14:textId="03A005C6" w:rsidR="0099479A" w:rsidRPr="00AD538A" w:rsidRDefault="0099479A" w:rsidP="00AD538A">
      <w:pPr>
        <w:tabs>
          <w:tab w:val="center" w:pos="4513"/>
          <w:tab w:val="right" w:pos="9026"/>
        </w:tabs>
        <w:spacing w:after="0" w:line="276" w:lineRule="auto"/>
        <w:jc w:val="both"/>
        <w:rPr>
          <w:rFonts w:ascii="Trebuchet MS" w:eastAsia="Times New Roman" w:hAnsi="Trebuchet MS" w:cs="Arial"/>
          <w:bCs/>
          <w:noProof/>
        </w:rPr>
      </w:pPr>
      <w:r w:rsidRPr="00AD538A">
        <w:rPr>
          <w:rFonts w:ascii="Trebuchet MS" w:eastAsia="Times New Roman" w:hAnsi="Trebuchet MS" w:cs="Arial"/>
          <w:noProof/>
        </w:rPr>
        <w:t xml:space="preserve">     </w:t>
      </w:r>
      <w:r w:rsidR="008A0594" w:rsidRPr="00AD538A">
        <w:rPr>
          <w:rFonts w:ascii="Trebuchet MS" w:eastAsia="Times New Roman" w:hAnsi="Trebuchet MS" w:cs="Arial"/>
          <w:noProof/>
        </w:rPr>
        <w:t xml:space="preserve"> </w:t>
      </w:r>
      <w:r w:rsidRPr="00AD538A">
        <w:rPr>
          <w:rFonts w:ascii="Trebuchet MS" w:eastAsia="Times New Roman" w:hAnsi="Trebuchet MS" w:cs="Arial"/>
          <w:noProof/>
        </w:rPr>
        <w:t>Soluţionare contestaţii</w:t>
      </w:r>
      <w:r w:rsidR="005C48DC" w:rsidRPr="00AD538A">
        <w:rPr>
          <w:rFonts w:ascii="Trebuchet MS" w:eastAsia="Times New Roman" w:hAnsi="Trebuchet MS" w:cs="Arial"/>
          <w:noProof/>
        </w:rPr>
        <w:t>, afișare rezultate</w:t>
      </w:r>
      <w:r w:rsidR="009B2F92">
        <w:rPr>
          <w:rFonts w:ascii="Trebuchet MS" w:eastAsia="Times New Roman" w:hAnsi="Trebuchet MS" w:cs="Arial"/>
          <w:noProof/>
        </w:rPr>
        <w:t xml:space="preserve"> finale</w:t>
      </w:r>
      <w:r w:rsidRPr="00AD538A">
        <w:rPr>
          <w:rFonts w:ascii="Trebuchet MS" w:eastAsia="Times New Roman" w:hAnsi="Trebuchet MS" w:cs="Arial"/>
          <w:bCs/>
          <w:noProof/>
        </w:rPr>
        <w:t>:</w:t>
      </w:r>
      <w:r w:rsidRPr="00AD538A">
        <w:rPr>
          <w:rFonts w:ascii="Trebuchet MS" w:eastAsia="Times New Roman" w:hAnsi="Trebuchet MS" w:cs="Arial"/>
          <w:b/>
          <w:noProof/>
        </w:rPr>
        <w:t xml:space="preserve"> </w:t>
      </w:r>
      <w:r w:rsidR="008C1F73" w:rsidRPr="00AD538A">
        <w:rPr>
          <w:rFonts w:ascii="Trebuchet MS" w:eastAsia="Times New Roman" w:hAnsi="Trebuchet MS" w:cs="Arial"/>
          <w:b/>
          <w:noProof/>
        </w:rPr>
        <w:t xml:space="preserve"> </w:t>
      </w:r>
      <w:r w:rsidR="009B2F92">
        <w:rPr>
          <w:rFonts w:ascii="Trebuchet MS" w:eastAsia="Times New Roman" w:hAnsi="Trebuchet MS" w:cs="Arial"/>
          <w:b/>
          <w:noProof/>
        </w:rPr>
        <w:t xml:space="preserve">                  </w:t>
      </w:r>
      <w:r w:rsidR="00E16824" w:rsidRPr="00AD538A">
        <w:rPr>
          <w:rFonts w:ascii="Trebuchet MS" w:eastAsia="Times New Roman" w:hAnsi="Trebuchet MS" w:cs="Arial"/>
          <w:b/>
          <w:noProof/>
        </w:rPr>
        <w:t xml:space="preserve"> </w:t>
      </w:r>
      <w:r w:rsidR="005C48DC" w:rsidRPr="00AD538A">
        <w:rPr>
          <w:rFonts w:ascii="Trebuchet MS" w:eastAsia="Times New Roman" w:hAnsi="Trebuchet MS" w:cs="Arial"/>
          <w:b/>
          <w:noProof/>
        </w:rPr>
        <w:t xml:space="preserve"> </w:t>
      </w:r>
      <w:r w:rsidR="005A356C">
        <w:rPr>
          <w:rFonts w:ascii="Trebuchet MS" w:eastAsia="Times New Roman" w:hAnsi="Trebuchet MS" w:cs="Arial"/>
          <w:b/>
          <w:noProof/>
        </w:rPr>
        <w:t xml:space="preserve"> </w:t>
      </w:r>
      <w:r w:rsidR="006E04EB">
        <w:rPr>
          <w:rFonts w:ascii="Trebuchet MS" w:eastAsia="Times New Roman" w:hAnsi="Trebuchet MS" w:cs="Arial"/>
          <w:b/>
          <w:noProof/>
        </w:rPr>
        <w:t>2</w:t>
      </w:r>
      <w:r w:rsidR="003A7B68">
        <w:rPr>
          <w:rFonts w:ascii="Trebuchet MS" w:eastAsia="Times New Roman" w:hAnsi="Trebuchet MS" w:cs="Arial"/>
          <w:b/>
          <w:noProof/>
        </w:rPr>
        <w:t>8</w:t>
      </w:r>
      <w:r w:rsidR="006E04EB">
        <w:rPr>
          <w:rFonts w:ascii="Trebuchet MS" w:eastAsia="Times New Roman" w:hAnsi="Trebuchet MS" w:cs="Arial"/>
          <w:b/>
          <w:noProof/>
        </w:rPr>
        <w:t>.08.2026</w:t>
      </w:r>
      <w:r w:rsidRPr="00AD538A">
        <w:rPr>
          <w:rFonts w:ascii="Trebuchet MS" w:eastAsia="Times New Roman" w:hAnsi="Trebuchet MS" w:cs="Arial"/>
          <w:bCs/>
          <w:noProof/>
        </w:rPr>
        <w:t xml:space="preserve">, ora </w:t>
      </w:r>
      <w:r w:rsidRPr="00AD538A">
        <w:rPr>
          <w:rFonts w:ascii="Trebuchet MS" w:eastAsia="Times New Roman" w:hAnsi="Trebuchet MS" w:cs="Arial"/>
          <w:b/>
          <w:bCs/>
          <w:noProof/>
        </w:rPr>
        <w:t>1</w:t>
      </w:r>
      <w:r w:rsidR="003A7B68">
        <w:rPr>
          <w:rFonts w:ascii="Trebuchet MS" w:eastAsia="Times New Roman" w:hAnsi="Trebuchet MS" w:cs="Arial"/>
          <w:b/>
          <w:bCs/>
          <w:noProof/>
        </w:rPr>
        <w:t>3</w:t>
      </w:r>
      <w:r w:rsidRPr="00AD538A">
        <w:rPr>
          <w:rFonts w:ascii="Trebuchet MS" w:eastAsia="Times New Roman" w:hAnsi="Trebuchet MS" w:cs="Arial"/>
          <w:b/>
          <w:bCs/>
          <w:noProof/>
        </w:rPr>
        <w:t>:00</w:t>
      </w:r>
    </w:p>
    <w:p w14:paraId="630E747E" w14:textId="783131FC" w:rsidR="00782032" w:rsidRPr="009B2F92" w:rsidRDefault="005C48DC" w:rsidP="00AD538A">
      <w:pPr>
        <w:tabs>
          <w:tab w:val="center" w:pos="4513"/>
          <w:tab w:val="right" w:pos="9026"/>
        </w:tabs>
        <w:spacing w:after="0" w:line="276" w:lineRule="auto"/>
        <w:jc w:val="both"/>
        <w:rPr>
          <w:rFonts w:ascii="Trebuchet MS" w:eastAsia="Times New Roman" w:hAnsi="Trebuchet MS" w:cs="Arial"/>
          <w:b/>
          <w:bCs/>
          <w:noProof/>
        </w:rPr>
      </w:pPr>
      <w:r w:rsidRPr="00AD538A">
        <w:rPr>
          <w:rFonts w:ascii="Trebuchet MS" w:eastAsia="Times New Roman" w:hAnsi="Trebuchet MS" w:cs="Arial"/>
          <w:b/>
          <w:bCs/>
          <w:noProof/>
        </w:rPr>
        <w:t xml:space="preserve">     </w:t>
      </w:r>
    </w:p>
    <w:p w14:paraId="1F4053DC"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Conform art.35 al Hotărârii de Guvern nr.1336 din 2022, pentru înscrierea la concurs candidaţii vor prezenta un dosar care va conţine următoarele documente:</w:t>
      </w:r>
    </w:p>
    <w:p w14:paraId="01DDE2E3"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a) formular de înscriere la concurs, conform modelului prevăzut la anexa nr. 2 din HG 1336/2022;</w:t>
      </w:r>
    </w:p>
    <w:p w14:paraId="3855C847"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 xml:space="preserve">b) copia actului de identitate sau orice alt document care atestă identitatea, potrivit legii, aflate în termen de valabilitate; </w:t>
      </w:r>
    </w:p>
    <w:p w14:paraId="4DF10CE8"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c) copia certificatului de căsătorie sau a altui document prin care s-a realizat schimbarea de nume, după caz;</w:t>
      </w:r>
    </w:p>
    <w:p w14:paraId="33890B34"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B7FAB73"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e) copia carnetului de muncă, a adeverinţei eliberate de angajator pentru perioada lucrată, care să ateste vechimea în muncă şi în specialitatea studiilor solicitate pentru ocuparea postului;</w:t>
      </w:r>
    </w:p>
    <w:p w14:paraId="5BE12149"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f) cazierul judiciar sau, după caz, extrasul de pe cazierul judiciar;</w:t>
      </w:r>
    </w:p>
    <w:p w14:paraId="66C6C46F"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g) adeverinţă medicală care să ateste starea de sănătate corespunzătoare eliberată de către medicul de familie al candidatului sau de către unităţile sanitare abilitate cu cel mult 6 luni anterior derulării concursului;</w:t>
      </w:r>
    </w:p>
    <w:p w14:paraId="726ACB22"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h) curriculum vitae, model european;</w:t>
      </w:r>
    </w:p>
    <w:p w14:paraId="05FFDE60"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Adeverinţa care atestă starea de sănătate conţine, în clar, numărul, data, numele emitentului şi calitatea acestuia, în formatul standard stabilit prin ordin al ministrului sănătăţii.</w:t>
      </w:r>
    </w:p>
    <w:p w14:paraId="4402C8A4" w14:textId="563578CE" w:rsidR="0099479A" w:rsidRPr="00283C6B" w:rsidRDefault="0099479A" w:rsidP="00283C6B">
      <w:pPr>
        <w:spacing w:after="0" w:line="240" w:lineRule="auto"/>
        <w:jc w:val="both"/>
        <w:rPr>
          <w:rFonts w:ascii="Trebuchet MS" w:eastAsia="Times New Roman" w:hAnsi="Trebuchet MS" w:cs="Arial"/>
          <w:noProof/>
        </w:rPr>
      </w:pPr>
      <w:r w:rsidRPr="00283C6B">
        <w:rPr>
          <w:rFonts w:ascii="Trebuchet MS" w:eastAsia="Times New Roman" w:hAnsi="Trebuchet MS" w:cs="Arial"/>
          <w:noProof/>
        </w:rPr>
        <w:t xml:space="preserve">         </w:t>
      </w:r>
      <w:r w:rsidRPr="00283C6B">
        <w:rPr>
          <w:rFonts w:ascii="Trebuchet MS" w:eastAsia="Times New Roman" w:hAnsi="Trebuchet MS" w:cs="Arial"/>
          <w:noProof/>
        </w:rPr>
        <w:tab/>
        <w:t>Copiile de pe actele prevăzute la lit. b) - e) se prezintă însoţite de documentele originale, care se certifică cu menţiunea „conform cu originalul“ de către secretarul comisiei de concurs.</w:t>
      </w:r>
    </w:p>
    <w:p w14:paraId="39D80529" w14:textId="5C684C41"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2F4AB79C" w14:textId="6DDF8EEA"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 xml:space="preserve">Dosarele de concurs se depun la </w:t>
      </w:r>
      <w:r w:rsidR="00393113" w:rsidRPr="00283C6B">
        <w:rPr>
          <w:rFonts w:ascii="Trebuchet MS" w:eastAsia="Times New Roman" w:hAnsi="Trebuchet MS" w:cs="Arial"/>
          <w:noProof/>
        </w:rPr>
        <w:t>Compartimentul</w:t>
      </w:r>
      <w:r w:rsidRPr="00283C6B">
        <w:rPr>
          <w:rFonts w:ascii="Trebuchet MS" w:eastAsia="Times New Roman" w:hAnsi="Trebuchet MS" w:cs="Arial"/>
          <w:noProof/>
        </w:rPr>
        <w:t xml:space="preserve"> RURPAA (Resurse Umane) 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60729A9C"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27A242B1" w14:textId="77777777" w:rsidR="0099479A" w:rsidRPr="00283C6B" w:rsidRDefault="0099479A" w:rsidP="00283C6B">
      <w:pPr>
        <w:spacing w:after="0" w:line="240" w:lineRule="auto"/>
        <w:ind w:firstLine="567"/>
        <w:jc w:val="both"/>
        <w:rPr>
          <w:rFonts w:ascii="Trebuchet MS" w:eastAsia="Times New Roman" w:hAnsi="Trebuchet MS" w:cs="Arial"/>
          <w:noProof/>
        </w:rPr>
      </w:pPr>
      <w:r w:rsidRPr="00283C6B">
        <w:rPr>
          <w:rFonts w:ascii="Trebuchet MS" w:eastAsia="Times New Roman" w:hAnsi="Trebuchet MS" w:cs="Arial"/>
          <w:noProof/>
        </w:rPr>
        <w:t xml:space="preserve">Transmiterea documentelor prin poşta electronică se realizează în format .pdf cu volum maxim de 1 MB, documentele fiind acceptate doar în formă lizibilă la adresa de e-mail </w:t>
      </w:r>
      <w:hyperlink r:id="rId8" w:history="1">
        <w:r w:rsidRPr="00283C6B">
          <w:rPr>
            <w:rStyle w:val="Hyperlink"/>
            <w:rFonts w:ascii="Trebuchet MS" w:eastAsia="Times New Roman" w:hAnsi="Trebuchet MS" w:cs="Arial"/>
            <w:noProof/>
            <w:color w:val="auto"/>
          </w:rPr>
          <w:t>sgabc@das.rowater.ro</w:t>
        </w:r>
      </w:hyperlink>
    </w:p>
    <w:p w14:paraId="75D1AB13" w14:textId="75FA19B4" w:rsidR="00AC05FD" w:rsidRDefault="0099479A" w:rsidP="00187813">
      <w:pPr>
        <w:spacing w:after="0" w:line="240" w:lineRule="auto"/>
        <w:ind w:firstLine="567"/>
        <w:jc w:val="both"/>
        <w:rPr>
          <w:rFonts w:ascii="Trebuchet MS" w:eastAsia="Times New Roman" w:hAnsi="Trebuchet MS" w:cs="Arial"/>
          <w:noProof/>
        </w:rPr>
      </w:pPr>
      <w:r w:rsidRPr="00283C6B">
        <w:rPr>
          <w:rFonts w:ascii="Trebuchet MS" w:eastAsia="Times New Roman" w:hAnsi="Trebuchet MS" w:cs="Arial"/>
          <w:noProof/>
        </w:rPr>
        <w:t>Nerespectarea prevederilor referitoare la transmiterea și înregistrarea dosarului de concurs, după caz, conduce la respingerea candidatului.</w:t>
      </w:r>
    </w:p>
    <w:p w14:paraId="73542E2D" w14:textId="150EDA19" w:rsidR="0099479A" w:rsidRPr="00AD538A" w:rsidRDefault="0099479A" w:rsidP="00283C6B">
      <w:pPr>
        <w:spacing w:after="0" w:line="240" w:lineRule="auto"/>
        <w:ind w:firstLine="567"/>
        <w:jc w:val="both"/>
        <w:rPr>
          <w:rFonts w:ascii="Trebuchet MS" w:eastAsia="Times New Roman" w:hAnsi="Trebuchet MS" w:cs="Arial"/>
          <w:noProof/>
        </w:rPr>
      </w:pPr>
      <w:r w:rsidRPr="00AD538A">
        <w:rPr>
          <w:rFonts w:ascii="Trebuchet MS" w:eastAsia="Times New Roman" w:hAnsi="Trebuchet MS" w:cs="Arial"/>
          <w:noProof/>
        </w:rPr>
        <w:lastRenderedPageBreak/>
        <w:t>Poate ocupa un post vacant sau temporar vacant persoana care îndeplineşte condiţiile prevăzute în art. 15 din Hotărârea de Guvern nr.1336 din 2022:</w:t>
      </w:r>
    </w:p>
    <w:p w14:paraId="7F7C5FDE"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a) are cetăţenia română sau cetăţenia unui alt stat membru al Uniunii Europene, a unui stat parte la Acordul privind Spaţiul Economic European (SEE) sau cetăţenia Confederaţiei Elveţiene;</w:t>
      </w:r>
    </w:p>
    <w:p w14:paraId="6176BAA9"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b) cunoaşte limba română, scris şi vorbit;</w:t>
      </w:r>
    </w:p>
    <w:p w14:paraId="22E3DEB5"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c) are capacitate de muncă în conformitate cu prevederile Legii nr. 53/2003 - Codul muncii, republicată, cu modificările şi completările ulterioare;</w:t>
      </w:r>
    </w:p>
    <w:p w14:paraId="1AE37C28"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d) are o stare de sănătate corespunzătoare postului pentru care candidează, atestată pe baza adeverinţei medicale eliberate de medicul de familie sau de unităţile sanitare abilitate;</w:t>
      </w:r>
    </w:p>
    <w:p w14:paraId="241EB910"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e) îndeplineşte condiţiile de studii, de vechime în specialitate şi, după caz, alte condiţii specifice potrivit cerinţelor postului scos la concurs;</w:t>
      </w:r>
    </w:p>
    <w:p w14:paraId="49AE6CEF"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395E9A9"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7A8B5FA" w14:textId="77777777" w:rsidR="0099479A" w:rsidRPr="00886362" w:rsidRDefault="0099479A" w:rsidP="00AD538A">
      <w:pPr>
        <w:suppressAutoHyphens/>
        <w:spacing w:after="0" w:line="276" w:lineRule="auto"/>
        <w:jc w:val="both"/>
        <w:rPr>
          <w:rFonts w:ascii="Trebuchet MS" w:eastAsia="Times New Roman" w:hAnsi="Trebuchet MS" w:cs="Arial"/>
          <w:bCs/>
          <w:noProof/>
          <w:sz w:val="18"/>
          <w:szCs w:val="18"/>
          <w:lang w:eastAsia="zh-CN"/>
        </w:rPr>
      </w:pPr>
    </w:p>
    <w:p w14:paraId="40E5AC3F" w14:textId="3E29352A" w:rsidR="0099479A" w:rsidRDefault="0099479A" w:rsidP="00AD538A">
      <w:pPr>
        <w:suppressAutoHyphens/>
        <w:spacing w:after="0" w:line="276" w:lineRule="auto"/>
        <w:jc w:val="both"/>
        <w:rPr>
          <w:rFonts w:ascii="Trebuchet MS" w:eastAsia="Times New Roman" w:hAnsi="Trebuchet MS" w:cs="Arial"/>
          <w:b/>
          <w:bCs/>
          <w:noProof/>
          <w:lang w:eastAsia="zh-CN"/>
        </w:rPr>
      </w:pPr>
      <w:r w:rsidRPr="00AD538A">
        <w:rPr>
          <w:rFonts w:ascii="Trebuchet MS" w:eastAsia="Times New Roman" w:hAnsi="Trebuchet MS" w:cs="Arial"/>
          <w:b/>
          <w:bCs/>
          <w:noProof/>
          <w:lang w:eastAsia="zh-CN"/>
        </w:rPr>
        <w:t>TEMATICĂ</w:t>
      </w:r>
      <w:r w:rsidR="00370E73">
        <w:rPr>
          <w:rFonts w:ascii="Trebuchet MS" w:eastAsia="Times New Roman" w:hAnsi="Trebuchet MS" w:cs="Arial"/>
          <w:b/>
          <w:bCs/>
          <w:noProof/>
          <w:lang w:eastAsia="zh-CN"/>
        </w:rPr>
        <w:t xml:space="preserve"> </w:t>
      </w:r>
    </w:p>
    <w:p w14:paraId="3EF70ABC" w14:textId="77777777" w:rsidR="00641645" w:rsidRPr="00641645" w:rsidRDefault="00641645" w:rsidP="00AD538A">
      <w:pPr>
        <w:suppressAutoHyphens/>
        <w:spacing w:after="0" w:line="276" w:lineRule="auto"/>
        <w:jc w:val="both"/>
        <w:rPr>
          <w:rFonts w:ascii="Trebuchet MS" w:eastAsia="Times New Roman" w:hAnsi="Trebuchet MS" w:cs="Arial"/>
          <w:noProof/>
          <w:sz w:val="18"/>
          <w:szCs w:val="18"/>
          <w:lang w:eastAsia="zh-CN"/>
        </w:rPr>
      </w:pPr>
    </w:p>
    <w:p w14:paraId="4DC11AA6" w14:textId="72681C57" w:rsidR="00D20AFC" w:rsidRPr="00D20AFC" w:rsidRDefault="00D20AFC" w:rsidP="00D20AFC">
      <w:pPr>
        <w:pStyle w:val="ListParagraph"/>
        <w:numPr>
          <w:ilvl w:val="0"/>
          <w:numId w:val="19"/>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Noțiuni generale de electrotehnică</w:t>
      </w:r>
    </w:p>
    <w:p w14:paraId="042837D6" w14:textId="1F143510" w:rsidR="00D20AFC" w:rsidRPr="00D20AFC" w:rsidRDefault="00D20AFC" w:rsidP="00D20AFC">
      <w:pPr>
        <w:pStyle w:val="ListParagraph"/>
        <w:numPr>
          <w:ilvl w:val="0"/>
          <w:numId w:val="20"/>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Instalații electrice de iluminat interior și exterior</w:t>
      </w:r>
    </w:p>
    <w:p w14:paraId="15F2C4F1" w14:textId="6544593D" w:rsidR="00D20AFC" w:rsidRPr="00D20AFC" w:rsidRDefault="00D20AFC" w:rsidP="00D20AFC">
      <w:pPr>
        <w:pStyle w:val="ListParagraph"/>
        <w:numPr>
          <w:ilvl w:val="0"/>
          <w:numId w:val="21"/>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Instalații de curenți slabi</w:t>
      </w:r>
    </w:p>
    <w:p w14:paraId="1D7A0DDF" w14:textId="0A205C5E" w:rsidR="00D20AFC" w:rsidRPr="00D20AFC" w:rsidRDefault="00D20AFC" w:rsidP="00D20AFC">
      <w:pPr>
        <w:pStyle w:val="ListParagraph"/>
        <w:numPr>
          <w:ilvl w:val="0"/>
          <w:numId w:val="22"/>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Metode și mijloace de prevenire a electrocutării</w:t>
      </w:r>
    </w:p>
    <w:p w14:paraId="6E72DFF4" w14:textId="16844882" w:rsidR="00D20AFC" w:rsidRPr="00D20AFC" w:rsidRDefault="00D20AFC" w:rsidP="00D20AFC">
      <w:pPr>
        <w:pStyle w:val="ListParagraph"/>
        <w:numPr>
          <w:ilvl w:val="0"/>
          <w:numId w:val="23"/>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Instalații de legare la pământ și de protecție</w:t>
      </w:r>
    </w:p>
    <w:p w14:paraId="48067978" w14:textId="6BDE6C34" w:rsidR="00D20AFC" w:rsidRPr="00D20AFC" w:rsidRDefault="00D20AFC" w:rsidP="00D20AFC">
      <w:pPr>
        <w:pStyle w:val="ListParagraph"/>
        <w:numPr>
          <w:ilvl w:val="0"/>
          <w:numId w:val="24"/>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Branșamente electrice aeriene și subterane</w:t>
      </w:r>
    </w:p>
    <w:p w14:paraId="3B6EC4BD" w14:textId="4EEA03F2" w:rsidR="00D20AFC" w:rsidRPr="00D20AFC" w:rsidRDefault="00D20AFC" w:rsidP="00D20AFC">
      <w:pPr>
        <w:pStyle w:val="ListParagraph"/>
        <w:numPr>
          <w:ilvl w:val="0"/>
          <w:numId w:val="25"/>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Scurtcircuite, supracurenți și supratensiuni în rețelele electrice</w:t>
      </w:r>
    </w:p>
    <w:p w14:paraId="237E5FD4" w14:textId="02A63AE7" w:rsidR="00D20AFC" w:rsidRPr="00D20AFC" w:rsidRDefault="00D20AFC" w:rsidP="00D20AFC">
      <w:pPr>
        <w:pStyle w:val="ListParagraph"/>
        <w:numPr>
          <w:ilvl w:val="0"/>
          <w:numId w:val="26"/>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Linii electrice aeriene</w:t>
      </w:r>
    </w:p>
    <w:p w14:paraId="422F0156" w14:textId="3E2E572E" w:rsidR="00D20AFC" w:rsidRPr="00D20AFC" w:rsidRDefault="00D20AFC" w:rsidP="00D20AFC">
      <w:pPr>
        <w:pStyle w:val="ListParagraph"/>
        <w:numPr>
          <w:ilvl w:val="0"/>
          <w:numId w:val="27"/>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Măsurări electrice</w:t>
      </w:r>
    </w:p>
    <w:p w14:paraId="2053185C" w14:textId="12D36073" w:rsidR="00D20AFC" w:rsidRPr="00D20AFC" w:rsidRDefault="00D20AFC" w:rsidP="00D20AFC">
      <w:pPr>
        <w:pStyle w:val="ListParagraph"/>
        <w:numPr>
          <w:ilvl w:val="0"/>
          <w:numId w:val="28"/>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Siguranțe fuzibile de joasă și înaltă tensiune</w:t>
      </w:r>
    </w:p>
    <w:p w14:paraId="2EDA4C47" w14:textId="5227D300" w:rsidR="00D20AFC" w:rsidRPr="00D20AFC" w:rsidRDefault="00D20AFC" w:rsidP="00D20AFC">
      <w:pPr>
        <w:pStyle w:val="ListParagraph"/>
        <w:numPr>
          <w:ilvl w:val="0"/>
          <w:numId w:val="29"/>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Rețele electrice</w:t>
      </w:r>
    </w:p>
    <w:p w14:paraId="07AD04E1" w14:textId="5CD67BD1" w:rsidR="00D20AFC" w:rsidRPr="00D20AFC" w:rsidRDefault="00D20AFC" w:rsidP="00D20AFC">
      <w:pPr>
        <w:pStyle w:val="ListParagraph"/>
        <w:numPr>
          <w:ilvl w:val="0"/>
          <w:numId w:val="30"/>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Mașini electrice</w:t>
      </w:r>
    </w:p>
    <w:p w14:paraId="13A0F15A" w14:textId="2B58F272" w:rsidR="00D20AFC" w:rsidRPr="00D20AFC" w:rsidRDefault="00D20AFC" w:rsidP="00D20AFC">
      <w:pPr>
        <w:pStyle w:val="ListParagraph"/>
        <w:numPr>
          <w:ilvl w:val="0"/>
          <w:numId w:val="31"/>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Securitatea și sănătatea în muncă</w:t>
      </w:r>
    </w:p>
    <w:p w14:paraId="2057B35C" w14:textId="051EE19A" w:rsidR="00D20AFC" w:rsidRPr="00D20AFC" w:rsidRDefault="00D20AFC" w:rsidP="00D20AFC">
      <w:pPr>
        <w:pStyle w:val="ListParagraph"/>
        <w:numPr>
          <w:ilvl w:val="0"/>
          <w:numId w:val="32"/>
        </w:numPr>
        <w:spacing w:line="276" w:lineRule="auto"/>
        <w:jc w:val="both"/>
        <w:rPr>
          <w:rFonts w:ascii="Trebuchet MS" w:hAnsi="Trebuchet MS" w:cs="Arial"/>
          <w14:ligatures w14:val="standardContextual"/>
        </w:rPr>
      </w:pPr>
      <w:r w:rsidRPr="00D20AFC">
        <w:rPr>
          <w:rFonts w:ascii="Trebuchet MS" w:hAnsi="Trebuchet MS" w:cs="Arial"/>
          <w14:ligatures w14:val="standardContextual"/>
        </w:rPr>
        <w:t>Obligațiile generale ale lucrătorilor privind securitatea și sănătatea în munc</w:t>
      </w:r>
      <w:r w:rsidR="005D0A9E">
        <w:rPr>
          <w:rFonts w:ascii="Trebuchet MS" w:hAnsi="Trebuchet MS" w:cs="Arial"/>
          <w14:ligatures w14:val="standardContextual"/>
        </w:rPr>
        <w:t>ă</w:t>
      </w:r>
    </w:p>
    <w:p w14:paraId="1BCDF7D6" w14:textId="30743F67" w:rsidR="0099479A" w:rsidRPr="00117F67" w:rsidRDefault="0099479A" w:rsidP="00F76158">
      <w:pPr>
        <w:pStyle w:val="ListParagraph"/>
        <w:spacing w:after="0" w:line="276" w:lineRule="auto"/>
        <w:ind w:left="709"/>
        <w:jc w:val="both"/>
        <w:rPr>
          <w:rFonts w:ascii="Trebuchet MS" w:eastAsia="Times New Roman" w:hAnsi="Trebuchet MS" w:cs="Arial"/>
          <w:noProof/>
          <w:lang w:val="es-ES"/>
        </w:rPr>
      </w:pPr>
    </w:p>
    <w:p w14:paraId="34CA0740" w14:textId="4DE972E9" w:rsidR="00117F67" w:rsidRPr="00370E73" w:rsidRDefault="0099479A" w:rsidP="004015C3">
      <w:pPr>
        <w:suppressAutoHyphens/>
        <w:spacing w:line="276" w:lineRule="auto"/>
        <w:contextualSpacing/>
        <w:jc w:val="both"/>
        <w:rPr>
          <w:rFonts w:ascii="Trebuchet MS" w:eastAsia="Times New Roman" w:hAnsi="Trebuchet MS" w:cs="Arial"/>
          <w:b/>
          <w:noProof/>
          <w:lang w:val="en-US" w:eastAsia="zh-CN"/>
        </w:rPr>
      </w:pPr>
      <w:r w:rsidRPr="00AD538A">
        <w:rPr>
          <w:rFonts w:ascii="Trebuchet MS" w:eastAsia="Times New Roman" w:hAnsi="Trebuchet MS" w:cs="Arial"/>
          <w:b/>
          <w:noProof/>
          <w:lang w:val="en-US" w:eastAsia="zh-CN"/>
        </w:rPr>
        <w:t>BIBLIOGRAFIE</w:t>
      </w:r>
      <w:r w:rsidR="00370E73">
        <w:rPr>
          <w:rFonts w:ascii="Trebuchet MS" w:eastAsia="Times New Roman" w:hAnsi="Trebuchet MS" w:cs="Arial"/>
          <w:b/>
          <w:noProof/>
          <w:lang w:val="en-US" w:eastAsia="zh-CN"/>
        </w:rPr>
        <w:t xml:space="preserve"> </w:t>
      </w:r>
    </w:p>
    <w:p w14:paraId="14C13A68" w14:textId="77777777" w:rsidR="00D20AFC" w:rsidRPr="004C4CA6" w:rsidRDefault="00D20AFC" w:rsidP="00D20AFC">
      <w:pPr>
        <w:numPr>
          <w:ilvl w:val="0"/>
          <w:numId w:val="18"/>
        </w:numPr>
        <w:spacing w:before="100" w:beforeAutospacing="1" w:after="100" w:afterAutospacing="1" w:line="276" w:lineRule="auto"/>
        <w:jc w:val="both"/>
        <w:rPr>
          <w:rFonts w:ascii="Trebuchet MS" w:eastAsia="Times New Roman" w:hAnsi="Trebuchet MS" w:cs="Times New Roman"/>
          <w:lang w:eastAsia="ro-RO"/>
        </w:rPr>
      </w:pPr>
      <w:r w:rsidRPr="004C4CA6">
        <w:rPr>
          <w:rFonts w:ascii="Trebuchet MS" w:eastAsia="Times New Roman" w:hAnsi="Trebuchet MS" w:cs="Times New Roman"/>
          <w:lang w:eastAsia="ro-RO"/>
        </w:rPr>
        <w:t xml:space="preserve">Fîță, Nicolae Daniel; Diodiu, Lucian – </w:t>
      </w:r>
      <w:r w:rsidRPr="004C4CA6">
        <w:rPr>
          <w:rFonts w:ascii="Trebuchet MS" w:eastAsia="Times New Roman" w:hAnsi="Trebuchet MS" w:cs="Times New Roman"/>
          <w:i/>
          <w:iCs/>
          <w:lang w:eastAsia="ro-RO"/>
        </w:rPr>
        <w:t>Electroenergetică – Manual pentru electricieni</w:t>
      </w:r>
      <w:r w:rsidRPr="004C4CA6">
        <w:rPr>
          <w:rFonts w:ascii="Trebuchet MS" w:eastAsia="Times New Roman" w:hAnsi="Trebuchet MS" w:cs="Times New Roman"/>
          <w:lang w:eastAsia="ro-RO"/>
        </w:rPr>
        <w:t>, Editura AREL, București, 2009;</w:t>
      </w:r>
    </w:p>
    <w:p w14:paraId="53EA72EF" w14:textId="77777777" w:rsidR="00D20AFC" w:rsidRPr="004C4CA6" w:rsidRDefault="00D20AFC" w:rsidP="00D20AFC">
      <w:pPr>
        <w:numPr>
          <w:ilvl w:val="0"/>
          <w:numId w:val="18"/>
        </w:numPr>
        <w:spacing w:before="100" w:beforeAutospacing="1" w:after="100" w:afterAutospacing="1" w:line="276" w:lineRule="auto"/>
        <w:jc w:val="both"/>
        <w:rPr>
          <w:rFonts w:ascii="Trebuchet MS" w:eastAsia="Times New Roman" w:hAnsi="Trebuchet MS" w:cs="Times New Roman"/>
          <w:lang w:eastAsia="ro-RO"/>
        </w:rPr>
      </w:pPr>
      <w:r w:rsidRPr="004C4CA6">
        <w:rPr>
          <w:rFonts w:ascii="Trebuchet MS" w:eastAsia="Times New Roman" w:hAnsi="Trebuchet MS" w:cs="Times New Roman"/>
          <w:lang w:eastAsia="ro-RO"/>
        </w:rPr>
        <w:t xml:space="preserve">Pietrăreanu, Emil – </w:t>
      </w:r>
      <w:r w:rsidRPr="004C4CA6">
        <w:rPr>
          <w:rFonts w:ascii="Trebuchet MS" w:eastAsia="Times New Roman" w:hAnsi="Trebuchet MS" w:cs="Times New Roman"/>
          <w:i/>
          <w:iCs/>
          <w:lang w:eastAsia="ro-RO"/>
        </w:rPr>
        <w:t>Agenda electricianului</w:t>
      </w:r>
      <w:r w:rsidRPr="004C4CA6">
        <w:rPr>
          <w:rFonts w:ascii="Trebuchet MS" w:eastAsia="Times New Roman" w:hAnsi="Trebuchet MS" w:cs="Times New Roman"/>
          <w:lang w:eastAsia="ro-RO"/>
        </w:rPr>
        <w:t>, ediția a IV-a, revăzută și completată, Editura Tehnică, București, 1986;</w:t>
      </w:r>
    </w:p>
    <w:p w14:paraId="64481BC8" w14:textId="77777777" w:rsidR="00D20AFC" w:rsidRPr="004C4CA6" w:rsidRDefault="00D20AFC" w:rsidP="00D20AFC">
      <w:pPr>
        <w:numPr>
          <w:ilvl w:val="0"/>
          <w:numId w:val="18"/>
        </w:numPr>
        <w:spacing w:before="100" w:beforeAutospacing="1" w:after="100" w:afterAutospacing="1" w:line="276" w:lineRule="auto"/>
        <w:jc w:val="both"/>
        <w:rPr>
          <w:rFonts w:ascii="Trebuchet MS" w:eastAsia="Times New Roman" w:hAnsi="Trebuchet MS" w:cs="Times New Roman"/>
          <w:lang w:eastAsia="ro-RO"/>
        </w:rPr>
      </w:pPr>
      <w:r w:rsidRPr="004C4CA6">
        <w:rPr>
          <w:rFonts w:ascii="Trebuchet MS" w:eastAsia="Times New Roman" w:hAnsi="Trebuchet MS" w:cs="Times New Roman"/>
          <w:lang w:eastAsia="ro-RO"/>
        </w:rPr>
        <w:t>Normativul pentru proiectarea, execuția și exploatarea instalațiilor electrice aferente clădirilor, indicativ I 7-2011, aprobat prin Ordinul ministrului dezvoltării regionale și turismului nr. 2.741/2011, cu modificările și completările ulterioare;</w:t>
      </w:r>
    </w:p>
    <w:p w14:paraId="3D5EA325" w14:textId="77777777" w:rsidR="00D20AFC" w:rsidRPr="004C4CA6" w:rsidRDefault="00D20AFC" w:rsidP="00D20AFC">
      <w:pPr>
        <w:numPr>
          <w:ilvl w:val="0"/>
          <w:numId w:val="18"/>
        </w:numPr>
        <w:spacing w:before="100" w:beforeAutospacing="1" w:after="100" w:afterAutospacing="1" w:line="276" w:lineRule="auto"/>
        <w:jc w:val="both"/>
        <w:rPr>
          <w:rFonts w:ascii="Trebuchet MS" w:eastAsia="Times New Roman" w:hAnsi="Trebuchet MS" w:cs="Times New Roman"/>
          <w:lang w:eastAsia="ro-RO"/>
        </w:rPr>
      </w:pPr>
      <w:r w:rsidRPr="004C4CA6">
        <w:rPr>
          <w:rFonts w:ascii="Trebuchet MS" w:eastAsia="Times New Roman" w:hAnsi="Trebuchet MS" w:cs="Times New Roman"/>
          <w:lang w:eastAsia="ro-RO"/>
        </w:rPr>
        <w:lastRenderedPageBreak/>
        <w:t>Legea securității și sănătății în muncă nr. 319/2006, cu modificările și completările ulterioare;</w:t>
      </w:r>
    </w:p>
    <w:p w14:paraId="72A593F6" w14:textId="77777777" w:rsidR="00D20AFC" w:rsidRPr="004C4CA6" w:rsidRDefault="00D20AFC" w:rsidP="00D20AFC">
      <w:pPr>
        <w:numPr>
          <w:ilvl w:val="0"/>
          <w:numId w:val="18"/>
        </w:numPr>
        <w:spacing w:before="100" w:beforeAutospacing="1" w:after="100" w:afterAutospacing="1" w:line="276" w:lineRule="auto"/>
        <w:jc w:val="both"/>
        <w:rPr>
          <w:rFonts w:ascii="Trebuchet MS" w:eastAsia="Times New Roman" w:hAnsi="Trebuchet MS" w:cs="Times New Roman"/>
          <w:lang w:eastAsia="ro-RO"/>
        </w:rPr>
      </w:pPr>
      <w:r w:rsidRPr="004C4CA6">
        <w:rPr>
          <w:rFonts w:ascii="Trebuchet MS" w:eastAsia="Times New Roman" w:hAnsi="Trebuchet MS" w:cs="Times New Roman"/>
          <w:lang w:eastAsia="ro-RO"/>
        </w:rPr>
        <w:t>Hotărârea Guvernului nr. 1425/2006 pentru aprobarea Normelor metodologice de aplicare a prevederilor Legii securității și sănătății în muncă nr. 319/2006, cu modificările și completările ulterioare;</w:t>
      </w:r>
    </w:p>
    <w:p w14:paraId="552A362F" w14:textId="77777777" w:rsidR="00D20AFC" w:rsidRPr="004C4CA6" w:rsidRDefault="00D20AFC" w:rsidP="00D20AFC">
      <w:pPr>
        <w:numPr>
          <w:ilvl w:val="0"/>
          <w:numId w:val="18"/>
        </w:numPr>
        <w:spacing w:before="100" w:beforeAutospacing="1" w:after="100" w:afterAutospacing="1" w:line="276" w:lineRule="auto"/>
        <w:jc w:val="both"/>
        <w:rPr>
          <w:rFonts w:ascii="Trebuchet MS" w:eastAsia="Times New Roman" w:hAnsi="Trebuchet MS" w:cs="Times New Roman"/>
          <w:lang w:eastAsia="ro-RO"/>
        </w:rPr>
      </w:pPr>
      <w:r>
        <w:rPr>
          <w:rFonts w:ascii="Trebuchet MS" w:eastAsia="Times New Roman" w:hAnsi="Trebuchet MS" w:cs="Times New Roman"/>
          <w:lang w:eastAsia="ro-RO"/>
        </w:rPr>
        <w:t>Hotărârea Guvernului nr. 1</w:t>
      </w:r>
      <w:r w:rsidRPr="004C4CA6">
        <w:rPr>
          <w:rFonts w:ascii="Trebuchet MS" w:eastAsia="Times New Roman" w:hAnsi="Trebuchet MS" w:cs="Times New Roman"/>
          <w:lang w:eastAsia="ro-RO"/>
        </w:rPr>
        <w:t>146/2006 privind cerințele minime de securitate și sănătate pentru utilizarea în muncă de către lucrători a echipamentelor de muncă.</w:t>
      </w:r>
    </w:p>
    <w:p w14:paraId="770A4ED0" w14:textId="16B8F5F2" w:rsidR="00CF2C1D" w:rsidRDefault="0099479A" w:rsidP="00187813">
      <w:pPr>
        <w:spacing w:after="0" w:line="276" w:lineRule="auto"/>
        <w:ind w:firstLine="360"/>
        <w:jc w:val="both"/>
        <w:rPr>
          <w:rFonts w:ascii="Trebuchet MS" w:eastAsia="Times New Roman" w:hAnsi="Trebuchet MS" w:cs="Arial"/>
          <w:noProof/>
        </w:rPr>
      </w:pPr>
      <w:r w:rsidRPr="00AD538A">
        <w:rPr>
          <w:rFonts w:ascii="Trebuchet MS" w:eastAsia="Times New Roman" w:hAnsi="Trebuchet MS" w:cs="Arial"/>
          <w:noProof/>
        </w:rPr>
        <w:t xml:space="preserve">Informaţii suplimentare se pot obţine la sediul Sistemului de Gospodărire a Apelor Bacău din </w:t>
      </w:r>
      <w:r w:rsidR="00782032" w:rsidRPr="00AD538A">
        <w:rPr>
          <w:rFonts w:ascii="Trebuchet MS" w:eastAsia="Times New Roman" w:hAnsi="Trebuchet MS" w:cs="Arial"/>
          <w:noProof/>
        </w:rPr>
        <w:t>Str.</w:t>
      </w:r>
      <w:r w:rsidRPr="00AD538A">
        <w:rPr>
          <w:rFonts w:ascii="Trebuchet MS" w:eastAsia="Times New Roman" w:hAnsi="Trebuchet MS" w:cs="Arial"/>
          <w:noProof/>
        </w:rPr>
        <w:t xml:space="preserve"> Nicolae Lascăr Bogdan nr. 15C, </w:t>
      </w:r>
      <w:r w:rsidR="00782032" w:rsidRPr="00AD538A">
        <w:rPr>
          <w:rFonts w:ascii="Trebuchet MS" w:eastAsia="Times New Roman" w:hAnsi="Trebuchet MS" w:cs="Arial"/>
          <w:noProof/>
        </w:rPr>
        <w:t>M</w:t>
      </w:r>
      <w:r w:rsidRPr="00AD538A">
        <w:rPr>
          <w:rFonts w:ascii="Trebuchet MS" w:eastAsia="Times New Roman" w:hAnsi="Trebuchet MS" w:cs="Arial"/>
          <w:noProof/>
        </w:rPr>
        <w:t xml:space="preserve">un. Bacău, </w:t>
      </w:r>
      <w:r w:rsidR="00782032" w:rsidRPr="00AD538A">
        <w:rPr>
          <w:rFonts w:ascii="Trebuchet MS" w:eastAsia="Times New Roman" w:hAnsi="Trebuchet MS" w:cs="Arial"/>
          <w:noProof/>
        </w:rPr>
        <w:t>J</w:t>
      </w:r>
      <w:r w:rsidRPr="00AD538A">
        <w:rPr>
          <w:rFonts w:ascii="Trebuchet MS" w:eastAsia="Times New Roman" w:hAnsi="Trebuchet MS" w:cs="Arial"/>
          <w:noProof/>
        </w:rPr>
        <w:t xml:space="preserve">ud. Bacău sau la numărul de telefon 0234510043, persoană de contact: </w:t>
      </w:r>
      <w:r w:rsidR="00782032" w:rsidRPr="00AD538A">
        <w:rPr>
          <w:rFonts w:ascii="Trebuchet MS" w:eastAsia="Times New Roman" w:hAnsi="Trebuchet MS" w:cs="Arial"/>
          <w:noProof/>
        </w:rPr>
        <w:t>s</w:t>
      </w:r>
      <w:r w:rsidR="00DE035D" w:rsidRPr="00AD538A">
        <w:rPr>
          <w:rFonts w:ascii="Trebuchet MS" w:eastAsia="Times New Roman" w:hAnsi="Trebuchet MS" w:cs="Arial"/>
          <w:noProof/>
        </w:rPr>
        <w:t>ecretar comisie de concurs și comisie de soluționare contestații,</w:t>
      </w:r>
      <w:r w:rsidRPr="00AD538A">
        <w:rPr>
          <w:rFonts w:ascii="Trebuchet MS" w:eastAsia="Times New Roman" w:hAnsi="Trebuchet MS" w:cs="Arial"/>
          <w:noProof/>
        </w:rPr>
        <w:t xml:space="preserve"> </w:t>
      </w:r>
      <w:r w:rsidR="00CB1BE8" w:rsidRPr="00AD538A">
        <w:rPr>
          <w:rFonts w:ascii="Trebuchet MS" w:eastAsia="Times New Roman" w:hAnsi="Trebuchet MS" w:cs="Arial"/>
          <w:noProof/>
        </w:rPr>
        <w:t>Ioana Munteanu</w:t>
      </w:r>
      <w:r w:rsidR="00117F67">
        <w:rPr>
          <w:rFonts w:ascii="Trebuchet MS" w:eastAsia="Times New Roman" w:hAnsi="Trebuchet MS" w:cs="Arial"/>
          <w:noProof/>
        </w:rPr>
        <w:t>.</w:t>
      </w:r>
    </w:p>
    <w:p w14:paraId="4BC3DF47" w14:textId="77777777" w:rsidR="00CF2C1D" w:rsidRDefault="00CF2C1D" w:rsidP="00AD538A">
      <w:pPr>
        <w:spacing w:after="0" w:line="276" w:lineRule="auto"/>
        <w:jc w:val="both"/>
        <w:rPr>
          <w:rFonts w:ascii="Trebuchet MS" w:eastAsia="Times New Roman" w:hAnsi="Trebuchet MS" w:cs="Arial"/>
          <w:noProof/>
        </w:rPr>
      </w:pPr>
    </w:p>
    <w:p w14:paraId="6DF10672" w14:textId="1F17D984" w:rsidR="00782032"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b/>
          <w:noProof/>
        </w:rPr>
        <w:t>ATRIBUŢIILE PRINCIPALE ALE POSTULUI</w:t>
      </w:r>
      <w:r w:rsidR="00CF2C1D">
        <w:rPr>
          <w:rFonts w:ascii="Trebuchet MS" w:eastAsia="Times New Roman" w:hAnsi="Trebuchet MS" w:cs="Arial"/>
          <w:b/>
          <w:noProof/>
        </w:rPr>
        <w:t>:</w:t>
      </w:r>
    </w:p>
    <w:p w14:paraId="3A44FEFF" w14:textId="77777777" w:rsidR="00283C6B" w:rsidRPr="00EE07C4" w:rsidRDefault="00283C6B" w:rsidP="00AD538A">
      <w:pPr>
        <w:spacing w:after="0" w:line="276" w:lineRule="auto"/>
        <w:jc w:val="both"/>
        <w:rPr>
          <w:rFonts w:ascii="Trebuchet MS" w:eastAsia="Times New Roman" w:hAnsi="Trebuchet MS" w:cs="Arial"/>
          <w:noProof/>
          <w:sz w:val="18"/>
          <w:szCs w:val="18"/>
        </w:rPr>
      </w:pPr>
    </w:p>
    <w:p w14:paraId="42A323B9" w14:textId="360C6A09"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c</w:t>
      </w:r>
      <w:r w:rsidRPr="00D20AFC">
        <w:rPr>
          <w:rFonts w:ascii="Trebuchet MS" w:eastAsia="Times New Roman" w:hAnsi="Trebuchet MS" w:cs="Arial"/>
          <w:bCs/>
          <w:color w:val="000000"/>
          <w:bdr w:val="none" w:sz="0" w:space="0" w:color="auto" w:frame="1"/>
          <w:shd w:val="clear" w:color="auto" w:fill="FFFFFF"/>
          <w:lang w:val="en-US"/>
        </w:rPr>
        <w:t>unoa</w:t>
      </w:r>
      <w:r>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te</w:t>
      </w:r>
      <w:r w:rsidR="00542A55">
        <w:rPr>
          <w:rFonts w:ascii="Trebuchet MS" w:eastAsia="Times New Roman" w:hAnsi="Trebuchet MS" w:cs="Arial"/>
          <w:bCs/>
          <w:color w:val="000000"/>
          <w:bdr w:val="none" w:sz="0" w:space="0" w:color="auto" w:frame="1"/>
          <w:shd w:val="clear" w:color="auto" w:fill="FFFFFF"/>
          <w:lang w:val="en-US"/>
        </w:rPr>
        <w:t>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prevederilor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regulamentului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exploatare</w:t>
      </w:r>
      <w:proofErr w:type="spellEnd"/>
    </w:p>
    <w:p w14:paraId="079E4734" w14:textId="0890F416"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c</w:t>
      </w:r>
      <w:r w:rsidRPr="00D20AFC">
        <w:rPr>
          <w:rFonts w:ascii="Trebuchet MS" w:eastAsia="Times New Roman" w:hAnsi="Trebuchet MS" w:cs="Arial"/>
          <w:bCs/>
          <w:color w:val="000000"/>
          <w:bdr w:val="none" w:sz="0" w:space="0" w:color="auto" w:frame="1"/>
          <w:shd w:val="clear" w:color="auto" w:fill="FFFFFF"/>
          <w:lang w:val="en-US"/>
        </w:rPr>
        <w:t>unoa</w:t>
      </w:r>
      <w:r>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te</w:t>
      </w:r>
      <w:r w:rsidR="00542A55">
        <w:rPr>
          <w:rFonts w:ascii="Trebuchet MS" w:eastAsia="Times New Roman" w:hAnsi="Trebuchet MS" w:cs="Arial"/>
          <w:bCs/>
          <w:color w:val="000000"/>
          <w:bdr w:val="none" w:sz="0" w:space="0" w:color="auto" w:frame="1"/>
          <w:shd w:val="clear" w:color="auto" w:fill="FFFFFF"/>
          <w:lang w:val="en-US"/>
        </w:rPr>
        <w:t>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componentelor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tehnice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ale </w:t>
      </w:r>
      <w:proofErr w:type="spellStart"/>
      <w:r w:rsidRPr="00D20AFC">
        <w:rPr>
          <w:rFonts w:ascii="Trebuchet MS" w:eastAsia="Times New Roman" w:hAnsi="Trebuchet MS" w:cs="Arial"/>
          <w:bCs/>
          <w:color w:val="000000"/>
          <w:bdr w:val="none" w:sz="0" w:space="0" w:color="auto" w:frame="1"/>
          <w:shd w:val="clear" w:color="auto" w:fill="FFFFFF"/>
          <w:lang w:val="en-US"/>
        </w:rPr>
        <w:t>echipamentelor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hidromecanice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din </w:t>
      </w:r>
      <w:proofErr w:type="spellStart"/>
      <w:r w:rsidRPr="00D20AFC">
        <w:rPr>
          <w:rFonts w:ascii="Trebuchet MS" w:eastAsia="Times New Roman" w:hAnsi="Trebuchet MS" w:cs="Arial"/>
          <w:bCs/>
          <w:color w:val="000000"/>
          <w:bdr w:val="none" w:sz="0" w:space="0" w:color="auto" w:frame="1"/>
          <w:shd w:val="clear" w:color="auto" w:fill="FFFFFF"/>
          <w:lang w:val="en-US"/>
        </w:rPr>
        <w:t>dotare</w:t>
      </w:r>
      <w:proofErr w:type="spellEnd"/>
    </w:p>
    <w:p w14:paraId="5E1E44F2" w14:textId="1A606237"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c</w:t>
      </w:r>
      <w:r w:rsidRPr="00D20AFC">
        <w:rPr>
          <w:rFonts w:ascii="Trebuchet MS" w:eastAsia="Times New Roman" w:hAnsi="Trebuchet MS" w:cs="Arial"/>
          <w:bCs/>
          <w:color w:val="000000"/>
          <w:bdr w:val="none" w:sz="0" w:space="0" w:color="auto" w:frame="1"/>
          <w:shd w:val="clear" w:color="auto" w:fill="FFFFFF"/>
          <w:lang w:val="en-US"/>
        </w:rPr>
        <w:t>unoa</w:t>
      </w:r>
      <w:r>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te</w:t>
      </w:r>
      <w:r w:rsidR="00542A55">
        <w:rPr>
          <w:rFonts w:ascii="Trebuchet MS" w:eastAsia="Times New Roman" w:hAnsi="Trebuchet MS" w:cs="Arial"/>
          <w:bCs/>
          <w:color w:val="000000"/>
          <w:bdr w:val="none" w:sz="0" w:space="0" w:color="auto" w:frame="1"/>
          <w:shd w:val="clear" w:color="auto" w:fill="FFFFFF"/>
          <w:lang w:val="en-US"/>
        </w:rPr>
        <w:t>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instruc</w:t>
      </w:r>
      <w:r>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iunilor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tehnice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pe </w:t>
      </w:r>
      <w:proofErr w:type="spellStart"/>
      <w:r w:rsidRPr="00D20AFC">
        <w:rPr>
          <w:rFonts w:ascii="Trebuchet MS" w:eastAsia="Times New Roman" w:hAnsi="Trebuchet MS" w:cs="Arial"/>
          <w:bCs/>
          <w:color w:val="000000"/>
          <w:bdr w:val="none" w:sz="0" w:space="0" w:color="auto" w:frame="1"/>
          <w:shd w:val="clear" w:color="auto" w:fill="FFFFFF"/>
          <w:lang w:val="en-US"/>
        </w:rPr>
        <w:t>locuri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manevr</w:t>
      </w:r>
      <w:r>
        <w:rPr>
          <w:rFonts w:ascii="Trebuchet MS" w:eastAsia="Times New Roman" w:hAnsi="Trebuchet MS" w:cs="Arial"/>
          <w:bCs/>
          <w:color w:val="000000"/>
          <w:bdr w:val="none" w:sz="0" w:space="0" w:color="auto" w:frame="1"/>
          <w:shd w:val="clear" w:color="auto" w:fill="FFFFFF"/>
          <w:lang w:val="en-US"/>
        </w:rPr>
        <w:t>ă</w:t>
      </w:r>
      <w:proofErr w:type="spellEnd"/>
    </w:p>
    <w:p w14:paraId="4A47D473" w14:textId="37E06A0D"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v</w:t>
      </w:r>
      <w:r w:rsidRPr="00D20AFC">
        <w:rPr>
          <w:rFonts w:ascii="Trebuchet MS" w:eastAsia="Times New Roman" w:hAnsi="Trebuchet MS" w:cs="Arial"/>
          <w:bCs/>
          <w:color w:val="000000"/>
          <w:bdr w:val="none" w:sz="0" w:space="0" w:color="auto" w:frame="1"/>
          <w:shd w:val="clear" w:color="auto" w:fill="FFFFFF"/>
          <w:lang w:val="en-US"/>
        </w:rPr>
        <w:t>erific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starea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tehnic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a </w:t>
      </w:r>
      <w:proofErr w:type="spellStart"/>
      <w:r w:rsidRPr="00D20AFC">
        <w:rPr>
          <w:rFonts w:ascii="Trebuchet MS" w:eastAsia="Times New Roman" w:hAnsi="Trebuchet MS" w:cs="Arial"/>
          <w:bCs/>
          <w:color w:val="000000"/>
          <w:bdr w:val="none" w:sz="0" w:space="0" w:color="auto" w:frame="1"/>
          <w:shd w:val="clear" w:color="auto" w:fill="FFFFFF"/>
          <w:lang w:val="en-US"/>
        </w:rPr>
        <w:t>tablourilor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electrice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panourilor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pupitrelor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remediaz</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eventualele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defecte</w:t>
      </w:r>
      <w:proofErr w:type="spellEnd"/>
    </w:p>
    <w:p w14:paraId="73F99E78" w14:textId="7774D135"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v</w:t>
      </w:r>
      <w:r w:rsidRPr="00D20AFC">
        <w:rPr>
          <w:rFonts w:ascii="Trebuchet MS" w:eastAsia="Times New Roman" w:hAnsi="Trebuchet MS" w:cs="Arial"/>
          <w:bCs/>
          <w:color w:val="000000"/>
          <w:bdr w:val="none" w:sz="0" w:space="0" w:color="auto" w:frame="1"/>
          <w:shd w:val="clear" w:color="auto" w:fill="FFFFFF"/>
          <w:lang w:val="en-US"/>
        </w:rPr>
        <w:t>erific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modul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func</w:t>
      </w:r>
      <w:r>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ionare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al </w:t>
      </w:r>
      <w:proofErr w:type="spellStart"/>
      <w:r w:rsidRPr="00D20AFC">
        <w:rPr>
          <w:rFonts w:ascii="Trebuchet MS" w:eastAsia="Times New Roman" w:hAnsi="Trebuchet MS" w:cs="Arial"/>
          <w:bCs/>
          <w:color w:val="000000"/>
          <w:bdr w:val="none" w:sz="0" w:space="0" w:color="auto" w:frame="1"/>
          <w:shd w:val="clear" w:color="auto" w:fill="FFFFFF"/>
          <w:lang w:val="en-US"/>
        </w:rPr>
        <w:t>separatoarelor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ntrerupatoarelor</w:t>
      </w:r>
      <w:proofErr w:type="spellEnd"/>
    </w:p>
    <w:p w14:paraId="4A4163AB" w14:textId="3AE870AD"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s</w:t>
      </w:r>
      <w:r w:rsidRPr="00D20AFC">
        <w:rPr>
          <w:rFonts w:ascii="Trebuchet MS" w:eastAsia="Times New Roman" w:hAnsi="Trebuchet MS" w:cs="Arial"/>
          <w:bCs/>
          <w:color w:val="000000"/>
          <w:bdr w:val="none" w:sz="0" w:space="0" w:color="auto" w:frame="1"/>
          <w:shd w:val="clear" w:color="auto" w:fill="FFFFFF"/>
          <w:lang w:val="en-US"/>
        </w:rPr>
        <w:t>upravegheaz</w:t>
      </w:r>
      <w:r>
        <w:rPr>
          <w:rFonts w:ascii="Trebuchet MS" w:eastAsia="Times New Roman" w:hAnsi="Trebuchet MS" w:cs="Arial"/>
          <w:bCs/>
          <w:color w:val="000000"/>
          <w:bdr w:val="none" w:sz="0" w:space="0" w:color="auto" w:frame="1"/>
          <w:shd w:val="clear" w:color="auto" w:fill="FFFFFF"/>
          <w:lang w:val="en-US"/>
        </w:rPr>
        <w:t>ă</w:t>
      </w:r>
      <w:proofErr w:type="spellEnd"/>
      <w:r>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timpul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func</w:t>
      </w:r>
      <w:r>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ion</w:t>
      </w:r>
      <w:r>
        <w:rPr>
          <w:rFonts w:ascii="Trebuchet MS" w:eastAsia="Times New Roman" w:hAnsi="Trebuchet MS" w:cs="Arial"/>
          <w:bCs/>
          <w:color w:val="000000"/>
          <w:bdr w:val="none" w:sz="0" w:space="0" w:color="auto" w:frame="1"/>
          <w:shd w:val="clear" w:color="auto" w:fill="FFFFFF"/>
          <w:lang w:val="en-US"/>
        </w:rPr>
        <w:t>ă</w:t>
      </w:r>
      <w:r w:rsidRPr="00D20AFC">
        <w:rPr>
          <w:rFonts w:ascii="Trebuchet MS" w:eastAsia="Times New Roman" w:hAnsi="Trebuchet MS" w:cs="Arial"/>
          <w:bCs/>
          <w:color w:val="000000"/>
          <w:bdr w:val="none" w:sz="0" w:space="0" w:color="auto" w:frame="1"/>
          <w:shd w:val="clear" w:color="auto" w:fill="FFFFFF"/>
          <w:lang w:val="en-US"/>
        </w:rPr>
        <w:t>rii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motoarele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echipamentelor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din </w:t>
      </w:r>
      <w:proofErr w:type="spellStart"/>
      <w:r w:rsidRPr="00D20AFC">
        <w:rPr>
          <w:rFonts w:ascii="Trebuchet MS" w:eastAsia="Times New Roman" w:hAnsi="Trebuchet MS" w:cs="Arial"/>
          <w:bCs/>
          <w:color w:val="000000"/>
          <w:bdr w:val="none" w:sz="0" w:space="0" w:color="auto" w:frame="1"/>
          <w:shd w:val="clear" w:color="auto" w:fill="FFFFFF"/>
          <w:lang w:val="en-US"/>
        </w:rPr>
        <w:t>dotare</w:t>
      </w:r>
      <w:proofErr w:type="spellEnd"/>
    </w:p>
    <w:p w14:paraId="49997D8C" w14:textId="7BF80EB7"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v</w:t>
      </w:r>
      <w:r w:rsidRPr="00D20AFC">
        <w:rPr>
          <w:rFonts w:ascii="Trebuchet MS" w:eastAsia="Times New Roman" w:hAnsi="Trebuchet MS" w:cs="Arial"/>
          <w:bCs/>
          <w:color w:val="000000"/>
          <w:bdr w:val="none" w:sz="0" w:space="0" w:color="auto" w:frame="1"/>
          <w:shd w:val="clear" w:color="auto" w:fill="FFFFFF"/>
          <w:lang w:val="en-US"/>
        </w:rPr>
        <w:t>erific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periodic </w:t>
      </w:r>
      <w:proofErr w:type="spellStart"/>
      <w:r w:rsidRPr="00D20AFC">
        <w:rPr>
          <w:rFonts w:ascii="Trebuchet MS" w:eastAsia="Times New Roman" w:hAnsi="Trebuchet MS" w:cs="Arial"/>
          <w:bCs/>
          <w:color w:val="000000"/>
          <w:bdr w:val="none" w:sz="0" w:space="0" w:color="auto" w:frame="1"/>
          <w:shd w:val="clear" w:color="auto" w:fill="FFFFFF"/>
          <w:lang w:val="en-US"/>
        </w:rPr>
        <w:t>prizele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p</w:t>
      </w:r>
      <w:r>
        <w:rPr>
          <w:rFonts w:ascii="Trebuchet MS" w:eastAsia="Times New Roman" w:hAnsi="Trebuchet MS" w:cs="Arial"/>
          <w:bCs/>
          <w:color w:val="000000"/>
          <w:bdr w:val="none" w:sz="0" w:space="0" w:color="auto" w:frame="1"/>
          <w:shd w:val="clear" w:color="auto" w:fill="FFFFFF"/>
          <w:lang w:val="en-US"/>
        </w:rPr>
        <w:t>ă</w:t>
      </w:r>
      <w:r w:rsidRPr="00D20AFC">
        <w:rPr>
          <w:rFonts w:ascii="Trebuchet MS" w:eastAsia="Times New Roman" w:hAnsi="Trebuchet MS" w:cs="Arial"/>
          <w:bCs/>
          <w:color w:val="000000"/>
          <w:bdr w:val="none" w:sz="0" w:space="0" w:color="auto" w:frame="1"/>
          <w:shd w:val="clear" w:color="auto" w:fill="FFFFFF"/>
          <w:lang w:val="en-US"/>
        </w:rPr>
        <w:t>m</w:t>
      </w:r>
      <w:r>
        <w:rPr>
          <w:rFonts w:ascii="Trebuchet MS" w:eastAsia="Times New Roman" w:hAnsi="Trebuchet MS" w:cs="Arial"/>
          <w:bCs/>
          <w:color w:val="000000"/>
          <w:bdr w:val="none" w:sz="0" w:space="0" w:color="auto" w:frame="1"/>
          <w:shd w:val="clear" w:color="auto" w:fill="FFFFFF"/>
          <w:lang w:val="en-US"/>
        </w:rPr>
        <w:t>â</w:t>
      </w:r>
      <w:r w:rsidRPr="00D20AFC">
        <w:rPr>
          <w:rFonts w:ascii="Trebuchet MS" w:eastAsia="Times New Roman" w:hAnsi="Trebuchet MS" w:cs="Arial"/>
          <w:bCs/>
          <w:color w:val="000000"/>
          <w:bdr w:val="none" w:sz="0" w:space="0" w:color="auto" w:frame="1"/>
          <w:shd w:val="clear" w:color="auto" w:fill="FFFFFF"/>
          <w:lang w:val="en-US"/>
        </w:rPr>
        <w:t>nt</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proofErr w:type="gramStart"/>
      <w:r>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echipamentul</w:t>
      </w:r>
      <w:proofErr w:type="spellEnd"/>
      <w:proofErr w:type="gram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protec</w:t>
      </w:r>
      <w:r>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conform </w:t>
      </w:r>
      <w:proofErr w:type="spellStart"/>
      <w:r w:rsidRPr="00D20AFC">
        <w:rPr>
          <w:rFonts w:ascii="Trebuchet MS" w:eastAsia="Times New Roman" w:hAnsi="Trebuchet MS" w:cs="Arial"/>
          <w:bCs/>
          <w:color w:val="000000"/>
          <w:bdr w:val="none" w:sz="0" w:space="0" w:color="auto" w:frame="1"/>
          <w:shd w:val="clear" w:color="auto" w:fill="FFFFFF"/>
          <w:lang w:val="en-US"/>
        </w:rPr>
        <w:t>normativelor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vigoare</w:t>
      </w:r>
      <w:proofErr w:type="spellEnd"/>
    </w:p>
    <w:p w14:paraId="20724951" w14:textId="4908066D"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v</w:t>
      </w:r>
      <w:r w:rsidRPr="00D20AFC">
        <w:rPr>
          <w:rFonts w:ascii="Trebuchet MS" w:eastAsia="Times New Roman" w:hAnsi="Trebuchet MS" w:cs="Arial"/>
          <w:bCs/>
          <w:color w:val="000000"/>
          <w:bdr w:val="none" w:sz="0" w:space="0" w:color="auto" w:frame="1"/>
          <w:shd w:val="clear" w:color="auto" w:fill="FFFFFF"/>
          <w:lang w:val="en-US"/>
        </w:rPr>
        <w:t>erific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integritatea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siguran</w:t>
      </w:r>
      <w:r>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fuzibile</w:t>
      </w:r>
      <w:proofErr w:type="spellEnd"/>
      <w:r>
        <w:rPr>
          <w:rFonts w:ascii="Trebuchet MS" w:eastAsia="Times New Roman" w:hAnsi="Trebuchet MS" w:cs="Arial"/>
          <w:bCs/>
          <w:color w:val="000000"/>
          <w:bdr w:val="none" w:sz="0" w:space="0" w:color="auto" w:frame="1"/>
          <w:shd w:val="clear" w:color="auto" w:fill="FFFFFF"/>
          <w:lang w:val="en-US"/>
        </w:rPr>
        <w:t xml:space="preserve"> </w:t>
      </w:r>
    </w:p>
    <w:p w14:paraId="5B7359A7" w14:textId="53EB57AB"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v</w:t>
      </w:r>
      <w:r w:rsidRPr="00D20AFC">
        <w:rPr>
          <w:rFonts w:ascii="Trebuchet MS" w:eastAsia="Times New Roman" w:hAnsi="Trebuchet MS" w:cs="Arial"/>
          <w:bCs/>
          <w:color w:val="000000"/>
          <w:bdr w:val="none" w:sz="0" w:space="0" w:color="auto" w:frame="1"/>
          <w:shd w:val="clear" w:color="auto" w:fill="FFFFFF"/>
          <w:lang w:val="en-US"/>
        </w:rPr>
        <w:t>erific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buna </w:t>
      </w:r>
      <w:proofErr w:type="spellStart"/>
      <w:r w:rsidRPr="00D20AFC">
        <w:rPr>
          <w:rFonts w:ascii="Trebuchet MS" w:eastAsia="Times New Roman" w:hAnsi="Trebuchet MS" w:cs="Arial"/>
          <w:bCs/>
          <w:color w:val="000000"/>
          <w:bdr w:val="none" w:sz="0" w:space="0" w:color="auto" w:frame="1"/>
          <w:shd w:val="clear" w:color="auto" w:fill="FFFFFF"/>
          <w:lang w:val="en-US"/>
        </w:rPr>
        <w:t>func</w:t>
      </w:r>
      <w:r>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ionare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a </w:t>
      </w:r>
      <w:proofErr w:type="spellStart"/>
      <w:r w:rsidRPr="00D20AFC">
        <w:rPr>
          <w:rFonts w:ascii="Trebuchet MS" w:eastAsia="Times New Roman" w:hAnsi="Trebuchet MS" w:cs="Arial"/>
          <w:bCs/>
          <w:color w:val="000000"/>
          <w:bdr w:val="none" w:sz="0" w:space="0" w:color="auto" w:frame="1"/>
          <w:shd w:val="clear" w:color="auto" w:fill="FFFFFF"/>
          <w:lang w:val="en-US"/>
        </w:rPr>
        <w:t>grupului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electrogen</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
    <w:p w14:paraId="73434277" w14:textId="068F0D52"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v</w:t>
      </w:r>
      <w:r w:rsidRPr="00D20AFC">
        <w:rPr>
          <w:rFonts w:ascii="Trebuchet MS" w:eastAsia="Times New Roman" w:hAnsi="Trebuchet MS" w:cs="Arial"/>
          <w:bCs/>
          <w:color w:val="000000"/>
          <w:bdr w:val="none" w:sz="0" w:space="0" w:color="auto" w:frame="1"/>
          <w:shd w:val="clear" w:color="auto" w:fill="FFFFFF"/>
          <w:lang w:val="en-US"/>
        </w:rPr>
        <w:t>erific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starea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tehnic</w:t>
      </w:r>
      <w:r>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a </w:t>
      </w:r>
      <w:proofErr w:type="spellStart"/>
      <w:r w:rsidRPr="00D20AFC">
        <w:rPr>
          <w:rFonts w:ascii="Trebuchet MS" w:eastAsia="Times New Roman" w:hAnsi="Trebuchet MS" w:cs="Arial"/>
          <w:bCs/>
          <w:color w:val="000000"/>
          <w:bdr w:val="none" w:sz="0" w:space="0" w:color="auto" w:frame="1"/>
          <w:shd w:val="clear" w:color="auto" w:fill="FFFFFF"/>
          <w:lang w:val="en-US"/>
        </w:rPr>
        <w:t>bateriei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acumulatori</w:t>
      </w:r>
      <w:proofErr w:type="spellEnd"/>
    </w:p>
    <w:p w14:paraId="7659D786" w14:textId="1A687426"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nlocuie</w:t>
      </w:r>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corpurile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iluminat</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defecte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clemele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supor</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sus</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inere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a </w:t>
      </w:r>
      <w:proofErr w:type="spellStart"/>
      <w:r w:rsidRPr="00D20AFC">
        <w:rPr>
          <w:rFonts w:ascii="Trebuchet MS" w:eastAsia="Times New Roman" w:hAnsi="Trebuchet MS" w:cs="Arial"/>
          <w:bCs/>
          <w:color w:val="000000"/>
          <w:bdr w:val="none" w:sz="0" w:space="0" w:color="auto" w:frame="1"/>
          <w:shd w:val="clear" w:color="auto" w:fill="FFFFFF"/>
          <w:lang w:val="en-US"/>
        </w:rPr>
        <w:t>cablurilor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electrice</w:t>
      </w:r>
      <w:proofErr w:type="spellEnd"/>
    </w:p>
    <w:p w14:paraId="6FAE191A" w14:textId="663592C8"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nlocuie</w:t>
      </w:r>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prize</w:t>
      </w:r>
      <w:r w:rsidR="00FE0C0D">
        <w:rPr>
          <w:rFonts w:ascii="Trebuchet MS" w:eastAsia="Times New Roman" w:hAnsi="Trebuchet MS" w:cs="Arial"/>
          <w:bCs/>
          <w:color w:val="000000"/>
          <w:bdr w:val="none" w:sz="0" w:space="0" w:color="auto" w:frame="1"/>
          <w:shd w:val="clear" w:color="auto" w:fill="FFFFFF"/>
          <w:lang w:val="en-US"/>
        </w:rPr>
        <w:t>,</w:t>
      </w: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ntrerupatoare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subansamble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defecte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din </w:t>
      </w:r>
      <w:proofErr w:type="spellStart"/>
      <w:r w:rsidRPr="00D20AFC">
        <w:rPr>
          <w:rFonts w:ascii="Trebuchet MS" w:eastAsia="Times New Roman" w:hAnsi="Trebuchet MS" w:cs="Arial"/>
          <w:bCs/>
          <w:color w:val="000000"/>
          <w:bdr w:val="none" w:sz="0" w:space="0" w:color="auto" w:frame="1"/>
          <w:shd w:val="clear" w:color="auto" w:fill="FFFFFF"/>
          <w:lang w:val="en-US"/>
        </w:rPr>
        <w:t>tablourile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electrice</w:t>
      </w:r>
      <w:proofErr w:type="spellEnd"/>
    </w:p>
    <w:p w14:paraId="0505EA2B" w14:textId="588482A8"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c</w:t>
      </w:r>
      <w:r w:rsidRPr="00D20AFC">
        <w:rPr>
          <w:rFonts w:ascii="Trebuchet MS" w:eastAsia="Times New Roman" w:hAnsi="Trebuchet MS" w:cs="Arial"/>
          <w:bCs/>
          <w:color w:val="000000"/>
          <w:bdr w:val="none" w:sz="0" w:space="0" w:color="auto" w:frame="1"/>
          <w:shd w:val="clear" w:color="auto" w:fill="FFFFFF"/>
          <w:lang w:val="en-US"/>
        </w:rPr>
        <w:t>ompleteaz</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reface </w:t>
      </w:r>
      <w:proofErr w:type="spellStart"/>
      <w:r w:rsidRPr="00D20AFC">
        <w:rPr>
          <w:rFonts w:ascii="Trebuchet MS" w:eastAsia="Times New Roman" w:hAnsi="Trebuchet MS" w:cs="Arial"/>
          <w:bCs/>
          <w:color w:val="000000"/>
          <w:bdr w:val="none" w:sz="0" w:space="0" w:color="auto" w:frame="1"/>
          <w:shd w:val="clear" w:color="auto" w:fill="FFFFFF"/>
          <w:lang w:val="en-US"/>
        </w:rPr>
        <w:t>indicatoare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securitate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marcaje</w:t>
      </w:r>
      <w:proofErr w:type="spellEnd"/>
    </w:p>
    <w:p w14:paraId="4EF52081" w14:textId="72EA7553"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w:t>
      </w:r>
      <w:r>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nscrip</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ioneaz</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registrele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eviden</w:t>
      </w:r>
      <w:r w:rsidR="00FE0C0D">
        <w:rPr>
          <w:rFonts w:ascii="Trebuchet MS" w:eastAsia="Times New Roman" w:hAnsi="Trebuchet MS" w:cs="Arial"/>
          <w:bCs/>
          <w:color w:val="000000"/>
          <w:bdr w:val="none" w:sz="0" w:space="0" w:color="auto" w:frame="1"/>
          <w:shd w:val="clear" w:color="auto" w:fill="FFFFFF"/>
          <w:lang w:val="en-US"/>
        </w:rPr>
        <w:t>ță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jurnal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tura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toate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evenimentele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ap</w:t>
      </w:r>
      <w:r w:rsidR="00FE0C0D">
        <w:rPr>
          <w:rFonts w:ascii="Trebuchet MS" w:eastAsia="Times New Roman" w:hAnsi="Trebuchet MS" w:cs="Arial"/>
          <w:bCs/>
          <w:color w:val="000000"/>
          <w:bdr w:val="none" w:sz="0" w:space="0" w:color="auto" w:frame="1"/>
          <w:shd w:val="clear" w:color="auto" w:fill="FFFFFF"/>
          <w:lang w:val="en-US"/>
        </w:rPr>
        <w:t>ă</w:t>
      </w:r>
      <w:r w:rsidRPr="00D20AFC">
        <w:rPr>
          <w:rFonts w:ascii="Trebuchet MS" w:eastAsia="Times New Roman" w:hAnsi="Trebuchet MS" w:cs="Arial"/>
          <w:bCs/>
          <w:color w:val="000000"/>
          <w:bdr w:val="none" w:sz="0" w:space="0" w:color="auto" w:frame="1"/>
          <w:shd w:val="clear" w:color="auto" w:fill="FFFFFF"/>
          <w:lang w:val="en-US"/>
        </w:rPr>
        <w:t>rute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timpul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programului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aduce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la </w:t>
      </w:r>
      <w:proofErr w:type="spellStart"/>
      <w:r w:rsidRPr="00D20AFC">
        <w:rPr>
          <w:rFonts w:ascii="Trebuchet MS" w:eastAsia="Times New Roman" w:hAnsi="Trebuchet MS" w:cs="Arial"/>
          <w:bCs/>
          <w:color w:val="000000"/>
          <w:bdr w:val="none" w:sz="0" w:space="0" w:color="auto" w:frame="1"/>
          <w:shd w:val="clear" w:color="auto" w:fill="FFFFFF"/>
          <w:lang w:val="en-US"/>
        </w:rPr>
        <w:t>cuno</w:t>
      </w:r>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tinta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efului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00FE0C0D">
        <w:rPr>
          <w:rFonts w:ascii="Trebuchet MS" w:eastAsia="Times New Roman" w:hAnsi="Trebuchet MS" w:cs="Arial"/>
          <w:bCs/>
          <w:color w:val="000000"/>
          <w:bdr w:val="none" w:sz="0" w:space="0" w:color="auto" w:frame="1"/>
          <w:shd w:val="clear" w:color="auto" w:fill="FFFFFF"/>
          <w:lang w:val="en-US"/>
        </w:rPr>
        <w:t>f</w:t>
      </w:r>
      <w:r w:rsidRPr="00D20AFC">
        <w:rPr>
          <w:rFonts w:ascii="Trebuchet MS" w:eastAsia="Times New Roman" w:hAnsi="Trebuchet MS" w:cs="Arial"/>
          <w:bCs/>
          <w:color w:val="000000"/>
          <w:bdr w:val="none" w:sz="0" w:space="0" w:color="auto" w:frame="1"/>
          <w:shd w:val="clear" w:color="auto" w:fill="FFFFFF"/>
          <w:lang w:val="en-US"/>
        </w:rPr>
        <w:t>orma</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orice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eveniment</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ap</w:t>
      </w:r>
      <w:r w:rsidR="00FE0C0D">
        <w:rPr>
          <w:rFonts w:ascii="Trebuchet MS" w:eastAsia="Times New Roman" w:hAnsi="Trebuchet MS" w:cs="Arial"/>
          <w:bCs/>
          <w:color w:val="000000"/>
          <w:bdr w:val="none" w:sz="0" w:space="0" w:color="auto" w:frame="1"/>
          <w:shd w:val="clear" w:color="auto" w:fill="FFFFFF"/>
          <w:lang w:val="en-US"/>
        </w:rPr>
        <w:t>ărut</w:t>
      </w:r>
      <w:proofErr w:type="spellEnd"/>
    </w:p>
    <w:p w14:paraId="2CECC723" w14:textId="6F3C94FF"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r>
        <w:rPr>
          <w:rFonts w:ascii="Trebuchet MS" w:eastAsia="Times New Roman" w:hAnsi="Trebuchet MS" w:cs="Arial"/>
          <w:bCs/>
          <w:color w:val="000000"/>
          <w:bdr w:val="none" w:sz="0" w:space="0" w:color="auto" w:frame="1"/>
          <w:shd w:val="clear" w:color="auto" w:fill="FFFFFF"/>
          <w:lang w:val="en-US"/>
        </w:rPr>
        <w:t>l</w:t>
      </w:r>
      <w:r w:rsidRPr="00D20AFC">
        <w:rPr>
          <w:rFonts w:ascii="Trebuchet MS" w:eastAsia="Times New Roman" w:hAnsi="Trebuchet MS" w:cs="Arial"/>
          <w:bCs/>
          <w:color w:val="000000"/>
          <w:bdr w:val="none" w:sz="0" w:space="0" w:color="auto" w:frame="1"/>
          <w:shd w:val="clear" w:color="auto" w:fill="FFFFFF"/>
          <w:lang w:val="en-US"/>
        </w:rPr>
        <w:t xml:space="preserve">a </w:t>
      </w:r>
      <w:proofErr w:type="spellStart"/>
      <w:r w:rsidRPr="00D20AFC">
        <w:rPr>
          <w:rFonts w:ascii="Trebuchet MS" w:eastAsia="Times New Roman" w:hAnsi="Trebuchet MS" w:cs="Arial"/>
          <w:bCs/>
          <w:color w:val="000000"/>
          <w:bdr w:val="none" w:sz="0" w:space="0" w:color="auto" w:frame="1"/>
          <w:shd w:val="clear" w:color="auto" w:fill="FFFFFF"/>
          <w:lang w:val="en-US"/>
        </w:rPr>
        <w:t>controlul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persoanelor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oficiale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este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obligat</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le </w:t>
      </w:r>
      <w:proofErr w:type="spellStart"/>
      <w:r w:rsidR="00FE0C0D">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nso</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easc</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baraj</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ofere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informa</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cu </w:t>
      </w:r>
      <w:proofErr w:type="spellStart"/>
      <w:r w:rsidRPr="00D20AFC">
        <w:rPr>
          <w:rFonts w:ascii="Trebuchet MS" w:eastAsia="Times New Roman" w:hAnsi="Trebuchet MS" w:cs="Arial"/>
          <w:bCs/>
          <w:color w:val="000000"/>
          <w:bdr w:val="none" w:sz="0" w:space="0" w:color="auto" w:frame="1"/>
          <w:shd w:val="clear" w:color="auto" w:fill="FFFFFF"/>
          <w:lang w:val="en-US"/>
        </w:rPr>
        <w:t>privire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la </w:t>
      </w:r>
      <w:proofErr w:type="spellStart"/>
      <w:r w:rsidRPr="00D20AFC">
        <w:rPr>
          <w:rFonts w:ascii="Trebuchet MS" w:eastAsia="Times New Roman" w:hAnsi="Trebuchet MS" w:cs="Arial"/>
          <w:bCs/>
          <w:color w:val="000000"/>
          <w:bdr w:val="none" w:sz="0" w:space="0" w:color="auto" w:frame="1"/>
          <w:shd w:val="clear" w:color="auto" w:fill="FFFFFF"/>
          <w:lang w:val="en-US"/>
        </w:rPr>
        <w:t>starea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tehnic</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gramStart"/>
      <w:r w:rsidRPr="00D20AFC">
        <w:rPr>
          <w:rFonts w:ascii="Trebuchet MS" w:eastAsia="Times New Roman" w:hAnsi="Trebuchet MS" w:cs="Arial"/>
          <w:bCs/>
          <w:color w:val="000000"/>
          <w:bdr w:val="none" w:sz="0" w:space="0" w:color="auto" w:frame="1"/>
          <w:shd w:val="clear" w:color="auto" w:fill="FFFFFF"/>
          <w:lang w:val="en-US"/>
        </w:rPr>
        <w:t>a</w:t>
      </w:r>
      <w:proofErr w:type="gram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echipamentelor</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construc</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iilor</w:t>
      </w:r>
      <w:proofErr w:type="spellEnd"/>
    </w:p>
    <w:p w14:paraId="12A04E21" w14:textId="2E123D0D" w:rsidR="00D20AFC" w:rsidRPr="00D20AFC" w:rsidRDefault="00D20AFC" w:rsidP="00FE0C0D">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r>
        <w:rPr>
          <w:rFonts w:ascii="Trebuchet MS" w:eastAsia="Times New Roman" w:hAnsi="Trebuchet MS" w:cs="Arial"/>
          <w:bCs/>
          <w:color w:val="000000"/>
          <w:bdr w:val="none" w:sz="0" w:space="0" w:color="auto" w:frame="1"/>
          <w:shd w:val="clear" w:color="auto" w:fill="FFFFFF"/>
          <w:lang w:val="en-US"/>
        </w:rPr>
        <w:t>l</w:t>
      </w:r>
      <w:r w:rsidRPr="00D20AFC">
        <w:rPr>
          <w:rFonts w:ascii="Trebuchet MS" w:eastAsia="Times New Roman" w:hAnsi="Trebuchet MS" w:cs="Arial"/>
          <w:bCs/>
          <w:color w:val="000000"/>
          <w:bdr w:val="none" w:sz="0" w:space="0" w:color="auto" w:frame="1"/>
          <w:shd w:val="clear" w:color="auto" w:fill="FFFFFF"/>
          <w:lang w:val="en-US"/>
        </w:rPr>
        <w:t xml:space="preserve">a </w:t>
      </w:r>
      <w:proofErr w:type="spellStart"/>
      <w:r w:rsidRPr="00D20AFC">
        <w:rPr>
          <w:rFonts w:ascii="Trebuchet MS" w:eastAsia="Times New Roman" w:hAnsi="Trebuchet MS" w:cs="Arial"/>
          <w:bCs/>
          <w:color w:val="000000"/>
          <w:bdr w:val="none" w:sz="0" w:space="0" w:color="auto" w:frame="1"/>
          <w:shd w:val="clear" w:color="auto" w:fill="FFFFFF"/>
          <w:lang w:val="en-US"/>
        </w:rPr>
        <w:t>predarea-primirea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schimbului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ntocme</w:t>
      </w:r>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proces</w:t>
      </w:r>
      <w:r w:rsidR="00FE0C0D">
        <w:rPr>
          <w:rFonts w:ascii="Trebuchet MS" w:eastAsia="Times New Roman" w:hAnsi="Trebuchet MS" w:cs="Arial"/>
          <w:bCs/>
          <w:color w:val="000000"/>
          <w:bdr w:val="none" w:sz="0" w:space="0" w:color="auto" w:frame="1"/>
          <w:shd w:val="clear" w:color="auto" w:fill="FFFFFF"/>
          <w:lang w:val="en-US"/>
        </w:rPr>
        <w:t>ul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verbal de </w:t>
      </w:r>
      <w:proofErr w:type="spellStart"/>
      <w:r w:rsidRPr="00D20AFC">
        <w:rPr>
          <w:rFonts w:ascii="Trebuchet MS" w:eastAsia="Times New Roman" w:hAnsi="Trebuchet MS" w:cs="Arial"/>
          <w:bCs/>
          <w:color w:val="000000"/>
          <w:bdr w:val="none" w:sz="0" w:space="0" w:color="auto" w:frame="1"/>
          <w:shd w:val="clear" w:color="auto" w:fill="FFFFFF"/>
          <w:lang w:val="en-US"/>
        </w:rPr>
        <w:t>predare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primire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dup</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efectuarea</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rondului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la </w:t>
      </w:r>
      <w:proofErr w:type="spellStart"/>
      <w:r w:rsidRPr="00D20AFC">
        <w:rPr>
          <w:rFonts w:ascii="Trebuchet MS" w:eastAsia="Times New Roman" w:hAnsi="Trebuchet MS" w:cs="Arial"/>
          <w:bCs/>
          <w:color w:val="000000"/>
          <w:bdr w:val="none" w:sz="0" w:space="0" w:color="auto" w:frame="1"/>
          <w:shd w:val="clear" w:color="auto" w:fill="FFFFFF"/>
          <w:lang w:val="en-US"/>
        </w:rPr>
        <w:t>toate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instala</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iil</w:t>
      </w:r>
      <w:r w:rsidR="00FE0C0D">
        <w:rPr>
          <w:rFonts w:ascii="Trebuchet MS" w:eastAsia="Times New Roman" w:hAnsi="Trebuchet MS" w:cs="Arial"/>
          <w:bCs/>
          <w:color w:val="000000"/>
          <w:bdr w:val="none" w:sz="0" w:space="0" w:color="auto" w:frame="1"/>
          <w:shd w:val="clear" w:color="auto" w:fill="FFFFFF"/>
          <w:lang w:val="en-US"/>
        </w:rPr>
        <w:t>e</w:t>
      </w:r>
      <w:proofErr w:type="spellEnd"/>
    </w:p>
    <w:p w14:paraId="10CB654E" w14:textId="5FAC5C4A" w:rsidR="004015C3" w:rsidRPr="00D20AFC" w:rsidRDefault="00D20AFC" w:rsidP="00187813">
      <w:pPr>
        <w:spacing w:after="0" w:line="276" w:lineRule="auto"/>
        <w:jc w:val="both"/>
        <w:rPr>
          <w:rFonts w:ascii="Trebuchet MS" w:eastAsia="Times New Roman" w:hAnsi="Trebuchet MS" w:cs="Arial"/>
          <w:bCs/>
          <w:color w:val="000000"/>
          <w:bdr w:val="none" w:sz="0" w:space="0" w:color="auto" w:frame="1"/>
          <w:shd w:val="clear" w:color="auto" w:fill="FFFFFF"/>
          <w:lang w:val="en-US"/>
        </w:rPr>
      </w:pPr>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Pr>
          <w:rFonts w:ascii="Trebuchet MS" w:eastAsia="Times New Roman" w:hAnsi="Trebuchet MS" w:cs="Arial"/>
          <w:bCs/>
          <w:color w:val="000000"/>
          <w:bdr w:val="none" w:sz="0" w:space="0" w:color="auto" w:frame="1"/>
          <w:shd w:val="clear" w:color="auto" w:fill="FFFFFF"/>
          <w:lang w:val="en-US"/>
        </w:rPr>
        <w:t>e</w:t>
      </w:r>
      <w:r w:rsidRPr="00D20AFC">
        <w:rPr>
          <w:rFonts w:ascii="Trebuchet MS" w:eastAsia="Times New Roman" w:hAnsi="Trebuchet MS" w:cs="Arial"/>
          <w:bCs/>
          <w:color w:val="000000"/>
          <w:bdr w:val="none" w:sz="0" w:space="0" w:color="auto" w:frame="1"/>
          <w:shd w:val="clear" w:color="auto" w:fill="FFFFFF"/>
          <w:lang w:val="en-US"/>
        </w:rPr>
        <w:t>xecut</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00FE0C0D">
        <w:rPr>
          <w:rFonts w:ascii="Trebuchet MS" w:eastAsia="Times New Roman" w:hAnsi="Trebuchet MS" w:cs="Arial"/>
          <w:bCs/>
          <w:color w:val="000000"/>
          <w:bdr w:val="none" w:sz="0" w:space="0" w:color="auto" w:frame="1"/>
          <w:shd w:val="clear" w:color="auto" w:fill="FFFFFF"/>
          <w:lang w:val="en-US"/>
        </w:rPr>
        <w:t>î</w:t>
      </w:r>
      <w:r w:rsidRPr="00D20AFC">
        <w:rPr>
          <w:rFonts w:ascii="Trebuchet MS" w:eastAsia="Times New Roman" w:hAnsi="Trebuchet MS" w:cs="Arial"/>
          <w:bCs/>
          <w:color w:val="000000"/>
          <w:bdr w:val="none" w:sz="0" w:space="0" w:color="auto" w:frame="1"/>
          <w:shd w:val="clear" w:color="auto" w:fill="FFFFFF"/>
          <w:lang w:val="en-US"/>
        </w:rPr>
        <w:t>mpreun</w:t>
      </w:r>
      <w:r w:rsidR="00FE0C0D">
        <w:rPr>
          <w:rFonts w:ascii="Trebuchet MS" w:eastAsia="Times New Roman" w:hAnsi="Trebuchet MS" w:cs="Arial"/>
          <w:bCs/>
          <w:color w:val="000000"/>
          <w:bdr w:val="none" w:sz="0" w:space="0" w:color="auto" w:frame="1"/>
          <w:shd w:val="clear" w:color="auto" w:fill="FFFFFF"/>
          <w:lang w:val="en-US"/>
        </w:rPr>
        <w:t>ă</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cu </w:t>
      </w:r>
      <w:proofErr w:type="spellStart"/>
      <w:r w:rsidRPr="00D20AFC">
        <w:rPr>
          <w:rFonts w:ascii="Trebuchet MS" w:eastAsia="Times New Roman" w:hAnsi="Trebuchet MS" w:cs="Arial"/>
          <w:bCs/>
          <w:color w:val="000000"/>
          <w:bdr w:val="none" w:sz="0" w:space="0" w:color="auto" w:frame="1"/>
          <w:shd w:val="clear" w:color="auto" w:fill="FFFFFF"/>
          <w:lang w:val="en-US"/>
        </w:rPr>
        <w:t>mecanicul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serviciu</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manevrele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profilactice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conform </w:t>
      </w:r>
      <w:proofErr w:type="spellStart"/>
      <w:r w:rsidRPr="00D20AFC">
        <w:rPr>
          <w:rFonts w:ascii="Trebuchet MS" w:eastAsia="Times New Roman" w:hAnsi="Trebuchet MS" w:cs="Arial"/>
          <w:bCs/>
          <w:color w:val="000000"/>
          <w:bdr w:val="none" w:sz="0" w:space="0" w:color="auto" w:frame="1"/>
          <w:shd w:val="clear" w:color="auto" w:fill="FFFFFF"/>
          <w:lang w:val="en-US"/>
        </w:rPr>
        <w:t>programului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precum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i</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alte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manevre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w:t>
      </w:r>
      <w:proofErr w:type="spellStart"/>
      <w:r w:rsidRPr="00D20AFC">
        <w:rPr>
          <w:rFonts w:ascii="Trebuchet MS" w:eastAsia="Times New Roman" w:hAnsi="Trebuchet MS" w:cs="Arial"/>
          <w:bCs/>
          <w:color w:val="000000"/>
          <w:bdr w:val="none" w:sz="0" w:space="0" w:color="auto" w:frame="1"/>
          <w:shd w:val="clear" w:color="auto" w:fill="FFFFFF"/>
          <w:lang w:val="en-US"/>
        </w:rPr>
        <w:t>dispuse</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00FE0C0D">
        <w:rPr>
          <w:rFonts w:ascii="Trebuchet MS" w:eastAsia="Times New Roman" w:hAnsi="Trebuchet MS" w:cs="Arial"/>
          <w:bCs/>
          <w:color w:val="000000"/>
          <w:bdr w:val="none" w:sz="0" w:space="0" w:color="auto" w:frame="1"/>
          <w:shd w:val="clear" w:color="auto" w:fill="FFFFFF"/>
          <w:lang w:val="en-US"/>
        </w:rPr>
        <w:t>ș</w:t>
      </w:r>
      <w:r w:rsidRPr="00D20AFC">
        <w:rPr>
          <w:rFonts w:ascii="Trebuchet MS" w:eastAsia="Times New Roman" w:hAnsi="Trebuchet MS" w:cs="Arial"/>
          <w:bCs/>
          <w:color w:val="000000"/>
          <w:bdr w:val="none" w:sz="0" w:space="0" w:color="auto" w:frame="1"/>
          <w:shd w:val="clear" w:color="auto" w:fill="FFFFFF"/>
          <w:lang w:val="en-US"/>
        </w:rPr>
        <w:t>eful</w:t>
      </w:r>
      <w:proofErr w:type="spellEnd"/>
      <w:r w:rsidRPr="00D20AFC">
        <w:rPr>
          <w:rFonts w:ascii="Trebuchet MS" w:eastAsia="Times New Roman" w:hAnsi="Trebuchet MS" w:cs="Arial"/>
          <w:bCs/>
          <w:color w:val="000000"/>
          <w:bdr w:val="none" w:sz="0" w:space="0" w:color="auto" w:frame="1"/>
          <w:shd w:val="clear" w:color="auto" w:fill="FFFFFF"/>
          <w:lang w:val="en-US"/>
        </w:rPr>
        <w:t xml:space="preserve"> de </w:t>
      </w:r>
      <w:proofErr w:type="spellStart"/>
      <w:r w:rsidRPr="00D20AFC">
        <w:rPr>
          <w:rFonts w:ascii="Trebuchet MS" w:eastAsia="Times New Roman" w:hAnsi="Trebuchet MS" w:cs="Arial"/>
          <w:bCs/>
          <w:color w:val="000000"/>
          <w:bdr w:val="none" w:sz="0" w:space="0" w:color="auto" w:frame="1"/>
          <w:shd w:val="clear" w:color="auto" w:fill="FFFFFF"/>
          <w:lang w:val="en-US"/>
        </w:rPr>
        <w:t>forma</w:t>
      </w:r>
      <w:r w:rsidR="00FE0C0D">
        <w:rPr>
          <w:rFonts w:ascii="Trebuchet MS" w:eastAsia="Times New Roman" w:hAnsi="Trebuchet MS" w:cs="Arial"/>
          <w:bCs/>
          <w:color w:val="000000"/>
          <w:bdr w:val="none" w:sz="0" w:space="0" w:color="auto" w:frame="1"/>
          <w:shd w:val="clear" w:color="auto" w:fill="FFFFFF"/>
          <w:lang w:val="en-US"/>
        </w:rPr>
        <w:t>ț</w:t>
      </w:r>
      <w:r w:rsidRPr="00D20AFC">
        <w:rPr>
          <w:rFonts w:ascii="Trebuchet MS" w:eastAsia="Times New Roman" w:hAnsi="Trebuchet MS" w:cs="Arial"/>
          <w:bCs/>
          <w:color w:val="000000"/>
          <w:bdr w:val="none" w:sz="0" w:space="0" w:color="auto" w:frame="1"/>
          <w:shd w:val="clear" w:color="auto" w:fill="FFFFFF"/>
          <w:lang w:val="en-US"/>
        </w:rPr>
        <w:t>ie</w:t>
      </w:r>
      <w:proofErr w:type="spellEnd"/>
      <w:r w:rsidR="00187813">
        <w:rPr>
          <w:rFonts w:ascii="Trebuchet MS" w:eastAsia="Times New Roman" w:hAnsi="Trebuchet MS" w:cs="Arial"/>
          <w:bCs/>
          <w:color w:val="000000"/>
          <w:bdr w:val="none" w:sz="0" w:space="0" w:color="auto" w:frame="1"/>
          <w:shd w:val="clear" w:color="auto" w:fill="FFFFFF"/>
          <w:lang w:val="en-US"/>
        </w:rPr>
        <w:t>.</w:t>
      </w:r>
    </w:p>
    <w:p w14:paraId="1A80F225" w14:textId="77777777" w:rsidR="00283C6B" w:rsidRPr="00F76158" w:rsidRDefault="00283C6B" w:rsidP="003B6B3B">
      <w:pPr>
        <w:spacing w:after="0" w:line="276" w:lineRule="auto"/>
        <w:jc w:val="both"/>
        <w:rPr>
          <w:rFonts w:ascii="Trebuchet MS" w:hAnsi="Trebuchet MS"/>
          <w:bCs/>
          <w:kern w:val="2"/>
          <w:lang w:val="fr-FR"/>
        </w:rPr>
      </w:pPr>
    </w:p>
    <w:p w14:paraId="5B6804E2" w14:textId="56FF0A9A" w:rsidR="0099479A" w:rsidRPr="00626B51" w:rsidRDefault="00370E73" w:rsidP="00626B51">
      <w:pPr>
        <w:spacing w:after="0" w:line="276" w:lineRule="auto"/>
        <w:jc w:val="both"/>
        <w:rPr>
          <w:rFonts w:ascii="Trebuchet MS" w:eastAsia="Times New Roman" w:hAnsi="Trebuchet MS" w:cs="Arial"/>
          <w:b/>
          <w:noProof/>
        </w:rPr>
      </w:pPr>
      <w:r>
        <w:rPr>
          <w:rFonts w:ascii="Trebuchet MS" w:eastAsia="Times New Roman" w:hAnsi="Trebuchet MS" w:cs="Arial"/>
          <w:b/>
          <w:noProof/>
        </w:rPr>
        <w:t xml:space="preserve">p. </w:t>
      </w:r>
      <w:r w:rsidR="0099479A" w:rsidRPr="00626B51">
        <w:rPr>
          <w:rFonts w:ascii="Trebuchet MS" w:eastAsia="Times New Roman" w:hAnsi="Trebuchet MS" w:cs="Arial"/>
          <w:b/>
          <w:noProof/>
        </w:rPr>
        <w:t>DIRECTOR</w:t>
      </w:r>
    </w:p>
    <w:p w14:paraId="186916B6" w14:textId="1DA5CCAF" w:rsidR="00DE5DEC" w:rsidRDefault="00382827" w:rsidP="00626B51">
      <w:pPr>
        <w:spacing w:after="0" w:line="276" w:lineRule="auto"/>
        <w:jc w:val="both"/>
        <w:rPr>
          <w:rFonts w:ascii="Trebuchet MS" w:eastAsia="Times New Roman" w:hAnsi="Trebuchet MS" w:cs="Arial"/>
          <w:b/>
          <w:noProof/>
        </w:rPr>
      </w:pPr>
      <w:r>
        <w:rPr>
          <w:rFonts w:ascii="Trebuchet MS" w:eastAsia="Times New Roman" w:hAnsi="Trebuchet MS" w:cs="Arial"/>
          <w:b/>
          <w:noProof/>
        </w:rPr>
        <w:t>i</w:t>
      </w:r>
      <w:r w:rsidR="0099479A" w:rsidRPr="00626B51">
        <w:rPr>
          <w:rFonts w:ascii="Trebuchet MS" w:eastAsia="Times New Roman" w:hAnsi="Trebuchet MS" w:cs="Arial"/>
          <w:b/>
          <w:noProof/>
        </w:rPr>
        <w:t xml:space="preserve">ng. </w:t>
      </w:r>
      <w:r w:rsidR="00370E73">
        <w:rPr>
          <w:rFonts w:ascii="Trebuchet MS" w:eastAsia="Times New Roman" w:hAnsi="Trebuchet MS" w:cs="Arial"/>
          <w:b/>
          <w:noProof/>
        </w:rPr>
        <w:t>Robert-Cristian NĂDEJDE</w:t>
      </w:r>
    </w:p>
    <w:p w14:paraId="11CF6EDA" w14:textId="77777777" w:rsidR="00DE5DEC" w:rsidRDefault="00DE5DEC" w:rsidP="00626B51">
      <w:pPr>
        <w:spacing w:after="0" w:line="276" w:lineRule="auto"/>
        <w:jc w:val="both"/>
        <w:rPr>
          <w:rFonts w:ascii="Trebuchet MS" w:eastAsia="Times New Roman" w:hAnsi="Trebuchet MS" w:cs="Arial"/>
          <w:b/>
          <w:noProof/>
        </w:rPr>
      </w:pPr>
    </w:p>
    <w:p w14:paraId="3E1A8931" w14:textId="77777777" w:rsidR="00AD538A" w:rsidRDefault="00AD538A" w:rsidP="00626B51">
      <w:pPr>
        <w:spacing w:after="0" w:line="276" w:lineRule="auto"/>
        <w:jc w:val="both"/>
        <w:rPr>
          <w:rFonts w:ascii="Trebuchet MS" w:eastAsia="Times New Roman" w:hAnsi="Trebuchet MS" w:cs="Arial"/>
          <w:b/>
          <w:noProof/>
        </w:rPr>
      </w:pPr>
    </w:p>
    <w:p w14:paraId="1EB65C6F" w14:textId="595493E4" w:rsidR="00CB1BE8" w:rsidRDefault="00CB1BE8" w:rsidP="00626B51">
      <w:pPr>
        <w:spacing w:after="0" w:line="276" w:lineRule="auto"/>
        <w:jc w:val="both"/>
        <w:rPr>
          <w:rFonts w:ascii="Trebuchet MS" w:eastAsia="Times New Roman" w:hAnsi="Trebuchet MS" w:cs="Arial"/>
          <w:b/>
          <w:noProof/>
        </w:rPr>
      </w:pPr>
      <w:r>
        <w:rPr>
          <w:rFonts w:ascii="Trebuchet MS" w:eastAsia="Times New Roman" w:hAnsi="Trebuchet MS" w:cs="Arial"/>
          <w:b/>
          <w:noProof/>
        </w:rPr>
        <w:t>Secretar comisie concurs</w:t>
      </w:r>
    </w:p>
    <w:p w14:paraId="66D00424" w14:textId="066CF7D0" w:rsidR="00872DA2" w:rsidRPr="00117F67" w:rsidRDefault="00CB1BE8" w:rsidP="00117F67">
      <w:pPr>
        <w:spacing w:after="0" w:line="276" w:lineRule="auto"/>
        <w:jc w:val="both"/>
        <w:rPr>
          <w:rFonts w:ascii="Trebuchet MS" w:eastAsia="Times New Roman" w:hAnsi="Trebuchet MS" w:cs="Arial"/>
          <w:b/>
          <w:noProof/>
        </w:rPr>
      </w:pPr>
      <w:r>
        <w:rPr>
          <w:rFonts w:ascii="Trebuchet MS" w:eastAsia="Times New Roman" w:hAnsi="Trebuchet MS" w:cs="Arial"/>
          <w:b/>
          <w:noProof/>
        </w:rPr>
        <w:t>Ioana Muntean</w:t>
      </w:r>
      <w:bookmarkEnd w:id="0"/>
      <w:r w:rsidR="00117F67">
        <w:rPr>
          <w:rFonts w:ascii="Trebuchet MS" w:eastAsia="Times New Roman" w:hAnsi="Trebuchet MS" w:cs="Arial"/>
          <w:b/>
          <w:noProof/>
        </w:rPr>
        <w:t>u</w:t>
      </w:r>
    </w:p>
    <w:sectPr w:rsidR="00872DA2" w:rsidRPr="00117F67" w:rsidSect="0010544D">
      <w:headerReference w:type="default" r:id="rId9"/>
      <w:footerReference w:type="default" r:id="rId10"/>
      <w:headerReference w:type="first" r:id="rId11"/>
      <w:footerReference w:type="first" r:id="rId12"/>
      <w:pgSz w:w="12240" w:h="15840"/>
      <w:pgMar w:top="1440" w:right="1080" w:bottom="108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75F9" w14:textId="77777777" w:rsidR="004E0A16" w:rsidRDefault="004E0A16" w:rsidP="00143ACD">
      <w:pPr>
        <w:spacing w:after="0" w:line="240" w:lineRule="auto"/>
      </w:pPr>
      <w:r>
        <w:separator/>
      </w:r>
    </w:p>
  </w:endnote>
  <w:endnote w:type="continuationSeparator" w:id="0">
    <w:p w14:paraId="0FDDDC0B" w14:textId="77777777" w:rsidR="004E0A16" w:rsidRDefault="004E0A16"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66265A" w:rsidRPr="0066265A" w14:paraId="71500060" w14:textId="77777777" w:rsidTr="00AB3F7A">
      <w:trPr>
        <w:jc w:val="center"/>
      </w:trPr>
      <w:tc>
        <w:tcPr>
          <w:tcW w:w="6660" w:type="dxa"/>
        </w:tcPr>
        <w:p w14:paraId="0F317F4D" w14:textId="77777777" w:rsidR="0072221B" w:rsidRDefault="0066265A" w:rsidP="0066265A">
          <w:pPr>
            <w:pStyle w:val="Footer"/>
            <w:spacing w:line="276" w:lineRule="auto"/>
            <w:rPr>
              <w:rFonts w:ascii="Trebuchet MS" w:hAnsi="Trebuchet MS" w:cs="Arial"/>
              <w:b/>
              <w:bCs/>
              <w:sz w:val="16"/>
              <w:szCs w:val="16"/>
            </w:rPr>
          </w:pPr>
          <w:r w:rsidRPr="0066265A">
            <w:rPr>
              <w:rFonts w:ascii="Trebuchet MS" w:hAnsi="Trebuchet MS" w:cs="Arial"/>
              <w:b/>
              <w:bCs/>
              <w:sz w:val="16"/>
              <w:szCs w:val="16"/>
            </w:rPr>
            <w:t>Adresă de corespondență</w:t>
          </w:r>
        </w:p>
        <w:p w14:paraId="78ED592D" w14:textId="77777777" w:rsidR="0066265A" w:rsidRPr="0066265A" w:rsidRDefault="0066265A" w:rsidP="0066265A">
          <w:pPr>
            <w:pStyle w:val="Footer"/>
            <w:spacing w:line="276" w:lineRule="auto"/>
            <w:rPr>
              <w:rFonts w:ascii="Trebuchet MS" w:hAnsi="Trebuchet MS" w:cs="Arial"/>
              <w:b/>
              <w:sz w:val="16"/>
              <w:szCs w:val="16"/>
            </w:rPr>
          </w:pPr>
          <w:r w:rsidRPr="0066265A">
            <w:rPr>
              <w:rFonts w:ascii="Trebuchet MS" w:hAnsi="Trebuchet MS" w:cs="Arial"/>
              <w:sz w:val="16"/>
              <w:szCs w:val="16"/>
            </w:rPr>
            <w:t>Str. Nicolae Lascăr Bogdan, nr. 15C, Cod Poștal 600401, Bacău, Jud. Bacău</w:t>
          </w:r>
        </w:p>
        <w:p w14:paraId="448319FE"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Tel:  +4 0234 510 043 </w:t>
          </w:r>
        </w:p>
        <w:p w14:paraId="74890ED8"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Fax: +4 0234 510 044 </w:t>
          </w:r>
        </w:p>
        <w:p w14:paraId="490B720C"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Email: </w:t>
          </w:r>
          <w:hyperlink r:id="rId1" w:history="1">
            <w:r w:rsidR="00F918B3" w:rsidRPr="00F918B3">
              <w:rPr>
                <w:rStyle w:val="Hyperlink"/>
                <w:rFonts w:ascii="Trebuchet MS" w:hAnsi="Trebuchet MS" w:cs="Arial"/>
                <w:sz w:val="16"/>
                <w:szCs w:val="16"/>
              </w:rPr>
              <w:t>mailto:sgabc@das.rowater.ro</w:t>
            </w:r>
          </w:hyperlink>
        </w:p>
        <w:p w14:paraId="572320AE" w14:textId="77777777" w:rsidR="0066265A" w:rsidRPr="0066265A" w:rsidRDefault="0066265A" w:rsidP="0066265A">
          <w:pPr>
            <w:pStyle w:val="Footer"/>
            <w:spacing w:line="276" w:lineRule="auto"/>
            <w:rPr>
              <w:rFonts w:ascii="Trebuchet MS" w:hAnsi="Trebuchet MS" w:cs="Arial"/>
              <w:sz w:val="16"/>
              <w:szCs w:val="16"/>
            </w:rPr>
          </w:pPr>
        </w:p>
      </w:tc>
      <w:tc>
        <w:tcPr>
          <w:tcW w:w="4410" w:type="dxa"/>
        </w:tcPr>
        <w:p w14:paraId="79A9A9BF" w14:textId="77777777"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Cod Fiscal: RO 18264854 / 06.01.2006 </w:t>
          </w:r>
        </w:p>
        <w:p w14:paraId="7CE1EBDC" w14:textId="77777777"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33839263 / 25.11.2014</w:t>
          </w:r>
          <w:r w:rsidRPr="0066265A">
            <w:rPr>
              <w:rFonts w:ascii="Trebuchet MS" w:hAnsi="Trebuchet MS" w:cs="Arial"/>
              <w:sz w:val="16"/>
              <w:szCs w:val="16"/>
            </w:rPr>
            <w:br/>
            <w:t>Cod IBAN: RO69 TREZ 0615 0220 1X01 3928</w:t>
          </w:r>
        </w:p>
        <w:p w14:paraId="02225149" w14:textId="77777777" w:rsidR="0066265A" w:rsidRPr="0066265A" w:rsidRDefault="0066265A" w:rsidP="0066265A">
          <w:pPr>
            <w:pStyle w:val="Footer"/>
            <w:spacing w:line="276" w:lineRule="auto"/>
            <w:jc w:val="right"/>
            <w:rPr>
              <w:rFonts w:ascii="Trebuchet MS" w:hAnsi="Trebuchet MS" w:cs="Arial"/>
              <w:sz w:val="16"/>
              <w:szCs w:val="16"/>
            </w:rPr>
          </w:pPr>
        </w:p>
        <w:p w14:paraId="79950275" w14:textId="34DD6089"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Pagina </w:t>
          </w:r>
          <w:r w:rsidR="0084025F" w:rsidRPr="0066265A">
            <w:rPr>
              <w:rFonts w:ascii="Trebuchet MS" w:hAnsi="Trebuchet MS" w:cs="Arial"/>
              <w:b/>
              <w:bCs/>
              <w:sz w:val="16"/>
              <w:szCs w:val="16"/>
            </w:rPr>
            <w:fldChar w:fldCharType="begin"/>
          </w:r>
          <w:r w:rsidRPr="0066265A">
            <w:rPr>
              <w:rFonts w:ascii="Trebuchet MS" w:hAnsi="Trebuchet MS" w:cs="Arial"/>
              <w:b/>
              <w:bCs/>
              <w:sz w:val="16"/>
              <w:szCs w:val="16"/>
            </w:rPr>
            <w:instrText>PAGE  \* Arabic  \* MERGEFORMAT</w:instrText>
          </w:r>
          <w:r w:rsidR="0084025F" w:rsidRPr="0066265A">
            <w:rPr>
              <w:rFonts w:ascii="Trebuchet MS" w:hAnsi="Trebuchet MS" w:cs="Arial"/>
              <w:b/>
              <w:bCs/>
              <w:sz w:val="16"/>
              <w:szCs w:val="16"/>
            </w:rPr>
            <w:fldChar w:fldCharType="separate"/>
          </w:r>
          <w:r>
            <w:rPr>
              <w:rFonts w:ascii="Trebuchet MS" w:hAnsi="Trebuchet MS" w:cs="Arial"/>
              <w:b/>
              <w:bCs/>
              <w:sz w:val="16"/>
              <w:szCs w:val="16"/>
            </w:rPr>
            <w:t>1</w:t>
          </w:r>
          <w:r w:rsidR="0084025F" w:rsidRPr="0066265A">
            <w:rPr>
              <w:rFonts w:ascii="Trebuchet MS" w:hAnsi="Trebuchet MS" w:cs="Arial"/>
              <w:b/>
              <w:bCs/>
              <w:sz w:val="16"/>
              <w:szCs w:val="16"/>
            </w:rPr>
            <w:fldChar w:fldCharType="end"/>
          </w:r>
          <w:r w:rsidRPr="0066265A">
            <w:rPr>
              <w:rFonts w:ascii="Trebuchet MS" w:hAnsi="Trebuchet MS" w:cs="Arial"/>
              <w:sz w:val="16"/>
              <w:szCs w:val="16"/>
            </w:rPr>
            <w:t xml:space="preserve"> </w:t>
          </w:r>
          <w:r w:rsidR="00EE11F0">
            <w:rPr>
              <w:rFonts w:ascii="Trebuchet MS" w:hAnsi="Trebuchet MS" w:cs="Arial"/>
              <w:sz w:val="16"/>
              <w:szCs w:val="16"/>
            </w:rPr>
            <w:t>/</w:t>
          </w:r>
          <w:r w:rsidRPr="0066265A">
            <w:rPr>
              <w:rFonts w:ascii="Trebuchet MS" w:hAnsi="Trebuchet MS" w:cs="Arial"/>
              <w:sz w:val="16"/>
              <w:szCs w:val="16"/>
            </w:rPr>
            <w:t xml:space="preserve"> </w:t>
          </w:r>
          <w:fldSimple w:instr="NUMPAGES  \* Arabic  \* MERGEFORMAT">
            <w:r>
              <w:rPr>
                <w:rFonts w:ascii="Trebuchet MS" w:hAnsi="Trebuchet MS" w:cs="Arial"/>
                <w:b/>
                <w:bCs/>
                <w:sz w:val="16"/>
                <w:szCs w:val="16"/>
              </w:rPr>
              <w:t>2</w:t>
            </w:r>
          </w:fldSimple>
        </w:p>
        <w:p w14:paraId="648C3166" w14:textId="77777777" w:rsidR="0066265A" w:rsidRPr="0066265A" w:rsidRDefault="0066265A" w:rsidP="0066265A">
          <w:pPr>
            <w:pStyle w:val="Footer"/>
            <w:spacing w:line="276" w:lineRule="auto"/>
            <w:jc w:val="right"/>
            <w:rPr>
              <w:rFonts w:ascii="Trebuchet MS" w:hAnsi="Trebuchet MS" w:cs="Arial"/>
              <w:sz w:val="16"/>
              <w:szCs w:val="16"/>
            </w:rPr>
          </w:pPr>
        </w:p>
      </w:tc>
    </w:tr>
  </w:tbl>
  <w:p w14:paraId="252B596A" w14:textId="77777777" w:rsidR="0066265A" w:rsidRPr="0066265A" w:rsidRDefault="0066265A" w:rsidP="0066265A">
    <w:pPr>
      <w:pStyle w:val="Footer"/>
      <w:spacing w:line="276" w:lineRule="auto"/>
      <w:rPr>
        <w:rFonts w:ascii="Trebuchet MS" w:hAnsi="Trebuchet M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66265A" w:rsidRPr="0066265A" w14:paraId="63DA253C" w14:textId="77777777" w:rsidTr="00AB3F7A">
      <w:trPr>
        <w:jc w:val="center"/>
      </w:trPr>
      <w:tc>
        <w:tcPr>
          <w:tcW w:w="6660" w:type="dxa"/>
        </w:tcPr>
        <w:p w14:paraId="209B5654" w14:textId="77777777" w:rsidR="00236232" w:rsidRDefault="0066265A" w:rsidP="0066265A">
          <w:pPr>
            <w:pStyle w:val="Footer"/>
            <w:spacing w:line="276" w:lineRule="auto"/>
            <w:rPr>
              <w:rFonts w:ascii="Trebuchet MS" w:hAnsi="Trebuchet MS" w:cs="Arial"/>
              <w:sz w:val="16"/>
              <w:szCs w:val="16"/>
            </w:rPr>
          </w:pPr>
          <w:r w:rsidRPr="0066265A">
            <w:rPr>
              <w:rFonts w:ascii="Trebuchet MS" w:hAnsi="Trebuchet MS" w:cs="Arial"/>
              <w:b/>
              <w:bCs/>
              <w:sz w:val="16"/>
              <w:szCs w:val="16"/>
            </w:rPr>
            <w:t xml:space="preserve">Adresă </w:t>
          </w:r>
          <w:r w:rsidRPr="0066265A">
            <w:rPr>
              <w:rFonts w:ascii="Trebuchet MS" w:hAnsi="Trebuchet MS" w:cs="Arial"/>
              <w:b/>
              <w:bCs/>
              <w:sz w:val="16"/>
              <w:szCs w:val="16"/>
            </w:rPr>
            <w:t>de corespondență</w:t>
          </w:r>
        </w:p>
        <w:p w14:paraId="024BA717" w14:textId="77777777" w:rsidR="0066265A" w:rsidRPr="0066265A" w:rsidRDefault="0066265A" w:rsidP="0066265A">
          <w:pPr>
            <w:pStyle w:val="Footer"/>
            <w:spacing w:line="276" w:lineRule="auto"/>
            <w:rPr>
              <w:rFonts w:ascii="Trebuchet MS" w:hAnsi="Trebuchet MS" w:cs="Arial"/>
              <w:b/>
              <w:sz w:val="16"/>
              <w:szCs w:val="16"/>
            </w:rPr>
          </w:pPr>
          <w:r w:rsidRPr="0066265A">
            <w:rPr>
              <w:rFonts w:ascii="Trebuchet MS" w:hAnsi="Trebuchet MS" w:cs="Arial"/>
              <w:sz w:val="16"/>
              <w:szCs w:val="16"/>
            </w:rPr>
            <w:t>Str. Nicolae Lascăr Bogdan, nr. 15C, Cod Poștal 600401, Bacău, Jud. Bacău</w:t>
          </w:r>
        </w:p>
        <w:p w14:paraId="2B55D747"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Tel:  +4 0234 510 043 </w:t>
          </w:r>
        </w:p>
        <w:p w14:paraId="173081EF"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Fax: +4 0234 510 044 </w:t>
          </w:r>
        </w:p>
        <w:p w14:paraId="3AF56EB6"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Email: </w:t>
          </w:r>
          <w:hyperlink r:id="rId1" w:history="1">
            <w:r w:rsidRPr="00F918B3">
              <w:rPr>
                <w:rStyle w:val="Hyperlink"/>
                <w:rFonts w:ascii="Trebuchet MS" w:hAnsi="Trebuchet MS" w:cs="Arial"/>
                <w:sz w:val="16"/>
                <w:szCs w:val="16"/>
              </w:rPr>
              <w:t>sgabc@das.rowater.ro</w:t>
            </w:r>
          </w:hyperlink>
        </w:p>
        <w:p w14:paraId="74A5217E" w14:textId="77777777" w:rsidR="0066265A" w:rsidRPr="0066265A" w:rsidRDefault="0066265A" w:rsidP="0066265A">
          <w:pPr>
            <w:pStyle w:val="Footer"/>
            <w:spacing w:line="276" w:lineRule="auto"/>
            <w:rPr>
              <w:rFonts w:ascii="Trebuchet MS" w:hAnsi="Trebuchet MS" w:cs="Arial"/>
              <w:sz w:val="16"/>
              <w:szCs w:val="16"/>
            </w:rPr>
          </w:pPr>
        </w:p>
      </w:tc>
      <w:tc>
        <w:tcPr>
          <w:tcW w:w="4410" w:type="dxa"/>
        </w:tcPr>
        <w:p w14:paraId="7E02D5C2" w14:textId="77777777"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Cod Fiscal: RO 18264854 / 06.01.2006 </w:t>
          </w:r>
        </w:p>
        <w:p w14:paraId="4DCF5E66" w14:textId="77777777" w:rsid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33839263 / 25.11.2014</w:t>
          </w:r>
          <w:r w:rsidRPr="0066265A">
            <w:rPr>
              <w:rFonts w:ascii="Trebuchet MS" w:hAnsi="Trebuchet MS" w:cs="Arial"/>
              <w:sz w:val="16"/>
              <w:szCs w:val="16"/>
            </w:rPr>
            <w:br/>
            <w:t>Cod IBAN: RO69 TREZ 0615 0220 1X01 3928</w:t>
          </w:r>
        </w:p>
        <w:p w14:paraId="276550B0" w14:textId="77777777" w:rsidR="00236232" w:rsidRPr="0066265A" w:rsidRDefault="00236232" w:rsidP="0066265A">
          <w:pPr>
            <w:pStyle w:val="Footer"/>
            <w:spacing w:line="276" w:lineRule="auto"/>
            <w:jc w:val="right"/>
            <w:rPr>
              <w:rFonts w:ascii="Trebuchet MS" w:hAnsi="Trebuchet MS" w:cs="Arial"/>
              <w:sz w:val="16"/>
              <w:szCs w:val="16"/>
            </w:rPr>
          </w:pPr>
        </w:p>
        <w:p w14:paraId="74D53D69" w14:textId="799DC18D"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Pagina </w:t>
          </w:r>
          <w:r w:rsidR="0084025F" w:rsidRPr="0066265A">
            <w:rPr>
              <w:rFonts w:ascii="Trebuchet MS" w:hAnsi="Trebuchet MS" w:cs="Arial"/>
              <w:b/>
              <w:bCs/>
              <w:sz w:val="16"/>
              <w:szCs w:val="16"/>
            </w:rPr>
            <w:fldChar w:fldCharType="begin"/>
          </w:r>
          <w:r w:rsidRPr="0066265A">
            <w:rPr>
              <w:rFonts w:ascii="Trebuchet MS" w:hAnsi="Trebuchet MS" w:cs="Arial"/>
              <w:b/>
              <w:bCs/>
              <w:sz w:val="16"/>
              <w:szCs w:val="16"/>
            </w:rPr>
            <w:instrText>PAGE  \* Arabic  \* MERGEFORMAT</w:instrText>
          </w:r>
          <w:r w:rsidR="0084025F" w:rsidRPr="0066265A">
            <w:rPr>
              <w:rFonts w:ascii="Trebuchet MS" w:hAnsi="Trebuchet MS" w:cs="Arial"/>
              <w:b/>
              <w:bCs/>
              <w:sz w:val="16"/>
              <w:szCs w:val="16"/>
            </w:rPr>
            <w:fldChar w:fldCharType="separate"/>
          </w:r>
          <w:r w:rsidR="00547424">
            <w:rPr>
              <w:rFonts w:ascii="Trebuchet MS" w:hAnsi="Trebuchet MS" w:cs="Arial"/>
              <w:b/>
              <w:bCs/>
              <w:noProof/>
              <w:sz w:val="16"/>
              <w:szCs w:val="16"/>
            </w:rPr>
            <w:t>1</w:t>
          </w:r>
          <w:r w:rsidR="0084025F" w:rsidRPr="0066265A">
            <w:rPr>
              <w:rFonts w:ascii="Trebuchet MS" w:hAnsi="Trebuchet MS" w:cs="Arial"/>
              <w:b/>
              <w:bCs/>
              <w:sz w:val="16"/>
              <w:szCs w:val="16"/>
            </w:rPr>
            <w:fldChar w:fldCharType="end"/>
          </w:r>
          <w:r w:rsidRPr="0066265A">
            <w:rPr>
              <w:rFonts w:ascii="Trebuchet MS" w:hAnsi="Trebuchet MS" w:cs="Arial"/>
              <w:sz w:val="16"/>
              <w:szCs w:val="16"/>
            </w:rPr>
            <w:t xml:space="preserve"> </w:t>
          </w:r>
          <w:r w:rsidR="00EE11F0">
            <w:rPr>
              <w:rFonts w:ascii="Trebuchet MS" w:hAnsi="Trebuchet MS" w:cs="Arial"/>
              <w:sz w:val="16"/>
              <w:szCs w:val="16"/>
            </w:rPr>
            <w:t>/</w:t>
          </w:r>
          <w:r w:rsidRPr="0066265A">
            <w:rPr>
              <w:rFonts w:ascii="Trebuchet MS" w:hAnsi="Trebuchet MS" w:cs="Arial"/>
              <w:sz w:val="16"/>
              <w:szCs w:val="16"/>
            </w:rPr>
            <w:t xml:space="preserve"> </w:t>
          </w:r>
          <w:fldSimple w:instr="NUMPAGES  \* Arabic  \* MERGEFORMAT">
            <w:r w:rsidR="00547424">
              <w:rPr>
                <w:rFonts w:ascii="Trebuchet MS" w:hAnsi="Trebuchet MS" w:cs="Arial"/>
                <w:b/>
                <w:bCs/>
                <w:noProof/>
                <w:sz w:val="16"/>
                <w:szCs w:val="16"/>
              </w:rPr>
              <w:t>1</w:t>
            </w:r>
          </w:fldSimple>
        </w:p>
        <w:p w14:paraId="33A1DE4E" w14:textId="77777777" w:rsidR="0066265A" w:rsidRPr="0066265A" w:rsidRDefault="0066265A" w:rsidP="0066265A">
          <w:pPr>
            <w:pStyle w:val="Footer"/>
            <w:spacing w:line="276" w:lineRule="auto"/>
            <w:jc w:val="right"/>
            <w:rPr>
              <w:rFonts w:ascii="Trebuchet MS" w:hAnsi="Trebuchet MS" w:cs="Arial"/>
              <w:sz w:val="16"/>
              <w:szCs w:val="16"/>
            </w:rPr>
          </w:pPr>
        </w:p>
      </w:tc>
    </w:tr>
  </w:tbl>
  <w:p w14:paraId="42D352E7" w14:textId="77777777" w:rsidR="0066265A" w:rsidRPr="0066265A" w:rsidRDefault="0066265A" w:rsidP="00236232">
    <w:pPr>
      <w:pStyle w:val="Footer"/>
      <w:spacing w:line="276" w:lineRule="auto"/>
      <w:rPr>
        <w:rFonts w:ascii="Trebuchet MS" w:hAnsi="Trebuchet M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5364B" w14:textId="77777777" w:rsidR="004E0A16" w:rsidRDefault="004E0A16" w:rsidP="00143ACD">
      <w:pPr>
        <w:spacing w:after="0" w:line="240" w:lineRule="auto"/>
      </w:pPr>
      <w:r>
        <w:separator/>
      </w:r>
    </w:p>
  </w:footnote>
  <w:footnote w:type="continuationSeparator" w:id="0">
    <w:p w14:paraId="7FA8485C" w14:textId="77777777" w:rsidR="004E0A16" w:rsidRDefault="004E0A16"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31D5" w14:textId="7777777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7F6C" w14:textId="77777777" w:rsidR="0005498F" w:rsidRDefault="00A30B56" w:rsidP="00A30B56">
    <w:pPr>
      <w:pStyle w:val="Header"/>
    </w:pPr>
    <w:bookmarkStart w:id="1" w:name="_Hlk156290260"/>
    <w:bookmarkStart w:id="2" w:name="_Hlk156290261"/>
    <w:r>
      <w:rPr>
        <w:noProof/>
        <w:lang w:val="en-GB" w:eastAsia="en-GB"/>
      </w:rPr>
      <w:drawing>
        <wp:anchor distT="0" distB="0" distL="114300" distR="114300" simplePos="0" relativeHeight="251659264" behindDoc="1" locked="0" layoutInCell="1" allowOverlap="1" wp14:anchorId="7B3CEA8F" wp14:editId="6AFF7252">
          <wp:simplePos x="0" y="0"/>
          <wp:positionH relativeFrom="margin">
            <wp:posOffset>5709285</wp:posOffset>
          </wp:positionH>
          <wp:positionV relativeFrom="margin">
            <wp:posOffset>-906145</wp:posOffset>
          </wp:positionV>
          <wp:extent cx="462280" cy="495300"/>
          <wp:effectExtent l="0" t="0" r="0" b="0"/>
          <wp:wrapSquare wrapText="bothSides"/>
          <wp:docPr id="705454271" name="Picture 70545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anchor>
      </w:drawing>
    </w:r>
    <w:r>
      <w:rPr>
        <w:noProof/>
        <w:lang w:val="en-GB" w:eastAsia="en-GB"/>
      </w:rPr>
      <w:drawing>
        <wp:inline distT="0" distB="0" distL="0" distR="0" wp14:anchorId="64D1B616" wp14:editId="5C436566">
          <wp:extent cx="2828925" cy="838200"/>
          <wp:effectExtent l="0" t="0" r="9525" b="0"/>
          <wp:docPr id="1956516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DA1D6B">
      <w:rPr>
        <w:noProof/>
        <w:lang w:val="en-GB" w:eastAsia="en-GB"/>
      </w:rPr>
      <w:drawing>
        <wp:inline distT="0" distB="0" distL="0" distR="0" wp14:anchorId="2095DA1D" wp14:editId="2FDD5F21">
          <wp:extent cx="2457450" cy="939584"/>
          <wp:effectExtent l="0" t="0" r="0" b="0"/>
          <wp:docPr id="8217235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06975" name="Picture 1875706975"/>
                  <pic:cNvPicPr/>
                </pic:nvPicPr>
                <pic:blipFill>
                  <a:blip r:embed="rId3">
                    <a:extLst>
                      <a:ext uri="{28A0092B-C50C-407E-A947-70E740481C1C}">
                        <a14:useLocalDpi xmlns:a14="http://schemas.microsoft.com/office/drawing/2010/main" val="0"/>
                      </a:ext>
                    </a:extLst>
                  </a:blip>
                  <a:stretch>
                    <a:fillRect/>
                  </a:stretch>
                </pic:blipFill>
                <pic:spPr>
                  <a:xfrm>
                    <a:off x="0" y="0"/>
                    <a:ext cx="2510803" cy="959983"/>
                  </a:xfrm>
                  <a:prstGeom prst="rect">
                    <a:avLst/>
                  </a:prstGeom>
                </pic:spPr>
              </pic:pic>
            </a:graphicData>
          </a:graphic>
        </wp:inline>
      </w:drawing>
    </w:r>
    <w:r w:rsidR="00F50152">
      <w:rPr>
        <w:noProof/>
      </w:rPr>
      <w:t xml:space="preserve">                                           </w:t>
    </w:r>
    <w:bookmarkEnd w:id="1"/>
    <w:bookmarkEnd w:id="2"/>
  </w:p>
  <w:p w14:paraId="4202349E" w14:textId="7777777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2EC1"/>
    <w:multiLevelType w:val="hybridMultilevel"/>
    <w:tmpl w:val="8DA6BCD8"/>
    <w:lvl w:ilvl="0" w:tplc="0809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4BA0474"/>
    <w:multiLevelType w:val="hybridMultilevel"/>
    <w:tmpl w:val="A9223182"/>
    <w:lvl w:ilvl="0" w:tplc="FF809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2B70F4"/>
    <w:multiLevelType w:val="multilevel"/>
    <w:tmpl w:val="28F465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4A797D"/>
    <w:multiLevelType w:val="multilevel"/>
    <w:tmpl w:val="F35E1F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D6E09"/>
    <w:multiLevelType w:val="hybridMultilevel"/>
    <w:tmpl w:val="94528F16"/>
    <w:lvl w:ilvl="0" w:tplc="618A5A8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E3F4B"/>
    <w:multiLevelType w:val="hybridMultilevel"/>
    <w:tmpl w:val="5C50F21E"/>
    <w:lvl w:ilvl="0" w:tplc="25DCC1A4">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1568C"/>
    <w:multiLevelType w:val="multilevel"/>
    <w:tmpl w:val="F2FA1D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D9175D"/>
    <w:multiLevelType w:val="hybridMultilevel"/>
    <w:tmpl w:val="6AAEFC64"/>
    <w:lvl w:ilvl="0" w:tplc="5FDE3CCA">
      <w:start w:val="1"/>
      <w:numFmt w:val="decimal"/>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8" w15:restartNumberingAfterBreak="0">
    <w:nsid w:val="10F81E97"/>
    <w:multiLevelType w:val="multilevel"/>
    <w:tmpl w:val="6A0CE7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961FBD"/>
    <w:multiLevelType w:val="hybridMultilevel"/>
    <w:tmpl w:val="47CCE470"/>
    <w:lvl w:ilvl="0" w:tplc="194A9C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CD31309"/>
    <w:multiLevelType w:val="multilevel"/>
    <w:tmpl w:val="CC403B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C84067"/>
    <w:multiLevelType w:val="hybridMultilevel"/>
    <w:tmpl w:val="2EEEC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3349B2"/>
    <w:multiLevelType w:val="multilevel"/>
    <w:tmpl w:val="F1DE526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F56AD6"/>
    <w:multiLevelType w:val="multilevel"/>
    <w:tmpl w:val="E9EE07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64AB2"/>
    <w:multiLevelType w:val="hybridMultilevel"/>
    <w:tmpl w:val="5AA62784"/>
    <w:lvl w:ilvl="0" w:tplc="A7249430">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6C050E"/>
    <w:multiLevelType w:val="hybridMultilevel"/>
    <w:tmpl w:val="AADC259A"/>
    <w:lvl w:ilvl="0" w:tplc="0409000F">
      <w:start w:val="1"/>
      <w:numFmt w:val="decimal"/>
      <w:lvlText w:val="%1."/>
      <w:lvlJc w:val="left"/>
      <w:pPr>
        <w:tabs>
          <w:tab w:val="num" w:pos="720"/>
        </w:tabs>
        <w:ind w:left="720" w:hanging="360"/>
      </w:pPr>
    </w:lvl>
    <w:lvl w:ilvl="1" w:tplc="F1446B1C">
      <w:start w:val="1"/>
      <w:numFmt w:val="lowerLetter"/>
      <w:lvlText w:val="%2)"/>
      <w:lvlJc w:val="left"/>
      <w:pPr>
        <w:tabs>
          <w:tab w:val="num" w:pos="1440"/>
        </w:tabs>
        <w:ind w:left="1440" w:hanging="360"/>
      </w:pPr>
      <w:rPr>
        <w:rFonts w:hint="default"/>
      </w:rPr>
    </w:lvl>
    <w:lvl w:ilvl="2" w:tplc="EC8A2660">
      <w:start w:val="5"/>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D109E0"/>
    <w:multiLevelType w:val="hybridMultilevel"/>
    <w:tmpl w:val="2480B73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F65F13"/>
    <w:multiLevelType w:val="hybridMultilevel"/>
    <w:tmpl w:val="D2860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583DE2"/>
    <w:multiLevelType w:val="hybridMultilevel"/>
    <w:tmpl w:val="5B148D42"/>
    <w:lvl w:ilvl="0" w:tplc="0DD4D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76D7F"/>
    <w:multiLevelType w:val="multilevel"/>
    <w:tmpl w:val="F418E4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B27B63"/>
    <w:multiLevelType w:val="multilevel"/>
    <w:tmpl w:val="BE509F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A548A4"/>
    <w:multiLevelType w:val="multilevel"/>
    <w:tmpl w:val="FF12E7E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6E3901"/>
    <w:multiLevelType w:val="hybridMultilevel"/>
    <w:tmpl w:val="0B2037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9C52F7"/>
    <w:multiLevelType w:val="multilevel"/>
    <w:tmpl w:val="14D234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C927CF"/>
    <w:multiLevelType w:val="multilevel"/>
    <w:tmpl w:val="D3CCB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7435A5"/>
    <w:multiLevelType w:val="hybridMultilevel"/>
    <w:tmpl w:val="034E4AF2"/>
    <w:lvl w:ilvl="0" w:tplc="1D9EBB2C">
      <w:start w:val="1"/>
      <w:numFmt w:val="decimal"/>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28" w15:restartNumberingAfterBreak="0">
    <w:nsid w:val="6C816E02"/>
    <w:multiLevelType w:val="multilevel"/>
    <w:tmpl w:val="03D0A0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C874F4"/>
    <w:multiLevelType w:val="hybridMultilevel"/>
    <w:tmpl w:val="48E02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446610"/>
    <w:multiLevelType w:val="multilevel"/>
    <w:tmpl w:val="84CCEE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CB33B8"/>
    <w:multiLevelType w:val="multilevel"/>
    <w:tmpl w:val="A3EA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8330531">
    <w:abstractNumId w:val="20"/>
  </w:num>
  <w:num w:numId="2" w16cid:durableId="1795757205">
    <w:abstractNumId w:val="14"/>
  </w:num>
  <w:num w:numId="3" w16cid:durableId="1008290449">
    <w:abstractNumId w:val="17"/>
  </w:num>
  <w:num w:numId="4" w16cid:durableId="1389260654">
    <w:abstractNumId w:val="29"/>
  </w:num>
  <w:num w:numId="5" w16cid:durableId="760181603">
    <w:abstractNumId w:val="1"/>
  </w:num>
  <w:num w:numId="6" w16cid:durableId="751319770">
    <w:abstractNumId w:val="9"/>
  </w:num>
  <w:num w:numId="7" w16cid:durableId="1303265504">
    <w:abstractNumId w:val="19"/>
  </w:num>
  <w:num w:numId="8" w16cid:durableId="437799871">
    <w:abstractNumId w:val="4"/>
  </w:num>
  <w:num w:numId="9" w16cid:durableId="1876385200">
    <w:abstractNumId w:val="24"/>
  </w:num>
  <w:num w:numId="10" w16cid:durableId="1994287954">
    <w:abstractNumId w:val="0"/>
  </w:num>
  <w:num w:numId="11" w16cid:durableId="319118053">
    <w:abstractNumId w:val="16"/>
  </w:num>
  <w:num w:numId="12" w16cid:durableId="1142231704">
    <w:abstractNumId w:val="5"/>
  </w:num>
  <w:num w:numId="13" w16cid:durableId="626855298">
    <w:abstractNumId w:val="15"/>
  </w:num>
  <w:num w:numId="14" w16cid:durableId="728726116">
    <w:abstractNumId w:val="11"/>
  </w:num>
  <w:num w:numId="15" w16cid:durableId="469782410">
    <w:abstractNumId w:val="7"/>
  </w:num>
  <w:num w:numId="16" w16cid:durableId="395787074">
    <w:abstractNumId w:val="27"/>
  </w:num>
  <w:num w:numId="17" w16cid:durableId="2070807901">
    <w:abstractNumId w:val="18"/>
  </w:num>
  <w:num w:numId="18" w16cid:durableId="281306049">
    <w:abstractNumId w:val="31"/>
  </w:num>
  <w:num w:numId="19" w16cid:durableId="1743718597">
    <w:abstractNumId w:val="26"/>
  </w:num>
  <w:num w:numId="20" w16cid:durableId="14425614">
    <w:abstractNumId w:val="3"/>
  </w:num>
  <w:num w:numId="21" w16cid:durableId="592006724">
    <w:abstractNumId w:val="6"/>
  </w:num>
  <w:num w:numId="22" w16cid:durableId="1378317269">
    <w:abstractNumId w:val="10"/>
  </w:num>
  <w:num w:numId="23" w16cid:durableId="101271515">
    <w:abstractNumId w:val="13"/>
  </w:num>
  <w:num w:numId="24" w16cid:durableId="1503276503">
    <w:abstractNumId w:val="28"/>
  </w:num>
  <w:num w:numId="25" w16cid:durableId="916666556">
    <w:abstractNumId w:val="21"/>
  </w:num>
  <w:num w:numId="26" w16cid:durableId="900679577">
    <w:abstractNumId w:val="30"/>
  </w:num>
  <w:num w:numId="27" w16cid:durableId="1860508348">
    <w:abstractNumId w:val="2"/>
  </w:num>
  <w:num w:numId="28" w16cid:durableId="633829968">
    <w:abstractNumId w:val="25"/>
  </w:num>
  <w:num w:numId="29" w16cid:durableId="2094737270">
    <w:abstractNumId w:val="22"/>
  </w:num>
  <w:num w:numId="30" w16cid:durableId="917786421">
    <w:abstractNumId w:val="23"/>
  </w:num>
  <w:num w:numId="31" w16cid:durableId="1302347512">
    <w:abstractNumId w:val="8"/>
  </w:num>
  <w:num w:numId="32" w16cid:durableId="1649549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19B2"/>
    <w:rsid w:val="0001033B"/>
    <w:rsid w:val="0001344B"/>
    <w:rsid w:val="00023B3F"/>
    <w:rsid w:val="00027C2D"/>
    <w:rsid w:val="00032D76"/>
    <w:rsid w:val="0003350C"/>
    <w:rsid w:val="00042469"/>
    <w:rsid w:val="0004758C"/>
    <w:rsid w:val="00051CAD"/>
    <w:rsid w:val="0005498F"/>
    <w:rsid w:val="00075141"/>
    <w:rsid w:val="00080317"/>
    <w:rsid w:val="00092EE1"/>
    <w:rsid w:val="00095FEB"/>
    <w:rsid w:val="000B28C1"/>
    <w:rsid w:val="000C3831"/>
    <w:rsid w:val="000D4769"/>
    <w:rsid w:val="000E49CC"/>
    <w:rsid w:val="000E76B2"/>
    <w:rsid w:val="00102332"/>
    <w:rsid w:val="0010544D"/>
    <w:rsid w:val="00105EEA"/>
    <w:rsid w:val="001101F8"/>
    <w:rsid w:val="001117A9"/>
    <w:rsid w:val="00116576"/>
    <w:rsid w:val="00117F67"/>
    <w:rsid w:val="00121C7F"/>
    <w:rsid w:val="001221BB"/>
    <w:rsid w:val="00127D4C"/>
    <w:rsid w:val="00143ACD"/>
    <w:rsid w:val="001522B6"/>
    <w:rsid w:val="0015502B"/>
    <w:rsid w:val="00161204"/>
    <w:rsid w:val="0016429B"/>
    <w:rsid w:val="00166518"/>
    <w:rsid w:val="00181FCB"/>
    <w:rsid w:val="00187813"/>
    <w:rsid w:val="00187C42"/>
    <w:rsid w:val="001B1AE3"/>
    <w:rsid w:val="001B47C8"/>
    <w:rsid w:val="001C2B1B"/>
    <w:rsid w:val="001C47F3"/>
    <w:rsid w:val="001C587D"/>
    <w:rsid w:val="001D3DCE"/>
    <w:rsid w:val="001D5D7F"/>
    <w:rsid w:val="001F7E80"/>
    <w:rsid w:val="00201221"/>
    <w:rsid w:val="00207E85"/>
    <w:rsid w:val="00216B2F"/>
    <w:rsid w:val="002174E9"/>
    <w:rsid w:val="00236232"/>
    <w:rsid w:val="00244B65"/>
    <w:rsid w:val="00247D95"/>
    <w:rsid w:val="002749D0"/>
    <w:rsid w:val="002804D7"/>
    <w:rsid w:val="002816B0"/>
    <w:rsid w:val="00283C6B"/>
    <w:rsid w:val="00291EAA"/>
    <w:rsid w:val="00294533"/>
    <w:rsid w:val="002A7845"/>
    <w:rsid w:val="002A7D82"/>
    <w:rsid w:val="002B2DDA"/>
    <w:rsid w:val="002E0C89"/>
    <w:rsid w:val="002F0BC4"/>
    <w:rsid w:val="002F6E67"/>
    <w:rsid w:val="002F7CA5"/>
    <w:rsid w:val="00317C7C"/>
    <w:rsid w:val="00347608"/>
    <w:rsid w:val="00352C3D"/>
    <w:rsid w:val="00354326"/>
    <w:rsid w:val="00361B52"/>
    <w:rsid w:val="00365258"/>
    <w:rsid w:val="00366038"/>
    <w:rsid w:val="00366B26"/>
    <w:rsid w:val="00370E2B"/>
    <w:rsid w:val="00370E73"/>
    <w:rsid w:val="00372F05"/>
    <w:rsid w:val="0037622D"/>
    <w:rsid w:val="00380F7E"/>
    <w:rsid w:val="00382313"/>
    <w:rsid w:val="00382827"/>
    <w:rsid w:val="00385C10"/>
    <w:rsid w:val="00393113"/>
    <w:rsid w:val="00395138"/>
    <w:rsid w:val="003A3F31"/>
    <w:rsid w:val="003A5E16"/>
    <w:rsid w:val="003A5ED5"/>
    <w:rsid w:val="003A6247"/>
    <w:rsid w:val="003A7802"/>
    <w:rsid w:val="003A7B68"/>
    <w:rsid w:val="003B6B3B"/>
    <w:rsid w:val="003D192F"/>
    <w:rsid w:val="003D4DC7"/>
    <w:rsid w:val="003D56FB"/>
    <w:rsid w:val="003D732D"/>
    <w:rsid w:val="003E4543"/>
    <w:rsid w:val="003E6DB9"/>
    <w:rsid w:val="003F5ED1"/>
    <w:rsid w:val="004015C3"/>
    <w:rsid w:val="004035E5"/>
    <w:rsid w:val="00403C62"/>
    <w:rsid w:val="00416A82"/>
    <w:rsid w:val="00424A44"/>
    <w:rsid w:val="004306F1"/>
    <w:rsid w:val="00431D85"/>
    <w:rsid w:val="00432604"/>
    <w:rsid w:val="0044052D"/>
    <w:rsid w:val="004466B6"/>
    <w:rsid w:val="00450363"/>
    <w:rsid w:val="004608C7"/>
    <w:rsid w:val="00472318"/>
    <w:rsid w:val="00474ACF"/>
    <w:rsid w:val="00482EF6"/>
    <w:rsid w:val="004849CE"/>
    <w:rsid w:val="00486102"/>
    <w:rsid w:val="00491735"/>
    <w:rsid w:val="004A5ACE"/>
    <w:rsid w:val="004B4E54"/>
    <w:rsid w:val="004B7417"/>
    <w:rsid w:val="004C0CE7"/>
    <w:rsid w:val="004C7186"/>
    <w:rsid w:val="004E0A16"/>
    <w:rsid w:val="004F02D8"/>
    <w:rsid w:val="00504898"/>
    <w:rsid w:val="00507E9A"/>
    <w:rsid w:val="005114F8"/>
    <w:rsid w:val="005115A0"/>
    <w:rsid w:val="005151AF"/>
    <w:rsid w:val="0052359A"/>
    <w:rsid w:val="005270D6"/>
    <w:rsid w:val="0053042B"/>
    <w:rsid w:val="0053065D"/>
    <w:rsid w:val="00534207"/>
    <w:rsid w:val="005371FA"/>
    <w:rsid w:val="00542A55"/>
    <w:rsid w:val="005447D3"/>
    <w:rsid w:val="00547424"/>
    <w:rsid w:val="00572E26"/>
    <w:rsid w:val="00573AA9"/>
    <w:rsid w:val="00573C7E"/>
    <w:rsid w:val="005A03EA"/>
    <w:rsid w:val="005A356C"/>
    <w:rsid w:val="005A359B"/>
    <w:rsid w:val="005A4985"/>
    <w:rsid w:val="005C48DC"/>
    <w:rsid w:val="005D0A9E"/>
    <w:rsid w:val="005D4E23"/>
    <w:rsid w:val="005E3437"/>
    <w:rsid w:val="005E3ED7"/>
    <w:rsid w:val="00626B51"/>
    <w:rsid w:val="00637804"/>
    <w:rsid w:val="00641645"/>
    <w:rsid w:val="0064774E"/>
    <w:rsid w:val="00651235"/>
    <w:rsid w:val="0066032F"/>
    <w:rsid w:val="0066124F"/>
    <w:rsid w:val="0066265A"/>
    <w:rsid w:val="00692494"/>
    <w:rsid w:val="00692BCF"/>
    <w:rsid w:val="006A0464"/>
    <w:rsid w:val="006C0ACA"/>
    <w:rsid w:val="006C1F1E"/>
    <w:rsid w:val="006D350C"/>
    <w:rsid w:val="006D5AF3"/>
    <w:rsid w:val="006D65DB"/>
    <w:rsid w:val="006E04EB"/>
    <w:rsid w:val="006E69BB"/>
    <w:rsid w:val="00712B19"/>
    <w:rsid w:val="00714309"/>
    <w:rsid w:val="00716AB1"/>
    <w:rsid w:val="00720153"/>
    <w:rsid w:val="0072221B"/>
    <w:rsid w:val="00744816"/>
    <w:rsid w:val="00752C3E"/>
    <w:rsid w:val="00765759"/>
    <w:rsid w:val="0076721B"/>
    <w:rsid w:val="007739DC"/>
    <w:rsid w:val="00777334"/>
    <w:rsid w:val="0078116B"/>
    <w:rsid w:val="00782032"/>
    <w:rsid w:val="0079014D"/>
    <w:rsid w:val="00790CFA"/>
    <w:rsid w:val="0079288B"/>
    <w:rsid w:val="007A7D63"/>
    <w:rsid w:val="007B1F69"/>
    <w:rsid w:val="007B5E72"/>
    <w:rsid w:val="007B77A7"/>
    <w:rsid w:val="007C7C62"/>
    <w:rsid w:val="007D3AFB"/>
    <w:rsid w:val="007D411B"/>
    <w:rsid w:val="007D4A5C"/>
    <w:rsid w:val="007D4C04"/>
    <w:rsid w:val="007E3AB5"/>
    <w:rsid w:val="007E42B2"/>
    <w:rsid w:val="007E4E32"/>
    <w:rsid w:val="007F486E"/>
    <w:rsid w:val="0080164D"/>
    <w:rsid w:val="008035B9"/>
    <w:rsid w:val="0080759D"/>
    <w:rsid w:val="008119A3"/>
    <w:rsid w:val="00812E9B"/>
    <w:rsid w:val="0081504B"/>
    <w:rsid w:val="008301CB"/>
    <w:rsid w:val="00832D10"/>
    <w:rsid w:val="0084025F"/>
    <w:rsid w:val="008507D9"/>
    <w:rsid w:val="008561FA"/>
    <w:rsid w:val="008642F9"/>
    <w:rsid w:val="008724D8"/>
    <w:rsid w:val="00872DA2"/>
    <w:rsid w:val="00881FE8"/>
    <w:rsid w:val="00886362"/>
    <w:rsid w:val="0089784C"/>
    <w:rsid w:val="008A0594"/>
    <w:rsid w:val="008A4637"/>
    <w:rsid w:val="008A6361"/>
    <w:rsid w:val="008B25C1"/>
    <w:rsid w:val="008B7EF9"/>
    <w:rsid w:val="008C1F73"/>
    <w:rsid w:val="008C7811"/>
    <w:rsid w:val="008D246C"/>
    <w:rsid w:val="008E4D8C"/>
    <w:rsid w:val="008E7CB0"/>
    <w:rsid w:val="008F4D3A"/>
    <w:rsid w:val="0090061B"/>
    <w:rsid w:val="0091429A"/>
    <w:rsid w:val="009142A5"/>
    <w:rsid w:val="009214EE"/>
    <w:rsid w:val="00925870"/>
    <w:rsid w:val="0092695C"/>
    <w:rsid w:val="00932AB5"/>
    <w:rsid w:val="00947570"/>
    <w:rsid w:val="009564D8"/>
    <w:rsid w:val="00966457"/>
    <w:rsid w:val="0097243F"/>
    <w:rsid w:val="00977FDB"/>
    <w:rsid w:val="00983DE0"/>
    <w:rsid w:val="00992450"/>
    <w:rsid w:val="0099479A"/>
    <w:rsid w:val="009A4B20"/>
    <w:rsid w:val="009B2F92"/>
    <w:rsid w:val="009B480A"/>
    <w:rsid w:val="009D2660"/>
    <w:rsid w:val="009D7A25"/>
    <w:rsid w:val="009E3356"/>
    <w:rsid w:val="009E4342"/>
    <w:rsid w:val="009E4F4E"/>
    <w:rsid w:val="009F0264"/>
    <w:rsid w:val="009F07F3"/>
    <w:rsid w:val="009F2226"/>
    <w:rsid w:val="009F7758"/>
    <w:rsid w:val="00A02355"/>
    <w:rsid w:val="00A03E66"/>
    <w:rsid w:val="00A0719A"/>
    <w:rsid w:val="00A2792B"/>
    <w:rsid w:val="00A30B56"/>
    <w:rsid w:val="00A30EA6"/>
    <w:rsid w:val="00A3638B"/>
    <w:rsid w:val="00A433B2"/>
    <w:rsid w:val="00A461B9"/>
    <w:rsid w:val="00A50706"/>
    <w:rsid w:val="00A52A36"/>
    <w:rsid w:val="00A81707"/>
    <w:rsid w:val="00A9688B"/>
    <w:rsid w:val="00AB24C0"/>
    <w:rsid w:val="00AC04D1"/>
    <w:rsid w:val="00AC05FD"/>
    <w:rsid w:val="00AD2A89"/>
    <w:rsid w:val="00AD538A"/>
    <w:rsid w:val="00AF0844"/>
    <w:rsid w:val="00AF1A3B"/>
    <w:rsid w:val="00B166C8"/>
    <w:rsid w:val="00B23447"/>
    <w:rsid w:val="00B546C0"/>
    <w:rsid w:val="00B820F4"/>
    <w:rsid w:val="00B83B6A"/>
    <w:rsid w:val="00B83F02"/>
    <w:rsid w:val="00BC4F3F"/>
    <w:rsid w:val="00BD7E45"/>
    <w:rsid w:val="00BE0746"/>
    <w:rsid w:val="00BE2C3E"/>
    <w:rsid w:val="00BE4B47"/>
    <w:rsid w:val="00BF19D7"/>
    <w:rsid w:val="00BF31D7"/>
    <w:rsid w:val="00C11182"/>
    <w:rsid w:val="00C1236D"/>
    <w:rsid w:val="00C27AF3"/>
    <w:rsid w:val="00C31F1D"/>
    <w:rsid w:val="00C41060"/>
    <w:rsid w:val="00C47892"/>
    <w:rsid w:val="00C764C6"/>
    <w:rsid w:val="00C82098"/>
    <w:rsid w:val="00C84258"/>
    <w:rsid w:val="00C92801"/>
    <w:rsid w:val="00CA1C9A"/>
    <w:rsid w:val="00CA7DB6"/>
    <w:rsid w:val="00CB1BE8"/>
    <w:rsid w:val="00CB3028"/>
    <w:rsid w:val="00CB4713"/>
    <w:rsid w:val="00CB78CC"/>
    <w:rsid w:val="00CC4C38"/>
    <w:rsid w:val="00CC6E72"/>
    <w:rsid w:val="00CD61D3"/>
    <w:rsid w:val="00CE1A48"/>
    <w:rsid w:val="00CF0A43"/>
    <w:rsid w:val="00CF2C1D"/>
    <w:rsid w:val="00CF49F8"/>
    <w:rsid w:val="00CF5962"/>
    <w:rsid w:val="00CF6B76"/>
    <w:rsid w:val="00D024E2"/>
    <w:rsid w:val="00D06AE8"/>
    <w:rsid w:val="00D14710"/>
    <w:rsid w:val="00D20AFC"/>
    <w:rsid w:val="00D26272"/>
    <w:rsid w:val="00D2755F"/>
    <w:rsid w:val="00D356FA"/>
    <w:rsid w:val="00D36394"/>
    <w:rsid w:val="00D410FF"/>
    <w:rsid w:val="00D42278"/>
    <w:rsid w:val="00D62259"/>
    <w:rsid w:val="00D72815"/>
    <w:rsid w:val="00D8381D"/>
    <w:rsid w:val="00D8550D"/>
    <w:rsid w:val="00D86BD4"/>
    <w:rsid w:val="00D86FDE"/>
    <w:rsid w:val="00D9369B"/>
    <w:rsid w:val="00D95422"/>
    <w:rsid w:val="00DA1D6B"/>
    <w:rsid w:val="00DA7FE9"/>
    <w:rsid w:val="00DB6577"/>
    <w:rsid w:val="00DC478E"/>
    <w:rsid w:val="00DC6276"/>
    <w:rsid w:val="00DD3455"/>
    <w:rsid w:val="00DD7122"/>
    <w:rsid w:val="00DE035D"/>
    <w:rsid w:val="00DE5DEC"/>
    <w:rsid w:val="00DE792C"/>
    <w:rsid w:val="00DF1DA6"/>
    <w:rsid w:val="00E02009"/>
    <w:rsid w:val="00E16824"/>
    <w:rsid w:val="00E16E83"/>
    <w:rsid w:val="00E212CD"/>
    <w:rsid w:val="00E23EBC"/>
    <w:rsid w:val="00E255DE"/>
    <w:rsid w:val="00E25B8D"/>
    <w:rsid w:val="00E2653E"/>
    <w:rsid w:val="00E361DF"/>
    <w:rsid w:val="00E436C5"/>
    <w:rsid w:val="00E458D3"/>
    <w:rsid w:val="00E46346"/>
    <w:rsid w:val="00E50209"/>
    <w:rsid w:val="00E608D2"/>
    <w:rsid w:val="00E64E70"/>
    <w:rsid w:val="00E66406"/>
    <w:rsid w:val="00E82CD9"/>
    <w:rsid w:val="00E84F3C"/>
    <w:rsid w:val="00E85ECA"/>
    <w:rsid w:val="00E86C26"/>
    <w:rsid w:val="00E9469A"/>
    <w:rsid w:val="00EB7C04"/>
    <w:rsid w:val="00ED2769"/>
    <w:rsid w:val="00ED378F"/>
    <w:rsid w:val="00ED395A"/>
    <w:rsid w:val="00EE07C4"/>
    <w:rsid w:val="00EE11F0"/>
    <w:rsid w:val="00EF01D7"/>
    <w:rsid w:val="00F26B8D"/>
    <w:rsid w:val="00F32DF1"/>
    <w:rsid w:val="00F37519"/>
    <w:rsid w:val="00F46E52"/>
    <w:rsid w:val="00F50152"/>
    <w:rsid w:val="00F5290F"/>
    <w:rsid w:val="00F5413E"/>
    <w:rsid w:val="00F62140"/>
    <w:rsid w:val="00F70E62"/>
    <w:rsid w:val="00F76158"/>
    <w:rsid w:val="00F80F5F"/>
    <w:rsid w:val="00F844C8"/>
    <w:rsid w:val="00F86385"/>
    <w:rsid w:val="00F8758A"/>
    <w:rsid w:val="00F90A65"/>
    <w:rsid w:val="00F918B3"/>
    <w:rsid w:val="00FB5C16"/>
    <w:rsid w:val="00FC6F80"/>
    <w:rsid w:val="00FD33A1"/>
    <w:rsid w:val="00FE0C0D"/>
    <w:rsid w:val="00FE4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47E6"/>
  <w15:docId w15:val="{161F5A78-0377-4191-BF5F-772EABEC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rPr>
  </w:style>
  <w:style w:type="character" w:customStyle="1" w:styleId="footerChar0">
    <w:name w:val="footer Char"/>
    <w:basedOn w:val="FooterChar"/>
    <w:link w:val="Footer1"/>
    <w:rsid w:val="00D8381D"/>
    <w:rPr>
      <w:rFonts w:ascii="Trebuchet MS" w:hAnsi="Trebuchet MS" w:cs="Open Sans"/>
      <w:color w:val="000000"/>
      <w:sz w:val="14"/>
      <w:szCs w:val="14"/>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B83F02"/>
    <w:rPr>
      <w:color w:val="605E5C"/>
      <w:shd w:val="clear" w:color="auto" w:fill="E1DFDD"/>
    </w:rPr>
  </w:style>
  <w:style w:type="paragraph" w:styleId="BalloonText">
    <w:name w:val="Balloon Text"/>
    <w:basedOn w:val="Normal"/>
    <w:link w:val="BalloonTextChar"/>
    <w:uiPriority w:val="99"/>
    <w:semiHidden/>
    <w:unhideWhenUsed/>
    <w:rsid w:val="005474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424"/>
    <w:rPr>
      <w:rFonts w:ascii="Tahoma" w:hAnsi="Tahoma" w:cs="Tahoma"/>
      <w:sz w:val="16"/>
      <w:szCs w:val="16"/>
    </w:rPr>
  </w:style>
  <w:style w:type="character" w:styleId="Strong">
    <w:name w:val="Strong"/>
    <w:basedOn w:val="DefaultParagraphFont"/>
    <w:uiPriority w:val="22"/>
    <w:qFormat/>
    <w:rsid w:val="00EE1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455757719">
      <w:bodyDiv w:val="1"/>
      <w:marLeft w:val="0"/>
      <w:marRight w:val="0"/>
      <w:marTop w:val="0"/>
      <w:marBottom w:val="0"/>
      <w:divBdr>
        <w:top w:val="none" w:sz="0" w:space="0" w:color="auto"/>
        <w:left w:val="none" w:sz="0" w:space="0" w:color="auto"/>
        <w:bottom w:val="none" w:sz="0" w:space="0" w:color="auto"/>
        <w:right w:val="none" w:sz="0" w:space="0" w:color="auto"/>
      </w:divBdr>
    </w:div>
    <w:div w:id="658116040">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1648126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abc@das.rowater.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gabc@das.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gabc@das.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6BE9-5D12-4B61-AFCA-668B54817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1668</Words>
  <Characters>9513</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ioana</cp:lastModifiedBy>
  <cp:revision>23</cp:revision>
  <cp:lastPrinted>2026-07-28T12:03:00Z</cp:lastPrinted>
  <dcterms:created xsi:type="dcterms:W3CDTF">2026-07-24T07:32:00Z</dcterms:created>
  <dcterms:modified xsi:type="dcterms:W3CDTF">2026-07-28T12:03:00Z</dcterms:modified>
</cp:coreProperties>
</file>