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EBF5A" w14:textId="77777777" w:rsidR="00D2173D" w:rsidRDefault="00D2173D" w:rsidP="00D2173D">
      <w:pPr>
        <w:pStyle w:val="Default"/>
        <w:rPr>
          <w:b/>
          <w:bCs/>
          <w:sz w:val="22"/>
          <w:szCs w:val="22"/>
        </w:rPr>
      </w:pPr>
    </w:p>
    <w:p w14:paraId="647FC66C" w14:textId="77777777" w:rsidR="00D2173D" w:rsidRDefault="00D2173D" w:rsidP="00D2173D">
      <w:pPr>
        <w:pStyle w:val="Default"/>
        <w:rPr>
          <w:b/>
          <w:bCs/>
          <w:sz w:val="22"/>
          <w:szCs w:val="22"/>
        </w:rPr>
      </w:pPr>
    </w:p>
    <w:p w14:paraId="3B9D83A3" w14:textId="77777777" w:rsidR="00D2173D" w:rsidRDefault="00D2173D" w:rsidP="00D2173D">
      <w:pPr>
        <w:pStyle w:val="Default"/>
        <w:rPr>
          <w:b/>
          <w:bCs/>
          <w:sz w:val="22"/>
          <w:szCs w:val="22"/>
        </w:rPr>
      </w:pPr>
    </w:p>
    <w:p w14:paraId="24CFC627" w14:textId="77777777" w:rsidR="00D2173D" w:rsidRDefault="00D2173D" w:rsidP="00D2173D">
      <w:pPr>
        <w:pStyle w:val="Default"/>
        <w:jc w:val="center"/>
        <w:rPr>
          <w:sz w:val="22"/>
          <w:szCs w:val="22"/>
        </w:rPr>
      </w:pPr>
    </w:p>
    <w:p w14:paraId="51F19A03" w14:textId="77777777" w:rsidR="00D2173D" w:rsidRDefault="00D2173D" w:rsidP="00D2173D">
      <w:pPr>
        <w:pStyle w:val="Default"/>
        <w:jc w:val="center"/>
        <w:rPr>
          <w:sz w:val="22"/>
          <w:szCs w:val="22"/>
        </w:rPr>
      </w:pPr>
      <w:r>
        <w:rPr>
          <w:b/>
          <w:bCs/>
          <w:sz w:val="22"/>
          <w:szCs w:val="22"/>
        </w:rPr>
        <w:t>ANUNȚ CONCURS</w:t>
      </w:r>
    </w:p>
    <w:p w14:paraId="2C497117" w14:textId="03AD86CC" w:rsidR="00EB5999" w:rsidRDefault="00D2173D" w:rsidP="00364743">
      <w:pPr>
        <w:pStyle w:val="Default"/>
        <w:jc w:val="center"/>
        <w:rPr>
          <w:b/>
          <w:bCs/>
          <w:sz w:val="22"/>
          <w:szCs w:val="22"/>
        </w:rPr>
      </w:pPr>
      <w:r>
        <w:rPr>
          <w:b/>
          <w:bCs/>
          <w:sz w:val="22"/>
          <w:szCs w:val="22"/>
        </w:rPr>
        <w:t>ocupare post vacant</w:t>
      </w:r>
    </w:p>
    <w:p w14:paraId="3318F0D0" w14:textId="0E37FD75" w:rsidR="00364743" w:rsidRDefault="00364743" w:rsidP="00364743">
      <w:pPr>
        <w:pStyle w:val="Default"/>
        <w:jc w:val="center"/>
        <w:rPr>
          <w:b/>
          <w:bCs/>
          <w:sz w:val="22"/>
          <w:szCs w:val="22"/>
        </w:rPr>
      </w:pPr>
    </w:p>
    <w:p w14:paraId="1AFE3DB2" w14:textId="15BE3A61" w:rsidR="00364743" w:rsidRDefault="00D8240D" w:rsidP="00364743">
      <w:pPr>
        <w:pStyle w:val="Default"/>
        <w:jc w:val="center"/>
        <w:rPr>
          <w:b/>
          <w:bCs/>
          <w:sz w:val="22"/>
          <w:szCs w:val="22"/>
        </w:rPr>
      </w:pPr>
      <w:r>
        <w:rPr>
          <w:b/>
          <w:bCs/>
          <w:sz w:val="22"/>
          <w:szCs w:val="22"/>
        </w:rPr>
        <w:t>PRIMARIA COMUNEI REDEA</w:t>
      </w:r>
    </w:p>
    <w:p w14:paraId="3DD257A2" w14:textId="3608E58E" w:rsidR="00D8240D" w:rsidRDefault="00D8240D" w:rsidP="00364743">
      <w:pPr>
        <w:pStyle w:val="Default"/>
        <w:jc w:val="center"/>
        <w:rPr>
          <w:b/>
          <w:bCs/>
          <w:sz w:val="22"/>
          <w:szCs w:val="22"/>
        </w:rPr>
      </w:pPr>
      <w:r>
        <w:rPr>
          <w:b/>
          <w:bCs/>
          <w:sz w:val="22"/>
          <w:szCs w:val="22"/>
        </w:rPr>
        <w:t>JUDETUL OLT</w:t>
      </w:r>
    </w:p>
    <w:p w14:paraId="51666F2D" w14:textId="2C428BE2" w:rsidR="00364743" w:rsidRDefault="00364743" w:rsidP="00364743">
      <w:pPr>
        <w:rPr>
          <w:b/>
          <w:color w:val="000000"/>
          <w:sz w:val="24"/>
          <w:szCs w:val="26"/>
          <w:lang w:val="it-IT"/>
        </w:rPr>
      </w:pPr>
      <w:r>
        <w:rPr>
          <w:b/>
          <w:color w:val="000000"/>
          <w:sz w:val="24"/>
          <w:szCs w:val="26"/>
          <w:lang w:val="it-IT"/>
        </w:rPr>
        <w:t>NR.</w:t>
      </w:r>
      <w:r w:rsidR="002270AD">
        <w:rPr>
          <w:b/>
          <w:color w:val="000000"/>
          <w:sz w:val="24"/>
          <w:szCs w:val="26"/>
          <w:lang w:val="it-IT"/>
        </w:rPr>
        <w:t>6165/27.07.2026</w:t>
      </w:r>
    </w:p>
    <w:p w14:paraId="0EB6DD50" w14:textId="40E171AA" w:rsidR="00364743" w:rsidRPr="00364743" w:rsidRDefault="00364743" w:rsidP="00364743">
      <w:pPr>
        <w:rPr>
          <w:b/>
        </w:rPr>
      </w:pPr>
    </w:p>
    <w:p w14:paraId="1854EEE7" w14:textId="77777777" w:rsidR="00364743" w:rsidRPr="006C3EF2" w:rsidRDefault="00364743" w:rsidP="00364743">
      <w:pPr>
        <w:ind w:firstLine="720"/>
        <w:jc w:val="both"/>
      </w:pPr>
      <w:bookmarkStart w:id="0" w:name="_GoBack"/>
      <w:r w:rsidRPr="007540E5">
        <w:t>I</w:t>
      </w:r>
      <w:r w:rsidRPr="008965C8">
        <w:t>n vederea</w:t>
      </w:r>
      <w:r w:rsidRPr="007540E5">
        <w:t xml:space="preserve"> </w:t>
      </w:r>
      <w:r>
        <w:t>implementarii proiectului</w:t>
      </w:r>
      <w:r w:rsidRPr="008965C8">
        <w:t xml:space="preserve"> „Furnizare de servicii integrate în comunitățile rurale - facilitarea accesului persoanelor vulnerabile la servicii de bază eficiente și de calitate” Cod PIDS/586/PO4/339395</w:t>
      </w:r>
      <w:r>
        <w:t xml:space="preserve">, in conformitate cu Ghidul orientativ de recrutare si angajare a membrilor echipei comunitare integrate de catre unitatile administrativ-teritoriale selectate, </w:t>
      </w:r>
      <w:r w:rsidRPr="006C3EF2">
        <w:t xml:space="preserve">UAT Comuna </w:t>
      </w:r>
      <w:r>
        <w:t>REDEA</w:t>
      </w:r>
      <w:r w:rsidRPr="006C3EF2">
        <w:t>, județul Olt, organizează concurs în vederea ocupării unui post vacant de consilier școlar (COD COR: 235903 consilier</w:t>
      </w:r>
      <w:r>
        <w:t xml:space="preserve"> școlar), în cadrul proiectului sus mentionat</w:t>
      </w:r>
      <w:r w:rsidRPr="006C3EF2">
        <w:t xml:space="preserve">, infiintat pe durata </w:t>
      </w:r>
      <w:r>
        <w:t>determinata</w:t>
      </w:r>
      <w:r w:rsidRPr="006C3EF2">
        <w:t xml:space="preserve">, timp de lucru </w:t>
      </w:r>
      <w:r w:rsidRPr="00CD7F9A">
        <w:t>4 ore</w:t>
      </w:r>
      <w:r w:rsidRPr="006C3EF2">
        <w:t xml:space="preserve"> /zi, </w:t>
      </w:r>
      <w:r>
        <w:t>pe</w:t>
      </w:r>
      <w:r w:rsidRPr="006C3EF2">
        <w:t xml:space="preserve"> perioada de implementare a proiectului</w:t>
      </w:r>
      <w:r>
        <w:t>.</w:t>
      </w:r>
    </w:p>
    <w:bookmarkEnd w:id="0"/>
    <w:p w14:paraId="0D5DC72C" w14:textId="77777777" w:rsidR="00364743" w:rsidRPr="006C3EF2" w:rsidRDefault="00364743" w:rsidP="00364743">
      <w:pPr>
        <w:ind w:firstLine="720"/>
        <w:jc w:val="both"/>
        <w:rPr>
          <w:b/>
        </w:rPr>
      </w:pPr>
      <w:r w:rsidRPr="006C3EF2">
        <w:rPr>
          <w:b/>
        </w:rPr>
        <w:t>Condiții generale de participare:</w:t>
      </w:r>
    </w:p>
    <w:p w14:paraId="61AE9FC0" w14:textId="77777777" w:rsidR="00364743" w:rsidRPr="006C3EF2" w:rsidRDefault="00364743" w:rsidP="00364743">
      <w:pPr>
        <w:ind w:firstLine="720"/>
        <w:jc w:val="both"/>
      </w:pPr>
      <w:r w:rsidRPr="006C3EF2">
        <w:t>a) Are cetăţenia română sau cetăţenia unui alt stat membru al Uniunii Europene, a unui stat parte la Acordul privind Spaţiul Economic European (SEE) sau cetăţenia Confederaţiei Elveţiene, cu reședința în România;</w:t>
      </w:r>
    </w:p>
    <w:p w14:paraId="03336E82" w14:textId="77777777" w:rsidR="00364743" w:rsidRPr="006C3EF2" w:rsidRDefault="00364743" w:rsidP="00364743">
      <w:pPr>
        <w:ind w:firstLine="720"/>
        <w:jc w:val="both"/>
      </w:pPr>
      <w:r w:rsidRPr="006C3EF2">
        <w:t>b) Cunoaşte limba română, scris şi vorbit;</w:t>
      </w:r>
    </w:p>
    <w:p w14:paraId="672317F6" w14:textId="77777777" w:rsidR="00364743" w:rsidRPr="006C3EF2" w:rsidRDefault="00364743" w:rsidP="00364743">
      <w:pPr>
        <w:ind w:firstLine="720"/>
        <w:jc w:val="both"/>
      </w:pPr>
      <w:r w:rsidRPr="006C3EF2">
        <w:t xml:space="preserve">c) Are capacitate de muncă în conformitate cu prevederile Legii nr. 53/2003 </w:t>
      </w:r>
      <w:r>
        <w:t>-</w:t>
      </w:r>
      <w:r w:rsidRPr="006C3EF2">
        <w:t xml:space="preserve"> Codul muncii, republicată, cu modificările şi completările ulterioare;</w:t>
      </w:r>
    </w:p>
    <w:p w14:paraId="485B350D" w14:textId="77777777" w:rsidR="00364743" w:rsidRPr="006C3EF2" w:rsidRDefault="00364743" w:rsidP="00364743">
      <w:pPr>
        <w:ind w:firstLine="720"/>
        <w:jc w:val="both"/>
      </w:pPr>
      <w:r w:rsidRPr="006C3EF2">
        <w:t>d) Are o stare de sănătate corespunzătoare postului pentru care candidează, atestată pe baza adeverinţei medicale eliberate de medicul de familie sau de unităţile sanitare abilitate;</w:t>
      </w:r>
    </w:p>
    <w:p w14:paraId="6E0F07CA" w14:textId="77777777" w:rsidR="00364743" w:rsidRPr="006C3EF2" w:rsidRDefault="00364743" w:rsidP="00364743">
      <w:pPr>
        <w:ind w:firstLine="720"/>
        <w:jc w:val="both"/>
      </w:pPr>
      <w:r w:rsidRPr="006C3EF2">
        <w:t>e) Îndeplineşte condiţiile de studii, de vechime în specialitate şi, după caz, alte condiţii specifice potrivit cerinţelor postului scos la concurs;</w:t>
      </w:r>
    </w:p>
    <w:p w14:paraId="51AAC8F1" w14:textId="77777777" w:rsidR="00364743" w:rsidRPr="006C3EF2" w:rsidRDefault="00364743" w:rsidP="00364743">
      <w:pPr>
        <w:ind w:firstLine="720"/>
        <w:jc w:val="both"/>
      </w:pPr>
      <w:r w:rsidRPr="006C3EF2">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FEBA96F" w14:textId="77777777" w:rsidR="00364743" w:rsidRPr="006C3EF2" w:rsidRDefault="00364743" w:rsidP="00364743">
      <w:pPr>
        <w:ind w:firstLine="720"/>
        <w:jc w:val="both"/>
      </w:pPr>
      <w:r w:rsidRPr="006C3EF2">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ECFBFAC" w14:textId="77777777" w:rsidR="00364743" w:rsidRPr="006C3EF2" w:rsidRDefault="00364743" w:rsidP="00364743">
      <w:pPr>
        <w:ind w:firstLine="720"/>
        <w:jc w:val="both"/>
      </w:pPr>
      <w:r w:rsidRPr="006C3EF2">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14:paraId="72F8F3BC" w14:textId="77777777" w:rsidR="00364743" w:rsidRPr="006C3EF2" w:rsidRDefault="00364743" w:rsidP="00364743">
      <w:pPr>
        <w:ind w:firstLine="720"/>
        <w:jc w:val="both"/>
      </w:pPr>
      <w:r w:rsidRPr="006C3EF2">
        <w:t>i) Îndeplineşte alte condiţii generale în funcţie de specificul postului</w:t>
      </w:r>
    </w:p>
    <w:p w14:paraId="53AB73B9" w14:textId="77777777" w:rsidR="00364743" w:rsidRPr="006C3EF2" w:rsidRDefault="00364743" w:rsidP="00364743">
      <w:pPr>
        <w:ind w:firstLine="720"/>
        <w:jc w:val="both"/>
        <w:rPr>
          <w:b/>
        </w:rPr>
      </w:pPr>
      <w:r w:rsidRPr="006C3EF2">
        <w:rPr>
          <w:b/>
        </w:rPr>
        <w:lastRenderedPageBreak/>
        <w:t>Condiții specifice de participare:</w:t>
      </w:r>
    </w:p>
    <w:p w14:paraId="738366EE" w14:textId="23C6FF02" w:rsidR="00364743" w:rsidRPr="006C3EF2" w:rsidRDefault="00364743" w:rsidP="00364743">
      <w:pPr>
        <w:ind w:firstLine="720"/>
        <w:jc w:val="both"/>
      </w:pPr>
      <w:r w:rsidRPr="006C3EF2">
        <w:t xml:space="preserve">a) Experiență specifică în activitatea cu copii/tineri  </w:t>
      </w:r>
      <w:r w:rsidR="00FE6F04">
        <w:rPr>
          <w:rFonts w:ascii="Arial" w:hAnsi="Arial" w:cs="Arial"/>
          <w:color w:val="0A0A0A"/>
          <w:shd w:val="clear" w:color="auto" w:fill="FFFFFF"/>
        </w:rPr>
        <w:t>≥</w:t>
      </w:r>
      <w:r w:rsidRPr="006C3EF2">
        <w:t xml:space="preserve"> </w:t>
      </w:r>
      <w:r w:rsidR="008E4B32">
        <w:t>1 an</w:t>
      </w:r>
      <w:r w:rsidRPr="006C3EF2">
        <w:t>;</w:t>
      </w:r>
    </w:p>
    <w:p w14:paraId="1310B9CA" w14:textId="77777777" w:rsidR="00364743" w:rsidRPr="006C3EF2" w:rsidRDefault="00364743" w:rsidP="00364743">
      <w:pPr>
        <w:ind w:firstLine="720"/>
        <w:jc w:val="both"/>
      </w:pPr>
      <w:r w:rsidRPr="006C3EF2">
        <w:t>b) Constituie avantaj activitatea în proiectul pilot ”Crearea și implementarea serviciilor comunitare integrate pentru combaterea sărăciei și a excluziunii sociale”, cod MySMIS 122607;</w:t>
      </w:r>
    </w:p>
    <w:p w14:paraId="03B441A5" w14:textId="77777777" w:rsidR="00364743" w:rsidRPr="006C3EF2" w:rsidRDefault="00364743" w:rsidP="00364743">
      <w:pPr>
        <w:ind w:firstLine="720"/>
        <w:jc w:val="both"/>
      </w:pPr>
      <w:r w:rsidRPr="006C3EF2">
        <w:t>c) Constituie avantaj domiciliul în UAT pentru care aplică;</w:t>
      </w:r>
    </w:p>
    <w:p w14:paraId="35470074" w14:textId="77777777" w:rsidR="00364743" w:rsidRPr="006C3EF2" w:rsidRDefault="00364743" w:rsidP="00364743">
      <w:pPr>
        <w:ind w:firstLine="720"/>
        <w:jc w:val="both"/>
      </w:pPr>
      <w:r w:rsidRPr="006C3EF2">
        <w:t>b) 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14:paraId="7FE92DBD" w14:textId="77777777" w:rsidR="00364743" w:rsidRPr="006C3EF2" w:rsidRDefault="00364743" w:rsidP="00364743">
      <w:pPr>
        <w:ind w:firstLine="720"/>
        <w:jc w:val="both"/>
      </w:pPr>
      <w:r w:rsidRPr="006C3EF2">
        <w:t>c) Disponibilitate pentru deplasări;</w:t>
      </w:r>
    </w:p>
    <w:p w14:paraId="2F8CB66E" w14:textId="77777777" w:rsidR="00364743" w:rsidRPr="006C3EF2" w:rsidRDefault="00364743" w:rsidP="00364743">
      <w:pPr>
        <w:ind w:firstLine="720"/>
        <w:jc w:val="both"/>
      </w:pPr>
      <w:r w:rsidRPr="006C3EF2">
        <w:t xml:space="preserve">d) Cunoştinţe de operare/programare pe calculator (necesitate şi nivel): Office, Excel, Word, Power Point </w:t>
      </w:r>
      <w:r>
        <w:t>-</w:t>
      </w:r>
      <w:r w:rsidRPr="006C3EF2">
        <w:t xml:space="preserve"> utilizator independent.</w:t>
      </w:r>
    </w:p>
    <w:p w14:paraId="443F5CB9" w14:textId="77777777" w:rsidR="00364743" w:rsidRPr="006C3EF2" w:rsidRDefault="00364743" w:rsidP="00364743">
      <w:pPr>
        <w:ind w:firstLine="720"/>
        <w:jc w:val="both"/>
        <w:rPr>
          <w:b/>
        </w:rPr>
      </w:pPr>
      <w:r w:rsidRPr="006C3EF2">
        <w:rPr>
          <w:b/>
        </w:rPr>
        <w:t>Abilităţi, calităţi şi aptitudini necesare:</w:t>
      </w:r>
    </w:p>
    <w:p w14:paraId="4DD4F8FA" w14:textId="77777777" w:rsidR="00364743" w:rsidRPr="006C3EF2" w:rsidRDefault="00364743" w:rsidP="00364743">
      <w:pPr>
        <w:ind w:firstLine="720"/>
        <w:jc w:val="both"/>
      </w:pPr>
      <w:r w:rsidRPr="006C3EF2">
        <w:t>a) competențe de comunicare scrisă şi verbală, de relaționare;</w:t>
      </w:r>
    </w:p>
    <w:p w14:paraId="7E606B81" w14:textId="77777777" w:rsidR="00364743" w:rsidRPr="006C3EF2" w:rsidRDefault="00364743" w:rsidP="00364743">
      <w:pPr>
        <w:ind w:firstLine="720"/>
        <w:jc w:val="both"/>
      </w:pPr>
      <w:r w:rsidRPr="006C3EF2">
        <w:t>b) moralitate, corectitudine, deschidere și flexibilitate în relațiile interumane;</w:t>
      </w:r>
    </w:p>
    <w:p w14:paraId="54092827" w14:textId="77777777" w:rsidR="00364743" w:rsidRPr="006C3EF2" w:rsidRDefault="00364743" w:rsidP="00364743">
      <w:pPr>
        <w:ind w:firstLine="720"/>
        <w:jc w:val="both"/>
      </w:pPr>
      <w:r w:rsidRPr="006C3EF2">
        <w:t>c) perseverenţă, consecvenţă, abilităţi pentru munca în condiții de stres, în situaţii de urgenţă sau neprevăzute;</w:t>
      </w:r>
    </w:p>
    <w:p w14:paraId="7E563668" w14:textId="77777777" w:rsidR="00364743" w:rsidRPr="006C3EF2" w:rsidRDefault="00364743" w:rsidP="00364743">
      <w:pPr>
        <w:ind w:firstLine="720"/>
        <w:jc w:val="both"/>
      </w:pPr>
      <w:r w:rsidRPr="006C3EF2">
        <w:t>d) analiza problemelor specifice mediului şcolar;</w:t>
      </w:r>
    </w:p>
    <w:p w14:paraId="4C72369B" w14:textId="77777777" w:rsidR="00364743" w:rsidRPr="006C3EF2" w:rsidRDefault="00364743" w:rsidP="00364743">
      <w:pPr>
        <w:ind w:firstLine="720"/>
        <w:jc w:val="both"/>
      </w:pPr>
      <w:r w:rsidRPr="006C3EF2">
        <w:t>e) atenție la detalii;</w:t>
      </w:r>
    </w:p>
    <w:p w14:paraId="54A5B7D7" w14:textId="77777777" w:rsidR="00364743" w:rsidRPr="006C3EF2" w:rsidRDefault="00364743" w:rsidP="00364743">
      <w:pPr>
        <w:ind w:firstLine="720"/>
        <w:jc w:val="both"/>
      </w:pPr>
      <w:r w:rsidRPr="006C3EF2">
        <w:t>f) atitudine pozitivă, motivatoare;</w:t>
      </w:r>
    </w:p>
    <w:p w14:paraId="748AA3A5" w14:textId="77777777" w:rsidR="00364743" w:rsidRPr="006C3EF2" w:rsidRDefault="00364743" w:rsidP="00364743">
      <w:pPr>
        <w:ind w:firstLine="720"/>
        <w:jc w:val="both"/>
      </w:pPr>
      <w:r w:rsidRPr="006C3EF2">
        <w:t>g) competențe de integrare TIC în educație.</w:t>
      </w:r>
    </w:p>
    <w:p w14:paraId="05B4EA67" w14:textId="77777777" w:rsidR="00364743" w:rsidRPr="006C3EF2" w:rsidRDefault="00364743" w:rsidP="00364743">
      <w:pPr>
        <w:ind w:firstLine="720"/>
        <w:jc w:val="both"/>
        <w:rPr>
          <w:b/>
        </w:rPr>
      </w:pPr>
      <w:r w:rsidRPr="006C3EF2">
        <w:rPr>
          <w:b/>
        </w:rPr>
        <w:t>Dosarul de concurs:</w:t>
      </w:r>
    </w:p>
    <w:p w14:paraId="089135D5" w14:textId="77777777" w:rsidR="00364743" w:rsidRPr="006C3EF2" w:rsidRDefault="00364743" w:rsidP="00364743">
      <w:pPr>
        <w:ind w:firstLine="720"/>
        <w:jc w:val="both"/>
      </w:pPr>
      <w:r w:rsidRPr="006C3EF2">
        <w:t>a) formularul de înscriere la concurs care conține și declarația de consimțământ privind prelucrarea datelor cu caracter personal;</w:t>
      </w:r>
    </w:p>
    <w:p w14:paraId="45CAD9A3" w14:textId="77777777" w:rsidR="00364743" w:rsidRPr="006C3EF2" w:rsidRDefault="00364743" w:rsidP="00364743">
      <w:pPr>
        <w:ind w:firstLine="720"/>
        <w:jc w:val="both"/>
      </w:pPr>
      <w:r w:rsidRPr="006C3EF2">
        <w:t>b) copia actului de identitate sau orice alt document care atestă identitatea, potrivit legii, după caz (semnată de candidat);</w:t>
      </w:r>
    </w:p>
    <w:p w14:paraId="120C10F8" w14:textId="77777777" w:rsidR="00364743" w:rsidRPr="006C3EF2" w:rsidRDefault="00364743" w:rsidP="00364743">
      <w:pPr>
        <w:ind w:firstLine="720"/>
        <w:jc w:val="both"/>
      </w:pPr>
      <w:r w:rsidRPr="006C3EF2">
        <w:t>c) copia certificatului de căsătorie sau a altui document prin care s-a realizat schimbarea de nume, după caz;</w:t>
      </w:r>
    </w:p>
    <w:p w14:paraId="73F3A9E5" w14:textId="77777777" w:rsidR="00364743" w:rsidRPr="006C3EF2" w:rsidRDefault="00364743" w:rsidP="00364743">
      <w:pPr>
        <w:ind w:firstLine="720"/>
        <w:jc w:val="both"/>
      </w:pPr>
      <w:r w:rsidRPr="006C3EF2">
        <w:t>d) copiile documentelor care atestă nivelul studiilor şi ale altor acte care atestă efectuarea unor specializări;</w:t>
      </w:r>
    </w:p>
    <w:p w14:paraId="65C9B20C" w14:textId="77777777" w:rsidR="00364743" w:rsidRPr="006C3EF2" w:rsidRDefault="00364743" w:rsidP="00364743">
      <w:pPr>
        <w:ind w:firstLine="720"/>
        <w:jc w:val="both"/>
      </w:pPr>
      <w:r w:rsidRPr="006C3EF2">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05C059F1" w14:textId="77777777" w:rsidR="00364743" w:rsidRPr="006C3EF2" w:rsidRDefault="00364743" w:rsidP="00364743">
      <w:pPr>
        <w:ind w:firstLine="720"/>
        <w:jc w:val="both"/>
      </w:pPr>
      <w:r w:rsidRPr="006C3EF2">
        <w:t>f) Curriculum Vitae, model comun european;</w:t>
      </w:r>
    </w:p>
    <w:p w14:paraId="3F473563" w14:textId="77777777" w:rsidR="00364743" w:rsidRPr="006C3EF2" w:rsidRDefault="00364743" w:rsidP="00364743">
      <w:pPr>
        <w:ind w:firstLine="720"/>
        <w:jc w:val="both"/>
      </w:pPr>
      <w:r w:rsidRPr="006C3EF2">
        <w:lastRenderedPageBreak/>
        <w:t>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29D7F1B4" w14:textId="77777777" w:rsidR="00364743" w:rsidRPr="006C3EF2" w:rsidRDefault="00364743" w:rsidP="00364743">
      <w:pPr>
        <w:ind w:firstLine="720"/>
        <w:jc w:val="both"/>
      </w:pPr>
      <w:r w:rsidRPr="006C3EF2">
        <w:t>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5C605EF4" w14:textId="77777777" w:rsidR="00364743" w:rsidRPr="006C3EF2" w:rsidRDefault="00364743" w:rsidP="00364743">
      <w:pPr>
        <w:ind w:firstLine="720"/>
        <w:jc w:val="both"/>
      </w:pPr>
      <w:r w:rsidRPr="006C3EF2">
        <w:t>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827AB4D" w14:textId="77777777" w:rsidR="00364743" w:rsidRPr="006C3EF2" w:rsidRDefault="00364743" w:rsidP="00364743">
      <w:pPr>
        <w:ind w:firstLine="720"/>
        <w:jc w:val="both"/>
      </w:pPr>
      <w:r w:rsidRPr="006C3EF2">
        <w:t xml:space="preserve">Dosarele de participare la concurs se depun la sediul Primariei comunei </w:t>
      </w:r>
      <w:r>
        <w:t xml:space="preserve">REDEA </w:t>
      </w:r>
      <w:r w:rsidRPr="006C3EF2">
        <w:t xml:space="preserve">, judetul Olt, </w:t>
      </w:r>
      <w:r>
        <w:t>Strada Trandafirilor nr.16,</w:t>
      </w:r>
      <w:r w:rsidRPr="006C3EF2">
        <w:t xml:space="preserve">la </w:t>
      </w:r>
      <w:r>
        <w:t>compartiment Resurse Umane/Secretariat</w:t>
      </w:r>
      <w:r w:rsidRPr="006C3EF2">
        <w:t>.</w:t>
      </w:r>
    </w:p>
    <w:p w14:paraId="24E3A20F" w14:textId="77777777" w:rsidR="00364743" w:rsidRPr="006C3EF2" w:rsidRDefault="00364743" w:rsidP="00364743">
      <w:pPr>
        <w:tabs>
          <w:tab w:val="center" w:pos="5400"/>
        </w:tabs>
        <w:ind w:firstLine="720"/>
        <w:jc w:val="both"/>
        <w:rPr>
          <w:b/>
        </w:rPr>
      </w:pPr>
      <w:r w:rsidRPr="006C3EF2">
        <w:rPr>
          <w:b/>
        </w:rPr>
        <w:t>Calendarul de desfăşurare a concursului</w:t>
      </w:r>
      <w:r w:rsidRPr="006C3EF2">
        <w:rPr>
          <w:b/>
        </w:rPr>
        <w:tab/>
      </w:r>
    </w:p>
    <w:p w14:paraId="4BCCE14E" w14:textId="66ED4253" w:rsidR="00364743" w:rsidRPr="006C3EF2" w:rsidRDefault="00364743" w:rsidP="00364743">
      <w:pPr>
        <w:ind w:firstLine="720"/>
        <w:jc w:val="both"/>
      </w:pPr>
      <w:r w:rsidRPr="006C3EF2">
        <w:t>Data afisare anunt concurs: </w:t>
      </w:r>
      <w:r w:rsidR="000105C3" w:rsidRPr="00522F90">
        <w:rPr>
          <w:b/>
        </w:rPr>
        <w:t>28.07.2026</w:t>
      </w:r>
    </w:p>
    <w:p w14:paraId="0DEC4E99" w14:textId="767F9087" w:rsidR="00364743" w:rsidRDefault="00364743" w:rsidP="00364743">
      <w:pPr>
        <w:ind w:firstLine="720"/>
        <w:jc w:val="both"/>
      </w:pPr>
      <w:r w:rsidRPr="006C3EF2">
        <w:t>Data concurs: </w:t>
      </w:r>
      <w:r w:rsidR="000105C3" w:rsidRPr="00522F90">
        <w:rPr>
          <w:b/>
        </w:rPr>
        <w:t>11.08.2026</w:t>
      </w:r>
      <w:r w:rsidRPr="006C3EF2">
        <w:t xml:space="preserve">, ora </w:t>
      </w:r>
      <w:r>
        <w:t>12</w:t>
      </w:r>
      <w:r w:rsidRPr="006C3EF2">
        <w:rPr>
          <w:vertAlign w:val="superscript"/>
        </w:rPr>
        <w:t>00</w:t>
      </w:r>
      <w:r w:rsidRPr="006C3EF2">
        <w:t> - proba scrisa</w:t>
      </w:r>
    </w:p>
    <w:p w14:paraId="422F0080" w14:textId="5155F81B" w:rsidR="000105C3" w:rsidRPr="000105C3" w:rsidRDefault="000105C3" w:rsidP="00364743">
      <w:pPr>
        <w:ind w:firstLine="720"/>
        <w:jc w:val="both"/>
      </w:pPr>
      <w:r>
        <w:t xml:space="preserve">                        : </w:t>
      </w:r>
      <w:r w:rsidRPr="00522F90">
        <w:rPr>
          <w:b/>
        </w:rPr>
        <w:t>17.08.2026</w:t>
      </w:r>
      <w:r>
        <w:t xml:space="preserve"> ,ora 12</w:t>
      </w:r>
      <w:r>
        <w:rPr>
          <w:vertAlign w:val="superscript"/>
        </w:rPr>
        <w:t>00</w:t>
      </w:r>
      <w:r>
        <w:t>-proba interviu</w:t>
      </w:r>
    </w:p>
    <w:p w14:paraId="3D8FEE37" w14:textId="14ECC579" w:rsidR="00364743" w:rsidRPr="006C3EF2" w:rsidRDefault="00364743" w:rsidP="00364743">
      <w:pPr>
        <w:ind w:firstLine="720"/>
        <w:jc w:val="both"/>
      </w:pPr>
      <w:r w:rsidRPr="006C3EF2">
        <w:t>Data limită de depunere a dosarelor: </w:t>
      </w:r>
      <w:r w:rsidR="000105C3" w:rsidRPr="00DC261A">
        <w:rPr>
          <w:b/>
        </w:rPr>
        <w:t>04.08.2026</w:t>
      </w:r>
      <w:r w:rsidRPr="006C3EF2">
        <w:t>, ora 16</w:t>
      </w:r>
      <w:r w:rsidRPr="006C3EF2">
        <w:rPr>
          <w:vertAlign w:val="superscript"/>
        </w:rPr>
        <w:t>00</w:t>
      </w:r>
    </w:p>
    <w:p w14:paraId="55B29B61" w14:textId="38473E5C" w:rsidR="00364743" w:rsidRPr="006C3EF2" w:rsidRDefault="00364743" w:rsidP="00364743">
      <w:pPr>
        <w:jc w:val="both"/>
      </w:pPr>
      <w:r w:rsidRPr="006C3EF2">
        <w:t> </w:t>
      </w:r>
      <w:r w:rsidRPr="006C3EF2">
        <w:tab/>
        <w:t>Selectie dosare: </w:t>
      </w:r>
      <w:r w:rsidR="00DC261A">
        <w:rPr>
          <w:b/>
        </w:rPr>
        <w:t>05</w:t>
      </w:r>
      <w:r w:rsidR="000105C3" w:rsidRPr="00DC261A">
        <w:rPr>
          <w:b/>
        </w:rPr>
        <w:t>.08.2026</w:t>
      </w:r>
      <w:r w:rsidRPr="006C3EF2">
        <w:t>, ora 16</w:t>
      </w:r>
      <w:r w:rsidRPr="006C3EF2">
        <w:rPr>
          <w:vertAlign w:val="superscript"/>
        </w:rPr>
        <w:t>00</w:t>
      </w:r>
    </w:p>
    <w:p w14:paraId="3FFFCB8E" w14:textId="77777777" w:rsidR="00364743" w:rsidRPr="006C3EF2" w:rsidRDefault="00364743" w:rsidP="00364743">
      <w:pPr>
        <w:jc w:val="both"/>
      </w:pPr>
      <w:r w:rsidRPr="006C3EF2">
        <w:t> </w:t>
      </w:r>
      <w:r w:rsidRPr="006C3EF2">
        <w:tab/>
        <w:t>Proba de interviu: se sustine intr-un termen de 4 zile lucratoare de la data sustinerii probei scrise. Data si ora sustinerii interviului se afiseaza obligatoriu odata cu rezultatele la proba scrisa.</w:t>
      </w:r>
    </w:p>
    <w:p w14:paraId="5330CEF7" w14:textId="77777777" w:rsidR="00364743" w:rsidRPr="006C3EF2" w:rsidRDefault="00364743" w:rsidP="00364743">
      <w:pPr>
        <w:ind w:firstLine="720"/>
        <w:jc w:val="both"/>
      </w:pPr>
      <w:r w:rsidRPr="006C3EF2">
        <w:t>Contestatii: Dupa afisarea rezultatelor obtinute la selectia dosarelor de inscriere, proba scrisa si interviu, candidatii nemultumiti pot depune contestatie, la compartimentul resurse umane si situatii de urgenta, in termen de cel mult o zi lucratoare de la data afisarii rezultatului selectiei dosarelor, respectiv de la data afisarii rezultatului probei scrise si al interviului, sub sanctiunea decaderii din acest drept.</w:t>
      </w:r>
    </w:p>
    <w:p w14:paraId="1280C568" w14:textId="77777777" w:rsidR="00364743" w:rsidRPr="006C3EF2" w:rsidRDefault="00364743" w:rsidP="00364743">
      <w:pPr>
        <w:ind w:firstLine="720"/>
        <w:jc w:val="both"/>
      </w:pPr>
      <w:r w:rsidRPr="006C3EF2">
        <w:t> </w:t>
      </w:r>
      <w:r w:rsidRPr="006C3EF2">
        <w:rPr>
          <w:b/>
        </w:rPr>
        <w:t xml:space="preserve">Afisarea rezultatelor </w:t>
      </w:r>
      <w:r w:rsidRPr="006C3EF2">
        <w:t>probelor de concurs/rezultatul contestatiilor:</w:t>
      </w:r>
    </w:p>
    <w:p w14:paraId="7121DAEE" w14:textId="77777777" w:rsidR="00364743" w:rsidRPr="006C3EF2" w:rsidRDefault="00364743" w:rsidP="00364743">
      <w:pPr>
        <w:jc w:val="both"/>
      </w:pPr>
      <w:r w:rsidRPr="006C3EF2">
        <w:t xml:space="preserve">- la sediul Primariei comunei </w:t>
      </w:r>
      <w:r>
        <w:t xml:space="preserve"> Redea </w:t>
      </w:r>
      <w:r w:rsidRPr="006C3EF2">
        <w:t>(avizier).</w:t>
      </w:r>
    </w:p>
    <w:p w14:paraId="3AD8C67C" w14:textId="77777777" w:rsidR="00364743" w:rsidRPr="006C3EF2" w:rsidRDefault="00364743" w:rsidP="00364743">
      <w:pPr>
        <w:ind w:firstLine="720"/>
        <w:jc w:val="both"/>
        <w:rPr>
          <w:b/>
        </w:rPr>
      </w:pPr>
      <w:r w:rsidRPr="006C3EF2">
        <w:rPr>
          <w:b/>
        </w:rPr>
        <w:t>Bibliografie/Tematica (integral):</w:t>
      </w:r>
    </w:p>
    <w:p w14:paraId="29435DC9" w14:textId="77777777" w:rsidR="00364743" w:rsidRPr="006C3EF2" w:rsidRDefault="00364743" w:rsidP="00364743">
      <w:pPr>
        <w:ind w:firstLine="720"/>
        <w:jc w:val="both"/>
      </w:pPr>
      <w:r w:rsidRPr="006C3EF2">
        <w:t>1. Ciolan L., “Învăţarea integrată - fundamente pentru un curriculum transdisciplinar”, Editura Polirom, Iaşi, 2008;</w:t>
      </w:r>
    </w:p>
    <w:p w14:paraId="1871C096" w14:textId="77777777" w:rsidR="00364743" w:rsidRPr="006C3EF2" w:rsidRDefault="00364743" w:rsidP="00364743">
      <w:pPr>
        <w:ind w:firstLine="720"/>
        <w:jc w:val="both"/>
      </w:pPr>
      <w:r w:rsidRPr="006C3EF2">
        <w:t>2. Cucoş C., “Pedagogie”, Editura Polirom, Iaşi, 2014;</w:t>
      </w:r>
    </w:p>
    <w:p w14:paraId="5EF608CA" w14:textId="77777777" w:rsidR="00364743" w:rsidRPr="006C3EF2" w:rsidRDefault="00364743" w:rsidP="00364743">
      <w:pPr>
        <w:ind w:firstLine="720"/>
        <w:jc w:val="both"/>
      </w:pPr>
      <w:r w:rsidRPr="006C3EF2">
        <w:t>3. Ulrich, C., “Învăţarea prin proiecte. Ghid pentru profesori”, Editura Polirom, Iași, 2016;</w:t>
      </w:r>
    </w:p>
    <w:p w14:paraId="1FBC2678" w14:textId="77777777" w:rsidR="00364743" w:rsidRPr="006C3EF2" w:rsidRDefault="00364743" w:rsidP="00364743">
      <w:pPr>
        <w:ind w:firstLine="720"/>
        <w:jc w:val="both"/>
      </w:pPr>
      <w:r w:rsidRPr="006C3EF2">
        <w:lastRenderedPageBreak/>
        <w:t>4. Legea învăţământului preuniversitar nr. 198/2023, cu modificările şi completările ulterioare;</w:t>
      </w:r>
    </w:p>
    <w:p w14:paraId="101C9174" w14:textId="77777777" w:rsidR="00364743" w:rsidRPr="006C3EF2" w:rsidRDefault="00364743" w:rsidP="00364743">
      <w:pPr>
        <w:ind w:firstLine="720"/>
        <w:jc w:val="both"/>
      </w:pPr>
      <w:r w:rsidRPr="006C3EF2">
        <w:t>5. Legea nr. 272/2004 (r1) privind protecția și promovarea drepturilor copilului, cu modificarile si completarile ulterioare;</w:t>
      </w:r>
    </w:p>
    <w:p w14:paraId="3304CA09" w14:textId="77777777" w:rsidR="00364743" w:rsidRPr="006C3EF2" w:rsidRDefault="00364743" w:rsidP="00364743">
      <w:pPr>
        <w:ind w:firstLine="720"/>
        <w:jc w:val="both"/>
      </w:pPr>
      <w:r>
        <w:t>6</w:t>
      </w:r>
      <w:r w:rsidRPr="006C3EF2">
        <w:t>. Ordinul de Administratie Publica nr. 5701/2024 pentru aprobarea Regulamentului-cadru de organizare şi funcţionare a centrelor judeţene/al municipiului Bucureşti de resurse şi asistenţă educaţională, cu modificările şi completările ulterioare;</w:t>
      </w:r>
    </w:p>
    <w:p w14:paraId="59C78C44" w14:textId="77777777" w:rsidR="00364743" w:rsidRPr="006C3EF2" w:rsidRDefault="00364743" w:rsidP="00364743">
      <w:pPr>
        <w:ind w:firstLine="720"/>
        <w:jc w:val="both"/>
      </w:pPr>
      <w:r>
        <w:t>7</w:t>
      </w:r>
      <w:r w:rsidRPr="006C3EF2">
        <w:t>.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cu modificările şi completările ulterioare.</w:t>
      </w:r>
    </w:p>
    <w:p w14:paraId="575CF41A" w14:textId="58615140" w:rsidR="00364743" w:rsidRPr="006C3EF2" w:rsidRDefault="00364743" w:rsidP="00364743">
      <w:pPr>
        <w:ind w:firstLine="720"/>
        <w:jc w:val="both"/>
      </w:pPr>
      <w:r w:rsidRPr="006C3EF2">
        <w:t>Persoana de contact</w:t>
      </w:r>
      <w:r>
        <w:t xml:space="preserve"> </w:t>
      </w:r>
      <w:r w:rsidRPr="006C3EF2">
        <w:t>:</w:t>
      </w:r>
      <w:r>
        <w:t xml:space="preserve"> SAVU ALEXANDRA-NICOLETA</w:t>
      </w:r>
      <w:r w:rsidRPr="006C3EF2">
        <w:t>- Inspector resurse umane, tel:</w:t>
      </w:r>
      <w:r>
        <w:t xml:space="preserve"> 0769383019</w:t>
      </w:r>
      <w:r w:rsidRPr="006C3EF2">
        <w:t>,</w:t>
      </w:r>
      <w:r w:rsidRPr="006C3EF2">
        <w:br/>
        <w:t>e-mail: primaria</w:t>
      </w:r>
      <w:r>
        <w:t>redea@yahoo.c</w:t>
      </w:r>
      <w:r w:rsidRPr="006C3EF2">
        <w:t>om</w:t>
      </w:r>
      <w:r>
        <w:t>.</w:t>
      </w:r>
    </w:p>
    <w:p w14:paraId="240D7CC3" w14:textId="77777777" w:rsidR="00364743" w:rsidRDefault="00364743" w:rsidP="00364743">
      <w:pPr>
        <w:jc w:val="both"/>
      </w:pPr>
    </w:p>
    <w:p w14:paraId="34780D39" w14:textId="77777777" w:rsidR="00364743" w:rsidRDefault="00364743" w:rsidP="00364743">
      <w:pPr>
        <w:jc w:val="both"/>
      </w:pPr>
    </w:p>
    <w:p w14:paraId="7CA00903" w14:textId="77777777" w:rsidR="00364743" w:rsidRPr="006C3EF2" w:rsidRDefault="00364743" w:rsidP="00364743">
      <w:pPr>
        <w:jc w:val="center"/>
        <w:rPr>
          <w:b/>
        </w:rPr>
      </w:pPr>
      <w:r w:rsidRPr="006C3EF2">
        <w:rPr>
          <w:b/>
        </w:rPr>
        <w:t>PRIMAR,</w:t>
      </w:r>
    </w:p>
    <w:p w14:paraId="2286B8F8" w14:textId="4AB3F62A" w:rsidR="00364743" w:rsidRPr="00415E01" w:rsidRDefault="00364743" w:rsidP="00364743">
      <w:pPr>
        <w:rPr>
          <w:b/>
          <w:color w:val="000000"/>
          <w:sz w:val="24"/>
          <w:szCs w:val="26"/>
          <w:lang w:val="it-IT"/>
        </w:rPr>
      </w:pPr>
      <w:r>
        <w:rPr>
          <w:b/>
          <w:color w:val="000000"/>
          <w:sz w:val="24"/>
          <w:szCs w:val="26"/>
          <w:lang w:val="it-IT"/>
        </w:rPr>
        <w:t xml:space="preserve">                                                                                  BALA DAN  </w:t>
      </w:r>
    </w:p>
    <w:p w14:paraId="3A356582" w14:textId="77777777" w:rsidR="00364743" w:rsidRPr="00364743" w:rsidRDefault="00364743" w:rsidP="00364743">
      <w:pPr>
        <w:pStyle w:val="Default"/>
        <w:jc w:val="center"/>
        <w:rPr>
          <w:sz w:val="22"/>
          <w:szCs w:val="22"/>
        </w:rPr>
      </w:pPr>
    </w:p>
    <w:sectPr w:rsidR="00364743" w:rsidRPr="00364743" w:rsidSect="00D73F01">
      <w:headerReference w:type="default" r:id="rId8"/>
      <w:pgSz w:w="12240" w:h="15840"/>
      <w:pgMar w:top="708" w:right="720" w:bottom="99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1734D" w14:textId="77777777" w:rsidR="00B46922" w:rsidRDefault="00B46922">
      <w:pPr>
        <w:spacing w:after="0" w:line="240" w:lineRule="auto"/>
      </w:pPr>
      <w:r>
        <w:separator/>
      </w:r>
    </w:p>
  </w:endnote>
  <w:endnote w:type="continuationSeparator" w:id="0">
    <w:p w14:paraId="7A8B1EFD" w14:textId="77777777" w:rsidR="00B46922" w:rsidRDefault="00B46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0CBB2" w14:textId="77777777" w:rsidR="00B46922" w:rsidRDefault="00B46922">
      <w:pPr>
        <w:spacing w:after="0" w:line="240" w:lineRule="auto"/>
      </w:pPr>
      <w:r>
        <w:separator/>
      </w:r>
    </w:p>
  </w:footnote>
  <w:footnote w:type="continuationSeparator" w:id="0">
    <w:p w14:paraId="4F969F69" w14:textId="77777777" w:rsidR="00B46922" w:rsidRDefault="00B46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CDA2E" w14:textId="77777777" w:rsidR="00566EE1" w:rsidRDefault="00BB46CB" w:rsidP="009A4432">
    <w:pPr>
      <w:pStyle w:val="Header"/>
      <w:tabs>
        <w:tab w:val="clear" w:pos="9360"/>
        <w:tab w:val="left" w:pos="7965"/>
      </w:tabs>
      <w:ind w:left="720"/>
    </w:pPr>
    <w:r>
      <w:rPr>
        <w:noProof/>
        <w:lang w:val="ro-RO" w:eastAsia="ro-RO"/>
      </w:rPr>
      <w:drawing>
        <wp:inline distT="0" distB="0" distL="0" distR="0" wp14:anchorId="342CE663" wp14:editId="398F2680">
          <wp:extent cx="2887934" cy="605307"/>
          <wp:effectExtent l="19050" t="0" r="7666" b="0"/>
          <wp:docPr id="9" name="Picture 9"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1"/>
                  <a:stretch>
                    <a:fillRect/>
                  </a:stretch>
                </pic:blipFill>
                <pic:spPr>
                  <a:xfrm>
                    <a:off x="0" y="0"/>
                    <a:ext cx="2905992" cy="609092"/>
                  </a:xfrm>
                  <a:prstGeom prst="rect">
                    <a:avLst/>
                  </a:prstGeom>
                </pic:spPr>
              </pic:pic>
            </a:graphicData>
          </a:graphic>
        </wp:inline>
      </w:drawing>
    </w:r>
    <w:r>
      <w:rPr>
        <w:noProof/>
        <w:lang w:val="ro-RO" w:eastAsia="ro-RO"/>
      </w:rPr>
      <w:drawing>
        <wp:inline distT="0" distB="0" distL="0" distR="0" wp14:anchorId="43C4E1BA" wp14:editId="7314859E">
          <wp:extent cx="1223010" cy="71628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5975" cy="712160"/>
                  </a:xfrm>
                  <a:prstGeom prst="rect">
                    <a:avLst/>
                  </a:prstGeom>
                  <a:noFill/>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910C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9B738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B800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C70A62"/>
    <w:multiLevelType w:val="hybridMultilevel"/>
    <w:tmpl w:val="60260EB4"/>
    <w:lvl w:ilvl="0" w:tplc="08863804">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9F441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12BDD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8F1EEF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516191E"/>
    <w:multiLevelType w:val="hybridMultilevel"/>
    <w:tmpl w:val="17707304"/>
    <w:lvl w:ilvl="0" w:tplc="B7E2E0C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8EE25B1"/>
    <w:multiLevelType w:val="hybridMultilevel"/>
    <w:tmpl w:val="7AA0CE4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84A802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A36A9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7E8C431"/>
    <w:multiLevelType w:val="hybridMultilevel"/>
    <w:tmpl w:val="7E805CFC"/>
    <w:lvl w:ilvl="0" w:tplc="FFFFFFFF">
      <w:start w:val="1"/>
      <w:numFmt w:val="bullet"/>
      <w:lvlText w:val="•"/>
      <w:lvlJc w:val="left"/>
    </w:lvl>
    <w:lvl w:ilvl="1" w:tplc="0418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8106A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AF424A8"/>
    <w:multiLevelType w:val="multilevel"/>
    <w:tmpl w:val="FC12C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2"/>
  </w:num>
  <w:num w:numId="4">
    <w:abstractNumId w:val="7"/>
  </w:num>
  <w:num w:numId="5">
    <w:abstractNumId w:val="4"/>
  </w:num>
  <w:num w:numId="6">
    <w:abstractNumId w:val="5"/>
  </w:num>
  <w:num w:numId="7">
    <w:abstractNumId w:val="6"/>
  </w:num>
  <w:num w:numId="8">
    <w:abstractNumId w:val="1"/>
  </w:num>
  <w:num w:numId="9">
    <w:abstractNumId w:val="3"/>
  </w:num>
  <w:num w:numId="10">
    <w:abstractNumId w:val="8"/>
  </w:num>
  <w:num w:numId="11">
    <w:abstractNumId w:val="10"/>
  </w:num>
  <w:num w:numId="12">
    <w:abstractNumId w:val="12"/>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2A"/>
    <w:rsid w:val="000105C3"/>
    <w:rsid w:val="00011FEF"/>
    <w:rsid w:val="00020E1A"/>
    <w:rsid w:val="000F4658"/>
    <w:rsid w:val="0011166E"/>
    <w:rsid w:val="00124344"/>
    <w:rsid w:val="00142ED2"/>
    <w:rsid w:val="0015470D"/>
    <w:rsid w:val="001B4B1B"/>
    <w:rsid w:val="001D1C9A"/>
    <w:rsid w:val="001D24F8"/>
    <w:rsid w:val="001F6452"/>
    <w:rsid w:val="002270AD"/>
    <w:rsid w:val="00243828"/>
    <w:rsid w:val="002507AD"/>
    <w:rsid w:val="0029567C"/>
    <w:rsid w:val="002D6CD3"/>
    <w:rsid w:val="002D6CDB"/>
    <w:rsid w:val="00343DAD"/>
    <w:rsid w:val="00354B33"/>
    <w:rsid w:val="00357CC1"/>
    <w:rsid w:val="00364743"/>
    <w:rsid w:val="00373273"/>
    <w:rsid w:val="0038011C"/>
    <w:rsid w:val="00382A61"/>
    <w:rsid w:val="003A64A3"/>
    <w:rsid w:val="003B5FC6"/>
    <w:rsid w:val="003C37A1"/>
    <w:rsid w:val="003F26AF"/>
    <w:rsid w:val="00427AA1"/>
    <w:rsid w:val="00497329"/>
    <w:rsid w:val="004B0CD7"/>
    <w:rsid w:val="004E55DA"/>
    <w:rsid w:val="00520522"/>
    <w:rsid w:val="00522F90"/>
    <w:rsid w:val="00566EE1"/>
    <w:rsid w:val="00586277"/>
    <w:rsid w:val="005A627E"/>
    <w:rsid w:val="005A7C7A"/>
    <w:rsid w:val="0066699F"/>
    <w:rsid w:val="0069094C"/>
    <w:rsid w:val="006B1FA3"/>
    <w:rsid w:val="006B5B66"/>
    <w:rsid w:val="006B6B13"/>
    <w:rsid w:val="006D5E45"/>
    <w:rsid w:val="007458C5"/>
    <w:rsid w:val="008C04FA"/>
    <w:rsid w:val="008C0DEF"/>
    <w:rsid w:val="008C1E15"/>
    <w:rsid w:val="008E4B32"/>
    <w:rsid w:val="009055C1"/>
    <w:rsid w:val="00950039"/>
    <w:rsid w:val="009A78EF"/>
    <w:rsid w:val="009B51B6"/>
    <w:rsid w:val="00A03512"/>
    <w:rsid w:val="00A12796"/>
    <w:rsid w:val="00A74B75"/>
    <w:rsid w:val="00A8132A"/>
    <w:rsid w:val="00A97D7B"/>
    <w:rsid w:val="00AA17A8"/>
    <w:rsid w:val="00B121A1"/>
    <w:rsid w:val="00B46922"/>
    <w:rsid w:val="00B90969"/>
    <w:rsid w:val="00BB46CB"/>
    <w:rsid w:val="00BD7096"/>
    <w:rsid w:val="00BE0C55"/>
    <w:rsid w:val="00BE677E"/>
    <w:rsid w:val="00BE7991"/>
    <w:rsid w:val="00C23795"/>
    <w:rsid w:val="00C53A50"/>
    <w:rsid w:val="00C849FB"/>
    <w:rsid w:val="00CC4FA4"/>
    <w:rsid w:val="00CC5A5D"/>
    <w:rsid w:val="00D05BF4"/>
    <w:rsid w:val="00D2173D"/>
    <w:rsid w:val="00D35C8E"/>
    <w:rsid w:val="00D37828"/>
    <w:rsid w:val="00D63EE3"/>
    <w:rsid w:val="00D73F01"/>
    <w:rsid w:val="00D8240D"/>
    <w:rsid w:val="00DC261A"/>
    <w:rsid w:val="00DD102D"/>
    <w:rsid w:val="00E17442"/>
    <w:rsid w:val="00E3238A"/>
    <w:rsid w:val="00E42AA1"/>
    <w:rsid w:val="00E67863"/>
    <w:rsid w:val="00E819BF"/>
    <w:rsid w:val="00EA4778"/>
    <w:rsid w:val="00EB5999"/>
    <w:rsid w:val="00EB7B14"/>
    <w:rsid w:val="00EC0A45"/>
    <w:rsid w:val="00F279BB"/>
    <w:rsid w:val="00F36048"/>
    <w:rsid w:val="00F64C5D"/>
    <w:rsid w:val="00FC3813"/>
    <w:rsid w:val="00FE6F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0232"/>
  <w15:docId w15:val="{B406E221-6CBF-48DC-A1AB-3B5F6535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F01"/>
    <w:rPr>
      <w:kern w:val="0"/>
    </w:rPr>
  </w:style>
  <w:style w:type="paragraph" w:styleId="Heading1">
    <w:name w:val="heading 1"/>
    <w:basedOn w:val="Normal"/>
    <w:next w:val="Normal"/>
    <w:link w:val="Heading1Char"/>
    <w:uiPriority w:val="9"/>
    <w:qFormat/>
    <w:rsid w:val="00A8132A"/>
    <w:pPr>
      <w:keepNext/>
      <w:keepLines/>
      <w:spacing w:before="360" w:after="80"/>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A8132A"/>
    <w:pPr>
      <w:keepNext/>
      <w:keepLines/>
      <w:spacing w:before="160" w:after="80"/>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A8132A"/>
    <w:pPr>
      <w:keepNext/>
      <w:keepLines/>
      <w:spacing w:before="160" w:after="80"/>
      <w:outlineLvl w:val="2"/>
    </w:pPr>
    <w:rPr>
      <w:rFonts w:eastAsiaTheme="majorEastAsia"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A8132A"/>
    <w:pPr>
      <w:keepNext/>
      <w:keepLines/>
      <w:spacing w:before="80" w:after="40"/>
      <w:outlineLvl w:val="3"/>
    </w:pPr>
    <w:rPr>
      <w:rFonts w:eastAsiaTheme="majorEastAsia"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A8132A"/>
    <w:pPr>
      <w:keepNext/>
      <w:keepLines/>
      <w:spacing w:before="80" w:after="40"/>
      <w:outlineLvl w:val="4"/>
    </w:pPr>
    <w:rPr>
      <w:rFonts w:eastAsiaTheme="majorEastAsia"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A8132A"/>
    <w:pPr>
      <w:keepNext/>
      <w:keepLines/>
      <w:spacing w:before="40" w:after="0"/>
      <w:outlineLvl w:val="5"/>
    </w:pPr>
    <w:rPr>
      <w:rFonts w:eastAsiaTheme="majorEastAsia"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A8132A"/>
    <w:pPr>
      <w:keepNext/>
      <w:keepLines/>
      <w:spacing w:before="40" w:after="0"/>
      <w:outlineLvl w:val="6"/>
    </w:pPr>
    <w:rPr>
      <w:rFonts w:eastAsiaTheme="majorEastAsia" w:cstheme="majorBidi"/>
      <w:color w:val="595959" w:themeColor="text1" w:themeTint="A6"/>
      <w:kern w:val="2"/>
    </w:rPr>
  </w:style>
  <w:style w:type="paragraph" w:styleId="Heading8">
    <w:name w:val="heading 8"/>
    <w:basedOn w:val="Normal"/>
    <w:next w:val="Normal"/>
    <w:link w:val="Heading8Char"/>
    <w:uiPriority w:val="9"/>
    <w:semiHidden/>
    <w:unhideWhenUsed/>
    <w:qFormat/>
    <w:rsid w:val="00A8132A"/>
    <w:pPr>
      <w:keepNext/>
      <w:keepLines/>
      <w:spacing w:after="0"/>
      <w:outlineLvl w:val="7"/>
    </w:pPr>
    <w:rPr>
      <w:rFonts w:eastAsiaTheme="majorEastAsia"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A8132A"/>
    <w:pPr>
      <w:keepNext/>
      <w:keepLines/>
      <w:spacing w:after="0"/>
      <w:outlineLvl w:val="8"/>
    </w:pPr>
    <w:rPr>
      <w:rFonts w:eastAsiaTheme="majorEastAsia"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3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3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3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3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3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32A"/>
    <w:rPr>
      <w:rFonts w:eastAsiaTheme="majorEastAsia" w:cstheme="majorBidi"/>
      <w:color w:val="272727" w:themeColor="text1" w:themeTint="D8"/>
    </w:rPr>
  </w:style>
  <w:style w:type="paragraph" w:styleId="Title">
    <w:name w:val="Title"/>
    <w:basedOn w:val="Normal"/>
    <w:next w:val="Normal"/>
    <w:link w:val="TitleChar"/>
    <w:uiPriority w:val="10"/>
    <w:qFormat/>
    <w:rsid w:val="00A81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32A"/>
    <w:pPr>
      <w:numPr>
        <w:ilvl w:val="1"/>
      </w:numPr>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A81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32A"/>
    <w:pPr>
      <w:spacing w:before="160"/>
      <w:jc w:val="center"/>
    </w:pPr>
    <w:rPr>
      <w:i/>
      <w:iCs/>
      <w:color w:val="404040" w:themeColor="text1" w:themeTint="BF"/>
      <w:kern w:val="2"/>
    </w:rPr>
  </w:style>
  <w:style w:type="character" w:customStyle="1" w:styleId="QuoteChar">
    <w:name w:val="Quote Char"/>
    <w:basedOn w:val="DefaultParagraphFont"/>
    <w:link w:val="Quote"/>
    <w:uiPriority w:val="29"/>
    <w:rsid w:val="00A8132A"/>
    <w:rPr>
      <w:i/>
      <w:iCs/>
      <w:color w:val="404040" w:themeColor="text1" w:themeTint="BF"/>
    </w:rPr>
  </w:style>
  <w:style w:type="paragraph" w:styleId="ListParagraph">
    <w:name w:val="List Paragraph"/>
    <w:basedOn w:val="Normal"/>
    <w:uiPriority w:val="34"/>
    <w:qFormat/>
    <w:rsid w:val="00A8132A"/>
    <w:pPr>
      <w:ind w:left="720"/>
      <w:contextualSpacing/>
    </w:pPr>
    <w:rPr>
      <w:kern w:val="2"/>
    </w:rPr>
  </w:style>
  <w:style w:type="character" w:styleId="IntenseEmphasis">
    <w:name w:val="Intense Emphasis"/>
    <w:basedOn w:val="DefaultParagraphFont"/>
    <w:uiPriority w:val="21"/>
    <w:qFormat/>
    <w:rsid w:val="00A8132A"/>
    <w:rPr>
      <w:i/>
      <w:iCs/>
      <w:color w:val="0F4761" w:themeColor="accent1" w:themeShade="BF"/>
    </w:rPr>
  </w:style>
  <w:style w:type="paragraph" w:styleId="IntenseQuote">
    <w:name w:val="Intense Quote"/>
    <w:basedOn w:val="Normal"/>
    <w:next w:val="Normal"/>
    <w:link w:val="IntenseQuoteChar"/>
    <w:uiPriority w:val="30"/>
    <w:qFormat/>
    <w:rsid w:val="00A81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rPr>
  </w:style>
  <w:style w:type="character" w:customStyle="1" w:styleId="IntenseQuoteChar">
    <w:name w:val="Intense Quote Char"/>
    <w:basedOn w:val="DefaultParagraphFont"/>
    <w:link w:val="IntenseQuote"/>
    <w:uiPriority w:val="30"/>
    <w:rsid w:val="00A8132A"/>
    <w:rPr>
      <w:i/>
      <w:iCs/>
      <w:color w:val="0F4761" w:themeColor="accent1" w:themeShade="BF"/>
    </w:rPr>
  </w:style>
  <w:style w:type="character" w:styleId="IntenseReference">
    <w:name w:val="Intense Reference"/>
    <w:basedOn w:val="DefaultParagraphFont"/>
    <w:uiPriority w:val="32"/>
    <w:qFormat/>
    <w:rsid w:val="00A8132A"/>
    <w:rPr>
      <w:b/>
      <w:bCs/>
      <w:smallCaps/>
      <w:color w:val="0F4761" w:themeColor="accent1" w:themeShade="BF"/>
      <w:spacing w:val="5"/>
    </w:rPr>
  </w:style>
  <w:style w:type="paragraph" w:styleId="Header">
    <w:name w:val="header"/>
    <w:basedOn w:val="Normal"/>
    <w:link w:val="HeaderChar"/>
    <w:uiPriority w:val="99"/>
    <w:unhideWhenUsed/>
    <w:rsid w:val="00D7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F01"/>
    <w:rPr>
      <w:kern w:val="0"/>
    </w:rPr>
  </w:style>
  <w:style w:type="paragraph" w:styleId="NoSpacing">
    <w:name w:val="No Spacing"/>
    <w:uiPriority w:val="1"/>
    <w:qFormat/>
    <w:rsid w:val="00D73F01"/>
    <w:pPr>
      <w:spacing w:after="0" w:line="240" w:lineRule="auto"/>
    </w:pPr>
    <w:rPr>
      <w:kern w:val="0"/>
    </w:rPr>
  </w:style>
  <w:style w:type="table" w:styleId="TableGrid">
    <w:name w:val="Table Grid"/>
    <w:basedOn w:val="TableNormal"/>
    <w:uiPriority w:val="39"/>
    <w:rsid w:val="00D73F0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3F01"/>
    <w:rPr>
      <w:color w:val="467886" w:themeColor="hyperlink"/>
      <w:u w:val="single"/>
    </w:rPr>
  </w:style>
  <w:style w:type="character" w:customStyle="1" w:styleId="UnresolvedMention1">
    <w:name w:val="Unresolved Mention1"/>
    <w:basedOn w:val="DefaultParagraphFont"/>
    <w:uiPriority w:val="99"/>
    <w:semiHidden/>
    <w:unhideWhenUsed/>
    <w:rsid w:val="000F4658"/>
    <w:rPr>
      <w:color w:val="605E5C"/>
      <w:shd w:val="clear" w:color="auto" w:fill="E1DFDD"/>
    </w:rPr>
  </w:style>
  <w:style w:type="paragraph" w:customStyle="1" w:styleId="Default">
    <w:name w:val="Default"/>
    <w:rsid w:val="00D2173D"/>
    <w:pPr>
      <w:autoSpaceDE w:val="0"/>
      <w:autoSpaceDN w:val="0"/>
      <w:adjustRightInd w:val="0"/>
      <w:spacing w:after="0" w:line="240" w:lineRule="auto"/>
    </w:pPr>
    <w:rPr>
      <w:rFonts w:ascii="Calibri" w:hAnsi="Calibri" w:cs="Calibri"/>
      <w:color w:val="000000"/>
      <w:kern w:val="0"/>
      <w:sz w:val="24"/>
      <w:szCs w:val="24"/>
      <w:lang w:val="ro-RO"/>
    </w:rPr>
  </w:style>
  <w:style w:type="paragraph" w:styleId="BalloonText">
    <w:name w:val="Balloon Text"/>
    <w:basedOn w:val="Normal"/>
    <w:link w:val="BalloonTextChar"/>
    <w:uiPriority w:val="99"/>
    <w:semiHidden/>
    <w:unhideWhenUsed/>
    <w:rsid w:val="003C3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7A1"/>
    <w:rPr>
      <w:rFonts w:ascii="Tahoma"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41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F2517-67AF-41A3-B694-071E1CFA4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1353</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Primaria Osica de Jos</dc:creator>
  <cp:lastModifiedBy>redea</cp:lastModifiedBy>
  <cp:revision>3</cp:revision>
  <cp:lastPrinted>2025-08-06T05:20:00Z</cp:lastPrinted>
  <dcterms:created xsi:type="dcterms:W3CDTF">2026-07-27T12:09:00Z</dcterms:created>
  <dcterms:modified xsi:type="dcterms:W3CDTF">2026-07-27T12:24:00Z</dcterms:modified>
</cp:coreProperties>
</file>