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A22" w:rsidRPr="00BD2A77" w:rsidRDefault="00137A22" w:rsidP="00A518B0">
      <w:pPr>
        <w:shd w:val="clear" w:color="auto" w:fill="FFFFFF"/>
        <w:spacing w:before="100" w:beforeAutospacing="1" w:after="96" w:line="312" w:lineRule="atLeast"/>
        <w:outlineLvl w:val="2"/>
        <w:rPr>
          <w:b/>
          <w:bCs/>
          <w:color w:val="075490"/>
          <w:lang w:val="hu-HU"/>
        </w:rPr>
      </w:pPr>
    </w:p>
    <w:p w:rsidR="00A518B0" w:rsidRPr="006B0E65" w:rsidRDefault="003655D8" w:rsidP="00A518B0">
      <w:pPr>
        <w:shd w:val="clear" w:color="auto" w:fill="FFFFFF"/>
        <w:spacing w:before="100" w:beforeAutospacing="1" w:after="96" w:line="312" w:lineRule="atLeast"/>
        <w:outlineLvl w:val="2"/>
        <w:rPr>
          <w:b/>
          <w:bCs/>
          <w:color w:val="075490"/>
        </w:rPr>
      </w:pPr>
      <w:r>
        <w:rPr>
          <w:b/>
          <w:bCs/>
          <w:color w:val="075490"/>
        </w:rPr>
        <w:t>Bibliotecar</w:t>
      </w:r>
    </w:p>
    <w:p w:rsidR="00A518B0" w:rsidRPr="006B0E65" w:rsidRDefault="00A518B0" w:rsidP="00A518B0">
      <w:pPr>
        <w:shd w:val="clear" w:color="auto" w:fill="FFFFFF"/>
        <w:spacing w:before="100" w:beforeAutospacing="1" w:after="96" w:line="269" w:lineRule="atLeast"/>
        <w:outlineLvl w:val="2"/>
        <w:rPr>
          <w:b/>
          <w:bCs/>
          <w:color w:val="075490"/>
        </w:rPr>
      </w:pPr>
      <w:r w:rsidRPr="006B0E65">
        <w:rPr>
          <w:b/>
          <w:bCs/>
          <w:color w:val="075490"/>
        </w:rPr>
        <w:t xml:space="preserve">Liceul </w:t>
      </w:r>
      <w:r w:rsidR="002A6D86" w:rsidRPr="006B0E65">
        <w:rPr>
          <w:b/>
          <w:bCs/>
          <w:color w:val="075490"/>
        </w:rPr>
        <w:t xml:space="preserve">Teoretic </w:t>
      </w:r>
      <w:r w:rsidRPr="006B0E65">
        <w:rPr>
          <w:b/>
          <w:bCs/>
          <w:color w:val="075490"/>
        </w:rPr>
        <w:t xml:space="preserve"> „</w:t>
      </w:r>
      <w:r w:rsidR="002A6D86" w:rsidRPr="006B0E65">
        <w:rPr>
          <w:b/>
          <w:bCs/>
          <w:color w:val="075490"/>
        </w:rPr>
        <w:t>Ady Endre</w:t>
      </w:r>
      <w:r w:rsidRPr="006B0E65">
        <w:rPr>
          <w:b/>
          <w:bCs/>
          <w:color w:val="075490"/>
        </w:rPr>
        <w:t xml:space="preserve">” </w:t>
      </w:r>
      <w:r w:rsidR="002A6D86" w:rsidRPr="006B0E65">
        <w:rPr>
          <w:b/>
          <w:bCs/>
          <w:color w:val="075490"/>
        </w:rPr>
        <w:t>Oradea</w:t>
      </w:r>
      <w:r w:rsidRPr="006B0E65">
        <w:rPr>
          <w:b/>
          <w:bCs/>
          <w:color w:val="075490"/>
        </w:rPr>
        <w:t xml:space="preserve"> </w:t>
      </w:r>
    </w:p>
    <w:p w:rsidR="00137A22" w:rsidRDefault="00137A22" w:rsidP="002A6D86">
      <w:pPr>
        <w:shd w:val="clear" w:color="auto" w:fill="FFFFFF"/>
        <w:spacing w:before="100" w:beforeAutospacing="1" w:after="96" w:line="269" w:lineRule="atLeast"/>
        <w:outlineLvl w:val="2"/>
        <w:rPr>
          <w:bCs/>
          <w:color w:val="000000" w:themeColor="text1"/>
          <w:sz w:val="18"/>
          <w:szCs w:val="18"/>
        </w:rPr>
      </w:pPr>
    </w:p>
    <w:p w:rsidR="00A518B0" w:rsidRPr="006B0E65" w:rsidRDefault="002A6D86" w:rsidP="002A6D86">
      <w:pPr>
        <w:shd w:val="clear" w:color="auto" w:fill="FFFFFF"/>
        <w:spacing w:before="100" w:beforeAutospacing="1" w:after="96" w:line="269" w:lineRule="atLeast"/>
        <w:outlineLvl w:val="2"/>
        <w:rPr>
          <w:color w:val="000000"/>
          <w:sz w:val="18"/>
          <w:szCs w:val="18"/>
        </w:rPr>
      </w:pPr>
      <w:r w:rsidRPr="006B0E65">
        <w:rPr>
          <w:bCs/>
          <w:color w:val="000000" w:themeColor="text1"/>
          <w:sz w:val="18"/>
          <w:szCs w:val="18"/>
        </w:rPr>
        <w:t>Liceul Teoretic  „Ady Endre” Oradea,</w:t>
      </w:r>
      <w:r w:rsidRPr="006B0E65">
        <w:rPr>
          <w:b/>
          <w:bCs/>
          <w:color w:val="000000" w:themeColor="text1"/>
        </w:rPr>
        <w:t xml:space="preserve"> </w:t>
      </w:r>
      <w:r w:rsidR="00A518B0" w:rsidRPr="006B0E65">
        <w:rPr>
          <w:color w:val="000000"/>
          <w:sz w:val="18"/>
          <w:szCs w:val="18"/>
        </w:rPr>
        <w:t>Județul Bihor organizează concurs pentru ocuparea pe perioadă determinată</w:t>
      </w:r>
      <w:r w:rsidR="00F670C6" w:rsidRPr="006B0E65">
        <w:rPr>
          <w:color w:val="000000"/>
          <w:sz w:val="18"/>
          <w:szCs w:val="18"/>
        </w:rPr>
        <w:t>, a funcți</w:t>
      </w:r>
      <w:r w:rsidR="00D44801" w:rsidRPr="006B0E65">
        <w:rPr>
          <w:color w:val="000000"/>
          <w:sz w:val="18"/>
          <w:szCs w:val="18"/>
        </w:rPr>
        <w:t>ei</w:t>
      </w:r>
      <w:r w:rsidR="00A518B0" w:rsidRPr="006B0E65">
        <w:rPr>
          <w:color w:val="000000"/>
          <w:sz w:val="18"/>
          <w:szCs w:val="18"/>
        </w:rPr>
        <w:t xml:space="preserve"> contractuale</w:t>
      </w:r>
      <w:r w:rsidR="009C493F" w:rsidRPr="006B0E65">
        <w:rPr>
          <w:color w:val="000000"/>
          <w:sz w:val="18"/>
          <w:szCs w:val="18"/>
        </w:rPr>
        <w:t xml:space="preserve"> </w:t>
      </w:r>
      <w:r w:rsidR="001B5AF3" w:rsidRPr="006B0E65">
        <w:rPr>
          <w:color w:val="000000"/>
          <w:sz w:val="18"/>
          <w:szCs w:val="18"/>
        </w:rPr>
        <w:t>de</w:t>
      </w:r>
      <w:r w:rsidR="00A518B0" w:rsidRPr="006B0E65">
        <w:rPr>
          <w:color w:val="000000"/>
          <w:sz w:val="18"/>
          <w:szCs w:val="18"/>
        </w:rPr>
        <w:t xml:space="preserve"> </w:t>
      </w:r>
      <w:r w:rsidR="003655D8">
        <w:rPr>
          <w:color w:val="000000"/>
          <w:sz w:val="18"/>
          <w:szCs w:val="18"/>
        </w:rPr>
        <w:t>bibliotecar</w:t>
      </w:r>
      <w:r w:rsidR="00A518B0" w:rsidRPr="006B0E65">
        <w:rPr>
          <w:color w:val="000000"/>
          <w:sz w:val="18"/>
          <w:szCs w:val="18"/>
        </w:rPr>
        <w:t>,</w:t>
      </w:r>
      <w:r w:rsidR="00D44801" w:rsidRPr="006B0E65">
        <w:rPr>
          <w:color w:val="000000"/>
          <w:sz w:val="18"/>
          <w:szCs w:val="18"/>
        </w:rPr>
        <w:t xml:space="preserve"> 1</w:t>
      </w:r>
      <w:r w:rsidR="001B5AF3" w:rsidRPr="006B0E65">
        <w:rPr>
          <w:color w:val="000000"/>
          <w:sz w:val="18"/>
          <w:szCs w:val="18"/>
        </w:rPr>
        <w:t xml:space="preserve"> post.</w:t>
      </w:r>
    </w:p>
    <w:p w:rsidR="00A518B0" w:rsidRPr="006B0E65" w:rsidRDefault="00A518B0" w:rsidP="002317B5">
      <w:pPr>
        <w:shd w:val="clear" w:color="auto" w:fill="DEE7F5"/>
        <w:spacing w:before="100" w:beforeAutospacing="1" w:after="240" w:line="380" w:lineRule="atLeast"/>
        <w:ind w:right="397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Pentru a ocupa un post contractual vacant candidații treb</w:t>
      </w:r>
      <w:r w:rsidR="009C493F" w:rsidRPr="006B0E65">
        <w:rPr>
          <w:color w:val="000000"/>
          <w:sz w:val="18"/>
          <w:szCs w:val="18"/>
        </w:rPr>
        <w:t>uie să îndeplinească</w:t>
      </w:r>
      <w:r w:rsidR="00947166" w:rsidRPr="006B0E65">
        <w:rPr>
          <w:color w:val="000000"/>
          <w:sz w:val="18"/>
          <w:szCs w:val="18"/>
        </w:rPr>
        <w:t>, conform art. 15</w:t>
      </w:r>
      <w:r w:rsidRPr="006B0E65">
        <w:rPr>
          <w:color w:val="000000"/>
          <w:sz w:val="18"/>
          <w:szCs w:val="18"/>
        </w:rPr>
        <w:t xml:space="preserve"> al </w:t>
      </w:r>
      <w:r w:rsidR="00947166" w:rsidRPr="006B0E65">
        <w:rPr>
          <w:color w:val="000000"/>
          <w:sz w:val="18"/>
          <w:szCs w:val="18"/>
        </w:rPr>
        <w:t>Hotărârii</w:t>
      </w:r>
      <w:r w:rsidRPr="006B0E65">
        <w:rPr>
          <w:color w:val="000000"/>
          <w:sz w:val="18"/>
          <w:szCs w:val="18"/>
        </w:rPr>
        <w:t xml:space="preserve"> </w:t>
      </w:r>
      <w:r w:rsidR="00947166" w:rsidRPr="006B0E65">
        <w:rPr>
          <w:color w:val="000000"/>
          <w:sz w:val="18"/>
          <w:szCs w:val="18"/>
        </w:rPr>
        <w:t xml:space="preserve">de </w:t>
      </w:r>
      <w:r w:rsidRPr="006B0E65">
        <w:rPr>
          <w:color w:val="000000"/>
          <w:sz w:val="18"/>
          <w:szCs w:val="18"/>
        </w:rPr>
        <w:t xml:space="preserve">Guvern nr. </w:t>
      </w:r>
      <w:r w:rsidR="00947166" w:rsidRPr="006B0E65">
        <w:rPr>
          <w:color w:val="000000"/>
          <w:sz w:val="18"/>
          <w:szCs w:val="18"/>
        </w:rPr>
        <w:t>1336</w:t>
      </w:r>
      <w:r w:rsidRPr="006B0E65">
        <w:rPr>
          <w:color w:val="000000"/>
          <w:sz w:val="18"/>
          <w:szCs w:val="18"/>
        </w:rPr>
        <w:t xml:space="preserve"> din 2</w:t>
      </w:r>
      <w:r w:rsidR="00947166" w:rsidRPr="006B0E65">
        <w:rPr>
          <w:color w:val="000000"/>
          <w:sz w:val="18"/>
          <w:szCs w:val="18"/>
        </w:rPr>
        <w:t>8</w:t>
      </w:r>
      <w:r w:rsidRPr="006B0E65">
        <w:rPr>
          <w:color w:val="000000"/>
          <w:sz w:val="18"/>
          <w:szCs w:val="18"/>
        </w:rPr>
        <w:t xml:space="preserve"> </w:t>
      </w:r>
      <w:r w:rsidR="00947166" w:rsidRPr="006B0E65">
        <w:rPr>
          <w:color w:val="000000"/>
          <w:sz w:val="18"/>
          <w:szCs w:val="18"/>
        </w:rPr>
        <w:t>octombrie 2022</w:t>
      </w:r>
      <w:r w:rsidR="001D4B01">
        <w:rPr>
          <w:color w:val="000000"/>
          <w:sz w:val="18"/>
          <w:szCs w:val="18"/>
        </w:rPr>
        <w:t xml:space="preserve"> - pentru aprobarea Regulamentului - cadru privind organizarea și dezvoltarea carierei personalului contractual din sectorul bugetar plătit din fonduri publice</w:t>
      </w:r>
      <w:r w:rsidRPr="006B0E65">
        <w:rPr>
          <w:color w:val="000000"/>
          <w:sz w:val="18"/>
          <w:szCs w:val="18"/>
        </w:rPr>
        <w:t xml:space="preserve">, </w:t>
      </w:r>
      <w:r w:rsidR="00947166" w:rsidRPr="006B0E65">
        <w:rPr>
          <w:color w:val="000000"/>
          <w:sz w:val="18"/>
          <w:szCs w:val="18"/>
        </w:rPr>
        <w:t xml:space="preserve">următoarele </w:t>
      </w:r>
      <w:r w:rsidR="00947166" w:rsidRPr="001D4B01">
        <w:rPr>
          <w:color w:val="000000"/>
          <w:sz w:val="18"/>
          <w:szCs w:val="18"/>
        </w:rPr>
        <w:t>condițiile  generale</w:t>
      </w:r>
      <w:r w:rsidRPr="006B0E65">
        <w:rPr>
          <w:color w:val="000000"/>
          <w:sz w:val="18"/>
          <w:szCs w:val="18"/>
        </w:rPr>
        <w:t xml:space="preserve">: </w:t>
      </w:r>
    </w:p>
    <w:p w:rsidR="00A518B0" w:rsidRPr="006B0E65" w:rsidRDefault="00A518B0" w:rsidP="00A51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 xml:space="preserve">a) are cetățenia română, </w:t>
      </w:r>
      <w:r w:rsidR="00947166" w:rsidRPr="006B0E65">
        <w:rPr>
          <w:color w:val="000000"/>
          <w:sz w:val="18"/>
          <w:szCs w:val="18"/>
        </w:rPr>
        <w:t xml:space="preserve">sau </w:t>
      </w:r>
      <w:r w:rsidRPr="006B0E65">
        <w:rPr>
          <w:color w:val="000000"/>
          <w:sz w:val="18"/>
          <w:szCs w:val="18"/>
        </w:rPr>
        <w:t>cetățeni</w:t>
      </w:r>
      <w:r w:rsidR="00947166" w:rsidRPr="006B0E65">
        <w:rPr>
          <w:color w:val="000000"/>
          <w:sz w:val="18"/>
          <w:szCs w:val="18"/>
        </w:rPr>
        <w:t>a</w:t>
      </w:r>
      <w:r w:rsidRPr="006B0E65">
        <w:rPr>
          <w:color w:val="000000"/>
          <w:sz w:val="18"/>
          <w:szCs w:val="18"/>
        </w:rPr>
        <w:t xml:space="preserve"> </w:t>
      </w:r>
      <w:r w:rsidR="00947166" w:rsidRPr="006B0E65">
        <w:rPr>
          <w:color w:val="000000"/>
          <w:sz w:val="18"/>
          <w:szCs w:val="18"/>
        </w:rPr>
        <w:t>unui alt stat</w:t>
      </w:r>
      <w:r w:rsidRPr="006B0E65">
        <w:rPr>
          <w:color w:val="000000"/>
          <w:sz w:val="18"/>
          <w:szCs w:val="18"/>
        </w:rPr>
        <w:t xml:space="preserve"> membr</w:t>
      </w:r>
      <w:r w:rsidR="00947166" w:rsidRPr="006B0E65">
        <w:rPr>
          <w:color w:val="000000"/>
          <w:sz w:val="18"/>
          <w:szCs w:val="18"/>
        </w:rPr>
        <w:t>u</w:t>
      </w:r>
      <w:r w:rsidRPr="006B0E65">
        <w:rPr>
          <w:color w:val="000000"/>
          <w:sz w:val="18"/>
          <w:szCs w:val="18"/>
        </w:rPr>
        <w:t xml:space="preserve"> al Uniunii Europene</w:t>
      </w:r>
      <w:r w:rsidR="00947166" w:rsidRPr="006B0E65">
        <w:rPr>
          <w:color w:val="000000"/>
          <w:sz w:val="18"/>
          <w:szCs w:val="18"/>
        </w:rPr>
        <w:t>,</w:t>
      </w:r>
      <w:r w:rsidRPr="006B0E65">
        <w:rPr>
          <w:color w:val="000000"/>
          <w:sz w:val="18"/>
          <w:szCs w:val="18"/>
        </w:rPr>
        <w:t xml:space="preserve"> </w:t>
      </w:r>
      <w:r w:rsidR="00947166" w:rsidRPr="006B0E65">
        <w:rPr>
          <w:color w:val="000000"/>
          <w:sz w:val="18"/>
          <w:szCs w:val="18"/>
        </w:rPr>
        <w:t>a unui stat parte al Acordului</w:t>
      </w:r>
      <w:r w:rsidRPr="006B0E65">
        <w:rPr>
          <w:color w:val="000000"/>
          <w:sz w:val="18"/>
          <w:szCs w:val="18"/>
        </w:rPr>
        <w:t xml:space="preserve"> </w:t>
      </w:r>
      <w:r w:rsidR="0042591C" w:rsidRPr="006B0E65">
        <w:rPr>
          <w:color w:val="000000"/>
          <w:sz w:val="18"/>
          <w:szCs w:val="18"/>
        </w:rPr>
        <w:t>privind</w:t>
      </w:r>
      <w:r w:rsidR="00947166" w:rsidRPr="006B0E65">
        <w:rPr>
          <w:color w:val="000000"/>
          <w:sz w:val="18"/>
          <w:szCs w:val="18"/>
        </w:rPr>
        <w:t xml:space="preserve"> Spațiul</w:t>
      </w:r>
      <w:r w:rsidRPr="006B0E65">
        <w:rPr>
          <w:color w:val="000000"/>
          <w:sz w:val="18"/>
          <w:szCs w:val="18"/>
        </w:rPr>
        <w:t xml:space="preserve"> Economic European</w:t>
      </w:r>
      <w:r w:rsidR="00947166" w:rsidRPr="006B0E65">
        <w:rPr>
          <w:color w:val="000000"/>
          <w:sz w:val="18"/>
          <w:szCs w:val="18"/>
        </w:rPr>
        <w:t xml:space="preserve"> (SEE)</w:t>
      </w:r>
      <w:r w:rsidRPr="006B0E65">
        <w:rPr>
          <w:color w:val="000000"/>
          <w:sz w:val="18"/>
          <w:szCs w:val="18"/>
        </w:rPr>
        <w:t xml:space="preserve"> </w:t>
      </w:r>
      <w:r w:rsidR="00947166" w:rsidRPr="006B0E65">
        <w:rPr>
          <w:color w:val="000000"/>
          <w:sz w:val="18"/>
          <w:szCs w:val="18"/>
        </w:rPr>
        <w:t>sau cetățenia Confederației Elvețiene</w:t>
      </w:r>
      <w:r w:rsidR="00267981">
        <w:rPr>
          <w:color w:val="000000"/>
          <w:sz w:val="18"/>
          <w:szCs w:val="18"/>
        </w:rPr>
        <w:t>,</w:t>
      </w:r>
    </w:p>
    <w:p w:rsidR="00A518B0" w:rsidRPr="006B0E65" w:rsidRDefault="00A518B0" w:rsidP="004259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b) cunoaște limba română, scris și vorbit;</w:t>
      </w:r>
    </w:p>
    <w:p w:rsidR="00A518B0" w:rsidRPr="006B0E65" w:rsidRDefault="0042591C" w:rsidP="00A51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c</w:t>
      </w:r>
      <w:r w:rsidR="00A518B0" w:rsidRPr="006B0E65">
        <w:rPr>
          <w:color w:val="000000"/>
          <w:sz w:val="18"/>
          <w:szCs w:val="18"/>
        </w:rPr>
        <w:t xml:space="preserve">) are capacitate </w:t>
      </w:r>
      <w:r w:rsidRPr="006B0E65">
        <w:rPr>
          <w:color w:val="000000"/>
          <w:sz w:val="18"/>
          <w:szCs w:val="18"/>
        </w:rPr>
        <w:t>de muncă în conformitate cu prevederiele Legii nr. 53/2003 – Codul Muncii, republicată, cu modificările și completările ulterioare</w:t>
      </w:r>
      <w:r w:rsidR="00A518B0" w:rsidRPr="006B0E65">
        <w:rPr>
          <w:color w:val="000000"/>
          <w:sz w:val="18"/>
          <w:szCs w:val="18"/>
        </w:rPr>
        <w:t>;</w:t>
      </w:r>
    </w:p>
    <w:p w:rsidR="00A518B0" w:rsidRPr="006B0E65" w:rsidRDefault="0042591C" w:rsidP="00A51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d</w:t>
      </w:r>
      <w:r w:rsidR="00A518B0" w:rsidRPr="006B0E65">
        <w:rPr>
          <w:color w:val="000000"/>
          <w:sz w:val="18"/>
          <w:szCs w:val="18"/>
        </w:rPr>
        <w:t>) are o stare de sănătate corespunzătoare postului pentru care candidează, atestată pe baza adeverinței medicale eliberate de medicul de familie sau de unitățile sanitare abilitate;</w:t>
      </w:r>
    </w:p>
    <w:p w:rsidR="00A518B0" w:rsidRPr="006B0E65" w:rsidRDefault="0042591C" w:rsidP="00A518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e</w:t>
      </w:r>
      <w:r w:rsidR="00A518B0" w:rsidRPr="006B0E65">
        <w:rPr>
          <w:color w:val="000000"/>
          <w:sz w:val="18"/>
          <w:szCs w:val="18"/>
        </w:rPr>
        <w:t>) îndeplinește condițiile de stu</w:t>
      </w:r>
      <w:r w:rsidRPr="006B0E65">
        <w:rPr>
          <w:color w:val="000000"/>
          <w:sz w:val="18"/>
          <w:szCs w:val="18"/>
        </w:rPr>
        <w:t>dii</w:t>
      </w:r>
      <w:r w:rsidR="00A518B0" w:rsidRPr="006B0E65">
        <w:rPr>
          <w:color w:val="000000"/>
          <w:sz w:val="18"/>
          <w:szCs w:val="18"/>
        </w:rPr>
        <w:t xml:space="preserve">, de vechime </w:t>
      </w:r>
      <w:r w:rsidRPr="006B0E65">
        <w:rPr>
          <w:color w:val="000000"/>
          <w:sz w:val="18"/>
          <w:szCs w:val="18"/>
        </w:rPr>
        <w:t xml:space="preserve"> în specialiate, și, după caz, al</w:t>
      </w:r>
      <w:r w:rsidR="00A518B0" w:rsidRPr="006B0E65">
        <w:rPr>
          <w:color w:val="000000"/>
          <w:sz w:val="18"/>
          <w:szCs w:val="18"/>
        </w:rPr>
        <w:t>te condiții specifice potrivit cerințelor postului scos la concurs;</w:t>
      </w:r>
    </w:p>
    <w:p w:rsidR="00682E30" w:rsidRPr="006B0E65" w:rsidRDefault="00682E30" w:rsidP="006B0E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f</w:t>
      </w:r>
      <w:r w:rsidR="00A518B0" w:rsidRPr="006B0E65">
        <w:rPr>
          <w:color w:val="000000"/>
          <w:sz w:val="18"/>
          <w:szCs w:val="18"/>
        </w:rPr>
        <w:t xml:space="preserve">) nu a fost condamnată definitiv pentru săvârșirea unei infracțiuni contra </w:t>
      </w:r>
      <w:r w:rsidRPr="006B0E65">
        <w:rPr>
          <w:color w:val="000000"/>
          <w:sz w:val="18"/>
          <w:szCs w:val="18"/>
        </w:rPr>
        <w:t>securității naționale, contra autorității, contra umanității, infracțiuni de corupție sau deserviciu, infracțiuni de fals ori contra înfăptuirii justiției, infracțiuni săvârșite cu intenție care ar face o persosană candidată la post incompatibilă cu exercitarea funcției contractuale pentru care candidează, cu ecxepția situației în care a intervenit reabilitarea;</w:t>
      </w:r>
    </w:p>
    <w:p w:rsidR="00682E30" w:rsidRDefault="006B0E65" w:rsidP="006B0E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g) nu execută o pedeaps</w:t>
      </w:r>
      <w:r>
        <w:rPr>
          <w:color w:val="000000"/>
          <w:sz w:val="18"/>
          <w:szCs w:val="18"/>
        </w:rPr>
        <w:t>ă complementară prin care i-a fost interzisă</w:t>
      </w:r>
      <w:r w:rsidRPr="006B0E65">
        <w:rPr>
          <w:color w:val="000000"/>
          <w:sz w:val="18"/>
          <w:szCs w:val="18"/>
        </w:rPr>
        <w:t xml:space="preserve"> exercitarea dreptului de a ocupa func</w:t>
      </w:r>
      <w:r>
        <w:rPr>
          <w:color w:val="000000"/>
          <w:sz w:val="18"/>
          <w:szCs w:val="18"/>
        </w:rPr>
        <w:t>ția, de a exercita profesia sau meseria ori de a desfășura activitatea de care s-a folosit pentru săvârșirea infracțiunii sau față de aceasta nu s-a nuat măsură de siguranți a interzicerii ocupării unei funcții sau a exercitățrii unei profesii</w:t>
      </w:r>
      <w:r>
        <w:rPr>
          <w:color w:val="000000"/>
          <w:sz w:val="18"/>
          <w:szCs w:val="18"/>
          <w:lang w:val="en-GB"/>
        </w:rPr>
        <w:t>;</w:t>
      </w:r>
    </w:p>
    <w:p w:rsidR="006B0E65" w:rsidRPr="006B0E65" w:rsidRDefault="006B0E65" w:rsidP="002317B5">
      <w:pPr>
        <w:numPr>
          <w:ilvl w:val="0"/>
          <w:numId w:val="1"/>
        </w:numPr>
        <w:shd w:val="clear" w:color="auto" w:fill="FFFFFF"/>
        <w:spacing w:before="100" w:beforeAutospacing="1" w:after="240" w:line="432" w:lineRule="atLeast"/>
        <w:ind w:left="391" w:right="397" w:hanging="35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h) nu a comis infracțiunile prevăzute la art. 1 alin 2. Din Legea nr. 118/ 2019 privind Registrul național automatizat cu privire la persoanele care au comis infracțiuni sexuale, de exploatare a unor persoane sau asupra minorilor, precum și pentru completarea legii nr. 76/2008 privind organizarea și funcționarea Sistemului naționale de date genetice judiciare, cu modificările ulterioare, pentru domeniile prevăzute la art. 35. </w:t>
      </w:r>
      <w:r w:rsidR="00267981">
        <w:rPr>
          <w:color w:val="000000"/>
          <w:sz w:val="18"/>
          <w:szCs w:val="18"/>
        </w:rPr>
        <w:t>a</w:t>
      </w:r>
      <w:r>
        <w:rPr>
          <w:color w:val="000000"/>
          <w:sz w:val="18"/>
          <w:szCs w:val="18"/>
        </w:rPr>
        <w:t xml:space="preserve">lin </w:t>
      </w:r>
      <w:r w:rsidR="00267981">
        <w:rPr>
          <w:color w:val="000000"/>
          <w:sz w:val="18"/>
          <w:szCs w:val="18"/>
        </w:rPr>
        <w:t>(1),</w:t>
      </w:r>
    </w:p>
    <w:p w:rsidR="006B0E65" w:rsidRPr="006B0E65" w:rsidRDefault="00267981" w:rsidP="002317B5">
      <w:pPr>
        <w:shd w:val="clear" w:color="auto" w:fill="FFFFFF"/>
        <w:spacing w:before="240" w:after="120" w:line="432" w:lineRule="atLeast"/>
        <w:ind w:right="39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respectiv cerințele specifice prevăzute la art. 542 alin. (1) și (2) din Ordonanța de Urgență a Guvernului nr. 57/ 2019, cu modificările și completările ulterioare. </w:t>
      </w:r>
    </w:p>
    <w:p w:rsidR="00A518B0" w:rsidRPr="006B0E65" w:rsidRDefault="00267981" w:rsidP="002B53FC">
      <w:pPr>
        <w:shd w:val="clear" w:color="auto" w:fill="DEE7F5"/>
        <w:spacing w:before="100" w:beforeAutospacing="1" w:after="100" w:afterAutospacing="1" w:line="432" w:lineRule="atLeast"/>
        <w:ind w:right="396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Condițiile</w:t>
      </w:r>
      <w:r w:rsidR="00A518B0" w:rsidRPr="006B0E65">
        <w:rPr>
          <w:color w:val="000000"/>
          <w:sz w:val="18"/>
          <w:szCs w:val="18"/>
        </w:rPr>
        <w:t xml:space="preserve"> specifice</w:t>
      </w:r>
      <w:r>
        <w:rPr>
          <w:color w:val="000000"/>
          <w:sz w:val="18"/>
          <w:szCs w:val="18"/>
        </w:rPr>
        <w:t xml:space="preserve">, </w:t>
      </w:r>
      <w:r w:rsidR="00A518B0" w:rsidRPr="006B0E65">
        <w:rPr>
          <w:color w:val="000000"/>
          <w:sz w:val="18"/>
          <w:szCs w:val="18"/>
        </w:rPr>
        <w:t>necesare în vederea participării la concurs şi a ocupării funcției contractuale sunt:</w:t>
      </w:r>
    </w:p>
    <w:p w:rsidR="00406E01" w:rsidRPr="00406E01" w:rsidRDefault="00406E01" w:rsidP="00406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406E01">
        <w:rPr>
          <w:sz w:val="18"/>
          <w:szCs w:val="18"/>
        </w:rPr>
        <w:t>studii</w:t>
      </w:r>
      <w:r w:rsidR="00053DAA">
        <w:rPr>
          <w:sz w:val="18"/>
          <w:szCs w:val="18"/>
        </w:rPr>
        <w:t xml:space="preserve"> superioare</w:t>
      </w:r>
      <w:r w:rsidR="003655D8">
        <w:rPr>
          <w:sz w:val="18"/>
          <w:szCs w:val="18"/>
        </w:rPr>
        <w:t xml:space="preserve"> de specialitate sau </w:t>
      </w:r>
      <w:r w:rsidR="00053DAA">
        <w:rPr>
          <w:sz w:val="18"/>
          <w:szCs w:val="18"/>
        </w:rPr>
        <w:t>studii conform art. 193 alin. (1) lit. a) din Legea învățământului preuniversitar nr. 198/2023</w:t>
      </w:r>
    </w:p>
    <w:p w:rsidR="00424278" w:rsidRPr="00F95D0B" w:rsidRDefault="00424278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 xml:space="preserve">cunoștințe de utilizare </w:t>
      </w:r>
      <w:r w:rsidR="005B7211" w:rsidRPr="00F95D0B">
        <w:rPr>
          <w:sz w:val="18"/>
          <w:szCs w:val="18"/>
        </w:rPr>
        <w:t>și operare PC</w:t>
      </w:r>
      <w:r w:rsidR="003655D8">
        <w:rPr>
          <w:sz w:val="18"/>
          <w:szCs w:val="18"/>
        </w:rPr>
        <w:t>, softuri de bibliotecă</w:t>
      </w:r>
      <w:r w:rsidR="005B7211" w:rsidRPr="00F95D0B">
        <w:rPr>
          <w:sz w:val="18"/>
          <w:szCs w:val="18"/>
        </w:rPr>
        <w:t xml:space="preserve"> (Excel, Word, Internet Explorer, poștă electronică, baze de date etc.)</w:t>
      </w:r>
    </w:p>
    <w:p w:rsidR="005B7211" w:rsidRPr="00F95D0B" w:rsidRDefault="005B7211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>cunoașterea limbii maghiare vorbit, scris, citit, demonstrată prin documente</w:t>
      </w:r>
    </w:p>
    <w:p w:rsidR="00406E01" w:rsidRPr="00F95D0B" w:rsidRDefault="00406E01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 xml:space="preserve">recomandare de la </w:t>
      </w:r>
      <w:r w:rsidR="005B7211" w:rsidRPr="00F95D0B">
        <w:rPr>
          <w:sz w:val="18"/>
          <w:szCs w:val="18"/>
        </w:rPr>
        <w:t>un loc</w:t>
      </w:r>
      <w:r w:rsidRPr="00F95D0B">
        <w:rPr>
          <w:sz w:val="18"/>
          <w:szCs w:val="18"/>
        </w:rPr>
        <w:t xml:space="preserve"> de muncă anterior</w:t>
      </w:r>
    </w:p>
    <w:p w:rsidR="00F95D0B" w:rsidRPr="005F2A22" w:rsidRDefault="00406E01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5F2A22">
        <w:rPr>
          <w:sz w:val="18"/>
          <w:szCs w:val="18"/>
        </w:rPr>
        <w:t>vechime</w:t>
      </w:r>
      <w:r w:rsidR="003655D8" w:rsidRPr="005F2A22">
        <w:rPr>
          <w:sz w:val="18"/>
          <w:szCs w:val="18"/>
        </w:rPr>
        <w:t xml:space="preserve"> în </w:t>
      </w:r>
      <w:r w:rsidR="00053DAA" w:rsidRPr="005F2A22">
        <w:rPr>
          <w:sz w:val="18"/>
          <w:szCs w:val="18"/>
        </w:rPr>
        <w:t>specialitate</w:t>
      </w:r>
      <w:r w:rsidR="005F2A22" w:rsidRPr="005F2A22">
        <w:rPr>
          <w:sz w:val="18"/>
          <w:szCs w:val="18"/>
        </w:rPr>
        <w:t>: 8</w:t>
      </w:r>
      <w:r w:rsidR="003655D8" w:rsidRPr="005F2A22">
        <w:rPr>
          <w:sz w:val="18"/>
          <w:szCs w:val="18"/>
        </w:rPr>
        <w:t xml:space="preserve"> ani</w:t>
      </w:r>
    </w:p>
    <w:p w:rsidR="00F95D0B" w:rsidRDefault="00F95D0B" w:rsidP="00F95D0B">
      <w:pPr>
        <w:shd w:val="clear" w:color="auto" w:fill="DEE7F5"/>
        <w:spacing w:before="100" w:beforeAutospacing="1" w:after="100" w:afterAutospacing="1" w:line="432" w:lineRule="atLeast"/>
        <w:ind w:right="396"/>
        <w:jc w:val="both"/>
        <w:rPr>
          <w:color w:val="000000"/>
          <w:sz w:val="18"/>
          <w:szCs w:val="18"/>
        </w:rPr>
      </w:pPr>
      <w:r w:rsidRPr="00F95D0B">
        <w:rPr>
          <w:color w:val="000000"/>
          <w:sz w:val="18"/>
          <w:szCs w:val="18"/>
        </w:rPr>
        <w:t>Cerințe psihologice:</w:t>
      </w:r>
    </w:p>
    <w:p w:rsidR="00F95D0B" w:rsidRPr="00F95D0B" w:rsidRDefault="00F95D0B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>Rezistență la stres</w:t>
      </w:r>
    </w:p>
    <w:p w:rsidR="00F95D0B" w:rsidRPr="00F95D0B" w:rsidRDefault="00F95D0B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>Asumarea responsabilității</w:t>
      </w:r>
    </w:p>
    <w:p w:rsidR="00F95D0B" w:rsidRPr="00F95D0B" w:rsidRDefault="00F95D0B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>Rezistență la sarcini repetitive</w:t>
      </w:r>
    </w:p>
    <w:p w:rsidR="00F95D0B" w:rsidRPr="00F95D0B" w:rsidRDefault="006772CA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>
        <w:rPr>
          <w:sz w:val="18"/>
          <w:szCs w:val="18"/>
        </w:rPr>
        <w:t>Comunicare asertivă</w:t>
      </w:r>
    </w:p>
    <w:p w:rsidR="00F95D0B" w:rsidRPr="00F95D0B" w:rsidRDefault="00F95D0B" w:rsidP="00F95D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32" w:lineRule="atLeast"/>
        <w:ind w:right="396"/>
        <w:rPr>
          <w:sz w:val="18"/>
          <w:szCs w:val="18"/>
        </w:rPr>
      </w:pPr>
      <w:r w:rsidRPr="00F95D0B">
        <w:rPr>
          <w:sz w:val="18"/>
          <w:szCs w:val="18"/>
        </w:rPr>
        <w:t>Echilibru emoțional</w:t>
      </w:r>
    </w:p>
    <w:p w:rsidR="00A518B0" w:rsidRPr="006B0E65" w:rsidRDefault="00A518B0" w:rsidP="00A518B0">
      <w:pPr>
        <w:pStyle w:val="NormalWeb"/>
        <w:shd w:val="clear" w:color="auto" w:fill="DEE7F5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 xml:space="preserve">Concursul se va organiza conform </w:t>
      </w:r>
      <w:r w:rsidR="0030336D" w:rsidRPr="006B0E65">
        <w:rPr>
          <w:color w:val="000000"/>
          <w:sz w:val="18"/>
          <w:szCs w:val="18"/>
        </w:rPr>
        <w:t xml:space="preserve">următorului calendar: 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679"/>
        <w:gridCol w:w="5940"/>
      </w:tblGrid>
      <w:tr w:rsidR="00BC58C5" w:rsidRPr="00F95D0B" w:rsidTr="00F95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BC58C5" w:rsidRPr="00F95D0B" w:rsidRDefault="00BC58C5" w:rsidP="00F95D0B">
            <w:pPr>
              <w:jc w:val="center"/>
              <w:rPr>
                <w:i/>
                <w:sz w:val="18"/>
                <w:szCs w:val="18"/>
              </w:rPr>
            </w:pPr>
            <w:r w:rsidRPr="00F95D0B">
              <w:rPr>
                <w:i/>
                <w:sz w:val="18"/>
                <w:szCs w:val="18"/>
              </w:rPr>
              <w:t>Termen/ Interval</w:t>
            </w:r>
          </w:p>
        </w:tc>
        <w:tc>
          <w:tcPr>
            <w:tcW w:w="5953" w:type="dxa"/>
            <w:vAlign w:val="center"/>
          </w:tcPr>
          <w:p w:rsidR="00BC58C5" w:rsidRPr="00F95D0B" w:rsidRDefault="00BC58C5" w:rsidP="00F95D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F95D0B">
              <w:rPr>
                <w:i/>
                <w:sz w:val="18"/>
                <w:szCs w:val="18"/>
              </w:rPr>
              <w:t>Activități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28.07.2026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Publicarea anunțului pe site- ul posturi.gov.ro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b w:val="0"/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29.07.2026- 4. 08.2026</w:t>
            </w:r>
            <w:r w:rsidRPr="0035401A">
              <w:rPr>
                <w:b w:val="0"/>
                <w:sz w:val="18"/>
                <w:szCs w:val="18"/>
              </w:rPr>
              <w:t xml:space="preserve"> ora 15:00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401A">
              <w:rPr>
                <w:b/>
                <w:sz w:val="18"/>
                <w:szCs w:val="18"/>
              </w:rPr>
              <w:t xml:space="preserve">Depunerea dosarelor de concurs ale candidaților la secretariatul școlii 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5. 08. 2026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Selecția dosarelor de către membrii comisiei de concurs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5. 08. 2026 - ora 11:00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Afișarea rezultatelor selecției dosarelor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5. 08. 2026 - ora 12:00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Depunerea contestațiilor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5. 08. 2026 - ora 13:00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Afișarea rezultatelor soluționării contestațiilor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b w:val="0"/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 xml:space="preserve">24. 08. 2026 </w:t>
            </w:r>
            <w:r w:rsidRPr="0035401A">
              <w:rPr>
                <w:b w:val="0"/>
                <w:sz w:val="18"/>
                <w:szCs w:val="18"/>
              </w:rPr>
              <w:t>- ora 8:00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401A">
              <w:rPr>
                <w:b/>
                <w:sz w:val="18"/>
                <w:szCs w:val="18"/>
              </w:rPr>
              <w:t>Susținerea probei scrise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11:00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Afișarea rezultatelor probei practice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12:00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Depunerea contestațiilor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13:00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Afișarea rezultatelor soluționării contestațiilor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b w:val="0"/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 xml:space="preserve">24. 08. 2026 </w:t>
            </w:r>
            <w:r w:rsidRPr="0035401A">
              <w:rPr>
                <w:b w:val="0"/>
                <w:sz w:val="18"/>
                <w:szCs w:val="18"/>
              </w:rPr>
              <w:t>– ora 13:30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401A">
              <w:rPr>
                <w:b/>
                <w:sz w:val="18"/>
                <w:szCs w:val="18"/>
              </w:rPr>
              <w:t>Susținerea interviului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15:00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 xml:space="preserve">Afișarea rezultatelor 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16:00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Depunerea contestațiilor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16.30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Afișarea rezultatelor soluționării contestațiilor</w:t>
            </w:r>
          </w:p>
        </w:tc>
      </w:tr>
      <w:tr w:rsidR="0035401A" w:rsidRPr="00F95D0B" w:rsidTr="00A36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35401A" w:rsidP="00172F76">
            <w:pPr>
              <w:rPr>
                <w:b w:val="0"/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24. 08. 2026 - ora 16.30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401A">
              <w:rPr>
                <w:b/>
                <w:sz w:val="18"/>
                <w:szCs w:val="18"/>
              </w:rPr>
              <w:t>Afișarea rezultatelor finale</w:t>
            </w:r>
          </w:p>
        </w:tc>
      </w:tr>
      <w:tr w:rsidR="0035401A" w:rsidRPr="00F95D0B" w:rsidTr="00A369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:rsidR="0035401A" w:rsidRPr="0035401A" w:rsidRDefault="005F2A22" w:rsidP="005F2A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35401A" w:rsidRPr="0035401A">
              <w:rPr>
                <w:sz w:val="18"/>
                <w:szCs w:val="18"/>
              </w:rPr>
              <w:t>. 0</w:t>
            </w:r>
            <w:r>
              <w:rPr>
                <w:sz w:val="18"/>
                <w:szCs w:val="18"/>
              </w:rPr>
              <w:t>9</w:t>
            </w:r>
            <w:r w:rsidR="0035401A" w:rsidRPr="0035401A">
              <w:rPr>
                <w:sz w:val="18"/>
                <w:szCs w:val="18"/>
              </w:rPr>
              <w:t>. 2026</w:t>
            </w:r>
          </w:p>
        </w:tc>
        <w:tc>
          <w:tcPr>
            <w:tcW w:w="5953" w:type="dxa"/>
            <w:vAlign w:val="center"/>
          </w:tcPr>
          <w:p w:rsidR="0035401A" w:rsidRPr="0035401A" w:rsidRDefault="0035401A" w:rsidP="00172F7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35401A">
              <w:rPr>
                <w:sz w:val="18"/>
                <w:szCs w:val="18"/>
              </w:rPr>
              <w:t>Prezentarea la post</w:t>
            </w:r>
          </w:p>
        </w:tc>
      </w:tr>
    </w:tbl>
    <w:p w:rsidR="00BC58C5" w:rsidRDefault="00BC58C5" w:rsidP="002317B5">
      <w:pPr>
        <w:shd w:val="clear" w:color="auto" w:fill="FFFFFF"/>
        <w:spacing w:line="380" w:lineRule="atLeast"/>
        <w:ind w:right="397"/>
        <w:rPr>
          <w:color w:val="000000"/>
          <w:sz w:val="18"/>
          <w:szCs w:val="18"/>
        </w:rPr>
      </w:pPr>
    </w:p>
    <w:p w:rsidR="00A518B0" w:rsidRPr="006B0E65" w:rsidRDefault="001D4B01" w:rsidP="0055371F">
      <w:pPr>
        <w:pStyle w:val="NormalWeb"/>
        <w:shd w:val="clear" w:color="auto" w:fill="DEE7F5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Conform art. 35</w:t>
      </w:r>
      <w:r w:rsidR="00A518B0" w:rsidRPr="006B0E65">
        <w:rPr>
          <w:color w:val="000000"/>
          <w:sz w:val="18"/>
          <w:szCs w:val="18"/>
        </w:rPr>
        <w:t xml:space="preserve"> al </w:t>
      </w:r>
      <w:r w:rsidRPr="006B0E65">
        <w:rPr>
          <w:color w:val="000000"/>
          <w:sz w:val="18"/>
          <w:szCs w:val="18"/>
        </w:rPr>
        <w:t>al Hotărârii de Guvern nr. 1336 din 28 octombrie 2022</w:t>
      </w:r>
      <w:r>
        <w:rPr>
          <w:color w:val="000000"/>
          <w:sz w:val="18"/>
          <w:szCs w:val="18"/>
        </w:rPr>
        <w:t xml:space="preserve"> - pentru aprobarea Regulamentului - cadru privind organizarea și dezvoltarea carierei personalului contractual din sectorul bugetar plătit din fonduri publice</w:t>
      </w:r>
      <w:r w:rsidR="00A518B0" w:rsidRPr="006B0E65">
        <w:rPr>
          <w:color w:val="000000"/>
          <w:sz w:val="18"/>
          <w:szCs w:val="18"/>
        </w:rPr>
        <w:t>, pentru înscrierea la concurs candidații vor prezenta un dosar de concurs care va conține următoarele documente:</w:t>
      </w:r>
    </w:p>
    <w:p w:rsidR="00A518B0" w:rsidRPr="006B0E65" w:rsidRDefault="00E34A9D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Formular de înscriere</w:t>
      </w:r>
      <w:r w:rsidR="00A518B0" w:rsidRPr="006B0E65">
        <w:rPr>
          <w:color w:val="000000"/>
          <w:sz w:val="18"/>
          <w:szCs w:val="18"/>
        </w:rPr>
        <w:t xml:space="preserve"> la concurs;</w:t>
      </w:r>
    </w:p>
    <w:p w:rsidR="00A518B0" w:rsidRDefault="00A518B0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copia actului de identitate</w:t>
      </w:r>
      <w:r w:rsidR="00137A22">
        <w:rPr>
          <w:color w:val="000000"/>
          <w:sz w:val="18"/>
          <w:szCs w:val="18"/>
        </w:rPr>
        <w:t xml:space="preserve">, a certificatului de naștere, </w:t>
      </w:r>
      <w:r w:rsidRPr="006B0E65">
        <w:rPr>
          <w:color w:val="000000"/>
          <w:sz w:val="18"/>
          <w:szCs w:val="18"/>
        </w:rPr>
        <w:t xml:space="preserve"> orice alt document care atestă identitatea, potrivit legii, </w:t>
      </w:r>
      <w:r w:rsidR="00216A20">
        <w:rPr>
          <w:color w:val="000000"/>
          <w:sz w:val="18"/>
          <w:szCs w:val="18"/>
        </w:rPr>
        <w:t>aflat în termen de valabilitate</w:t>
      </w:r>
      <w:r w:rsidRPr="006B0E65">
        <w:rPr>
          <w:color w:val="000000"/>
          <w:sz w:val="18"/>
          <w:szCs w:val="18"/>
        </w:rPr>
        <w:t>;</w:t>
      </w:r>
    </w:p>
    <w:p w:rsidR="00216A20" w:rsidRPr="006B0E65" w:rsidRDefault="00216A20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copia certificatului de căsătorie sau a altui document prin care s-a realizat schimbarea de nume după caz,</w:t>
      </w:r>
    </w:p>
    <w:p w:rsidR="00A518B0" w:rsidRPr="006B0E65" w:rsidRDefault="00216A20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copiile documentelor care atestă</w:t>
      </w:r>
      <w:r w:rsidR="00A518B0" w:rsidRPr="006B0E65">
        <w:rPr>
          <w:color w:val="000000"/>
          <w:sz w:val="18"/>
          <w:szCs w:val="18"/>
        </w:rPr>
        <w:t xml:space="preserve"> nivelul studiilor și ale altor acte care atestă efectuarea unor specializări, precum și copiile documentelor care atestă îndeplinirea condițiilor specifice ale postului solicitate de autoritatea sau instituția publică;</w:t>
      </w:r>
    </w:p>
    <w:p w:rsidR="00A518B0" w:rsidRPr="006B0E65" w:rsidRDefault="0084531E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copia </w:t>
      </w:r>
      <w:r w:rsidR="00A518B0" w:rsidRPr="006B0E65">
        <w:rPr>
          <w:color w:val="000000"/>
          <w:sz w:val="18"/>
          <w:szCs w:val="18"/>
        </w:rPr>
        <w:t>carnetul</w:t>
      </w:r>
      <w:r>
        <w:rPr>
          <w:color w:val="000000"/>
          <w:sz w:val="18"/>
          <w:szCs w:val="18"/>
        </w:rPr>
        <w:t>ui</w:t>
      </w:r>
      <w:r w:rsidR="00A518B0" w:rsidRPr="006B0E65">
        <w:rPr>
          <w:color w:val="000000"/>
          <w:sz w:val="18"/>
          <w:szCs w:val="18"/>
        </w:rPr>
        <w:t xml:space="preserve"> de muncă, </w:t>
      </w:r>
      <w:r>
        <w:rPr>
          <w:color w:val="000000"/>
          <w:sz w:val="18"/>
          <w:szCs w:val="18"/>
        </w:rPr>
        <w:t xml:space="preserve">a adeverinței eliberate de </w:t>
      </w:r>
      <w:r w:rsidR="00C96A0A">
        <w:rPr>
          <w:color w:val="000000"/>
          <w:sz w:val="18"/>
          <w:szCs w:val="18"/>
        </w:rPr>
        <w:t xml:space="preserve">Inspectoratul Teritorial de Muncă / de angajator </w:t>
      </w:r>
      <w:r>
        <w:rPr>
          <w:color w:val="000000"/>
          <w:sz w:val="18"/>
          <w:szCs w:val="18"/>
        </w:rPr>
        <w:t xml:space="preserve">pentru perioada lucrată, care să ateste </w:t>
      </w:r>
      <w:r w:rsidR="00A518B0" w:rsidRPr="006B0E65">
        <w:rPr>
          <w:color w:val="000000"/>
          <w:sz w:val="18"/>
          <w:szCs w:val="18"/>
        </w:rPr>
        <w:t>vechimea în muncă, și în specialitatea studiilor</w:t>
      </w:r>
      <w:r>
        <w:rPr>
          <w:color w:val="000000"/>
          <w:sz w:val="18"/>
          <w:szCs w:val="18"/>
        </w:rPr>
        <w:t xml:space="preserve"> solicitate pentru ocuparea postului</w:t>
      </w:r>
      <w:r w:rsidR="008D4AB8">
        <w:rPr>
          <w:color w:val="000000"/>
          <w:sz w:val="18"/>
          <w:szCs w:val="18"/>
        </w:rPr>
        <w:t xml:space="preserve"> (conform modelului din </w:t>
      </w:r>
      <w:r w:rsidR="00C973D7">
        <w:rPr>
          <w:color w:val="000000"/>
          <w:sz w:val="18"/>
          <w:szCs w:val="18"/>
        </w:rPr>
        <w:t>HG nr. 1336/2022</w:t>
      </w:r>
      <w:r w:rsidR="008D4AB8">
        <w:rPr>
          <w:color w:val="000000"/>
          <w:sz w:val="18"/>
          <w:szCs w:val="18"/>
        </w:rPr>
        <w:t>)</w:t>
      </w:r>
    </w:p>
    <w:p w:rsidR="00267981" w:rsidRDefault="006E32D8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certificat de </w:t>
      </w:r>
      <w:r w:rsidR="00A518B0" w:rsidRPr="006B0E65">
        <w:rPr>
          <w:color w:val="000000"/>
          <w:sz w:val="18"/>
          <w:szCs w:val="18"/>
        </w:rPr>
        <w:t xml:space="preserve">cazier judiciar sau </w:t>
      </w:r>
      <w:r w:rsidR="00267981">
        <w:rPr>
          <w:color w:val="000000"/>
          <w:sz w:val="18"/>
          <w:szCs w:val="18"/>
        </w:rPr>
        <w:t xml:space="preserve"> după caz, extrasul de pe cazierul judiciar,</w:t>
      </w:r>
    </w:p>
    <w:p w:rsidR="00A518B0" w:rsidRPr="006B0E65" w:rsidRDefault="00A518B0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adeverință medicală care să ateste starea de sănătate corespunzătoare eliberată de către medicul de familie al candidatului sau de către unitățile sanitare abilitate</w:t>
      </w:r>
      <w:r w:rsidR="00267981">
        <w:rPr>
          <w:color w:val="000000"/>
          <w:sz w:val="18"/>
          <w:szCs w:val="18"/>
        </w:rPr>
        <w:t xml:space="preserve">, </w:t>
      </w:r>
      <w:r w:rsidR="00267981" w:rsidRPr="006B0E65">
        <w:rPr>
          <w:color w:val="000000"/>
          <w:sz w:val="18"/>
          <w:szCs w:val="18"/>
        </w:rPr>
        <w:t>cu cel mult 6 luni anterior derulării concursului</w:t>
      </w:r>
      <w:r w:rsidR="00267981">
        <w:rPr>
          <w:color w:val="000000"/>
          <w:sz w:val="18"/>
          <w:szCs w:val="18"/>
        </w:rPr>
        <w:t>,</w:t>
      </w:r>
    </w:p>
    <w:p w:rsidR="00A26094" w:rsidRDefault="00D0095B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certificat</w:t>
      </w:r>
      <w:r w:rsidR="00267981">
        <w:rPr>
          <w:color w:val="000000"/>
          <w:sz w:val="18"/>
          <w:szCs w:val="18"/>
        </w:rPr>
        <w:t xml:space="preserve"> de integritate comportamentală din care să reiasă că nu s-au comis infracțiuni prevăzute la art. 1 alin. 2 din Legea nr. 118 / 2019 privind Registrul național automatizat cu privire la persoanele care au comis infracțiuni sexuale, de exploatare a unor persoane sau asupra minorilor , precum și pentru completarea Legii nr. 76/2008 privind organizarea și funcționarea Sistemului Național de date genetice Judiciare, cu modificările ulterioare, pentru candidații înscriși pentru posturile din cadrul sistemului de învățământ, </w:t>
      </w:r>
    </w:p>
    <w:p w:rsidR="00A518B0" w:rsidRPr="006B0E65" w:rsidRDefault="00A26094" w:rsidP="006D6FB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70" w:lineRule="atLeast"/>
        <w:ind w:right="37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curriculum vitae model comu</w:t>
      </w:r>
      <w:r w:rsidR="008D4AB8"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</w:rPr>
        <w:t xml:space="preserve"> european.</w:t>
      </w:r>
    </w:p>
    <w:p w:rsidR="00A518B0" w:rsidRPr="006B0E65" w:rsidRDefault="00A518B0" w:rsidP="00A518B0">
      <w:pPr>
        <w:pStyle w:val="NormalWeb"/>
        <w:shd w:val="clear" w:color="auto" w:fill="FFFFFF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 xml:space="preserve">Adeverința care atestă starea de sănătate conține, în clar, numărul, data, numele emitentului și calitatea acestuia, în formatul standard stabilit </w:t>
      </w:r>
      <w:r w:rsidR="00A26094">
        <w:rPr>
          <w:color w:val="000000"/>
          <w:sz w:val="18"/>
          <w:szCs w:val="18"/>
        </w:rPr>
        <w:t>prin Ordin al Ministrului</w:t>
      </w:r>
      <w:r w:rsidRPr="006B0E65">
        <w:rPr>
          <w:color w:val="000000"/>
          <w:sz w:val="18"/>
          <w:szCs w:val="18"/>
        </w:rPr>
        <w:t xml:space="preserve"> Sănătății.</w:t>
      </w:r>
    </w:p>
    <w:p w:rsidR="00A518B0" w:rsidRDefault="00A518B0" w:rsidP="00A518B0">
      <w:pPr>
        <w:pStyle w:val="NormalWeb"/>
        <w:shd w:val="clear" w:color="auto" w:fill="FFFFFF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 xml:space="preserve">În cazul în care candidatul depune o declarație pe proprie răspundere </w:t>
      </w:r>
      <w:r w:rsidR="00F90DD9">
        <w:rPr>
          <w:color w:val="000000"/>
          <w:sz w:val="18"/>
          <w:szCs w:val="18"/>
        </w:rPr>
        <w:t>privind</w:t>
      </w:r>
      <w:r w:rsidRPr="006B0E65">
        <w:rPr>
          <w:color w:val="000000"/>
          <w:sz w:val="18"/>
          <w:szCs w:val="18"/>
        </w:rPr>
        <w:t xml:space="preserve"> antecedente</w:t>
      </w:r>
      <w:r w:rsidR="00F90DD9">
        <w:rPr>
          <w:color w:val="000000"/>
          <w:sz w:val="18"/>
          <w:szCs w:val="18"/>
        </w:rPr>
        <w:t>le</w:t>
      </w:r>
      <w:r w:rsidRPr="006B0E65">
        <w:rPr>
          <w:color w:val="000000"/>
          <w:sz w:val="18"/>
          <w:szCs w:val="18"/>
        </w:rPr>
        <w:t xml:space="preserve"> penale, în cazul în care este declarat admis la selecția dosarelor, acesta are obligația de a completa dosarul de concurs cu originalul </w:t>
      </w:r>
      <w:r w:rsidR="00F90DD9">
        <w:rPr>
          <w:color w:val="000000"/>
          <w:sz w:val="18"/>
          <w:szCs w:val="18"/>
        </w:rPr>
        <w:t xml:space="preserve">certificatului de </w:t>
      </w:r>
      <w:r w:rsidRPr="006B0E65">
        <w:rPr>
          <w:color w:val="000000"/>
          <w:sz w:val="18"/>
          <w:szCs w:val="18"/>
        </w:rPr>
        <w:t xml:space="preserve">cazier judiciar, </w:t>
      </w:r>
      <w:r w:rsidR="006D6FBB">
        <w:rPr>
          <w:color w:val="000000"/>
          <w:sz w:val="18"/>
          <w:szCs w:val="18"/>
        </w:rPr>
        <w:t>anterior datei de susținere a primei probe de</w:t>
      </w:r>
      <w:r w:rsidR="00F90DD9">
        <w:rPr>
          <w:color w:val="000000"/>
          <w:sz w:val="18"/>
          <w:szCs w:val="18"/>
        </w:rPr>
        <w:t xml:space="preserve"> concurs</w:t>
      </w:r>
      <w:r w:rsidRPr="006B0E65">
        <w:rPr>
          <w:color w:val="000000"/>
          <w:sz w:val="18"/>
          <w:szCs w:val="18"/>
        </w:rPr>
        <w:t>.</w:t>
      </w:r>
    </w:p>
    <w:p w:rsidR="00A518B0" w:rsidRDefault="00A518B0" w:rsidP="00A518B0">
      <w:pPr>
        <w:pStyle w:val="NormalWeb"/>
        <w:shd w:val="clear" w:color="auto" w:fill="FFFFFF"/>
        <w:jc w:val="both"/>
        <w:rPr>
          <w:color w:val="000000"/>
          <w:sz w:val="18"/>
          <w:szCs w:val="18"/>
        </w:rPr>
      </w:pPr>
      <w:r w:rsidRPr="006B0E65">
        <w:rPr>
          <w:color w:val="000000"/>
          <w:sz w:val="18"/>
          <w:szCs w:val="18"/>
        </w:rPr>
        <w:t>Copia actului de identitate, copiile documentelor de studii și carnetul d</w:t>
      </w:r>
      <w:r w:rsidR="008A3CC2" w:rsidRPr="006B0E65">
        <w:rPr>
          <w:color w:val="000000"/>
          <w:sz w:val="18"/>
          <w:szCs w:val="18"/>
        </w:rPr>
        <w:t>e muncă sau, după caz, adeverinț</w:t>
      </w:r>
      <w:r w:rsidRPr="006B0E65">
        <w:rPr>
          <w:color w:val="000000"/>
          <w:sz w:val="18"/>
          <w:szCs w:val="18"/>
        </w:rPr>
        <w:t>ele care atestă vechimea vor fi prezentate și în original în vederea verificării conformității copiilor cu acestea.</w:t>
      </w:r>
    </w:p>
    <w:p w:rsidR="00F95D0B" w:rsidRPr="006B0E65" w:rsidRDefault="00F95D0B" w:rsidP="00A518B0">
      <w:pPr>
        <w:pStyle w:val="NormalWeb"/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Probele de concurs pot fi înregistrate audio – video. Pentru a participa la concurs, fiecare candidat completează un formular, în care își dă acordul pentru a fi înregistrat audio – video, cu scopul utilizării acestuia în procesul de</w:t>
      </w:r>
      <w:r w:rsidR="00AD2AFA">
        <w:rPr>
          <w:color w:val="000000"/>
          <w:sz w:val="18"/>
          <w:szCs w:val="18"/>
        </w:rPr>
        <w:t xml:space="preserve"> </w:t>
      </w:r>
      <w:r w:rsidR="00005D7F">
        <w:rPr>
          <w:color w:val="000000"/>
          <w:sz w:val="18"/>
          <w:szCs w:val="18"/>
        </w:rPr>
        <w:t>desfășurare al</w:t>
      </w:r>
      <w:r>
        <w:rPr>
          <w:color w:val="000000"/>
          <w:sz w:val="18"/>
          <w:szCs w:val="18"/>
        </w:rPr>
        <w:t xml:space="preserve"> concurs</w:t>
      </w:r>
      <w:r w:rsidR="00005D7F">
        <w:rPr>
          <w:color w:val="000000"/>
          <w:sz w:val="18"/>
          <w:szCs w:val="18"/>
        </w:rPr>
        <w:t>ului</w:t>
      </w:r>
      <w:r>
        <w:rPr>
          <w:color w:val="000000"/>
          <w:sz w:val="18"/>
          <w:szCs w:val="18"/>
        </w:rPr>
        <w:t>.</w:t>
      </w:r>
    </w:p>
    <w:p w:rsidR="000F0127" w:rsidRPr="006B0E65" w:rsidRDefault="00FE39AD" w:rsidP="006D6FBB">
      <w:pPr>
        <w:pStyle w:val="NormalWeb"/>
        <w:shd w:val="clear" w:color="auto" w:fill="FFFFFF"/>
        <w:spacing w:after="0" w:line="360" w:lineRule="auto"/>
        <w:contextualSpacing/>
        <w:rPr>
          <w:color w:val="000000"/>
          <w:lang w:val="ro-RO"/>
        </w:rPr>
      </w:pPr>
      <w:r>
        <w:rPr>
          <w:color w:val="000000"/>
          <w:sz w:val="18"/>
          <w:szCs w:val="18"/>
        </w:rPr>
        <w:lastRenderedPageBreak/>
        <w:t>Relații suplimentare</w:t>
      </w:r>
      <w:r w:rsidR="00010646">
        <w:rPr>
          <w:color w:val="000000"/>
          <w:sz w:val="18"/>
          <w:szCs w:val="18"/>
        </w:rPr>
        <w:t xml:space="preserve"> </w:t>
      </w:r>
      <w:r w:rsidR="00A518B0" w:rsidRPr="006B0E65">
        <w:rPr>
          <w:color w:val="000000"/>
          <w:sz w:val="18"/>
          <w:szCs w:val="18"/>
        </w:rPr>
        <w:t xml:space="preserve">se obțin la </w:t>
      </w:r>
      <w:proofErr w:type="gramStart"/>
      <w:r w:rsidR="00A518B0" w:rsidRPr="006B0E65">
        <w:rPr>
          <w:color w:val="000000"/>
          <w:sz w:val="18"/>
          <w:szCs w:val="18"/>
        </w:rPr>
        <w:t xml:space="preserve">sediul </w:t>
      </w:r>
      <w:r w:rsidR="0065263B" w:rsidRPr="006B0E65">
        <w:rPr>
          <w:color w:val="000000"/>
          <w:sz w:val="18"/>
          <w:szCs w:val="18"/>
        </w:rPr>
        <w:t xml:space="preserve"> </w:t>
      </w:r>
      <w:r w:rsidR="00150120" w:rsidRPr="006B0E65">
        <w:rPr>
          <w:bCs/>
          <w:color w:val="000000" w:themeColor="text1"/>
          <w:sz w:val="18"/>
          <w:szCs w:val="18"/>
        </w:rPr>
        <w:t>Liceul</w:t>
      </w:r>
      <w:r w:rsidR="0065263B" w:rsidRPr="006B0E65">
        <w:rPr>
          <w:bCs/>
          <w:color w:val="000000" w:themeColor="text1"/>
          <w:sz w:val="18"/>
          <w:szCs w:val="18"/>
        </w:rPr>
        <w:t>ui</w:t>
      </w:r>
      <w:proofErr w:type="gramEnd"/>
      <w:r w:rsidR="00150120" w:rsidRPr="006B0E65">
        <w:rPr>
          <w:bCs/>
          <w:color w:val="000000" w:themeColor="text1"/>
          <w:sz w:val="18"/>
          <w:szCs w:val="18"/>
        </w:rPr>
        <w:t xml:space="preserve"> Teoretic  „Ady Endre” </w:t>
      </w:r>
      <w:r w:rsidR="0065263B" w:rsidRPr="006B0E65">
        <w:rPr>
          <w:bCs/>
          <w:color w:val="000000" w:themeColor="text1"/>
          <w:sz w:val="18"/>
          <w:szCs w:val="18"/>
        </w:rPr>
        <w:t xml:space="preserve">din </w:t>
      </w:r>
      <w:r w:rsidR="00150120" w:rsidRPr="006B0E65">
        <w:rPr>
          <w:bCs/>
          <w:color w:val="000000" w:themeColor="text1"/>
          <w:sz w:val="18"/>
          <w:szCs w:val="18"/>
        </w:rPr>
        <w:t>Oradea</w:t>
      </w:r>
      <w:r w:rsidR="00A518B0" w:rsidRPr="006B0E65">
        <w:rPr>
          <w:color w:val="000000"/>
          <w:sz w:val="18"/>
          <w:szCs w:val="18"/>
        </w:rPr>
        <w:t>,</w:t>
      </w:r>
      <w:r w:rsidR="0065263B" w:rsidRPr="006B0E65">
        <w:rPr>
          <w:color w:val="000000"/>
          <w:sz w:val="18"/>
          <w:szCs w:val="18"/>
        </w:rPr>
        <w:t xml:space="preserve"> str. Moscovei </w:t>
      </w:r>
      <w:r w:rsidR="00A518B0" w:rsidRPr="006B0E65">
        <w:rPr>
          <w:color w:val="000000"/>
          <w:sz w:val="18"/>
          <w:szCs w:val="18"/>
        </w:rPr>
        <w:t xml:space="preserve"> nr. </w:t>
      </w:r>
      <w:r w:rsidR="0065263B" w:rsidRPr="006B0E65">
        <w:rPr>
          <w:color w:val="000000"/>
          <w:sz w:val="18"/>
          <w:szCs w:val="18"/>
        </w:rPr>
        <w:t>1</w:t>
      </w:r>
      <w:r w:rsidR="003A5BE1" w:rsidRPr="006B0E65">
        <w:rPr>
          <w:color w:val="000000"/>
          <w:sz w:val="18"/>
          <w:szCs w:val="18"/>
        </w:rPr>
        <w:t>, Județul Bihor</w:t>
      </w:r>
      <w:r w:rsidR="00010646">
        <w:rPr>
          <w:color w:val="000000"/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 xml:space="preserve">pe site –ul liceului www.adyliceum.ro </w:t>
      </w:r>
      <w:proofErr w:type="gramStart"/>
      <w:r w:rsidR="00010646">
        <w:rPr>
          <w:color w:val="000000"/>
          <w:sz w:val="18"/>
          <w:szCs w:val="18"/>
        </w:rPr>
        <w:t xml:space="preserve">sau  </w:t>
      </w:r>
      <w:r>
        <w:rPr>
          <w:color w:val="000000"/>
          <w:sz w:val="18"/>
          <w:szCs w:val="18"/>
        </w:rPr>
        <w:t>prin</w:t>
      </w:r>
      <w:proofErr w:type="gramEnd"/>
      <w:r w:rsidR="00010646">
        <w:rPr>
          <w:color w:val="000000"/>
          <w:sz w:val="18"/>
          <w:szCs w:val="18"/>
        </w:rPr>
        <w:t xml:space="preserve"> telefon:</w:t>
      </w:r>
      <w:r w:rsidR="00010646" w:rsidRPr="006B0E65">
        <w:rPr>
          <w:color w:val="000000"/>
          <w:sz w:val="18"/>
          <w:szCs w:val="18"/>
        </w:rPr>
        <w:t xml:space="preserve"> 0259431787</w:t>
      </w:r>
      <w:r w:rsidR="003A5BE1" w:rsidRPr="006B0E65">
        <w:rPr>
          <w:color w:val="000000"/>
          <w:sz w:val="18"/>
          <w:szCs w:val="18"/>
        </w:rPr>
        <w:t>.</w:t>
      </w:r>
      <w:r w:rsidR="00FB25AC" w:rsidRPr="006B0E65">
        <w:rPr>
          <w:color w:val="000000"/>
          <w:sz w:val="18"/>
          <w:szCs w:val="18"/>
        </w:rPr>
        <w:t xml:space="preserve"> </w:t>
      </w:r>
      <w:r w:rsidR="00010646">
        <w:rPr>
          <w:color w:val="000000"/>
          <w:sz w:val="18"/>
          <w:szCs w:val="18"/>
        </w:rPr>
        <w:t>Locul de depunere a dosarului</w:t>
      </w:r>
      <w:r w:rsidR="00A5696B">
        <w:rPr>
          <w:color w:val="000000"/>
          <w:sz w:val="18"/>
          <w:szCs w:val="18"/>
        </w:rPr>
        <w:t xml:space="preserve"> de </w:t>
      </w:r>
      <w:r w:rsidR="00A5696B">
        <w:rPr>
          <w:color w:val="000000"/>
          <w:sz w:val="18"/>
          <w:szCs w:val="18"/>
          <w:lang w:val="ro-RO"/>
        </w:rPr>
        <w:t>concurs</w:t>
      </w:r>
      <w:r w:rsidR="00010646">
        <w:rPr>
          <w:color w:val="000000"/>
          <w:sz w:val="18"/>
          <w:szCs w:val="18"/>
        </w:rPr>
        <w:t xml:space="preserve"> este secretariatul liceului</w:t>
      </w:r>
      <w:r>
        <w:rPr>
          <w:color w:val="000000"/>
          <w:sz w:val="18"/>
          <w:szCs w:val="18"/>
        </w:rPr>
        <w:t>.</w:t>
      </w:r>
    </w:p>
    <w:p w:rsidR="0065263B" w:rsidRPr="00010646" w:rsidRDefault="00A518B0" w:rsidP="00A518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rStyle w:val="Hyperlink"/>
          <w:rFonts w:ascii="Times New Roman" w:hAnsi="Times New Roman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Angajator:</w:t>
      </w:r>
      <w:r w:rsidRPr="006B0E65">
        <w:rPr>
          <w:color w:val="000000"/>
          <w:sz w:val="18"/>
          <w:szCs w:val="18"/>
        </w:rPr>
        <w:t xml:space="preserve"> </w:t>
      </w:r>
      <w:r w:rsidR="0065263B" w:rsidRPr="00010646">
        <w:rPr>
          <w:rStyle w:val="Hyperlink"/>
          <w:rFonts w:ascii="Times New Roman" w:hAnsi="Times New Roman"/>
          <w:sz w:val="18"/>
          <w:szCs w:val="18"/>
        </w:rPr>
        <w:t xml:space="preserve">Liceul Teoretic  „Ady Endre” din Oradea </w:t>
      </w:r>
    </w:p>
    <w:p w:rsidR="00A518B0" w:rsidRPr="006B0E65" w:rsidRDefault="00A518B0" w:rsidP="00A518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Tip angajator:</w:t>
      </w:r>
      <w:r w:rsidRPr="006B0E65">
        <w:rPr>
          <w:color w:val="000000"/>
          <w:sz w:val="18"/>
          <w:szCs w:val="18"/>
        </w:rPr>
        <w:t xml:space="preserve"> </w:t>
      </w:r>
      <w:hyperlink r:id="rId5" w:history="1">
        <w:r w:rsidRPr="006B0E65">
          <w:rPr>
            <w:rStyle w:val="Hyperlink"/>
            <w:rFonts w:ascii="Times New Roman" w:hAnsi="Times New Roman"/>
            <w:sz w:val="18"/>
            <w:szCs w:val="18"/>
          </w:rPr>
          <w:t>Instituții locale</w:t>
        </w:r>
      </w:hyperlink>
    </w:p>
    <w:p w:rsidR="00A518B0" w:rsidRPr="006B0E65" w:rsidRDefault="00A518B0" w:rsidP="00A518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Categoria postului:</w:t>
      </w:r>
      <w:r w:rsidRPr="006B0E65">
        <w:rPr>
          <w:color w:val="000000"/>
          <w:sz w:val="18"/>
          <w:szCs w:val="18"/>
        </w:rPr>
        <w:t xml:space="preserve"> </w:t>
      </w:r>
      <w:hyperlink r:id="rId6" w:history="1">
        <w:r w:rsidRPr="006B0E65">
          <w:rPr>
            <w:rStyle w:val="Hyperlink"/>
            <w:rFonts w:ascii="Times New Roman" w:hAnsi="Times New Roman"/>
            <w:sz w:val="18"/>
            <w:szCs w:val="18"/>
          </w:rPr>
          <w:t>Funcție contractuală</w:t>
        </w:r>
      </w:hyperlink>
      <w:r w:rsidRPr="006B0E65">
        <w:rPr>
          <w:color w:val="000000"/>
          <w:sz w:val="18"/>
          <w:szCs w:val="18"/>
        </w:rPr>
        <w:t xml:space="preserve"> </w:t>
      </w:r>
      <w:bookmarkStart w:id="0" w:name="_GoBack"/>
      <w:bookmarkEnd w:id="0"/>
    </w:p>
    <w:p w:rsidR="00A518B0" w:rsidRPr="006B0E65" w:rsidRDefault="00A518B0" w:rsidP="00A518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Județ:</w:t>
      </w:r>
      <w:r w:rsidRPr="006B0E65">
        <w:rPr>
          <w:color w:val="000000"/>
          <w:sz w:val="18"/>
          <w:szCs w:val="18"/>
        </w:rPr>
        <w:t xml:space="preserve"> </w:t>
      </w:r>
      <w:hyperlink r:id="rId7" w:history="1">
        <w:r w:rsidRPr="006B0E65">
          <w:rPr>
            <w:rStyle w:val="Hyperlink"/>
            <w:rFonts w:ascii="Times New Roman" w:hAnsi="Times New Roman"/>
            <w:sz w:val="18"/>
            <w:szCs w:val="18"/>
          </w:rPr>
          <w:t>Bihor</w:t>
        </w:r>
      </w:hyperlink>
    </w:p>
    <w:p w:rsidR="00A518B0" w:rsidRPr="006B0E65" w:rsidRDefault="00A518B0" w:rsidP="00A518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Tipul postului:</w:t>
      </w:r>
      <w:r w:rsidRPr="006B0E65">
        <w:rPr>
          <w:color w:val="000000"/>
          <w:sz w:val="18"/>
          <w:szCs w:val="18"/>
        </w:rPr>
        <w:t xml:space="preserve"> </w:t>
      </w:r>
      <w:r w:rsidR="00AD26D2" w:rsidRPr="00AD26D2">
        <w:rPr>
          <w:rStyle w:val="Hyperlink"/>
          <w:rFonts w:ascii="Times New Roman" w:hAnsi="Times New Roman"/>
          <w:sz w:val="18"/>
          <w:szCs w:val="18"/>
        </w:rPr>
        <w:t>temporar</w:t>
      </w:r>
      <w:r w:rsidR="00AD26D2">
        <w:rPr>
          <w:color w:val="000000"/>
          <w:sz w:val="18"/>
          <w:szCs w:val="18"/>
        </w:rPr>
        <w:t xml:space="preserve"> </w:t>
      </w:r>
      <w:r w:rsidR="00B82A8F" w:rsidRPr="006B0E65">
        <w:rPr>
          <w:rStyle w:val="Hyperlink"/>
          <w:rFonts w:ascii="Times New Roman" w:hAnsi="Times New Roman"/>
          <w:sz w:val="18"/>
          <w:szCs w:val="18"/>
        </w:rPr>
        <w:t>vacant</w:t>
      </w:r>
      <w:r w:rsidR="00B82A8F" w:rsidRPr="006B0E65">
        <w:t xml:space="preserve"> </w:t>
      </w:r>
    </w:p>
    <w:p w:rsidR="00070CB5" w:rsidRPr="0055371F" w:rsidRDefault="00A518B0" w:rsidP="005537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rStyle w:val="Hyperlink"/>
          <w:rFonts w:ascii="Times New Roman" w:hAnsi="Times New Roman"/>
          <w:color w:val="000000"/>
          <w:sz w:val="18"/>
          <w:szCs w:val="18"/>
        </w:rPr>
      </w:pPr>
      <w:r w:rsidRPr="006B0E65">
        <w:rPr>
          <w:b/>
          <w:bCs/>
          <w:color w:val="000000"/>
          <w:sz w:val="18"/>
          <w:szCs w:val="18"/>
        </w:rPr>
        <w:t>Nivelul postului:</w:t>
      </w:r>
      <w:r w:rsidRPr="006B0E65">
        <w:rPr>
          <w:color w:val="000000"/>
          <w:sz w:val="18"/>
          <w:szCs w:val="18"/>
        </w:rPr>
        <w:t xml:space="preserve"> </w:t>
      </w:r>
      <w:hyperlink r:id="rId8" w:history="1">
        <w:r w:rsidR="00CE4B29" w:rsidRPr="006B0E65">
          <w:rPr>
            <w:rStyle w:val="Hyperlink"/>
            <w:rFonts w:ascii="Times New Roman" w:hAnsi="Times New Roman"/>
            <w:sz w:val="18"/>
            <w:szCs w:val="18"/>
          </w:rPr>
          <w:t>execuție</w:t>
        </w:r>
      </w:hyperlink>
    </w:p>
    <w:p w:rsidR="0055371F" w:rsidRPr="006B0E65" w:rsidRDefault="0055371F" w:rsidP="0055371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32" w:lineRule="atLeast"/>
        <w:ind w:left="396" w:right="396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Timp de lucru:</w:t>
      </w:r>
      <w:r>
        <w:rPr>
          <w:color w:val="000000"/>
          <w:sz w:val="18"/>
          <w:szCs w:val="18"/>
        </w:rPr>
        <w:t xml:space="preserve"> </w:t>
      </w:r>
      <w:r w:rsidRPr="0055371F">
        <w:rPr>
          <w:rStyle w:val="Hyperlink"/>
          <w:rFonts w:ascii="Times New Roman" w:hAnsi="Times New Roman"/>
          <w:sz w:val="18"/>
          <w:szCs w:val="18"/>
        </w:rPr>
        <w:t>8 ore pe zi</w:t>
      </w:r>
    </w:p>
    <w:p w:rsidR="00C11D0F" w:rsidRPr="00267981" w:rsidRDefault="00C11D0F" w:rsidP="00267981">
      <w:pPr>
        <w:pStyle w:val="NormalWeb"/>
        <w:shd w:val="clear" w:color="auto" w:fill="DEE7F5"/>
        <w:jc w:val="both"/>
        <w:rPr>
          <w:b/>
          <w:color w:val="000000"/>
          <w:sz w:val="18"/>
          <w:szCs w:val="18"/>
        </w:rPr>
      </w:pPr>
      <w:r w:rsidRPr="00267981">
        <w:rPr>
          <w:b/>
          <w:color w:val="000000"/>
          <w:sz w:val="18"/>
          <w:szCs w:val="18"/>
        </w:rPr>
        <w:t>Bibliografie:</w:t>
      </w:r>
    </w:p>
    <w:p w:rsidR="00AD26D2" w:rsidRDefault="00AD26D2" w:rsidP="00406E01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>Legea învățământului preuniversitar nr. 198/ 2023</w:t>
      </w:r>
      <w:r w:rsidR="00517B50">
        <w:rPr>
          <w:sz w:val="18"/>
          <w:szCs w:val="18"/>
          <w:lang w:val="hu-HU"/>
        </w:rPr>
        <w:t>, cu completările și modificările ulterioare</w:t>
      </w:r>
    </w:p>
    <w:p w:rsidR="00517B50" w:rsidRDefault="00517B50" w:rsidP="00406E01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>Legea nr. 53/ 2003 – Codul muncii, republicată, cu completările și modificările ulterioare</w:t>
      </w:r>
    </w:p>
    <w:p w:rsidR="00406E01" w:rsidRDefault="00517B50" w:rsidP="00406E01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>OM nr. 4183/</w:t>
      </w:r>
      <w:r w:rsidR="00406E01" w:rsidRPr="00406E01">
        <w:rPr>
          <w:sz w:val="18"/>
          <w:szCs w:val="18"/>
          <w:lang w:val="hu-HU"/>
        </w:rPr>
        <w:t xml:space="preserve"> 2022 privind aprobarea Regulamentului – cadru de organizare și funcționare </w:t>
      </w:r>
      <w:proofErr w:type="gramStart"/>
      <w:r w:rsidR="00406E01" w:rsidRPr="00406E01">
        <w:rPr>
          <w:sz w:val="18"/>
          <w:szCs w:val="18"/>
          <w:lang w:val="hu-HU"/>
        </w:rPr>
        <w:t>a</w:t>
      </w:r>
      <w:proofErr w:type="gramEnd"/>
      <w:r w:rsidR="00406E01" w:rsidRPr="00406E01">
        <w:rPr>
          <w:sz w:val="18"/>
          <w:szCs w:val="18"/>
          <w:lang w:val="hu-HU"/>
        </w:rPr>
        <w:t xml:space="preserve"> unităților de învățământ preuniversitar</w:t>
      </w:r>
    </w:p>
    <w:p w:rsidR="00137A22" w:rsidRDefault="00137A22" w:rsidP="00406E01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 xml:space="preserve">Legea Arhivelor </w:t>
      </w:r>
      <w:proofErr w:type="gramStart"/>
      <w:r>
        <w:rPr>
          <w:sz w:val="18"/>
          <w:szCs w:val="18"/>
          <w:lang w:val="hu-HU"/>
        </w:rPr>
        <w:t>Na</w:t>
      </w:r>
      <w:proofErr w:type="gramEnd"/>
      <w:r>
        <w:rPr>
          <w:sz w:val="18"/>
          <w:szCs w:val="18"/>
          <w:lang w:val="hu-HU"/>
        </w:rPr>
        <w:t>ționale nr. 16/ 1996, republicată, cu modificările și completările ulterioare</w:t>
      </w:r>
    </w:p>
    <w:p w:rsidR="00070CB5" w:rsidRPr="00406E01" w:rsidRDefault="00406E01" w:rsidP="00406E01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 w:rsidRPr="00406E01">
        <w:rPr>
          <w:sz w:val="18"/>
          <w:szCs w:val="18"/>
          <w:lang w:val="hu-HU"/>
        </w:rPr>
        <w:t xml:space="preserve">Regulamentul de organizare și funcționare </w:t>
      </w:r>
      <w:proofErr w:type="gramStart"/>
      <w:r w:rsidRPr="00406E01">
        <w:rPr>
          <w:sz w:val="18"/>
          <w:szCs w:val="18"/>
          <w:lang w:val="hu-HU"/>
        </w:rPr>
        <w:t>a</w:t>
      </w:r>
      <w:proofErr w:type="gramEnd"/>
      <w:r w:rsidRPr="00406E01">
        <w:rPr>
          <w:sz w:val="18"/>
          <w:szCs w:val="18"/>
          <w:lang w:val="hu-HU"/>
        </w:rPr>
        <w:t xml:space="preserve"> instituției de învățământ Liceul Teoretic „Ady Endre” Oradea</w:t>
      </w:r>
      <w:r w:rsidR="00517B50">
        <w:rPr>
          <w:sz w:val="18"/>
          <w:szCs w:val="18"/>
          <w:lang w:val="hu-HU"/>
        </w:rPr>
        <w:t xml:space="preserve"> și Regulamentul Intern al Liceului Teoretic „Ady Endre” din Oradea – www.adyliceum.ro</w:t>
      </w:r>
    </w:p>
    <w:p w:rsidR="00267981" w:rsidRDefault="00267981" w:rsidP="00267981"/>
    <w:p w:rsidR="00267981" w:rsidRPr="00267981" w:rsidRDefault="00267981" w:rsidP="00267981">
      <w:pPr>
        <w:pStyle w:val="NormalWeb"/>
        <w:shd w:val="clear" w:color="auto" w:fill="DEE7F5"/>
        <w:jc w:val="both"/>
        <w:rPr>
          <w:b/>
          <w:color w:val="000000"/>
          <w:sz w:val="18"/>
          <w:szCs w:val="18"/>
        </w:rPr>
      </w:pPr>
      <w:r w:rsidRPr="00267981">
        <w:rPr>
          <w:b/>
          <w:color w:val="000000"/>
          <w:sz w:val="18"/>
          <w:szCs w:val="18"/>
        </w:rPr>
        <w:t xml:space="preserve">Tematica: </w:t>
      </w:r>
    </w:p>
    <w:p w:rsidR="00267981" w:rsidRPr="00137A22" w:rsidRDefault="00137A22" w:rsidP="00137A22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 w:rsidRPr="00137A22">
        <w:rPr>
          <w:sz w:val="18"/>
          <w:szCs w:val="18"/>
          <w:lang w:val="hu-HU"/>
        </w:rPr>
        <w:t>Organizarea sistemului național de învățământ preuniversitar</w:t>
      </w:r>
    </w:p>
    <w:p w:rsidR="00137A22" w:rsidRPr="00137A22" w:rsidRDefault="00137A22" w:rsidP="00137A22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 w:rsidRPr="00137A22">
        <w:rPr>
          <w:sz w:val="18"/>
          <w:szCs w:val="18"/>
          <w:lang w:val="hu-HU"/>
        </w:rPr>
        <w:t xml:space="preserve">Atribuțiile și activitățile </w:t>
      </w:r>
      <w:r w:rsidR="006772CA">
        <w:rPr>
          <w:sz w:val="18"/>
          <w:szCs w:val="18"/>
          <w:lang w:val="hu-HU"/>
        </w:rPr>
        <w:t>bibliotecarului</w:t>
      </w:r>
      <w:r w:rsidRPr="00137A22">
        <w:rPr>
          <w:sz w:val="18"/>
          <w:szCs w:val="18"/>
          <w:lang w:val="hu-HU"/>
        </w:rPr>
        <w:t xml:space="preserve"> la unitățile de învățământ preuniversitar</w:t>
      </w:r>
    </w:p>
    <w:p w:rsidR="00137A22" w:rsidRPr="00137A22" w:rsidRDefault="00137A22" w:rsidP="00137A22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 w:rsidRPr="00137A22">
        <w:rPr>
          <w:sz w:val="18"/>
          <w:szCs w:val="18"/>
          <w:lang w:val="hu-HU"/>
        </w:rPr>
        <w:t xml:space="preserve">Regimul </w:t>
      </w:r>
      <w:r w:rsidR="006772CA">
        <w:rPr>
          <w:sz w:val="18"/>
          <w:szCs w:val="18"/>
          <w:lang w:val="hu-HU"/>
        </w:rPr>
        <w:t>cărților, manualelor și a fișelor de cititor</w:t>
      </w:r>
    </w:p>
    <w:p w:rsidR="00137A22" w:rsidRPr="00137A22" w:rsidRDefault="00137A22" w:rsidP="00137A22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 w:rsidRPr="00137A22">
        <w:rPr>
          <w:sz w:val="18"/>
          <w:szCs w:val="18"/>
          <w:lang w:val="hu-HU"/>
        </w:rPr>
        <w:t xml:space="preserve">Întocmirea și gestionarea bazelor de date, </w:t>
      </w:r>
      <w:r w:rsidR="006772CA">
        <w:rPr>
          <w:sz w:val="18"/>
          <w:szCs w:val="18"/>
          <w:lang w:val="hu-HU"/>
        </w:rPr>
        <w:t>și a softurilor bibliotecare</w:t>
      </w:r>
      <w:r w:rsidRPr="00137A22">
        <w:rPr>
          <w:sz w:val="18"/>
          <w:szCs w:val="18"/>
          <w:lang w:val="hu-HU"/>
        </w:rPr>
        <w:t>.</w:t>
      </w:r>
    </w:p>
    <w:p w:rsidR="00137A22" w:rsidRPr="00137A22" w:rsidRDefault="006772CA" w:rsidP="00137A22">
      <w:pPr>
        <w:pStyle w:val="ListParagraph"/>
        <w:numPr>
          <w:ilvl w:val="0"/>
          <w:numId w:val="6"/>
        </w:numPr>
        <w:jc w:val="both"/>
        <w:rPr>
          <w:sz w:val="18"/>
          <w:szCs w:val="18"/>
          <w:lang w:val="hu-HU"/>
        </w:rPr>
      </w:pPr>
      <w:r>
        <w:rPr>
          <w:sz w:val="18"/>
          <w:szCs w:val="18"/>
          <w:lang w:val="hu-HU"/>
        </w:rPr>
        <w:t>Literatură universală și literatură pentru tineret în limba maghiară, română, engleză și alte limbi străine</w:t>
      </w:r>
    </w:p>
    <w:p w:rsidR="00070CB5" w:rsidRPr="006B0E65" w:rsidRDefault="00070CB5" w:rsidP="00070CB5">
      <w:pPr>
        <w:pStyle w:val="ListParagraph"/>
        <w:ind w:left="0"/>
      </w:pPr>
    </w:p>
    <w:sectPr w:rsidR="00070CB5" w:rsidRPr="006B0E65" w:rsidSect="0055371F"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646"/>
    <w:multiLevelType w:val="hybridMultilevel"/>
    <w:tmpl w:val="91F01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70DCF"/>
    <w:multiLevelType w:val="multilevel"/>
    <w:tmpl w:val="DB3C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12BA2"/>
    <w:multiLevelType w:val="multilevel"/>
    <w:tmpl w:val="54BC4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C626655"/>
    <w:multiLevelType w:val="multilevel"/>
    <w:tmpl w:val="4EC09C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7C3042D"/>
    <w:multiLevelType w:val="multilevel"/>
    <w:tmpl w:val="AD66C7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8E08A5"/>
    <w:multiLevelType w:val="multilevel"/>
    <w:tmpl w:val="AB3EE0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A561295"/>
    <w:multiLevelType w:val="multilevel"/>
    <w:tmpl w:val="DB3C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0C4435"/>
    <w:multiLevelType w:val="multilevel"/>
    <w:tmpl w:val="F3CA4A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E293EB2"/>
    <w:multiLevelType w:val="multilevel"/>
    <w:tmpl w:val="FEB2A5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B0"/>
    <w:rsid w:val="00005D7F"/>
    <w:rsid w:val="00010646"/>
    <w:rsid w:val="00053DAA"/>
    <w:rsid w:val="00070507"/>
    <w:rsid w:val="00070CB5"/>
    <w:rsid w:val="000814FB"/>
    <w:rsid w:val="000C3AC9"/>
    <w:rsid w:val="000C4E13"/>
    <w:rsid w:val="000C6C67"/>
    <w:rsid w:val="000F0127"/>
    <w:rsid w:val="00103E84"/>
    <w:rsid w:val="00116234"/>
    <w:rsid w:val="00134166"/>
    <w:rsid w:val="00137A22"/>
    <w:rsid w:val="00150120"/>
    <w:rsid w:val="001630C3"/>
    <w:rsid w:val="001B5AF3"/>
    <w:rsid w:val="001D4B01"/>
    <w:rsid w:val="00216A20"/>
    <w:rsid w:val="00222419"/>
    <w:rsid w:val="002317B5"/>
    <w:rsid w:val="00254238"/>
    <w:rsid w:val="00267981"/>
    <w:rsid w:val="0028017F"/>
    <w:rsid w:val="002A6D86"/>
    <w:rsid w:val="002B53FC"/>
    <w:rsid w:val="002D5ACB"/>
    <w:rsid w:val="002D6945"/>
    <w:rsid w:val="0030336D"/>
    <w:rsid w:val="0035401A"/>
    <w:rsid w:val="003655D8"/>
    <w:rsid w:val="00375198"/>
    <w:rsid w:val="003A4B99"/>
    <w:rsid w:val="003A5BE1"/>
    <w:rsid w:val="00406E01"/>
    <w:rsid w:val="00412294"/>
    <w:rsid w:val="00416F42"/>
    <w:rsid w:val="00424278"/>
    <w:rsid w:val="0042591C"/>
    <w:rsid w:val="0044439B"/>
    <w:rsid w:val="004F0B24"/>
    <w:rsid w:val="00517B50"/>
    <w:rsid w:val="00530034"/>
    <w:rsid w:val="0055371F"/>
    <w:rsid w:val="00590401"/>
    <w:rsid w:val="005937C5"/>
    <w:rsid w:val="005B7211"/>
    <w:rsid w:val="005C4F11"/>
    <w:rsid w:val="005F2A22"/>
    <w:rsid w:val="00647D85"/>
    <w:rsid w:val="0065263B"/>
    <w:rsid w:val="00661D30"/>
    <w:rsid w:val="006627F1"/>
    <w:rsid w:val="00676661"/>
    <w:rsid w:val="006772CA"/>
    <w:rsid w:val="00682E30"/>
    <w:rsid w:val="006B0E65"/>
    <w:rsid w:val="006B1973"/>
    <w:rsid w:val="006D6FBB"/>
    <w:rsid w:val="006E32D8"/>
    <w:rsid w:val="006F61AD"/>
    <w:rsid w:val="00714239"/>
    <w:rsid w:val="0072177A"/>
    <w:rsid w:val="007346C9"/>
    <w:rsid w:val="00753A71"/>
    <w:rsid w:val="007578A8"/>
    <w:rsid w:val="0076775C"/>
    <w:rsid w:val="0077712C"/>
    <w:rsid w:val="007B74B0"/>
    <w:rsid w:val="0084531E"/>
    <w:rsid w:val="008573FA"/>
    <w:rsid w:val="008755C4"/>
    <w:rsid w:val="00893929"/>
    <w:rsid w:val="00897E03"/>
    <w:rsid w:val="008A3CC2"/>
    <w:rsid w:val="008D4AB8"/>
    <w:rsid w:val="008D7A3A"/>
    <w:rsid w:val="008F6371"/>
    <w:rsid w:val="008F7A5A"/>
    <w:rsid w:val="00947166"/>
    <w:rsid w:val="00973BA8"/>
    <w:rsid w:val="009B5E5A"/>
    <w:rsid w:val="009C493F"/>
    <w:rsid w:val="009E39F3"/>
    <w:rsid w:val="00A26094"/>
    <w:rsid w:val="00A360AB"/>
    <w:rsid w:val="00A518B0"/>
    <w:rsid w:val="00A52417"/>
    <w:rsid w:val="00A5696B"/>
    <w:rsid w:val="00A64EBD"/>
    <w:rsid w:val="00AA522C"/>
    <w:rsid w:val="00AB672F"/>
    <w:rsid w:val="00AD26D2"/>
    <w:rsid w:val="00AD2AFA"/>
    <w:rsid w:val="00B04BA1"/>
    <w:rsid w:val="00B06E4C"/>
    <w:rsid w:val="00B418E9"/>
    <w:rsid w:val="00B617DC"/>
    <w:rsid w:val="00B662CE"/>
    <w:rsid w:val="00B818DF"/>
    <w:rsid w:val="00B82A8F"/>
    <w:rsid w:val="00B86786"/>
    <w:rsid w:val="00BC58C5"/>
    <w:rsid w:val="00BD16DC"/>
    <w:rsid w:val="00BD2A77"/>
    <w:rsid w:val="00BE67DC"/>
    <w:rsid w:val="00BF546D"/>
    <w:rsid w:val="00C11D0F"/>
    <w:rsid w:val="00C175AA"/>
    <w:rsid w:val="00C6682F"/>
    <w:rsid w:val="00C73FE4"/>
    <w:rsid w:val="00C85192"/>
    <w:rsid w:val="00C96A0A"/>
    <w:rsid w:val="00C973D7"/>
    <w:rsid w:val="00CA1D29"/>
    <w:rsid w:val="00CC4758"/>
    <w:rsid w:val="00CE4B29"/>
    <w:rsid w:val="00CF26A2"/>
    <w:rsid w:val="00D0095B"/>
    <w:rsid w:val="00D44801"/>
    <w:rsid w:val="00D61757"/>
    <w:rsid w:val="00D72788"/>
    <w:rsid w:val="00D80DFB"/>
    <w:rsid w:val="00DD1183"/>
    <w:rsid w:val="00DD1BFD"/>
    <w:rsid w:val="00DD1E9F"/>
    <w:rsid w:val="00DD7140"/>
    <w:rsid w:val="00DE7EBF"/>
    <w:rsid w:val="00DF19AA"/>
    <w:rsid w:val="00DF73E6"/>
    <w:rsid w:val="00E03D95"/>
    <w:rsid w:val="00E24FEE"/>
    <w:rsid w:val="00E34A9D"/>
    <w:rsid w:val="00E40D22"/>
    <w:rsid w:val="00E45C6A"/>
    <w:rsid w:val="00E731B0"/>
    <w:rsid w:val="00EE2B45"/>
    <w:rsid w:val="00EF5559"/>
    <w:rsid w:val="00F26D3B"/>
    <w:rsid w:val="00F419B2"/>
    <w:rsid w:val="00F51E3F"/>
    <w:rsid w:val="00F670C6"/>
    <w:rsid w:val="00F716CD"/>
    <w:rsid w:val="00F90DD9"/>
    <w:rsid w:val="00F95D0B"/>
    <w:rsid w:val="00FA5AFA"/>
    <w:rsid w:val="00FB25AC"/>
    <w:rsid w:val="00FB3651"/>
    <w:rsid w:val="00FE39AD"/>
    <w:rsid w:val="00FE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85F1D"/>
  <w15:docId w15:val="{7F56BFAD-C1AC-4661-AC83-215D81A7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3FA"/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8B0"/>
    <w:rPr>
      <w:rFonts w:ascii="Trebuchet MS" w:hAnsi="Trebuchet MS" w:hint="default"/>
      <w:strike w:val="0"/>
      <w:dstrike w:val="0"/>
      <w:color w:val="075490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A518B0"/>
    <w:rPr>
      <w:b/>
      <w:bCs/>
    </w:rPr>
  </w:style>
  <w:style w:type="paragraph" w:styleId="NormalWeb">
    <w:name w:val="Normal (Web)"/>
    <w:basedOn w:val="Normal"/>
    <w:uiPriority w:val="99"/>
    <w:unhideWhenUsed/>
    <w:rsid w:val="00A518B0"/>
    <w:pPr>
      <w:spacing w:after="370" w:line="370" w:lineRule="atLeast"/>
    </w:pPr>
    <w:rPr>
      <w:lang w:val="en-US"/>
    </w:rPr>
  </w:style>
  <w:style w:type="paragraph" w:customStyle="1" w:styleId="expired">
    <w:name w:val="expired"/>
    <w:basedOn w:val="Normal"/>
    <w:rsid w:val="00A518B0"/>
    <w:pPr>
      <w:pBdr>
        <w:top w:val="single" w:sz="12" w:space="9" w:color="F2EADD"/>
        <w:left w:val="single" w:sz="12" w:space="9" w:color="F2EADD"/>
        <w:bottom w:val="single" w:sz="12" w:space="9" w:color="F2EADD"/>
        <w:right w:val="single" w:sz="12" w:space="9" w:color="F2EADD"/>
      </w:pBdr>
      <w:shd w:val="clear" w:color="auto" w:fill="F8F6E8"/>
      <w:spacing w:after="300" w:line="370" w:lineRule="atLeast"/>
    </w:pPr>
    <w:rPr>
      <w:color w:val="896F44"/>
      <w:lang w:val="en-US"/>
    </w:rPr>
  </w:style>
  <w:style w:type="character" w:customStyle="1" w:styleId="in-widget">
    <w:name w:val="in-widget"/>
    <w:basedOn w:val="DefaultParagraphFont"/>
    <w:rsid w:val="00A518B0"/>
  </w:style>
  <w:style w:type="character" w:customStyle="1" w:styleId="in-right">
    <w:name w:val="in-right"/>
    <w:basedOn w:val="DefaultParagraphFont"/>
    <w:rsid w:val="00A518B0"/>
  </w:style>
  <w:style w:type="paragraph" w:styleId="BalloonText">
    <w:name w:val="Balloon Text"/>
    <w:basedOn w:val="Normal"/>
    <w:link w:val="BalloonTextChar"/>
    <w:rsid w:val="00A51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18B0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070CB5"/>
    <w:pPr>
      <w:ind w:left="720"/>
      <w:contextualSpacing/>
    </w:pPr>
  </w:style>
  <w:style w:type="paragraph" w:customStyle="1" w:styleId="Default">
    <w:name w:val="Default"/>
    <w:rsid w:val="00A52417"/>
    <w:pPr>
      <w:autoSpaceDE w:val="0"/>
      <w:autoSpaceDN w:val="0"/>
      <w:adjustRightInd w:val="0"/>
      <w:contextualSpacing/>
    </w:pPr>
    <w:rPr>
      <w:color w:val="000000"/>
      <w:sz w:val="28"/>
      <w:szCs w:val="28"/>
      <w:lang w:val="ro-RO" w:eastAsia="ro-RO"/>
    </w:rPr>
  </w:style>
  <w:style w:type="table" w:styleId="MediumShading1-Accent3">
    <w:name w:val="Medium Shading 1 Accent 3"/>
    <w:basedOn w:val="TableNormal"/>
    <w:uiPriority w:val="63"/>
    <w:rsid w:val="00BC58C5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7666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Spacing">
    <w:name w:val="No Spacing"/>
    <w:link w:val="NoSpacingChar"/>
    <w:uiPriority w:val="1"/>
    <w:qFormat/>
    <w:rsid w:val="002D5ACB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D5ACB"/>
    <w:rPr>
      <w:rFonts w:asciiTheme="minorHAnsi" w:eastAsiaTheme="minorEastAsia" w:hAnsiTheme="minorHAnsi" w:cstheme="minorBidi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9662">
              <w:marLeft w:val="0"/>
              <w:marRight w:val="0"/>
              <w:marTop w:val="75"/>
              <w:marBottom w:val="0"/>
              <w:divBdr>
                <w:top w:val="single" w:sz="6" w:space="0" w:color="014B85"/>
                <w:left w:val="single" w:sz="6" w:space="0" w:color="014B85"/>
                <w:bottom w:val="single" w:sz="6" w:space="4" w:color="014B85"/>
                <w:right w:val="single" w:sz="6" w:space="0" w:color="014B85"/>
              </w:divBdr>
              <w:divsChild>
                <w:div w:id="4804600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55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4E4E4"/>
                            <w:right w:val="none" w:sz="0" w:space="0" w:color="auto"/>
                          </w:divBdr>
                          <w:divsChild>
                            <w:div w:id="151893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4E4E4"/>
                                <w:left w:val="single" w:sz="2" w:space="0" w:color="E4E4E4"/>
                                <w:bottom w:val="single" w:sz="2" w:space="0" w:color="E4E4E4"/>
                                <w:right w:val="single" w:sz="2" w:space="0" w:color="E4E4E4"/>
                              </w:divBdr>
                            </w:div>
                            <w:div w:id="58885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1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844">
                              <w:marLeft w:val="225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7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2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7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8110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269634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63949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637146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dotted" w:sz="6" w:space="2" w:color="88888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sturi.gov.ro/nivel/functii-de-executi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sturi.gov.ro/judetul/bih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sturi.gov.ro/categoria-postului/functie-contractuala/" TargetMode="External"/><Relationship Id="rId5" Type="http://schemas.openxmlformats.org/officeDocument/2006/relationships/hyperlink" Target="http://posturi.gov.ro/angajator/institutii-local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1370</Words>
  <Characters>7809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LIT ADY ENDRE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40740218041</cp:lastModifiedBy>
  <cp:revision>2</cp:revision>
  <cp:lastPrinted>2026-07-24T06:46:00Z</cp:lastPrinted>
  <dcterms:created xsi:type="dcterms:W3CDTF">2026-07-24T09:57:00Z</dcterms:created>
  <dcterms:modified xsi:type="dcterms:W3CDTF">2026-07-24T09:57:00Z</dcterms:modified>
</cp:coreProperties>
</file>