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10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698"/>
        <w:gridCol w:w="2517"/>
      </w:tblGrid>
      <w:tr w:rsidR="00AA17C8" w:rsidTr="00104C9D">
        <w:tc>
          <w:tcPr>
            <w:tcW w:w="4518" w:type="dxa"/>
          </w:tcPr>
          <w:p w:rsidR="00AA17C8" w:rsidRDefault="00AA17C8" w:rsidP="00AA17C8">
            <w:pPr>
              <w:pStyle w:val="NoSpacing"/>
              <w:jc w:val="center"/>
              <w:rPr>
                <w:rFonts w:ascii="Times New Roman" w:hAnsi="Times New Roman" w:cs="Times New Roman"/>
                <w:sz w:val="24"/>
                <w:szCs w:val="24"/>
              </w:rPr>
            </w:pPr>
            <w:bookmarkStart w:id="0" w:name="_GoBack"/>
            <w:bookmarkEnd w:id="0"/>
            <w:r w:rsidRPr="00535A20">
              <w:rPr>
                <w:rFonts w:ascii="Times New Roman" w:hAnsi="Times New Roman" w:cs="Times New Roman"/>
                <w:sz w:val="24"/>
                <w:szCs w:val="24"/>
              </w:rPr>
              <w:t>ROMÂNIA</w:t>
            </w:r>
          </w:p>
          <w:p w:rsidR="00AA17C8" w:rsidRDefault="00AA17C8" w:rsidP="00AA17C8">
            <w:pPr>
              <w:pStyle w:val="NoSpacing"/>
              <w:jc w:val="center"/>
              <w:rPr>
                <w:rFonts w:ascii="Times New Roman" w:hAnsi="Times New Roman" w:cs="Times New Roman"/>
                <w:sz w:val="24"/>
                <w:szCs w:val="24"/>
              </w:rPr>
            </w:pPr>
            <w:r w:rsidRPr="00535A20">
              <w:rPr>
                <w:rFonts w:ascii="Times New Roman" w:hAnsi="Times New Roman" w:cs="Times New Roman"/>
                <w:sz w:val="24"/>
                <w:szCs w:val="24"/>
              </w:rPr>
              <w:t>MINISTERUL APĂRĂRII NAŢIONALE</w:t>
            </w:r>
          </w:p>
          <w:p w:rsidR="00AA17C8" w:rsidRDefault="00AA17C8" w:rsidP="00AA17C8">
            <w:pPr>
              <w:pStyle w:val="NoSpacing"/>
              <w:jc w:val="center"/>
              <w:rPr>
                <w:rFonts w:ascii="Times New Roman" w:hAnsi="Times New Roman" w:cs="Times New Roman"/>
                <w:sz w:val="24"/>
                <w:szCs w:val="24"/>
              </w:rPr>
            </w:pPr>
            <w:r w:rsidRPr="00535A20">
              <w:rPr>
                <w:rFonts w:ascii="Times New Roman" w:hAnsi="Times New Roman" w:cs="Times New Roman"/>
                <w:sz w:val="24"/>
                <w:szCs w:val="24"/>
              </w:rPr>
              <w:t>UNITATEA MILITARĂ 02456</w:t>
            </w:r>
          </w:p>
          <w:p w:rsidR="00AA17C8" w:rsidRDefault="00AA17C8" w:rsidP="00AA17C8">
            <w:pPr>
              <w:pStyle w:val="NoSpacing"/>
              <w:jc w:val="center"/>
              <w:rPr>
                <w:rFonts w:ascii="Times New Roman" w:hAnsi="Times New Roman" w:cs="Times New Roman"/>
                <w:sz w:val="24"/>
                <w:szCs w:val="24"/>
              </w:rPr>
            </w:pPr>
            <w:r w:rsidRPr="00535A20">
              <w:rPr>
                <w:rFonts w:ascii="Times New Roman" w:hAnsi="Times New Roman" w:cs="Times New Roman"/>
                <w:sz w:val="24"/>
                <w:szCs w:val="24"/>
              </w:rPr>
              <w:t>Nr.</w:t>
            </w:r>
            <w:r w:rsidR="00971EDC">
              <w:rPr>
                <w:rFonts w:ascii="Times New Roman" w:hAnsi="Times New Roman" w:cs="Times New Roman"/>
                <w:sz w:val="24"/>
                <w:szCs w:val="24"/>
                <w:lang w:val="en-US"/>
              </w:rPr>
              <w:t xml:space="preserve">A 1660 </w:t>
            </w:r>
            <w:r>
              <w:rPr>
                <w:rFonts w:ascii="Times New Roman" w:hAnsi="Times New Roman" w:cs="Times New Roman"/>
                <w:sz w:val="24"/>
                <w:szCs w:val="24"/>
              </w:rPr>
              <w:t>din</w:t>
            </w:r>
            <w:r w:rsidR="00971EDC">
              <w:rPr>
                <w:rFonts w:ascii="Times New Roman" w:hAnsi="Times New Roman" w:cs="Times New Roman"/>
                <w:sz w:val="24"/>
                <w:szCs w:val="24"/>
              </w:rPr>
              <w:t xml:space="preserve"> 19.03.2021</w:t>
            </w:r>
          </w:p>
          <w:p w:rsidR="00AA17C8" w:rsidRDefault="00AA17C8" w:rsidP="00AA17C8">
            <w:pPr>
              <w:pStyle w:val="NoSpacing"/>
              <w:jc w:val="center"/>
              <w:rPr>
                <w:rFonts w:ascii="Times New Roman" w:hAnsi="Times New Roman" w:cs="Times New Roman"/>
                <w:sz w:val="24"/>
                <w:szCs w:val="24"/>
              </w:rPr>
            </w:pPr>
            <w:r w:rsidRPr="00535A20">
              <w:rPr>
                <w:rFonts w:ascii="Times New Roman" w:hAnsi="Times New Roman" w:cs="Times New Roman"/>
                <w:sz w:val="24"/>
                <w:szCs w:val="24"/>
              </w:rPr>
              <w:t>BUCUREŞTI</w:t>
            </w:r>
          </w:p>
        </w:tc>
        <w:tc>
          <w:tcPr>
            <w:tcW w:w="2790" w:type="dxa"/>
          </w:tcPr>
          <w:p w:rsidR="00AA17C8" w:rsidRPr="00802555" w:rsidRDefault="00AA17C8" w:rsidP="00AA17C8">
            <w:pPr>
              <w:pStyle w:val="NoSpacing"/>
              <w:rPr>
                <w:rFonts w:ascii="Times New Roman" w:hAnsi="Times New Roman" w:cs="Times New Roman"/>
                <w:sz w:val="24"/>
                <w:szCs w:val="24"/>
              </w:rPr>
            </w:pPr>
          </w:p>
        </w:tc>
        <w:tc>
          <w:tcPr>
            <w:tcW w:w="2539" w:type="dxa"/>
          </w:tcPr>
          <w:p w:rsidR="00AA17C8" w:rsidRPr="00802555" w:rsidRDefault="00AA17C8" w:rsidP="00AA17C8">
            <w:pPr>
              <w:pStyle w:val="NoSpacing"/>
              <w:rPr>
                <w:rFonts w:ascii="Times New Roman" w:hAnsi="Times New Roman" w:cs="Times New Roman"/>
                <w:sz w:val="24"/>
                <w:szCs w:val="24"/>
              </w:rPr>
            </w:pPr>
            <w:r w:rsidRPr="00802555">
              <w:rPr>
                <w:rFonts w:ascii="Times New Roman" w:hAnsi="Times New Roman" w:cs="Times New Roman"/>
                <w:sz w:val="24"/>
                <w:szCs w:val="24"/>
              </w:rPr>
              <w:tab/>
            </w:r>
            <w:r w:rsidRPr="00802555">
              <w:rPr>
                <w:rFonts w:ascii="Times New Roman" w:hAnsi="Times New Roman" w:cs="Times New Roman"/>
                <w:sz w:val="24"/>
                <w:szCs w:val="24"/>
              </w:rPr>
              <w:tab/>
              <w:t xml:space="preserve">         NECLASIFICAT</w:t>
            </w:r>
          </w:p>
          <w:p w:rsidR="00AA17C8" w:rsidRPr="00802555" w:rsidRDefault="00AA17C8" w:rsidP="00AA17C8">
            <w:pPr>
              <w:pStyle w:val="NoSpacing"/>
              <w:rPr>
                <w:rFonts w:ascii="Times New Roman" w:hAnsi="Times New Roman" w:cs="Times New Roman"/>
                <w:sz w:val="24"/>
                <w:szCs w:val="24"/>
              </w:rPr>
            </w:pPr>
            <w:r w:rsidRPr="00802555">
              <w:rPr>
                <w:rFonts w:ascii="Times New Roman" w:hAnsi="Times New Roman" w:cs="Times New Roman"/>
                <w:sz w:val="24"/>
                <w:szCs w:val="24"/>
              </w:rPr>
              <w:t>Exemplar nr.</w:t>
            </w:r>
            <w:r>
              <w:rPr>
                <w:rFonts w:ascii="Times New Roman" w:hAnsi="Times New Roman" w:cs="Times New Roman"/>
                <w:sz w:val="24"/>
                <w:szCs w:val="24"/>
              </w:rPr>
              <w:t>_____</w:t>
            </w:r>
          </w:p>
        </w:tc>
      </w:tr>
    </w:tbl>
    <w:p w:rsidR="00AA17C8" w:rsidRPr="00535A20" w:rsidRDefault="00AA17C8" w:rsidP="00AA17C8">
      <w:pPr>
        <w:pStyle w:val="NoSpacing"/>
        <w:rPr>
          <w:rFonts w:ascii="Times New Roman" w:hAnsi="Times New Roman" w:cs="Times New Roman"/>
          <w:sz w:val="24"/>
          <w:szCs w:val="24"/>
        </w:rPr>
      </w:pPr>
    </w:p>
    <w:p w:rsidR="00AA17C8" w:rsidRDefault="00AA17C8" w:rsidP="00AA17C8">
      <w:pPr>
        <w:pStyle w:val="NoSpacing"/>
        <w:rPr>
          <w:rFonts w:ascii="Times New Roman" w:hAnsi="Times New Roman" w:cs="Times New Roman"/>
          <w:sz w:val="24"/>
          <w:szCs w:val="24"/>
        </w:rPr>
      </w:pPr>
      <w:r w:rsidRPr="00535A20">
        <w:rPr>
          <w:rFonts w:ascii="Times New Roman" w:hAnsi="Times New Roman" w:cs="Times New Roman"/>
          <w:sz w:val="24"/>
          <w:szCs w:val="24"/>
        </w:rPr>
        <w:tab/>
      </w:r>
      <w:r w:rsidRPr="00535A20">
        <w:rPr>
          <w:rFonts w:ascii="Times New Roman" w:hAnsi="Times New Roman" w:cs="Times New Roman"/>
          <w:sz w:val="24"/>
          <w:szCs w:val="24"/>
        </w:rPr>
        <w:tab/>
      </w:r>
      <w:r w:rsidRPr="00535A20">
        <w:rPr>
          <w:rFonts w:ascii="Times New Roman" w:hAnsi="Times New Roman" w:cs="Times New Roman"/>
          <w:sz w:val="24"/>
          <w:szCs w:val="24"/>
        </w:rPr>
        <w:tab/>
      </w:r>
      <w:r w:rsidRPr="00535A20">
        <w:rPr>
          <w:rFonts w:ascii="Times New Roman" w:hAnsi="Times New Roman" w:cs="Times New Roman"/>
          <w:sz w:val="24"/>
          <w:szCs w:val="24"/>
        </w:rPr>
        <w:tab/>
      </w:r>
      <w:r w:rsidRPr="00535A20">
        <w:rPr>
          <w:rFonts w:ascii="Times New Roman" w:hAnsi="Times New Roman" w:cs="Times New Roman"/>
          <w:sz w:val="24"/>
          <w:szCs w:val="24"/>
        </w:rPr>
        <w:tab/>
      </w:r>
      <w:r w:rsidRPr="00535A20">
        <w:rPr>
          <w:rFonts w:ascii="Times New Roman" w:hAnsi="Times New Roman" w:cs="Times New Roman"/>
          <w:sz w:val="24"/>
          <w:szCs w:val="24"/>
        </w:rPr>
        <w:tab/>
      </w:r>
      <w:r w:rsidRPr="007C2DED">
        <w:rPr>
          <w:rFonts w:ascii="Times New Roman" w:hAnsi="Times New Roman" w:cs="Times New Roman"/>
          <w:sz w:val="28"/>
          <w:szCs w:val="28"/>
        </w:rPr>
        <w:tab/>
      </w:r>
    </w:p>
    <w:p w:rsidR="00AA17C8" w:rsidRPr="00535A20" w:rsidRDefault="00AA17C8" w:rsidP="00AA17C8">
      <w:pPr>
        <w:pStyle w:val="NoSpacing"/>
        <w:rPr>
          <w:rFonts w:ascii="Times New Roman" w:hAnsi="Times New Roman" w:cs="Times New Roman"/>
          <w:sz w:val="24"/>
          <w:szCs w:val="24"/>
        </w:rPr>
      </w:pPr>
    </w:p>
    <w:p w:rsidR="00160F35" w:rsidRPr="00260B9B" w:rsidRDefault="00160F35" w:rsidP="00160F35">
      <w:pPr>
        <w:widowControl w:val="0"/>
        <w:tabs>
          <w:tab w:val="left" w:pos="720"/>
        </w:tabs>
        <w:jc w:val="center"/>
        <w:rPr>
          <w:b/>
          <w:bCs/>
          <w:sz w:val="28"/>
          <w:szCs w:val="28"/>
        </w:rPr>
      </w:pPr>
      <w:r w:rsidRPr="00260B9B">
        <w:rPr>
          <w:b/>
          <w:bCs/>
          <w:sz w:val="28"/>
          <w:szCs w:val="28"/>
        </w:rPr>
        <w:t>ANUNŢ-portal (posturi.gov.ro)</w:t>
      </w:r>
    </w:p>
    <w:p w:rsidR="00160F35" w:rsidRDefault="00160F35" w:rsidP="00160F35">
      <w:pPr>
        <w:widowControl w:val="0"/>
        <w:tabs>
          <w:tab w:val="left" w:pos="720"/>
        </w:tabs>
        <w:jc w:val="center"/>
        <w:rPr>
          <w:b/>
          <w:sz w:val="28"/>
          <w:szCs w:val="28"/>
        </w:rPr>
      </w:pPr>
      <w:r>
        <w:rPr>
          <w:b/>
          <w:sz w:val="28"/>
          <w:szCs w:val="28"/>
        </w:rPr>
        <w:t>U</w:t>
      </w:r>
      <w:r w:rsidRPr="00260B9B">
        <w:rPr>
          <w:b/>
          <w:sz w:val="28"/>
          <w:szCs w:val="28"/>
        </w:rPr>
        <w:t xml:space="preserve">M 02456 </w:t>
      </w:r>
      <w:proofErr w:type="spellStart"/>
      <w:r w:rsidRPr="00260B9B">
        <w:rPr>
          <w:b/>
          <w:sz w:val="28"/>
          <w:szCs w:val="28"/>
        </w:rPr>
        <w:t>Bucureşti</w:t>
      </w:r>
      <w:proofErr w:type="spellEnd"/>
      <w:r w:rsidRPr="00260B9B">
        <w:rPr>
          <w:b/>
          <w:sz w:val="28"/>
          <w:szCs w:val="28"/>
        </w:rPr>
        <w:t xml:space="preserve">, din </w:t>
      </w:r>
      <w:proofErr w:type="spellStart"/>
      <w:r w:rsidRPr="00260B9B">
        <w:rPr>
          <w:b/>
          <w:sz w:val="28"/>
          <w:szCs w:val="28"/>
        </w:rPr>
        <w:t>Ministerul</w:t>
      </w:r>
      <w:proofErr w:type="spellEnd"/>
      <w:r w:rsidRPr="00260B9B">
        <w:rPr>
          <w:b/>
          <w:sz w:val="28"/>
          <w:szCs w:val="28"/>
        </w:rPr>
        <w:t xml:space="preserve"> </w:t>
      </w:r>
      <w:proofErr w:type="spellStart"/>
      <w:r w:rsidRPr="00260B9B">
        <w:rPr>
          <w:b/>
          <w:sz w:val="28"/>
          <w:szCs w:val="28"/>
        </w:rPr>
        <w:t>Apărării</w:t>
      </w:r>
      <w:proofErr w:type="spellEnd"/>
      <w:r w:rsidRPr="00260B9B">
        <w:rPr>
          <w:b/>
          <w:sz w:val="28"/>
          <w:szCs w:val="28"/>
        </w:rPr>
        <w:t xml:space="preserve"> </w:t>
      </w:r>
      <w:proofErr w:type="spellStart"/>
      <w:r w:rsidRPr="00260B9B">
        <w:rPr>
          <w:b/>
          <w:sz w:val="28"/>
          <w:szCs w:val="28"/>
        </w:rPr>
        <w:t>Naţionale</w:t>
      </w:r>
      <w:proofErr w:type="spellEnd"/>
      <w:r w:rsidRPr="00260B9B">
        <w:rPr>
          <w:b/>
          <w:sz w:val="28"/>
          <w:szCs w:val="28"/>
        </w:rPr>
        <w:t xml:space="preserve">, </w:t>
      </w:r>
      <w:proofErr w:type="spellStart"/>
      <w:r w:rsidRPr="00260B9B">
        <w:rPr>
          <w:b/>
          <w:sz w:val="28"/>
          <w:szCs w:val="28"/>
        </w:rPr>
        <w:t>organizează</w:t>
      </w:r>
      <w:proofErr w:type="spellEnd"/>
      <w:r w:rsidRPr="00260B9B">
        <w:rPr>
          <w:b/>
          <w:sz w:val="28"/>
          <w:szCs w:val="28"/>
        </w:rPr>
        <w:t xml:space="preserve"> </w:t>
      </w:r>
    </w:p>
    <w:p w:rsidR="00AA17C8" w:rsidRDefault="00160F35" w:rsidP="00160F35">
      <w:pPr>
        <w:pStyle w:val="NoSpacing"/>
        <w:jc w:val="center"/>
        <w:rPr>
          <w:rFonts w:ascii="Times New Roman" w:hAnsi="Times New Roman" w:cs="Times New Roman"/>
          <w:b/>
          <w:sz w:val="28"/>
          <w:szCs w:val="28"/>
        </w:rPr>
      </w:pPr>
      <w:r w:rsidRPr="00160F35">
        <w:rPr>
          <w:rFonts w:ascii="Times New Roman" w:hAnsi="Times New Roman" w:cs="Times New Roman"/>
          <w:b/>
          <w:sz w:val="28"/>
          <w:szCs w:val="28"/>
        </w:rPr>
        <w:t xml:space="preserve">concurs </w:t>
      </w:r>
      <w:r w:rsidRPr="00160F35">
        <w:rPr>
          <w:rFonts w:ascii="Times New Roman" w:hAnsi="Times New Roman" w:cs="Times New Roman"/>
          <w:b/>
          <w:bCs/>
          <w:sz w:val="28"/>
          <w:szCs w:val="28"/>
        </w:rPr>
        <w:t>pentru încadrarea</w:t>
      </w:r>
      <w:r w:rsidR="00AA17C8" w:rsidRPr="00160F35">
        <w:rPr>
          <w:rFonts w:ascii="Times New Roman" w:hAnsi="Times New Roman" w:cs="Times New Roman"/>
          <w:b/>
          <w:sz w:val="28"/>
          <w:szCs w:val="28"/>
        </w:rPr>
        <w:t xml:space="preserve"> unor</w:t>
      </w:r>
      <w:r w:rsidR="00AA17C8" w:rsidRPr="00381016">
        <w:rPr>
          <w:rFonts w:ascii="Times New Roman" w:hAnsi="Times New Roman" w:cs="Times New Roman"/>
          <w:b/>
          <w:sz w:val="28"/>
          <w:szCs w:val="28"/>
        </w:rPr>
        <w:t xml:space="preserve"> post</w:t>
      </w:r>
      <w:r w:rsidR="00AA17C8">
        <w:rPr>
          <w:rFonts w:ascii="Times New Roman" w:hAnsi="Times New Roman" w:cs="Times New Roman"/>
          <w:b/>
          <w:sz w:val="28"/>
          <w:szCs w:val="28"/>
        </w:rPr>
        <w:t>uri</w:t>
      </w:r>
      <w:r w:rsidR="00AA17C8" w:rsidRPr="00381016">
        <w:rPr>
          <w:rFonts w:ascii="Times New Roman" w:hAnsi="Times New Roman" w:cs="Times New Roman"/>
          <w:b/>
          <w:sz w:val="28"/>
          <w:szCs w:val="28"/>
        </w:rPr>
        <w:t xml:space="preserve"> </w:t>
      </w:r>
    </w:p>
    <w:p w:rsidR="00AA17C8" w:rsidRPr="00381016" w:rsidRDefault="00AA17C8" w:rsidP="00AA17C8">
      <w:pPr>
        <w:pStyle w:val="NoSpacing"/>
        <w:jc w:val="center"/>
        <w:rPr>
          <w:rFonts w:ascii="Times New Roman" w:hAnsi="Times New Roman" w:cs="Times New Roman"/>
          <w:b/>
          <w:sz w:val="28"/>
          <w:szCs w:val="28"/>
        </w:rPr>
      </w:pPr>
      <w:r w:rsidRPr="00381016">
        <w:rPr>
          <w:rFonts w:ascii="Times New Roman" w:hAnsi="Times New Roman" w:cs="Times New Roman"/>
          <w:b/>
          <w:sz w:val="28"/>
          <w:szCs w:val="28"/>
        </w:rPr>
        <w:t>de</w:t>
      </w:r>
      <w:r>
        <w:rPr>
          <w:rFonts w:ascii="Times New Roman" w:hAnsi="Times New Roman" w:cs="Times New Roman"/>
          <w:b/>
          <w:sz w:val="28"/>
          <w:szCs w:val="28"/>
        </w:rPr>
        <w:t xml:space="preserve"> </w:t>
      </w:r>
      <w:r w:rsidRPr="00381016">
        <w:rPr>
          <w:rFonts w:ascii="Times New Roman" w:hAnsi="Times New Roman" w:cs="Times New Roman"/>
          <w:b/>
          <w:sz w:val="28"/>
          <w:szCs w:val="28"/>
        </w:rPr>
        <w:t xml:space="preserve">personal civil contractual, </w:t>
      </w:r>
      <w:r>
        <w:rPr>
          <w:rFonts w:ascii="Times New Roman" w:hAnsi="Times New Roman" w:cs="Times New Roman"/>
          <w:b/>
          <w:sz w:val="28"/>
          <w:szCs w:val="28"/>
        </w:rPr>
        <w:t>vacante</w:t>
      </w:r>
      <w:r w:rsidRPr="00381016">
        <w:rPr>
          <w:rFonts w:ascii="Times New Roman" w:hAnsi="Times New Roman" w:cs="Times New Roman"/>
          <w:b/>
          <w:sz w:val="28"/>
          <w:szCs w:val="28"/>
        </w:rPr>
        <w:t>, cu atribuţii de execuţie</w:t>
      </w:r>
    </w:p>
    <w:p w:rsidR="00AA17C8" w:rsidRDefault="00AA17C8" w:rsidP="00AA17C8">
      <w:pPr>
        <w:pStyle w:val="NoSpacing"/>
        <w:rPr>
          <w:rFonts w:ascii="Times New Roman" w:hAnsi="Times New Roman" w:cs="Times New Roman"/>
          <w:b/>
          <w:sz w:val="24"/>
          <w:szCs w:val="24"/>
        </w:rPr>
      </w:pPr>
    </w:p>
    <w:p w:rsidR="00AA17C8" w:rsidRDefault="00AA17C8" w:rsidP="00AA17C8">
      <w:pPr>
        <w:pStyle w:val="NoSpacing"/>
        <w:rPr>
          <w:rFonts w:ascii="Times New Roman" w:hAnsi="Times New Roman" w:cs="Times New Roman"/>
          <w:b/>
          <w:sz w:val="24"/>
          <w:szCs w:val="24"/>
        </w:rPr>
      </w:pPr>
    </w:p>
    <w:p w:rsidR="006A267B" w:rsidRPr="00551560" w:rsidRDefault="00AA17C8" w:rsidP="006A267B">
      <w:pPr>
        <w:pStyle w:val="NoSpacing"/>
        <w:jc w:val="both"/>
        <w:rPr>
          <w:rFonts w:ascii="Times New Roman" w:hAnsi="Times New Roman" w:cs="Times New Roman"/>
          <w:sz w:val="24"/>
          <w:szCs w:val="24"/>
        </w:rPr>
      </w:pPr>
      <w:r w:rsidRPr="00535A20">
        <w:rPr>
          <w:rFonts w:ascii="Times New Roman" w:hAnsi="Times New Roman" w:cs="Times New Roman"/>
          <w:b/>
          <w:sz w:val="24"/>
          <w:szCs w:val="24"/>
        </w:rPr>
        <w:tab/>
      </w:r>
      <w:r w:rsidR="006A267B" w:rsidRPr="00551560">
        <w:rPr>
          <w:rFonts w:ascii="Times New Roman" w:hAnsi="Times New Roman" w:cs="Times New Roman"/>
          <w:b/>
          <w:sz w:val="24"/>
          <w:szCs w:val="24"/>
        </w:rPr>
        <w:t>Unitatea Militară 02456 Bucureşti</w:t>
      </w:r>
      <w:r w:rsidR="006A267B" w:rsidRPr="00551560">
        <w:rPr>
          <w:rFonts w:ascii="Times New Roman" w:hAnsi="Times New Roman" w:cs="Times New Roman"/>
          <w:sz w:val="24"/>
          <w:szCs w:val="24"/>
        </w:rPr>
        <w:t>, organizează concurs/examen pentru încadrarea, pe durată nedeterminată, a postului de personal civil contractual, vacant, cu atribuţii de execuţie, de:</w:t>
      </w:r>
    </w:p>
    <w:p w:rsidR="006A267B" w:rsidRDefault="006A267B" w:rsidP="006A267B">
      <w:pPr>
        <w:jc w:val="both"/>
      </w:pPr>
      <w:r w:rsidRPr="00551560">
        <w:rPr>
          <w:rFonts w:eastAsia="Calibri"/>
          <w:b/>
        </w:rPr>
        <w:t xml:space="preserve">- </w:t>
      </w:r>
      <w:proofErr w:type="spellStart"/>
      <w:r w:rsidRPr="00551560">
        <w:rPr>
          <w:rFonts w:eastAsia="Calibri"/>
          <w:b/>
        </w:rPr>
        <w:t>muncitor</w:t>
      </w:r>
      <w:proofErr w:type="spellEnd"/>
      <w:r w:rsidRPr="00551560">
        <w:rPr>
          <w:rFonts w:eastAsia="Calibri"/>
          <w:b/>
        </w:rPr>
        <w:t xml:space="preserve"> </w:t>
      </w:r>
      <w:proofErr w:type="spellStart"/>
      <w:r w:rsidRPr="00551560">
        <w:rPr>
          <w:rFonts w:eastAsia="Calibri"/>
          <w:b/>
        </w:rPr>
        <w:t>calificat</w:t>
      </w:r>
      <w:proofErr w:type="spellEnd"/>
      <w:r w:rsidRPr="00551560">
        <w:rPr>
          <w:rFonts w:eastAsia="Calibri"/>
          <w:b/>
        </w:rPr>
        <w:t xml:space="preserve"> II (</w:t>
      </w:r>
      <w:proofErr w:type="spellStart"/>
      <w:r w:rsidRPr="00551560">
        <w:rPr>
          <w:rFonts w:eastAsia="Calibri"/>
          <w:b/>
        </w:rPr>
        <w:t>legător</w:t>
      </w:r>
      <w:proofErr w:type="spellEnd"/>
      <w:r w:rsidRPr="00551560">
        <w:rPr>
          <w:rFonts w:eastAsia="Calibri"/>
          <w:b/>
        </w:rPr>
        <w:t xml:space="preserve"> manual)</w:t>
      </w:r>
      <w:r>
        <w:rPr>
          <w:rFonts w:eastAsia="Calibri"/>
          <w:b/>
        </w:rPr>
        <w:t xml:space="preserve"> – 1 post</w:t>
      </w:r>
      <w:r w:rsidRPr="00551560">
        <w:rPr>
          <w:b/>
        </w:rPr>
        <w:t xml:space="preserve">, </w:t>
      </w:r>
      <w:r w:rsidRPr="00551560">
        <w:t xml:space="preserve">din </w:t>
      </w:r>
      <w:proofErr w:type="spellStart"/>
      <w:r w:rsidRPr="00551560">
        <w:t>cadrul</w:t>
      </w:r>
      <w:proofErr w:type="spellEnd"/>
      <w:r w:rsidRPr="00551560">
        <w:t xml:space="preserve"> </w:t>
      </w:r>
      <w:proofErr w:type="spellStart"/>
      <w:r w:rsidRPr="00551560">
        <w:rPr>
          <w:rFonts w:eastAsia="Calibri"/>
        </w:rPr>
        <w:t>Atelierului</w:t>
      </w:r>
      <w:proofErr w:type="spellEnd"/>
      <w:r w:rsidRPr="00551560">
        <w:rPr>
          <w:rFonts w:eastAsia="Calibri"/>
        </w:rPr>
        <w:t xml:space="preserve"> de </w:t>
      </w:r>
      <w:proofErr w:type="spellStart"/>
      <w:r w:rsidRPr="00551560">
        <w:rPr>
          <w:rFonts w:eastAsia="Calibri"/>
        </w:rPr>
        <w:t>fabricaţie</w:t>
      </w:r>
      <w:proofErr w:type="spellEnd"/>
      <w:r w:rsidRPr="00551560">
        <w:rPr>
          <w:rFonts w:eastAsia="Calibri"/>
        </w:rPr>
        <w:t xml:space="preserve"> </w:t>
      </w:r>
      <w:proofErr w:type="spellStart"/>
      <w:r w:rsidRPr="00551560">
        <w:rPr>
          <w:rFonts w:eastAsia="Calibri"/>
        </w:rPr>
        <w:t>materiale</w:t>
      </w:r>
      <w:proofErr w:type="spellEnd"/>
      <w:r w:rsidRPr="00551560">
        <w:rPr>
          <w:rFonts w:eastAsia="Calibri"/>
        </w:rPr>
        <w:t xml:space="preserve"> de </w:t>
      </w:r>
      <w:proofErr w:type="spellStart"/>
      <w:r w:rsidRPr="00551560">
        <w:rPr>
          <w:rFonts w:eastAsia="Calibri"/>
        </w:rPr>
        <w:t>reprezentare</w:t>
      </w:r>
      <w:proofErr w:type="spellEnd"/>
      <w:r w:rsidRPr="00551560">
        <w:t xml:space="preserve">. </w:t>
      </w:r>
    </w:p>
    <w:p w:rsidR="006A267B" w:rsidRPr="00535A20" w:rsidRDefault="006A267B" w:rsidP="006A267B">
      <w:pPr>
        <w:widowControl w:val="0"/>
        <w:tabs>
          <w:tab w:val="left" w:pos="851"/>
        </w:tabs>
        <w:jc w:val="both"/>
        <w:rPr>
          <w:b/>
          <w:u w:val="single"/>
        </w:rPr>
      </w:pPr>
      <w:r w:rsidRPr="00551560">
        <w:rPr>
          <w:b/>
        </w:rPr>
        <w:tab/>
      </w:r>
    </w:p>
    <w:p w:rsidR="00AA17C8" w:rsidRPr="00835656" w:rsidRDefault="00AA17C8" w:rsidP="006A267B">
      <w:pPr>
        <w:pStyle w:val="NoSpacing"/>
        <w:spacing w:line="276" w:lineRule="auto"/>
        <w:jc w:val="both"/>
        <w:rPr>
          <w:rFonts w:ascii="Times New Roman" w:hAnsi="Times New Roman" w:cs="Times New Roman"/>
          <w:sz w:val="24"/>
          <w:szCs w:val="24"/>
        </w:rPr>
      </w:pPr>
    </w:p>
    <w:p w:rsidR="00AA17C8" w:rsidRPr="00835656" w:rsidRDefault="00AA17C8" w:rsidP="00AA17C8">
      <w:pPr>
        <w:pStyle w:val="NoSpacing"/>
        <w:spacing w:line="276" w:lineRule="auto"/>
        <w:jc w:val="both"/>
        <w:rPr>
          <w:rFonts w:ascii="Times New Roman" w:hAnsi="Times New Roman" w:cs="Times New Roman"/>
          <w:b/>
          <w:sz w:val="24"/>
          <w:szCs w:val="24"/>
          <w:u w:val="single"/>
        </w:rPr>
      </w:pPr>
    </w:p>
    <w:p w:rsidR="00AA17C8" w:rsidRDefault="00AA17C8" w:rsidP="00AA17C8">
      <w:pPr>
        <w:pStyle w:val="NoSpacing"/>
        <w:spacing w:line="276" w:lineRule="auto"/>
        <w:jc w:val="both"/>
        <w:rPr>
          <w:rFonts w:ascii="Times New Roman" w:hAnsi="Times New Roman" w:cs="Times New Roman"/>
          <w:b/>
          <w:sz w:val="24"/>
          <w:szCs w:val="24"/>
        </w:rPr>
      </w:pPr>
      <w:r w:rsidRPr="00835656">
        <w:rPr>
          <w:rFonts w:ascii="Times New Roman" w:hAnsi="Times New Roman" w:cs="Times New Roman"/>
          <w:b/>
          <w:sz w:val="24"/>
          <w:szCs w:val="24"/>
        </w:rPr>
        <w:t>I. CONDIŢIILE GENERALE ŞI SPECIFICE PENTRU OCUPAREA POST</w:t>
      </w:r>
      <w:r>
        <w:rPr>
          <w:rFonts w:ascii="Times New Roman" w:hAnsi="Times New Roman" w:cs="Times New Roman"/>
          <w:b/>
          <w:sz w:val="24"/>
          <w:szCs w:val="24"/>
        </w:rPr>
        <w:t>URILOR</w:t>
      </w:r>
      <w:r w:rsidRPr="00835656">
        <w:rPr>
          <w:rFonts w:ascii="Times New Roman" w:hAnsi="Times New Roman" w:cs="Times New Roman"/>
          <w:b/>
          <w:sz w:val="24"/>
          <w:szCs w:val="24"/>
        </w:rPr>
        <w:t xml:space="preserve"> </w:t>
      </w:r>
    </w:p>
    <w:p w:rsidR="00AA17C8" w:rsidRPr="00835656" w:rsidRDefault="00AA17C8" w:rsidP="00AA17C8">
      <w:pPr>
        <w:pStyle w:val="NoSpacing"/>
        <w:numPr>
          <w:ilvl w:val="0"/>
          <w:numId w:val="34"/>
        </w:numPr>
        <w:spacing w:line="276" w:lineRule="auto"/>
        <w:jc w:val="both"/>
        <w:rPr>
          <w:rFonts w:ascii="Times New Roman" w:hAnsi="Times New Roman" w:cs="Times New Roman"/>
          <w:b/>
          <w:sz w:val="24"/>
          <w:szCs w:val="24"/>
        </w:rPr>
      </w:pPr>
      <w:r>
        <w:rPr>
          <w:rFonts w:ascii="Times New Roman" w:hAnsi="Times New Roman" w:cs="Times New Roman"/>
          <w:b/>
          <w:sz w:val="24"/>
          <w:szCs w:val="24"/>
        </w:rPr>
        <w:t>Condițiile necesare ocupării unor posturi de personal civil contractual vacante sunt:</w:t>
      </w:r>
    </w:p>
    <w:p w:rsidR="006A267B" w:rsidRPr="00C46ED3" w:rsidRDefault="006A267B" w:rsidP="006A267B">
      <w:pPr>
        <w:pStyle w:val="NoSpacing"/>
        <w:numPr>
          <w:ilvl w:val="0"/>
          <w:numId w:val="17"/>
        </w:numPr>
        <w:ind w:left="0" w:firstLine="360"/>
        <w:jc w:val="both"/>
        <w:rPr>
          <w:rFonts w:ascii="Times New Roman" w:hAnsi="Times New Roman" w:cs="Times New Roman"/>
          <w:b/>
          <w:sz w:val="24"/>
          <w:szCs w:val="24"/>
        </w:rPr>
      </w:pPr>
      <w:r>
        <w:rPr>
          <w:rFonts w:ascii="Times New Roman" w:hAnsi="Times New Roman" w:cs="Times New Roman"/>
          <w:sz w:val="24"/>
          <w:szCs w:val="24"/>
        </w:rPr>
        <w:t>d</w:t>
      </w:r>
      <w:r w:rsidRPr="00535A20">
        <w:rPr>
          <w:rFonts w:ascii="Times New Roman" w:hAnsi="Times New Roman" w:cs="Times New Roman"/>
          <w:sz w:val="24"/>
          <w:szCs w:val="24"/>
        </w:rPr>
        <w:t>eţinerea cetăţeniei române, a cetăţeniei altor state membre ale Uniunii Europene sau a altor state aparţinând Spaţiului Economic European şi a domiciliului în România;</w:t>
      </w:r>
    </w:p>
    <w:p w:rsidR="006A267B" w:rsidRPr="00535A20" w:rsidRDefault="006A267B" w:rsidP="006A267B">
      <w:pPr>
        <w:pStyle w:val="NoSpacing"/>
        <w:numPr>
          <w:ilvl w:val="0"/>
          <w:numId w:val="17"/>
        </w:numPr>
        <w:jc w:val="both"/>
        <w:rPr>
          <w:rFonts w:ascii="Times New Roman" w:hAnsi="Times New Roman" w:cs="Times New Roman"/>
          <w:sz w:val="24"/>
          <w:szCs w:val="24"/>
        </w:rPr>
      </w:pPr>
      <w:r>
        <w:rPr>
          <w:rFonts w:ascii="Times New Roman" w:hAnsi="Times New Roman" w:cs="Times New Roman"/>
          <w:sz w:val="24"/>
          <w:szCs w:val="24"/>
        </w:rPr>
        <w:t>c</w:t>
      </w:r>
      <w:r w:rsidRPr="00535A20">
        <w:rPr>
          <w:rFonts w:ascii="Times New Roman" w:hAnsi="Times New Roman" w:cs="Times New Roman"/>
          <w:sz w:val="24"/>
          <w:szCs w:val="24"/>
        </w:rPr>
        <w:t>unoaşterea limbii române, scris şi vorbit;</w:t>
      </w:r>
    </w:p>
    <w:p w:rsidR="006A267B" w:rsidRPr="00535A20" w:rsidRDefault="006A267B" w:rsidP="006A267B">
      <w:pPr>
        <w:pStyle w:val="NoSpacing"/>
        <w:numPr>
          <w:ilvl w:val="0"/>
          <w:numId w:val="17"/>
        </w:numPr>
        <w:jc w:val="both"/>
        <w:rPr>
          <w:rFonts w:ascii="Times New Roman" w:hAnsi="Times New Roman" w:cs="Times New Roman"/>
          <w:sz w:val="24"/>
          <w:szCs w:val="24"/>
        </w:rPr>
      </w:pPr>
      <w:r>
        <w:rPr>
          <w:rFonts w:ascii="Times New Roman" w:hAnsi="Times New Roman" w:cs="Times New Roman"/>
          <w:sz w:val="24"/>
          <w:szCs w:val="24"/>
        </w:rPr>
        <w:t>v</w:t>
      </w:r>
      <w:r w:rsidRPr="00535A20">
        <w:rPr>
          <w:rFonts w:ascii="Times New Roman" w:hAnsi="Times New Roman" w:cs="Times New Roman"/>
          <w:sz w:val="24"/>
          <w:szCs w:val="24"/>
        </w:rPr>
        <w:t>ârsta minimă reglementată de prevederile legale – minim 15 ani;</w:t>
      </w:r>
    </w:p>
    <w:p w:rsidR="006A267B" w:rsidRPr="00535A20" w:rsidRDefault="006A267B" w:rsidP="006A267B">
      <w:pPr>
        <w:pStyle w:val="NoSpacing"/>
        <w:numPr>
          <w:ilvl w:val="0"/>
          <w:numId w:val="17"/>
        </w:numPr>
        <w:jc w:val="both"/>
        <w:rPr>
          <w:rFonts w:ascii="Times New Roman" w:hAnsi="Times New Roman" w:cs="Times New Roman"/>
          <w:sz w:val="24"/>
          <w:szCs w:val="24"/>
        </w:rPr>
      </w:pPr>
      <w:r>
        <w:rPr>
          <w:rFonts w:ascii="Times New Roman" w:hAnsi="Times New Roman" w:cs="Times New Roman"/>
          <w:sz w:val="24"/>
          <w:szCs w:val="24"/>
        </w:rPr>
        <w:t>d</w:t>
      </w:r>
      <w:r w:rsidRPr="00535A20">
        <w:rPr>
          <w:rFonts w:ascii="Times New Roman" w:hAnsi="Times New Roman" w:cs="Times New Roman"/>
          <w:sz w:val="24"/>
          <w:szCs w:val="24"/>
        </w:rPr>
        <w:t>eţinerea capacităţii depline de exerciţiu;</w:t>
      </w:r>
    </w:p>
    <w:p w:rsidR="006A267B" w:rsidRPr="00535A20" w:rsidRDefault="006A267B" w:rsidP="006A267B">
      <w:pPr>
        <w:pStyle w:val="NoSpacing"/>
        <w:numPr>
          <w:ilvl w:val="0"/>
          <w:numId w:val="17"/>
        </w:numPr>
        <w:ind w:left="0" w:firstLine="360"/>
        <w:jc w:val="both"/>
        <w:rPr>
          <w:rFonts w:ascii="Times New Roman" w:hAnsi="Times New Roman" w:cs="Times New Roman"/>
          <w:sz w:val="24"/>
          <w:szCs w:val="24"/>
        </w:rPr>
      </w:pPr>
      <w:r>
        <w:rPr>
          <w:rFonts w:ascii="Times New Roman" w:hAnsi="Times New Roman" w:cs="Times New Roman"/>
          <w:sz w:val="24"/>
          <w:szCs w:val="24"/>
        </w:rPr>
        <w:t>d</w:t>
      </w:r>
      <w:r w:rsidRPr="00535A20">
        <w:rPr>
          <w:rFonts w:ascii="Times New Roman" w:hAnsi="Times New Roman" w:cs="Times New Roman"/>
          <w:sz w:val="24"/>
          <w:szCs w:val="24"/>
        </w:rPr>
        <w:t>eţinerea stării de sănătate corespunzătoare postului pentru care candidează, atestată pe baza adeverinţei medicale eliberată de medicul de familie sau de unităţile sanitare abilitate;</w:t>
      </w:r>
    </w:p>
    <w:p w:rsidR="006A267B" w:rsidRPr="00535A20" w:rsidRDefault="006A267B" w:rsidP="006A267B">
      <w:pPr>
        <w:pStyle w:val="NoSpacing"/>
        <w:numPr>
          <w:ilvl w:val="0"/>
          <w:numId w:val="17"/>
        </w:numPr>
        <w:ind w:left="0" w:firstLine="360"/>
        <w:jc w:val="both"/>
        <w:rPr>
          <w:rFonts w:ascii="Times New Roman" w:hAnsi="Times New Roman" w:cs="Times New Roman"/>
          <w:sz w:val="24"/>
          <w:szCs w:val="24"/>
        </w:rPr>
      </w:pPr>
      <w:r>
        <w:rPr>
          <w:rFonts w:ascii="Times New Roman" w:hAnsi="Times New Roman" w:cs="Times New Roman"/>
          <w:sz w:val="24"/>
          <w:szCs w:val="24"/>
        </w:rPr>
        <w:t>î</w:t>
      </w:r>
      <w:r w:rsidRPr="00535A20">
        <w:rPr>
          <w:rFonts w:ascii="Times New Roman" w:hAnsi="Times New Roman" w:cs="Times New Roman"/>
          <w:sz w:val="24"/>
          <w:szCs w:val="24"/>
        </w:rPr>
        <w:t>ndeplinirea condiţiilor de studii şi, după caz, de vechime în muncă sau alte condiţii specifice potrivit postului scos la concurs;</w:t>
      </w:r>
    </w:p>
    <w:p w:rsidR="006A267B" w:rsidRPr="00535A20" w:rsidRDefault="006A267B" w:rsidP="006A267B">
      <w:pPr>
        <w:pStyle w:val="NoSpacing"/>
        <w:numPr>
          <w:ilvl w:val="0"/>
          <w:numId w:val="17"/>
        </w:numPr>
        <w:ind w:left="0" w:firstLine="360"/>
        <w:jc w:val="both"/>
        <w:rPr>
          <w:rFonts w:ascii="Times New Roman" w:hAnsi="Times New Roman" w:cs="Times New Roman"/>
          <w:sz w:val="24"/>
          <w:szCs w:val="24"/>
        </w:rPr>
      </w:pPr>
      <w:r>
        <w:rPr>
          <w:rFonts w:ascii="Times New Roman" w:hAnsi="Times New Roman" w:cs="Times New Roman"/>
          <w:sz w:val="24"/>
          <w:szCs w:val="24"/>
        </w:rPr>
        <w:t>p</w:t>
      </w:r>
      <w:r w:rsidRPr="00535A20">
        <w:rPr>
          <w:rFonts w:ascii="Times New Roman" w:hAnsi="Times New Roman" w:cs="Times New Roman"/>
          <w:sz w:val="24"/>
          <w:szCs w:val="24"/>
        </w:rPr>
        <w:t>ersoana care doreşte să candideze trebuie să nu fi fost condamnată definitiv pentru săvârşirea unei infracţiuni contra umanităţii, contra statului ori contra autorităţii, de serviciu sau în legătură cu serviciul, care împiedică înfăptuirea justiţiei, de fals ori a unor fapte de corupţie sau a unei infracţiuni savârşite cu intenţie, care ar face o incompatibilă cu exercitarea postului, cu excepţia situaţiei în care a intervenit reabilitarea.</w:t>
      </w:r>
    </w:p>
    <w:p w:rsidR="00AA17C8" w:rsidRPr="00835656" w:rsidRDefault="00AA17C8" w:rsidP="006A267B">
      <w:pPr>
        <w:pStyle w:val="NoSpacing"/>
        <w:spacing w:line="276" w:lineRule="auto"/>
        <w:ind w:left="360"/>
        <w:jc w:val="both"/>
        <w:rPr>
          <w:rFonts w:ascii="Times New Roman" w:hAnsi="Times New Roman" w:cs="Times New Roman"/>
          <w:sz w:val="24"/>
          <w:szCs w:val="24"/>
        </w:rPr>
      </w:pPr>
    </w:p>
    <w:p w:rsidR="00AA17C8" w:rsidRPr="00835656" w:rsidRDefault="00AA17C8" w:rsidP="00AA17C8">
      <w:pPr>
        <w:pStyle w:val="NoSpacing"/>
        <w:spacing w:line="276" w:lineRule="auto"/>
        <w:jc w:val="both"/>
        <w:rPr>
          <w:rFonts w:ascii="Times New Roman" w:hAnsi="Times New Roman" w:cs="Times New Roman"/>
          <w:b/>
          <w:sz w:val="24"/>
          <w:szCs w:val="24"/>
        </w:rPr>
      </w:pPr>
    </w:p>
    <w:p w:rsidR="00AA17C8" w:rsidRPr="00A37DF8" w:rsidRDefault="00AA17C8" w:rsidP="00BD7298">
      <w:pPr>
        <w:pStyle w:val="NoSpacing"/>
        <w:numPr>
          <w:ilvl w:val="0"/>
          <w:numId w:val="34"/>
        </w:numPr>
        <w:spacing w:line="276" w:lineRule="auto"/>
        <w:ind w:left="630" w:hanging="270"/>
        <w:jc w:val="both"/>
        <w:rPr>
          <w:rFonts w:ascii="Times New Roman" w:hAnsi="Times New Roman" w:cs="Times New Roman"/>
          <w:sz w:val="24"/>
          <w:szCs w:val="24"/>
        </w:rPr>
      </w:pPr>
      <w:r w:rsidRPr="00835656">
        <w:rPr>
          <w:rFonts w:ascii="Times New Roman" w:hAnsi="Times New Roman" w:cs="Times New Roman"/>
          <w:b/>
          <w:sz w:val="24"/>
          <w:szCs w:val="24"/>
        </w:rPr>
        <w:t xml:space="preserve">Condiţii generale şi specifice necesare pentru </w:t>
      </w:r>
      <w:r w:rsidR="001B2F4E">
        <w:rPr>
          <w:rFonts w:ascii="Times New Roman" w:hAnsi="Times New Roman" w:cs="Times New Roman"/>
          <w:b/>
          <w:sz w:val="24"/>
          <w:szCs w:val="24"/>
        </w:rPr>
        <w:t>ocuparea postului de muncitor calificat</w:t>
      </w:r>
      <w:r>
        <w:rPr>
          <w:rFonts w:ascii="Times New Roman" w:hAnsi="Times New Roman" w:cs="Times New Roman"/>
          <w:b/>
          <w:sz w:val="24"/>
          <w:szCs w:val="24"/>
        </w:rPr>
        <w:t xml:space="preserve"> I</w:t>
      </w:r>
      <w:r w:rsidR="00BD7298">
        <w:rPr>
          <w:rFonts w:ascii="Times New Roman" w:hAnsi="Times New Roman" w:cs="Times New Roman"/>
          <w:b/>
          <w:sz w:val="24"/>
          <w:szCs w:val="24"/>
        </w:rPr>
        <w:t>I</w:t>
      </w:r>
    </w:p>
    <w:p w:rsidR="00AA17C8" w:rsidRDefault="00AA17C8" w:rsidP="00AA17C8">
      <w:pPr>
        <w:pStyle w:val="NoSpacing"/>
        <w:spacing w:line="276" w:lineRule="auto"/>
        <w:jc w:val="both"/>
        <w:rPr>
          <w:rFonts w:ascii="Times New Roman" w:hAnsi="Times New Roman" w:cs="Times New Roman"/>
          <w:sz w:val="24"/>
          <w:szCs w:val="24"/>
        </w:rPr>
      </w:pPr>
    </w:p>
    <w:p w:rsidR="006A267B" w:rsidRPr="00842DF5" w:rsidRDefault="006A267B" w:rsidP="006A267B">
      <w:pPr>
        <w:pStyle w:val="NoSpacing"/>
        <w:jc w:val="both"/>
        <w:rPr>
          <w:rFonts w:ascii="Times New Roman" w:hAnsi="Times New Roman" w:cs="Times New Roman"/>
          <w:b/>
          <w:sz w:val="24"/>
          <w:szCs w:val="24"/>
          <w:u w:val="single"/>
        </w:rPr>
      </w:pPr>
      <w:r w:rsidRPr="00842DF5">
        <w:rPr>
          <w:rFonts w:ascii="Times New Roman" w:hAnsi="Times New Roman" w:cs="Times New Roman"/>
          <w:b/>
          <w:sz w:val="24"/>
          <w:szCs w:val="24"/>
          <w:u w:val="single"/>
        </w:rPr>
        <w:t>Condiţii generale:</w:t>
      </w:r>
    </w:p>
    <w:p w:rsidR="006A267B" w:rsidRPr="00842DF5" w:rsidRDefault="006A267B" w:rsidP="006A267B">
      <w:pPr>
        <w:pStyle w:val="NoSpacing"/>
        <w:jc w:val="both"/>
        <w:rPr>
          <w:rFonts w:ascii="Times New Roman" w:hAnsi="Times New Roman" w:cs="Times New Roman"/>
          <w:b/>
          <w:sz w:val="24"/>
          <w:szCs w:val="24"/>
        </w:rPr>
      </w:pPr>
      <w:r w:rsidRPr="00842DF5">
        <w:rPr>
          <w:rFonts w:ascii="Times New Roman" w:hAnsi="Times New Roman" w:cs="Times New Roman"/>
          <w:b/>
          <w:sz w:val="24"/>
          <w:szCs w:val="24"/>
        </w:rPr>
        <w:t xml:space="preserve">1. Pregătirea profesională: </w:t>
      </w:r>
    </w:p>
    <w:p w:rsidR="006A267B" w:rsidRPr="00842DF5" w:rsidRDefault="006A267B" w:rsidP="006A267B">
      <w:pPr>
        <w:pStyle w:val="NoSpacing"/>
        <w:numPr>
          <w:ilvl w:val="0"/>
          <w:numId w:val="18"/>
        </w:numPr>
        <w:ind w:left="720"/>
        <w:jc w:val="both"/>
        <w:rPr>
          <w:rFonts w:ascii="Times New Roman" w:hAnsi="Times New Roman" w:cs="Times New Roman"/>
          <w:b/>
          <w:sz w:val="24"/>
          <w:szCs w:val="24"/>
        </w:rPr>
      </w:pPr>
      <w:r w:rsidRPr="00842DF5">
        <w:rPr>
          <w:rFonts w:ascii="Times New Roman" w:hAnsi="Times New Roman" w:cs="Times New Roman"/>
          <w:b/>
          <w:sz w:val="24"/>
          <w:szCs w:val="24"/>
        </w:rPr>
        <w:t xml:space="preserve">studii de specialitate: </w:t>
      </w:r>
      <w:r w:rsidRPr="00551560">
        <w:rPr>
          <w:rFonts w:ascii="Times New Roman" w:eastAsia="Calibri" w:hAnsi="Times New Roman" w:cs="Times New Roman"/>
          <w:iCs/>
          <w:sz w:val="24"/>
          <w:szCs w:val="24"/>
        </w:rPr>
        <w:t>absolvirea şcolii generale şi</w:t>
      </w:r>
      <w:r>
        <w:rPr>
          <w:rFonts w:ascii="Times New Roman" w:eastAsia="Calibri" w:hAnsi="Times New Roman" w:cs="Times New Roman"/>
          <w:iCs/>
          <w:sz w:val="24"/>
          <w:szCs w:val="24"/>
        </w:rPr>
        <w:t>/sau</w:t>
      </w:r>
      <w:r w:rsidRPr="00551560">
        <w:rPr>
          <w:rFonts w:ascii="Times New Roman" w:eastAsia="Calibri" w:hAnsi="Times New Roman" w:cs="Times New Roman"/>
          <w:iCs/>
          <w:sz w:val="24"/>
          <w:szCs w:val="24"/>
        </w:rPr>
        <w:t xml:space="preserve"> profesionale</w:t>
      </w:r>
      <w:r w:rsidRPr="00842DF5">
        <w:rPr>
          <w:rFonts w:ascii="Times New Roman" w:hAnsi="Times New Roman" w:cs="Times New Roman"/>
          <w:sz w:val="24"/>
          <w:szCs w:val="24"/>
        </w:rPr>
        <w:t>;</w:t>
      </w:r>
    </w:p>
    <w:p w:rsidR="006A267B" w:rsidRPr="00495FC8" w:rsidRDefault="006A267B" w:rsidP="006A267B">
      <w:pPr>
        <w:pStyle w:val="NoSpacing"/>
        <w:numPr>
          <w:ilvl w:val="0"/>
          <w:numId w:val="18"/>
        </w:numPr>
        <w:ind w:left="720"/>
        <w:jc w:val="both"/>
        <w:rPr>
          <w:rFonts w:ascii="Times New Roman" w:hAnsi="Times New Roman" w:cs="Times New Roman"/>
          <w:b/>
          <w:sz w:val="24"/>
          <w:szCs w:val="24"/>
        </w:rPr>
      </w:pPr>
      <w:r w:rsidRPr="00842DF5">
        <w:rPr>
          <w:rFonts w:ascii="Times New Roman" w:hAnsi="Times New Roman" w:cs="Times New Roman"/>
          <w:b/>
          <w:sz w:val="24"/>
          <w:szCs w:val="24"/>
        </w:rPr>
        <w:t xml:space="preserve">perfecţionări/specializări: </w:t>
      </w:r>
      <w:r w:rsidRPr="00551560">
        <w:rPr>
          <w:rFonts w:ascii="Times New Roman" w:eastAsia="Calibri" w:hAnsi="Times New Roman" w:cs="Times New Roman"/>
          <w:sz w:val="24"/>
          <w:szCs w:val="24"/>
        </w:rPr>
        <w:t xml:space="preserve">certificat de calificare profesională în meseria de </w:t>
      </w:r>
      <w:r>
        <w:rPr>
          <w:rFonts w:ascii="Times New Roman" w:eastAsia="Calibri" w:hAnsi="Times New Roman" w:cs="Times New Roman"/>
          <w:sz w:val="24"/>
          <w:szCs w:val="24"/>
        </w:rPr>
        <w:t>legător manual</w:t>
      </w:r>
      <w:r>
        <w:rPr>
          <w:rFonts w:ascii="Times New Roman" w:hAnsi="Times New Roman" w:cs="Times New Roman"/>
          <w:sz w:val="24"/>
          <w:szCs w:val="24"/>
        </w:rPr>
        <w:t>.</w:t>
      </w:r>
    </w:p>
    <w:p w:rsidR="006A267B" w:rsidRPr="00495FC8" w:rsidRDefault="006A267B" w:rsidP="006A267B">
      <w:pPr>
        <w:pStyle w:val="NoSpacing"/>
        <w:numPr>
          <w:ilvl w:val="0"/>
          <w:numId w:val="18"/>
        </w:numPr>
        <w:ind w:left="720"/>
        <w:jc w:val="both"/>
        <w:rPr>
          <w:rFonts w:ascii="Times New Roman" w:hAnsi="Times New Roman" w:cs="Times New Roman"/>
          <w:b/>
          <w:sz w:val="24"/>
          <w:szCs w:val="24"/>
        </w:rPr>
      </w:pPr>
      <w:r>
        <w:rPr>
          <w:rFonts w:ascii="Times New Roman" w:hAnsi="Times New Roman" w:cs="Times New Roman"/>
          <w:b/>
          <w:sz w:val="24"/>
          <w:szCs w:val="24"/>
        </w:rPr>
        <w:t xml:space="preserve">cunoştinţe de operare/programare P.C. şi nivelul de cunoaştere: </w:t>
      </w:r>
      <w:r>
        <w:rPr>
          <w:rFonts w:ascii="Times New Roman" w:hAnsi="Times New Roman" w:cs="Times New Roman"/>
          <w:sz w:val="24"/>
          <w:szCs w:val="24"/>
        </w:rPr>
        <w:t>nu;</w:t>
      </w:r>
    </w:p>
    <w:p w:rsidR="006A267B" w:rsidRPr="00842DF5" w:rsidRDefault="006A267B" w:rsidP="006A267B">
      <w:pPr>
        <w:pStyle w:val="NoSpacing"/>
        <w:numPr>
          <w:ilvl w:val="0"/>
          <w:numId w:val="18"/>
        </w:numPr>
        <w:ind w:left="720"/>
        <w:jc w:val="both"/>
        <w:rPr>
          <w:rFonts w:ascii="Times New Roman" w:hAnsi="Times New Roman" w:cs="Times New Roman"/>
          <w:sz w:val="24"/>
          <w:szCs w:val="24"/>
        </w:rPr>
      </w:pPr>
      <w:r>
        <w:rPr>
          <w:rFonts w:ascii="Times New Roman" w:hAnsi="Times New Roman" w:cs="Times New Roman"/>
          <w:b/>
          <w:sz w:val="24"/>
          <w:szCs w:val="24"/>
        </w:rPr>
        <w:t xml:space="preserve">autorizări speciale necesare ocupării postului: </w:t>
      </w:r>
      <w:r>
        <w:rPr>
          <w:rFonts w:ascii="Times New Roman" w:hAnsi="Times New Roman" w:cs="Times New Roman"/>
          <w:sz w:val="24"/>
          <w:szCs w:val="24"/>
        </w:rPr>
        <w:t>nu;</w:t>
      </w:r>
    </w:p>
    <w:p w:rsidR="006A267B" w:rsidRPr="00842DF5" w:rsidRDefault="006A267B" w:rsidP="006A267B">
      <w:pPr>
        <w:pStyle w:val="NoSpacing"/>
        <w:jc w:val="both"/>
        <w:rPr>
          <w:rFonts w:ascii="Times New Roman" w:hAnsi="Times New Roman" w:cs="Times New Roman"/>
          <w:b/>
          <w:sz w:val="24"/>
          <w:szCs w:val="24"/>
        </w:rPr>
      </w:pPr>
      <w:r w:rsidRPr="00842DF5">
        <w:rPr>
          <w:rFonts w:ascii="Times New Roman" w:hAnsi="Times New Roman" w:cs="Times New Roman"/>
          <w:b/>
          <w:sz w:val="24"/>
          <w:szCs w:val="24"/>
        </w:rPr>
        <w:t>2. Experienţă:</w:t>
      </w:r>
    </w:p>
    <w:p w:rsidR="006A267B" w:rsidRPr="00842DF5" w:rsidRDefault="006A267B" w:rsidP="006A267B">
      <w:pPr>
        <w:pStyle w:val="NoSpacing"/>
        <w:numPr>
          <w:ilvl w:val="0"/>
          <w:numId w:val="19"/>
        </w:numPr>
        <w:ind w:left="720"/>
        <w:jc w:val="both"/>
        <w:rPr>
          <w:rFonts w:ascii="Times New Roman" w:hAnsi="Times New Roman" w:cs="Times New Roman"/>
          <w:b/>
          <w:sz w:val="24"/>
          <w:szCs w:val="24"/>
        </w:rPr>
      </w:pPr>
      <w:r w:rsidRPr="00842DF5">
        <w:rPr>
          <w:rFonts w:ascii="Times New Roman" w:hAnsi="Times New Roman" w:cs="Times New Roman"/>
          <w:b/>
          <w:sz w:val="24"/>
          <w:szCs w:val="24"/>
        </w:rPr>
        <w:t xml:space="preserve">vechime în muncă: </w:t>
      </w:r>
      <w:r w:rsidRPr="002D4278">
        <w:rPr>
          <w:rFonts w:ascii="Times New Roman" w:hAnsi="Times New Roman" w:cs="Times New Roman"/>
          <w:sz w:val="24"/>
          <w:szCs w:val="24"/>
        </w:rPr>
        <w:t>minim 6 ani</w:t>
      </w:r>
      <w:r w:rsidRPr="00842DF5">
        <w:rPr>
          <w:rFonts w:ascii="Times New Roman" w:hAnsi="Times New Roman" w:cs="Times New Roman"/>
          <w:sz w:val="24"/>
          <w:szCs w:val="24"/>
        </w:rPr>
        <w:t>;</w:t>
      </w:r>
    </w:p>
    <w:p w:rsidR="006A267B" w:rsidRPr="00495FC8" w:rsidRDefault="006A267B" w:rsidP="006A267B">
      <w:pPr>
        <w:pStyle w:val="NoSpacing"/>
        <w:numPr>
          <w:ilvl w:val="0"/>
          <w:numId w:val="19"/>
        </w:numPr>
        <w:ind w:left="720"/>
        <w:jc w:val="both"/>
        <w:rPr>
          <w:rFonts w:ascii="Times New Roman" w:hAnsi="Times New Roman" w:cs="Times New Roman"/>
          <w:b/>
          <w:sz w:val="24"/>
          <w:szCs w:val="24"/>
        </w:rPr>
      </w:pPr>
      <w:r w:rsidRPr="00842DF5">
        <w:rPr>
          <w:rFonts w:ascii="Times New Roman" w:hAnsi="Times New Roman" w:cs="Times New Roman"/>
          <w:b/>
          <w:sz w:val="24"/>
          <w:szCs w:val="24"/>
        </w:rPr>
        <w:t xml:space="preserve">vechime în specialitate: </w:t>
      </w:r>
      <w:r w:rsidRPr="002D4278">
        <w:rPr>
          <w:rFonts w:ascii="Times New Roman" w:hAnsi="Times New Roman" w:cs="Times New Roman"/>
          <w:sz w:val="24"/>
          <w:szCs w:val="24"/>
        </w:rPr>
        <w:t>minim 6 ani</w:t>
      </w:r>
      <w:r w:rsidRPr="00842DF5">
        <w:rPr>
          <w:rFonts w:ascii="Times New Roman" w:hAnsi="Times New Roman" w:cs="Times New Roman"/>
          <w:sz w:val="24"/>
          <w:szCs w:val="24"/>
        </w:rPr>
        <w:t>.</w:t>
      </w:r>
    </w:p>
    <w:p w:rsidR="006A267B" w:rsidRDefault="006A267B" w:rsidP="006A267B">
      <w:pPr>
        <w:pStyle w:val="NoSpacing"/>
        <w:jc w:val="both"/>
        <w:rPr>
          <w:rFonts w:ascii="Times New Roman" w:hAnsi="Times New Roman" w:cs="Times New Roman"/>
          <w:sz w:val="24"/>
          <w:szCs w:val="24"/>
        </w:rPr>
      </w:pPr>
      <w:r w:rsidRPr="00842DF5">
        <w:rPr>
          <w:rFonts w:ascii="Times New Roman" w:hAnsi="Times New Roman" w:cs="Times New Roman"/>
          <w:b/>
          <w:sz w:val="24"/>
          <w:szCs w:val="24"/>
        </w:rPr>
        <w:t xml:space="preserve">3. Starea de sănătate necesară ocupării postului: </w:t>
      </w:r>
      <w:r w:rsidRPr="00842DF5">
        <w:rPr>
          <w:rFonts w:ascii="Times New Roman" w:hAnsi="Times New Roman" w:cs="Times New Roman"/>
          <w:sz w:val="24"/>
          <w:szCs w:val="24"/>
        </w:rPr>
        <w:t>apt pentru muncă.</w:t>
      </w:r>
    </w:p>
    <w:p w:rsidR="006A267B" w:rsidRDefault="006A267B" w:rsidP="006A267B">
      <w:pPr>
        <w:pStyle w:val="NoSpacing"/>
        <w:jc w:val="both"/>
        <w:rPr>
          <w:rFonts w:ascii="Times New Roman" w:hAnsi="Times New Roman" w:cs="Times New Roman"/>
          <w:sz w:val="24"/>
          <w:szCs w:val="24"/>
        </w:rPr>
      </w:pPr>
    </w:p>
    <w:p w:rsidR="006A267B" w:rsidRDefault="006A267B" w:rsidP="006A267B">
      <w:pPr>
        <w:pStyle w:val="NoSpacing"/>
        <w:jc w:val="both"/>
        <w:rPr>
          <w:rFonts w:ascii="Times New Roman" w:hAnsi="Times New Roman" w:cs="Times New Roman"/>
          <w:b/>
          <w:sz w:val="24"/>
          <w:szCs w:val="24"/>
          <w:u w:val="single"/>
        </w:rPr>
      </w:pPr>
      <w:r w:rsidRPr="00842DF5">
        <w:rPr>
          <w:rFonts w:ascii="Times New Roman" w:hAnsi="Times New Roman" w:cs="Times New Roman"/>
          <w:b/>
          <w:sz w:val="24"/>
          <w:szCs w:val="24"/>
          <w:u w:val="single"/>
        </w:rPr>
        <w:lastRenderedPageBreak/>
        <w:t>Condiţii specifice:</w:t>
      </w:r>
    </w:p>
    <w:p w:rsidR="006A267B" w:rsidRPr="00551560" w:rsidRDefault="006A267B" w:rsidP="006A267B">
      <w:pPr>
        <w:pStyle w:val="NoSpacing"/>
        <w:jc w:val="both"/>
        <w:rPr>
          <w:rFonts w:ascii="Times New Roman" w:hAnsi="Times New Roman" w:cs="Times New Roman"/>
          <w:b/>
          <w:sz w:val="24"/>
          <w:szCs w:val="24"/>
          <w:u w:val="single"/>
        </w:rPr>
      </w:pPr>
      <w:r>
        <w:rPr>
          <w:rFonts w:ascii="Times New Roman" w:hAnsi="Times New Roman" w:cs="Times New Roman"/>
          <w:sz w:val="24"/>
          <w:szCs w:val="24"/>
        </w:rPr>
        <w:t>- obligatoriu să fi desfăşurat minim 6 ani activitate profesională în specialitatea studiilor absolvite – în specialitatea de legător manual;</w:t>
      </w:r>
    </w:p>
    <w:p w:rsidR="006A267B" w:rsidRPr="00842DF5" w:rsidRDefault="006A267B" w:rsidP="006A267B">
      <w:pPr>
        <w:pStyle w:val="NoSpacing"/>
        <w:jc w:val="both"/>
        <w:rPr>
          <w:rFonts w:ascii="Times New Roman" w:hAnsi="Times New Roman" w:cs="Times New Roman"/>
          <w:sz w:val="24"/>
          <w:szCs w:val="24"/>
        </w:rPr>
      </w:pPr>
      <w:r w:rsidRPr="00842DF5">
        <w:rPr>
          <w:rFonts w:ascii="Times New Roman" w:hAnsi="Times New Roman" w:cs="Times New Roman"/>
          <w:sz w:val="24"/>
          <w:szCs w:val="24"/>
        </w:rPr>
        <w:t>- capacitatea de a rezolva eficient sarcinile de serviciu;</w:t>
      </w:r>
    </w:p>
    <w:p w:rsidR="006A267B" w:rsidRPr="00842DF5" w:rsidRDefault="006A267B" w:rsidP="006A267B">
      <w:pPr>
        <w:pStyle w:val="NoSpacing"/>
        <w:jc w:val="both"/>
        <w:rPr>
          <w:rFonts w:ascii="Times New Roman" w:hAnsi="Times New Roman" w:cs="Times New Roman"/>
          <w:sz w:val="24"/>
          <w:szCs w:val="24"/>
        </w:rPr>
      </w:pPr>
      <w:r w:rsidRPr="00842DF5">
        <w:rPr>
          <w:rFonts w:ascii="Times New Roman" w:hAnsi="Times New Roman" w:cs="Times New Roman"/>
          <w:sz w:val="24"/>
          <w:szCs w:val="24"/>
        </w:rPr>
        <w:t>- capacitatea de a lucra independent şi/sau în echipă, îndemânare şi spirit de iniţiativă, loialitatea faţă de instituţie;</w:t>
      </w:r>
    </w:p>
    <w:p w:rsidR="00AA17C8" w:rsidRPr="00835656" w:rsidRDefault="006A267B" w:rsidP="006A267B">
      <w:pPr>
        <w:pStyle w:val="NoSpacing"/>
        <w:spacing w:line="276" w:lineRule="auto"/>
        <w:jc w:val="both"/>
        <w:rPr>
          <w:rFonts w:ascii="Times New Roman" w:hAnsi="Times New Roman" w:cs="Times New Roman"/>
          <w:sz w:val="24"/>
          <w:szCs w:val="24"/>
        </w:rPr>
      </w:pPr>
      <w:r w:rsidRPr="00842DF5">
        <w:rPr>
          <w:rFonts w:ascii="Times New Roman" w:hAnsi="Times New Roman" w:cs="Times New Roman"/>
          <w:sz w:val="24"/>
          <w:szCs w:val="24"/>
        </w:rPr>
        <w:t xml:space="preserve">- nivelul de acces la informaţii clasificate este de </w:t>
      </w:r>
      <w:r w:rsidRPr="00842DF5">
        <w:rPr>
          <w:rFonts w:ascii="Times New Roman" w:hAnsi="Times New Roman" w:cs="Times New Roman"/>
          <w:b/>
          <w:i/>
          <w:sz w:val="24"/>
          <w:szCs w:val="24"/>
        </w:rPr>
        <w:t xml:space="preserve">secret de serviciu, </w:t>
      </w:r>
      <w:r w:rsidRPr="00842DF5">
        <w:rPr>
          <w:rFonts w:ascii="Times New Roman" w:hAnsi="Times New Roman" w:cs="Times New Roman"/>
          <w:sz w:val="24"/>
          <w:szCs w:val="24"/>
        </w:rPr>
        <w:t>fiind necesar acordul scris al candidatului privind verificarea în vederea obţinerii autorizaţiei de acces la informaţii clasificate sau a certificatului de securitate, în situaţia în care va fi declarat „admis”.</w:t>
      </w:r>
    </w:p>
    <w:p w:rsidR="00AA17C8" w:rsidRPr="00814A01" w:rsidRDefault="00AA17C8" w:rsidP="00AA17C8">
      <w:pPr>
        <w:widowControl w:val="0"/>
        <w:tabs>
          <w:tab w:val="left" w:pos="720"/>
        </w:tabs>
        <w:jc w:val="both"/>
        <w:rPr>
          <w:rFonts w:eastAsia="Times New Roman"/>
          <w:b/>
          <w:iCs/>
          <w:lang w:val="pt-BR"/>
        </w:rPr>
      </w:pPr>
      <w:r w:rsidRPr="00814A01">
        <w:rPr>
          <w:rFonts w:eastAsia="Times New Roman"/>
          <w:b/>
          <w:iCs/>
          <w:lang w:val="pt-BR"/>
        </w:rPr>
        <w:t>Calendarul de desfăşurare a concursului:</w:t>
      </w:r>
    </w:p>
    <w:p w:rsidR="00AA17C8" w:rsidRPr="00E13D87" w:rsidRDefault="00AA17C8" w:rsidP="00AA17C8">
      <w:pPr>
        <w:tabs>
          <w:tab w:val="left" w:pos="720"/>
        </w:tabs>
        <w:autoSpaceDE w:val="0"/>
        <w:autoSpaceDN w:val="0"/>
        <w:adjustRightInd w:val="0"/>
        <w:jc w:val="both"/>
        <w:rPr>
          <w:b/>
        </w:rPr>
      </w:pPr>
    </w:p>
    <w:tbl>
      <w:tblPr>
        <w:tblpPr w:leftFromText="180" w:rightFromText="180" w:vertAnchor="text" w:horzAnchor="margin" w:tblpY="-25"/>
        <w:tblOverlap w:val="never"/>
        <w:tblW w:w="52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4685"/>
        <w:gridCol w:w="3074"/>
        <w:gridCol w:w="1717"/>
      </w:tblGrid>
      <w:tr w:rsidR="00AA17C8" w:rsidRPr="00CC4D4D" w:rsidTr="00160F35">
        <w:trPr>
          <w:cantSplit/>
          <w:trHeight w:val="6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Nr.</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crt.</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ETAPIZAREA ACTIVITĂŢII</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DATA/ORA</w:t>
            </w:r>
          </w:p>
        </w:tc>
        <w:tc>
          <w:tcPr>
            <w:tcW w:w="846"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CONTACT</w:t>
            </w:r>
          </w:p>
        </w:tc>
      </w:tr>
      <w:tr w:rsidR="00AA17C8" w:rsidRPr="00CC4D4D" w:rsidTr="00104C9D">
        <w:trPr>
          <w:cantSplit/>
          <w:trHeight w:val="437"/>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6A267B">
            <w:pPr>
              <w:pStyle w:val="NoSpacing"/>
              <w:rPr>
                <w:rFonts w:ascii="Times New Roman" w:hAnsi="Times New Roman" w:cs="Times New Roman"/>
                <w:b/>
              </w:rPr>
            </w:pPr>
            <w:r w:rsidRPr="004F007A">
              <w:rPr>
                <w:rFonts w:ascii="Times New Roman" w:hAnsi="Times New Roman" w:cs="Times New Roman"/>
                <w:b/>
              </w:rPr>
              <w:t xml:space="preserve">Data publicării în </w:t>
            </w:r>
            <w:r w:rsidR="00D73EFF">
              <w:rPr>
                <w:rFonts w:ascii="Times New Roman" w:hAnsi="Times New Roman" w:cs="Times New Roman"/>
                <w:b/>
              </w:rPr>
              <w:t xml:space="preserve">Monitorul Oficial al României: </w:t>
            </w:r>
            <w:r w:rsidR="006A267B">
              <w:rPr>
                <w:rFonts w:ascii="Times New Roman" w:hAnsi="Times New Roman" w:cs="Times New Roman"/>
                <w:b/>
              </w:rPr>
              <w:t>27</w:t>
            </w:r>
            <w:r w:rsidRPr="004F007A">
              <w:rPr>
                <w:rFonts w:ascii="Times New Roman" w:hAnsi="Times New Roman" w:cs="Times New Roman"/>
                <w:b/>
              </w:rPr>
              <w:t>.</w:t>
            </w:r>
            <w:r>
              <w:rPr>
                <w:rFonts w:ascii="Times New Roman" w:hAnsi="Times New Roman" w:cs="Times New Roman"/>
                <w:b/>
              </w:rPr>
              <w:t>0</w:t>
            </w:r>
            <w:r w:rsidR="006A267B">
              <w:rPr>
                <w:rFonts w:ascii="Times New Roman" w:hAnsi="Times New Roman" w:cs="Times New Roman"/>
                <w:b/>
              </w:rPr>
              <w:t>8</w:t>
            </w:r>
            <w:r w:rsidRPr="004F007A">
              <w:rPr>
                <w:rFonts w:ascii="Times New Roman" w:hAnsi="Times New Roman" w:cs="Times New Roman"/>
                <w:b/>
              </w:rPr>
              <w:t>.20</w:t>
            </w:r>
            <w:r>
              <w:rPr>
                <w:rFonts w:ascii="Times New Roman" w:hAnsi="Times New Roman" w:cs="Times New Roman"/>
                <w:b/>
              </w:rPr>
              <w:t>21</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 xml:space="preserve">Depunerea dosarelor </w:t>
            </w:r>
            <w:r w:rsidRPr="004F007A">
              <w:rPr>
                <w:rFonts w:ascii="Times New Roman" w:hAnsi="Times New Roman" w:cs="Times New Roman"/>
              </w:rPr>
              <w:br/>
              <w:t>de concurs</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AA17C8">
            <w:pPr>
              <w:pStyle w:val="NoSpacing"/>
              <w:rPr>
                <w:rFonts w:ascii="Times New Roman" w:hAnsi="Times New Roman" w:cs="Times New Roman"/>
              </w:rPr>
            </w:pPr>
            <w:r>
              <w:rPr>
                <w:rFonts w:ascii="Times New Roman" w:hAnsi="Times New Roman" w:cs="Times New Roman"/>
              </w:rPr>
              <w:t>30</w:t>
            </w:r>
            <w:r w:rsidR="00AA17C8" w:rsidRPr="004F007A">
              <w:rPr>
                <w:rFonts w:ascii="Times New Roman" w:hAnsi="Times New Roman" w:cs="Times New Roman"/>
              </w:rPr>
              <w:t>.</w:t>
            </w:r>
            <w:r w:rsidR="00AA17C8">
              <w:rPr>
                <w:rFonts w:ascii="Times New Roman" w:hAnsi="Times New Roman" w:cs="Times New Roman"/>
              </w:rPr>
              <w:t>0</w:t>
            </w:r>
            <w:r>
              <w:rPr>
                <w:rFonts w:ascii="Times New Roman" w:hAnsi="Times New Roman" w:cs="Times New Roman"/>
              </w:rPr>
              <w:t>8</w:t>
            </w:r>
            <w:r w:rsidR="00AA17C8" w:rsidRPr="004F007A">
              <w:rPr>
                <w:rFonts w:ascii="Times New Roman" w:hAnsi="Times New Roman" w:cs="Times New Roman"/>
              </w:rPr>
              <w:t>.20</w:t>
            </w:r>
            <w:r w:rsidR="00AA17C8">
              <w:rPr>
                <w:rFonts w:ascii="Times New Roman" w:hAnsi="Times New Roman" w:cs="Times New Roman"/>
              </w:rPr>
              <w:t>21</w:t>
            </w:r>
            <w:r w:rsidR="00AA17C8" w:rsidRPr="004F007A">
              <w:rPr>
                <w:rFonts w:ascii="Times New Roman" w:hAnsi="Times New Roman" w:cs="Times New Roman"/>
              </w:rPr>
              <w:t>, ora 08.00</w:t>
            </w:r>
          </w:p>
          <w:p w:rsidR="00AA17C8" w:rsidRPr="004F007A" w:rsidRDefault="006F27E5" w:rsidP="006F27E5">
            <w:pPr>
              <w:pStyle w:val="NoSpacing"/>
              <w:rPr>
                <w:rFonts w:ascii="Times New Roman" w:hAnsi="Times New Roman" w:cs="Times New Roman"/>
              </w:rPr>
            </w:pPr>
            <w:r>
              <w:rPr>
                <w:rFonts w:ascii="Times New Roman" w:hAnsi="Times New Roman" w:cs="Times New Roman"/>
              </w:rPr>
              <w:t>10</w:t>
            </w:r>
            <w:r w:rsidR="00AA17C8" w:rsidRPr="004F007A">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021.319.58.58</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Int. 2868</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2.</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Selecţia dosarelor de concurs</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b/>
              </w:rPr>
            </w:pPr>
            <w:r>
              <w:rPr>
                <w:rFonts w:ascii="Times New Roman" w:hAnsi="Times New Roman" w:cs="Times New Roman"/>
                <w:b/>
              </w:rPr>
              <w:t>13</w:t>
            </w:r>
            <w:r w:rsidR="00AA17C8" w:rsidRPr="004F007A">
              <w:rPr>
                <w:rFonts w:ascii="Times New Roman" w:hAnsi="Times New Roman" w:cs="Times New Roman"/>
                <w:b/>
              </w:rPr>
              <w:t>.0</w:t>
            </w:r>
            <w:r>
              <w:rPr>
                <w:rFonts w:ascii="Times New Roman" w:hAnsi="Times New Roman" w:cs="Times New Roman"/>
                <w:b/>
              </w:rPr>
              <w:t>9</w:t>
            </w:r>
            <w:r w:rsidR="00AA17C8" w:rsidRPr="004F007A">
              <w:rPr>
                <w:rFonts w:ascii="Times New Roman" w:hAnsi="Times New Roman" w:cs="Times New Roman"/>
                <w:b/>
              </w:rPr>
              <w:t>.202</w:t>
            </w:r>
            <w:r w:rsidR="00AA17C8">
              <w:rPr>
                <w:rFonts w:ascii="Times New Roman" w:hAnsi="Times New Roman" w:cs="Times New Roman"/>
                <w:b/>
              </w:rPr>
              <w:t>1</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3.</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lang w:val="pt-BR"/>
              </w:rPr>
            </w:pPr>
            <w:r w:rsidRPr="004F007A">
              <w:rPr>
                <w:rFonts w:ascii="Times New Roman" w:hAnsi="Times New Roman" w:cs="Times New Roman"/>
                <w:lang w:val="pt-BR"/>
              </w:rPr>
              <w:t>Afişarea rezultatelor selecţiei dosarelor de concurs</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14</w:t>
            </w:r>
            <w:r w:rsidR="00AA17C8" w:rsidRPr="004F007A">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4.</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 xml:space="preserve">Depunerea eventualelor contestaţii cu privire </w:t>
            </w:r>
            <w:r w:rsidRPr="004F007A">
              <w:rPr>
                <w:rFonts w:ascii="Times New Roman" w:hAnsi="Times New Roman" w:cs="Times New Roman"/>
              </w:rPr>
              <w:br/>
              <w:t>la rezultatul selecţiei dosarelor de concurs</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AA17C8">
            <w:pPr>
              <w:pStyle w:val="NoSpacing"/>
              <w:rPr>
                <w:rFonts w:ascii="Times New Roman" w:hAnsi="Times New Roman" w:cs="Times New Roman"/>
              </w:rPr>
            </w:pPr>
            <w:r>
              <w:rPr>
                <w:rFonts w:ascii="Times New Roman" w:hAnsi="Times New Roman" w:cs="Times New Roman"/>
              </w:rPr>
              <w:t>14</w:t>
            </w:r>
            <w:r w:rsidR="00AA17C8">
              <w:rPr>
                <w:rFonts w:ascii="Times New Roman" w:hAnsi="Times New Roman" w:cs="Times New Roman"/>
              </w:rPr>
              <w:t>.0</w:t>
            </w:r>
            <w:r>
              <w:rPr>
                <w:rFonts w:ascii="Times New Roman" w:hAnsi="Times New Roman" w:cs="Times New Roman"/>
              </w:rPr>
              <w:t>9</w:t>
            </w:r>
            <w:r w:rsidR="00AA17C8">
              <w:rPr>
                <w:rFonts w:ascii="Times New Roman" w:hAnsi="Times New Roman" w:cs="Times New Roman"/>
              </w:rPr>
              <w:t>.2021</w:t>
            </w:r>
            <w:r w:rsidR="00AA17C8" w:rsidRPr="004F007A">
              <w:rPr>
                <w:rFonts w:ascii="Times New Roman" w:hAnsi="Times New Roman" w:cs="Times New Roman"/>
              </w:rPr>
              <w:t>, ora 14.00</w:t>
            </w:r>
          </w:p>
          <w:p w:rsidR="00AA17C8" w:rsidRPr="004F007A" w:rsidRDefault="006F27E5" w:rsidP="006F27E5">
            <w:pPr>
              <w:pStyle w:val="NoSpacing"/>
              <w:rPr>
                <w:rFonts w:ascii="Times New Roman" w:hAnsi="Times New Roman" w:cs="Times New Roman"/>
              </w:rPr>
            </w:pPr>
            <w:r>
              <w:rPr>
                <w:rFonts w:ascii="Times New Roman" w:hAnsi="Times New Roman" w:cs="Times New Roman"/>
              </w:rPr>
              <w:t>15</w:t>
            </w:r>
            <w:r w:rsidR="00AA17C8">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021.319.58.58</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Int. 2868</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5.</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Soluţionarea eventualelor contestaţii cu privire la rezultatul selecţiei dosarelor de concurs şi afişarea rezultatelor</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16</w:t>
            </w:r>
            <w:r w:rsidR="00AA17C8">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6.</w:t>
            </w:r>
          </w:p>
        </w:tc>
        <w:tc>
          <w:tcPr>
            <w:tcW w:w="2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086431">
            <w:pPr>
              <w:pStyle w:val="NoSpacing"/>
              <w:rPr>
                <w:rFonts w:ascii="Times New Roman" w:hAnsi="Times New Roman" w:cs="Times New Roman"/>
              </w:rPr>
            </w:pPr>
            <w:r w:rsidRPr="004F007A">
              <w:rPr>
                <w:rFonts w:ascii="Times New Roman" w:hAnsi="Times New Roman" w:cs="Times New Roman"/>
                <w:b/>
                <w:lang w:val="it-IT"/>
              </w:rPr>
              <w:t xml:space="preserve">Desfăşurarea primei probe </w:t>
            </w:r>
            <w:r w:rsidRPr="004F007A">
              <w:rPr>
                <w:rFonts w:ascii="Times New Roman" w:hAnsi="Times New Roman" w:cs="Times New Roman"/>
                <w:b/>
                <w:lang w:val="it-IT"/>
              </w:rPr>
              <w:br/>
              <w:t>din concurs,</w:t>
            </w:r>
            <w:r w:rsidRPr="004F007A">
              <w:rPr>
                <w:rFonts w:ascii="Times New Roman" w:hAnsi="Times New Roman" w:cs="Times New Roman"/>
                <w:lang w:val="it-IT"/>
              </w:rPr>
              <w:t xml:space="preserve"> </w:t>
            </w:r>
            <w:r w:rsidRPr="004F007A">
              <w:rPr>
                <w:rFonts w:ascii="Times New Roman" w:hAnsi="Times New Roman" w:cs="Times New Roman"/>
                <w:b/>
                <w:lang w:val="it-IT"/>
              </w:rPr>
              <w:t xml:space="preserve">proba </w:t>
            </w:r>
            <w:r>
              <w:rPr>
                <w:rFonts w:ascii="Times New Roman" w:hAnsi="Times New Roman" w:cs="Times New Roman"/>
                <w:b/>
              </w:rPr>
              <w:t>practică</w:t>
            </w:r>
          </w:p>
        </w:tc>
        <w:tc>
          <w:tcPr>
            <w:tcW w:w="1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6F27E5" w:rsidP="006F27E5">
            <w:pPr>
              <w:pStyle w:val="NoSpacing"/>
              <w:rPr>
                <w:rFonts w:ascii="Times New Roman" w:hAnsi="Times New Roman" w:cs="Times New Roman"/>
                <w:b/>
              </w:rPr>
            </w:pPr>
            <w:r>
              <w:rPr>
                <w:rFonts w:ascii="Times New Roman" w:hAnsi="Times New Roman" w:cs="Times New Roman"/>
                <w:b/>
              </w:rPr>
              <w:t>20</w:t>
            </w:r>
            <w:r w:rsidR="00AA17C8" w:rsidRPr="004F007A">
              <w:rPr>
                <w:rFonts w:ascii="Times New Roman" w:hAnsi="Times New Roman" w:cs="Times New Roman"/>
                <w:b/>
              </w:rPr>
              <w:t>.0</w:t>
            </w:r>
            <w:r>
              <w:rPr>
                <w:rFonts w:ascii="Times New Roman" w:hAnsi="Times New Roman" w:cs="Times New Roman"/>
                <w:b/>
              </w:rPr>
              <w:t>9</w:t>
            </w:r>
            <w:r w:rsidR="00AA17C8" w:rsidRPr="004F007A">
              <w:rPr>
                <w:rFonts w:ascii="Times New Roman" w:hAnsi="Times New Roman" w:cs="Times New Roman"/>
                <w:b/>
              </w:rPr>
              <w:t>.202</w:t>
            </w:r>
            <w:r w:rsidR="00AA17C8">
              <w:rPr>
                <w:rFonts w:ascii="Times New Roman" w:hAnsi="Times New Roman" w:cs="Times New Roman"/>
                <w:b/>
              </w:rPr>
              <w:t>1</w:t>
            </w:r>
            <w:r w:rsidR="00AA17C8" w:rsidRPr="004F007A">
              <w:rPr>
                <w:rFonts w:ascii="Times New Roman" w:hAnsi="Times New Roman" w:cs="Times New Roman"/>
                <w:b/>
              </w:rPr>
              <w:t xml:space="preserve">, ora </w:t>
            </w:r>
            <w:r w:rsidR="00923F5B">
              <w:rPr>
                <w:rFonts w:ascii="Times New Roman" w:hAnsi="Times New Roman" w:cs="Times New Roman"/>
                <w:b/>
              </w:rPr>
              <w:t>10</w:t>
            </w:r>
            <w:r w:rsidR="00AA17C8" w:rsidRPr="004F007A">
              <w:rPr>
                <w:rFonts w:ascii="Times New Roman" w:hAnsi="Times New Roman" w:cs="Times New Roman"/>
                <w:b/>
              </w:rPr>
              <w:t>.00</w:t>
            </w:r>
          </w:p>
        </w:tc>
        <w:tc>
          <w:tcPr>
            <w:tcW w:w="8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021.319.58.58</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Int. 2868</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7.</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086431">
            <w:pPr>
              <w:pStyle w:val="NoSpacing"/>
              <w:rPr>
                <w:rFonts w:ascii="Times New Roman" w:hAnsi="Times New Roman" w:cs="Times New Roman"/>
                <w:lang w:val="it-IT"/>
              </w:rPr>
            </w:pPr>
            <w:r w:rsidRPr="004F007A">
              <w:rPr>
                <w:rFonts w:ascii="Times New Roman" w:hAnsi="Times New Roman" w:cs="Times New Roman"/>
                <w:lang w:val="it-IT"/>
              </w:rPr>
              <w:t xml:space="preserve">Corectarea şi afişarea rezultatelor </w:t>
            </w:r>
            <w:r w:rsidRPr="00086431">
              <w:rPr>
                <w:rFonts w:ascii="Times New Roman" w:hAnsi="Times New Roman" w:cs="Times New Roman"/>
                <w:b/>
                <w:lang w:val="it-IT"/>
              </w:rPr>
              <w:t xml:space="preserve">probei </w:t>
            </w:r>
            <w:r>
              <w:rPr>
                <w:rFonts w:ascii="Times New Roman" w:hAnsi="Times New Roman" w:cs="Times New Roman"/>
                <w:b/>
                <w:lang w:val="it-IT"/>
              </w:rPr>
              <w:t>practic</w:t>
            </w:r>
            <w:r w:rsidR="00086431">
              <w:rPr>
                <w:rFonts w:ascii="Times New Roman" w:hAnsi="Times New Roman" w:cs="Times New Roman"/>
                <w:b/>
                <w:lang w:val="it-IT"/>
              </w:rPr>
              <w:t>e</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21</w:t>
            </w:r>
            <w:r w:rsidR="00AA17C8" w:rsidRPr="004F007A">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8.</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086431">
            <w:pPr>
              <w:pStyle w:val="NoSpacing"/>
              <w:rPr>
                <w:rFonts w:ascii="Times New Roman" w:hAnsi="Times New Roman" w:cs="Times New Roman"/>
                <w:lang w:val="it-IT"/>
              </w:rPr>
            </w:pPr>
            <w:r w:rsidRPr="004F007A">
              <w:rPr>
                <w:rFonts w:ascii="Times New Roman" w:hAnsi="Times New Roman" w:cs="Times New Roman"/>
                <w:lang w:val="it-IT"/>
              </w:rPr>
              <w:t xml:space="preserve">Depunerea eventualelor contestaţii cu privire la rezultatul </w:t>
            </w:r>
            <w:r w:rsidRPr="00086431">
              <w:rPr>
                <w:rFonts w:ascii="Times New Roman" w:hAnsi="Times New Roman" w:cs="Times New Roman"/>
                <w:b/>
                <w:lang w:val="it-IT"/>
              </w:rPr>
              <w:t>probei</w:t>
            </w:r>
            <w:r w:rsidRPr="004F007A">
              <w:rPr>
                <w:rFonts w:ascii="Times New Roman" w:hAnsi="Times New Roman" w:cs="Times New Roman"/>
                <w:lang w:val="it-IT"/>
              </w:rPr>
              <w:t xml:space="preserve"> </w:t>
            </w:r>
            <w:r w:rsidRPr="004F007A">
              <w:rPr>
                <w:rFonts w:ascii="Times New Roman" w:hAnsi="Times New Roman" w:cs="Times New Roman"/>
                <w:b/>
                <w:lang w:val="it-IT"/>
              </w:rPr>
              <w:t xml:space="preserve"> </w:t>
            </w:r>
            <w:r>
              <w:rPr>
                <w:rFonts w:ascii="Times New Roman" w:hAnsi="Times New Roman" w:cs="Times New Roman"/>
                <w:b/>
                <w:lang w:val="it-IT"/>
              </w:rPr>
              <w:t>practice</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AA17C8">
            <w:pPr>
              <w:pStyle w:val="NoSpacing"/>
              <w:rPr>
                <w:rFonts w:ascii="Times New Roman" w:hAnsi="Times New Roman" w:cs="Times New Roman"/>
              </w:rPr>
            </w:pPr>
            <w:r>
              <w:rPr>
                <w:rFonts w:ascii="Times New Roman" w:hAnsi="Times New Roman" w:cs="Times New Roman"/>
              </w:rPr>
              <w:t>21</w:t>
            </w:r>
            <w:r w:rsidR="00AA17C8">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p w:rsidR="00AA17C8" w:rsidRPr="004F007A" w:rsidRDefault="006F27E5" w:rsidP="006F27E5">
            <w:pPr>
              <w:pStyle w:val="NoSpacing"/>
              <w:rPr>
                <w:rFonts w:ascii="Times New Roman" w:hAnsi="Times New Roman" w:cs="Times New Roman"/>
              </w:rPr>
            </w:pPr>
            <w:r>
              <w:rPr>
                <w:rFonts w:ascii="Times New Roman" w:hAnsi="Times New Roman" w:cs="Times New Roman"/>
              </w:rPr>
              <w:t>22</w:t>
            </w:r>
            <w:r w:rsidR="00086431">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021.319.58.58</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Int. 2868</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9.</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086431">
            <w:pPr>
              <w:pStyle w:val="NoSpacing"/>
              <w:rPr>
                <w:rFonts w:ascii="Times New Roman" w:hAnsi="Times New Roman" w:cs="Times New Roman"/>
              </w:rPr>
            </w:pPr>
            <w:r w:rsidRPr="004F007A">
              <w:rPr>
                <w:rFonts w:ascii="Times New Roman" w:hAnsi="Times New Roman" w:cs="Times New Roman"/>
              </w:rPr>
              <w:t xml:space="preserve">Soluţionarea eventualelor contestaţii cu privire la rezultatul probei </w:t>
            </w:r>
            <w:r w:rsidRPr="004F007A">
              <w:rPr>
                <w:rFonts w:ascii="Times New Roman" w:hAnsi="Times New Roman" w:cs="Times New Roman"/>
                <w:b/>
                <w:lang w:val="it-IT"/>
              </w:rPr>
              <w:t xml:space="preserve"> </w:t>
            </w:r>
            <w:r>
              <w:rPr>
                <w:rFonts w:ascii="Times New Roman" w:hAnsi="Times New Roman" w:cs="Times New Roman"/>
                <w:b/>
                <w:lang w:val="it-IT"/>
              </w:rPr>
              <w:t>practice</w:t>
            </w:r>
            <w:r w:rsidRPr="004F007A">
              <w:rPr>
                <w:rFonts w:ascii="Times New Roman" w:hAnsi="Times New Roman" w:cs="Times New Roman"/>
              </w:rPr>
              <w:t xml:space="preserve"> şi afişarea rezultatelor</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23</w:t>
            </w:r>
            <w:r w:rsidR="00AA17C8" w:rsidRPr="004F007A">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10.</w:t>
            </w:r>
          </w:p>
        </w:tc>
        <w:tc>
          <w:tcPr>
            <w:tcW w:w="2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AA17C8">
            <w:pPr>
              <w:pStyle w:val="NoSpacing"/>
              <w:rPr>
                <w:rFonts w:ascii="Times New Roman" w:hAnsi="Times New Roman" w:cs="Times New Roman"/>
                <w:b/>
              </w:rPr>
            </w:pPr>
            <w:r w:rsidRPr="004F007A">
              <w:rPr>
                <w:rFonts w:ascii="Times New Roman" w:hAnsi="Times New Roman" w:cs="Times New Roman"/>
                <w:b/>
              </w:rPr>
              <w:t>Susţinerea probei interviului</w:t>
            </w:r>
          </w:p>
        </w:tc>
        <w:tc>
          <w:tcPr>
            <w:tcW w:w="1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6F27E5" w:rsidP="006F27E5">
            <w:pPr>
              <w:pStyle w:val="NoSpacing"/>
              <w:rPr>
                <w:rFonts w:ascii="Times New Roman" w:hAnsi="Times New Roman" w:cs="Times New Roman"/>
                <w:b/>
              </w:rPr>
            </w:pPr>
            <w:r>
              <w:rPr>
                <w:rFonts w:ascii="Times New Roman" w:hAnsi="Times New Roman" w:cs="Times New Roman"/>
                <w:b/>
              </w:rPr>
              <w:t>24</w:t>
            </w:r>
            <w:r w:rsidR="00AA17C8" w:rsidRPr="004F007A">
              <w:rPr>
                <w:rFonts w:ascii="Times New Roman" w:hAnsi="Times New Roman" w:cs="Times New Roman"/>
                <w:b/>
              </w:rPr>
              <w:t>.0</w:t>
            </w:r>
            <w:r>
              <w:rPr>
                <w:rFonts w:ascii="Times New Roman" w:hAnsi="Times New Roman" w:cs="Times New Roman"/>
                <w:b/>
              </w:rPr>
              <w:t>9</w:t>
            </w:r>
            <w:r w:rsidR="00AA17C8" w:rsidRPr="004F007A">
              <w:rPr>
                <w:rFonts w:ascii="Times New Roman" w:hAnsi="Times New Roman" w:cs="Times New Roman"/>
                <w:b/>
              </w:rPr>
              <w:t>.202</w:t>
            </w:r>
            <w:r w:rsidR="00AA17C8">
              <w:rPr>
                <w:rFonts w:ascii="Times New Roman" w:hAnsi="Times New Roman" w:cs="Times New Roman"/>
                <w:b/>
              </w:rPr>
              <w:t>1</w:t>
            </w:r>
            <w:r w:rsidR="00AA17C8" w:rsidRPr="004F007A">
              <w:rPr>
                <w:rFonts w:ascii="Times New Roman" w:hAnsi="Times New Roman" w:cs="Times New Roman"/>
                <w:b/>
              </w:rPr>
              <w:t xml:space="preserve">, ora </w:t>
            </w:r>
            <w:r w:rsidR="00AA17C8">
              <w:rPr>
                <w:rFonts w:ascii="Times New Roman" w:hAnsi="Times New Roman" w:cs="Times New Roman"/>
                <w:b/>
              </w:rPr>
              <w:t>10</w:t>
            </w:r>
            <w:r w:rsidR="00AA17C8" w:rsidRPr="004F007A">
              <w:rPr>
                <w:rFonts w:ascii="Times New Roman" w:hAnsi="Times New Roman" w:cs="Times New Roman"/>
                <w:b/>
              </w:rPr>
              <w:t>.00</w:t>
            </w:r>
          </w:p>
        </w:tc>
        <w:tc>
          <w:tcPr>
            <w:tcW w:w="8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021.319.58.58</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Int. 2868</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11.</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lang w:val="it-IT"/>
              </w:rPr>
            </w:pPr>
            <w:r w:rsidRPr="004F007A">
              <w:rPr>
                <w:rFonts w:ascii="Times New Roman" w:hAnsi="Times New Roman" w:cs="Times New Roman"/>
                <w:lang w:val="it-IT"/>
              </w:rPr>
              <w:t>Notarea interviului şi afişarea rezultatului la interviu</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27</w:t>
            </w:r>
            <w:r w:rsidR="00AA17C8" w:rsidRPr="004F007A">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12.</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Depunerea eventualelor contestaţii ale rezultatului interviului</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AA17C8">
            <w:pPr>
              <w:pStyle w:val="NoSpacing"/>
              <w:rPr>
                <w:rFonts w:ascii="Times New Roman" w:hAnsi="Times New Roman" w:cs="Times New Roman"/>
              </w:rPr>
            </w:pPr>
            <w:r>
              <w:rPr>
                <w:rFonts w:ascii="Times New Roman" w:hAnsi="Times New Roman" w:cs="Times New Roman"/>
              </w:rPr>
              <w:t>27</w:t>
            </w:r>
            <w:r w:rsidR="00AA17C8">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p w:rsidR="00AA17C8" w:rsidRPr="004F007A" w:rsidRDefault="006F27E5" w:rsidP="006F27E5">
            <w:pPr>
              <w:pStyle w:val="NoSpacing"/>
              <w:rPr>
                <w:rFonts w:ascii="Times New Roman" w:hAnsi="Times New Roman" w:cs="Times New Roman"/>
              </w:rPr>
            </w:pPr>
            <w:r>
              <w:rPr>
                <w:rFonts w:ascii="Times New Roman" w:hAnsi="Times New Roman" w:cs="Times New Roman"/>
              </w:rPr>
              <w:t>28</w:t>
            </w:r>
            <w:r w:rsidR="00AA17C8" w:rsidRPr="004F007A">
              <w:rPr>
                <w:rFonts w:ascii="Times New Roman" w:hAnsi="Times New Roman" w:cs="Times New Roman"/>
              </w:rPr>
              <w:t>.0</w:t>
            </w:r>
            <w:r>
              <w:rPr>
                <w:rFonts w:ascii="Times New Roman" w:hAnsi="Times New Roman" w:cs="Times New Roman"/>
              </w:rPr>
              <w:t>9</w:t>
            </w:r>
            <w:r w:rsidR="00AA17C8">
              <w:rPr>
                <w:rFonts w:ascii="Times New Roman" w:hAnsi="Times New Roman" w:cs="Times New Roman"/>
              </w:rPr>
              <w:t>.2021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021.319.58.58</w:t>
            </w:r>
          </w:p>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Int. 2868</w:t>
            </w: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13.</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 xml:space="preserve">Soluţionarea contestaţiilor cu privire la rezultatul interviului </w:t>
            </w:r>
            <w:r w:rsidRPr="004F007A">
              <w:rPr>
                <w:rFonts w:ascii="Times New Roman" w:hAnsi="Times New Roman" w:cs="Times New Roman"/>
              </w:rPr>
              <w:br/>
              <w:t>şi afişarea rezultatului soluţionării acestora</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29</w:t>
            </w:r>
            <w:r w:rsidR="00AA17C8">
              <w:rPr>
                <w:rFonts w:ascii="Times New Roman" w:hAnsi="Times New Roman" w:cs="Times New Roman"/>
              </w:rPr>
              <w:t>.0</w:t>
            </w:r>
            <w:r>
              <w:rPr>
                <w:rFonts w:ascii="Times New Roman" w:hAnsi="Times New Roman" w:cs="Times New Roman"/>
              </w:rPr>
              <w:t>9</w:t>
            </w:r>
            <w:r w:rsidR="00AA17C8">
              <w:rPr>
                <w:rFonts w:ascii="Times New Roman" w:hAnsi="Times New Roman" w:cs="Times New Roman"/>
              </w:rPr>
              <w:t>.2021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14.</w:t>
            </w:r>
          </w:p>
        </w:tc>
        <w:tc>
          <w:tcPr>
            <w:tcW w:w="2309"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AA17C8" w:rsidP="00AA17C8">
            <w:pPr>
              <w:pStyle w:val="NoSpacing"/>
              <w:rPr>
                <w:rFonts w:ascii="Times New Roman" w:hAnsi="Times New Roman" w:cs="Times New Roman"/>
                <w:lang w:val="it-IT"/>
              </w:rPr>
            </w:pPr>
            <w:r w:rsidRPr="004F007A">
              <w:rPr>
                <w:rFonts w:ascii="Times New Roman" w:hAnsi="Times New Roman" w:cs="Times New Roman"/>
                <w:lang w:val="it-IT"/>
              </w:rPr>
              <w:t>Comunicarea rezultatelor finale ale concursului</w:t>
            </w:r>
          </w:p>
        </w:tc>
        <w:tc>
          <w:tcPr>
            <w:tcW w:w="1515" w:type="pct"/>
            <w:tcBorders>
              <w:top w:val="single" w:sz="4" w:space="0" w:color="auto"/>
              <w:left w:val="single" w:sz="4" w:space="0" w:color="auto"/>
              <w:bottom w:val="single" w:sz="4" w:space="0" w:color="auto"/>
              <w:right w:val="single" w:sz="4" w:space="0" w:color="auto"/>
            </w:tcBorders>
            <w:vAlign w:val="center"/>
            <w:hideMark/>
          </w:tcPr>
          <w:p w:rsidR="00AA17C8" w:rsidRPr="004F007A" w:rsidRDefault="006F27E5" w:rsidP="006F27E5">
            <w:pPr>
              <w:pStyle w:val="NoSpacing"/>
              <w:rPr>
                <w:rFonts w:ascii="Times New Roman" w:hAnsi="Times New Roman" w:cs="Times New Roman"/>
              </w:rPr>
            </w:pPr>
            <w:r>
              <w:rPr>
                <w:rFonts w:ascii="Times New Roman" w:hAnsi="Times New Roman" w:cs="Times New Roman"/>
              </w:rPr>
              <w:t>30</w:t>
            </w:r>
            <w:r w:rsidR="00AA17C8">
              <w:rPr>
                <w:rFonts w:ascii="Times New Roman" w:hAnsi="Times New Roman" w:cs="Times New Roman"/>
              </w:rPr>
              <w:t>.</w:t>
            </w:r>
            <w:r w:rsidR="00AA17C8" w:rsidRPr="004F007A">
              <w:rPr>
                <w:rFonts w:ascii="Times New Roman" w:hAnsi="Times New Roman" w:cs="Times New Roman"/>
              </w:rPr>
              <w:t>0</w:t>
            </w:r>
            <w:r>
              <w:rPr>
                <w:rFonts w:ascii="Times New Roman" w:hAnsi="Times New Roman" w:cs="Times New Roman"/>
              </w:rPr>
              <w:t>9</w:t>
            </w:r>
            <w:r w:rsidR="00AA17C8" w:rsidRPr="004F007A">
              <w:rPr>
                <w:rFonts w:ascii="Times New Roman" w:hAnsi="Times New Roman" w:cs="Times New Roman"/>
              </w:rPr>
              <w:t>.202</w:t>
            </w:r>
            <w:r w:rsidR="00AA17C8">
              <w:rPr>
                <w:rFonts w:ascii="Times New Roman" w:hAnsi="Times New Roman" w:cs="Times New Roman"/>
              </w:rPr>
              <w:t>1</w:t>
            </w:r>
            <w:r w:rsidR="00AA17C8" w:rsidRPr="004F007A">
              <w:rPr>
                <w:rFonts w:ascii="Times New Roman" w:hAnsi="Times New Roman" w:cs="Times New Roman"/>
              </w:rPr>
              <w:t>, ora 14.00</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r w:rsidR="00AA17C8" w:rsidRPr="00CC4D4D" w:rsidTr="00104C9D">
        <w:trPr>
          <w:cantSplit/>
          <w:trHeight w:val="20"/>
          <w:tblHeader/>
        </w:trPr>
        <w:tc>
          <w:tcPr>
            <w:tcW w:w="330"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r w:rsidRPr="004F007A">
              <w:rPr>
                <w:rFonts w:ascii="Times New Roman" w:hAnsi="Times New Roman" w:cs="Times New Roman"/>
              </w:rPr>
              <w:t>15.</w:t>
            </w:r>
          </w:p>
        </w:tc>
        <w:tc>
          <w:tcPr>
            <w:tcW w:w="2309"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b/>
                <w:lang w:val="it-IT"/>
              </w:rPr>
            </w:pPr>
            <w:r w:rsidRPr="004F007A">
              <w:rPr>
                <w:rFonts w:ascii="Times New Roman" w:hAnsi="Times New Roman" w:cs="Times New Roman"/>
                <w:b/>
                <w:lang w:val="it-IT"/>
              </w:rPr>
              <w:t>Prezentarea la post</w:t>
            </w:r>
          </w:p>
        </w:tc>
        <w:tc>
          <w:tcPr>
            <w:tcW w:w="1515" w:type="pct"/>
            <w:tcBorders>
              <w:top w:val="single" w:sz="4" w:space="0" w:color="auto"/>
              <w:left w:val="single" w:sz="4" w:space="0" w:color="auto"/>
              <w:bottom w:val="single" w:sz="4" w:space="0" w:color="auto"/>
              <w:right w:val="single" w:sz="4" w:space="0" w:color="auto"/>
            </w:tcBorders>
            <w:vAlign w:val="center"/>
          </w:tcPr>
          <w:p w:rsidR="00AA17C8" w:rsidRPr="004F007A" w:rsidRDefault="006F27E5" w:rsidP="006F27E5">
            <w:pPr>
              <w:pStyle w:val="NoSpacing"/>
              <w:rPr>
                <w:rFonts w:ascii="Times New Roman" w:hAnsi="Times New Roman" w:cs="Times New Roman"/>
                <w:b/>
              </w:rPr>
            </w:pPr>
            <w:r>
              <w:rPr>
                <w:rFonts w:ascii="Times New Roman" w:hAnsi="Times New Roman" w:cs="Times New Roman"/>
                <w:b/>
              </w:rPr>
              <w:t>15.10</w:t>
            </w:r>
            <w:r w:rsidR="00AA17C8" w:rsidRPr="004F007A">
              <w:rPr>
                <w:rFonts w:ascii="Times New Roman" w:hAnsi="Times New Roman" w:cs="Times New Roman"/>
                <w:b/>
              </w:rPr>
              <w:t>.202</w:t>
            </w:r>
            <w:r w:rsidR="00AA17C8">
              <w:rPr>
                <w:rFonts w:ascii="Times New Roman" w:hAnsi="Times New Roman" w:cs="Times New Roman"/>
                <w:b/>
              </w:rPr>
              <w:t>1</w:t>
            </w:r>
          </w:p>
        </w:tc>
        <w:tc>
          <w:tcPr>
            <w:tcW w:w="846" w:type="pct"/>
            <w:tcBorders>
              <w:top w:val="single" w:sz="4" w:space="0" w:color="auto"/>
              <w:left w:val="single" w:sz="4" w:space="0" w:color="auto"/>
              <w:bottom w:val="single" w:sz="4" w:space="0" w:color="auto"/>
              <w:right w:val="single" w:sz="4" w:space="0" w:color="auto"/>
            </w:tcBorders>
            <w:vAlign w:val="center"/>
          </w:tcPr>
          <w:p w:rsidR="00AA17C8" w:rsidRPr="004F007A" w:rsidRDefault="00AA17C8" w:rsidP="00AA17C8">
            <w:pPr>
              <w:pStyle w:val="NoSpacing"/>
              <w:rPr>
                <w:rFonts w:ascii="Times New Roman" w:hAnsi="Times New Roman" w:cs="Times New Roman"/>
              </w:rPr>
            </w:pPr>
          </w:p>
        </w:tc>
      </w:tr>
    </w:tbl>
    <w:p w:rsidR="00086431" w:rsidRDefault="00086431" w:rsidP="00AA17C8">
      <w:pPr>
        <w:pStyle w:val="NoSpacing"/>
        <w:spacing w:line="276" w:lineRule="auto"/>
        <w:jc w:val="both"/>
        <w:rPr>
          <w:rFonts w:ascii="Times New Roman" w:hAnsi="Times New Roman" w:cs="Times New Roman"/>
          <w:b/>
          <w:sz w:val="24"/>
          <w:szCs w:val="24"/>
        </w:rPr>
      </w:pPr>
    </w:p>
    <w:p w:rsidR="00086431" w:rsidRDefault="00086431">
      <w:pPr>
        <w:spacing w:after="200" w:line="276" w:lineRule="auto"/>
        <w:rPr>
          <w:rFonts w:eastAsiaTheme="minorHAnsi"/>
          <w:b/>
          <w:lang w:val="ro-RO" w:eastAsia="en-US"/>
        </w:rPr>
      </w:pPr>
      <w:r>
        <w:rPr>
          <w:b/>
        </w:rPr>
        <w:br w:type="page"/>
      </w:r>
    </w:p>
    <w:p w:rsidR="00160F35" w:rsidRDefault="00160F35" w:rsidP="00AA17C8">
      <w:pPr>
        <w:pStyle w:val="NoSpacing"/>
        <w:spacing w:line="276" w:lineRule="auto"/>
        <w:jc w:val="both"/>
        <w:rPr>
          <w:rFonts w:ascii="Times New Roman" w:hAnsi="Times New Roman" w:cs="Times New Roman"/>
          <w:b/>
          <w:sz w:val="24"/>
          <w:szCs w:val="24"/>
        </w:rPr>
      </w:pPr>
    </w:p>
    <w:p w:rsidR="00AA17C8" w:rsidRPr="00107572" w:rsidRDefault="00160F35" w:rsidP="00AA17C8">
      <w:pPr>
        <w:pStyle w:val="NoSpacing"/>
        <w:spacing w:line="276" w:lineRule="auto"/>
        <w:jc w:val="both"/>
        <w:rPr>
          <w:rFonts w:ascii="Times New Roman" w:hAnsi="Times New Roman" w:cs="Times New Roman"/>
          <w:b/>
          <w:sz w:val="24"/>
          <w:szCs w:val="24"/>
        </w:rPr>
      </w:pPr>
      <w:r>
        <w:rPr>
          <w:rFonts w:ascii="Times New Roman" w:hAnsi="Times New Roman" w:cs="Times New Roman"/>
          <w:b/>
          <w:sz w:val="24"/>
          <w:szCs w:val="24"/>
        </w:rPr>
        <w:t>I</w:t>
      </w:r>
      <w:r w:rsidR="00AA17C8" w:rsidRPr="00107572">
        <w:rPr>
          <w:rFonts w:ascii="Times New Roman" w:hAnsi="Times New Roman" w:cs="Times New Roman"/>
          <w:b/>
          <w:sz w:val="24"/>
          <w:szCs w:val="24"/>
        </w:rPr>
        <w:t>I. TEMATICA ŞI BIBLIOGRAFIA DE CONCURS</w:t>
      </w:r>
    </w:p>
    <w:p w:rsidR="006F27E5" w:rsidRDefault="006F27E5" w:rsidP="006F27E5">
      <w:pPr>
        <w:pStyle w:val="NoSpacing"/>
        <w:jc w:val="both"/>
        <w:rPr>
          <w:rFonts w:ascii="Times New Roman" w:hAnsi="Times New Roman" w:cs="Times New Roman"/>
          <w:b/>
          <w:sz w:val="24"/>
          <w:szCs w:val="24"/>
          <w:u w:val="single"/>
        </w:rPr>
      </w:pPr>
      <w:r>
        <w:rPr>
          <w:rFonts w:ascii="Times New Roman" w:hAnsi="Times New Roman" w:cs="Times New Roman"/>
          <w:b/>
          <w:sz w:val="24"/>
          <w:szCs w:val="24"/>
          <w:u w:val="single"/>
        </w:rPr>
        <w:t>TEMATICĂ:</w:t>
      </w:r>
    </w:p>
    <w:p w:rsidR="006F27E5" w:rsidRDefault="006F27E5" w:rsidP="006F27E5">
      <w:pPr>
        <w:pStyle w:val="NoSpacing"/>
        <w:jc w:val="both"/>
        <w:rPr>
          <w:rFonts w:ascii="Times New Roman" w:hAnsi="Times New Roman" w:cs="Times New Roman"/>
          <w:b/>
          <w:sz w:val="24"/>
          <w:szCs w:val="24"/>
          <w:u w:val="single"/>
        </w:rPr>
      </w:pPr>
    </w:p>
    <w:p w:rsidR="006F27E5" w:rsidRPr="00551560" w:rsidRDefault="006F27E5" w:rsidP="006F27E5">
      <w:pPr>
        <w:pStyle w:val="NoSpacing"/>
        <w:numPr>
          <w:ilvl w:val="0"/>
          <w:numId w:val="39"/>
        </w:numPr>
        <w:spacing w:line="360" w:lineRule="auto"/>
        <w:rPr>
          <w:rFonts w:ascii="Times New Roman" w:hAnsi="Times New Roman" w:cs="Times New Roman"/>
          <w:sz w:val="24"/>
          <w:szCs w:val="24"/>
        </w:rPr>
      </w:pPr>
      <w:r w:rsidRPr="00551560">
        <w:rPr>
          <w:rFonts w:ascii="Times New Roman" w:hAnsi="Times New Roman" w:cs="Times New Roman"/>
          <w:b/>
          <w:sz w:val="24"/>
          <w:szCs w:val="24"/>
        </w:rPr>
        <w:t>Manualul legătorului,  Nestor M.N., Radu C., Editura Didactică şi Pedagogică, Bucureşti, 1969</w:t>
      </w:r>
      <w:r w:rsidRPr="00551560">
        <w:rPr>
          <w:rFonts w:ascii="Times New Roman" w:hAnsi="Times New Roman" w:cs="Times New Roman"/>
          <w:sz w:val="24"/>
          <w:szCs w:val="24"/>
        </w:rPr>
        <w:t>:</w:t>
      </w:r>
    </w:p>
    <w:p w:rsidR="006F27E5" w:rsidRPr="00551560" w:rsidRDefault="006F27E5" w:rsidP="006F27E5">
      <w:pPr>
        <w:pStyle w:val="NoSpacing"/>
        <w:numPr>
          <w:ilvl w:val="0"/>
          <w:numId w:val="40"/>
        </w:numPr>
        <w:spacing w:line="360" w:lineRule="auto"/>
        <w:rPr>
          <w:rFonts w:ascii="Times New Roman" w:hAnsi="Times New Roman" w:cs="Times New Roman"/>
          <w:sz w:val="24"/>
          <w:szCs w:val="24"/>
        </w:rPr>
      </w:pPr>
      <w:r w:rsidRPr="00551560">
        <w:rPr>
          <w:rFonts w:ascii="Times New Roman" w:hAnsi="Times New Roman" w:cs="Times New Roman"/>
          <w:sz w:val="24"/>
          <w:szCs w:val="24"/>
        </w:rPr>
        <w:t>Mobilierul şi uneltele folosite în legătorie şi în secţiile de finisare, pag. 70 – 80;</w:t>
      </w:r>
    </w:p>
    <w:p w:rsidR="006F27E5" w:rsidRPr="00551560" w:rsidRDefault="006F27E5" w:rsidP="006F27E5">
      <w:pPr>
        <w:pStyle w:val="NoSpacing"/>
        <w:numPr>
          <w:ilvl w:val="0"/>
          <w:numId w:val="40"/>
        </w:numPr>
        <w:spacing w:line="360" w:lineRule="auto"/>
        <w:rPr>
          <w:rFonts w:ascii="Times New Roman" w:hAnsi="Times New Roman" w:cs="Times New Roman"/>
          <w:sz w:val="24"/>
          <w:szCs w:val="24"/>
        </w:rPr>
      </w:pPr>
      <w:r w:rsidRPr="00551560">
        <w:rPr>
          <w:rFonts w:ascii="Times New Roman" w:hAnsi="Times New Roman" w:cs="Times New Roman"/>
          <w:sz w:val="24"/>
          <w:szCs w:val="24"/>
        </w:rPr>
        <w:t>Materialele folosite în legătorie, pag. 80 – 92;</w:t>
      </w:r>
    </w:p>
    <w:p w:rsidR="006F27E5" w:rsidRPr="00551560" w:rsidRDefault="006F27E5" w:rsidP="006F27E5">
      <w:pPr>
        <w:pStyle w:val="NoSpacing"/>
        <w:numPr>
          <w:ilvl w:val="0"/>
          <w:numId w:val="40"/>
        </w:numPr>
        <w:spacing w:line="360" w:lineRule="auto"/>
        <w:rPr>
          <w:rFonts w:ascii="Times New Roman" w:hAnsi="Times New Roman" w:cs="Times New Roman"/>
          <w:sz w:val="24"/>
          <w:szCs w:val="24"/>
        </w:rPr>
      </w:pPr>
      <w:r w:rsidRPr="00551560">
        <w:rPr>
          <w:rFonts w:ascii="Times New Roman" w:hAnsi="Times New Roman" w:cs="Times New Roman"/>
          <w:sz w:val="24"/>
          <w:szCs w:val="24"/>
        </w:rPr>
        <w:t>Pregătirea colilor tipărite şi netipărite pentru fălţuire şi finisare, pag. 107 – 117;</w:t>
      </w:r>
    </w:p>
    <w:p w:rsidR="006F27E5" w:rsidRPr="00551560" w:rsidRDefault="006F27E5" w:rsidP="006F27E5">
      <w:pPr>
        <w:pStyle w:val="NoSpacing"/>
        <w:numPr>
          <w:ilvl w:val="0"/>
          <w:numId w:val="40"/>
        </w:numPr>
        <w:spacing w:line="360" w:lineRule="auto"/>
        <w:rPr>
          <w:rFonts w:ascii="Times New Roman" w:hAnsi="Times New Roman" w:cs="Times New Roman"/>
          <w:sz w:val="24"/>
          <w:szCs w:val="24"/>
        </w:rPr>
      </w:pPr>
      <w:r w:rsidRPr="00551560">
        <w:rPr>
          <w:rFonts w:ascii="Times New Roman" w:hAnsi="Times New Roman" w:cs="Times New Roman"/>
          <w:sz w:val="24"/>
          <w:szCs w:val="24"/>
        </w:rPr>
        <w:t>Fălţuirea colilor tipărite pentru obţinerea fasciculelor, pag.120 – 145;</w:t>
      </w:r>
    </w:p>
    <w:p w:rsidR="006F27E5" w:rsidRPr="00551560" w:rsidRDefault="006F27E5" w:rsidP="006F27E5">
      <w:pPr>
        <w:pStyle w:val="NoSpacing"/>
        <w:numPr>
          <w:ilvl w:val="0"/>
          <w:numId w:val="40"/>
        </w:numPr>
        <w:spacing w:line="360" w:lineRule="auto"/>
        <w:rPr>
          <w:rFonts w:ascii="Times New Roman" w:hAnsi="Times New Roman" w:cs="Times New Roman"/>
          <w:sz w:val="24"/>
          <w:szCs w:val="24"/>
        </w:rPr>
      </w:pPr>
      <w:r w:rsidRPr="00551560">
        <w:rPr>
          <w:rFonts w:ascii="Times New Roman" w:hAnsi="Times New Roman" w:cs="Times New Roman"/>
          <w:sz w:val="24"/>
          <w:szCs w:val="24"/>
        </w:rPr>
        <w:t>Fixarea blocului de carte, pag. 161– 179;</w:t>
      </w:r>
    </w:p>
    <w:p w:rsidR="006F27E5" w:rsidRPr="00551560" w:rsidRDefault="006F27E5" w:rsidP="006F27E5">
      <w:pPr>
        <w:pStyle w:val="NoSpacing"/>
        <w:numPr>
          <w:ilvl w:val="0"/>
          <w:numId w:val="40"/>
        </w:numPr>
        <w:spacing w:line="360" w:lineRule="auto"/>
        <w:rPr>
          <w:rFonts w:ascii="Times New Roman" w:hAnsi="Times New Roman" w:cs="Times New Roman"/>
          <w:sz w:val="24"/>
          <w:szCs w:val="24"/>
        </w:rPr>
      </w:pPr>
      <w:r w:rsidRPr="00551560">
        <w:rPr>
          <w:rFonts w:ascii="Times New Roman" w:hAnsi="Times New Roman" w:cs="Times New Roman"/>
          <w:sz w:val="24"/>
          <w:szCs w:val="24"/>
        </w:rPr>
        <w:t>Broşarea cărţilor cusute cu coperte de hârtie şi carton, pag. 210 – 219.</w:t>
      </w: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t>Tehnologie poligrafică, Manual pentru licee industrale cu profil de poligrafie, clasele a IX-a şi a X-a, E. Niţă, N. Vasilache, Editura Didactică şi Pedagogică, Bucureşti, 1978;</w:t>
      </w:r>
    </w:p>
    <w:p w:rsidR="006F27E5" w:rsidRPr="00551560" w:rsidRDefault="006F27E5" w:rsidP="006F27E5">
      <w:pPr>
        <w:pStyle w:val="NoSpacing"/>
        <w:numPr>
          <w:ilvl w:val="0"/>
          <w:numId w:val="41"/>
        </w:numPr>
        <w:spacing w:line="360" w:lineRule="auto"/>
        <w:rPr>
          <w:rFonts w:ascii="Times New Roman" w:hAnsi="Times New Roman" w:cs="Times New Roman"/>
          <w:sz w:val="24"/>
          <w:szCs w:val="24"/>
        </w:rPr>
      </w:pPr>
      <w:r w:rsidRPr="00551560">
        <w:rPr>
          <w:rFonts w:ascii="Times New Roman" w:hAnsi="Times New Roman" w:cs="Times New Roman"/>
          <w:sz w:val="24"/>
          <w:szCs w:val="24"/>
        </w:rPr>
        <w:t>Procese de finisare a lucrărilor imprimate. Bazele teoretice ale proceselor de finisare, pag. 301 – 318</w:t>
      </w:r>
    </w:p>
    <w:p w:rsidR="006F27E5" w:rsidRPr="00551560" w:rsidRDefault="006F27E5" w:rsidP="006F27E5">
      <w:pPr>
        <w:pStyle w:val="NoSpacing"/>
        <w:numPr>
          <w:ilvl w:val="0"/>
          <w:numId w:val="41"/>
        </w:numPr>
        <w:spacing w:line="360" w:lineRule="auto"/>
        <w:rPr>
          <w:rFonts w:ascii="Times New Roman" w:hAnsi="Times New Roman" w:cs="Times New Roman"/>
          <w:sz w:val="24"/>
          <w:szCs w:val="24"/>
        </w:rPr>
      </w:pPr>
      <w:r w:rsidRPr="00551560">
        <w:rPr>
          <w:rFonts w:ascii="Times New Roman" w:hAnsi="Times New Roman" w:cs="Times New Roman"/>
          <w:sz w:val="24"/>
          <w:szCs w:val="24"/>
        </w:rPr>
        <w:t>Adezivi folosiţi în procesele de finisare, pag. 318 – 322</w:t>
      </w:r>
    </w:p>
    <w:p w:rsidR="006F27E5" w:rsidRPr="00551560" w:rsidRDefault="006F27E5" w:rsidP="006F27E5">
      <w:pPr>
        <w:pStyle w:val="NoSpacing"/>
        <w:numPr>
          <w:ilvl w:val="0"/>
          <w:numId w:val="41"/>
        </w:numPr>
        <w:spacing w:line="360" w:lineRule="auto"/>
        <w:rPr>
          <w:rFonts w:ascii="Times New Roman" w:hAnsi="Times New Roman" w:cs="Times New Roman"/>
          <w:sz w:val="24"/>
          <w:szCs w:val="24"/>
        </w:rPr>
      </w:pPr>
      <w:r w:rsidRPr="00551560">
        <w:rPr>
          <w:rFonts w:ascii="Times New Roman" w:hAnsi="Times New Roman" w:cs="Times New Roman"/>
          <w:sz w:val="24"/>
          <w:szCs w:val="24"/>
        </w:rPr>
        <w:t>Executarea manual sau pe maşini separate a operaţiilor de legătorie. Formarea blocurilor şi finisarea cărţilor broşate, pag. 322 – 355</w:t>
      </w:r>
    </w:p>
    <w:p w:rsidR="006F27E5" w:rsidRPr="00551560" w:rsidRDefault="006F27E5" w:rsidP="006F27E5">
      <w:pPr>
        <w:pStyle w:val="NoSpacing"/>
        <w:numPr>
          <w:ilvl w:val="0"/>
          <w:numId w:val="41"/>
        </w:numPr>
        <w:spacing w:line="360" w:lineRule="auto"/>
        <w:rPr>
          <w:rFonts w:ascii="Times New Roman" w:hAnsi="Times New Roman" w:cs="Times New Roman"/>
          <w:sz w:val="24"/>
          <w:szCs w:val="24"/>
        </w:rPr>
      </w:pPr>
      <w:r w:rsidRPr="00551560">
        <w:rPr>
          <w:rFonts w:ascii="Times New Roman" w:hAnsi="Times New Roman" w:cs="Times New Roman"/>
          <w:sz w:val="24"/>
          <w:szCs w:val="24"/>
        </w:rPr>
        <w:t>Prelucrarea blocurilor şi finisarea cărţilor legate, pag. 355 – 370</w:t>
      </w:r>
    </w:p>
    <w:p w:rsidR="006F27E5" w:rsidRDefault="006F27E5" w:rsidP="006F27E5">
      <w:pPr>
        <w:pStyle w:val="NoSpacing"/>
        <w:numPr>
          <w:ilvl w:val="0"/>
          <w:numId w:val="41"/>
        </w:numPr>
        <w:spacing w:line="360" w:lineRule="auto"/>
        <w:rPr>
          <w:rFonts w:ascii="Times New Roman" w:hAnsi="Times New Roman" w:cs="Times New Roman"/>
          <w:sz w:val="24"/>
          <w:szCs w:val="24"/>
        </w:rPr>
      </w:pPr>
      <w:r w:rsidRPr="00551560">
        <w:rPr>
          <w:rFonts w:ascii="Times New Roman" w:hAnsi="Times New Roman" w:cs="Times New Roman"/>
          <w:sz w:val="24"/>
          <w:szCs w:val="24"/>
        </w:rPr>
        <w:t>Legătoria de asortiment în pânză sau alte materiale, pag. 370 – 380</w:t>
      </w: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t>Ghid pentru utilizarea calculatorului şi a internetului, Ela Iliesi, Alexandru Simion, Radu Lefter, Cursuri Seo, 2013:</w:t>
      </w:r>
    </w:p>
    <w:p w:rsidR="006F27E5" w:rsidRPr="00551560" w:rsidRDefault="006F27E5" w:rsidP="006F27E5">
      <w:pPr>
        <w:pStyle w:val="NoSpacing"/>
        <w:numPr>
          <w:ilvl w:val="0"/>
          <w:numId w:val="41"/>
        </w:numPr>
        <w:spacing w:line="360" w:lineRule="auto"/>
        <w:rPr>
          <w:rFonts w:ascii="Times New Roman" w:hAnsi="Times New Roman" w:cs="Times New Roman"/>
          <w:sz w:val="24"/>
          <w:szCs w:val="24"/>
        </w:rPr>
      </w:pPr>
      <w:r w:rsidRPr="00551560">
        <w:rPr>
          <w:rFonts w:ascii="Times New Roman" w:hAnsi="Times New Roman" w:cs="Times New Roman"/>
          <w:sz w:val="24"/>
          <w:szCs w:val="24"/>
        </w:rPr>
        <w:t>pag. 1 – 39;</w:t>
      </w: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t>Legea nr. 53/2003, „Codul muncii”, Republicată, cu modificările şi completările ulterioare:</w:t>
      </w:r>
    </w:p>
    <w:p w:rsidR="006F27E5" w:rsidRPr="00551560" w:rsidRDefault="006F27E5" w:rsidP="006F27E5">
      <w:pPr>
        <w:pStyle w:val="NoSpacing"/>
        <w:numPr>
          <w:ilvl w:val="0"/>
          <w:numId w:val="25"/>
        </w:numPr>
        <w:spacing w:line="360" w:lineRule="auto"/>
        <w:rPr>
          <w:rFonts w:ascii="Times New Roman" w:hAnsi="Times New Roman" w:cs="Times New Roman"/>
          <w:sz w:val="24"/>
          <w:szCs w:val="24"/>
        </w:rPr>
      </w:pPr>
      <w:r w:rsidRPr="00551560">
        <w:rPr>
          <w:rFonts w:ascii="Times New Roman" w:hAnsi="Times New Roman" w:cs="Times New Roman"/>
          <w:sz w:val="24"/>
          <w:szCs w:val="24"/>
        </w:rPr>
        <w:t>Executarea contractului individual de muncă, art. 37-40;</w:t>
      </w:r>
    </w:p>
    <w:p w:rsidR="006F27E5" w:rsidRPr="00551560" w:rsidRDefault="006F27E5" w:rsidP="006F27E5">
      <w:pPr>
        <w:pStyle w:val="NoSpacing"/>
        <w:numPr>
          <w:ilvl w:val="0"/>
          <w:numId w:val="25"/>
        </w:numPr>
        <w:spacing w:line="360" w:lineRule="auto"/>
        <w:rPr>
          <w:rFonts w:ascii="Times New Roman" w:hAnsi="Times New Roman" w:cs="Times New Roman"/>
          <w:sz w:val="24"/>
          <w:szCs w:val="24"/>
        </w:rPr>
      </w:pPr>
      <w:r w:rsidRPr="00551560">
        <w:rPr>
          <w:rFonts w:ascii="Times New Roman" w:hAnsi="Times New Roman" w:cs="Times New Roman"/>
          <w:sz w:val="24"/>
          <w:szCs w:val="24"/>
        </w:rPr>
        <w:t xml:space="preserve">Timpul de muncă şi de odihnă, art. 111-126; </w:t>
      </w:r>
    </w:p>
    <w:p w:rsidR="006F27E5" w:rsidRPr="00551560" w:rsidRDefault="006F27E5" w:rsidP="006F27E5">
      <w:pPr>
        <w:pStyle w:val="NoSpacing"/>
        <w:numPr>
          <w:ilvl w:val="0"/>
          <w:numId w:val="25"/>
        </w:numPr>
        <w:spacing w:line="360" w:lineRule="auto"/>
        <w:rPr>
          <w:rFonts w:ascii="Times New Roman" w:hAnsi="Times New Roman" w:cs="Times New Roman"/>
          <w:sz w:val="24"/>
          <w:szCs w:val="24"/>
        </w:rPr>
      </w:pPr>
      <w:r w:rsidRPr="00551560">
        <w:rPr>
          <w:rFonts w:ascii="Times New Roman" w:hAnsi="Times New Roman" w:cs="Times New Roman"/>
          <w:sz w:val="24"/>
          <w:szCs w:val="24"/>
        </w:rPr>
        <w:t>Concediile (odihnă, formare profesională, medicale, fără plată), art. 144-158;</w:t>
      </w:r>
    </w:p>
    <w:p w:rsidR="006F27E5" w:rsidRPr="00551560" w:rsidRDefault="006F27E5" w:rsidP="006F27E5">
      <w:pPr>
        <w:pStyle w:val="NoSpacing"/>
        <w:numPr>
          <w:ilvl w:val="0"/>
          <w:numId w:val="25"/>
        </w:numPr>
        <w:spacing w:line="360" w:lineRule="auto"/>
        <w:rPr>
          <w:rFonts w:ascii="Times New Roman" w:hAnsi="Times New Roman" w:cs="Times New Roman"/>
          <w:sz w:val="24"/>
          <w:szCs w:val="24"/>
        </w:rPr>
      </w:pPr>
      <w:r w:rsidRPr="00551560">
        <w:rPr>
          <w:rFonts w:ascii="Times New Roman" w:hAnsi="Times New Roman" w:cs="Times New Roman"/>
          <w:sz w:val="24"/>
          <w:szCs w:val="24"/>
        </w:rPr>
        <w:t>Sănătate şi securitate în muncă, art. 175-177.</w:t>
      </w: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t>Legea nr. 319/2006, privind securitatea şi sănătatea în muncă, cu modificările şi completările ulterioare:</w:t>
      </w:r>
    </w:p>
    <w:p w:rsidR="006F27E5" w:rsidRPr="00551560" w:rsidRDefault="006F27E5" w:rsidP="006F27E5">
      <w:pPr>
        <w:pStyle w:val="NoSpacing"/>
        <w:numPr>
          <w:ilvl w:val="0"/>
          <w:numId w:val="26"/>
        </w:numPr>
        <w:spacing w:line="360" w:lineRule="auto"/>
        <w:rPr>
          <w:rFonts w:ascii="Times New Roman" w:hAnsi="Times New Roman" w:cs="Times New Roman"/>
          <w:sz w:val="24"/>
          <w:szCs w:val="24"/>
        </w:rPr>
      </w:pPr>
      <w:r w:rsidRPr="00551560">
        <w:rPr>
          <w:rFonts w:ascii="Times New Roman" w:hAnsi="Times New Roman" w:cs="Times New Roman"/>
          <w:sz w:val="24"/>
          <w:szCs w:val="24"/>
        </w:rPr>
        <w:t>Obligaţiile lucrătorilor privind securitatea şi sănătatea în muncă, art. 22 – 23.</w:t>
      </w: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t>Legea nr. 307/2006, privind apărarea împotriva incendiilor, cu modificările şi completările ulterioare:</w:t>
      </w:r>
    </w:p>
    <w:p w:rsidR="006F27E5" w:rsidRDefault="006F27E5" w:rsidP="006F27E5">
      <w:pPr>
        <w:pStyle w:val="NoSpacing"/>
        <w:numPr>
          <w:ilvl w:val="0"/>
          <w:numId w:val="26"/>
        </w:numPr>
        <w:spacing w:line="360" w:lineRule="auto"/>
        <w:rPr>
          <w:rFonts w:ascii="Times New Roman" w:hAnsi="Times New Roman" w:cs="Times New Roman"/>
          <w:sz w:val="24"/>
          <w:szCs w:val="24"/>
        </w:rPr>
      </w:pPr>
      <w:r w:rsidRPr="00551560">
        <w:rPr>
          <w:rFonts w:ascii="Times New Roman" w:hAnsi="Times New Roman" w:cs="Times New Roman"/>
          <w:sz w:val="24"/>
          <w:szCs w:val="24"/>
        </w:rPr>
        <w:t>Obligaţii privind apărarea împotriva incendiilor, art. 19 – 22.</w:t>
      </w:r>
    </w:p>
    <w:p w:rsidR="006F27E5" w:rsidRPr="00551560" w:rsidRDefault="006F27E5" w:rsidP="006F27E5">
      <w:pPr>
        <w:pStyle w:val="NoSpacing"/>
        <w:spacing w:line="360" w:lineRule="auto"/>
        <w:ind w:left="720"/>
        <w:rPr>
          <w:rFonts w:ascii="Times New Roman" w:hAnsi="Times New Roman" w:cs="Times New Roman"/>
          <w:sz w:val="24"/>
          <w:szCs w:val="24"/>
        </w:rPr>
      </w:pP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lastRenderedPageBreak/>
        <w:t>Hotărârea Guvernului României nr. 781/2002 privind protecţia informaţiilor secrete de serviciu:</w:t>
      </w:r>
    </w:p>
    <w:p w:rsidR="006F27E5" w:rsidRPr="00551560" w:rsidRDefault="006F27E5" w:rsidP="006F27E5">
      <w:pPr>
        <w:pStyle w:val="NoSpacing"/>
        <w:numPr>
          <w:ilvl w:val="0"/>
          <w:numId w:val="26"/>
        </w:numPr>
        <w:spacing w:line="360" w:lineRule="auto"/>
        <w:rPr>
          <w:rFonts w:ascii="Times New Roman" w:hAnsi="Times New Roman" w:cs="Times New Roman"/>
          <w:sz w:val="24"/>
          <w:szCs w:val="24"/>
        </w:rPr>
      </w:pPr>
      <w:r w:rsidRPr="00551560">
        <w:rPr>
          <w:rFonts w:ascii="Times New Roman" w:hAnsi="Times New Roman" w:cs="Times New Roman"/>
          <w:sz w:val="24"/>
          <w:szCs w:val="24"/>
        </w:rPr>
        <w:t>Protecţia informaţiilor „secret de serviciu”, art. 2 – 4, 8, 12, 14.</w:t>
      </w:r>
    </w:p>
    <w:p w:rsidR="006F27E5" w:rsidRPr="00551560" w:rsidRDefault="006F27E5" w:rsidP="006F27E5">
      <w:pPr>
        <w:pStyle w:val="NoSpacing"/>
        <w:numPr>
          <w:ilvl w:val="0"/>
          <w:numId w:val="39"/>
        </w:numPr>
        <w:spacing w:line="360" w:lineRule="auto"/>
        <w:rPr>
          <w:rFonts w:ascii="Times New Roman" w:hAnsi="Times New Roman" w:cs="Times New Roman"/>
          <w:b/>
          <w:sz w:val="24"/>
          <w:szCs w:val="24"/>
        </w:rPr>
      </w:pPr>
      <w:r w:rsidRPr="00551560">
        <w:rPr>
          <w:rFonts w:ascii="Times New Roman" w:hAnsi="Times New Roman" w:cs="Times New Roman"/>
          <w:b/>
          <w:sz w:val="24"/>
          <w:szCs w:val="24"/>
        </w:rPr>
        <w:t>Hotărârea Guvernului României nr. 585/2002 pentru aprobarea Standardelor naţionale de protecţie a informaţiilor clasificate în România, cu modificările şi completările ulterioare:</w:t>
      </w:r>
    </w:p>
    <w:p w:rsidR="006F27E5" w:rsidRPr="00551560" w:rsidRDefault="006F27E5" w:rsidP="006F27E5">
      <w:pPr>
        <w:pStyle w:val="NoSpacing"/>
        <w:numPr>
          <w:ilvl w:val="0"/>
          <w:numId w:val="26"/>
        </w:numPr>
        <w:spacing w:line="360" w:lineRule="auto"/>
        <w:rPr>
          <w:rFonts w:ascii="Times New Roman" w:hAnsi="Times New Roman" w:cs="Times New Roman"/>
          <w:sz w:val="24"/>
          <w:szCs w:val="24"/>
        </w:rPr>
      </w:pPr>
      <w:r w:rsidRPr="00551560">
        <w:rPr>
          <w:rFonts w:ascii="Times New Roman" w:hAnsi="Times New Roman" w:cs="Times New Roman"/>
          <w:sz w:val="24"/>
          <w:szCs w:val="24"/>
        </w:rPr>
        <w:t>Clasificarea informaţiilor, art. 4, 25- 28;</w:t>
      </w:r>
    </w:p>
    <w:p w:rsidR="006F27E5" w:rsidRPr="00551560" w:rsidRDefault="006F27E5" w:rsidP="006F27E5">
      <w:pPr>
        <w:pStyle w:val="NoSpacing"/>
        <w:numPr>
          <w:ilvl w:val="0"/>
          <w:numId w:val="26"/>
        </w:numPr>
        <w:spacing w:line="360" w:lineRule="auto"/>
        <w:rPr>
          <w:rFonts w:ascii="Times New Roman" w:hAnsi="Times New Roman" w:cs="Times New Roman"/>
          <w:sz w:val="24"/>
          <w:szCs w:val="24"/>
        </w:rPr>
      </w:pPr>
      <w:r w:rsidRPr="00551560">
        <w:rPr>
          <w:rFonts w:ascii="Times New Roman" w:hAnsi="Times New Roman" w:cs="Times New Roman"/>
          <w:sz w:val="24"/>
          <w:szCs w:val="24"/>
        </w:rPr>
        <w:t>Accesul la informaţii clasificate, art. 41 – 50, 108 – 117, 140 - 146.</w:t>
      </w:r>
    </w:p>
    <w:p w:rsidR="006F27E5" w:rsidRPr="00551560" w:rsidRDefault="006F27E5" w:rsidP="006F27E5">
      <w:pPr>
        <w:pStyle w:val="NoSpacing"/>
        <w:jc w:val="both"/>
        <w:rPr>
          <w:rFonts w:ascii="Times New Roman" w:hAnsi="Times New Roman" w:cs="Times New Roman"/>
          <w:b/>
          <w:color w:val="FF0000"/>
          <w:sz w:val="24"/>
          <w:szCs w:val="24"/>
          <w:u w:val="single"/>
        </w:rPr>
      </w:pPr>
    </w:p>
    <w:p w:rsidR="006F27E5" w:rsidRPr="00551560" w:rsidRDefault="006F27E5" w:rsidP="006F27E5">
      <w:pPr>
        <w:pStyle w:val="NoSpacing"/>
        <w:jc w:val="both"/>
        <w:rPr>
          <w:rFonts w:ascii="Times New Roman" w:hAnsi="Times New Roman" w:cs="Times New Roman"/>
          <w:b/>
          <w:sz w:val="24"/>
          <w:szCs w:val="24"/>
          <w:u w:val="single"/>
        </w:rPr>
      </w:pPr>
      <w:r w:rsidRPr="00551560">
        <w:rPr>
          <w:rFonts w:ascii="Times New Roman" w:hAnsi="Times New Roman" w:cs="Times New Roman"/>
          <w:b/>
          <w:sz w:val="24"/>
          <w:szCs w:val="24"/>
          <w:u w:val="single"/>
        </w:rPr>
        <w:t>BIBLIOGRAFIE:</w:t>
      </w:r>
    </w:p>
    <w:p w:rsidR="006F27E5" w:rsidRPr="00551560" w:rsidRDefault="006F27E5" w:rsidP="006F27E5">
      <w:pPr>
        <w:pStyle w:val="NoSpacing"/>
        <w:numPr>
          <w:ilvl w:val="0"/>
          <w:numId w:val="42"/>
        </w:numPr>
        <w:spacing w:line="360" w:lineRule="auto"/>
        <w:rPr>
          <w:rFonts w:ascii="Times New Roman" w:hAnsi="Times New Roman" w:cs="Times New Roman"/>
          <w:sz w:val="24"/>
          <w:szCs w:val="24"/>
        </w:rPr>
      </w:pPr>
      <w:r w:rsidRPr="00B6488E">
        <w:rPr>
          <w:rFonts w:ascii="Times New Roman" w:eastAsia="SimSun" w:hAnsi="Times New Roman" w:cs="Times New Roman"/>
          <w:sz w:val="24"/>
          <w:szCs w:val="24"/>
          <w:lang w:eastAsia="zh-CN"/>
        </w:rPr>
        <w:t xml:space="preserve">- </w:t>
      </w:r>
      <w:r w:rsidRPr="00551560">
        <w:rPr>
          <w:rFonts w:ascii="Times New Roman" w:hAnsi="Times New Roman" w:cs="Times New Roman"/>
          <w:sz w:val="24"/>
          <w:szCs w:val="24"/>
        </w:rPr>
        <w:t>Manualul legătorului,  Nestor M.N., Radu C., Editura Didactică şi Pedagogică, Bucureşti, 1969;</w:t>
      </w:r>
    </w:p>
    <w:p w:rsidR="006F27E5" w:rsidRPr="00551560" w:rsidRDefault="006F27E5" w:rsidP="006F27E5">
      <w:pPr>
        <w:pStyle w:val="NoSpacing"/>
        <w:numPr>
          <w:ilvl w:val="0"/>
          <w:numId w:val="42"/>
        </w:numPr>
        <w:spacing w:line="360" w:lineRule="auto"/>
        <w:rPr>
          <w:rFonts w:ascii="Times New Roman" w:hAnsi="Times New Roman" w:cs="Times New Roman"/>
          <w:sz w:val="24"/>
          <w:szCs w:val="24"/>
        </w:rPr>
      </w:pPr>
      <w:r w:rsidRPr="00551560">
        <w:rPr>
          <w:rFonts w:ascii="Times New Roman" w:hAnsi="Times New Roman" w:cs="Times New Roman"/>
          <w:sz w:val="24"/>
          <w:szCs w:val="24"/>
        </w:rPr>
        <w:t>Tehnologie poligrafică, Manual pentru licee industrale cu profil de poligrafie, clasele a IX-a şi a X-a, E. Niţă, N. Vasilache, Editura Didactică şi Pedagogică, Bucureşti, 1978;</w:t>
      </w:r>
    </w:p>
    <w:p w:rsidR="006F27E5" w:rsidRPr="00551560" w:rsidRDefault="006F27E5" w:rsidP="006F27E5">
      <w:pPr>
        <w:pStyle w:val="NoSpacing"/>
        <w:numPr>
          <w:ilvl w:val="0"/>
          <w:numId w:val="42"/>
        </w:numPr>
        <w:spacing w:line="360" w:lineRule="auto"/>
        <w:rPr>
          <w:rFonts w:ascii="Times New Roman" w:hAnsi="Times New Roman" w:cs="Times New Roman"/>
          <w:sz w:val="24"/>
          <w:szCs w:val="24"/>
        </w:rPr>
      </w:pPr>
      <w:r w:rsidRPr="00551560">
        <w:rPr>
          <w:rFonts w:ascii="Times New Roman" w:hAnsi="Times New Roman" w:cs="Times New Roman"/>
          <w:sz w:val="24"/>
          <w:szCs w:val="24"/>
        </w:rPr>
        <w:t>Ghid pentru utilizarea calculatorului şi a internetului, Ela Iliesi, Alexandru Simion, Radu Lefter, Cursuri Seo, 2013;</w:t>
      </w:r>
    </w:p>
    <w:p w:rsidR="006F27E5" w:rsidRPr="00551560" w:rsidRDefault="006F27E5" w:rsidP="006F27E5">
      <w:pPr>
        <w:pStyle w:val="ListParagraph"/>
        <w:numPr>
          <w:ilvl w:val="0"/>
          <w:numId w:val="42"/>
        </w:numPr>
        <w:spacing w:line="360" w:lineRule="auto"/>
        <w:rPr>
          <w:rFonts w:ascii="Times New Roman" w:hAnsi="Times New Roman" w:cs="Times New Roman"/>
          <w:sz w:val="24"/>
          <w:szCs w:val="24"/>
        </w:rPr>
      </w:pPr>
      <w:r w:rsidRPr="00551560">
        <w:rPr>
          <w:rFonts w:ascii="Times New Roman" w:hAnsi="Times New Roman" w:cs="Times New Roman"/>
          <w:sz w:val="24"/>
          <w:szCs w:val="24"/>
        </w:rPr>
        <w:t>Legea nr. 53/2003 „Codul Muncii”, Republicată, cu modificările şi completările ulterioare;</w:t>
      </w:r>
    </w:p>
    <w:p w:rsidR="006F27E5" w:rsidRPr="00551560" w:rsidRDefault="006F27E5" w:rsidP="006F27E5">
      <w:pPr>
        <w:pStyle w:val="ListParagraph"/>
        <w:numPr>
          <w:ilvl w:val="0"/>
          <w:numId w:val="42"/>
        </w:numPr>
        <w:spacing w:line="360" w:lineRule="auto"/>
        <w:rPr>
          <w:rFonts w:ascii="Times New Roman" w:hAnsi="Times New Roman" w:cs="Times New Roman"/>
          <w:sz w:val="24"/>
          <w:szCs w:val="24"/>
        </w:rPr>
      </w:pPr>
      <w:r w:rsidRPr="00551560">
        <w:rPr>
          <w:rFonts w:ascii="Times New Roman" w:hAnsi="Times New Roman" w:cs="Times New Roman"/>
          <w:sz w:val="24"/>
          <w:szCs w:val="24"/>
        </w:rPr>
        <w:t>Legea nr. 319/2006, privind securitatea şi sănătatea în muncă, cu modificările şi completările ulterioare</w:t>
      </w:r>
    </w:p>
    <w:p w:rsidR="006F27E5" w:rsidRPr="00551560" w:rsidRDefault="006F27E5" w:rsidP="006F27E5">
      <w:pPr>
        <w:pStyle w:val="ListParagraph"/>
        <w:numPr>
          <w:ilvl w:val="0"/>
          <w:numId w:val="42"/>
        </w:numPr>
        <w:spacing w:line="360" w:lineRule="auto"/>
        <w:rPr>
          <w:rFonts w:ascii="Times New Roman" w:hAnsi="Times New Roman" w:cs="Times New Roman"/>
          <w:sz w:val="24"/>
          <w:szCs w:val="24"/>
        </w:rPr>
      </w:pPr>
      <w:r w:rsidRPr="00551560">
        <w:rPr>
          <w:rFonts w:ascii="Times New Roman" w:hAnsi="Times New Roman" w:cs="Times New Roman"/>
          <w:sz w:val="24"/>
          <w:szCs w:val="24"/>
        </w:rPr>
        <w:t>Legea nr. 307/2006, privind apărarea împotriva incendiilor, cu modificările şi completările ulterioare;</w:t>
      </w:r>
    </w:p>
    <w:p w:rsidR="006F27E5" w:rsidRPr="00551560" w:rsidRDefault="006F27E5" w:rsidP="006F27E5">
      <w:pPr>
        <w:pStyle w:val="ListParagraph"/>
        <w:numPr>
          <w:ilvl w:val="0"/>
          <w:numId w:val="42"/>
        </w:numPr>
        <w:spacing w:line="360" w:lineRule="auto"/>
        <w:rPr>
          <w:rFonts w:ascii="Times New Roman" w:hAnsi="Times New Roman" w:cs="Times New Roman"/>
          <w:sz w:val="24"/>
          <w:szCs w:val="24"/>
        </w:rPr>
      </w:pPr>
      <w:r w:rsidRPr="00551560">
        <w:rPr>
          <w:rFonts w:ascii="Times New Roman" w:hAnsi="Times New Roman" w:cs="Times New Roman"/>
          <w:sz w:val="24"/>
          <w:szCs w:val="24"/>
        </w:rPr>
        <w:t>Hotărârea Guvernului României nr. 781/2002 privind protecţia informaţiilor secrete de serviciu;</w:t>
      </w:r>
    </w:p>
    <w:p w:rsidR="00AA17C8" w:rsidRPr="00835656" w:rsidRDefault="006F27E5" w:rsidP="006F27E5">
      <w:pPr>
        <w:pStyle w:val="ListParagraph"/>
        <w:tabs>
          <w:tab w:val="left" w:pos="270"/>
        </w:tabs>
        <w:ind w:left="270"/>
        <w:jc w:val="both"/>
        <w:rPr>
          <w:b/>
          <w:color w:val="FF0000"/>
          <w:u w:val="single"/>
        </w:rPr>
      </w:pPr>
      <w:r w:rsidRPr="00551560">
        <w:rPr>
          <w:rFonts w:ascii="Times New Roman" w:hAnsi="Times New Roman" w:cs="Times New Roman"/>
          <w:sz w:val="24"/>
          <w:szCs w:val="24"/>
        </w:rPr>
        <w:t>Hotărârea Guvernului României nr. 585/2002 pentru aprobarea Standardelor naţionale de protecţie a informaţiilor clasificate în România, cu modificările şi completările ulterioare.</w:t>
      </w:r>
    </w:p>
    <w:p w:rsidR="00AA17C8" w:rsidRPr="00046CD0" w:rsidRDefault="00AA17C8" w:rsidP="00AA17C8">
      <w:pPr>
        <w:pStyle w:val="NoSpacing"/>
        <w:spacing w:line="276" w:lineRule="auto"/>
        <w:jc w:val="both"/>
        <w:rPr>
          <w:rFonts w:ascii="Times New Roman" w:hAnsi="Times New Roman" w:cs="Times New Roman"/>
          <w:color w:val="FF0000"/>
          <w:sz w:val="24"/>
          <w:szCs w:val="24"/>
        </w:rPr>
      </w:pPr>
    </w:p>
    <w:p w:rsidR="00E40DF9" w:rsidRPr="00E40DF9" w:rsidRDefault="00AA17C8" w:rsidP="00E40DF9">
      <w:pPr>
        <w:shd w:val="clear" w:color="auto" w:fill="FFFFFF"/>
        <w:tabs>
          <w:tab w:val="left" w:pos="720"/>
          <w:tab w:val="left" w:pos="1867"/>
        </w:tabs>
        <w:jc w:val="both"/>
        <w:rPr>
          <w:b/>
          <w:spacing w:val="1"/>
        </w:rPr>
      </w:pPr>
      <w:r w:rsidRPr="00046CD0">
        <w:rPr>
          <w:color w:val="FF0000"/>
        </w:rPr>
        <w:tab/>
      </w:r>
      <w:r w:rsidR="00E40DF9" w:rsidRPr="00E40DF9">
        <w:rPr>
          <w:b/>
          <w:spacing w:val="1"/>
        </w:rPr>
        <w:t>NOTE:</w:t>
      </w:r>
    </w:p>
    <w:p w:rsidR="00E40DF9" w:rsidRPr="00E40DF9" w:rsidRDefault="00E40DF9" w:rsidP="00E40DF9">
      <w:pPr>
        <w:shd w:val="clear" w:color="auto" w:fill="FFFFFF"/>
        <w:tabs>
          <w:tab w:val="left" w:pos="720"/>
          <w:tab w:val="left" w:pos="1867"/>
        </w:tabs>
        <w:ind w:firstLine="540"/>
        <w:jc w:val="both"/>
      </w:pPr>
      <w:r w:rsidRPr="00E40DF9">
        <w:t xml:space="preserve">1. </w:t>
      </w:r>
      <w:proofErr w:type="spellStart"/>
      <w:r w:rsidRPr="00E40DF9">
        <w:t>Toate</w:t>
      </w:r>
      <w:proofErr w:type="spellEnd"/>
      <w:r w:rsidRPr="00E40DF9">
        <w:t xml:space="preserve"> </w:t>
      </w:r>
      <w:proofErr w:type="spellStart"/>
      <w:r w:rsidRPr="00E40DF9">
        <w:t>activităţile</w:t>
      </w:r>
      <w:proofErr w:type="spellEnd"/>
      <w:r w:rsidRPr="00E40DF9">
        <w:t xml:space="preserve"> se </w:t>
      </w:r>
      <w:proofErr w:type="spellStart"/>
      <w:r w:rsidRPr="00E40DF9">
        <w:t>desfăşoară</w:t>
      </w:r>
      <w:proofErr w:type="spellEnd"/>
      <w:r w:rsidRPr="00E40DF9">
        <w:t xml:space="preserve"> la </w:t>
      </w:r>
      <w:proofErr w:type="spellStart"/>
      <w:r w:rsidRPr="00E40DF9">
        <w:t>sediul</w:t>
      </w:r>
      <w:proofErr w:type="spellEnd"/>
      <w:r w:rsidRPr="00E40DF9">
        <w:t xml:space="preserve"> UM 02456 </w:t>
      </w:r>
      <w:proofErr w:type="spellStart"/>
      <w:r w:rsidRPr="00E40DF9">
        <w:t>Bucureşti</w:t>
      </w:r>
      <w:proofErr w:type="spellEnd"/>
      <w:r w:rsidRPr="00E40DF9">
        <w:t xml:space="preserve">, </w:t>
      </w:r>
      <w:proofErr w:type="spellStart"/>
      <w:r w:rsidRPr="00E40DF9">
        <w:t>Bdul</w:t>
      </w:r>
      <w:proofErr w:type="spellEnd"/>
      <w:r w:rsidRPr="00E40DF9">
        <w:t xml:space="preserve"> </w:t>
      </w:r>
      <w:proofErr w:type="spellStart"/>
      <w:r w:rsidRPr="00E40DF9">
        <w:t>Drumul</w:t>
      </w:r>
      <w:proofErr w:type="spellEnd"/>
      <w:r w:rsidRPr="00E40DF9">
        <w:t xml:space="preserve"> </w:t>
      </w:r>
      <w:proofErr w:type="spellStart"/>
      <w:r w:rsidRPr="00E40DF9">
        <w:t>Taberei</w:t>
      </w:r>
      <w:proofErr w:type="spellEnd"/>
      <w:r w:rsidRPr="00E40DF9">
        <w:t xml:space="preserve"> nr. 7B, sector 6, </w:t>
      </w:r>
      <w:proofErr w:type="spellStart"/>
      <w:r w:rsidRPr="00E40DF9">
        <w:t>Bucureşti</w:t>
      </w:r>
      <w:proofErr w:type="spellEnd"/>
      <w:r w:rsidRPr="00E40DF9">
        <w:t xml:space="preserve">, </w:t>
      </w:r>
      <w:proofErr w:type="spellStart"/>
      <w:r w:rsidRPr="00E40DF9">
        <w:t>telefon</w:t>
      </w:r>
      <w:proofErr w:type="spellEnd"/>
      <w:r w:rsidRPr="00E40DF9">
        <w:t xml:space="preserve"> contact 021.319.58.58 int. 2868.</w:t>
      </w:r>
    </w:p>
    <w:p w:rsidR="00E40DF9" w:rsidRPr="00E40DF9" w:rsidRDefault="00E40DF9" w:rsidP="00E40DF9">
      <w:pPr>
        <w:shd w:val="clear" w:color="auto" w:fill="FFFFFF"/>
        <w:tabs>
          <w:tab w:val="left" w:pos="720"/>
          <w:tab w:val="left" w:pos="1867"/>
        </w:tabs>
        <w:ind w:firstLine="540"/>
        <w:jc w:val="both"/>
        <w:rPr>
          <w:bCs/>
          <w:iCs/>
        </w:rPr>
      </w:pPr>
      <w:r w:rsidRPr="00E40DF9">
        <w:t xml:space="preserve">2. </w:t>
      </w:r>
      <w:proofErr w:type="spellStart"/>
      <w:r w:rsidRPr="00E40DF9">
        <w:t>Prevederile</w:t>
      </w:r>
      <w:proofErr w:type="spellEnd"/>
      <w:r w:rsidRPr="00E40DF9">
        <w:t xml:space="preserve"> </w:t>
      </w:r>
      <w:proofErr w:type="spellStart"/>
      <w:r w:rsidRPr="00E40DF9">
        <w:t>actelor</w:t>
      </w:r>
      <w:proofErr w:type="spellEnd"/>
      <w:r w:rsidRPr="00E40DF9">
        <w:t xml:space="preserve"> normative </w:t>
      </w:r>
      <w:proofErr w:type="spellStart"/>
      <w:r w:rsidRPr="00E40DF9">
        <w:t>cuprinse</w:t>
      </w:r>
      <w:proofErr w:type="spellEnd"/>
      <w:r w:rsidRPr="00E40DF9">
        <w:t xml:space="preserve"> </w:t>
      </w:r>
      <w:proofErr w:type="spellStart"/>
      <w:r w:rsidRPr="00E40DF9">
        <w:t>în</w:t>
      </w:r>
      <w:proofErr w:type="spellEnd"/>
      <w:r w:rsidRPr="00E40DF9">
        <w:t xml:space="preserve"> </w:t>
      </w:r>
      <w:proofErr w:type="spellStart"/>
      <w:r w:rsidRPr="00E40DF9">
        <w:t>bibliografie</w:t>
      </w:r>
      <w:proofErr w:type="spellEnd"/>
      <w:r w:rsidRPr="00E40DF9">
        <w:t xml:space="preserve"> se </w:t>
      </w:r>
      <w:proofErr w:type="spellStart"/>
      <w:r w:rsidRPr="00E40DF9">
        <w:t>studiază</w:t>
      </w:r>
      <w:proofErr w:type="spellEnd"/>
      <w:r w:rsidRPr="00E40DF9">
        <w:t xml:space="preserve"> </w:t>
      </w:r>
      <w:r w:rsidRPr="00E40DF9">
        <w:rPr>
          <w:bCs/>
          <w:iCs/>
        </w:rPr>
        <w:t xml:space="preserve">cu </w:t>
      </w:r>
      <w:proofErr w:type="spellStart"/>
      <w:r w:rsidRPr="00E40DF9">
        <w:rPr>
          <w:bCs/>
          <w:iCs/>
        </w:rPr>
        <w:t>modificările</w:t>
      </w:r>
      <w:proofErr w:type="spellEnd"/>
      <w:r w:rsidRPr="00E40DF9">
        <w:rPr>
          <w:bCs/>
          <w:iCs/>
        </w:rPr>
        <w:t xml:space="preserve"> </w:t>
      </w:r>
      <w:proofErr w:type="spellStart"/>
      <w:r w:rsidRPr="00E40DF9">
        <w:rPr>
          <w:bCs/>
          <w:iCs/>
        </w:rPr>
        <w:t>şi</w:t>
      </w:r>
      <w:proofErr w:type="spellEnd"/>
      <w:r w:rsidRPr="00E40DF9">
        <w:rPr>
          <w:bCs/>
          <w:iCs/>
        </w:rPr>
        <w:t xml:space="preserve"> </w:t>
      </w:r>
      <w:proofErr w:type="spellStart"/>
      <w:r w:rsidRPr="00E40DF9">
        <w:rPr>
          <w:bCs/>
          <w:iCs/>
        </w:rPr>
        <w:t>completările</w:t>
      </w:r>
      <w:proofErr w:type="spellEnd"/>
      <w:r w:rsidRPr="00E40DF9">
        <w:rPr>
          <w:bCs/>
          <w:iCs/>
        </w:rPr>
        <w:t xml:space="preserve"> </w:t>
      </w:r>
      <w:proofErr w:type="spellStart"/>
      <w:r w:rsidRPr="00E40DF9">
        <w:rPr>
          <w:bCs/>
          <w:iCs/>
        </w:rPr>
        <w:t>ulterioare</w:t>
      </w:r>
      <w:proofErr w:type="spellEnd"/>
      <w:r w:rsidRPr="00E40DF9">
        <w:rPr>
          <w:bCs/>
          <w:iCs/>
        </w:rPr>
        <w:t xml:space="preserve">, </w:t>
      </w:r>
      <w:proofErr w:type="spellStart"/>
      <w:r w:rsidRPr="00E40DF9">
        <w:rPr>
          <w:bCs/>
          <w:iCs/>
        </w:rPr>
        <w:t>după</w:t>
      </w:r>
      <w:proofErr w:type="spellEnd"/>
      <w:r w:rsidRPr="00E40DF9">
        <w:rPr>
          <w:bCs/>
          <w:iCs/>
        </w:rPr>
        <w:t xml:space="preserve"> </w:t>
      </w:r>
      <w:proofErr w:type="spellStart"/>
      <w:r w:rsidRPr="00E40DF9">
        <w:rPr>
          <w:bCs/>
          <w:iCs/>
        </w:rPr>
        <w:t>caz</w:t>
      </w:r>
      <w:proofErr w:type="spellEnd"/>
      <w:r w:rsidRPr="00E40DF9">
        <w:rPr>
          <w:bCs/>
          <w:iCs/>
        </w:rPr>
        <w:t>.</w:t>
      </w:r>
    </w:p>
    <w:p w:rsidR="00E40DF9" w:rsidRPr="00E40DF9" w:rsidRDefault="00E40DF9" w:rsidP="00E40DF9">
      <w:pPr>
        <w:rPr>
          <w:b/>
          <w:caps/>
          <w:smallCaps/>
          <w:lang w:val="ro-RO"/>
        </w:rPr>
      </w:pPr>
    </w:p>
    <w:p w:rsidR="00E40DF9" w:rsidRPr="00E40DF9" w:rsidRDefault="00E40DF9" w:rsidP="00E40DF9">
      <w:pPr>
        <w:rPr>
          <w:b/>
          <w:caps/>
          <w:smallCaps/>
          <w:lang w:val="ro-RO"/>
        </w:rPr>
      </w:pPr>
    </w:p>
    <w:p w:rsidR="00AA17C8" w:rsidRPr="00E40DF9" w:rsidRDefault="00E40DF9" w:rsidP="00E40DF9">
      <w:pPr>
        <w:pStyle w:val="NoSpacing"/>
        <w:spacing w:line="276" w:lineRule="auto"/>
        <w:jc w:val="both"/>
        <w:rPr>
          <w:rFonts w:ascii="Times New Roman" w:hAnsi="Times New Roman" w:cs="Times New Roman"/>
          <w:b/>
          <w:sz w:val="24"/>
          <w:szCs w:val="24"/>
        </w:rPr>
      </w:pPr>
      <w:r w:rsidRPr="00E40DF9">
        <w:rPr>
          <w:rFonts w:ascii="Times New Roman" w:hAnsi="Times New Roman" w:cs="Times New Roman"/>
          <w:b/>
          <w:caps/>
          <w:smallCaps/>
          <w:sz w:val="24"/>
          <w:szCs w:val="24"/>
        </w:rPr>
        <w:t>avizul structurii de securitate</w:t>
      </w:r>
    </w:p>
    <w:p w:rsidR="007E6166" w:rsidRPr="00AA17C8" w:rsidRDefault="007E6166" w:rsidP="00AA17C8"/>
    <w:sectPr w:rsidR="007E6166" w:rsidRPr="00AA17C8" w:rsidSect="008B6CC3">
      <w:footerReference w:type="default" r:id="rId7"/>
      <w:footerReference w:type="first" r:id="rId8"/>
      <w:pgSz w:w="11906" w:h="16838"/>
      <w:pgMar w:top="630" w:right="836" w:bottom="900" w:left="1440" w:header="708" w:footer="1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F79" w:rsidRDefault="00673F79" w:rsidP="00CC4878">
      <w:r>
        <w:separator/>
      </w:r>
    </w:p>
  </w:endnote>
  <w:endnote w:type="continuationSeparator" w:id="0">
    <w:p w:rsidR="00673F79" w:rsidRDefault="00673F79" w:rsidP="00CC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40543"/>
      <w:docPartObj>
        <w:docPartGallery w:val="Page Numbers (Bottom of Page)"/>
        <w:docPartUnique/>
      </w:docPartObj>
    </w:sdtPr>
    <w:sdtEndPr>
      <w:rPr>
        <w:sz w:val="20"/>
        <w:szCs w:val="20"/>
      </w:rPr>
    </w:sdtEndPr>
    <w:sdtContent>
      <w:sdt>
        <w:sdtPr>
          <w:rPr>
            <w:sz w:val="20"/>
            <w:szCs w:val="20"/>
          </w:rPr>
          <w:id w:val="21440544"/>
          <w:docPartObj>
            <w:docPartGallery w:val="Page Numbers (Top of Page)"/>
            <w:docPartUnique/>
          </w:docPartObj>
        </w:sdtPr>
        <w:sdtEndPr/>
        <w:sdtContent>
          <w:p w:rsidR="00CC4878" w:rsidRPr="00CC4878" w:rsidRDefault="00CC4878" w:rsidP="00CC4878">
            <w:pPr>
              <w:pStyle w:val="Footer"/>
              <w:jc w:val="center"/>
              <w:rPr>
                <w:sz w:val="20"/>
                <w:szCs w:val="20"/>
              </w:rPr>
            </w:pPr>
            <w:r w:rsidRPr="00CC4878">
              <w:rPr>
                <w:sz w:val="20"/>
                <w:szCs w:val="20"/>
              </w:rPr>
              <w:t>NECLASIFICAT</w:t>
            </w:r>
          </w:p>
          <w:p w:rsidR="00CC4878" w:rsidRPr="00CC4878" w:rsidRDefault="00F9114D" w:rsidP="00CC4878">
            <w:pPr>
              <w:pStyle w:val="Footer"/>
              <w:jc w:val="center"/>
              <w:rPr>
                <w:sz w:val="20"/>
                <w:szCs w:val="20"/>
              </w:rPr>
            </w:pPr>
            <w:r w:rsidRPr="00CC4878">
              <w:rPr>
                <w:b/>
                <w:sz w:val="20"/>
                <w:szCs w:val="20"/>
              </w:rPr>
              <w:fldChar w:fldCharType="begin"/>
            </w:r>
            <w:r w:rsidR="00CC4878" w:rsidRPr="00CC4878">
              <w:rPr>
                <w:b/>
                <w:sz w:val="20"/>
                <w:szCs w:val="20"/>
              </w:rPr>
              <w:instrText xml:space="preserve"> PAGE </w:instrText>
            </w:r>
            <w:r w:rsidRPr="00CC4878">
              <w:rPr>
                <w:b/>
                <w:sz w:val="20"/>
                <w:szCs w:val="20"/>
              </w:rPr>
              <w:fldChar w:fldCharType="separate"/>
            </w:r>
            <w:r w:rsidR="008350E1">
              <w:rPr>
                <w:b/>
                <w:noProof/>
                <w:sz w:val="20"/>
                <w:szCs w:val="20"/>
              </w:rPr>
              <w:t>2</w:t>
            </w:r>
            <w:r w:rsidRPr="00CC4878">
              <w:rPr>
                <w:b/>
                <w:sz w:val="20"/>
                <w:szCs w:val="20"/>
              </w:rPr>
              <w:fldChar w:fldCharType="end"/>
            </w:r>
            <w:r w:rsidR="00CC4878" w:rsidRPr="00CC4878">
              <w:rPr>
                <w:sz w:val="20"/>
                <w:szCs w:val="20"/>
              </w:rPr>
              <w:t xml:space="preserve"> din </w:t>
            </w:r>
            <w:r w:rsidRPr="00CC4878">
              <w:rPr>
                <w:b/>
                <w:sz w:val="20"/>
                <w:szCs w:val="20"/>
              </w:rPr>
              <w:fldChar w:fldCharType="begin"/>
            </w:r>
            <w:r w:rsidR="00CC4878" w:rsidRPr="00CC4878">
              <w:rPr>
                <w:b/>
                <w:sz w:val="20"/>
                <w:szCs w:val="20"/>
              </w:rPr>
              <w:instrText xml:space="preserve"> NUMPAGES  </w:instrText>
            </w:r>
            <w:r w:rsidRPr="00CC4878">
              <w:rPr>
                <w:b/>
                <w:sz w:val="20"/>
                <w:szCs w:val="20"/>
              </w:rPr>
              <w:fldChar w:fldCharType="separate"/>
            </w:r>
            <w:r w:rsidR="008350E1">
              <w:rPr>
                <w:b/>
                <w:noProof/>
                <w:sz w:val="20"/>
                <w:szCs w:val="20"/>
              </w:rPr>
              <w:t>4</w:t>
            </w:r>
            <w:r w:rsidRPr="00CC4878">
              <w:rPr>
                <w:b/>
                <w:sz w:val="20"/>
                <w:szCs w:val="20"/>
              </w:rPr>
              <w:fldChar w:fldCharType="end"/>
            </w:r>
          </w:p>
        </w:sdtContent>
      </w:sdt>
    </w:sdtContent>
  </w:sdt>
  <w:p w:rsidR="00CC4878" w:rsidRDefault="00CC4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21440545"/>
      <w:docPartObj>
        <w:docPartGallery w:val="Page Numbers (Bottom of Page)"/>
        <w:docPartUnique/>
      </w:docPartObj>
    </w:sdtPr>
    <w:sdtEndPr/>
    <w:sdtContent>
      <w:sdt>
        <w:sdtPr>
          <w:rPr>
            <w:sz w:val="20"/>
            <w:szCs w:val="20"/>
          </w:rPr>
          <w:id w:val="21440546"/>
          <w:docPartObj>
            <w:docPartGallery w:val="Page Numbers (Top of Page)"/>
            <w:docPartUnique/>
          </w:docPartObj>
        </w:sdtPr>
        <w:sdtEndPr/>
        <w:sdtContent>
          <w:p w:rsidR="00CC4878" w:rsidRPr="00CC4878" w:rsidRDefault="00CC4878" w:rsidP="00CC4878">
            <w:pPr>
              <w:pStyle w:val="Footer"/>
              <w:jc w:val="center"/>
              <w:rPr>
                <w:sz w:val="20"/>
                <w:szCs w:val="20"/>
              </w:rPr>
            </w:pPr>
            <w:r w:rsidRPr="00CC4878">
              <w:rPr>
                <w:sz w:val="20"/>
                <w:szCs w:val="20"/>
              </w:rPr>
              <w:t xml:space="preserve">  </w:t>
            </w:r>
            <w:r w:rsidR="00F9114D" w:rsidRPr="00CC4878">
              <w:rPr>
                <w:b/>
                <w:sz w:val="20"/>
                <w:szCs w:val="20"/>
              </w:rPr>
              <w:fldChar w:fldCharType="begin"/>
            </w:r>
            <w:r w:rsidRPr="00CC4878">
              <w:rPr>
                <w:b/>
                <w:sz w:val="20"/>
                <w:szCs w:val="20"/>
              </w:rPr>
              <w:instrText xml:space="preserve"> PAGE </w:instrText>
            </w:r>
            <w:r w:rsidR="00F9114D" w:rsidRPr="00CC4878">
              <w:rPr>
                <w:b/>
                <w:sz w:val="20"/>
                <w:szCs w:val="20"/>
              </w:rPr>
              <w:fldChar w:fldCharType="separate"/>
            </w:r>
            <w:r w:rsidR="008350E1">
              <w:rPr>
                <w:b/>
                <w:noProof/>
                <w:sz w:val="20"/>
                <w:szCs w:val="20"/>
              </w:rPr>
              <w:t>1</w:t>
            </w:r>
            <w:r w:rsidR="00F9114D" w:rsidRPr="00CC4878">
              <w:rPr>
                <w:b/>
                <w:sz w:val="20"/>
                <w:szCs w:val="20"/>
              </w:rPr>
              <w:fldChar w:fldCharType="end"/>
            </w:r>
            <w:r w:rsidRPr="00CC4878">
              <w:rPr>
                <w:sz w:val="20"/>
                <w:szCs w:val="20"/>
              </w:rPr>
              <w:t xml:space="preserve"> din </w:t>
            </w:r>
            <w:r w:rsidR="00F9114D" w:rsidRPr="00CC4878">
              <w:rPr>
                <w:b/>
                <w:sz w:val="20"/>
                <w:szCs w:val="20"/>
              </w:rPr>
              <w:fldChar w:fldCharType="begin"/>
            </w:r>
            <w:r w:rsidRPr="00CC4878">
              <w:rPr>
                <w:b/>
                <w:sz w:val="20"/>
                <w:szCs w:val="20"/>
              </w:rPr>
              <w:instrText xml:space="preserve"> NUMPAGES  </w:instrText>
            </w:r>
            <w:r w:rsidR="00F9114D" w:rsidRPr="00CC4878">
              <w:rPr>
                <w:b/>
                <w:sz w:val="20"/>
                <w:szCs w:val="20"/>
              </w:rPr>
              <w:fldChar w:fldCharType="separate"/>
            </w:r>
            <w:r w:rsidR="008350E1">
              <w:rPr>
                <w:b/>
                <w:noProof/>
                <w:sz w:val="20"/>
                <w:szCs w:val="20"/>
              </w:rPr>
              <w:t>4</w:t>
            </w:r>
            <w:r w:rsidR="00F9114D" w:rsidRPr="00CC4878">
              <w:rPr>
                <w:b/>
                <w:sz w:val="20"/>
                <w:szCs w:val="20"/>
              </w:rPr>
              <w:fldChar w:fldCharType="end"/>
            </w:r>
          </w:p>
        </w:sdtContent>
      </w:sdt>
    </w:sdtContent>
  </w:sdt>
  <w:p w:rsidR="00CC4878" w:rsidRDefault="00CC4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F79" w:rsidRDefault="00673F79" w:rsidP="00CC4878">
      <w:r>
        <w:separator/>
      </w:r>
    </w:p>
  </w:footnote>
  <w:footnote w:type="continuationSeparator" w:id="0">
    <w:p w:rsidR="00673F79" w:rsidRDefault="00673F79" w:rsidP="00CC4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54C94"/>
    <w:multiLevelType w:val="hybridMultilevel"/>
    <w:tmpl w:val="4252C470"/>
    <w:lvl w:ilvl="0" w:tplc="0418000F">
      <w:start w:val="1"/>
      <w:numFmt w:val="decimal"/>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8455D12"/>
    <w:multiLevelType w:val="hybridMultilevel"/>
    <w:tmpl w:val="1C5C3590"/>
    <w:lvl w:ilvl="0" w:tplc="89E0ED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B7FEA"/>
    <w:multiLevelType w:val="hybridMultilevel"/>
    <w:tmpl w:val="18C23D70"/>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80031"/>
    <w:multiLevelType w:val="hybridMultilevel"/>
    <w:tmpl w:val="8CFE7CF0"/>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F7FB5"/>
    <w:multiLevelType w:val="hybridMultilevel"/>
    <w:tmpl w:val="196A5578"/>
    <w:lvl w:ilvl="0" w:tplc="89E0ED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30CDF"/>
    <w:multiLevelType w:val="hybridMultilevel"/>
    <w:tmpl w:val="CFC8B4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6" w15:restartNumberingAfterBreak="0">
    <w:nsid w:val="19B6164D"/>
    <w:multiLevelType w:val="hybridMultilevel"/>
    <w:tmpl w:val="871A724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7" w15:restartNumberingAfterBreak="0">
    <w:nsid w:val="19D234D0"/>
    <w:multiLevelType w:val="hybridMultilevel"/>
    <w:tmpl w:val="B2863114"/>
    <w:lvl w:ilvl="0" w:tplc="89E0ED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A367C"/>
    <w:multiLevelType w:val="hybridMultilevel"/>
    <w:tmpl w:val="17AC8966"/>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53B7371"/>
    <w:multiLevelType w:val="hybridMultilevel"/>
    <w:tmpl w:val="FCE0E3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9701F6"/>
    <w:multiLevelType w:val="hybridMultilevel"/>
    <w:tmpl w:val="5FFA55F4"/>
    <w:lvl w:ilvl="0" w:tplc="2EFAA8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47F81"/>
    <w:multiLevelType w:val="hybridMultilevel"/>
    <w:tmpl w:val="C97C20B6"/>
    <w:lvl w:ilvl="0" w:tplc="89E0EDDA">
      <w:start w:val="1"/>
      <w:numFmt w:val="decimal"/>
      <w:lvlText w:val="%1."/>
      <w:lvlJc w:val="center"/>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B5695"/>
    <w:multiLevelType w:val="hybridMultilevel"/>
    <w:tmpl w:val="C8A0232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15:restartNumberingAfterBreak="0">
    <w:nsid w:val="32DC5D6E"/>
    <w:multiLevelType w:val="hybridMultilevel"/>
    <w:tmpl w:val="E12E5032"/>
    <w:lvl w:ilvl="0" w:tplc="0418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3C126B5"/>
    <w:multiLevelType w:val="hybridMultilevel"/>
    <w:tmpl w:val="33B629BC"/>
    <w:lvl w:ilvl="0" w:tplc="89E0ED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8E389A"/>
    <w:multiLevelType w:val="hybridMultilevel"/>
    <w:tmpl w:val="36E41D1A"/>
    <w:lvl w:ilvl="0" w:tplc="04180001">
      <w:start w:val="1"/>
      <w:numFmt w:val="bullet"/>
      <w:lvlText w:val=""/>
      <w:lvlJc w:val="left"/>
      <w:pPr>
        <w:ind w:left="126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16" w15:restartNumberingAfterBreak="0">
    <w:nsid w:val="3DAC3C13"/>
    <w:multiLevelType w:val="hybridMultilevel"/>
    <w:tmpl w:val="CBB0CEAA"/>
    <w:lvl w:ilvl="0" w:tplc="04180001">
      <w:start w:val="1"/>
      <w:numFmt w:val="bullet"/>
      <w:lvlText w:val=""/>
      <w:lvlJc w:val="left"/>
      <w:pPr>
        <w:ind w:left="1980" w:hanging="360"/>
      </w:pPr>
      <w:rPr>
        <w:rFonts w:ascii="Symbol" w:hAnsi="Symbol" w:hint="default"/>
      </w:rPr>
    </w:lvl>
    <w:lvl w:ilvl="1" w:tplc="04180003" w:tentative="1">
      <w:start w:val="1"/>
      <w:numFmt w:val="bullet"/>
      <w:lvlText w:val="o"/>
      <w:lvlJc w:val="left"/>
      <w:pPr>
        <w:ind w:left="2700" w:hanging="360"/>
      </w:pPr>
      <w:rPr>
        <w:rFonts w:ascii="Courier New" w:hAnsi="Courier New" w:cs="Courier New" w:hint="default"/>
      </w:rPr>
    </w:lvl>
    <w:lvl w:ilvl="2" w:tplc="04180005" w:tentative="1">
      <w:start w:val="1"/>
      <w:numFmt w:val="bullet"/>
      <w:lvlText w:val=""/>
      <w:lvlJc w:val="left"/>
      <w:pPr>
        <w:ind w:left="3420" w:hanging="360"/>
      </w:pPr>
      <w:rPr>
        <w:rFonts w:ascii="Wingdings" w:hAnsi="Wingdings" w:hint="default"/>
      </w:rPr>
    </w:lvl>
    <w:lvl w:ilvl="3" w:tplc="04180001" w:tentative="1">
      <w:start w:val="1"/>
      <w:numFmt w:val="bullet"/>
      <w:lvlText w:val=""/>
      <w:lvlJc w:val="left"/>
      <w:pPr>
        <w:ind w:left="4140" w:hanging="360"/>
      </w:pPr>
      <w:rPr>
        <w:rFonts w:ascii="Symbol" w:hAnsi="Symbol" w:hint="default"/>
      </w:rPr>
    </w:lvl>
    <w:lvl w:ilvl="4" w:tplc="04180003" w:tentative="1">
      <w:start w:val="1"/>
      <w:numFmt w:val="bullet"/>
      <w:lvlText w:val="o"/>
      <w:lvlJc w:val="left"/>
      <w:pPr>
        <w:ind w:left="4860" w:hanging="360"/>
      </w:pPr>
      <w:rPr>
        <w:rFonts w:ascii="Courier New" w:hAnsi="Courier New" w:cs="Courier New" w:hint="default"/>
      </w:rPr>
    </w:lvl>
    <w:lvl w:ilvl="5" w:tplc="04180005" w:tentative="1">
      <w:start w:val="1"/>
      <w:numFmt w:val="bullet"/>
      <w:lvlText w:val=""/>
      <w:lvlJc w:val="left"/>
      <w:pPr>
        <w:ind w:left="5580" w:hanging="360"/>
      </w:pPr>
      <w:rPr>
        <w:rFonts w:ascii="Wingdings" w:hAnsi="Wingdings" w:hint="default"/>
      </w:rPr>
    </w:lvl>
    <w:lvl w:ilvl="6" w:tplc="04180001" w:tentative="1">
      <w:start w:val="1"/>
      <w:numFmt w:val="bullet"/>
      <w:lvlText w:val=""/>
      <w:lvlJc w:val="left"/>
      <w:pPr>
        <w:ind w:left="6300" w:hanging="360"/>
      </w:pPr>
      <w:rPr>
        <w:rFonts w:ascii="Symbol" w:hAnsi="Symbol" w:hint="default"/>
      </w:rPr>
    </w:lvl>
    <w:lvl w:ilvl="7" w:tplc="04180003" w:tentative="1">
      <w:start w:val="1"/>
      <w:numFmt w:val="bullet"/>
      <w:lvlText w:val="o"/>
      <w:lvlJc w:val="left"/>
      <w:pPr>
        <w:ind w:left="7020" w:hanging="360"/>
      </w:pPr>
      <w:rPr>
        <w:rFonts w:ascii="Courier New" w:hAnsi="Courier New" w:cs="Courier New" w:hint="default"/>
      </w:rPr>
    </w:lvl>
    <w:lvl w:ilvl="8" w:tplc="04180005" w:tentative="1">
      <w:start w:val="1"/>
      <w:numFmt w:val="bullet"/>
      <w:lvlText w:val=""/>
      <w:lvlJc w:val="left"/>
      <w:pPr>
        <w:ind w:left="7740" w:hanging="360"/>
      </w:pPr>
      <w:rPr>
        <w:rFonts w:ascii="Wingdings" w:hAnsi="Wingdings" w:hint="default"/>
      </w:rPr>
    </w:lvl>
  </w:abstractNum>
  <w:abstractNum w:abstractNumId="17" w15:restartNumberingAfterBreak="0">
    <w:nsid w:val="3F35218A"/>
    <w:multiLevelType w:val="hybridMultilevel"/>
    <w:tmpl w:val="5D34F52E"/>
    <w:lvl w:ilvl="0" w:tplc="5AB6666E">
      <w:start w:val="1"/>
      <w:numFmt w:val="lowerLetter"/>
      <w:lvlText w:val="%1)"/>
      <w:lvlJc w:val="left"/>
      <w:pPr>
        <w:tabs>
          <w:tab w:val="num" w:pos="0"/>
        </w:tabs>
        <w:ind w:left="0" w:firstLine="0"/>
      </w:pPr>
      <w:rPr>
        <w:rFonts w:hint="default"/>
        <w:b w:val="0"/>
      </w:rPr>
    </w:lvl>
    <w:lvl w:ilvl="1" w:tplc="FF808B9C">
      <w:start w:val="1"/>
      <w:numFmt w:val="lowerLetter"/>
      <w:lvlText w:val="%2)"/>
      <w:lvlJc w:val="left"/>
      <w:pPr>
        <w:tabs>
          <w:tab w:val="num" w:pos="0"/>
        </w:tabs>
        <w:ind w:left="0" w:firstLine="0"/>
      </w:pPr>
      <w:rPr>
        <w:rFonts w:hint="default"/>
        <w:b w:val="0"/>
      </w:rPr>
    </w:lvl>
    <w:lvl w:ilvl="2" w:tplc="0409001B">
      <w:start w:val="1"/>
      <w:numFmt w:val="lowerRoman"/>
      <w:lvlText w:val="%3."/>
      <w:lvlJc w:val="right"/>
      <w:pPr>
        <w:tabs>
          <w:tab w:val="num" w:pos="2160"/>
        </w:tabs>
        <w:ind w:left="2160" w:hanging="180"/>
      </w:pPr>
    </w:lvl>
    <w:lvl w:ilvl="3" w:tplc="38E65358">
      <w:start w:val="1"/>
      <w:numFmt w:val="decimal"/>
      <w:lvlText w:val="%4."/>
      <w:lvlJc w:val="left"/>
      <w:pPr>
        <w:tabs>
          <w:tab w:val="num" w:pos="2880"/>
        </w:tabs>
        <w:ind w:left="2880" w:hanging="360"/>
      </w:pPr>
      <w:rPr>
        <w:rFonts w:hint="default"/>
        <w:b w:val="0"/>
      </w:rPr>
    </w:lvl>
    <w:lvl w:ilvl="4" w:tplc="0409000F">
      <w:start w:val="1"/>
      <w:numFmt w:val="decimal"/>
      <w:lvlText w:val="%5."/>
      <w:lvlJc w:val="left"/>
      <w:pPr>
        <w:tabs>
          <w:tab w:val="num" w:pos="3600"/>
        </w:tabs>
        <w:ind w:left="3600" w:hanging="360"/>
      </w:pPr>
      <w:rPr>
        <w:rFonts w:hint="default"/>
        <w:b w:val="0"/>
      </w:rPr>
    </w:lvl>
    <w:lvl w:ilvl="5" w:tplc="967CA360">
      <w:start w:val="3"/>
      <w:numFmt w:val="bullet"/>
      <w:lvlText w:val="–"/>
      <w:lvlJc w:val="left"/>
      <w:pPr>
        <w:ind w:left="4500" w:hanging="360"/>
      </w:pPr>
      <w:rPr>
        <w:rFonts w:ascii="Times New Roman" w:eastAsia="SimSun" w:hAnsi="Times New Roman" w:cs="Times New Roman"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0709D8"/>
    <w:multiLevelType w:val="hybridMultilevel"/>
    <w:tmpl w:val="86A4D5EA"/>
    <w:lvl w:ilvl="0" w:tplc="0518AE4E">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4BED12FE"/>
    <w:multiLevelType w:val="hybridMultilevel"/>
    <w:tmpl w:val="8D28B738"/>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0" w15:restartNumberingAfterBreak="0">
    <w:nsid w:val="4CC02F3D"/>
    <w:multiLevelType w:val="hybridMultilevel"/>
    <w:tmpl w:val="6F7ED5BE"/>
    <w:lvl w:ilvl="0" w:tplc="664AB13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D253F7C"/>
    <w:multiLevelType w:val="hybridMultilevel"/>
    <w:tmpl w:val="DE8421EA"/>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2" w15:restartNumberingAfterBreak="0">
    <w:nsid w:val="4DCC5E52"/>
    <w:multiLevelType w:val="hybridMultilevel"/>
    <w:tmpl w:val="74F8C438"/>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4F680FA5"/>
    <w:multiLevelType w:val="multilevel"/>
    <w:tmpl w:val="9F26E80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F2094E"/>
    <w:multiLevelType w:val="hybridMultilevel"/>
    <w:tmpl w:val="D128A544"/>
    <w:lvl w:ilvl="0" w:tplc="9C864EC2">
      <w:start w:val="1"/>
      <w:numFmt w:val="decimal"/>
      <w:lvlText w:val="%1."/>
      <w:lvlJc w:val="center"/>
      <w:pPr>
        <w:ind w:left="36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8F2E4F"/>
    <w:multiLevelType w:val="hybridMultilevel"/>
    <w:tmpl w:val="94841F18"/>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4767A"/>
    <w:multiLevelType w:val="hybridMultilevel"/>
    <w:tmpl w:val="046C039C"/>
    <w:lvl w:ilvl="0" w:tplc="04090001">
      <w:start w:val="1"/>
      <w:numFmt w:val="bullet"/>
      <w:lvlText w:val=""/>
      <w:lvlJc w:val="left"/>
      <w:pPr>
        <w:ind w:left="1428" w:hanging="360"/>
      </w:pPr>
      <w:rPr>
        <w:rFonts w:ascii="Symbol" w:hAnsi="Symbol" w:hint="default"/>
        <w:color w:val="auto"/>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7" w15:restartNumberingAfterBreak="0">
    <w:nsid w:val="593928D6"/>
    <w:multiLevelType w:val="hybridMultilevel"/>
    <w:tmpl w:val="E4C4C6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C056FCD"/>
    <w:multiLevelType w:val="hybridMultilevel"/>
    <w:tmpl w:val="48EAB880"/>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452F5"/>
    <w:multiLevelType w:val="hybridMultilevel"/>
    <w:tmpl w:val="842E6608"/>
    <w:lvl w:ilvl="0" w:tplc="664AB132">
      <w:start w:val="1"/>
      <w:numFmt w:val="bullet"/>
      <w:lvlText w:val="-"/>
      <w:lvlJc w:val="left"/>
      <w:pPr>
        <w:ind w:left="1710" w:hanging="360"/>
      </w:pPr>
      <w:rPr>
        <w:rFonts w:ascii="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6170635C"/>
    <w:multiLevelType w:val="hybridMultilevel"/>
    <w:tmpl w:val="B60A32FC"/>
    <w:lvl w:ilvl="0" w:tplc="4F4213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E5321E"/>
    <w:multiLevelType w:val="hybridMultilevel"/>
    <w:tmpl w:val="BA2E0F68"/>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87122"/>
    <w:multiLevelType w:val="hybridMultilevel"/>
    <w:tmpl w:val="D85CF332"/>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15D2F"/>
    <w:multiLevelType w:val="multilevel"/>
    <w:tmpl w:val="A9B4F4F4"/>
    <w:lvl w:ilvl="0">
      <w:start w:val="1"/>
      <w:numFmt w:val="decimal"/>
      <w:lvlText w:val="%1."/>
      <w:lvlJc w:val="center"/>
      <w:pPr>
        <w:ind w:left="630" w:hanging="360"/>
      </w:pPr>
      <w:rPr>
        <w:rFonts w:ascii="Times New Roman" w:hAnsi="Times New Roman" w:cs="Times New Roman" w:hint="default"/>
        <w:b/>
        <w:i w:val="0"/>
        <w:sz w:val="24"/>
        <w:szCs w:val="24"/>
      </w:rPr>
    </w:lvl>
    <w:lvl w:ilvl="1">
      <w:start w:val="1"/>
      <w:numFmt w:val="bullet"/>
      <w:lvlText w:val=""/>
      <w:lvlJc w:val="left"/>
      <w:pPr>
        <w:ind w:left="1350" w:hanging="360"/>
      </w:pPr>
      <w:rPr>
        <w:rFonts w:ascii="Symbol" w:hAnsi="Symbol"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34" w15:restartNumberingAfterBreak="0">
    <w:nsid w:val="69373B6E"/>
    <w:multiLevelType w:val="hybridMultilevel"/>
    <w:tmpl w:val="868E688C"/>
    <w:lvl w:ilvl="0" w:tplc="664AB132">
      <w:start w:val="1"/>
      <w:numFmt w:val="bullet"/>
      <w:lvlText w:val="-"/>
      <w:lvlJc w:val="left"/>
      <w:pPr>
        <w:ind w:left="810" w:hanging="360"/>
      </w:pPr>
      <w:rPr>
        <w:rFonts w:ascii="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6CCD3293"/>
    <w:multiLevelType w:val="hybridMultilevel"/>
    <w:tmpl w:val="A7C6DE7E"/>
    <w:lvl w:ilvl="0" w:tplc="0409000B">
      <w:start w:val="1"/>
      <w:numFmt w:val="bullet"/>
      <w:lvlText w:val=""/>
      <w:lvlJc w:val="left"/>
      <w:pPr>
        <w:ind w:left="1428" w:hanging="360"/>
      </w:pPr>
      <w:rPr>
        <w:rFonts w:ascii="Wingdings" w:hAnsi="Wingdings" w:hint="default"/>
        <w:color w:val="auto"/>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6" w15:restartNumberingAfterBreak="0">
    <w:nsid w:val="6E200115"/>
    <w:multiLevelType w:val="hybridMultilevel"/>
    <w:tmpl w:val="5502A7B8"/>
    <w:lvl w:ilvl="0" w:tplc="89E0ED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42D6C"/>
    <w:multiLevelType w:val="hybridMultilevel"/>
    <w:tmpl w:val="AD16C20C"/>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8" w15:restartNumberingAfterBreak="0">
    <w:nsid w:val="79E0618B"/>
    <w:multiLevelType w:val="hybridMultilevel"/>
    <w:tmpl w:val="A32AEECE"/>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9" w15:restartNumberingAfterBreak="0">
    <w:nsid w:val="7A777460"/>
    <w:multiLevelType w:val="hybridMultilevel"/>
    <w:tmpl w:val="CF86EF3A"/>
    <w:lvl w:ilvl="0" w:tplc="664AB1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A27E2"/>
    <w:multiLevelType w:val="hybridMultilevel"/>
    <w:tmpl w:val="6A7ECFAA"/>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41" w15:restartNumberingAfterBreak="0">
    <w:nsid w:val="7E847063"/>
    <w:multiLevelType w:val="hybridMultilevel"/>
    <w:tmpl w:val="7222F640"/>
    <w:lvl w:ilvl="0" w:tplc="664AB132">
      <w:start w:val="1"/>
      <w:numFmt w:val="bullet"/>
      <w:lvlText w:val="-"/>
      <w:lvlJc w:val="left"/>
      <w:pPr>
        <w:ind w:left="810" w:hanging="360"/>
      </w:pPr>
      <w:rPr>
        <w:rFonts w:ascii="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7"/>
  </w:num>
  <w:num w:numId="2">
    <w:abstractNumId w:val="0"/>
  </w:num>
  <w:num w:numId="3">
    <w:abstractNumId w:val="13"/>
  </w:num>
  <w:num w:numId="4">
    <w:abstractNumId w:val="16"/>
  </w:num>
  <w:num w:numId="5">
    <w:abstractNumId w:val="15"/>
  </w:num>
  <w:num w:numId="6">
    <w:abstractNumId w:val="21"/>
  </w:num>
  <w:num w:numId="7">
    <w:abstractNumId w:val="19"/>
  </w:num>
  <w:num w:numId="8">
    <w:abstractNumId w:val="6"/>
  </w:num>
  <w:num w:numId="9">
    <w:abstractNumId w:val="40"/>
  </w:num>
  <w:num w:numId="10">
    <w:abstractNumId w:val="12"/>
  </w:num>
  <w:num w:numId="11">
    <w:abstractNumId w:val="37"/>
  </w:num>
  <w:num w:numId="12">
    <w:abstractNumId w:val="38"/>
  </w:num>
  <w:num w:numId="13">
    <w:abstractNumId w:val="22"/>
  </w:num>
  <w:num w:numId="14">
    <w:abstractNumId w:val="9"/>
  </w:num>
  <w:num w:numId="15">
    <w:abstractNumId w:val="35"/>
  </w:num>
  <w:num w:numId="16">
    <w:abstractNumId w:val="26"/>
  </w:num>
  <w:num w:numId="17">
    <w:abstractNumId w:val="2"/>
  </w:num>
  <w:num w:numId="18">
    <w:abstractNumId w:val="5"/>
  </w:num>
  <w:num w:numId="19">
    <w:abstractNumId w:val="8"/>
  </w:num>
  <w:num w:numId="20">
    <w:abstractNumId w:val="27"/>
  </w:num>
  <w:num w:numId="21">
    <w:abstractNumId w:val="28"/>
  </w:num>
  <w:num w:numId="22">
    <w:abstractNumId w:val="10"/>
  </w:num>
  <w:num w:numId="23">
    <w:abstractNumId w:val="39"/>
  </w:num>
  <w:num w:numId="24">
    <w:abstractNumId w:val="14"/>
  </w:num>
  <w:num w:numId="25">
    <w:abstractNumId w:val="32"/>
  </w:num>
  <w:num w:numId="26">
    <w:abstractNumId w:val="31"/>
  </w:num>
  <w:num w:numId="27">
    <w:abstractNumId w:val="1"/>
  </w:num>
  <w:num w:numId="28">
    <w:abstractNumId w:val="23"/>
  </w:num>
  <w:num w:numId="29">
    <w:abstractNumId w:val="20"/>
  </w:num>
  <w:num w:numId="30">
    <w:abstractNumId w:val="24"/>
  </w:num>
  <w:num w:numId="31">
    <w:abstractNumId w:val="41"/>
  </w:num>
  <w:num w:numId="32">
    <w:abstractNumId w:val="33"/>
  </w:num>
  <w:num w:numId="33">
    <w:abstractNumId w:val="29"/>
  </w:num>
  <w:num w:numId="34">
    <w:abstractNumId w:val="30"/>
  </w:num>
  <w:num w:numId="35">
    <w:abstractNumId w:val="18"/>
  </w:num>
  <w:num w:numId="36">
    <w:abstractNumId w:val="34"/>
  </w:num>
  <w:num w:numId="37">
    <w:abstractNumId w:val="11"/>
  </w:num>
  <w:num w:numId="38">
    <w:abstractNumId w:val="36"/>
  </w:num>
  <w:num w:numId="39">
    <w:abstractNumId w:val="4"/>
  </w:num>
  <w:num w:numId="40">
    <w:abstractNumId w:val="25"/>
  </w:num>
  <w:num w:numId="41">
    <w:abstractNumId w:val="3"/>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037"/>
    <w:rsid w:val="00000DB8"/>
    <w:rsid w:val="00007B20"/>
    <w:rsid w:val="000153CB"/>
    <w:rsid w:val="00017663"/>
    <w:rsid w:val="00040721"/>
    <w:rsid w:val="00065E20"/>
    <w:rsid w:val="00086431"/>
    <w:rsid w:val="000921BD"/>
    <w:rsid w:val="000A6040"/>
    <w:rsid w:val="000D611B"/>
    <w:rsid w:val="000E410E"/>
    <w:rsid w:val="000E6D50"/>
    <w:rsid w:val="000F3906"/>
    <w:rsid w:val="0010133C"/>
    <w:rsid w:val="00107572"/>
    <w:rsid w:val="00107691"/>
    <w:rsid w:val="00132AF8"/>
    <w:rsid w:val="00160F35"/>
    <w:rsid w:val="001640F6"/>
    <w:rsid w:val="00164D4A"/>
    <w:rsid w:val="001A1BCB"/>
    <w:rsid w:val="001B1EB5"/>
    <w:rsid w:val="001B2F4E"/>
    <w:rsid w:val="001C3CA7"/>
    <w:rsid w:val="001E32F0"/>
    <w:rsid w:val="001E4CA0"/>
    <w:rsid w:val="001E5E92"/>
    <w:rsid w:val="001F379F"/>
    <w:rsid w:val="001F76DF"/>
    <w:rsid w:val="00200FA0"/>
    <w:rsid w:val="00202A3C"/>
    <w:rsid w:val="00241A7E"/>
    <w:rsid w:val="00241D79"/>
    <w:rsid w:val="00260B9B"/>
    <w:rsid w:val="00261DCA"/>
    <w:rsid w:val="00275997"/>
    <w:rsid w:val="00283BE0"/>
    <w:rsid w:val="002877EE"/>
    <w:rsid w:val="002903F1"/>
    <w:rsid w:val="002A059E"/>
    <w:rsid w:val="002B0742"/>
    <w:rsid w:val="002D2CD1"/>
    <w:rsid w:val="002D6167"/>
    <w:rsid w:val="002E178A"/>
    <w:rsid w:val="002F6F93"/>
    <w:rsid w:val="00303A4E"/>
    <w:rsid w:val="003100D2"/>
    <w:rsid w:val="0031044E"/>
    <w:rsid w:val="003110B3"/>
    <w:rsid w:val="00313FDA"/>
    <w:rsid w:val="003205F9"/>
    <w:rsid w:val="003209FC"/>
    <w:rsid w:val="00335F62"/>
    <w:rsid w:val="00356523"/>
    <w:rsid w:val="0036790B"/>
    <w:rsid w:val="003815EC"/>
    <w:rsid w:val="003A2A5F"/>
    <w:rsid w:val="003A4F3D"/>
    <w:rsid w:val="003A669E"/>
    <w:rsid w:val="003C2428"/>
    <w:rsid w:val="003F4972"/>
    <w:rsid w:val="00407493"/>
    <w:rsid w:val="00415E73"/>
    <w:rsid w:val="00424A1B"/>
    <w:rsid w:val="004402AA"/>
    <w:rsid w:val="00442EF7"/>
    <w:rsid w:val="00443454"/>
    <w:rsid w:val="0045484A"/>
    <w:rsid w:val="00474DD8"/>
    <w:rsid w:val="004B03B1"/>
    <w:rsid w:val="004D29E0"/>
    <w:rsid w:val="004E78C8"/>
    <w:rsid w:val="005458DF"/>
    <w:rsid w:val="00553EF4"/>
    <w:rsid w:val="00556801"/>
    <w:rsid w:val="00571845"/>
    <w:rsid w:val="00575DBF"/>
    <w:rsid w:val="0057743D"/>
    <w:rsid w:val="00577DA4"/>
    <w:rsid w:val="00581DAE"/>
    <w:rsid w:val="005908D0"/>
    <w:rsid w:val="00593203"/>
    <w:rsid w:val="005D3BA2"/>
    <w:rsid w:val="005D5BB7"/>
    <w:rsid w:val="005F3D75"/>
    <w:rsid w:val="005F5FD9"/>
    <w:rsid w:val="005F7FF2"/>
    <w:rsid w:val="006146B4"/>
    <w:rsid w:val="0062252F"/>
    <w:rsid w:val="00633680"/>
    <w:rsid w:val="006363DB"/>
    <w:rsid w:val="00644A14"/>
    <w:rsid w:val="00664F50"/>
    <w:rsid w:val="00670037"/>
    <w:rsid w:val="00673E6B"/>
    <w:rsid w:val="00673F79"/>
    <w:rsid w:val="006926A1"/>
    <w:rsid w:val="00692C6A"/>
    <w:rsid w:val="0069301C"/>
    <w:rsid w:val="006A267B"/>
    <w:rsid w:val="006A7CAE"/>
    <w:rsid w:val="006D5590"/>
    <w:rsid w:val="006D77F1"/>
    <w:rsid w:val="006E004B"/>
    <w:rsid w:val="006E35B7"/>
    <w:rsid w:val="006E7BF6"/>
    <w:rsid w:val="006F27E5"/>
    <w:rsid w:val="007113A9"/>
    <w:rsid w:val="00730313"/>
    <w:rsid w:val="00755487"/>
    <w:rsid w:val="00773F20"/>
    <w:rsid w:val="00795383"/>
    <w:rsid w:val="007B19E0"/>
    <w:rsid w:val="007B2DC7"/>
    <w:rsid w:val="007E2724"/>
    <w:rsid w:val="007E400D"/>
    <w:rsid w:val="007E6166"/>
    <w:rsid w:val="007E7EC2"/>
    <w:rsid w:val="008071BC"/>
    <w:rsid w:val="00817780"/>
    <w:rsid w:val="00822437"/>
    <w:rsid w:val="00834926"/>
    <w:rsid w:val="008350E1"/>
    <w:rsid w:val="00837658"/>
    <w:rsid w:val="00872E90"/>
    <w:rsid w:val="00877B42"/>
    <w:rsid w:val="00881FE5"/>
    <w:rsid w:val="00886900"/>
    <w:rsid w:val="008A3462"/>
    <w:rsid w:val="008B1F64"/>
    <w:rsid w:val="008B58B5"/>
    <w:rsid w:val="008B6CC3"/>
    <w:rsid w:val="008C5614"/>
    <w:rsid w:val="008C61A6"/>
    <w:rsid w:val="00917953"/>
    <w:rsid w:val="00923F5B"/>
    <w:rsid w:val="009349CB"/>
    <w:rsid w:val="00936415"/>
    <w:rsid w:val="00965A4D"/>
    <w:rsid w:val="00966A18"/>
    <w:rsid w:val="0096756E"/>
    <w:rsid w:val="00971EDC"/>
    <w:rsid w:val="009722A5"/>
    <w:rsid w:val="009813A4"/>
    <w:rsid w:val="00983FB1"/>
    <w:rsid w:val="009A34C3"/>
    <w:rsid w:val="009D22A6"/>
    <w:rsid w:val="009E61E9"/>
    <w:rsid w:val="009F01A6"/>
    <w:rsid w:val="00A11136"/>
    <w:rsid w:val="00A71C29"/>
    <w:rsid w:val="00A80531"/>
    <w:rsid w:val="00A87AEA"/>
    <w:rsid w:val="00A97F97"/>
    <w:rsid w:val="00AA17C8"/>
    <w:rsid w:val="00AC2DE7"/>
    <w:rsid w:val="00AD21AE"/>
    <w:rsid w:val="00AE5F7E"/>
    <w:rsid w:val="00AF0DA6"/>
    <w:rsid w:val="00AF7727"/>
    <w:rsid w:val="00B056CB"/>
    <w:rsid w:val="00B14ABC"/>
    <w:rsid w:val="00B2495C"/>
    <w:rsid w:val="00B37DA3"/>
    <w:rsid w:val="00B71F55"/>
    <w:rsid w:val="00B84E61"/>
    <w:rsid w:val="00B950E6"/>
    <w:rsid w:val="00BB644E"/>
    <w:rsid w:val="00BD7298"/>
    <w:rsid w:val="00BE390B"/>
    <w:rsid w:val="00BF0B29"/>
    <w:rsid w:val="00BF3BF3"/>
    <w:rsid w:val="00BF5BBD"/>
    <w:rsid w:val="00C11E88"/>
    <w:rsid w:val="00C30BFC"/>
    <w:rsid w:val="00C41060"/>
    <w:rsid w:val="00C574EA"/>
    <w:rsid w:val="00C823A3"/>
    <w:rsid w:val="00CB1958"/>
    <w:rsid w:val="00CC4878"/>
    <w:rsid w:val="00CE742E"/>
    <w:rsid w:val="00CF2C52"/>
    <w:rsid w:val="00D24A34"/>
    <w:rsid w:val="00D31D30"/>
    <w:rsid w:val="00D37DA8"/>
    <w:rsid w:val="00D43103"/>
    <w:rsid w:val="00D4378D"/>
    <w:rsid w:val="00D46A7B"/>
    <w:rsid w:val="00D46FC1"/>
    <w:rsid w:val="00D63A8E"/>
    <w:rsid w:val="00D64197"/>
    <w:rsid w:val="00D73EFF"/>
    <w:rsid w:val="00D86D75"/>
    <w:rsid w:val="00DB615F"/>
    <w:rsid w:val="00DC3A78"/>
    <w:rsid w:val="00DE123A"/>
    <w:rsid w:val="00DE769E"/>
    <w:rsid w:val="00E105A4"/>
    <w:rsid w:val="00E1373E"/>
    <w:rsid w:val="00E13D87"/>
    <w:rsid w:val="00E31777"/>
    <w:rsid w:val="00E37D1E"/>
    <w:rsid w:val="00E40DF9"/>
    <w:rsid w:val="00E43414"/>
    <w:rsid w:val="00E47A30"/>
    <w:rsid w:val="00E85725"/>
    <w:rsid w:val="00EB16B6"/>
    <w:rsid w:val="00EE1258"/>
    <w:rsid w:val="00F04589"/>
    <w:rsid w:val="00F04929"/>
    <w:rsid w:val="00F06599"/>
    <w:rsid w:val="00F12F39"/>
    <w:rsid w:val="00F5784C"/>
    <w:rsid w:val="00F74DF8"/>
    <w:rsid w:val="00F87F17"/>
    <w:rsid w:val="00F9114D"/>
    <w:rsid w:val="00FA0538"/>
    <w:rsid w:val="00FA6F52"/>
    <w:rsid w:val="00FB17DE"/>
    <w:rsid w:val="00FF2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CCD8C3-7A1B-476A-8ADF-FA88B4F90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037"/>
    <w:pPr>
      <w:spacing w:after="0" w:line="240" w:lineRule="auto"/>
    </w:pPr>
    <w:rPr>
      <w:rFonts w:ascii="Times New Roman" w:eastAsia="SimSun" w:hAnsi="Times New Roman" w:cs="Times New Roma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0037"/>
    <w:pPr>
      <w:spacing w:after="200" w:line="276" w:lineRule="auto"/>
      <w:ind w:left="720"/>
      <w:contextualSpacing/>
    </w:pPr>
    <w:rPr>
      <w:rFonts w:asciiTheme="minorHAnsi" w:eastAsiaTheme="minorHAnsi" w:hAnsiTheme="minorHAnsi" w:cstheme="minorBidi"/>
      <w:sz w:val="22"/>
      <w:szCs w:val="22"/>
      <w:lang w:val="ro-RO" w:eastAsia="en-US"/>
    </w:rPr>
  </w:style>
  <w:style w:type="paragraph" w:styleId="Header">
    <w:name w:val="header"/>
    <w:basedOn w:val="Normal"/>
    <w:link w:val="HeaderChar"/>
    <w:uiPriority w:val="99"/>
    <w:semiHidden/>
    <w:unhideWhenUsed/>
    <w:rsid w:val="00CC4878"/>
    <w:pPr>
      <w:tabs>
        <w:tab w:val="center" w:pos="4513"/>
        <w:tab w:val="right" w:pos="9026"/>
      </w:tabs>
    </w:pPr>
  </w:style>
  <w:style w:type="character" w:customStyle="1" w:styleId="HeaderChar">
    <w:name w:val="Header Char"/>
    <w:basedOn w:val="DefaultParagraphFont"/>
    <w:link w:val="Header"/>
    <w:uiPriority w:val="99"/>
    <w:semiHidden/>
    <w:rsid w:val="00CC4878"/>
    <w:rPr>
      <w:rFonts w:ascii="Times New Roman" w:eastAsia="SimSun" w:hAnsi="Times New Roman" w:cs="Times New Roman"/>
      <w:sz w:val="24"/>
      <w:szCs w:val="24"/>
      <w:lang w:val="en-US" w:eastAsia="zh-CN"/>
    </w:rPr>
  </w:style>
  <w:style w:type="paragraph" w:styleId="Footer">
    <w:name w:val="footer"/>
    <w:basedOn w:val="Normal"/>
    <w:link w:val="FooterChar"/>
    <w:uiPriority w:val="99"/>
    <w:unhideWhenUsed/>
    <w:rsid w:val="00CC4878"/>
    <w:pPr>
      <w:tabs>
        <w:tab w:val="center" w:pos="4513"/>
        <w:tab w:val="right" w:pos="9026"/>
      </w:tabs>
    </w:pPr>
  </w:style>
  <w:style w:type="character" w:customStyle="1" w:styleId="FooterChar">
    <w:name w:val="Footer Char"/>
    <w:basedOn w:val="DefaultParagraphFont"/>
    <w:link w:val="Footer"/>
    <w:uiPriority w:val="99"/>
    <w:rsid w:val="00CC4878"/>
    <w:rPr>
      <w:rFonts w:ascii="Times New Roman" w:eastAsia="SimSun" w:hAnsi="Times New Roman" w:cs="Times New Roman"/>
      <w:sz w:val="24"/>
      <w:szCs w:val="24"/>
      <w:lang w:val="en-US" w:eastAsia="zh-CN"/>
    </w:rPr>
  </w:style>
  <w:style w:type="paragraph" w:styleId="NoSpacing">
    <w:name w:val="No Spacing"/>
    <w:uiPriority w:val="1"/>
    <w:qFormat/>
    <w:rsid w:val="009D22A6"/>
    <w:pPr>
      <w:spacing w:after="0" w:line="240" w:lineRule="auto"/>
    </w:pPr>
  </w:style>
  <w:style w:type="table" w:styleId="TableGrid">
    <w:name w:val="Table Grid"/>
    <w:basedOn w:val="TableNormal"/>
    <w:uiPriority w:val="59"/>
    <w:rsid w:val="000921B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AA17C8"/>
    <w:rPr>
      <w:rFonts w:asciiTheme="minorHAnsi" w:eastAsiaTheme="minorHAnsi" w:hAnsiTheme="minorHAnsi" w:cstheme="minorBidi"/>
      <w:sz w:val="20"/>
      <w:szCs w:val="20"/>
      <w:lang w:val="ro-RO" w:eastAsia="en-US"/>
    </w:rPr>
  </w:style>
  <w:style w:type="character" w:customStyle="1" w:styleId="FootnoteTextChar">
    <w:name w:val="Footnote Text Char"/>
    <w:basedOn w:val="DefaultParagraphFont"/>
    <w:link w:val="FootnoteText"/>
    <w:uiPriority w:val="99"/>
    <w:semiHidden/>
    <w:rsid w:val="00AA17C8"/>
    <w:rPr>
      <w:sz w:val="20"/>
      <w:szCs w:val="20"/>
    </w:rPr>
  </w:style>
  <w:style w:type="character" w:styleId="FootnoteReference">
    <w:name w:val="footnote reference"/>
    <w:basedOn w:val="DefaultParagraphFont"/>
    <w:uiPriority w:val="99"/>
    <w:semiHidden/>
    <w:unhideWhenUsed/>
    <w:rsid w:val="00AA17C8"/>
    <w:rPr>
      <w:vertAlign w:val="superscript"/>
    </w:rPr>
  </w:style>
  <w:style w:type="paragraph" w:styleId="BodyText">
    <w:name w:val="Body Text"/>
    <w:basedOn w:val="Normal"/>
    <w:link w:val="BodyTextChar"/>
    <w:rsid w:val="006A267B"/>
    <w:pPr>
      <w:spacing w:after="120"/>
    </w:pPr>
  </w:style>
  <w:style w:type="character" w:customStyle="1" w:styleId="BodyTextChar">
    <w:name w:val="Body Text Char"/>
    <w:basedOn w:val="DefaultParagraphFont"/>
    <w:link w:val="BodyText"/>
    <w:rsid w:val="006A267B"/>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pana.georgeta</dc:creator>
  <cp:keywords/>
  <dc:description/>
  <cp:lastModifiedBy>Aida Motea</cp:lastModifiedBy>
  <cp:revision>2</cp:revision>
  <cp:lastPrinted>2021-08-27T05:49:00Z</cp:lastPrinted>
  <dcterms:created xsi:type="dcterms:W3CDTF">2021-08-30T06:55:00Z</dcterms:created>
  <dcterms:modified xsi:type="dcterms:W3CDTF">2021-08-30T06:55:00Z</dcterms:modified>
</cp:coreProperties>
</file>